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90E" w14:textId="592A3BD4" w:rsidR="0054644E" w:rsidRPr="00E226BE" w:rsidRDefault="0054644E" w:rsidP="00F34224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8E12A7">
        <w:rPr>
          <w:rFonts w:ascii="Calibri" w:hAnsi="Calibri" w:cs="Arial"/>
          <w:i/>
          <w:sz w:val="20"/>
          <w:szCs w:val="20"/>
        </w:rPr>
        <w:t xml:space="preserve">Zamawiający – Gmina Miasta Tarnowa </w:t>
      </w:r>
      <w:r>
        <w:rPr>
          <w:rFonts w:ascii="Calibri" w:hAnsi="Calibri" w:cs="Arial"/>
          <w:i/>
          <w:sz w:val="20"/>
          <w:szCs w:val="20"/>
        </w:rPr>
        <w:t>-</w:t>
      </w:r>
      <w:r w:rsidRPr="008E12A7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Urząd Miasta Tarnowa</w:t>
      </w:r>
    </w:p>
    <w:p w14:paraId="24638B55" w14:textId="77777777" w:rsidR="0054644E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E226BE">
        <w:rPr>
          <w:rFonts w:ascii="Calibri" w:hAnsi="Calibri" w:cs="Arial"/>
          <w:i/>
          <w:sz w:val="20"/>
          <w:szCs w:val="20"/>
        </w:rPr>
        <w:t>Postępowanie o udzielenie zamówienia na</w:t>
      </w:r>
      <w:r>
        <w:rPr>
          <w:rFonts w:ascii="Calibri" w:hAnsi="Calibri" w:cs="Arial"/>
          <w:i/>
          <w:sz w:val="20"/>
          <w:szCs w:val="20"/>
        </w:rPr>
        <w:t xml:space="preserve"> zadanie</w:t>
      </w:r>
    </w:p>
    <w:p w14:paraId="0C5BDFC0" w14:textId="21D3EA2F" w:rsidR="0054644E" w:rsidRPr="005B7B01" w:rsidRDefault="0054644E" w:rsidP="00C15B82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pn</w:t>
      </w:r>
      <w:r w:rsidRPr="0038601C">
        <w:rPr>
          <w:rFonts w:ascii="Calibri" w:hAnsi="Calibri" w:cs="Arial"/>
          <w:sz w:val="20"/>
          <w:szCs w:val="20"/>
        </w:rPr>
        <w:t xml:space="preserve">. </w:t>
      </w:r>
      <w:bookmarkStart w:id="0" w:name="_Hlk67642826"/>
      <w:r w:rsidRPr="0004609B">
        <w:rPr>
          <w:rFonts w:ascii="Calibri" w:hAnsi="Calibri" w:cs="Arial"/>
          <w:b/>
          <w:i/>
          <w:sz w:val="20"/>
          <w:szCs w:val="20"/>
        </w:rPr>
        <w:t>„</w:t>
      </w:r>
      <w:bookmarkEnd w:id="0"/>
      <w:r w:rsidR="00234AA0" w:rsidRPr="005C44FB">
        <w:rPr>
          <w:rFonts w:asciiTheme="minorHAnsi" w:hAnsiTheme="minorHAnsi" w:cstheme="minorHAnsi"/>
          <w:b/>
          <w:i/>
          <w:iCs/>
          <w:sz w:val="20"/>
          <w:szCs w:val="20"/>
        </w:rPr>
        <w:t>Dostawa łyżew dla lodowiska Tarnowskiego Ośrodka Sportu i</w:t>
      </w:r>
      <w:r w:rsidR="00C15B8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234AA0" w:rsidRPr="005C44FB">
        <w:rPr>
          <w:rFonts w:asciiTheme="minorHAnsi" w:hAnsiTheme="minorHAnsi" w:cstheme="minorHAnsi"/>
          <w:b/>
          <w:i/>
          <w:iCs/>
          <w:sz w:val="20"/>
          <w:szCs w:val="20"/>
        </w:rPr>
        <w:t>Rekreacji w Tarnowie-Mościcach</w:t>
      </w:r>
      <w:r w:rsidR="00602141">
        <w:rPr>
          <w:rFonts w:ascii="Calibri" w:hAnsi="Calibri" w:cs="Arial"/>
          <w:b/>
          <w:bCs/>
          <w:i/>
          <w:sz w:val="20"/>
          <w:szCs w:val="20"/>
        </w:rPr>
        <w:t>”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4644E" w14:paraId="3B19B665" w14:textId="77777777" w:rsidTr="0054644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A376C2" w14:textId="63CB0354" w:rsidR="0054644E" w:rsidRDefault="0054644E" w:rsidP="00ED11A7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</w:rPr>
            </w:pPr>
            <w:r w:rsidRPr="00544F75">
              <w:rPr>
                <w:rFonts w:ascii="Calibri" w:hAnsi="Calibri" w:cs="Arial"/>
                <w:i/>
                <w:color w:val="000000"/>
              </w:rPr>
              <w:t xml:space="preserve">Oznaczenie sprawy (numer referencyjny): </w:t>
            </w:r>
            <w:r w:rsidRPr="00D1478A">
              <w:rPr>
                <w:rFonts w:ascii="Calibri" w:hAnsi="Calibri" w:cs="Arial"/>
                <w:i/>
                <w:color w:val="000000"/>
              </w:rPr>
              <w:t>W</w:t>
            </w:r>
            <w:r w:rsidR="00316F31" w:rsidRPr="00D1478A">
              <w:rPr>
                <w:rFonts w:ascii="Calibri" w:hAnsi="Calibri" w:cs="Arial"/>
                <w:i/>
                <w:color w:val="000000"/>
              </w:rPr>
              <w:t>IM</w:t>
            </w:r>
            <w:r w:rsidRPr="00D1478A">
              <w:rPr>
                <w:rFonts w:ascii="Calibri" w:hAnsi="Calibri" w:cs="Arial"/>
                <w:i/>
                <w:color w:val="000000"/>
              </w:rPr>
              <w:t>.271.</w:t>
            </w:r>
            <w:r w:rsidR="00234AA0">
              <w:rPr>
                <w:rFonts w:ascii="Calibri" w:hAnsi="Calibri" w:cs="Arial"/>
                <w:i/>
                <w:color w:val="000000"/>
              </w:rPr>
              <w:t>22</w:t>
            </w:r>
            <w:r w:rsidR="00E21E47" w:rsidRPr="00D1478A">
              <w:rPr>
                <w:rFonts w:ascii="Calibri" w:hAnsi="Calibri" w:cs="Arial"/>
                <w:i/>
                <w:color w:val="000000"/>
              </w:rPr>
              <w:t>.</w:t>
            </w:r>
            <w:r w:rsidRPr="00D1478A">
              <w:rPr>
                <w:rFonts w:ascii="Calibri" w:hAnsi="Calibri" w:cs="Arial"/>
                <w:i/>
                <w:color w:val="000000"/>
              </w:rPr>
              <w:t>202</w:t>
            </w:r>
            <w:r w:rsidR="00A21F0F">
              <w:rPr>
                <w:rFonts w:ascii="Calibri" w:hAnsi="Calibri" w:cs="Arial"/>
                <w:i/>
                <w:color w:val="000000"/>
              </w:rPr>
              <w:t>3</w:t>
            </w:r>
          </w:p>
          <w:p w14:paraId="090FB830" w14:textId="77777777" w:rsidR="0054644E" w:rsidRDefault="0054644E" w:rsidP="00ED11A7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647719EE" w14:textId="77777777" w:rsidR="0054644E" w:rsidRDefault="0054644E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33371D8B" w14:textId="77777777" w:rsidR="00F34224" w:rsidRDefault="00F34224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482AA61D" w14:textId="1FB23085" w:rsidR="0054644E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458">
        <w:rPr>
          <w:rFonts w:ascii="Calibri" w:hAnsi="Calibri" w:cs="Calibri"/>
          <w:b/>
          <w:bCs/>
          <w:color w:val="000000" w:themeColor="text1"/>
          <w:sz w:val="24"/>
          <w:szCs w:val="24"/>
        </w:rPr>
        <w:t>SPECYFIKACJA WARUNKÓW ZAMÓWIENIA (SWZ)</w:t>
      </w:r>
    </w:p>
    <w:p w14:paraId="11FC1B76" w14:textId="77777777" w:rsidR="00961458" w:rsidRPr="00961458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  <w:sz w:val="24"/>
          <w:szCs w:val="24"/>
        </w:rPr>
      </w:pPr>
    </w:p>
    <w:p w14:paraId="27337A88" w14:textId="77777777" w:rsidR="0054644E" w:rsidRPr="0091493E" w:rsidRDefault="0054644E" w:rsidP="00ED11A7">
      <w:pPr>
        <w:widowControl w:val="0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Nazwa i adres </w:t>
      </w:r>
      <w:r w:rsidRPr="0091493E">
        <w:rPr>
          <w:rFonts w:ascii="Calibri" w:hAnsi="Calibri" w:cs="Calibri"/>
          <w:b/>
          <w:bCs/>
          <w:sz w:val="22"/>
          <w:szCs w:val="22"/>
          <w:lang w:val="x-none" w:eastAsia="x-none"/>
        </w:rPr>
        <w:t>Zamawiającego</w:t>
      </w:r>
      <w:r w:rsidR="00C868F6" w:rsidRPr="0091493E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oraz dane teleinformatyczne</w:t>
      </w:r>
    </w:p>
    <w:p w14:paraId="3136F4C7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91493E">
        <w:rPr>
          <w:rFonts w:ascii="Calibri" w:hAnsi="Calibri" w:cs="Calibri"/>
          <w:b/>
          <w:bCs/>
          <w:sz w:val="22"/>
          <w:szCs w:val="22"/>
          <w:lang w:eastAsia="zh-CN"/>
        </w:rPr>
        <w:t>Gmina Miasta Tarnowa - Urząd Miasta Tarnowa</w:t>
      </w:r>
    </w:p>
    <w:p w14:paraId="24594DBC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ul. A. Mickiewicza 2</w:t>
      </w:r>
    </w:p>
    <w:p w14:paraId="1107FE2A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33-100 Tarnów</w:t>
      </w:r>
    </w:p>
    <w:p w14:paraId="2CE582A6" w14:textId="3E63621A" w:rsidR="00A21F0F" w:rsidRPr="00A21F0F" w:rsidRDefault="00A21F0F">
      <w:pPr>
        <w:numPr>
          <w:ilvl w:val="0"/>
          <w:numId w:val="55"/>
        </w:numPr>
        <w:spacing w:line="276" w:lineRule="auto"/>
        <w:ind w:left="567" w:right="28" w:hanging="283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tel. +48 14 68 82 7</w:t>
      </w:r>
      <w:r w:rsidR="000D4556">
        <w:rPr>
          <w:rFonts w:ascii="Calibri" w:hAnsi="Calibri" w:cs="Calibri"/>
          <w:kern w:val="1"/>
          <w:sz w:val="22"/>
          <w:szCs w:val="22"/>
          <w:lang w:eastAsia="zh-CN"/>
        </w:rPr>
        <w:t>76</w:t>
      </w: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 xml:space="preserve"> (</w:t>
      </w:r>
      <w:r w:rsidRPr="00A21F0F">
        <w:rPr>
          <w:rFonts w:ascii="Calibri" w:hAnsi="Calibri" w:cs="Calibri"/>
          <w:bCs/>
          <w:kern w:val="1"/>
          <w:sz w:val="22"/>
          <w:szCs w:val="22"/>
          <w:lang w:eastAsia="zh-CN"/>
        </w:rPr>
        <w:t>Biuro Zamówień Publicznych)</w:t>
      </w:r>
    </w:p>
    <w:p w14:paraId="7BD1EF45" w14:textId="77777777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Pr="00A21F0F">
          <w:rPr>
            <w:rStyle w:val="Hipercze"/>
            <w:rFonts w:ascii="Calibri" w:hAnsi="Calibri" w:cs="Calibri"/>
            <w:kern w:val="1"/>
            <w:sz w:val="22"/>
            <w:szCs w:val="22"/>
            <w:lang w:val="en-US" w:eastAsia="zh-CN"/>
          </w:rPr>
          <w:t>zamowienia@umt.tarnow.pl</w:t>
        </w:r>
      </w:hyperlink>
    </w:p>
    <w:p w14:paraId="3FD52985" w14:textId="0FC9CB3A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strona internetowa prowadzonego postępowania, na której będą zamieszczane zmiany i wyjaśnienia treści SWZ oraz inne dokumenty zamówienia bezpośrednio związane z postępowaniem:</w:t>
      </w:r>
      <w:r w:rsidRPr="006A66DD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hyperlink r:id="rId9" w:history="1">
        <w:r w:rsidR="00785962" w:rsidRPr="00785962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https://platformazakupowa.pl/transakcja/816646 </w:t>
        </w:r>
      </w:hyperlink>
    </w:p>
    <w:p w14:paraId="20B976A0" w14:textId="77777777" w:rsidR="00F57082" w:rsidRPr="0054644E" w:rsidRDefault="00F57082" w:rsidP="00ED11A7">
      <w:pPr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0608A0A9" w14:textId="77777777" w:rsidR="0054644E" w:rsidRPr="0054644E" w:rsidRDefault="0054644E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>Tryb udzielenia zamówienia</w:t>
      </w:r>
    </w:p>
    <w:p w14:paraId="14082048" w14:textId="074C1D4D" w:rsidR="005064DB" w:rsidRPr="0054644E" w:rsidRDefault="0054644E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 p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ostępowanie prowadzone jest w </w:t>
      </w:r>
      <w:r w:rsidR="005064DB" w:rsidRPr="0054644E">
        <w:rPr>
          <w:rFonts w:asciiTheme="minorHAnsi" w:hAnsiTheme="minorHAnsi" w:cstheme="minorHAnsi"/>
          <w:b/>
          <w:sz w:val="22"/>
          <w:szCs w:val="22"/>
          <w:u w:val="single"/>
        </w:rPr>
        <w:t>trybie</w:t>
      </w:r>
      <w:r w:rsidR="005064DB" w:rsidRPr="005464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767A" w:rsidRPr="0054644E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="00E0767A" w:rsidRPr="00C868F6">
        <w:rPr>
          <w:rFonts w:asciiTheme="minorHAnsi" w:hAnsiTheme="minorHAnsi" w:cstheme="minorHAnsi"/>
          <w:sz w:val="22"/>
          <w:szCs w:val="22"/>
        </w:rPr>
        <w:t>,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 zgodnie z ustawą z dnia 11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>września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2019 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r. </w:t>
      </w:r>
      <w:r w:rsidR="005064DB" w:rsidRPr="0091493E">
        <w:rPr>
          <w:rFonts w:asciiTheme="minorHAnsi" w:hAnsiTheme="minorHAnsi" w:cstheme="minorHAnsi"/>
          <w:sz w:val="22"/>
          <w:szCs w:val="22"/>
        </w:rPr>
        <w:t>Prawo zamówi</w:t>
      </w:r>
      <w:r w:rsidR="00E0767A" w:rsidRPr="0091493E">
        <w:rPr>
          <w:rFonts w:asciiTheme="minorHAnsi" w:hAnsiTheme="minorHAnsi" w:cstheme="minorHAnsi"/>
          <w:sz w:val="22"/>
          <w:szCs w:val="22"/>
        </w:rPr>
        <w:t>eń publicznych (</w:t>
      </w:r>
      <w:proofErr w:type="spellStart"/>
      <w:r w:rsidR="009F100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F1005">
        <w:rPr>
          <w:rFonts w:asciiTheme="minorHAnsi" w:hAnsiTheme="minorHAnsi" w:cstheme="minorHAnsi"/>
          <w:sz w:val="22"/>
          <w:szCs w:val="22"/>
        </w:rPr>
        <w:t xml:space="preserve">. </w:t>
      </w:r>
      <w:r w:rsidR="005064DB" w:rsidRPr="0091493E">
        <w:rPr>
          <w:rFonts w:asciiTheme="minorHAnsi" w:hAnsiTheme="minorHAnsi" w:cstheme="minorHAnsi"/>
          <w:sz w:val="22"/>
          <w:szCs w:val="22"/>
        </w:rPr>
        <w:t>Dz. U. z 20</w:t>
      </w:r>
      <w:r w:rsidR="00E21E47">
        <w:rPr>
          <w:rFonts w:asciiTheme="minorHAnsi" w:hAnsiTheme="minorHAnsi" w:cstheme="minorHAnsi"/>
          <w:sz w:val="22"/>
          <w:szCs w:val="22"/>
        </w:rPr>
        <w:t>2</w:t>
      </w:r>
      <w:r w:rsidR="00AB2B8F">
        <w:rPr>
          <w:rFonts w:asciiTheme="minorHAnsi" w:hAnsiTheme="minorHAnsi" w:cstheme="minorHAnsi"/>
          <w:sz w:val="22"/>
          <w:szCs w:val="22"/>
        </w:rPr>
        <w:t>3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r. poz. </w:t>
      </w:r>
      <w:r w:rsidR="00E21E47">
        <w:rPr>
          <w:rFonts w:asciiTheme="minorHAnsi" w:hAnsiTheme="minorHAnsi" w:cstheme="minorHAnsi"/>
          <w:sz w:val="22"/>
          <w:szCs w:val="22"/>
        </w:rPr>
        <w:t>1</w:t>
      </w:r>
      <w:r w:rsidR="00AB2B8F">
        <w:rPr>
          <w:rFonts w:asciiTheme="minorHAnsi" w:hAnsiTheme="minorHAnsi" w:cstheme="minorHAnsi"/>
          <w:sz w:val="22"/>
          <w:szCs w:val="22"/>
        </w:rPr>
        <w:t>605</w:t>
      </w:r>
      <w:r w:rsidR="00E0767A" w:rsidRPr="0091493E">
        <w:rPr>
          <w:rFonts w:asciiTheme="minorHAnsi" w:hAnsiTheme="minorHAnsi" w:cstheme="minorHAnsi"/>
          <w:sz w:val="22"/>
          <w:szCs w:val="22"/>
        </w:rPr>
        <w:t>)</w:t>
      </w:r>
      <w:r w:rsidR="00C868F6" w:rsidRPr="0091493E">
        <w:rPr>
          <w:rFonts w:asciiTheme="minorHAnsi" w:hAnsiTheme="minorHAnsi" w:cstheme="minorHAnsi"/>
          <w:sz w:val="22"/>
          <w:szCs w:val="22"/>
        </w:rPr>
        <w:t>,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zwaną </w:t>
      </w:r>
      <w:r w:rsidR="00C868F6" w:rsidRPr="0091493E">
        <w:rPr>
          <w:rFonts w:asciiTheme="minorHAnsi" w:hAnsiTheme="minorHAnsi" w:cstheme="minorHAnsi"/>
          <w:sz w:val="22"/>
          <w:szCs w:val="22"/>
        </w:rPr>
        <w:t>w </w:t>
      </w:r>
      <w:r w:rsidR="00B4667B" w:rsidRPr="0091493E">
        <w:rPr>
          <w:rFonts w:asciiTheme="minorHAnsi" w:hAnsiTheme="minorHAnsi" w:cstheme="minorHAnsi"/>
          <w:sz w:val="22"/>
          <w:szCs w:val="22"/>
        </w:rPr>
        <w:t xml:space="preserve">dalszej części </w:t>
      </w:r>
      <w:r w:rsidR="00065FF9" w:rsidRPr="0091493E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065FF9" w:rsidRPr="0091493E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91493E">
        <w:rPr>
          <w:rFonts w:asciiTheme="minorHAnsi" w:hAnsiTheme="minorHAnsi" w:cstheme="minorHAnsi"/>
          <w:sz w:val="22"/>
          <w:szCs w:val="22"/>
        </w:rPr>
        <w:t xml:space="preserve">” lub </w:t>
      </w:r>
      <w:r w:rsidR="00065FF9">
        <w:rPr>
          <w:rFonts w:asciiTheme="minorHAnsi" w:hAnsiTheme="minorHAnsi" w:cstheme="minorHAnsi"/>
          <w:sz w:val="22"/>
          <w:szCs w:val="22"/>
        </w:rPr>
        <w:t>„</w:t>
      </w:r>
      <w:r w:rsidR="00B4667B" w:rsidRPr="00636BEF">
        <w:rPr>
          <w:rFonts w:asciiTheme="minorHAnsi" w:hAnsiTheme="minorHAnsi" w:cstheme="minorHAnsi"/>
          <w:sz w:val="22"/>
          <w:szCs w:val="22"/>
        </w:rPr>
        <w:t>ustawą</w:t>
      </w:r>
      <w:r w:rsidR="007A0DD9" w:rsidRPr="00636B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DD9" w:rsidRPr="00636B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65FF9">
        <w:rPr>
          <w:rFonts w:asciiTheme="minorHAnsi" w:hAnsiTheme="minorHAnsi" w:cstheme="minorHAnsi"/>
          <w:sz w:val="22"/>
          <w:szCs w:val="22"/>
        </w:rPr>
        <w:t>”</w:t>
      </w:r>
      <w:r w:rsidR="005064DB" w:rsidRPr="00636BEF">
        <w:rPr>
          <w:rFonts w:asciiTheme="minorHAnsi" w:hAnsiTheme="minorHAnsi" w:cstheme="minorHAnsi"/>
          <w:sz w:val="22"/>
          <w:szCs w:val="22"/>
        </w:rPr>
        <w:t>.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 W sprawach nieureg</w:t>
      </w:r>
      <w:r w:rsidR="00E0767A" w:rsidRPr="0054644E">
        <w:rPr>
          <w:rFonts w:asciiTheme="minorHAnsi" w:hAnsiTheme="minorHAnsi" w:cstheme="minorHAnsi"/>
          <w:sz w:val="22"/>
          <w:szCs w:val="22"/>
        </w:rPr>
        <w:t>ulowanych zapisami niniejszej S</w:t>
      </w:r>
      <w:r w:rsidR="005064DB" w:rsidRPr="0054644E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54644E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54644E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14:paraId="16CB1611" w14:textId="77777777" w:rsidR="00E0767A" w:rsidRPr="0054644E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54644E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Pr="0054644E">
        <w:rPr>
          <w:rFonts w:asciiTheme="minorHAnsi" w:hAnsiTheme="minorHAnsi" w:cstheme="minorHAnsi"/>
          <w:sz w:val="22"/>
          <w:szCs w:val="22"/>
        </w:rPr>
        <w:t>, co</w:t>
      </w:r>
      <w:r w:rsidR="00C868F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oznacza </w:t>
      </w:r>
      <w:r w:rsidRPr="00E778CF">
        <w:rPr>
          <w:rFonts w:asciiTheme="minorHAnsi" w:hAnsiTheme="minorHAnsi" w:cstheme="minorHAnsi"/>
          <w:b/>
          <w:bCs/>
          <w:sz w:val="22"/>
          <w:szCs w:val="22"/>
        </w:rPr>
        <w:t>tryb podstawowy</w:t>
      </w:r>
      <w:r w:rsidRPr="0054644E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54644E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54644E">
        <w:rPr>
          <w:rFonts w:asciiTheme="minorHAnsi" w:hAnsiTheme="minorHAnsi" w:cstheme="minorHAnsi"/>
          <w:sz w:val="22"/>
          <w:szCs w:val="22"/>
        </w:rPr>
        <w:t>ustawy</w:t>
      </w:r>
      <w:r w:rsidR="00065F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81A4E97" w14:textId="77777777" w:rsidR="00E0767A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636BEF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636BEF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EB5BB49" w14:textId="10532113" w:rsidR="00CF1887" w:rsidRPr="00E21E47" w:rsidRDefault="00DB665A" w:rsidP="00ED11A7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E47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="00A20853" w:rsidRPr="00E21E47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Pr="00E21E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28A1A7" w14:textId="77777777" w:rsidR="00E21E47" w:rsidRPr="00E21E47" w:rsidRDefault="00E21E47" w:rsidP="00ED11A7">
      <w:pPr>
        <w:pStyle w:val="Akapitzlist"/>
        <w:tabs>
          <w:tab w:val="left" w:pos="567"/>
        </w:tabs>
        <w:spacing w:line="276" w:lineRule="auto"/>
        <w:ind w:left="284"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EB5C4" w14:textId="77777777" w:rsidR="0054644E" w:rsidRPr="0054644E" w:rsidRDefault="00636BEF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636BEF">
        <w:rPr>
          <w:rFonts w:ascii="Calibri" w:hAnsi="Calibri" w:cs="Calibri"/>
          <w:b/>
          <w:bCs/>
          <w:sz w:val="22"/>
          <w:szCs w:val="22"/>
          <w:lang w:eastAsia="x-none"/>
        </w:rPr>
        <w:t>P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eastAsia="x-none"/>
        </w:rPr>
        <w:t>rzedmiot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56EFD64D" w14:textId="77777777" w:rsidR="00E623CF" w:rsidRPr="0054644E" w:rsidRDefault="006B3A9F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49FD275B" w14:textId="67656536" w:rsidR="00D810EE" w:rsidRPr="00602141" w:rsidRDefault="00BC6429" w:rsidP="00ED11A7">
      <w:pPr>
        <w:pStyle w:val="Standard"/>
        <w:spacing w:line="276" w:lineRule="auto"/>
        <w:ind w:left="284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602141">
        <w:rPr>
          <w:rFonts w:asciiTheme="minorHAnsi" w:hAnsiTheme="minorHAnsi" w:cstheme="minorHAnsi"/>
          <w:b/>
          <w:sz w:val="22"/>
          <w:szCs w:val="22"/>
        </w:rPr>
        <w:t>„</w:t>
      </w:r>
      <w:bookmarkStart w:id="1" w:name="_Hlk142394596"/>
      <w:r w:rsidR="00A21F0F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</w:t>
      </w:r>
      <w:r w:rsidR="00234A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łyżew</w:t>
      </w:r>
      <w:r w:rsidR="00A21F0F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dla </w:t>
      </w:r>
      <w:r w:rsidR="000D45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lodowiska</w:t>
      </w:r>
      <w:r w:rsidR="00A21F0F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Tarnowskiego Ośrodka Sportu i Rekreacji w Tarnowie</w:t>
      </w:r>
      <w:r w:rsidR="000D45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-Mościcach</w:t>
      </w:r>
      <w:bookmarkEnd w:id="1"/>
      <w:r w:rsidR="007303CC" w:rsidRPr="00E2471E">
        <w:rPr>
          <w:rFonts w:ascii="Calibri" w:eastAsia="SimSun" w:hAnsi="Calibri" w:cs="Calibri"/>
          <w:b/>
          <w:bCs/>
          <w:sz w:val="22"/>
          <w:szCs w:val="22"/>
          <w:lang w:eastAsia="en-US"/>
        </w:rPr>
        <w:t>”.</w:t>
      </w:r>
    </w:p>
    <w:p w14:paraId="0FDBB0AB" w14:textId="77777777" w:rsidR="0054644E" w:rsidRPr="0054644E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val="x-none" w:eastAsia="ar-SA"/>
        </w:rPr>
      </w:pPr>
      <w:r w:rsidRPr="0054644E">
        <w:rPr>
          <w:rFonts w:ascii="Calibri" w:hAnsi="Calibri" w:cs="Calibri"/>
          <w:kern w:val="1"/>
          <w:sz w:val="22"/>
          <w:szCs w:val="22"/>
          <w:lang w:eastAsia="ar-SA"/>
        </w:rPr>
        <w:t>Określenie przedmiotu zamówienia</w:t>
      </w:r>
    </w:p>
    <w:p w14:paraId="2529C816" w14:textId="30006576" w:rsidR="000058CD" w:rsidRPr="00C15B82" w:rsidRDefault="002A5399" w:rsidP="00C15B82">
      <w:pPr>
        <w:pStyle w:val="Akapitzlist"/>
        <w:shd w:val="clear" w:color="auto" w:fill="FFFFFF"/>
        <w:tabs>
          <w:tab w:val="left" w:pos="426"/>
          <w:tab w:val="left" w:leader="dot" w:pos="9072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bookmarkStart w:id="2" w:name="_Hlk74828042"/>
      <w:r w:rsidRPr="00412572">
        <w:rPr>
          <w:rFonts w:asciiTheme="minorHAnsi" w:hAnsiTheme="minorHAnsi" w:cstheme="minorHAnsi"/>
          <w:sz w:val="22"/>
          <w:szCs w:val="22"/>
        </w:rPr>
        <w:t xml:space="preserve">Przedmiot zamówienia </w:t>
      </w:r>
      <w:r>
        <w:rPr>
          <w:rFonts w:asciiTheme="minorHAnsi" w:hAnsiTheme="minorHAnsi" w:cstheme="minorHAnsi"/>
          <w:sz w:val="22"/>
          <w:szCs w:val="22"/>
        </w:rPr>
        <w:t>obejmuje</w:t>
      </w:r>
      <w:r w:rsidRPr="00E21E47">
        <w:rPr>
          <w:rFonts w:ascii="Calibri" w:hAnsi="Calibri"/>
          <w:color w:val="000000"/>
          <w:kern w:val="3"/>
          <w:sz w:val="22"/>
          <w:szCs w:val="22"/>
        </w:rPr>
        <w:t xml:space="preserve"> </w:t>
      </w:r>
      <w:r w:rsidRPr="000D4556">
        <w:rPr>
          <w:rFonts w:ascii="Calibri" w:hAnsi="Calibri"/>
          <w:color w:val="000000"/>
          <w:kern w:val="3"/>
          <w:sz w:val="22"/>
          <w:szCs w:val="22"/>
        </w:rPr>
        <w:t>dostawę</w:t>
      </w:r>
      <w:r w:rsidR="007A57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34AA0">
        <w:rPr>
          <w:rFonts w:asciiTheme="minorHAnsi" w:hAnsiTheme="minorHAnsi" w:cstheme="minorHAnsi"/>
          <w:color w:val="000000"/>
          <w:sz w:val="22"/>
          <w:szCs w:val="22"/>
        </w:rPr>
        <w:t>łyżew</w:t>
      </w:r>
      <w:r w:rsidR="000058CD" w:rsidRPr="00C15B82">
        <w:rPr>
          <w:rFonts w:asciiTheme="minorHAnsi" w:hAnsiTheme="minorHAnsi" w:cstheme="minorHAnsi"/>
          <w:sz w:val="22"/>
          <w:szCs w:val="22"/>
        </w:rPr>
        <w:t>:</w:t>
      </w:r>
    </w:p>
    <w:p w14:paraId="136863C5" w14:textId="77777777" w:rsidR="00234AA0" w:rsidRPr="00AF6750" w:rsidRDefault="00234AA0" w:rsidP="00234AA0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bookmarkStart w:id="3" w:name="_Hlk144976359"/>
      <w:bookmarkEnd w:id="2"/>
      <w:r w:rsidRPr="00AF6750">
        <w:rPr>
          <w:rFonts w:asciiTheme="minorHAnsi" w:eastAsia="Calibri" w:hAnsiTheme="minorHAnsi" w:cstheme="minorHAnsi"/>
          <w:bCs/>
          <w:sz w:val="22"/>
          <w:szCs w:val="22"/>
        </w:rPr>
        <w:t>klasyczne łyżwy hokejowe – 328 par:</w:t>
      </w:r>
    </w:p>
    <w:p w14:paraId="26C844F3" w14:textId="77777777" w:rsidR="00234AA0" w:rsidRPr="00AF6750" w:rsidRDefault="00234AA0" w:rsidP="00234AA0">
      <w:pPr>
        <w:pStyle w:val="Akapitzlist"/>
        <w:numPr>
          <w:ilvl w:val="2"/>
          <w:numId w:val="100"/>
        </w:numPr>
        <w:tabs>
          <w:tab w:val="left" w:pos="993"/>
        </w:tabs>
        <w:suppressAutoHyphens/>
        <w:autoSpaceDN w:val="0"/>
        <w:spacing w:line="276" w:lineRule="auto"/>
        <w:ind w:left="851" w:hanging="142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płoza: hokejowa,</w:t>
      </w:r>
    </w:p>
    <w:p w14:paraId="6C09E395" w14:textId="77777777" w:rsidR="00234AA0" w:rsidRPr="00AF6750" w:rsidRDefault="00234AA0" w:rsidP="00234AA0">
      <w:pPr>
        <w:pStyle w:val="Akapitzlist"/>
        <w:numPr>
          <w:ilvl w:val="2"/>
          <w:numId w:val="100"/>
        </w:numPr>
        <w:tabs>
          <w:tab w:val="left" w:pos="993"/>
        </w:tabs>
        <w:suppressAutoHyphens/>
        <w:autoSpaceDN w:val="0"/>
        <w:spacing w:line="276" w:lineRule="auto"/>
        <w:ind w:left="851" w:hanging="142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dwuelementowa skorupa wykonana z wytrzymałego i odpornego na niskie temperatury tworzywa PU,</w:t>
      </w:r>
    </w:p>
    <w:p w14:paraId="526CCC01" w14:textId="77777777" w:rsidR="00234AA0" w:rsidRPr="00AF6750" w:rsidRDefault="00234AA0" w:rsidP="00234AA0">
      <w:pPr>
        <w:pStyle w:val="Akapitzlist"/>
        <w:numPr>
          <w:ilvl w:val="2"/>
          <w:numId w:val="100"/>
        </w:numPr>
        <w:tabs>
          <w:tab w:val="left" w:pos="993"/>
        </w:tabs>
        <w:suppressAutoHyphens/>
        <w:autoSpaceDN w:val="0"/>
        <w:spacing w:line="276" w:lineRule="auto"/>
        <w:ind w:left="851" w:hanging="142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oznaczenie numeru buta z tyłu,</w:t>
      </w:r>
    </w:p>
    <w:p w14:paraId="32DB2C63" w14:textId="77777777" w:rsidR="00234AA0" w:rsidRPr="00AF6750" w:rsidRDefault="00234AA0" w:rsidP="00234AA0">
      <w:pPr>
        <w:pStyle w:val="Akapitzlist"/>
        <w:numPr>
          <w:ilvl w:val="2"/>
          <w:numId w:val="100"/>
        </w:numPr>
        <w:tabs>
          <w:tab w:val="left" w:pos="993"/>
        </w:tabs>
        <w:suppressAutoHyphens/>
        <w:autoSpaceDN w:val="0"/>
        <w:spacing w:line="276" w:lineRule="auto"/>
        <w:ind w:left="851" w:hanging="142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 xml:space="preserve">system </w:t>
      </w:r>
      <w:proofErr w:type="spellStart"/>
      <w:r w:rsidRPr="00AF6750">
        <w:rPr>
          <w:rFonts w:asciiTheme="minorHAnsi" w:eastAsia="Calibri" w:hAnsiTheme="minorHAnsi" w:cstheme="minorHAnsi"/>
          <w:bCs/>
          <w:sz w:val="22"/>
          <w:szCs w:val="22"/>
        </w:rPr>
        <w:t>outstop</w:t>
      </w:r>
      <w:proofErr w:type="spellEnd"/>
      <w:r w:rsidRPr="00AF6750">
        <w:rPr>
          <w:rFonts w:asciiTheme="minorHAnsi" w:eastAsia="Calibri" w:hAnsiTheme="minorHAnsi" w:cstheme="minorHAnsi"/>
          <w:bCs/>
          <w:sz w:val="22"/>
          <w:szCs w:val="22"/>
        </w:rPr>
        <w:t xml:space="preserve"> – blokada uniemożliwiająca przesuwanie buta wewnętrznego podczas wkładania nogi,</w:t>
      </w:r>
    </w:p>
    <w:p w14:paraId="1D1F20B4" w14:textId="77777777" w:rsidR="00C15B82" w:rsidRDefault="00234AA0" w:rsidP="00C15B82">
      <w:pPr>
        <w:pStyle w:val="Akapitzlist"/>
        <w:numPr>
          <w:ilvl w:val="2"/>
          <w:numId w:val="100"/>
        </w:numPr>
        <w:tabs>
          <w:tab w:val="left" w:pos="1134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komfortowa, wygodna, izolowana, szybkoschnąca i wyjmowana wkładka,</w:t>
      </w:r>
    </w:p>
    <w:p w14:paraId="21E56E16" w14:textId="742A7D8B" w:rsidR="00234AA0" w:rsidRPr="00C15B82" w:rsidRDefault="00234AA0" w:rsidP="00C15B82">
      <w:pPr>
        <w:pStyle w:val="Akapitzlist"/>
        <w:numPr>
          <w:ilvl w:val="2"/>
          <w:numId w:val="100"/>
        </w:numPr>
        <w:tabs>
          <w:tab w:val="left" w:pos="1134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5B82">
        <w:rPr>
          <w:rFonts w:asciiTheme="minorHAnsi" w:eastAsia="Calibri" w:hAnsiTheme="minorHAnsi" w:cstheme="minorHAnsi"/>
          <w:bCs/>
          <w:sz w:val="22"/>
          <w:szCs w:val="22"/>
        </w:rPr>
        <w:t>wykaz ilościowy wg rozmiarów:</w:t>
      </w:r>
    </w:p>
    <w:p w14:paraId="79BD1469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26, 27, 28, 29, 30, 31, 32 – po 5 par każdy rozmiar,</w:t>
      </w:r>
    </w:p>
    <w:p w14:paraId="65C4F8DA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33, 34, 35, 36 – po 15 par każdy rozmiar,</w:t>
      </w:r>
    </w:p>
    <w:p w14:paraId="508BB503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37, 38, 39, 40, 41, 42, 43 – po 25 par każdy rozmiar,</w:t>
      </w:r>
    </w:p>
    <w:p w14:paraId="1AAC0A8F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44, 45 – po 20 par każdy rozmiar,</w:t>
      </w:r>
    </w:p>
    <w:p w14:paraId="551DDAF4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46 – 9 par,</w:t>
      </w:r>
    </w:p>
    <w:p w14:paraId="756595A9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47, 48, 49 – po 3 pary każdy rozmiar;</w:t>
      </w:r>
    </w:p>
    <w:p w14:paraId="552B5820" w14:textId="2F5C9EA2" w:rsidR="00234AA0" w:rsidRPr="00AF6750" w:rsidRDefault="00234AA0" w:rsidP="00234AA0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klasyczne łyżwy figurowe – 172 par</w:t>
      </w:r>
      <w:r w:rsidR="00C15B82">
        <w:rPr>
          <w:rFonts w:asciiTheme="minorHAnsi" w:eastAsia="Calibri" w:hAnsiTheme="minorHAnsi" w:cstheme="minorHAnsi"/>
          <w:bCs/>
          <w:sz w:val="22"/>
          <w:szCs w:val="22"/>
        </w:rPr>
        <w:t>y</w:t>
      </w:r>
      <w:r w:rsidRPr="00AF6750">
        <w:rPr>
          <w:rFonts w:asciiTheme="minorHAnsi" w:eastAsia="Calibri" w:hAnsiTheme="minorHAnsi" w:cstheme="minorHAnsi"/>
          <w:bCs/>
          <w:sz w:val="22"/>
          <w:szCs w:val="22"/>
        </w:rPr>
        <w:t>:</w:t>
      </w:r>
    </w:p>
    <w:p w14:paraId="7AE09478" w14:textId="77777777" w:rsidR="00234AA0" w:rsidRPr="00AF6750" w:rsidRDefault="00234AA0" w:rsidP="00234AA0">
      <w:pPr>
        <w:pStyle w:val="Akapitzlist"/>
        <w:numPr>
          <w:ilvl w:val="2"/>
          <w:numId w:val="100"/>
        </w:numPr>
        <w:tabs>
          <w:tab w:val="left" w:pos="993"/>
        </w:tabs>
        <w:suppressAutoHyphens/>
        <w:autoSpaceDN w:val="0"/>
        <w:spacing w:line="276" w:lineRule="auto"/>
        <w:ind w:left="851" w:hanging="142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płoza: figurowa,</w:t>
      </w:r>
    </w:p>
    <w:p w14:paraId="14ACBF6D" w14:textId="77777777" w:rsidR="00234AA0" w:rsidRPr="00AF6750" w:rsidRDefault="00234AA0" w:rsidP="00234AA0">
      <w:pPr>
        <w:pStyle w:val="Akapitzlist"/>
        <w:numPr>
          <w:ilvl w:val="2"/>
          <w:numId w:val="100"/>
        </w:numPr>
        <w:tabs>
          <w:tab w:val="left" w:pos="993"/>
        </w:tabs>
        <w:suppressAutoHyphens/>
        <w:autoSpaceDN w:val="0"/>
        <w:spacing w:line="276" w:lineRule="auto"/>
        <w:ind w:left="851" w:hanging="142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dwuelementowa skorupa wykonana z wytrzymałego i odpornego na niskie temperatury tworzywa PU,</w:t>
      </w:r>
    </w:p>
    <w:p w14:paraId="42386794" w14:textId="77777777" w:rsidR="00234AA0" w:rsidRPr="00AF6750" w:rsidRDefault="00234AA0" w:rsidP="00234AA0">
      <w:pPr>
        <w:pStyle w:val="Akapitzlist"/>
        <w:numPr>
          <w:ilvl w:val="2"/>
          <w:numId w:val="100"/>
        </w:numPr>
        <w:tabs>
          <w:tab w:val="left" w:pos="993"/>
        </w:tabs>
        <w:suppressAutoHyphens/>
        <w:autoSpaceDN w:val="0"/>
        <w:spacing w:line="276" w:lineRule="auto"/>
        <w:ind w:left="851" w:hanging="142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oznaczenie numeru buta z tyłu,</w:t>
      </w:r>
    </w:p>
    <w:p w14:paraId="08EA6E56" w14:textId="77777777" w:rsidR="00234AA0" w:rsidRPr="00AF6750" w:rsidRDefault="00234AA0" w:rsidP="00234AA0">
      <w:pPr>
        <w:pStyle w:val="Akapitzlist"/>
        <w:numPr>
          <w:ilvl w:val="2"/>
          <w:numId w:val="100"/>
        </w:numPr>
        <w:tabs>
          <w:tab w:val="left" w:pos="993"/>
        </w:tabs>
        <w:suppressAutoHyphens/>
        <w:autoSpaceDN w:val="0"/>
        <w:spacing w:line="276" w:lineRule="auto"/>
        <w:ind w:left="851" w:hanging="142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 xml:space="preserve">system </w:t>
      </w:r>
      <w:proofErr w:type="spellStart"/>
      <w:r w:rsidRPr="00AF6750">
        <w:rPr>
          <w:rFonts w:asciiTheme="minorHAnsi" w:eastAsia="Calibri" w:hAnsiTheme="minorHAnsi" w:cstheme="minorHAnsi"/>
          <w:bCs/>
          <w:sz w:val="22"/>
          <w:szCs w:val="22"/>
        </w:rPr>
        <w:t>outstop</w:t>
      </w:r>
      <w:proofErr w:type="spellEnd"/>
      <w:r w:rsidRPr="00AF6750">
        <w:rPr>
          <w:rFonts w:asciiTheme="minorHAnsi" w:eastAsia="Calibri" w:hAnsiTheme="minorHAnsi" w:cstheme="minorHAnsi"/>
          <w:bCs/>
          <w:sz w:val="22"/>
          <w:szCs w:val="22"/>
        </w:rPr>
        <w:t xml:space="preserve"> – blokada uniemożliwiająca przesuwanie buta wewnętrznego podczas wkładania nogi,</w:t>
      </w:r>
    </w:p>
    <w:p w14:paraId="310D9C7B" w14:textId="77777777" w:rsidR="00C15B82" w:rsidRDefault="00234AA0" w:rsidP="00C15B82">
      <w:pPr>
        <w:pStyle w:val="Akapitzlist"/>
        <w:numPr>
          <w:ilvl w:val="2"/>
          <w:numId w:val="100"/>
        </w:numPr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komfortowa, wygodna, izolowana, szybkoschnąca i wyjmowana wkładka,</w:t>
      </w:r>
    </w:p>
    <w:p w14:paraId="677C63CE" w14:textId="2218EB75" w:rsidR="00234AA0" w:rsidRPr="00C15B82" w:rsidRDefault="00234AA0" w:rsidP="00C15B82">
      <w:pPr>
        <w:pStyle w:val="Akapitzlist"/>
        <w:numPr>
          <w:ilvl w:val="2"/>
          <w:numId w:val="100"/>
        </w:numPr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5B82">
        <w:rPr>
          <w:rFonts w:asciiTheme="minorHAnsi" w:eastAsia="Calibri" w:hAnsiTheme="minorHAnsi" w:cstheme="minorHAnsi"/>
          <w:bCs/>
          <w:sz w:val="22"/>
          <w:szCs w:val="22"/>
        </w:rPr>
        <w:t>wykaz ilościowy wg rozmiarów:</w:t>
      </w:r>
    </w:p>
    <w:p w14:paraId="2A0DB512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26, 27, 28, 29, 30, 31, 32 – po 5 par każdy rozmiar,</w:t>
      </w:r>
    </w:p>
    <w:p w14:paraId="6AE84835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33, 34, 35, 36 – po 10 par każdy rozmiar,</w:t>
      </w:r>
    </w:p>
    <w:p w14:paraId="6C26FCD5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37, 38, 39 – po 15 par każdy rozmiar,</w:t>
      </w:r>
    </w:p>
    <w:p w14:paraId="2EBE60A8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40, 41, 42, 43 – po 11 par każdy rozmiar,</w:t>
      </w:r>
    </w:p>
    <w:p w14:paraId="588EC873" w14:textId="77777777" w:rsidR="00234AA0" w:rsidRPr="00AF6750" w:rsidRDefault="00234AA0" w:rsidP="00234AA0">
      <w:pPr>
        <w:pStyle w:val="Akapitzlist"/>
        <w:numPr>
          <w:ilvl w:val="3"/>
          <w:numId w:val="100"/>
        </w:numPr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AF6750">
        <w:rPr>
          <w:rFonts w:asciiTheme="minorHAnsi" w:eastAsia="Calibri" w:hAnsiTheme="minorHAnsi" w:cstheme="minorHAnsi"/>
          <w:bCs/>
          <w:sz w:val="22"/>
          <w:szCs w:val="22"/>
        </w:rPr>
        <w:t>44, 45 – po 4 pary każdy rozmiar.</w:t>
      </w:r>
    </w:p>
    <w:bookmarkEnd w:id="3"/>
    <w:p w14:paraId="68E0AC9D" w14:textId="77777777" w:rsidR="00416B65" w:rsidRPr="00416B65" w:rsidRDefault="00C15B82" w:rsidP="00416B65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416B65">
        <w:rPr>
          <w:rFonts w:asciiTheme="minorHAnsi" w:eastAsia="Calibri" w:hAnsiTheme="minorHAnsi" w:cstheme="minorHAnsi"/>
          <w:sz w:val="22"/>
          <w:szCs w:val="22"/>
        </w:rPr>
        <w:t>Nie dopuszcza się składania ofert na wybrane pozycje zamówienia. Cena oferty musi obejmować wszystkie pozycje składające się na zamówienie.</w:t>
      </w:r>
    </w:p>
    <w:p w14:paraId="48AD1C31" w14:textId="77777777" w:rsidR="00416B65" w:rsidRPr="00416B65" w:rsidRDefault="00C15B82" w:rsidP="00416B65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416B65">
        <w:rPr>
          <w:rFonts w:asciiTheme="minorHAnsi" w:eastAsia="Calibri" w:hAnsiTheme="minorHAnsi" w:cstheme="minorHAnsi"/>
          <w:sz w:val="22"/>
          <w:szCs w:val="22"/>
        </w:rPr>
        <w:t>Zamawiający wymaga od Wykonawcy dostarczenia łyżew własnym transportem, dokonanie rozładunku, wniesienie do pomieszczeń wskazanych przez Zamawiającego.</w:t>
      </w:r>
    </w:p>
    <w:p w14:paraId="4112A17B" w14:textId="77777777" w:rsidR="00416B65" w:rsidRPr="00416B65" w:rsidRDefault="00C15B82" w:rsidP="00416B65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416B65">
        <w:rPr>
          <w:rFonts w:asciiTheme="minorHAnsi" w:eastAsia="Calibri" w:hAnsiTheme="minorHAnsi" w:cstheme="minorHAnsi"/>
          <w:sz w:val="22"/>
          <w:szCs w:val="22"/>
        </w:rPr>
        <w:t>Miejsce dostawy łyżew: obiekt Tarnowskiego Ośrodka Sportu i Rekreacji (pływalnia letnia) przy ul. Traugutta 5A w Tarnowie</w:t>
      </w:r>
      <w:r w:rsidR="00416B6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19245B" w14:textId="77777777" w:rsidR="00416B65" w:rsidRPr="00416B65" w:rsidRDefault="00C15B82" w:rsidP="00416B65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416B65">
        <w:rPr>
          <w:rFonts w:asciiTheme="minorHAnsi" w:eastAsia="Calibri" w:hAnsiTheme="minorHAnsi" w:cstheme="minorHAnsi"/>
          <w:sz w:val="22"/>
          <w:szCs w:val="22"/>
        </w:rPr>
        <w:t>Dostarczone przez Wykonawcę łyżwy muszą posiadać o ile są wymagane – deklaracje, atesty, certyfikaty itp. oraz spełniać wymagane normy w zakresie bezpieczeństwa.</w:t>
      </w:r>
    </w:p>
    <w:p w14:paraId="22B62B22" w14:textId="77777777" w:rsidR="00416B65" w:rsidRPr="00416B65" w:rsidRDefault="00C15B82" w:rsidP="00416B65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416B65">
        <w:rPr>
          <w:rFonts w:asciiTheme="minorHAnsi" w:eastAsia="Calibri" w:hAnsiTheme="minorHAnsi" w:cstheme="minorHAnsi"/>
          <w:sz w:val="22"/>
          <w:szCs w:val="22"/>
        </w:rPr>
        <w:t xml:space="preserve">Dostarczone </w:t>
      </w:r>
      <w:r w:rsidRPr="00416B65">
        <w:rPr>
          <w:rFonts w:asciiTheme="minorHAnsi" w:hAnsiTheme="minorHAnsi" w:cstheme="minorHAnsi"/>
          <w:sz w:val="22"/>
          <w:szCs w:val="22"/>
        </w:rPr>
        <w:t>przez Wykonawcę ł</w:t>
      </w:r>
      <w:r w:rsidRPr="00416B65">
        <w:rPr>
          <w:rFonts w:asciiTheme="minorHAnsi" w:eastAsia="Calibri" w:hAnsiTheme="minorHAnsi" w:cstheme="minorHAnsi"/>
          <w:sz w:val="22"/>
          <w:szCs w:val="22"/>
        </w:rPr>
        <w:t>yżwy muszą być fabrycznie nowe, wcześniej nieużywane.</w:t>
      </w:r>
    </w:p>
    <w:p w14:paraId="152FB01B" w14:textId="77777777" w:rsidR="00416B65" w:rsidRPr="00416B65" w:rsidRDefault="00C15B82" w:rsidP="00416B65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416B65">
        <w:rPr>
          <w:rFonts w:asciiTheme="minorHAnsi" w:eastAsia="Calibri" w:hAnsiTheme="minorHAnsi" w:cstheme="minorHAnsi"/>
          <w:b/>
          <w:bCs/>
          <w:sz w:val="22"/>
          <w:szCs w:val="22"/>
        </w:rPr>
        <w:t>Na dostarczone łyżwy Wykonawca przekaże Zamawiającemu dokumenty gwarancyjne w języku polskim.</w:t>
      </w:r>
    </w:p>
    <w:p w14:paraId="0BB0FFAF" w14:textId="77777777" w:rsidR="00416B65" w:rsidRPr="00416B65" w:rsidRDefault="00C15B82" w:rsidP="00416B65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416B65">
        <w:rPr>
          <w:rFonts w:asciiTheme="minorHAnsi" w:eastAsia="Arial" w:hAnsiTheme="minorHAnsi" w:cstheme="minorHAnsi"/>
          <w:sz w:val="22"/>
          <w:szCs w:val="22"/>
        </w:rPr>
        <w:t>Wykonawca po zrealizowaniu przedmiotu zamówienia jest zobowiązany do usunięcia na swój koszt ewentualnych uszkodzeń, zanieczyszczeń itp.</w:t>
      </w:r>
    </w:p>
    <w:p w14:paraId="3D6B316E" w14:textId="1B86567F" w:rsidR="00C15B82" w:rsidRPr="00416B65" w:rsidRDefault="00C15B82" w:rsidP="00416B65">
      <w:pPr>
        <w:pStyle w:val="Akapitzlist"/>
        <w:numPr>
          <w:ilvl w:val="1"/>
          <w:numId w:val="100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416B65">
        <w:rPr>
          <w:rFonts w:asciiTheme="minorHAnsi" w:eastAsia="Arial" w:hAnsiTheme="minorHAnsi" w:cstheme="minorHAnsi"/>
          <w:sz w:val="22"/>
          <w:szCs w:val="22"/>
        </w:rPr>
        <w:t xml:space="preserve">Wykonawca przy wykonywaniu umowy spełniać będzie wymóg określony w art. 68 ust. 3 ustawy z dnia 11 stycznia 2018 r. </w:t>
      </w:r>
      <w:proofErr w:type="spellStart"/>
      <w:r w:rsidRPr="00416B65">
        <w:rPr>
          <w:rFonts w:asciiTheme="minorHAnsi" w:eastAsia="Arial" w:hAnsiTheme="minorHAnsi" w:cstheme="minorHAnsi"/>
          <w:sz w:val="22"/>
          <w:szCs w:val="22"/>
        </w:rPr>
        <w:t>Elektromobilność</w:t>
      </w:r>
      <w:proofErr w:type="spellEnd"/>
      <w:r w:rsidRPr="00416B65">
        <w:rPr>
          <w:rFonts w:asciiTheme="minorHAnsi" w:eastAsia="Arial" w:hAnsiTheme="minorHAnsi" w:cstheme="minorHAnsi"/>
          <w:sz w:val="22"/>
          <w:szCs w:val="22"/>
        </w:rPr>
        <w:t xml:space="preserve"> i paliwa alternatywne. Wykonawca zobowiązany jest w terminie do 7 dni od daty zawarcia umowy złożyć pisemne oświadczenie o spełnieniu tego wymogu.</w:t>
      </w:r>
    </w:p>
    <w:p w14:paraId="035B7081" w14:textId="3602EC05" w:rsidR="0054644E" w:rsidRPr="00F8168F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B45B0">
        <w:rPr>
          <w:rFonts w:ascii="Calibri" w:hAnsi="Calibri" w:cs="Calibri"/>
          <w:sz w:val="22"/>
          <w:szCs w:val="22"/>
          <w:lang w:val="x-none" w:eastAsia="x-none"/>
        </w:rPr>
        <w:t>Nazwy i kody dotyczące przedmiotu zamówienia określone we Wspólnym Słowniku Zamówień Publicznych (CP</w:t>
      </w:r>
      <w:r w:rsidRPr="00F8168F">
        <w:rPr>
          <w:rFonts w:ascii="Calibri" w:hAnsi="Calibri" w:cs="Calibri"/>
          <w:sz w:val="22"/>
          <w:szCs w:val="22"/>
          <w:lang w:val="x-none" w:eastAsia="x-none"/>
        </w:rPr>
        <w:t xml:space="preserve">V): </w:t>
      </w:r>
    </w:p>
    <w:p w14:paraId="65F7BC3C" w14:textId="38A2066D" w:rsidR="00E51C12" w:rsidRPr="00F8168F" w:rsidRDefault="0054644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="Calibri" w:hAnsi="Calibri" w:cs="Calibri"/>
          <w:kern w:val="1"/>
          <w:sz w:val="22"/>
          <w:szCs w:val="22"/>
          <w:lang w:eastAsia="zh-CN"/>
        </w:rPr>
        <w:t xml:space="preserve">Główny przedmiot: </w:t>
      </w:r>
      <w:r w:rsidR="00234AA0" w:rsidRPr="00234AA0">
        <w:rPr>
          <w:rFonts w:asciiTheme="minorHAnsi" w:hAnsiTheme="minorHAnsi" w:cstheme="minorHAnsi"/>
          <w:b/>
          <w:bCs/>
          <w:sz w:val="22"/>
          <w:szCs w:val="22"/>
        </w:rPr>
        <w:t>37411200-4 - Sprzęt łyżwiarski i hokejowy</w:t>
      </w:r>
      <w:r w:rsidRPr="00234AA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.</w:t>
      </w:r>
    </w:p>
    <w:p w14:paraId="717F0EE5" w14:textId="1A859AC5" w:rsidR="00A93DBE" w:rsidRPr="00F8168F" w:rsidRDefault="00A93DBE" w:rsidP="00ED11A7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8168F">
        <w:rPr>
          <w:rFonts w:asciiTheme="minorHAnsi" w:hAnsiTheme="minorHAnsi" w:cstheme="minorHAnsi"/>
          <w:kern w:val="1"/>
          <w:sz w:val="22"/>
          <w:szCs w:val="22"/>
          <w:lang w:eastAsia="zh-CN"/>
        </w:rPr>
        <w:t>Dodatkowe przedmioty:</w:t>
      </w:r>
    </w:p>
    <w:p w14:paraId="4788C7C5" w14:textId="6715F379" w:rsidR="00E17AA3" w:rsidRPr="00E17AA3" w:rsidRDefault="00E17AA3" w:rsidP="00E17AA3">
      <w:pPr>
        <w:pStyle w:val="Akapitzli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17AA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37411220-0 </w:t>
      </w:r>
      <w:r w:rsidR="00234AA0">
        <w:rPr>
          <w:rStyle w:val="Domylnaczcionkaakapitu1"/>
          <w:rFonts w:asciiTheme="minorHAnsi" w:hAnsiTheme="minorHAnsi" w:cstheme="minorHAnsi"/>
          <w:sz w:val="22"/>
          <w:szCs w:val="22"/>
        </w:rPr>
        <w:t>–</w:t>
      </w:r>
      <w:r w:rsidRPr="00E17AA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Łyżwy</w:t>
      </w:r>
      <w:r w:rsidR="00234AA0">
        <w:rPr>
          <w:rStyle w:val="Domylnaczcionkaakapitu1"/>
          <w:rFonts w:asciiTheme="minorHAnsi" w:hAnsiTheme="minorHAnsi" w:cstheme="minorHAnsi"/>
          <w:sz w:val="22"/>
          <w:szCs w:val="22"/>
        </w:rPr>
        <w:t>.</w:t>
      </w:r>
    </w:p>
    <w:p w14:paraId="2A577B33" w14:textId="791E2A24" w:rsidR="00626B8E" w:rsidRDefault="002873CD" w:rsidP="00ED11A7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05">
        <w:rPr>
          <w:rFonts w:asciiTheme="minorHAnsi" w:hAnsiTheme="minorHAnsi" w:cstheme="minorHAnsi"/>
          <w:b/>
          <w:sz w:val="22"/>
          <w:szCs w:val="22"/>
        </w:rPr>
        <w:t>Przedmiotowe środki dowodowe</w:t>
      </w:r>
    </w:p>
    <w:p w14:paraId="78281875" w14:textId="3F99DCB6" w:rsidR="0050254A" w:rsidRPr="003D66B8" w:rsidRDefault="0050254A" w:rsidP="00ED11A7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bookmarkStart w:id="4" w:name="_Hlk134085257"/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>Zamawiający nie wymaga złożenia przedmiotowych środków dowodowych w niniejszym</w:t>
      </w:r>
      <w:r w:rsid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postępowaniu. </w:t>
      </w:r>
    </w:p>
    <w:bookmarkEnd w:id="4"/>
    <w:p w14:paraId="0CA14155" w14:textId="10B7A0FC" w:rsidR="00234AA0" w:rsidRPr="00234AA0" w:rsidRDefault="002A5399" w:rsidP="00234AA0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="00234AA0" w:rsidRPr="00444E73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nie</w:t>
      </w:r>
      <w:r w:rsidR="00234AA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</w:t>
      </w:r>
      <w:r w:rsidR="00234AA0" w:rsidRPr="00444E73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dopuszcza</w:t>
      </w:r>
      <w:r w:rsidR="00234AA0"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 w:rsidR="00234AA0">
        <w:rPr>
          <w:rFonts w:asciiTheme="minorHAnsi" w:hAnsiTheme="minorHAnsi" w:cstheme="minorHAnsi"/>
          <w:kern w:val="1"/>
          <w:sz w:val="22"/>
          <w:szCs w:val="22"/>
          <w:lang w:eastAsia="zh-CN"/>
        </w:rPr>
        <w:t>ci</w:t>
      </w:r>
      <w:r w:rsidR="00234AA0"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składania ofert częściowych.</w:t>
      </w:r>
    </w:p>
    <w:p w14:paraId="4D31226A" w14:textId="77777777" w:rsidR="00234AA0" w:rsidRPr="00234AA0" w:rsidRDefault="00234AA0" w:rsidP="00234AA0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34AA0">
        <w:rPr>
          <w:rFonts w:asciiTheme="minorHAnsi" w:hAnsiTheme="minorHAnsi" w:cstheme="minorHAnsi"/>
          <w:sz w:val="22"/>
          <w:szCs w:val="22"/>
          <w:u w:val="single"/>
        </w:rPr>
        <w:t>Powody niedokonania podziału zamówienia na części:</w:t>
      </w:r>
    </w:p>
    <w:p w14:paraId="2DDFDFC1" w14:textId="7DD40F38" w:rsidR="00234AA0" w:rsidRPr="00234AA0" w:rsidRDefault="00234AA0" w:rsidP="003C72AB">
      <w:pPr>
        <w:pStyle w:val="Normalny1"/>
        <w:shd w:val="clear" w:color="auto" w:fill="FFFFFF"/>
        <w:spacing w:after="0" w:line="276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234AA0">
        <w:rPr>
          <w:rFonts w:asciiTheme="minorHAnsi" w:hAnsiTheme="minorHAnsi" w:cstheme="minorHAnsi"/>
        </w:rPr>
        <w:t xml:space="preserve">Na podstawie art. 91 ust. 2 ustawy </w:t>
      </w:r>
      <w:proofErr w:type="spellStart"/>
      <w:r w:rsidRPr="00234AA0">
        <w:rPr>
          <w:rFonts w:asciiTheme="minorHAnsi" w:hAnsiTheme="minorHAnsi" w:cstheme="minorHAnsi"/>
        </w:rPr>
        <w:t>Pzp</w:t>
      </w:r>
      <w:proofErr w:type="spellEnd"/>
      <w:r w:rsidRPr="00234AA0">
        <w:rPr>
          <w:rFonts w:asciiTheme="minorHAnsi" w:hAnsiTheme="minorHAnsi" w:cstheme="minorHAnsi"/>
        </w:rPr>
        <w:t xml:space="preserve"> </w:t>
      </w:r>
      <w:r w:rsidRPr="003C72AB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="003C72AB" w:rsidRPr="003C72AB">
        <w:rPr>
          <w:rFonts w:asciiTheme="minorHAnsi" w:eastAsia="Times New Roman" w:hAnsiTheme="minorHAnsi" w:cstheme="minorHAnsi"/>
          <w:lang w:eastAsia="pl-PL"/>
        </w:rPr>
        <w:t>wsk</w:t>
      </w:r>
      <w:r w:rsidR="003C72AB">
        <w:rPr>
          <w:rFonts w:asciiTheme="minorHAnsi" w:eastAsia="Times New Roman" w:hAnsiTheme="minorHAnsi" w:cstheme="minorHAnsi"/>
          <w:lang w:eastAsia="pl-PL"/>
        </w:rPr>
        <w:t>a</w:t>
      </w:r>
      <w:r w:rsidR="003C72AB" w:rsidRPr="003C72AB">
        <w:rPr>
          <w:rFonts w:asciiTheme="minorHAnsi" w:eastAsia="Times New Roman" w:hAnsiTheme="minorHAnsi" w:cstheme="minorHAnsi"/>
          <w:lang w:eastAsia="pl-PL"/>
        </w:rPr>
        <w:t>zuje</w:t>
      </w:r>
      <w:r w:rsidR="00A540D4">
        <w:rPr>
          <w:rFonts w:asciiTheme="minorHAnsi" w:eastAsia="Times New Roman" w:hAnsiTheme="minorHAnsi" w:cstheme="minorHAnsi"/>
          <w:lang w:eastAsia="pl-PL"/>
        </w:rPr>
        <w:t>,</w:t>
      </w:r>
      <w:r w:rsidR="003C72AB" w:rsidRPr="003C72AB">
        <w:rPr>
          <w:rFonts w:asciiTheme="minorHAnsi" w:eastAsia="Times New Roman" w:hAnsiTheme="minorHAnsi" w:cstheme="minorHAnsi"/>
          <w:lang w:eastAsia="pl-PL"/>
        </w:rPr>
        <w:t xml:space="preserve"> iż </w:t>
      </w:r>
      <w:r w:rsidRPr="003C72AB">
        <w:rPr>
          <w:rFonts w:asciiTheme="minorHAnsi" w:eastAsia="Times New Roman" w:hAnsiTheme="minorHAnsi" w:cstheme="minorHAnsi"/>
          <w:lang w:eastAsia="pl-PL"/>
        </w:rPr>
        <w:t xml:space="preserve">nie dokonuje podziału zamówienia </w:t>
      </w:r>
      <w:r w:rsidRPr="003C72AB">
        <w:rPr>
          <w:rFonts w:asciiTheme="minorHAnsi" w:eastAsia="Times New Roman" w:hAnsiTheme="minorHAnsi" w:cstheme="minorHAnsi"/>
          <w:lang w:eastAsia="pl-PL"/>
        </w:rPr>
        <w:lastRenderedPageBreak/>
        <w:t>na części z uwagi na specyfikę (jednorodny charakter) i wielkość zamawianej dostawy. Brak podziału na części nie ogranicza możliwości udziału w postępowaniu mikro, małym i średnim przedsiębiorcom.</w:t>
      </w:r>
    </w:p>
    <w:p w14:paraId="5D3E4808" w14:textId="004BB539" w:rsidR="00815B6A" w:rsidRPr="009C3327" w:rsidRDefault="007A0DD9" w:rsidP="00ED11A7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9C332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dopuszcza</w:t>
      </w: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395E3CD7" w14:textId="7C49E67E" w:rsidR="00815B6A" w:rsidRPr="0091493E" w:rsidRDefault="00815B6A" w:rsidP="00ED11A7">
      <w:pPr>
        <w:pStyle w:val="Akapitzlist"/>
        <w:numPr>
          <w:ilvl w:val="0"/>
          <w:numId w:val="39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udzielenia zam</w:t>
      </w:r>
      <w:r w:rsidR="006A370E" w:rsidRPr="009C3327">
        <w:rPr>
          <w:rFonts w:asciiTheme="minorHAnsi" w:hAnsiTheme="minorHAnsi" w:cstheme="minorHAnsi"/>
          <w:sz w:val="22"/>
          <w:szCs w:val="22"/>
        </w:rPr>
        <w:t>ówieni</w:t>
      </w:r>
      <w:r w:rsidR="00DA31F6" w:rsidRPr="009C3327">
        <w:rPr>
          <w:rFonts w:asciiTheme="minorHAnsi" w:hAnsiTheme="minorHAnsi" w:cstheme="minorHAnsi"/>
          <w:sz w:val="22"/>
          <w:szCs w:val="22"/>
        </w:rPr>
        <w:t>a</w:t>
      </w:r>
      <w:r w:rsidR="00DA31F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polegającego na powtórzeniu </w:t>
      </w:r>
      <w:r w:rsidR="003071AE">
        <w:rPr>
          <w:rFonts w:asciiTheme="minorHAnsi" w:hAnsiTheme="minorHAnsi" w:cstheme="minorHAnsi"/>
          <w:sz w:val="22"/>
          <w:szCs w:val="22"/>
        </w:rPr>
        <w:t>dodatkowych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3071AE">
        <w:rPr>
          <w:rFonts w:asciiTheme="minorHAnsi" w:hAnsiTheme="minorHAnsi" w:cstheme="minorHAnsi"/>
          <w:sz w:val="22"/>
          <w:szCs w:val="22"/>
        </w:rPr>
        <w:t>dostaw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1271A5" w:rsidRPr="00C169BC">
        <w:rPr>
          <w:rFonts w:asciiTheme="minorHAnsi" w:hAnsiTheme="minorHAnsi" w:cstheme="minorHAnsi"/>
          <w:sz w:val="22"/>
          <w:szCs w:val="22"/>
        </w:rPr>
        <w:t>214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ust. </w:t>
      </w:r>
      <w:r w:rsidR="001271A5" w:rsidRPr="00C169BC">
        <w:rPr>
          <w:rFonts w:asciiTheme="minorHAnsi" w:hAnsiTheme="minorHAnsi" w:cstheme="minorHAnsi"/>
          <w:sz w:val="22"/>
          <w:szCs w:val="22"/>
        </w:rPr>
        <w:t>1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pkt </w:t>
      </w:r>
      <w:r w:rsidR="004D5532">
        <w:rPr>
          <w:rFonts w:asciiTheme="minorHAnsi" w:hAnsiTheme="minorHAnsi" w:cstheme="minorHAnsi"/>
          <w:sz w:val="22"/>
          <w:szCs w:val="22"/>
        </w:rPr>
        <w:t>8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FF9" w:rsidRPr="00C169BC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065FF9" w:rsidRPr="0091493E">
        <w:rPr>
          <w:rFonts w:asciiTheme="minorHAnsi" w:hAnsiTheme="minorHAnsi" w:cstheme="minorHAnsi"/>
          <w:sz w:val="22"/>
          <w:szCs w:val="22"/>
        </w:rPr>
        <w:t>.</w:t>
      </w:r>
      <w:r w:rsidR="000B7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0C717" w14:textId="77777777" w:rsidR="006A370E" w:rsidRDefault="00023F81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023F8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przewiduje</w:t>
      </w: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 zawarcia umowy ramowej</w:t>
      </w:r>
      <w:r w:rsidR="006A370E" w:rsidRPr="00023F81">
        <w:rPr>
          <w:rFonts w:asciiTheme="minorHAnsi" w:hAnsiTheme="minorHAnsi" w:cstheme="minorHAnsi"/>
          <w:sz w:val="22"/>
          <w:szCs w:val="22"/>
        </w:rPr>
        <w:t>.</w:t>
      </w:r>
    </w:p>
    <w:p w14:paraId="08F2A609" w14:textId="77777777" w:rsidR="009171AB" w:rsidRDefault="00023F81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023F81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5FD8514D" w14:textId="77777777" w:rsidR="004F0466" w:rsidRPr="009171AB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71A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171A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9171A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</w:t>
      </w:r>
      <w:proofErr w:type="spellStart"/>
      <w:r w:rsidRPr="009171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171AB">
        <w:rPr>
          <w:rFonts w:asciiTheme="minorHAnsi" w:hAnsiTheme="minorHAnsi" w:cstheme="minorHAnsi"/>
          <w:sz w:val="22"/>
          <w:szCs w:val="22"/>
        </w:rPr>
        <w:t>.</w:t>
      </w:r>
    </w:p>
    <w:p w14:paraId="08B3F35B" w14:textId="77777777" w:rsidR="004F0466" w:rsidRPr="004F0466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2554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4F0466">
        <w:rPr>
          <w:rFonts w:asciiTheme="minorHAnsi" w:hAnsiTheme="minorHAnsi" w:cstheme="minorHAnsi"/>
          <w:sz w:val="22"/>
          <w:szCs w:val="22"/>
        </w:rPr>
        <w:t xml:space="preserve"> udzielenia zaliczek na poczet wykonania zamówienia.</w:t>
      </w:r>
    </w:p>
    <w:p w14:paraId="7A8BB19D" w14:textId="77777777" w:rsidR="00E67963" w:rsidRPr="00E67963" w:rsidRDefault="00E67963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E67963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Theme="minorHAnsi" w:hAnsiTheme="minorHAnsi" w:cstheme="minorHAnsi"/>
          <w:sz w:val="22"/>
          <w:szCs w:val="22"/>
        </w:rPr>
        <w:t>261</w:t>
      </w:r>
      <w:r w:rsidRPr="00E6796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6796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7963">
        <w:rPr>
          <w:rFonts w:asciiTheme="minorHAnsi" w:hAnsiTheme="minorHAnsi" w:cstheme="minorHAnsi"/>
          <w:sz w:val="22"/>
          <w:szCs w:val="22"/>
        </w:rPr>
        <w:t xml:space="preserve">). Wykonawca ponosi wszelkie koszty udziału </w:t>
      </w:r>
      <w:r w:rsidR="00D81793">
        <w:rPr>
          <w:rFonts w:asciiTheme="minorHAnsi" w:hAnsiTheme="minorHAnsi" w:cstheme="minorHAnsi"/>
          <w:sz w:val="22"/>
          <w:szCs w:val="22"/>
        </w:rPr>
        <w:t>w </w:t>
      </w:r>
      <w:r w:rsidRPr="00E67963">
        <w:rPr>
          <w:rFonts w:asciiTheme="minorHAnsi" w:hAnsiTheme="minorHAnsi" w:cstheme="minorHAnsi"/>
          <w:sz w:val="22"/>
          <w:szCs w:val="22"/>
        </w:rPr>
        <w:t>postępowaniu, w tym koszty przygotowania oferty.</w:t>
      </w:r>
    </w:p>
    <w:p w14:paraId="5C29BFC8" w14:textId="5429307F" w:rsidR="00E67963" w:rsidRPr="009C3327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>Zamawiający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72AB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2A5399" w:rsidRPr="008958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przewiduje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2BDA" w:rsidRPr="00D373A5">
        <w:rPr>
          <w:rFonts w:asciiTheme="minorHAnsi" w:hAnsiTheme="minorHAnsi" w:cstheme="minorHAnsi"/>
          <w:color w:val="000000" w:themeColor="text1"/>
          <w:sz w:val="22"/>
          <w:szCs w:val="22"/>
        </w:rPr>
        <w:t>wniesieni</w:t>
      </w:r>
      <w:r w:rsidR="003C72AB" w:rsidRPr="00A540D4">
        <w:rPr>
          <w:rFonts w:asciiTheme="minorHAnsi" w:hAnsiTheme="minorHAnsi" w:cstheme="minorHAnsi"/>
          <w:sz w:val="22"/>
          <w:szCs w:val="22"/>
        </w:rPr>
        <w:t>a</w:t>
      </w:r>
      <w:r w:rsidR="003A2BDA" w:rsidRPr="00A540D4">
        <w:rPr>
          <w:rFonts w:asciiTheme="minorHAnsi" w:hAnsiTheme="minorHAnsi" w:cstheme="minorHAnsi"/>
          <w:sz w:val="22"/>
          <w:szCs w:val="22"/>
        </w:rPr>
        <w:t xml:space="preserve"> 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wadium</w:t>
      </w:r>
      <w:r w:rsidR="003C72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AF3D4A" w14:textId="28F13AC1" w:rsidR="00E67963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>Zamawiający</w:t>
      </w:r>
      <w:r w:rsidR="000A7A1E" w:rsidRPr="009C3327">
        <w:rPr>
          <w:rFonts w:asciiTheme="minorHAnsi" w:hAnsiTheme="minorHAnsi" w:cstheme="minorHAnsi"/>
          <w:sz w:val="22"/>
          <w:szCs w:val="22"/>
        </w:rPr>
        <w:t xml:space="preserve"> </w:t>
      </w:r>
      <w:r w:rsidR="00ED11A7" w:rsidRPr="00ED11A7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wniesieni</w:t>
      </w:r>
      <w:r w:rsidR="00ED11A7">
        <w:rPr>
          <w:rFonts w:asciiTheme="minorHAnsi" w:hAnsiTheme="minorHAnsi" w:cstheme="minorHAnsi"/>
          <w:sz w:val="22"/>
          <w:szCs w:val="22"/>
        </w:rPr>
        <w:t>a</w:t>
      </w:r>
      <w:r w:rsidRPr="009C3327">
        <w:rPr>
          <w:rFonts w:asciiTheme="minorHAnsi" w:hAnsiTheme="minorHAnsi" w:cstheme="minorHAnsi"/>
          <w:sz w:val="22"/>
          <w:szCs w:val="22"/>
        </w:rPr>
        <w:t xml:space="preserve"> z</w:t>
      </w:r>
      <w:r w:rsidRPr="00E67963">
        <w:rPr>
          <w:rFonts w:asciiTheme="minorHAnsi" w:hAnsiTheme="minorHAnsi" w:cstheme="minorHAnsi"/>
          <w:sz w:val="22"/>
          <w:szCs w:val="22"/>
        </w:rPr>
        <w:t>abezpieczenia należytego wykonania umowy.</w:t>
      </w:r>
    </w:p>
    <w:p w14:paraId="05CF0D5D" w14:textId="77777777" w:rsidR="00130AB7" w:rsidRDefault="00130AB7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AB7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A977A2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130AB7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0237666C" w14:textId="77777777" w:rsidR="00BF3B58" w:rsidRPr="00572CC7" w:rsidRDefault="00BF3B58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CC7">
        <w:rPr>
          <w:rFonts w:asciiTheme="minorHAnsi" w:hAnsiTheme="minorHAnsi" w:cstheme="minorHAnsi"/>
          <w:b/>
          <w:bCs/>
          <w:sz w:val="22"/>
          <w:szCs w:val="22"/>
        </w:rPr>
        <w:t>Gwarancja</w:t>
      </w:r>
    </w:p>
    <w:p w14:paraId="5841E125" w14:textId="41511356" w:rsidR="002A5399" w:rsidRPr="00A540D4" w:rsidRDefault="002A5399" w:rsidP="00A540D4">
      <w:pPr>
        <w:pStyle w:val="Akapitzlist"/>
        <w:numPr>
          <w:ilvl w:val="1"/>
          <w:numId w:val="68"/>
        </w:numPr>
        <w:tabs>
          <w:tab w:val="left" w:pos="426"/>
        </w:tabs>
        <w:spacing w:line="276" w:lineRule="auto"/>
        <w:ind w:left="709" w:right="28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512D">
        <w:rPr>
          <w:rFonts w:asciiTheme="minorHAnsi" w:hAnsiTheme="minorHAnsi" w:cstheme="minorHAnsi"/>
          <w:sz w:val="22"/>
          <w:szCs w:val="22"/>
        </w:rPr>
        <w:t>Zamawiający wymaga udzielenia przez Wykonawcę</w:t>
      </w:r>
      <w:r w:rsidR="00A540D4">
        <w:rPr>
          <w:rFonts w:asciiTheme="minorHAnsi" w:hAnsiTheme="minorHAnsi" w:cstheme="minorHAnsi"/>
          <w:sz w:val="22"/>
          <w:szCs w:val="22"/>
        </w:rPr>
        <w:t xml:space="preserve"> </w:t>
      </w:r>
      <w:r w:rsidRPr="00A540D4">
        <w:rPr>
          <w:rFonts w:ascii="Calibri" w:hAnsi="Calibri" w:cs="Calibri"/>
          <w:b/>
          <w:bCs/>
          <w:sz w:val="22"/>
          <w:szCs w:val="22"/>
        </w:rPr>
        <w:t>minimum 2 lat gwarancji jakości</w:t>
      </w:r>
      <w:r w:rsidRPr="00A540D4">
        <w:rPr>
          <w:rFonts w:ascii="Calibri" w:hAnsi="Calibri" w:cs="Calibri"/>
          <w:sz w:val="22"/>
          <w:szCs w:val="22"/>
        </w:rPr>
        <w:t xml:space="preserve"> na</w:t>
      </w:r>
      <w:r w:rsidR="00A540D4">
        <w:rPr>
          <w:rFonts w:ascii="Calibri" w:hAnsi="Calibri" w:cs="Calibri"/>
          <w:sz w:val="22"/>
          <w:szCs w:val="22"/>
        </w:rPr>
        <w:t> </w:t>
      </w:r>
      <w:r w:rsidRPr="00A540D4">
        <w:rPr>
          <w:rFonts w:ascii="Calibri" w:hAnsi="Calibri" w:cs="Calibri"/>
          <w:b/>
          <w:bCs/>
          <w:sz w:val="22"/>
          <w:szCs w:val="22"/>
          <w:u w:val="single"/>
        </w:rPr>
        <w:t xml:space="preserve">dostarczone </w:t>
      </w:r>
      <w:r w:rsidR="0090370B" w:rsidRPr="00A540D4">
        <w:rPr>
          <w:rFonts w:ascii="Calibri" w:hAnsi="Calibri" w:cs="Calibri"/>
          <w:b/>
          <w:bCs/>
          <w:sz w:val="22"/>
          <w:szCs w:val="22"/>
          <w:u w:val="single"/>
        </w:rPr>
        <w:t>łyżwy</w:t>
      </w:r>
      <w:r w:rsidRPr="00A540D4">
        <w:rPr>
          <w:rFonts w:ascii="Calibri" w:hAnsi="Calibri" w:cs="Calibri"/>
          <w:b/>
          <w:bCs/>
          <w:sz w:val="22"/>
          <w:szCs w:val="22"/>
        </w:rPr>
        <w:t>,</w:t>
      </w:r>
      <w:r w:rsidRPr="00A540D4">
        <w:rPr>
          <w:rFonts w:ascii="Calibri" w:hAnsi="Calibri" w:cs="Calibri"/>
          <w:sz w:val="22"/>
          <w:szCs w:val="22"/>
        </w:rPr>
        <w:t xml:space="preserve"> z</w:t>
      </w:r>
      <w:r w:rsidR="00A540D4">
        <w:rPr>
          <w:rFonts w:ascii="Calibri" w:hAnsi="Calibri" w:cs="Calibri"/>
          <w:sz w:val="22"/>
          <w:szCs w:val="22"/>
        </w:rPr>
        <w:t xml:space="preserve"> </w:t>
      </w:r>
      <w:r w:rsidRPr="00A540D4">
        <w:rPr>
          <w:rFonts w:ascii="Calibri" w:hAnsi="Calibri" w:cs="Calibri"/>
          <w:sz w:val="22"/>
          <w:szCs w:val="22"/>
        </w:rPr>
        <w:t>zastrzeżeniem w rozdz.</w:t>
      </w:r>
      <w:r w:rsidR="00971D3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540D4" w:rsidRPr="00971D34">
        <w:rPr>
          <w:rFonts w:ascii="Calibri" w:hAnsi="Calibri" w:cs="Calibri"/>
          <w:sz w:val="22"/>
          <w:szCs w:val="22"/>
        </w:rPr>
        <w:t xml:space="preserve">XVIII </w:t>
      </w:r>
      <w:r w:rsidR="003A2BDA" w:rsidRPr="00A540D4">
        <w:rPr>
          <w:rFonts w:ascii="Calibri" w:hAnsi="Calibri" w:cs="Calibri"/>
          <w:sz w:val="22"/>
          <w:szCs w:val="22"/>
        </w:rPr>
        <w:t xml:space="preserve">SWZ </w:t>
      </w:r>
      <w:r w:rsidRPr="00A540D4">
        <w:rPr>
          <w:rFonts w:ascii="Calibri" w:hAnsi="Calibri" w:cs="Calibri"/>
          <w:sz w:val="22"/>
          <w:szCs w:val="22"/>
        </w:rPr>
        <w:t>(gwarancja stanowi jakościowe kryterium oceny ofert)</w:t>
      </w:r>
      <w:r w:rsidR="00F65F0F" w:rsidRPr="00A540D4">
        <w:rPr>
          <w:rFonts w:ascii="Calibri" w:hAnsi="Calibri" w:cs="Calibri"/>
          <w:sz w:val="22"/>
          <w:szCs w:val="22"/>
        </w:rPr>
        <w:t>.</w:t>
      </w:r>
    </w:p>
    <w:p w14:paraId="72673A8E" w14:textId="77777777" w:rsidR="002A5399" w:rsidRPr="00811CBD" w:rsidRDefault="002A5399" w:rsidP="00180B95">
      <w:pPr>
        <w:pStyle w:val="Akapitzlist"/>
        <w:numPr>
          <w:ilvl w:val="0"/>
          <w:numId w:val="102"/>
        </w:numPr>
        <w:suppressAutoHyphens/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bookmarkStart w:id="5" w:name="_Hlk106629321"/>
      <w:r w:rsidRPr="00811CBD">
        <w:rPr>
          <w:rFonts w:ascii="Calibri" w:hAnsi="Calibri" w:cs="Calibri"/>
          <w:sz w:val="22"/>
          <w:szCs w:val="22"/>
        </w:rPr>
        <w:t xml:space="preserve">Bieg okresu gwarancji rozpoczyna się: </w:t>
      </w:r>
    </w:p>
    <w:p w14:paraId="7D3E4BEC" w14:textId="77777777" w:rsidR="002A5399" w:rsidRPr="00173869" w:rsidRDefault="002A5399" w:rsidP="00180B95">
      <w:pPr>
        <w:pStyle w:val="Akapitzlist"/>
        <w:numPr>
          <w:ilvl w:val="0"/>
          <w:numId w:val="7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73869">
        <w:rPr>
          <w:rFonts w:asciiTheme="minorHAnsi" w:hAnsiTheme="minorHAnsi" w:cstheme="minorHAnsi"/>
          <w:sz w:val="22"/>
          <w:szCs w:val="22"/>
        </w:rPr>
        <w:t>w dniu następnym, licząc od daty podpisania odbioru końcowego przedmiotu umowy,</w:t>
      </w:r>
    </w:p>
    <w:p w14:paraId="2A251630" w14:textId="73DFD7E5" w:rsidR="00180B95" w:rsidRPr="00180B95" w:rsidRDefault="002A5399" w:rsidP="00180B95">
      <w:pPr>
        <w:pStyle w:val="Akapitzlist"/>
        <w:numPr>
          <w:ilvl w:val="0"/>
          <w:numId w:val="7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73869">
        <w:rPr>
          <w:rFonts w:asciiTheme="minorHAnsi" w:hAnsiTheme="minorHAnsi" w:cstheme="minorHAnsi"/>
          <w:sz w:val="22"/>
          <w:szCs w:val="22"/>
          <w:lang w:val="x-none"/>
        </w:rPr>
        <w:t>dla wymienionych</w:t>
      </w:r>
      <w:r w:rsidRPr="00173869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173869" w:rsidRPr="00173869">
        <w:rPr>
          <w:rFonts w:asciiTheme="minorHAnsi" w:hAnsiTheme="minorHAnsi" w:cstheme="minorHAnsi"/>
          <w:sz w:val="22"/>
          <w:szCs w:val="22"/>
        </w:rPr>
        <w:t xml:space="preserve">elementów łyżew 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>z dniem ich wymiany</w:t>
      </w:r>
      <w:r w:rsidRPr="00173869">
        <w:rPr>
          <w:rFonts w:asciiTheme="minorHAnsi" w:hAnsiTheme="minorHAnsi" w:cstheme="minorHAnsi"/>
          <w:sz w:val="22"/>
          <w:szCs w:val="22"/>
        </w:rPr>
        <w:t>/naprawy</w:t>
      </w:r>
      <w:r w:rsidRPr="00173869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18884C2A" w14:textId="77777777" w:rsidR="00180B95" w:rsidRPr="00180B95" w:rsidRDefault="002A5399" w:rsidP="00180B95">
      <w:pPr>
        <w:pStyle w:val="Akapitzlist"/>
        <w:numPr>
          <w:ilvl w:val="1"/>
          <w:numId w:val="10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80B95">
        <w:rPr>
          <w:rFonts w:asciiTheme="minorHAnsi" w:hAnsiTheme="minorHAnsi" w:cstheme="minorHAnsi"/>
          <w:sz w:val="22"/>
          <w:szCs w:val="22"/>
        </w:rPr>
        <w:t>Na</w:t>
      </w:r>
      <w:r w:rsidRPr="00180B95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180B95">
        <w:rPr>
          <w:rFonts w:asciiTheme="minorHAnsi" w:hAnsiTheme="minorHAnsi" w:cstheme="minorHAnsi"/>
          <w:sz w:val="22"/>
          <w:szCs w:val="22"/>
        </w:rPr>
        <w:t xml:space="preserve">dostarczone </w:t>
      </w:r>
      <w:r w:rsidR="00173869" w:rsidRPr="00180B95">
        <w:rPr>
          <w:rFonts w:asciiTheme="minorHAnsi" w:hAnsiTheme="minorHAnsi" w:cstheme="minorHAnsi"/>
          <w:sz w:val="22"/>
          <w:szCs w:val="22"/>
        </w:rPr>
        <w:t xml:space="preserve">łyżwy </w:t>
      </w:r>
      <w:r w:rsidRPr="00180B95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80B95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Pr="00180B95">
        <w:rPr>
          <w:rFonts w:asciiTheme="minorHAnsi" w:hAnsiTheme="minorHAnsi" w:cstheme="minorHAnsi"/>
          <w:sz w:val="22"/>
          <w:szCs w:val="22"/>
        </w:rPr>
        <w:t>a</w:t>
      </w:r>
      <w:r w:rsidRPr="00180B95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 W</w:t>
      </w:r>
      <w:r w:rsidR="00F65F0F" w:rsidRPr="00180B95">
        <w:rPr>
          <w:rFonts w:asciiTheme="minorHAnsi" w:hAnsiTheme="minorHAnsi" w:cstheme="minorHAnsi"/>
          <w:sz w:val="22"/>
          <w:szCs w:val="22"/>
        </w:rPr>
        <w:t xml:space="preserve"> </w:t>
      </w:r>
      <w:r w:rsidRPr="00180B95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Pr="00180B95">
        <w:rPr>
          <w:rFonts w:asciiTheme="minorHAnsi" w:hAnsiTheme="minorHAnsi" w:cstheme="minorHAnsi"/>
          <w:sz w:val="22"/>
          <w:szCs w:val="22"/>
        </w:rPr>
        <w:t xml:space="preserve">na dostarczone </w:t>
      </w:r>
      <w:r w:rsidR="00173869" w:rsidRPr="00180B95">
        <w:rPr>
          <w:rFonts w:asciiTheme="minorHAnsi" w:hAnsiTheme="minorHAnsi" w:cstheme="minorHAnsi"/>
          <w:sz w:val="22"/>
          <w:szCs w:val="22"/>
        </w:rPr>
        <w:t>łyżwy</w:t>
      </w:r>
      <w:r w:rsidRPr="00180B95">
        <w:rPr>
          <w:rFonts w:asciiTheme="minorHAnsi" w:hAnsiTheme="minorHAnsi" w:cstheme="minorHAnsi"/>
          <w:sz w:val="22"/>
          <w:szCs w:val="22"/>
        </w:rPr>
        <w:t xml:space="preserve"> będzie krótsza niż zadeklarowana w ofercie, licząc od daty podpisania protokołu końcowego przedmiotu zamówienia, Wykonawca udzieli gwarancji własnej uzupełniającej do zadeklarowanego terminu.</w:t>
      </w:r>
    </w:p>
    <w:p w14:paraId="72728AAF" w14:textId="2F0CC903" w:rsidR="002A5399" w:rsidRPr="00180B95" w:rsidRDefault="00180B95" w:rsidP="00180B95">
      <w:pPr>
        <w:pStyle w:val="Akapitzlist"/>
        <w:numPr>
          <w:ilvl w:val="1"/>
          <w:numId w:val="10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80B95">
        <w:rPr>
          <w:rFonts w:ascii="Calibri" w:hAnsi="Calibri" w:cs="Calibri"/>
          <w:sz w:val="22"/>
          <w:szCs w:val="22"/>
        </w:rPr>
        <w:t xml:space="preserve"> </w:t>
      </w:r>
      <w:r w:rsidR="002A5399" w:rsidRPr="00180B95">
        <w:rPr>
          <w:rFonts w:ascii="Calibri" w:hAnsi="Calibri" w:cs="Calibri"/>
          <w:sz w:val="22"/>
          <w:szCs w:val="22"/>
        </w:rPr>
        <w:t>Na potwierdzenie spełnienia powyższych wymagań Wykonawca składa w ofercie oświadczenie o</w:t>
      </w:r>
      <w:r w:rsidR="00F65F0F" w:rsidRPr="00180B95">
        <w:rPr>
          <w:rFonts w:ascii="Calibri" w:hAnsi="Calibri" w:cs="Calibri"/>
          <w:sz w:val="22"/>
          <w:szCs w:val="22"/>
        </w:rPr>
        <w:t xml:space="preserve"> </w:t>
      </w:r>
      <w:r w:rsidR="002A5399" w:rsidRPr="00180B95">
        <w:rPr>
          <w:rFonts w:ascii="Calibri" w:hAnsi="Calibri" w:cs="Calibri"/>
          <w:sz w:val="22"/>
          <w:szCs w:val="22"/>
        </w:rPr>
        <w:t>czasie udzielonej gwarancji.</w:t>
      </w:r>
    </w:p>
    <w:bookmarkEnd w:id="5"/>
    <w:p w14:paraId="6C4EC864" w14:textId="5CE68DEB" w:rsidR="004F0466" w:rsidRPr="0070390C" w:rsidRDefault="004F0466">
      <w:pPr>
        <w:pStyle w:val="Akapitzlist"/>
        <w:numPr>
          <w:ilvl w:val="0"/>
          <w:numId w:val="68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390C">
        <w:rPr>
          <w:rFonts w:asciiTheme="minorHAnsi" w:hAnsiTheme="minorHAnsi" w:cstheme="minorHAnsi"/>
          <w:b/>
          <w:bCs/>
          <w:sz w:val="22"/>
          <w:szCs w:val="22"/>
          <w:u w:val="single"/>
        </w:rPr>
        <w:t>Podwykonawstwo</w:t>
      </w:r>
    </w:p>
    <w:p w14:paraId="256A8271" w14:textId="77777777" w:rsidR="004F0466" w:rsidRPr="004F0466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021AE1ED" w14:textId="1BADBE81" w:rsidR="004F0466" w:rsidRPr="00AC062C" w:rsidRDefault="004F0466">
      <w:pPr>
        <w:pStyle w:val="Akapitzlist"/>
        <w:numPr>
          <w:ilvl w:val="1"/>
          <w:numId w:val="68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8513CF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zastrzega</w:t>
      </w:r>
      <w:r w:rsidR="009319FD" w:rsidRPr="0091493E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="009319FD" w:rsidRPr="008513CF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91493E">
        <w:rPr>
          <w:rFonts w:asciiTheme="minorHAnsi" w:hAnsiTheme="minorHAnsi" w:cstheme="minorHAnsi"/>
          <w:bCs/>
          <w:sz w:val="22"/>
          <w:szCs w:val="22"/>
        </w:rPr>
        <w:t>, w trybie określonym w art</w:t>
      </w:r>
      <w:r w:rsidRPr="004F0466">
        <w:rPr>
          <w:rFonts w:asciiTheme="minorHAnsi" w:hAnsiTheme="minorHAnsi" w:cstheme="minorHAnsi"/>
          <w:bCs/>
          <w:sz w:val="22"/>
          <w:szCs w:val="22"/>
        </w:rPr>
        <w:t xml:space="preserve">. 121 ustawy </w:t>
      </w:r>
      <w:proofErr w:type="spellStart"/>
      <w:r w:rsidRPr="004F0466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9319FD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72268A" w14:textId="4CE36D6D" w:rsidR="00AC062C" w:rsidRPr="004F0466" w:rsidRDefault="00AC062C">
      <w:pPr>
        <w:pStyle w:val="Akapitzlist"/>
        <w:numPr>
          <w:ilvl w:val="1"/>
          <w:numId w:val="68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062C">
        <w:rPr>
          <w:rFonts w:asciiTheme="minorHAnsi" w:hAnsiTheme="minorHAnsi" w:cstheme="minorHAnsi"/>
          <w:bCs/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Pr="00AC062C">
        <w:rPr>
          <w:rFonts w:asciiTheme="minorHAnsi" w:hAnsiTheme="minorHAnsi" w:cstheme="minorHAnsi"/>
          <w:b/>
          <w:bCs/>
          <w:sz w:val="22"/>
          <w:szCs w:val="22"/>
        </w:rPr>
        <w:t>oraz podać nazwę ewentualnych Podwykonawców</w:t>
      </w:r>
      <w:r w:rsidRPr="00AC062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C062C">
        <w:rPr>
          <w:rFonts w:asciiTheme="minorHAnsi" w:hAnsiTheme="minorHAnsi" w:cstheme="minorHAnsi"/>
          <w:b/>
          <w:bCs/>
          <w:sz w:val="22"/>
          <w:szCs w:val="22"/>
        </w:rPr>
        <w:t>jeżeli są już znani</w:t>
      </w:r>
      <w:r w:rsidRPr="00AC062C">
        <w:rPr>
          <w:rFonts w:asciiTheme="minorHAnsi" w:hAnsiTheme="minorHAnsi" w:cstheme="minorHAnsi"/>
          <w:bCs/>
          <w:sz w:val="22"/>
          <w:szCs w:val="22"/>
        </w:rPr>
        <w:t xml:space="preserve">. Należy w tym celu wypełnić odpowiedni punkt formularza oferty, stanowiącego </w:t>
      </w:r>
      <w:r w:rsidRPr="00AC062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540D4" w:rsidRPr="00AE34C1">
        <w:rPr>
          <w:rFonts w:asciiTheme="minorHAnsi" w:hAnsiTheme="minorHAnsi" w:cstheme="minorHAnsi"/>
          <w:b/>
          <w:sz w:val="22"/>
          <w:szCs w:val="22"/>
        </w:rPr>
        <w:t>1</w:t>
      </w:r>
      <w:r w:rsidR="00A540D4">
        <w:rPr>
          <w:rFonts w:asciiTheme="minorHAnsi" w:hAnsiTheme="minorHAnsi" w:cstheme="minorHAnsi"/>
          <w:bCs/>
          <w:color w:val="FF00FF"/>
          <w:sz w:val="22"/>
          <w:szCs w:val="22"/>
        </w:rPr>
        <w:t xml:space="preserve"> </w:t>
      </w:r>
      <w:r w:rsidRPr="00AC062C">
        <w:rPr>
          <w:rFonts w:asciiTheme="minorHAnsi" w:hAnsiTheme="minorHAnsi" w:cstheme="minorHAnsi"/>
          <w:bCs/>
          <w:sz w:val="22"/>
          <w:szCs w:val="22"/>
        </w:rPr>
        <w:t>do SWZ. W przypadku, gdy Wykonawca nie zamierza wykonywać zamówienia przy udziale Podwykonawców, należy wpisać w formularzu „nie dotyczy” lub inne podobne sformułowanie. Jeżeli Wykonawca zostawi ten punkt niewypełniony (puste pole), Zamawiający uzna, iż zamówienie zostanie wykonane siłami własnymi, tj. bez udziału Podwykonawców.</w:t>
      </w:r>
    </w:p>
    <w:p w14:paraId="040BB4C8" w14:textId="77777777" w:rsidR="00051DAA" w:rsidRPr="00D66B6B" w:rsidRDefault="004F0466" w:rsidP="000D7000">
      <w:pPr>
        <w:pStyle w:val="Akapitzlist"/>
        <w:numPr>
          <w:ilvl w:val="1"/>
          <w:numId w:val="68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Powierzenie wykonania części zamówienia </w:t>
      </w:r>
      <w:r w:rsidR="00436ABB">
        <w:rPr>
          <w:rFonts w:asciiTheme="minorHAnsi" w:hAnsiTheme="minorHAnsi" w:cstheme="minorHAnsi"/>
          <w:sz w:val="22"/>
          <w:szCs w:val="22"/>
        </w:rPr>
        <w:t>P</w:t>
      </w:r>
      <w:r w:rsidRPr="004F0466">
        <w:rPr>
          <w:rFonts w:asciiTheme="minorHAnsi" w:hAnsiTheme="minorHAnsi" w:cstheme="minorHAnsi"/>
          <w:sz w:val="22"/>
          <w:szCs w:val="22"/>
        </w:rPr>
        <w:t>odwykonawcom nie zwalnia Wykonawcy z odpowiedzialności za należyte wykonanie tego zamówienia.</w:t>
      </w:r>
    </w:p>
    <w:p w14:paraId="797F47BA" w14:textId="77777777" w:rsidR="00023F81" w:rsidRDefault="00023F81" w:rsidP="0041764B">
      <w:pPr>
        <w:tabs>
          <w:tab w:val="left" w:pos="426"/>
        </w:tabs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4886282" w14:textId="77777777" w:rsidR="00AE34C1" w:rsidRPr="0041764B" w:rsidRDefault="00AE34C1" w:rsidP="0041764B">
      <w:pPr>
        <w:tabs>
          <w:tab w:val="left" w:pos="426"/>
        </w:tabs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2EF9246" w14:textId="77777777" w:rsidR="00F51645" w:rsidRPr="00D8411E" w:rsidRDefault="00F51645" w:rsidP="00B65FA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D8411E">
        <w:rPr>
          <w:rFonts w:ascii="Calibri" w:hAnsi="Calibri" w:cs="Calibri"/>
          <w:b/>
          <w:bCs/>
          <w:sz w:val="22"/>
          <w:szCs w:val="22"/>
          <w:lang w:val="x-none" w:eastAsia="x-none"/>
        </w:rPr>
        <w:lastRenderedPageBreak/>
        <w:t>Termin wykonania zamówienia</w:t>
      </w:r>
    </w:p>
    <w:p w14:paraId="7C72667B" w14:textId="126EAC86" w:rsidR="002A5399" w:rsidRPr="00B66A50" w:rsidRDefault="002A5399" w:rsidP="00B66A50">
      <w:pPr>
        <w:pStyle w:val="Standard"/>
        <w:tabs>
          <w:tab w:val="left" w:pos="703"/>
        </w:tabs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08A9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wymaga realizacji </w:t>
      </w:r>
      <w:r w:rsidR="00F65F0F">
        <w:rPr>
          <w:rFonts w:ascii="Calibri" w:hAnsi="Calibri"/>
          <w:bCs/>
          <w:kern w:val="1"/>
          <w:sz w:val="22"/>
          <w:szCs w:val="22"/>
          <w:lang w:eastAsia="zh-CN"/>
        </w:rPr>
        <w:t>zamówienia</w:t>
      </w:r>
      <w:r w:rsidR="00F65F0F" w:rsidRPr="002A08A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A08A9">
        <w:rPr>
          <w:rFonts w:ascii="Calibri" w:hAnsi="Calibri" w:cs="Calibri"/>
          <w:kern w:val="1"/>
          <w:sz w:val="22"/>
          <w:szCs w:val="22"/>
          <w:lang w:eastAsia="zh-CN"/>
        </w:rPr>
        <w:t>w termini</w:t>
      </w:r>
      <w:r w:rsidR="002F6E95">
        <w:rPr>
          <w:rFonts w:ascii="Calibri" w:hAnsi="Calibri" w:cs="Calibri"/>
          <w:kern w:val="1"/>
          <w:sz w:val="22"/>
          <w:szCs w:val="22"/>
          <w:lang w:eastAsia="zh-CN"/>
        </w:rPr>
        <w:t>e</w:t>
      </w:r>
      <w:r w:rsidR="002D32F5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1C7321"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>miesi</w:t>
      </w:r>
      <w:r w:rsidR="001C7321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>ąca</w:t>
      </w:r>
      <w:r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 xml:space="preserve"> od </w:t>
      </w:r>
      <w:r w:rsidR="002D32F5"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>daty zawarcia</w:t>
      </w:r>
      <w:r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 xml:space="preserve"> umowy</w:t>
      </w:r>
      <w:r w:rsidR="00B66A50" w:rsidRPr="002D32F5">
        <w:rPr>
          <w:rFonts w:ascii="Calibri" w:hAnsi="Calibri"/>
          <w:b/>
          <w:kern w:val="1"/>
          <w:sz w:val="22"/>
          <w:szCs w:val="22"/>
          <w:u w:val="single"/>
          <w:lang w:eastAsia="zh-CN"/>
        </w:rPr>
        <w:t>.</w:t>
      </w:r>
    </w:p>
    <w:p w14:paraId="76589356" w14:textId="77777777" w:rsidR="00474463" w:rsidRDefault="00474463" w:rsidP="00ED11A7">
      <w:pPr>
        <w:suppressAutoHyphens/>
        <w:spacing w:line="276" w:lineRule="auto"/>
        <w:jc w:val="both"/>
        <w:rPr>
          <w:rFonts w:ascii="Calibri" w:hAnsi="Calibri"/>
          <w:b/>
          <w:kern w:val="1"/>
          <w:sz w:val="18"/>
          <w:szCs w:val="18"/>
          <w:lang w:eastAsia="zh-CN"/>
        </w:rPr>
      </w:pPr>
    </w:p>
    <w:p w14:paraId="14FDCF2A" w14:textId="77777777" w:rsidR="00C477D3" w:rsidRPr="00C8512D" w:rsidRDefault="00F51645" w:rsidP="00B65FAE">
      <w:pPr>
        <w:pStyle w:val="Tekstpodstawowy"/>
        <w:numPr>
          <w:ilvl w:val="0"/>
          <w:numId w:val="42"/>
        </w:numPr>
        <w:spacing w:after="6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512D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54F08236" w14:textId="3C8B3700" w:rsidR="003137B6" w:rsidRPr="002D7ED2" w:rsidRDefault="00D66D25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46B80">
        <w:rPr>
          <w:rFonts w:ascii="Calibri" w:hAnsi="Calibri" w:cs="Calibri"/>
          <w:sz w:val="22"/>
          <w:szCs w:val="22"/>
        </w:rPr>
        <w:t xml:space="preserve">Projektowane Postanowienia Umowy w sprawie zamówienia publicznego, które zostaną wprowadzone do treści tej umowy, zawiera </w:t>
      </w:r>
      <w:r w:rsidRPr="002D7ED2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bookmarkStart w:id="6" w:name="_Hlk133915754"/>
      <w:r w:rsidRPr="002D7ED2">
        <w:rPr>
          <w:rFonts w:ascii="Calibri" w:hAnsi="Calibri" w:cs="Calibri"/>
          <w:b/>
          <w:bCs/>
          <w:sz w:val="22"/>
          <w:szCs w:val="22"/>
        </w:rPr>
        <w:t xml:space="preserve">nr </w:t>
      </w:r>
      <w:bookmarkEnd w:id="6"/>
      <w:r w:rsidR="00B96342" w:rsidRPr="00AE34C1">
        <w:rPr>
          <w:rFonts w:ascii="Calibri" w:hAnsi="Calibri" w:cs="Calibri"/>
          <w:b/>
          <w:bCs/>
          <w:sz w:val="22"/>
          <w:szCs w:val="22"/>
        </w:rPr>
        <w:t>3</w:t>
      </w:r>
      <w:r w:rsidR="00B96342">
        <w:rPr>
          <w:rFonts w:ascii="Calibri" w:hAnsi="Calibri" w:cs="Calibri"/>
          <w:b/>
          <w:bCs/>
          <w:color w:val="FF00FF"/>
          <w:sz w:val="22"/>
          <w:szCs w:val="22"/>
        </w:rPr>
        <w:t xml:space="preserve"> </w:t>
      </w:r>
      <w:r w:rsidRPr="002D7ED2">
        <w:rPr>
          <w:rFonts w:ascii="Calibri" w:hAnsi="Calibri" w:cs="Calibri"/>
          <w:bCs/>
          <w:sz w:val="22"/>
          <w:szCs w:val="22"/>
        </w:rPr>
        <w:t>do SWZ.</w:t>
      </w:r>
    </w:p>
    <w:p w14:paraId="55E6FD50" w14:textId="43C9C87A" w:rsidR="003137B6" w:rsidRPr="00A46B80" w:rsidRDefault="003137B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D7ED2">
        <w:rPr>
          <w:rFonts w:ascii="Calibri" w:hAnsi="Calibri" w:cs="Calibri"/>
          <w:sz w:val="22"/>
          <w:szCs w:val="22"/>
        </w:rPr>
        <w:t xml:space="preserve">Zamawiający przewiduje możliwość zmian postanowień zawartej umowy (tzw. zmiany kontraktowe w oparciu o art. 455 ust. 1 pkt 1 </w:t>
      </w:r>
      <w:proofErr w:type="spellStart"/>
      <w:r w:rsidRPr="002D7ED2">
        <w:rPr>
          <w:rFonts w:ascii="Calibri" w:hAnsi="Calibri" w:cs="Calibri"/>
          <w:sz w:val="22"/>
          <w:szCs w:val="22"/>
        </w:rPr>
        <w:t>uPzp</w:t>
      </w:r>
      <w:proofErr w:type="spellEnd"/>
      <w:r w:rsidRPr="002D7ED2">
        <w:rPr>
          <w:rFonts w:ascii="Calibri" w:hAnsi="Calibri" w:cs="Calibri"/>
          <w:sz w:val="22"/>
          <w:szCs w:val="22"/>
        </w:rPr>
        <w:t xml:space="preserve">) w stosunku do treści oferty, na podstawie której dokonano wyboru Wykonawcy, zgodnie z warunkami zawartymi </w:t>
      </w:r>
      <w:r w:rsidRPr="002D7ED2">
        <w:rPr>
          <w:rFonts w:ascii="Calibri" w:hAnsi="Calibri" w:cs="Calibri"/>
          <w:b/>
          <w:bCs/>
          <w:sz w:val="22"/>
          <w:szCs w:val="22"/>
        </w:rPr>
        <w:t xml:space="preserve">w załączniku </w:t>
      </w:r>
      <w:r w:rsidR="00B66A50" w:rsidRPr="00B66A50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B96342" w:rsidRPr="00AE34C1">
        <w:rPr>
          <w:rFonts w:ascii="Calibri" w:hAnsi="Calibri" w:cs="Calibri"/>
          <w:b/>
          <w:bCs/>
          <w:sz w:val="22"/>
          <w:szCs w:val="22"/>
        </w:rPr>
        <w:t>3</w:t>
      </w:r>
      <w:r w:rsidR="00B96342">
        <w:rPr>
          <w:rFonts w:ascii="Calibri" w:hAnsi="Calibri" w:cs="Calibri"/>
          <w:b/>
          <w:bCs/>
          <w:color w:val="FF00FF"/>
          <w:sz w:val="22"/>
          <w:szCs w:val="22"/>
        </w:rPr>
        <w:t xml:space="preserve"> </w:t>
      </w:r>
      <w:r w:rsidRPr="00A46B80">
        <w:rPr>
          <w:rFonts w:ascii="Calibri" w:hAnsi="Calibri" w:cs="Calibri"/>
          <w:bCs/>
          <w:sz w:val="22"/>
          <w:szCs w:val="22"/>
        </w:rPr>
        <w:t>do SWZ.</w:t>
      </w:r>
    </w:p>
    <w:p w14:paraId="4D4FCDAA" w14:textId="632AB09D" w:rsidR="003137B6" w:rsidRPr="00A46B80" w:rsidRDefault="003137B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46B80">
        <w:rPr>
          <w:rFonts w:ascii="Calibri" w:hAnsi="Calibri" w:cs="Calibri"/>
          <w:sz w:val="22"/>
          <w:szCs w:val="22"/>
        </w:rPr>
        <w:t xml:space="preserve">Zmiana umowy może także nastąpić w przypadkach, o których mowa w art. 455 ust. 1 pkt 2-4 oraz ust. 2 ustawy </w:t>
      </w:r>
      <w:proofErr w:type="spellStart"/>
      <w:r w:rsidRPr="00A46B80">
        <w:rPr>
          <w:rFonts w:ascii="Calibri" w:hAnsi="Calibri" w:cs="Calibri"/>
          <w:sz w:val="22"/>
          <w:szCs w:val="22"/>
        </w:rPr>
        <w:t>Pzp</w:t>
      </w:r>
      <w:proofErr w:type="spellEnd"/>
      <w:r w:rsidRPr="00A46B80">
        <w:rPr>
          <w:rFonts w:ascii="Calibri" w:hAnsi="Calibri" w:cs="Calibri"/>
          <w:sz w:val="22"/>
          <w:szCs w:val="22"/>
        </w:rPr>
        <w:t xml:space="preserve">. </w:t>
      </w:r>
    </w:p>
    <w:p w14:paraId="0E3D116A" w14:textId="57D1C23C" w:rsidR="00AA3CAD" w:rsidRDefault="00AA3CAD" w:rsidP="00ED11A7">
      <w:pPr>
        <w:pStyle w:val="Tekstpodstawowy"/>
        <w:tabs>
          <w:tab w:val="num" w:pos="567"/>
        </w:tabs>
        <w:spacing w:line="276" w:lineRule="auto"/>
        <w:ind w:left="567" w:hanging="567"/>
        <w:rPr>
          <w:rFonts w:asciiTheme="minorHAnsi" w:hAnsiTheme="minorHAnsi" w:cstheme="minorHAnsi"/>
          <w:b/>
          <w:sz w:val="18"/>
          <w:szCs w:val="18"/>
        </w:rPr>
      </w:pPr>
    </w:p>
    <w:p w14:paraId="5908B30E" w14:textId="77777777" w:rsidR="00962F12" w:rsidRPr="00AF1C45" w:rsidRDefault="0037511B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AF1C45">
        <w:rPr>
          <w:rFonts w:asciiTheme="minorHAnsi" w:hAnsiTheme="minorHAnsi" w:cstheme="minorHAnsi"/>
          <w:b/>
          <w:sz w:val="22"/>
          <w:szCs w:val="22"/>
        </w:rPr>
        <w:t>S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>pos</w:t>
      </w:r>
      <w:r w:rsidRPr="00AF1C45">
        <w:rPr>
          <w:rFonts w:asciiTheme="minorHAnsi" w:hAnsiTheme="minorHAnsi" w:cstheme="minorHAnsi"/>
          <w:b/>
          <w:sz w:val="22"/>
          <w:szCs w:val="22"/>
        </w:rPr>
        <w:t>ób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 xml:space="preserve"> obliczenia ceny</w:t>
      </w:r>
    </w:p>
    <w:p w14:paraId="08730251" w14:textId="722EB406" w:rsidR="00BF3B58" w:rsidRPr="00AC062C" w:rsidRDefault="00BF3B58" w:rsidP="00ED11A7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>realizacji zamówienia</w:t>
      </w:r>
      <w:r w:rsidR="00E21E47">
        <w:rPr>
          <w:rFonts w:ascii="Calibri" w:hAnsi="Calibri" w:cs="Calibri"/>
          <w:sz w:val="22"/>
          <w:szCs w:val="22"/>
        </w:rPr>
        <w:t xml:space="preserve"> </w:t>
      </w:r>
      <w:r w:rsidRPr="00A734EC">
        <w:rPr>
          <w:rFonts w:ascii="Calibri" w:hAnsi="Calibri" w:cs="Calibri"/>
          <w:sz w:val="22"/>
          <w:szCs w:val="22"/>
        </w:rPr>
        <w:t>poprzez wskazanie w</w:t>
      </w:r>
      <w:r w:rsidR="00B96342">
        <w:rPr>
          <w:rFonts w:ascii="Calibri" w:hAnsi="Calibri" w:cs="Calibri"/>
          <w:sz w:val="22"/>
          <w:szCs w:val="22"/>
        </w:rPr>
        <w:t xml:space="preserve"> </w:t>
      </w:r>
      <w:r w:rsidRPr="00A734EC">
        <w:rPr>
          <w:rFonts w:ascii="Calibri" w:hAnsi="Calibri" w:cs="Calibri"/>
          <w:sz w:val="22"/>
          <w:szCs w:val="22"/>
        </w:rPr>
        <w:t xml:space="preserve">Formularzu ofertowym, sporządzonym </w:t>
      </w:r>
      <w:r w:rsidRPr="00893A74">
        <w:rPr>
          <w:rFonts w:ascii="Calibri" w:hAnsi="Calibri" w:cs="Calibri"/>
          <w:sz w:val="22"/>
          <w:szCs w:val="22"/>
        </w:rPr>
        <w:t xml:space="preserve">wg </w:t>
      </w:r>
      <w:r w:rsidRPr="00067407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="00B96342" w:rsidRPr="00AE34C1">
        <w:rPr>
          <w:rFonts w:ascii="Calibri" w:hAnsi="Calibri" w:cs="Calibri"/>
          <w:b/>
          <w:bCs/>
          <w:sz w:val="22"/>
          <w:szCs w:val="22"/>
        </w:rPr>
        <w:t>1</w:t>
      </w:r>
      <w:r w:rsidR="00B96342">
        <w:rPr>
          <w:rFonts w:ascii="Calibri" w:hAnsi="Calibri" w:cs="Calibri"/>
          <w:color w:val="FF00FF"/>
          <w:sz w:val="22"/>
          <w:szCs w:val="22"/>
        </w:rPr>
        <w:t xml:space="preserve"> </w:t>
      </w:r>
      <w:r w:rsidRPr="00A734EC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SWZ, ceny ofertowej brutto z</w:t>
      </w:r>
      <w:r w:rsidRPr="008100A7">
        <w:rPr>
          <w:rFonts w:ascii="Calibri" w:hAnsi="Calibri" w:cs="Calibri"/>
          <w:sz w:val="22"/>
          <w:szCs w:val="22"/>
        </w:rPr>
        <w:t>a</w:t>
      </w:r>
      <w:r w:rsidR="006B02D5">
        <w:rPr>
          <w:rFonts w:ascii="Calibri" w:hAnsi="Calibri" w:cs="Calibri"/>
          <w:sz w:val="22"/>
          <w:szCs w:val="22"/>
        </w:rPr>
        <w:t> </w:t>
      </w:r>
      <w:r w:rsidRPr="00100717">
        <w:rPr>
          <w:rFonts w:ascii="Calibri" w:hAnsi="Calibri" w:cs="Calibri"/>
          <w:sz w:val="22"/>
          <w:szCs w:val="22"/>
        </w:rPr>
        <w:t xml:space="preserve">realizację </w:t>
      </w:r>
      <w:r w:rsidR="00D20D81" w:rsidRPr="00100717">
        <w:rPr>
          <w:rFonts w:ascii="Calibri" w:hAnsi="Calibri" w:cs="Calibri"/>
          <w:sz w:val="22"/>
          <w:szCs w:val="22"/>
        </w:rPr>
        <w:t xml:space="preserve">całego </w:t>
      </w:r>
      <w:r w:rsidRPr="00100717">
        <w:rPr>
          <w:rFonts w:ascii="Calibri" w:hAnsi="Calibri" w:cs="Calibri"/>
          <w:sz w:val="22"/>
          <w:szCs w:val="22"/>
        </w:rPr>
        <w:t>przedmiotu zamówienia</w:t>
      </w:r>
      <w:r w:rsidR="009F33E0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  <w:t>.</w:t>
      </w:r>
    </w:p>
    <w:p w14:paraId="3F2C97F2" w14:textId="5509B1FA" w:rsidR="00BF3B58" w:rsidRPr="00FC7649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ofertowa</w:t>
      </w:r>
      <w:r w:rsidRPr="001D750D">
        <w:rPr>
          <w:rFonts w:ascii="Calibri" w:hAnsi="Calibri" w:cs="Calibri"/>
          <w:sz w:val="22"/>
          <w:szCs w:val="22"/>
        </w:rPr>
        <w:t xml:space="preserve"> brutto mus</w:t>
      </w:r>
      <w:r>
        <w:rPr>
          <w:rFonts w:ascii="Calibri" w:hAnsi="Calibri" w:cs="Calibri"/>
          <w:sz w:val="22"/>
          <w:szCs w:val="22"/>
        </w:rPr>
        <w:t>i</w:t>
      </w:r>
      <w:r w:rsidRPr="001D750D">
        <w:rPr>
          <w:rFonts w:ascii="Calibri" w:hAnsi="Calibri" w:cs="Calibri"/>
          <w:sz w:val="22"/>
          <w:szCs w:val="22"/>
        </w:rPr>
        <w:t xml:space="preserve"> uwzględniać wszystkie koszty </w:t>
      </w:r>
      <w:r w:rsidRPr="00FC7649">
        <w:rPr>
          <w:rFonts w:ascii="Calibri" w:hAnsi="Calibri" w:cs="Calibri"/>
          <w:sz w:val="22"/>
          <w:szCs w:val="22"/>
        </w:rPr>
        <w:t xml:space="preserve">związane z realizacją przedmiotu zamówienia zgodnie z opisem przedmiotu zamówienia oraz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rojektowanymi </w:t>
      </w:r>
      <w:r>
        <w:rPr>
          <w:rFonts w:ascii="Calibri" w:hAnsi="Calibri" w:cs="Calibri"/>
          <w:sz w:val="22"/>
          <w:szCs w:val="22"/>
        </w:rPr>
        <w:t>P</w:t>
      </w:r>
      <w:r w:rsidRPr="00FC7649">
        <w:rPr>
          <w:rFonts w:ascii="Calibri" w:hAnsi="Calibri" w:cs="Calibri"/>
          <w:sz w:val="22"/>
          <w:szCs w:val="22"/>
        </w:rPr>
        <w:t xml:space="preserve">ostanowieniami </w:t>
      </w:r>
      <w:r>
        <w:rPr>
          <w:rFonts w:ascii="Calibri" w:hAnsi="Calibri" w:cs="Calibri"/>
          <w:sz w:val="22"/>
          <w:szCs w:val="22"/>
        </w:rPr>
        <w:t>U</w:t>
      </w:r>
      <w:r w:rsidRPr="00FC7649">
        <w:rPr>
          <w:rFonts w:ascii="Calibri" w:hAnsi="Calibri" w:cs="Calibri"/>
          <w:sz w:val="22"/>
          <w:szCs w:val="22"/>
        </w:rPr>
        <w:t>mowy określonymi w niniejszej SWZ.</w:t>
      </w:r>
      <w:r w:rsidR="00EA32E6">
        <w:rPr>
          <w:rFonts w:ascii="Calibri" w:hAnsi="Calibri" w:cs="Calibri"/>
          <w:sz w:val="22"/>
          <w:szCs w:val="22"/>
        </w:rPr>
        <w:t xml:space="preserve"> </w:t>
      </w:r>
    </w:p>
    <w:p w14:paraId="2CCDF36F" w14:textId="77777777" w:rsidR="00BF3B58" w:rsidRPr="001D750D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750D">
        <w:rPr>
          <w:rFonts w:ascii="Calibri" w:hAnsi="Calibri" w:cs="Calibri"/>
          <w:sz w:val="22"/>
          <w:szCs w:val="22"/>
        </w:rPr>
        <w:t>Cena oferty winn</w:t>
      </w:r>
      <w:r>
        <w:rPr>
          <w:rFonts w:ascii="Calibri" w:hAnsi="Calibri" w:cs="Calibri"/>
          <w:sz w:val="22"/>
          <w:szCs w:val="22"/>
        </w:rPr>
        <w:t>a</w:t>
      </w:r>
      <w:r w:rsidRPr="001D750D">
        <w:rPr>
          <w:rFonts w:ascii="Calibri" w:hAnsi="Calibri" w:cs="Calibri"/>
          <w:sz w:val="22"/>
          <w:szCs w:val="22"/>
        </w:rPr>
        <w:t xml:space="preserve"> być wyrażone w złotych polskich (PLN).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B37C62" w14:textId="77777777" w:rsidR="00AF123B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C8F">
        <w:rPr>
          <w:rFonts w:ascii="Calibri" w:hAnsi="Calibri" w:cs="Calibri"/>
          <w:sz w:val="22"/>
          <w:szCs w:val="22"/>
        </w:rPr>
        <w:t>Cena oferty powinna być wyrażona cyfrowo oraz podana z dokładnością do dwóch miejsc po przecinku.</w:t>
      </w:r>
      <w:r w:rsidR="00AF123B">
        <w:rPr>
          <w:rFonts w:ascii="Calibri" w:hAnsi="Calibri" w:cs="Calibri"/>
          <w:sz w:val="22"/>
          <w:szCs w:val="22"/>
        </w:rPr>
        <w:t xml:space="preserve"> </w:t>
      </w:r>
    </w:p>
    <w:p w14:paraId="7400BEF7" w14:textId="37667C18" w:rsidR="00BF3B58" w:rsidRPr="00382C8F" w:rsidRDefault="00AF123B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123B">
        <w:rPr>
          <w:rFonts w:ascii="Calibri" w:hAnsi="Calibri" w:cs="Calibri"/>
          <w:b/>
          <w:bCs/>
          <w:sz w:val="22"/>
          <w:szCs w:val="22"/>
        </w:rPr>
        <w:t>Podana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5020F7">
        <w:rPr>
          <w:rFonts w:ascii="Calibri" w:hAnsi="Calibri" w:cs="Calibri"/>
          <w:b/>
          <w:bCs/>
          <w:sz w:val="22"/>
          <w:szCs w:val="22"/>
        </w:rPr>
        <w:t>ofercie cena pozostaje niezmienna</w:t>
      </w:r>
      <w:r w:rsidRPr="005020F7">
        <w:rPr>
          <w:rFonts w:ascii="Calibri" w:hAnsi="Calibri" w:cs="Calibri"/>
          <w:sz w:val="22"/>
          <w:szCs w:val="22"/>
        </w:rPr>
        <w:t xml:space="preserve"> przez cały okres realizacji przedmiotu zamówienia</w:t>
      </w:r>
      <w:r>
        <w:rPr>
          <w:rFonts w:ascii="Calibri" w:hAnsi="Calibri" w:cs="Calibri"/>
          <w:sz w:val="22"/>
          <w:szCs w:val="22"/>
        </w:rPr>
        <w:t>.</w:t>
      </w:r>
    </w:p>
    <w:p w14:paraId="5BAAFB2C" w14:textId="42E7A1E9" w:rsidR="00BF3B58" w:rsidRPr="009F5372" w:rsidRDefault="00BF3B58" w:rsidP="00ED11A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72">
        <w:rPr>
          <w:rFonts w:asciiTheme="minorHAnsi" w:hAnsiTheme="minorHAnsi" w:cstheme="minorHAnsi"/>
          <w:color w:val="000000"/>
          <w:sz w:val="22"/>
          <w:szCs w:val="22"/>
        </w:rPr>
        <w:t xml:space="preserve">Wykonawca, składając ofertę informuje Zamawiającego, że wybór jego oferty będzie prowadził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9F5372">
        <w:rPr>
          <w:rFonts w:asciiTheme="minorHAnsi" w:hAnsiTheme="minorHAnsi" w:cstheme="minorHAnsi"/>
          <w:color w:val="000000"/>
          <w:sz w:val="22"/>
          <w:szCs w:val="22"/>
        </w:rPr>
        <w:t>powstania u Zamawiającego obowiązku podatkowego, wskazując:</w:t>
      </w:r>
    </w:p>
    <w:p w14:paraId="4972A11F" w14:textId="6476D4B3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 xml:space="preserve">nazwę (rodzaj) towaru lub usługi, których dostawa lub świadczenie będą prowadziły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54644E">
        <w:rPr>
          <w:rFonts w:asciiTheme="minorHAnsi" w:hAnsiTheme="minorHAnsi" w:cstheme="minorHAnsi"/>
          <w:color w:val="000000"/>
          <w:sz w:val="22"/>
          <w:szCs w:val="22"/>
        </w:rPr>
        <w:t>powstania obowiązku podatkowego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symbol </w:t>
      </w:r>
      <w:r w:rsidRPr="00831F44">
        <w:rPr>
          <w:rFonts w:asciiTheme="minorHAnsi" w:hAnsiTheme="minorHAnsi" w:cstheme="minorHAnsi"/>
          <w:sz w:val="22"/>
          <w:szCs w:val="22"/>
        </w:rPr>
        <w:t>PKWiU;</w:t>
      </w:r>
    </w:p>
    <w:p w14:paraId="4D9C0FCE" w14:textId="77777777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wartość towaru lub usługi objętego obowiązkiem podatkowym Zamawiającego, bez kwoty podatku;</w:t>
      </w:r>
    </w:p>
    <w:p w14:paraId="7CE783DA" w14:textId="1A96F20F" w:rsidR="000F550C" w:rsidRPr="00AA3CAD" w:rsidRDefault="00BF3B58" w:rsidP="00ED11A7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2BD0E7B7" w14:textId="77777777" w:rsidR="00AA3CAD" w:rsidRPr="00EA32E6" w:rsidRDefault="00AA3CAD" w:rsidP="00AA3CA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8DD3268" w14:textId="77777777" w:rsidR="00B83F31" w:rsidRPr="00B83F31" w:rsidRDefault="0050318A" w:rsidP="00B65FAE">
      <w:pPr>
        <w:pStyle w:val="Akapitzlist"/>
        <w:numPr>
          <w:ilvl w:val="0"/>
          <w:numId w:val="42"/>
        </w:numPr>
        <w:tabs>
          <w:tab w:val="left" w:pos="0"/>
        </w:tabs>
        <w:spacing w:after="60" w:line="276" w:lineRule="auto"/>
        <w:ind w:left="425" w:right="-11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Informacja o środkach komunikacji elektronicznej, przy użyciu których </w:t>
      </w:r>
      <w:r w:rsidR="00E87D51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 xml:space="preserve">amawiający będzie komunikował się z </w:t>
      </w:r>
      <w:r w:rsidR="00E87D51">
        <w:rPr>
          <w:rFonts w:asciiTheme="minorHAnsi" w:hAnsiTheme="minorHAnsi" w:cstheme="minorHAnsi"/>
          <w:b/>
          <w:sz w:val="22"/>
          <w:szCs w:val="22"/>
        </w:rPr>
        <w:t>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71788F86" w14:textId="77777777" w:rsidR="00B66A50" w:rsidRPr="00A83915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61">
        <w:rPr>
          <w:rFonts w:asciiTheme="minorHAnsi" w:hAnsiTheme="minorHAnsi" w:cstheme="minorHAnsi"/>
          <w:sz w:val="22"/>
          <w:szCs w:val="22"/>
        </w:rPr>
        <w:t xml:space="preserve">Z zastrzeżeniem postanowień zawartych w rozdziale X SWZ oraz w ust. 6 rozdziału VII SWZ, komunikacja między Zamawiającym a Wykonawcami może się odbywać </w:t>
      </w:r>
      <w:r w:rsidRPr="000A4A61">
        <w:rPr>
          <w:rFonts w:asciiTheme="minorHAnsi" w:hAnsiTheme="minorHAnsi" w:cstheme="minorHAnsi"/>
          <w:sz w:val="22"/>
          <w:szCs w:val="22"/>
          <w:u w:val="single"/>
        </w:rPr>
        <w:t>wyłącznie przy użyciu środków komunikacji elektronicznej</w:t>
      </w:r>
      <w:r w:rsidRPr="000A4A61">
        <w:rPr>
          <w:rFonts w:asciiTheme="minorHAnsi" w:hAnsiTheme="minorHAnsi" w:cstheme="minorHAnsi"/>
          <w:sz w:val="22"/>
          <w:szCs w:val="22"/>
        </w:rPr>
        <w:t xml:space="preserve"> w rozumieniu ustawy z dnia 18 lipca 2002 r. </w:t>
      </w:r>
      <w:r w:rsidRPr="000A4A61">
        <w:rPr>
          <w:rFonts w:asciiTheme="minorHAnsi" w:hAnsiTheme="minorHAnsi" w:cstheme="minorHAnsi"/>
          <w:i/>
          <w:sz w:val="22"/>
          <w:szCs w:val="22"/>
        </w:rPr>
        <w:t>o świadczeniu usług drogą elektroniczną</w:t>
      </w:r>
      <w:r w:rsidRPr="000A4A61">
        <w:rPr>
          <w:rFonts w:asciiTheme="minorHAnsi" w:hAnsiTheme="minorHAnsi" w:cstheme="minorHAnsi"/>
          <w:sz w:val="22"/>
          <w:szCs w:val="22"/>
        </w:rPr>
        <w:t xml:space="preserve"> (Dz.U. z 2020 r. poz. 344), tj. p</w:t>
      </w:r>
      <w:r w:rsidRPr="000A4A61">
        <w:rPr>
          <w:rFonts w:ascii="Calibri" w:hAnsi="Calibri"/>
          <w:sz w:val="22"/>
          <w:szCs w:val="22"/>
        </w:rPr>
        <w:t xml:space="preserve">latformy zakupowej Urzędu Miasta Tarnowa - </w:t>
      </w:r>
      <w:hyperlink r:id="rId10" w:history="1">
        <w:r w:rsidRPr="000A4A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https://platformazakupowa.pl/pn/tarnow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B5289D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Ofertę składa się pod rygorem nieważności, </w:t>
      </w:r>
      <w:r w:rsidRPr="00E47271">
        <w:rPr>
          <w:rFonts w:asciiTheme="minorHAnsi" w:hAnsiTheme="minorHAnsi" w:cstheme="minorHAnsi"/>
          <w:sz w:val="22"/>
          <w:szCs w:val="22"/>
        </w:rPr>
        <w:t>zgodnie z wyborem Wykonawcy:</w:t>
      </w:r>
    </w:p>
    <w:p w14:paraId="287DD80A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elektronicznym),</w:t>
      </w:r>
    </w:p>
    <w:p w14:paraId="7ED5CBA0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postaci elektronicznej opatrzonej podpisem zaufanym lub podpisem osobistym</w:t>
      </w:r>
    </w:p>
    <w:p w14:paraId="6AF1AAB7" w14:textId="77777777" w:rsidR="00B66A50" w:rsidRDefault="00B66A50" w:rsidP="00B66A50">
      <w:pPr>
        <w:spacing w:line="276" w:lineRule="auto"/>
        <w:ind w:left="425" w:hanging="14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83E27">
        <w:rPr>
          <w:rFonts w:asciiTheme="minorHAnsi" w:hAnsiTheme="minorHAnsi" w:cstheme="minorHAnsi"/>
          <w:b/>
          <w:color w:val="FF0000"/>
          <w:sz w:val="24"/>
          <w:szCs w:val="24"/>
        </w:rPr>
        <w:lastRenderedPageBreak/>
        <w:t>–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wyłącznie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poprzez </w:t>
      </w:r>
      <w:r w:rsidRPr="00D75AB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platformę zakupową Urzędu Miasta Tarnowa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542F1668" w14:textId="0480F5FF" w:rsidR="00B66A50" w:rsidRPr="001E3840" w:rsidRDefault="00B66A50" w:rsidP="00B66A5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3840">
        <w:rPr>
          <w:rFonts w:asciiTheme="minorHAnsi" w:hAnsiTheme="minorHAnsi" w:cstheme="minorHAnsi"/>
          <w:sz w:val="22"/>
          <w:szCs w:val="22"/>
        </w:rPr>
        <w:t xml:space="preserve">Ilekroć w SWZ jest mowa o ofercie, należy przez to rozumieć również ofertę dodatkową, o której mowa w rozdz. </w:t>
      </w:r>
      <w:r w:rsidR="00B96342" w:rsidRPr="00AE34C1">
        <w:rPr>
          <w:rFonts w:asciiTheme="minorHAnsi" w:hAnsiTheme="minorHAnsi" w:cstheme="minorHAnsi"/>
          <w:sz w:val="22"/>
          <w:szCs w:val="22"/>
        </w:rPr>
        <w:t>XVIII</w:t>
      </w:r>
      <w:r w:rsidR="00B96342">
        <w:rPr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Pr="00615CBF">
        <w:rPr>
          <w:rFonts w:asciiTheme="minorHAnsi" w:hAnsiTheme="minorHAnsi" w:cstheme="minorHAnsi"/>
          <w:sz w:val="22"/>
          <w:szCs w:val="22"/>
        </w:rPr>
        <w:t xml:space="preserve">ust. </w:t>
      </w:r>
      <w:r w:rsidR="00B96342" w:rsidRPr="00AE34C1">
        <w:rPr>
          <w:rFonts w:asciiTheme="minorHAnsi" w:hAnsiTheme="minorHAnsi" w:cstheme="minorHAnsi"/>
          <w:sz w:val="22"/>
          <w:szCs w:val="22"/>
        </w:rPr>
        <w:t>5</w:t>
      </w:r>
      <w:r w:rsidR="00B96342">
        <w:rPr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Pr="00405468">
        <w:rPr>
          <w:rFonts w:asciiTheme="minorHAnsi" w:hAnsiTheme="minorHAnsi" w:cstheme="minorHAnsi"/>
          <w:sz w:val="22"/>
          <w:szCs w:val="22"/>
        </w:rPr>
        <w:t xml:space="preserve">pkt </w:t>
      </w:r>
      <w:r w:rsidR="00B96342" w:rsidRPr="00AE34C1">
        <w:rPr>
          <w:rFonts w:asciiTheme="minorHAnsi" w:hAnsiTheme="minorHAnsi" w:cstheme="minorHAnsi"/>
          <w:sz w:val="22"/>
          <w:szCs w:val="22"/>
        </w:rPr>
        <w:t xml:space="preserve">5.2. </w:t>
      </w:r>
      <w:r w:rsidRPr="00405468">
        <w:rPr>
          <w:rFonts w:asciiTheme="minorHAnsi" w:hAnsiTheme="minorHAnsi" w:cstheme="minorHAnsi"/>
          <w:sz w:val="22"/>
          <w:szCs w:val="22"/>
        </w:rPr>
        <w:t>SWZ.</w:t>
      </w:r>
    </w:p>
    <w:p w14:paraId="2D7B6B39" w14:textId="77777777" w:rsidR="00B66A50" w:rsidRPr="00FC7649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przekazując oświadczenia, wnioski, zawiadomienia oraz informacje przy użyciu środków komunikacji elektronicznej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>,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zażądać od drugiej strony niezwłocznego potwierdzenia ich otrzymania.</w:t>
      </w:r>
    </w:p>
    <w:p w14:paraId="72CD4292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F652BC">
        <w:rPr>
          <w:rFonts w:ascii="Calibri" w:hAnsi="Calibri" w:cs="Calibri"/>
          <w:sz w:val="22"/>
          <w:szCs w:val="22"/>
        </w:rPr>
        <w:t xml:space="preserve">. </w:t>
      </w:r>
    </w:p>
    <w:p w14:paraId="477FC536" w14:textId="77777777" w:rsidR="00B66A50" w:rsidRPr="00F652BC" w:rsidRDefault="00B66A50" w:rsidP="00B66A50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F652BC">
        <w:rPr>
          <w:rFonts w:ascii="Calibri" w:hAnsi="Calibri" w:cs="Calibri"/>
          <w:sz w:val="22"/>
          <w:szCs w:val="22"/>
        </w:rPr>
        <w:t xml:space="preserve"> po których pojawi się komunikat, że wiadomość została wysłana do </w:t>
      </w:r>
      <w:r>
        <w:rPr>
          <w:rFonts w:ascii="Calibri" w:hAnsi="Calibri" w:cs="Calibri"/>
          <w:sz w:val="22"/>
          <w:szCs w:val="22"/>
        </w:rPr>
        <w:t>Z</w:t>
      </w:r>
      <w:r w:rsidRPr="00F652BC">
        <w:rPr>
          <w:rFonts w:ascii="Calibri" w:hAnsi="Calibri" w:cs="Calibri"/>
          <w:sz w:val="22"/>
          <w:szCs w:val="22"/>
        </w:rPr>
        <w:t>amawiającego.</w:t>
      </w:r>
    </w:p>
    <w:p w14:paraId="0BBD914C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Zamawiający będzie przekazywał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ykonawcom informacje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>pośrednictwem platformazakupowa.pl. Informacje dotyczące odpowiedzi na pytania, zmiany specyfikacji, zmiany terminu składania i otwarcia ofert Zamawiający będzie zamieszczał na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platformie w sekcji </w:t>
      </w:r>
      <w:r w:rsidRPr="00EF2D3B">
        <w:rPr>
          <w:rFonts w:ascii="Calibri" w:hAnsi="Calibri" w:cs="Calibri"/>
          <w:i/>
          <w:iCs/>
          <w:sz w:val="22"/>
          <w:szCs w:val="22"/>
        </w:rPr>
        <w:t>„Komunikaty”</w:t>
      </w:r>
      <w:r w:rsidRPr="00F652BC">
        <w:rPr>
          <w:rFonts w:ascii="Calibri" w:hAnsi="Calibri" w:cs="Calibri"/>
          <w:sz w:val="22"/>
          <w:szCs w:val="22"/>
        </w:rPr>
        <w:t>. Korespondencja, której zgodnie z obowiązującymi przepisami adresatem jest konkretny Wykonawca, będzie przekazywana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pośrednictwem platformazakupowa.pl do konkretnego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ykonawcy.</w:t>
      </w:r>
    </w:p>
    <w:p w14:paraId="027BBA93" w14:textId="77777777" w:rsidR="00B66A5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2D3B">
        <w:rPr>
          <w:rFonts w:asciiTheme="minorHAnsi" w:hAnsiTheme="minorHAnsi" w:cstheme="minorHAnsi"/>
          <w:b/>
          <w:bCs/>
          <w:sz w:val="22"/>
          <w:szCs w:val="22"/>
        </w:rPr>
        <w:t>Komunikacja ustna</w:t>
      </w:r>
      <w:r w:rsidRPr="00780660">
        <w:rPr>
          <w:rFonts w:asciiTheme="minorHAnsi" w:hAnsiTheme="minorHAnsi" w:cstheme="minorHAnsi"/>
          <w:sz w:val="22"/>
          <w:szCs w:val="22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5FB14216" w14:textId="77777777" w:rsidR="00B66A50" w:rsidRPr="00780660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80660">
        <w:rPr>
          <w:rFonts w:ascii="Calibri" w:hAnsi="Calibri" w:cs="Calibri"/>
          <w:sz w:val="22"/>
          <w:szCs w:val="22"/>
        </w:rPr>
        <w:t xml:space="preserve">Wykonawca jako podmiot profesjonalny </w:t>
      </w:r>
      <w:r w:rsidRPr="00EF2D3B">
        <w:rPr>
          <w:rFonts w:ascii="Calibri" w:hAnsi="Calibri" w:cs="Calibri"/>
          <w:b/>
          <w:bCs/>
          <w:sz w:val="22"/>
          <w:szCs w:val="22"/>
        </w:rPr>
        <w:t>ma obowiązek sprawdzania komunikatów i wiadomości</w:t>
      </w:r>
      <w:r w:rsidRPr="00780660"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b/>
          <w:bCs/>
          <w:sz w:val="22"/>
          <w:szCs w:val="22"/>
        </w:rPr>
        <w:t>bezpośrednio na platformazakupowa.pl</w:t>
      </w:r>
      <w:r w:rsidRPr="00780660">
        <w:rPr>
          <w:rFonts w:ascii="Calibri" w:hAnsi="Calibri" w:cs="Calibri"/>
          <w:sz w:val="22"/>
          <w:szCs w:val="22"/>
        </w:rPr>
        <w:t xml:space="preserve"> przesłanych przez </w:t>
      </w:r>
      <w:r>
        <w:rPr>
          <w:rFonts w:ascii="Calibri" w:hAnsi="Calibri" w:cs="Calibri"/>
          <w:sz w:val="22"/>
          <w:szCs w:val="22"/>
        </w:rPr>
        <w:t>Z</w:t>
      </w:r>
      <w:r w:rsidRPr="00780660">
        <w:rPr>
          <w:rFonts w:ascii="Calibri" w:hAnsi="Calibri" w:cs="Calibri"/>
          <w:sz w:val="22"/>
          <w:szCs w:val="22"/>
        </w:rPr>
        <w:t>amawiającego, gdyż system powiadomień może ulec awarii lub powiadomienie może trafić do folderu SPAM.</w:t>
      </w:r>
    </w:p>
    <w:p w14:paraId="2E413809" w14:textId="77777777" w:rsidR="00B66A50" w:rsidRPr="0078066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660">
        <w:rPr>
          <w:rFonts w:asciiTheme="minorHAnsi" w:hAnsiTheme="minorHAnsi" w:cstheme="minorHAnsi"/>
          <w:sz w:val="22"/>
          <w:szCs w:val="22"/>
        </w:rPr>
        <w:t>Niezwłocznie po otwarciu złożonych ofert, Zamawiający zamieści na stronie prowadzonego postępowania informacje o:</w:t>
      </w:r>
    </w:p>
    <w:p w14:paraId="170F8D49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4AABDF18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3E9A70B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470AC76" w14:textId="77777777" w:rsidR="00143A7B" w:rsidRPr="0054644E" w:rsidRDefault="00143A7B" w:rsidP="00ED11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4EDA0" w14:textId="77777777" w:rsidR="00143A7B" w:rsidRPr="0050318A" w:rsidRDefault="0050318A" w:rsidP="00B65FAE">
      <w:pPr>
        <w:pStyle w:val="Akapitzlist"/>
        <w:numPr>
          <w:ilvl w:val="0"/>
          <w:numId w:val="42"/>
        </w:numPr>
        <w:tabs>
          <w:tab w:val="left" w:pos="567"/>
        </w:tabs>
        <w:spacing w:after="60" w:line="276" w:lineRule="auto"/>
        <w:ind w:left="567" w:right="-11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>Informacje o wymaganiach technicznych i organizacyjnych sporządzania, wysyłania i odbierania korespondencji elektronicznej</w:t>
      </w:r>
    </w:p>
    <w:p w14:paraId="4CEA6673" w14:textId="77777777" w:rsidR="00B66A50" w:rsidRPr="002A695D" w:rsidRDefault="00B66A50">
      <w:pPr>
        <w:widowControl w:val="0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Wykonawca, przystępując do niniejszego postępowania o udzielenie zamówienia publicznego:</w:t>
      </w:r>
    </w:p>
    <w:p w14:paraId="57691980" w14:textId="77777777" w:rsidR="00B66A50" w:rsidRPr="007137C6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akceptuje warunki korzystania z platformazakupowa.pl określone w Regulaminie zamieszczonym na stronie internetowej pod linkiem </w:t>
      </w:r>
      <w:hyperlink r:id="rId11" w:history="1">
        <w:r w:rsidRPr="007137C6">
          <w:rPr>
            <w:rStyle w:val="Hipercze"/>
            <w:rFonts w:ascii="Calibri" w:hAnsi="Calibri" w:cs="Calibri"/>
            <w:kern w:val="1"/>
            <w:sz w:val="22"/>
            <w:szCs w:val="22"/>
            <w:lang w:eastAsia="zh-CN"/>
          </w:rPr>
          <w:t>https://platformazakupowa.pl/strona/1-regulamin</w:t>
        </w:r>
      </w:hyperlink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w zakładce </w:t>
      </w:r>
      <w:r w:rsidRPr="00EF2D3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„Regulamin</w:t>
      </w:r>
      <w:r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oraz uznaje go za wiążący,</w:t>
      </w:r>
    </w:p>
    <w:p w14:paraId="76042787" w14:textId="77777777" w:rsidR="00B66A50" w:rsidRPr="0035198B" w:rsidRDefault="00B66A50">
      <w:pPr>
        <w:pStyle w:val="Akapitzlist"/>
        <w:widowControl w:val="0"/>
        <w:numPr>
          <w:ilvl w:val="0"/>
          <w:numId w:val="7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zapoznał i stosuje się do </w:t>
      </w:r>
      <w:r w:rsidRPr="0035198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Instrukcji składania ofert/wniosków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dostępnej pod linkiem: </w:t>
      </w:r>
      <w:hyperlink r:id="rId12" w:history="1">
        <w:r w:rsidRPr="000A5F0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t xml:space="preserve"> </w:t>
      </w:r>
    </w:p>
    <w:p w14:paraId="186D52B1" w14:textId="77777777" w:rsidR="00B66A50" w:rsidRPr="007137C6" w:rsidRDefault="00B66A50" w:rsidP="00B66A50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Zaleca się, aby przed rozpoczęciem wypełniania Formularz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a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 składania oferty lub wniosku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ykonawca zalogował się do systemu, a jeżeli nie posiada konta, założył bezpłatne konto. W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przeciwnym wypadku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ykonawca będzie miał ograniczone funkcjonalności, np. brak widoku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lastRenderedPageBreak/>
        <w:t xml:space="preserve">wiadomości prywatnych od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amawiającego w systemie lub wycofania oferty lub wniosku bez kontaktu z Centrum Wsparcia Klienta.</w:t>
      </w:r>
    </w:p>
    <w:p w14:paraId="350A127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Instrukcje korzystania z platformazakupowa.pl dotyczące w szczególności logowania, składania wniosków o wyjaśnienie treści SWZ, składania ofert oraz innych czynności podejmowanych w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niniejszym postępowaniu przy użyciu platformazakupowa.pl znajdują się w zakładce </w:t>
      </w:r>
      <w:r w:rsidRPr="00EF2D3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„Instrukcje dla Wykonawców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na stronie internetowej pod adresem: </w:t>
      </w:r>
      <w:hyperlink r:id="rId13" w:history="1">
        <w:r w:rsidRPr="007137C6">
          <w:rPr>
            <w:rStyle w:val="Hipercze"/>
            <w:rFonts w:asciiTheme="minorHAnsi" w:hAnsiTheme="minorHAnsi" w:cstheme="minorHAnsi"/>
            <w:kern w:val="1"/>
            <w:sz w:val="22"/>
            <w:szCs w:val="22"/>
            <w:lang w:eastAsia="zh-CN"/>
          </w:rPr>
          <w:t>https://platformazakupowa.pl/strona/45-instrukcje</w:t>
        </w:r>
      </w:hyperlink>
    </w:p>
    <w:p w14:paraId="5E73219E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nie ponosi odpowiedzialności za złożenie oferty w sposób niezgodny z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Instrukcją korzystania z platformazakupowa.pl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, w szczególności za sytuację, gdy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amawiający zapozna się z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treścią oferty przed upływem terminu składania ofert (np. złożenie oferty w zakładce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 xml:space="preserve">„Wyślij wiadomość do 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z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amawiającego”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).</w:t>
      </w:r>
    </w:p>
    <w:p w14:paraId="01DD81B2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Zamawiający, zgodnie z § 11 ust. 2 Rozporządzeni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Prezesa Rady Ministrów z dnia 30 grudnia 2020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r.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zamieszcza wymagania dotyczące specyfikacji połączenia, formatu przesyłanych danych oraz szyfrowania i oznaczania czasu przekazania i odbioru danych za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pośrednictwem platformazakupowa.pl, tj.:</w:t>
      </w:r>
    </w:p>
    <w:p w14:paraId="29C52E3B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stały dostęp do sieci Internet o gwarantowanej przepustowości nie mniejszej niż 512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kb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/s,</w:t>
      </w:r>
    </w:p>
    <w:p w14:paraId="0C8B597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komputer klasy PC lub MAC o następującej konfiguracji: pamięć min. 2 GB R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AM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, procesor Intel IV 2 GHZ lub jego nowsza wersja, jeden z systemów operacyjnych - MS Windows 7, Mac Os x 10 4, Linux, lub ich nowsze wersje,</w:t>
      </w:r>
    </w:p>
    <w:p w14:paraId="58F4E8E6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zainstalowana dowolna przeglądarka internetowa, w przypadku Internet Explorer minimalnie wersja </w:t>
      </w:r>
      <w:r w:rsidRPr="000A5F0D">
        <w:rPr>
          <w:rFonts w:asciiTheme="minorHAnsi" w:hAnsiTheme="minorHAnsi" w:cstheme="minorHAnsi"/>
          <w:kern w:val="1"/>
          <w:sz w:val="22"/>
          <w:szCs w:val="22"/>
          <w:lang w:eastAsia="zh-CN"/>
        </w:rPr>
        <w:t>10.0.,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697AD40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włączona obsługa JavaScript,</w:t>
      </w:r>
    </w:p>
    <w:p w14:paraId="43DE4718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zainstalowany program Adobe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Acrobat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Reader lub inny obsługujący format plików .pdf,</w:t>
      </w:r>
    </w:p>
    <w:p w14:paraId="415A2B33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p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latformazakupowa.pl działa według standardu przyjętego w komunikacji sieciowej - kodowanie UTF8,</w:t>
      </w:r>
    </w:p>
    <w:p w14:paraId="3B38284E" w14:textId="77777777" w:rsidR="00B66A50" w:rsidRPr="007137C6" w:rsidRDefault="00B66A50">
      <w:pPr>
        <w:pStyle w:val="Akapitzlist"/>
        <w:widowControl w:val="0"/>
        <w:numPr>
          <w:ilvl w:val="0"/>
          <w:numId w:val="8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o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znaczenie czasu odbioru danych przez platformę zakupową stanowi datę oraz dokładny czas (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hh:mm:ss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 generowany wg czasu lokalnego serwera synchronizowanego z zegarem Głównego Urzędu Miar.</w:t>
      </w:r>
    </w:p>
    <w:p w14:paraId="746F1DF0" w14:textId="5F2615C4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Maksymalny rozmiar plików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przesyłanych za pośrednictwem dedykowanych formularzy do: złożenia, wycofania oferty lub wniosku 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wynosi 150 MB</w:t>
      </w:r>
      <w:r w:rsidRPr="007137C6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, natomiast przy komunikacji wielkość pliku to maksymalnie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500 MB.</w:t>
      </w:r>
    </w:p>
    <w:p w14:paraId="65DC65B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 zwraca uwagę na ograniczenia wielkości plików podpisywanych profilem zaufanym, który wynosi maksymalnie 10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MB, oraz na ograniczenie wielkości plików podpisywanych w aplikacji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eDoApp</w:t>
      </w:r>
      <w:proofErr w:type="spellEnd"/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,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służącej do składania podpisu osobistego, który wynosi maksymalnie 5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MB.</w:t>
      </w:r>
    </w:p>
    <w:p w14:paraId="5336FC1D" w14:textId="77777777" w:rsidR="00B66A50" w:rsidRPr="007137C6" w:rsidRDefault="00B66A50">
      <w:pPr>
        <w:pStyle w:val="Akapitzlist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„Złóż ofertę”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zaszyfrowana i złożona.</w:t>
      </w:r>
    </w:p>
    <w:p w14:paraId="7F72CE2E" w14:textId="291EFF6C" w:rsidR="00B66A50" w:rsidRPr="008B4717" w:rsidRDefault="00B66A50" w:rsidP="00B66A5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Szczegółowa instrukcja dla Wykonawców dotycząca złożenia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B4717">
        <w:rPr>
          <w:rFonts w:asciiTheme="minorHAnsi" w:hAnsiTheme="minorHAnsi" w:cstheme="minorHAnsi"/>
          <w:sz w:val="22"/>
          <w:szCs w:val="22"/>
        </w:rPr>
        <w:t>wycofania oferty znajduje się na</w:t>
      </w:r>
      <w:r w:rsidR="00B96342">
        <w:rPr>
          <w:rFonts w:asciiTheme="minorHAnsi" w:hAnsiTheme="minorHAnsi" w:cstheme="minorHAnsi"/>
          <w:sz w:val="22"/>
          <w:szCs w:val="22"/>
        </w:rPr>
        <w:t> </w:t>
      </w:r>
      <w:r w:rsidRPr="008B4717">
        <w:rPr>
          <w:rFonts w:asciiTheme="minorHAnsi" w:hAnsiTheme="minorHAnsi" w:cstheme="minorHAnsi"/>
          <w:sz w:val="22"/>
          <w:szCs w:val="22"/>
        </w:rPr>
        <w:t xml:space="preserve">stronie internetowej pod adresem: </w:t>
      </w:r>
      <w:hyperlink r:id="rId14" w:history="1">
        <w:r w:rsidRPr="008B471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725CBF42" w14:textId="77777777" w:rsidR="00B66A50" w:rsidRPr="007137C6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„Wyślij wiadomość do zamawiającego”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37C6">
        <w:rPr>
          <w:rFonts w:asciiTheme="minorHAnsi" w:hAnsiTheme="minorHAnsi" w:cstheme="minorHAnsi"/>
          <w:sz w:val="22"/>
          <w:szCs w:val="22"/>
        </w:rPr>
        <w:t>po których pojawi się komunikat, że wiadomość została wysłana do</w:t>
      </w:r>
      <w:r>
        <w:rPr>
          <w:rFonts w:asciiTheme="minorHAnsi" w:hAnsiTheme="minorHAnsi" w:cstheme="minorHAnsi"/>
          <w:sz w:val="22"/>
          <w:szCs w:val="22"/>
        </w:rPr>
        <w:t> Z</w:t>
      </w:r>
      <w:r w:rsidRPr="007137C6">
        <w:rPr>
          <w:rFonts w:asciiTheme="minorHAnsi" w:hAnsiTheme="minorHAnsi" w:cstheme="minorHAnsi"/>
          <w:sz w:val="22"/>
          <w:szCs w:val="22"/>
        </w:rPr>
        <w:t>amawiającego.</w:t>
      </w:r>
    </w:p>
    <w:p w14:paraId="6B222D40" w14:textId="77777777" w:rsidR="00B66A50" w:rsidRPr="0010093E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93E">
        <w:rPr>
          <w:rFonts w:asciiTheme="minorHAnsi" w:hAnsiTheme="minorHAnsi" w:cstheme="minorHAnsi"/>
          <w:sz w:val="22"/>
          <w:szCs w:val="22"/>
        </w:rPr>
        <w:lastRenderedPageBreak/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10093E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10093E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na podstawie art. 18 ustawy </w:t>
      </w:r>
      <w:r w:rsidRPr="000A5F0D">
        <w:rPr>
          <w:rFonts w:asciiTheme="minorHAnsi" w:hAnsiTheme="minorHAnsi" w:cstheme="minorHAnsi"/>
          <w:sz w:val="22"/>
          <w:szCs w:val="22"/>
        </w:rPr>
        <w:t xml:space="preserve">z dnia 17 lutego 2005 r. </w:t>
      </w:r>
      <w:r w:rsidRPr="000A5F0D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Dz.U. z 2023 r. poz. 57), </w:t>
      </w:r>
      <w:r w:rsidRPr="0010093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zastrzeżeniem formatów, o których mowa w art. 66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9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093E">
        <w:rPr>
          <w:rFonts w:asciiTheme="minorHAnsi" w:hAnsiTheme="minorHAnsi" w:cstheme="minorHAnsi"/>
          <w:sz w:val="22"/>
          <w:szCs w:val="22"/>
        </w:rPr>
        <w:t>, z uwzględnieniem rodzaju przekazywanych danych.</w:t>
      </w:r>
    </w:p>
    <w:p w14:paraId="192EEE35" w14:textId="77777777" w:rsidR="00B66A50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Informacje, oświadczenia lub dokumenty, inne niż określone w us</w:t>
      </w:r>
      <w:r w:rsidRPr="000A5F0D">
        <w:rPr>
          <w:rFonts w:asciiTheme="minorHAnsi" w:hAnsiTheme="minorHAnsi" w:cstheme="minorHAnsi"/>
          <w:sz w:val="22"/>
          <w:szCs w:val="22"/>
        </w:rPr>
        <w:t xml:space="preserve">t. 9 </w:t>
      </w:r>
      <w:r w:rsidRPr="00762DEE">
        <w:rPr>
          <w:rFonts w:asciiTheme="minorHAnsi" w:hAnsiTheme="minorHAnsi" w:cstheme="minorHAnsi"/>
          <w:sz w:val="22"/>
          <w:szCs w:val="22"/>
        </w:rPr>
        <w:t xml:space="preserve">niniejszego rozdziału SWZ, przekazywane w postępowaniu o udzielenie zamówienia,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762DEE">
        <w:rPr>
          <w:rFonts w:asciiTheme="minorHAnsi" w:hAnsiTheme="minorHAnsi" w:cstheme="minorHAnsi"/>
          <w:sz w:val="22"/>
          <w:szCs w:val="22"/>
        </w:rPr>
        <w:t xml:space="preserve">formatach danych określonych w przepisach wydanych na podstawie art. 18 ustawy z dnia 17 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387527C5" w14:textId="77777777" w:rsidR="00B66A50" w:rsidRPr="00904915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>Jeśli oferta zawiera informacje stanowiące tajemnicę przedsiębiorstwa w rozumieniu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04915">
        <w:rPr>
          <w:rFonts w:asciiTheme="minorHAnsi" w:hAnsiTheme="minorHAnsi" w:cstheme="minorHAnsi"/>
          <w:sz w:val="22"/>
          <w:szCs w:val="22"/>
        </w:rPr>
        <w:t xml:space="preserve">dnia 16 kwietnia 1993 r.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 xml:space="preserve">o zwalczaniu nieuczciwej </w:t>
      </w:r>
      <w:r w:rsidRPr="000A5F0D">
        <w:rPr>
          <w:rFonts w:asciiTheme="minorHAnsi" w:hAnsiTheme="minorHAnsi" w:cstheme="minorHAnsi"/>
          <w:i/>
          <w:iCs/>
          <w:sz w:val="22"/>
          <w:szCs w:val="22"/>
        </w:rPr>
        <w:t>konkurencji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 U. z 2022 r. poz. 1233), </w:t>
      </w:r>
      <w:r w:rsidRPr="00904915">
        <w:rPr>
          <w:rFonts w:asciiTheme="minorHAnsi" w:hAnsiTheme="minorHAnsi" w:cstheme="minorHAnsi"/>
          <w:sz w:val="22"/>
          <w:szCs w:val="22"/>
        </w:rPr>
        <w:t xml:space="preserve">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 </w:t>
      </w:r>
    </w:p>
    <w:p w14:paraId="0183731B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6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Upoważnione podmioty</w:t>
      </w:r>
    </w:p>
    <w:p w14:paraId="2AE391AD" w14:textId="77777777" w:rsidR="00B66A50" w:rsidRPr="00762DEE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62DEE">
        <w:rPr>
          <w:rFonts w:asciiTheme="minorHAnsi" w:hAnsiTheme="minorHAnsi" w:cstheme="minorHAns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zostały wystawione przez upoważnione podmioty</w:t>
      </w:r>
      <w:r w:rsidRPr="00762DEE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2DEE">
        <w:rPr>
          <w:rFonts w:asciiTheme="minorHAnsi" w:hAnsiTheme="minorHAnsi" w:cstheme="minorHAnsi"/>
          <w:sz w:val="22"/>
          <w:szCs w:val="22"/>
        </w:rPr>
        <w:t xml:space="preserve">udzielenie zamówienia, podmiot udostępniający zasoby lub podwykonawca, zwane dalej „upoważnionymi podmiotami”,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jako dokument elektroniczny, przekazuje się ten dokument</w:t>
      </w:r>
      <w:r w:rsidRPr="00762DEE">
        <w:rPr>
          <w:rFonts w:asciiTheme="minorHAnsi" w:hAnsiTheme="minorHAnsi" w:cstheme="minorHAnsi"/>
          <w:sz w:val="22"/>
          <w:szCs w:val="22"/>
        </w:rPr>
        <w:t>.</w:t>
      </w:r>
    </w:p>
    <w:p w14:paraId="77585C88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jako dokument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904915">
        <w:rPr>
          <w:rFonts w:asciiTheme="minorHAnsi" w:hAnsiTheme="minorHAnsi" w:cstheme="minorHAnsi"/>
          <w:sz w:val="22"/>
          <w:szCs w:val="22"/>
        </w:rPr>
        <w:t xml:space="preserve">,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przekazuje się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 tego dokumentu opatrzone kwalifikowanym podpisem elektronicznym, podpisem zaufanym lub podpisem osobistym</w:t>
      </w:r>
      <w:r w:rsidRPr="00904915">
        <w:rPr>
          <w:rFonts w:asciiTheme="minorHAnsi" w:hAnsiTheme="minorHAnsi" w:cstheme="minorHAnsi"/>
          <w:sz w:val="22"/>
          <w:szCs w:val="22"/>
        </w:rPr>
        <w:t>, poświadczające zgodność cyfrowego odwzorowania z dokumentem w postaci papierowej.</w:t>
      </w:r>
    </w:p>
    <w:p w14:paraId="13E2CC13" w14:textId="77777777" w:rsidR="00B66A50" w:rsidRPr="00904915" w:rsidRDefault="00B66A50">
      <w:pPr>
        <w:pStyle w:val="Akapitzlist"/>
        <w:numPr>
          <w:ilvl w:val="1"/>
          <w:numId w:val="82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90491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04915">
        <w:rPr>
          <w:rFonts w:asciiTheme="minorHAnsi" w:hAnsiTheme="minorHAnsi" w:cstheme="minorHAnsi"/>
          <w:sz w:val="22"/>
          <w:szCs w:val="22"/>
        </w:rPr>
        <w:t>.1. niniejszego rozdziału SWZ, dokonuje w przypadku:</w:t>
      </w:r>
    </w:p>
    <w:p w14:paraId="7EBBBE1B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podmiotowych środków dowodowych oraz dokumentów potwierdzających umocowanie do reprezentowania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 udzielenie zamówienia, podmiot udostępniający zasoby lub podwykonawca, w zakresie podmiotowych środków dowodowych lub dokumentów</w:t>
      </w:r>
      <w:r>
        <w:rPr>
          <w:rFonts w:asciiTheme="minorHAnsi" w:hAnsiTheme="minorHAnsi" w:cstheme="minorHAnsi"/>
          <w:sz w:val="22"/>
          <w:szCs w:val="22"/>
        </w:rPr>
        <w:t xml:space="preserve"> potwierdzających umocowanie do </w:t>
      </w:r>
      <w:r w:rsidRPr="00762DEE">
        <w:rPr>
          <w:rFonts w:asciiTheme="minorHAnsi" w:hAnsiTheme="minorHAnsi" w:cstheme="minorHAnsi"/>
          <w:sz w:val="22"/>
          <w:szCs w:val="22"/>
        </w:rPr>
        <w:t>reprezentowania, które każdego z nich dotyczą;</w:t>
      </w:r>
    </w:p>
    <w:p w14:paraId="0378FD69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lastRenderedPageBreak/>
        <w:t>przedmiotowych środków dowodowych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</w:t>
      </w:r>
    </w:p>
    <w:p w14:paraId="539E5253" w14:textId="77777777" w:rsidR="00B66A50" w:rsidRPr="00762DEE" w:rsidRDefault="00B66A50">
      <w:pPr>
        <w:pStyle w:val="Akapitzlist"/>
        <w:numPr>
          <w:ilvl w:val="0"/>
          <w:numId w:val="45"/>
        </w:numPr>
        <w:spacing w:line="276" w:lineRule="auto"/>
        <w:ind w:left="11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innych dokumentów</w:t>
      </w:r>
      <w:r w:rsidRPr="00762DEE">
        <w:rPr>
          <w:rFonts w:asciiTheme="minorHAnsi" w:hAnsiTheme="minorHAnsi" w:cstheme="minorHAnsi"/>
          <w:sz w:val="22"/>
          <w:szCs w:val="22"/>
        </w:rPr>
        <w:t xml:space="preserve">– odpowiednio Wykonawca lub Wykonawca wspólnie ubiegający się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762DEE">
        <w:rPr>
          <w:rFonts w:asciiTheme="minorHAnsi" w:hAnsiTheme="minorHAnsi" w:cstheme="minorHAnsi"/>
          <w:sz w:val="22"/>
          <w:szCs w:val="22"/>
        </w:rPr>
        <w:t>udzielenie zamówienia,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>zakresie dokumentów, które każdego z nich dotyczą.</w:t>
      </w:r>
    </w:p>
    <w:p w14:paraId="7BC9284B" w14:textId="77777777" w:rsidR="00B66A50" w:rsidRPr="00680153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268C3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680153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680153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6268C3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6268C3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680153">
        <w:rPr>
          <w:rFonts w:asciiTheme="minorHAnsi" w:hAnsiTheme="minorHAnsi" w:cstheme="minorHAnsi"/>
          <w:sz w:val="22"/>
          <w:szCs w:val="22"/>
        </w:rPr>
        <w:t>.</w:t>
      </w:r>
    </w:p>
    <w:p w14:paraId="6F1BC5E5" w14:textId="77777777" w:rsidR="00B66A50" w:rsidRDefault="00B66A50">
      <w:pPr>
        <w:pStyle w:val="Akapitzlist"/>
        <w:numPr>
          <w:ilvl w:val="1"/>
          <w:numId w:val="82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262C3">
        <w:rPr>
          <w:rFonts w:asciiTheme="minorHAnsi" w:hAnsiTheme="minorHAnsi" w:cstheme="minorHAnsi"/>
          <w:sz w:val="22"/>
          <w:szCs w:val="22"/>
        </w:rPr>
        <w:t xml:space="preserve">Przez </w:t>
      </w:r>
      <w:r w:rsidRPr="00372DD8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B4D0F">
        <w:rPr>
          <w:rFonts w:asciiTheme="minorHAnsi" w:hAnsiTheme="minorHAnsi" w:cstheme="minorHAnsi"/>
          <w:sz w:val="22"/>
          <w:szCs w:val="22"/>
        </w:rPr>
        <w:t>, o którym mowa wyżej, należy rozumieć dokument elektroniczny będący kopią elektroniczną treści zapisanej w postaci papierowej, umożliwiający zapoznanie się z tą treścią i jej zrozumienie, bez koniecz</w:t>
      </w:r>
      <w:r>
        <w:rPr>
          <w:rFonts w:asciiTheme="minorHAnsi" w:hAnsiTheme="minorHAnsi" w:cstheme="minorHAnsi"/>
          <w:sz w:val="22"/>
          <w:szCs w:val="22"/>
        </w:rPr>
        <w:t>ności bezpośredniego dostępu do </w:t>
      </w:r>
      <w:r w:rsidRPr="009B4D0F">
        <w:rPr>
          <w:rFonts w:asciiTheme="minorHAnsi" w:hAnsiTheme="minorHAnsi" w:cstheme="minorHAnsi"/>
          <w:sz w:val="22"/>
          <w:szCs w:val="22"/>
        </w:rPr>
        <w:t>oryginału.</w:t>
      </w:r>
    </w:p>
    <w:p w14:paraId="1783DDC0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56AD6">
        <w:rPr>
          <w:rFonts w:ascii="Calibri" w:hAnsi="Calibri" w:cs="Calibri"/>
          <w:b/>
          <w:color w:val="000000" w:themeColor="text1"/>
          <w:sz w:val="22"/>
          <w:szCs w:val="22"/>
        </w:rPr>
        <w:t>Inne niż upoważnione podmioty</w:t>
      </w:r>
    </w:p>
    <w:p w14:paraId="38DED675" w14:textId="77777777" w:rsidR="00B66A50" w:rsidRPr="009B4D0F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Podmiotowe środki dowodowe, w tym oświadczenie, o którym mowa w art. 117 ust. 4 ustawy, oraz zobowiązanie podmiotu udostępniającego zasoby, 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niewystawione przez upoważnione podmioty</w:t>
      </w:r>
      <w:r w:rsidRPr="009B4D0F">
        <w:rPr>
          <w:rFonts w:asciiTheme="minorHAnsi" w:hAnsiTheme="minorHAnsi" w:cstheme="minorHAnsi"/>
          <w:sz w:val="22"/>
          <w:szCs w:val="22"/>
        </w:rPr>
        <w:t xml:space="preserve">, oraz pełnomocnictwo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przekazuje się w postaci elektronicznej i opatruje się kwalifikowanym podpisem elektronicznym, podpisem zaufanym lub podpisem osobistym</w:t>
      </w:r>
      <w:r w:rsidRPr="009B4D0F">
        <w:rPr>
          <w:rFonts w:asciiTheme="minorHAnsi" w:hAnsiTheme="minorHAnsi" w:cstheme="minorHAnsi"/>
          <w:sz w:val="22"/>
          <w:szCs w:val="22"/>
        </w:rPr>
        <w:t>.</w:t>
      </w:r>
    </w:p>
    <w:p w14:paraId="57D619D3" w14:textId="77777777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w art. 117 ust. 4 ustawy </w:t>
      </w:r>
      <w:proofErr w:type="spellStart"/>
      <w:r w:rsidRPr="00FD2A7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D2A75">
        <w:rPr>
          <w:rFonts w:asciiTheme="minorHAnsi" w:hAnsiTheme="minorHAnsi" w:cstheme="minorHAnsi"/>
          <w:sz w:val="22"/>
          <w:szCs w:val="22"/>
        </w:rPr>
        <w:t xml:space="preserve">, oraz zobowiązanie podmiotu udostępniającego zasoby, przedmiotowe środki dowodowe, niewystawione przez upoważnione podmioty lub pełnomocnictwo, 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zostały sporządzone jako dokument 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 i opatrzone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 xml:space="preserve"> własnoręcznym podpisem</w:t>
      </w:r>
      <w:r w:rsidRPr="00FD2A75">
        <w:rPr>
          <w:rFonts w:asciiTheme="minorHAnsi" w:hAnsiTheme="minorHAnsi" w:cstheme="minorHAnsi"/>
          <w:sz w:val="22"/>
          <w:szCs w:val="22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BA98CE4" w14:textId="6AE70C59" w:rsidR="00B66A50" w:rsidRPr="00FD2A75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FD2A7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B96342" w:rsidRPr="00354794">
        <w:rPr>
          <w:rFonts w:asciiTheme="minorHAnsi" w:hAnsiTheme="minorHAnsi" w:cstheme="minorHAnsi"/>
          <w:sz w:val="22"/>
          <w:szCs w:val="22"/>
        </w:rPr>
        <w:t xml:space="preserve">13.1. </w:t>
      </w:r>
      <w:r w:rsidRPr="00FD2A75">
        <w:rPr>
          <w:rFonts w:asciiTheme="minorHAnsi" w:hAnsiTheme="minorHAnsi" w:cstheme="minorHAnsi"/>
          <w:sz w:val="22"/>
          <w:szCs w:val="22"/>
        </w:rPr>
        <w:t>niniejszego rozdziału SWZ, dokonuje w przypadku:</w:t>
      </w:r>
    </w:p>
    <w:p w14:paraId="428EED7B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podmiotowych środków dowodowych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00395BAF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przedmiotowego środka dowodowego, oświadczenia, o którym mowa w art. 117 ust. 4 ustawy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72DD8">
        <w:rPr>
          <w:rFonts w:asciiTheme="minorHAnsi" w:hAnsiTheme="minorHAnsi" w:cstheme="minorHAnsi"/>
          <w:sz w:val="22"/>
          <w:szCs w:val="22"/>
          <w:u w:val="single"/>
        </w:rPr>
        <w:t>Pzp</w:t>
      </w:r>
      <w:proofErr w:type="spellEnd"/>
      <w:r w:rsidRPr="00372DD8">
        <w:rPr>
          <w:rFonts w:asciiTheme="minorHAnsi" w:hAnsiTheme="minorHAnsi" w:cstheme="minorHAnsi"/>
          <w:sz w:val="22"/>
          <w:szCs w:val="22"/>
          <w:u w:val="single"/>
        </w:rPr>
        <w:t>, lub zobowiązania podmiotu udostępniającego zasoby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 </w:t>
      </w:r>
    </w:p>
    <w:p w14:paraId="337EED71" w14:textId="77777777" w:rsidR="00B66A50" w:rsidRPr="009B4D0F" w:rsidRDefault="00B66A50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pełnomocnictwa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mocodawca.</w:t>
      </w:r>
    </w:p>
    <w:p w14:paraId="2767C99E" w14:textId="3CD1B395" w:rsidR="00B66A50" w:rsidRPr="0054644E" w:rsidRDefault="00B66A50">
      <w:pPr>
        <w:pStyle w:val="Akapitzlist"/>
        <w:numPr>
          <w:ilvl w:val="1"/>
          <w:numId w:val="81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5CF8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54644E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B96342" w:rsidRPr="00354794">
        <w:rPr>
          <w:rFonts w:asciiTheme="minorHAnsi" w:hAnsiTheme="minorHAnsi" w:cstheme="minorHAnsi"/>
          <w:sz w:val="22"/>
          <w:szCs w:val="22"/>
        </w:rPr>
        <w:t xml:space="preserve">13.1. </w:t>
      </w:r>
      <w:r w:rsidRPr="0054644E">
        <w:rPr>
          <w:rFonts w:asciiTheme="minorHAnsi" w:hAnsiTheme="minorHAnsi" w:cstheme="minorHAnsi"/>
          <w:sz w:val="22"/>
          <w:szCs w:val="22"/>
        </w:rPr>
        <w:t xml:space="preserve">niniejszego rozdziału SWZ,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3AE71C9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przekazywania w postępowaniu dokumentu elektronicznego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formacie poddającym dane kompresji, opatrzenie pliku zawierającego skompresowane dokumenty kwalifikowanym podpisem elektronicznym, podpisem zaufanym lub podpisem osobistym,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jest równoznaczne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opatrzeniem wszystkich dokumentów zawartych w tym pliku odpowiednio kwalifikowanym podpisem elektronicznym, podpisem zaufanym lub podpisem osobistym.</w:t>
      </w:r>
    </w:p>
    <w:p w14:paraId="66501F7B" w14:textId="77777777" w:rsidR="00B66A50" w:rsidRPr="0054644E" w:rsidRDefault="00B66A50">
      <w:pPr>
        <w:pStyle w:val="Akapitzlist"/>
        <w:numPr>
          <w:ilvl w:val="0"/>
          <w:numId w:val="8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Dokumenty elektroniczne w postępowaniu spełniają łącznie następujące wymagania:</w:t>
      </w:r>
    </w:p>
    <w:p w14:paraId="2AD4AE5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są utrwalone w sposób umożliwiający ich wielokrotne odczytanie, zapisanie i powielenie,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4D0F">
        <w:rPr>
          <w:rFonts w:asciiTheme="minorHAnsi" w:hAnsiTheme="minorHAnsi" w:cstheme="minorHAnsi"/>
          <w:sz w:val="22"/>
          <w:szCs w:val="22"/>
        </w:rPr>
        <w:t xml:space="preserve">także przekazanie przy użyciu środków komunikacji elektronicznej lub na informatycznym nośniku danych; </w:t>
      </w:r>
    </w:p>
    <w:p w14:paraId="3C320937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lastRenderedPageBreak/>
        <w:t xml:space="preserve">umożliwiają prezentację treści w postaci elektronicznej, w szczególności przez wyświetlenie tej treści na monitorze ekranowym; </w:t>
      </w:r>
    </w:p>
    <w:p w14:paraId="66985E3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papierowej, w szczególności za pomocą wydruku; </w:t>
      </w:r>
    </w:p>
    <w:p w14:paraId="7E645380" w14:textId="77777777" w:rsidR="00B66A50" w:rsidRPr="00693FB8" w:rsidRDefault="00B66A50">
      <w:pPr>
        <w:pStyle w:val="Akapitzlist"/>
        <w:numPr>
          <w:ilvl w:val="0"/>
          <w:numId w:val="47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zawierają dane w układzie niepozostawiającym wątpliwości co do treści i kontekstu zapisanych informacji.</w:t>
      </w:r>
    </w:p>
    <w:p w14:paraId="503290D7" w14:textId="0AF47D08" w:rsidR="00D05070" w:rsidRDefault="00D05070" w:rsidP="00ED11A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EB75A7" w14:textId="77777777" w:rsidR="006E67D3" w:rsidRPr="0054644E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Opis sposobu udzielania wyjaśnień dotyczących </w:t>
      </w:r>
      <w:r w:rsidR="00C27E25">
        <w:rPr>
          <w:rFonts w:asciiTheme="minorHAnsi" w:hAnsiTheme="minorHAnsi" w:cstheme="minorHAnsi"/>
          <w:b/>
          <w:sz w:val="22"/>
          <w:szCs w:val="22"/>
        </w:rPr>
        <w:t>S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pecyfikacji </w:t>
      </w:r>
      <w:r w:rsidR="00C27E25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arunków </w:t>
      </w:r>
      <w:r w:rsidR="00C27E25">
        <w:rPr>
          <w:rFonts w:asciiTheme="minorHAnsi" w:hAnsiTheme="minorHAnsi" w:cstheme="minorHAnsi"/>
          <w:b/>
          <w:sz w:val="22"/>
          <w:szCs w:val="22"/>
        </w:rPr>
        <w:t>Z</w:t>
      </w:r>
      <w:r w:rsidRPr="0054644E">
        <w:rPr>
          <w:rFonts w:asciiTheme="minorHAnsi" w:hAnsiTheme="minorHAnsi" w:cstheme="minorHAnsi"/>
          <w:b/>
          <w:sz w:val="22"/>
          <w:szCs w:val="22"/>
        </w:rPr>
        <w:t>amówienia</w:t>
      </w:r>
    </w:p>
    <w:p w14:paraId="68D992FA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Treść SWZ wraz z załącznikami zamieszczona jest na </w:t>
      </w:r>
      <w:r>
        <w:rPr>
          <w:rFonts w:asciiTheme="minorHAnsi" w:hAnsiTheme="minorHAnsi" w:cstheme="minorHAnsi"/>
          <w:b/>
          <w:bCs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E877E1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5A4BE4A1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niezwłocznie udzieli wyjaśnień, jednakże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nie 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2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 upływem terminu składania ofert, o ile wniosek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wyjaśnienie </w:t>
      </w:r>
      <w:r w:rsidRPr="0099209A">
        <w:rPr>
          <w:rFonts w:asciiTheme="minorHAnsi" w:hAnsiTheme="minorHAnsi" w:cstheme="minorHAnsi"/>
          <w:sz w:val="22"/>
          <w:szCs w:val="22"/>
        </w:rPr>
        <w:t xml:space="preserve">treści SWZ </w:t>
      </w:r>
      <w:r w:rsidRPr="0054644E">
        <w:rPr>
          <w:rFonts w:asciiTheme="minorHAnsi" w:hAnsiTheme="minorHAnsi" w:cstheme="minorHAnsi"/>
          <w:sz w:val="22"/>
          <w:szCs w:val="22"/>
        </w:rPr>
        <w:t xml:space="preserve">wpłynie do Zamawiającego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4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upływem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2C8ED1ED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9139D4">
        <w:rPr>
          <w:rFonts w:asciiTheme="minorHAnsi" w:hAnsiTheme="minorHAnsi" w:cstheme="minorHAnsi"/>
          <w:sz w:val="22"/>
          <w:szCs w:val="22"/>
        </w:rPr>
        <w:t>Wszelkie wyjaśnienia, modyfikacje treści SWZ oraz inne informacje związane z niniejszym postępowaniem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 xml:space="preserve">Zamawiający będzie zamieszczał wyłącznie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9139D4">
        <w:rPr>
          <w:rFonts w:asciiTheme="minorHAnsi" w:hAnsiTheme="minorHAnsi" w:cstheme="minorHAnsi"/>
          <w:sz w:val="22"/>
          <w:szCs w:val="22"/>
        </w:rPr>
        <w:t>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7E1837FA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SWZ. Każda wprowadzona przez Zamawiającego </w:t>
      </w:r>
      <w:r w:rsidRPr="009139D4">
        <w:rPr>
          <w:rFonts w:asciiTheme="minorHAnsi" w:hAnsiTheme="minorHAnsi" w:cstheme="minorHAnsi"/>
          <w:sz w:val="22"/>
          <w:szCs w:val="22"/>
        </w:rPr>
        <w:t xml:space="preserve">zmiana staje się w takim przypadku częścią SWZ. Dokonaną zmianę treści SWZ Zamawiający udostępnia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sz w:val="22"/>
          <w:szCs w:val="22"/>
        </w:rPr>
        <w:t>.</w:t>
      </w:r>
    </w:p>
    <w:p w14:paraId="02286B95" w14:textId="77777777" w:rsidR="00B66A50" w:rsidRDefault="00B66A50" w:rsidP="00B66A50">
      <w:pPr>
        <w:pStyle w:val="Tekstpodstawowy"/>
        <w:numPr>
          <w:ilvl w:val="0"/>
          <w:numId w:val="3"/>
        </w:numPr>
        <w:tabs>
          <w:tab w:val="clear" w:pos="567"/>
          <w:tab w:val="num" w:pos="142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oświadcza, iż nie zamierza zwoływać zebrania Wykonawców w celu wyjaśnienia treści SWZ.</w:t>
      </w:r>
    </w:p>
    <w:p w14:paraId="5B205ED0" w14:textId="77777777" w:rsidR="00E512EB" w:rsidRPr="0054644E" w:rsidRDefault="00E512EB" w:rsidP="00ED11A7">
      <w:pPr>
        <w:pStyle w:val="Tekstpodstawowy"/>
        <w:spacing w:line="276" w:lineRule="auto"/>
        <w:ind w:left="284" w:right="28"/>
        <w:rPr>
          <w:rFonts w:asciiTheme="minorHAnsi" w:hAnsiTheme="minorHAnsi" w:cstheme="minorHAnsi"/>
          <w:sz w:val="22"/>
          <w:szCs w:val="22"/>
        </w:rPr>
      </w:pPr>
    </w:p>
    <w:p w14:paraId="03E242DC" w14:textId="77777777" w:rsidR="006E67D3" w:rsidRDefault="0050318A" w:rsidP="00B65FAE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Osoby ze strony </w:t>
      </w:r>
      <w:r w:rsidR="000417F8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>amawiającego uprawnione do komunikowania się z</w:t>
      </w:r>
      <w:r w:rsidR="00D81793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65337F21" w14:textId="10B549DA" w:rsidR="00C81334" w:rsidRPr="00C81334" w:rsidRDefault="00C81334" w:rsidP="00C81334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C81334">
        <w:rPr>
          <w:rFonts w:ascii="Calibri" w:hAnsi="Calibri" w:cs="Calibri"/>
          <w:kern w:val="24"/>
          <w:sz w:val="22"/>
          <w:szCs w:val="22"/>
          <w:lang w:eastAsia="zh-CN"/>
        </w:rPr>
        <w:t xml:space="preserve">Osobą uprawnioną do porozumiewania się z Wykonawcami w sprawach proceduralnych jest </w:t>
      </w:r>
      <w:r w:rsidRPr="00C81334">
        <w:rPr>
          <w:rFonts w:ascii="Calibri" w:hAnsi="Calibri" w:cs="Calibri"/>
          <w:b/>
          <w:kern w:val="24"/>
          <w:sz w:val="22"/>
          <w:szCs w:val="22"/>
          <w:lang w:eastAsia="zh-CN"/>
        </w:rPr>
        <w:t>Agnieszka</w:t>
      </w:r>
      <w:r w:rsidR="00217B8D">
        <w:rPr>
          <w:rFonts w:ascii="Calibri" w:hAnsi="Calibri" w:cs="Calibri"/>
          <w:b/>
          <w:kern w:val="24"/>
          <w:sz w:val="22"/>
          <w:szCs w:val="22"/>
          <w:lang w:eastAsia="zh-CN"/>
        </w:rPr>
        <w:t> </w:t>
      </w:r>
      <w:proofErr w:type="spellStart"/>
      <w:r w:rsidRPr="00C81334">
        <w:rPr>
          <w:rFonts w:ascii="Calibri" w:hAnsi="Calibri" w:cs="Calibri"/>
          <w:b/>
          <w:kern w:val="24"/>
          <w:sz w:val="22"/>
          <w:szCs w:val="22"/>
          <w:lang w:eastAsia="zh-CN"/>
        </w:rPr>
        <w:t>Jękot</w:t>
      </w:r>
      <w:proofErr w:type="spellEnd"/>
      <w:r w:rsidRPr="00C81334">
        <w:rPr>
          <w:rFonts w:ascii="Calibri" w:hAnsi="Calibri" w:cs="Calibri"/>
          <w:kern w:val="24"/>
          <w:sz w:val="22"/>
          <w:szCs w:val="22"/>
          <w:lang w:eastAsia="zh-CN"/>
        </w:rPr>
        <w:t xml:space="preserve"> - pracownik Biura Zamówień Publicznych w Urzędzie Miasta Tarnowa, e-mail: </w:t>
      </w:r>
      <w:hyperlink r:id="rId15" w:history="1">
        <w:r w:rsidRPr="00C81334">
          <w:rPr>
            <w:rStyle w:val="Hipercze"/>
            <w:rFonts w:ascii="Calibri" w:hAnsi="Calibri" w:cs="Calibri"/>
            <w:kern w:val="24"/>
            <w:sz w:val="22"/>
            <w:szCs w:val="22"/>
            <w:lang w:eastAsia="zh-CN"/>
          </w:rPr>
          <w:t>agnieszka.jekot@umt.tarnow.pl</w:t>
        </w:r>
      </w:hyperlink>
      <w:r w:rsidRPr="00C81334">
        <w:rPr>
          <w:rStyle w:val="Hipercze"/>
          <w:rFonts w:ascii="Calibri" w:hAnsi="Calibri" w:cs="Calibri"/>
          <w:kern w:val="24"/>
          <w:sz w:val="22"/>
          <w:szCs w:val="22"/>
          <w:lang w:eastAsia="zh-CN"/>
        </w:rPr>
        <w:t>.</w:t>
      </w:r>
    </w:p>
    <w:p w14:paraId="49E833CC" w14:textId="77777777" w:rsidR="00F227E8" w:rsidRPr="00801D4B" w:rsidRDefault="00F227E8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3DB39C14" w14:textId="77777777" w:rsidR="001B37C3" w:rsidRPr="00094F3C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="Calibri" w:hAnsi="Calibri" w:cs="Calibri"/>
          <w:b/>
          <w:sz w:val="22"/>
          <w:szCs w:val="22"/>
        </w:rPr>
      </w:pPr>
      <w:r w:rsidRPr="00094F3C">
        <w:rPr>
          <w:rFonts w:ascii="Calibri" w:hAnsi="Calibri" w:cs="Calibri"/>
          <w:b/>
          <w:sz w:val="22"/>
          <w:szCs w:val="22"/>
        </w:rPr>
        <w:t>Opis sposobu przygotowania oferty</w:t>
      </w:r>
    </w:p>
    <w:p w14:paraId="09E6D366" w14:textId="505C89C8" w:rsidR="00F8168F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94F3C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F76048">
        <w:rPr>
          <w:rFonts w:ascii="Calibri" w:hAnsi="Calibri" w:cs="Calibri"/>
          <w:b/>
          <w:sz w:val="22"/>
          <w:szCs w:val="22"/>
        </w:rPr>
        <w:t xml:space="preserve">załącznik nr </w:t>
      </w:r>
      <w:r w:rsidR="0027500A" w:rsidRPr="00354794">
        <w:rPr>
          <w:rFonts w:ascii="Calibri" w:hAnsi="Calibri" w:cs="Calibri"/>
          <w:b/>
          <w:sz w:val="22"/>
          <w:szCs w:val="22"/>
        </w:rPr>
        <w:t>1</w:t>
      </w:r>
      <w:r w:rsidR="0027500A">
        <w:rPr>
          <w:rFonts w:ascii="Calibri" w:hAnsi="Calibri" w:cs="Calibri"/>
          <w:b/>
          <w:color w:val="FF00FF"/>
          <w:sz w:val="22"/>
          <w:szCs w:val="22"/>
        </w:rPr>
        <w:t xml:space="preserve"> </w:t>
      </w:r>
      <w:r w:rsidRPr="00F76048">
        <w:rPr>
          <w:rFonts w:ascii="Calibri" w:hAnsi="Calibri" w:cs="Calibri"/>
          <w:sz w:val="22"/>
          <w:szCs w:val="22"/>
        </w:rPr>
        <w:t>do SWZ.</w:t>
      </w:r>
      <w:r w:rsidRPr="00094F3C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094F3C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094F3C">
        <w:rPr>
          <w:rFonts w:ascii="Calibri" w:hAnsi="Calibri" w:cs="Calibri"/>
          <w:sz w:val="22"/>
          <w:szCs w:val="22"/>
        </w:rPr>
        <w:t xml:space="preserve"> (czyli w postaci elektronicznej opatrzonej kwalifikowanym podpisem elektronicznym) lub </w:t>
      </w:r>
      <w:r w:rsidRPr="00094F3C">
        <w:rPr>
          <w:rFonts w:ascii="Calibri" w:hAnsi="Calibri" w:cs="Calibri"/>
          <w:b/>
          <w:bCs/>
          <w:sz w:val="22"/>
          <w:szCs w:val="22"/>
        </w:rPr>
        <w:t>w postaci elektronicznej</w:t>
      </w:r>
      <w:r w:rsidRPr="00094F3C">
        <w:rPr>
          <w:rFonts w:ascii="Calibri" w:hAnsi="Calibri" w:cs="Calibri"/>
          <w:sz w:val="22"/>
          <w:szCs w:val="22"/>
        </w:rPr>
        <w:t xml:space="preserve"> opatrzonej podpisem zaufanym lub podpisem osobistym.</w:t>
      </w:r>
    </w:p>
    <w:p w14:paraId="7748A1E1" w14:textId="77777777" w:rsidR="00F8168F" w:rsidRPr="00962529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6017">
        <w:rPr>
          <w:rFonts w:ascii="Calibri" w:hAnsi="Calibri" w:cs="Calibri"/>
          <w:b/>
          <w:sz w:val="22"/>
          <w:szCs w:val="22"/>
        </w:rPr>
        <w:t xml:space="preserve">Oferta wraz z załącznikami musi być złożona za </w:t>
      </w:r>
      <w:r w:rsidRPr="00AA4381">
        <w:rPr>
          <w:rFonts w:ascii="Calibri" w:hAnsi="Calibri" w:cs="Calibri"/>
          <w:b/>
          <w:sz w:val="22"/>
          <w:szCs w:val="22"/>
        </w:rPr>
        <w:t xml:space="preserve">pośrednictwem </w:t>
      </w:r>
      <w:r>
        <w:rPr>
          <w:rFonts w:ascii="Calibri" w:hAnsi="Calibri" w:cs="Calibri"/>
          <w:b/>
          <w:sz w:val="22"/>
          <w:szCs w:val="22"/>
        </w:rPr>
        <w:t>p</w:t>
      </w:r>
      <w:r w:rsidRPr="00AA4381">
        <w:rPr>
          <w:rFonts w:ascii="Calibri" w:hAnsi="Calibri" w:cs="Calibri"/>
          <w:b/>
          <w:sz w:val="22"/>
          <w:szCs w:val="22"/>
        </w:rPr>
        <w:t xml:space="preserve">latformy </w:t>
      </w:r>
      <w:r>
        <w:rPr>
          <w:rFonts w:ascii="Calibri" w:hAnsi="Calibri" w:cs="Calibri"/>
          <w:b/>
          <w:sz w:val="22"/>
          <w:szCs w:val="22"/>
        </w:rPr>
        <w:t xml:space="preserve">zakupowej Urzędu Miasta Tarnowa: </w:t>
      </w:r>
      <w:hyperlink r:id="rId16" w:history="1">
        <w:r w:rsidRPr="00962529">
          <w:rPr>
            <w:rStyle w:val="Hipercze"/>
            <w:rFonts w:ascii="Calibri" w:hAnsi="Calibri" w:cs="Calibri"/>
            <w:b/>
            <w:sz w:val="22"/>
            <w:szCs w:val="22"/>
          </w:rPr>
          <w:t>https://platformazakupowa.pl/pn/tarnow</w:t>
        </w:r>
      </w:hyperlink>
    </w:p>
    <w:p w14:paraId="38772CED" w14:textId="77777777" w:rsidR="00F8168F" w:rsidRPr="00127A38" w:rsidRDefault="00F8168F" w:rsidP="00F8168F">
      <w:pPr>
        <w:pStyle w:val="Tekstpodstawowy2"/>
        <w:numPr>
          <w:ilvl w:val="0"/>
          <w:numId w:val="3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C6017">
        <w:rPr>
          <w:rFonts w:ascii="Calibri" w:hAnsi="Calibri" w:cs="Calibri"/>
          <w:sz w:val="22"/>
          <w:szCs w:val="22"/>
          <w:u w:val="single"/>
        </w:rPr>
        <w:t xml:space="preserve">W przypadku korzystania z kwalifikowanego podpisu elektronicznego Zamawiający </w:t>
      </w:r>
      <w:r w:rsidRPr="002C6017">
        <w:rPr>
          <w:rFonts w:ascii="Calibri" w:hAnsi="Calibri" w:cs="Calibri"/>
          <w:b/>
          <w:sz w:val="22"/>
          <w:szCs w:val="22"/>
          <w:u w:val="single"/>
        </w:rPr>
        <w:t>zaleca</w:t>
      </w:r>
      <w:r w:rsidRPr="002C6017">
        <w:rPr>
          <w:rFonts w:ascii="Calibri" w:hAnsi="Calibri" w:cs="Calibri"/>
          <w:sz w:val="22"/>
          <w:szCs w:val="22"/>
        </w:rPr>
        <w:t xml:space="preserve">, aby oferta została utworzona w formacie .pdf oraz podpisana wewnętrznym kwalifikowanym podpisem elektronicznym. W przypadku zastosowania podpisu zewnętrznego </w:t>
      </w:r>
      <w:r w:rsidRPr="002C6017">
        <w:rPr>
          <w:rFonts w:ascii="Calibri" w:hAnsi="Calibri" w:cs="Calibri"/>
          <w:sz w:val="22"/>
          <w:szCs w:val="22"/>
          <w:u w:val="single"/>
        </w:rPr>
        <w:t>należy pamiętać o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C6017">
        <w:rPr>
          <w:rFonts w:ascii="Calibri" w:hAnsi="Calibri" w:cs="Calibri"/>
          <w:sz w:val="22"/>
          <w:szCs w:val="22"/>
          <w:u w:val="single"/>
        </w:rPr>
        <w:t>obowiązku dołączenia do pliku</w:t>
      </w:r>
      <w:r w:rsidRPr="002C6017">
        <w:rPr>
          <w:rFonts w:ascii="Calibri" w:hAnsi="Calibri" w:cs="Calibri"/>
          <w:sz w:val="22"/>
          <w:szCs w:val="22"/>
        </w:rPr>
        <w:t xml:space="preserve">, stanowiącego ofertę, także pliku podpisującego, który generuje się </w:t>
      </w:r>
      <w:r w:rsidRPr="00127A38">
        <w:rPr>
          <w:rFonts w:ascii="Calibri" w:hAnsi="Calibri" w:cs="Calibri"/>
          <w:sz w:val="22"/>
          <w:szCs w:val="22"/>
        </w:rPr>
        <w:t>automatycznie podczas złożenia podpisu.</w:t>
      </w:r>
      <w:r>
        <w:rPr>
          <w:rFonts w:ascii="Calibri" w:hAnsi="Calibri" w:cs="Calibri"/>
          <w:sz w:val="22"/>
          <w:szCs w:val="22"/>
        </w:rPr>
        <w:t xml:space="preserve"> Wskazówki techniczne zawarte w ust. 4 dotyczą również kwalifikowanego podpisu elektronicznego.</w:t>
      </w:r>
    </w:p>
    <w:p w14:paraId="4F03410F" w14:textId="77777777" w:rsidR="00F8168F" w:rsidRPr="00583CFD" w:rsidRDefault="00F8168F" w:rsidP="00F8168F">
      <w:pPr>
        <w:pStyle w:val="Tekstpodstawowy2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W przypadku korzystania z podpisu zaufanego lub osobistego do podpisania oferty, a także kwalifikowanego podpisu elektronicznego</w:t>
      </w:r>
      <w:r w:rsidRPr="00583CFD">
        <w:rPr>
          <w:rFonts w:asciiTheme="minorHAnsi" w:hAnsiTheme="minorHAnsi" w:cstheme="minorHAnsi"/>
          <w:sz w:val="22"/>
          <w:szCs w:val="22"/>
        </w:rPr>
        <w:t>, w pierwszej kolejności sporządza się ofertę w postaci elektronicznej (</w:t>
      </w:r>
      <w:r w:rsidRPr="00583CFD">
        <w:rPr>
          <w:rFonts w:ascii="Calibri" w:hAnsi="Calibri" w:cs="Calibri"/>
          <w:b/>
          <w:bCs/>
          <w:sz w:val="22"/>
          <w:szCs w:val="22"/>
        </w:rPr>
        <w:t>zaleca się, aby oferta została utworzona w formacie .pdf</w:t>
      </w:r>
      <w:r w:rsidRPr="00583CFD">
        <w:rPr>
          <w:rFonts w:asciiTheme="minorHAnsi" w:hAnsiTheme="minorHAnsi" w:cstheme="minorHAnsi"/>
          <w:sz w:val="22"/>
          <w:szCs w:val="22"/>
        </w:rPr>
        <w:t>), następnie opatruje podpisem zaufanym lub podpisem osobistym lub kwalifikowanym podpisem elektronicznym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E3C8CC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lastRenderedPageBreak/>
        <w:t>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art. 63 ust</w:t>
      </w:r>
      <w:r>
        <w:rPr>
          <w:rFonts w:ascii="Calibri" w:hAnsi="Calibri" w:cs="Calibri"/>
          <w:sz w:val="22"/>
          <w:szCs w:val="22"/>
        </w:rPr>
        <w:t>.</w:t>
      </w:r>
      <w:r w:rsidRPr="001514FC">
        <w:rPr>
          <w:rFonts w:ascii="Calibri" w:hAnsi="Calibri" w:cs="Calibri"/>
          <w:sz w:val="22"/>
          <w:szCs w:val="22"/>
        </w:rPr>
        <w:t xml:space="preserve"> 1 oraz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2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Pr="001514FC">
        <w:rPr>
          <w:rFonts w:ascii="Calibri" w:hAnsi="Calibri" w:cs="Calibri"/>
          <w:sz w:val="22"/>
          <w:szCs w:val="22"/>
        </w:rPr>
        <w:t>Pzp</w:t>
      </w:r>
      <w:proofErr w:type="spellEnd"/>
      <w:r w:rsidRPr="001514FC">
        <w:rPr>
          <w:rFonts w:ascii="Calibri" w:hAnsi="Calibri" w:cs="Calibri"/>
          <w:sz w:val="22"/>
          <w:szCs w:val="22"/>
        </w:rPr>
        <w:t>, gdzie zaznaczono, iż oferty, wnioski o dopuszczenie do udziału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postępowaniu oraz oświadczenie, o którym mowa w art. 125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uPzp</w:t>
      </w:r>
      <w:proofErr w:type="spellEnd"/>
      <w:r w:rsidRPr="001514FC">
        <w:rPr>
          <w:rFonts w:ascii="Calibri" w:hAnsi="Calibri" w:cs="Calibri"/>
          <w:sz w:val="22"/>
          <w:szCs w:val="22"/>
        </w:rPr>
        <w:t xml:space="preserve"> sporządza się, pod rygorem nieważności, w postaci lub formie elektronicznej i opatruje się odpowiednio w odniesieniu do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wartości postępowania kwalifikowanym podpisem elektronicznym, podpisem zaufanym lub podpisem osobistym.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9B069D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Pr="001514FC">
        <w:rPr>
          <w:rFonts w:ascii="Calibri" w:hAnsi="Calibri" w:cs="Calibri"/>
          <w:sz w:val="22"/>
          <w:szCs w:val="22"/>
        </w:rPr>
        <w:t>dalszych krokach</w:t>
      </w:r>
      <w:r w:rsidRPr="000F070E">
        <w:t xml:space="preserve"> </w:t>
      </w:r>
      <w:r w:rsidRPr="001514FC">
        <w:rPr>
          <w:rFonts w:ascii="Calibri" w:hAnsi="Calibri" w:cs="Calibri"/>
          <w:sz w:val="22"/>
          <w:szCs w:val="22"/>
        </w:rPr>
        <w:t>po wypełnieniu Formularza składania oferty i 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wszystkich wymaganych załączników należy kliknąć przycisk </w:t>
      </w:r>
      <w:r w:rsidRPr="00D7110D">
        <w:rPr>
          <w:rFonts w:ascii="Calibri" w:hAnsi="Calibri" w:cs="Calibri"/>
          <w:i/>
          <w:iCs/>
          <w:sz w:val="22"/>
          <w:szCs w:val="22"/>
        </w:rPr>
        <w:t>„Przejdź do podsumowania”</w:t>
      </w:r>
      <w:r w:rsidRPr="001514FC">
        <w:rPr>
          <w:rFonts w:ascii="Calibri" w:hAnsi="Calibri" w:cs="Calibri"/>
          <w:sz w:val="22"/>
          <w:szCs w:val="22"/>
        </w:rPr>
        <w:t xml:space="preserve">. </w:t>
      </w:r>
    </w:p>
    <w:p w14:paraId="195979F9" w14:textId="77777777" w:rsidR="00F8168F" w:rsidRPr="001514FC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D7110D">
        <w:rPr>
          <w:rFonts w:ascii="Calibri" w:hAnsi="Calibri" w:cs="Calibri"/>
          <w:i/>
          <w:iCs/>
          <w:sz w:val="22"/>
          <w:szCs w:val="22"/>
        </w:rPr>
        <w:t>„Złóż ofertę”</w:t>
      </w:r>
      <w:r w:rsidRPr="001514FC"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14:paraId="18A8FD22" w14:textId="77777777" w:rsidR="00F8168F" w:rsidRPr="000F070E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F070E">
        <w:rPr>
          <w:rFonts w:ascii="Calibri" w:hAnsi="Calibri" w:cs="Calibri"/>
          <w:sz w:val="22"/>
          <w:szCs w:val="22"/>
        </w:rPr>
        <w:t xml:space="preserve">Szczegółowa instrukcja dla Wykonawców dotycząca złożenia i wycofania oferty znajduje się </w:t>
      </w:r>
      <w:r>
        <w:rPr>
          <w:rFonts w:ascii="Calibri" w:hAnsi="Calibri" w:cs="Calibri"/>
          <w:sz w:val="22"/>
          <w:szCs w:val="22"/>
        </w:rPr>
        <w:br/>
      </w:r>
      <w:r w:rsidRPr="000F070E">
        <w:rPr>
          <w:rFonts w:ascii="Calibri" w:hAnsi="Calibri" w:cs="Calibri"/>
          <w:sz w:val="22"/>
          <w:szCs w:val="22"/>
        </w:rPr>
        <w:t>na stronie internetowej pod adresem: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274150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603B341" w14:textId="77777777" w:rsidR="00F8168F" w:rsidRPr="00583CFD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UWAGA:</w:t>
      </w:r>
    </w:p>
    <w:p w14:paraId="77009D66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 xml:space="preserve">Podpis osobisty </w:t>
      </w:r>
      <w:r w:rsidRPr="00127A38">
        <w:rPr>
          <w:rFonts w:asciiTheme="minorHAnsi" w:hAnsiTheme="minorHAnsi" w:cstheme="minorHAnsi"/>
          <w:sz w:val="22"/>
          <w:szCs w:val="22"/>
          <w:u w:val="single"/>
        </w:rPr>
        <w:t>to zaawansowany podpis elektroniczny</w:t>
      </w:r>
      <w:r w:rsidRPr="00127A38">
        <w:rPr>
          <w:rFonts w:asciiTheme="minorHAnsi" w:hAnsiTheme="minorHAnsi" w:cstheme="minorHAnsi"/>
          <w:sz w:val="22"/>
          <w:szCs w:val="22"/>
        </w:rPr>
        <w:t xml:space="preserve">, znajdujący się na nowo wydawanym dowodzie osobistym, tzw. </w:t>
      </w:r>
      <w:r w:rsidRPr="00127A38">
        <w:rPr>
          <w:rFonts w:asciiTheme="minorHAnsi" w:hAnsiTheme="minorHAnsi" w:cstheme="minorHAnsi"/>
          <w:b/>
          <w:sz w:val="22"/>
          <w:szCs w:val="22"/>
        </w:rPr>
        <w:t>e</w:t>
      </w:r>
      <w:r w:rsidRPr="00127A38">
        <w:rPr>
          <w:rFonts w:asciiTheme="minorHAnsi" w:hAnsiTheme="minorHAnsi" w:cstheme="minorHAnsi"/>
          <w:b/>
          <w:sz w:val="22"/>
          <w:szCs w:val="22"/>
        </w:rPr>
        <w:noBreakHyphen/>
        <w:t>dowodzie</w:t>
      </w:r>
      <w:r w:rsidRPr="00127A38">
        <w:rPr>
          <w:rFonts w:asciiTheme="minorHAnsi" w:hAnsiTheme="minorHAnsi" w:cstheme="minorHAnsi"/>
          <w:sz w:val="22"/>
          <w:szCs w:val="22"/>
        </w:rPr>
        <w:t>. Podpis osobisty wywołuje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7A38">
        <w:rPr>
          <w:rFonts w:asciiTheme="minorHAnsi" w:hAnsiTheme="minorHAnsi" w:cstheme="minorHAnsi"/>
          <w:sz w:val="22"/>
          <w:szCs w:val="22"/>
        </w:rPr>
        <w:t>podmiotu publicznego taki sam skutek prawny jak podpis własnoręczny, jednak z uwagi na fakt, że niniejsze postępowani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27A38">
        <w:rPr>
          <w:rFonts w:asciiTheme="minorHAnsi" w:hAnsiTheme="minorHAnsi" w:cstheme="minorHAnsi"/>
          <w:sz w:val="22"/>
          <w:szCs w:val="22"/>
        </w:rPr>
        <w:t xml:space="preserve"> prowadzone jest wyłącznie przy użyciu środków komunikacji elektronicznej, oferta </w:t>
      </w:r>
      <w:r>
        <w:rPr>
          <w:rFonts w:asciiTheme="minorHAnsi" w:hAnsiTheme="minorHAnsi" w:cstheme="minorHAnsi"/>
          <w:sz w:val="22"/>
          <w:szCs w:val="22"/>
        </w:rPr>
        <w:t>sporządzona w </w:t>
      </w:r>
      <w:r w:rsidRPr="00127A38">
        <w:rPr>
          <w:rFonts w:asciiTheme="minorHAnsi" w:hAnsiTheme="minorHAnsi" w:cstheme="minorHAnsi"/>
          <w:sz w:val="22"/>
          <w:szCs w:val="22"/>
        </w:rPr>
        <w:t>postaci papierowej i podpisana własnoręcznie a następnie zeskanowana, musi ostatecznie zostać podpisane podpisem osobistym (elektronicznym) z e-dowodu, pod rygorem nieważności.</w:t>
      </w:r>
    </w:p>
    <w:p w14:paraId="6DA35B9F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>Wystarczające jest sporządzenie oferty w postaci elektronicznej i od razu podpisanie podpisem elektronicznym, bez konieczności wcześniejszego własnoręcznego podpisywania i skanowania.</w:t>
      </w:r>
    </w:p>
    <w:p w14:paraId="2EFECF7C" w14:textId="77777777" w:rsidR="00F8168F" w:rsidRDefault="00F8168F" w:rsidP="00F8168F">
      <w:pPr>
        <w:pStyle w:val="Tekstpodstawowy2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7A38">
        <w:rPr>
          <w:rFonts w:ascii="Calibri" w:hAnsi="Calibri" w:cs="Calibri"/>
          <w:bCs/>
          <w:sz w:val="22"/>
          <w:szCs w:val="22"/>
        </w:rPr>
        <w:t xml:space="preserve">W przypadku podpisywania oferty </w:t>
      </w:r>
      <w:r w:rsidRPr="00127A38">
        <w:rPr>
          <w:rFonts w:ascii="Calibri" w:hAnsi="Calibri" w:cs="Calibri"/>
          <w:bCs/>
          <w:sz w:val="22"/>
          <w:szCs w:val="22"/>
          <w:u w:val="single"/>
        </w:rPr>
        <w:t>podpisem zaufanym</w:t>
      </w:r>
      <w:r w:rsidRPr="00127A38">
        <w:rPr>
          <w:rFonts w:ascii="Calibri" w:hAnsi="Calibri" w:cs="Calibri"/>
          <w:bCs/>
          <w:sz w:val="22"/>
          <w:szCs w:val="22"/>
        </w:rPr>
        <w:t>, należy się zapoznać z instrukcją zamieszczoną na stronie</w:t>
      </w:r>
      <w:r w:rsidRPr="00127A38">
        <w:rPr>
          <w:rFonts w:ascii="Calibri" w:hAnsi="Calibri" w:cs="Calibri"/>
          <w:sz w:val="22"/>
          <w:szCs w:val="22"/>
        </w:rPr>
        <w:t xml:space="preserve">: </w:t>
      </w:r>
      <w:hyperlink r:id="rId18" w:history="1">
        <w:r>
          <w:rPr>
            <w:rStyle w:val="Hipercze"/>
            <w:rFonts w:ascii="Calibri" w:hAnsi="Calibri" w:cs="Calibri"/>
            <w:sz w:val="22"/>
            <w:szCs w:val="22"/>
          </w:rPr>
          <w:t>https://www.gov.pl/web/cyfryzacja/podpisz-dowolny-dokument-wykorzystaj-do-tego-profil-zaufany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06A911B" w14:textId="77777777" w:rsidR="00F8168F" w:rsidRDefault="00F8168F" w:rsidP="00F8168F">
      <w:pPr>
        <w:spacing w:after="120" w:line="276" w:lineRule="auto"/>
        <w:ind w:left="284"/>
        <w:jc w:val="both"/>
        <w:rPr>
          <w:rFonts w:ascii="Calibri" w:eastAsia="SimSun" w:hAnsi="Calibri" w:cs="Arial"/>
          <w:b/>
          <w:sz w:val="22"/>
          <w:szCs w:val="22"/>
          <w:u w:val="single"/>
        </w:rPr>
      </w:pP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Zamawiający zaleca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aby nie wprowadzać jakichkolwiek zmian w plikach po podpisaniu ich podpisem kwalifikowanym</w:t>
      </w:r>
      <w:r w:rsidRPr="000A5F0D">
        <w:rPr>
          <w:rFonts w:ascii="Calibri" w:eastAsia="SimSun" w:hAnsi="Calibri" w:cs="Arial"/>
          <w:b/>
          <w:sz w:val="22"/>
          <w:szCs w:val="22"/>
          <w:u w:val="single"/>
        </w:rPr>
        <w:t xml:space="preserve">, zaufanym lub osobistym.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co</w:t>
      </w:r>
      <w:r>
        <w:rPr>
          <w:rFonts w:ascii="Calibri" w:eastAsia="SimSun" w:hAnsi="Calibri" w:cs="Arial"/>
          <w:b/>
          <w:sz w:val="22"/>
          <w:szCs w:val="22"/>
          <w:u w:val="single"/>
        </w:rPr>
        <w:t xml:space="preserve">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równoważne będzie z koniecznością odrzucenia oferty.</w:t>
      </w:r>
    </w:p>
    <w:p w14:paraId="62419B98" w14:textId="689BDB1D" w:rsidR="00AC7933" w:rsidRPr="00B96342" w:rsidRDefault="00F8168F" w:rsidP="00B96342">
      <w:pPr>
        <w:pStyle w:val="Tekstpodstawowy2"/>
        <w:numPr>
          <w:ilvl w:val="0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16DC">
        <w:rPr>
          <w:rFonts w:asciiTheme="minorHAnsi" w:hAnsiTheme="minorHAnsi" w:cstheme="minorHAnsi"/>
          <w:b/>
          <w:sz w:val="22"/>
          <w:szCs w:val="22"/>
          <w:u w:val="single"/>
        </w:rPr>
        <w:t>Wraz z ofertą należy złożyć:</w:t>
      </w:r>
    </w:p>
    <w:p w14:paraId="1CD29799" w14:textId="56C3CBCD" w:rsidR="00F8168F" w:rsidRPr="00B3502B" w:rsidRDefault="00F8168F" w:rsidP="00AC7933">
      <w:pPr>
        <w:pStyle w:val="Akapitzlist"/>
        <w:numPr>
          <w:ilvl w:val="1"/>
          <w:numId w:val="83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b/>
          <w:sz w:val="22"/>
          <w:szCs w:val="22"/>
        </w:rPr>
        <w:t xml:space="preserve">oświadczenie, o którym mowa w art. 125 ust. 1 ustawy </w:t>
      </w:r>
      <w:proofErr w:type="spellStart"/>
      <w:r w:rsidRPr="00B3502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B3502B">
        <w:rPr>
          <w:rFonts w:ascii="Calibri" w:hAnsi="Calibri" w:cs="Calibri"/>
          <w:sz w:val="22"/>
          <w:szCs w:val="22"/>
        </w:rPr>
        <w:t>, o niepodleganiu wykluczeniu z postępowania, w zakresie wskazanym w</w:t>
      </w:r>
      <w:r w:rsidR="006F1DC4">
        <w:rPr>
          <w:rFonts w:ascii="Calibri" w:hAnsi="Calibri" w:cs="Calibri"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 xml:space="preserve">rozdziale </w:t>
      </w:r>
      <w:r w:rsidRPr="004F4730">
        <w:rPr>
          <w:rFonts w:ascii="Calibri" w:hAnsi="Calibri" w:cs="Calibri"/>
          <w:sz w:val="22"/>
          <w:szCs w:val="22"/>
        </w:rPr>
        <w:t>XIII SWZ</w:t>
      </w:r>
      <w:r w:rsidRPr="00B3502B">
        <w:rPr>
          <w:rFonts w:ascii="Calibri" w:hAnsi="Calibri" w:cs="Calibri"/>
          <w:sz w:val="22"/>
          <w:szCs w:val="22"/>
        </w:rPr>
        <w:t xml:space="preserve"> – zgodnie z </w:t>
      </w:r>
      <w:r w:rsidRPr="00F651EA">
        <w:rPr>
          <w:rFonts w:ascii="Calibri" w:hAnsi="Calibri" w:cs="Calibri"/>
          <w:b/>
          <w:sz w:val="22"/>
          <w:szCs w:val="22"/>
        </w:rPr>
        <w:t xml:space="preserve">załącznikiem nr </w:t>
      </w:r>
      <w:r w:rsidRPr="00B3502B">
        <w:rPr>
          <w:rFonts w:ascii="Calibri" w:hAnsi="Calibri" w:cs="Calibri"/>
          <w:b/>
          <w:sz w:val="22"/>
          <w:szCs w:val="22"/>
        </w:rPr>
        <w:t xml:space="preserve"> </w:t>
      </w:r>
      <w:r w:rsidR="006F1DC4" w:rsidRPr="00354794">
        <w:rPr>
          <w:rFonts w:ascii="Calibri" w:hAnsi="Calibri" w:cs="Calibri"/>
          <w:b/>
          <w:sz w:val="22"/>
          <w:szCs w:val="22"/>
        </w:rPr>
        <w:t xml:space="preserve">2 </w:t>
      </w:r>
      <w:r w:rsidRPr="00B3502B">
        <w:rPr>
          <w:rFonts w:ascii="Calibri" w:hAnsi="Calibri" w:cs="Calibri"/>
          <w:sz w:val="22"/>
          <w:szCs w:val="22"/>
        </w:rPr>
        <w:t>do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>SWZ. Oświadczenie stanowi dowód potwierdzający brak podstaw wykluczenia w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 xml:space="preserve">postępowaniu </w:t>
      </w:r>
      <w:r w:rsidRPr="00B3502B">
        <w:rPr>
          <w:rFonts w:ascii="Calibri" w:hAnsi="Calibri" w:cs="Calibri"/>
          <w:b/>
          <w:sz w:val="22"/>
          <w:szCs w:val="22"/>
        </w:rPr>
        <w:t>na</w:t>
      </w:r>
      <w:r w:rsidR="00F65F0F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b/>
          <w:sz w:val="22"/>
          <w:szCs w:val="22"/>
        </w:rPr>
        <w:t xml:space="preserve">dzień składania ofert. 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 xml:space="preserve">Zamawiający w prowadzonym postępowaniu </w:t>
      </w:r>
      <w:r w:rsidR="00B52D2B" w:rsidRPr="00F65F0F">
        <w:rPr>
          <w:rFonts w:asciiTheme="minorHAnsi" w:hAnsiTheme="minorHAnsi" w:cstheme="minorHAnsi"/>
          <w:bCs/>
          <w:sz w:val="22"/>
          <w:szCs w:val="22"/>
          <w:u w:val="single"/>
        </w:rPr>
        <w:t>nie określa warunków udziału</w:t>
      </w:r>
      <w:r w:rsidR="00B52D2B" w:rsidRPr="00B03FD3">
        <w:rPr>
          <w:rFonts w:asciiTheme="minorHAnsi" w:hAnsiTheme="minorHAnsi" w:cstheme="minorHAnsi"/>
          <w:bCs/>
          <w:sz w:val="22"/>
          <w:szCs w:val="22"/>
        </w:rPr>
        <w:t>, dlatego nie wymaga się od Wykonawców dołączenia do oferty oświadczenia w zakresie potwierdzającym spełnianie warunków udziału w postępowaniu (oświadczenie dotyczy wyłącznie niepodlegania wykluczeniu)</w:t>
      </w:r>
      <w:r w:rsidR="00B52D2B" w:rsidRPr="00B03FD3">
        <w:rPr>
          <w:rFonts w:asciiTheme="minorHAnsi" w:hAnsiTheme="minorHAnsi" w:cstheme="minorHAnsi"/>
          <w:sz w:val="22"/>
          <w:szCs w:val="22"/>
        </w:rPr>
        <w:t xml:space="preserve">. </w:t>
      </w:r>
      <w:r w:rsidRPr="00B3502B">
        <w:rPr>
          <w:rFonts w:ascii="Calibri" w:hAnsi="Calibri" w:cs="Calibri"/>
          <w:sz w:val="22"/>
          <w:szCs w:val="22"/>
        </w:rPr>
        <w:t xml:space="preserve">Oświadczenie składa się, pod rygorem nieważności, </w:t>
      </w:r>
      <w:r w:rsidRPr="00B3502B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B3502B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 lub </w:t>
      </w:r>
      <w:r w:rsidRPr="00B3502B">
        <w:rPr>
          <w:rFonts w:ascii="Calibri" w:hAnsi="Calibri" w:cs="Calibri"/>
          <w:b/>
          <w:bCs/>
          <w:sz w:val="22"/>
          <w:szCs w:val="22"/>
        </w:rPr>
        <w:t xml:space="preserve">w postaci elektronicznej </w:t>
      </w:r>
      <w:r w:rsidRPr="00B3502B">
        <w:rPr>
          <w:rFonts w:ascii="Calibri" w:hAnsi="Calibri" w:cs="Calibri"/>
          <w:sz w:val="22"/>
          <w:szCs w:val="22"/>
        </w:rPr>
        <w:t>opatrzonej podpisem zaufanym lub podpisem osobistym.</w:t>
      </w:r>
    </w:p>
    <w:p w14:paraId="09619785" w14:textId="196FF33E" w:rsidR="00F8168F" w:rsidRPr="00DA164F" w:rsidRDefault="00F8168F" w:rsidP="00DA164F">
      <w:pPr>
        <w:pStyle w:val="Akapitzlist"/>
        <w:numPr>
          <w:ilvl w:val="2"/>
          <w:numId w:val="109"/>
        </w:numPr>
        <w:spacing w:line="276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DA164F">
        <w:rPr>
          <w:rFonts w:ascii="Calibri" w:hAnsi="Calibri" w:cs="Calibri"/>
          <w:sz w:val="22"/>
          <w:szCs w:val="22"/>
        </w:rPr>
        <w:t>W przypadku wspólnego ubiegania się o zamówienie przez Wykonawców, oświadczenie, o</w:t>
      </w:r>
      <w:r w:rsidR="000D7000">
        <w:rPr>
          <w:rFonts w:ascii="Calibri" w:hAnsi="Calibri" w:cs="Calibri"/>
          <w:sz w:val="22"/>
          <w:szCs w:val="22"/>
        </w:rPr>
        <w:t> </w:t>
      </w:r>
      <w:r w:rsidRPr="00DA164F">
        <w:rPr>
          <w:rFonts w:ascii="Calibri" w:hAnsi="Calibri" w:cs="Calibri"/>
          <w:sz w:val="22"/>
          <w:szCs w:val="22"/>
        </w:rPr>
        <w:t xml:space="preserve">którym mowa w pkt. </w:t>
      </w:r>
      <w:r w:rsidR="000D7000">
        <w:rPr>
          <w:rFonts w:ascii="Calibri" w:hAnsi="Calibri" w:cs="Calibri"/>
          <w:sz w:val="22"/>
          <w:szCs w:val="22"/>
        </w:rPr>
        <w:t>5</w:t>
      </w:r>
      <w:r w:rsidRPr="00DA164F">
        <w:rPr>
          <w:rFonts w:ascii="Calibri" w:hAnsi="Calibri" w:cs="Calibri"/>
          <w:sz w:val="22"/>
          <w:szCs w:val="22"/>
        </w:rPr>
        <w:t xml:space="preserve">.1., składa </w:t>
      </w:r>
      <w:r w:rsidR="00B52D2B" w:rsidRPr="00DA164F">
        <w:rPr>
          <w:rFonts w:ascii="Calibri" w:hAnsi="Calibri" w:cs="Calibri"/>
          <w:sz w:val="22"/>
          <w:szCs w:val="22"/>
        </w:rPr>
        <w:t xml:space="preserve">każdy z Wykonawców </w:t>
      </w:r>
      <w:r w:rsidR="00B52D2B" w:rsidRPr="00DA164F">
        <w:rPr>
          <w:rFonts w:asciiTheme="minorHAnsi" w:hAnsiTheme="minorHAnsi" w:cstheme="minorHAnsi"/>
          <w:bCs/>
          <w:sz w:val="22"/>
          <w:szCs w:val="22"/>
        </w:rPr>
        <w:t>wspólnie ubiegających się o</w:t>
      </w:r>
      <w:r w:rsidR="00F65F0F" w:rsidRPr="00DA164F">
        <w:rPr>
          <w:rFonts w:asciiTheme="minorHAnsi" w:hAnsiTheme="minorHAnsi" w:cstheme="minorHAnsi"/>
          <w:bCs/>
          <w:sz w:val="22"/>
          <w:szCs w:val="22"/>
        </w:rPr>
        <w:t> </w:t>
      </w:r>
      <w:r w:rsidR="00B52D2B" w:rsidRPr="00DA164F">
        <w:rPr>
          <w:rFonts w:asciiTheme="minorHAnsi" w:hAnsiTheme="minorHAnsi" w:cstheme="minorHAnsi"/>
          <w:bCs/>
          <w:sz w:val="22"/>
          <w:szCs w:val="22"/>
        </w:rPr>
        <w:t>udzielenie zamówienia</w:t>
      </w:r>
      <w:r w:rsidR="00B52D2B" w:rsidRPr="00DA164F">
        <w:rPr>
          <w:rFonts w:ascii="Calibri" w:hAnsi="Calibri" w:cs="Calibri"/>
          <w:sz w:val="22"/>
          <w:szCs w:val="22"/>
        </w:rPr>
        <w:t>. Oświadczenie to potwierdza brak podstaw wykluczenia z</w:t>
      </w:r>
      <w:r w:rsidR="00F65F0F" w:rsidRPr="00DA164F">
        <w:rPr>
          <w:rFonts w:ascii="Calibri" w:hAnsi="Calibri" w:cs="Calibri"/>
          <w:sz w:val="22"/>
          <w:szCs w:val="22"/>
        </w:rPr>
        <w:t> </w:t>
      </w:r>
      <w:r w:rsidR="00B52D2B" w:rsidRPr="00DA164F">
        <w:rPr>
          <w:rFonts w:ascii="Calibri" w:hAnsi="Calibri" w:cs="Calibri"/>
          <w:sz w:val="22"/>
          <w:szCs w:val="22"/>
        </w:rPr>
        <w:t>postępowania.</w:t>
      </w:r>
      <w:r w:rsidR="00B52D2B" w:rsidRPr="00DA16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FE7B5D" w14:textId="77777777" w:rsidR="00F8168F" w:rsidRPr="0054644E" w:rsidRDefault="00F8168F">
      <w:pPr>
        <w:pStyle w:val="Tekstpodstawowy2"/>
        <w:numPr>
          <w:ilvl w:val="1"/>
          <w:numId w:val="83"/>
        </w:numPr>
        <w:spacing w:line="276" w:lineRule="auto"/>
        <w:ind w:left="709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Pr="0054644E">
        <w:rPr>
          <w:rFonts w:asciiTheme="minorHAnsi" w:hAnsiTheme="minorHAnsi" w:cstheme="minorHAnsi"/>
          <w:b/>
          <w:sz w:val="22"/>
          <w:szCs w:val="22"/>
        </w:rPr>
        <w:t>ełnomocnictwo ustanowione do reprezentowania Wykonawcy/ów ubiegającego/</w:t>
      </w:r>
      <w:proofErr w:type="spellStart"/>
      <w:r w:rsidRPr="0054644E">
        <w:rPr>
          <w:rFonts w:asciiTheme="minorHAnsi" w:hAnsiTheme="minorHAnsi" w:cstheme="minorHAnsi"/>
          <w:b/>
          <w:sz w:val="22"/>
          <w:szCs w:val="22"/>
        </w:rPr>
        <w:t>cych</w:t>
      </w:r>
      <w:proofErr w:type="spellEnd"/>
      <w:r w:rsidRPr="0054644E">
        <w:rPr>
          <w:rFonts w:asciiTheme="minorHAnsi" w:hAnsiTheme="minorHAnsi" w:cstheme="minorHAnsi"/>
          <w:b/>
          <w:sz w:val="22"/>
          <w:szCs w:val="22"/>
        </w:rPr>
        <w:t xml:space="preserve"> się o udzielenie zamówienia publicznego.</w:t>
      </w:r>
    </w:p>
    <w:p w14:paraId="60CFABE0" w14:textId="77777777" w:rsidR="00F8168F" w:rsidRDefault="00F8168F" w:rsidP="00F65F0F">
      <w:pPr>
        <w:pStyle w:val="Tekstpodstawowy2"/>
        <w:spacing w:after="60" w:line="276" w:lineRule="auto"/>
        <w:ind w:left="709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Pełnomocnictwo przekazuje się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w postaci elektronicznej i opatruje kwalifikowanym podpisem elektronicznym, podpisem zaufanym lub podpisem osobistym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. W przypadku, gdy pełnomocnictwo zostało wystawione w postaci papierowej i opatrzone własnoręcznym podpisem,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przekazuje się cyfrowe odwzorowanie tego dokumentu</w:t>
      </w:r>
      <w:r w:rsidRPr="0054644E">
        <w:rPr>
          <w:rFonts w:asciiTheme="minorHAnsi" w:hAnsiTheme="minorHAnsi" w:cstheme="minorHAnsi"/>
          <w:bCs/>
          <w:sz w:val="22"/>
          <w:szCs w:val="22"/>
        </w:rPr>
        <w:t>, opatrzone kwalifikowanym podpisem elektronicznym, podpisem zaufanym lub podpisem osobistym, poświadczającym zgodność cyfrowego odwzorowania z dokumentem w postaci papierowej.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pełnomocnictwem w postaci papierowej może dokonać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mocodawca (osoba/osoby wystawiające pełnomocnictwo) lub notariusz</w:t>
      </w:r>
      <w:r w:rsidRPr="005464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C4A04E9" w14:textId="1B8C9C0F" w:rsidR="00EF643F" w:rsidRDefault="00A460EB" w:rsidP="00B61E7C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4CC">
        <w:rPr>
          <w:rFonts w:asciiTheme="minorHAnsi" w:hAnsiTheme="minorHAnsi" w:cstheme="minorHAnsi"/>
          <w:sz w:val="22"/>
          <w:szCs w:val="22"/>
        </w:rPr>
        <w:t>Każdy Wykonawca może złożyć tylko jedną ofertę. Ofertę należy sporządzić zgodnie z</w:t>
      </w:r>
      <w:r w:rsidR="003B4176"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 xml:space="preserve">wymaganiami SWZ. </w:t>
      </w:r>
    </w:p>
    <w:p w14:paraId="1BBEC176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43F">
        <w:rPr>
          <w:rFonts w:asciiTheme="minorHAnsi" w:hAnsiTheme="minorHAnsi" w:cstheme="minorHAnsi"/>
          <w:b/>
          <w:bCs/>
          <w:sz w:val="22"/>
          <w:szCs w:val="22"/>
        </w:rPr>
        <w:t>Oferta musi być sporządzona pod rygorem nieważności w formie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albo </w:t>
      </w:r>
      <w:r w:rsidRPr="00EF643F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opatrzonej podpisem zaufanym lub podpisem osobistym,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108378" w14:textId="77777777" w:rsidR="00F8168F" w:rsidRDefault="00F8168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>Podmiotowe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315EA">
        <w:rPr>
          <w:rFonts w:asciiTheme="minorHAnsi" w:hAnsiTheme="minorHAnsi" w:cstheme="minorHAnsi"/>
          <w:sz w:val="22"/>
          <w:szCs w:val="22"/>
        </w:rPr>
        <w:t>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oraz inne dokumenty lub oświadczenia, sporządzone w języku obcym przekazuje się wraz z tłumaczeniem na język polski.</w:t>
      </w:r>
    </w:p>
    <w:p w14:paraId="14903D88" w14:textId="77777777" w:rsidR="00F8168F" w:rsidRDefault="00F8168F" w:rsidP="00E325D9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7531">
        <w:rPr>
          <w:rFonts w:asciiTheme="minorHAnsi" w:hAnsiTheme="minorHAnsi" w:cstheme="minorHAnsi"/>
          <w:sz w:val="22"/>
          <w:szCs w:val="22"/>
          <w:u w:val="single"/>
        </w:rPr>
        <w:t>Oferta musi być podpisana przez osobę/y upoważnioną/e do reprezentowania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9540F4" w14:textId="77777777" w:rsidR="00F8168F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 xml:space="preserve">Upoważnienie (pełnomocnictwo) do podpisania oferty, </w:t>
      </w:r>
      <w:r w:rsidRPr="00875ADF">
        <w:rPr>
          <w:rFonts w:asciiTheme="minorHAnsi" w:hAnsiTheme="minorHAnsi" w:cstheme="minorHAnsi"/>
          <w:sz w:val="22"/>
          <w:szCs w:val="22"/>
        </w:rPr>
        <w:t xml:space="preserve">do poświadczania dokumentów za zgodność z oryginałem </w:t>
      </w:r>
      <w:r w:rsidRPr="008C7531">
        <w:rPr>
          <w:rFonts w:asciiTheme="minorHAnsi" w:hAnsiTheme="minorHAnsi" w:cstheme="minorHAnsi"/>
          <w:sz w:val="22"/>
          <w:szCs w:val="22"/>
        </w:rPr>
        <w:t>należy dołączyć do oferty</w:t>
      </w:r>
      <w:r w:rsidRPr="00875ADF">
        <w:rPr>
          <w:rFonts w:asciiTheme="minorHAnsi" w:hAnsiTheme="minorHAnsi" w:cstheme="minorHAnsi"/>
          <w:sz w:val="22"/>
          <w:szCs w:val="22"/>
        </w:rPr>
        <w:t xml:space="preserve"> zgodnie z ust. 5</w:t>
      </w:r>
      <w:r w:rsidRPr="00E4498E">
        <w:rPr>
          <w:rFonts w:asciiTheme="minorHAnsi" w:hAnsiTheme="minorHAnsi" w:cstheme="minorHAnsi"/>
          <w:sz w:val="22"/>
          <w:szCs w:val="22"/>
        </w:rPr>
        <w:t xml:space="preserve">.2. </w:t>
      </w:r>
      <w:r w:rsidRPr="00875ADF">
        <w:rPr>
          <w:rFonts w:asciiTheme="minorHAnsi" w:hAnsiTheme="minorHAnsi" w:cstheme="minorHAnsi"/>
          <w:sz w:val="22"/>
          <w:szCs w:val="22"/>
        </w:rPr>
        <w:t>niniejszego</w:t>
      </w:r>
      <w:r w:rsidRPr="00731D85">
        <w:rPr>
          <w:rFonts w:asciiTheme="minorHAnsi" w:hAnsiTheme="minorHAnsi" w:cstheme="minorHAnsi"/>
          <w:sz w:val="22"/>
          <w:szCs w:val="22"/>
        </w:rPr>
        <w:t xml:space="preserve"> rozdziału SWZ, o ile nie wynika ono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dokumentów rejestrowych Wykonawcy, jeżeli Zamawiający może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uzyskać za pomocą bezpłatnych i ogólnodostępnych baz danych.</w:t>
      </w:r>
    </w:p>
    <w:p w14:paraId="04E9C121" w14:textId="77777777" w:rsidR="00F8168F" w:rsidRPr="00F34D52" w:rsidRDefault="00F8168F">
      <w:pPr>
        <w:pStyle w:val="Akapitzlist"/>
        <w:numPr>
          <w:ilvl w:val="0"/>
          <w:numId w:val="63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4D52">
        <w:rPr>
          <w:rFonts w:asciiTheme="minorHAnsi" w:hAnsiTheme="minorHAnsi" w:cstheme="minorHAnsi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4D52">
        <w:rPr>
          <w:rFonts w:asciiTheme="minorHAnsi" w:hAnsiTheme="minorHAnsi" w:cstheme="minorHAnsi"/>
          <w:b/>
          <w:sz w:val="22"/>
          <w:szCs w:val="22"/>
        </w:rPr>
        <w:t>muszą być ponownie</w:t>
      </w:r>
      <w:r w:rsidRPr="00F34D52">
        <w:rPr>
          <w:rFonts w:asciiTheme="minorHAnsi" w:hAnsiTheme="minorHAnsi" w:cstheme="minorHAnsi"/>
          <w:sz w:val="22"/>
          <w:szCs w:val="22"/>
        </w:rPr>
        <w:t xml:space="preserve"> podpisane kwalifikowanym podpisem elektronicznym lub podpisem zaufanym lub podpisem osobistym przez Wykonawcę lub osobę/y upoważnioną/e do reprezentowania Wykonawcy/ów wspólnie ubiegających się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4D52">
        <w:rPr>
          <w:rFonts w:asciiTheme="minorHAnsi" w:hAnsiTheme="minorHAnsi" w:cstheme="minorHAnsi"/>
          <w:sz w:val="22"/>
          <w:szCs w:val="22"/>
        </w:rPr>
        <w:t>udzielenie zamówienia publicznego.</w:t>
      </w:r>
    </w:p>
    <w:p w14:paraId="16A2D367" w14:textId="77777777" w:rsidR="00F8168F" w:rsidRPr="00F145A1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145A1">
        <w:rPr>
          <w:rFonts w:ascii="Calibri" w:hAnsi="Calibri" w:cs="Calibri"/>
          <w:sz w:val="22"/>
          <w:szCs w:val="22"/>
        </w:rPr>
        <w:t>Wykonawca, za pośrednictwem platformazakupowa.pl może przed upływem terminu do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składania ofert wycofać ofertę. Sposób dokonywania wycofania oferty zamieszczono w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instrukcji zamieszczonej na stronie internetowej pod adresem:</w:t>
      </w:r>
    </w:p>
    <w:p w14:paraId="7F94C3AC" w14:textId="77777777" w:rsidR="00F8168F" w:rsidRDefault="00000000" w:rsidP="00F8168F">
      <w:pPr>
        <w:spacing w:line="276" w:lineRule="auto"/>
        <w:ind w:left="360" w:firstLine="66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F8168F" w:rsidRPr="00E640D9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0923929A" w14:textId="77777777" w:rsidR="00F8168F" w:rsidRPr="002E76ED" w:rsidRDefault="00F8168F">
      <w:pPr>
        <w:pStyle w:val="Akapitzlist"/>
        <w:numPr>
          <w:ilvl w:val="0"/>
          <w:numId w:val="63"/>
        </w:numPr>
        <w:tabs>
          <w:tab w:val="clear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6ED">
        <w:rPr>
          <w:rFonts w:asciiTheme="minorHAnsi" w:hAnsiTheme="minorHAnsi" w:cstheme="minorHAnsi"/>
          <w:sz w:val="22"/>
          <w:szCs w:val="22"/>
        </w:rPr>
        <w:t xml:space="preserve">Protokół postępowania o udzielenie zamówienia wraz z załącznikami, w tym oferta Wykonawcy wraz z załącznikami są jawne, z wyjątkiem informacji stanowiących tajemnicę przedsiębiorstwa w rozumieniu przepisów o zwalczaniu nieuczciwej konkurencji, jeżeli Wykonawca wraz z przekazaniem takich informacji zastrzegł, że nie mogą być one udostępniane oraz wykazał, że zastrzeżone informacje stanowią tajemnicę przedsiębiorstwa. Wykonawca nie może zastrzec informacji, o których mowa w art. 222 ust. 5 </w:t>
      </w:r>
      <w:proofErr w:type="spellStart"/>
      <w:r w:rsidRPr="002E76ED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2E76ED">
        <w:rPr>
          <w:rFonts w:asciiTheme="minorHAnsi" w:hAnsiTheme="minorHAnsi" w:cstheme="minorHAnsi"/>
          <w:sz w:val="22"/>
          <w:szCs w:val="22"/>
        </w:rPr>
        <w:t>.</w:t>
      </w:r>
    </w:p>
    <w:p w14:paraId="34BBCDD3" w14:textId="062BA4DE" w:rsidR="00F8168F" w:rsidRPr="002E76ED" w:rsidRDefault="00F8168F" w:rsidP="00BA1A9D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Wykonawca nie wykaże, że zastrzeżone informacje stanowią tajemnicę przedsiębiorstwa w rozumieniu art. 11 ust. 2 ustawy z dnia 16 kwietnia 1993 r. </w:t>
      </w:r>
      <w:r w:rsidRPr="002E76E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 zwalczaniu nieuczciwej konkurencji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2E76E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E76ED">
        <w:rPr>
          <w:rFonts w:asciiTheme="minorHAnsi" w:hAnsiTheme="minorHAnsi" w:cstheme="minorHAnsi"/>
          <w:sz w:val="22"/>
          <w:szCs w:val="22"/>
        </w:rPr>
        <w:t xml:space="preserve">. Dz. U. z 2022 r. poz. 1233), 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uzna zastrzeżenie tajemnicy za bezskuteczne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>, o czym poinformuje Wykonawcę.</w:t>
      </w:r>
    </w:p>
    <w:p w14:paraId="23D3F41E" w14:textId="77777777" w:rsidR="00F8168F" w:rsidRPr="002E76ED" w:rsidRDefault="00F8168F">
      <w:pPr>
        <w:pStyle w:val="Akapitzlist"/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stanowiące tajemnicę przedsiębiorstwa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powinny być zgrupowane i stanowić oddzielną część oferty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odrębny plik lub pliki elektroniczne. Plik (pliki) należy opatrzyć 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dopiskiem „tajemnica przedsiębiorstwa” lub innym (</w:t>
      </w:r>
      <w:r w:rsidRPr="002E76ED">
        <w:rPr>
          <w:rFonts w:asciiTheme="minorHAnsi" w:hAnsiTheme="minorHAnsi" w:cstheme="minorHAnsi"/>
          <w:sz w:val="22"/>
          <w:szCs w:val="22"/>
        </w:rPr>
        <w:t>nazwa pliku powinna jednoznacznie wskazywać, iż dane w nim zawarte stanowią tajemnicę przedsiębiorstwa).</w:t>
      </w:r>
    </w:p>
    <w:p w14:paraId="1548DBEC" w14:textId="77777777" w:rsidR="00F8168F" w:rsidRPr="001B3FD0" w:rsidRDefault="00F8168F">
      <w:pPr>
        <w:numPr>
          <w:ilvl w:val="1"/>
          <w:numId w:val="84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Protokół postępowania wraz z załącznikami, w tym oferty wraz z załącznikami, udostępnia się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wniosek.</w:t>
      </w:r>
    </w:p>
    <w:p w14:paraId="19AA7265" w14:textId="77777777" w:rsidR="00D373A5" w:rsidRPr="0054644E" w:rsidRDefault="00D373A5" w:rsidP="00ED11A7">
      <w:pPr>
        <w:tabs>
          <w:tab w:val="left" w:pos="1701"/>
        </w:tabs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4FD6B" w14:textId="32D246A8" w:rsidR="00D9277A" w:rsidRPr="00F810B6" w:rsidRDefault="00F810B6" w:rsidP="00B65FAE">
      <w:pPr>
        <w:pStyle w:val="Akapitzlist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810B6">
        <w:rPr>
          <w:rFonts w:asciiTheme="minorHAnsi" w:hAnsiTheme="minorHAnsi" w:cstheme="minorHAnsi"/>
          <w:b/>
          <w:sz w:val="22"/>
          <w:szCs w:val="22"/>
        </w:rPr>
        <w:t xml:space="preserve">Informacja na temat </w:t>
      </w:r>
      <w:r w:rsidR="00875ADF" w:rsidRPr="00F810B6">
        <w:rPr>
          <w:rFonts w:asciiTheme="minorHAnsi" w:hAnsiTheme="minorHAnsi" w:cstheme="minorHAnsi"/>
          <w:b/>
          <w:sz w:val="22"/>
          <w:szCs w:val="22"/>
        </w:rPr>
        <w:t>WSPÓLNEGO</w:t>
      </w:r>
      <w:r w:rsidRPr="00F810B6">
        <w:rPr>
          <w:rFonts w:asciiTheme="minorHAnsi" w:hAnsiTheme="minorHAnsi" w:cstheme="minorHAnsi"/>
          <w:b/>
          <w:sz w:val="22"/>
          <w:szCs w:val="22"/>
        </w:rPr>
        <w:t xml:space="preserve"> ubiegania się </w:t>
      </w:r>
      <w:r w:rsidR="000D5966">
        <w:rPr>
          <w:rFonts w:asciiTheme="minorHAnsi" w:hAnsiTheme="minorHAnsi" w:cstheme="minorHAnsi"/>
          <w:b/>
          <w:sz w:val="22"/>
          <w:szCs w:val="22"/>
        </w:rPr>
        <w:t>W</w:t>
      </w:r>
      <w:r w:rsidRPr="00F810B6">
        <w:rPr>
          <w:rFonts w:asciiTheme="minorHAnsi" w:hAnsiTheme="minorHAnsi" w:cstheme="minorHAnsi"/>
          <w:b/>
          <w:sz w:val="22"/>
          <w:szCs w:val="22"/>
        </w:rPr>
        <w:t>ykonawców o udzielenie zamówienia</w:t>
      </w:r>
    </w:p>
    <w:p w14:paraId="4EBF05D7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114FEABD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 postępowaniu i zawarcia umowy w sprawie zamówienia publicznego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4644E">
        <w:rPr>
          <w:rFonts w:asciiTheme="minorHAnsi" w:hAnsiTheme="minorHAnsi" w:cstheme="minorHAnsi"/>
          <w:sz w:val="22"/>
          <w:szCs w:val="22"/>
        </w:rPr>
        <w:t>nie dotyczy spółki cywilnej, o 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bądź wszyscy wspólnicy podpiszą ofertę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41ED2223" w14:textId="73BD51A6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</w:t>
      </w:r>
      <w:r>
        <w:rPr>
          <w:rFonts w:asciiTheme="minorHAnsi" w:hAnsiTheme="minorHAnsi" w:cstheme="minorHAnsi"/>
          <w:sz w:val="22"/>
          <w:szCs w:val="22"/>
        </w:rPr>
        <w:t xml:space="preserve">ący się </w:t>
      </w:r>
      <w:r w:rsidRPr="00875ADF">
        <w:rPr>
          <w:rFonts w:asciiTheme="minorHAnsi" w:hAnsiTheme="minorHAnsi" w:cstheme="minorHAnsi"/>
          <w:sz w:val="22"/>
          <w:szCs w:val="22"/>
        </w:rPr>
        <w:t>o udzielenie zamówienia zobowiązani są złożyć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5ADF">
        <w:rPr>
          <w:rFonts w:asciiTheme="minorHAnsi" w:hAnsiTheme="minorHAnsi" w:cstheme="minorHAnsi"/>
          <w:sz w:val="22"/>
          <w:szCs w:val="22"/>
        </w:rPr>
        <w:t xml:space="preserve">ofertą stosowne pełnomocnictwo – zgodnie z rozdziałem XI ust. </w:t>
      </w:r>
      <w:r w:rsidR="00B52D22">
        <w:rPr>
          <w:rFonts w:asciiTheme="minorHAnsi" w:hAnsiTheme="minorHAnsi" w:cstheme="minorHAnsi"/>
          <w:sz w:val="22"/>
          <w:szCs w:val="22"/>
        </w:rPr>
        <w:t>5</w:t>
      </w:r>
      <w:r w:rsidRPr="00875ADF">
        <w:rPr>
          <w:rFonts w:asciiTheme="minorHAnsi" w:hAnsiTheme="minorHAnsi" w:cstheme="minorHAnsi"/>
          <w:sz w:val="22"/>
          <w:szCs w:val="22"/>
        </w:rPr>
        <w:t>.</w:t>
      </w:r>
      <w:r w:rsidRPr="00E4498E">
        <w:rPr>
          <w:rFonts w:asciiTheme="minorHAnsi" w:hAnsiTheme="minorHAnsi" w:cstheme="minorHAnsi"/>
          <w:sz w:val="22"/>
          <w:szCs w:val="22"/>
        </w:rPr>
        <w:t xml:space="preserve">2. </w:t>
      </w:r>
      <w:r w:rsidRPr="00875ADF">
        <w:rPr>
          <w:rFonts w:asciiTheme="minorHAnsi" w:hAnsiTheme="minorHAnsi" w:cstheme="minorHAnsi"/>
          <w:sz w:val="22"/>
          <w:szCs w:val="22"/>
        </w:rPr>
        <w:t>SWZ (nie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dotyczy spółki cywilnej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54644E">
        <w:rPr>
          <w:rFonts w:asciiTheme="minorHAnsi" w:hAnsiTheme="minorHAnsi" w:cstheme="minorHAnsi"/>
          <w:sz w:val="22"/>
          <w:szCs w:val="22"/>
        </w:rPr>
        <w:t>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14:paraId="41436B83" w14:textId="77777777" w:rsidR="00F8168F" w:rsidRPr="0054644E" w:rsidRDefault="00F8168F" w:rsidP="00F8168F">
      <w:p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52804F6A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1F8CE4EE" w14:textId="25F94FA1" w:rsidR="00B52D2B" w:rsidRPr="00EC4370" w:rsidRDefault="00B52D2B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7" w:name="_Hlk62211323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udzielenie zamówienia przez Wykonawców oświadczenie, o którym mowa w art. 125 ust. 1 ustawy </w:t>
      </w:r>
      <w:proofErr w:type="spellStart"/>
      <w:r w:rsidRPr="00913F2A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 (rozdział XI ust. </w:t>
      </w:r>
      <w:r w:rsidR="00B52D22">
        <w:rPr>
          <w:rFonts w:asciiTheme="minorHAnsi" w:hAnsiTheme="minorHAnsi" w:cstheme="minorHAnsi"/>
          <w:bCs/>
          <w:sz w:val="22"/>
          <w:szCs w:val="22"/>
        </w:rPr>
        <w:t>5</w:t>
      </w:r>
      <w:r w:rsidRPr="00913F2A">
        <w:rPr>
          <w:rFonts w:asciiTheme="minorHAnsi" w:hAnsiTheme="minorHAnsi" w:cstheme="minorHAnsi"/>
          <w:bCs/>
          <w:sz w:val="22"/>
          <w:szCs w:val="22"/>
        </w:rPr>
        <w:t xml:space="preserve"> pkt </w:t>
      </w:r>
      <w:r w:rsidR="00B52D22">
        <w:rPr>
          <w:rFonts w:asciiTheme="minorHAnsi" w:hAnsiTheme="minorHAnsi" w:cstheme="minorHAnsi"/>
          <w:bCs/>
          <w:sz w:val="22"/>
          <w:szCs w:val="22"/>
        </w:rPr>
        <w:t>5</w:t>
      </w:r>
      <w:r w:rsidRPr="00913F2A">
        <w:rPr>
          <w:rFonts w:asciiTheme="minorHAnsi" w:hAnsiTheme="minorHAnsi" w:cstheme="minorHAnsi"/>
          <w:bCs/>
          <w:sz w:val="22"/>
          <w:szCs w:val="22"/>
        </w:rPr>
        <w:t xml:space="preserve">.1. SWZ) </w:t>
      </w:r>
      <w:r w:rsidRPr="00913F2A">
        <w:rPr>
          <w:rFonts w:ascii="Calibri" w:hAnsi="Calibri" w:cs="Calibri"/>
          <w:bCs/>
          <w:sz w:val="22"/>
          <w:szCs w:val="22"/>
        </w:rPr>
        <w:t>składa każdy z Wykonawców wspólnie ubiegających się o zamówienie. Oświadczenia te potwierdzają brak podstaw wykluczenia – każdy z Wykonawców wspólnie ubiegających się o udzielenie zamówienia nie może podlegać wykluczeniu z postępowania w oparciu o wskazane w SWZ podstawy wykluczenia. Powyższe oznacza, iż oświadczenie w zakresie braku podstaw wykluczenia musi złożyć każdy z Wykonawców wspólnie ubiegających się o udzielenie zamówienia;</w:t>
      </w:r>
    </w:p>
    <w:bookmarkEnd w:id="7"/>
    <w:p w14:paraId="52A40998" w14:textId="2BF9FC8F" w:rsidR="00F8168F" w:rsidRPr="006F1DC4" w:rsidRDefault="00F8168F" w:rsidP="00B16920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B16920">
        <w:rPr>
          <w:rFonts w:asciiTheme="minorHAnsi" w:hAnsiTheme="minorHAnsi" w:cstheme="minorHAnsi"/>
          <w:sz w:val="22"/>
          <w:szCs w:val="22"/>
        </w:rPr>
        <w:t xml:space="preserve">Wszelka korespondencja prowadzona będzie wyłącznie z podmiotem </w:t>
      </w:r>
      <w:r w:rsidRPr="006F1DC4">
        <w:rPr>
          <w:rFonts w:asciiTheme="minorHAnsi" w:hAnsiTheme="minorHAnsi" w:cstheme="minorHAnsi"/>
          <w:sz w:val="22"/>
          <w:szCs w:val="22"/>
        </w:rPr>
        <w:t>występującym jako pełnomocnik Wykonawców wspólnie ubiegających się o udzielenie zamówienia.</w:t>
      </w:r>
    </w:p>
    <w:p w14:paraId="62AF5A75" w14:textId="77777777" w:rsidR="00F227E8" w:rsidRPr="004528B8" w:rsidRDefault="00F227E8" w:rsidP="00ED11A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61DBFF" w14:textId="77777777" w:rsidR="00E37293" w:rsidRPr="00E1013A" w:rsidRDefault="00E1013A" w:rsidP="00B65FAE">
      <w:pPr>
        <w:pStyle w:val="Akapitzlist"/>
        <w:numPr>
          <w:ilvl w:val="0"/>
          <w:numId w:val="42"/>
        </w:numPr>
        <w:tabs>
          <w:tab w:val="left" w:pos="1701"/>
        </w:tabs>
        <w:spacing w:after="60" w:line="276" w:lineRule="auto"/>
        <w:ind w:left="567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3A">
        <w:rPr>
          <w:rFonts w:asciiTheme="minorHAnsi" w:hAnsiTheme="minorHAnsi" w:cstheme="minorHAnsi"/>
          <w:b/>
          <w:sz w:val="22"/>
          <w:szCs w:val="22"/>
        </w:rPr>
        <w:t>Podstawy (przesłanki) wykluczenia z postępowania</w:t>
      </w:r>
      <w:r w:rsidR="004543FF" w:rsidRPr="00E101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1013A">
        <w:rPr>
          <w:rFonts w:asciiTheme="minorHAnsi" w:hAnsiTheme="minorHAnsi" w:cstheme="minorHAnsi"/>
          <w:b/>
          <w:sz w:val="22"/>
          <w:szCs w:val="22"/>
        </w:rPr>
        <w:t>warunki udziału w postępowaniu, wykaz podmiotowych środków dowodowych</w:t>
      </w:r>
    </w:p>
    <w:p w14:paraId="4F8D28A1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9DF">
        <w:rPr>
          <w:rFonts w:asciiTheme="minorHAnsi" w:hAnsiTheme="minorHAnsi" w:cstheme="minorHAnsi"/>
          <w:bCs/>
          <w:sz w:val="22"/>
          <w:szCs w:val="22"/>
        </w:rPr>
        <w:t xml:space="preserve">O udzielenie zamówienia mogą się ubiegać Wykonawcy, </w:t>
      </w:r>
      <w:r w:rsidRPr="00AB7CFA">
        <w:rPr>
          <w:rFonts w:asciiTheme="minorHAnsi" w:hAnsiTheme="minorHAnsi" w:cstheme="minorHAnsi"/>
          <w:bCs/>
          <w:sz w:val="22"/>
          <w:szCs w:val="22"/>
        </w:rPr>
        <w:t>którzy:</w:t>
      </w:r>
    </w:p>
    <w:p w14:paraId="755C9B80" w14:textId="03B2887C" w:rsidR="00E37293" w:rsidRPr="00AB7CFA" w:rsidRDefault="00F219DF" w:rsidP="00ED11A7">
      <w:pPr>
        <w:pStyle w:val="Akapitzlist"/>
        <w:numPr>
          <w:ilvl w:val="0"/>
          <w:numId w:val="34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AB7CFA">
        <w:rPr>
          <w:rFonts w:asciiTheme="minorHAnsi" w:hAnsiTheme="minorHAnsi" w:cstheme="minorHAnsi"/>
          <w:sz w:val="22"/>
          <w:szCs w:val="22"/>
        </w:rPr>
        <w:t>, o których mowa w art. 108 ust. 1</w:t>
      </w:r>
      <w:r w:rsidR="000965CA">
        <w:rPr>
          <w:rFonts w:asciiTheme="minorHAnsi" w:hAnsiTheme="minorHAnsi" w:cstheme="minorHAnsi"/>
          <w:sz w:val="22"/>
          <w:szCs w:val="22"/>
        </w:rPr>
        <w:t xml:space="preserve"> </w:t>
      </w:r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>oraz art. 109 ust. 1 pkt 4 u</w:t>
      </w:r>
      <w:r w:rsidR="00C1157D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stawy </w:t>
      </w:r>
      <w:proofErr w:type="spellStart"/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965CA" w:rsidRPr="000965CA">
        <w:rPr>
          <w:rFonts w:asciiTheme="minorHAnsi" w:hAnsiTheme="minorHAnsi" w:cstheme="minorHAnsi"/>
          <w:sz w:val="22"/>
          <w:szCs w:val="22"/>
        </w:rPr>
        <w:t>a także</w:t>
      </w:r>
      <w:r w:rsidR="009F007E" w:rsidRPr="000965CA">
        <w:rPr>
          <w:rFonts w:asciiTheme="minorHAnsi" w:hAnsiTheme="minorHAnsi" w:cstheme="minorHAnsi"/>
          <w:sz w:val="22"/>
          <w:szCs w:val="22"/>
        </w:rPr>
        <w:t xml:space="preserve"> </w:t>
      </w:r>
      <w:r w:rsidR="009F007E" w:rsidRPr="004477A1">
        <w:rPr>
          <w:rFonts w:asciiTheme="minorHAnsi" w:hAnsiTheme="minorHAnsi" w:cstheme="minorHAnsi"/>
          <w:sz w:val="22"/>
          <w:szCs w:val="22"/>
        </w:rPr>
        <w:t>art.</w:t>
      </w:r>
      <w:r w:rsidR="000965CA">
        <w:rPr>
          <w:rFonts w:asciiTheme="minorHAnsi" w:hAnsiTheme="minorHAnsi" w:cstheme="minorHAnsi"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7 ust. 1 ustawy </w:t>
      </w:r>
      <w:bookmarkStart w:id="8" w:name="_Hlk101271781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z dnia 13 kwietnia 2022 r. 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9F007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8168F" w:rsidRPr="00F8168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8168F" w:rsidRPr="00F8168F">
        <w:rPr>
          <w:rFonts w:asciiTheme="minorHAnsi" w:hAnsiTheme="minorHAnsi" w:cstheme="minorHAnsi"/>
          <w:sz w:val="22"/>
          <w:szCs w:val="22"/>
        </w:rPr>
        <w:t xml:space="preserve">. Dz. U. z 2023 r. poz. </w:t>
      </w:r>
      <w:r w:rsidR="00847F4B">
        <w:rPr>
          <w:rFonts w:asciiTheme="minorHAnsi" w:hAnsiTheme="minorHAnsi" w:cstheme="minorHAnsi"/>
          <w:sz w:val="22"/>
          <w:szCs w:val="22"/>
        </w:rPr>
        <w:t>1497</w:t>
      </w:r>
      <w:r w:rsidR="009F007E" w:rsidRPr="004477A1">
        <w:rPr>
          <w:rFonts w:asciiTheme="minorHAnsi" w:hAnsiTheme="minorHAnsi" w:cstheme="minorHAnsi"/>
          <w:sz w:val="22"/>
          <w:szCs w:val="22"/>
        </w:rPr>
        <w:t>)</w:t>
      </w:r>
      <w:bookmarkEnd w:id="8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, zwanej w dalszej </w:t>
      </w:r>
      <w:r w:rsidR="009F007E" w:rsidRPr="00C23F56">
        <w:rPr>
          <w:rFonts w:asciiTheme="minorHAnsi" w:hAnsiTheme="minorHAnsi" w:cstheme="minorHAnsi"/>
          <w:sz w:val="22"/>
          <w:szCs w:val="22"/>
        </w:rPr>
        <w:t>części „ustawą sankcyjną”</w:t>
      </w:r>
      <w:r w:rsidR="00E37293" w:rsidRPr="00AB7CFA">
        <w:rPr>
          <w:rFonts w:asciiTheme="minorHAnsi" w:hAnsiTheme="minorHAnsi" w:cstheme="minorHAnsi"/>
          <w:sz w:val="22"/>
          <w:szCs w:val="22"/>
        </w:rPr>
        <w:t>;</w:t>
      </w:r>
    </w:p>
    <w:p w14:paraId="16C0364E" w14:textId="77777777" w:rsidR="00E44B7D" w:rsidRPr="00AB7CFA" w:rsidRDefault="00E44B7D" w:rsidP="00ED11A7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4B7D">
        <w:rPr>
          <w:rFonts w:asciiTheme="minorHAnsi" w:hAnsiTheme="minorHAnsi" w:cstheme="minorHAnsi"/>
          <w:b/>
          <w:bCs/>
          <w:sz w:val="22"/>
          <w:szCs w:val="22"/>
        </w:rPr>
        <w:t>nie określa</w:t>
      </w:r>
      <w:r w:rsidRPr="00AB7CFA">
        <w:rPr>
          <w:rFonts w:asciiTheme="minorHAnsi" w:hAnsiTheme="minorHAnsi" w:cstheme="minorHAnsi"/>
          <w:sz w:val="22"/>
          <w:szCs w:val="22"/>
        </w:rPr>
        <w:t xml:space="preserve"> w SWZ oraz w ogłoszeniu o zamówieniu szczegółowych warunków udziału w postępowaniu.</w:t>
      </w:r>
    </w:p>
    <w:p w14:paraId="64C5E03D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Podstawy wykluczenia:</w:t>
      </w:r>
    </w:p>
    <w:p w14:paraId="16386B30" w14:textId="4D2EDB38" w:rsidR="00E37293" w:rsidRPr="00AB7CFA" w:rsidRDefault="00E37293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>uczy z postępowania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4B3C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w art.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94B3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pkt 1-6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52196" w:rsidRPr="00AB7CFA">
        <w:rPr>
          <w:rFonts w:asciiTheme="minorHAnsi" w:hAnsiTheme="minorHAnsi" w:cstheme="minorHAnsi"/>
          <w:b/>
          <w:sz w:val="22"/>
          <w:szCs w:val="22"/>
        </w:rPr>
        <w:t>u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)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, z zastrzeżeniem art. 110 ust. 2 </w:t>
      </w:r>
      <w:proofErr w:type="spellStart"/>
      <w:r w:rsidR="00B820D2" w:rsidRPr="00AB7CFA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="007A6F1B" w:rsidRPr="00AB7CFA">
        <w:rPr>
          <w:rFonts w:asciiTheme="minorHAnsi" w:hAnsiTheme="minorHAnsi" w:cstheme="minorHAnsi"/>
          <w:b/>
          <w:sz w:val="22"/>
          <w:szCs w:val="22"/>
        </w:rPr>
        <w:t>, Wykonawcę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:</w:t>
      </w:r>
    </w:p>
    <w:p w14:paraId="1D964656" w14:textId="77777777" w:rsidR="00F8168F" w:rsidRPr="000D5966" w:rsidRDefault="00F8168F">
      <w:pPr>
        <w:pStyle w:val="Akapitzlist"/>
        <w:numPr>
          <w:ilvl w:val="2"/>
          <w:numId w:val="5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291516C7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lastRenderedPageBreak/>
        <w:t xml:space="preserve">udziału w zorganizowanej grupie przestępczej albo związku mającym na celu popełnienie przestępstwa lub przestępstwa skarbowego, o którym mowa w art. 258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2917995A" w14:textId="77777777" w:rsidR="00F8168F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962C8FF" w14:textId="52BD703A" w:rsidR="00F8168F" w:rsidRPr="009D7017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7017">
        <w:rPr>
          <w:rFonts w:ascii="Calibri" w:hAnsi="Calibri" w:cs="Calibri"/>
          <w:sz w:val="22"/>
          <w:szCs w:val="22"/>
        </w:rPr>
        <w:t xml:space="preserve">o którym mowa w art. 228-230a, art. 250a Kodeksu karnego, w art. 46-48 ustawy z dnia 25 czerwca 2010 r. </w:t>
      </w:r>
      <w:r w:rsidRPr="009D7017">
        <w:rPr>
          <w:rFonts w:ascii="Calibri" w:hAnsi="Calibri" w:cs="Calibri"/>
          <w:i/>
          <w:iCs/>
          <w:sz w:val="22"/>
          <w:szCs w:val="22"/>
        </w:rPr>
        <w:t xml:space="preserve">o </w:t>
      </w:r>
      <w:r w:rsidRPr="00D11B8D">
        <w:rPr>
          <w:rFonts w:ascii="Calibri" w:hAnsi="Calibri" w:cs="Calibri"/>
          <w:i/>
          <w:iCs/>
          <w:sz w:val="22"/>
          <w:szCs w:val="22"/>
        </w:rPr>
        <w:t>sporcie</w:t>
      </w:r>
      <w:r w:rsidRPr="00D11B8D">
        <w:rPr>
          <w:rFonts w:ascii="Calibri" w:hAnsi="Calibri" w:cs="Calibri"/>
          <w:sz w:val="22"/>
          <w:szCs w:val="22"/>
        </w:rPr>
        <w:t xml:space="preserve"> (Dz. U. z 2022 r. poz. 1599 z </w:t>
      </w:r>
      <w:proofErr w:type="spellStart"/>
      <w:r w:rsidRPr="00D11B8D">
        <w:rPr>
          <w:rFonts w:ascii="Calibri" w:hAnsi="Calibri" w:cs="Calibri"/>
          <w:sz w:val="22"/>
          <w:szCs w:val="22"/>
        </w:rPr>
        <w:t>późn</w:t>
      </w:r>
      <w:proofErr w:type="spellEnd"/>
      <w:r w:rsidRPr="00D11B8D">
        <w:rPr>
          <w:rFonts w:ascii="Calibri" w:hAnsi="Calibri" w:cs="Calibri"/>
          <w:sz w:val="22"/>
          <w:szCs w:val="22"/>
        </w:rPr>
        <w:t xml:space="preserve">. zm.) lub w art. 54 ust. 1-4 ustawy z dnia 12 maja 2011 r. </w:t>
      </w:r>
      <w:r w:rsidRPr="00D11B8D">
        <w:rPr>
          <w:rFonts w:ascii="Calibri" w:hAnsi="Calibri" w:cs="Calibri"/>
          <w:i/>
          <w:iCs/>
          <w:sz w:val="22"/>
          <w:szCs w:val="22"/>
        </w:rPr>
        <w:t>o refundacji leków, środków spożywczych specjalnego przeznaczenia żywieniowego oraz wyrobów medycznych</w:t>
      </w:r>
      <w:r w:rsidRPr="00D11B8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11B8D">
        <w:rPr>
          <w:rFonts w:ascii="Calibri" w:hAnsi="Calibri" w:cs="Calibri"/>
          <w:sz w:val="22"/>
          <w:szCs w:val="22"/>
        </w:rPr>
        <w:t>t.j</w:t>
      </w:r>
      <w:proofErr w:type="spellEnd"/>
      <w:r w:rsidRPr="00D11B8D">
        <w:rPr>
          <w:rFonts w:ascii="Calibri" w:hAnsi="Calibri" w:cs="Calibri"/>
          <w:sz w:val="22"/>
          <w:szCs w:val="22"/>
        </w:rPr>
        <w:t xml:space="preserve">. Dz. U. </w:t>
      </w:r>
      <w:r w:rsidRPr="00185A39">
        <w:rPr>
          <w:rFonts w:ascii="Calibri" w:hAnsi="Calibri" w:cs="Calibri"/>
          <w:sz w:val="22"/>
          <w:szCs w:val="22"/>
        </w:rPr>
        <w:t>z</w:t>
      </w:r>
      <w:r w:rsidR="00185A39">
        <w:rPr>
          <w:rFonts w:ascii="Calibri" w:hAnsi="Calibri" w:cs="Calibri"/>
          <w:sz w:val="22"/>
          <w:szCs w:val="22"/>
        </w:rPr>
        <w:t xml:space="preserve"> </w:t>
      </w:r>
      <w:r w:rsidRPr="00185A39">
        <w:rPr>
          <w:rFonts w:ascii="Calibri" w:hAnsi="Calibri" w:cs="Calibri"/>
          <w:sz w:val="22"/>
          <w:szCs w:val="22"/>
        </w:rPr>
        <w:t>202</w:t>
      </w:r>
      <w:r w:rsidR="0024118C" w:rsidRPr="00185A39">
        <w:rPr>
          <w:rFonts w:ascii="Calibri" w:hAnsi="Calibri" w:cs="Calibri"/>
          <w:sz w:val="22"/>
          <w:szCs w:val="22"/>
        </w:rPr>
        <w:t>3</w:t>
      </w:r>
      <w:r w:rsidRPr="00D11B8D">
        <w:rPr>
          <w:rFonts w:ascii="Calibri" w:hAnsi="Calibri" w:cs="Calibri"/>
          <w:sz w:val="22"/>
          <w:szCs w:val="22"/>
        </w:rPr>
        <w:t xml:space="preserve"> r. poz. </w:t>
      </w:r>
      <w:r w:rsidR="0024118C">
        <w:rPr>
          <w:rFonts w:ascii="Calibri" w:hAnsi="Calibri" w:cs="Calibri"/>
          <w:sz w:val="22"/>
          <w:szCs w:val="22"/>
        </w:rPr>
        <w:t>826</w:t>
      </w:r>
      <w:r w:rsidRPr="00D11B8D">
        <w:rPr>
          <w:rFonts w:ascii="Calibri" w:hAnsi="Calibri" w:cs="Calibri"/>
          <w:sz w:val="22"/>
          <w:szCs w:val="22"/>
        </w:rPr>
        <w:t xml:space="preserve"> z</w:t>
      </w:r>
      <w:r w:rsidR="006F1DC4">
        <w:rPr>
          <w:rFonts w:ascii="Calibri" w:hAnsi="Calibri" w:cs="Calibri"/>
          <w:sz w:val="22"/>
          <w:szCs w:val="22"/>
        </w:rPr>
        <w:t> </w:t>
      </w:r>
      <w:proofErr w:type="spellStart"/>
      <w:r w:rsidRPr="00D11B8D">
        <w:rPr>
          <w:rFonts w:ascii="Calibri" w:hAnsi="Calibri" w:cs="Calibri"/>
          <w:sz w:val="22"/>
          <w:szCs w:val="22"/>
        </w:rPr>
        <w:t>późn</w:t>
      </w:r>
      <w:proofErr w:type="spellEnd"/>
      <w:r w:rsidRPr="00D11B8D">
        <w:rPr>
          <w:rFonts w:ascii="Calibri" w:hAnsi="Calibri" w:cs="Calibri"/>
          <w:sz w:val="22"/>
          <w:szCs w:val="22"/>
        </w:rPr>
        <w:t>. zm.),</w:t>
      </w:r>
    </w:p>
    <w:p w14:paraId="2DC59410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udaremniania lub utrudniania stwierdzenia przestępnego pochodzenia pieniędzy lub ukrywania i</w:t>
      </w:r>
      <w:r>
        <w:rPr>
          <w:rFonts w:asciiTheme="minorHAnsi" w:hAnsiTheme="minorHAnsi" w:cstheme="minorHAnsi"/>
          <w:sz w:val="22"/>
          <w:szCs w:val="22"/>
        </w:rPr>
        <w:t>ch pochodzenia, o którym mowa w 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299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FCDF0D9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6A9D6FCC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0D5966">
        <w:rPr>
          <w:rFonts w:asciiTheme="minorHAnsi" w:hAnsiTheme="minorHAnsi" w:cstheme="minorHAnsi"/>
          <w:sz w:val="22"/>
          <w:szCs w:val="22"/>
        </w:rPr>
        <w:t>, o którym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9 ust. 2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 xml:space="preserve">o skutkach powierzania wykonywania pracy </w:t>
      </w:r>
      <w:r w:rsidRPr="00D11B8D">
        <w:rPr>
          <w:rFonts w:asciiTheme="minorHAnsi" w:hAnsiTheme="minorHAnsi" w:cstheme="minorHAnsi"/>
          <w:i/>
          <w:sz w:val="22"/>
          <w:szCs w:val="22"/>
        </w:rPr>
        <w:t>cudzoziemcom przebywającym wbrew przepisom na terytorium Rzeczypospolitej Polsk</w:t>
      </w:r>
      <w:r w:rsidRPr="00D11B8D">
        <w:rPr>
          <w:rFonts w:asciiTheme="minorHAnsi" w:hAnsiTheme="minorHAnsi" w:cstheme="minorHAnsi"/>
          <w:sz w:val="22"/>
          <w:szCs w:val="22"/>
        </w:rPr>
        <w:t>iej 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>. Dz. U. z 2021 poz. 1745),</w:t>
      </w:r>
    </w:p>
    <w:p w14:paraId="34D6E371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przeciwko obrotowi gospodarczemu, o których mowa w art. 296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307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oszustwa,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którym mowa w art. 286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przeciwko wiarygodności dokumentów, o których mowa w art. 270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277d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32E022F8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5C4B">
        <w:rPr>
          <w:rFonts w:asciiTheme="minorHAnsi" w:hAnsiTheme="minorHAnsi" w:cstheme="minorHAnsi"/>
          <w:i/>
          <w:sz w:val="22"/>
          <w:szCs w:val="22"/>
        </w:rPr>
        <w:t>skutkach powierzania wykonywania pracy cudzoziemcom przebywającym wbrew przepisom na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terytorium Rzeczypospolitej Polskiej</w:t>
      </w:r>
    </w:p>
    <w:p w14:paraId="5BAA516B" w14:textId="77777777" w:rsidR="00F8168F" w:rsidRPr="0054644E" w:rsidRDefault="00F8168F" w:rsidP="00F8168F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3002611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spółce jawnej lub partnerskiej albo komplementariusza w spółce komandytowej lub komandytowo-akcyjnej lub prokurenta prawomocnie skazano za przestępstwo, o którym mowa w pkt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D5966">
        <w:rPr>
          <w:rFonts w:asciiTheme="minorHAnsi" w:hAnsiTheme="minorHAnsi" w:cstheme="minorHAnsi"/>
          <w:sz w:val="22"/>
          <w:szCs w:val="22"/>
        </w:rPr>
        <w:t xml:space="preserve"> 1;</w:t>
      </w:r>
    </w:p>
    <w:p w14:paraId="6653ACC9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18776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0D5966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0D5966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4CA9A932" w14:textId="77777777" w:rsid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D5966">
        <w:rPr>
          <w:rFonts w:asciiTheme="minorHAnsi" w:hAnsiTheme="minorHAnsi" w:cstheme="minorHAnsi"/>
          <w:sz w:val="22"/>
          <w:szCs w:val="22"/>
        </w:rPr>
        <w:t xml:space="preserve">amawiający może stwierdzić, na podstawie wiarygodnych przesłanek, że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D5966">
        <w:rPr>
          <w:rFonts w:asciiTheme="minorHAnsi" w:hAnsiTheme="minorHAnsi" w:cstheme="minorHAnsi"/>
          <w:sz w:val="22"/>
          <w:szCs w:val="22"/>
        </w:rPr>
        <w:t>ykonawca zawarł z innymi wykonawcami porozumienie mające na celu zakłócenie konkurencji,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szczególności jeżeli należąc do tej samej grupy kapit</w:t>
      </w:r>
      <w:r>
        <w:rPr>
          <w:rFonts w:asciiTheme="minorHAnsi" w:hAnsiTheme="minorHAnsi" w:cstheme="minorHAnsi"/>
          <w:sz w:val="22"/>
          <w:szCs w:val="22"/>
        </w:rPr>
        <w:t>ałowej w rozumieniu ustawy z dnia 16 </w:t>
      </w:r>
      <w:r w:rsidRPr="000D5966">
        <w:rPr>
          <w:rFonts w:asciiTheme="minorHAnsi" w:hAnsiTheme="minorHAnsi" w:cstheme="minorHAnsi"/>
          <w:sz w:val="22"/>
          <w:szCs w:val="22"/>
        </w:rPr>
        <w:t xml:space="preserve">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postępowaniu, chyb</w:t>
      </w:r>
      <w:r>
        <w:rPr>
          <w:rFonts w:asciiTheme="minorHAnsi" w:hAnsiTheme="minorHAnsi" w:cstheme="minorHAnsi"/>
          <w:sz w:val="22"/>
          <w:szCs w:val="22"/>
        </w:rPr>
        <w:t xml:space="preserve">a że wykażą, że przygotowali te </w:t>
      </w:r>
      <w:r w:rsidRPr="000D5966">
        <w:rPr>
          <w:rFonts w:asciiTheme="minorHAnsi" w:hAnsiTheme="minorHAnsi" w:cstheme="minorHAnsi"/>
          <w:sz w:val="22"/>
          <w:szCs w:val="22"/>
        </w:rPr>
        <w:t>oferty lub wnioski niezależnie od siebie;</w:t>
      </w:r>
    </w:p>
    <w:p w14:paraId="41BFD2BB" w14:textId="072A380D" w:rsidR="00A52196" w:rsidRP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lastRenderedPageBreak/>
        <w:t>jeżeli, w przypadkach, o których mowa w art. 85 ust. 1</w:t>
      </w:r>
      <w:r>
        <w:rPr>
          <w:rFonts w:asciiTheme="minorHAnsi" w:hAnsiTheme="minorHAnsi" w:cstheme="minorHAnsi"/>
          <w:sz w:val="22"/>
          <w:szCs w:val="22"/>
        </w:rPr>
        <w:t xml:space="preserve">uPzp, </w:t>
      </w:r>
      <w:r w:rsidRPr="000D5966">
        <w:rPr>
          <w:rFonts w:asciiTheme="minorHAnsi" w:hAnsiTheme="minorHAnsi" w:cstheme="minorHAnsi"/>
          <w:sz w:val="22"/>
          <w:szCs w:val="22"/>
        </w:rPr>
        <w:t>doszło do zakłócenia konkurencji wynikającego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wykonawcą do tej samej grupy kapitałowej w rozumieniu ustawy z dnia 16 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chyba że spowodowane tym zakłócenie konkurencji może być wyeliminowane w inny sposób niż przez wykluczenie wykonawcy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postępowaniu o udzielenie zamówienia.</w:t>
      </w:r>
    </w:p>
    <w:p w14:paraId="6D54D2D0" w14:textId="77777777" w:rsidR="000965CA" w:rsidRPr="00B509E7" w:rsidRDefault="000965CA" w:rsidP="000965CA">
      <w:pPr>
        <w:pStyle w:val="Akapitzlist"/>
        <w:numPr>
          <w:ilvl w:val="1"/>
          <w:numId w:val="33"/>
        </w:numPr>
        <w:spacing w:line="276" w:lineRule="auto"/>
        <w:ind w:left="567" w:hanging="42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09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Zamawiający przewiduje także dodatkowe/fakultatywne podstawy (przesłanki) wykluczenia zawarte w art. 109 ust. 1 pkt 4 </w:t>
      </w:r>
      <w:proofErr w:type="spellStart"/>
      <w:r w:rsidRPr="00B509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uPzp</w:t>
      </w:r>
      <w:proofErr w:type="spellEnd"/>
      <w:r w:rsidRPr="00B509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wykluczy z postępowania Wykonawcę:</w:t>
      </w:r>
    </w:p>
    <w:p w14:paraId="6A285B9D" w14:textId="77777777" w:rsidR="000965CA" w:rsidRPr="00B509E7" w:rsidRDefault="000965CA" w:rsidP="000965CA">
      <w:pPr>
        <w:pStyle w:val="Akapitzlist"/>
        <w:numPr>
          <w:ilvl w:val="0"/>
          <w:numId w:val="66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09E7">
        <w:rPr>
          <w:rFonts w:asciiTheme="minorHAnsi" w:hAnsiTheme="minorHAnsi" w:cstheme="minorHAnsi"/>
          <w:color w:val="000000" w:themeColor="text1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2A8E49B" w14:textId="30E0D9CA" w:rsidR="00D05070" w:rsidRPr="00D05070" w:rsidRDefault="00D05070" w:rsidP="00ED11A7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6503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6503" w:rsidRPr="001E3840">
        <w:rPr>
          <w:rFonts w:ascii="Calibri" w:hAnsi="Calibri" w:cs="Calibri"/>
          <w:b/>
          <w:sz w:val="22"/>
          <w:szCs w:val="22"/>
        </w:rPr>
        <w:t>(procedura sanacyjna – samooczyszczenie)</w:t>
      </w:r>
      <w:r w:rsidRPr="001E3840">
        <w:rPr>
          <w:rFonts w:asciiTheme="minorHAnsi" w:hAnsiTheme="minorHAnsi" w:cstheme="minorHAnsi"/>
          <w:sz w:val="22"/>
          <w:szCs w:val="22"/>
        </w:rPr>
        <w:t xml:space="preserve"> </w:t>
      </w:r>
      <w:r w:rsidR="00656503" w:rsidRPr="00D0507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56503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okolicznościach określonych w art. 108</w:t>
      </w:r>
      <w:r w:rsidR="004E2EB7">
        <w:rPr>
          <w:rFonts w:asciiTheme="minorHAnsi" w:hAnsiTheme="minorHAnsi" w:cstheme="minorHAnsi"/>
          <w:color w:val="000000"/>
          <w:sz w:val="22"/>
          <w:szCs w:val="22"/>
        </w:rPr>
        <w:t xml:space="preserve"> ust. 1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pkt 1,</w:t>
      </w:r>
      <w:r w:rsidR="009A6A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2 i 5</w:t>
      </w:r>
      <w:r w:rsidR="00B01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5CA" w:rsidRPr="00B5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art. 109 ust. 1 pkt 4 </w:t>
      </w:r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A6A15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jeżeli udowodni Zamawiającemu, że spełnił łącznie następujące przesłanki:</w:t>
      </w:r>
    </w:p>
    <w:p w14:paraId="1456E3F4" w14:textId="77777777" w:rsidR="00D05070" w:rsidRPr="00B805C6" w:rsidRDefault="00D05070">
      <w:pPr>
        <w:pStyle w:val="Akapitzlist"/>
        <w:numPr>
          <w:ilvl w:val="0"/>
          <w:numId w:val="5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473D2B8" w14:textId="77777777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67B6D5" w14:textId="681AEFC2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szczególności:</w:t>
      </w:r>
    </w:p>
    <w:p w14:paraId="07DDE8FE" w14:textId="0AE6C970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zerwał wszelkie powiązania z osobami lub podmiotami odpowiedzialnymi 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nieprawidłowe postępowanie Wykonawcy,</w:t>
      </w:r>
    </w:p>
    <w:p w14:paraId="6740030E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1DC2256D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3C228B4F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14471ED5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wprowadził wewnętrzne regulacje dotyczące odpowiedzialności i odszkodowań </w:t>
      </w:r>
      <w:r w:rsidR="006160FE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nieprzestrzeganie przepisów, wewnętrznych regulacji lub standardów.</w:t>
      </w:r>
    </w:p>
    <w:p w14:paraId="07768FA6" w14:textId="3FC9B352" w:rsidR="00B805C6" w:rsidRDefault="00B805C6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</w:t>
      </w:r>
      <w:r w:rsidR="006160FE">
        <w:rPr>
          <w:rFonts w:asciiTheme="minorHAnsi" w:hAnsiTheme="minorHAnsi" w:cstheme="minorHAnsi"/>
          <w:sz w:val="22"/>
          <w:szCs w:val="22"/>
        </w:rPr>
        <w:t xml:space="preserve"> </w:t>
      </w:r>
      <w:r w:rsidR="00F623D8">
        <w:rPr>
          <w:rFonts w:asciiTheme="minorHAnsi" w:hAnsiTheme="minorHAnsi" w:cstheme="minorHAnsi"/>
          <w:sz w:val="22"/>
          <w:szCs w:val="22"/>
        </w:rPr>
        <w:t xml:space="preserve">2 </w:t>
      </w:r>
      <w:r w:rsidR="00F623D8" w:rsidRPr="00FE2408">
        <w:rPr>
          <w:rFonts w:asciiTheme="minorHAnsi" w:hAnsiTheme="minorHAnsi" w:cstheme="minorHAnsi"/>
          <w:sz w:val="22"/>
          <w:szCs w:val="22"/>
        </w:rPr>
        <w:t>pkt</w:t>
      </w:r>
      <w:r w:rsidRPr="00FE2408">
        <w:rPr>
          <w:rFonts w:asciiTheme="minorHAnsi" w:hAnsiTheme="minorHAnsi" w:cstheme="minorHAnsi"/>
          <w:sz w:val="22"/>
          <w:szCs w:val="22"/>
        </w:rPr>
        <w:t xml:space="preserve"> 2.</w:t>
      </w:r>
      <w:r w:rsidR="00DA07E4"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A07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805C6">
        <w:rPr>
          <w:rFonts w:asciiTheme="minorHAnsi" w:hAnsiTheme="minorHAnsi" w:cstheme="minorHAnsi"/>
          <w:sz w:val="22"/>
          <w:szCs w:val="22"/>
        </w:rPr>
        <w:t xml:space="preserve">niniejszego rozdziału SWZ, są wystarczające do wykazania jego rzetelności, uwzględniając wagę </w:t>
      </w:r>
      <w:r w:rsidR="006160FE">
        <w:rPr>
          <w:rFonts w:asciiTheme="minorHAnsi" w:hAnsiTheme="minorHAnsi" w:cstheme="minorHAnsi"/>
          <w:sz w:val="22"/>
          <w:szCs w:val="22"/>
        </w:rPr>
        <w:t>i </w:t>
      </w:r>
      <w:r w:rsidRPr="00B805C6">
        <w:rPr>
          <w:rFonts w:asciiTheme="minorHAnsi" w:hAnsiTheme="minorHAnsi" w:cstheme="minorHAnsi"/>
          <w:sz w:val="22"/>
          <w:szCs w:val="22"/>
        </w:rPr>
        <w:t>szczególne okoliczności czynu Wykonawcy. Jeżeli podjęte przez Wykonawcę czynności, o</w:t>
      </w:r>
      <w:r w:rsidR="00656503">
        <w:rPr>
          <w:rFonts w:asciiTheme="minorHAnsi" w:hAnsiTheme="minorHAnsi" w:cstheme="minorHAnsi"/>
          <w:sz w:val="22"/>
          <w:szCs w:val="22"/>
        </w:rPr>
        <w:t> </w:t>
      </w:r>
      <w:r w:rsidRPr="00B805C6">
        <w:rPr>
          <w:rFonts w:asciiTheme="minorHAnsi" w:hAnsiTheme="minorHAnsi" w:cstheme="minorHAnsi"/>
          <w:sz w:val="22"/>
          <w:szCs w:val="22"/>
        </w:rPr>
        <w:t xml:space="preserve">których mowa w ust. </w:t>
      </w:r>
      <w:r w:rsidR="00F623D8">
        <w:rPr>
          <w:rFonts w:asciiTheme="minorHAnsi" w:hAnsiTheme="minorHAnsi" w:cstheme="minorHAnsi"/>
          <w:sz w:val="22"/>
          <w:szCs w:val="22"/>
        </w:rPr>
        <w:t xml:space="preserve">2 pkt </w:t>
      </w:r>
      <w:r w:rsidR="007C2A65" w:rsidRPr="00FE2408">
        <w:rPr>
          <w:rFonts w:asciiTheme="minorHAnsi" w:hAnsiTheme="minorHAnsi" w:cstheme="minorHAnsi"/>
          <w:sz w:val="22"/>
          <w:szCs w:val="22"/>
        </w:rPr>
        <w:t>2.</w:t>
      </w:r>
      <w:r w:rsidR="007C2A65"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A07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05C6">
        <w:rPr>
          <w:rFonts w:asciiTheme="minorHAnsi" w:hAnsiTheme="minorHAnsi" w:cstheme="minorHAnsi"/>
          <w:sz w:val="22"/>
          <w:szCs w:val="22"/>
        </w:rPr>
        <w:t>niniejszego rozdziału SWZ, nie są wystarczające do wykazania jego rzetelności, Zamawiający wykluczy Wykonawcę.</w:t>
      </w:r>
    </w:p>
    <w:p w14:paraId="35B1C33B" w14:textId="77777777" w:rsidR="009F007E" w:rsidRPr="000E37BF" w:rsidRDefault="009F007E" w:rsidP="00E216EF">
      <w:pPr>
        <w:pStyle w:val="Akapitzlist"/>
        <w:numPr>
          <w:ilvl w:val="1"/>
          <w:numId w:val="72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7D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Ponadto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wykluczy z postępowania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w przypadkach, o których mowa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7 ust.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1 pkt 1-3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ustawy sankcyjnej</w:t>
      </w:r>
      <w:r w:rsidRPr="000E37BF">
        <w:rPr>
          <w:rFonts w:asciiTheme="minorHAnsi" w:hAnsiTheme="minorHAnsi" w:cstheme="minorHAnsi"/>
          <w:sz w:val="22"/>
          <w:szCs w:val="22"/>
        </w:rPr>
        <w:t>:</w:t>
      </w:r>
    </w:p>
    <w:p w14:paraId="3CDE29E3" w14:textId="77777777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 wymienionego w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wykazach</w:t>
      </w:r>
      <w:r w:rsidRPr="000E37BF">
        <w:rPr>
          <w:rFonts w:asciiTheme="minorHAnsi" w:hAnsiTheme="minorHAnsi" w:cstheme="minorHAnsi"/>
          <w:sz w:val="22"/>
          <w:szCs w:val="22"/>
        </w:rPr>
        <w:t xml:space="preserve">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rozporządzeniu 269/2014 albo wpisanego na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listę</w:t>
      </w:r>
      <w:r w:rsidRPr="000E37BF">
        <w:rPr>
          <w:rFonts w:asciiTheme="minorHAnsi" w:hAnsiTheme="minorHAnsi" w:cstheme="minorHAnsi"/>
          <w:sz w:val="22"/>
          <w:szCs w:val="22"/>
        </w:rPr>
        <w:t xml:space="preserve"> na podstawie decyzji w sprawie wpisu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listę rozstrzygającej o zastosowaniu środka, o którym mowa w art. 1 pkt 3 ustawy sankcyjnej; </w:t>
      </w:r>
    </w:p>
    <w:p w14:paraId="31F9C481" w14:textId="479EE27D" w:rsidR="00F8168F" w:rsidRPr="000E37BF" w:rsidRDefault="00F8168F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lastRenderedPageBreak/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beneficjentem rzeczywistym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ustawy z dnia 1 marca 2018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</w:t>
      </w:r>
      <w:r w:rsidRPr="00673CA8">
        <w:rPr>
          <w:rFonts w:asciiTheme="minorHAnsi" w:hAnsiTheme="minorHAnsi" w:cstheme="minorHAnsi"/>
          <w:i/>
          <w:iCs/>
          <w:sz w:val="22"/>
          <w:szCs w:val="22"/>
        </w:rPr>
        <w:t xml:space="preserve">o przeciwdziałaniu praniu pieniędzy oraz finansowaniu </w:t>
      </w:r>
      <w:r w:rsidRPr="00D11B8D">
        <w:rPr>
          <w:rFonts w:asciiTheme="minorHAnsi" w:hAnsiTheme="minorHAnsi" w:cstheme="minorHAnsi"/>
          <w:i/>
          <w:iCs/>
          <w:sz w:val="22"/>
          <w:szCs w:val="22"/>
        </w:rPr>
        <w:t>terroryzmu</w:t>
      </w:r>
      <w:r w:rsidRPr="00D11B8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>. Dz</w:t>
      </w:r>
      <w:r w:rsidRPr="000E37BF">
        <w:rPr>
          <w:rFonts w:asciiTheme="minorHAnsi" w:hAnsiTheme="minorHAnsi" w:cstheme="minorHAnsi"/>
          <w:sz w:val="22"/>
          <w:szCs w:val="22"/>
        </w:rPr>
        <w:t>. U. z 202</w:t>
      </w:r>
      <w:r w:rsidR="00185A3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poz. </w:t>
      </w:r>
      <w:r w:rsidR="00185A39">
        <w:rPr>
          <w:rFonts w:asciiTheme="minorHAnsi" w:hAnsiTheme="minorHAnsi" w:cstheme="minorHAnsi"/>
          <w:sz w:val="22"/>
          <w:szCs w:val="22"/>
        </w:rPr>
        <w:t>1124</w:t>
      </w:r>
      <w:r w:rsidRPr="00D11B8D">
        <w:rPr>
          <w:rFonts w:asciiTheme="minorHAnsi" w:hAnsiTheme="minorHAnsi" w:cstheme="minorHAnsi"/>
          <w:sz w:val="22"/>
          <w:szCs w:val="22"/>
        </w:rPr>
        <w:t xml:space="preserve">) </w:t>
      </w:r>
      <w:r w:rsidRPr="000E37BF">
        <w:rPr>
          <w:rFonts w:asciiTheme="minorHAnsi" w:hAnsiTheme="minorHAnsi" w:cstheme="minorHAnsi"/>
          <w:sz w:val="22"/>
          <w:szCs w:val="22"/>
        </w:rPr>
        <w:t>jest osoba wymieniona w wykazach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rozporządzeniu 269/2014 albo wpisana na listę lub będąca takim beneficjentem rzeczywistym od dnia 24 lutego 2022 r., o ile została wpisana na listę na podstawie decyzji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sprawie wpisu na listę rozstrzygającej o zastosowaniu środka, o którym mowa w art. 1 pkt 3 ustawy sankcyjnej; </w:t>
      </w:r>
    </w:p>
    <w:p w14:paraId="55F456F0" w14:textId="77777777" w:rsidR="00F8168F" w:rsidRPr="000E37BF" w:rsidRDefault="00F8168F">
      <w:pPr>
        <w:pStyle w:val="Akapitzlist"/>
        <w:numPr>
          <w:ilvl w:val="0"/>
          <w:numId w:val="73"/>
        </w:numPr>
        <w:spacing w:after="8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jednostką dominującą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art. 3 ust. 1 pkt 37 ustawy z dnia 29 września 1994 r. </w:t>
      </w:r>
      <w:r w:rsidRPr="001440E0">
        <w:rPr>
          <w:rFonts w:asciiTheme="minorHAnsi" w:hAnsiTheme="minorHAnsi" w:cstheme="minorHAnsi"/>
          <w:i/>
          <w:iCs/>
          <w:sz w:val="22"/>
          <w:szCs w:val="22"/>
        </w:rPr>
        <w:t>o rachunkowości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  <w:r w:rsidRPr="00D11B8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1B8D">
        <w:rPr>
          <w:rFonts w:asciiTheme="minorHAnsi" w:hAnsiTheme="minorHAnsi" w:cstheme="minorHAnsi"/>
          <w:sz w:val="22"/>
          <w:szCs w:val="22"/>
        </w:rPr>
        <w:t xml:space="preserve">. Dz. U. z 2023 r. poz. </w:t>
      </w:r>
      <w:r w:rsidRPr="000A5F0D">
        <w:rPr>
          <w:rFonts w:asciiTheme="minorHAnsi" w:hAnsiTheme="minorHAnsi" w:cstheme="minorHAnsi"/>
          <w:sz w:val="22"/>
          <w:szCs w:val="22"/>
        </w:rPr>
        <w:t xml:space="preserve">120 ze zm.) </w:t>
      </w:r>
      <w:r w:rsidRPr="000E37BF">
        <w:rPr>
          <w:rFonts w:asciiTheme="minorHAnsi" w:hAnsiTheme="minorHAnsi" w:cstheme="minorHAnsi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r., o ile został wpisany na listę na podstawie decyzji w sprawie wpisu na listę rozstrzygającej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zastosowaniu środka, o którym mowa w art. 1 pkt 3 ustawy sankcyjnej.</w:t>
      </w:r>
    </w:p>
    <w:p w14:paraId="00E39402" w14:textId="70539D63" w:rsidR="009F007E" w:rsidRPr="009F007E" w:rsidRDefault="009F007E" w:rsidP="00B52D2B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Powyższe wykluczenie następować będzie na okres trwania ww. okoliczności. W przypadku Wykonawcy wykluczonego na podstawie art. 7 ust. 1 ustawy sankcyjnej, Zamawiający </w:t>
      </w:r>
      <w:r w:rsidRPr="000E37BF">
        <w:rPr>
          <w:rFonts w:asciiTheme="minorHAnsi" w:hAnsiTheme="minorHAnsi" w:cstheme="minorHAnsi"/>
          <w:b/>
          <w:bCs/>
          <w:sz w:val="22"/>
          <w:szCs w:val="22"/>
          <w:u w:val="single"/>
        </w:rPr>
        <w:t>odrzuca</w:t>
      </w:r>
      <w:r w:rsidRPr="000E37BF">
        <w:rPr>
          <w:rFonts w:asciiTheme="minorHAnsi" w:hAnsiTheme="minorHAnsi" w:cstheme="minorHAnsi"/>
          <w:sz w:val="22"/>
          <w:szCs w:val="22"/>
        </w:rPr>
        <w:t xml:space="preserve"> ofertę takiego Wykonawcy. </w:t>
      </w:r>
    </w:p>
    <w:p w14:paraId="086EF306" w14:textId="77777777" w:rsidR="00D175BB" w:rsidRPr="00F9243C" w:rsidRDefault="002E15E7">
      <w:pPr>
        <w:pStyle w:val="Akapitzlist"/>
        <w:numPr>
          <w:ilvl w:val="0"/>
          <w:numId w:val="64"/>
        </w:numPr>
        <w:tabs>
          <w:tab w:val="left" w:pos="567"/>
        </w:tabs>
        <w:spacing w:line="276" w:lineRule="auto"/>
        <w:ind w:left="142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73AA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</w:t>
      </w:r>
      <w:r w:rsidRPr="00F9243C">
        <w:rPr>
          <w:rFonts w:asciiTheme="minorHAnsi" w:hAnsiTheme="minorHAnsi" w:cstheme="minorHAnsi"/>
          <w:b/>
          <w:sz w:val="22"/>
          <w:szCs w:val="22"/>
          <w:u w:val="single"/>
        </w:rPr>
        <w:t>podmiotowych środków dowodowych</w:t>
      </w:r>
      <w:r w:rsidR="009359E9" w:rsidRPr="00F9243C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9359E9" w:rsidRPr="00F9243C">
        <w:rPr>
          <w:rFonts w:ascii="Calibri" w:hAnsi="Calibri" w:cs="Tahoma"/>
          <w:b/>
          <w:bCs/>
          <w:sz w:val="22"/>
          <w:szCs w:val="22"/>
          <w:u w:val="single"/>
        </w:rPr>
        <w:t>żądanych od Wykonawcy, którego oferta została najwyżej oceniona</w:t>
      </w:r>
    </w:p>
    <w:p w14:paraId="236DD019" w14:textId="5DA5E10F" w:rsidR="00E1013A" w:rsidRPr="00AB7CFA" w:rsidRDefault="00E1013A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9359E9">
        <w:rPr>
          <w:rFonts w:ascii="Calibri" w:hAnsi="Calibri" w:cs="Arial"/>
          <w:b/>
          <w:sz w:val="22"/>
          <w:szCs w:val="22"/>
        </w:rPr>
        <w:t xml:space="preserve">Zamawiający </w:t>
      </w:r>
      <w:r w:rsidR="00E16D50">
        <w:rPr>
          <w:rFonts w:ascii="Calibri" w:hAnsi="Calibri" w:cs="Arial"/>
          <w:b/>
          <w:sz w:val="22"/>
          <w:szCs w:val="22"/>
          <w:u w:val="single"/>
        </w:rPr>
        <w:t>nie żąda złożenia</w:t>
      </w:r>
      <w:r w:rsidRPr="009359E9">
        <w:rPr>
          <w:rFonts w:ascii="Calibri" w:hAnsi="Calibri" w:cs="Arial"/>
          <w:b/>
          <w:sz w:val="22"/>
          <w:szCs w:val="22"/>
        </w:rPr>
        <w:t xml:space="preserve"> podmiotowych środków dowodowych w zakresie</w:t>
      </w:r>
      <w:r w:rsidR="00E16D50">
        <w:rPr>
          <w:rFonts w:ascii="Calibri" w:hAnsi="Calibri" w:cs="Arial"/>
          <w:b/>
          <w:sz w:val="22"/>
          <w:szCs w:val="22"/>
        </w:rPr>
        <w:t xml:space="preserve"> </w:t>
      </w:r>
      <w:r w:rsidR="00122C4B" w:rsidRPr="009359E9">
        <w:rPr>
          <w:rFonts w:ascii="Calibri" w:hAnsi="Calibri" w:cs="Arial"/>
          <w:b/>
          <w:sz w:val="22"/>
          <w:szCs w:val="22"/>
        </w:rPr>
        <w:t xml:space="preserve">niepodlegania </w:t>
      </w:r>
      <w:r w:rsidRPr="009359E9">
        <w:rPr>
          <w:rFonts w:ascii="Calibri" w:hAnsi="Calibri" w:cs="Arial"/>
          <w:b/>
          <w:sz w:val="22"/>
          <w:szCs w:val="22"/>
        </w:rPr>
        <w:t>wyk</w:t>
      </w:r>
      <w:r w:rsidR="00122C4B" w:rsidRPr="009359E9">
        <w:rPr>
          <w:rFonts w:ascii="Calibri" w:hAnsi="Calibri" w:cs="Arial"/>
          <w:b/>
          <w:sz w:val="22"/>
          <w:szCs w:val="22"/>
        </w:rPr>
        <w:t>lu</w:t>
      </w:r>
      <w:r w:rsidRPr="009359E9">
        <w:rPr>
          <w:rFonts w:ascii="Calibri" w:hAnsi="Calibri" w:cs="Arial"/>
          <w:b/>
          <w:sz w:val="22"/>
          <w:szCs w:val="22"/>
        </w:rPr>
        <w:t>czeni</w:t>
      </w:r>
      <w:r w:rsidR="00850FE7" w:rsidRPr="009359E9">
        <w:rPr>
          <w:rFonts w:ascii="Calibri" w:hAnsi="Calibri" w:cs="Arial"/>
          <w:b/>
          <w:sz w:val="22"/>
          <w:szCs w:val="22"/>
        </w:rPr>
        <w:t>a</w:t>
      </w:r>
      <w:r w:rsidR="00DB0E06">
        <w:rPr>
          <w:rFonts w:ascii="Calibri" w:hAnsi="Calibri" w:cs="Arial"/>
          <w:b/>
          <w:sz w:val="22"/>
          <w:szCs w:val="22"/>
        </w:rPr>
        <w:t xml:space="preserve"> z postępowania</w:t>
      </w:r>
      <w:r w:rsidRPr="009359E9">
        <w:rPr>
          <w:rFonts w:ascii="Calibri" w:hAnsi="Calibri" w:cs="Arial"/>
          <w:b/>
          <w:sz w:val="22"/>
          <w:szCs w:val="22"/>
        </w:rPr>
        <w:t>.</w:t>
      </w:r>
      <w:r w:rsidRPr="00AB7CFA">
        <w:rPr>
          <w:rFonts w:ascii="Calibri" w:hAnsi="Calibri" w:cs="Arial"/>
          <w:sz w:val="22"/>
          <w:szCs w:val="22"/>
        </w:rPr>
        <w:t xml:space="preserve"> Zamawiający dokona oceny </w:t>
      </w:r>
      <w:r w:rsidR="0048639D" w:rsidRPr="00AB7CFA">
        <w:rPr>
          <w:rFonts w:ascii="Calibri" w:hAnsi="Calibri" w:cs="Arial"/>
          <w:sz w:val="22"/>
          <w:szCs w:val="22"/>
        </w:rPr>
        <w:t xml:space="preserve">braku </w:t>
      </w:r>
      <w:r w:rsidRPr="00AB7CFA">
        <w:rPr>
          <w:rFonts w:ascii="Calibri" w:hAnsi="Calibri" w:cs="Arial"/>
          <w:sz w:val="22"/>
          <w:szCs w:val="22"/>
        </w:rPr>
        <w:t xml:space="preserve">podstaw wykluczenia na podstawie oświadczenia </w:t>
      </w:r>
      <w:r w:rsidR="00122C4B" w:rsidRPr="00AB7CFA">
        <w:rPr>
          <w:rFonts w:ascii="Calibri" w:hAnsi="Calibri" w:cs="Arial"/>
          <w:sz w:val="22"/>
          <w:szCs w:val="22"/>
        </w:rPr>
        <w:t xml:space="preserve">z art. 125 ust. 1 ustawy </w:t>
      </w:r>
      <w:proofErr w:type="spellStart"/>
      <w:r w:rsidR="00122C4B" w:rsidRPr="00AB7CFA">
        <w:rPr>
          <w:rFonts w:ascii="Calibri" w:hAnsi="Calibri" w:cs="Arial"/>
          <w:sz w:val="22"/>
          <w:szCs w:val="22"/>
        </w:rPr>
        <w:t>Pzp</w:t>
      </w:r>
      <w:proofErr w:type="spellEnd"/>
      <w:r w:rsidRPr="00AB7CFA">
        <w:rPr>
          <w:rFonts w:ascii="Calibri" w:hAnsi="Calibri" w:cs="Arial"/>
          <w:sz w:val="22"/>
          <w:szCs w:val="22"/>
        </w:rPr>
        <w:t>, o którym mowa w</w:t>
      </w:r>
      <w:bookmarkStart w:id="9" w:name="_Hlk61340296"/>
      <w:r w:rsidR="009359E9">
        <w:rPr>
          <w:rFonts w:ascii="Calibri" w:hAnsi="Calibri" w:cs="Arial"/>
          <w:sz w:val="22"/>
          <w:szCs w:val="22"/>
        </w:rPr>
        <w:t xml:space="preserve"> </w:t>
      </w:r>
      <w:r w:rsidRPr="00AB7CFA">
        <w:rPr>
          <w:rFonts w:ascii="Calibri" w:hAnsi="Calibri" w:cs="Arial"/>
          <w:sz w:val="22"/>
          <w:szCs w:val="22"/>
        </w:rPr>
        <w:t xml:space="preserve">rozdziale </w:t>
      </w:r>
      <w:r w:rsidR="00122C4B" w:rsidRPr="00AB7CFA">
        <w:rPr>
          <w:rFonts w:ascii="Calibri" w:hAnsi="Calibri" w:cs="Arial"/>
          <w:sz w:val="22"/>
          <w:szCs w:val="22"/>
        </w:rPr>
        <w:t>XI</w:t>
      </w:r>
      <w:r w:rsidRPr="00AB7CFA">
        <w:rPr>
          <w:rFonts w:ascii="Calibri" w:hAnsi="Calibri" w:cs="Arial"/>
          <w:sz w:val="22"/>
          <w:szCs w:val="22"/>
        </w:rPr>
        <w:t xml:space="preserve"> ust. </w:t>
      </w:r>
      <w:r w:rsidR="00B52D22">
        <w:rPr>
          <w:rFonts w:ascii="Calibri" w:hAnsi="Calibri" w:cs="Arial"/>
          <w:sz w:val="22"/>
          <w:szCs w:val="22"/>
        </w:rPr>
        <w:t>5</w:t>
      </w:r>
      <w:r w:rsidRPr="00AB7CFA">
        <w:rPr>
          <w:rFonts w:ascii="Calibri" w:hAnsi="Calibri" w:cs="Arial"/>
          <w:sz w:val="22"/>
          <w:szCs w:val="22"/>
        </w:rPr>
        <w:t xml:space="preserve"> pkt </w:t>
      </w:r>
      <w:r w:rsidR="00B52D22">
        <w:rPr>
          <w:rFonts w:ascii="Calibri" w:hAnsi="Calibri" w:cs="Arial"/>
          <w:sz w:val="22"/>
          <w:szCs w:val="22"/>
        </w:rPr>
        <w:t>5</w:t>
      </w:r>
      <w:r w:rsidR="00122C4B" w:rsidRPr="00AB7CFA">
        <w:rPr>
          <w:rFonts w:ascii="Calibri" w:hAnsi="Calibri" w:cs="Arial"/>
          <w:sz w:val="22"/>
          <w:szCs w:val="22"/>
        </w:rPr>
        <w:t>.1.</w:t>
      </w:r>
      <w:r w:rsidRPr="00AB7CFA">
        <w:rPr>
          <w:rFonts w:ascii="Calibri" w:hAnsi="Calibri" w:cs="Arial"/>
          <w:sz w:val="22"/>
          <w:szCs w:val="22"/>
        </w:rPr>
        <w:t xml:space="preserve"> SWZ</w:t>
      </w:r>
      <w:bookmarkEnd w:id="9"/>
      <w:r w:rsidR="00574CD5">
        <w:rPr>
          <w:rFonts w:ascii="Calibri" w:hAnsi="Calibri" w:cs="Arial"/>
          <w:sz w:val="22"/>
          <w:szCs w:val="22"/>
        </w:rPr>
        <w:t>.</w:t>
      </w:r>
    </w:p>
    <w:p w14:paraId="46D51B49" w14:textId="15FB56FB" w:rsidR="00B368B3" w:rsidRPr="005D36CB" w:rsidRDefault="004F7EC6">
      <w:pPr>
        <w:pStyle w:val="Akapitzlist"/>
        <w:numPr>
          <w:ilvl w:val="1"/>
          <w:numId w:val="61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4F7EC6">
        <w:rPr>
          <w:rFonts w:ascii="Calibri" w:hAnsi="Calibri" w:cs="Arial"/>
          <w:sz w:val="22"/>
          <w:szCs w:val="22"/>
        </w:rPr>
        <w:t xml:space="preserve">Jeżeli </w:t>
      </w:r>
      <w:r w:rsidR="00AB7CFA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ykonawca nie złożył oświadczenia, o którym mowa w art. 125 ust. 1, podmiotowych środków dowodowych, innych dokumentów lub oświadczeń składanych w postępowaniu lub są</w:t>
      </w:r>
      <w:r w:rsidR="00850FE7">
        <w:rPr>
          <w:rFonts w:ascii="Calibri" w:hAnsi="Calibri" w:cs="Arial"/>
          <w:sz w:val="22"/>
          <w:szCs w:val="22"/>
        </w:rPr>
        <w:t> </w:t>
      </w:r>
      <w:r w:rsidRPr="004F7EC6">
        <w:rPr>
          <w:rFonts w:ascii="Calibri" w:hAnsi="Calibri" w:cs="Arial"/>
          <w:sz w:val="22"/>
          <w:szCs w:val="22"/>
        </w:rPr>
        <w:t xml:space="preserve">one niekompletne lub zawierają błędy, </w:t>
      </w:r>
      <w:r w:rsidR="00574CD5">
        <w:rPr>
          <w:rFonts w:ascii="Calibri" w:hAnsi="Calibri" w:cs="Arial"/>
          <w:sz w:val="22"/>
          <w:szCs w:val="22"/>
        </w:rPr>
        <w:t>Z</w:t>
      </w:r>
      <w:r w:rsidRPr="004F7EC6">
        <w:rPr>
          <w:rFonts w:ascii="Calibri" w:hAnsi="Calibri" w:cs="Arial"/>
          <w:sz w:val="22"/>
          <w:szCs w:val="22"/>
        </w:rPr>
        <w:t xml:space="preserve">amawiający wzywa </w:t>
      </w:r>
      <w:r w:rsidR="00574CD5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 xml:space="preserve">ykonawcę odpowiednio do ich złożenia, poprawienia lub uzupełnienia w wyznaczonym terminie, chyba że oferta </w:t>
      </w:r>
      <w:r w:rsidR="009359E9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ykonawcy podlega odrzuceniu bez względu na ich złożenie, uzupełnienie lub poprawienie lub zachodzą przesłanki unieważnienia postępowania.</w:t>
      </w:r>
    </w:p>
    <w:p w14:paraId="7BD4DE1C" w14:textId="77777777" w:rsidR="00F227E8" w:rsidRPr="00286A00" w:rsidRDefault="00F227E8" w:rsidP="00ED11A7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DE83D3" w14:textId="77777777" w:rsidR="00EC1688" w:rsidRPr="004F2077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26BC">
        <w:rPr>
          <w:rFonts w:asciiTheme="minorHAnsi" w:hAnsiTheme="minorHAnsi" w:cstheme="minorHAnsi"/>
          <w:b/>
          <w:sz w:val="22"/>
          <w:szCs w:val="22"/>
        </w:rPr>
        <w:t>Sposób oraz</w:t>
      </w:r>
      <w:r w:rsidRPr="004F2077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14:paraId="19F38181" w14:textId="4A77F907" w:rsidR="00F8168F" w:rsidRPr="00AC3ED0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Oferty należy składać za pośrednictwem </w:t>
      </w: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20" w:history="1">
        <w:r w:rsidRPr="00300C93">
          <w:rPr>
            <w:rStyle w:val="Hipercze"/>
            <w:rFonts w:asciiTheme="minorHAnsi" w:hAnsiTheme="minorHAnsi" w:cstheme="minorHAnsi"/>
            <w:b/>
            <w:iCs/>
            <w:sz w:val="22"/>
            <w:szCs w:val="22"/>
            <w:lang w:val="en-US"/>
          </w:rPr>
          <w:t>https://platformazakupowa.pl/pn/tarnow</w:t>
        </w:r>
      </w:hyperlink>
      <w:r w:rsidRPr="00D353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dnia </w:t>
      </w:r>
      <w:r w:rsidR="000E5DFA" w:rsidRPr="00354794">
        <w:rPr>
          <w:rFonts w:asciiTheme="minorHAnsi" w:hAnsiTheme="minorHAnsi" w:cstheme="minorHAnsi"/>
          <w:b/>
          <w:sz w:val="22"/>
          <w:szCs w:val="22"/>
        </w:rPr>
        <w:t>2</w:t>
      </w:r>
      <w:r w:rsidR="00AC7933" w:rsidRPr="00354794">
        <w:rPr>
          <w:rFonts w:asciiTheme="minorHAnsi" w:hAnsiTheme="minorHAnsi" w:cstheme="minorHAnsi"/>
          <w:b/>
          <w:sz w:val="22"/>
          <w:szCs w:val="22"/>
        </w:rPr>
        <w:t>0</w:t>
      </w:r>
      <w:r w:rsidRPr="003547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7933" w:rsidRPr="00354794">
        <w:rPr>
          <w:rFonts w:asciiTheme="minorHAnsi" w:hAnsiTheme="minorHAnsi" w:cstheme="minorHAnsi"/>
          <w:b/>
          <w:sz w:val="22"/>
          <w:szCs w:val="22"/>
        </w:rPr>
        <w:t>września</w:t>
      </w:r>
      <w:r w:rsidRPr="00354794">
        <w:rPr>
          <w:rFonts w:asciiTheme="minorHAnsi" w:hAnsiTheme="minorHAnsi" w:cstheme="minorHAnsi"/>
          <w:b/>
          <w:bCs/>
          <w:sz w:val="22"/>
          <w:szCs w:val="22"/>
        </w:rPr>
        <w:t xml:space="preserve"> 2023 r. do godz. 11</w:t>
      </w:r>
      <w:r w:rsidRPr="0035479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3547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BBE424" w14:textId="77777777" w:rsidR="00F8168F" w:rsidRPr="00D3536A" w:rsidRDefault="00F8168F">
      <w:pPr>
        <w:pStyle w:val="Tekstpodstawowy2"/>
        <w:numPr>
          <w:ilvl w:val="0"/>
          <w:numId w:val="4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1C2C0E59" w14:textId="4CC2965C" w:rsidR="00F8168F" w:rsidRPr="00D3536A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Pr="00D3536A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6F1DC4" w:rsidRPr="0035479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F1DC4">
        <w:rPr>
          <w:rFonts w:asciiTheme="minorHAnsi" w:hAnsiTheme="minorHAnsi" w:cstheme="minorHAnsi"/>
          <w:b/>
          <w:bCs/>
          <w:color w:val="FF00FF"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SWZ udostępnionego przez Zamawiającego 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3536A">
        <w:rPr>
          <w:rFonts w:asciiTheme="minorHAnsi" w:hAnsiTheme="minorHAnsi" w:cstheme="minorHAnsi"/>
          <w:sz w:val="22"/>
          <w:szCs w:val="22"/>
        </w:rPr>
        <w:t xml:space="preserve">latformie </w:t>
      </w:r>
      <w:r>
        <w:rPr>
          <w:rFonts w:asciiTheme="minorHAnsi" w:hAnsiTheme="minorHAnsi" w:cstheme="minorHAnsi"/>
          <w:sz w:val="22"/>
          <w:szCs w:val="22"/>
        </w:rPr>
        <w:t>zakupowej Urzędu Miasta Tarnowa</w:t>
      </w:r>
      <w:r w:rsidRPr="00D353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F4AB0E" w14:textId="1CE464BF" w:rsidR="00F8168F" w:rsidRPr="00B65FAE" w:rsidRDefault="00F8168F" w:rsidP="006A190B">
      <w:pPr>
        <w:pStyle w:val="Akapitzlist"/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5FAE">
        <w:rPr>
          <w:rFonts w:ascii="Calibri" w:hAnsi="Calibri" w:cs="Calibri"/>
          <w:sz w:val="22"/>
          <w:szCs w:val="22"/>
        </w:rPr>
        <w:t>Wykonawca, za pośrednictwem platformazakupowa.pl może przed upływem terminu do składania ofert wycofać ofertę. Sposób dokonywania wycofania oferty zamieszczono w instrukcji zamieszczonej na stronie internetowej pod adresem:</w:t>
      </w:r>
      <w:r w:rsidR="00B65FAE" w:rsidRPr="00B65FAE"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Pr="00B65FAE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45315D3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2278FC1F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575214B8" w14:textId="77777777" w:rsidR="004F71B3" w:rsidRDefault="004F71B3" w:rsidP="00AC7933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23431CA" w14:textId="77777777" w:rsidR="00873BE3" w:rsidRPr="00AC7933" w:rsidRDefault="00873BE3" w:rsidP="00AC7933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B7D5E0C" w14:textId="41960A1F" w:rsidR="0042417D" w:rsidRPr="00B003D6" w:rsidRDefault="008A4BF7" w:rsidP="00B65FAE">
      <w:pPr>
        <w:pStyle w:val="Akapitzlist"/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lastRenderedPageBreak/>
        <w:t>Termin związania ofertą</w:t>
      </w:r>
    </w:p>
    <w:p w14:paraId="73F7B49D" w14:textId="5936747E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496110">
        <w:rPr>
          <w:rFonts w:asciiTheme="minorHAnsi" w:hAnsiTheme="minorHAnsi" w:cstheme="minorHAnsi"/>
          <w:bCs/>
          <w:sz w:val="22"/>
          <w:szCs w:val="22"/>
        </w:rPr>
        <w:t>upływa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5529">
        <w:rPr>
          <w:rFonts w:asciiTheme="minorHAnsi" w:hAnsiTheme="minorHAnsi" w:cstheme="minorHAnsi"/>
          <w:sz w:val="22"/>
          <w:szCs w:val="22"/>
        </w:rPr>
        <w:t xml:space="preserve">w </w:t>
      </w:r>
      <w:r w:rsidRPr="00EE0A31">
        <w:rPr>
          <w:rFonts w:asciiTheme="minorHAnsi" w:hAnsiTheme="minorHAnsi" w:cstheme="minorHAnsi"/>
          <w:sz w:val="22"/>
          <w:szCs w:val="22"/>
        </w:rPr>
        <w:t xml:space="preserve">dniu </w:t>
      </w:r>
      <w:r w:rsidRPr="00873BE3">
        <w:rPr>
          <w:rFonts w:asciiTheme="minorHAnsi" w:hAnsiTheme="minorHAnsi" w:cstheme="minorHAnsi"/>
          <w:b/>
          <w:sz w:val="22"/>
          <w:szCs w:val="22"/>
        </w:rPr>
        <w:t>1</w:t>
      </w:r>
      <w:r w:rsidR="000E5DFA" w:rsidRPr="00873BE3">
        <w:rPr>
          <w:rFonts w:asciiTheme="minorHAnsi" w:hAnsiTheme="minorHAnsi" w:cstheme="minorHAnsi"/>
          <w:b/>
          <w:sz w:val="22"/>
          <w:szCs w:val="22"/>
        </w:rPr>
        <w:t>9</w:t>
      </w:r>
      <w:r w:rsidRPr="00873B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7933" w:rsidRPr="00873BE3">
        <w:rPr>
          <w:rFonts w:asciiTheme="minorHAnsi" w:hAnsiTheme="minorHAnsi" w:cstheme="minorHAnsi"/>
          <w:b/>
          <w:sz w:val="22"/>
          <w:szCs w:val="22"/>
        </w:rPr>
        <w:t>października</w:t>
      </w:r>
      <w:r w:rsidRPr="00873BE3">
        <w:rPr>
          <w:rFonts w:asciiTheme="minorHAnsi" w:hAnsiTheme="minorHAnsi" w:cstheme="minorHAnsi"/>
          <w:b/>
          <w:sz w:val="22"/>
          <w:szCs w:val="22"/>
        </w:rPr>
        <w:t xml:space="preserve"> 2023 r.</w:t>
      </w:r>
      <w:r w:rsidRPr="00EE0A31">
        <w:rPr>
          <w:rFonts w:asciiTheme="minorHAnsi" w:hAnsiTheme="minorHAnsi" w:cstheme="minorHAnsi"/>
          <w:sz w:val="22"/>
          <w:szCs w:val="22"/>
        </w:rPr>
        <w:t xml:space="preserve"> Bieg</w:t>
      </w:r>
      <w:r w:rsidRPr="000620A5">
        <w:rPr>
          <w:rFonts w:asciiTheme="minorHAnsi" w:hAnsiTheme="minorHAnsi" w:cstheme="minorHAnsi"/>
          <w:sz w:val="22"/>
          <w:szCs w:val="22"/>
        </w:rPr>
        <w:t xml:space="preserve"> terminu związania ofertą rozpoczyna się wraz z upływem terminu składania ofert, określonym w rozdziale X</w:t>
      </w:r>
      <w:r w:rsidR="00CE73A8">
        <w:rPr>
          <w:rFonts w:asciiTheme="minorHAnsi" w:hAnsiTheme="minorHAnsi" w:cstheme="minorHAnsi"/>
          <w:sz w:val="22"/>
          <w:szCs w:val="22"/>
        </w:rPr>
        <w:t>I</w:t>
      </w:r>
      <w:r w:rsidRPr="000620A5">
        <w:rPr>
          <w:rFonts w:asciiTheme="minorHAnsi" w:hAnsiTheme="minorHAnsi" w:cstheme="minorHAnsi"/>
          <w:sz w:val="22"/>
          <w:szCs w:val="22"/>
        </w:rPr>
        <w:t xml:space="preserve">V SWZ. Dzień ten jest pierwszym dniem terminu związania ofertą. </w:t>
      </w:r>
    </w:p>
    <w:p w14:paraId="00D8D583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14:paraId="1983BA6A" w14:textId="77777777" w:rsidR="00F8168F" w:rsidRPr="006D6FA1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0D5F8BE9" w14:textId="46360DB5" w:rsidR="006D6FA1" w:rsidRDefault="006D6FA1" w:rsidP="006D6FA1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4498E">
        <w:rPr>
          <w:rFonts w:asciiTheme="minorHAnsi" w:hAnsiTheme="minorHAnsi" w:cstheme="minorHAnsi"/>
          <w:sz w:val="22"/>
          <w:szCs w:val="22"/>
        </w:rPr>
        <w:t xml:space="preserve">W przypadku gdy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4498E">
        <w:rPr>
          <w:rFonts w:asciiTheme="minorHAnsi" w:hAnsiTheme="minorHAnsi" w:cstheme="minorHAnsi"/>
          <w:sz w:val="22"/>
          <w:szCs w:val="22"/>
        </w:rPr>
        <w:t xml:space="preserve">amawiający żąda wniesienia wadium, przedłużenie terminu związania ofertą,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E4498E">
        <w:rPr>
          <w:rFonts w:asciiTheme="minorHAnsi" w:hAnsiTheme="minorHAnsi" w:cstheme="minorHAnsi"/>
          <w:sz w:val="22"/>
          <w:szCs w:val="22"/>
        </w:rPr>
        <w:t>którym mowa w ust. 2, następuje wraz z przedłużeniem okresu ważności wadium albo, jeżeli nie jest to możliwe, z wniesieniem nowego wadium na przedłużony okres związania ofertą</w:t>
      </w:r>
      <w:r w:rsidR="00263A6D">
        <w:rPr>
          <w:rFonts w:asciiTheme="minorHAnsi" w:hAnsiTheme="minorHAnsi" w:cstheme="minorHAnsi"/>
          <w:sz w:val="22"/>
          <w:szCs w:val="22"/>
        </w:rPr>
        <w:t>.</w:t>
      </w:r>
    </w:p>
    <w:p w14:paraId="180CF728" w14:textId="77777777" w:rsidR="00CC75D4" w:rsidRPr="00B003D6" w:rsidRDefault="00CC75D4" w:rsidP="006D6FA1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E45FE3" w14:textId="77777777" w:rsidR="0042417D" w:rsidRPr="00151165" w:rsidRDefault="008A4BF7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165">
        <w:rPr>
          <w:rFonts w:asciiTheme="minorHAnsi" w:hAnsiTheme="minorHAnsi" w:cstheme="minorHAnsi"/>
          <w:b/>
          <w:sz w:val="22"/>
          <w:szCs w:val="22"/>
        </w:rPr>
        <w:t>Termin otwarcia ofert, czynności związane z otwarciem ofert</w:t>
      </w:r>
    </w:p>
    <w:p w14:paraId="078FD6AC" w14:textId="6AFA15FD" w:rsidR="00F8168F" w:rsidRPr="00C723A9" w:rsidRDefault="00F8168F" w:rsidP="00F8168F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151165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863EFB" w:rsidRPr="00C723A9">
        <w:rPr>
          <w:rFonts w:asciiTheme="minorHAnsi" w:hAnsiTheme="minorHAnsi" w:cstheme="minorHAnsi"/>
          <w:b/>
          <w:sz w:val="22"/>
          <w:szCs w:val="22"/>
        </w:rPr>
        <w:t>2</w:t>
      </w:r>
      <w:r w:rsidR="00263A6D" w:rsidRPr="00C723A9">
        <w:rPr>
          <w:rFonts w:asciiTheme="minorHAnsi" w:hAnsiTheme="minorHAnsi" w:cstheme="minorHAnsi"/>
          <w:b/>
          <w:sz w:val="22"/>
          <w:szCs w:val="22"/>
        </w:rPr>
        <w:t>0</w:t>
      </w:r>
      <w:r w:rsidRPr="00C723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3A6D" w:rsidRPr="00C723A9">
        <w:rPr>
          <w:rFonts w:asciiTheme="minorHAnsi" w:hAnsiTheme="minorHAnsi" w:cstheme="minorHAnsi"/>
          <w:b/>
          <w:sz w:val="22"/>
          <w:szCs w:val="22"/>
        </w:rPr>
        <w:t>września</w:t>
      </w:r>
      <w:r w:rsidRPr="00C723A9">
        <w:rPr>
          <w:rFonts w:asciiTheme="minorHAnsi" w:hAnsiTheme="minorHAnsi" w:cstheme="minorHAnsi"/>
          <w:b/>
          <w:sz w:val="22"/>
          <w:szCs w:val="22"/>
        </w:rPr>
        <w:t xml:space="preserve"> 2023 r. </w:t>
      </w:r>
      <w:r w:rsidRPr="00C723A9">
        <w:rPr>
          <w:rFonts w:asciiTheme="minorHAnsi" w:hAnsiTheme="minorHAnsi" w:cstheme="minorHAnsi"/>
          <w:sz w:val="22"/>
          <w:szCs w:val="22"/>
        </w:rPr>
        <w:t xml:space="preserve">o godzinie </w:t>
      </w:r>
      <w:r w:rsidRPr="00C723A9">
        <w:rPr>
          <w:rFonts w:asciiTheme="minorHAnsi" w:hAnsiTheme="minorHAnsi" w:cstheme="minorHAnsi"/>
          <w:b/>
          <w:sz w:val="22"/>
          <w:szCs w:val="22"/>
        </w:rPr>
        <w:t>11:</w:t>
      </w:r>
      <w:r w:rsidR="00997F0B" w:rsidRPr="00C723A9">
        <w:rPr>
          <w:rFonts w:asciiTheme="minorHAnsi" w:hAnsiTheme="minorHAnsi" w:cstheme="minorHAnsi"/>
          <w:b/>
          <w:sz w:val="22"/>
          <w:szCs w:val="22"/>
        </w:rPr>
        <w:t>0</w:t>
      </w:r>
      <w:r w:rsidR="00CE73A8" w:rsidRPr="00C723A9">
        <w:rPr>
          <w:rFonts w:asciiTheme="minorHAnsi" w:hAnsiTheme="minorHAnsi" w:cstheme="minorHAnsi"/>
          <w:b/>
          <w:sz w:val="22"/>
          <w:szCs w:val="22"/>
        </w:rPr>
        <w:t>5</w:t>
      </w:r>
      <w:r w:rsidRPr="00C723A9">
        <w:rPr>
          <w:rFonts w:asciiTheme="minorHAnsi" w:hAnsiTheme="minorHAnsi" w:cstheme="minorHAnsi"/>
          <w:sz w:val="22"/>
          <w:szCs w:val="22"/>
        </w:rPr>
        <w:t>.</w:t>
      </w:r>
    </w:p>
    <w:p w14:paraId="342B28FA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>
        <w:rPr>
          <w:rFonts w:asciiTheme="minorHAnsi" w:hAnsiTheme="minorHAnsi" w:cstheme="minorHAnsi"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76CFC3E7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 o:</w:t>
      </w:r>
    </w:p>
    <w:p w14:paraId="1B9B60E4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32E0DAED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773B969A" w14:textId="77777777" w:rsidR="00F8168F" w:rsidRPr="001B3FD0" w:rsidRDefault="00F8168F" w:rsidP="00BF00BE">
      <w:pPr>
        <w:pStyle w:val="Akapitzlist"/>
        <w:numPr>
          <w:ilvl w:val="0"/>
          <w:numId w:val="110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440D9059" w14:textId="77777777" w:rsidR="00F8168F" w:rsidRDefault="00F8168F" w:rsidP="00BF00BE">
      <w:pPr>
        <w:pStyle w:val="Akapitzlist"/>
        <w:numPr>
          <w:ilvl w:val="0"/>
          <w:numId w:val="110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E23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149C63" w14:textId="77777777" w:rsidR="00E2307E" w:rsidRPr="00E2307E" w:rsidRDefault="00E2307E" w:rsidP="00ED11A7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6CC081B7" w14:textId="77777777" w:rsidR="00A16332" w:rsidRPr="0054644E" w:rsidRDefault="008A4BF7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Informacje o trybie oceny ofert</w:t>
      </w:r>
    </w:p>
    <w:p w14:paraId="303D3E25" w14:textId="77777777" w:rsidR="00164E76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Zgodnie z art. 223 ust. 1 ustawy, w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54644E">
        <w:rPr>
          <w:rFonts w:asciiTheme="minorHAnsi" w:hAnsiTheme="minorHAnsi" w:cstheme="minorHAnsi"/>
          <w:sz w:val="22"/>
          <w:szCs w:val="22"/>
        </w:rPr>
        <w:t>od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54644E">
        <w:rPr>
          <w:rFonts w:asciiTheme="minorHAnsi" w:hAnsiTheme="minorHAnsi" w:cstheme="minorHAnsi"/>
          <w:sz w:val="22"/>
          <w:szCs w:val="22"/>
        </w:rPr>
        <w:t>t lub innych składanych dokumentów lub oświadczeń.</w:t>
      </w:r>
    </w:p>
    <w:p w14:paraId="3885E43D" w14:textId="77777777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54644E">
        <w:rPr>
          <w:rFonts w:asciiTheme="minorHAnsi" w:hAnsiTheme="minorHAnsi" w:cstheme="minorHAnsi"/>
          <w:sz w:val="22"/>
          <w:szCs w:val="22"/>
        </w:rPr>
        <w:t>cie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54644E">
        <w:rPr>
          <w:rFonts w:asciiTheme="minorHAnsi" w:hAnsiTheme="minorHAnsi" w:cstheme="minorHAnsi"/>
          <w:sz w:val="22"/>
          <w:szCs w:val="22"/>
        </w:rPr>
        <w:t>223</w:t>
      </w:r>
      <w:r w:rsidRPr="0054644E">
        <w:rPr>
          <w:rFonts w:asciiTheme="minorHAnsi" w:hAnsiTheme="minorHAnsi" w:cstheme="minorHAnsi"/>
          <w:sz w:val="22"/>
          <w:szCs w:val="22"/>
        </w:rPr>
        <w:t xml:space="preserve"> ust. 2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0391C6FD" w14:textId="77777777" w:rsidR="0058033E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odrzuci złożoną ofertę, w przypadku wy</w:t>
      </w:r>
      <w:r w:rsidR="000D5966">
        <w:rPr>
          <w:rFonts w:asciiTheme="minorHAnsi" w:hAnsiTheme="minorHAnsi" w:cstheme="minorHAnsi"/>
          <w:sz w:val="22"/>
          <w:szCs w:val="22"/>
        </w:rPr>
        <w:t xml:space="preserve">stąpienia przynajmniej jednej z </w:t>
      </w:r>
      <w:r w:rsidRPr="0054644E">
        <w:rPr>
          <w:rFonts w:asciiTheme="minorHAnsi" w:hAnsiTheme="minorHAnsi" w:cstheme="minorHAnsi"/>
          <w:sz w:val="22"/>
          <w:szCs w:val="22"/>
        </w:rPr>
        <w:t>okoliczności</w:t>
      </w:r>
      <w:r w:rsidR="00566B22" w:rsidRPr="0054644E">
        <w:rPr>
          <w:rFonts w:asciiTheme="minorHAnsi" w:hAnsiTheme="minorHAnsi" w:cstheme="minorHAnsi"/>
          <w:sz w:val="22"/>
          <w:szCs w:val="22"/>
        </w:rPr>
        <w:t>, o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="00566B22" w:rsidRPr="0054644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Pr="0054644E">
        <w:rPr>
          <w:rFonts w:asciiTheme="minorHAnsi" w:hAnsiTheme="minorHAnsi" w:cstheme="minorHAnsi"/>
          <w:sz w:val="22"/>
          <w:szCs w:val="22"/>
        </w:rPr>
        <w:t>w art. 226 ust. 1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A8B8EB0" w14:textId="77777777" w:rsidR="00ED50F3" w:rsidRPr="00B7171A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54644E">
        <w:rPr>
          <w:rFonts w:asciiTheme="minorHAnsi" w:hAnsiTheme="minorHAnsi" w:cstheme="minorHAnsi"/>
          <w:sz w:val="22"/>
          <w:szCs w:val="22"/>
        </w:rPr>
        <w:t>postępowanie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54644E">
        <w:rPr>
          <w:rFonts w:asciiTheme="minorHAnsi" w:hAnsiTheme="minorHAnsi" w:cstheme="minorHAnsi"/>
          <w:sz w:val="22"/>
          <w:szCs w:val="22"/>
        </w:rPr>
        <w:t>e</w:t>
      </w:r>
      <w:r w:rsidRPr="0054644E">
        <w:rPr>
          <w:rFonts w:asciiTheme="minorHAnsi" w:hAnsiTheme="minorHAnsi" w:cstheme="minorHAnsi"/>
          <w:sz w:val="22"/>
          <w:szCs w:val="22"/>
        </w:rPr>
        <w:t>. Zamawiający unieważni postępowanie także w innych przypadkach, określonych w ustawie</w:t>
      </w:r>
      <w:r w:rsidR="00AA3C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C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8033E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6EDA0F3" w14:textId="7F4829D5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przyzna zamówienie Wykonawcy, który złoży ofertę niepodlegającą odrzuceniu, i</w:t>
      </w:r>
      <w:r w:rsidR="00C21089"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 xml:space="preserve">która zostanie </w:t>
      </w:r>
      <w:r w:rsidR="00ED50F3" w:rsidRPr="0054644E">
        <w:rPr>
          <w:rFonts w:asciiTheme="minorHAnsi" w:hAnsiTheme="minorHAnsi" w:cstheme="minorHAnsi"/>
          <w:sz w:val="22"/>
          <w:szCs w:val="22"/>
        </w:rPr>
        <w:t>najwyżej oceniona</w:t>
      </w:r>
      <w:r w:rsidRPr="0054644E">
        <w:rPr>
          <w:rFonts w:asciiTheme="minorHAnsi" w:hAnsiTheme="minorHAnsi" w:cstheme="minorHAnsi"/>
          <w:sz w:val="22"/>
          <w:szCs w:val="22"/>
        </w:rPr>
        <w:t xml:space="preserve"> (uzyska największą liczbę punktów przyznanych według </w:t>
      </w:r>
      <w:r w:rsidRPr="0054644E">
        <w:rPr>
          <w:rFonts w:asciiTheme="minorHAnsi" w:hAnsiTheme="minorHAnsi" w:cstheme="minorHAnsi"/>
          <w:sz w:val="22"/>
          <w:szCs w:val="22"/>
        </w:rPr>
        <w:lastRenderedPageBreak/>
        <w:t>kryteriów wyboru oferty określonych SWZ)</w:t>
      </w:r>
      <w:r w:rsidR="0085148C">
        <w:rPr>
          <w:rFonts w:asciiTheme="minorHAnsi" w:hAnsiTheme="minorHAnsi" w:cstheme="minorHAnsi"/>
          <w:sz w:val="22"/>
          <w:szCs w:val="22"/>
        </w:rPr>
        <w:t xml:space="preserve">. </w:t>
      </w:r>
      <w:r w:rsidR="00496098" w:rsidRPr="0054644E">
        <w:rPr>
          <w:rFonts w:asciiTheme="minorHAnsi" w:hAnsiTheme="minorHAnsi" w:cstheme="minorHAnsi"/>
          <w:sz w:val="22"/>
          <w:szCs w:val="22"/>
        </w:rPr>
        <w:t>Zamawiający nie przewiduje prowadzenia negocjacji</w:t>
      </w:r>
      <w:r w:rsidR="00ED50F3" w:rsidRPr="0054644E">
        <w:rPr>
          <w:rFonts w:asciiTheme="minorHAnsi" w:hAnsiTheme="minorHAnsi" w:cstheme="minorHAnsi"/>
          <w:sz w:val="22"/>
          <w:szCs w:val="22"/>
        </w:rPr>
        <w:t xml:space="preserve"> w</w:t>
      </w:r>
      <w:r w:rsidR="0085148C">
        <w:rPr>
          <w:rFonts w:asciiTheme="minorHAnsi" w:hAnsiTheme="minorHAnsi" w:cstheme="minorHAnsi"/>
          <w:sz w:val="22"/>
          <w:szCs w:val="22"/>
        </w:rPr>
        <w:t> </w:t>
      </w:r>
      <w:r w:rsidR="00ED50F3" w:rsidRPr="0054644E">
        <w:rPr>
          <w:rFonts w:asciiTheme="minorHAnsi" w:hAnsiTheme="minorHAnsi" w:cstheme="minorHAnsi"/>
          <w:sz w:val="22"/>
          <w:szCs w:val="22"/>
        </w:rPr>
        <w:t>celu ulepszenia treści ofert.</w:t>
      </w:r>
    </w:p>
    <w:p w14:paraId="242BF568" w14:textId="77777777" w:rsidR="00F8168F" w:rsidRDefault="00F8168F" w:rsidP="00F8168F">
      <w:pPr>
        <w:pStyle w:val="Akapitzlist"/>
        <w:numPr>
          <w:ilvl w:val="1"/>
          <w:numId w:val="40"/>
        </w:numPr>
        <w:tabs>
          <w:tab w:val="clear" w:pos="1800"/>
          <w:tab w:val="num" w:pos="163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powiadomi o wyniku postępowania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zamieszczenie stosownej informacji na</w:t>
      </w:r>
      <w:r>
        <w:rPr>
          <w:rFonts w:asciiTheme="minorHAnsi" w:hAnsiTheme="minorHAnsi" w:cstheme="minorHAnsi"/>
          <w:sz w:val="22"/>
          <w:szCs w:val="22"/>
        </w:rPr>
        <w:t> platformie zakupowej Urzędu Miasta Tarnowa</w:t>
      </w:r>
      <w:r w:rsidRPr="0054644E">
        <w:rPr>
          <w:rFonts w:asciiTheme="minorHAnsi" w:hAnsiTheme="minorHAnsi" w:cstheme="minorHAnsi"/>
          <w:sz w:val="22"/>
          <w:szCs w:val="22"/>
        </w:rPr>
        <w:t>. Zawiadomienie o rozstrzygnięciu postępowania będzie zawierało informacje,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których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253 </w:t>
      </w:r>
      <w:proofErr w:type="spellStart"/>
      <w:r w:rsidRPr="0054644E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1CA294A0" w14:textId="77777777" w:rsidR="00F227E8" w:rsidRDefault="00F227E8" w:rsidP="00ED11A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69CCE0" w14:textId="5E700997" w:rsidR="00B65FAE" w:rsidRPr="002A58CE" w:rsidRDefault="008A4BF7" w:rsidP="002A58C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Opis kryteriów</w:t>
      </w:r>
      <w:r w:rsidR="004B186C" w:rsidRPr="00546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/>
          <w:sz w:val="22"/>
          <w:szCs w:val="22"/>
        </w:rPr>
        <w:t>oceny ofert wraz z podaniem wag tych kryteriów</w:t>
      </w:r>
      <w:r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sposobu oceny ofert</w:t>
      </w:r>
    </w:p>
    <w:p w14:paraId="1204CFC3" w14:textId="52C5569D" w:rsidR="006A1AC7" w:rsidRPr="007B05BB" w:rsidRDefault="006A1AC7">
      <w:pPr>
        <w:widowControl w:val="0"/>
        <w:numPr>
          <w:ilvl w:val="0"/>
          <w:numId w:val="76"/>
        </w:numPr>
        <w:tabs>
          <w:tab w:val="clear" w:pos="1800"/>
        </w:tabs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bookmarkStart w:id="10" w:name="_Hlk133917533"/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Zamawiający wybierze najkorzystniejszą ofertę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na podstawie następujących kryteriów:</w:t>
      </w: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3646"/>
      </w:tblGrid>
      <w:tr w:rsidR="006A1AC7" w:rsidRPr="008D0A06" w14:paraId="0AEB9CFB" w14:textId="77777777" w:rsidTr="00007054">
        <w:trPr>
          <w:trHeight w:val="657"/>
        </w:trPr>
        <w:tc>
          <w:tcPr>
            <w:tcW w:w="2887" w:type="pct"/>
            <w:shd w:val="clear" w:color="auto" w:fill="E6E6E6"/>
            <w:vAlign w:val="center"/>
          </w:tcPr>
          <w:p w14:paraId="5DA329F4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2113" w:type="pct"/>
            <w:shd w:val="clear" w:color="auto" w:fill="E6E6E6"/>
            <w:vAlign w:val="center"/>
          </w:tcPr>
          <w:p w14:paraId="578D65BB" w14:textId="77777777" w:rsidR="006A1AC7" w:rsidRPr="002157C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6684ACF2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6A1AC7" w:rsidRPr="008D0A06" w14:paraId="70CA7D16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0BF1ED3A" w14:textId="77777777" w:rsidR="006A1AC7" w:rsidRPr="008D0A06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2113" w:type="pct"/>
            <w:vAlign w:val="center"/>
          </w:tcPr>
          <w:p w14:paraId="5B268BB5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6A1AC7" w:rsidRPr="00EC41BE" w14:paraId="356538B7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29BE45CF" w14:textId="73DE9FC3" w:rsidR="006A1AC7" w:rsidRPr="00EC41BE" w:rsidRDefault="006A1AC7" w:rsidP="00571A0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Gwarancja jakości na dostarczone </w:t>
            </w:r>
            <w:r w:rsidR="005F0FFF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łyżwy 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(G)</w:t>
            </w:r>
          </w:p>
        </w:tc>
        <w:tc>
          <w:tcPr>
            <w:tcW w:w="2113" w:type="pct"/>
            <w:vAlign w:val="center"/>
          </w:tcPr>
          <w:p w14:paraId="0388E27B" w14:textId="77777777" w:rsidR="006A1AC7" w:rsidRPr="00A834F7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40</w:t>
            </w:r>
          </w:p>
        </w:tc>
      </w:tr>
      <w:tr w:rsidR="006A1AC7" w:rsidRPr="00EC41BE" w14:paraId="623C0712" w14:textId="77777777" w:rsidTr="00007054">
        <w:trPr>
          <w:trHeight w:val="397"/>
        </w:trPr>
        <w:tc>
          <w:tcPr>
            <w:tcW w:w="2887" w:type="pct"/>
            <w:vAlign w:val="center"/>
          </w:tcPr>
          <w:p w14:paraId="073D8885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113" w:type="pct"/>
            <w:vAlign w:val="center"/>
          </w:tcPr>
          <w:p w14:paraId="5EAB0718" w14:textId="77777777" w:rsidR="006A1AC7" w:rsidRPr="00EC41BE" w:rsidRDefault="006A1AC7" w:rsidP="00007054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33E83833" w14:textId="77777777" w:rsidR="006A1AC7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EC0BD43" w14:textId="77777777" w:rsidR="006A1AC7" w:rsidRDefault="006A1AC7">
      <w:pPr>
        <w:widowControl w:val="0"/>
        <w:numPr>
          <w:ilvl w:val="0"/>
          <w:numId w:val="7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7329B124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17DB162" w14:textId="1789E4D5" w:rsidR="006A1AC7" w:rsidRPr="00A540D4" w:rsidRDefault="006A1AC7" w:rsidP="00A540D4">
      <w:pPr>
        <w:pStyle w:val="Akapitzlist"/>
        <w:widowControl w:val="0"/>
        <w:numPr>
          <w:ilvl w:val="1"/>
          <w:numId w:val="112"/>
        </w:numPr>
        <w:suppressAutoHyphens/>
        <w:spacing w:line="276" w:lineRule="auto"/>
        <w:ind w:left="567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A540D4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A540D4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60 punktów wg następującego wzoru:</w:t>
      </w:r>
    </w:p>
    <w:p w14:paraId="6E0AC774" w14:textId="77777777" w:rsidR="006A1AC7" w:rsidRPr="00B805C6" w:rsidRDefault="006A1AC7" w:rsidP="006A1AC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E929897" w14:textId="55F33320" w:rsidR="006A1AC7" w:rsidRPr="00B805C6" w:rsidRDefault="006A1AC7" w:rsidP="006A1AC7">
      <w:pPr>
        <w:tabs>
          <w:tab w:val="num" w:pos="0"/>
        </w:tabs>
        <w:spacing w:after="40"/>
        <w:ind w:left="1800" w:hanging="666"/>
        <w:rPr>
          <w:rFonts w:ascii="Calibri" w:eastAsia="MS Mincho" w:hAnsi="Calibri" w:cs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Cena najtańszej 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>spośród nieodrzuconych ofert</w:t>
      </w:r>
      <w:r>
        <w:rPr>
          <w:rFonts w:ascii="Calibri" w:eastAsia="MS Mincho" w:hAnsi="Calibri" w:cs="Calibri"/>
          <w:sz w:val="22"/>
          <w:szCs w:val="22"/>
          <w:lang w:eastAsia="x-none"/>
        </w:rPr>
        <w:t xml:space="preserve"> </w:t>
      </w:r>
    </w:p>
    <w:p w14:paraId="48F49E9D" w14:textId="77777777" w:rsidR="006A1AC7" w:rsidRPr="00B805C6" w:rsidRDefault="006A1AC7" w:rsidP="006A1AC7">
      <w:pPr>
        <w:widowControl w:val="0"/>
        <w:tabs>
          <w:tab w:val="num" w:pos="0"/>
        </w:tabs>
        <w:suppressAutoHyphens/>
        <w:spacing w:after="40"/>
        <w:ind w:left="1437" w:hanging="728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 xml:space="preserve">C = 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-----------------------------------------------------------------------</w:t>
      </w:r>
      <w:r>
        <w:rPr>
          <w:rFonts w:ascii="Calibri" w:eastAsia="MS Mincho" w:hAnsi="Calibri" w:cs="Calibri"/>
          <w:kern w:val="1"/>
          <w:sz w:val="22"/>
          <w:szCs w:val="22"/>
          <w:lang w:eastAsia="zh-CN"/>
        </w:rPr>
        <w:t>------</w:t>
      </w: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------------ x 60 pkt.</w:t>
      </w:r>
    </w:p>
    <w:p w14:paraId="6B75CAFE" w14:textId="26BC0A97" w:rsidR="006A1AC7" w:rsidRPr="004C3B72" w:rsidRDefault="006A1AC7" w:rsidP="00A12958">
      <w:pPr>
        <w:spacing w:after="40"/>
        <w:ind w:left="2509" w:hanging="949"/>
        <w:jc w:val="both"/>
        <w:rPr>
          <w:rFonts w:ascii="Calibri" w:eastAsia="MS Mincho" w:hAnsi="Calibri"/>
          <w:sz w:val="22"/>
          <w:szCs w:val="22"/>
          <w:lang w:eastAsia="x-none"/>
        </w:rPr>
      </w:pP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 xml:space="preserve">Cena 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badanej (przeliczanej) </w:t>
      </w:r>
      <w:r w:rsidRPr="00B805C6">
        <w:rPr>
          <w:rFonts w:ascii="Calibri" w:eastAsia="MS Mincho" w:hAnsi="Calibri" w:cs="Calibri"/>
          <w:sz w:val="22"/>
          <w:szCs w:val="22"/>
          <w:lang w:val="x-none" w:eastAsia="x-none"/>
        </w:rPr>
        <w:t>oferty</w:t>
      </w:r>
      <w:r w:rsidRPr="00B805C6">
        <w:rPr>
          <w:rFonts w:ascii="Calibri" w:eastAsia="MS Mincho" w:hAnsi="Calibri" w:cs="Calibri"/>
          <w:sz w:val="22"/>
          <w:szCs w:val="22"/>
          <w:lang w:eastAsia="x-none"/>
        </w:rPr>
        <w:t xml:space="preserve"> (brutto)</w:t>
      </w:r>
    </w:p>
    <w:p w14:paraId="20F969F0" w14:textId="77777777" w:rsidR="006A1AC7" w:rsidRDefault="006A1AC7" w:rsidP="006A1AC7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47AC2" w14:textId="77777777" w:rsidR="006A1AC7" w:rsidRDefault="006A1AC7" w:rsidP="00A540D4">
      <w:pPr>
        <w:shd w:val="clear" w:color="auto" w:fill="FFFFFF"/>
        <w:spacing w:line="276" w:lineRule="auto"/>
        <w:ind w:left="567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4F6426F" w14:textId="4439804E" w:rsidR="006A1AC7" w:rsidRDefault="006A1AC7" w:rsidP="00A540D4">
      <w:pPr>
        <w:shd w:val="clear" w:color="auto" w:fill="FFFFFF"/>
        <w:spacing w:line="276" w:lineRule="auto"/>
        <w:ind w:left="567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</w:t>
      </w:r>
      <w:r w:rsidR="006F1DC4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911BFB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911B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05C6">
        <w:rPr>
          <w:rFonts w:asciiTheme="minorHAnsi" w:hAnsiTheme="minorHAnsi" w:cstheme="minorHAnsi"/>
          <w:b/>
          <w:sz w:val="22"/>
          <w:szCs w:val="22"/>
        </w:rPr>
        <w:t>Dz.U. z 20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2A58CE">
        <w:rPr>
          <w:rFonts w:asciiTheme="minorHAnsi" w:hAnsiTheme="minorHAnsi" w:cstheme="minorHAnsi"/>
          <w:b/>
          <w:sz w:val="22"/>
          <w:szCs w:val="22"/>
        </w:rPr>
        <w:t>3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2A58CE">
        <w:rPr>
          <w:rFonts w:asciiTheme="minorHAnsi" w:hAnsiTheme="minorHAnsi" w:cstheme="minorHAnsi"/>
          <w:b/>
          <w:sz w:val="22"/>
          <w:szCs w:val="22"/>
        </w:rPr>
        <w:t xml:space="preserve">1570 </w:t>
      </w:r>
      <w:r w:rsidRPr="00B805C6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</w:t>
      </w:r>
      <w:r w:rsidR="006F1DC4">
        <w:rPr>
          <w:rFonts w:asciiTheme="minorHAnsi" w:hAnsiTheme="minorHAnsi" w:cstheme="minorHAnsi"/>
          <w:b/>
          <w:sz w:val="22"/>
          <w:szCs w:val="22"/>
        </w:rPr>
        <w:t> </w:t>
      </w:r>
      <w:r w:rsidRPr="00B805C6">
        <w:rPr>
          <w:rFonts w:asciiTheme="minorHAnsi" w:hAnsiTheme="minorHAnsi" w:cstheme="minorHAnsi"/>
          <w:b/>
          <w:sz w:val="22"/>
          <w:szCs w:val="22"/>
        </w:rPr>
        <w:t>usług, którą miałby obowiązek rozliczyć.</w:t>
      </w:r>
    </w:p>
    <w:p w14:paraId="3BBD0789" w14:textId="54B5189B" w:rsidR="006A1AC7" w:rsidRPr="00A540D4" w:rsidRDefault="006A1AC7" w:rsidP="00A540D4">
      <w:pPr>
        <w:pStyle w:val="Akapitzlist"/>
        <w:widowControl w:val="0"/>
        <w:numPr>
          <w:ilvl w:val="1"/>
          <w:numId w:val="112"/>
        </w:numPr>
        <w:suppressAutoHyphens/>
        <w:spacing w:line="276" w:lineRule="auto"/>
        <w:ind w:left="567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A540D4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Gwarancja jakości na dostarczone </w:t>
      </w:r>
      <w:r w:rsidR="00AB0B97" w:rsidRPr="00A540D4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łyżwy</w:t>
      </w:r>
      <w:r w:rsidRPr="00A540D4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A540D4">
        <w:rPr>
          <w:rFonts w:ascii="Calibri" w:hAnsi="Calibri" w:cs="Calibri"/>
          <w:b/>
          <w:kern w:val="1"/>
          <w:sz w:val="22"/>
          <w:szCs w:val="22"/>
          <w:lang w:eastAsia="zh-CN"/>
        </w:rPr>
        <w:t>(</w:t>
      </w:r>
      <w:r w:rsidRPr="00A540D4">
        <w:rPr>
          <w:rFonts w:asciiTheme="minorHAnsi" w:hAnsiTheme="minorHAnsi" w:cstheme="minorHAnsi"/>
          <w:b/>
          <w:sz w:val="22"/>
          <w:szCs w:val="22"/>
        </w:rPr>
        <w:t>G</w:t>
      </w:r>
      <w:r w:rsidRPr="00A540D4">
        <w:rPr>
          <w:rFonts w:ascii="Calibri" w:hAnsi="Calibri" w:cs="Calibri"/>
          <w:b/>
          <w:kern w:val="1"/>
          <w:sz w:val="22"/>
          <w:szCs w:val="22"/>
          <w:lang w:eastAsia="zh-CN"/>
        </w:rPr>
        <w:t>)</w:t>
      </w:r>
      <w:r w:rsidRPr="00A540D4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40</w:t>
      </w:r>
      <w:r w:rsidR="00571A05" w:rsidRPr="00A540D4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A540D4">
        <w:rPr>
          <w:rFonts w:ascii="Calibri" w:hAnsi="Calibri" w:cs="Calibri"/>
          <w:kern w:val="1"/>
          <w:sz w:val="22"/>
          <w:szCs w:val="22"/>
          <w:lang w:eastAsia="zh-CN"/>
        </w:rPr>
        <w:t>punktów wg</w:t>
      </w:r>
      <w:r w:rsidR="00571A05" w:rsidRPr="00A540D4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A540D4">
        <w:rPr>
          <w:rFonts w:ascii="Calibri" w:hAnsi="Calibri" w:cs="Calibri"/>
          <w:kern w:val="1"/>
          <w:sz w:val="22"/>
          <w:szCs w:val="22"/>
          <w:lang w:eastAsia="zh-CN"/>
        </w:rPr>
        <w:t>poniższego zestawienia:</w:t>
      </w:r>
    </w:p>
    <w:p w14:paraId="5DD6D634" w14:textId="77777777" w:rsidR="006A1AC7" w:rsidRPr="00B805C6" w:rsidRDefault="006A1AC7" w:rsidP="00A540D4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Wykonawca, który przedstawi w swojej ofercie okres gwarancji:</w:t>
      </w:r>
    </w:p>
    <w:p w14:paraId="15E47504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2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otrzyma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0 punktów</w:t>
      </w:r>
    </w:p>
    <w:p w14:paraId="7869D20C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3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 xml:space="preserve">otrzyma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20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punkt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ów</w:t>
      </w:r>
    </w:p>
    <w:p w14:paraId="0EAC0E06" w14:textId="77777777" w:rsidR="006A1AC7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4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 więcej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1B6D1E">
        <w:rPr>
          <w:rFonts w:ascii="Calibri" w:hAnsi="Calibri" w:cs="Calibri"/>
          <w:sz w:val="22"/>
          <w:szCs w:val="22"/>
          <w:lang w:eastAsia="x-none"/>
        </w:rPr>
        <w:t>otrzyma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40 punktów</w:t>
      </w:r>
    </w:p>
    <w:p w14:paraId="79A2B2CD" w14:textId="77777777" w:rsidR="006A1AC7" w:rsidRPr="00B805C6" w:rsidRDefault="006A1AC7" w:rsidP="006A1AC7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566580DA" w14:textId="26AC4613" w:rsidR="00A540D4" w:rsidRDefault="006A1AC7" w:rsidP="00A540D4">
      <w:pPr>
        <w:widowControl w:val="0"/>
        <w:tabs>
          <w:tab w:val="left" w:pos="6300"/>
        </w:tabs>
        <w:suppressAutoHyphens/>
        <w:spacing w:line="276" w:lineRule="auto"/>
        <w:ind w:left="567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Okres gwarancji należy podawać wyłącznie w pełnych latach. W przypadku podania gwarancji w miesiącach, Zamawiający zaliczy do wyliczenia punktów okres pełnego roku, przyjmując rok niższy niż będzie to wynikało z podanej liczby miesięcy (np. podanie okresu gwarancji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i</w:t>
      </w:r>
      <w:r w:rsidR="006F1DC4">
        <w:rPr>
          <w:rFonts w:ascii="Calibri" w:hAnsi="Calibri"/>
          <w:kern w:val="1"/>
          <w:sz w:val="22"/>
          <w:szCs w:val="22"/>
          <w:lang w:eastAsia="zh-CN"/>
        </w:rPr>
        <w:t> 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9</w:t>
      </w:r>
      <w:r w:rsidR="006F1DC4">
        <w:rPr>
          <w:rFonts w:ascii="Calibri" w:hAnsi="Calibri"/>
          <w:kern w:val="1"/>
          <w:sz w:val="22"/>
          <w:szCs w:val="22"/>
          <w:lang w:eastAsia="zh-CN"/>
        </w:rPr>
        <w:t> 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miesięcy traktowane będzie jako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peł</w:t>
      </w:r>
      <w:r>
        <w:rPr>
          <w:rFonts w:ascii="Calibri" w:hAnsi="Calibri"/>
          <w:kern w:val="1"/>
          <w:sz w:val="22"/>
          <w:szCs w:val="22"/>
          <w:lang w:eastAsia="zh-CN"/>
        </w:rPr>
        <w:t>ne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).</w:t>
      </w:r>
    </w:p>
    <w:p w14:paraId="4A4DEA45" w14:textId="77777777" w:rsidR="00A540D4" w:rsidRDefault="006A1AC7" w:rsidP="00A540D4">
      <w:pPr>
        <w:widowControl w:val="0"/>
        <w:tabs>
          <w:tab w:val="left" w:pos="6300"/>
        </w:tabs>
        <w:suppressAutoHyphens/>
        <w:spacing w:line="276" w:lineRule="auto"/>
        <w:ind w:left="567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Zaoferowanie przez Wykonawcę okresu gwarancji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krótszego niż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będzie skutkować odrzuceniem oferty.</w:t>
      </w:r>
    </w:p>
    <w:p w14:paraId="0193127A" w14:textId="3E6881F2" w:rsidR="006A1AC7" w:rsidRPr="00A540D4" w:rsidRDefault="006A1AC7" w:rsidP="00A540D4">
      <w:pPr>
        <w:widowControl w:val="0"/>
        <w:tabs>
          <w:tab w:val="left" w:pos="6300"/>
        </w:tabs>
        <w:suppressAutoHyphens/>
        <w:spacing w:line="276" w:lineRule="auto"/>
        <w:ind w:left="567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lastRenderedPageBreak/>
        <w:t xml:space="preserve">Niepodanie przez Wykonawcę w formularzu oferty okresu gwarancji </w:t>
      </w:r>
      <w:r w:rsidRPr="004A36CF">
        <w:rPr>
          <w:rFonts w:ascii="Calibri" w:hAnsi="Calibri" w:cs="Calibri"/>
          <w:kern w:val="1"/>
          <w:sz w:val="22"/>
          <w:szCs w:val="22"/>
          <w:lang w:eastAsia="zh-CN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dostarczone </w:t>
      </w:r>
      <w:r w:rsidR="00AB0B97">
        <w:rPr>
          <w:rFonts w:asciiTheme="minorHAnsi" w:hAnsiTheme="minorHAnsi" w:cstheme="minorHAnsi"/>
          <w:sz w:val="22"/>
          <w:szCs w:val="22"/>
        </w:rPr>
        <w:t xml:space="preserve">łyżwy 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 xml:space="preserve">skutkować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będzie uznaniem, że Wykonawca deklaruje okres gwarancji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2 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4D35577F" w14:textId="77777777" w:rsidR="006A1AC7" w:rsidRPr="00414849" w:rsidRDefault="006A1AC7" w:rsidP="00FF159D">
      <w:pPr>
        <w:pStyle w:val="Akapitzlist"/>
        <w:widowControl w:val="0"/>
        <w:numPr>
          <w:ilvl w:val="1"/>
          <w:numId w:val="77"/>
        </w:numPr>
        <w:suppressAutoHyphens/>
        <w:spacing w:line="276" w:lineRule="auto"/>
        <w:ind w:left="567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414849">
        <w:rPr>
          <w:rFonts w:ascii="Calibri" w:hAnsi="Calibri" w:cs="Calibri"/>
          <w:kern w:val="1"/>
          <w:sz w:val="22"/>
          <w:szCs w:val="22"/>
          <w:lang w:eastAsia="zh-CN"/>
        </w:rPr>
        <w:t>W ramach wszystkich wskazanych i opisanych kryteriów Wykonawca otrzyma końcową (łączną) liczbę punktów, wyliczoną w następujący sposób:</w:t>
      </w:r>
    </w:p>
    <w:p w14:paraId="126A91D8" w14:textId="570983C2" w:rsidR="006A1AC7" w:rsidRPr="008D0A06" w:rsidRDefault="006A1AC7" w:rsidP="006A1AC7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Pr="008D0A0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G</w:t>
      </w:r>
    </w:p>
    <w:p w14:paraId="1D69C983" w14:textId="77777777" w:rsidR="006A1AC7" w:rsidRPr="008D0A06" w:rsidRDefault="006A1AC7" w:rsidP="00FF159D">
      <w:pPr>
        <w:widowControl w:val="0"/>
        <w:suppressAutoHyphens/>
        <w:spacing w:line="276" w:lineRule="auto"/>
        <w:ind w:left="567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7E646959" w14:textId="77777777" w:rsidR="006A1AC7" w:rsidRPr="008D0A06" w:rsidRDefault="006A1AC7" w:rsidP="00FF159D">
      <w:pPr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końcowa liczba punktów,</w:t>
      </w:r>
    </w:p>
    <w:p w14:paraId="6D2A7576" w14:textId="77777777" w:rsidR="006A1AC7" w:rsidRDefault="006A1AC7" w:rsidP="00FF159D">
      <w:pPr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C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 „Cena ofertowa brutto”,</w:t>
      </w:r>
    </w:p>
    <w:p w14:paraId="2E59D545" w14:textId="4ACF1C87" w:rsidR="006A1AC7" w:rsidRPr="002B35DA" w:rsidRDefault="006A1AC7" w:rsidP="00FF159D">
      <w:pPr>
        <w:widowControl w:val="0"/>
        <w:suppressAutoHyphens/>
        <w:spacing w:after="60" w:line="276" w:lineRule="auto"/>
        <w:ind w:left="56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C723A9">
        <w:rPr>
          <w:rFonts w:ascii="Calibri" w:hAnsi="Calibri" w:cs="Calibri"/>
          <w:kern w:val="1"/>
          <w:sz w:val="22"/>
          <w:szCs w:val="22"/>
          <w:lang w:eastAsia="zh-CN"/>
        </w:rPr>
        <w:t>G</w:t>
      </w:r>
      <w:r w:rsidR="00C723A9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„Gwarancja jakości na dostarczone </w:t>
      </w:r>
      <w:r w:rsidR="00AB0B97">
        <w:rPr>
          <w:rFonts w:ascii="Calibri" w:hAnsi="Calibri" w:cs="Calibri"/>
          <w:kern w:val="1"/>
          <w:sz w:val="22"/>
          <w:szCs w:val="22"/>
          <w:lang w:eastAsia="zh-CN"/>
        </w:rPr>
        <w:t>łyżwy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>”.</w:t>
      </w:r>
      <w:bookmarkEnd w:id="10"/>
    </w:p>
    <w:p w14:paraId="41E4E01B" w14:textId="19F4060E" w:rsidR="008D0A06" w:rsidRPr="005D01EF" w:rsidRDefault="008D0A06">
      <w:pPr>
        <w:pStyle w:val="Akapitzlist"/>
        <w:widowControl w:val="0"/>
        <w:numPr>
          <w:ilvl w:val="0"/>
          <w:numId w:val="70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 w:rsidRPr="005D01EF">
        <w:rPr>
          <w:rFonts w:asciiTheme="minorHAnsi" w:hAnsiTheme="minorHAnsi" w:cstheme="minorHAnsi"/>
          <w:bCs/>
          <w:sz w:val="22"/>
          <w:szCs w:val="22"/>
        </w:rPr>
        <w:t>Przy obliczaniu punktów</w:t>
      </w:r>
      <w:r w:rsidR="00F6611B" w:rsidRPr="005D01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Zamawiający zastosuje zaokrąglenie do dwóch miejsc po przecinku według zasady, że trzecia cyfra po przecinku od 5 w górę powoduje zaokrąglen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ie drugiej cyfry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przecinku w</w:t>
      </w:r>
      <w:r w:rsidR="00B859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górę o 1. Jeśli trzecia cyfra po przecinku jest mniejsza niż 5, to druga cyfra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przecinku nie ulega zmianie.</w:t>
      </w:r>
    </w:p>
    <w:p w14:paraId="04764354" w14:textId="1DE6F5C4" w:rsidR="00C75469" w:rsidRPr="00F61380" w:rsidRDefault="00C75469">
      <w:pPr>
        <w:widowControl w:val="0"/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61380">
        <w:rPr>
          <w:rFonts w:asciiTheme="minorHAnsi" w:hAnsiTheme="minorHAnsi" w:cstheme="minorHAnsi"/>
          <w:sz w:val="22"/>
          <w:szCs w:val="22"/>
        </w:rPr>
        <w:t>Za ofertę najkorzystniejszą</w:t>
      </w:r>
      <w:r w:rsidR="00F6611B">
        <w:rPr>
          <w:rFonts w:asciiTheme="minorHAnsi" w:hAnsiTheme="minorHAnsi" w:cstheme="minorHAnsi"/>
          <w:sz w:val="22"/>
          <w:szCs w:val="22"/>
        </w:rPr>
        <w:t xml:space="preserve"> </w:t>
      </w:r>
      <w:r w:rsidRPr="00F61380">
        <w:rPr>
          <w:rFonts w:asciiTheme="minorHAnsi" w:hAnsiTheme="minorHAnsi" w:cstheme="minorHAnsi"/>
          <w:sz w:val="22"/>
          <w:szCs w:val="22"/>
        </w:rPr>
        <w:t>będzie uznana oferta, która nie podlega odrzuceniu i przy uwzględnieniu powyższych kryteriów otrzyma najwyższą punktację.</w:t>
      </w:r>
    </w:p>
    <w:p w14:paraId="4801A6FC" w14:textId="406F17CD" w:rsidR="00EC41BE" w:rsidRPr="008D0A06" w:rsidRDefault="00EC41BE">
      <w:pPr>
        <w:widowControl w:val="0"/>
        <w:numPr>
          <w:ilvl w:val="0"/>
          <w:numId w:val="7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Zamawiający udzieli zamówienia Wykonawcy, którego oferta</w:t>
      </w:r>
      <w:r w:rsidR="0061168E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odpowiadać będzie wszystkim wymaganiom przedstawionym w ustawie </w:t>
      </w:r>
      <w:proofErr w:type="spellStart"/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Pzp</w:t>
      </w:r>
      <w:proofErr w:type="spellEnd"/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oraz w SWZ i zostanie oceniona jako najkorzystniejsza w oparciu o podane kryteria wyboru.</w:t>
      </w:r>
    </w:p>
    <w:p w14:paraId="026FF79A" w14:textId="77777777" w:rsidR="00EC41BE" w:rsidRPr="008D0A06" w:rsidRDefault="00EC41BE">
      <w:pPr>
        <w:pStyle w:val="Akapitzlist"/>
        <w:numPr>
          <w:ilvl w:val="0"/>
          <w:numId w:val="70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06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C7A918F" w14:textId="67AC7D7C" w:rsidR="00EC41BE" w:rsidRPr="005E1EBD" w:rsidRDefault="0046611A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5E1EBD">
        <w:rPr>
          <w:rFonts w:asciiTheme="minorHAnsi" w:hAnsiTheme="minorHAnsi" w:cstheme="minorHAnsi"/>
          <w:sz w:val="22"/>
          <w:szCs w:val="22"/>
        </w:rPr>
        <w:t xml:space="preserve">.1. </w:t>
      </w:r>
      <w:r w:rsidR="00EC41BE" w:rsidRPr="005E1EBD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wadze, Zamawiający wybiera ofertę z najniższą ceną.</w:t>
      </w:r>
    </w:p>
    <w:p w14:paraId="6459FCD0" w14:textId="45D4D4BB" w:rsidR="00D20D81" w:rsidRPr="00B859BA" w:rsidRDefault="0046611A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5E1EBD">
        <w:rPr>
          <w:rFonts w:asciiTheme="minorHAnsi" w:hAnsiTheme="minorHAnsi" w:cstheme="minorHAnsi"/>
          <w:sz w:val="22"/>
          <w:szCs w:val="22"/>
        </w:rPr>
        <w:t xml:space="preserve">.2. 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Jeżeli nie można dokonać wyboru oferty w sposób, o którym mowa w ust. </w:t>
      </w:r>
      <w:r w:rsidR="007E3056">
        <w:rPr>
          <w:rFonts w:asciiTheme="minorHAnsi" w:hAnsiTheme="minorHAnsi" w:cstheme="minorHAnsi"/>
          <w:sz w:val="22"/>
          <w:szCs w:val="22"/>
        </w:rPr>
        <w:t>5</w:t>
      </w:r>
      <w:r w:rsidR="00EC41BE" w:rsidRPr="005E1EBD">
        <w:rPr>
          <w:rFonts w:asciiTheme="minorHAnsi" w:hAnsiTheme="minorHAnsi" w:cstheme="minorHAnsi"/>
          <w:sz w:val="22"/>
          <w:szCs w:val="22"/>
        </w:rPr>
        <w:t>.1. niniejszego rozdziału SWZ, Zamawiający wzywa Wykonawców, którzy z</w:t>
      </w:r>
      <w:r w:rsidR="00D91286">
        <w:rPr>
          <w:rFonts w:asciiTheme="minorHAnsi" w:hAnsiTheme="minorHAnsi" w:cstheme="minorHAnsi"/>
          <w:sz w:val="22"/>
          <w:szCs w:val="22"/>
        </w:rPr>
        <w:t>łożyli te oferty, do złożenia w 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terminie określonym przez Zamawiającego </w:t>
      </w:r>
      <w:r w:rsidR="00EC41BE" w:rsidRPr="00F65F0F">
        <w:rPr>
          <w:rFonts w:asciiTheme="minorHAnsi" w:hAnsiTheme="minorHAnsi" w:cstheme="minorHAnsi"/>
          <w:b/>
          <w:bCs/>
          <w:sz w:val="22"/>
          <w:szCs w:val="22"/>
        </w:rPr>
        <w:t>ofert dodatkowych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 zawierających nową cenę.</w:t>
      </w:r>
      <w:r w:rsidR="00D20D81">
        <w:rPr>
          <w:rFonts w:asciiTheme="minorHAnsi" w:hAnsiTheme="minorHAnsi" w:cstheme="minorHAnsi"/>
          <w:sz w:val="22"/>
          <w:szCs w:val="22"/>
        </w:rPr>
        <w:t xml:space="preserve"> </w:t>
      </w:r>
      <w:r w:rsidR="00D20D81" w:rsidRPr="00100717">
        <w:rPr>
          <w:rFonts w:asciiTheme="minorHAnsi" w:hAnsiTheme="minorHAnsi" w:cstheme="minorHAnsi"/>
          <w:sz w:val="22"/>
          <w:szCs w:val="22"/>
        </w:rPr>
        <w:t xml:space="preserve">Wykonawcy, składając oferty dodatkowe, nie </w:t>
      </w:r>
      <w:r w:rsidR="00D20D81" w:rsidRPr="00B859BA">
        <w:rPr>
          <w:rFonts w:asciiTheme="minorHAnsi" w:hAnsiTheme="minorHAnsi" w:cstheme="minorHAnsi"/>
          <w:sz w:val="22"/>
          <w:szCs w:val="22"/>
        </w:rPr>
        <w:t>mogą oferować cen wyższych niż zaoferowane w uprzednio złożonych przez nich ofertach.</w:t>
      </w:r>
    </w:p>
    <w:p w14:paraId="12FAAF91" w14:textId="77777777" w:rsidR="00C8512D" w:rsidRPr="005E1EBD" w:rsidRDefault="00C8512D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723E8F7" w14:textId="77777777" w:rsidR="00F03113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muszą zostać dopełnione po wyborze oferty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celu zawarcia umowy w sprawie zamówienia publicznego</w:t>
      </w:r>
    </w:p>
    <w:p w14:paraId="47AD29D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9A75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7524">
        <w:rPr>
          <w:rFonts w:ascii="Calibri" w:hAnsi="Calibri" w:cs="Calibri"/>
          <w:sz w:val="22"/>
          <w:szCs w:val="22"/>
        </w:rPr>
        <w:t>uPzp</w:t>
      </w:r>
      <w:proofErr w:type="spellEnd"/>
      <w:r w:rsidRPr="00D20115">
        <w:rPr>
          <w:rFonts w:ascii="Calibri" w:hAnsi="Calibri" w:cs="Calibri"/>
          <w:sz w:val="22"/>
          <w:szCs w:val="22"/>
        </w:rPr>
        <w:t>, w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92AFC57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611F6A46" w14:textId="77777777" w:rsidR="00D20115" w:rsidRPr="00D20115" w:rsidRDefault="00D20115">
      <w:pPr>
        <w:pStyle w:val="Akapitzlist"/>
        <w:numPr>
          <w:ilvl w:val="3"/>
          <w:numId w:val="6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 xml:space="preserve">W przypadku wniesienia odwołania, z zastrzeżeniem wyjątków przewidzianych w ustawie, Zamawiający nie może zawrzeć umowy do czasu ogłoszenia przez </w:t>
      </w:r>
      <w:r w:rsidR="00621AA1">
        <w:rPr>
          <w:rFonts w:ascii="Calibri" w:hAnsi="Calibri" w:cs="Calibri"/>
          <w:sz w:val="22"/>
          <w:szCs w:val="22"/>
        </w:rPr>
        <w:t>Krajo</w:t>
      </w:r>
      <w:r w:rsidR="009A7524">
        <w:rPr>
          <w:rFonts w:ascii="Calibri" w:hAnsi="Calibri" w:cs="Calibri"/>
          <w:sz w:val="22"/>
          <w:szCs w:val="22"/>
        </w:rPr>
        <w:t xml:space="preserve">wą </w:t>
      </w:r>
      <w:r w:rsidRPr="00D20115">
        <w:rPr>
          <w:rFonts w:ascii="Calibri" w:hAnsi="Calibri" w:cs="Calibri"/>
          <w:sz w:val="22"/>
          <w:szCs w:val="22"/>
        </w:rPr>
        <w:t xml:space="preserve">Izbę </w:t>
      </w:r>
      <w:r w:rsidR="009A7524">
        <w:rPr>
          <w:rFonts w:ascii="Calibri" w:hAnsi="Calibri" w:cs="Calibri"/>
          <w:sz w:val="22"/>
          <w:szCs w:val="22"/>
        </w:rPr>
        <w:t xml:space="preserve">Odwoławczą </w:t>
      </w:r>
      <w:r w:rsidRPr="00D20115">
        <w:rPr>
          <w:rFonts w:ascii="Calibri" w:hAnsi="Calibri" w:cs="Calibri"/>
          <w:sz w:val="22"/>
          <w:szCs w:val="22"/>
        </w:rPr>
        <w:t>wyroku lub postanowienia kończącego postępowanie odwoławcze.</w:t>
      </w:r>
    </w:p>
    <w:p w14:paraId="0D3CE303" w14:textId="1826250D" w:rsidR="00D20115" w:rsidRPr="00D2011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 xml:space="preserve">Wykonawca, </w:t>
      </w:r>
      <w:r w:rsidR="00C04175" w:rsidRPr="00C04175">
        <w:rPr>
          <w:rFonts w:ascii="Calibri" w:hAnsi="Calibri" w:cs="Calibri"/>
          <w:sz w:val="22"/>
          <w:szCs w:val="22"/>
        </w:rPr>
        <w:t>którego oferta zostanie wybrana jako najkorzystniejsza</w:t>
      </w:r>
      <w:r w:rsidRPr="00C04175">
        <w:rPr>
          <w:rFonts w:ascii="Calibri" w:hAnsi="Calibri" w:cs="Calibri"/>
          <w:sz w:val="22"/>
          <w:szCs w:val="22"/>
        </w:rPr>
        <w:t>, ma obowiązek zawrzeć umowę w sprawie zamówienia na</w:t>
      </w:r>
      <w:r w:rsidR="00C21089">
        <w:rPr>
          <w:rFonts w:ascii="Calibri" w:hAnsi="Calibri" w:cs="Calibri"/>
          <w:sz w:val="22"/>
          <w:szCs w:val="22"/>
        </w:rPr>
        <w:t xml:space="preserve"> </w:t>
      </w:r>
      <w:r w:rsidRPr="00C04175">
        <w:rPr>
          <w:rFonts w:ascii="Calibri" w:hAnsi="Calibri" w:cs="Calibri"/>
          <w:sz w:val="22"/>
          <w:szCs w:val="22"/>
        </w:rPr>
        <w:t xml:space="preserve">warunkach określonych w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rojektowanych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ostanowieniach </w:t>
      </w:r>
      <w:r w:rsidR="009A7524" w:rsidRPr="00C04175">
        <w:rPr>
          <w:rFonts w:ascii="Calibri" w:hAnsi="Calibri" w:cs="Calibri"/>
          <w:sz w:val="22"/>
          <w:szCs w:val="22"/>
        </w:rPr>
        <w:t>U</w:t>
      </w:r>
      <w:r w:rsidRPr="00C04175">
        <w:rPr>
          <w:rFonts w:ascii="Calibri" w:hAnsi="Calibri" w:cs="Calibri"/>
          <w:sz w:val="22"/>
          <w:szCs w:val="22"/>
        </w:rPr>
        <w:t>mowy, któr</w:t>
      </w:r>
      <w:r w:rsidR="00CD49BA">
        <w:rPr>
          <w:rFonts w:ascii="Calibri" w:hAnsi="Calibri" w:cs="Calibri"/>
          <w:sz w:val="22"/>
          <w:szCs w:val="22"/>
        </w:rPr>
        <w:t>e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Pr="00436395">
        <w:rPr>
          <w:rFonts w:ascii="Calibri" w:hAnsi="Calibri" w:cs="Calibri"/>
          <w:sz w:val="22"/>
          <w:szCs w:val="22"/>
        </w:rPr>
        <w:t>stanowi</w:t>
      </w:r>
      <w:r w:rsidR="00CD49BA">
        <w:rPr>
          <w:rFonts w:ascii="Calibri" w:hAnsi="Calibri" w:cs="Calibri"/>
          <w:sz w:val="22"/>
          <w:szCs w:val="22"/>
        </w:rPr>
        <w:t>ą</w:t>
      </w:r>
      <w:r w:rsidRPr="00436395">
        <w:rPr>
          <w:rFonts w:ascii="Calibri" w:hAnsi="Calibri" w:cs="Calibri"/>
          <w:sz w:val="22"/>
          <w:szCs w:val="22"/>
        </w:rPr>
        <w:t xml:space="preserve"> </w:t>
      </w:r>
      <w:r w:rsidR="00621AA1" w:rsidRPr="002D7ED2">
        <w:rPr>
          <w:rFonts w:ascii="Calibri" w:hAnsi="Calibri" w:cs="Calibri"/>
          <w:b/>
          <w:sz w:val="22"/>
          <w:szCs w:val="22"/>
        </w:rPr>
        <w:t>z</w:t>
      </w:r>
      <w:r w:rsidRPr="002D7ED2">
        <w:rPr>
          <w:rFonts w:ascii="Calibri" w:hAnsi="Calibri" w:cs="Calibri"/>
          <w:b/>
          <w:sz w:val="22"/>
          <w:szCs w:val="22"/>
        </w:rPr>
        <w:t xml:space="preserve">ałącznik </w:t>
      </w:r>
      <w:r w:rsidR="009A7524" w:rsidRPr="002D7ED2">
        <w:rPr>
          <w:rFonts w:ascii="Calibri" w:hAnsi="Calibri" w:cs="Calibri"/>
          <w:b/>
          <w:sz w:val="22"/>
          <w:szCs w:val="22"/>
        </w:rPr>
        <w:t>nr</w:t>
      </w:r>
      <w:r w:rsidR="00CD49BA">
        <w:rPr>
          <w:rFonts w:ascii="Calibri" w:hAnsi="Calibri" w:cs="Calibri"/>
          <w:b/>
          <w:sz w:val="22"/>
          <w:szCs w:val="22"/>
        </w:rPr>
        <w:t xml:space="preserve"> </w:t>
      </w:r>
      <w:r w:rsidR="006F1DC4" w:rsidRPr="00687AFC">
        <w:rPr>
          <w:rFonts w:ascii="Calibri" w:hAnsi="Calibri" w:cs="Calibri"/>
          <w:b/>
          <w:sz w:val="22"/>
          <w:szCs w:val="22"/>
        </w:rPr>
        <w:t>3</w:t>
      </w:r>
      <w:r w:rsidR="006F1DC4">
        <w:rPr>
          <w:rFonts w:ascii="Calibri" w:hAnsi="Calibri" w:cs="Calibri"/>
          <w:b/>
          <w:color w:val="FF00FF"/>
          <w:sz w:val="22"/>
          <w:szCs w:val="22"/>
        </w:rPr>
        <w:t xml:space="preserve"> </w:t>
      </w:r>
      <w:r w:rsidRPr="00C21089">
        <w:rPr>
          <w:rFonts w:ascii="Calibri" w:hAnsi="Calibri" w:cs="Calibri"/>
          <w:bCs/>
          <w:sz w:val="22"/>
          <w:szCs w:val="22"/>
        </w:rPr>
        <w:t>do SWZ</w:t>
      </w:r>
      <w:r w:rsidRPr="00C04175">
        <w:rPr>
          <w:rFonts w:ascii="Calibri" w:hAnsi="Calibri" w:cs="Calibri"/>
          <w:sz w:val="22"/>
          <w:szCs w:val="22"/>
        </w:rPr>
        <w:t xml:space="preserve">. Umowa zostanie </w:t>
      </w:r>
      <w:r w:rsidRPr="00D20115">
        <w:rPr>
          <w:rFonts w:ascii="Calibri" w:hAnsi="Calibri" w:cs="Calibri"/>
          <w:sz w:val="22"/>
          <w:szCs w:val="22"/>
        </w:rPr>
        <w:t>uzupełniona o zapisy wynikające ze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złożonej oferty.</w:t>
      </w:r>
    </w:p>
    <w:p w14:paraId="712B1B88" w14:textId="6D5067E0" w:rsidR="00C04175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lastRenderedPageBreak/>
        <w:t>Jeżeli Wykonawca, którego oferta została wybrana jako najkorzystniejsza, uchyla się od zawarcia umowy w sprawie zamówienia publicznego</w:t>
      </w:r>
      <w:r w:rsidR="00621AA1">
        <w:rPr>
          <w:rFonts w:ascii="Calibri" w:hAnsi="Calibri" w:cs="Calibri"/>
          <w:sz w:val="22"/>
          <w:szCs w:val="22"/>
        </w:rPr>
        <w:t>,</w:t>
      </w:r>
      <w:r w:rsidRPr="00D20115">
        <w:rPr>
          <w:rFonts w:ascii="Calibri" w:hAnsi="Calibri" w:cs="Calibri"/>
          <w:sz w:val="22"/>
          <w:szCs w:val="22"/>
        </w:rPr>
        <w:t xml:space="preserve"> Zamawiający może dokonać ponownego badania i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621AA1" w:rsidRPr="009571E6">
        <w:rPr>
          <w:rFonts w:ascii="Calibri" w:hAnsi="Calibri" w:cs="Calibri"/>
          <w:color w:val="000000" w:themeColor="text1"/>
          <w:sz w:val="22"/>
          <w:szCs w:val="22"/>
        </w:rPr>
        <w:t xml:space="preserve">oraz wybrać najkorzystniejszą ofertę </w:t>
      </w:r>
      <w:r w:rsidRPr="00D20115">
        <w:rPr>
          <w:rFonts w:ascii="Calibri" w:hAnsi="Calibri" w:cs="Calibri"/>
          <w:sz w:val="22"/>
          <w:szCs w:val="22"/>
        </w:rPr>
        <w:t>albo unieważnić postępowanie.</w:t>
      </w:r>
    </w:p>
    <w:p w14:paraId="1A3FDAD7" w14:textId="2082A2AC" w:rsidR="00E07651" w:rsidRPr="00C712D3" w:rsidRDefault="00D20115">
      <w:pPr>
        <w:pStyle w:val="Akapitzlist"/>
        <w:numPr>
          <w:ilvl w:val="3"/>
          <w:numId w:val="62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>Osobą uprawnioną ze strony Zamawiającego do ustalania szczegółów związanych z podpisaniem umowy po wyborze najkorzystniejszej oferty będzie</w:t>
      </w:r>
      <w:r w:rsidR="00B52D2B">
        <w:rPr>
          <w:rFonts w:ascii="Calibri" w:hAnsi="Calibri" w:cs="Calibri"/>
          <w:sz w:val="22"/>
          <w:szCs w:val="22"/>
        </w:rPr>
        <w:t>: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="00B52D2B">
        <w:rPr>
          <w:rFonts w:ascii="Calibri" w:hAnsi="Calibri" w:cs="Calibri"/>
          <w:b/>
          <w:bCs/>
          <w:sz w:val="22"/>
          <w:szCs w:val="22"/>
        </w:rPr>
        <w:t xml:space="preserve">Szymon </w:t>
      </w:r>
      <w:r w:rsidR="00F429BA">
        <w:rPr>
          <w:rFonts w:ascii="Calibri" w:hAnsi="Calibri" w:cs="Calibri"/>
          <w:b/>
          <w:bCs/>
          <w:sz w:val="22"/>
          <w:szCs w:val="22"/>
        </w:rPr>
        <w:t>S</w:t>
      </w:r>
      <w:r w:rsidR="00B52D2B">
        <w:rPr>
          <w:rFonts w:ascii="Calibri" w:hAnsi="Calibri" w:cs="Calibri"/>
          <w:b/>
          <w:bCs/>
          <w:sz w:val="22"/>
          <w:szCs w:val="22"/>
        </w:rPr>
        <w:t>iedlecki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, tel. 14 6882</w:t>
      </w:r>
      <w:r w:rsidR="000902E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7</w:t>
      </w:r>
      <w:r w:rsidR="00B52D2B">
        <w:rPr>
          <w:rFonts w:ascii="Calibri" w:hAnsi="Calibri" w:cs="Calibri"/>
          <w:b/>
          <w:bCs/>
          <w:sz w:val="22"/>
          <w:szCs w:val="22"/>
        </w:rPr>
        <w:t>2</w:t>
      </w:r>
      <w:r w:rsidR="0061168E" w:rsidRPr="00266241">
        <w:rPr>
          <w:rFonts w:ascii="Calibri" w:hAnsi="Calibri" w:cs="Calibri"/>
          <w:b/>
          <w:bCs/>
          <w:sz w:val="22"/>
          <w:szCs w:val="22"/>
        </w:rPr>
        <w:t>0</w:t>
      </w:r>
      <w:r w:rsidR="00574CD5" w:rsidRPr="00C04175">
        <w:rPr>
          <w:rFonts w:ascii="Calibri" w:hAnsi="Calibri" w:cs="Calibri"/>
          <w:b/>
          <w:bCs/>
          <w:sz w:val="22"/>
          <w:szCs w:val="22"/>
        </w:rPr>
        <w:t>.</w:t>
      </w:r>
    </w:p>
    <w:p w14:paraId="7CF633AE" w14:textId="77777777" w:rsidR="00EA32E6" w:rsidRPr="00F1149D" w:rsidRDefault="00EA32E6" w:rsidP="00ED11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65B0F1" w14:textId="77777777" w:rsidR="00A16332" w:rsidRPr="0054644E" w:rsidRDefault="00F776C8" w:rsidP="00B65FAE">
      <w:pPr>
        <w:pStyle w:val="Tekstpodstawowy"/>
        <w:numPr>
          <w:ilvl w:val="0"/>
          <w:numId w:val="62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Pouczenie o środkach ochrony prawnej przysługujących </w:t>
      </w:r>
      <w:r w:rsidR="005D2CDD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F0B0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działu IX </w:t>
      </w:r>
      <w:r w:rsidRPr="0061168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 xml:space="preserve"> - </w:t>
      </w:r>
      <w:r w:rsidRPr="0061168E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61168E">
        <w:rPr>
          <w:rFonts w:asciiTheme="minorHAnsi" w:hAnsiTheme="minorHAnsi" w:cstheme="minorHAnsi"/>
          <w:sz w:val="22"/>
          <w:szCs w:val="22"/>
        </w:rPr>
        <w:t xml:space="preserve"> (</w:t>
      </w:r>
      <w:r w:rsidRPr="0061168E">
        <w:rPr>
          <w:rFonts w:asciiTheme="minorHAnsi" w:hAnsiTheme="minorHAnsi" w:cstheme="minorHAnsi"/>
          <w:b/>
          <w:sz w:val="22"/>
          <w:szCs w:val="22"/>
        </w:rPr>
        <w:t>art. 505-590</w:t>
      </w:r>
      <w:r w:rsidRPr="0061168E">
        <w:rPr>
          <w:rFonts w:asciiTheme="minorHAnsi" w:hAnsiTheme="minorHAnsi" w:cstheme="minorHAnsi"/>
          <w:sz w:val="22"/>
          <w:szCs w:val="22"/>
        </w:rPr>
        <w:t>)</w:t>
      </w:r>
      <w:r w:rsidRPr="0061168E">
        <w:rPr>
          <w:rFonts w:asciiTheme="minorHAnsi" w:hAnsiTheme="minorHAnsi" w:cstheme="minorHAnsi"/>
          <w:b/>
          <w:sz w:val="22"/>
          <w:szCs w:val="22"/>
        </w:rPr>
        <w:t>.</w:t>
      </w:r>
    </w:p>
    <w:p w14:paraId="42B0741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06639DA3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r w:rsidRPr="0061168E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36A3178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9CB9C45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</w:t>
      </w:r>
      <w:r w:rsidRPr="0061168E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0336DC4F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</w:t>
      </w:r>
      <w:r w:rsidRPr="0061168E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6AAE82FC" w14:textId="77777777" w:rsidR="008D4EA4" w:rsidRPr="0061168E" w:rsidRDefault="008D4EA4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43E3F7E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Odwołanie wnosi się do Prezesa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Izby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1BAA61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26BBD72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Pisma w formie pisemnej wnosi się za pośrednictwem operatora pocztowego, w rozumieniu </w:t>
      </w:r>
      <w:hyperlink r:id="rId22" w:anchor="/document/17938059?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z dnia 23 listopada 2012 r. -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Prawo pocztowe</w:t>
      </w:r>
      <w:r w:rsidRPr="0061168E">
        <w:rPr>
          <w:rFonts w:asciiTheme="minorHAnsi" w:hAnsiTheme="minorHAnsi" w:cstheme="minorHAnsi"/>
          <w:sz w:val="22"/>
          <w:szCs w:val="22"/>
        </w:rPr>
        <w:t xml:space="preserve">, osobiście, za pośrednictwem posłańca, a pisma w postaci elektronicznej wnosi się przy użyciu środków komunikacji elektronicznej, w tym na adres do doręczeń elektronicznych, o którym mowa w </w:t>
      </w:r>
      <w:hyperlink r:id="rId23" w:anchor="/document/19062514?unitId=art(2)pkt(1)&amp;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2 pkt 1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ustawy z dnia 18 listopada 2020 r.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o doręczeniach elektronicznych</w:t>
      </w:r>
      <w:r w:rsidRPr="0061168E">
        <w:rPr>
          <w:rFonts w:asciiTheme="minorHAnsi" w:hAnsiTheme="minorHAnsi" w:cstheme="minorHAnsi"/>
          <w:sz w:val="22"/>
          <w:szCs w:val="22"/>
        </w:rPr>
        <w:t xml:space="preserve"> (Dz. U. z 2020 r., poz. 2320).</w:t>
      </w:r>
    </w:p>
    <w:p w14:paraId="2A4FBCF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1147FD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14:paraId="4203A334" w14:textId="77777777" w:rsidR="008D4EA4" w:rsidRPr="0061168E" w:rsidRDefault="008D4EA4" w:rsidP="0061168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„1. </w:t>
      </w:r>
      <w:r w:rsidRPr="0061168E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61168E">
        <w:rPr>
          <w:rFonts w:asciiTheme="minorHAnsi" w:hAnsiTheme="minorHAnsi" w:cstheme="minorHAnsi"/>
          <w:sz w:val="22"/>
          <w:szCs w:val="22"/>
        </w:rPr>
        <w:t>:</w:t>
      </w:r>
    </w:p>
    <w:p w14:paraId="2098EA1E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255A4DC7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w przypadku zamówień, których wartość </w:t>
      </w:r>
      <w:r w:rsidRPr="0061168E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, w terminie:</w:t>
      </w:r>
    </w:p>
    <w:p w14:paraId="14668CB5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a) </w:t>
      </w:r>
      <w:r w:rsidRPr="0061168E">
        <w:rPr>
          <w:rFonts w:asciiTheme="minorHAnsi" w:hAnsiTheme="minorHAnsi" w:cstheme="minorHAnsi"/>
          <w:b/>
          <w:sz w:val="22"/>
          <w:szCs w:val="22"/>
        </w:rPr>
        <w:t>5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3D30C52F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lastRenderedPageBreak/>
        <w:t xml:space="preserve">b) </w:t>
      </w:r>
      <w:r w:rsidRPr="0061168E">
        <w:rPr>
          <w:rFonts w:asciiTheme="minorHAnsi" w:hAnsiTheme="minorHAnsi" w:cstheme="minorHAnsi"/>
          <w:b/>
          <w:sz w:val="22"/>
          <w:szCs w:val="22"/>
        </w:rPr>
        <w:t>10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 a.</w:t>
      </w:r>
    </w:p>
    <w:p w14:paraId="13097637" w14:textId="77777777" w:rsidR="008D4EA4" w:rsidRPr="0061168E" w:rsidRDefault="008D4EA4" w:rsidP="0061168E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6D08E329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8FF8B2B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 </w:t>
      </w:r>
      <w:r w:rsidRPr="0061168E">
        <w:rPr>
          <w:rFonts w:asciiTheme="minorHAnsi" w:hAnsiTheme="minorHAnsi" w:cstheme="minorHAnsi"/>
          <w:b/>
          <w:sz w:val="22"/>
          <w:szCs w:val="22"/>
        </w:rPr>
        <w:t>5 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4E8A9A0E" w14:textId="77777777" w:rsidR="008D4EA4" w:rsidRPr="0061168E" w:rsidRDefault="008D4EA4" w:rsidP="0061168E">
      <w:pPr>
        <w:pStyle w:val="Akapitzlist"/>
        <w:spacing w:line="276" w:lineRule="auto"/>
        <w:ind w:left="720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3644F616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EA16C28" w14:textId="77777777" w:rsidR="008D4EA4" w:rsidRPr="0061168E" w:rsidRDefault="008D4EA4" w:rsidP="0061168E">
      <w:pPr>
        <w:pStyle w:val="Akapitzlist"/>
        <w:spacing w:line="276" w:lineRule="auto"/>
        <w:ind w:left="992" w:hanging="27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Pr="0061168E">
        <w:rPr>
          <w:rFonts w:asciiTheme="minorHAnsi" w:hAnsiTheme="minorHAnsi" w:cstheme="minorHAnsi"/>
          <w:sz w:val="22"/>
          <w:szCs w:val="22"/>
        </w:rPr>
        <w:t xml:space="preserve">od dnia, w którym powzięto lub przy zachowaniu należytej staranności można było powziąć wiadomość o okolicznościach stanowiących podstawę jego wniesienia, w przypadku zamówień, </w:t>
      </w:r>
      <w:r w:rsidRPr="0061168E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61BEFCEA" w14:textId="77777777" w:rsidR="008D4EA4" w:rsidRPr="0061168E" w:rsidRDefault="008D4EA4" w:rsidP="0061168E">
      <w:pPr>
        <w:pStyle w:val="Akapitzlist"/>
        <w:spacing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F99AA9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60AF36AF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(…) </w:t>
      </w:r>
    </w:p>
    <w:p w14:paraId="3CD1C9FE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14:paraId="573ED6C2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14:paraId="20C1C73D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ręki”.</w:t>
      </w:r>
    </w:p>
    <w:p w14:paraId="4505452E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Na orzeczenie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Izby Odwoławczej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oraz postanowienie Prezesa Izby, o którym mowa w art. 519 ust. 1 ustawy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 xml:space="preserve">, stronom oraz uczestnikom postępowania odwoławczego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>skarga</w:t>
      </w:r>
      <w:r w:rsidRPr="0061168E">
        <w:rPr>
          <w:rFonts w:asciiTheme="minorHAnsi" w:hAnsiTheme="minorHAnsi" w:cstheme="minorHAnsi"/>
          <w:sz w:val="22"/>
          <w:szCs w:val="22"/>
        </w:rPr>
        <w:t xml:space="preserve"> do sądu. Skargę wnosi się do Sądu Okręgowego w Warszawie – sądu zamówień publicznych, zwanego „sądem zamówień publicznych”.</w:t>
      </w:r>
    </w:p>
    <w:p w14:paraId="763BBD44" w14:textId="77777777" w:rsidR="008D4EA4" w:rsidRPr="0061168E" w:rsidRDefault="008D4EA4" w:rsidP="0061168E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 w:rsidRPr="0061168E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61168E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albo wysłanie na adres do doręczeń elektronicznych, o którym mowa w art. 2 pkt 1 ustawy z dnia 18 listopada 2020 r. o doręczeniach elektronicznych, jest równoznaczne z jej wniesieniem.</w:t>
      </w:r>
    </w:p>
    <w:p w14:paraId="6CD8C573" w14:textId="77777777" w:rsidR="008D4EA4" w:rsidRPr="0061168E" w:rsidRDefault="008D4EA4" w:rsidP="0061168E">
      <w:pPr>
        <w:numPr>
          <w:ilvl w:val="0"/>
          <w:numId w:val="2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skarga kasacyjna </w:t>
      </w:r>
      <w:r w:rsidRPr="0061168E">
        <w:rPr>
          <w:rFonts w:asciiTheme="minorHAnsi" w:hAnsiTheme="minorHAnsi" w:cstheme="minorHAnsi"/>
          <w:sz w:val="22"/>
          <w:szCs w:val="22"/>
        </w:rPr>
        <w:t>do Sądu Najwyższego.</w:t>
      </w:r>
    </w:p>
    <w:p w14:paraId="5EDBAF4D" w14:textId="77777777" w:rsidR="00EA4F4C" w:rsidRPr="0054644E" w:rsidRDefault="00EA4F4C" w:rsidP="00ED11A7">
      <w:pPr>
        <w:tabs>
          <w:tab w:val="left" w:pos="900"/>
        </w:tabs>
        <w:spacing w:line="276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D8EC36E" w14:textId="77777777" w:rsidR="00275A7C" w:rsidRPr="00F776C8" w:rsidRDefault="00275A7C" w:rsidP="00B65FAE">
      <w:pPr>
        <w:pStyle w:val="Akapitzlist"/>
        <w:numPr>
          <w:ilvl w:val="0"/>
          <w:numId w:val="62"/>
        </w:numPr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lastRenderedPageBreak/>
        <w:t>Klauzula informacyjna z art. 13 RODO</w:t>
      </w:r>
      <w:r w:rsidRPr="00275A7C">
        <w:rPr>
          <w:bCs/>
          <w:vertAlign w:val="superscript"/>
        </w:rPr>
        <w:footnoteReference w:id="1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274BC879" w14:textId="77777777" w:rsidR="00275A7C" w:rsidRPr="00275A7C" w:rsidRDefault="00275A7C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</w:rPr>
      </w:pPr>
      <w:r w:rsidRPr="00275A7C">
        <w:rPr>
          <w:rFonts w:ascii="Calibri" w:hAnsi="Calibri" w:cs="Calibri"/>
          <w:kern w:val="1"/>
          <w:sz w:val="22"/>
          <w:szCs w:val="22"/>
        </w:rPr>
        <w:t xml:space="preserve">Zgodnie z art. 13 ust. 1 i 2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Pr="00275A7C">
        <w:rPr>
          <w:rFonts w:ascii="Calibri" w:hAnsi="Calibri" w:cs="Calibr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z 04.05.2016, str.</w:t>
      </w:r>
      <w:r w:rsidR="005D2CDD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1), 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dalej </w:t>
      </w:r>
      <w:r w:rsidRPr="00275A7C">
        <w:rPr>
          <w:rFonts w:ascii="Calibri" w:hAnsi="Calibri" w:cs="Calibri"/>
          <w:b/>
          <w:kern w:val="1"/>
          <w:sz w:val="22"/>
          <w:szCs w:val="22"/>
        </w:rPr>
        <w:t>„RODO”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, informuję, że: </w:t>
      </w:r>
    </w:p>
    <w:p w14:paraId="2156A0C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639FF5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4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6FFC386B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3A0D4679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</w:t>
      </w:r>
      <w:r w:rsidR="00E30178" w:rsidRPr="00A043BB">
        <w:rPr>
          <w:rFonts w:ascii="Calibri" w:hAnsi="Calibri" w:cs="Calibri"/>
          <w:sz w:val="22"/>
          <w:szCs w:val="22"/>
        </w:rPr>
        <w:t xml:space="preserve">18 </w:t>
      </w:r>
      <w:r w:rsidRPr="00A043BB">
        <w:rPr>
          <w:rFonts w:ascii="Calibri" w:hAnsi="Calibri" w:cs="Calibri"/>
          <w:sz w:val="22"/>
          <w:szCs w:val="22"/>
        </w:rPr>
        <w:t xml:space="preserve">oraz art. </w:t>
      </w:r>
      <w:r w:rsidR="00E30178" w:rsidRPr="00A043BB">
        <w:rPr>
          <w:rFonts w:ascii="Calibri" w:hAnsi="Calibri" w:cs="Calibri"/>
          <w:sz w:val="22"/>
          <w:szCs w:val="22"/>
        </w:rPr>
        <w:t xml:space="preserve">74 ust. 1 </w:t>
      </w:r>
      <w:r w:rsidRPr="00A043BB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043BB">
        <w:rPr>
          <w:rFonts w:ascii="Calibri" w:hAnsi="Calibri" w:cs="Calibri"/>
          <w:sz w:val="22"/>
          <w:szCs w:val="22"/>
        </w:rPr>
        <w:t>Pzp</w:t>
      </w:r>
      <w:proofErr w:type="spellEnd"/>
      <w:r w:rsidRPr="00A043BB">
        <w:rPr>
          <w:rFonts w:ascii="Calibri" w:hAnsi="Calibri" w:cs="Calibri"/>
          <w:sz w:val="22"/>
          <w:szCs w:val="22"/>
        </w:rPr>
        <w:t>;</w:t>
      </w:r>
    </w:p>
    <w:p w14:paraId="2A55757D" w14:textId="3D9F3547" w:rsidR="00275A7C" w:rsidRPr="00F91228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AF4006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AF4006">
        <w:rPr>
          <w:rFonts w:ascii="Calibri" w:hAnsi="Calibri" w:cs="Calibri"/>
          <w:sz w:val="22"/>
          <w:szCs w:val="22"/>
        </w:rPr>
        <w:t>78</w:t>
      </w:r>
      <w:r w:rsidRPr="00AF4006">
        <w:rPr>
          <w:rFonts w:ascii="Calibri" w:hAnsi="Calibri" w:cs="Calibri"/>
          <w:sz w:val="22"/>
          <w:szCs w:val="22"/>
        </w:rPr>
        <w:t xml:space="preserve"> ust. 1 ustawy </w:t>
      </w:r>
      <w:proofErr w:type="spellStart"/>
      <w:r w:rsidRPr="00AF4006">
        <w:rPr>
          <w:rFonts w:ascii="Calibri" w:hAnsi="Calibri" w:cs="Calibri"/>
          <w:sz w:val="22"/>
          <w:szCs w:val="22"/>
        </w:rPr>
        <w:t>Pzp</w:t>
      </w:r>
      <w:proofErr w:type="spellEnd"/>
      <w:r w:rsidRPr="00AF4006">
        <w:rPr>
          <w:rFonts w:ascii="Calibri" w:hAnsi="Calibri" w:cs="Calibri"/>
          <w:sz w:val="22"/>
          <w:szCs w:val="22"/>
        </w:rPr>
        <w:t>, przez okres 4 lat od</w:t>
      </w:r>
      <w:r w:rsidR="00970DA0">
        <w:rPr>
          <w:rFonts w:ascii="Calibri" w:hAnsi="Calibri" w:cs="Calibri"/>
          <w:sz w:val="22"/>
          <w:szCs w:val="22"/>
        </w:rPr>
        <w:t xml:space="preserve"> </w:t>
      </w:r>
      <w:r w:rsidRPr="00AF4006">
        <w:rPr>
          <w:rFonts w:ascii="Calibri" w:hAnsi="Calibri" w:cs="Calibri"/>
          <w:sz w:val="22"/>
          <w:szCs w:val="22"/>
        </w:rPr>
        <w:t>dnia zakończenia postępowania o udzielenie zamówienia, a jeżeli cza</w:t>
      </w:r>
      <w:r w:rsidR="00970DA0">
        <w:rPr>
          <w:rFonts w:ascii="Calibri" w:hAnsi="Calibri" w:cs="Calibri"/>
          <w:sz w:val="22"/>
          <w:szCs w:val="22"/>
        </w:rPr>
        <w:t xml:space="preserve">s trwania umowy przekracza 4 </w:t>
      </w:r>
      <w:r w:rsidRPr="00AF4006">
        <w:rPr>
          <w:rFonts w:ascii="Calibri" w:hAnsi="Calibri" w:cs="Calibri"/>
          <w:sz w:val="22"/>
          <w:szCs w:val="22"/>
        </w:rPr>
        <w:t>lata, okres przechowywania obejmuje cały czas trwania umowy</w:t>
      </w:r>
      <w:r w:rsidR="00580126">
        <w:rPr>
          <w:rFonts w:ascii="Calibri" w:hAnsi="Calibri" w:cs="Calibri"/>
          <w:sz w:val="22"/>
          <w:szCs w:val="22"/>
        </w:rPr>
        <w:t>, a przede wszystkim na podstawie rozporządzenia Prezesa Rady Ministrów w sprawie instrukcji kancelaryjnej, jednolitych wykazów akt oraz instrukcji w sprawie działania archiwów zakładowych, chyba że przepisy szczególne stanowią inaczej</w:t>
      </w:r>
      <w:r w:rsidRPr="00AF4006">
        <w:rPr>
          <w:rFonts w:ascii="Calibri" w:hAnsi="Calibri" w:cs="Calibri"/>
          <w:sz w:val="22"/>
          <w:szCs w:val="22"/>
        </w:rPr>
        <w:t>;</w:t>
      </w:r>
    </w:p>
    <w:p w14:paraId="2B88F49C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Obowiązek podania danych osobowych osoby, której dane dotyczą bezpośrednio przez tę osobę jest wymogiem ustawowym określonym w przepisach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>;</w:t>
      </w:r>
    </w:p>
    <w:p w14:paraId="401CC0F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2A248C38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5F4C8906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64074770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0FDD14D2" w14:textId="77777777" w:rsid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7E252F24" w14:textId="204F8B1F" w:rsidR="00275A7C" w:rsidRPr="00275A7C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38E762E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18AB09E8" w14:textId="77777777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2C71A237" w14:textId="382433FD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7B365916" w14:textId="3A5F9EFB" w:rsidR="00275A7C" w:rsidRP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F04A53D" w14:textId="3B98D11F" w:rsidR="003616AB" w:rsidRDefault="003616AB" w:rsidP="00ED11A7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405EE" w14:textId="77777777" w:rsidR="0014730D" w:rsidRPr="003C4E76" w:rsidRDefault="0014730D" w:rsidP="00B65FAE">
      <w:pPr>
        <w:pStyle w:val="Akapitzlist"/>
        <w:numPr>
          <w:ilvl w:val="0"/>
          <w:numId w:val="78"/>
        </w:numPr>
        <w:spacing w:after="60" w:line="276" w:lineRule="auto"/>
        <w:ind w:hanging="153"/>
        <w:rPr>
          <w:rFonts w:ascii="Calibri" w:hAnsi="Calibri" w:cs="Calibri"/>
          <w:b/>
          <w:bCs/>
          <w:sz w:val="22"/>
          <w:szCs w:val="22"/>
        </w:rPr>
      </w:pPr>
      <w:r w:rsidRPr="003C4E76">
        <w:rPr>
          <w:rFonts w:ascii="Calibri" w:hAnsi="Calibri" w:cs="Calibri"/>
          <w:b/>
          <w:bCs/>
          <w:sz w:val="22"/>
          <w:szCs w:val="22"/>
        </w:rPr>
        <w:lastRenderedPageBreak/>
        <w:t>Załączniki</w:t>
      </w:r>
    </w:p>
    <w:p w14:paraId="37E62043" w14:textId="4486D825" w:rsidR="00303537" w:rsidRPr="003947FE" w:rsidRDefault="00303537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6F1DC4" w:rsidRPr="00687AFC">
        <w:rPr>
          <w:rFonts w:ascii="Calibri" w:hAnsi="Calibri" w:cs="Calibri"/>
          <w:sz w:val="22"/>
          <w:szCs w:val="22"/>
        </w:rPr>
        <w:t>1</w:t>
      </w:r>
      <w:r w:rsidRPr="00687AFC">
        <w:rPr>
          <w:rFonts w:ascii="Calibri" w:hAnsi="Calibri" w:cs="Calibri"/>
          <w:sz w:val="22"/>
          <w:szCs w:val="22"/>
        </w:rPr>
        <w:t xml:space="preserve"> </w:t>
      </w:r>
      <w:r w:rsidRPr="003947FE">
        <w:rPr>
          <w:rFonts w:ascii="Calibri" w:hAnsi="Calibri" w:cs="Calibri"/>
          <w:sz w:val="22"/>
          <w:szCs w:val="22"/>
        </w:rPr>
        <w:t>– Formularz oferty</w:t>
      </w:r>
    </w:p>
    <w:p w14:paraId="66B72E89" w14:textId="3112EE33" w:rsidR="0014730D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>Załącznik nr</w:t>
      </w:r>
      <w:r w:rsidRPr="00687AFC">
        <w:rPr>
          <w:rFonts w:ascii="Calibri" w:hAnsi="Calibri" w:cs="Calibri"/>
          <w:sz w:val="22"/>
          <w:szCs w:val="22"/>
        </w:rPr>
        <w:t xml:space="preserve"> </w:t>
      </w:r>
      <w:r w:rsidR="006F1DC4" w:rsidRPr="00687AFC">
        <w:rPr>
          <w:rFonts w:ascii="Calibri" w:hAnsi="Calibri" w:cs="Calibri"/>
          <w:sz w:val="22"/>
          <w:szCs w:val="22"/>
        </w:rPr>
        <w:t>2</w:t>
      </w:r>
      <w:r w:rsidRPr="00687AFC">
        <w:rPr>
          <w:rFonts w:ascii="Calibri" w:hAnsi="Calibri" w:cs="Calibri"/>
          <w:sz w:val="22"/>
          <w:szCs w:val="22"/>
        </w:rPr>
        <w:t xml:space="preserve"> </w:t>
      </w:r>
      <w:r w:rsidRPr="003947FE">
        <w:rPr>
          <w:rFonts w:ascii="Calibri" w:hAnsi="Calibri" w:cs="Calibri"/>
          <w:sz w:val="22"/>
          <w:szCs w:val="22"/>
        </w:rPr>
        <w:t xml:space="preserve">– </w:t>
      </w:r>
      <w:r w:rsidR="0023543B" w:rsidRPr="003947FE">
        <w:rPr>
          <w:rFonts w:ascii="Calibri" w:hAnsi="Calibri" w:cs="Calibri"/>
          <w:sz w:val="22"/>
          <w:szCs w:val="22"/>
          <w:lang w:eastAsia="ar-SA"/>
        </w:rPr>
        <w:t xml:space="preserve">Oświadczenie </w:t>
      </w:r>
      <w:r w:rsidR="00B0081F" w:rsidRPr="003947FE">
        <w:rPr>
          <w:rFonts w:ascii="Calibri" w:hAnsi="Calibri" w:cs="Calibri"/>
          <w:sz w:val="22"/>
          <w:szCs w:val="22"/>
          <w:lang w:eastAsia="ar-SA"/>
        </w:rPr>
        <w:t xml:space="preserve">z art. 125 ust. 1 </w:t>
      </w:r>
      <w:proofErr w:type="spellStart"/>
      <w:r w:rsidR="00B0081F" w:rsidRPr="003947FE">
        <w:rPr>
          <w:rFonts w:ascii="Calibri" w:hAnsi="Calibri" w:cs="Calibri"/>
          <w:sz w:val="22"/>
          <w:szCs w:val="22"/>
          <w:lang w:eastAsia="ar-SA"/>
        </w:rPr>
        <w:t>uPzp</w:t>
      </w:r>
      <w:proofErr w:type="spellEnd"/>
      <w:r w:rsidR="00B0081F" w:rsidRPr="003947FE">
        <w:rPr>
          <w:rFonts w:ascii="Calibri" w:hAnsi="Calibri" w:cs="Calibri"/>
          <w:sz w:val="22"/>
          <w:szCs w:val="22"/>
          <w:lang w:eastAsia="ar-SA"/>
        </w:rPr>
        <w:t xml:space="preserve"> dla Wykonawcy</w:t>
      </w:r>
    </w:p>
    <w:p w14:paraId="284312E2" w14:textId="0B2AA17E" w:rsidR="00C877AA" w:rsidRPr="003947FE" w:rsidRDefault="0014730D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  <w:r w:rsidRPr="003947FE">
        <w:rPr>
          <w:rFonts w:ascii="Calibri" w:hAnsi="Calibri" w:cs="Calibri"/>
          <w:sz w:val="22"/>
          <w:szCs w:val="22"/>
        </w:rPr>
        <w:t xml:space="preserve">Załącznik nr </w:t>
      </w:r>
      <w:r w:rsidR="006F1DC4" w:rsidRPr="00687AFC">
        <w:rPr>
          <w:rFonts w:ascii="Calibri" w:hAnsi="Calibri" w:cs="Calibri"/>
          <w:sz w:val="22"/>
          <w:szCs w:val="22"/>
        </w:rPr>
        <w:t>3</w:t>
      </w:r>
      <w:r w:rsidRPr="003947FE">
        <w:rPr>
          <w:rFonts w:ascii="Calibri" w:hAnsi="Calibri" w:cs="Calibri"/>
          <w:sz w:val="22"/>
          <w:szCs w:val="22"/>
        </w:rPr>
        <w:t xml:space="preserve"> –</w:t>
      </w:r>
      <w:r w:rsidR="00F91228" w:rsidRPr="003947FE">
        <w:rPr>
          <w:rFonts w:ascii="Calibri" w:hAnsi="Calibri" w:cs="Calibri"/>
          <w:sz w:val="22"/>
          <w:szCs w:val="22"/>
        </w:rPr>
        <w:t xml:space="preserve"> Projektowane </w:t>
      </w:r>
      <w:r w:rsidR="0023543B" w:rsidRPr="003947FE">
        <w:rPr>
          <w:rFonts w:ascii="Calibri" w:hAnsi="Calibri" w:cs="Calibri"/>
          <w:sz w:val="22"/>
          <w:szCs w:val="22"/>
        </w:rPr>
        <w:t>P</w:t>
      </w:r>
      <w:r w:rsidR="00F91228" w:rsidRPr="003947FE">
        <w:rPr>
          <w:rFonts w:ascii="Calibri" w:hAnsi="Calibri" w:cs="Calibri"/>
          <w:sz w:val="22"/>
          <w:szCs w:val="22"/>
        </w:rPr>
        <w:t xml:space="preserve">ostanowienia </w:t>
      </w:r>
      <w:r w:rsidR="0023543B" w:rsidRPr="003947FE">
        <w:rPr>
          <w:rFonts w:ascii="Calibri" w:hAnsi="Calibri" w:cs="Calibri"/>
          <w:sz w:val="22"/>
          <w:szCs w:val="22"/>
        </w:rPr>
        <w:t>U</w:t>
      </w:r>
      <w:r w:rsidR="00F91228" w:rsidRPr="003947FE">
        <w:rPr>
          <w:rFonts w:ascii="Calibri" w:hAnsi="Calibri" w:cs="Calibri"/>
          <w:sz w:val="22"/>
          <w:szCs w:val="22"/>
        </w:rPr>
        <w:t>mowy w sprawie zamówienia publicznego</w:t>
      </w:r>
      <w:r w:rsidR="000F5E7F" w:rsidRPr="003947FE">
        <w:rPr>
          <w:rFonts w:ascii="Calibri" w:hAnsi="Calibri" w:cs="Calibri"/>
          <w:sz w:val="22"/>
          <w:szCs w:val="22"/>
        </w:rPr>
        <w:t xml:space="preserve"> </w:t>
      </w:r>
    </w:p>
    <w:p w14:paraId="63112831" w14:textId="77777777" w:rsidR="0045021E" w:rsidRPr="00DD16A8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C8A5E" w14:textId="6DC2EA7B" w:rsidR="00DA1865" w:rsidRPr="00DA1865" w:rsidRDefault="0014730D" w:rsidP="00ED11A7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sz w:val="22"/>
          <w:szCs w:val="22"/>
        </w:rPr>
      </w:pPr>
      <w:r w:rsidRPr="0014730D">
        <w:rPr>
          <w:rFonts w:ascii="Calibri" w:hAnsi="Calibri" w:cs="Calibri"/>
          <w:kern w:val="1"/>
          <w:sz w:val="22"/>
          <w:szCs w:val="22"/>
          <w:lang w:eastAsia="zh-CN"/>
        </w:rPr>
        <w:t>Tarnów</w:t>
      </w:r>
      <w:r w:rsidRPr="00A6038F"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Pr="00687AFC">
        <w:rPr>
          <w:rFonts w:ascii="Calibri" w:hAnsi="Calibri" w:cs="Calibri"/>
          <w:kern w:val="1"/>
          <w:sz w:val="22"/>
          <w:szCs w:val="22"/>
          <w:lang w:eastAsia="zh-CN"/>
        </w:rPr>
        <w:t>dnia</w:t>
      </w:r>
      <w:r w:rsidR="00DA1865"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CD49BA" w:rsidRPr="00687AFC">
        <w:rPr>
          <w:rFonts w:ascii="Calibri" w:hAnsi="Calibri" w:cs="Calibri"/>
          <w:kern w:val="1"/>
          <w:sz w:val="22"/>
          <w:szCs w:val="22"/>
          <w:lang w:eastAsia="zh-CN"/>
        </w:rPr>
        <w:t>12</w:t>
      </w:r>
      <w:r w:rsidR="00B52D2B"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CD49BA" w:rsidRPr="00687AFC">
        <w:rPr>
          <w:rFonts w:ascii="Calibri" w:hAnsi="Calibri" w:cs="Calibri"/>
          <w:kern w:val="1"/>
          <w:sz w:val="22"/>
          <w:szCs w:val="22"/>
          <w:lang w:eastAsia="zh-CN"/>
        </w:rPr>
        <w:t>września</w:t>
      </w:r>
      <w:r w:rsidR="00B52D2B"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2023</w:t>
      </w:r>
      <w:r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r.</w:t>
      </w:r>
    </w:p>
    <w:sectPr w:rsidR="00DA1865" w:rsidRPr="00DA1865" w:rsidSect="00511437">
      <w:footerReference w:type="even" r:id="rId25"/>
      <w:footerReference w:type="default" r:id="rId26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9100" w14:textId="77777777" w:rsidR="002330BA" w:rsidRDefault="002330BA">
      <w:r>
        <w:separator/>
      </w:r>
    </w:p>
  </w:endnote>
  <w:endnote w:type="continuationSeparator" w:id="0">
    <w:p w14:paraId="70C1384B" w14:textId="77777777" w:rsidR="002330BA" w:rsidRDefault="0023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5D" w14:textId="7C8943F4" w:rsidR="0096449A" w:rsidRDefault="0096449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3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F937B" w14:textId="77777777" w:rsidR="0096449A" w:rsidRDefault="0096449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9583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2F1272" w14:textId="68B7A15D" w:rsidR="0096449A" w:rsidRPr="0050254A" w:rsidRDefault="0096449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F684" w14:textId="77777777" w:rsidR="002330BA" w:rsidRDefault="002330BA">
      <w:r>
        <w:separator/>
      </w:r>
    </w:p>
  </w:footnote>
  <w:footnote w:type="continuationSeparator" w:id="0">
    <w:p w14:paraId="6D1C7489" w14:textId="77777777" w:rsidR="002330BA" w:rsidRDefault="002330BA">
      <w:r>
        <w:continuationSeparator/>
      </w:r>
    </w:p>
  </w:footnote>
  <w:footnote w:id="1">
    <w:p w14:paraId="3949C02F" w14:textId="77777777" w:rsidR="0096449A" w:rsidRPr="00FB2D4D" w:rsidRDefault="0096449A" w:rsidP="00275A7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5EA8A8" w14:textId="77777777" w:rsidR="0096449A" w:rsidRPr="00FB2D4D" w:rsidRDefault="0096449A" w:rsidP="00275A7C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B2D4D">
        <w:rPr>
          <w:rFonts w:ascii="Calibri" w:hAnsi="Calibri" w:cs="Calibri"/>
          <w:sz w:val="18"/>
          <w:szCs w:val="18"/>
        </w:rPr>
        <w:t>Pzp</w:t>
      </w:r>
      <w:proofErr w:type="spellEnd"/>
      <w:r w:rsidRPr="00FB2D4D">
        <w:rPr>
          <w:rFonts w:ascii="Calibri" w:hAnsi="Calibri" w:cs="Calibri"/>
          <w:sz w:val="18"/>
          <w:szCs w:val="18"/>
        </w:rPr>
        <w:t xml:space="preserve"> oraz nie może naruszać integralności protokołu oraz jego załączników.</w:t>
      </w:r>
    </w:p>
  </w:footnote>
  <w:footnote w:id="3">
    <w:p w14:paraId="13793037" w14:textId="77777777" w:rsidR="0096449A" w:rsidRPr="00AF054F" w:rsidRDefault="0096449A" w:rsidP="00275A7C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041977"/>
    <w:multiLevelType w:val="hybridMultilevel"/>
    <w:tmpl w:val="5FC8077A"/>
    <w:lvl w:ilvl="0" w:tplc="0CA21B1E">
      <w:start w:val="5"/>
      <w:numFmt w:val="ordinal"/>
      <w:lvlText w:val="5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F01C26"/>
    <w:multiLevelType w:val="hybridMultilevel"/>
    <w:tmpl w:val="301A9CEE"/>
    <w:lvl w:ilvl="0" w:tplc="D2E41054">
      <w:start w:val="5"/>
      <w:numFmt w:val="decimal"/>
      <w:lvlText w:val="%1."/>
      <w:lvlJc w:val="left"/>
      <w:pPr>
        <w:ind w:left="1004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6DB2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08C342E4"/>
    <w:multiLevelType w:val="hybridMultilevel"/>
    <w:tmpl w:val="A830E048"/>
    <w:lvl w:ilvl="0" w:tplc="C1FC7CF2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C123D"/>
    <w:multiLevelType w:val="multilevel"/>
    <w:tmpl w:val="6218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097E655D"/>
    <w:multiLevelType w:val="hybridMultilevel"/>
    <w:tmpl w:val="CAAE02C8"/>
    <w:lvl w:ilvl="0" w:tplc="C1FC7CF2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DFE06A2"/>
    <w:multiLevelType w:val="multilevel"/>
    <w:tmpl w:val="C55E4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0E296B2E"/>
    <w:multiLevelType w:val="hybridMultilevel"/>
    <w:tmpl w:val="0BA65636"/>
    <w:lvl w:ilvl="0" w:tplc="C1FC7CF2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10AE189C"/>
    <w:multiLevelType w:val="hybridMultilevel"/>
    <w:tmpl w:val="E1A620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14147A63"/>
    <w:multiLevelType w:val="multilevel"/>
    <w:tmpl w:val="FA9005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D02C79"/>
    <w:multiLevelType w:val="hybridMultilevel"/>
    <w:tmpl w:val="B0E0146E"/>
    <w:lvl w:ilvl="0" w:tplc="38E87F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0" w15:restartNumberingAfterBreak="0">
    <w:nsid w:val="189707BD"/>
    <w:multiLevelType w:val="hybridMultilevel"/>
    <w:tmpl w:val="3934F8B8"/>
    <w:lvl w:ilvl="0" w:tplc="860869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C6D47B1"/>
    <w:multiLevelType w:val="hybridMultilevel"/>
    <w:tmpl w:val="E2185A66"/>
    <w:lvl w:ilvl="0" w:tplc="64E2CC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7F699C"/>
    <w:multiLevelType w:val="multilevel"/>
    <w:tmpl w:val="C09CA31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6" w:hanging="1440"/>
      </w:pPr>
      <w:rPr>
        <w:rFonts w:hint="default"/>
      </w:rPr>
    </w:lvl>
  </w:abstractNum>
  <w:abstractNum w:abstractNumId="34" w15:restartNumberingAfterBreak="0">
    <w:nsid w:val="1D270D6D"/>
    <w:multiLevelType w:val="hybridMultilevel"/>
    <w:tmpl w:val="4114F75E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F2719C"/>
    <w:multiLevelType w:val="hybridMultilevel"/>
    <w:tmpl w:val="944CD238"/>
    <w:lvl w:ilvl="0" w:tplc="D2267CEE">
      <w:start w:val="3"/>
      <w:numFmt w:val="ordinal"/>
      <w:lvlText w:val="5.%1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E55312"/>
    <w:multiLevelType w:val="multilevel"/>
    <w:tmpl w:val="F64C6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7E0458"/>
    <w:multiLevelType w:val="hybridMultilevel"/>
    <w:tmpl w:val="B80E80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C707C0F"/>
    <w:multiLevelType w:val="hybridMultilevel"/>
    <w:tmpl w:val="42005798"/>
    <w:lvl w:ilvl="0" w:tplc="15C80386">
      <w:start w:val="2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2D8D28A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2E8C6D8A"/>
    <w:multiLevelType w:val="multilevel"/>
    <w:tmpl w:val="1BF04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8" w15:restartNumberingAfterBreak="0">
    <w:nsid w:val="2F02253C"/>
    <w:multiLevelType w:val="multilevel"/>
    <w:tmpl w:val="5AB65F1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</w:rPr>
    </w:lvl>
  </w:abstractNum>
  <w:abstractNum w:abstractNumId="49" w15:restartNumberingAfterBreak="0">
    <w:nsid w:val="302248C8"/>
    <w:multiLevelType w:val="multilevel"/>
    <w:tmpl w:val="C6CCFF4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0" w15:restartNumberingAfterBreak="0">
    <w:nsid w:val="308E7B0E"/>
    <w:multiLevelType w:val="multilevel"/>
    <w:tmpl w:val="CF242E4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trike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2.1.%3"/>
      <w:lvlJc w:val="left"/>
      <w:pPr>
        <w:ind w:left="4244" w:hanging="36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51" w15:restartNumberingAfterBreak="0">
    <w:nsid w:val="312A4369"/>
    <w:multiLevelType w:val="hybridMultilevel"/>
    <w:tmpl w:val="9AD0AC56"/>
    <w:lvl w:ilvl="0" w:tplc="C1FC7CF2">
      <w:start w:val="1"/>
      <w:numFmt w:val="decimal"/>
      <w:lvlText w:val="16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1BC34A8"/>
    <w:multiLevelType w:val="hybridMultilevel"/>
    <w:tmpl w:val="951015F4"/>
    <w:lvl w:ilvl="0" w:tplc="D6AE60B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C57197"/>
    <w:multiLevelType w:val="hybridMultilevel"/>
    <w:tmpl w:val="1722EB4E"/>
    <w:lvl w:ilvl="0" w:tplc="0CA21B1E">
      <w:start w:val="5"/>
      <w:numFmt w:val="ordinal"/>
      <w:lvlText w:val="5.%1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53F7F18"/>
    <w:multiLevelType w:val="hybridMultilevel"/>
    <w:tmpl w:val="D96EE976"/>
    <w:lvl w:ilvl="0" w:tplc="0E841B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701A5C"/>
    <w:multiLevelType w:val="hybridMultilevel"/>
    <w:tmpl w:val="9D6CC4B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36CA2F1B"/>
    <w:multiLevelType w:val="hybridMultilevel"/>
    <w:tmpl w:val="6750D27A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4E062C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3F5121"/>
    <w:multiLevelType w:val="hybridMultilevel"/>
    <w:tmpl w:val="6838C5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62" w15:restartNumberingAfterBreak="0">
    <w:nsid w:val="3CA010F6"/>
    <w:multiLevelType w:val="hybridMultilevel"/>
    <w:tmpl w:val="0368E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FC079AB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40B94355"/>
    <w:multiLevelType w:val="multilevel"/>
    <w:tmpl w:val="4278883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65" w15:restartNumberingAfterBreak="0">
    <w:nsid w:val="41E6523E"/>
    <w:multiLevelType w:val="multilevel"/>
    <w:tmpl w:val="5E7C18CE"/>
    <w:lvl w:ilvl="0">
      <w:start w:val="5"/>
      <w:numFmt w:val="ordin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ordinal"/>
      <w:lvlText w:val="3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8A6ECB"/>
    <w:multiLevelType w:val="multilevel"/>
    <w:tmpl w:val="1C427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44930D2A"/>
    <w:multiLevelType w:val="multilevel"/>
    <w:tmpl w:val="8250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1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A95EA7"/>
    <w:multiLevelType w:val="hybridMultilevel"/>
    <w:tmpl w:val="96329332"/>
    <w:lvl w:ilvl="0" w:tplc="4844D5E2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F81D00"/>
    <w:multiLevelType w:val="multilevel"/>
    <w:tmpl w:val="E166A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4" w15:restartNumberingAfterBreak="0">
    <w:nsid w:val="4C0D4873"/>
    <w:multiLevelType w:val="hybridMultilevel"/>
    <w:tmpl w:val="5C3CCFF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51027FE4"/>
    <w:multiLevelType w:val="multilevel"/>
    <w:tmpl w:val="E528EDCA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7" w15:restartNumberingAfterBreak="0">
    <w:nsid w:val="525C6ACF"/>
    <w:multiLevelType w:val="hybridMultilevel"/>
    <w:tmpl w:val="B09836C8"/>
    <w:lvl w:ilvl="0" w:tplc="C1FC7CF2">
      <w:start w:val="1"/>
      <w:numFmt w:val="decimal"/>
      <w:lvlText w:val="16.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0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4517981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D22CED"/>
    <w:multiLevelType w:val="hybridMultilevel"/>
    <w:tmpl w:val="03DA44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D1243BF"/>
    <w:multiLevelType w:val="hybridMultilevel"/>
    <w:tmpl w:val="DFCADA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1" w15:restartNumberingAfterBreak="0">
    <w:nsid w:val="616E7A6D"/>
    <w:multiLevelType w:val="multilevel"/>
    <w:tmpl w:val="13EA51E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2" w15:restartNumberingAfterBreak="0">
    <w:nsid w:val="62437BCD"/>
    <w:multiLevelType w:val="hybridMultilevel"/>
    <w:tmpl w:val="D96EE9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4" w15:restartNumberingAfterBreak="0">
    <w:nsid w:val="64C93E94"/>
    <w:multiLevelType w:val="hybridMultilevel"/>
    <w:tmpl w:val="D7C4350C"/>
    <w:lvl w:ilvl="0" w:tplc="4B404F0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553D50"/>
    <w:multiLevelType w:val="multilevel"/>
    <w:tmpl w:val="CC9C3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6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2C1C85"/>
    <w:multiLevelType w:val="multilevel"/>
    <w:tmpl w:val="A374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2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964E66"/>
    <w:multiLevelType w:val="hybridMultilevel"/>
    <w:tmpl w:val="DEE82AB4"/>
    <w:lvl w:ilvl="0" w:tplc="B2109CB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D51581"/>
    <w:multiLevelType w:val="hybridMultilevel"/>
    <w:tmpl w:val="43987F12"/>
    <w:lvl w:ilvl="0" w:tplc="CB2010F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056015"/>
    <w:multiLevelType w:val="hybridMultilevel"/>
    <w:tmpl w:val="B9E063EA"/>
    <w:lvl w:ilvl="0" w:tplc="50BCD146">
      <w:start w:val="1"/>
      <w:numFmt w:val="decimal"/>
      <w:lvlText w:val="%1."/>
      <w:lvlJc w:val="left"/>
      <w:pPr>
        <w:ind w:left="1724" w:hanging="360"/>
      </w:pPr>
      <w:rPr>
        <w:b w:val="0"/>
        <w:bCs/>
      </w:rPr>
    </w:lvl>
    <w:lvl w:ilvl="1" w:tplc="99527EFC">
      <w:start w:val="1"/>
      <w:numFmt w:val="decimal"/>
      <w:lvlText w:val="%2)"/>
      <w:lvlJc w:val="left"/>
      <w:pPr>
        <w:ind w:left="2444" w:hanging="360"/>
      </w:pPr>
      <w:rPr>
        <w:b w:val="0"/>
        <w:bCs/>
      </w:rPr>
    </w:lvl>
    <w:lvl w:ilvl="2" w:tplc="04150017">
      <w:start w:val="1"/>
      <w:numFmt w:val="lowerLetter"/>
      <w:lvlText w:val="%3)"/>
      <w:lvlJc w:val="left"/>
      <w:pPr>
        <w:ind w:left="3164" w:hanging="180"/>
      </w:p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7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9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C11A0A"/>
    <w:multiLevelType w:val="multilevel"/>
    <w:tmpl w:val="05C809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5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7F2F7E26"/>
    <w:multiLevelType w:val="multilevel"/>
    <w:tmpl w:val="3072F61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7F98399D"/>
    <w:multiLevelType w:val="hybridMultilevel"/>
    <w:tmpl w:val="A88EC0D2"/>
    <w:lvl w:ilvl="0" w:tplc="CD0828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FA522FE"/>
    <w:multiLevelType w:val="multilevel"/>
    <w:tmpl w:val="583674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2528740">
    <w:abstractNumId w:val="20"/>
  </w:num>
  <w:num w:numId="2" w16cid:durableId="627080613">
    <w:abstractNumId w:val="74"/>
  </w:num>
  <w:num w:numId="3" w16cid:durableId="1906835942">
    <w:abstractNumId w:val="99"/>
  </w:num>
  <w:num w:numId="4" w16cid:durableId="176238959">
    <w:abstractNumId w:val="113"/>
  </w:num>
  <w:num w:numId="5" w16cid:durableId="67469596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598548">
    <w:abstractNumId w:val="54"/>
  </w:num>
  <w:num w:numId="7" w16cid:durableId="65611698">
    <w:abstractNumId w:val="0"/>
  </w:num>
  <w:num w:numId="8" w16cid:durableId="604046500">
    <w:abstractNumId w:val="46"/>
  </w:num>
  <w:num w:numId="9" w16cid:durableId="949897128">
    <w:abstractNumId w:val="69"/>
  </w:num>
  <w:num w:numId="10" w16cid:durableId="194732000">
    <w:abstractNumId w:val="55"/>
  </w:num>
  <w:num w:numId="11" w16cid:durableId="1870486148">
    <w:abstractNumId w:val="8"/>
  </w:num>
  <w:num w:numId="12" w16cid:durableId="1696929630">
    <w:abstractNumId w:val="26"/>
  </w:num>
  <w:num w:numId="13" w16cid:durableId="1084961737">
    <w:abstractNumId w:val="23"/>
  </w:num>
  <w:num w:numId="14" w16cid:durableId="1718778120">
    <w:abstractNumId w:val="19"/>
  </w:num>
  <w:num w:numId="15" w16cid:durableId="881985621">
    <w:abstractNumId w:val="93"/>
  </w:num>
  <w:num w:numId="16" w16cid:durableId="933704610">
    <w:abstractNumId w:val="81"/>
  </w:num>
  <w:num w:numId="17" w16cid:durableId="1665694818">
    <w:abstractNumId w:val="90"/>
  </w:num>
  <w:num w:numId="18" w16cid:durableId="1798332840">
    <w:abstractNumId w:val="79"/>
  </w:num>
  <w:num w:numId="19" w16cid:durableId="1116171714">
    <w:abstractNumId w:val="44"/>
  </w:num>
  <w:num w:numId="20" w16cid:durableId="1478648691">
    <w:abstractNumId w:val="75"/>
  </w:num>
  <w:num w:numId="21" w16cid:durableId="1504272999">
    <w:abstractNumId w:val="41"/>
  </w:num>
  <w:num w:numId="22" w16cid:durableId="1219241199">
    <w:abstractNumId w:val="82"/>
  </w:num>
  <w:num w:numId="23" w16cid:durableId="1357269934">
    <w:abstractNumId w:val="68"/>
  </w:num>
  <w:num w:numId="24" w16cid:durableId="342241800">
    <w:abstractNumId w:val="106"/>
  </w:num>
  <w:num w:numId="25" w16cid:durableId="1353610107">
    <w:abstractNumId w:val="4"/>
  </w:num>
  <w:num w:numId="26" w16cid:durableId="803935767">
    <w:abstractNumId w:val="84"/>
  </w:num>
  <w:num w:numId="27" w16cid:durableId="85465401">
    <w:abstractNumId w:val="97"/>
  </w:num>
  <w:num w:numId="28" w16cid:durableId="560218914">
    <w:abstractNumId w:val="56"/>
  </w:num>
  <w:num w:numId="29" w16cid:durableId="1623993664">
    <w:abstractNumId w:val="31"/>
  </w:num>
  <w:num w:numId="30" w16cid:durableId="414593867">
    <w:abstractNumId w:val="87"/>
    <w:lvlOverride w:ilvl="0">
      <w:startOverride w:val="1"/>
    </w:lvlOverride>
  </w:num>
  <w:num w:numId="31" w16cid:durableId="1762753224">
    <w:abstractNumId w:val="66"/>
    <w:lvlOverride w:ilvl="0">
      <w:startOverride w:val="1"/>
    </w:lvlOverride>
  </w:num>
  <w:num w:numId="32" w16cid:durableId="941956582">
    <w:abstractNumId w:val="39"/>
  </w:num>
  <w:num w:numId="33" w16cid:durableId="1915118964">
    <w:abstractNumId w:val="85"/>
  </w:num>
  <w:num w:numId="34" w16cid:durableId="388454113">
    <w:abstractNumId w:val="18"/>
  </w:num>
  <w:num w:numId="35" w16cid:durableId="161035994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776963">
    <w:abstractNumId w:val="40"/>
  </w:num>
  <w:num w:numId="37" w16cid:durableId="2016612581">
    <w:abstractNumId w:val="25"/>
  </w:num>
  <w:num w:numId="38" w16cid:durableId="1791319249">
    <w:abstractNumId w:val="110"/>
  </w:num>
  <w:num w:numId="39" w16cid:durableId="1410612349">
    <w:abstractNumId w:val="16"/>
  </w:num>
  <w:num w:numId="40" w16cid:durableId="459305186">
    <w:abstractNumId w:val="108"/>
  </w:num>
  <w:num w:numId="41" w16cid:durableId="798111320">
    <w:abstractNumId w:val="88"/>
  </w:num>
  <w:num w:numId="42" w16cid:durableId="802502947">
    <w:abstractNumId w:val="59"/>
  </w:num>
  <w:num w:numId="43" w16cid:durableId="1517689098">
    <w:abstractNumId w:val="50"/>
  </w:num>
  <w:num w:numId="44" w16cid:durableId="932470826">
    <w:abstractNumId w:val="47"/>
  </w:num>
  <w:num w:numId="45" w16cid:durableId="1421293379">
    <w:abstractNumId w:val="71"/>
  </w:num>
  <w:num w:numId="46" w16cid:durableId="2039887232">
    <w:abstractNumId w:val="86"/>
  </w:num>
  <w:num w:numId="47" w16cid:durableId="207104738">
    <w:abstractNumId w:val="80"/>
  </w:num>
  <w:num w:numId="48" w16cid:durableId="2116974500">
    <w:abstractNumId w:val="42"/>
  </w:num>
  <w:num w:numId="49" w16cid:durableId="1815365474">
    <w:abstractNumId w:val="7"/>
  </w:num>
  <w:num w:numId="50" w16cid:durableId="1896156507">
    <w:abstractNumId w:val="111"/>
  </w:num>
  <w:num w:numId="51" w16cid:durableId="81653730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74437510">
    <w:abstractNumId w:val="28"/>
  </w:num>
  <w:num w:numId="53" w16cid:durableId="1221941344">
    <w:abstractNumId w:val="57"/>
  </w:num>
  <w:num w:numId="54" w16cid:durableId="39138595">
    <w:abstractNumId w:val="115"/>
  </w:num>
  <w:num w:numId="55" w16cid:durableId="86508920">
    <w:abstractNumId w:val="78"/>
  </w:num>
  <w:num w:numId="56" w16cid:durableId="1144085112">
    <w:abstractNumId w:val="109"/>
  </w:num>
  <w:num w:numId="57" w16cid:durableId="1653409445">
    <w:abstractNumId w:val="11"/>
  </w:num>
  <w:num w:numId="58" w16cid:durableId="52895478">
    <w:abstractNumId w:val="112"/>
  </w:num>
  <w:num w:numId="59" w16cid:durableId="1033771460">
    <w:abstractNumId w:val="107"/>
  </w:num>
  <w:num w:numId="60" w16cid:durableId="370151142">
    <w:abstractNumId w:val="10"/>
  </w:num>
  <w:num w:numId="61" w16cid:durableId="1759058577">
    <w:abstractNumId w:val="65"/>
  </w:num>
  <w:num w:numId="62" w16cid:durableId="1520925822">
    <w:abstractNumId w:val="34"/>
  </w:num>
  <w:num w:numId="63" w16cid:durableId="1613901421">
    <w:abstractNumId w:val="95"/>
  </w:num>
  <w:num w:numId="64" w16cid:durableId="672151989">
    <w:abstractNumId w:val="104"/>
  </w:num>
  <w:num w:numId="65" w16cid:durableId="1926183335">
    <w:abstractNumId w:val="94"/>
  </w:num>
  <w:num w:numId="66" w16cid:durableId="2134134521">
    <w:abstractNumId w:val="89"/>
  </w:num>
  <w:num w:numId="67" w16cid:durableId="486632679">
    <w:abstractNumId w:val="24"/>
  </w:num>
  <w:num w:numId="68" w16cid:durableId="209346128">
    <w:abstractNumId w:val="49"/>
  </w:num>
  <w:num w:numId="69" w16cid:durableId="1493986887">
    <w:abstractNumId w:val="63"/>
  </w:num>
  <w:num w:numId="70" w16cid:durableId="558979220">
    <w:abstractNumId w:val="36"/>
  </w:num>
  <w:num w:numId="71" w16cid:durableId="460925442">
    <w:abstractNumId w:val="62"/>
  </w:num>
  <w:num w:numId="72" w16cid:durableId="123278203">
    <w:abstractNumId w:val="73"/>
  </w:num>
  <w:num w:numId="73" w16cid:durableId="131618552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27593302">
    <w:abstractNumId w:val="64"/>
  </w:num>
  <w:num w:numId="75" w16cid:durableId="426077651">
    <w:abstractNumId w:val="58"/>
  </w:num>
  <w:num w:numId="76" w16cid:durableId="249002926">
    <w:abstractNumId w:val="92"/>
  </w:num>
  <w:num w:numId="77" w16cid:durableId="493884731">
    <w:abstractNumId w:val="21"/>
  </w:num>
  <w:num w:numId="78" w16cid:durableId="2041008354">
    <w:abstractNumId w:val="52"/>
  </w:num>
  <w:num w:numId="79" w16cid:durableId="981882408">
    <w:abstractNumId w:val="6"/>
  </w:num>
  <w:num w:numId="80" w16cid:durableId="260140085">
    <w:abstractNumId w:val="100"/>
  </w:num>
  <w:num w:numId="81" w16cid:durableId="2079086745">
    <w:abstractNumId w:val="27"/>
  </w:num>
  <w:num w:numId="82" w16cid:durableId="888956880">
    <w:abstractNumId w:val="116"/>
  </w:num>
  <w:num w:numId="83" w16cid:durableId="108667436">
    <w:abstractNumId w:val="67"/>
  </w:num>
  <w:num w:numId="84" w16cid:durableId="331566956">
    <w:abstractNumId w:val="91"/>
  </w:num>
  <w:num w:numId="85" w16cid:durableId="1489439941">
    <w:abstractNumId w:val="114"/>
  </w:num>
  <w:num w:numId="86" w16cid:durableId="1307197296">
    <w:abstractNumId w:val="45"/>
  </w:num>
  <w:num w:numId="87" w16cid:durableId="199903307">
    <w:abstractNumId w:val="83"/>
  </w:num>
  <w:num w:numId="88" w16cid:durableId="31735151">
    <w:abstractNumId w:val="101"/>
  </w:num>
  <w:num w:numId="89" w16cid:durableId="1667856638">
    <w:abstractNumId w:val="9"/>
  </w:num>
  <w:num w:numId="90" w16cid:durableId="161971222">
    <w:abstractNumId w:val="53"/>
  </w:num>
  <w:num w:numId="91" w16cid:durableId="697321240">
    <w:abstractNumId w:val="35"/>
  </w:num>
  <w:num w:numId="92" w16cid:durableId="1618945462">
    <w:abstractNumId w:val="96"/>
  </w:num>
  <w:num w:numId="93" w16cid:durableId="17317732">
    <w:abstractNumId w:val="29"/>
  </w:num>
  <w:num w:numId="94" w16cid:durableId="824468443">
    <w:abstractNumId w:val="103"/>
  </w:num>
  <w:num w:numId="95" w16cid:durableId="268124007">
    <w:abstractNumId w:val="32"/>
  </w:num>
  <w:num w:numId="96" w16cid:durableId="10618326">
    <w:abstractNumId w:val="76"/>
  </w:num>
  <w:num w:numId="97" w16cid:durableId="212739967">
    <w:abstractNumId w:val="38"/>
  </w:num>
  <w:num w:numId="98" w16cid:durableId="235211107">
    <w:abstractNumId w:val="60"/>
  </w:num>
  <w:num w:numId="99" w16cid:durableId="1943876754">
    <w:abstractNumId w:val="12"/>
  </w:num>
  <w:num w:numId="100" w16cid:durableId="1174149531">
    <w:abstractNumId w:val="105"/>
  </w:num>
  <w:num w:numId="101" w16cid:durableId="1231191431">
    <w:abstractNumId w:val="17"/>
  </w:num>
  <w:num w:numId="102" w16cid:durableId="857306864">
    <w:abstractNumId w:val="43"/>
  </w:num>
  <w:num w:numId="103" w16cid:durableId="189994420">
    <w:abstractNumId w:val="72"/>
  </w:num>
  <w:num w:numId="104" w16cid:durableId="612709782">
    <w:abstractNumId w:val="15"/>
  </w:num>
  <w:num w:numId="105" w16cid:durableId="1294562386">
    <w:abstractNumId w:val="51"/>
  </w:num>
  <w:num w:numId="106" w16cid:durableId="678578012">
    <w:abstractNumId w:val="77"/>
  </w:num>
  <w:num w:numId="107" w16cid:durableId="1944026864">
    <w:abstractNumId w:val="22"/>
  </w:num>
  <w:num w:numId="108" w16cid:durableId="905795362">
    <w:abstractNumId w:val="48"/>
  </w:num>
  <w:num w:numId="109" w16cid:durableId="608852133">
    <w:abstractNumId w:val="33"/>
  </w:num>
  <w:num w:numId="110" w16cid:durableId="1329864873">
    <w:abstractNumId w:val="30"/>
  </w:num>
  <w:num w:numId="111" w16cid:durableId="1055811510">
    <w:abstractNumId w:val="13"/>
  </w:num>
  <w:num w:numId="112" w16cid:durableId="969357034">
    <w:abstractNumId w:val="7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211"/>
    <w:rsid w:val="0000056C"/>
    <w:rsid w:val="0000076D"/>
    <w:rsid w:val="0000079E"/>
    <w:rsid w:val="00000E4C"/>
    <w:rsid w:val="000011A0"/>
    <w:rsid w:val="000012A0"/>
    <w:rsid w:val="00001B8A"/>
    <w:rsid w:val="00002298"/>
    <w:rsid w:val="00002F22"/>
    <w:rsid w:val="00003041"/>
    <w:rsid w:val="00003C56"/>
    <w:rsid w:val="00003CBE"/>
    <w:rsid w:val="00004B96"/>
    <w:rsid w:val="00004CF8"/>
    <w:rsid w:val="00004E23"/>
    <w:rsid w:val="00005691"/>
    <w:rsid w:val="000058CD"/>
    <w:rsid w:val="00005922"/>
    <w:rsid w:val="00005AD9"/>
    <w:rsid w:val="00005B35"/>
    <w:rsid w:val="000060F3"/>
    <w:rsid w:val="00006AE7"/>
    <w:rsid w:val="00007A71"/>
    <w:rsid w:val="0001044E"/>
    <w:rsid w:val="00010793"/>
    <w:rsid w:val="000114F7"/>
    <w:rsid w:val="00011665"/>
    <w:rsid w:val="00011A44"/>
    <w:rsid w:val="000120B5"/>
    <w:rsid w:val="000122C9"/>
    <w:rsid w:val="00012373"/>
    <w:rsid w:val="000136A2"/>
    <w:rsid w:val="000140AE"/>
    <w:rsid w:val="000143A2"/>
    <w:rsid w:val="00014DC0"/>
    <w:rsid w:val="0001645B"/>
    <w:rsid w:val="00017339"/>
    <w:rsid w:val="000179BE"/>
    <w:rsid w:val="00017C25"/>
    <w:rsid w:val="00017D4D"/>
    <w:rsid w:val="00021386"/>
    <w:rsid w:val="00021FF1"/>
    <w:rsid w:val="00022599"/>
    <w:rsid w:val="00023A1A"/>
    <w:rsid w:val="00023D10"/>
    <w:rsid w:val="00023D77"/>
    <w:rsid w:val="00023F81"/>
    <w:rsid w:val="000240D6"/>
    <w:rsid w:val="000241F1"/>
    <w:rsid w:val="0002459F"/>
    <w:rsid w:val="00024B5B"/>
    <w:rsid w:val="00024E9B"/>
    <w:rsid w:val="000250F2"/>
    <w:rsid w:val="00025FF8"/>
    <w:rsid w:val="000262C3"/>
    <w:rsid w:val="00026CFE"/>
    <w:rsid w:val="000270E5"/>
    <w:rsid w:val="00027154"/>
    <w:rsid w:val="00027404"/>
    <w:rsid w:val="00027566"/>
    <w:rsid w:val="00027C2E"/>
    <w:rsid w:val="00027C91"/>
    <w:rsid w:val="00027F57"/>
    <w:rsid w:val="00030AEA"/>
    <w:rsid w:val="000315C1"/>
    <w:rsid w:val="00031BFA"/>
    <w:rsid w:val="0003304F"/>
    <w:rsid w:val="000334AA"/>
    <w:rsid w:val="00033A20"/>
    <w:rsid w:val="00033D5C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55D"/>
    <w:rsid w:val="000377FE"/>
    <w:rsid w:val="00037AC0"/>
    <w:rsid w:val="00040D95"/>
    <w:rsid w:val="0004146F"/>
    <w:rsid w:val="000414E0"/>
    <w:rsid w:val="000417F8"/>
    <w:rsid w:val="00041C41"/>
    <w:rsid w:val="000423D4"/>
    <w:rsid w:val="00042AF0"/>
    <w:rsid w:val="00042D49"/>
    <w:rsid w:val="00042DCF"/>
    <w:rsid w:val="0004409E"/>
    <w:rsid w:val="0004551F"/>
    <w:rsid w:val="000458D4"/>
    <w:rsid w:val="0004609B"/>
    <w:rsid w:val="0004626B"/>
    <w:rsid w:val="00046819"/>
    <w:rsid w:val="00047113"/>
    <w:rsid w:val="0004764B"/>
    <w:rsid w:val="0005003C"/>
    <w:rsid w:val="00050242"/>
    <w:rsid w:val="000505E8"/>
    <w:rsid w:val="00050BD0"/>
    <w:rsid w:val="0005178D"/>
    <w:rsid w:val="00051D9E"/>
    <w:rsid w:val="00051DAA"/>
    <w:rsid w:val="00052302"/>
    <w:rsid w:val="000529FF"/>
    <w:rsid w:val="000532B0"/>
    <w:rsid w:val="00053D93"/>
    <w:rsid w:val="000549E7"/>
    <w:rsid w:val="00055A26"/>
    <w:rsid w:val="000569BD"/>
    <w:rsid w:val="00056FE7"/>
    <w:rsid w:val="0005763F"/>
    <w:rsid w:val="00060CFF"/>
    <w:rsid w:val="00060D07"/>
    <w:rsid w:val="0006114A"/>
    <w:rsid w:val="00061C93"/>
    <w:rsid w:val="000620C9"/>
    <w:rsid w:val="0006227A"/>
    <w:rsid w:val="000622AA"/>
    <w:rsid w:val="00062CF5"/>
    <w:rsid w:val="000633A5"/>
    <w:rsid w:val="00063822"/>
    <w:rsid w:val="00063A92"/>
    <w:rsid w:val="0006417F"/>
    <w:rsid w:val="00064269"/>
    <w:rsid w:val="000645EA"/>
    <w:rsid w:val="000646F3"/>
    <w:rsid w:val="00064A21"/>
    <w:rsid w:val="00064F4F"/>
    <w:rsid w:val="00065FF9"/>
    <w:rsid w:val="00066113"/>
    <w:rsid w:val="00067D39"/>
    <w:rsid w:val="0007023D"/>
    <w:rsid w:val="00070243"/>
    <w:rsid w:val="000702CD"/>
    <w:rsid w:val="00070557"/>
    <w:rsid w:val="000713BB"/>
    <w:rsid w:val="00071A28"/>
    <w:rsid w:val="0007362E"/>
    <w:rsid w:val="00075341"/>
    <w:rsid w:val="000756B1"/>
    <w:rsid w:val="00075B62"/>
    <w:rsid w:val="00075C1E"/>
    <w:rsid w:val="00076149"/>
    <w:rsid w:val="00076A46"/>
    <w:rsid w:val="00076A95"/>
    <w:rsid w:val="0007722B"/>
    <w:rsid w:val="0007723A"/>
    <w:rsid w:val="00077516"/>
    <w:rsid w:val="000775FF"/>
    <w:rsid w:val="00077A80"/>
    <w:rsid w:val="00077CD2"/>
    <w:rsid w:val="00077E07"/>
    <w:rsid w:val="00077E62"/>
    <w:rsid w:val="00080066"/>
    <w:rsid w:val="000813A2"/>
    <w:rsid w:val="000816CA"/>
    <w:rsid w:val="00083925"/>
    <w:rsid w:val="000839CC"/>
    <w:rsid w:val="00083D90"/>
    <w:rsid w:val="00084646"/>
    <w:rsid w:val="000850A5"/>
    <w:rsid w:val="0008525C"/>
    <w:rsid w:val="00085DF8"/>
    <w:rsid w:val="0008615A"/>
    <w:rsid w:val="00086162"/>
    <w:rsid w:val="000861FF"/>
    <w:rsid w:val="0008658B"/>
    <w:rsid w:val="00086FFA"/>
    <w:rsid w:val="00087759"/>
    <w:rsid w:val="00087C8C"/>
    <w:rsid w:val="000902E4"/>
    <w:rsid w:val="00090BC0"/>
    <w:rsid w:val="00091105"/>
    <w:rsid w:val="00091477"/>
    <w:rsid w:val="00091F63"/>
    <w:rsid w:val="00092EDF"/>
    <w:rsid w:val="00094482"/>
    <w:rsid w:val="000949B3"/>
    <w:rsid w:val="00094F3C"/>
    <w:rsid w:val="000952D1"/>
    <w:rsid w:val="000958E9"/>
    <w:rsid w:val="00095B9A"/>
    <w:rsid w:val="00096248"/>
    <w:rsid w:val="000963AC"/>
    <w:rsid w:val="000965CA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7E3"/>
    <w:rsid w:val="000A4AC1"/>
    <w:rsid w:val="000A5A0E"/>
    <w:rsid w:val="000A5E73"/>
    <w:rsid w:val="000A5F7A"/>
    <w:rsid w:val="000A626E"/>
    <w:rsid w:val="000A65FF"/>
    <w:rsid w:val="000A687C"/>
    <w:rsid w:val="000A697E"/>
    <w:rsid w:val="000A6ADF"/>
    <w:rsid w:val="000A7A1E"/>
    <w:rsid w:val="000B0075"/>
    <w:rsid w:val="000B0152"/>
    <w:rsid w:val="000B09E1"/>
    <w:rsid w:val="000B0C12"/>
    <w:rsid w:val="000B13C8"/>
    <w:rsid w:val="000B1921"/>
    <w:rsid w:val="000B1A7C"/>
    <w:rsid w:val="000B1BE8"/>
    <w:rsid w:val="000B1C3F"/>
    <w:rsid w:val="000B20C7"/>
    <w:rsid w:val="000B2442"/>
    <w:rsid w:val="000B244B"/>
    <w:rsid w:val="000B2AB0"/>
    <w:rsid w:val="000B2EFD"/>
    <w:rsid w:val="000B53CE"/>
    <w:rsid w:val="000B56E5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6F5"/>
    <w:rsid w:val="000C7101"/>
    <w:rsid w:val="000C7C41"/>
    <w:rsid w:val="000C7E91"/>
    <w:rsid w:val="000D0109"/>
    <w:rsid w:val="000D0431"/>
    <w:rsid w:val="000D0527"/>
    <w:rsid w:val="000D11B4"/>
    <w:rsid w:val="000D1268"/>
    <w:rsid w:val="000D15D3"/>
    <w:rsid w:val="000D1A95"/>
    <w:rsid w:val="000D23BC"/>
    <w:rsid w:val="000D2577"/>
    <w:rsid w:val="000D2768"/>
    <w:rsid w:val="000D2933"/>
    <w:rsid w:val="000D2C45"/>
    <w:rsid w:val="000D2DA4"/>
    <w:rsid w:val="000D40F9"/>
    <w:rsid w:val="000D4556"/>
    <w:rsid w:val="000D45D0"/>
    <w:rsid w:val="000D4DD2"/>
    <w:rsid w:val="000D4F7E"/>
    <w:rsid w:val="000D5966"/>
    <w:rsid w:val="000D59B4"/>
    <w:rsid w:val="000D5CD8"/>
    <w:rsid w:val="000D607E"/>
    <w:rsid w:val="000D6323"/>
    <w:rsid w:val="000D677D"/>
    <w:rsid w:val="000D679F"/>
    <w:rsid w:val="000D6869"/>
    <w:rsid w:val="000D6A53"/>
    <w:rsid w:val="000D6AE6"/>
    <w:rsid w:val="000D7000"/>
    <w:rsid w:val="000D7184"/>
    <w:rsid w:val="000D7738"/>
    <w:rsid w:val="000D7BD4"/>
    <w:rsid w:val="000E084A"/>
    <w:rsid w:val="000E0AF5"/>
    <w:rsid w:val="000E137F"/>
    <w:rsid w:val="000E240B"/>
    <w:rsid w:val="000E2DB8"/>
    <w:rsid w:val="000E3310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5DFA"/>
    <w:rsid w:val="000E6188"/>
    <w:rsid w:val="000E6847"/>
    <w:rsid w:val="000E68E1"/>
    <w:rsid w:val="000E6A8D"/>
    <w:rsid w:val="000E7508"/>
    <w:rsid w:val="000E7741"/>
    <w:rsid w:val="000E7FB0"/>
    <w:rsid w:val="000F025E"/>
    <w:rsid w:val="000F0570"/>
    <w:rsid w:val="000F0612"/>
    <w:rsid w:val="000F0D13"/>
    <w:rsid w:val="000F1435"/>
    <w:rsid w:val="000F1ECF"/>
    <w:rsid w:val="000F1F6F"/>
    <w:rsid w:val="000F26C4"/>
    <w:rsid w:val="000F270D"/>
    <w:rsid w:val="000F27F1"/>
    <w:rsid w:val="000F41CB"/>
    <w:rsid w:val="000F43E1"/>
    <w:rsid w:val="000F4934"/>
    <w:rsid w:val="000F4FF0"/>
    <w:rsid w:val="000F5409"/>
    <w:rsid w:val="000F5468"/>
    <w:rsid w:val="000F550C"/>
    <w:rsid w:val="000F5653"/>
    <w:rsid w:val="000F5716"/>
    <w:rsid w:val="000F5E7F"/>
    <w:rsid w:val="000F6258"/>
    <w:rsid w:val="000F667F"/>
    <w:rsid w:val="000F66CF"/>
    <w:rsid w:val="000F694E"/>
    <w:rsid w:val="000F695E"/>
    <w:rsid w:val="000F791A"/>
    <w:rsid w:val="000F7DA5"/>
    <w:rsid w:val="000F7F8F"/>
    <w:rsid w:val="001002C0"/>
    <w:rsid w:val="00100717"/>
    <w:rsid w:val="00100C8A"/>
    <w:rsid w:val="00101460"/>
    <w:rsid w:val="001016FD"/>
    <w:rsid w:val="00101903"/>
    <w:rsid w:val="00101D04"/>
    <w:rsid w:val="00102F57"/>
    <w:rsid w:val="0010323B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2C4"/>
    <w:rsid w:val="001115D6"/>
    <w:rsid w:val="0011183B"/>
    <w:rsid w:val="00111998"/>
    <w:rsid w:val="00111A14"/>
    <w:rsid w:val="00111A5D"/>
    <w:rsid w:val="0011213A"/>
    <w:rsid w:val="00112191"/>
    <w:rsid w:val="00112958"/>
    <w:rsid w:val="001139F7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4E4"/>
    <w:rsid w:val="001205B9"/>
    <w:rsid w:val="00120C84"/>
    <w:rsid w:val="0012100A"/>
    <w:rsid w:val="00121546"/>
    <w:rsid w:val="00121AEF"/>
    <w:rsid w:val="00122554"/>
    <w:rsid w:val="00122762"/>
    <w:rsid w:val="00122B87"/>
    <w:rsid w:val="00122C4B"/>
    <w:rsid w:val="00123A60"/>
    <w:rsid w:val="0012451A"/>
    <w:rsid w:val="00124DC0"/>
    <w:rsid w:val="00125188"/>
    <w:rsid w:val="001260A9"/>
    <w:rsid w:val="001262BC"/>
    <w:rsid w:val="00126671"/>
    <w:rsid w:val="00127023"/>
    <w:rsid w:val="00127183"/>
    <w:rsid w:val="001271A5"/>
    <w:rsid w:val="00127250"/>
    <w:rsid w:val="001272EE"/>
    <w:rsid w:val="0012745B"/>
    <w:rsid w:val="00127A38"/>
    <w:rsid w:val="0013063D"/>
    <w:rsid w:val="001307F2"/>
    <w:rsid w:val="00130AB7"/>
    <w:rsid w:val="00130C1B"/>
    <w:rsid w:val="00131218"/>
    <w:rsid w:val="001320FE"/>
    <w:rsid w:val="001322B3"/>
    <w:rsid w:val="00132345"/>
    <w:rsid w:val="001324A4"/>
    <w:rsid w:val="00133281"/>
    <w:rsid w:val="00133899"/>
    <w:rsid w:val="00133C21"/>
    <w:rsid w:val="00133F16"/>
    <w:rsid w:val="00133FE4"/>
    <w:rsid w:val="0013552D"/>
    <w:rsid w:val="00135936"/>
    <w:rsid w:val="0013629B"/>
    <w:rsid w:val="001364CC"/>
    <w:rsid w:val="0013792D"/>
    <w:rsid w:val="001402D5"/>
    <w:rsid w:val="00141BDA"/>
    <w:rsid w:val="0014226E"/>
    <w:rsid w:val="00142572"/>
    <w:rsid w:val="0014271B"/>
    <w:rsid w:val="00143414"/>
    <w:rsid w:val="00143755"/>
    <w:rsid w:val="00143A7B"/>
    <w:rsid w:val="00143D2A"/>
    <w:rsid w:val="0014464A"/>
    <w:rsid w:val="00145019"/>
    <w:rsid w:val="00145835"/>
    <w:rsid w:val="00145A1A"/>
    <w:rsid w:val="00145B39"/>
    <w:rsid w:val="00145E37"/>
    <w:rsid w:val="001460EE"/>
    <w:rsid w:val="0014657F"/>
    <w:rsid w:val="0014703D"/>
    <w:rsid w:val="0014730D"/>
    <w:rsid w:val="0014737B"/>
    <w:rsid w:val="00150E6B"/>
    <w:rsid w:val="00150F29"/>
    <w:rsid w:val="00151165"/>
    <w:rsid w:val="001513B0"/>
    <w:rsid w:val="00152127"/>
    <w:rsid w:val="00152E81"/>
    <w:rsid w:val="00152EE7"/>
    <w:rsid w:val="00153109"/>
    <w:rsid w:val="00153FFD"/>
    <w:rsid w:val="00154869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57C91"/>
    <w:rsid w:val="00160305"/>
    <w:rsid w:val="00160909"/>
    <w:rsid w:val="00161223"/>
    <w:rsid w:val="00161574"/>
    <w:rsid w:val="00162035"/>
    <w:rsid w:val="0016230A"/>
    <w:rsid w:val="001629BE"/>
    <w:rsid w:val="00162B8F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8C4"/>
    <w:rsid w:val="00171980"/>
    <w:rsid w:val="00171A45"/>
    <w:rsid w:val="00171CA9"/>
    <w:rsid w:val="00172542"/>
    <w:rsid w:val="0017355E"/>
    <w:rsid w:val="0017366E"/>
    <w:rsid w:val="001736F2"/>
    <w:rsid w:val="00173869"/>
    <w:rsid w:val="0017390A"/>
    <w:rsid w:val="00173E0A"/>
    <w:rsid w:val="00174AE0"/>
    <w:rsid w:val="001754D6"/>
    <w:rsid w:val="001755C8"/>
    <w:rsid w:val="00175FE6"/>
    <w:rsid w:val="001761C2"/>
    <w:rsid w:val="00176800"/>
    <w:rsid w:val="00177184"/>
    <w:rsid w:val="001773DA"/>
    <w:rsid w:val="00177633"/>
    <w:rsid w:val="001777A0"/>
    <w:rsid w:val="001804FC"/>
    <w:rsid w:val="00180B95"/>
    <w:rsid w:val="0018270E"/>
    <w:rsid w:val="001833E0"/>
    <w:rsid w:val="00183B3D"/>
    <w:rsid w:val="00183D74"/>
    <w:rsid w:val="00183DEF"/>
    <w:rsid w:val="001857EB"/>
    <w:rsid w:val="00185A39"/>
    <w:rsid w:val="00185D09"/>
    <w:rsid w:val="00185E3F"/>
    <w:rsid w:val="00186454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0B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3EA"/>
    <w:rsid w:val="001A1615"/>
    <w:rsid w:val="001A2094"/>
    <w:rsid w:val="001A235D"/>
    <w:rsid w:val="001A2A61"/>
    <w:rsid w:val="001A3321"/>
    <w:rsid w:val="001A3AAC"/>
    <w:rsid w:val="001A426A"/>
    <w:rsid w:val="001A499E"/>
    <w:rsid w:val="001A4C25"/>
    <w:rsid w:val="001A65D9"/>
    <w:rsid w:val="001A68B8"/>
    <w:rsid w:val="001A6C84"/>
    <w:rsid w:val="001A704C"/>
    <w:rsid w:val="001A7611"/>
    <w:rsid w:val="001A7835"/>
    <w:rsid w:val="001A7C5F"/>
    <w:rsid w:val="001B096E"/>
    <w:rsid w:val="001B0F66"/>
    <w:rsid w:val="001B10CD"/>
    <w:rsid w:val="001B1792"/>
    <w:rsid w:val="001B181A"/>
    <w:rsid w:val="001B1D3C"/>
    <w:rsid w:val="001B1DB0"/>
    <w:rsid w:val="001B1F79"/>
    <w:rsid w:val="001B2268"/>
    <w:rsid w:val="001B287A"/>
    <w:rsid w:val="001B2D7E"/>
    <w:rsid w:val="001B345C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66EE"/>
    <w:rsid w:val="001B68D2"/>
    <w:rsid w:val="001B7B62"/>
    <w:rsid w:val="001C02A9"/>
    <w:rsid w:val="001C1F91"/>
    <w:rsid w:val="001C2A6F"/>
    <w:rsid w:val="001C2FDE"/>
    <w:rsid w:val="001C308D"/>
    <w:rsid w:val="001C3DA0"/>
    <w:rsid w:val="001C4190"/>
    <w:rsid w:val="001C41E7"/>
    <w:rsid w:val="001C49DD"/>
    <w:rsid w:val="001C4CC9"/>
    <w:rsid w:val="001C4D15"/>
    <w:rsid w:val="001C5172"/>
    <w:rsid w:val="001C55DD"/>
    <w:rsid w:val="001C5829"/>
    <w:rsid w:val="001C5E5B"/>
    <w:rsid w:val="001C5EB4"/>
    <w:rsid w:val="001C6553"/>
    <w:rsid w:val="001C6A5D"/>
    <w:rsid w:val="001C6EA3"/>
    <w:rsid w:val="001C70B6"/>
    <w:rsid w:val="001C7321"/>
    <w:rsid w:val="001C735D"/>
    <w:rsid w:val="001C7471"/>
    <w:rsid w:val="001C76D7"/>
    <w:rsid w:val="001C78BE"/>
    <w:rsid w:val="001C7CBD"/>
    <w:rsid w:val="001C7FD0"/>
    <w:rsid w:val="001D14D9"/>
    <w:rsid w:val="001D1A3C"/>
    <w:rsid w:val="001D2680"/>
    <w:rsid w:val="001D3025"/>
    <w:rsid w:val="001D3084"/>
    <w:rsid w:val="001D3109"/>
    <w:rsid w:val="001D3BC9"/>
    <w:rsid w:val="001D409D"/>
    <w:rsid w:val="001D439B"/>
    <w:rsid w:val="001D48B2"/>
    <w:rsid w:val="001D58E9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2D1A"/>
    <w:rsid w:val="001E3840"/>
    <w:rsid w:val="001E3F6E"/>
    <w:rsid w:val="001E4365"/>
    <w:rsid w:val="001E4E45"/>
    <w:rsid w:val="001E526C"/>
    <w:rsid w:val="001E52FA"/>
    <w:rsid w:val="001E532F"/>
    <w:rsid w:val="001E5474"/>
    <w:rsid w:val="001E5E97"/>
    <w:rsid w:val="001E6162"/>
    <w:rsid w:val="001E67EA"/>
    <w:rsid w:val="001E7219"/>
    <w:rsid w:val="001E7AAE"/>
    <w:rsid w:val="001E7C2C"/>
    <w:rsid w:val="001F02EB"/>
    <w:rsid w:val="001F0402"/>
    <w:rsid w:val="001F06FC"/>
    <w:rsid w:val="001F09C1"/>
    <w:rsid w:val="001F0F97"/>
    <w:rsid w:val="001F1492"/>
    <w:rsid w:val="001F172D"/>
    <w:rsid w:val="001F1893"/>
    <w:rsid w:val="001F1996"/>
    <w:rsid w:val="001F199D"/>
    <w:rsid w:val="001F1A5D"/>
    <w:rsid w:val="001F30B6"/>
    <w:rsid w:val="001F35AF"/>
    <w:rsid w:val="001F35FA"/>
    <w:rsid w:val="001F369C"/>
    <w:rsid w:val="001F3CDC"/>
    <w:rsid w:val="001F3F2E"/>
    <w:rsid w:val="001F4164"/>
    <w:rsid w:val="001F4C89"/>
    <w:rsid w:val="001F4DF6"/>
    <w:rsid w:val="001F5505"/>
    <w:rsid w:val="001F610F"/>
    <w:rsid w:val="001F62ED"/>
    <w:rsid w:val="001F77B1"/>
    <w:rsid w:val="001F79B6"/>
    <w:rsid w:val="00200066"/>
    <w:rsid w:val="00200234"/>
    <w:rsid w:val="00201144"/>
    <w:rsid w:val="0020177F"/>
    <w:rsid w:val="00201B92"/>
    <w:rsid w:val="00201BF6"/>
    <w:rsid w:val="00201E7D"/>
    <w:rsid w:val="00202EEB"/>
    <w:rsid w:val="0020315F"/>
    <w:rsid w:val="00203217"/>
    <w:rsid w:val="0020340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75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7CE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B8D"/>
    <w:rsid w:val="00217D45"/>
    <w:rsid w:val="00217E1E"/>
    <w:rsid w:val="00217FE4"/>
    <w:rsid w:val="00220945"/>
    <w:rsid w:val="00220C32"/>
    <w:rsid w:val="00221380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E36"/>
    <w:rsid w:val="0022634B"/>
    <w:rsid w:val="002269B4"/>
    <w:rsid w:val="00226DA3"/>
    <w:rsid w:val="00226F9B"/>
    <w:rsid w:val="00227796"/>
    <w:rsid w:val="002277A4"/>
    <w:rsid w:val="00230041"/>
    <w:rsid w:val="00230352"/>
    <w:rsid w:val="00231196"/>
    <w:rsid w:val="0023161B"/>
    <w:rsid w:val="0023171E"/>
    <w:rsid w:val="00231AC4"/>
    <w:rsid w:val="00231F62"/>
    <w:rsid w:val="00232561"/>
    <w:rsid w:val="002330BA"/>
    <w:rsid w:val="00233271"/>
    <w:rsid w:val="002334C8"/>
    <w:rsid w:val="00233AF7"/>
    <w:rsid w:val="00233D5B"/>
    <w:rsid w:val="0023424A"/>
    <w:rsid w:val="00234920"/>
    <w:rsid w:val="00234AA0"/>
    <w:rsid w:val="00234C42"/>
    <w:rsid w:val="0023543B"/>
    <w:rsid w:val="00235ADD"/>
    <w:rsid w:val="00236169"/>
    <w:rsid w:val="002365EC"/>
    <w:rsid w:val="00237893"/>
    <w:rsid w:val="0024109B"/>
    <w:rsid w:val="0024118C"/>
    <w:rsid w:val="002416DC"/>
    <w:rsid w:val="002419EC"/>
    <w:rsid w:val="00241AC1"/>
    <w:rsid w:val="0024287A"/>
    <w:rsid w:val="00242B08"/>
    <w:rsid w:val="00243445"/>
    <w:rsid w:val="0024365A"/>
    <w:rsid w:val="00243956"/>
    <w:rsid w:val="00244368"/>
    <w:rsid w:val="002453B7"/>
    <w:rsid w:val="0024541B"/>
    <w:rsid w:val="002459FF"/>
    <w:rsid w:val="00245B61"/>
    <w:rsid w:val="00246E4E"/>
    <w:rsid w:val="00246EA2"/>
    <w:rsid w:val="00246F8F"/>
    <w:rsid w:val="00246FB5"/>
    <w:rsid w:val="00247230"/>
    <w:rsid w:val="00247C76"/>
    <w:rsid w:val="00250BD1"/>
    <w:rsid w:val="00250C70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BC0"/>
    <w:rsid w:val="002616C7"/>
    <w:rsid w:val="00261707"/>
    <w:rsid w:val="002621C7"/>
    <w:rsid w:val="00262C69"/>
    <w:rsid w:val="0026375B"/>
    <w:rsid w:val="0026398D"/>
    <w:rsid w:val="00263A6D"/>
    <w:rsid w:val="00264036"/>
    <w:rsid w:val="0026418C"/>
    <w:rsid w:val="00264F9B"/>
    <w:rsid w:val="002650CB"/>
    <w:rsid w:val="00265121"/>
    <w:rsid w:val="002653C6"/>
    <w:rsid w:val="002658AA"/>
    <w:rsid w:val="00265C4D"/>
    <w:rsid w:val="00266856"/>
    <w:rsid w:val="00266D83"/>
    <w:rsid w:val="002677EE"/>
    <w:rsid w:val="002707DA"/>
    <w:rsid w:val="00271198"/>
    <w:rsid w:val="0027178A"/>
    <w:rsid w:val="002719B8"/>
    <w:rsid w:val="002726C7"/>
    <w:rsid w:val="00272F5A"/>
    <w:rsid w:val="00273323"/>
    <w:rsid w:val="002733FF"/>
    <w:rsid w:val="00273425"/>
    <w:rsid w:val="00273890"/>
    <w:rsid w:val="00273979"/>
    <w:rsid w:val="002742E4"/>
    <w:rsid w:val="00274872"/>
    <w:rsid w:val="00274A01"/>
    <w:rsid w:val="00274DC7"/>
    <w:rsid w:val="0027500A"/>
    <w:rsid w:val="00275574"/>
    <w:rsid w:val="00275A7C"/>
    <w:rsid w:val="00277FCA"/>
    <w:rsid w:val="00280275"/>
    <w:rsid w:val="00280371"/>
    <w:rsid w:val="00280550"/>
    <w:rsid w:val="00280699"/>
    <w:rsid w:val="00281747"/>
    <w:rsid w:val="00281805"/>
    <w:rsid w:val="00281CD2"/>
    <w:rsid w:val="00282499"/>
    <w:rsid w:val="002826E9"/>
    <w:rsid w:val="00282D5E"/>
    <w:rsid w:val="00282F78"/>
    <w:rsid w:val="00283032"/>
    <w:rsid w:val="00283C2E"/>
    <w:rsid w:val="00283C8C"/>
    <w:rsid w:val="00283F85"/>
    <w:rsid w:val="0028411B"/>
    <w:rsid w:val="00284417"/>
    <w:rsid w:val="00285157"/>
    <w:rsid w:val="00285832"/>
    <w:rsid w:val="00286409"/>
    <w:rsid w:val="00286A00"/>
    <w:rsid w:val="002873CD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3ED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73A"/>
    <w:rsid w:val="002A0BC9"/>
    <w:rsid w:val="002A1660"/>
    <w:rsid w:val="002A17E6"/>
    <w:rsid w:val="002A26EB"/>
    <w:rsid w:val="002A2709"/>
    <w:rsid w:val="002A412F"/>
    <w:rsid w:val="002A41C4"/>
    <w:rsid w:val="002A5217"/>
    <w:rsid w:val="002A5399"/>
    <w:rsid w:val="002A58CE"/>
    <w:rsid w:val="002A62DB"/>
    <w:rsid w:val="002A6459"/>
    <w:rsid w:val="002A7446"/>
    <w:rsid w:val="002A7F94"/>
    <w:rsid w:val="002B08E2"/>
    <w:rsid w:val="002B1DCC"/>
    <w:rsid w:val="002B237A"/>
    <w:rsid w:val="002B2A74"/>
    <w:rsid w:val="002B2E62"/>
    <w:rsid w:val="002B2F9C"/>
    <w:rsid w:val="002B35DA"/>
    <w:rsid w:val="002B3806"/>
    <w:rsid w:val="002B3F15"/>
    <w:rsid w:val="002B4152"/>
    <w:rsid w:val="002B429A"/>
    <w:rsid w:val="002B43C8"/>
    <w:rsid w:val="002B453A"/>
    <w:rsid w:val="002B55C2"/>
    <w:rsid w:val="002B579D"/>
    <w:rsid w:val="002B58D8"/>
    <w:rsid w:val="002B5AE4"/>
    <w:rsid w:val="002B6043"/>
    <w:rsid w:val="002B705C"/>
    <w:rsid w:val="002B7397"/>
    <w:rsid w:val="002B7F00"/>
    <w:rsid w:val="002C0ADD"/>
    <w:rsid w:val="002C0C60"/>
    <w:rsid w:val="002C0EFB"/>
    <w:rsid w:val="002C10C2"/>
    <w:rsid w:val="002C307C"/>
    <w:rsid w:val="002C3565"/>
    <w:rsid w:val="002C3C8A"/>
    <w:rsid w:val="002C4FEF"/>
    <w:rsid w:val="002C5445"/>
    <w:rsid w:val="002C555A"/>
    <w:rsid w:val="002C5677"/>
    <w:rsid w:val="002C5A1B"/>
    <w:rsid w:val="002C5F7F"/>
    <w:rsid w:val="002C6017"/>
    <w:rsid w:val="002C636E"/>
    <w:rsid w:val="002C6F52"/>
    <w:rsid w:val="002C73A5"/>
    <w:rsid w:val="002D0692"/>
    <w:rsid w:val="002D1243"/>
    <w:rsid w:val="002D1524"/>
    <w:rsid w:val="002D1BC5"/>
    <w:rsid w:val="002D1FF8"/>
    <w:rsid w:val="002D220F"/>
    <w:rsid w:val="002D2968"/>
    <w:rsid w:val="002D2CB9"/>
    <w:rsid w:val="002D2DA0"/>
    <w:rsid w:val="002D32F5"/>
    <w:rsid w:val="002D3834"/>
    <w:rsid w:val="002D3D32"/>
    <w:rsid w:val="002D4419"/>
    <w:rsid w:val="002D51AB"/>
    <w:rsid w:val="002D52B8"/>
    <w:rsid w:val="002D5369"/>
    <w:rsid w:val="002D56E4"/>
    <w:rsid w:val="002D602E"/>
    <w:rsid w:val="002D6870"/>
    <w:rsid w:val="002D68A3"/>
    <w:rsid w:val="002D69CD"/>
    <w:rsid w:val="002D69D3"/>
    <w:rsid w:val="002D6C41"/>
    <w:rsid w:val="002D7130"/>
    <w:rsid w:val="002D7346"/>
    <w:rsid w:val="002D75F6"/>
    <w:rsid w:val="002D7663"/>
    <w:rsid w:val="002D76BC"/>
    <w:rsid w:val="002D7ABE"/>
    <w:rsid w:val="002D7ED2"/>
    <w:rsid w:val="002E004C"/>
    <w:rsid w:val="002E0244"/>
    <w:rsid w:val="002E057D"/>
    <w:rsid w:val="002E0DE9"/>
    <w:rsid w:val="002E15E7"/>
    <w:rsid w:val="002E1CB6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73"/>
    <w:rsid w:val="002F10DF"/>
    <w:rsid w:val="002F121E"/>
    <w:rsid w:val="002F18AE"/>
    <w:rsid w:val="002F19E3"/>
    <w:rsid w:val="002F1F10"/>
    <w:rsid w:val="002F2282"/>
    <w:rsid w:val="002F2E78"/>
    <w:rsid w:val="002F33E3"/>
    <w:rsid w:val="002F3B3C"/>
    <w:rsid w:val="002F3D0A"/>
    <w:rsid w:val="002F4038"/>
    <w:rsid w:val="002F4164"/>
    <w:rsid w:val="002F5675"/>
    <w:rsid w:val="002F648A"/>
    <w:rsid w:val="002F685F"/>
    <w:rsid w:val="002F6E72"/>
    <w:rsid w:val="002F6E95"/>
    <w:rsid w:val="002F6F30"/>
    <w:rsid w:val="002F6FA1"/>
    <w:rsid w:val="002F76D9"/>
    <w:rsid w:val="002F79E4"/>
    <w:rsid w:val="003000F4"/>
    <w:rsid w:val="0030015E"/>
    <w:rsid w:val="003001E2"/>
    <w:rsid w:val="0030037A"/>
    <w:rsid w:val="003003E2"/>
    <w:rsid w:val="00300EB6"/>
    <w:rsid w:val="00301D2A"/>
    <w:rsid w:val="00301EC3"/>
    <w:rsid w:val="00302D01"/>
    <w:rsid w:val="00302FDF"/>
    <w:rsid w:val="00303537"/>
    <w:rsid w:val="00303A68"/>
    <w:rsid w:val="00304D95"/>
    <w:rsid w:val="0030511F"/>
    <w:rsid w:val="003053F4"/>
    <w:rsid w:val="00305A2C"/>
    <w:rsid w:val="00305E89"/>
    <w:rsid w:val="00305EA4"/>
    <w:rsid w:val="003067C7"/>
    <w:rsid w:val="003069CE"/>
    <w:rsid w:val="00306C73"/>
    <w:rsid w:val="003071AE"/>
    <w:rsid w:val="00307808"/>
    <w:rsid w:val="0031036C"/>
    <w:rsid w:val="003107AD"/>
    <w:rsid w:val="003114AF"/>
    <w:rsid w:val="003117CE"/>
    <w:rsid w:val="00312608"/>
    <w:rsid w:val="00312762"/>
    <w:rsid w:val="00312939"/>
    <w:rsid w:val="00312941"/>
    <w:rsid w:val="003137B6"/>
    <w:rsid w:val="00313C06"/>
    <w:rsid w:val="0031420A"/>
    <w:rsid w:val="003144A5"/>
    <w:rsid w:val="003149E8"/>
    <w:rsid w:val="00314F36"/>
    <w:rsid w:val="00315A5D"/>
    <w:rsid w:val="00316769"/>
    <w:rsid w:val="00316F31"/>
    <w:rsid w:val="0031703F"/>
    <w:rsid w:val="0031735C"/>
    <w:rsid w:val="0031757B"/>
    <w:rsid w:val="00317909"/>
    <w:rsid w:val="00321AF1"/>
    <w:rsid w:val="00321CAC"/>
    <w:rsid w:val="003227EF"/>
    <w:rsid w:val="0032294C"/>
    <w:rsid w:val="0032298D"/>
    <w:rsid w:val="00323461"/>
    <w:rsid w:val="003238BB"/>
    <w:rsid w:val="003240A0"/>
    <w:rsid w:val="00325135"/>
    <w:rsid w:val="00325CF8"/>
    <w:rsid w:val="00325DC9"/>
    <w:rsid w:val="00325DD9"/>
    <w:rsid w:val="003263F0"/>
    <w:rsid w:val="00326BEF"/>
    <w:rsid w:val="00326C76"/>
    <w:rsid w:val="00327BB1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86"/>
    <w:rsid w:val="00342610"/>
    <w:rsid w:val="00342F7B"/>
    <w:rsid w:val="0034334B"/>
    <w:rsid w:val="0034377C"/>
    <w:rsid w:val="003437DD"/>
    <w:rsid w:val="00343BAD"/>
    <w:rsid w:val="00344B58"/>
    <w:rsid w:val="00344D23"/>
    <w:rsid w:val="003463EA"/>
    <w:rsid w:val="0034649F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6A2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3FC5"/>
    <w:rsid w:val="00354794"/>
    <w:rsid w:val="00355856"/>
    <w:rsid w:val="00355A83"/>
    <w:rsid w:val="003564FD"/>
    <w:rsid w:val="00356AD6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1FFE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6EFC"/>
    <w:rsid w:val="00366F59"/>
    <w:rsid w:val="0036718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511B"/>
    <w:rsid w:val="003754FE"/>
    <w:rsid w:val="00375695"/>
    <w:rsid w:val="00375763"/>
    <w:rsid w:val="00375768"/>
    <w:rsid w:val="003757F1"/>
    <w:rsid w:val="00375FD8"/>
    <w:rsid w:val="0037618D"/>
    <w:rsid w:val="0037663A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BDD"/>
    <w:rsid w:val="00384C53"/>
    <w:rsid w:val="00385244"/>
    <w:rsid w:val="0038559C"/>
    <w:rsid w:val="003859DE"/>
    <w:rsid w:val="00385DB3"/>
    <w:rsid w:val="003862EF"/>
    <w:rsid w:val="00387457"/>
    <w:rsid w:val="00387813"/>
    <w:rsid w:val="00387F08"/>
    <w:rsid w:val="00390693"/>
    <w:rsid w:val="00390ADE"/>
    <w:rsid w:val="003912B9"/>
    <w:rsid w:val="0039256C"/>
    <w:rsid w:val="00392B28"/>
    <w:rsid w:val="00392F19"/>
    <w:rsid w:val="003947FE"/>
    <w:rsid w:val="00394EF3"/>
    <w:rsid w:val="003955CB"/>
    <w:rsid w:val="00395C43"/>
    <w:rsid w:val="00395CB7"/>
    <w:rsid w:val="00396046"/>
    <w:rsid w:val="0039618C"/>
    <w:rsid w:val="00397FF2"/>
    <w:rsid w:val="003A0723"/>
    <w:rsid w:val="003A1265"/>
    <w:rsid w:val="003A1403"/>
    <w:rsid w:val="003A1EF2"/>
    <w:rsid w:val="003A2626"/>
    <w:rsid w:val="003A2BDA"/>
    <w:rsid w:val="003A3019"/>
    <w:rsid w:val="003A32FD"/>
    <w:rsid w:val="003A384A"/>
    <w:rsid w:val="003A564A"/>
    <w:rsid w:val="003A5713"/>
    <w:rsid w:val="003A57DB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E3A"/>
    <w:rsid w:val="003C125F"/>
    <w:rsid w:val="003C13DF"/>
    <w:rsid w:val="003C15EA"/>
    <w:rsid w:val="003C166B"/>
    <w:rsid w:val="003C1A19"/>
    <w:rsid w:val="003C1D72"/>
    <w:rsid w:val="003C20A5"/>
    <w:rsid w:val="003C27F2"/>
    <w:rsid w:val="003C3775"/>
    <w:rsid w:val="003C4529"/>
    <w:rsid w:val="003C4D1E"/>
    <w:rsid w:val="003C4E76"/>
    <w:rsid w:val="003C5774"/>
    <w:rsid w:val="003C587C"/>
    <w:rsid w:val="003C5ECB"/>
    <w:rsid w:val="003C696F"/>
    <w:rsid w:val="003C72AB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437F"/>
    <w:rsid w:val="003D5439"/>
    <w:rsid w:val="003D591A"/>
    <w:rsid w:val="003D60E9"/>
    <w:rsid w:val="003D63AD"/>
    <w:rsid w:val="003D64D8"/>
    <w:rsid w:val="003D66B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20B6"/>
    <w:rsid w:val="003E23A7"/>
    <w:rsid w:val="003E3D30"/>
    <w:rsid w:val="003E4723"/>
    <w:rsid w:val="003E5029"/>
    <w:rsid w:val="003E5D57"/>
    <w:rsid w:val="003E5D74"/>
    <w:rsid w:val="003E5F9A"/>
    <w:rsid w:val="003E5FEC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83B"/>
    <w:rsid w:val="003F0A39"/>
    <w:rsid w:val="003F0BCA"/>
    <w:rsid w:val="003F11A5"/>
    <w:rsid w:val="003F15B5"/>
    <w:rsid w:val="003F17B8"/>
    <w:rsid w:val="003F1C6D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482"/>
    <w:rsid w:val="003F4BAC"/>
    <w:rsid w:val="003F5175"/>
    <w:rsid w:val="003F585B"/>
    <w:rsid w:val="003F58EB"/>
    <w:rsid w:val="003F65D9"/>
    <w:rsid w:val="003F6641"/>
    <w:rsid w:val="003F7109"/>
    <w:rsid w:val="003F78E6"/>
    <w:rsid w:val="003F7BFB"/>
    <w:rsid w:val="00400050"/>
    <w:rsid w:val="004002E2"/>
    <w:rsid w:val="004006E4"/>
    <w:rsid w:val="00400CA5"/>
    <w:rsid w:val="00401249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468"/>
    <w:rsid w:val="00405B23"/>
    <w:rsid w:val="00405B47"/>
    <w:rsid w:val="00405F87"/>
    <w:rsid w:val="00406592"/>
    <w:rsid w:val="004068B0"/>
    <w:rsid w:val="00406BB7"/>
    <w:rsid w:val="00406C88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37D"/>
    <w:rsid w:val="00411DF9"/>
    <w:rsid w:val="0041252D"/>
    <w:rsid w:val="00412572"/>
    <w:rsid w:val="00412623"/>
    <w:rsid w:val="004129D9"/>
    <w:rsid w:val="0041326C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6B65"/>
    <w:rsid w:val="0041764B"/>
    <w:rsid w:val="00417EBF"/>
    <w:rsid w:val="00420205"/>
    <w:rsid w:val="00420B66"/>
    <w:rsid w:val="0042208E"/>
    <w:rsid w:val="00422594"/>
    <w:rsid w:val="00422C87"/>
    <w:rsid w:val="00423470"/>
    <w:rsid w:val="004235F5"/>
    <w:rsid w:val="0042417D"/>
    <w:rsid w:val="00425A7B"/>
    <w:rsid w:val="00426110"/>
    <w:rsid w:val="00426373"/>
    <w:rsid w:val="00426512"/>
    <w:rsid w:val="0042684A"/>
    <w:rsid w:val="00427388"/>
    <w:rsid w:val="004276A7"/>
    <w:rsid w:val="00431962"/>
    <w:rsid w:val="0043255E"/>
    <w:rsid w:val="004326BC"/>
    <w:rsid w:val="00432C69"/>
    <w:rsid w:val="0043354D"/>
    <w:rsid w:val="004341D8"/>
    <w:rsid w:val="00434492"/>
    <w:rsid w:val="00434BA4"/>
    <w:rsid w:val="00435239"/>
    <w:rsid w:val="004360A4"/>
    <w:rsid w:val="00436395"/>
    <w:rsid w:val="00436909"/>
    <w:rsid w:val="00436ABB"/>
    <w:rsid w:val="00436BCF"/>
    <w:rsid w:val="00436FAA"/>
    <w:rsid w:val="00437186"/>
    <w:rsid w:val="00440115"/>
    <w:rsid w:val="00440598"/>
    <w:rsid w:val="00440968"/>
    <w:rsid w:val="00440B80"/>
    <w:rsid w:val="004411CF"/>
    <w:rsid w:val="0044133A"/>
    <w:rsid w:val="00441706"/>
    <w:rsid w:val="00441F12"/>
    <w:rsid w:val="0044292F"/>
    <w:rsid w:val="00442B5E"/>
    <w:rsid w:val="00442BD6"/>
    <w:rsid w:val="0044315F"/>
    <w:rsid w:val="0044398F"/>
    <w:rsid w:val="00443FA3"/>
    <w:rsid w:val="00444034"/>
    <w:rsid w:val="00444189"/>
    <w:rsid w:val="00444C81"/>
    <w:rsid w:val="00444DB2"/>
    <w:rsid w:val="0044648B"/>
    <w:rsid w:val="004472E6"/>
    <w:rsid w:val="00447717"/>
    <w:rsid w:val="00447F77"/>
    <w:rsid w:val="0045021E"/>
    <w:rsid w:val="004504AC"/>
    <w:rsid w:val="00450F58"/>
    <w:rsid w:val="0045101B"/>
    <w:rsid w:val="004519E9"/>
    <w:rsid w:val="00451DED"/>
    <w:rsid w:val="004525A7"/>
    <w:rsid w:val="004528B8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30E5"/>
    <w:rsid w:val="00463E20"/>
    <w:rsid w:val="00463FC8"/>
    <w:rsid w:val="00464206"/>
    <w:rsid w:val="00464C6E"/>
    <w:rsid w:val="00465A17"/>
    <w:rsid w:val="0046611A"/>
    <w:rsid w:val="00466674"/>
    <w:rsid w:val="00466F3C"/>
    <w:rsid w:val="0046701B"/>
    <w:rsid w:val="00467223"/>
    <w:rsid w:val="00467368"/>
    <w:rsid w:val="004677C5"/>
    <w:rsid w:val="00467A0B"/>
    <w:rsid w:val="00467A73"/>
    <w:rsid w:val="00467BA8"/>
    <w:rsid w:val="00470012"/>
    <w:rsid w:val="00470346"/>
    <w:rsid w:val="0047038D"/>
    <w:rsid w:val="00470486"/>
    <w:rsid w:val="00470624"/>
    <w:rsid w:val="004708E8"/>
    <w:rsid w:val="0047136C"/>
    <w:rsid w:val="00471C26"/>
    <w:rsid w:val="004723C8"/>
    <w:rsid w:val="00472661"/>
    <w:rsid w:val="00472865"/>
    <w:rsid w:val="004735BE"/>
    <w:rsid w:val="004740F4"/>
    <w:rsid w:val="00474463"/>
    <w:rsid w:val="004748B8"/>
    <w:rsid w:val="0047539C"/>
    <w:rsid w:val="004753E2"/>
    <w:rsid w:val="004755EC"/>
    <w:rsid w:val="0047588D"/>
    <w:rsid w:val="00475B9B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3ADA"/>
    <w:rsid w:val="00483F40"/>
    <w:rsid w:val="004843A0"/>
    <w:rsid w:val="00484A43"/>
    <w:rsid w:val="00484B3B"/>
    <w:rsid w:val="0048502C"/>
    <w:rsid w:val="00485299"/>
    <w:rsid w:val="0048569D"/>
    <w:rsid w:val="0048573B"/>
    <w:rsid w:val="00485B28"/>
    <w:rsid w:val="00485D56"/>
    <w:rsid w:val="0048639D"/>
    <w:rsid w:val="0048673A"/>
    <w:rsid w:val="004868BC"/>
    <w:rsid w:val="004870C5"/>
    <w:rsid w:val="004870DA"/>
    <w:rsid w:val="004871C8"/>
    <w:rsid w:val="00487842"/>
    <w:rsid w:val="00487EAE"/>
    <w:rsid w:val="00490E18"/>
    <w:rsid w:val="004911DE"/>
    <w:rsid w:val="0049166C"/>
    <w:rsid w:val="00491900"/>
    <w:rsid w:val="0049245B"/>
    <w:rsid w:val="0049305F"/>
    <w:rsid w:val="00493C8E"/>
    <w:rsid w:val="004942E0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D44"/>
    <w:rsid w:val="004A1E2C"/>
    <w:rsid w:val="004A1F06"/>
    <w:rsid w:val="004A208B"/>
    <w:rsid w:val="004A287A"/>
    <w:rsid w:val="004A2E9B"/>
    <w:rsid w:val="004A36CF"/>
    <w:rsid w:val="004A3C5D"/>
    <w:rsid w:val="004A3C63"/>
    <w:rsid w:val="004A40F9"/>
    <w:rsid w:val="004A51D4"/>
    <w:rsid w:val="004A53BB"/>
    <w:rsid w:val="004A574B"/>
    <w:rsid w:val="004A5D8A"/>
    <w:rsid w:val="004A6242"/>
    <w:rsid w:val="004A6483"/>
    <w:rsid w:val="004A65D9"/>
    <w:rsid w:val="004A66AB"/>
    <w:rsid w:val="004A66CE"/>
    <w:rsid w:val="004A6BF5"/>
    <w:rsid w:val="004B01FF"/>
    <w:rsid w:val="004B1855"/>
    <w:rsid w:val="004B186C"/>
    <w:rsid w:val="004B19B5"/>
    <w:rsid w:val="004B2430"/>
    <w:rsid w:val="004B2610"/>
    <w:rsid w:val="004B2A71"/>
    <w:rsid w:val="004B2ED6"/>
    <w:rsid w:val="004B31D3"/>
    <w:rsid w:val="004B3233"/>
    <w:rsid w:val="004B3928"/>
    <w:rsid w:val="004B3D6E"/>
    <w:rsid w:val="004B49EE"/>
    <w:rsid w:val="004B4CB0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5E0"/>
    <w:rsid w:val="004C08FA"/>
    <w:rsid w:val="004C1013"/>
    <w:rsid w:val="004C15D2"/>
    <w:rsid w:val="004C1AD7"/>
    <w:rsid w:val="004C2008"/>
    <w:rsid w:val="004C2043"/>
    <w:rsid w:val="004C22C4"/>
    <w:rsid w:val="004C293B"/>
    <w:rsid w:val="004C31C4"/>
    <w:rsid w:val="004C3807"/>
    <w:rsid w:val="004C3A2F"/>
    <w:rsid w:val="004C41E0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21F9"/>
    <w:rsid w:val="004D2332"/>
    <w:rsid w:val="004D23A1"/>
    <w:rsid w:val="004D24D3"/>
    <w:rsid w:val="004D25AF"/>
    <w:rsid w:val="004D2D26"/>
    <w:rsid w:val="004D2E91"/>
    <w:rsid w:val="004D3DF8"/>
    <w:rsid w:val="004D4023"/>
    <w:rsid w:val="004D46A2"/>
    <w:rsid w:val="004D4F9E"/>
    <w:rsid w:val="004D522A"/>
    <w:rsid w:val="004D5532"/>
    <w:rsid w:val="004D58D1"/>
    <w:rsid w:val="004D717F"/>
    <w:rsid w:val="004D76C9"/>
    <w:rsid w:val="004D7785"/>
    <w:rsid w:val="004D7E28"/>
    <w:rsid w:val="004D7FA9"/>
    <w:rsid w:val="004E01D8"/>
    <w:rsid w:val="004E0390"/>
    <w:rsid w:val="004E1686"/>
    <w:rsid w:val="004E2EB7"/>
    <w:rsid w:val="004E311D"/>
    <w:rsid w:val="004E35CD"/>
    <w:rsid w:val="004E4271"/>
    <w:rsid w:val="004E4397"/>
    <w:rsid w:val="004E473D"/>
    <w:rsid w:val="004E52B5"/>
    <w:rsid w:val="004E53A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1E7D"/>
    <w:rsid w:val="004F2077"/>
    <w:rsid w:val="004F21A4"/>
    <w:rsid w:val="004F244E"/>
    <w:rsid w:val="004F2D26"/>
    <w:rsid w:val="004F3090"/>
    <w:rsid w:val="004F310B"/>
    <w:rsid w:val="004F3431"/>
    <w:rsid w:val="004F3719"/>
    <w:rsid w:val="004F3799"/>
    <w:rsid w:val="004F3CF2"/>
    <w:rsid w:val="004F5DEF"/>
    <w:rsid w:val="004F5EBB"/>
    <w:rsid w:val="004F71B3"/>
    <w:rsid w:val="004F7440"/>
    <w:rsid w:val="004F7B03"/>
    <w:rsid w:val="004F7EC6"/>
    <w:rsid w:val="00500594"/>
    <w:rsid w:val="00500856"/>
    <w:rsid w:val="0050137D"/>
    <w:rsid w:val="00501F8B"/>
    <w:rsid w:val="00501FCB"/>
    <w:rsid w:val="00502040"/>
    <w:rsid w:val="0050254A"/>
    <w:rsid w:val="005028D7"/>
    <w:rsid w:val="0050318A"/>
    <w:rsid w:val="00503317"/>
    <w:rsid w:val="005037F0"/>
    <w:rsid w:val="00503C0D"/>
    <w:rsid w:val="00504232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6DA"/>
    <w:rsid w:val="00510AB5"/>
    <w:rsid w:val="0051122C"/>
    <w:rsid w:val="00511437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2A38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B26"/>
    <w:rsid w:val="00526F8E"/>
    <w:rsid w:val="0052731C"/>
    <w:rsid w:val="00527AD9"/>
    <w:rsid w:val="00527BE6"/>
    <w:rsid w:val="005301CD"/>
    <w:rsid w:val="00530CAE"/>
    <w:rsid w:val="00530DEE"/>
    <w:rsid w:val="00530FAC"/>
    <w:rsid w:val="0053118D"/>
    <w:rsid w:val="005311F0"/>
    <w:rsid w:val="005315EA"/>
    <w:rsid w:val="005318F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714"/>
    <w:rsid w:val="00542077"/>
    <w:rsid w:val="005426CF"/>
    <w:rsid w:val="00542A72"/>
    <w:rsid w:val="005434D5"/>
    <w:rsid w:val="00543542"/>
    <w:rsid w:val="00543A74"/>
    <w:rsid w:val="00544485"/>
    <w:rsid w:val="00544F75"/>
    <w:rsid w:val="005453E8"/>
    <w:rsid w:val="0054566A"/>
    <w:rsid w:val="0054579D"/>
    <w:rsid w:val="00545FF9"/>
    <w:rsid w:val="0054644E"/>
    <w:rsid w:val="00546477"/>
    <w:rsid w:val="00546665"/>
    <w:rsid w:val="0054682B"/>
    <w:rsid w:val="005469F8"/>
    <w:rsid w:val="00547B38"/>
    <w:rsid w:val="00547CD9"/>
    <w:rsid w:val="0055047F"/>
    <w:rsid w:val="005507BF"/>
    <w:rsid w:val="00550897"/>
    <w:rsid w:val="00551B43"/>
    <w:rsid w:val="00551E62"/>
    <w:rsid w:val="00552B3E"/>
    <w:rsid w:val="00553013"/>
    <w:rsid w:val="005531FE"/>
    <w:rsid w:val="00553FD4"/>
    <w:rsid w:val="00554131"/>
    <w:rsid w:val="00555284"/>
    <w:rsid w:val="005553A9"/>
    <w:rsid w:val="00555E12"/>
    <w:rsid w:val="00556555"/>
    <w:rsid w:val="00556F69"/>
    <w:rsid w:val="00557F9F"/>
    <w:rsid w:val="00561511"/>
    <w:rsid w:val="00561BC2"/>
    <w:rsid w:val="00561E41"/>
    <w:rsid w:val="00561EE0"/>
    <w:rsid w:val="00563104"/>
    <w:rsid w:val="00563598"/>
    <w:rsid w:val="00563699"/>
    <w:rsid w:val="00563744"/>
    <w:rsid w:val="0056415D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3F9"/>
    <w:rsid w:val="00567CA7"/>
    <w:rsid w:val="00567D53"/>
    <w:rsid w:val="00567FDC"/>
    <w:rsid w:val="00571329"/>
    <w:rsid w:val="00571A05"/>
    <w:rsid w:val="00571EFE"/>
    <w:rsid w:val="00572166"/>
    <w:rsid w:val="0057265C"/>
    <w:rsid w:val="00572D54"/>
    <w:rsid w:val="00573160"/>
    <w:rsid w:val="00573768"/>
    <w:rsid w:val="00573885"/>
    <w:rsid w:val="00573897"/>
    <w:rsid w:val="00573DD8"/>
    <w:rsid w:val="00573F7C"/>
    <w:rsid w:val="00574141"/>
    <w:rsid w:val="00574CD5"/>
    <w:rsid w:val="005751DA"/>
    <w:rsid w:val="00575504"/>
    <w:rsid w:val="0057578C"/>
    <w:rsid w:val="00576C85"/>
    <w:rsid w:val="005774FD"/>
    <w:rsid w:val="00577571"/>
    <w:rsid w:val="00577B5D"/>
    <w:rsid w:val="00580075"/>
    <w:rsid w:val="005800C3"/>
    <w:rsid w:val="00580126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643"/>
    <w:rsid w:val="00582C83"/>
    <w:rsid w:val="005832A1"/>
    <w:rsid w:val="00583A7D"/>
    <w:rsid w:val="00584476"/>
    <w:rsid w:val="00584DDD"/>
    <w:rsid w:val="00585A43"/>
    <w:rsid w:val="00586734"/>
    <w:rsid w:val="0058707E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40FA"/>
    <w:rsid w:val="00594506"/>
    <w:rsid w:val="0059464D"/>
    <w:rsid w:val="00594660"/>
    <w:rsid w:val="00594907"/>
    <w:rsid w:val="00594C8B"/>
    <w:rsid w:val="00595319"/>
    <w:rsid w:val="005953CB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B7B"/>
    <w:rsid w:val="005B2CA6"/>
    <w:rsid w:val="005B2FE3"/>
    <w:rsid w:val="005B313F"/>
    <w:rsid w:val="005B31EF"/>
    <w:rsid w:val="005B38A7"/>
    <w:rsid w:val="005B49B5"/>
    <w:rsid w:val="005B4ACA"/>
    <w:rsid w:val="005B525B"/>
    <w:rsid w:val="005B546A"/>
    <w:rsid w:val="005B6974"/>
    <w:rsid w:val="005B6C8A"/>
    <w:rsid w:val="005B7B01"/>
    <w:rsid w:val="005C02F7"/>
    <w:rsid w:val="005C0B96"/>
    <w:rsid w:val="005C1F78"/>
    <w:rsid w:val="005C2F75"/>
    <w:rsid w:val="005C2F89"/>
    <w:rsid w:val="005C34D4"/>
    <w:rsid w:val="005C3783"/>
    <w:rsid w:val="005C3AA5"/>
    <w:rsid w:val="005C429A"/>
    <w:rsid w:val="005C42D5"/>
    <w:rsid w:val="005C47A2"/>
    <w:rsid w:val="005C4816"/>
    <w:rsid w:val="005C4F06"/>
    <w:rsid w:val="005C5865"/>
    <w:rsid w:val="005C5972"/>
    <w:rsid w:val="005C5D45"/>
    <w:rsid w:val="005C5FDE"/>
    <w:rsid w:val="005C6F1D"/>
    <w:rsid w:val="005C7037"/>
    <w:rsid w:val="005D01EF"/>
    <w:rsid w:val="005D05E0"/>
    <w:rsid w:val="005D07D7"/>
    <w:rsid w:val="005D131F"/>
    <w:rsid w:val="005D2137"/>
    <w:rsid w:val="005D2831"/>
    <w:rsid w:val="005D2CDD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023"/>
    <w:rsid w:val="005E1148"/>
    <w:rsid w:val="005E14F8"/>
    <w:rsid w:val="005E1C29"/>
    <w:rsid w:val="005E1EBD"/>
    <w:rsid w:val="005E34BF"/>
    <w:rsid w:val="005E55B6"/>
    <w:rsid w:val="005E56E6"/>
    <w:rsid w:val="005E5CC2"/>
    <w:rsid w:val="005E614E"/>
    <w:rsid w:val="005E6EB9"/>
    <w:rsid w:val="005E7080"/>
    <w:rsid w:val="005E7EEC"/>
    <w:rsid w:val="005E7F94"/>
    <w:rsid w:val="005F018A"/>
    <w:rsid w:val="005F046D"/>
    <w:rsid w:val="005F0D5A"/>
    <w:rsid w:val="005F0FA7"/>
    <w:rsid w:val="005F0FFF"/>
    <w:rsid w:val="005F1150"/>
    <w:rsid w:val="005F1C3A"/>
    <w:rsid w:val="005F1F84"/>
    <w:rsid w:val="005F2989"/>
    <w:rsid w:val="005F30A8"/>
    <w:rsid w:val="005F3949"/>
    <w:rsid w:val="005F3A19"/>
    <w:rsid w:val="005F4036"/>
    <w:rsid w:val="005F4783"/>
    <w:rsid w:val="005F4F99"/>
    <w:rsid w:val="005F54BB"/>
    <w:rsid w:val="005F600F"/>
    <w:rsid w:val="005F614B"/>
    <w:rsid w:val="005F6482"/>
    <w:rsid w:val="005F6680"/>
    <w:rsid w:val="005F673C"/>
    <w:rsid w:val="005F6827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AF4"/>
    <w:rsid w:val="00602141"/>
    <w:rsid w:val="00602924"/>
    <w:rsid w:val="00602A88"/>
    <w:rsid w:val="00602F49"/>
    <w:rsid w:val="00602FE0"/>
    <w:rsid w:val="00603136"/>
    <w:rsid w:val="006032B1"/>
    <w:rsid w:val="006050C3"/>
    <w:rsid w:val="0060579C"/>
    <w:rsid w:val="006063E9"/>
    <w:rsid w:val="00607607"/>
    <w:rsid w:val="00607721"/>
    <w:rsid w:val="0061049C"/>
    <w:rsid w:val="006111D7"/>
    <w:rsid w:val="0061159C"/>
    <w:rsid w:val="0061168E"/>
    <w:rsid w:val="00611E52"/>
    <w:rsid w:val="006120BB"/>
    <w:rsid w:val="00612588"/>
    <w:rsid w:val="00612A23"/>
    <w:rsid w:val="00612F61"/>
    <w:rsid w:val="006135A5"/>
    <w:rsid w:val="00613DA7"/>
    <w:rsid w:val="00613E0B"/>
    <w:rsid w:val="006144B8"/>
    <w:rsid w:val="00614A19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AA1"/>
    <w:rsid w:val="00621D6E"/>
    <w:rsid w:val="0062296D"/>
    <w:rsid w:val="00622A08"/>
    <w:rsid w:val="006238C1"/>
    <w:rsid w:val="00623A6C"/>
    <w:rsid w:val="00623F6F"/>
    <w:rsid w:val="00624272"/>
    <w:rsid w:val="0062472C"/>
    <w:rsid w:val="00625276"/>
    <w:rsid w:val="00626707"/>
    <w:rsid w:val="006268C3"/>
    <w:rsid w:val="00626B8E"/>
    <w:rsid w:val="00630488"/>
    <w:rsid w:val="00630A00"/>
    <w:rsid w:val="0063122E"/>
    <w:rsid w:val="00631E21"/>
    <w:rsid w:val="00632033"/>
    <w:rsid w:val="00632107"/>
    <w:rsid w:val="0063268B"/>
    <w:rsid w:val="0063294A"/>
    <w:rsid w:val="006334FC"/>
    <w:rsid w:val="00633773"/>
    <w:rsid w:val="006339E4"/>
    <w:rsid w:val="00633A6B"/>
    <w:rsid w:val="00634A68"/>
    <w:rsid w:val="00634BDB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F45"/>
    <w:rsid w:val="0064002D"/>
    <w:rsid w:val="006400E9"/>
    <w:rsid w:val="0064036C"/>
    <w:rsid w:val="0064153A"/>
    <w:rsid w:val="00641B1C"/>
    <w:rsid w:val="00641F2B"/>
    <w:rsid w:val="00642361"/>
    <w:rsid w:val="00642E36"/>
    <w:rsid w:val="00642FD7"/>
    <w:rsid w:val="0064335E"/>
    <w:rsid w:val="00643715"/>
    <w:rsid w:val="0064400F"/>
    <w:rsid w:val="006440C0"/>
    <w:rsid w:val="00644205"/>
    <w:rsid w:val="00644415"/>
    <w:rsid w:val="0064499D"/>
    <w:rsid w:val="00645E3E"/>
    <w:rsid w:val="00646290"/>
    <w:rsid w:val="00646531"/>
    <w:rsid w:val="00646950"/>
    <w:rsid w:val="00646BEC"/>
    <w:rsid w:val="00646BFF"/>
    <w:rsid w:val="0064774E"/>
    <w:rsid w:val="00647FE8"/>
    <w:rsid w:val="00650231"/>
    <w:rsid w:val="00650B48"/>
    <w:rsid w:val="00651988"/>
    <w:rsid w:val="006519EE"/>
    <w:rsid w:val="00651B95"/>
    <w:rsid w:val="00651D9A"/>
    <w:rsid w:val="00651F39"/>
    <w:rsid w:val="00652BBF"/>
    <w:rsid w:val="00653216"/>
    <w:rsid w:val="0065334D"/>
    <w:rsid w:val="00653BDF"/>
    <w:rsid w:val="006542B0"/>
    <w:rsid w:val="006543EC"/>
    <w:rsid w:val="00654411"/>
    <w:rsid w:val="0065466C"/>
    <w:rsid w:val="00654CE8"/>
    <w:rsid w:val="0065543E"/>
    <w:rsid w:val="00655DBA"/>
    <w:rsid w:val="00656503"/>
    <w:rsid w:val="006567D5"/>
    <w:rsid w:val="00656AAF"/>
    <w:rsid w:val="006570E8"/>
    <w:rsid w:val="0065723F"/>
    <w:rsid w:val="00657A33"/>
    <w:rsid w:val="00657DEE"/>
    <w:rsid w:val="00657E0A"/>
    <w:rsid w:val="006601B2"/>
    <w:rsid w:val="00660D96"/>
    <w:rsid w:val="00662AF4"/>
    <w:rsid w:val="00662DB9"/>
    <w:rsid w:val="00663BA8"/>
    <w:rsid w:val="00664212"/>
    <w:rsid w:val="006645BC"/>
    <w:rsid w:val="00664AD3"/>
    <w:rsid w:val="00664EB8"/>
    <w:rsid w:val="00665323"/>
    <w:rsid w:val="00665755"/>
    <w:rsid w:val="006658B0"/>
    <w:rsid w:val="00665C6B"/>
    <w:rsid w:val="00665F80"/>
    <w:rsid w:val="0066613F"/>
    <w:rsid w:val="0066614F"/>
    <w:rsid w:val="006662BF"/>
    <w:rsid w:val="00666BEA"/>
    <w:rsid w:val="00667C64"/>
    <w:rsid w:val="00670994"/>
    <w:rsid w:val="00670A8D"/>
    <w:rsid w:val="00670EB9"/>
    <w:rsid w:val="00671742"/>
    <w:rsid w:val="00671EC9"/>
    <w:rsid w:val="006722B1"/>
    <w:rsid w:val="0067279A"/>
    <w:rsid w:val="006734D2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9B0"/>
    <w:rsid w:val="00677A85"/>
    <w:rsid w:val="00680153"/>
    <w:rsid w:val="006818B3"/>
    <w:rsid w:val="006818C9"/>
    <w:rsid w:val="00681AC7"/>
    <w:rsid w:val="006821BC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773D"/>
    <w:rsid w:val="00687AFC"/>
    <w:rsid w:val="00687DD0"/>
    <w:rsid w:val="006908B2"/>
    <w:rsid w:val="00692256"/>
    <w:rsid w:val="00692DA6"/>
    <w:rsid w:val="00693610"/>
    <w:rsid w:val="0069364C"/>
    <w:rsid w:val="00693913"/>
    <w:rsid w:val="0069397E"/>
    <w:rsid w:val="00693FB8"/>
    <w:rsid w:val="006942BC"/>
    <w:rsid w:val="00694397"/>
    <w:rsid w:val="00694494"/>
    <w:rsid w:val="00695C12"/>
    <w:rsid w:val="00695D30"/>
    <w:rsid w:val="00695D54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E9E"/>
    <w:rsid w:val="006A142B"/>
    <w:rsid w:val="006A192F"/>
    <w:rsid w:val="006A198B"/>
    <w:rsid w:val="006A1AA0"/>
    <w:rsid w:val="006A1AC7"/>
    <w:rsid w:val="006A2F37"/>
    <w:rsid w:val="006A3279"/>
    <w:rsid w:val="006A3509"/>
    <w:rsid w:val="006A370E"/>
    <w:rsid w:val="006A3D50"/>
    <w:rsid w:val="006A4444"/>
    <w:rsid w:val="006A47D7"/>
    <w:rsid w:val="006A4DFB"/>
    <w:rsid w:val="006A53F4"/>
    <w:rsid w:val="006A58CD"/>
    <w:rsid w:val="006A66D8"/>
    <w:rsid w:val="006A66DD"/>
    <w:rsid w:val="006A6DCA"/>
    <w:rsid w:val="006A6DCC"/>
    <w:rsid w:val="006A78DE"/>
    <w:rsid w:val="006A79D9"/>
    <w:rsid w:val="006A7C65"/>
    <w:rsid w:val="006A7CD5"/>
    <w:rsid w:val="006B02D5"/>
    <w:rsid w:val="006B0624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CC8"/>
    <w:rsid w:val="006B6E7D"/>
    <w:rsid w:val="006B7216"/>
    <w:rsid w:val="006B76BC"/>
    <w:rsid w:val="006C1007"/>
    <w:rsid w:val="006C10AD"/>
    <w:rsid w:val="006C12D1"/>
    <w:rsid w:val="006C1F75"/>
    <w:rsid w:val="006C2716"/>
    <w:rsid w:val="006C3467"/>
    <w:rsid w:val="006C36BD"/>
    <w:rsid w:val="006C3C6A"/>
    <w:rsid w:val="006C3F09"/>
    <w:rsid w:val="006C42DD"/>
    <w:rsid w:val="006C4DF5"/>
    <w:rsid w:val="006C51AF"/>
    <w:rsid w:val="006C5878"/>
    <w:rsid w:val="006C5CAD"/>
    <w:rsid w:val="006C617B"/>
    <w:rsid w:val="006C6207"/>
    <w:rsid w:val="006C65ED"/>
    <w:rsid w:val="006C6D43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F83"/>
    <w:rsid w:val="006D3273"/>
    <w:rsid w:val="006D366D"/>
    <w:rsid w:val="006D3814"/>
    <w:rsid w:val="006D3AEB"/>
    <w:rsid w:val="006D495D"/>
    <w:rsid w:val="006D57AD"/>
    <w:rsid w:val="006D5C03"/>
    <w:rsid w:val="006D5E89"/>
    <w:rsid w:val="006D6132"/>
    <w:rsid w:val="006D68EC"/>
    <w:rsid w:val="006D6C91"/>
    <w:rsid w:val="006D6FA1"/>
    <w:rsid w:val="006E0351"/>
    <w:rsid w:val="006E044D"/>
    <w:rsid w:val="006E06A0"/>
    <w:rsid w:val="006E0AF6"/>
    <w:rsid w:val="006E1D1D"/>
    <w:rsid w:val="006E1FBD"/>
    <w:rsid w:val="006E22BE"/>
    <w:rsid w:val="006E276F"/>
    <w:rsid w:val="006E2C67"/>
    <w:rsid w:val="006E2E05"/>
    <w:rsid w:val="006E370E"/>
    <w:rsid w:val="006E3911"/>
    <w:rsid w:val="006E3BEA"/>
    <w:rsid w:val="006E3DE5"/>
    <w:rsid w:val="006E3F2D"/>
    <w:rsid w:val="006E40FB"/>
    <w:rsid w:val="006E4183"/>
    <w:rsid w:val="006E48B9"/>
    <w:rsid w:val="006E5684"/>
    <w:rsid w:val="006E59E9"/>
    <w:rsid w:val="006E5A22"/>
    <w:rsid w:val="006E66F6"/>
    <w:rsid w:val="006E6764"/>
    <w:rsid w:val="006E67D3"/>
    <w:rsid w:val="006E6BE9"/>
    <w:rsid w:val="006E6D34"/>
    <w:rsid w:val="006E75BC"/>
    <w:rsid w:val="006E7B26"/>
    <w:rsid w:val="006E7BB1"/>
    <w:rsid w:val="006F02D1"/>
    <w:rsid w:val="006F050A"/>
    <w:rsid w:val="006F10D5"/>
    <w:rsid w:val="006F1DC4"/>
    <w:rsid w:val="006F27A1"/>
    <w:rsid w:val="006F2F96"/>
    <w:rsid w:val="006F38F8"/>
    <w:rsid w:val="006F41B4"/>
    <w:rsid w:val="006F41EF"/>
    <w:rsid w:val="006F4AAC"/>
    <w:rsid w:val="006F5331"/>
    <w:rsid w:val="006F576D"/>
    <w:rsid w:val="006F5FFE"/>
    <w:rsid w:val="006F6211"/>
    <w:rsid w:val="006F6F9C"/>
    <w:rsid w:val="006F7C4D"/>
    <w:rsid w:val="006F7F72"/>
    <w:rsid w:val="0070056D"/>
    <w:rsid w:val="007008F8"/>
    <w:rsid w:val="00700C5A"/>
    <w:rsid w:val="00701438"/>
    <w:rsid w:val="007018FF"/>
    <w:rsid w:val="0070229F"/>
    <w:rsid w:val="0070313D"/>
    <w:rsid w:val="007032E4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D3D"/>
    <w:rsid w:val="0071178D"/>
    <w:rsid w:val="00711F25"/>
    <w:rsid w:val="0071291D"/>
    <w:rsid w:val="0071421D"/>
    <w:rsid w:val="0071463A"/>
    <w:rsid w:val="00715700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49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3CC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454F"/>
    <w:rsid w:val="00734CE2"/>
    <w:rsid w:val="00734DE5"/>
    <w:rsid w:val="00735477"/>
    <w:rsid w:val="0073547D"/>
    <w:rsid w:val="00735ACA"/>
    <w:rsid w:val="00735B13"/>
    <w:rsid w:val="00736A74"/>
    <w:rsid w:val="00736F64"/>
    <w:rsid w:val="0073711F"/>
    <w:rsid w:val="0073736B"/>
    <w:rsid w:val="00737465"/>
    <w:rsid w:val="007375BD"/>
    <w:rsid w:val="007377DA"/>
    <w:rsid w:val="00737A47"/>
    <w:rsid w:val="00737B48"/>
    <w:rsid w:val="00737E5C"/>
    <w:rsid w:val="007400D7"/>
    <w:rsid w:val="00740386"/>
    <w:rsid w:val="007406A7"/>
    <w:rsid w:val="0074086C"/>
    <w:rsid w:val="00741843"/>
    <w:rsid w:val="00741BBF"/>
    <w:rsid w:val="00741E5B"/>
    <w:rsid w:val="00742ACD"/>
    <w:rsid w:val="00744734"/>
    <w:rsid w:val="007449E7"/>
    <w:rsid w:val="00744A82"/>
    <w:rsid w:val="00745413"/>
    <w:rsid w:val="0074557E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D17"/>
    <w:rsid w:val="0075327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4F4"/>
    <w:rsid w:val="00762883"/>
    <w:rsid w:val="00762B18"/>
    <w:rsid w:val="00762D12"/>
    <w:rsid w:val="00762DEE"/>
    <w:rsid w:val="00763249"/>
    <w:rsid w:val="00763969"/>
    <w:rsid w:val="00763CBD"/>
    <w:rsid w:val="00764057"/>
    <w:rsid w:val="007642AC"/>
    <w:rsid w:val="007644C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67826"/>
    <w:rsid w:val="00767D64"/>
    <w:rsid w:val="007707A6"/>
    <w:rsid w:val="00770D11"/>
    <w:rsid w:val="007715D6"/>
    <w:rsid w:val="007717F9"/>
    <w:rsid w:val="00771975"/>
    <w:rsid w:val="00772006"/>
    <w:rsid w:val="007720E2"/>
    <w:rsid w:val="007720F3"/>
    <w:rsid w:val="007721F3"/>
    <w:rsid w:val="00772226"/>
    <w:rsid w:val="00773707"/>
    <w:rsid w:val="00773BC7"/>
    <w:rsid w:val="00774C4B"/>
    <w:rsid w:val="00774CEA"/>
    <w:rsid w:val="00774DB6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121"/>
    <w:rsid w:val="007772FF"/>
    <w:rsid w:val="00777804"/>
    <w:rsid w:val="00777DA2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6F2"/>
    <w:rsid w:val="00784FF0"/>
    <w:rsid w:val="00785242"/>
    <w:rsid w:val="00785962"/>
    <w:rsid w:val="00785E5F"/>
    <w:rsid w:val="00786386"/>
    <w:rsid w:val="00786E45"/>
    <w:rsid w:val="007879B3"/>
    <w:rsid w:val="00787B0A"/>
    <w:rsid w:val="00787DCF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B3C"/>
    <w:rsid w:val="00794F45"/>
    <w:rsid w:val="0079580B"/>
    <w:rsid w:val="007961C0"/>
    <w:rsid w:val="00796317"/>
    <w:rsid w:val="00796409"/>
    <w:rsid w:val="00796667"/>
    <w:rsid w:val="00796703"/>
    <w:rsid w:val="00796742"/>
    <w:rsid w:val="00796925"/>
    <w:rsid w:val="00796D45"/>
    <w:rsid w:val="007971F2"/>
    <w:rsid w:val="00797370"/>
    <w:rsid w:val="0079756D"/>
    <w:rsid w:val="0079782A"/>
    <w:rsid w:val="007A0B59"/>
    <w:rsid w:val="007A0DD9"/>
    <w:rsid w:val="007A0EA7"/>
    <w:rsid w:val="007A1AB6"/>
    <w:rsid w:val="007A2D98"/>
    <w:rsid w:val="007A2E5E"/>
    <w:rsid w:val="007A34E5"/>
    <w:rsid w:val="007A45DB"/>
    <w:rsid w:val="007A4F23"/>
    <w:rsid w:val="007A57E6"/>
    <w:rsid w:val="007A59E7"/>
    <w:rsid w:val="007A5D19"/>
    <w:rsid w:val="007A5F14"/>
    <w:rsid w:val="007A6B80"/>
    <w:rsid w:val="007A6F1B"/>
    <w:rsid w:val="007A7033"/>
    <w:rsid w:val="007A726E"/>
    <w:rsid w:val="007A7424"/>
    <w:rsid w:val="007A77C7"/>
    <w:rsid w:val="007A7AFE"/>
    <w:rsid w:val="007B05BB"/>
    <w:rsid w:val="007B1286"/>
    <w:rsid w:val="007B1E23"/>
    <w:rsid w:val="007B1FBC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67B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A65"/>
    <w:rsid w:val="007C2D9A"/>
    <w:rsid w:val="007C3EE3"/>
    <w:rsid w:val="007C3FEC"/>
    <w:rsid w:val="007C4340"/>
    <w:rsid w:val="007C4437"/>
    <w:rsid w:val="007C4703"/>
    <w:rsid w:val="007C4ABA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032"/>
    <w:rsid w:val="007D343E"/>
    <w:rsid w:val="007D4D89"/>
    <w:rsid w:val="007D5410"/>
    <w:rsid w:val="007D5D1C"/>
    <w:rsid w:val="007D5F61"/>
    <w:rsid w:val="007D60A4"/>
    <w:rsid w:val="007D63D0"/>
    <w:rsid w:val="007D67BB"/>
    <w:rsid w:val="007D6803"/>
    <w:rsid w:val="007D7043"/>
    <w:rsid w:val="007D77B1"/>
    <w:rsid w:val="007E01EC"/>
    <w:rsid w:val="007E08DE"/>
    <w:rsid w:val="007E0CC5"/>
    <w:rsid w:val="007E0D80"/>
    <w:rsid w:val="007E1045"/>
    <w:rsid w:val="007E1164"/>
    <w:rsid w:val="007E1BD0"/>
    <w:rsid w:val="007E1BDB"/>
    <w:rsid w:val="007E2635"/>
    <w:rsid w:val="007E3056"/>
    <w:rsid w:val="007E35E0"/>
    <w:rsid w:val="007E3D0D"/>
    <w:rsid w:val="007E4079"/>
    <w:rsid w:val="007E5224"/>
    <w:rsid w:val="007E5BB4"/>
    <w:rsid w:val="007E5BB6"/>
    <w:rsid w:val="007E65BF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BA8"/>
    <w:rsid w:val="007F3C07"/>
    <w:rsid w:val="007F4312"/>
    <w:rsid w:val="007F49F2"/>
    <w:rsid w:val="007F4B8F"/>
    <w:rsid w:val="007F6016"/>
    <w:rsid w:val="007F6147"/>
    <w:rsid w:val="007F61F9"/>
    <w:rsid w:val="007F6B0C"/>
    <w:rsid w:val="007F7281"/>
    <w:rsid w:val="007F741D"/>
    <w:rsid w:val="007F7AF5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E7B"/>
    <w:rsid w:val="00804E2D"/>
    <w:rsid w:val="00804E76"/>
    <w:rsid w:val="0080504A"/>
    <w:rsid w:val="00805226"/>
    <w:rsid w:val="00805B01"/>
    <w:rsid w:val="008071A0"/>
    <w:rsid w:val="00811799"/>
    <w:rsid w:val="008119D3"/>
    <w:rsid w:val="00811B17"/>
    <w:rsid w:val="00811BDD"/>
    <w:rsid w:val="008128E5"/>
    <w:rsid w:val="00812D4B"/>
    <w:rsid w:val="00813390"/>
    <w:rsid w:val="008138F4"/>
    <w:rsid w:val="00814298"/>
    <w:rsid w:val="008142B3"/>
    <w:rsid w:val="008143BF"/>
    <w:rsid w:val="00814FB4"/>
    <w:rsid w:val="00815690"/>
    <w:rsid w:val="00815B6A"/>
    <w:rsid w:val="00815C5A"/>
    <w:rsid w:val="00815CEB"/>
    <w:rsid w:val="00815F71"/>
    <w:rsid w:val="00815FCF"/>
    <w:rsid w:val="008164BE"/>
    <w:rsid w:val="00816D81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504"/>
    <w:rsid w:val="008257C9"/>
    <w:rsid w:val="00825854"/>
    <w:rsid w:val="00825904"/>
    <w:rsid w:val="00825ACD"/>
    <w:rsid w:val="00826056"/>
    <w:rsid w:val="008265A1"/>
    <w:rsid w:val="008267A0"/>
    <w:rsid w:val="008278C8"/>
    <w:rsid w:val="008308D1"/>
    <w:rsid w:val="008316F9"/>
    <w:rsid w:val="008319CB"/>
    <w:rsid w:val="00831C16"/>
    <w:rsid w:val="00831E0B"/>
    <w:rsid w:val="00831EF3"/>
    <w:rsid w:val="0083203D"/>
    <w:rsid w:val="00832462"/>
    <w:rsid w:val="008337E8"/>
    <w:rsid w:val="008346AF"/>
    <w:rsid w:val="00834B67"/>
    <w:rsid w:val="0083538B"/>
    <w:rsid w:val="00835826"/>
    <w:rsid w:val="0083595C"/>
    <w:rsid w:val="00835A20"/>
    <w:rsid w:val="00835D50"/>
    <w:rsid w:val="00836734"/>
    <w:rsid w:val="008372A7"/>
    <w:rsid w:val="0083741D"/>
    <w:rsid w:val="00837665"/>
    <w:rsid w:val="00837AB0"/>
    <w:rsid w:val="00837C03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3F"/>
    <w:rsid w:val="00844187"/>
    <w:rsid w:val="008449B0"/>
    <w:rsid w:val="0084571A"/>
    <w:rsid w:val="00846B97"/>
    <w:rsid w:val="00846E5C"/>
    <w:rsid w:val="008471A3"/>
    <w:rsid w:val="00847F4B"/>
    <w:rsid w:val="008501F7"/>
    <w:rsid w:val="00850A70"/>
    <w:rsid w:val="00850AEC"/>
    <w:rsid w:val="00850FE7"/>
    <w:rsid w:val="008513CF"/>
    <w:rsid w:val="0085148C"/>
    <w:rsid w:val="0085238D"/>
    <w:rsid w:val="0085306D"/>
    <w:rsid w:val="0085320E"/>
    <w:rsid w:val="008536A1"/>
    <w:rsid w:val="00854094"/>
    <w:rsid w:val="0085449F"/>
    <w:rsid w:val="0085450D"/>
    <w:rsid w:val="00854B26"/>
    <w:rsid w:val="00855002"/>
    <w:rsid w:val="0085587C"/>
    <w:rsid w:val="00855BC0"/>
    <w:rsid w:val="00856355"/>
    <w:rsid w:val="008577B4"/>
    <w:rsid w:val="008578C9"/>
    <w:rsid w:val="0085796F"/>
    <w:rsid w:val="00860620"/>
    <w:rsid w:val="00860792"/>
    <w:rsid w:val="008607F4"/>
    <w:rsid w:val="00861B8C"/>
    <w:rsid w:val="00861DA1"/>
    <w:rsid w:val="00862035"/>
    <w:rsid w:val="008622CF"/>
    <w:rsid w:val="00862662"/>
    <w:rsid w:val="0086298C"/>
    <w:rsid w:val="00863197"/>
    <w:rsid w:val="00863EFB"/>
    <w:rsid w:val="00864DAF"/>
    <w:rsid w:val="008652B2"/>
    <w:rsid w:val="0086579C"/>
    <w:rsid w:val="00865D11"/>
    <w:rsid w:val="0086619C"/>
    <w:rsid w:val="0086737D"/>
    <w:rsid w:val="00867981"/>
    <w:rsid w:val="0087038D"/>
    <w:rsid w:val="00870D14"/>
    <w:rsid w:val="00870D28"/>
    <w:rsid w:val="00870ED4"/>
    <w:rsid w:val="00871AB0"/>
    <w:rsid w:val="00871AE9"/>
    <w:rsid w:val="008723A6"/>
    <w:rsid w:val="00872955"/>
    <w:rsid w:val="00873B1C"/>
    <w:rsid w:val="00873BE3"/>
    <w:rsid w:val="00874206"/>
    <w:rsid w:val="00874331"/>
    <w:rsid w:val="00874685"/>
    <w:rsid w:val="00875AA5"/>
    <w:rsid w:val="00875ADF"/>
    <w:rsid w:val="00875DD1"/>
    <w:rsid w:val="00875FA2"/>
    <w:rsid w:val="00876E2C"/>
    <w:rsid w:val="00876FB5"/>
    <w:rsid w:val="00877339"/>
    <w:rsid w:val="00880429"/>
    <w:rsid w:val="008817AA"/>
    <w:rsid w:val="00882391"/>
    <w:rsid w:val="00882973"/>
    <w:rsid w:val="00883116"/>
    <w:rsid w:val="008838D5"/>
    <w:rsid w:val="00883A5D"/>
    <w:rsid w:val="00883E90"/>
    <w:rsid w:val="00883FE1"/>
    <w:rsid w:val="00884D20"/>
    <w:rsid w:val="00885999"/>
    <w:rsid w:val="00886E59"/>
    <w:rsid w:val="0088715B"/>
    <w:rsid w:val="0088724A"/>
    <w:rsid w:val="0088749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3B20"/>
    <w:rsid w:val="00894A50"/>
    <w:rsid w:val="0089588C"/>
    <w:rsid w:val="00895BA2"/>
    <w:rsid w:val="00895D58"/>
    <w:rsid w:val="00895F1D"/>
    <w:rsid w:val="0089628B"/>
    <w:rsid w:val="008965FE"/>
    <w:rsid w:val="00896985"/>
    <w:rsid w:val="00897F93"/>
    <w:rsid w:val="008A0016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65F"/>
    <w:rsid w:val="008A2C7E"/>
    <w:rsid w:val="008A3188"/>
    <w:rsid w:val="008A43EB"/>
    <w:rsid w:val="008A49DA"/>
    <w:rsid w:val="008A4BF7"/>
    <w:rsid w:val="008A569E"/>
    <w:rsid w:val="008A5D7C"/>
    <w:rsid w:val="008A6534"/>
    <w:rsid w:val="008A6BFE"/>
    <w:rsid w:val="008A738B"/>
    <w:rsid w:val="008A7AF9"/>
    <w:rsid w:val="008A7C2A"/>
    <w:rsid w:val="008B1EDA"/>
    <w:rsid w:val="008B1F6C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614"/>
    <w:rsid w:val="008B7EA6"/>
    <w:rsid w:val="008C0EB2"/>
    <w:rsid w:val="008C1DB4"/>
    <w:rsid w:val="008C2638"/>
    <w:rsid w:val="008C4978"/>
    <w:rsid w:val="008C4C5C"/>
    <w:rsid w:val="008C4C98"/>
    <w:rsid w:val="008C5DE7"/>
    <w:rsid w:val="008C695B"/>
    <w:rsid w:val="008C7780"/>
    <w:rsid w:val="008C7AD7"/>
    <w:rsid w:val="008D0A06"/>
    <w:rsid w:val="008D164F"/>
    <w:rsid w:val="008D1A55"/>
    <w:rsid w:val="008D1CDE"/>
    <w:rsid w:val="008D2857"/>
    <w:rsid w:val="008D2BB2"/>
    <w:rsid w:val="008D3554"/>
    <w:rsid w:val="008D3ECF"/>
    <w:rsid w:val="008D40AD"/>
    <w:rsid w:val="008D429C"/>
    <w:rsid w:val="008D4EA4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0F0"/>
    <w:rsid w:val="008E7E52"/>
    <w:rsid w:val="008F12EA"/>
    <w:rsid w:val="008F1A75"/>
    <w:rsid w:val="008F1CDE"/>
    <w:rsid w:val="008F1CEF"/>
    <w:rsid w:val="008F1F35"/>
    <w:rsid w:val="008F2D3F"/>
    <w:rsid w:val="008F3CBF"/>
    <w:rsid w:val="008F4F41"/>
    <w:rsid w:val="008F6381"/>
    <w:rsid w:val="008F65C3"/>
    <w:rsid w:val="008F67DA"/>
    <w:rsid w:val="008F76FF"/>
    <w:rsid w:val="008F7797"/>
    <w:rsid w:val="008F787A"/>
    <w:rsid w:val="009008A1"/>
    <w:rsid w:val="00900D13"/>
    <w:rsid w:val="00901280"/>
    <w:rsid w:val="009017DC"/>
    <w:rsid w:val="00901A09"/>
    <w:rsid w:val="00901BEF"/>
    <w:rsid w:val="00901D27"/>
    <w:rsid w:val="00902A60"/>
    <w:rsid w:val="00903025"/>
    <w:rsid w:val="009036F4"/>
    <w:rsid w:val="0090370B"/>
    <w:rsid w:val="00903C28"/>
    <w:rsid w:val="009054A3"/>
    <w:rsid w:val="009062D1"/>
    <w:rsid w:val="00907703"/>
    <w:rsid w:val="00907949"/>
    <w:rsid w:val="00910272"/>
    <w:rsid w:val="009105B7"/>
    <w:rsid w:val="00910F54"/>
    <w:rsid w:val="009110C9"/>
    <w:rsid w:val="00911986"/>
    <w:rsid w:val="00911BE1"/>
    <w:rsid w:val="00911BFB"/>
    <w:rsid w:val="00911DAB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3F2A"/>
    <w:rsid w:val="0091479E"/>
    <w:rsid w:val="009147EE"/>
    <w:rsid w:val="0091493E"/>
    <w:rsid w:val="00914B5E"/>
    <w:rsid w:val="009151EA"/>
    <w:rsid w:val="009158F7"/>
    <w:rsid w:val="00915D81"/>
    <w:rsid w:val="00915E04"/>
    <w:rsid w:val="00916146"/>
    <w:rsid w:val="009163E0"/>
    <w:rsid w:val="009163F9"/>
    <w:rsid w:val="009171AB"/>
    <w:rsid w:val="009210E9"/>
    <w:rsid w:val="00921636"/>
    <w:rsid w:val="00921939"/>
    <w:rsid w:val="00922383"/>
    <w:rsid w:val="00922897"/>
    <w:rsid w:val="00923224"/>
    <w:rsid w:val="009232F0"/>
    <w:rsid w:val="00923583"/>
    <w:rsid w:val="009235B5"/>
    <w:rsid w:val="00924841"/>
    <w:rsid w:val="00924A35"/>
    <w:rsid w:val="00924D24"/>
    <w:rsid w:val="00925127"/>
    <w:rsid w:val="0092541B"/>
    <w:rsid w:val="00925F64"/>
    <w:rsid w:val="00925F9C"/>
    <w:rsid w:val="0092678D"/>
    <w:rsid w:val="00926A63"/>
    <w:rsid w:val="009304F5"/>
    <w:rsid w:val="00930D4E"/>
    <w:rsid w:val="009316D4"/>
    <w:rsid w:val="009319FD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E9"/>
    <w:rsid w:val="009365D4"/>
    <w:rsid w:val="00936640"/>
    <w:rsid w:val="00936BD3"/>
    <w:rsid w:val="00936BFF"/>
    <w:rsid w:val="00936C0C"/>
    <w:rsid w:val="00937475"/>
    <w:rsid w:val="00940038"/>
    <w:rsid w:val="0094039A"/>
    <w:rsid w:val="00941137"/>
    <w:rsid w:val="009411E2"/>
    <w:rsid w:val="0094158F"/>
    <w:rsid w:val="0094211E"/>
    <w:rsid w:val="0094228C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D77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7CC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1E6"/>
    <w:rsid w:val="00957BCE"/>
    <w:rsid w:val="00957F90"/>
    <w:rsid w:val="00960119"/>
    <w:rsid w:val="00960ADA"/>
    <w:rsid w:val="00961458"/>
    <w:rsid w:val="009616A3"/>
    <w:rsid w:val="0096201C"/>
    <w:rsid w:val="009628D6"/>
    <w:rsid w:val="00962D41"/>
    <w:rsid w:val="00962EC6"/>
    <w:rsid w:val="00962F12"/>
    <w:rsid w:val="00963320"/>
    <w:rsid w:val="0096397C"/>
    <w:rsid w:val="00964159"/>
    <w:rsid w:val="0096449A"/>
    <w:rsid w:val="009649C7"/>
    <w:rsid w:val="009649D2"/>
    <w:rsid w:val="009652C3"/>
    <w:rsid w:val="00965975"/>
    <w:rsid w:val="00965A88"/>
    <w:rsid w:val="00966728"/>
    <w:rsid w:val="00966828"/>
    <w:rsid w:val="00966CDC"/>
    <w:rsid w:val="00966E69"/>
    <w:rsid w:val="0096749C"/>
    <w:rsid w:val="009706C6"/>
    <w:rsid w:val="00970826"/>
    <w:rsid w:val="00970DA0"/>
    <w:rsid w:val="0097123E"/>
    <w:rsid w:val="00971649"/>
    <w:rsid w:val="00971ABF"/>
    <w:rsid w:val="00971CED"/>
    <w:rsid w:val="00971D34"/>
    <w:rsid w:val="009720A4"/>
    <w:rsid w:val="00972471"/>
    <w:rsid w:val="009726A5"/>
    <w:rsid w:val="00973653"/>
    <w:rsid w:val="0097399D"/>
    <w:rsid w:val="00973B9A"/>
    <w:rsid w:val="0097405F"/>
    <w:rsid w:val="00974365"/>
    <w:rsid w:val="00974724"/>
    <w:rsid w:val="009749D1"/>
    <w:rsid w:val="00974C4C"/>
    <w:rsid w:val="00975B56"/>
    <w:rsid w:val="00975C0A"/>
    <w:rsid w:val="009765BF"/>
    <w:rsid w:val="00976BDB"/>
    <w:rsid w:val="009777EA"/>
    <w:rsid w:val="0097786F"/>
    <w:rsid w:val="00977B2A"/>
    <w:rsid w:val="00977D1B"/>
    <w:rsid w:val="00977FF3"/>
    <w:rsid w:val="00980415"/>
    <w:rsid w:val="00980A96"/>
    <w:rsid w:val="0098164B"/>
    <w:rsid w:val="0098322B"/>
    <w:rsid w:val="00984128"/>
    <w:rsid w:val="009850A6"/>
    <w:rsid w:val="00985142"/>
    <w:rsid w:val="009856C7"/>
    <w:rsid w:val="00985A7C"/>
    <w:rsid w:val="00986428"/>
    <w:rsid w:val="00986DC1"/>
    <w:rsid w:val="009872E4"/>
    <w:rsid w:val="009873C7"/>
    <w:rsid w:val="00987C4B"/>
    <w:rsid w:val="00990168"/>
    <w:rsid w:val="00990BAB"/>
    <w:rsid w:val="00990C00"/>
    <w:rsid w:val="00990D92"/>
    <w:rsid w:val="00990EEE"/>
    <w:rsid w:val="00991359"/>
    <w:rsid w:val="00991454"/>
    <w:rsid w:val="009919EF"/>
    <w:rsid w:val="00991A5E"/>
    <w:rsid w:val="0099209A"/>
    <w:rsid w:val="009926C8"/>
    <w:rsid w:val="00992DCB"/>
    <w:rsid w:val="0099366C"/>
    <w:rsid w:val="00994D21"/>
    <w:rsid w:val="00994E65"/>
    <w:rsid w:val="0099500A"/>
    <w:rsid w:val="0099522C"/>
    <w:rsid w:val="009959E7"/>
    <w:rsid w:val="00995C92"/>
    <w:rsid w:val="00996068"/>
    <w:rsid w:val="0099704C"/>
    <w:rsid w:val="00997648"/>
    <w:rsid w:val="00997D62"/>
    <w:rsid w:val="00997F0B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4705"/>
    <w:rsid w:val="009A5268"/>
    <w:rsid w:val="009A52F9"/>
    <w:rsid w:val="009A57A2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406B"/>
    <w:rsid w:val="009B4D0F"/>
    <w:rsid w:val="009B579C"/>
    <w:rsid w:val="009B64DF"/>
    <w:rsid w:val="009B698D"/>
    <w:rsid w:val="009B6E4B"/>
    <w:rsid w:val="009B7170"/>
    <w:rsid w:val="009B7F44"/>
    <w:rsid w:val="009C085E"/>
    <w:rsid w:val="009C13B5"/>
    <w:rsid w:val="009C13E8"/>
    <w:rsid w:val="009C16DC"/>
    <w:rsid w:val="009C1F77"/>
    <w:rsid w:val="009C2721"/>
    <w:rsid w:val="009C3327"/>
    <w:rsid w:val="009C35F4"/>
    <w:rsid w:val="009C374C"/>
    <w:rsid w:val="009C3E40"/>
    <w:rsid w:val="009C4B00"/>
    <w:rsid w:val="009C50E3"/>
    <w:rsid w:val="009C5492"/>
    <w:rsid w:val="009C5600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8A1"/>
    <w:rsid w:val="009D1B0E"/>
    <w:rsid w:val="009D215D"/>
    <w:rsid w:val="009D21B5"/>
    <w:rsid w:val="009D2580"/>
    <w:rsid w:val="009D29DC"/>
    <w:rsid w:val="009D2A75"/>
    <w:rsid w:val="009D2B34"/>
    <w:rsid w:val="009D2E0D"/>
    <w:rsid w:val="009D3058"/>
    <w:rsid w:val="009D373E"/>
    <w:rsid w:val="009D5021"/>
    <w:rsid w:val="009D52F8"/>
    <w:rsid w:val="009D5D47"/>
    <w:rsid w:val="009D6299"/>
    <w:rsid w:val="009D6446"/>
    <w:rsid w:val="009D6D02"/>
    <w:rsid w:val="009D7092"/>
    <w:rsid w:val="009D738D"/>
    <w:rsid w:val="009D7A11"/>
    <w:rsid w:val="009D7BEE"/>
    <w:rsid w:val="009D7EBE"/>
    <w:rsid w:val="009D7EEB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905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07E"/>
    <w:rsid w:val="009F0140"/>
    <w:rsid w:val="009F1005"/>
    <w:rsid w:val="009F1249"/>
    <w:rsid w:val="009F12E9"/>
    <w:rsid w:val="009F1FDA"/>
    <w:rsid w:val="009F21B1"/>
    <w:rsid w:val="009F21B2"/>
    <w:rsid w:val="009F2326"/>
    <w:rsid w:val="009F287D"/>
    <w:rsid w:val="009F2AD4"/>
    <w:rsid w:val="009F33E0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32C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BB"/>
    <w:rsid w:val="00A04BD6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958"/>
    <w:rsid w:val="00A12FAF"/>
    <w:rsid w:val="00A13807"/>
    <w:rsid w:val="00A144BB"/>
    <w:rsid w:val="00A14C89"/>
    <w:rsid w:val="00A153E4"/>
    <w:rsid w:val="00A155FF"/>
    <w:rsid w:val="00A15734"/>
    <w:rsid w:val="00A15D2E"/>
    <w:rsid w:val="00A15D52"/>
    <w:rsid w:val="00A16197"/>
    <w:rsid w:val="00A16332"/>
    <w:rsid w:val="00A166CB"/>
    <w:rsid w:val="00A16EFD"/>
    <w:rsid w:val="00A201AB"/>
    <w:rsid w:val="00A204E8"/>
    <w:rsid w:val="00A20853"/>
    <w:rsid w:val="00A20DD4"/>
    <w:rsid w:val="00A20FBE"/>
    <w:rsid w:val="00A20FE8"/>
    <w:rsid w:val="00A21A75"/>
    <w:rsid w:val="00A21C3B"/>
    <w:rsid w:val="00A21E6F"/>
    <w:rsid w:val="00A21F07"/>
    <w:rsid w:val="00A21F0F"/>
    <w:rsid w:val="00A22BC3"/>
    <w:rsid w:val="00A22C78"/>
    <w:rsid w:val="00A23329"/>
    <w:rsid w:val="00A242F4"/>
    <w:rsid w:val="00A2492F"/>
    <w:rsid w:val="00A24960"/>
    <w:rsid w:val="00A24BBC"/>
    <w:rsid w:val="00A24C47"/>
    <w:rsid w:val="00A25065"/>
    <w:rsid w:val="00A25DFE"/>
    <w:rsid w:val="00A25F26"/>
    <w:rsid w:val="00A261C8"/>
    <w:rsid w:val="00A26D46"/>
    <w:rsid w:val="00A270E2"/>
    <w:rsid w:val="00A27E95"/>
    <w:rsid w:val="00A30B3B"/>
    <w:rsid w:val="00A31188"/>
    <w:rsid w:val="00A31254"/>
    <w:rsid w:val="00A31C16"/>
    <w:rsid w:val="00A31EE1"/>
    <w:rsid w:val="00A3200F"/>
    <w:rsid w:val="00A320CC"/>
    <w:rsid w:val="00A32750"/>
    <w:rsid w:val="00A32CF7"/>
    <w:rsid w:val="00A334F0"/>
    <w:rsid w:val="00A33C18"/>
    <w:rsid w:val="00A33C9D"/>
    <w:rsid w:val="00A33D25"/>
    <w:rsid w:val="00A33FD0"/>
    <w:rsid w:val="00A347D0"/>
    <w:rsid w:val="00A34828"/>
    <w:rsid w:val="00A34938"/>
    <w:rsid w:val="00A34CD6"/>
    <w:rsid w:val="00A34F5F"/>
    <w:rsid w:val="00A354FB"/>
    <w:rsid w:val="00A35B6C"/>
    <w:rsid w:val="00A3696E"/>
    <w:rsid w:val="00A36C5A"/>
    <w:rsid w:val="00A37CA4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0EB"/>
    <w:rsid w:val="00A46B80"/>
    <w:rsid w:val="00A46B9C"/>
    <w:rsid w:val="00A47E35"/>
    <w:rsid w:val="00A50789"/>
    <w:rsid w:val="00A50C73"/>
    <w:rsid w:val="00A52196"/>
    <w:rsid w:val="00A5287D"/>
    <w:rsid w:val="00A5301C"/>
    <w:rsid w:val="00A53D34"/>
    <w:rsid w:val="00A540D4"/>
    <w:rsid w:val="00A54219"/>
    <w:rsid w:val="00A548C0"/>
    <w:rsid w:val="00A5516A"/>
    <w:rsid w:val="00A5522E"/>
    <w:rsid w:val="00A5564A"/>
    <w:rsid w:val="00A55980"/>
    <w:rsid w:val="00A56575"/>
    <w:rsid w:val="00A5670E"/>
    <w:rsid w:val="00A56F27"/>
    <w:rsid w:val="00A576BC"/>
    <w:rsid w:val="00A57988"/>
    <w:rsid w:val="00A57B25"/>
    <w:rsid w:val="00A57D5B"/>
    <w:rsid w:val="00A60024"/>
    <w:rsid w:val="00A60296"/>
    <w:rsid w:val="00A6038F"/>
    <w:rsid w:val="00A60ECB"/>
    <w:rsid w:val="00A6100E"/>
    <w:rsid w:val="00A6151C"/>
    <w:rsid w:val="00A615A3"/>
    <w:rsid w:val="00A6210A"/>
    <w:rsid w:val="00A62CF0"/>
    <w:rsid w:val="00A62D54"/>
    <w:rsid w:val="00A62F92"/>
    <w:rsid w:val="00A632FA"/>
    <w:rsid w:val="00A63639"/>
    <w:rsid w:val="00A6389B"/>
    <w:rsid w:val="00A64D96"/>
    <w:rsid w:val="00A64E3B"/>
    <w:rsid w:val="00A6503E"/>
    <w:rsid w:val="00A655C0"/>
    <w:rsid w:val="00A65A9E"/>
    <w:rsid w:val="00A65E51"/>
    <w:rsid w:val="00A65E68"/>
    <w:rsid w:val="00A66211"/>
    <w:rsid w:val="00A662FE"/>
    <w:rsid w:val="00A66D71"/>
    <w:rsid w:val="00A6707F"/>
    <w:rsid w:val="00A67CF6"/>
    <w:rsid w:val="00A700F2"/>
    <w:rsid w:val="00A7033C"/>
    <w:rsid w:val="00A70348"/>
    <w:rsid w:val="00A7059D"/>
    <w:rsid w:val="00A71355"/>
    <w:rsid w:val="00A7192E"/>
    <w:rsid w:val="00A72118"/>
    <w:rsid w:val="00A72638"/>
    <w:rsid w:val="00A728AC"/>
    <w:rsid w:val="00A72AC8"/>
    <w:rsid w:val="00A72DD2"/>
    <w:rsid w:val="00A731D0"/>
    <w:rsid w:val="00A734C2"/>
    <w:rsid w:val="00A738FF"/>
    <w:rsid w:val="00A739D8"/>
    <w:rsid w:val="00A73E99"/>
    <w:rsid w:val="00A748FC"/>
    <w:rsid w:val="00A754E7"/>
    <w:rsid w:val="00A75782"/>
    <w:rsid w:val="00A76562"/>
    <w:rsid w:val="00A76624"/>
    <w:rsid w:val="00A767E8"/>
    <w:rsid w:val="00A76BB7"/>
    <w:rsid w:val="00A77767"/>
    <w:rsid w:val="00A779F9"/>
    <w:rsid w:val="00A77C9E"/>
    <w:rsid w:val="00A808E3"/>
    <w:rsid w:val="00A80A0C"/>
    <w:rsid w:val="00A80BE9"/>
    <w:rsid w:val="00A8122A"/>
    <w:rsid w:val="00A812AA"/>
    <w:rsid w:val="00A8158C"/>
    <w:rsid w:val="00A81BEE"/>
    <w:rsid w:val="00A81F9A"/>
    <w:rsid w:val="00A82493"/>
    <w:rsid w:val="00A82D2A"/>
    <w:rsid w:val="00A8306B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0AA0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6F5"/>
    <w:rsid w:val="00A93DBE"/>
    <w:rsid w:val="00A95879"/>
    <w:rsid w:val="00A95E08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1C80"/>
    <w:rsid w:val="00AA21F2"/>
    <w:rsid w:val="00AA28AE"/>
    <w:rsid w:val="00AA3067"/>
    <w:rsid w:val="00AA3512"/>
    <w:rsid w:val="00AA3C42"/>
    <w:rsid w:val="00AA3CAD"/>
    <w:rsid w:val="00AA3DFB"/>
    <w:rsid w:val="00AA4368"/>
    <w:rsid w:val="00AA4AFD"/>
    <w:rsid w:val="00AA4DF5"/>
    <w:rsid w:val="00AA61D5"/>
    <w:rsid w:val="00AA7D7E"/>
    <w:rsid w:val="00AB02D4"/>
    <w:rsid w:val="00AB0B97"/>
    <w:rsid w:val="00AB1078"/>
    <w:rsid w:val="00AB10FF"/>
    <w:rsid w:val="00AB150D"/>
    <w:rsid w:val="00AB1C09"/>
    <w:rsid w:val="00AB2B8F"/>
    <w:rsid w:val="00AB45B0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A28"/>
    <w:rsid w:val="00AB7CFA"/>
    <w:rsid w:val="00AC062C"/>
    <w:rsid w:val="00AC0E86"/>
    <w:rsid w:val="00AC0FB3"/>
    <w:rsid w:val="00AC1626"/>
    <w:rsid w:val="00AC1646"/>
    <w:rsid w:val="00AC19AE"/>
    <w:rsid w:val="00AC2713"/>
    <w:rsid w:val="00AC3568"/>
    <w:rsid w:val="00AC356F"/>
    <w:rsid w:val="00AC486D"/>
    <w:rsid w:val="00AC49B1"/>
    <w:rsid w:val="00AC580D"/>
    <w:rsid w:val="00AC5B03"/>
    <w:rsid w:val="00AC5D3D"/>
    <w:rsid w:val="00AC62EE"/>
    <w:rsid w:val="00AC6FB0"/>
    <w:rsid w:val="00AC7635"/>
    <w:rsid w:val="00AC7933"/>
    <w:rsid w:val="00AC7C2A"/>
    <w:rsid w:val="00AD0789"/>
    <w:rsid w:val="00AD07B5"/>
    <w:rsid w:val="00AD081E"/>
    <w:rsid w:val="00AD11EE"/>
    <w:rsid w:val="00AD1319"/>
    <w:rsid w:val="00AD234F"/>
    <w:rsid w:val="00AD2676"/>
    <w:rsid w:val="00AD2DB6"/>
    <w:rsid w:val="00AD315D"/>
    <w:rsid w:val="00AD3D34"/>
    <w:rsid w:val="00AD46D6"/>
    <w:rsid w:val="00AD4B74"/>
    <w:rsid w:val="00AD4E85"/>
    <w:rsid w:val="00AD50E2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1D83"/>
    <w:rsid w:val="00AE2421"/>
    <w:rsid w:val="00AE2C4D"/>
    <w:rsid w:val="00AE34C1"/>
    <w:rsid w:val="00AE36DE"/>
    <w:rsid w:val="00AE3C2C"/>
    <w:rsid w:val="00AE3C92"/>
    <w:rsid w:val="00AE4986"/>
    <w:rsid w:val="00AE4E5E"/>
    <w:rsid w:val="00AE59CD"/>
    <w:rsid w:val="00AE6178"/>
    <w:rsid w:val="00AE6B5A"/>
    <w:rsid w:val="00AE75A5"/>
    <w:rsid w:val="00AE7CB5"/>
    <w:rsid w:val="00AE7E1F"/>
    <w:rsid w:val="00AF02C8"/>
    <w:rsid w:val="00AF101C"/>
    <w:rsid w:val="00AF123B"/>
    <w:rsid w:val="00AF1314"/>
    <w:rsid w:val="00AF143A"/>
    <w:rsid w:val="00AF1565"/>
    <w:rsid w:val="00AF170F"/>
    <w:rsid w:val="00AF1741"/>
    <w:rsid w:val="00AF1C45"/>
    <w:rsid w:val="00AF2529"/>
    <w:rsid w:val="00AF2683"/>
    <w:rsid w:val="00AF2734"/>
    <w:rsid w:val="00AF293E"/>
    <w:rsid w:val="00AF3219"/>
    <w:rsid w:val="00AF3305"/>
    <w:rsid w:val="00AF353F"/>
    <w:rsid w:val="00AF3649"/>
    <w:rsid w:val="00AF3918"/>
    <w:rsid w:val="00AF397B"/>
    <w:rsid w:val="00AF4006"/>
    <w:rsid w:val="00AF44CD"/>
    <w:rsid w:val="00AF4D4C"/>
    <w:rsid w:val="00AF56FC"/>
    <w:rsid w:val="00AF5C62"/>
    <w:rsid w:val="00AF6230"/>
    <w:rsid w:val="00AF66C1"/>
    <w:rsid w:val="00AF69CB"/>
    <w:rsid w:val="00AF73A9"/>
    <w:rsid w:val="00AF7724"/>
    <w:rsid w:val="00AF7782"/>
    <w:rsid w:val="00AF7FA6"/>
    <w:rsid w:val="00B003D6"/>
    <w:rsid w:val="00B0081F"/>
    <w:rsid w:val="00B009CD"/>
    <w:rsid w:val="00B00D92"/>
    <w:rsid w:val="00B01642"/>
    <w:rsid w:val="00B01752"/>
    <w:rsid w:val="00B019EB"/>
    <w:rsid w:val="00B01BB0"/>
    <w:rsid w:val="00B01E2A"/>
    <w:rsid w:val="00B022F6"/>
    <w:rsid w:val="00B02687"/>
    <w:rsid w:val="00B029B9"/>
    <w:rsid w:val="00B02A59"/>
    <w:rsid w:val="00B033EC"/>
    <w:rsid w:val="00B039EE"/>
    <w:rsid w:val="00B03FD3"/>
    <w:rsid w:val="00B04DDC"/>
    <w:rsid w:val="00B0560B"/>
    <w:rsid w:val="00B06011"/>
    <w:rsid w:val="00B0620F"/>
    <w:rsid w:val="00B064A2"/>
    <w:rsid w:val="00B0656A"/>
    <w:rsid w:val="00B06A53"/>
    <w:rsid w:val="00B06D03"/>
    <w:rsid w:val="00B06D3A"/>
    <w:rsid w:val="00B073AA"/>
    <w:rsid w:val="00B07478"/>
    <w:rsid w:val="00B076C9"/>
    <w:rsid w:val="00B10332"/>
    <w:rsid w:val="00B10F62"/>
    <w:rsid w:val="00B11519"/>
    <w:rsid w:val="00B115B2"/>
    <w:rsid w:val="00B116FF"/>
    <w:rsid w:val="00B122F6"/>
    <w:rsid w:val="00B1256C"/>
    <w:rsid w:val="00B12B08"/>
    <w:rsid w:val="00B12EAA"/>
    <w:rsid w:val="00B14134"/>
    <w:rsid w:val="00B14772"/>
    <w:rsid w:val="00B14859"/>
    <w:rsid w:val="00B14CC2"/>
    <w:rsid w:val="00B15F2D"/>
    <w:rsid w:val="00B16058"/>
    <w:rsid w:val="00B1614E"/>
    <w:rsid w:val="00B16920"/>
    <w:rsid w:val="00B16AA1"/>
    <w:rsid w:val="00B16F94"/>
    <w:rsid w:val="00B17194"/>
    <w:rsid w:val="00B179DB"/>
    <w:rsid w:val="00B20510"/>
    <w:rsid w:val="00B2053B"/>
    <w:rsid w:val="00B21124"/>
    <w:rsid w:val="00B217EF"/>
    <w:rsid w:val="00B2191F"/>
    <w:rsid w:val="00B22F1F"/>
    <w:rsid w:val="00B233CC"/>
    <w:rsid w:val="00B23EF8"/>
    <w:rsid w:val="00B24059"/>
    <w:rsid w:val="00B241B2"/>
    <w:rsid w:val="00B241EA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C67"/>
    <w:rsid w:val="00B33056"/>
    <w:rsid w:val="00B33088"/>
    <w:rsid w:val="00B336FF"/>
    <w:rsid w:val="00B3538E"/>
    <w:rsid w:val="00B35AB0"/>
    <w:rsid w:val="00B35D74"/>
    <w:rsid w:val="00B35F50"/>
    <w:rsid w:val="00B362C1"/>
    <w:rsid w:val="00B368B3"/>
    <w:rsid w:val="00B3739B"/>
    <w:rsid w:val="00B3792D"/>
    <w:rsid w:val="00B379F8"/>
    <w:rsid w:val="00B37AC0"/>
    <w:rsid w:val="00B37ADB"/>
    <w:rsid w:val="00B37B6D"/>
    <w:rsid w:val="00B37F52"/>
    <w:rsid w:val="00B40019"/>
    <w:rsid w:val="00B411B1"/>
    <w:rsid w:val="00B41D9D"/>
    <w:rsid w:val="00B4248D"/>
    <w:rsid w:val="00B429D1"/>
    <w:rsid w:val="00B42BEA"/>
    <w:rsid w:val="00B44092"/>
    <w:rsid w:val="00B44E86"/>
    <w:rsid w:val="00B452FA"/>
    <w:rsid w:val="00B46060"/>
    <w:rsid w:val="00B4667B"/>
    <w:rsid w:val="00B4729C"/>
    <w:rsid w:val="00B4754C"/>
    <w:rsid w:val="00B4761A"/>
    <w:rsid w:val="00B478FE"/>
    <w:rsid w:val="00B47CBE"/>
    <w:rsid w:val="00B508BB"/>
    <w:rsid w:val="00B509E7"/>
    <w:rsid w:val="00B5113E"/>
    <w:rsid w:val="00B517C1"/>
    <w:rsid w:val="00B52674"/>
    <w:rsid w:val="00B52CDD"/>
    <w:rsid w:val="00B52D22"/>
    <w:rsid w:val="00B52D2B"/>
    <w:rsid w:val="00B52E2E"/>
    <w:rsid w:val="00B54726"/>
    <w:rsid w:val="00B54D68"/>
    <w:rsid w:val="00B55472"/>
    <w:rsid w:val="00B5772B"/>
    <w:rsid w:val="00B57A76"/>
    <w:rsid w:val="00B6182B"/>
    <w:rsid w:val="00B61D11"/>
    <w:rsid w:val="00B61E7C"/>
    <w:rsid w:val="00B62380"/>
    <w:rsid w:val="00B62529"/>
    <w:rsid w:val="00B6282E"/>
    <w:rsid w:val="00B62A1C"/>
    <w:rsid w:val="00B62B42"/>
    <w:rsid w:val="00B63293"/>
    <w:rsid w:val="00B632F0"/>
    <w:rsid w:val="00B6390B"/>
    <w:rsid w:val="00B63A45"/>
    <w:rsid w:val="00B6445C"/>
    <w:rsid w:val="00B65183"/>
    <w:rsid w:val="00B657CA"/>
    <w:rsid w:val="00B65FAE"/>
    <w:rsid w:val="00B66A50"/>
    <w:rsid w:val="00B678CD"/>
    <w:rsid w:val="00B67ABE"/>
    <w:rsid w:val="00B67D82"/>
    <w:rsid w:val="00B67E2B"/>
    <w:rsid w:val="00B705E9"/>
    <w:rsid w:val="00B708B3"/>
    <w:rsid w:val="00B70B13"/>
    <w:rsid w:val="00B713B2"/>
    <w:rsid w:val="00B7171A"/>
    <w:rsid w:val="00B71A29"/>
    <w:rsid w:val="00B71F0D"/>
    <w:rsid w:val="00B72770"/>
    <w:rsid w:val="00B72A0E"/>
    <w:rsid w:val="00B735D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5C6"/>
    <w:rsid w:val="00B80721"/>
    <w:rsid w:val="00B80F56"/>
    <w:rsid w:val="00B815BE"/>
    <w:rsid w:val="00B81DA0"/>
    <w:rsid w:val="00B81EB2"/>
    <w:rsid w:val="00B820D2"/>
    <w:rsid w:val="00B825C4"/>
    <w:rsid w:val="00B826F8"/>
    <w:rsid w:val="00B82A37"/>
    <w:rsid w:val="00B82EC4"/>
    <w:rsid w:val="00B838FB"/>
    <w:rsid w:val="00B83F02"/>
    <w:rsid w:val="00B83F31"/>
    <w:rsid w:val="00B852B7"/>
    <w:rsid w:val="00B857CE"/>
    <w:rsid w:val="00B859BA"/>
    <w:rsid w:val="00B85A29"/>
    <w:rsid w:val="00B85CD0"/>
    <w:rsid w:val="00B86071"/>
    <w:rsid w:val="00B8692B"/>
    <w:rsid w:val="00B87908"/>
    <w:rsid w:val="00B87B9B"/>
    <w:rsid w:val="00B87ED2"/>
    <w:rsid w:val="00B90324"/>
    <w:rsid w:val="00B917ED"/>
    <w:rsid w:val="00B91854"/>
    <w:rsid w:val="00B91901"/>
    <w:rsid w:val="00B91EA4"/>
    <w:rsid w:val="00B920BE"/>
    <w:rsid w:val="00B92103"/>
    <w:rsid w:val="00B9307A"/>
    <w:rsid w:val="00B94766"/>
    <w:rsid w:val="00B957F4"/>
    <w:rsid w:val="00B95AC2"/>
    <w:rsid w:val="00B96342"/>
    <w:rsid w:val="00B969A6"/>
    <w:rsid w:val="00B96F24"/>
    <w:rsid w:val="00B97086"/>
    <w:rsid w:val="00B970EC"/>
    <w:rsid w:val="00B974CB"/>
    <w:rsid w:val="00BA00A8"/>
    <w:rsid w:val="00BA09E0"/>
    <w:rsid w:val="00BA1A9D"/>
    <w:rsid w:val="00BA2301"/>
    <w:rsid w:val="00BA25EF"/>
    <w:rsid w:val="00BA26C3"/>
    <w:rsid w:val="00BA3425"/>
    <w:rsid w:val="00BA4405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0758"/>
    <w:rsid w:val="00BB1173"/>
    <w:rsid w:val="00BB24E0"/>
    <w:rsid w:val="00BB258A"/>
    <w:rsid w:val="00BB2AD9"/>
    <w:rsid w:val="00BB3074"/>
    <w:rsid w:val="00BB3406"/>
    <w:rsid w:val="00BB38FD"/>
    <w:rsid w:val="00BB39F0"/>
    <w:rsid w:val="00BB3BF5"/>
    <w:rsid w:val="00BB3DA0"/>
    <w:rsid w:val="00BB42F6"/>
    <w:rsid w:val="00BB490D"/>
    <w:rsid w:val="00BB4BDE"/>
    <w:rsid w:val="00BB4E1B"/>
    <w:rsid w:val="00BB5334"/>
    <w:rsid w:val="00BB6D2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1A55"/>
    <w:rsid w:val="00BC21B4"/>
    <w:rsid w:val="00BC270A"/>
    <w:rsid w:val="00BC28CA"/>
    <w:rsid w:val="00BC2C02"/>
    <w:rsid w:val="00BC3306"/>
    <w:rsid w:val="00BC330D"/>
    <w:rsid w:val="00BC3743"/>
    <w:rsid w:val="00BC40C4"/>
    <w:rsid w:val="00BC41AF"/>
    <w:rsid w:val="00BC433B"/>
    <w:rsid w:val="00BC52FE"/>
    <w:rsid w:val="00BC59AC"/>
    <w:rsid w:val="00BC5B2E"/>
    <w:rsid w:val="00BC5CDE"/>
    <w:rsid w:val="00BC5E14"/>
    <w:rsid w:val="00BC6429"/>
    <w:rsid w:val="00BC65C7"/>
    <w:rsid w:val="00BC6B07"/>
    <w:rsid w:val="00BC743B"/>
    <w:rsid w:val="00BC78EA"/>
    <w:rsid w:val="00BC7BF9"/>
    <w:rsid w:val="00BD0CF5"/>
    <w:rsid w:val="00BD1242"/>
    <w:rsid w:val="00BD1D0A"/>
    <w:rsid w:val="00BD1E12"/>
    <w:rsid w:val="00BD219D"/>
    <w:rsid w:val="00BD2FD7"/>
    <w:rsid w:val="00BD3129"/>
    <w:rsid w:val="00BD32A8"/>
    <w:rsid w:val="00BD3803"/>
    <w:rsid w:val="00BD3E0A"/>
    <w:rsid w:val="00BD3F5D"/>
    <w:rsid w:val="00BD3FE8"/>
    <w:rsid w:val="00BD4227"/>
    <w:rsid w:val="00BD42B6"/>
    <w:rsid w:val="00BD4CEA"/>
    <w:rsid w:val="00BD4F5D"/>
    <w:rsid w:val="00BD510A"/>
    <w:rsid w:val="00BD5329"/>
    <w:rsid w:val="00BD569B"/>
    <w:rsid w:val="00BD5BAC"/>
    <w:rsid w:val="00BD620B"/>
    <w:rsid w:val="00BD64E7"/>
    <w:rsid w:val="00BD6995"/>
    <w:rsid w:val="00BD7168"/>
    <w:rsid w:val="00BD7BEF"/>
    <w:rsid w:val="00BE0CFC"/>
    <w:rsid w:val="00BE139A"/>
    <w:rsid w:val="00BE1E08"/>
    <w:rsid w:val="00BE2329"/>
    <w:rsid w:val="00BE268F"/>
    <w:rsid w:val="00BE2AC2"/>
    <w:rsid w:val="00BE33FE"/>
    <w:rsid w:val="00BE3404"/>
    <w:rsid w:val="00BE3CC4"/>
    <w:rsid w:val="00BE4650"/>
    <w:rsid w:val="00BE4EF1"/>
    <w:rsid w:val="00BE552D"/>
    <w:rsid w:val="00BE5E27"/>
    <w:rsid w:val="00BE611F"/>
    <w:rsid w:val="00BE691C"/>
    <w:rsid w:val="00BE6AF0"/>
    <w:rsid w:val="00BE75E3"/>
    <w:rsid w:val="00BE79B6"/>
    <w:rsid w:val="00BF00AF"/>
    <w:rsid w:val="00BF00BE"/>
    <w:rsid w:val="00BF0284"/>
    <w:rsid w:val="00BF0515"/>
    <w:rsid w:val="00BF0B13"/>
    <w:rsid w:val="00BF0FB5"/>
    <w:rsid w:val="00BF1827"/>
    <w:rsid w:val="00BF1CF3"/>
    <w:rsid w:val="00BF2991"/>
    <w:rsid w:val="00BF2A1B"/>
    <w:rsid w:val="00BF2A2C"/>
    <w:rsid w:val="00BF2C6B"/>
    <w:rsid w:val="00BF3258"/>
    <w:rsid w:val="00BF3B58"/>
    <w:rsid w:val="00BF456D"/>
    <w:rsid w:val="00BF4820"/>
    <w:rsid w:val="00BF4D36"/>
    <w:rsid w:val="00BF57C0"/>
    <w:rsid w:val="00BF5C4B"/>
    <w:rsid w:val="00BF6376"/>
    <w:rsid w:val="00BF684C"/>
    <w:rsid w:val="00BF6946"/>
    <w:rsid w:val="00BF7148"/>
    <w:rsid w:val="00C00D5F"/>
    <w:rsid w:val="00C0105B"/>
    <w:rsid w:val="00C0143B"/>
    <w:rsid w:val="00C0232E"/>
    <w:rsid w:val="00C02567"/>
    <w:rsid w:val="00C0323E"/>
    <w:rsid w:val="00C03714"/>
    <w:rsid w:val="00C03E03"/>
    <w:rsid w:val="00C040F5"/>
    <w:rsid w:val="00C04175"/>
    <w:rsid w:val="00C045CC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CC6"/>
    <w:rsid w:val="00C11309"/>
    <w:rsid w:val="00C1140F"/>
    <w:rsid w:val="00C1157D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B82"/>
    <w:rsid w:val="00C15DBD"/>
    <w:rsid w:val="00C169BC"/>
    <w:rsid w:val="00C16F10"/>
    <w:rsid w:val="00C16F74"/>
    <w:rsid w:val="00C174BC"/>
    <w:rsid w:val="00C176C9"/>
    <w:rsid w:val="00C17916"/>
    <w:rsid w:val="00C20192"/>
    <w:rsid w:val="00C20EA1"/>
    <w:rsid w:val="00C21089"/>
    <w:rsid w:val="00C21E69"/>
    <w:rsid w:val="00C21F6A"/>
    <w:rsid w:val="00C220E3"/>
    <w:rsid w:val="00C225AC"/>
    <w:rsid w:val="00C226F7"/>
    <w:rsid w:val="00C228EE"/>
    <w:rsid w:val="00C22A45"/>
    <w:rsid w:val="00C22C1F"/>
    <w:rsid w:val="00C23D14"/>
    <w:rsid w:val="00C24A73"/>
    <w:rsid w:val="00C258B0"/>
    <w:rsid w:val="00C260F2"/>
    <w:rsid w:val="00C2657A"/>
    <w:rsid w:val="00C268BA"/>
    <w:rsid w:val="00C2769D"/>
    <w:rsid w:val="00C27DDA"/>
    <w:rsid w:val="00C27E25"/>
    <w:rsid w:val="00C3081A"/>
    <w:rsid w:val="00C30F11"/>
    <w:rsid w:val="00C314CF"/>
    <w:rsid w:val="00C31690"/>
    <w:rsid w:val="00C320F6"/>
    <w:rsid w:val="00C3365D"/>
    <w:rsid w:val="00C34004"/>
    <w:rsid w:val="00C340E8"/>
    <w:rsid w:val="00C34356"/>
    <w:rsid w:val="00C34C76"/>
    <w:rsid w:val="00C350F7"/>
    <w:rsid w:val="00C35775"/>
    <w:rsid w:val="00C359F2"/>
    <w:rsid w:val="00C366D0"/>
    <w:rsid w:val="00C37320"/>
    <w:rsid w:val="00C373C5"/>
    <w:rsid w:val="00C37624"/>
    <w:rsid w:val="00C37F04"/>
    <w:rsid w:val="00C406A2"/>
    <w:rsid w:val="00C40777"/>
    <w:rsid w:val="00C40EE6"/>
    <w:rsid w:val="00C41E4E"/>
    <w:rsid w:val="00C41FE2"/>
    <w:rsid w:val="00C42449"/>
    <w:rsid w:val="00C42A7D"/>
    <w:rsid w:val="00C42B26"/>
    <w:rsid w:val="00C42CD5"/>
    <w:rsid w:val="00C4309C"/>
    <w:rsid w:val="00C43139"/>
    <w:rsid w:val="00C43A49"/>
    <w:rsid w:val="00C43ECA"/>
    <w:rsid w:val="00C44D07"/>
    <w:rsid w:val="00C44D0B"/>
    <w:rsid w:val="00C44DCD"/>
    <w:rsid w:val="00C44E58"/>
    <w:rsid w:val="00C4544F"/>
    <w:rsid w:val="00C46252"/>
    <w:rsid w:val="00C4628B"/>
    <w:rsid w:val="00C465A3"/>
    <w:rsid w:val="00C46D69"/>
    <w:rsid w:val="00C46DAC"/>
    <w:rsid w:val="00C47670"/>
    <w:rsid w:val="00C4769C"/>
    <w:rsid w:val="00C477D3"/>
    <w:rsid w:val="00C479D7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259"/>
    <w:rsid w:val="00C56B1E"/>
    <w:rsid w:val="00C56D7E"/>
    <w:rsid w:val="00C56EFF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BA9"/>
    <w:rsid w:val="00C660A9"/>
    <w:rsid w:val="00C70593"/>
    <w:rsid w:val="00C70808"/>
    <w:rsid w:val="00C71120"/>
    <w:rsid w:val="00C712D3"/>
    <w:rsid w:val="00C716FC"/>
    <w:rsid w:val="00C71D89"/>
    <w:rsid w:val="00C72105"/>
    <w:rsid w:val="00C723A9"/>
    <w:rsid w:val="00C73052"/>
    <w:rsid w:val="00C731E4"/>
    <w:rsid w:val="00C736D7"/>
    <w:rsid w:val="00C736F5"/>
    <w:rsid w:val="00C73FC0"/>
    <w:rsid w:val="00C7421C"/>
    <w:rsid w:val="00C745D7"/>
    <w:rsid w:val="00C746E5"/>
    <w:rsid w:val="00C74AE1"/>
    <w:rsid w:val="00C75469"/>
    <w:rsid w:val="00C757B5"/>
    <w:rsid w:val="00C757E1"/>
    <w:rsid w:val="00C75ABD"/>
    <w:rsid w:val="00C75ACC"/>
    <w:rsid w:val="00C75FAB"/>
    <w:rsid w:val="00C76BC2"/>
    <w:rsid w:val="00C76E5F"/>
    <w:rsid w:val="00C76F8D"/>
    <w:rsid w:val="00C77B4E"/>
    <w:rsid w:val="00C806A8"/>
    <w:rsid w:val="00C80908"/>
    <w:rsid w:val="00C80D71"/>
    <w:rsid w:val="00C80EA5"/>
    <w:rsid w:val="00C81165"/>
    <w:rsid w:val="00C81334"/>
    <w:rsid w:val="00C82A86"/>
    <w:rsid w:val="00C82F3C"/>
    <w:rsid w:val="00C83760"/>
    <w:rsid w:val="00C84559"/>
    <w:rsid w:val="00C8499C"/>
    <w:rsid w:val="00C84A31"/>
    <w:rsid w:val="00C8512D"/>
    <w:rsid w:val="00C86387"/>
    <w:rsid w:val="00C867A2"/>
    <w:rsid w:val="00C868F2"/>
    <w:rsid w:val="00C868F6"/>
    <w:rsid w:val="00C877AA"/>
    <w:rsid w:val="00C87A95"/>
    <w:rsid w:val="00C87B8A"/>
    <w:rsid w:val="00C90137"/>
    <w:rsid w:val="00C90EDC"/>
    <w:rsid w:val="00C91709"/>
    <w:rsid w:val="00C918B8"/>
    <w:rsid w:val="00C92240"/>
    <w:rsid w:val="00C92591"/>
    <w:rsid w:val="00C926DA"/>
    <w:rsid w:val="00C92B30"/>
    <w:rsid w:val="00C9374B"/>
    <w:rsid w:val="00C937AF"/>
    <w:rsid w:val="00C93A25"/>
    <w:rsid w:val="00C93A2D"/>
    <w:rsid w:val="00C942EA"/>
    <w:rsid w:val="00C9436B"/>
    <w:rsid w:val="00C9454F"/>
    <w:rsid w:val="00C945DC"/>
    <w:rsid w:val="00C94A6A"/>
    <w:rsid w:val="00C94AFE"/>
    <w:rsid w:val="00C95462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55A"/>
    <w:rsid w:val="00CA4C08"/>
    <w:rsid w:val="00CA4D07"/>
    <w:rsid w:val="00CA4DD6"/>
    <w:rsid w:val="00CA5029"/>
    <w:rsid w:val="00CA542D"/>
    <w:rsid w:val="00CA56A1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56A"/>
    <w:rsid w:val="00CB6626"/>
    <w:rsid w:val="00CB71B2"/>
    <w:rsid w:val="00CB71FB"/>
    <w:rsid w:val="00CB73B5"/>
    <w:rsid w:val="00CC0D2E"/>
    <w:rsid w:val="00CC0E0B"/>
    <w:rsid w:val="00CC117C"/>
    <w:rsid w:val="00CC1CAB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5D4"/>
    <w:rsid w:val="00CC7959"/>
    <w:rsid w:val="00CD0152"/>
    <w:rsid w:val="00CD0232"/>
    <w:rsid w:val="00CD069D"/>
    <w:rsid w:val="00CD0C32"/>
    <w:rsid w:val="00CD0D0A"/>
    <w:rsid w:val="00CD0E4F"/>
    <w:rsid w:val="00CD0E9F"/>
    <w:rsid w:val="00CD126A"/>
    <w:rsid w:val="00CD1273"/>
    <w:rsid w:val="00CD1455"/>
    <w:rsid w:val="00CD2DA6"/>
    <w:rsid w:val="00CD36BA"/>
    <w:rsid w:val="00CD46BE"/>
    <w:rsid w:val="00CD49BA"/>
    <w:rsid w:val="00CD5678"/>
    <w:rsid w:val="00CD5B52"/>
    <w:rsid w:val="00CD5E5C"/>
    <w:rsid w:val="00CD5EF9"/>
    <w:rsid w:val="00CD643E"/>
    <w:rsid w:val="00CD6674"/>
    <w:rsid w:val="00CD74AB"/>
    <w:rsid w:val="00CD7EBD"/>
    <w:rsid w:val="00CE03B6"/>
    <w:rsid w:val="00CE0492"/>
    <w:rsid w:val="00CE0714"/>
    <w:rsid w:val="00CE0EFC"/>
    <w:rsid w:val="00CE1AAA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3A8"/>
    <w:rsid w:val="00CE7E77"/>
    <w:rsid w:val="00CF0675"/>
    <w:rsid w:val="00CF1887"/>
    <w:rsid w:val="00CF1AC7"/>
    <w:rsid w:val="00CF1C6C"/>
    <w:rsid w:val="00CF2134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51E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6E9"/>
    <w:rsid w:val="00D007D4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EF9"/>
    <w:rsid w:val="00D03DCA"/>
    <w:rsid w:val="00D04825"/>
    <w:rsid w:val="00D048B7"/>
    <w:rsid w:val="00D05070"/>
    <w:rsid w:val="00D05D58"/>
    <w:rsid w:val="00D068E3"/>
    <w:rsid w:val="00D06EAE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359"/>
    <w:rsid w:val="00D13941"/>
    <w:rsid w:val="00D13CBB"/>
    <w:rsid w:val="00D13CC3"/>
    <w:rsid w:val="00D13D4E"/>
    <w:rsid w:val="00D141BC"/>
    <w:rsid w:val="00D1478A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B54"/>
    <w:rsid w:val="00D17D01"/>
    <w:rsid w:val="00D20020"/>
    <w:rsid w:val="00D20115"/>
    <w:rsid w:val="00D20D81"/>
    <w:rsid w:val="00D21476"/>
    <w:rsid w:val="00D2177F"/>
    <w:rsid w:val="00D21B24"/>
    <w:rsid w:val="00D21DA8"/>
    <w:rsid w:val="00D22DFA"/>
    <w:rsid w:val="00D241FE"/>
    <w:rsid w:val="00D2458D"/>
    <w:rsid w:val="00D245E3"/>
    <w:rsid w:val="00D24604"/>
    <w:rsid w:val="00D2482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0A8"/>
    <w:rsid w:val="00D31928"/>
    <w:rsid w:val="00D31B8F"/>
    <w:rsid w:val="00D31BE0"/>
    <w:rsid w:val="00D324E2"/>
    <w:rsid w:val="00D32927"/>
    <w:rsid w:val="00D33DAC"/>
    <w:rsid w:val="00D34C0F"/>
    <w:rsid w:val="00D34D4B"/>
    <w:rsid w:val="00D35002"/>
    <w:rsid w:val="00D36ADF"/>
    <w:rsid w:val="00D37158"/>
    <w:rsid w:val="00D37304"/>
    <w:rsid w:val="00D373A5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50D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859"/>
    <w:rsid w:val="00D518B0"/>
    <w:rsid w:val="00D51B95"/>
    <w:rsid w:val="00D51CA1"/>
    <w:rsid w:val="00D53A51"/>
    <w:rsid w:val="00D5419A"/>
    <w:rsid w:val="00D5424F"/>
    <w:rsid w:val="00D5448C"/>
    <w:rsid w:val="00D54860"/>
    <w:rsid w:val="00D54D5C"/>
    <w:rsid w:val="00D55529"/>
    <w:rsid w:val="00D55AC0"/>
    <w:rsid w:val="00D56860"/>
    <w:rsid w:val="00D56963"/>
    <w:rsid w:val="00D56C59"/>
    <w:rsid w:val="00D57225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717"/>
    <w:rsid w:val="00D6655E"/>
    <w:rsid w:val="00D6685F"/>
    <w:rsid w:val="00D66B6B"/>
    <w:rsid w:val="00D66D25"/>
    <w:rsid w:val="00D674B8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264"/>
    <w:rsid w:val="00D77678"/>
    <w:rsid w:val="00D777F5"/>
    <w:rsid w:val="00D77DEB"/>
    <w:rsid w:val="00D8014C"/>
    <w:rsid w:val="00D80187"/>
    <w:rsid w:val="00D81038"/>
    <w:rsid w:val="00D810EE"/>
    <w:rsid w:val="00D81370"/>
    <w:rsid w:val="00D81621"/>
    <w:rsid w:val="00D81793"/>
    <w:rsid w:val="00D81C64"/>
    <w:rsid w:val="00D81F12"/>
    <w:rsid w:val="00D81F6D"/>
    <w:rsid w:val="00D827BA"/>
    <w:rsid w:val="00D833FD"/>
    <w:rsid w:val="00D83E33"/>
    <w:rsid w:val="00D84094"/>
    <w:rsid w:val="00D8411E"/>
    <w:rsid w:val="00D848F9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87983"/>
    <w:rsid w:val="00D90206"/>
    <w:rsid w:val="00D902D0"/>
    <w:rsid w:val="00D90F47"/>
    <w:rsid w:val="00D91286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D2"/>
    <w:rsid w:val="00D96C78"/>
    <w:rsid w:val="00DA07E4"/>
    <w:rsid w:val="00DA0901"/>
    <w:rsid w:val="00DA0EB4"/>
    <w:rsid w:val="00DA164F"/>
    <w:rsid w:val="00DA1678"/>
    <w:rsid w:val="00DA1705"/>
    <w:rsid w:val="00DA17C4"/>
    <w:rsid w:val="00DA1865"/>
    <w:rsid w:val="00DA1985"/>
    <w:rsid w:val="00DA1D4B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06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5FE5"/>
    <w:rsid w:val="00DB665A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922"/>
    <w:rsid w:val="00DD1C50"/>
    <w:rsid w:val="00DD2170"/>
    <w:rsid w:val="00DD21CA"/>
    <w:rsid w:val="00DD2758"/>
    <w:rsid w:val="00DD2C90"/>
    <w:rsid w:val="00DD35E6"/>
    <w:rsid w:val="00DD399D"/>
    <w:rsid w:val="00DD3A5B"/>
    <w:rsid w:val="00DD3CB6"/>
    <w:rsid w:val="00DD4243"/>
    <w:rsid w:val="00DD4336"/>
    <w:rsid w:val="00DD439C"/>
    <w:rsid w:val="00DD4C68"/>
    <w:rsid w:val="00DD4DB6"/>
    <w:rsid w:val="00DD5AA9"/>
    <w:rsid w:val="00DD6878"/>
    <w:rsid w:val="00DD68C0"/>
    <w:rsid w:val="00DD72BA"/>
    <w:rsid w:val="00DE0E2C"/>
    <w:rsid w:val="00DE0EAB"/>
    <w:rsid w:val="00DE1430"/>
    <w:rsid w:val="00DE17AB"/>
    <w:rsid w:val="00DE2AB6"/>
    <w:rsid w:val="00DE2D0C"/>
    <w:rsid w:val="00DE33FA"/>
    <w:rsid w:val="00DE38BB"/>
    <w:rsid w:val="00DE3BCD"/>
    <w:rsid w:val="00DE3D4E"/>
    <w:rsid w:val="00DE452A"/>
    <w:rsid w:val="00DE4EC9"/>
    <w:rsid w:val="00DE6228"/>
    <w:rsid w:val="00DE7BE5"/>
    <w:rsid w:val="00DE7C8A"/>
    <w:rsid w:val="00DE7EA0"/>
    <w:rsid w:val="00DF0241"/>
    <w:rsid w:val="00DF11B9"/>
    <w:rsid w:val="00DF2822"/>
    <w:rsid w:val="00DF28C0"/>
    <w:rsid w:val="00DF2D56"/>
    <w:rsid w:val="00DF31EB"/>
    <w:rsid w:val="00DF3373"/>
    <w:rsid w:val="00DF34C9"/>
    <w:rsid w:val="00DF387B"/>
    <w:rsid w:val="00DF49FF"/>
    <w:rsid w:val="00DF5565"/>
    <w:rsid w:val="00DF5AC2"/>
    <w:rsid w:val="00DF5C07"/>
    <w:rsid w:val="00DF663D"/>
    <w:rsid w:val="00DF6D03"/>
    <w:rsid w:val="00DF73BC"/>
    <w:rsid w:val="00E00038"/>
    <w:rsid w:val="00E00C0E"/>
    <w:rsid w:val="00E00D3C"/>
    <w:rsid w:val="00E00F76"/>
    <w:rsid w:val="00E0192E"/>
    <w:rsid w:val="00E019BD"/>
    <w:rsid w:val="00E01D75"/>
    <w:rsid w:val="00E0205B"/>
    <w:rsid w:val="00E022E2"/>
    <w:rsid w:val="00E02582"/>
    <w:rsid w:val="00E02AC6"/>
    <w:rsid w:val="00E02E10"/>
    <w:rsid w:val="00E0319E"/>
    <w:rsid w:val="00E037EC"/>
    <w:rsid w:val="00E03DF6"/>
    <w:rsid w:val="00E04ACE"/>
    <w:rsid w:val="00E05674"/>
    <w:rsid w:val="00E056CA"/>
    <w:rsid w:val="00E05884"/>
    <w:rsid w:val="00E05E88"/>
    <w:rsid w:val="00E05F8E"/>
    <w:rsid w:val="00E0601F"/>
    <w:rsid w:val="00E063E7"/>
    <w:rsid w:val="00E06861"/>
    <w:rsid w:val="00E07565"/>
    <w:rsid w:val="00E07651"/>
    <w:rsid w:val="00E0767A"/>
    <w:rsid w:val="00E07747"/>
    <w:rsid w:val="00E1013A"/>
    <w:rsid w:val="00E10597"/>
    <w:rsid w:val="00E10806"/>
    <w:rsid w:val="00E10FCB"/>
    <w:rsid w:val="00E114F5"/>
    <w:rsid w:val="00E12944"/>
    <w:rsid w:val="00E12C40"/>
    <w:rsid w:val="00E12EF1"/>
    <w:rsid w:val="00E13D9A"/>
    <w:rsid w:val="00E13EAD"/>
    <w:rsid w:val="00E1455B"/>
    <w:rsid w:val="00E15016"/>
    <w:rsid w:val="00E15021"/>
    <w:rsid w:val="00E16D50"/>
    <w:rsid w:val="00E17AA3"/>
    <w:rsid w:val="00E17D8B"/>
    <w:rsid w:val="00E17E2A"/>
    <w:rsid w:val="00E2039C"/>
    <w:rsid w:val="00E206E7"/>
    <w:rsid w:val="00E216EF"/>
    <w:rsid w:val="00E21E47"/>
    <w:rsid w:val="00E22C40"/>
    <w:rsid w:val="00E22E7D"/>
    <w:rsid w:val="00E2307E"/>
    <w:rsid w:val="00E23570"/>
    <w:rsid w:val="00E2379F"/>
    <w:rsid w:val="00E23879"/>
    <w:rsid w:val="00E239BD"/>
    <w:rsid w:val="00E2471E"/>
    <w:rsid w:val="00E248EA"/>
    <w:rsid w:val="00E25309"/>
    <w:rsid w:val="00E2649C"/>
    <w:rsid w:val="00E2687F"/>
    <w:rsid w:val="00E270BA"/>
    <w:rsid w:val="00E270DC"/>
    <w:rsid w:val="00E276F9"/>
    <w:rsid w:val="00E277F0"/>
    <w:rsid w:val="00E27A0C"/>
    <w:rsid w:val="00E27E2F"/>
    <w:rsid w:val="00E3000F"/>
    <w:rsid w:val="00E30178"/>
    <w:rsid w:val="00E3057A"/>
    <w:rsid w:val="00E30722"/>
    <w:rsid w:val="00E30986"/>
    <w:rsid w:val="00E30AC7"/>
    <w:rsid w:val="00E31DA8"/>
    <w:rsid w:val="00E325D9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A11"/>
    <w:rsid w:val="00E41EE1"/>
    <w:rsid w:val="00E41EF5"/>
    <w:rsid w:val="00E422EF"/>
    <w:rsid w:val="00E4247C"/>
    <w:rsid w:val="00E424D6"/>
    <w:rsid w:val="00E42554"/>
    <w:rsid w:val="00E42E5D"/>
    <w:rsid w:val="00E43444"/>
    <w:rsid w:val="00E4359B"/>
    <w:rsid w:val="00E43BD7"/>
    <w:rsid w:val="00E440AC"/>
    <w:rsid w:val="00E4424F"/>
    <w:rsid w:val="00E44600"/>
    <w:rsid w:val="00E44B7D"/>
    <w:rsid w:val="00E452FE"/>
    <w:rsid w:val="00E46184"/>
    <w:rsid w:val="00E472D9"/>
    <w:rsid w:val="00E50686"/>
    <w:rsid w:val="00E50878"/>
    <w:rsid w:val="00E50C05"/>
    <w:rsid w:val="00E50F01"/>
    <w:rsid w:val="00E512DB"/>
    <w:rsid w:val="00E512EB"/>
    <w:rsid w:val="00E51C12"/>
    <w:rsid w:val="00E51C52"/>
    <w:rsid w:val="00E522F6"/>
    <w:rsid w:val="00E52579"/>
    <w:rsid w:val="00E527C8"/>
    <w:rsid w:val="00E534E9"/>
    <w:rsid w:val="00E544B0"/>
    <w:rsid w:val="00E54685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F2E"/>
    <w:rsid w:val="00E644E5"/>
    <w:rsid w:val="00E64527"/>
    <w:rsid w:val="00E64581"/>
    <w:rsid w:val="00E64DC6"/>
    <w:rsid w:val="00E64F92"/>
    <w:rsid w:val="00E6505D"/>
    <w:rsid w:val="00E6528C"/>
    <w:rsid w:val="00E65D4B"/>
    <w:rsid w:val="00E660D3"/>
    <w:rsid w:val="00E66AB4"/>
    <w:rsid w:val="00E66D45"/>
    <w:rsid w:val="00E66F98"/>
    <w:rsid w:val="00E67963"/>
    <w:rsid w:val="00E67C1E"/>
    <w:rsid w:val="00E70179"/>
    <w:rsid w:val="00E70B7F"/>
    <w:rsid w:val="00E71602"/>
    <w:rsid w:val="00E7224E"/>
    <w:rsid w:val="00E72FA2"/>
    <w:rsid w:val="00E7334E"/>
    <w:rsid w:val="00E73383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8CF"/>
    <w:rsid w:val="00E77951"/>
    <w:rsid w:val="00E8050D"/>
    <w:rsid w:val="00E816F6"/>
    <w:rsid w:val="00E81A9C"/>
    <w:rsid w:val="00E81D0F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DE"/>
    <w:rsid w:val="00E859C9"/>
    <w:rsid w:val="00E85CB5"/>
    <w:rsid w:val="00E85FE5"/>
    <w:rsid w:val="00E861B4"/>
    <w:rsid w:val="00E8657B"/>
    <w:rsid w:val="00E86719"/>
    <w:rsid w:val="00E869C1"/>
    <w:rsid w:val="00E86D0C"/>
    <w:rsid w:val="00E87D51"/>
    <w:rsid w:val="00E87EDA"/>
    <w:rsid w:val="00E901A0"/>
    <w:rsid w:val="00E905CA"/>
    <w:rsid w:val="00E9091C"/>
    <w:rsid w:val="00E90EF4"/>
    <w:rsid w:val="00E912E2"/>
    <w:rsid w:val="00E91522"/>
    <w:rsid w:val="00E91AF2"/>
    <w:rsid w:val="00E91E2D"/>
    <w:rsid w:val="00E9212E"/>
    <w:rsid w:val="00E92493"/>
    <w:rsid w:val="00E93038"/>
    <w:rsid w:val="00E93720"/>
    <w:rsid w:val="00E941EE"/>
    <w:rsid w:val="00E9463A"/>
    <w:rsid w:val="00E94720"/>
    <w:rsid w:val="00E94CE6"/>
    <w:rsid w:val="00E94DEA"/>
    <w:rsid w:val="00E95599"/>
    <w:rsid w:val="00E95A6A"/>
    <w:rsid w:val="00E95DE6"/>
    <w:rsid w:val="00E964FA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2E6"/>
    <w:rsid w:val="00EA378E"/>
    <w:rsid w:val="00EA3B2E"/>
    <w:rsid w:val="00EA4C28"/>
    <w:rsid w:val="00EA4F4C"/>
    <w:rsid w:val="00EA5692"/>
    <w:rsid w:val="00EA74DD"/>
    <w:rsid w:val="00EB0705"/>
    <w:rsid w:val="00EB24B7"/>
    <w:rsid w:val="00EB294E"/>
    <w:rsid w:val="00EB2B02"/>
    <w:rsid w:val="00EB33DB"/>
    <w:rsid w:val="00EB4156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0AD4"/>
    <w:rsid w:val="00EC0BE1"/>
    <w:rsid w:val="00EC1686"/>
    <w:rsid w:val="00EC1688"/>
    <w:rsid w:val="00EC1BEE"/>
    <w:rsid w:val="00EC272E"/>
    <w:rsid w:val="00EC286D"/>
    <w:rsid w:val="00EC2D38"/>
    <w:rsid w:val="00EC3086"/>
    <w:rsid w:val="00EC3575"/>
    <w:rsid w:val="00EC3782"/>
    <w:rsid w:val="00EC3A87"/>
    <w:rsid w:val="00EC3BDB"/>
    <w:rsid w:val="00EC3E71"/>
    <w:rsid w:val="00EC4153"/>
    <w:rsid w:val="00EC41BE"/>
    <w:rsid w:val="00EC4239"/>
    <w:rsid w:val="00EC4370"/>
    <w:rsid w:val="00EC4910"/>
    <w:rsid w:val="00EC4A74"/>
    <w:rsid w:val="00EC4EA9"/>
    <w:rsid w:val="00EC543A"/>
    <w:rsid w:val="00EC5DCB"/>
    <w:rsid w:val="00EC66D3"/>
    <w:rsid w:val="00EC6985"/>
    <w:rsid w:val="00EC7436"/>
    <w:rsid w:val="00EC7522"/>
    <w:rsid w:val="00EC752C"/>
    <w:rsid w:val="00EC76DA"/>
    <w:rsid w:val="00EC7C5E"/>
    <w:rsid w:val="00ED017D"/>
    <w:rsid w:val="00ED11A7"/>
    <w:rsid w:val="00ED13DB"/>
    <w:rsid w:val="00ED27DA"/>
    <w:rsid w:val="00ED2803"/>
    <w:rsid w:val="00ED29EF"/>
    <w:rsid w:val="00ED2A6C"/>
    <w:rsid w:val="00ED2B7C"/>
    <w:rsid w:val="00ED3012"/>
    <w:rsid w:val="00ED36DF"/>
    <w:rsid w:val="00ED3D8E"/>
    <w:rsid w:val="00ED44A2"/>
    <w:rsid w:val="00ED4542"/>
    <w:rsid w:val="00ED46EB"/>
    <w:rsid w:val="00ED50F3"/>
    <w:rsid w:val="00ED5260"/>
    <w:rsid w:val="00ED54D3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203E"/>
    <w:rsid w:val="00EE2111"/>
    <w:rsid w:val="00EE22BA"/>
    <w:rsid w:val="00EE2383"/>
    <w:rsid w:val="00EE2B21"/>
    <w:rsid w:val="00EE3B72"/>
    <w:rsid w:val="00EE3BC3"/>
    <w:rsid w:val="00EE3E59"/>
    <w:rsid w:val="00EE57AA"/>
    <w:rsid w:val="00EE7F43"/>
    <w:rsid w:val="00EF01F8"/>
    <w:rsid w:val="00EF05AD"/>
    <w:rsid w:val="00EF19D0"/>
    <w:rsid w:val="00EF1F3D"/>
    <w:rsid w:val="00EF1FD3"/>
    <w:rsid w:val="00EF222A"/>
    <w:rsid w:val="00EF293A"/>
    <w:rsid w:val="00EF2AD4"/>
    <w:rsid w:val="00EF2AE0"/>
    <w:rsid w:val="00EF3250"/>
    <w:rsid w:val="00EF48F3"/>
    <w:rsid w:val="00EF4C72"/>
    <w:rsid w:val="00EF4C74"/>
    <w:rsid w:val="00EF5099"/>
    <w:rsid w:val="00EF5281"/>
    <w:rsid w:val="00EF54E9"/>
    <w:rsid w:val="00EF5A0F"/>
    <w:rsid w:val="00EF5F4A"/>
    <w:rsid w:val="00EF643F"/>
    <w:rsid w:val="00EF65B8"/>
    <w:rsid w:val="00EF66DC"/>
    <w:rsid w:val="00EF6F8E"/>
    <w:rsid w:val="00EF6FA2"/>
    <w:rsid w:val="00EF7B39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CC"/>
    <w:rsid w:val="00F0615F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149D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19DF"/>
    <w:rsid w:val="00F227E8"/>
    <w:rsid w:val="00F22A9C"/>
    <w:rsid w:val="00F2307E"/>
    <w:rsid w:val="00F23650"/>
    <w:rsid w:val="00F23B42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7035"/>
    <w:rsid w:val="00F27EA5"/>
    <w:rsid w:val="00F3015F"/>
    <w:rsid w:val="00F3072B"/>
    <w:rsid w:val="00F307F6"/>
    <w:rsid w:val="00F30AFD"/>
    <w:rsid w:val="00F30F28"/>
    <w:rsid w:val="00F3139D"/>
    <w:rsid w:val="00F31894"/>
    <w:rsid w:val="00F318E0"/>
    <w:rsid w:val="00F320CE"/>
    <w:rsid w:val="00F325D4"/>
    <w:rsid w:val="00F32C12"/>
    <w:rsid w:val="00F3324E"/>
    <w:rsid w:val="00F3363B"/>
    <w:rsid w:val="00F33641"/>
    <w:rsid w:val="00F337A6"/>
    <w:rsid w:val="00F34224"/>
    <w:rsid w:val="00F34A67"/>
    <w:rsid w:val="00F34D52"/>
    <w:rsid w:val="00F35429"/>
    <w:rsid w:val="00F36DB9"/>
    <w:rsid w:val="00F36FB1"/>
    <w:rsid w:val="00F373D1"/>
    <w:rsid w:val="00F3752F"/>
    <w:rsid w:val="00F37A73"/>
    <w:rsid w:val="00F37BAE"/>
    <w:rsid w:val="00F40395"/>
    <w:rsid w:val="00F40A58"/>
    <w:rsid w:val="00F40A85"/>
    <w:rsid w:val="00F40F47"/>
    <w:rsid w:val="00F412DC"/>
    <w:rsid w:val="00F419B0"/>
    <w:rsid w:val="00F41E76"/>
    <w:rsid w:val="00F41F61"/>
    <w:rsid w:val="00F42397"/>
    <w:rsid w:val="00F429BA"/>
    <w:rsid w:val="00F42B75"/>
    <w:rsid w:val="00F4323B"/>
    <w:rsid w:val="00F43EAE"/>
    <w:rsid w:val="00F44DF6"/>
    <w:rsid w:val="00F451D9"/>
    <w:rsid w:val="00F454B7"/>
    <w:rsid w:val="00F455B0"/>
    <w:rsid w:val="00F46EE9"/>
    <w:rsid w:val="00F472DA"/>
    <w:rsid w:val="00F47900"/>
    <w:rsid w:val="00F50A52"/>
    <w:rsid w:val="00F512C3"/>
    <w:rsid w:val="00F51645"/>
    <w:rsid w:val="00F51B23"/>
    <w:rsid w:val="00F529C1"/>
    <w:rsid w:val="00F52A83"/>
    <w:rsid w:val="00F54F79"/>
    <w:rsid w:val="00F5503E"/>
    <w:rsid w:val="00F557F9"/>
    <w:rsid w:val="00F55D43"/>
    <w:rsid w:val="00F5616E"/>
    <w:rsid w:val="00F57082"/>
    <w:rsid w:val="00F570BB"/>
    <w:rsid w:val="00F57462"/>
    <w:rsid w:val="00F576B8"/>
    <w:rsid w:val="00F60735"/>
    <w:rsid w:val="00F60807"/>
    <w:rsid w:val="00F6086A"/>
    <w:rsid w:val="00F60CDF"/>
    <w:rsid w:val="00F60F7F"/>
    <w:rsid w:val="00F61380"/>
    <w:rsid w:val="00F61FEC"/>
    <w:rsid w:val="00F6201F"/>
    <w:rsid w:val="00F623D8"/>
    <w:rsid w:val="00F62812"/>
    <w:rsid w:val="00F63331"/>
    <w:rsid w:val="00F6396B"/>
    <w:rsid w:val="00F6467A"/>
    <w:rsid w:val="00F64909"/>
    <w:rsid w:val="00F656C1"/>
    <w:rsid w:val="00F65EC8"/>
    <w:rsid w:val="00F65F0F"/>
    <w:rsid w:val="00F6611B"/>
    <w:rsid w:val="00F66386"/>
    <w:rsid w:val="00F6640A"/>
    <w:rsid w:val="00F66CD9"/>
    <w:rsid w:val="00F673E5"/>
    <w:rsid w:val="00F70231"/>
    <w:rsid w:val="00F7023E"/>
    <w:rsid w:val="00F702BE"/>
    <w:rsid w:val="00F70E46"/>
    <w:rsid w:val="00F70FBC"/>
    <w:rsid w:val="00F71DD8"/>
    <w:rsid w:val="00F725C7"/>
    <w:rsid w:val="00F72771"/>
    <w:rsid w:val="00F72BB6"/>
    <w:rsid w:val="00F72BCD"/>
    <w:rsid w:val="00F72C2E"/>
    <w:rsid w:val="00F72C44"/>
    <w:rsid w:val="00F72D7B"/>
    <w:rsid w:val="00F731C3"/>
    <w:rsid w:val="00F73694"/>
    <w:rsid w:val="00F74D0B"/>
    <w:rsid w:val="00F76600"/>
    <w:rsid w:val="00F76B74"/>
    <w:rsid w:val="00F776C8"/>
    <w:rsid w:val="00F776CB"/>
    <w:rsid w:val="00F77F2A"/>
    <w:rsid w:val="00F810B6"/>
    <w:rsid w:val="00F8168F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6211"/>
    <w:rsid w:val="00F86695"/>
    <w:rsid w:val="00F86908"/>
    <w:rsid w:val="00F871EA"/>
    <w:rsid w:val="00F8722D"/>
    <w:rsid w:val="00F87428"/>
    <w:rsid w:val="00F87C45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4F44"/>
    <w:rsid w:val="00FA55C7"/>
    <w:rsid w:val="00FA5A73"/>
    <w:rsid w:val="00FA5D50"/>
    <w:rsid w:val="00FA5D7C"/>
    <w:rsid w:val="00FA67C3"/>
    <w:rsid w:val="00FA6ADD"/>
    <w:rsid w:val="00FA6D3C"/>
    <w:rsid w:val="00FA70D6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5485"/>
    <w:rsid w:val="00FB6BA2"/>
    <w:rsid w:val="00FB6F90"/>
    <w:rsid w:val="00FB7C0E"/>
    <w:rsid w:val="00FC1C1C"/>
    <w:rsid w:val="00FC21F2"/>
    <w:rsid w:val="00FC2810"/>
    <w:rsid w:val="00FC283D"/>
    <w:rsid w:val="00FC2962"/>
    <w:rsid w:val="00FC2CC6"/>
    <w:rsid w:val="00FC2DAA"/>
    <w:rsid w:val="00FC314A"/>
    <w:rsid w:val="00FC365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E5"/>
    <w:rsid w:val="00FD1627"/>
    <w:rsid w:val="00FD1732"/>
    <w:rsid w:val="00FD2802"/>
    <w:rsid w:val="00FD3016"/>
    <w:rsid w:val="00FD4849"/>
    <w:rsid w:val="00FD4F8C"/>
    <w:rsid w:val="00FD538B"/>
    <w:rsid w:val="00FD56D6"/>
    <w:rsid w:val="00FD58C8"/>
    <w:rsid w:val="00FD76DF"/>
    <w:rsid w:val="00FD79B7"/>
    <w:rsid w:val="00FD7BEF"/>
    <w:rsid w:val="00FD7C16"/>
    <w:rsid w:val="00FD7D33"/>
    <w:rsid w:val="00FE0256"/>
    <w:rsid w:val="00FE04C2"/>
    <w:rsid w:val="00FE0AFD"/>
    <w:rsid w:val="00FE0E65"/>
    <w:rsid w:val="00FE1525"/>
    <w:rsid w:val="00FE2360"/>
    <w:rsid w:val="00FE2408"/>
    <w:rsid w:val="00FE2E7C"/>
    <w:rsid w:val="00FE2FD2"/>
    <w:rsid w:val="00FE42F1"/>
    <w:rsid w:val="00FE49D1"/>
    <w:rsid w:val="00FE4E92"/>
    <w:rsid w:val="00FE5FED"/>
    <w:rsid w:val="00FE6E63"/>
    <w:rsid w:val="00FE76D6"/>
    <w:rsid w:val="00FE7C9C"/>
    <w:rsid w:val="00FE7D7D"/>
    <w:rsid w:val="00FF0A00"/>
    <w:rsid w:val="00FF0A73"/>
    <w:rsid w:val="00FF0C85"/>
    <w:rsid w:val="00FF0C8C"/>
    <w:rsid w:val="00FF0D85"/>
    <w:rsid w:val="00FF159D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62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D2830"/>
  <w15:docId w15:val="{11729886-4FF9-45AF-BF6F-E19A51C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7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2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8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9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0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1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2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3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1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4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5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6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7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8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9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0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7"/>
      </w:numPr>
    </w:pPr>
  </w:style>
  <w:style w:type="numbering" w:customStyle="1" w:styleId="WW8Num5">
    <w:name w:val="WW8Num5"/>
    <w:rsid w:val="00FD56D6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val="x-none"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77F2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2C4"/>
    <w:rPr>
      <w:color w:val="605E5C"/>
      <w:shd w:val="clear" w:color="auto" w:fill="E1DFDD"/>
    </w:rPr>
  </w:style>
  <w:style w:type="paragraph" w:customStyle="1" w:styleId="Standard">
    <w:name w:val="Standard"/>
    <w:rsid w:val="00BF3B58"/>
    <w:pPr>
      <w:widowControl w:val="0"/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18C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7A57E6"/>
  </w:style>
  <w:style w:type="paragraph" w:customStyle="1" w:styleId="Normalny1">
    <w:name w:val="Normalny1"/>
    <w:rsid w:val="00234AA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eastAsia="SimSun" w:hAnsi="Calibri" w:cs="Tahoma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www.gov.pl/web/cyfryzacja/podpisz-dowolny-dokument-wykorzystaj-do-tego-profil-zaufan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platformazakupowa.pl/pn/tarn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ieszka.jekot@umt.tarnow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16646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922-10CE-41F3-9448-8812670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9254</Words>
  <Characters>55526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AMD</cp:lastModifiedBy>
  <cp:revision>69</cp:revision>
  <cp:lastPrinted>2021-06-28T08:28:00Z</cp:lastPrinted>
  <dcterms:created xsi:type="dcterms:W3CDTF">2023-08-10T06:42:00Z</dcterms:created>
  <dcterms:modified xsi:type="dcterms:W3CDTF">2023-09-12T08:47:00Z</dcterms:modified>
</cp:coreProperties>
</file>