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80" w:after="0"/>
        <w:ind w:left="469" w:right="466"/>
        <w:jc w:val="center"/>
        <w:rPr/>
      </w:pPr>
      <w:r>
        <w:rPr/>
        <w:t>UMOWA</w:t>
      </w:r>
      <w:r>
        <w:rPr>
          <w:spacing w:val="-15"/>
        </w:rPr>
        <w:t xml:space="preserve"> </w:t>
      </w:r>
      <w:r>
        <w:rPr/>
        <w:t>Nr</w:t>
      </w:r>
      <w:r>
        <w:rPr>
          <w:spacing w:val="-12"/>
        </w:rPr>
        <w:t xml:space="preserve"> </w:t>
      </w:r>
      <w:r>
        <w:rPr>
          <w:spacing w:val="-2"/>
        </w:rPr>
        <w:t>………………..</w:t>
      </w:r>
    </w:p>
    <w:p>
      <w:pPr>
        <w:pStyle w:val="BodyText"/>
        <w:spacing w:before="11" w:after="0"/>
        <w:ind w:left="0" w:right="0"/>
        <w:jc w:val="left"/>
        <w:rPr>
          <w:rFonts w:ascii="Arial" w:hAnsi="Arial"/>
          <w:b/>
        </w:rPr>
      </w:pPr>
      <w:r>
        <w:rPr>
          <w:rFonts w:ascii="Arial" w:hAnsi="Arial"/>
          <w:b/>
        </w:rPr>
      </w:r>
    </w:p>
    <w:p>
      <w:pPr>
        <w:pStyle w:val="BodyText"/>
        <w:tabs>
          <w:tab w:val="clear" w:pos="720"/>
          <w:tab w:val="left" w:pos="3473" w:leader="dot"/>
        </w:tabs>
        <w:jc w:val="left"/>
        <w:rPr/>
      </w:pPr>
      <w:r>
        <w:rPr/>
        <w:t>zawarta</w:t>
      </w:r>
      <w:r>
        <w:rPr>
          <w:spacing w:val="-4"/>
        </w:rPr>
        <w:t xml:space="preserve"> </w:t>
      </w:r>
      <w:r>
        <w:rPr/>
        <w:t>w</w:t>
      </w:r>
      <w:r>
        <w:rPr>
          <w:spacing w:val="-4"/>
        </w:rPr>
        <w:t xml:space="preserve"> dniu</w:t>
      </w:r>
      <w:r>
        <w:rPr/>
        <w:tab/>
        <w:t>w</w:t>
      </w:r>
      <w:r>
        <w:rPr>
          <w:spacing w:val="-5"/>
        </w:rPr>
        <w:t xml:space="preserve"> </w:t>
      </w:r>
      <w:r>
        <w:rPr/>
        <w:t>Miechowie</w:t>
      </w:r>
      <w:r>
        <w:rPr>
          <w:spacing w:val="-2"/>
        </w:rPr>
        <w:t xml:space="preserve"> pomiędzy:</w:t>
      </w:r>
    </w:p>
    <w:p>
      <w:pPr>
        <w:pStyle w:val="BodyText"/>
        <w:spacing w:before="18" w:after="0"/>
        <w:ind w:left="0" w:right="0"/>
        <w:jc w:val="left"/>
        <w:rPr/>
      </w:pPr>
      <w:r>
        <w:rPr/>
      </w:r>
    </w:p>
    <w:p>
      <w:pPr>
        <w:pStyle w:val="Heading1"/>
        <w:rPr/>
      </w:pPr>
      <w:r>
        <w:rPr/>
        <w:t>Gminą</w:t>
      </w:r>
      <w:r>
        <w:rPr>
          <w:spacing w:val="-5"/>
        </w:rPr>
        <w:t xml:space="preserve"> </w:t>
      </w:r>
      <w:r>
        <w:rPr/>
        <w:t>Miechów</w:t>
      </w:r>
      <w:r>
        <w:rPr>
          <w:spacing w:val="1"/>
        </w:rPr>
        <w:t xml:space="preserve"> </w:t>
      </w:r>
      <w:r>
        <w:rPr/>
        <w:t>(</w:t>
      </w:r>
      <w:r>
        <w:rPr>
          <w:spacing w:val="-4"/>
        </w:rPr>
        <w:t xml:space="preserve"> </w:t>
      </w:r>
      <w:r>
        <w:rPr/>
        <w:t>jednostki</w:t>
      </w:r>
      <w:r>
        <w:rPr>
          <w:spacing w:val="-4"/>
        </w:rPr>
        <w:t xml:space="preserve"> </w:t>
      </w:r>
      <w:r>
        <w:rPr/>
        <w:t>organizacyjne</w:t>
      </w:r>
      <w:r>
        <w:rPr>
          <w:spacing w:val="-2"/>
        </w:rPr>
        <w:t xml:space="preserve"> </w:t>
      </w:r>
      <w:r>
        <w:rPr/>
        <w:t>wymienione</w:t>
      </w:r>
      <w:r>
        <w:rPr>
          <w:spacing w:val="-3"/>
        </w:rPr>
        <w:t xml:space="preserve"> </w:t>
      </w:r>
      <w:r>
        <w:rPr/>
        <w:t>w</w:t>
      </w:r>
      <w:r>
        <w:rPr>
          <w:spacing w:val="1"/>
        </w:rPr>
        <w:t xml:space="preserve"> </w:t>
      </w:r>
      <w:r>
        <w:rPr/>
        <w:t>części</w:t>
      </w:r>
      <w:r>
        <w:rPr>
          <w:spacing w:val="-5"/>
        </w:rPr>
        <w:t xml:space="preserve"> </w:t>
      </w:r>
      <w:r>
        <w:rPr/>
        <w:t>I</w:t>
      </w:r>
      <w:r>
        <w:rPr>
          <w:spacing w:val="-4"/>
        </w:rPr>
        <w:t xml:space="preserve"> </w:t>
      </w:r>
      <w:r>
        <w:rPr/>
        <w:t>SWZ</w:t>
      </w:r>
      <w:r>
        <w:rPr>
          <w:spacing w:val="-2"/>
        </w:rPr>
        <w:t xml:space="preserve"> </w:t>
      </w:r>
      <w:r>
        <w:rPr/>
        <w:t>pkt.II</w:t>
      </w:r>
      <w:r>
        <w:rPr>
          <w:spacing w:val="-4"/>
        </w:rPr>
        <w:t xml:space="preserve"> </w:t>
      </w:r>
      <w:r>
        <w:rPr>
          <w:spacing w:val="-10"/>
        </w:rPr>
        <w:t>)</w:t>
      </w:r>
    </w:p>
    <w:p>
      <w:pPr>
        <w:pStyle w:val="BodyText"/>
        <w:spacing w:lineRule="auto" w:line="492" w:before="6" w:after="0"/>
        <w:ind w:left="115" w:right="854"/>
        <w:jc w:val="left"/>
        <w:rPr/>
      </w:pPr>
      <w:r>
        <w:rPr>
          <w:w w:val="115"/>
        </w:rPr>
        <w:t xml:space="preserve">z siedzibą w Miechowie ……………………..reprezentowaną przez </w:t>
      </w:r>
      <w:r>
        <w:rPr>
          <w:w w:val="155"/>
        </w:rPr>
        <w:t xml:space="preserve">………………………… </w:t>
      </w:r>
      <w:r>
        <w:rPr/>
        <w:t>zwanymi dalej w umowie Zamawiającym</w:t>
      </w:r>
    </w:p>
    <w:p>
      <w:pPr>
        <w:pStyle w:val="BodyText"/>
        <w:jc w:val="left"/>
        <w:rPr/>
      </w:pPr>
      <w:r>
        <w:rPr>
          <w:spacing w:val="-10"/>
        </w:rPr>
        <w:t>a</w:t>
      </w:r>
    </w:p>
    <w:p>
      <w:pPr>
        <w:pStyle w:val="Normal"/>
        <w:spacing w:before="112" w:after="0"/>
        <w:ind w:hanging="0" w:left="115" w:right="0"/>
        <w:jc w:val="left"/>
        <w:rPr>
          <w:rFonts w:ascii="Arial" w:hAnsi="Arial"/>
          <w:b/>
          <w:sz w:val="21"/>
        </w:rPr>
      </w:pPr>
      <w:r>
        <w:rPr>
          <w:rFonts w:ascii="Arial" w:hAnsi="Arial"/>
          <w:b/>
          <w:spacing w:val="-2"/>
          <w:sz w:val="21"/>
        </w:rPr>
        <w:t>………………………</w:t>
      </w:r>
    </w:p>
    <w:p>
      <w:pPr>
        <w:pStyle w:val="BodyText"/>
        <w:tabs>
          <w:tab w:val="clear" w:pos="720"/>
          <w:tab w:val="left" w:pos="2366" w:leader="dot"/>
        </w:tabs>
        <w:spacing w:before="212" w:after="0"/>
        <w:jc w:val="left"/>
        <w:rPr/>
      </w:pPr>
      <w:r>
        <w:rPr/>
        <w:t xml:space="preserve">którą </w:t>
      </w:r>
      <w:r>
        <w:rPr>
          <w:spacing w:val="-2"/>
        </w:rPr>
        <w:t>reprezentuje</w:t>
      </w:r>
      <w:r>
        <w:rPr/>
        <w:tab/>
      </w:r>
      <w:r>
        <w:rPr>
          <w:rFonts w:ascii="Arial" w:hAnsi="Arial"/>
          <w:b/>
        </w:rPr>
        <w:t>,</w:t>
      </w:r>
      <w:r>
        <w:rPr>
          <w:rFonts w:ascii="Arial" w:hAnsi="Arial"/>
          <w:b/>
          <w:spacing w:val="-6"/>
        </w:rPr>
        <w:t xml:space="preserve"> </w:t>
      </w:r>
      <w:r>
        <w:rPr/>
        <w:t>zwanym</w:t>
      </w:r>
      <w:r>
        <w:rPr>
          <w:spacing w:val="-1"/>
        </w:rPr>
        <w:t xml:space="preserve"> </w:t>
      </w:r>
      <w:r>
        <w:rPr/>
        <w:t>dalej</w:t>
      </w:r>
      <w:r>
        <w:rPr>
          <w:spacing w:val="-1"/>
        </w:rPr>
        <w:t xml:space="preserve"> </w:t>
      </w:r>
      <w:r>
        <w:rPr>
          <w:spacing w:val="-2"/>
        </w:rPr>
        <w:t>Wykonawcą.</w:t>
      </w:r>
    </w:p>
    <w:p>
      <w:pPr>
        <w:pStyle w:val="BodyText"/>
        <w:spacing w:before="119" w:after="0"/>
        <w:ind w:left="0" w:right="0"/>
        <w:jc w:val="left"/>
        <w:rPr/>
      </w:pPr>
      <w:r>
        <w:rPr/>
      </w:r>
    </w:p>
    <w:p>
      <w:pPr>
        <w:pStyle w:val="Heading1"/>
        <w:spacing w:lineRule="auto" w:line="252"/>
        <w:ind w:hanging="287" w:left="401" w:right="108"/>
        <w:jc w:val="both"/>
        <w:rPr/>
      </w:pPr>
      <w:r>
        <w:rPr>
          <w:rFonts w:ascii="Microsoft Sans Serif" w:hAnsi="Microsoft Sans Serif"/>
          <w:b w:val="false"/>
        </w:rPr>
        <w:t xml:space="preserve">na </w:t>
      </w:r>
      <w:r>
        <w:rPr/>
        <w:t>„Zakup energii elektrycznej</w:t>
      </w:r>
      <w:r>
        <w:rPr>
          <w:spacing w:val="40"/>
        </w:rPr>
        <w:t xml:space="preserve"> </w:t>
      </w:r>
      <w:r>
        <w:rPr/>
        <w:t xml:space="preserve">na potrzeby eksploatacji budynków Gminy Miechów oraz oświetlenia ulicznego w </w:t>
      </w:r>
      <w:r>
        <w:rPr/>
        <w:t>latach 2025-2026</w:t>
      </w:r>
      <w:r>
        <w:rPr/>
        <w:t>”</w:t>
      </w:r>
    </w:p>
    <w:p>
      <w:pPr>
        <w:pStyle w:val="BodyText"/>
        <w:spacing w:before="54" w:after="0"/>
        <w:ind w:left="0" w:right="0"/>
        <w:jc w:val="left"/>
        <w:rPr>
          <w:rFonts w:ascii="Arial" w:hAnsi="Arial"/>
          <w:b/>
        </w:rPr>
      </w:pPr>
      <w:r>
        <w:rPr>
          <w:rFonts w:ascii="Arial" w:hAnsi="Arial"/>
          <w:b/>
        </w:rPr>
      </w:r>
    </w:p>
    <w:p>
      <w:pPr>
        <w:pStyle w:val="BodyText"/>
        <w:jc w:val="left"/>
        <w:rPr/>
      </w:pPr>
      <w:r>
        <w:rPr/>
        <w:t>załączniki do</w:t>
      </w:r>
      <w:r>
        <w:rPr>
          <w:spacing w:val="-3"/>
        </w:rPr>
        <w:t xml:space="preserve"> </w:t>
      </w:r>
      <w:r>
        <w:rPr/>
        <w:t>umowy</w:t>
      </w:r>
      <w:r>
        <w:rPr>
          <w:spacing w:val="-4"/>
        </w:rPr>
        <w:t xml:space="preserve"> </w:t>
      </w:r>
      <w:r>
        <w:rPr>
          <w:spacing w:val="-2"/>
        </w:rPr>
        <w:t>stanowią:</w:t>
      </w:r>
    </w:p>
    <w:p>
      <w:pPr>
        <w:pStyle w:val="ListParagraph"/>
        <w:numPr>
          <w:ilvl w:val="0"/>
          <w:numId w:val="12"/>
        </w:numPr>
        <w:tabs>
          <w:tab w:val="clear" w:pos="720"/>
          <w:tab w:val="left" w:pos="834" w:leader="none"/>
        </w:tabs>
        <w:spacing w:lineRule="exact" w:line="257" w:before="4" w:after="0"/>
        <w:ind w:hanging="359" w:left="834" w:right="0"/>
        <w:jc w:val="left"/>
        <w:rPr>
          <w:sz w:val="21"/>
        </w:rPr>
      </w:pPr>
      <w:r>
        <w:rPr>
          <w:sz w:val="21"/>
        </w:rPr>
        <w:t>SWZ</w:t>
      </w:r>
      <w:r>
        <w:rPr>
          <w:spacing w:val="4"/>
          <w:sz w:val="21"/>
        </w:rPr>
        <w:t xml:space="preserve"> </w:t>
      </w:r>
      <w:r>
        <w:rPr>
          <w:sz w:val="21"/>
        </w:rPr>
        <w:t>wraz</w:t>
      </w:r>
      <w:r>
        <w:rPr>
          <w:spacing w:val="1"/>
          <w:sz w:val="21"/>
        </w:rPr>
        <w:t xml:space="preserve"> </w:t>
      </w:r>
      <w:r>
        <w:rPr>
          <w:sz w:val="21"/>
        </w:rPr>
        <w:t>z</w:t>
      </w:r>
      <w:r>
        <w:rPr>
          <w:spacing w:val="1"/>
          <w:sz w:val="21"/>
        </w:rPr>
        <w:t xml:space="preserve"> </w:t>
      </w:r>
      <w:r>
        <w:rPr>
          <w:spacing w:val="-2"/>
          <w:sz w:val="21"/>
        </w:rPr>
        <w:t>załącznikami</w:t>
      </w:r>
    </w:p>
    <w:p>
      <w:pPr>
        <w:pStyle w:val="ListParagraph"/>
        <w:numPr>
          <w:ilvl w:val="0"/>
          <w:numId w:val="12"/>
        </w:numPr>
        <w:tabs>
          <w:tab w:val="clear" w:pos="720"/>
          <w:tab w:val="left" w:pos="834" w:leader="none"/>
        </w:tabs>
        <w:spacing w:lineRule="exact" w:line="257" w:before="0" w:after="0"/>
        <w:ind w:hanging="359" w:left="834" w:right="0"/>
        <w:jc w:val="left"/>
        <w:rPr>
          <w:sz w:val="21"/>
        </w:rPr>
      </w:pPr>
      <w:r>
        <w:rPr>
          <w:sz w:val="21"/>
        </w:rPr>
        <w:t>oferta</w:t>
      </w:r>
      <w:r>
        <w:rPr>
          <w:spacing w:val="32"/>
          <w:sz w:val="21"/>
        </w:rPr>
        <w:t xml:space="preserve">  </w:t>
      </w:r>
      <w:r>
        <w:rPr>
          <w:sz w:val="21"/>
        </w:rPr>
        <w:t>Wykonawcy</w:t>
      </w:r>
      <w:r>
        <w:rPr>
          <w:spacing w:val="29"/>
          <w:sz w:val="21"/>
        </w:rPr>
        <w:t xml:space="preserve">  </w:t>
      </w:r>
      <w:r>
        <w:rPr>
          <w:sz w:val="21"/>
        </w:rPr>
        <w:t>z</w:t>
      </w:r>
      <w:r>
        <w:rPr>
          <w:spacing w:val="29"/>
          <w:sz w:val="21"/>
        </w:rPr>
        <w:t xml:space="preserve">  </w:t>
      </w:r>
      <w:r>
        <w:rPr>
          <w:sz w:val="21"/>
        </w:rPr>
        <w:t>dnia</w:t>
      </w:r>
      <w:r>
        <w:rPr>
          <w:spacing w:val="33"/>
          <w:sz w:val="21"/>
        </w:rPr>
        <w:t xml:space="preserve">  </w:t>
      </w:r>
      <w:r>
        <w:rPr>
          <w:spacing w:val="-2"/>
          <w:sz w:val="21"/>
        </w:rPr>
        <w:t>…………………</w:t>
      </w:r>
    </w:p>
    <w:p>
      <w:pPr>
        <w:pStyle w:val="BodyText"/>
        <w:spacing w:before="9" w:after="0"/>
        <w:ind w:left="0" w:right="0"/>
        <w:jc w:val="left"/>
        <w:rPr/>
      </w:pPr>
      <w:r>
        <w:rPr/>
      </w:r>
    </w:p>
    <w:p>
      <w:pPr>
        <w:pStyle w:val="BodyText"/>
        <w:spacing w:lineRule="auto" w:line="247"/>
        <w:ind w:left="115" w:right="108"/>
        <w:rPr/>
      </w:pPr>
      <w:r>
        <w:rPr/>
        <w:t>Stosownie do dokonanego przez Gminę Miechów wyboru oferty Wykonawcy w postępowaniu prowadzonym w trybie przetargu nieograniczonego nr sprawy ZP.271.</w:t>
      </w:r>
      <w:r>
        <w:rPr/>
        <w:t>27</w:t>
      </w:r>
      <w:r>
        <w:rPr/>
        <w:t>.2</w:t>
      </w:r>
      <w:r>
        <w:rPr/>
        <w:t>4</w:t>
      </w:r>
      <w:r>
        <w:rPr/>
        <w:t>, strony zawarły umowę                  o następującej treści:</w:t>
      </w:r>
    </w:p>
    <w:p>
      <w:pPr>
        <w:pStyle w:val="BodyText"/>
        <w:spacing w:before="7" w:after="0"/>
        <w:ind w:left="0" w:right="0"/>
        <w:jc w:val="left"/>
        <w:rPr/>
      </w:pPr>
      <w:r>
        <w:rPr/>
      </w:r>
    </w:p>
    <w:p>
      <w:pPr>
        <w:pStyle w:val="BodyText"/>
        <w:ind w:left="4789" w:right="0"/>
        <w:rPr/>
      </w:pPr>
      <w:r>
        <w:rPr/>
        <w:t>§</w:t>
      </w:r>
      <w:r>
        <w:rPr>
          <w:spacing w:val="1"/>
        </w:rPr>
        <w:t xml:space="preserve"> </w:t>
      </w:r>
      <w:r>
        <w:rPr>
          <w:spacing w:val="-10"/>
        </w:rPr>
        <w:t>1</w:t>
      </w:r>
    </w:p>
    <w:p>
      <w:pPr>
        <w:pStyle w:val="BodyText"/>
        <w:spacing w:lineRule="auto" w:line="247" w:before="3" w:after="0"/>
        <w:ind w:hanging="361" w:left="475" w:right="110"/>
        <w:rPr/>
      </w:pPr>
      <w:r>
        <w:rPr>
          <w:rFonts w:ascii="Symbol" w:hAnsi="Symbol"/>
          <w:sz w:val="20"/>
        </w:rPr>
        <w:t></w:t>
      </w:r>
      <w:r>
        <w:rPr>
          <w:rFonts w:ascii="Times New Roman" w:hAnsi="Times New Roman"/>
          <w:spacing w:val="80"/>
          <w:w w:val="150"/>
          <w:sz w:val="20"/>
        </w:rPr>
        <w:t xml:space="preserve"> </w:t>
      </w:r>
      <w:r>
        <w:rPr/>
        <w:t>Przedmiotem</w:t>
      </w:r>
      <w:r>
        <w:rPr>
          <w:spacing w:val="40"/>
        </w:rPr>
        <w:t xml:space="preserve"> </w:t>
      </w:r>
      <w:r>
        <w:rPr/>
        <w:t>zamówienia</w:t>
      </w:r>
      <w:r>
        <w:rPr>
          <w:spacing w:val="40"/>
        </w:rPr>
        <w:t xml:space="preserve"> </w:t>
      </w:r>
      <w:r>
        <w:rPr/>
        <w:t>jest</w:t>
      </w:r>
      <w:r>
        <w:rPr>
          <w:spacing w:val="40"/>
        </w:rPr>
        <w:t xml:space="preserve"> </w:t>
      </w:r>
      <w:r>
        <w:rPr/>
        <w:t>sprzedaż</w:t>
      </w:r>
      <w:r>
        <w:rPr>
          <w:spacing w:val="40"/>
        </w:rPr>
        <w:t xml:space="preserve"> </w:t>
      </w:r>
      <w:r>
        <w:rPr/>
        <w:t>przez</w:t>
      </w:r>
      <w:r>
        <w:rPr>
          <w:spacing w:val="40"/>
        </w:rPr>
        <w:t xml:space="preserve"> </w:t>
      </w:r>
      <w:r>
        <w:rPr/>
        <w:t>Wykonawcę</w:t>
      </w:r>
      <w:r>
        <w:rPr>
          <w:spacing w:val="40"/>
        </w:rPr>
        <w:t xml:space="preserve"> </w:t>
      </w:r>
      <w:r>
        <w:rPr/>
        <w:t>Zamawiającemu</w:t>
      </w:r>
      <w:r>
        <w:rPr>
          <w:spacing w:val="40"/>
        </w:rPr>
        <w:t xml:space="preserve"> </w:t>
      </w:r>
      <w:r>
        <w:rPr/>
        <w:t>energii</w:t>
      </w:r>
      <w:r>
        <w:rPr>
          <w:spacing w:val="40"/>
        </w:rPr>
        <w:t xml:space="preserve"> </w:t>
      </w:r>
      <w:r>
        <w:rPr/>
        <w:t>elektrycznej dla obiektów wymienionych w zał. nr 1 do umowy.</w:t>
      </w:r>
    </w:p>
    <w:p>
      <w:pPr>
        <w:pStyle w:val="BodyText"/>
        <w:spacing w:lineRule="exact" w:line="240"/>
        <w:rPr/>
      </w:pPr>
      <w:r>
        <w:rPr>
          <w:rFonts w:ascii="Symbol" w:hAnsi="Symbol"/>
          <w:sz w:val="20"/>
        </w:rPr>
        <w:t></w:t>
      </w:r>
      <w:r>
        <w:rPr>
          <w:rFonts w:ascii="Times New Roman" w:hAnsi="Times New Roman"/>
          <w:spacing w:val="49"/>
          <w:sz w:val="20"/>
        </w:rPr>
        <w:t xml:space="preserve">  </w:t>
      </w:r>
      <w:r>
        <w:rPr/>
        <w:t>Zamawiający</w:t>
      </w:r>
      <w:r>
        <w:rPr>
          <w:spacing w:val="-3"/>
        </w:rPr>
        <w:t xml:space="preserve"> </w:t>
      </w:r>
      <w:r>
        <w:rPr/>
        <w:t>oświadcza,</w:t>
      </w:r>
      <w:r>
        <w:rPr>
          <w:spacing w:val="-2"/>
        </w:rPr>
        <w:t xml:space="preserve"> </w:t>
      </w:r>
      <w:r>
        <w:rPr/>
        <w:t>iż</w:t>
      </w:r>
      <w:r>
        <w:rPr>
          <w:spacing w:val="-4"/>
        </w:rPr>
        <w:t xml:space="preserve"> </w:t>
      </w:r>
      <w:r>
        <w:rPr/>
        <w:t>dysponuje</w:t>
      </w:r>
      <w:r>
        <w:rPr>
          <w:spacing w:val="-1"/>
        </w:rPr>
        <w:t xml:space="preserve"> </w:t>
      </w:r>
      <w:r>
        <w:rPr/>
        <w:t>tytułami prawnymi do</w:t>
      </w:r>
      <w:r>
        <w:rPr>
          <w:spacing w:val="-2"/>
        </w:rPr>
        <w:t xml:space="preserve"> </w:t>
      </w:r>
      <w:r>
        <w:rPr/>
        <w:t>obiektów,</w:t>
      </w:r>
      <w:r>
        <w:rPr>
          <w:spacing w:val="-2"/>
        </w:rPr>
        <w:t xml:space="preserve"> </w:t>
      </w:r>
      <w:r>
        <w:rPr/>
        <w:t>o</w:t>
      </w:r>
      <w:r>
        <w:rPr>
          <w:spacing w:val="-2"/>
        </w:rPr>
        <w:t xml:space="preserve"> </w:t>
      </w:r>
      <w:r>
        <w:rPr/>
        <w:t>których</w:t>
      </w:r>
      <w:r>
        <w:rPr>
          <w:spacing w:val="-1"/>
        </w:rPr>
        <w:t xml:space="preserve"> </w:t>
      </w:r>
      <w:r>
        <w:rPr/>
        <w:t>mowa</w:t>
      </w:r>
      <w:r>
        <w:rPr>
          <w:spacing w:val="53"/>
        </w:rPr>
        <w:t xml:space="preserve"> </w:t>
      </w:r>
      <w:r>
        <w:rPr/>
        <w:t>w</w:t>
      </w:r>
      <w:r>
        <w:rPr>
          <w:spacing w:val="-3"/>
        </w:rPr>
        <w:t xml:space="preserve"> </w:t>
      </w:r>
      <w:r>
        <w:rPr/>
        <w:t>ust.</w:t>
      </w:r>
      <w:r>
        <w:rPr>
          <w:spacing w:val="-3"/>
        </w:rPr>
        <w:t xml:space="preserve"> </w:t>
      </w:r>
      <w:r>
        <w:rPr>
          <w:spacing w:val="-5"/>
        </w:rPr>
        <w:t>1.</w:t>
      </w:r>
    </w:p>
    <w:p>
      <w:pPr>
        <w:pStyle w:val="BodyText"/>
        <w:spacing w:lineRule="auto" w:line="247" w:before="2" w:after="0"/>
        <w:ind w:hanging="361" w:left="475" w:right="108"/>
        <w:rPr/>
      </w:pPr>
      <w:r>
        <w:rPr>
          <w:rFonts w:ascii="Symbol" w:hAnsi="Symbol"/>
          <w:sz w:val="20"/>
        </w:rPr>
        <w:t></w:t>
      </w:r>
      <w:r>
        <w:rPr>
          <w:rFonts w:ascii="Times New Roman" w:hAnsi="Times New Roman"/>
          <w:spacing w:val="80"/>
          <w:sz w:val="20"/>
        </w:rPr>
        <w:t xml:space="preserve"> </w:t>
      </w:r>
      <w:r>
        <w:rPr/>
        <w:t>Moc</w:t>
      </w:r>
      <w:r>
        <w:rPr>
          <w:spacing w:val="80"/>
        </w:rPr>
        <w:t xml:space="preserve"> </w:t>
      </w:r>
      <w:r>
        <w:rPr/>
        <w:t>umowna,</w:t>
      </w:r>
      <w:r>
        <w:rPr>
          <w:spacing w:val="80"/>
        </w:rPr>
        <w:t xml:space="preserve"> </w:t>
      </w:r>
      <w:r>
        <w:rPr/>
        <w:t>grupa</w:t>
      </w:r>
      <w:r>
        <w:rPr>
          <w:spacing w:val="40"/>
        </w:rPr>
        <w:t xml:space="preserve"> </w:t>
      </w:r>
      <w:r>
        <w:rPr/>
        <w:t>taryfowa</w:t>
      </w:r>
      <w:r>
        <w:rPr>
          <w:spacing w:val="40"/>
        </w:rPr>
        <w:t xml:space="preserve"> </w:t>
      </w:r>
      <w:r>
        <w:rPr/>
        <w:t>i</w:t>
      </w:r>
      <w:r>
        <w:rPr>
          <w:spacing w:val="40"/>
        </w:rPr>
        <w:t xml:space="preserve"> </w:t>
      </w:r>
      <w:r>
        <w:rPr/>
        <w:t>warunki</w:t>
      </w:r>
      <w:r>
        <w:rPr>
          <w:spacing w:val="40"/>
        </w:rPr>
        <w:t xml:space="preserve"> </w:t>
      </w:r>
      <w:r>
        <w:rPr/>
        <w:t>ich</w:t>
      </w:r>
      <w:r>
        <w:rPr>
          <w:spacing w:val="40"/>
        </w:rPr>
        <w:t xml:space="preserve"> </w:t>
      </w:r>
      <w:r>
        <w:rPr/>
        <w:t>zmian</w:t>
      </w:r>
      <w:r>
        <w:rPr>
          <w:spacing w:val="40"/>
        </w:rPr>
        <w:t xml:space="preserve"> </w:t>
      </w:r>
      <w:r>
        <w:rPr/>
        <w:t>oraz</w:t>
      </w:r>
      <w:r>
        <w:rPr>
          <w:spacing w:val="40"/>
        </w:rPr>
        <w:t xml:space="preserve"> </w:t>
      </w:r>
      <w:r>
        <w:rPr/>
        <w:t>miejsce</w:t>
      </w:r>
      <w:r>
        <w:rPr>
          <w:spacing w:val="40"/>
        </w:rPr>
        <w:t xml:space="preserve"> </w:t>
      </w:r>
      <w:r>
        <w:rPr/>
        <w:t>dostarczenia</w:t>
      </w:r>
      <w:r>
        <w:rPr>
          <w:spacing w:val="40"/>
        </w:rPr>
        <w:t xml:space="preserve"> </w:t>
      </w:r>
      <w:r>
        <w:rPr/>
        <w:t xml:space="preserve">energii elektrycznej dla punktów odbioru wymienione są w zał. Nr </w:t>
      </w:r>
      <w:r>
        <w:rPr>
          <w:w w:val="125"/>
        </w:rPr>
        <w:t>….</w:t>
      </w:r>
      <w:r>
        <w:rPr>
          <w:spacing w:val="-8"/>
          <w:w w:val="125"/>
        </w:rPr>
        <w:t xml:space="preserve"> </w:t>
      </w:r>
      <w:r>
        <w:rPr/>
        <w:t>do umowy ( odpowiednio : zał 6.1. do 6.8.</w:t>
      </w:r>
      <w:r>
        <w:rPr>
          <w:spacing w:val="40"/>
        </w:rPr>
        <w:t xml:space="preserve"> </w:t>
      </w:r>
      <w:r>
        <w:rPr/>
        <w:t>do SWZ)</w:t>
      </w:r>
      <w:r>
        <w:rPr>
          <w:spacing w:val="40"/>
        </w:rPr>
        <w:t xml:space="preserve"> </w:t>
      </w:r>
      <w:r>
        <w:rPr/>
        <w:t>określane są każdorazowo w Umowie o świadczenie usług dystrybucji zawartej pomiędzy Zamawiającym a OSD (Operator Systemu Dystrybucyjnego).</w:t>
      </w:r>
    </w:p>
    <w:p>
      <w:pPr>
        <w:pStyle w:val="BodyText"/>
        <w:spacing w:lineRule="auto" w:line="247"/>
        <w:ind w:hanging="361" w:left="475" w:right="110"/>
        <w:rPr/>
      </w:pPr>
      <w:r>
        <w:rPr>
          <w:rFonts w:ascii="Symbol" w:hAnsi="Symbol"/>
          <w:sz w:val="20"/>
        </w:rPr>
        <w:t></w:t>
      </w:r>
      <w:r>
        <w:rPr>
          <w:rFonts w:ascii="Times New Roman" w:hAnsi="Times New Roman"/>
          <w:spacing w:val="80"/>
          <w:sz w:val="20"/>
        </w:rPr>
        <w:t xml:space="preserve"> </w:t>
      </w:r>
      <w:r>
        <w:rPr/>
        <w:t>Koszty ewentualnej opłaty handlowej i innych opłat uwzględnione są w cenie energii</w:t>
      </w:r>
      <w:r>
        <w:rPr>
          <w:spacing w:val="40"/>
        </w:rPr>
        <w:t xml:space="preserve"> </w:t>
      </w:r>
      <w:r>
        <w:rPr/>
        <w:t>elektrycznej określonej w § 8 ust. 1.</w:t>
      </w:r>
    </w:p>
    <w:p>
      <w:pPr>
        <w:pStyle w:val="BodyText"/>
        <w:spacing w:lineRule="auto" w:line="247"/>
        <w:ind w:hanging="361" w:left="475" w:right="109"/>
        <w:rPr/>
      </w:pPr>
      <w:r>
        <w:rPr>
          <w:rFonts w:ascii="Symbol" w:hAnsi="Symbol"/>
          <w:sz w:val="20"/>
        </w:rPr>
        <w:t></w:t>
      </w:r>
      <w:r>
        <w:rPr>
          <w:rFonts w:ascii="Times New Roman" w:hAnsi="Times New Roman"/>
          <w:spacing w:val="80"/>
          <w:sz w:val="20"/>
        </w:rPr>
        <w:t xml:space="preserve"> </w:t>
      </w:r>
      <w:r>
        <w:rPr/>
        <w:t>Energia</w:t>
      </w:r>
      <w:r>
        <w:rPr>
          <w:spacing w:val="80"/>
        </w:rPr>
        <w:t xml:space="preserve"> </w:t>
      </w:r>
      <w:r>
        <w:rPr/>
        <w:t>elektryczna</w:t>
      </w:r>
      <w:r>
        <w:rPr>
          <w:spacing w:val="80"/>
        </w:rPr>
        <w:t xml:space="preserve"> </w:t>
      </w:r>
      <w:r>
        <w:rPr/>
        <w:t>kupowana</w:t>
      </w:r>
      <w:r>
        <w:rPr>
          <w:spacing w:val="80"/>
        </w:rPr>
        <w:t xml:space="preserve"> </w:t>
      </w:r>
      <w:r>
        <w:rPr/>
        <w:t>na</w:t>
      </w:r>
      <w:r>
        <w:rPr>
          <w:spacing w:val="80"/>
        </w:rPr>
        <w:t xml:space="preserve"> </w:t>
      </w:r>
      <w:r>
        <w:rPr/>
        <w:t>podstawie</w:t>
      </w:r>
      <w:r>
        <w:rPr>
          <w:spacing w:val="80"/>
        </w:rPr>
        <w:t xml:space="preserve"> </w:t>
      </w:r>
      <w:r>
        <w:rPr/>
        <w:t>niniejszej</w:t>
      </w:r>
      <w:r>
        <w:rPr>
          <w:spacing w:val="80"/>
          <w:w w:val="150"/>
        </w:rPr>
        <w:t xml:space="preserve"> </w:t>
      </w:r>
      <w:r>
        <w:rPr/>
        <w:t>umowy</w:t>
      </w:r>
      <w:r>
        <w:rPr>
          <w:spacing w:val="80"/>
        </w:rPr>
        <w:t xml:space="preserve"> </w:t>
      </w:r>
      <w:r>
        <w:rPr/>
        <w:t>zużywana</w:t>
      </w:r>
      <w:r>
        <w:rPr>
          <w:spacing w:val="80"/>
        </w:rPr>
        <w:t xml:space="preserve"> </w:t>
      </w:r>
      <w:r>
        <w:rPr/>
        <w:t>będzie</w:t>
      </w:r>
      <w:r>
        <w:rPr>
          <w:spacing w:val="80"/>
        </w:rPr>
        <w:t xml:space="preserve"> </w:t>
      </w:r>
      <w:r>
        <w:rPr/>
        <w:t>na</w:t>
      </w:r>
      <w:r>
        <w:rPr>
          <w:spacing w:val="80"/>
        </w:rPr>
        <w:t xml:space="preserve"> </w:t>
      </w:r>
      <w:r>
        <w:rPr/>
        <w:t>potrzeby odbiorcy końcowego.</w:t>
      </w:r>
    </w:p>
    <w:p>
      <w:pPr>
        <w:pStyle w:val="BodyText"/>
        <w:spacing w:lineRule="auto" w:line="247"/>
        <w:ind w:hanging="361" w:left="475" w:right="107"/>
        <w:rPr/>
      </w:pPr>
      <w:r>
        <w:rPr>
          <w:rFonts w:ascii="Symbol" w:hAnsi="Symbol"/>
          <w:sz w:val="20"/>
        </w:rPr>
        <w:t></w:t>
      </w:r>
      <w:r>
        <w:rPr>
          <w:rFonts w:ascii="Times New Roman" w:hAnsi="Times New Roman"/>
          <w:spacing w:val="40"/>
          <w:sz w:val="20"/>
        </w:rPr>
        <w:t xml:space="preserve"> </w:t>
      </w:r>
      <w:r>
        <w:rPr/>
        <w:t>Strony</w:t>
      </w:r>
      <w:r>
        <w:rPr>
          <w:spacing w:val="40"/>
        </w:rPr>
        <w:t xml:space="preserve"> </w:t>
      </w:r>
      <w:r>
        <w:rPr/>
        <w:t>dopuszczają</w:t>
      </w:r>
      <w:r>
        <w:rPr>
          <w:spacing w:val="40"/>
        </w:rPr>
        <w:t xml:space="preserve"> </w:t>
      </w:r>
      <w:r>
        <w:rPr/>
        <w:t>uruchomienie</w:t>
      </w:r>
      <w:r>
        <w:rPr>
          <w:spacing w:val="40"/>
        </w:rPr>
        <w:t xml:space="preserve"> </w:t>
      </w:r>
      <w:r>
        <w:rPr/>
        <w:t>nowego</w:t>
      </w:r>
      <w:r>
        <w:rPr>
          <w:spacing w:val="40"/>
        </w:rPr>
        <w:t xml:space="preserve"> </w:t>
      </w:r>
      <w:r>
        <w:rPr/>
        <w:t>punktu</w:t>
      </w:r>
      <w:r>
        <w:rPr>
          <w:spacing w:val="40"/>
        </w:rPr>
        <w:t xml:space="preserve"> </w:t>
      </w:r>
      <w:r>
        <w:rPr/>
        <w:t>poboru</w:t>
      </w:r>
      <w:r>
        <w:rPr>
          <w:spacing w:val="40"/>
        </w:rPr>
        <w:t xml:space="preserve"> </w:t>
      </w:r>
      <w:r>
        <w:rPr/>
        <w:t>energii</w:t>
      </w:r>
      <w:r>
        <w:rPr>
          <w:spacing w:val="40"/>
        </w:rPr>
        <w:t xml:space="preserve"> </w:t>
      </w:r>
      <w:r>
        <w:rPr/>
        <w:t>elektrycznej,</w:t>
      </w:r>
      <w:r>
        <w:rPr>
          <w:spacing w:val="40"/>
        </w:rPr>
        <w:t xml:space="preserve"> </w:t>
      </w:r>
      <w:r>
        <w:rPr/>
        <w:t>nieobjętego niniejszą umową, lub zamiany punktu poboru energii objętego niniejsza Umową na inny punkt poboru energii.</w:t>
      </w:r>
    </w:p>
    <w:p>
      <w:pPr>
        <w:pStyle w:val="BodyText"/>
        <w:spacing w:before="228" w:after="0"/>
        <w:ind w:left="4789" w:right="0"/>
        <w:rPr/>
      </w:pPr>
      <w:r>
        <w:rPr/>
        <w:t>§</w:t>
      </w:r>
      <w:r>
        <w:rPr>
          <w:spacing w:val="1"/>
        </w:rPr>
        <w:t xml:space="preserve"> </w:t>
      </w:r>
      <w:r>
        <w:rPr>
          <w:spacing w:val="-10"/>
        </w:rPr>
        <w:t>2</w:t>
      </w:r>
    </w:p>
    <w:p>
      <w:pPr>
        <w:pStyle w:val="ListParagraph"/>
        <w:numPr>
          <w:ilvl w:val="0"/>
          <w:numId w:val="11"/>
        </w:numPr>
        <w:tabs>
          <w:tab w:val="clear" w:pos="720"/>
          <w:tab w:val="left" w:pos="363" w:leader="none"/>
        </w:tabs>
        <w:spacing w:lineRule="auto" w:line="247" w:before="8" w:after="0"/>
        <w:ind w:hanging="0" w:left="115" w:right="109"/>
        <w:jc w:val="both"/>
        <w:rPr>
          <w:sz w:val="21"/>
        </w:rPr>
      </w:pPr>
      <w:r>
        <w:rPr>
          <w:sz w:val="21"/>
        </w:rPr>
        <w:t>Wykonawca zobowiązuje się do wykonania przedmiotu umowy w sposób zgodny z obowiązującym prawem,</w:t>
      </w:r>
      <w:r>
        <w:rPr>
          <w:spacing w:val="40"/>
          <w:sz w:val="21"/>
        </w:rPr>
        <w:t xml:space="preserve"> </w:t>
      </w:r>
      <w:r>
        <w:rPr>
          <w:sz w:val="21"/>
        </w:rPr>
        <w:t>w</w:t>
      </w:r>
      <w:r>
        <w:rPr>
          <w:spacing w:val="40"/>
          <w:sz w:val="21"/>
        </w:rPr>
        <w:t xml:space="preserve"> </w:t>
      </w:r>
      <w:r>
        <w:rPr>
          <w:sz w:val="21"/>
        </w:rPr>
        <w:t>szczególności</w:t>
      </w:r>
      <w:r>
        <w:rPr>
          <w:spacing w:val="40"/>
          <w:sz w:val="21"/>
        </w:rPr>
        <w:t xml:space="preserve"> </w:t>
      </w:r>
      <w:r>
        <w:rPr>
          <w:sz w:val="21"/>
        </w:rPr>
        <w:t>na</w:t>
      </w:r>
      <w:r>
        <w:rPr>
          <w:spacing w:val="40"/>
          <w:sz w:val="21"/>
        </w:rPr>
        <w:t xml:space="preserve"> </w:t>
      </w:r>
      <w:r>
        <w:rPr>
          <w:sz w:val="21"/>
        </w:rPr>
        <w:t>warunkach</w:t>
      </w:r>
      <w:r>
        <w:rPr>
          <w:spacing w:val="40"/>
          <w:sz w:val="21"/>
        </w:rPr>
        <w:t xml:space="preserve"> </w:t>
      </w:r>
      <w:r>
        <w:rPr>
          <w:sz w:val="21"/>
        </w:rPr>
        <w:t>określonych</w:t>
      </w:r>
      <w:r>
        <w:rPr>
          <w:spacing w:val="40"/>
          <w:sz w:val="21"/>
        </w:rPr>
        <w:t xml:space="preserve"> </w:t>
      </w:r>
      <w:r>
        <w:rPr>
          <w:sz w:val="21"/>
        </w:rPr>
        <w:t>przez</w:t>
      </w:r>
      <w:r>
        <w:rPr>
          <w:spacing w:val="40"/>
          <w:sz w:val="21"/>
        </w:rPr>
        <w:t xml:space="preserve"> </w:t>
      </w:r>
      <w:r>
        <w:rPr>
          <w:sz w:val="21"/>
        </w:rPr>
        <w:t>ustawę</w:t>
      </w:r>
      <w:r>
        <w:rPr>
          <w:spacing w:val="40"/>
          <w:sz w:val="21"/>
        </w:rPr>
        <w:t xml:space="preserve"> </w:t>
      </w:r>
      <w:r>
        <w:rPr>
          <w:sz w:val="21"/>
        </w:rPr>
        <w:t>z</w:t>
      </w:r>
      <w:r>
        <w:rPr>
          <w:spacing w:val="40"/>
          <w:sz w:val="21"/>
        </w:rPr>
        <w:t xml:space="preserve"> </w:t>
      </w:r>
      <w:r>
        <w:rPr>
          <w:sz w:val="21"/>
        </w:rPr>
        <w:t>dnia</w:t>
      </w:r>
      <w:r>
        <w:rPr>
          <w:spacing w:val="40"/>
          <w:sz w:val="21"/>
        </w:rPr>
        <w:t xml:space="preserve"> </w:t>
      </w:r>
      <w:r>
        <w:rPr>
          <w:sz w:val="21"/>
        </w:rPr>
        <w:t>10</w:t>
      </w:r>
      <w:r>
        <w:rPr>
          <w:spacing w:val="40"/>
          <w:sz w:val="21"/>
        </w:rPr>
        <w:t xml:space="preserve"> </w:t>
      </w:r>
      <w:r>
        <w:rPr>
          <w:sz w:val="21"/>
        </w:rPr>
        <w:t>kwietnia</w:t>
      </w:r>
      <w:r>
        <w:rPr>
          <w:spacing w:val="40"/>
          <w:sz w:val="21"/>
        </w:rPr>
        <w:t xml:space="preserve"> </w:t>
      </w:r>
      <w:r>
        <w:rPr>
          <w:sz w:val="21"/>
        </w:rPr>
        <w:t>1997</w:t>
      </w:r>
      <w:r>
        <w:rPr>
          <w:spacing w:val="40"/>
          <w:sz w:val="21"/>
        </w:rPr>
        <w:t xml:space="preserve"> </w:t>
      </w:r>
      <w:r>
        <w:rPr>
          <w:sz w:val="21"/>
        </w:rPr>
        <w:t>roku Prawo energetyczne i jej zmianami , w aktualnie obowiązującym brzmieniu oraz w rozporządzeniach wykonawczych do powyższej ustawy, Koncesją na Obrót Energią Elektryczną, a także</w:t>
      </w:r>
      <w:r>
        <w:rPr>
          <w:spacing w:val="80"/>
          <w:sz w:val="21"/>
        </w:rPr>
        <w:t xml:space="preserve"> </w:t>
      </w:r>
      <w:r>
        <w:rPr>
          <w:sz w:val="21"/>
        </w:rPr>
        <w:t>postanowieniami niniejszej umowy.</w:t>
      </w:r>
    </w:p>
    <w:p>
      <w:pPr>
        <w:pStyle w:val="ListParagraph"/>
        <w:numPr>
          <w:ilvl w:val="0"/>
          <w:numId w:val="11"/>
        </w:numPr>
        <w:tabs>
          <w:tab w:val="clear" w:pos="720"/>
          <w:tab w:val="left" w:pos="290" w:leader="none"/>
        </w:tabs>
        <w:spacing w:lineRule="auto" w:line="247" w:before="0" w:after="0"/>
        <w:ind w:hanging="0" w:left="115" w:right="110"/>
        <w:jc w:val="both"/>
        <w:rPr>
          <w:sz w:val="21"/>
        </w:rPr>
      </w:pPr>
      <w:r>
        <w:rPr>
          <w:sz w:val="21"/>
        </w:rPr>
        <w:t xml:space="preserve">Wykonawca oświadcza że </w:t>
      </w:r>
      <w:r>
        <w:rPr>
          <w:color w:val="010101"/>
          <w:sz w:val="21"/>
        </w:rPr>
        <w:t>poziom energii z OZE</w:t>
      </w:r>
      <w:r>
        <w:rPr>
          <w:color w:val="010101"/>
          <w:spacing w:val="40"/>
          <w:sz w:val="21"/>
        </w:rPr>
        <w:t xml:space="preserve"> </w:t>
      </w:r>
      <w:r>
        <w:rPr>
          <w:color w:val="010101"/>
          <w:sz w:val="21"/>
        </w:rPr>
        <w:t xml:space="preserve">w kupowanym w ramach postępowania ZP.271.13.23 wolumenie </w:t>
      </w:r>
      <w:r>
        <w:rPr>
          <w:sz w:val="21"/>
        </w:rPr>
        <w:t>wynosi ….%.</w:t>
      </w:r>
    </w:p>
    <w:p>
      <w:pPr>
        <w:pStyle w:val="ListParagraph"/>
        <w:numPr>
          <w:ilvl w:val="0"/>
          <w:numId w:val="11"/>
        </w:numPr>
        <w:tabs>
          <w:tab w:val="clear" w:pos="720"/>
          <w:tab w:val="left" w:pos="388" w:leader="none"/>
        </w:tabs>
        <w:spacing w:lineRule="auto" w:line="247" w:before="0" w:after="0"/>
        <w:ind w:hanging="0" w:left="115" w:right="108"/>
        <w:jc w:val="both"/>
        <w:rPr>
          <w:sz w:val="21"/>
        </w:rPr>
      </w:pPr>
      <w:r>
        <w:rPr>
          <w:sz w:val="21"/>
        </w:rPr>
        <w:t>Wykonawca zobowiązuję do wykonania przedmiotu zamówienia umowy zgodnie ze standardami jakości obsługi dotyczącej sprzedaży energii elektrycznej określonymi w ustawie dnia 10 kwietnia 1997</w:t>
      </w:r>
    </w:p>
    <w:p>
      <w:pPr>
        <w:pStyle w:val="BodyText"/>
        <w:rPr/>
      </w:pPr>
      <w:r>
        <w:rPr/>
        <w:t>r.</w:t>
      </w:r>
      <w:r>
        <w:rPr>
          <w:spacing w:val="-4"/>
        </w:rPr>
        <w:t xml:space="preserve"> </w:t>
      </w:r>
      <w:r>
        <w:rPr/>
        <w:t>Prawo</w:t>
      </w:r>
      <w:r>
        <w:rPr>
          <w:spacing w:val="-2"/>
        </w:rPr>
        <w:t xml:space="preserve"> </w:t>
      </w:r>
      <w:r>
        <w:rPr/>
        <w:t>energetyczne</w:t>
      </w:r>
      <w:r>
        <w:rPr>
          <w:spacing w:val="-3"/>
        </w:rPr>
        <w:t xml:space="preserve"> </w:t>
      </w:r>
      <w:r>
        <w:rPr/>
        <w:t>i</w:t>
      </w:r>
      <w:r>
        <w:rPr>
          <w:spacing w:val="-2"/>
        </w:rPr>
        <w:t xml:space="preserve"> </w:t>
      </w:r>
      <w:r>
        <w:rPr/>
        <w:t>jej</w:t>
      </w:r>
      <w:r>
        <w:rPr>
          <w:spacing w:val="-2"/>
        </w:rPr>
        <w:t xml:space="preserve"> </w:t>
      </w:r>
      <w:r>
        <w:rPr/>
        <w:t>zmianami</w:t>
      </w:r>
      <w:r>
        <w:rPr>
          <w:spacing w:val="-1"/>
        </w:rPr>
        <w:t xml:space="preserve"> </w:t>
      </w:r>
      <w:r>
        <w:rPr/>
        <w:t>oraz</w:t>
      </w:r>
      <w:r>
        <w:rPr>
          <w:spacing w:val="-6"/>
        </w:rPr>
        <w:t xml:space="preserve"> </w:t>
      </w:r>
      <w:r>
        <w:rPr/>
        <w:t>aktach</w:t>
      </w:r>
      <w:r>
        <w:rPr>
          <w:spacing w:val="-2"/>
        </w:rPr>
        <w:t xml:space="preserve"> </w:t>
      </w:r>
      <w:r>
        <w:rPr/>
        <w:t>wykonawczych</w:t>
      </w:r>
      <w:r>
        <w:rPr>
          <w:spacing w:val="-2"/>
        </w:rPr>
        <w:t xml:space="preserve"> </w:t>
      </w:r>
      <w:r>
        <w:rPr/>
        <w:t>do</w:t>
      </w:r>
      <w:r>
        <w:rPr>
          <w:spacing w:val="-3"/>
        </w:rPr>
        <w:t xml:space="preserve"> </w:t>
      </w:r>
      <w:r>
        <w:rPr>
          <w:spacing w:val="-2"/>
        </w:rPr>
        <w:t>niej.</w:t>
      </w:r>
    </w:p>
    <w:p>
      <w:pPr>
        <w:pStyle w:val="ListParagraph"/>
        <w:numPr>
          <w:ilvl w:val="0"/>
          <w:numId w:val="11"/>
        </w:numPr>
        <w:tabs>
          <w:tab w:val="clear" w:pos="720"/>
          <w:tab w:val="left" w:pos="363" w:leader="none"/>
        </w:tabs>
        <w:spacing w:lineRule="auto" w:line="247" w:before="7" w:after="0"/>
        <w:ind w:hanging="0" w:left="115" w:right="106"/>
        <w:jc w:val="both"/>
        <w:rPr>
          <w:sz w:val="21"/>
        </w:rPr>
      </w:pPr>
      <w:r>
        <w:rPr>
          <w:sz w:val="21"/>
        </w:rPr>
        <w:t>W przypadku niedotrzymania jakościowych standardów obsługi Zamawiającemu na jego</w:t>
      </w:r>
      <w:r>
        <w:rPr>
          <w:spacing w:val="80"/>
          <w:sz w:val="21"/>
        </w:rPr>
        <w:t xml:space="preserve"> </w:t>
      </w:r>
      <w:r>
        <w:rPr>
          <w:sz w:val="21"/>
        </w:rPr>
        <w:t>pisemny wniosek przysługuje prawo bonifikaty według stawek określonych w Rozporządzenia</w:t>
      </w:r>
      <w:r>
        <w:rPr>
          <w:spacing w:val="40"/>
          <w:sz w:val="21"/>
        </w:rPr>
        <w:t xml:space="preserve"> </w:t>
      </w:r>
      <w:r>
        <w:rPr>
          <w:sz w:val="21"/>
        </w:rPr>
        <w:t>w sprawie szczegółowych</w:t>
      </w:r>
      <w:r>
        <w:rPr>
          <w:spacing w:val="38"/>
          <w:sz w:val="21"/>
        </w:rPr>
        <w:t xml:space="preserve"> </w:t>
      </w:r>
      <w:r>
        <w:rPr>
          <w:sz w:val="21"/>
        </w:rPr>
        <w:t>zasad</w:t>
      </w:r>
      <w:r>
        <w:rPr>
          <w:spacing w:val="38"/>
          <w:sz w:val="21"/>
        </w:rPr>
        <w:t xml:space="preserve"> </w:t>
      </w:r>
      <w:r>
        <w:rPr>
          <w:sz w:val="21"/>
        </w:rPr>
        <w:t>kształtowania</w:t>
      </w:r>
      <w:r>
        <w:rPr>
          <w:spacing w:val="39"/>
          <w:sz w:val="21"/>
        </w:rPr>
        <w:t xml:space="preserve"> </w:t>
      </w:r>
      <w:r>
        <w:rPr>
          <w:sz w:val="21"/>
        </w:rPr>
        <w:t>i</w:t>
      </w:r>
      <w:r>
        <w:rPr>
          <w:spacing w:val="36"/>
          <w:sz w:val="21"/>
        </w:rPr>
        <w:t xml:space="preserve"> </w:t>
      </w:r>
      <w:r>
        <w:rPr>
          <w:sz w:val="21"/>
        </w:rPr>
        <w:t>kalkulacji</w:t>
      </w:r>
      <w:r>
        <w:rPr>
          <w:spacing w:val="38"/>
          <w:sz w:val="21"/>
        </w:rPr>
        <w:t xml:space="preserve"> </w:t>
      </w:r>
      <w:r>
        <w:rPr>
          <w:sz w:val="21"/>
        </w:rPr>
        <w:t>taryf</w:t>
      </w:r>
      <w:r>
        <w:rPr>
          <w:spacing w:val="36"/>
          <w:sz w:val="21"/>
        </w:rPr>
        <w:t xml:space="preserve"> </w:t>
      </w:r>
      <w:r>
        <w:rPr>
          <w:sz w:val="21"/>
        </w:rPr>
        <w:t>oraz</w:t>
      </w:r>
      <w:r>
        <w:rPr>
          <w:spacing w:val="33"/>
          <w:sz w:val="21"/>
        </w:rPr>
        <w:t xml:space="preserve"> </w:t>
      </w:r>
      <w:r>
        <w:rPr>
          <w:sz w:val="21"/>
        </w:rPr>
        <w:t>rozliczeń</w:t>
      </w:r>
      <w:r>
        <w:rPr>
          <w:spacing w:val="36"/>
          <w:sz w:val="21"/>
        </w:rPr>
        <w:t xml:space="preserve"> </w:t>
      </w:r>
      <w:r>
        <w:rPr>
          <w:sz w:val="21"/>
        </w:rPr>
        <w:t>w</w:t>
      </w:r>
      <w:r>
        <w:rPr>
          <w:spacing w:val="34"/>
          <w:sz w:val="21"/>
        </w:rPr>
        <w:t xml:space="preserve"> </w:t>
      </w:r>
      <w:r>
        <w:rPr>
          <w:sz w:val="21"/>
        </w:rPr>
        <w:t>obrocie</w:t>
      </w:r>
      <w:r>
        <w:rPr>
          <w:spacing w:val="36"/>
          <w:sz w:val="21"/>
        </w:rPr>
        <w:t xml:space="preserve"> </w:t>
      </w:r>
      <w:r>
        <w:rPr>
          <w:sz w:val="21"/>
        </w:rPr>
        <w:t>energią</w:t>
      </w:r>
      <w:r>
        <w:rPr>
          <w:spacing w:val="36"/>
          <w:sz w:val="21"/>
        </w:rPr>
        <w:t xml:space="preserve"> </w:t>
      </w:r>
      <w:r>
        <w:rPr>
          <w:sz w:val="21"/>
        </w:rPr>
        <w:t>elektryczną</w:t>
      </w:r>
      <w:r>
        <w:rPr>
          <w:w w:val="160"/>
          <w:sz w:val="21"/>
        </w:rPr>
        <w:t xml:space="preserve"> –</w:t>
      </w:r>
    </w:p>
    <w:p>
      <w:pPr>
        <w:sectPr>
          <w:type w:val="nextPage"/>
          <w:pgSz w:w="11906" w:h="16838"/>
          <w:pgMar w:left="1020" w:right="1020" w:gutter="0" w:header="0" w:top="1540" w:footer="0" w:bottom="280"/>
          <w:pgNumType w:fmt="decimal"/>
          <w:formProt w:val="false"/>
          <w:textDirection w:val="lrTb"/>
        </w:sectPr>
      </w:pPr>
    </w:p>
    <w:p>
      <w:pPr>
        <w:pStyle w:val="BodyText"/>
        <w:spacing w:lineRule="auto" w:line="247" w:before="80" w:after="0"/>
        <w:jc w:val="left"/>
        <w:rPr/>
      </w:pPr>
      <w:r>
        <w:rPr/>
        <w:t>w</w:t>
      </w:r>
      <w:r>
        <w:rPr>
          <w:spacing w:val="34"/>
        </w:rPr>
        <w:t xml:space="preserve"> </w:t>
      </w:r>
      <w:r>
        <w:rPr/>
        <w:t>aktualnie</w:t>
      </w:r>
      <w:r>
        <w:rPr>
          <w:spacing w:val="35"/>
        </w:rPr>
        <w:t xml:space="preserve"> </w:t>
      </w:r>
      <w:r>
        <w:rPr/>
        <w:t>obowiązującym</w:t>
      </w:r>
      <w:r>
        <w:rPr>
          <w:spacing w:val="34"/>
        </w:rPr>
        <w:t xml:space="preserve"> </w:t>
      </w:r>
      <w:r>
        <w:rPr/>
        <w:t>brzmieniu</w:t>
      </w:r>
      <w:r>
        <w:rPr>
          <w:spacing w:val="37"/>
        </w:rPr>
        <w:t xml:space="preserve"> </w:t>
      </w:r>
      <w:r>
        <w:rPr/>
        <w:t>lub</w:t>
      </w:r>
      <w:r>
        <w:rPr>
          <w:spacing w:val="34"/>
        </w:rPr>
        <w:t xml:space="preserve"> </w:t>
      </w:r>
      <w:r>
        <w:rPr/>
        <w:t>w</w:t>
      </w:r>
      <w:r>
        <w:rPr>
          <w:spacing w:val="32"/>
        </w:rPr>
        <w:t xml:space="preserve"> </w:t>
      </w:r>
      <w:r>
        <w:rPr/>
        <w:t>każdym</w:t>
      </w:r>
      <w:r>
        <w:rPr>
          <w:spacing w:val="80"/>
        </w:rPr>
        <w:t xml:space="preserve"> </w:t>
      </w:r>
      <w:r>
        <w:rPr/>
        <w:t>później</w:t>
      </w:r>
      <w:r>
        <w:rPr>
          <w:spacing w:val="35"/>
        </w:rPr>
        <w:t xml:space="preserve"> </w:t>
      </w:r>
      <w:r>
        <w:rPr/>
        <w:t>wydanym</w:t>
      </w:r>
      <w:r>
        <w:rPr>
          <w:spacing w:val="35"/>
        </w:rPr>
        <w:t xml:space="preserve"> </w:t>
      </w:r>
      <w:r>
        <w:rPr/>
        <w:t>akcie</w:t>
      </w:r>
      <w:r>
        <w:rPr>
          <w:spacing w:val="34"/>
        </w:rPr>
        <w:t xml:space="preserve"> </w:t>
      </w:r>
      <w:r>
        <w:rPr/>
        <w:t>prawnym</w:t>
      </w:r>
      <w:r>
        <w:rPr>
          <w:spacing w:val="36"/>
        </w:rPr>
        <w:t xml:space="preserve"> </w:t>
      </w:r>
      <w:r>
        <w:rPr/>
        <w:t>dotyczącym jakościowych standardów usług.</w:t>
      </w:r>
    </w:p>
    <w:p>
      <w:pPr>
        <w:pStyle w:val="BodyText"/>
        <w:spacing w:before="7" w:after="0"/>
        <w:ind w:left="0" w:right="0"/>
        <w:jc w:val="left"/>
        <w:rPr/>
      </w:pPr>
      <w:r>
        <w:rPr/>
      </w:r>
    </w:p>
    <w:p>
      <w:pPr>
        <w:pStyle w:val="BodyText"/>
        <w:ind w:left="470" w:right="466"/>
        <w:jc w:val="center"/>
        <w:rPr/>
      </w:pPr>
      <w:r>
        <w:rPr/>
        <w:t>§</w:t>
      </w:r>
      <w:r>
        <w:rPr>
          <w:spacing w:val="1"/>
        </w:rPr>
        <w:t xml:space="preserve"> </w:t>
      </w:r>
      <w:r>
        <w:rPr>
          <w:spacing w:val="-10"/>
        </w:rPr>
        <w:t>3</w:t>
      </w:r>
    </w:p>
    <w:p>
      <w:pPr>
        <w:pStyle w:val="BodyText"/>
        <w:spacing w:lineRule="exact" w:line="288" w:before="3" w:after="0"/>
        <w:jc w:val="left"/>
        <w:rPr/>
      </w:pPr>
      <w:r>
        <w:rPr>
          <w:rFonts w:ascii="Symbol" w:hAnsi="Symbol"/>
          <w:sz w:val="24"/>
        </w:rPr>
        <w:t></w:t>
      </w:r>
      <w:r>
        <w:rPr>
          <w:rFonts w:ascii="Times New Roman" w:hAnsi="Times New Roman"/>
          <w:spacing w:val="26"/>
          <w:sz w:val="24"/>
        </w:rPr>
        <w:t xml:space="preserve">  </w:t>
      </w:r>
      <w:r>
        <w:rPr/>
        <w:t>Do obowiązków</w:t>
      </w:r>
      <w:r>
        <w:rPr>
          <w:spacing w:val="-1"/>
        </w:rPr>
        <w:t xml:space="preserve"> </w:t>
      </w:r>
      <w:r>
        <w:rPr/>
        <w:t>Zamawiającego</w:t>
      </w:r>
      <w:r>
        <w:rPr>
          <w:spacing w:val="-1"/>
        </w:rPr>
        <w:t xml:space="preserve"> </w:t>
      </w:r>
      <w:r>
        <w:rPr>
          <w:spacing w:val="-2"/>
        </w:rPr>
        <w:t>należy:</w:t>
      </w:r>
    </w:p>
    <w:p>
      <w:pPr>
        <w:pStyle w:val="ListParagraph"/>
        <w:numPr>
          <w:ilvl w:val="1"/>
          <w:numId w:val="11"/>
        </w:numPr>
        <w:tabs>
          <w:tab w:val="clear" w:pos="720"/>
          <w:tab w:val="left" w:pos="900" w:leader="none"/>
          <w:tab w:val="left" w:pos="902" w:leader="none"/>
        </w:tabs>
        <w:spacing w:lineRule="auto" w:line="247" w:before="0" w:after="0"/>
        <w:ind w:hanging="360" w:left="902" w:right="110"/>
        <w:jc w:val="both"/>
        <w:rPr>
          <w:sz w:val="21"/>
        </w:rPr>
      </w:pPr>
      <w:r>
        <w:rPr>
          <w:sz w:val="21"/>
        </w:rPr>
        <w:t xml:space="preserve">pobieranie energii elektrycznej zgodnie z warunkami Umowy oraz obowiązującymi przepisami </w:t>
      </w:r>
      <w:r>
        <w:rPr>
          <w:spacing w:val="-2"/>
          <w:sz w:val="21"/>
        </w:rPr>
        <w:t>prawa,</w:t>
      </w:r>
    </w:p>
    <w:p>
      <w:pPr>
        <w:pStyle w:val="ListParagraph"/>
        <w:numPr>
          <w:ilvl w:val="1"/>
          <w:numId w:val="11"/>
        </w:numPr>
        <w:tabs>
          <w:tab w:val="clear" w:pos="720"/>
          <w:tab w:val="left" w:pos="900" w:leader="none"/>
        </w:tabs>
        <w:spacing w:lineRule="exact" w:line="240" w:before="0" w:after="0"/>
        <w:ind w:hanging="358" w:left="900" w:right="0"/>
        <w:jc w:val="both"/>
        <w:rPr>
          <w:sz w:val="21"/>
        </w:rPr>
      </w:pPr>
      <w:r>
        <w:rPr>
          <w:sz w:val="21"/>
        </w:rPr>
        <w:t>terminowe</w:t>
      </w:r>
      <w:r>
        <w:rPr>
          <w:spacing w:val="-4"/>
          <w:sz w:val="21"/>
        </w:rPr>
        <w:t xml:space="preserve"> </w:t>
      </w:r>
      <w:r>
        <w:rPr>
          <w:sz w:val="21"/>
        </w:rPr>
        <w:t>regulowanie</w:t>
      </w:r>
      <w:r>
        <w:rPr>
          <w:spacing w:val="-4"/>
          <w:sz w:val="21"/>
        </w:rPr>
        <w:t xml:space="preserve"> </w:t>
      </w:r>
      <w:r>
        <w:rPr>
          <w:sz w:val="21"/>
        </w:rPr>
        <w:t>należności</w:t>
      </w:r>
      <w:r>
        <w:rPr>
          <w:spacing w:val="-2"/>
          <w:sz w:val="21"/>
        </w:rPr>
        <w:t xml:space="preserve"> </w:t>
      </w:r>
      <w:r>
        <w:rPr>
          <w:sz w:val="21"/>
        </w:rPr>
        <w:t>za</w:t>
      </w:r>
      <w:r>
        <w:rPr>
          <w:spacing w:val="-4"/>
          <w:sz w:val="21"/>
        </w:rPr>
        <w:t xml:space="preserve"> </w:t>
      </w:r>
      <w:r>
        <w:rPr>
          <w:sz w:val="21"/>
        </w:rPr>
        <w:t>zakupioną</w:t>
      </w:r>
      <w:r>
        <w:rPr>
          <w:spacing w:val="-3"/>
          <w:sz w:val="21"/>
        </w:rPr>
        <w:t xml:space="preserve"> </w:t>
      </w:r>
      <w:r>
        <w:rPr>
          <w:sz w:val="21"/>
        </w:rPr>
        <w:t>energię</w:t>
      </w:r>
      <w:r>
        <w:rPr>
          <w:spacing w:val="-4"/>
          <w:sz w:val="21"/>
        </w:rPr>
        <w:t xml:space="preserve"> </w:t>
      </w:r>
      <w:r>
        <w:rPr>
          <w:spacing w:val="-2"/>
          <w:sz w:val="21"/>
        </w:rPr>
        <w:t>elektryczną,</w:t>
      </w:r>
    </w:p>
    <w:p>
      <w:pPr>
        <w:pStyle w:val="ListParagraph"/>
        <w:numPr>
          <w:ilvl w:val="1"/>
          <w:numId w:val="11"/>
        </w:numPr>
        <w:tabs>
          <w:tab w:val="clear" w:pos="720"/>
          <w:tab w:val="left" w:pos="900" w:leader="none"/>
          <w:tab w:val="left" w:pos="902" w:leader="none"/>
        </w:tabs>
        <w:spacing w:lineRule="auto" w:line="247" w:before="1" w:after="0"/>
        <w:ind w:hanging="360" w:left="902" w:right="109"/>
        <w:jc w:val="both"/>
        <w:rPr>
          <w:sz w:val="21"/>
        </w:rPr>
      </w:pPr>
      <w:r>
        <w:rPr>
          <w:sz w:val="21"/>
        </w:rPr>
        <w:t>powiadamianie</w:t>
      </w:r>
      <w:r>
        <w:rPr>
          <w:spacing w:val="80"/>
          <w:sz w:val="21"/>
        </w:rPr>
        <w:t xml:space="preserve"> </w:t>
      </w:r>
      <w:r>
        <w:rPr>
          <w:sz w:val="21"/>
        </w:rPr>
        <w:t>Wykonawcy</w:t>
      </w:r>
      <w:r>
        <w:rPr>
          <w:spacing w:val="79"/>
          <w:sz w:val="21"/>
        </w:rPr>
        <w:t xml:space="preserve"> </w:t>
      </w:r>
      <w:r>
        <w:rPr>
          <w:sz w:val="21"/>
        </w:rPr>
        <w:t>o</w:t>
      </w:r>
      <w:r>
        <w:rPr>
          <w:spacing w:val="80"/>
          <w:sz w:val="21"/>
        </w:rPr>
        <w:t xml:space="preserve"> </w:t>
      </w:r>
      <w:r>
        <w:rPr>
          <w:sz w:val="21"/>
        </w:rPr>
        <w:t>zmianie</w:t>
      </w:r>
      <w:r>
        <w:rPr>
          <w:spacing w:val="80"/>
          <w:sz w:val="21"/>
        </w:rPr>
        <w:t xml:space="preserve"> </w:t>
      </w:r>
      <w:r>
        <w:rPr>
          <w:sz w:val="21"/>
        </w:rPr>
        <w:t>planowanej</w:t>
      </w:r>
      <w:r>
        <w:rPr>
          <w:spacing w:val="80"/>
          <w:sz w:val="21"/>
        </w:rPr>
        <w:t xml:space="preserve"> </w:t>
      </w:r>
      <w:r>
        <w:rPr>
          <w:sz w:val="21"/>
        </w:rPr>
        <w:t>wielkości</w:t>
      </w:r>
      <w:r>
        <w:rPr>
          <w:spacing w:val="80"/>
          <w:sz w:val="21"/>
        </w:rPr>
        <w:t xml:space="preserve"> </w:t>
      </w:r>
      <w:r>
        <w:rPr>
          <w:sz w:val="21"/>
        </w:rPr>
        <w:t>zużycia</w:t>
      </w:r>
      <w:r>
        <w:rPr>
          <w:spacing w:val="79"/>
          <w:sz w:val="21"/>
        </w:rPr>
        <w:t xml:space="preserve"> </w:t>
      </w:r>
      <w:r>
        <w:rPr>
          <w:sz w:val="21"/>
        </w:rPr>
        <w:t>energii</w:t>
      </w:r>
      <w:r>
        <w:rPr>
          <w:spacing w:val="80"/>
          <w:sz w:val="21"/>
        </w:rPr>
        <w:t xml:space="preserve"> </w:t>
      </w:r>
      <w:r>
        <w:rPr>
          <w:sz w:val="21"/>
        </w:rPr>
        <w:t>elektrycznej w</w:t>
      </w:r>
      <w:r>
        <w:rPr>
          <w:spacing w:val="40"/>
          <w:sz w:val="21"/>
        </w:rPr>
        <w:t xml:space="preserve">  </w:t>
      </w:r>
      <w:r>
        <w:rPr>
          <w:sz w:val="21"/>
        </w:rPr>
        <w:t>przypadku</w:t>
      </w:r>
      <w:r>
        <w:rPr>
          <w:spacing w:val="40"/>
          <w:sz w:val="21"/>
        </w:rPr>
        <w:t xml:space="preserve">  </w:t>
      </w:r>
      <w:r>
        <w:rPr>
          <w:sz w:val="21"/>
        </w:rPr>
        <w:t>zmian</w:t>
      </w:r>
      <w:r>
        <w:rPr>
          <w:spacing w:val="40"/>
          <w:sz w:val="21"/>
        </w:rPr>
        <w:t xml:space="preserve">  </w:t>
      </w:r>
      <w:r>
        <w:rPr>
          <w:sz w:val="21"/>
        </w:rPr>
        <w:t>w</w:t>
      </w:r>
      <w:r>
        <w:rPr>
          <w:spacing w:val="40"/>
          <w:sz w:val="21"/>
        </w:rPr>
        <w:t xml:space="preserve">  </w:t>
      </w:r>
      <w:r>
        <w:rPr>
          <w:sz w:val="21"/>
        </w:rPr>
        <w:t>sposobie</w:t>
      </w:r>
      <w:r>
        <w:rPr>
          <w:spacing w:val="40"/>
          <w:sz w:val="21"/>
        </w:rPr>
        <w:t xml:space="preserve">  </w:t>
      </w:r>
      <w:r>
        <w:rPr>
          <w:sz w:val="21"/>
        </w:rPr>
        <w:t>wykorzystania</w:t>
      </w:r>
      <w:r>
        <w:rPr>
          <w:spacing w:val="40"/>
          <w:sz w:val="21"/>
        </w:rPr>
        <w:t xml:space="preserve">  </w:t>
      </w:r>
      <w:r>
        <w:rPr>
          <w:sz w:val="21"/>
        </w:rPr>
        <w:t>urządzeń</w:t>
      </w:r>
      <w:r>
        <w:rPr>
          <w:spacing w:val="40"/>
          <w:sz w:val="21"/>
        </w:rPr>
        <w:t xml:space="preserve">  </w:t>
      </w:r>
      <w:r>
        <w:rPr>
          <w:sz w:val="21"/>
        </w:rPr>
        <w:t>i</w:t>
      </w:r>
      <w:r>
        <w:rPr>
          <w:spacing w:val="40"/>
          <w:sz w:val="21"/>
        </w:rPr>
        <w:t xml:space="preserve">  </w:t>
      </w:r>
      <w:r>
        <w:rPr>
          <w:sz w:val="21"/>
        </w:rPr>
        <w:t>instalacji</w:t>
      </w:r>
      <w:r>
        <w:rPr>
          <w:spacing w:val="40"/>
          <w:sz w:val="21"/>
        </w:rPr>
        <w:t xml:space="preserve">  </w:t>
      </w:r>
      <w:r>
        <w:rPr>
          <w:sz w:val="21"/>
        </w:rPr>
        <w:t>elektrycznych w poszczególnych punktach odbioru.</w:t>
      </w:r>
    </w:p>
    <w:p>
      <w:pPr>
        <w:pStyle w:val="BodyText"/>
        <w:spacing w:lineRule="exact" w:line="286"/>
        <w:rPr/>
      </w:pPr>
      <w:r>
        <w:rPr>
          <w:rFonts w:ascii="Symbol" w:hAnsi="Symbol"/>
          <w:sz w:val="24"/>
        </w:rPr>
        <w:t></w:t>
      </w:r>
      <w:r>
        <w:rPr>
          <w:rFonts w:ascii="Times New Roman" w:hAnsi="Times New Roman"/>
          <w:spacing w:val="29"/>
          <w:sz w:val="24"/>
        </w:rPr>
        <w:t xml:space="preserve">  </w:t>
      </w:r>
      <w:r>
        <w:rPr/>
        <w:t>Do</w:t>
      </w:r>
      <w:r>
        <w:rPr>
          <w:spacing w:val="2"/>
        </w:rPr>
        <w:t xml:space="preserve"> </w:t>
      </w:r>
      <w:r>
        <w:rPr/>
        <w:t xml:space="preserve">obowiązków Wykonawcy </w:t>
      </w:r>
      <w:r>
        <w:rPr>
          <w:spacing w:val="-2"/>
        </w:rPr>
        <w:t>należy:</w:t>
      </w:r>
    </w:p>
    <w:p>
      <w:pPr>
        <w:pStyle w:val="ListParagraph"/>
        <w:numPr>
          <w:ilvl w:val="0"/>
          <w:numId w:val="10"/>
        </w:numPr>
        <w:tabs>
          <w:tab w:val="clear" w:pos="720"/>
          <w:tab w:val="left" w:pos="756" w:leader="none"/>
        </w:tabs>
        <w:spacing w:lineRule="exact" w:line="242" w:before="0" w:after="0"/>
        <w:ind w:hanging="358" w:left="756" w:right="0"/>
        <w:jc w:val="both"/>
        <w:rPr>
          <w:sz w:val="21"/>
        </w:rPr>
      </w:pPr>
      <w:r>
        <w:rPr>
          <w:sz w:val="21"/>
        </w:rPr>
        <w:t>przestrzeganie</w:t>
      </w:r>
      <w:r>
        <w:rPr>
          <w:spacing w:val="-7"/>
          <w:sz w:val="21"/>
        </w:rPr>
        <w:t xml:space="preserve"> </w:t>
      </w:r>
      <w:r>
        <w:rPr>
          <w:sz w:val="21"/>
        </w:rPr>
        <w:t>standardów</w:t>
      </w:r>
      <w:r>
        <w:rPr>
          <w:spacing w:val="-7"/>
          <w:sz w:val="21"/>
        </w:rPr>
        <w:t xml:space="preserve"> </w:t>
      </w:r>
      <w:r>
        <w:rPr>
          <w:sz w:val="21"/>
        </w:rPr>
        <w:t>jakościowych</w:t>
      </w:r>
      <w:r>
        <w:rPr>
          <w:spacing w:val="-6"/>
          <w:sz w:val="21"/>
        </w:rPr>
        <w:t xml:space="preserve"> </w:t>
      </w:r>
      <w:r>
        <w:rPr>
          <w:sz w:val="21"/>
        </w:rPr>
        <w:t>obsługi</w:t>
      </w:r>
      <w:r>
        <w:rPr>
          <w:spacing w:val="-5"/>
          <w:sz w:val="21"/>
        </w:rPr>
        <w:t xml:space="preserve"> </w:t>
      </w:r>
      <w:r>
        <w:rPr>
          <w:spacing w:val="-2"/>
          <w:sz w:val="21"/>
        </w:rPr>
        <w:t>odbiorców,</w:t>
      </w:r>
    </w:p>
    <w:p>
      <w:pPr>
        <w:pStyle w:val="ListParagraph"/>
        <w:numPr>
          <w:ilvl w:val="0"/>
          <w:numId w:val="10"/>
        </w:numPr>
        <w:tabs>
          <w:tab w:val="clear" w:pos="720"/>
          <w:tab w:val="left" w:pos="756" w:leader="none"/>
          <w:tab w:val="left" w:pos="758" w:leader="none"/>
        </w:tabs>
        <w:spacing w:lineRule="auto" w:line="247" w:before="2" w:after="0"/>
        <w:ind w:hanging="360" w:left="758" w:right="108"/>
        <w:jc w:val="both"/>
        <w:rPr>
          <w:sz w:val="21"/>
        </w:rPr>
      </w:pPr>
      <w:r>
        <w:rPr>
          <w:sz w:val="21"/>
        </w:rPr>
        <w:t>przyjmowanie od Zamawiającego, w uzgodnionym czasie, zgłoszeń i reklamacji, dotyczących rozliczeń za dostarczaną energię elektryczną.</w:t>
      </w:r>
    </w:p>
    <w:p>
      <w:pPr>
        <w:pStyle w:val="ListParagraph"/>
        <w:numPr>
          <w:ilvl w:val="0"/>
          <w:numId w:val="10"/>
        </w:numPr>
        <w:tabs>
          <w:tab w:val="clear" w:pos="720"/>
          <w:tab w:val="left" w:pos="756" w:leader="none"/>
          <w:tab w:val="left" w:pos="758" w:leader="none"/>
        </w:tabs>
        <w:spacing w:lineRule="auto" w:line="247" w:before="0" w:after="0"/>
        <w:ind w:hanging="360" w:left="758" w:right="108"/>
        <w:jc w:val="both"/>
        <w:rPr>
          <w:sz w:val="21"/>
        </w:rPr>
      </w:pPr>
      <w:r>
        <w:rPr>
          <w:sz w:val="21"/>
        </w:rPr>
        <w:t>Wypowiedzenie</w:t>
      </w:r>
      <w:r>
        <w:rPr>
          <w:spacing w:val="38"/>
          <w:sz w:val="21"/>
        </w:rPr>
        <w:t xml:space="preserve">  </w:t>
      </w:r>
      <w:r>
        <w:rPr>
          <w:sz w:val="21"/>
        </w:rPr>
        <w:t>w</w:t>
      </w:r>
      <w:r>
        <w:rPr>
          <w:spacing w:val="37"/>
          <w:sz w:val="21"/>
        </w:rPr>
        <w:t xml:space="preserve">  </w:t>
      </w:r>
      <w:r>
        <w:rPr>
          <w:sz w:val="21"/>
        </w:rPr>
        <w:t>imieniu</w:t>
      </w:r>
      <w:r>
        <w:rPr>
          <w:spacing w:val="37"/>
          <w:sz w:val="21"/>
        </w:rPr>
        <w:t xml:space="preserve">  </w:t>
      </w:r>
      <w:r>
        <w:rPr>
          <w:sz w:val="21"/>
        </w:rPr>
        <w:t>Zamawiającego</w:t>
      </w:r>
      <w:r>
        <w:rPr>
          <w:spacing w:val="68"/>
          <w:sz w:val="21"/>
        </w:rPr>
        <w:t xml:space="preserve">   </w:t>
      </w:r>
      <w:r>
        <w:rPr>
          <w:sz w:val="21"/>
        </w:rPr>
        <w:t>umów</w:t>
      </w:r>
      <w:r>
        <w:rPr>
          <w:spacing w:val="67"/>
          <w:sz w:val="21"/>
        </w:rPr>
        <w:t xml:space="preserve">   </w:t>
      </w:r>
      <w:r>
        <w:rPr>
          <w:sz w:val="21"/>
        </w:rPr>
        <w:t>na</w:t>
      </w:r>
      <w:r>
        <w:rPr>
          <w:spacing w:val="36"/>
          <w:sz w:val="21"/>
        </w:rPr>
        <w:t xml:space="preserve">  </w:t>
      </w:r>
      <w:r>
        <w:rPr>
          <w:sz w:val="21"/>
        </w:rPr>
        <w:t>dostawę</w:t>
      </w:r>
      <w:r>
        <w:rPr>
          <w:spacing w:val="36"/>
          <w:sz w:val="21"/>
        </w:rPr>
        <w:t xml:space="preserve">  </w:t>
      </w:r>
      <w:r>
        <w:rPr>
          <w:sz w:val="21"/>
        </w:rPr>
        <w:t>energii</w:t>
      </w:r>
      <w:r>
        <w:rPr>
          <w:spacing w:val="68"/>
          <w:sz w:val="21"/>
        </w:rPr>
        <w:t xml:space="preserve">   </w:t>
      </w:r>
      <w:r>
        <w:rPr>
          <w:sz w:val="21"/>
        </w:rPr>
        <w:t>zawartych z dotychczasowymi sprzedawcami</w:t>
      </w:r>
      <w:r>
        <w:rPr>
          <w:spacing w:val="40"/>
          <w:sz w:val="21"/>
        </w:rPr>
        <w:t xml:space="preserve"> </w:t>
      </w:r>
      <w:r>
        <w:rPr>
          <w:sz w:val="21"/>
        </w:rPr>
        <w:t>tj. Tauron SA, PGE Obrót S.A. Skarżysko Kamienna (dla punktów wymienionych w zał.6.7 do SWZ)</w:t>
      </w:r>
    </w:p>
    <w:p>
      <w:pPr>
        <w:pStyle w:val="BodyText"/>
        <w:spacing w:before="2" w:after="0"/>
        <w:ind w:left="0" w:right="0"/>
        <w:jc w:val="left"/>
        <w:rPr/>
      </w:pPr>
      <w:r>
        <w:rPr/>
      </w:r>
    </w:p>
    <w:p>
      <w:pPr>
        <w:pStyle w:val="BodyText"/>
        <w:ind w:left="4930" w:right="0"/>
        <w:rPr/>
      </w:pPr>
      <w:r>
        <w:rPr/>
        <w:t>§</w:t>
      </w:r>
      <w:r>
        <w:rPr>
          <w:spacing w:val="1"/>
        </w:rPr>
        <w:t xml:space="preserve"> </w:t>
      </w:r>
      <w:r>
        <w:rPr>
          <w:spacing w:val="-10"/>
        </w:rPr>
        <w:t>4</w:t>
      </w:r>
    </w:p>
    <w:p>
      <w:pPr>
        <w:pStyle w:val="BodyText"/>
        <w:spacing w:lineRule="auto" w:line="247" w:before="2" w:after="0"/>
        <w:ind w:hanging="361" w:left="475" w:right="109"/>
        <w:rPr/>
      </w:pPr>
      <w:r>
        <w:rPr>
          <w:rFonts w:ascii="Symbol" w:hAnsi="Symbol"/>
          <w:sz w:val="20"/>
        </w:rPr>
        <w:t></w:t>
      </w:r>
      <w:r>
        <w:rPr>
          <w:rFonts w:ascii="Times New Roman" w:hAnsi="Times New Roman"/>
          <w:spacing w:val="40"/>
          <w:sz w:val="20"/>
        </w:rPr>
        <w:t xml:space="preserve"> </w:t>
      </w:r>
      <w:r>
        <w:rPr/>
        <w:t>Sprzedaż energii odbywać się będzie za pomocą sieci dystrybucyjnej należącej do właściwego Operatora Systemu Dystrybucyjnego (OSD).</w:t>
      </w:r>
    </w:p>
    <w:p>
      <w:pPr>
        <w:pStyle w:val="BodyText"/>
        <w:spacing w:lineRule="auto" w:line="247"/>
        <w:ind w:hanging="361" w:left="475" w:right="109"/>
        <w:rPr/>
      </w:pPr>
      <w:r>
        <w:rPr>
          <w:rFonts w:ascii="Symbol" w:hAnsi="Symbol"/>
          <w:sz w:val="20"/>
        </w:rPr>
        <w:t></w:t>
      </w:r>
      <w:r>
        <w:rPr>
          <w:rFonts w:ascii="Times New Roman" w:hAnsi="Times New Roman"/>
          <w:spacing w:val="40"/>
          <w:sz w:val="20"/>
        </w:rPr>
        <w:t xml:space="preserve"> </w:t>
      </w:r>
      <w:r>
        <w:rPr/>
        <w:t>Wykonawca zobowiązuje się do złożenia w imieniu Zamawiającego, Operatorowi Systemu Dystrybucyjnego właściwego dla Zamawiającego, zgłoszenia o zawarciu niniejszej umowy.</w:t>
      </w:r>
    </w:p>
    <w:p>
      <w:pPr>
        <w:pStyle w:val="BodyText"/>
        <w:spacing w:lineRule="auto" w:line="247"/>
        <w:ind w:hanging="361" w:left="475" w:right="109"/>
        <w:rPr/>
      </w:pPr>
      <w:r>
        <w:rPr>
          <w:rFonts w:ascii="Symbol" w:hAnsi="Symbol"/>
          <w:sz w:val="20"/>
        </w:rPr>
        <w:t></w:t>
      </w:r>
      <w:r>
        <w:rPr>
          <w:rFonts w:ascii="Times New Roman" w:hAnsi="Times New Roman"/>
          <w:sz w:val="20"/>
        </w:rPr>
        <w:t xml:space="preserve"> </w:t>
      </w:r>
      <w:r>
        <w:rPr/>
        <w:t xml:space="preserve">Wykonawca oświadcza, iż posiada generalną umowę dystrybucyjną z właścicielem sieci elektroenergetycznej, z której zasilane są obiekty, do których będzie dostarczana energia </w:t>
      </w:r>
      <w:r>
        <w:rPr>
          <w:spacing w:val="-2"/>
        </w:rPr>
        <w:t>elektryczna.</w:t>
      </w:r>
    </w:p>
    <w:p>
      <w:pPr>
        <w:pStyle w:val="BodyText"/>
        <w:spacing w:before="234" w:after="0"/>
        <w:ind w:left="4789" w:right="0"/>
        <w:rPr/>
      </w:pPr>
      <w:r>
        <w:rPr/>
        <w:t>§</w:t>
      </w:r>
      <w:r>
        <w:rPr>
          <w:spacing w:val="1"/>
        </w:rPr>
        <w:t xml:space="preserve"> </w:t>
      </w:r>
      <w:r>
        <w:rPr>
          <w:spacing w:val="-10"/>
        </w:rPr>
        <w:t>5</w:t>
      </w:r>
    </w:p>
    <w:p>
      <w:pPr>
        <w:pStyle w:val="BodyText"/>
        <w:spacing w:lineRule="auto" w:line="247" w:before="2" w:after="0"/>
        <w:ind w:hanging="361" w:left="475" w:right="109"/>
        <w:rPr/>
      </w:pPr>
      <w:r>
        <w:rPr>
          <w:rFonts w:ascii="Symbol" w:hAnsi="Symbol"/>
          <w:w w:val="105"/>
          <w:sz w:val="20"/>
        </w:rPr>
        <w:t></w:t>
      </w:r>
      <w:r>
        <w:rPr>
          <w:rFonts w:ascii="Times New Roman" w:hAnsi="Times New Roman"/>
          <w:spacing w:val="40"/>
          <w:w w:val="105"/>
          <w:sz w:val="20"/>
        </w:rPr>
        <w:t xml:space="preserve"> </w:t>
      </w:r>
      <w:r>
        <w:rPr>
          <w:w w:val="105"/>
        </w:rPr>
        <w:t xml:space="preserve">Wykonawca oświadcza, iż posiada koncesję na obrót energią elektryczną nr </w:t>
      </w:r>
      <w:r>
        <w:rPr>
          <w:w w:val="155"/>
        </w:rPr>
        <w:t xml:space="preserve">………………… </w:t>
      </w:r>
      <w:r>
        <w:rPr>
          <w:w w:val="105"/>
        </w:rPr>
        <w:t>wydaną</w:t>
      </w:r>
      <w:r>
        <w:rPr>
          <w:spacing w:val="-15"/>
          <w:w w:val="105"/>
        </w:rPr>
        <w:t xml:space="preserve"> </w:t>
      </w:r>
      <w:r>
        <w:rPr>
          <w:w w:val="105"/>
        </w:rPr>
        <w:t>przez</w:t>
      </w:r>
      <w:r>
        <w:rPr>
          <w:spacing w:val="-15"/>
          <w:w w:val="105"/>
        </w:rPr>
        <w:t xml:space="preserve"> </w:t>
      </w:r>
      <w:r>
        <w:rPr>
          <w:w w:val="105"/>
        </w:rPr>
        <w:t>Prezesa</w:t>
      </w:r>
      <w:r>
        <w:rPr>
          <w:spacing w:val="-14"/>
          <w:w w:val="105"/>
        </w:rPr>
        <w:t xml:space="preserve"> </w:t>
      </w:r>
      <w:r>
        <w:rPr>
          <w:w w:val="105"/>
        </w:rPr>
        <w:t>Urzędu</w:t>
      </w:r>
      <w:r>
        <w:rPr>
          <w:spacing w:val="-15"/>
          <w:w w:val="105"/>
        </w:rPr>
        <w:t xml:space="preserve"> </w:t>
      </w:r>
      <w:r>
        <w:rPr>
          <w:w w:val="105"/>
        </w:rPr>
        <w:t>Regulacji</w:t>
      </w:r>
      <w:r>
        <w:rPr>
          <w:spacing w:val="-15"/>
          <w:w w:val="105"/>
        </w:rPr>
        <w:t xml:space="preserve"> </w:t>
      </w:r>
      <w:r>
        <w:rPr>
          <w:w w:val="105"/>
        </w:rPr>
        <w:t>Energetyki.</w:t>
      </w:r>
    </w:p>
    <w:p>
      <w:pPr>
        <w:pStyle w:val="BodyText"/>
        <w:spacing w:lineRule="auto" w:line="247"/>
        <w:ind w:hanging="361" w:left="475" w:right="108"/>
        <w:rPr/>
      </w:pPr>
      <w:r>
        <w:rPr>
          <w:rFonts w:ascii="Symbol" w:hAnsi="Symbol"/>
          <w:sz w:val="20"/>
        </w:rPr>
        <w:t></w:t>
      </w:r>
      <w:r>
        <w:rPr>
          <w:rFonts w:ascii="Times New Roman" w:hAnsi="Times New Roman"/>
          <w:spacing w:val="40"/>
          <w:sz w:val="20"/>
        </w:rPr>
        <w:t xml:space="preserve"> </w:t>
      </w:r>
      <w:r>
        <w:rPr/>
        <w:t>Wykonawca jest zobowiązany do posiadania przez okres trwania umowy ubezpieczenia od odpowiedzialności cywilnej w zakresie prowadzonej działalności.</w:t>
      </w:r>
    </w:p>
    <w:p>
      <w:pPr>
        <w:pStyle w:val="BodyText"/>
        <w:ind w:left="4789" w:right="0"/>
        <w:rPr/>
      </w:pPr>
      <w:r>
        <w:rPr/>
        <w:t>§</w:t>
      </w:r>
      <w:r>
        <w:rPr>
          <w:spacing w:val="1"/>
        </w:rPr>
        <w:t xml:space="preserve"> </w:t>
      </w:r>
      <w:r>
        <w:rPr>
          <w:spacing w:val="-10"/>
        </w:rPr>
        <w:t>6</w:t>
      </w:r>
    </w:p>
    <w:p>
      <w:pPr>
        <w:pStyle w:val="ListParagraph"/>
        <w:numPr>
          <w:ilvl w:val="0"/>
          <w:numId w:val="9"/>
        </w:numPr>
        <w:tabs>
          <w:tab w:val="clear" w:pos="720"/>
          <w:tab w:val="left" w:pos="370" w:leader="none"/>
        </w:tabs>
        <w:spacing w:lineRule="auto" w:line="247" w:before="2" w:after="0"/>
        <w:ind w:hanging="0" w:left="115" w:right="108"/>
        <w:jc w:val="both"/>
        <w:rPr>
          <w:sz w:val="21"/>
        </w:rPr>
      </w:pPr>
      <w:r>
        <w:rPr>
          <w:sz w:val="21"/>
        </w:rPr>
        <w:t>Termin rozpoczęcia realizacji umowy określa się na dzień 01-01-202</w:t>
      </w:r>
      <w:r>
        <w:rPr>
          <w:sz w:val="21"/>
        </w:rPr>
        <w:t xml:space="preserve">5 </w:t>
      </w:r>
      <w:r>
        <w:rPr>
          <w:sz w:val="21"/>
        </w:rPr>
        <w:t>r.- jednak nie później niż po pomyślnie przeprowadzonej procedurze zmiany sprzedawcy.</w:t>
      </w:r>
    </w:p>
    <w:p>
      <w:pPr>
        <w:pStyle w:val="ListParagraph"/>
        <w:numPr>
          <w:ilvl w:val="0"/>
          <w:numId w:val="9"/>
        </w:numPr>
        <w:tabs>
          <w:tab w:val="clear" w:pos="720"/>
          <w:tab w:val="left" w:pos="347" w:leader="none"/>
        </w:tabs>
        <w:spacing w:lineRule="auto" w:line="240" w:before="0" w:after="0"/>
        <w:ind w:hanging="232" w:left="347" w:right="0"/>
        <w:jc w:val="both"/>
        <w:rPr>
          <w:sz w:val="21"/>
        </w:rPr>
      </w:pPr>
      <w:r>
        <w:rPr>
          <w:sz w:val="21"/>
        </w:rPr>
        <w:t>Umowa</w:t>
      </w:r>
      <w:r>
        <w:rPr>
          <w:spacing w:val="-2"/>
          <w:sz w:val="21"/>
        </w:rPr>
        <w:t xml:space="preserve"> </w:t>
      </w:r>
      <w:r>
        <w:rPr>
          <w:sz w:val="21"/>
        </w:rPr>
        <w:t>zostaje</w:t>
      </w:r>
      <w:r>
        <w:rPr>
          <w:spacing w:val="-2"/>
          <w:sz w:val="21"/>
        </w:rPr>
        <w:t xml:space="preserve"> </w:t>
      </w:r>
      <w:r>
        <w:rPr>
          <w:sz w:val="21"/>
        </w:rPr>
        <w:t>zawarta</w:t>
      </w:r>
      <w:r>
        <w:rPr>
          <w:spacing w:val="-2"/>
          <w:sz w:val="21"/>
        </w:rPr>
        <w:t xml:space="preserve"> </w:t>
      </w:r>
      <w:r>
        <w:rPr>
          <w:sz w:val="21"/>
        </w:rPr>
        <w:t>na</w:t>
      </w:r>
      <w:r>
        <w:rPr>
          <w:spacing w:val="-2"/>
          <w:sz w:val="21"/>
        </w:rPr>
        <w:t xml:space="preserve"> </w:t>
      </w:r>
      <w:r>
        <w:rPr>
          <w:sz w:val="21"/>
        </w:rPr>
        <w:t>czas</w:t>
      </w:r>
      <w:r>
        <w:rPr>
          <w:spacing w:val="-1"/>
          <w:sz w:val="21"/>
        </w:rPr>
        <w:t xml:space="preserve"> </w:t>
      </w:r>
      <w:r>
        <w:rPr>
          <w:sz w:val="21"/>
        </w:rPr>
        <w:t>oznaczony</w:t>
      </w:r>
      <w:r>
        <w:rPr>
          <w:spacing w:val="50"/>
          <w:sz w:val="21"/>
        </w:rPr>
        <w:t xml:space="preserve"> </w:t>
      </w:r>
      <w:r>
        <w:rPr>
          <w:sz w:val="21"/>
        </w:rPr>
        <w:t>do</w:t>
      </w:r>
      <w:r>
        <w:rPr>
          <w:spacing w:val="-2"/>
          <w:sz w:val="21"/>
        </w:rPr>
        <w:t xml:space="preserve"> </w:t>
      </w:r>
      <w:r>
        <w:rPr>
          <w:sz w:val="21"/>
        </w:rPr>
        <w:t>dnia</w:t>
      </w:r>
      <w:r>
        <w:rPr>
          <w:spacing w:val="-1"/>
          <w:sz w:val="21"/>
        </w:rPr>
        <w:t xml:space="preserve"> </w:t>
      </w:r>
      <w:r>
        <w:rPr>
          <w:sz w:val="21"/>
        </w:rPr>
        <w:t>31-12-</w:t>
      </w:r>
      <w:r>
        <w:rPr>
          <w:spacing w:val="-2"/>
          <w:sz w:val="21"/>
        </w:rPr>
        <w:t>202</w:t>
      </w:r>
      <w:r>
        <w:rPr>
          <w:spacing w:val="-2"/>
          <w:sz w:val="21"/>
        </w:rPr>
        <w:t xml:space="preserve">6 </w:t>
      </w:r>
      <w:r>
        <w:rPr>
          <w:spacing w:val="-2"/>
          <w:sz w:val="21"/>
        </w:rPr>
        <w:t>r.</w:t>
      </w:r>
    </w:p>
    <w:p>
      <w:pPr>
        <w:pStyle w:val="ListParagraph"/>
        <w:numPr>
          <w:ilvl w:val="0"/>
          <w:numId w:val="9"/>
        </w:numPr>
        <w:tabs>
          <w:tab w:val="clear" w:pos="720"/>
          <w:tab w:val="left" w:pos="368" w:leader="none"/>
        </w:tabs>
        <w:spacing w:lineRule="auto" w:line="247" w:before="7" w:after="0"/>
        <w:ind w:hanging="0" w:left="115" w:right="107"/>
        <w:jc w:val="both"/>
        <w:rPr>
          <w:sz w:val="21"/>
        </w:rPr>
      </w:pPr>
      <w:r>
        <w:rPr>
          <w:sz w:val="21"/>
        </w:rPr>
        <w:t>Sprzedaż energii elektrycznej dla nowego punktu odbioru nie objętego zał. nr 1 do umowy lub dla punktu, w którym nastąpił znaczący przyrost mocy w związku z dokonaną rozbudową, będzie dokonywana na podstawie zmiany przedmiotowych załączników bez konieczności renegocjowania warunków umowy. Zmiana treści załączników nie stanowi zmiany warunków niniejszej umowy. Zwiększenie ilości punktów poboru energii elektrycznej jest możliwe jedynie w obrębie grup taryfowych, które zostały ujęte w SWZ oraz wycenione w formularzu ofertowym wykonawcy.</w:t>
      </w:r>
    </w:p>
    <w:p>
      <w:pPr>
        <w:pStyle w:val="ListParagraph"/>
        <w:numPr>
          <w:ilvl w:val="0"/>
          <w:numId w:val="9"/>
        </w:numPr>
        <w:tabs>
          <w:tab w:val="clear" w:pos="720"/>
          <w:tab w:val="left" w:pos="380" w:leader="none"/>
        </w:tabs>
        <w:spacing w:lineRule="auto" w:line="247" w:before="0" w:after="0"/>
        <w:ind w:hanging="0" w:left="115" w:right="106"/>
        <w:jc w:val="both"/>
        <w:rPr>
          <w:sz w:val="21"/>
        </w:rPr>
      </w:pPr>
      <w:r>
        <w:rPr>
          <w:sz w:val="21"/>
        </w:rPr>
        <w:t>Strony postanawiają, że na wniosek Zamawiającego możliwe jest zaprzestanie sprzedaży energii elektrycznej</w:t>
      </w:r>
      <w:r>
        <w:rPr>
          <w:spacing w:val="40"/>
          <w:sz w:val="21"/>
        </w:rPr>
        <w:t xml:space="preserve"> </w:t>
      </w:r>
      <w:r>
        <w:rPr>
          <w:sz w:val="21"/>
        </w:rPr>
        <w:t>dla</w:t>
      </w:r>
      <w:r>
        <w:rPr>
          <w:spacing w:val="40"/>
          <w:sz w:val="21"/>
        </w:rPr>
        <w:t xml:space="preserve"> </w:t>
      </w:r>
      <w:r>
        <w:rPr>
          <w:sz w:val="21"/>
        </w:rPr>
        <w:t>poszczególnych</w:t>
      </w:r>
      <w:r>
        <w:rPr>
          <w:spacing w:val="40"/>
          <w:sz w:val="21"/>
        </w:rPr>
        <w:t xml:space="preserve"> </w:t>
      </w:r>
      <w:r>
        <w:rPr>
          <w:sz w:val="21"/>
        </w:rPr>
        <w:t>punktów</w:t>
      </w:r>
      <w:r>
        <w:rPr>
          <w:spacing w:val="40"/>
          <w:sz w:val="21"/>
        </w:rPr>
        <w:t xml:space="preserve"> </w:t>
      </w:r>
      <w:r>
        <w:rPr>
          <w:sz w:val="21"/>
        </w:rPr>
        <w:t>odbioru</w:t>
      </w:r>
      <w:r>
        <w:rPr>
          <w:spacing w:val="40"/>
          <w:sz w:val="21"/>
        </w:rPr>
        <w:t xml:space="preserve"> </w:t>
      </w:r>
      <w:r>
        <w:rPr>
          <w:sz w:val="21"/>
        </w:rPr>
        <w:t>ujętych</w:t>
      </w:r>
      <w:r>
        <w:rPr>
          <w:spacing w:val="40"/>
          <w:sz w:val="21"/>
        </w:rPr>
        <w:t xml:space="preserve"> </w:t>
      </w:r>
      <w:r>
        <w:rPr>
          <w:sz w:val="21"/>
        </w:rPr>
        <w:t>w</w:t>
      </w:r>
      <w:r>
        <w:rPr>
          <w:spacing w:val="40"/>
          <w:sz w:val="21"/>
        </w:rPr>
        <w:t xml:space="preserve"> </w:t>
      </w:r>
      <w:r>
        <w:rPr>
          <w:sz w:val="21"/>
        </w:rPr>
        <w:t>zał.</w:t>
      </w:r>
      <w:r>
        <w:rPr>
          <w:spacing w:val="40"/>
          <w:sz w:val="21"/>
        </w:rPr>
        <w:t xml:space="preserve"> </w:t>
      </w:r>
      <w:r>
        <w:rPr>
          <w:sz w:val="21"/>
        </w:rPr>
        <w:t>nr</w:t>
      </w:r>
      <w:r>
        <w:rPr>
          <w:spacing w:val="27"/>
          <w:w w:val="125"/>
          <w:sz w:val="21"/>
        </w:rPr>
        <w:t xml:space="preserve"> </w:t>
      </w:r>
      <w:r>
        <w:rPr>
          <w:w w:val="125"/>
          <w:sz w:val="21"/>
        </w:rPr>
        <w:t>……………(6.1</w:t>
      </w:r>
      <w:r>
        <w:rPr>
          <w:spacing w:val="27"/>
          <w:w w:val="125"/>
          <w:sz w:val="21"/>
        </w:rPr>
        <w:t xml:space="preserve"> </w:t>
      </w:r>
      <w:r>
        <w:rPr>
          <w:sz w:val="21"/>
        </w:rPr>
        <w:t>do</w:t>
      </w:r>
      <w:r>
        <w:rPr>
          <w:spacing w:val="40"/>
          <w:sz w:val="21"/>
        </w:rPr>
        <w:t xml:space="preserve"> </w:t>
      </w:r>
      <w:r>
        <w:rPr>
          <w:sz w:val="21"/>
        </w:rPr>
        <w:t>6.8</w:t>
      </w:r>
      <w:r>
        <w:rPr>
          <w:spacing w:val="40"/>
          <w:sz w:val="21"/>
        </w:rPr>
        <w:t xml:space="preserve"> </w:t>
      </w:r>
      <w:r>
        <w:rPr>
          <w:sz w:val="21"/>
        </w:rPr>
        <w:t>do</w:t>
      </w:r>
      <w:r>
        <w:rPr>
          <w:spacing w:val="40"/>
          <w:sz w:val="21"/>
        </w:rPr>
        <w:t xml:space="preserve"> </w:t>
      </w:r>
      <w:r>
        <w:rPr>
          <w:sz w:val="21"/>
        </w:rPr>
        <w:t>SWZ)</w:t>
      </w:r>
      <w:r>
        <w:rPr>
          <w:spacing w:val="39"/>
          <w:sz w:val="21"/>
        </w:rPr>
        <w:t xml:space="preserve"> </w:t>
      </w:r>
      <w:r>
        <w:rPr>
          <w:sz w:val="21"/>
        </w:rPr>
        <w:t>i nie stanowi ono rozwiązania całej umowy chyba, że przedmiotem wypowiedzenia są wszystkie punkty odbioru określone w załącznikach.</w:t>
      </w:r>
    </w:p>
    <w:p>
      <w:pPr>
        <w:pStyle w:val="ListParagraph"/>
        <w:numPr>
          <w:ilvl w:val="0"/>
          <w:numId w:val="9"/>
        </w:numPr>
        <w:tabs>
          <w:tab w:val="clear" w:pos="720"/>
          <w:tab w:val="left" w:pos="479" w:leader="none"/>
        </w:tabs>
        <w:spacing w:lineRule="auto" w:line="247" w:before="0" w:after="0"/>
        <w:ind w:hanging="0" w:left="115" w:right="109"/>
        <w:jc w:val="both"/>
        <w:rPr>
          <w:sz w:val="21"/>
        </w:rPr>
      </w:pPr>
      <w:r>
        <w:rPr>
          <w:sz w:val="21"/>
        </w:rPr>
        <w:t>Dla realizacji Umowy w zakresie każdego punktu odbioru konieczne jest jednoczesne obowiązywanie umów:</w:t>
      </w:r>
    </w:p>
    <w:p>
      <w:pPr>
        <w:pStyle w:val="BodyText"/>
        <w:spacing w:lineRule="auto" w:line="247" w:before="1" w:after="0"/>
        <w:ind w:left="115" w:right="1796"/>
        <w:rPr/>
      </w:pPr>
      <w:r>
        <w:rPr/>
        <w:t>1/ Umowy</w:t>
      </w:r>
      <w:r>
        <w:rPr>
          <w:spacing w:val="-1"/>
        </w:rPr>
        <w:t xml:space="preserve"> </w:t>
      </w:r>
      <w:r>
        <w:rPr/>
        <w:t>o świadczenie usług dystrybucji zawartej pomiędzy</w:t>
      </w:r>
      <w:r>
        <w:rPr>
          <w:spacing w:val="-1"/>
        </w:rPr>
        <w:t xml:space="preserve"> </w:t>
      </w:r>
      <w:r>
        <w:rPr/>
        <w:t>Zamawiającym a OSD, 2/ Umowy dystrybucyjnej zawartej pomiędzy Wykonawcą a OSD</w:t>
      </w:r>
    </w:p>
    <w:p>
      <w:pPr>
        <w:pStyle w:val="ListParagraph"/>
        <w:numPr>
          <w:ilvl w:val="0"/>
          <w:numId w:val="9"/>
        </w:numPr>
        <w:tabs>
          <w:tab w:val="clear" w:pos="720"/>
          <w:tab w:val="left" w:pos="358" w:leader="none"/>
        </w:tabs>
        <w:spacing w:lineRule="auto" w:line="247" w:before="0" w:after="0"/>
        <w:ind w:hanging="0" w:left="115" w:right="107"/>
        <w:jc w:val="both"/>
        <w:rPr>
          <w:sz w:val="21"/>
        </w:rPr>
      </w:pPr>
      <w:r>
        <w:rPr>
          <w:sz w:val="21"/>
        </w:rPr>
        <w:t>Zamawiający oświadcza, że umowa o świadczenie usług dystrybucji, o której mowa w § 6 ust. 5 pkt 1/, pozostanie ważna przez cały okres obowiązywania umowy, a w</w:t>
      </w:r>
      <w:r>
        <w:rPr>
          <w:spacing w:val="-1"/>
          <w:sz w:val="21"/>
        </w:rPr>
        <w:t xml:space="preserve"> </w:t>
      </w:r>
      <w:r>
        <w:rPr>
          <w:sz w:val="21"/>
        </w:rPr>
        <w:t>przypadku jej rozwiązania, Zamawiający zobowiązany jest poinformować o tym Wykonawcę w formie pisemnej w terminie 14 dni</w:t>
      </w:r>
      <w:r>
        <w:rPr>
          <w:spacing w:val="40"/>
          <w:sz w:val="21"/>
        </w:rPr>
        <w:t xml:space="preserve"> </w:t>
      </w:r>
      <w:r>
        <w:rPr>
          <w:sz w:val="21"/>
        </w:rPr>
        <w:t>od</w:t>
      </w:r>
      <w:r>
        <w:rPr>
          <w:spacing w:val="80"/>
          <w:sz w:val="21"/>
        </w:rPr>
        <w:t xml:space="preserve">  </w:t>
      </w:r>
      <w:r>
        <w:rPr>
          <w:sz w:val="21"/>
        </w:rPr>
        <w:t>momentu złożenia oświadczenia o wypowiedzeniu umowy o świadczenie usług dystrybucji, pod rygorem nieważności niniejszej umowy w części dotyczącej danego punktu odbioru.</w:t>
      </w:r>
    </w:p>
    <w:p>
      <w:pPr>
        <w:sectPr>
          <w:type w:val="nextPage"/>
          <w:pgSz w:w="11906" w:h="16838"/>
          <w:pgMar w:left="1020" w:right="1020" w:gutter="0" w:header="0" w:top="1040" w:footer="0" w:bottom="280"/>
          <w:pgNumType w:fmt="decimal"/>
          <w:formProt w:val="false"/>
          <w:textDirection w:val="lrTb"/>
          <w:docGrid w:type="default" w:linePitch="100" w:charSpace="4096"/>
        </w:sectPr>
        <w:pStyle w:val="ListParagraph"/>
        <w:numPr>
          <w:ilvl w:val="0"/>
          <w:numId w:val="9"/>
        </w:numPr>
        <w:tabs>
          <w:tab w:val="clear" w:pos="720"/>
          <w:tab w:val="left" w:pos="399" w:leader="none"/>
        </w:tabs>
        <w:spacing w:lineRule="auto" w:line="247" w:before="0" w:after="0"/>
        <w:ind w:hanging="0" w:left="115" w:right="109"/>
        <w:jc w:val="both"/>
        <w:rPr>
          <w:sz w:val="21"/>
        </w:rPr>
      </w:pPr>
      <w:r>
        <w:rPr>
          <w:sz w:val="21"/>
        </w:rPr>
        <w:t>W każdym z przypadków określonych w § 6 ust. 6 Zamawiający zobowiązany jest uregulować zobowiązania</w:t>
      </w:r>
      <w:r>
        <w:rPr>
          <w:spacing w:val="40"/>
          <w:sz w:val="21"/>
        </w:rPr>
        <w:t xml:space="preserve"> </w:t>
      </w:r>
      <w:r>
        <w:rPr>
          <w:sz w:val="21"/>
        </w:rPr>
        <w:t>za</w:t>
      </w:r>
      <w:r>
        <w:rPr>
          <w:spacing w:val="40"/>
          <w:sz w:val="21"/>
        </w:rPr>
        <w:t xml:space="preserve"> </w:t>
      </w:r>
      <w:r>
        <w:rPr>
          <w:sz w:val="21"/>
        </w:rPr>
        <w:t>zużytą</w:t>
      </w:r>
      <w:r>
        <w:rPr>
          <w:spacing w:val="40"/>
          <w:sz w:val="21"/>
        </w:rPr>
        <w:t xml:space="preserve"> </w:t>
      </w:r>
      <w:r>
        <w:rPr>
          <w:sz w:val="21"/>
        </w:rPr>
        <w:t>energię</w:t>
      </w:r>
      <w:r>
        <w:rPr>
          <w:spacing w:val="40"/>
          <w:sz w:val="21"/>
        </w:rPr>
        <w:t xml:space="preserve"> </w:t>
      </w:r>
      <w:r>
        <w:rPr>
          <w:sz w:val="21"/>
        </w:rPr>
        <w:t>elektryczną</w:t>
      </w:r>
      <w:r>
        <w:rPr>
          <w:spacing w:val="40"/>
          <w:sz w:val="21"/>
        </w:rPr>
        <w:t xml:space="preserve"> </w:t>
      </w:r>
      <w:r>
        <w:rPr>
          <w:sz w:val="21"/>
        </w:rPr>
        <w:t>oraz</w:t>
      </w:r>
      <w:r>
        <w:rPr>
          <w:spacing w:val="40"/>
          <w:sz w:val="21"/>
        </w:rPr>
        <w:t xml:space="preserve"> </w:t>
      </w:r>
      <w:r>
        <w:rPr>
          <w:sz w:val="21"/>
        </w:rPr>
        <w:t>inne</w:t>
      </w:r>
      <w:r>
        <w:rPr>
          <w:spacing w:val="40"/>
          <w:sz w:val="21"/>
        </w:rPr>
        <w:t xml:space="preserve"> </w:t>
      </w:r>
      <w:r>
        <w:rPr>
          <w:sz w:val="21"/>
        </w:rPr>
        <w:t>należności</w:t>
      </w:r>
      <w:r>
        <w:rPr>
          <w:spacing w:val="40"/>
          <w:sz w:val="21"/>
        </w:rPr>
        <w:t xml:space="preserve"> </w:t>
      </w:r>
      <w:r>
        <w:rPr>
          <w:sz w:val="21"/>
        </w:rPr>
        <w:t>wynikające</w:t>
      </w:r>
      <w:r>
        <w:rPr>
          <w:spacing w:val="40"/>
          <w:sz w:val="21"/>
        </w:rPr>
        <w:t xml:space="preserve"> </w:t>
      </w:r>
      <w:r>
        <w:rPr>
          <w:sz w:val="21"/>
        </w:rPr>
        <w:t>ze</w:t>
      </w:r>
      <w:r>
        <w:rPr>
          <w:spacing w:val="40"/>
          <w:sz w:val="21"/>
        </w:rPr>
        <w:t xml:space="preserve"> </w:t>
      </w:r>
      <w:r>
        <w:rPr>
          <w:sz w:val="21"/>
        </w:rPr>
        <w:t xml:space="preserve">wzajemnych </w:t>
      </w:r>
      <w:r>
        <w:rPr>
          <w:spacing w:val="-2"/>
          <w:sz w:val="21"/>
        </w:rPr>
        <w:t>rozliczeń.</w:t>
      </w:r>
    </w:p>
    <w:p>
      <w:pPr>
        <w:pStyle w:val="BodyText"/>
        <w:spacing w:before="69" w:after="0"/>
        <w:ind w:left="4789" w:right="0"/>
        <w:jc w:val="left"/>
        <w:rPr/>
      </w:pPr>
      <w:r>
        <w:rPr/>
        <w:t>§</w:t>
      </w:r>
      <w:r>
        <w:rPr>
          <w:spacing w:val="1"/>
        </w:rPr>
        <w:t xml:space="preserve"> </w:t>
      </w:r>
      <w:r>
        <w:rPr>
          <w:spacing w:val="-10"/>
        </w:rPr>
        <w:t>7</w:t>
      </w:r>
    </w:p>
    <w:p>
      <w:pPr>
        <w:pStyle w:val="BodyText"/>
        <w:spacing w:lineRule="auto" w:line="247" w:before="8" w:after="0"/>
        <w:jc w:val="left"/>
        <w:rPr/>
      </w:pPr>
      <w:r>
        <w:rPr/>
        <w:t>Wykonawcy przysługuje prawo złożenia do OSD wniosku o wstrzymanie dostarczania energii w przypadku gdy</w:t>
      </w:r>
      <w:r>
        <w:rPr>
          <w:spacing w:val="-1"/>
        </w:rPr>
        <w:t xml:space="preserve"> </w:t>
      </w:r>
      <w:r>
        <w:rPr/>
        <w:t>Zamawiający</w:t>
      </w:r>
      <w:r>
        <w:rPr>
          <w:spacing w:val="-1"/>
        </w:rPr>
        <w:t xml:space="preserve"> </w:t>
      </w:r>
      <w:r>
        <w:rPr/>
        <w:t>zwleka z</w:t>
      </w:r>
      <w:r>
        <w:rPr>
          <w:spacing w:val="-1"/>
        </w:rPr>
        <w:t xml:space="preserve"> </w:t>
      </w:r>
      <w:r>
        <w:rPr/>
        <w:t>zapłatą za pobrana energię co najmniej przez</w:t>
      </w:r>
      <w:r>
        <w:rPr>
          <w:spacing w:val="-1"/>
        </w:rPr>
        <w:t xml:space="preserve"> </w:t>
      </w:r>
      <w:r>
        <w:rPr/>
        <w:t>okres 30 dni po upływie terminu płatności.</w:t>
      </w:r>
    </w:p>
    <w:p>
      <w:pPr>
        <w:pStyle w:val="BodyText"/>
        <w:spacing w:before="7" w:after="0"/>
        <w:ind w:left="0" w:right="0"/>
        <w:jc w:val="left"/>
        <w:rPr/>
      </w:pPr>
      <w:r>
        <w:rPr/>
      </w:r>
    </w:p>
    <w:p>
      <w:pPr>
        <w:pStyle w:val="BodyText"/>
        <w:ind w:left="4789" w:right="0"/>
        <w:rPr/>
      </w:pPr>
      <w:r>
        <w:rPr/>
        <w:t>§</w:t>
      </w:r>
      <w:r>
        <w:rPr>
          <w:spacing w:val="1"/>
        </w:rPr>
        <w:t xml:space="preserve"> </w:t>
      </w:r>
      <w:r>
        <w:rPr>
          <w:spacing w:val="-10"/>
        </w:rPr>
        <w:t>8</w:t>
      </w:r>
    </w:p>
    <w:p>
      <w:pPr>
        <w:pStyle w:val="ListParagraph"/>
        <w:numPr>
          <w:ilvl w:val="0"/>
          <w:numId w:val="8"/>
        </w:numPr>
        <w:tabs>
          <w:tab w:val="clear" w:pos="720"/>
          <w:tab w:val="left" w:pos="473" w:leader="none"/>
          <w:tab w:val="left" w:pos="475" w:leader="none"/>
          <w:tab w:val="left" w:pos="2292" w:leader="none"/>
          <w:tab w:val="left" w:pos="3934" w:leader="none"/>
        </w:tabs>
        <w:spacing w:lineRule="auto" w:line="247" w:before="2" w:after="0"/>
        <w:ind w:hanging="361" w:left="475" w:right="108"/>
        <w:jc w:val="both"/>
        <w:rPr>
          <w:sz w:val="21"/>
        </w:rPr>
      </w:pPr>
      <w:r>
        <w:rPr>
          <w:sz w:val="21"/>
        </w:rPr>
        <w:t xml:space="preserve">Tytułem realizacji umowy Zamawiający zapłaci Wykonawcy wynagrodzenie w wysokości stanowiącej iloczyn zużytych jednostek energii elektrycznej ustalonej na podstawie wskazań </w:t>
      </w:r>
      <w:r>
        <w:rPr>
          <w:spacing w:val="-2"/>
          <w:sz w:val="21"/>
        </w:rPr>
        <w:t xml:space="preserve">urządzeń </w:t>
      </w:r>
      <w:r>
        <w:rPr>
          <w:sz w:val="21"/>
        </w:rPr>
        <w:t>pomiarowych zainstalowanych w</w:t>
      </w:r>
      <w:r>
        <w:rPr>
          <w:spacing w:val="-2"/>
          <w:sz w:val="21"/>
        </w:rPr>
        <w:t xml:space="preserve"> </w:t>
      </w:r>
      <w:r>
        <w:rPr>
          <w:sz w:val="21"/>
        </w:rPr>
        <w:t>układach pomiarowo-rozliczeniowych oraz</w:t>
      </w:r>
      <w:r>
        <w:rPr>
          <w:spacing w:val="-4"/>
          <w:sz w:val="21"/>
        </w:rPr>
        <w:t xml:space="preserve"> </w:t>
      </w:r>
      <w:r>
        <w:rPr>
          <w:sz w:val="21"/>
        </w:rPr>
        <w:t xml:space="preserve">cen jednostkowych energii elektrycznej (wartość netto wskazana do czterech miejsc po przecinku), </w:t>
      </w:r>
      <w:r>
        <w:rPr>
          <w:spacing w:val="-2"/>
          <w:sz w:val="21"/>
        </w:rPr>
        <w:t xml:space="preserve">określonych </w:t>
      </w:r>
      <w:r>
        <w:rPr>
          <w:sz w:val="21"/>
        </w:rPr>
        <w:t xml:space="preserve">w załączniku </w:t>
      </w:r>
      <w:r>
        <w:rPr>
          <w:w w:val="125"/>
          <w:sz w:val="21"/>
        </w:rPr>
        <w:t xml:space="preserve">………do </w:t>
      </w:r>
      <w:r>
        <w:rPr>
          <w:sz w:val="21"/>
        </w:rPr>
        <w:t xml:space="preserve">umowy (oferta Wykonawcy z dnia). Wynagrodzenie należne Wykonawcy powiększone zostanie o podatek VAT według obowiązującej </w:t>
      </w:r>
      <w:r>
        <w:rPr>
          <w:spacing w:val="-2"/>
          <w:sz w:val="21"/>
        </w:rPr>
        <w:t>stawki.</w:t>
      </w:r>
    </w:p>
    <w:p>
      <w:pPr>
        <w:pStyle w:val="ListParagraph"/>
        <w:numPr>
          <w:ilvl w:val="0"/>
          <w:numId w:val="8"/>
        </w:numPr>
        <w:tabs>
          <w:tab w:val="clear" w:pos="720"/>
          <w:tab w:val="left" w:pos="474" w:leader="none"/>
          <w:tab w:val="left" w:pos="7722" w:leader="dot"/>
        </w:tabs>
        <w:spacing w:lineRule="exact" w:line="240" w:before="0" w:after="0"/>
        <w:ind w:hanging="359" w:left="474" w:right="0"/>
        <w:jc w:val="both"/>
        <w:rPr>
          <w:sz w:val="21"/>
        </w:rPr>
      </w:pPr>
      <w:r>
        <w:rPr>
          <w:sz w:val="21"/>
        </w:rPr>
        <w:t>Maksymalna</w:t>
      </w:r>
      <w:r>
        <w:rPr>
          <w:spacing w:val="-2"/>
          <w:sz w:val="21"/>
        </w:rPr>
        <w:t xml:space="preserve"> </w:t>
      </w:r>
      <w:r>
        <w:rPr>
          <w:sz w:val="21"/>
        </w:rPr>
        <w:t>wartość</w:t>
      </w:r>
      <w:r>
        <w:rPr>
          <w:spacing w:val="-3"/>
          <w:sz w:val="21"/>
        </w:rPr>
        <w:t xml:space="preserve"> </w:t>
      </w:r>
      <w:r>
        <w:rPr>
          <w:sz w:val="21"/>
        </w:rPr>
        <w:t>umowy</w:t>
      </w:r>
      <w:r>
        <w:rPr>
          <w:spacing w:val="-3"/>
          <w:sz w:val="21"/>
        </w:rPr>
        <w:t xml:space="preserve"> </w:t>
      </w:r>
      <w:r>
        <w:rPr>
          <w:sz w:val="21"/>
        </w:rPr>
        <w:t>nie</w:t>
      </w:r>
      <w:r>
        <w:rPr>
          <w:spacing w:val="-2"/>
          <w:sz w:val="21"/>
        </w:rPr>
        <w:t xml:space="preserve"> </w:t>
      </w:r>
      <w:r>
        <w:rPr>
          <w:sz w:val="21"/>
        </w:rPr>
        <w:t>może</w:t>
      </w:r>
      <w:r>
        <w:rPr>
          <w:spacing w:val="-1"/>
          <w:sz w:val="21"/>
        </w:rPr>
        <w:t xml:space="preserve"> </w:t>
      </w:r>
      <w:r>
        <w:rPr>
          <w:sz w:val="21"/>
        </w:rPr>
        <w:t>przekroczyć</w:t>
      </w:r>
      <w:r>
        <w:rPr>
          <w:spacing w:val="-3"/>
          <w:sz w:val="21"/>
        </w:rPr>
        <w:t xml:space="preserve"> </w:t>
      </w:r>
      <w:r>
        <w:rPr>
          <w:spacing w:val="-2"/>
          <w:sz w:val="21"/>
        </w:rPr>
        <w:t>kwoty</w:t>
      </w:r>
      <w:r>
        <w:rPr>
          <w:sz w:val="21"/>
        </w:rPr>
        <w:tab/>
      </w:r>
      <w:r>
        <w:rPr>
          <w:spacing w:val="-2"/>
          <w:sz w:val="21"/>
        </w:rPr>
        <w:t>brutto.</w:t>
      </w:r>
    </w:p>
    <w:p>
      <w:pPr>
        <w:pStyle w:val="ListParagraph"/>
        <w:numPr>
          <w:ilvl w:val="0"/>
          <w:numId w:val="8"/>
        </w:numPr>
        <w:tabs>
          <w:tab w:val="clear" w:pos="720"/>
          <w:tab w:val="left" w:pos="474" w:leader="none"/>
        </w:tabs>
        <w:spacing w:lineRule="auto" w:line="240" w:before="2" w:after="0"/>
        <w:ind w:hanging="359" w:left="474" w:right="0"/>
        <w:jc w:val="both"/>
        <w:rPr>
          <w:sz w:val="21"/>
        </w:rPr>
      </w:pPr>
      <w:r>
        <w:rPr>
          <w:sz w:val="21"/>
        </w:rPr>
        <w:t>Ceny</w:t>
      </w:r>
      <w:r>
        <w:rPr>
          <w:spacing w:val="-1"/>
          <w:sz w:val="21"/>
        </w:rPr>
        <w:t xml:space="preserve"> </w:t>
      </w:r>
      <w:r>
        <w:rPr>
          <w:sz w:val="21"/>
        </w:rPr>
        <w:t>jednostkowe</w:t>
      </w:r>
      <w:r>
        <w:rPr>
          <w:spacing w:val="2"/>
          <w:sz w:val="21"/>
        </w:rPr>
        <w:t xml:space="preserve"> </w:t>
      </w:r>
      <w:r>
        <w:rPr>
          <w:sz w:val="21"/>
        </w:rPr>
        <w:t>energii</w:t>
      </w:r>
      <w:r>
        <w:rPr>
          <w:spacing w:val="2"/>
          <w:sz w:val="21"/>
        </w:rPr>
        <w:t xml:space="preserve"> </w:t>
      </w:r>
      <w:r>
        <w:rPr>
          <w:sz w:val="21"/>
        </w:rPr>
        <w:t>elektrycznej,</w:t>
      </w:r>
      <w:r>
        <w:rPr>
          <w:spacing w:val="2"/>
          <w:sz w:val="21"/>
        </w:rPr>
        <w:t xml:space="preserve"> </w:t>
      </w:r>
      <w:r>
        <w:rPr>
          <w:sz w:val="21"/>
        </w:rPr>
        <w:t>określone</w:t>
      </w:r>
      <w:r>
        <w:rPr>
          <w:spacing w:val="3"/>
          <w:sz w:val="21"/>
        </w:rPr>
        <w:t xml:space="preserve"> </w:t>
      </w:r>
      <w:r>
        <w:rPr>
          <w:sz w:val="21"/>
        </w:rPr>
        <w:t>w</w:t>
      </w:r>
      <w:r>
        <w:rPr>
          <w:spacing w:val="-3"/>
          <w:sz w:val="21"/>
        </w:rPr>
        <w:t xml:space="preserve"> </w:t>
      </w:r>
      <w:r>
        <w:rPr>
          <w:sz w:val="21"/>
        </w:rPr>
        <w:t>załączniku</w:t>
      </w:r>
      <w:r>
        <w:rPr>
          <w:spacing w:val="1"/>
          <w:sz w:val="21"/>
        </w:rPr>
        <w:t xml:space="preserve"> </w:t>
      </w:r>
      <w:r>
        <w:rPr>
          <w:sz w:val="21"/>
        </w:rPr>
        <w:t>nr</w:t>
      </w:r>
      <w:r>
        <w:rPr>
          <w:spacing w:val="71"/>
          <w:w w:val="150"/>
          <w:sz w:val="21"/>
        </w:rPr>
        <w:t xml:space="preserve">  </w:t>
      </w:r>
      <w:r>
        <w:rPr>
          <w:sz w:val="21"/>
        </w:rPr>
        <w:t>do umowy</w:t>
      </w:r>
      <w:r>
        <w:rPr>
          <w:spacing w:val="-4"/>
          <w:sz w:val="21"/>
        </w:rPr>
        <w:t xml:space="preserve"> </w:t>
      </w:r>
      <w:r>
        <w:rPr>
          <w:sz w:val="21"/>
        </w:rPr>
        <w:t xml:space="preserve">(oferta </w:t>
      </w:r>
      <w:r>
        <w:rPr>
          <w:spacing w:val="-2"/>
          <w:sz w:val="21"/>
        </w:rPr>
        <w:t>Wykonawcy</w:t>
      </w:r>
    </w:p>
    <w:p>
      <w:pPr>
        <w:pStyle w:val="BodyText"/>
        <w:spacing w:lineRule="auto" w:line="247" w:before="7" w:after="0"/>
        <w:ind w:left="475" w:right="109"/>
        <w:rPr/>
      </w:pPr>
      <w:r>
        <w:rPr/>
        <w:t xml:space="preserve">z </w:t>
      </w:r>
      <w:r>
        <w:rPr>
          <w:w w:val="125"/>
        </w:rPr>
        <w:t xml:space="preserve">dnia………………….) </w:t>
      </w:r>
      <w:r>
        <w:rPr/>
        <w:t>są cenami niezmiennymi przez cały okres realizacji umowy. Zmiany cen jednostkowych są dopuszczalne w przypadku zmiany obowiązujących przepisów prawa dotyczących podatku VAT lub podatku akcyzowego.</w:t>
      </w:r>
    </w:p>
    <w:p>
      <w:pPr>
        <w:pStyle w:val="ListParagraph"/>
        <w:numPr>
          <w:ilvl w:val="0"/>
          <w:numId w:val="8"/>
        </w:numPr>
        <w:tabs>
          <w:tab w:val="clear" w:pos="720"/>
          <w:tab w:val="left" w:pos="473" w:leader="none"/>
          <w:tab w:val="left" w:pos="475" w:leader="none"/>
        </w:tabs>
        <w:spacing w:lineRule="auto" w:line="247" w:before="0" w:after="0"/>
        <w:ind w:hanging="361" w:left="475" w:right="110"/>
        <w:jc w:val="both"/>
        <w:rPr>
          <w:sz w:val="21"/>
        </w:rPr>
      </w:pPr>
      <w:r>
        <w:rPr>
          <w:sz w:val="21"/>
        </w:rPr>
        <w:t>Odczyty rozliczeniowe układów pomiarowo-rozliczeniowych i rozliczenia kosztów zużytej energii odbywać się będą w okresach ustalonych przez OSD.</w:t>
      </w:r>
    </w:p>
    <w:p>
      <w:pPr>
        <w:pStyle w:val="ListParagraph"/>
        <w:numPr>
          <w:ilvl w:val="0"/>
          <w:numId w:val="8"/>
        </w:numPr>
        <w:tabs>
          <w:tab w:val="clear" w:pos="720"/>
          <w:tab w:val="left" w:pos="473" w:leader="none"/>
          <w:tab w:val="left" w:pos="475" w:leader="none"/>
        </w:tabs>
        <w:spacing w:lineRule="auto" w:line="247" w:before="0" w:after="0"/>
        <w:ind w:hanging="361" w:left="475" w:right="106"/>
        <w:jc w:val="both"/>
        <w:rPr>
          <w:sz w:val="21"/>
        </w:rPr>
      </w:pPr>
      <w:r>
        <w:rPr>
          <w:sz w:val="21"/>
        </w:rPr>
        <w:t xml:space="preserve">Pierwszy odczyt rozliczeniowy odbędzie się na koniec okresu rozliczeniowego określonego przez </w:t>
      </w:r>
      <w:r>
        <w:rPr>
          <w:spacing w:val="-4"/>
          <w:sz w:val="21"/>
        </w:rPr>
        <w:t>OSD.</w:t>
      </w:r>
    </w:p>
    <w:p>
      <w:pPr>
        <w:pStyle w:val="ListParagraph"/>
        <w:numPr>
          <w:ilvl w:val="0"/>
          <w:numId w:val="8"/>
        </w:numPr>
        <w:tabs>
          <w:tab w:val="clear" w:pos="720"/>
          <w:tab w:val="left" w:pos="473" w:leader="none"/>
          <w:tab w:val="left" w:pos="475" w:leader="none"/>
        </w:tabs>
        <w:spacing w:lineRule="auto" w:line="247" w:before="0" w:after="0"/>
        <w:ind w:hanging="361" w:left="475" w:right="108"/>
        <w:jc w:val="both"/>
        <w:rPr>
          <w:sz w:val="21"/>
        </w:rPr>
      </w:pPr>
      <w:r>
        <w:rPr>
          <w:sz w:val="21"/>
        </w:rPr>
        <w:t>Należności za energię elektryczną regulowane będą na podstawie faktur VAT. Wykonawca będzie wystawiał faktury VAT odrębnie dla danego płatnika z wyszczególnieniem w niej właściwych dla danego płatnika ppe (Gmina lub jednostki organizacyjne wymienione w części I SWZ pkt.II), na koniec okresu rozliczeniowego w terminie 14 dni po otrzymaniu odczytu układów pomiarowo- rozliczeniowych dokonanego przez OSD.</w:t>
      </w:r>
    </w:p>
    <w:p>
      <w:pPr>
        <w:pStyle w:val="ListParagraph"/>
        <w:numPr>
          <w:ilvl w:val="0"/>
          <w:numId w:val="8"/>
        </w:numPr>
        <w:tabs>
          <w:tab w:val="clear" w:pos="720"/>
          <w:tab w:val="left" w:pos="473" w:leader="none"/>
          <w:tab w:val="left" w:pos="475" w:leader="none"/>
        </w:tabs>
        <w:spacing w:lineRule="auto" w:line="247" w:before="0" w:after="0"/>
        <w:ind w:hanging="361" w:left="475" w:right="106"/>
        <w:jc w:val="both"/>
        <w:rPr>
          <w:sz w:val="21"/>
        </w:rPr>
      </w:pPr>
      <w:r>
        <w:rPr>
          <w:sz w:val="21"/>
        </w:rPr>
        <w:t>Wykonawca</w:t>
      </w:r>
      <w:r>
        <w:rPr>
          <w:spacing w:val="40"/>
          <w:sz w:val="21"/>
        </w:rPr>
        <w:t xml:space="preserve"> </w:t>
      </w:r>
      <w:r>
        <w:rPr>
          <w:sz w:val="21"/>
        </w:rPr>
        <w:t>pod</w:t>
      </w:r>
      <w:r>
        <w:rPr>
          <w:spacing w:val="40"/>
          <w:sz w:val="21"/>
        </w:rPr>
        <w:t xml:space="preserve"> </w:t>
      </w:r>
      <w:r>
        <w:rPr>
          <w:sz w:val="21"/>
        </w:rPr>
        <w:t>rygorem</w:t>
      </w:r>
      <w:r>
        <w:rPr>
          <w:spacing w:val="40"/>
          <w:sz w:val="21"/>
        </w:rPr>
        <w:t xml:space="preserve"> </w:t>
      </w:r>
      <w:r>
        <w:rPr>
          <w:sz w:val="21"/>
        </w:rPr>
        <w:t>nieważności</w:t>
      </w:r>
      <w:r>
        <w:rPr>
          <w:spacing w:val="40"/>
          <w:sz w:val="21"/>
        </w:rPr>
        <w:t xml:space="preserve"> </w:t>
      </w:r>
      <w:r>
        <w:rPr>
          <w:sz w:val="21"/>
        </w:rPr>
        <w:t>nie</w:t>
      </w:r>
      <w:r>
        <w:rPr>
          <w:spacing w:val="40"/>
          <w:sz w:val="21"/>
        </w:rPr>
        <w:t xml:space="preserve"> </w:t>
      </w:r>
      <w:r>
        <w:rPr>
          <w:sz w:val="21"/>
        </w:rPr>
        <w:t>przeniesie</w:t>
      </w:r>
      <w:r>
        <w:rPr>
          <w:spacing w:val="40"/>
          <w:sz w:val="21"/>
        </w:rPr>
        <w:t xml:space="preserve"> </w:t>
      </w:r>
      <w:r>
        <w:rPr>
          <w:sz w:val="21"/>
        </w:rPr>
        <w:t>wierzytelności</w:t>
      </w:r>
      <w:r>
        <w:rPr>
          <w:spacing w:val="40"/>
          <w:sz w:val="21"/>
        </w:rPr>
        <w:t xml:space="preserve"> </w:t>
      </w:r>
      <w:r>
        <w:rPr>
          <w:sz w:val="21"/>
        </w:rPr>
        <w:t>stanowiącej</w:t>
      </w:r>
      <w:r>
        <w:rPr>
          <w:spacing w:val="40"/>
          <w:sz w:val="21"/>
        </w:rPr>
        <w:t xml:space="preserve"> </w:t>
      </w:r>
      <w:r>
        <w:rPr>
          <w:sz w:val="21"/>
        </w:rPr>
        <w:t>wynagrodzenie z</w:t>
      </w:r>
      <w:r>
        <w:rPr>
          <w:spacing w:val="-1"/>
          <w:sz w:val="21"/>
        </w:rPr>
        <w:t xml:space="preserve"> </w:t>
      </w:r>
      <w:r>
        <w:rPr>
          <w:sz w:val="21"/>
        </w:rPr>
        <w:t xml:space="preserve">tytułu wykonania niniejszej umowy na jakąkolwiek osobę trzecią bez pisemnej zgody </w:t>
      </w:r>
      <w:r>
        <w:rPr>
          <w:spacing w:val="-2"/>
          <w:sz w:val="21"/>
        </w:rPr>
        <w:t>Zamawiającego.</w:t>
      </w:r>
    </w:p>
    <w:p>
      <w:pPr>
        <w:pStyle w:val="ListParagraph"/>
        <w:numPr>
          <w:ilvl w:val="0"/>
          <w:numId w:val="8"/>
        </w:numPr>
        <w:tabs>
          <w:tab w:val="clear" w:pos="720"/>
          <w:tab w:val="left" w:pos="473" w:leader="none"/>
          <w:tab w:val="left" w:pos="475" w:leader="none"/>
          <w:tab w:val="left" w:pos="1305" w:leader="none"/>
        </w:tabs>
        <w:spacing w:lineRule="auto" w:line="247" w:before="0" w:after="0"/>
        <w:ind w:hanging="361" w:left="475" w:right="108"/>
        <w:jc w:val="both"/>
        <w:rPr>
          <w:sz w:val="21"/>
        </w:rPr>
      </w:pPr>
      <w:r>
        <w:rPr>
          <w:sz w:val="21"/>
        </w:rPr>
        <w:t>W</w:t>
      </w:r>
      <w:r>
        <w:rPr>
          <w:spacing w:val="80"/>
          <w:sz w:val="21"/>
        </w:rPr>
        <w:t xml:space="preserve"> </w:t>
      </w:r>
      <w:r>
        <w:rPr>
          <w:sz w:val="21"/>
        </w:rPr>
        <w:t>przypadku</w:t>
      </w:r>
      <w:r>
        <w:rPr>
          <w:spacing w:val="78"/>
          <w:sz w:val="21"/>
        </w:rPr>
        <w:t xml:space="preserve"> </w:t>
      </w:r>
      <w:r>
        <w:rPr>
          <w:sz w:val="21"/>
        </w:rPr>
        <w:t>wykorzystania</w:t>
      </w:r>
      <w:r>
        <w:rPr>
          <w:spacing w:val="78"/>
          <w:sz w:val="21"/>
        </w:rPr>
        <w:t xml:space="preserve"> </w:t>
      </w:r>
      <w:r>
        <w:rPr>
          <w:sz w:val="21"/>
        </w:rPr>
        <w:t>kwoty</w:t>
      </w:r>
      <w:r>
        <w:rPr>
          <w:spacing w:val="76"/>
          <w:sz w:val="21"/>
        </w:rPr>
        <w:t xml:space="preserve"> </w:t>
      </w:r>
      <w:r>
        <w:rPr>
          <w:sz w:val="21"/>
        </w:rPr>
        <w:t>o</w:t>
      </w:r>
      <w:r>
        <w:rPr>
          <w:spacing w:val="78"/>
          <w:sz w:val="21"/>
        </w:rPr>
        <w:t xml:space="preserve"> </w:t>
      </w:r>
      <w:r>
        <w:rPr>
          <w:sz w:val="21"/>
        </w:rPr>
        <w:t>której</w:t>
      </w:r>
      <w:r>
        <w:rPr>
          <w:spacing w:val="76"/>
          <w:sz w:val="21"/>
        </w:rPr>
        <w:t xml:space="preserve"> </w:t>
      </w:r>
      <w:r>
        <w:rPr>
          <w:sz w:val="21"/>
        </w:rPr>
        <w:t>mowa</w:t>
      </w:r>
      <w:r>
        <w:rPr>
          <w:spacing w:val="76"/>
          <w:sz w:val="21"/>
        </w:rPr>
        <w:t xml:space="preserve"> </w:t>
      </w:r>
      <w:r>
        <w:rPr>
          <w:sz w:val="21"/>
        </w:rPr>
        <w:t>w</w:t>
      </w:r>
      <w:r>
        <w:rPr>
          <w:spacing w:val="74"/>
          <w:sz w:val="21"/>
        </w:rPr>
        <w:t xml:space="preserve"> </w:t>
      </w:r>
      <w:r>
        <w:rPr>
          <w:sz w:val="21"/>
        </w:rPr>
        <w:t>umowie</w:t>
      </w:r>
      <w:r>
        <w:rPr>
          <w:spacing w:val="76"/>
          <w:sz w:val="21"/>
        </w:rPr>
        <w:t xml:space="preserve"> </w:t>
      </w:r>
      <w:r>
        <w:rPr>
          <w:sz w:val="21"/>
        </w:rPr>
        <w:t>rozwiązanie</w:t>
      </w:r>
      <w:r>
        <w:rPr>
          <w:spacing w:val="76"/>
          <w:sz w:val="21"/>
        </w:rPr>
        <w:t xml:space="preserve"> </w:t>
      </w:r>
      <w:r>
        <w:rPr>
          <w:sz w:val="21"/>
        </w:rPr>
        <w:t>umowy</w:t>
      </w:r>
      <w:r>
        <w:rPr>
          <w:spacing w:val="73"/>
          <w:sz w:val="21"/>
        </w:rPr>
        <w:t xml:space="preserve"> </w:t>
      </w:r>
      <w:r>
        <w:rPr>
          <w:sz w:val="21"/>
        </w:rPr>
        <w:t xml:space="preserve">następuje </w:t>
      </w:r>
      <w:r>
        <w:rPr>
          <w:spacing w:val="-10"/>
          <w:sz w:val="21"/>
        </w:rPr>
        <w:t xml:space="preserve">z </w:t>
      </w:r>
      <w:r>
        <w:rPr>
          <w:sz w:val="21"/>
        </w:rPr>
        <w:t>ostatnim</w:t>
      </w:r>
      <w:r>
        <w:rPr>
          <w:spacing w:val="40"/>
          <w:sz w:val="21"/>
        </w:rPr>
        <w:t xml:space="preserve"> </w:t>
      </w:r>
      <w:r>
        <w:rPr>
          <w:sz w:val="21"/>
        </w:rPr>
        <w:t>dniem</w:t>
      </w:r>
      <w:r>
        <w:rPr>
          <w:spacing w:val="40"/>
          <w:sz w:val="21"/>
        </w:rPr>
        <w:t xml:space="preserve"> </w:t>
      </w:r>
      <w:r>
        <w:rPr>
          <w:sz w:val="21"/>
        </w:rPr>
        <w:t>okresu</w:t>
      </w:r>
      <w:r>
        <w:rPr>
          <w:spacing w:val="40"/>
          <w:sz w:val="21"/>
        </w:rPr>
        <w:t xml:space="preserve"> </w:t>
      </w:r>
      <w:r>
        <w:rPr>
          <w:sz w:val="21"/>
        </w:rPr>
        <w:t>rozliczeniowego</w:t>
      </w:r>
      <w:r>
        <w:rPr>
          <w:spacing w:val="40"/>
          <w:sz w:val="21"/>
        </w:rPr>
        <w:t xml:space="preserve"> </w:t>
      </w:r>
      <w:r>
        <w:rPr>
          <w:sz w:val="21"/>
        </w:rPr>
        <w:t>następującym</w:t>
      </w:r>
      <w:r>
        <w:rPr>
          <w:spacing w:val="40"/>
          <w:sz w:val="21"/>
        </w:rPr>
        <w:t xml:space="preserve"> </w:t>
      </w:r>
      <w:r>
        <w:rPr>
          <w:sz w:val="21"/>
        </w:rPr>
        <w:t>po</w:t>
      </w:r>
      <w:r>
        <w:rPr>
          <w:spacing w:val="40"/>
          <w:sz w:val="21"/>
        </w:rPr>
        <w:t xml:space="preserve"> </w:t>
      </w:r>
      <w:r>
        <w:rPr>
          <w:sz w:val="21"/>
        </w:rPr>
        <w:t>okresie</w:t>
      </w:r>
      <w:r>
        <w:rPr>
          <w:spacing w:val="40"/>
          <w:sz w:val="21"/>
        </w:rPr>
        <w:t xml:space="preserve"> </w:t>
      </w:r>
      <w:r>
        <w:rPr>
          <w:sz w:val="21"/>
        </w:rPr>
        <w:t>w</w:t>
      </w:r>
      <w:r>
        <w:rPr>
          <w:spacing w:val="40"/>
          <w:sz w:val="21"/>
        </w:rPr>
        <w:t xml:space="preserve"> </w:t>
      </w:r>
      <w:r>
        <w:rPr>
          <w:sz w:val="21"/>
        </w:rPr>
        <w:t>którym oświadczenie                  o</w:t>
      </w:r>
      <w:r>
        <w:rPr>
          <w:spacing w:val="40"/>
          <w:sz w:val="21"/>
        </w:rPr>
        <w:t xml:space="preserve"> </w:t>
      </w:r>
      <w:r>
        <w:rPr>
          <w:sz w:val="21"/>
        </w:rPr>
        <w:t>wypowiedzeniu dotarło do wykonawcy . zamawiający zobowiązany jest do uregulowania wszelkich należności za dostarczoną energie do dnia rozwiązania umowy.</w:t>
      </w:r>
    </w:p>
    <w:p>
      <w:pPr>
        <w:pStyle w:val="BodyText"/>
        <w:spacing w:before="219" w:after="0"/>
        <w:ind w:left="4789" w:right="0"/>
        <w:jc w:val="left"/>
        <w:rPr/>
      </w:pPr>
      <w:r>
        <w:rPr/>
        <w:t>§</w:t>
      </w:r>
      <w:r>
        <w:rPr>
          <w:spacing w:val="1"/>
        </w:rPr>
        <w:t xml:space="preserve"> </w:t>
      </w:r>
      <w:r>
        <w:rPr>
          <w:spacing w:val="-10"/>
        </w:rPr>
        <w:t>9</w:t>
      </w:r>
    </w:p>
    <w:p>
      <w:pPr>
        <w:pStyle w:val="ListParagraph"/>
        <w:numPr>
          <w:ilvl w:val="0"/>
          <w:numId w:val="7"/>
        </w:numPr>
        <w:tabs>
          <w:tab w:val="clear" w:pos="720"/>
          <w:tab w:val="left" w:pos="474" w:leader="none"/>
        </w:tabs>
        <w:spacing w:lineRule="auto" w:line="240" w:before="5" w:after="0"/>
        <w:ind w:hanging="359" w:left="474" w:right="0"/>
        <w:jc w:val="left"/>
        <w:rPr>
          <w:sz w:val="21"/>
        </w:rPr>
      </w:pPr>
      <w:r>
        <w:rPr>
          <w:sz w:val="21"/>
        </w:rPr>
        <w:t>Płatność faktur nastąpi</w:t>
      </w:r>
      <w:r>
        <w:rPr>
          <w:spacing w:val="2"/>
          <w:sz w:val="21"/>
        </w:rPr>
        <w:t xml:space="preserve"> </w:t>
      </w:r>
      <w:r>
        <w:rPr>
          <w:sz w:val="21"/>
        </w:rPr>
        <w:t>przelewem</w:t>
      </w:r>
      <w:r>
        <w:rPr>
          <w:spacing w:val="3"/>
          <w:sz w:val="21"/>
        </w:rPr>
        <w:t xml:space="preserve"> </w:t>
      </w:r>
      <w:r>
        <w:rPr>
          <w:sz w:val="21"/>
        </w:rPr>
        <w:t>na konto</w:t>
      </w:r>
      <w:r>
        <w:rPr>
          <w:spacing w:val="1"/>
          <w:sz w:val="21"/>
        </w:rPr>
        <w:t xml:space="preserve"> </w:t>
      </w:r>
      <w:r>
        <w:rPr>
          <w:sz w:val="21"/>
        </w:rPr>
        <w:t>Wykonawcy</w:t>
      </w:r>
      <w:r>
        <w:rPr>
          <w:spacing w:val="-1"/>
          <w:sz w:val="21"/>
        </w:rPr>
        <w:t xml:space="preserve"> </w:t>
      </w:r>
      <w:r>
        <w:rPr>
          <w:sz w:val="21"/>
        </w:rPr>
        <w:t>podane na</w:t>
      </w:r>
      <w:r>
        <w:rPr>
          <w:spacing w:val="-1"/>
          <w:sz w:val="21"/>
        </w:rPr>
        <w:t xml:space="preserve"> </w:t>
      </w:r>
      <w:r>
        <w:rPr>
          <w:spacing w:val="-2"/>
          <w:sz w:val="21"/>
        </w:rPr>
        <w:t>fakturze.</w:t>
      </w:r>
    </w:p>
    <w:p>
      <w:pPr>
        <w:pStyle w:val="ListParagraph"/>
        <w:numPr>
          <w:ilvl w:val="0"/>
          <w:numId w:val="7"/>
        </w:numPr>
        <w:tabs>
          <w:tab w:val="clear" w:pos="720"/>
          <w:tab w:val="left" w:pos="474" w:leader="none"/>
        </w:tabs>
        <w:spacing w:lineRule="auto" w:line="240" w:before="2" w:after="0"/>
        <w:ind w:hanging="359" w:left="474" w:right="0"/>
        <w:jc w:val="left"/>
        <w:rPr>
          <w:sz w:val="21"/>
        </w:rPr>
      </w:pPr>
      <w:r>
        <w:rPr>
          <w:sz w:val="21"/>
        </w:rPr>
        <w:t>Faktura</w:t>
      </w:r>
      <w:r>
        <w:rPr>
          <w:spacing w:val="-3"/>
          <w:sz w:val="21"/>
        </w:rPr>
        <w:t xml:space="preserve"> </w:t>
      </w:r>
      <w:r>
        <w:rPr>
          <w:sz w:val="21"/>
        </w:rPr>
        <w:t>winna</w:t>
      </w:r>
      <w:r>
        <w:rPr>
          <w:spacing w:val="-1"/>
          <w:sz w:val="21"/>
        </w:rPr>
        <w:t xml:space="preserve"> </w:t>
      </w:r>
      <w:r>
        <w:rPr>
          <w:sz w:val="21"/>
        </w:rPr>
        <w:t>być</w:t>
      </w:r>
      <w:r>
        <w:rPr>
          <w:spacing w:val="-2"/>
          <w:sz w:val="21"/>
        </w:rPr>
        <w:t xml:space="preserve"> </w:t>
      </w:r>
      <w:r>
        <w:rPr>
          <w:sz w:val="21"/>
        </w:rPr>
        <w:t>opisana</w:t>
      </w:r>
      <w:r>
        <w:rPr>
          <w:spacing w:val="-1"/>
          <w:sz w:val="21"/>
        </w:rPr>
        <w:t xml:space="preserve"> </w:t>
      </w:r>
      <w:r>
        <w:rPr>
          <w:sz w:val="21"/>
        </w:rPr>
        <w:t>w</w:t>
      </w:r>
      <w:r>
        <w:rPr>
          <w:spacing w:val="-4"/>
          <w:sz w:val="21"/>
        </w:rPr>
        <w:t xml:space="preserve"> </w:t>
      </w:r>
      <w:r>
        <w:rPr>
          <w:sz w:val="21"/>
        </w:rPr>
        <w:t>następujący</w:t>
      </w:r>
      <w:r>
        <w:rPr>
          <w:spacing w:val="-4"/>
          <w:sz w:val="21"/>
        </w:rPr>
        <w:t xml:space="preserve"> </w:t>
      </w:r>
      <w:r>
        <w:rPr>
          <w:spacing w:val="-2"/>
          <w:sz w:val="21"/>
        </w:rPr>
        <w:t>sposób:</w:t>
      </w:r>
    </w:p>
    <w:p>
      <w:pPr>
        <w:pStyle w:val="ListParagraph"/>
        <w:numPr>
          <w:ilvl w:val="1"/>
          <w:numId w:val="7"/>
        </w:numPr>
        <w:tabs>
          <w:tab w:val="clear" w:pos="720"/>
          <w:tab w:val="left" w:pos="662" w:leader="none"/>
        </w:tabs>
        <w:spacing w:lineRule="auto" w:line="247" w:before="7" w:after="0"/>
        <w:ind w:hanging="0" w:left="475" w:right="111"/>
        <w:jc w:val="left"/>
        <w:rPr>
          <w:sz w:val="21"/>
        </w:rPr>
      </w:pPr>
      <w:r>
        <w:rPr>
          <w:rFonts w:ascii="Arial" w:hAnsi="Arial"/>
          <w:b/>
          <w:spacing w:val="40"/>
          <w:sz w:val="21"/>
          <w:u w:val="single"/>
        </w:rPr>
        <w:t xml:space="preserve"> </w:t>
      </w:r>
      <w:r>
        <w:rPr>
          <w:rFonts w:ascii="Arial" w:hAnsi="Arial"/>
          <w:b/>
          <w:sz w:val="21"/>
          <w:u w:val="single"/>
        </w:rPr>
        <w:t>dla</w:t>
      </w:r>
      <w:r>
        <w:rPr>
          <w:rFonts w:ascii="Arial" w:hAnsi="Arial"/>
          <w:b/>
          <w:spacing w:val="40"/>
          <w:sz w:val="21"/>
          <w:u w:val="single"/>
        </w:rPr>
        <w:t xml:space="preserve"> </w:t>
      </w:r>
      <w:r>
        <w:rPr>
          <w:sz w:val="21"/>
          <w:u w:val="single"/>
        </w:rPr>
        <w:t>CKIS,</w:t>
      </w:r>
      <w:r>
        <w:rPr>
          <w:spacing w:val="40"/>
          <w:sz w:val="21"/>
          <w:u w:val="single"/>
        </w:rPr>
        <w:t xml:space="preserve"> </w:t>
      </w:r>
      <w:r>
        <w:rPr>
          <w:sz w:val="21"/>
          <w:u w:val="single"/>
        </w:rPr>
        <w:t>Biblioteka,</w:t>
      </w:r>
      <w:r>
        <w:rPr>
          <w:spacing w:val="40"/>
          <w:sz w:val="21"/>
          <w:u w:val="single"/>
        </w:rPr>
        <w:t xml:space="preserve"> </w:t>
      </w:r>
      <w:r>
        <w:rPr>
          <w:sz w:val="21"/>
          <w:u w:val="single"/>
        </w:rPr>
        <w:t>GOZ,</w:t>
      </w:r>
      <w:r>
        <w:rPr>
          <w:spacing w:val="40"/>
          <w:sz w:val="21"/>
          <w:u w:val="single"/>
        </w:rPr>
        <w:t xml:space="preserve"> </w:t>
      </w:r>
      <w:r>
        <w:rPr>
          <w:sz w:val="21"/>
          <w:u w:val="single"/>
        </w:rPr>
        <w:t>Galeria,</w:t>
      </w:r>
      <w:r>
        <w:rPr>
          <w:spacing w:val="40"/>
          <w:sz w:val="21"/>
          <w:u w:val="single"/>
        </w:rPr>
        <w:t xml:space="preserve"> </w:t>
      </w:r>
      <w:r>
        <w:rPr>
          <w:sz w:val="21"/>
          <w:u w:val="single"/>
        </w:rPr>
        <w:t>Nabywca:…</w:t>
      </w:r>
      <w:r>
        <w:rPr>
          <w:spacing w:val="40"/>
          <w:sz w:val="21"/>
          <w:u w:val="single"/>
        </w:rPr>
        <w:t xml:space="preserve"> </w:t>
      </w:r>
      <w:r>
        <w:rPr>
          <w:sz w:val="21"/>
          <w:u w:val="single"/>
        </w:rPr>
        <w:t>(</w:t>
      </w:r>
      <w:r>
        <w:rPr>
          <w:spacing w:val="40"/>
          <w:sz w:val="21"/>
          <w:u w:val="single"/>
        </w:rPr>
        <w:t xml:space="preserve"> </w:t>
      </w:r>
      <w:r>
        <w:rPr>
          <w:sz w:val="21"/>
          <w:u w:val="single"/>
        </w:rPr>
        <w:t>poszczególna</w:t>
      </w:r>
      <w:r>
        <w:rPr>
          <w:spacing w:val="40"/>
          <w:sz w:val="21"/>
          <w:u w:val="single"/>
        </w:rPr>
        <w:t xml:space="preserve"> </w:t>
      </w:r>
      <w:r>
        <w:rPr>
          <w:sz w:val="21"/>
          <w:u w:val="single"/>
        </w:rPr>
        <w:t>jednostka)</w:t>
      </w:r>
      <w:r>
        <w:rPr>
          <w:spacing w:val="80"/>
          <w:w w:val="150"/>
          <w:sz w:val="21"/>
          <w:u w:val="single"/>
        </w:rPr>
        <w:t xml:space="preserve"> </w:t>
      </w:r>
      <w:r>
        <w:rPr>
          <w:sz w:val="21"/>
          <w:u w:val="single"/>
        </w:rPr>
        <w:t>,</w:t>
      </w:r>
      <w:r>
        <w:rPr>
          <w:spacing w:val="40"/>
          <w:sz w:val="21"/>
          <w:u w:val="single"/>
        </w:rPr>
        <w:t xml:space="preserve"> </w:t>
      </w:r>
      <w:r>
        <w:rPr>
          <w:sz w:val="21"/>
          <w:u w:val="single"/>
        </w:rPr>
        <w:t>NIP:</w:t>
      </w:r>
      <w:r>
        <w:rPr>
          <w:spacing w:val="40"/>
          <w:sz w:val="21"/>
          <w:u w:val="single"/>
        </w:rPr>
        <w:t xml:space="preserve"> </w:t>
      </w:r>
      <w:r>
        <w:rPr>
          <w:sz w:val="21"/>
          <w:u w:val="single"/>
        </w:rPr>
        <w:t>jednostki</w:t>
      </w:r>
      <w:r>
        <w:rPr>
          <w:sz w:val="21"/>
        </w:rPr>
        <w:t xml:space="preserve"> </w:t>
      </w:r>
      <w:r>
        <w:rPr>
          <w:w w:val="110"/>
          <w:sz w:val="21"/>
          <w:u w:val="single"/>
        </w:rPr>
        <w:t>Odbiorca:</w:t>
      </w:r>
      <w:r>
        <w:rPr>
          <w:spacing w:val="42"/>
          <w:w w:val="160"/>
          <w:sz w:val="21"/>
          <w:u w:val="single"/>
        </w:rPr>
        <w:t xml:space="preserve"> </w:t>
      </w:r>
      <w:r>
        <w:rPr>
          <w:w w:val="160"/>
          <w:sz w:val="21"/>
          <w:u w:val="single"/>
        </w:rPr>
        <w:t>………………</w:t>
      </w:r>
      <w:r>
        <w:rPr>
          <w:spacing w:val="44"/>
          <w:w w:val="160"/>
          <w:sz w:val="21"/>
          <w:u w:val="single"/>
        </w:rPr>
        <w:t xml:space="preserve"> </w:t>
      </w:r>
      <w:r>
        <w:rPr>
          <w:w w:val="110"/>
          <w:sz w:val="21"/>
          <w:u w:val="single"/>
        </w:rPr>
        <w:t>(nazwa</w:t>
      </w:r>
      <w:r>
        <w:rPr>
          <w:spacing w:val="71"/>
          <w:w w:val="110"/>
          <w:sz w:val="21"/>
          <w:u w:val="single"/>
        </w:rPr>
        <w:t xml:space="preserve"> </w:t>
      </w:r>
      <w:r>
        <w:rPr>
          <w:w w:val="110"/>
          <w:sz w:val="21"/>
          <w:u w:val="single"/>
        </w:rPr>
        <w:t>jednostki),</w:t>
      </w:r>
      <w:r>
        <w:rPr>
          <w:spacing w:val="71"/>
          <w:w w:val="110"/>
          <w:sz w:val="21"/>
          <w:u w:val="single"/>
        </w:rPr>
        <w:t xml:space="preserve"> </w:t>
      </w:r>
      <w:r>
        <w:rPr>
          <w:w w:val="110"/>
          <w:sz w:val="21"/>
          <w:u w:val="single"/>
        </w:rPr>
        <w:t>ul.</w:t>
      </w:r>
      <w:r>
        <w:rPr>
          <w:spacing w:val="42"/>
          <w:w w:val="160"/>
          <w:sz w:val="21"/>
          <w:u w:val="single"/>
        </w:rPr>
        <w:t xml:space="preserve"> </w:t>
      </w:r>
      <w:r>
        <w:rPr>
          <w:w w:val="160"/>
          <w:sz w:val="21"/>
          <w:u w:val="single"/>
        </w:rPr>
        <w:t>…………………………</w:t>
      </w:r>
      <w:r>
        <w:rPr>
          <w:spacing w:val="44"/>
          <w:w w:val="160"/>
          <w:sz w:val="21"/>
          <w:u w:val="single"/>
        </w:rPr>
        <w:t xml:space="preserve"> </w:t>
      </w:r>
      <w:r>
        <w:rPr>
          <w:w w:val="110"/>
          <w:sz w:val="21"/>
          <w:u w:val="single"/>
        </w:rPr>
        <w:t>(adres</w:t>
      </w:r>
      <w:r>
        <w:rPr>
          <w:spacing w:val="70"/>
          <w:w w:val="110"/>
          <w:sz w:val="21"/>
          <w:u w:val="single"/>
        </w:rPr>
        <w:t xml:space="preserve"> </w:t>
      </w:r>
      <w:r>
        <w:rPr>
          <w:w w:val="110"/>
          <w:sz w:val="21"/>
          <w:u w:val="single"/>
        </w:rPr>
        <w:t>jednostki),</w:t>
      </w:r>
      <w:r>
        <w:rPr>
          <w:spacing w:val="68"/>
          <w:w w:val="110"/>
          <w:sz w:val="21"/>
          <w:u w:val="single"/>
        </w:rPr>
        <w:t xml:space="preserve"> </w:t>
      </w:r>
      <w:r>
        <w:rPr>
          <w:spacing w:val="-5"/>
          <w:w w:val="110"/>
          <w:sz w:val="21"/>
          <w:u w:val="single"/>
        </w:rPr>
        <w:t>NIP</w:t>
      </w:r>
    </w:p>
    <w:p>
      <w:pPr>
        <w:pStyle w:val="BodyText"/>
        <w:tabs>
          <w:tab w:val="clear" w:pos="720"/>
          <w:tab w:val="left" w:pos="1704" w:leader="dot"/>
        </w:tabs>
        <w:spacing w:lineRule="exact" w:line="237"/>
        <w:ind w:left="475" w:right="0"/>
        <w:jc w:val="left"/>
        <w:rPr/>
      </w:pPr>
      <w:r>
        <w:rPr>
          <w:spacing w:val="-10"/>
          <w:w w:val="150"/>
          <w:u w:val="single"/>
        </w:rPr>
        <w:t>…</w:t>
      </w:r>
      <w:r>
        <w:rPr>
          <w:rFonts w:ascii="Times New Roman" w:hAnsi="Times New Roman"/>
        </w:rPr>
        <w:tab/>
      </w:r>
      <w:r>
        <w:rPr>
          <w:spacing w:val="-2"/>
          <w:w w:val="120"/>
          <w:u w:val="single"/>
        </w:rPr>
        <w:t>(jednostki)</w:t>
      </w:r>
    </w:p>
    <w:p>
      <w:pPr>
        <w:pStyle w:val="ListParagraph"/>
        <w:numPr>
          <w:ilvl w:val="1"/>
          <w:numId w:val="7"/>
        </w:numPr>
        <w:tabs>
          <w:tab w:val="clear" w:pos="720"/>
          <w:tab w:val="left" w:pos="674" w:leader="none"/>
        </w:tabs>
        <w:spacing w:lineRule="auto" w:line="240" w:before="11" w:after="0"/>
        <w:ind w:hanging="199" w:left="674" w:right="0"/>
        <w:jc w:val="left"/>
        <w:rPr>
          <w:sz w:val="21"/>
        </w:rPr>
      </w:pPr>
      <w:r>
        <w:rPr>
          <w:rFonts w:ascii="Arial" w:hAnsi="Arial"/>
          <w:b/>
          <w:spacing w:val="-5"/>
          <w:sz w:val="21"/>
          <w:u w:val="single"/>
        </w:rPr>
        <w:t xml:space="preserve"> </w:t>
      </w:r>
      <w:r>
        <w:rPr>
          <w:rFonts w:ascii="Arial" w:hAnsi="Arial"/>
          <w:b/>
          <w:sz w:val="21"/>
          <w:u w:val="single"/>
        </w:rPr>
        <w:t>dla</w:t>
      </w:r>
      <w:r>
        <w:rPr>
          <w:rFonts w:ascii="Arial" w:hAnsi="Arial"/>
          <w:b/>
          <w:spacing w:val="-6"/>
          <w:sz w:val="21"/>
          <w:u w:val="single"/>
        </w:rPr>
        <w:t xml:space="preserve"> </w:t>
      </w:r>
      <w:r>
        <w:rPr>
          <w:sz w:val="21"/>
          <w:u w:val="single"/>
        </w:rPr>
        <w:t>pozostałych</w:t>
      </w:r>
      <w:r>
        <w:rPr>
          <w:spacing w:val="-1"/>
          <w:sz w:val="21"/>
          <w:u w:val="single"/>
        </w:rPr>
        <w:t xml:space="preserve"> </w:t>
      </w:r>
      <w:r>
        <w:rPr>
          <w:sz w:val="21"/>
          <w:u w:val="single"/>
        </w:rPr>
        <w:t>jednostek (</w:t>
      </w:r>
      <w:r>
        <w:rPr>
          <w:spacing w:val="-3"/>
          <w:sz w:val="21"/>
          <w:u w:val="single"/>
        </w:rPr>
        <w:t xml:space="preserve"> </w:t>
      </w:r>
      <w:r>
        <w:rPr>
          <w:sz w:val="21"/>
          <w:u w:val="single"/>
        </w:rPr>
        <w:t>Szkoły,</w:t>
      </w:r>
      <w:r>
        <w:rPr>
          <w:spacing w:val="-3"/>
          <w:sz w:val="21"/>
          <w:u w:val="single"/>
        </w:rPr>
        <w:t xml:space="preserve"> </w:t>
      </w:r>
      <w:r>
        <w:rPr>
          <w:sz w:val="21"/>
          <w:u w:val="single"/>
        </w:rPr>
        <w:t>przedszkola,</w:t>
      </w:r>
      <w:r>
        <w:rPr>
          <w:spacing w:val="-3"/>
          <w:sz w:val="21"/>
          <w:u w:val="single"/>
        </w:rPr>
        <w:t xml:space="preserve"> </w:t>
      </w:r>
      <w:r>
        <w:rPr>
          <w:sz w:val="21"/>
          <w:u w:val="single"/>
        </w:rPr>
        <w:t>GOPS,</w:t>
      </w:r>
      <w:r>
        <w:rPr>
          <w:spacing w:val="-4"/>
          <w:sz w:val="21"/>
          <w:u w:val="single"/>
        </w:rPr>
        <w:t xml:space="preserve"> </w:t>
      </w:r>
      <w:r>
        <w:rPr>
          <w:sz w:val="21"/>
          <w:u w:val="single"/>
        </w:rPr>
        <w:t>i</w:t>
      </w:r>
      <w:r>
        <w:rPr>
          <w:spacing w:val="-1"/>
          <w:sz w:val="21"/>
          <w:u w:val="single"/>
        </w:rPr>
        <w:t xml:space="preserve"> </w:t>
      </w:r>
      <w:r>
        <w:rPr>
          <w:spacing w:val="-2"/>
          <w:sz w:val="21"/>
          <w:u w:val="single"/>
        </w:rPr>
        <w:t>Gmina):</w:t>
      </w:r>
    </w:p>
    <w:p>
      <w:pPr>
        <w:pStyle w:val="BodyText"/>
        <w:spacing w:before="4" w:after="0"/>
        <w:ind w:left="0" w:right="0"/>
        <w:jc w:val="left"/>
        <w:rPr/>
      </w:pPr>
      <w:r>
        <w:rPr/>
      </w:r>
    </w:p>
    <w:p>
      <w:pPr>
        <w:pStyle w:val="BodyText"/>
        <w:tabs>
          <w:tab w:val="clear" w:pos="720"/>
          <w:tab w:val="left" w:pos="6237" w:leader="dot"/>
        </w:tabs>
        <w:spacing w:lineRule="auto" w:line="247"/>
        <w:ind w:left="475" w:right="107"/>
        <w:jc w:val="left"/>
        <w:rPr/>
      </w:pPr>
      <w:r>
        <w:rPr>
          <w:spacing w:val="-2"/>
          <w:w w:val="110"/>
        </w:rPr>
        <w:t>Nabywca:Gmina</w:t>
      </w:r>
      <w:r>
        <w:rPr>
          <w:spacing w:val="37"/>
          <w:w w:val="110"/>
        </w:rPr>
        <w:t xml:space="preserve"> </w:t>
      </w:r>
      <w:r>
        <w:rPr>
          <w:spacing w:val="-2"/>
          <w:w w:val="110"/>
        </w:rPr>
        <w:t>Miechów</w:t>
      </w:r>
      <w:r>
        <w:rPr>
          <w:spacing w:val="37"/>
          <w:w w:val="110"/>
        </w:rPr>
        <w:t xml:space="preserve"> </w:t>
      </w:r>
      <w:r>
        <w:rPr>
          <w:spacing w:val="-2"/>
          <w:w w:val="110"/>
        </w:rPr>
        <w:t>,</w:t>
      </w:r>
      <w:r>
        <w:rPr>
          <w:spacing w:val="36"/>
          <w:w w:val="110"/>
        </w:rPr>
        <w:t xml:space="preserve"> </w:t>
      </w:r>
      <w:r>
        <w:rPr>
          <w:spacing w:val="-2"/>
          <w:w w:val="110"/>
        </w:rPr>
        <w:t>NIP:</w:t>
      </w:r>
      <w:r>
        <w:rPr>
          <w:spacing w:val="36"/>
          <w:w w:val="110"/>
        </w:rPr>
        <w:t xml:space="preserve"> </w:t>
      </w:r>
      <w:r>
        <w:rPr>
          <w:spacing w:val="-2"/>
          <w:w w:val="110"/>
        </w:rPr>
        <w:t>659-000-36-97</w:t>
      </w:r>
      <w:r>
        <w:rPr>
          <w:spacing w:val="36"/>
          <w:w w:val="110"/>
        </w:rPr>
        <w:t xml:space="preserve">  </w:t>
      </w:r>
      <w:r>
        <w:rPr>
          <w:spacing w:val="-2"/>
          <w:w w:val="110"/>
        </w:rPr>
        <w:t>Odbiorca:</w:t>
      </w:r>
      <w:r>
        <w:rPr>
          <w:spacing w:val="12"/>
          <w:w w:val="150"/>
        </w:rPr>
        <w:t xml:space="preserve"> </w:t>
      </w:r>
      <w:r>
        <w:rPr>
          <w:spacing w:val="-2"/>
          <w:w w:val="150"/>
        </w:rPr>
        <w:t>………………</w:t>
      </w:r>
      <w:r>
        <w:rPr>
          <w:spacing w:val="12"/>
          <w:w w:val="150"/>
        </w:rPr>
        <w:t xml:space="preserve"> </w:t>
      </w:r>
      <w:r>
        <w:rPr>
          <w:spacing w:val="-2"/>
          <w:w w:val="110"/>
        </w:rPr>
        <w:t>(nazwa</w:t>
      </w:r>
      <w:r>
        <w:rPr>
          <w:spacing w:val="35"/>
          <w:w w:val="110"/>
        </w:rPr>
        <w:t xml:space="preserve"> </w:t>
      </w:r>
      <w:r>
        <w:rPr>
          <w:spacing w:val="-2"/>
          <w:w w:val="110"/>
        </w:rPr>
        <w:t xml:space="preserve">jednostki), </w:t>
      </w:r>
      <w:r>
        <w:rPr>
          <w:w w:val="110"/>
        </w:rPr>
        <w:t xml:space="preserve">ul. </w:t>
      </w:r>
      <w:r>
        <w:rPr>
          <w:w w:val="160"/>
        </w:rPr>
        <w:t xml:space="preserve">………………………… </w:t>
      </w:r>
      <w:r>
        <w:rPr>
          <w:w w:val="110"/>
        </w:rPr>
        <w:t>(adres jednostki), NIP</w:t>
      </w:r>
      <w:r>
        <w:rPr>
          <w:rFonts w:ascii="Times New Roman" w:hAnsi="Times New Roman"/>
        </w:rPr>
        <w:tab/>
      </w:r>
      <w:r>
        <w:rPr>
          <w:spacing w:val="-2"/>
          <w:w w:val="110"/>
        </w:rPr>
        <w:t>(jednostki)</w:t>
      </w:r>
    </w:p>
    <w:p>
      <w:pPr>
        <w:pStyle w:val="ListParagraph"/>
        <w:numPr>
          <w:ilvl w:val="0"/>
          <w:numId w:val="7"/>
        </w:numPr>
        <w:tabs>
          <w:tab w:val="clear" w:pos="720"/>
          <w:tab w:val="left" w:pos="473" w:leader="none"/>
          <w:tab w:val="left" w:pos="475" w:leader="none"/>
        </w:tabs>
        <w:spacing w:lineRule="auto" w:line="240" w:before="0" w:after="0"/>
        <w:ind w:hanging="361" w:left="475" w:right="109"/>
        <w:jc w:val="left"/>
        <w:rPr>
          <w:sz w:val="21"/>
        </w:rPr>
      </w:pPr>
      <w:r>
        <w:rPr>
          <w:sz w:val="21"/>
        </w:rPr>
        <w:t>Ustala</w:t>
      </w:r>
      <w:r>
        <w:rPr>
          <w:spacing w:val="40"/>
          <w:sz w:val="21"/>
        </w:rPr>
        <w:t xml:space="preserve"> </w:t>
      </w:r>
      <w:r>
        <w:rPr>
          <w:sz w:val="21"/>
        </w:rPr>
        <w:t>się</w:t>
      </w:r>
      <w:r>
        <w:rPr>
          <w:spacing w:val="40"/>
          <w:sz w:val="21"/>
        </w:rPr>
        <w:t xml:space="preserve"> </w:t>
      </w:r>
      <w:r>
        <w:rPr>
          <w:sz w:val="21"/>
        </w:rPr>
        <w:t>termin</w:t>
      </w:r>
      <w:r>
        <w:rPr>
          <w:spacing w:val="40"/>
          <w:sz w:val="21"/>
        </w:rPr>
        <w:t xml:space="preserve"> </w:t>
      </w:r>
      <w:r>
        <w:rPr>
          <w:sz w:val="21"/>
        </w:rPr>
        <w:t>płatności</w:t>
      </w:r>
      <w:r>
        <w:rPr>
          <w:spacing w:val="40"/>
          <w:sz w:val="21"/>
        </w:rPr>
        <w:t xml:space="preserve"> </w:t>
      </w:r>
      <w:r>
        <w:rPr>
          <w:sz w:val="21"/>
        </w:rPr>
        <w:t>prawidłowo</w:t>
      </w:r>
      <w:r>
        <w:rPr>
          <w:spacing w:val="40"/>
          <w:sz w:val="21"/>
        </w:rPr>
        <w:t xml:space="preserve"> </w:t>
      </w:r>
      <w:r>
        <w:rPr>
          <w:sz w:val="21"/>
        </w:rPr>
        <w:t>wystawionych</w:t>
      </w:r>
      <w:r>
        <w:rPr>
          <w:spacing w:val="40"/>
          <w:sz w:val="21"/>
        </w:rPr>
        <w:t xml:space="preserve"> </w:t>
      </w:r>
      <w:r>
        <w:rPr>
          <w:sz w:val="21"/>
        </w:rPr>
        <w:t>faktur</w:t>
      </w:r>
      <w:r>
        <w:rPr>
          <w:spacing w:val="40"/>
          <w:sz w:val="21"/>
        </w:rPr>
        <w:t xml:space="preserve"> </w:t>
      </w:r>
      <w:r>
        <w:rPr>
          <w:sz w:val="21"/>
        </w:rPr>
        <w:t>VAT</w:t>
      </w:r>
      <w:r>
        <w:rPr>
          <w:spacing w:val="40"/>
          <w:sz w:val="21"/>
        </w:rPr>
        <w:t xml:space="preserve"> </w:t>
      </w:r>
      <w:r>
        <w:rPr>
          <w:sz w:val="21"/>
        </w:rPr>
        <w:t>do</w:t>
      </w:r>
      <w:r>
        <w:rPr>
          <w:spacing w:val="40"/>
          <w:sz w:val="21"/>
        </w:rPr>
        <w:t xml:space="preserve"> </w:t>
      </w:r>
      <w:r>
        <w:rPr>
          <w:sz w:val="21"/>
        </w:rPr>
        <w:t>30</w:t>
      </w:r>
      <w:r>
        <w:rPr>
          <w:spacing w:val="40"/>
          <w:sz w:val="21"/>
        </w:rPr>
        <w:t xml:space="preserve"> </w:t>
      </w:r>
      <w:r>
        <w:rPr>
          <w:sz w:val="21"/>
        </w:rPr>
        <w:t>dni</w:t>
      </w:r>
      <w:r>
        <w:rPr>
          <w:spacing w:val="40"/>
          <w:sz w:val="21"/>
        </w:rPr>
        <w:t xml:space="preserve"> </w:t>
      </w:r>
      <w:r>
        <w:rPr>
          <w:sz w:val="21"/>
        </w:rPr>
        <w:t>licząc</w:t>
      </w:r>
      <w:r>
        <w:rPr>
          <w:spacing w:val="40"/>
          <w:sz w:val="21"/>
        </w:rPr>
        <w:t xml:space="preserve"> </w:t>
      </w:r>
      <w:r>
        <w:rPr>
          <w:sz w:val="21"/>
        </w:rPr>
        <w:t>od</w:t>
      </w:r>
      <w:r>
        <w:rPr>
          <w:spacing w:val="40"/>
          <w:sz w:val="21"/>
        </w:rPr>
        <w:t xml:space="preserve"> </w:t>
      </w:r>
      <w:r>
        <w:rPr>
          <w:sz w:val="21"/>
        </w:rPr>
        <w:t>daty</w:t>
      </w:r>
      <w:r>
        <w:rPr>
          <w:spacing w:val="40"/>
          <w:sz w:val="21"/>
        </w:rPr>
        <w:t xml:space="preserve"> </w:t>
      </w:r>
      <w:r>
        <w:rPr>
          <w:sz w:val="21"/>
        </w:rPr>
        <w:t>ich doręczenia do Zamawiającego wraz z dokumentami rozliczeniowymi.</w:t>
      </w:r>
    </w:p>
    <w:p>
      <w:pPr>
        <w:pStyle w:val="ListParagraph"/>
        <w:numPr>
          <w:ilvl w:val="0"/>
          <w:numId w:val="7"/>
        </w:numPr>
        <w:tabs>
          <w:tab w:val="clear" w:pos="720"/>
          <w:tab w:val="left" w:pos="474" w:leader="none"/>
        </w:tabs>
        <w:spacing w:lineRule="auto" w:line="240" w:before="2" w:after="0"/>
        <w:ind w:hanging="359" w:left="474" w:right="0"/>
        <w:jc w:val="left"/>
        <w:rPr>
          <w:sz w:val="21"/>
        </w:rPr>
      </w:pPr>
      <w:r>
        <w:rPr>
          <w:sz w:val="21"/>
        </w:rPr>
        <w:t>Wykonawca</w:t>
      </w:r>
      <w:r>
        <w:rPr>
          <w:spacing w:val="61"/>
          <w:w w:val="150"/>
          <w:sz w:val="21"/>
        </w:rPr>
        <w:t xml:space="preserve"> </w:t>
      </w:r>
      <w:r>
        <w:rPr>
          <w:sz w:val="21"/>
        </w:rPr>
        <w:t>jest</w:t>
      </w:r>
      <w:r>
        <w:rPr>
          <w:spacing w:val="60"/>
          <w:w w:val="150"/>
          <w:sz w:val="21"/>
        </w:rPr>
        <w:t xml:space="preserve"> </w:t>
      </w:r>
      <w:r>
        <w:rPr>
          <w:sz w:val="21"/>
        </w:rPr>
        <w:t>podatnikiem</w:t>
      </w:r>
      <w:r>
        <w:rPr>
          <w:spacing w:val="69"/>
          <w:w w:val="150"/>
          <w:sz w:val="21"/>
        </w:rPr>
        <w:t xml:space="preserve"> </w:t>
      </w:r>
      <w:r>
        <w:rPr>
          <w:sz w:val="21"/>
        </w:rPr>
        <w:t>podatku</w:t>
      </w:r>
      <w:r>
        <w:rPr>
          <w:spacing w:val="62"/>
          <w:w w:val="150"/>
          <w:sz w:val="21"/>
        </w:rPr>
        <w:t xml:space="preserve"> </w:t>
      </w:r>
      <w:r>
        <w:rPr>
          <w:sz w:val="21"/>
        </w:rPr>
        <w:t>VAT;</w:t>
      </w:r>
      <w:r>
        <w:rPr>
          <w:spacing w:val="57"/>
          <w:w w:val="150"/>
          <w:sz w:val="21"/>
        </w:rPr>
        <w:t xml:space="preserve"> </w:t>
      </w:r>
      <w:r>
        <w:rPr>
          <w:sz w:val="21"/>
        </w:rPr>
        <w:t>nr</w:t>
      </w:r>
      <w:r>
        <w:rPr>
          <w:spacing w:val="59"/>
          <w:w w:val="150"/>
          <w:sz w:val="21"/>
        </w:rPr>
        <w:t xml:space="preserve"> </w:t>
      </w:r>
      <w:r>
        <w:rPr>
          <w:sz w:val="21"/>
        </w:rPr>
        <w:t>NIP</w:t>
      </w:r>
      <w:r>
        <w:rPr>
          <w:spacing w:val="78"/>
          <w:sz w:val="21"/>
        </w:rPr>
        <w:t xml:space="preserve"> </w:t>
      </w:r>
      <w:r>
        <w:rPr>
          <w:spacing w:val="-2"/>
          <w:sz w:val="21"/>
        </w:rPr>
        <w:t>………………………</w:t>
      </w:r>
    </w:p>
    <w:p>
      <w:pPr>
        <w:pStyle w:val="BodyText"/>
        <w:ind w:left="0" w:right="0"/>
        <w:jc w:val="left"/>
        <w:rPr/>
      </w:pPr>
      <w:r>
        <w:rPr/>
      </w:r>
    </w:p>
    <w:p>
      <w:pPr>
        <w:pStyle w:val="BodyText"/>
        <w:spacing w:before="18" w:after="0"/>
        <w:ind w:left="0" w:right="0"/>
        <w:jc w:val="left"/>
        <w:rPr/>
      </w:pPr>
      <w:r>
        <w:rPr/>
      </w:r>
    </w:p>
    <w:p>
      <w:pPr>
        <w:pStyle w:val="BodyText"/>
        <w:ind w:left="4729" w:right="0"/>
        <w:rPr/>
      </w:pPr>
      <w:r>
        <w:rPr/>
        <w:t>§</w:t>
      </w:r>
      <w:r>
        <w:rPr>
          <w:spacing w:val="1"/>
        </w:rPr>
        <w:t xml:space="preserve"> </w:t>
      </w:r>
      <w:r>
        <w:rPr>
          <w:spacing w:val="-5"/>
        </w:rPr>
        <w:t>10</w:t>
      </w:r>
    </w:p>
    <w:p>
      <w:pPr>
        <w:pStyle w:val="ListParagraph"/>
        <w:numPr>
          <w:ilvl w:val="0"/>
          <w:numId w:val="6"/>
        </w:numPr>
        <w:tabs>
          <w:tab w:val="clear" w:pos="720"/>
          <w:tab w:val="left" w:pos="361" w:leader="none"/>
        </w:tabs>
        <w:spacing w:lineRule="auto" w:line="247" w:before="7" w:after="0"/>
        <w:ind w:hanging="0" w:left="115" w:right="110"/>
        <w:jc w:val="both"/>
        <w:rPr>
          <w:sz w:val="21"/>
        </w:rPr>
      </w:pPr>
      <w:r>
        <w:rPr>
          <w:sz w:val="21"/>
        </w:rPr>
        <w:t>Wykonawca zapłaci Zamawiającemu karę za odstąpienie od umowy, wypowiedzenie umowy lub jej rozwiązanie</w:t>
      </w:r>
      <w:r>
        <w:rPr>
          <w:spacing w:val="40"/>
          <w:sz w:val="21"/>
        </w:rPr>
        <w:t xml:space="preserve"> </w:t>
      </w:r>
      <w:r>
        <w:rPr>
          <w:sz w:val="21"/>
        </w:rPr>
        <w:t>z</w:t>
      </w:r>
      <w:r>
        <w:rPr>
          <w:spacing w:val="37"/>
          <w:sz w:val="21"/>
        </w:rPr>
        <w:t xml:space="preserve"> </w:t>
      </w:r>
      <w:r>
        <w:rPr>
          <w:sz w:val="21"/>
        </w:rPr>
        <w:t>przyczyn</w:t>
      </w:r>
      <w:r>
        <w:rPr>
          <w:spacing w:val="39"/>
          <w:sz w:val="21"/>
        </w:rPr>
        <w:t xml:space="preserve"> </w:t>
      </w:r>
      <w:r>
        <w:rPr>
          <w:sz w:val="21"/>
        </w:rPr>
        <w:t>leżących</w:t>
      </w:r>
      <w:r>
        <w:rPr>
          <w:spacing w:val="40"/>
          <w:sz w:val="21"/>
        </w:rPr>
        <w:t xml:space="preserve"> </w:t>
      </w:r>
      <w:r>
        <w:rPr>
          <w:sz w:val="21"/>
        </w:rPr>
        <w:t>po</w:t>
      </w:r>
      <w:r>
        <w:rPr>
          <w:spacing w:val="39"/>
          <w:sz w:val="21"/>
        </w:rPr>
        <w:t xml:space="preserve"> </w:t>
      </w:r>
      <w:r>
        <w:rPr>
          <w:sz w:val="21"/>
        </w:rPr>
        <w:t>stronie</w:t>
      </w:r>
      <w:r>
        <w:rPr>
          <w:spacing w:val="39"/>
          <w:sz w:val="21"/>
        </w:rPr>
        <w:t xml:space="preserve"> </w:t>
      </w:r>
      <w:r>
        <w:rPr>
          <w:sz w:val="21"/>
        </w:rPr>
        <w:t>Wykonawcy,</w:t>
      </w:r>
      <w:r>
        <w:rPr>
          <w:spacing w:val="39"/>
          <w:sz w:val="21"/>
        </w:rPr>
        <w:t xml:space="preserve"> </w:t>
      </w:r>
      <w:r>
        <w:rPr>
          <w:sz w:val="21"/>
        </w:rPr>
        <w:t>w</w:t>
      </w:r>
      <w:r>
        <w:rPr>
          <w:spacing w:val="38"/>
          <w:sz w:val="21"/>
        </w:rPr>
        <w:t xml:space="preserve"> </w:t>
      </w:r>
      <w:r>
        <w:rPr>
          <w:sz w:val="21"/>
        </w:rPr>
        <w:t>wysokości</w:t>
      </w:r>
      <w:r>
        <w:rPr>
          <w:spacing w:val="40"/>
          <w:sz w:val="21"/>
        </w:rPr>
        <w:t xml:space="preserve"> </w:t>
      </w:r>
      <w:r>
        <w:rPr>
          <w:sz w:val="21"/>
        </w:rPr>
        <w:t>20%</w:t>
      </w:r>
      <w:r>
        <w:rPr>
          <w:spacing w:val="36"/>
          <w:sz w:val="21"/>
        </w:rPr>
        <w:t xml:space="preserve"> </w:t>
      </w:r>
      <w:r>
        <w:rPr>
          <w:sz w:val="21"/>
        </w:rPr>
        <w:t>kwoty</w:t>
      </w:r>
      <w:r>
        <w:rPr>
          <w:spacing w:val="34"/>
          <w:sz w:val="21"/>
        </w:rPr>
        <w:t xml:space="preserve"> </w:t>
      </w:r>
      <w:r>
        <w:rPr>
          <w:sz w:val="21"/>
        </w:rPr>
        <w:t>brutto</w:t>
      </w:r>
      <w:r>
        <w:rPr>
          <w:spacing w:val="37"/>
          <w:sz w:val="21"/>
        </w:rPr>
        <w:t xml:space="preserve"> </w:t>
      </w:r>
      <w:r>
        <w:rPr>
          <w:sz w:val="21"/>
        </w:rPr>
        <w:t>określonej w § 8 ust. 2 umowy</w:t>
      </w:r>
      <w:r>
        <w:rPr>
          <w:rFonts w:ascii="Arial" w:hAnsi="Arial"/>
          <w:b/>
          <w:i/>
          <w:sz w:val="21"/>
        </w:rPr>
        <w:t>.</w:t>
      </w:r>
    </w:p>
    <w:p>
      <w:pPr>
        <w:sectPr>
          <w:type w:val="nextPage"/>
          <w:pgSz w:w="11906" w:h="16838"/>
          <w:pgMar w:left="1020" w:right="1020" w:gutter="0" w:header="0" w:top="1540" w:footer="0" w:bottom="280"/>
          <w:pgNumType w:fmt="decimal"/>
          <w:formProt w:val="false"/>
          <w:textDirection w:val="lrTb"/>
          <w:docGrid w:type="default" w:linePitch="100" w:charSpace="4096"/>
        </w:sectPr>
        <w:pStyle w:val="ListParagraph"/>
        <w:numPr>
          <w:ilvl w:val="0"/>
          <w:numId w:val="6"/>
        </w:numPr>
        <w:tabs>
          <w:tab w:val="clear" w:pos="720"/>
          <w:tab w:val="left" w:pos="289" w:leader="none"/>
        </w:tabs>
        <w:spacing w:lineRule="auto" w:line="247" w:before="0" w:after="0"/>
        <w:ind w:hanging="0" w:left="115" w:right="113"/>
        <w:jc w:val="both"/>
        <w:rPr>
          <w:rFonts w:ascii="Arial" w:hAnsi="Arial"/>
          <w:i/>
          <w:i/>
          <w:sz w:val="19"/>
        </w:rPr>
      </w:pPr>
      <w:r>
        <w:rPr>
          <w:sz w:val="21"/>
        </w:rPr>
        <w:t>W przypadku niedotrzymania jakościowych standardów obsługi, zamawiającemu na jego pisemny wniosek przysługuje prawo bonifikaty według stawek określonych w Rozporządzeniu Ministra Gospodarki z dnia 13 listopada 2020 r. w sprawie szczegółowych zasad kształtowania i kalkulacji taryf</w:t>
      </w:r>
    </w:p>
    <w:p>
      <w:pPr>
        <w:pStyle w:val="BodyText"/>
        <w:spacing w:lineRule="auto" w:line="247" w:before="80" w:after="0"/>
        <w:ind w:left="115" w:right="115"/>
        <w:rPr/>
      </w:pPr>
      <w:r>
        <w:rPr/>
        <w:t>oraz rozliczeń w obrocie energią elektryczną lub w każdym później wydanym akcie prawnym określającym te stawki.</w:t>
      </w:r>
    </w:p>
    <w:p>
      <w:pPr>
        <w:pStyle w:val="BodyText"/>
        <w:spacing w:before="9" w:after="0"/>
        <w:ind w:left="0" w:right="0"/>
        <w:jc w:val="left"/>
        <w:rPr/>
      </w:pPr>
      <w:r>
        <w:rPr/>
      </w:r>
    </w:p>
    <w:p>
      <w:pPr>
        <w:pStyle w:val="BodyText"/>
        <w:spacing w:before="1" w:after="0"/>
        <w:rPr/>
      </w:pPr>
      <w:r>
        <w:rPr/>
        <w:t xml:space="preserve">3/.Wykonawca zapłaci karę </w:t>
      </w:r>
      <w:r>
        <w:rPr>
          <w:spacing w:val="-2"/>
        </w:rPr>
        <w:t>umowną:</w:t>
      </w:r>
    </w:p>
    <w:p>
      <w:pPr>
        <w:pStyle w:val="BodyText"/>
        <w:spacing w:lineRule="auto" w:line="247" w:before="7" w:after="0"/>
        <w:ind w:left="115" w:right="106"/>
        <w:rPr/>
      </w:pPr>
      <w:r>
        <w:rPr/>
        <w:t>a/ w przypadku zwłoki Wykonawcy w realizacji przedmiotu zamówienia - w wysokości 0,5% kwoty</w:t>
      </w:r>
      <w:r>
        <w:rPr>
          <w:spacing w:val="80"/>
        </w:rPr>
        <w:t xml:space="preserve"> </w:t>
      </w:r>
      <w:r>
        <w:rPr/>
        <w:t>brutto określonej w § 8 ust. 2 umowy za każdy dzień zwłoki,</w:t>
      </w:r>
    </w:p>
    <w:p>
      <w:pPr>
        <w:pStyle w:val="ListParagraph"/>
        <w:numPr>
          <w:ilvl w:val="0"/>
          <w:numId w:val="5"/>
        </w:numPr>
        <w:tabs>
          <w:tab w:val="clear" w:pos="720"/>
          <w:tab w:val="left" w:pos="441" w:leader="none"/>
        </w:tabs>
        <w:spacing w:lineRule="auto" w:line="247" w:before="0" w:after="0"/>
        <w:ind w:hanging="0" w:left="115" w:right="108"/>
        <w:jc w:val="both"/>
        <w:rPr>
          <w:sz w:val="21"/>
        </w:rPr>
      </w:pPr>
      <w:r>
        <w:rPr>
          <w:sz w:val="21"/>
        </w:rPr>
        <w:t>Kary umowne, o których mowa powyżej mogą być łączone i potrącane z wynagrodzenia</w:t>
      </w:r>
      <w:r>
        <w:rPr>
          <w:spacing w:val="80"/>
          <w:sz w:val="21"/>
        </w:rPr>
        <w:t xml:space="preserve"> </w:t>
      </w:r>
      <w:r>
        <w:rPr>
          <w:spacing w:val="-2"/>
          <w:sz w:val="21"/>
        </w:rPr>
        <w:t>wykonawcy.</w:t>
      </w:r>
    </w:p>
    <w:p>
      <w:pPr>
        <w:pStyle w:val="ListParagraph"/>
        <w:numPr>
          <w:ilvl w:val="0"/>
          <w:numId w:val="5"/>
        </w:numPr>
        <w:tabs>
          <w:tab w:val="clear" w:pos="720"/>
          <w:tab w:val="left" w:pos="368" w:leader="none"/>
        </w:tabs>
        <w:spacing w:lineRule="auto" w:line="247" w:before="0" w:after="0"/>
        <w:ind w:hanging="0" w:left="115" w:right="107"/>
        <w:jc w:val="both"/>
        <w:rPr>
          <w:sz w:val="21"/>
        </w:rPr>
      </w:pPr>
      <w:r>
        <w:rPr>
          <w:sz w:val="21"/>
        </w:rPr>
        <w:t>Zamawiający zapłaci Wykonawcy karę umowną za odstąpienie od umowy, wypowiedzenie umowy lub jej rozwiązanie z przyczyn, za które ponosi odpowiedzialność Zamawiający, w wysokości 10%</w:t>
      </w:r>
      <w:r>
        <w:rPr>
          <w:spacing w:val="80"/>
          <w:sz w:val="21"/>
        </w:rPr>
        <w:t xml:space="preserve"> </w:t>
      </w:r>
      <w:r>
        <w:rPr>
          <w:sz w:val="21"/>
        </w:rPr>
        <w:t>kwoty brutto określonej w § 8 ust. 2 umowy.</w:t>
      </w:r>
    </w:p>
    <w:p>
      <w:pPr>
        <w:pStyle w:val="ListParagraph"/>
        <w:numPr>
          <w:ilvl w:val="0"/>
          <w:numId w:val="5"/>
        </w:numPr>
        <w:tabs>
          <w:tab w:val="clear" w:pos="720"/>
          <w:tab w:val="left" w:pos="462" w:leader="none"/>
        </w:tabs>
        <w:spacing w:lineRule="auto" w:line="247" w:before="0" w:after="0"/>
        <w:ind w:hanging="0" w:left="115" w:right="107"/>
        <w:jc w:val="both"/>
        <w:rPr>
          <w:sz w:val="21"/>
        </w:rPr>
      </w:pPr>
      <w:r>
        <w:rPr>
          <w:sz w:val="21"/>
        </w:rPr>
        <w:t>Zamawiający</w:t>
      </w:r>
      <w:r>
        <w:rPr>
          <w:spacing w:val="80"/>
          <w:sz w:val="21"/>
        </w:rPr>
        <w:t xml:space="preserve"> </w:t>
      </w:r>
      <w:r>
        <w:rPr>
          <w:sz w:val="21"/>
        </w:rPr>
        <w:t>zastrzega</w:t>
      </w:r>
      <w:r>
        <w:rPr>
          <w:spacing w:val="80"/>
          <w:sz w:val="21"/>
        </w:rPr>
        <w:t xml:space="preserve"> </w:t>
      </w:r>
      <w:r>
        <w:rPr>
          <w:sz w:val="21"/>
        </w:rPr>
        <w:t>sobie</w:t>
      </w:r>
      <w:r>
        <w:rPr>
          <w:spacing w:val="80"/>
          <w:sz w:val="21"/>
        </w:rPr>
        <w:t xml:space="preserve"> </w:t>
      </w:r>
      <w:r>
        <w:rPr>
          <w:sz w:val="21"/>
        </w:rPr>
        <w:t>prawo</w:t>
      </w:r>
      <w:r>
        <w:rPr>
          <w:spacing w:val="80"/>
          <w:sz w:val="21"/>
        </w:rPr>
        <w:t xml:space="preserve"> </w:t>
      </w:r>
      <w:r>
        <w:rPr>
          <w:sz w:val="21"/>
        </w:rPr>
        <w:t>dochodzenia</w:t>
      </w:r>
      <w:r>
        <w:rPr>
          <w:spacing w:val="80"/>
          <w:sz w:val="21"/>
        </w:rPr>
        <w:t xml:space="preserve"> </w:t>
      </w:r>
      <w:r>
        <w:rPr>
          <w:sz w:val="21"/>
        </w:rPr>
        <w:t>odszkodowania</w:t>
      </w:r>
      <w:r>
        <w:rPr>
          <w:spacing w:val="80"/>
          <w:sz w:val="21"/>
        </w:rPr>
        <w:t xml:space="preserve"> </w:t>
      </w:r>
      <w:r>
        <w:rPr>
          <w:sz w:val="21"/>
        </w:rPr>
        <w:t>na</w:t>
      </w:r>
      <w:r>
        <w:rPr>
          <w:spacing w:val="80"/>
          <w:sz w:val="21"/>
        </w:rPr>
        <w:t xml:space="preserve"> </w:t>
      </w:r>
      <w:r>
        <w:rPr>
          <w:sz w:val="21"/>
        </w:rPr>
        <w:t>zasadach</w:t>
      </w:r>
      <w:r>
        <w:rPr>
          <w:spacing w:val="80"/>
          <w:sz w:val="21"/>
        </w:rPr>
        <w:t xml:space="preserve"> </w:t>
      </w:r>
      <w:r>
        <w:rPr>
          <w:sz w:val="21"/>
        </w:rPr>
        <w:t>ogólnych, jeżeli wysokość poniesionej szkody przekroczy wysokość ustalonych kar umownych.</w:t>
      </w:r>
    </w:p>
    <w:p>
      <w:pPr>
        <w:pStyle w:val="BodyText"/>
        <w:rPr/>
      </w:pPr>
      <w:r>
        <w:rPr/>
        <w:t>7/</w:t>
      </w:r>
      <w:r>
        <w:rPr>
          <w:spacing w:val="-3"/>
        </w:rPr>
        <w:t xml:space="preserve"> </w:t>
      </w:r>
      <w:r>
        <w:rPr/>
        <w:t>Wykonawca,</w:t>
      </w:r>
      <w:r>
        <w:rPr>
          <w:spacing w:val="-2"/>
        </w:rPr>
        <w:t xml:space="preserve"> </w:t>
      </w:r>
      <w:r>
        <w:rPr/>
        <w:t>wyraża</w:t>
      </w:r>
      <w:r>
        <w:rPr>
          <w:spacing w:val="-2"/>
        </w:rPr>
        <w:t xml:space="preserve"> </w:t>
      </w:r>
      <w:r>
        <w:rPr/>
        <w:t>zgodę</w:t>
      </w:r>
      <w:r>
        <w:rPr>
          <w:spacing w:val="-1"/>
        </w:rPr>
        <w:t xml:space="preserve"> </w:t>
      </w:r>
      <w:r>
        <w:rPr/>
        <w:t>na</w:t>
      </w:r>
      <w:r>
        <w:rPr>
          <w:spacing w:val="-1"/>
        </w:rPr>
        <w:t xml:space="preserve"> </w:t>
      </w:r>
      <w:r>
        <w:rPr/>
        <w:t>potrącanie</w:t>
      </w:r>
      <w:r>
        <w:rPr>
          <w:spacing w:val="-1"/>
        </w:rPr>
        <w:t xml:space="preserve"> </w:t>
      </w:r>
      <w:r>
        <w:rPr/>
        <w:t>kar</w:t>
      </w:r>
      <w:r>
        <w:rPr>
          <w:spacing w:val="-2"/>
        </w:rPr>
        <w:t xml:space="preserve"> </w:t>
      </w:r>
      <w:r>
        <w:rPr/>
        <w:t>umownych</w:t>
      </w:r>
      <w:r>
        <w:rPr>
          <w:spacing w:val="-1"/>
        </w:rPr>
        <w:t xml:space="preserve"> </w:t>
      </w:r>
      <w:r>
        <w:rPr/>
        <w:t>z</w:t>
      </w:r>
      <w:r>
        <w:rPr>
          <w:spacing w:val="-4"/>
        </w:rPr>
        <w:t xml:space="preserve"> </w:t>
      </w:r>
      <w:r>
        <w:rPr/>
        <w:t>przysługującego</w:t>
      </w:r>
      <w:r>
        <w:rPr>
          <w:spacing w:val="-1"/>
        </w:rPr>
        <w:t xml:space="preserve"> </w:t>
      </w:r>
      <w:r>
        <w:rPr/>
        <w:t>mu</w:t>
      </w:r>
      <w:r>
        <w:rPr>
          <w:spacing w:val="-1"/>
        </w:rPr>
        <w:t xml:space="preserve"> </w:t>
      </w:r>
      <w:r>
        <w:rPr>
          <w:spacing w:val="-2"/>
        </w:rPr>
        <w:t>wynagrodzenia.</w:t>
      </w:r>
    </w:p>
    <w:p>
      <w:pPr>
        <w:pStyle w:val="BodyText"/>
        <w:spacing w:before="14" w:after="0"/>
        <w:ind w:left="0" w:right="0"/>
        <w:jc w:val="left"/>
        <w:rPr/>
      </w:pPr>
      <w:r>
        <w:rPr/>
      </w:r>
    </w:p>
    <w:p>
      <w:pPr>
        <w:pStyle w:val="BodyText"/>
        <w:ind w:left="4729" w:right="0"/>
        <w:jc w:val="left"/>
        <w:rPr/>
      </w:pPr>
      <w:r>
        <w:rPr/>
        <w:t>§</w:t>
      </w:r>
      <w:r>
        <w:rPr>
          <w:spacing w:val="1"/>
        </w:rPr>
        <w:t xml:space="preserve"> </w:t>
      </w:r>
      <w:r>
        <w:rPr>
          <w:spacing w:val="-5"/>
        </w:rPr>
        <w:t>11</w:t>
      </w:r>
    </w:p>
    <w:p>
      <w:pPr>
        <w:pStyle w:val="BodyText"/>
        <w:tabs>
          <w:tab w:val="clear" w:pos="720"/>
          <w:tab w:val="left" w:pos="475" w:leader="none"/>
        </w:tabs>
        <w:spacing w:lineRule="auto" w:line="247" w:before="2" w:after="0"/>
        <w:ind w:hanging="361" w:left="475" w:right="107"/>
        <w:jc w:val="left"/>
        <w:rPr/>
      </w:pPr>
      <w:r>
        <w:rPr>
          <w:rFonts w:ascii="Symbol" w:hAnsi="Symbol"/>
          <w:spacing w:val="-6"/>
          <w:sz w:val="20"/>
        </w:rPr>
        <w:t></w:t>
      </w:r>
      <w:r>
        <w:rPr>
          <w:rFonts w:ascii="Times New Roman" w:hAnsi="Times New Roman"/>
          <w:sz w:val="20"/>
        </w:rPr>
        <w:tab/>
      </w:r>
      <w:r>
        <w:rPr/>
        <w:t>Zamawiający oświadczają, że osobami</w:t>
      </w:r>
      <w:r>
        <w:rPr>
          <w:spacing w:val="32"/>
        </w:rPr>
        <w:t xml:space="preserve"> </w:t>
      </w:r>
      <w:r>
        <w:rPr/>
        <w:t>nadzorującymi</w:t>
      </w:r>
      <w:r>
        <w:rPr>
          <w:spacing w:val="32"/>
        </w:rPr>
        <w:t xml:space="preserve"> </w:t>
      </w:r>
      <w:r>
        <w:rPr/>
        <w:t xml:space="preserve">prawidłowe wykonanie przedmiotu umowy </w:t>
      </w:r>
      <w:r>
        <w:rPr>
          <w:w w:val="105"/>
        </w:rPr>
        <w:t>będą:</w:t>
      </w:r>
      <w:r>
        <w:rPr>
          <w:spacing w:val="20"/>
          <w:w w:val="150"/>
        </w:rPr>
        <w:t xml:space="preserve"> </w:t>
      </w:r>
      <w:r>
        <w:rPr>
          <w:w w:val="150"/>
        </w:rPr>
        <w:t>…………………………..</w:t>
      </w:r>
    </w:p>
    <w:p>
      <w:pPr>
        <w:pStyle w:val="BodyText"/>
        <w:tabs>
          <w:tab w:val="clear" w:pos="720"/>
          <w:tab w:val="left" w:pos="475" w:leader="none"/>
          <w:tab w:val="left" w:pos="1560" w:leader="none"/>
          <w:tab w:val="left" w:pos="2657" w:leader="none"/>
          <w:tab w:val="left" w:pos="3975" w:leader="none"/>
          <w:tab w:val="left" w:pos="5120" w:leader="none"/>
          <w:tab w:val="left" w:pos="6061" w:leader="none"/>
          <w:tab w:val="left" w:pos="7479" w:leader="none"/>
          <w:tab w:val="left" w:pos="9133" w:leader="none"/>
        </w:tabs>
        <w:spacing w:lineRule="exact" w:line="240"/>
        <w:jc w:val="left"/>
        <w:rPr/>
      </w:pPr>
      <w:r>
        <w:rPr>
          <w:rFonts w:ascii="Symbol" w:hAnsi="Symbol"/>
          <w:spacing w:val="-5"/>
          <w:sz w:val="20"/>
        </w:rPr>
        <w:t></w:t>
      </w:r>
      <w:r>
        <w:rPr>
          <w:rFonts w:ascii="Times New Roman" w:hAnsi="Times New Roman"/>
          <w:sz w:val="20"/>
        </w:rPr>
        <w:tab/>
      </w:r>
      <w:r>
        <w:rPr>
          <w:spacing w:val="-2"/>
        </w:rPr>
        <w:t>Podczas</w:t>
      </w:r>
      <w:r>
        <w:rPr/>
        <w:tab/>
      </w:r>
      <w:r>
        <w:rPr>
          <w:spacing w:val="-2"/>
        </w:rPr>
        <w:t>realizacji</w:t>
      </w:r>
      <w:r>
        <w:rPr/>
        <w:tab/>
      </w:r>
      <w:r>
        <w:rPr>
          <w:spacing w:val="-2"/>
        </w:rPr>
        <w:t>przedmiotu</w:t>
      </w:r>
      <w:r>
        <w:rPr/>
        <w:tab/>
      </w:r>
      <w:r>
        <w:rPr>
          <w:spacing w:val="-2"/>
        </w:rPr>
        <w:t>niniejszej</w:t>
      </w:r>
      <w:r>
        <w:rPr/>
        <w:tab/>
      </w:r>
      <w:r>
        <w:rPr>
          <w:spacing w:val="-2"/>
        </w:rPr>
        <w:t>umowy</w:t>
      </w:r>
      <w:r>
        <w:rPr/>
        <w:tab/>
      </w:r>
      <w:r>
        <w:rPr>
          <w:spacing w:val="-2"/>
        </w:rPr>
        <w:t>Wykonawcę</w:t>
      </w:r>
      <w:r>
        <w:rPr/>
        <w:tab/>
      </w:r>
      <w:r>
        <w:rPr>
          <w:spacing w:val="-2"/>
        </w:rPr>
        <w:t>reprezentować</w:t>
      </w:r>
      <w:r>
        <w:rPr/>
        <w:tab/>
      </w:r>
      <w:r>
        <w:rPr>
          <w:spacing w:val="-2"/>
        </w:rPr>
        <w:t>będzie</w:t>
      </w:r>
    </w:p>
    <w:p>
      <w:pPr>
        <w:pStyle w:val="Normal"/>
        <w:spacing w:before="7" w:after="0"/>
        <w:ind w:hanging="0" w:left="475" w:right="0"/>
        <w:jc w:val="left"/>
        <w:rPr>
          <w:sz w:val="21"/>
        </w:rPr>
      </w:pPr>
      <w:r>
        <w:rPr>
          <w:spacing w:val="-2"/>
          <w:w w:val="175"/>
          <w:sz w:val="21"/>
        </w:rPr>
        <w:t>……………………</w:t>
      </w:r>
      <w:r>
        <w:rPr>
          <w:spacing w:val="-2"/>
          <w:w w:val="175"/>
          <w:sz w:val="21"/>
        </w:rPr>
        <w:t>.</w:t>
      </w:r>
    </w:p>
    <w:p>
      <w:pPr>
        <w:pStyle w:val="BodyText"/>
        <w:spacing w:before="7" w:after="0"/>
        <w:ind w:left="4729" w:right="0"/>
        <w:rPr/>
      </w:pPr>
      <w:r>
        <w:rPr/>
        <w:t>§</w:t>
      </w:r>
      <w:r>
        <w:rPr>
          <w:spacing w:val="1"/>
        </w:rPr>
        <w:t xml:space="preserve"> </w:t>
      </w:r>
      <w:r>
        <w:rPr>
          <w:spacing w:val="-5"/>
        </w:rPr>
        <w:t>12</w:t>
      </w:r>
    </w:p>
    <w:p>
      <w:pPr>
        <w:pStyle w:val="BodyText"/>
        <w:spacing w:lineRule="auto" w:line="247" w:before="7" w:after="0"/>
        <w:ind w:left="115" w:right="108"/>
        <w:rPr/>
      </w:pPr>
      <w:r>
        <w:rPr/>
        <w:t>Zakazane są zmiany postanowień zawartej umowy w stosunku do treści oferty na podstawie, której dokonano wyboru Wykonawcy, chyba że konieczność wprowadzenia takich zmian wynika z potrzeb Zamawiającego lub z przyczyn dotyczących Zamawiającego lub też z przyczyn obiektywnych, niezależnych od żadnej ze stron. Zmiana może dotyczyć w szczególności:</w:t>
      </w:r>
    </w:p>
    <w:p>
      <w:pPr>
        <w:pStyle w:val="BodyText"/>
        <w:spacing w:lineRule="exact" w:line="240"/>
        <w:ind w:left="475" w:right="0"/>
        <w:jc w:val="left"/>
        <w:rPr/>
      </w:pPr>
      <w:r>
        <w:rPr>
          <w:rFonts w:ascii="Symbol" w:hAnsi="Symbol"/>
          <w:sz w:val="20"/>
        </w:rPr>
        <w:t></w:t>
      </w:r>
      <w:r>
        <w:rPr>
          <w:rFonts w:ascii="Times New Roman" w:hAnsi="Times New Roman"/>
          <w:spacing w:val="41"/>
          <w:sz w:val="20"/>
        </w:rPr>
        <w:t xml:space="preserve">  </w:t>
      </w:r>
      <w:r>
        <w:rPr/>
        <w:t>terminu wykonania</w:t>
      </w:r>
      <w:r>
        <w:rPr>
          <w:spacing w:val="-1"/>
        </w:rPr>
        <w:t xml:space="preserve"> </w:t>
      </w:r>
      <w:r>
        <w:rPr/>
        <w:t xml:space="preserve">przedmiotu </w:t>
      </w:r>
      <w:r>
        <w:rPr>
          <w:spacing w:val="-2"/>
        </w:rPr>
        <w:t>zamówienia,</w:t>
      </w:r>
    </w:p>
    <w:p>
      <w:pPr>
        <w:pStyle w:val="BodyText"/>
        <w:spacing w:lineRule="auto" w:line="247" w:before="2" w:after="0"/>
        <w:ind w:hanging="360" w:left="835" w:right="0"/>
        <w:jc w:val="left"/>
        <w:rPr/>
      </w:pPr>
      <w:r>
        <w:rPr>
          <w:rFonts w:ascii="Symbol" w:hAnsi="Symbol"/>
          <w:sz w:val="20"/>
        </w:rPr>
        <w:t></w:t>
      </w:r>
      <w:r>
        <w:rPr>
          <w:rFonts w:ascii="Times New Roman" w:hAnsi="Times New Roman"/>
          <w:spacing w:val="80"/>
          <w:w w:val="150"/>
          <w:sz w:val="20"/>
        </w:rPr>
        <w:t xml:space="preserve"> </w:t>
      </w:r>
      <w:r>
        <w:rPr/>
        <w:t xml:space="preserve">wynagrodzenia w przypadku ustawowej zmiany stawki podatku od towarów i usług lub podatku </w:t>
      </w:r>
      <w:r>
        <w:rPr>
          <w:spacing w:val="-2"/>
        </w:rPr>
        <w:t>akcyzowego,</w:t>
      </w:r>
    </w:p>
    <w:p>
      <w:pPr>
        <w:pStyle w:val="BodyText"/>
        <w:spacing w:lineRule="exact" w:line="240"/>
        <w:ind w:left="475" w:right="0"/>
        <w:jc w:val="left"/>
        <w:rPr/>
      </w:pPr>
      <w:r>
        <w:rPr>
          <w:rFonts w:ascii="Symbol" w:hAnsi="Symbol"/>
          <w:sz w:val="20"/>
        </w:rPr>
        <w:t></w:t>
      </w:r>
      <w:r>
        <w:rPr>
          <w:rFonts w:ascii="Times New Roman" w:hAnsi="Times New Roman"/>
          <w:spacing w:val="39"/>
          <w:sz w:val="20"/>
        </w:rPr>
        <w:t xml:space="preserve">  </w:t>
      </w:r>
      <w:r>
        <w:rPr/>
        <w:t>zwiększenia</w:t>
      </w:r>
      <w:r>
        <w:rPr>
          <w:spacing w:val="-1"/>
        </w:rPr>
        <w:t xml:space="preserve"> </w:t>
      </w:r>
      <w:r>
        <w:rPr/>
        <w:t>zakresu</w:t>
      </w:r>
      <w:r>
        <w:rPr>
          <w:spacing w:val="-2"/>
        </w:rPr>
        <w:t xml:space="preserve"> </w:t>
      </w:r>
      <w:r>
        <w:rPr/>
        <w:t>zamówienia</w:t>
      </w:r>
      <w:r>
        <w:rPr>
          <w:spacing w:val="-1"/>
        </w:rPr>
        <w:t xml:space="preserve"> </w:t>
      </w:r>
      <w:r>
        <w:rPr/>
        <w:t>w</w:t>
      </w:r>
      <w:r>
        <w:rPr>
          <w:spacing w:val="-3"/>
        </w:rPr>
        <w:t xml:space="preserve"> </w:t>
      </w:r>
      <w:r>
        <w:rPr/>
        <w:t>razie</w:t>
      </w:r>
      <w:r>
        <w:rPr>
          <w:spacing w:val="-2"/>
        </w:rPr>
        <w:t xml:space="preserve"> </w:t>
      </w:r>
      <w:r>
        <w:rPr/>
        <w:t>wzrostu</w:t>
      </w:r>
      <w:r>
        <w:rPr>
          <w:spacing w:val="-3"/>
        </w:rPr>
        <w:t xml:space="preserve"> </w:t>
      </w:r>
      <w:r>
        <w:rPr/>
        <w:t>potrzeb</w:t>
      </w:r>
      <w:r>
        <w:rPr>
          <w:spacing w:val="-1"/>
        </w:rPr>
        <w:t xml:space="preserve"> </w:t>
      </w:r>
      <w:r>
        <w:rPr>
          <w:spacing w:val="-2"/>
        </w:rPr>
        <w:t>Zamawiającego,</w:t>
      </w:r>
    </w:p>
    <w:p>
      <w:pPr>
        <w:pStyle w:val="BodyText"/>
        <w:spacing w:before="2" w:after="0"/>
        <w:ind w:left="475" w:right="0"/>
        <w:jc w:val="left"/>
        <w:rPr/>
      </w:pPr>
      <w:r>
        <w:rPr>
          <w:rFonts w:ascii="Symbol" w:hAnsi="Symbol"/>
          <w:sz w:val="20"/>
        </w:rPr>
        <w:t></w:t>
      </w:r>
      <w:r>
        <w:rPr>
          <w:rFonts w:ascii="Times New Roman" w:hAnsi="Times New Roman"/>
          <w:spacing w:val="40"/>
          <w:sz w:val="20"/>
        </w:rPr>
        <w:t xml:space="preserve">  </w:t>
      </w:r>
      <w:r>
        <w:rPr/>
        <w:t>zmian,</w:t>
      </w:r>
      <w:r>
        <w:rPr>
          <w:spacing w:val="-2"/>
        </w:rPr>
        <w:t xml:space="preserve"> </w:t>
      </w:r>
      <w:r>
        <w:rPr/>
        <w:t>do</w:t>
      </w:r>
      <w:r>
        <w:rPr>
          <w:spacing w:val="-3"/>
        </w:rPr>
        <w:t xml:space="preserve"> </w:t>
      </w:r>
      <w:r>
        <w:rPr/>
        <w:t>których</w:t>
      </w:r>
      <w:r>
        <w:rPr>
          <w:spacing w:val="-1"/>
        </w:rPr>
        <w:t xml:space="preserve"> </w:t>
      </w:r>
      <w:r>
        <w:rPr/>
        <w:t>strony</w:t>
      </w:r>
      <w:r>
        <w:rPr>
          <w:spacing w:val="-4"/>
        </w:rPr>
        <w:t xml:space="preserve"> </w:t>
      </w:r>
      <w:r>
        <w:rPr/>
        <w:t>upoważnione</w:t>
      </w:r>
      <w:r>
        <w:rPr>
          <w:spacing w:val="-1"/>
        </w:rPr>
        <w:t xml:space="preserve"> </w:t>
      </w:r>
      <w:r>
        <w:rPr/>
        <w:t>są</w:t>
      </w:r>
      <w:r>
        <w:rPr>
          <w:spacing w:val="-2"/>
        </w:rPr>
        <w:t xml:space="preserve"> </w:t>
      </w:r>
      <w:r>
        <w:rPr/>
        <w:t>na</w:t>
      </w:r>
      <w:r>
        <w:rPr>
          <w:spacing w:val="-2"/>
        </w:rPr>
        <w:t xml:space="preserve"> </w:t>
      </w:r>
      <w:r>
        <w:rPr/>
        <w:t>podstawie</w:t>
      </w:r>
      <w:r>
        <w:rPr>
          <w:spacing w:val="-1"/>
        </w:rPr>
        <w:t xml:space="preserve"> </w:t>
      </w:r>
      <w:r>
        <w:rPr/>
        <w:t>ustawy</w:t>
      </w:r>
      <w:r>
        <w:rPr>
          <w:spacing w:val="-5"/>
        </w:rPr>
        <w:t xml:space="preserve"> </w:t>
      </w:r>
      <w:r>
        <w:rPr/>
        <w:t>lub</w:t>
      </w:r>
      <w:r>
        <w:rPr>
          <w:spacing w:val="-1"/>
        </w:rPr>
        <w:t xml:space="preserve"> </w:t>
      </w:r>
      <w:r>
        <w:rPr/>
        <w:t>niniejszej</w:t>
      </w:r>
      <w:r>
        <w:rPr>
          <w:spacing w:val="-1"/>
        </w:rPr>
        <w:t xml:space="preserve"> </w:t>
      </w:r>
      <w:r>
        <w:rPr>
          <w:spacing w:val="-2"/>
        </w:rPr>
        <w:t>umowy.</w:t>
      </w:r>
    </w:p>
    <w:p>
      <w:pPr>
        <w:pStyle w:val="BodyText"/>
        <w:spacing w:before="14" w:after="0"/>
        <w:ind w:left="0" w:right="0"/>
        <w:jc w:val="left"/>
        <w:rPr/>
      </w:pPr>
      <w:r>
        <w:rPr/>
      </w:r>
    </w:p>
    <w:p>
      <w:pPr>
        <w:pStyle w:val="BodyText"/>
        <w:ind w:left="4729" w:right="0"/>
        <w:jc w:val="left"/>
        <w:rPr/>
      </w:pPr>
      <w:r>
        <w:rPr/>
        <w:t>§</w:t>
      </w:r>
      <w:r>
        <w:rPr>
          <w:spacing w:val="1"/>
        </w:rPr>
        <w:t xml:space="preserve"> </w:t>
      </w:r>
      <w:r>
        <w:rPr>
          <w:spacing w:val="-5"/>
        </w:rPr>
        <w:t>13</w:t>
      </w:r>
    </w:p>
    <w:p>
      <w:pPr>
        <w:pStyle w:val="ListParagraph"/>
        <w:numPr>
          <w:ilvl w:val="0"/>
          <w:numId w:val="4"/>
        </w:numPr>
        <w:tabs>
          <w:tab w:val="clear" w:pos="720"/>
          <w:tab w:val="left" w:pos="475" w:leader="none"/>
        </w:tabs>
        <w:spacing w:lineRule="auto" w:line="240" w:before="4" w:after="0"/>
        <w:ind w:hanging="361" w:left="475" w:right="109"/>
        <w:jc w:val="left"/>
        <w:rPr>
          <w:sz w:val="21"/>
        </w:rPr>
      </w:pPr>
      <w:r>
        <w:rPr>
          <w:sz w:val="21"/>
        </w:rPr>
        <w:t>Zamawiający</w:t>
      </w:r>
      <w:r>
        <w:rPr>
          <w:spacing w:val="39"/>
          <w:sz w:val="21"/>
        </w:rPr>
        <w:t xml:space="preserve"> </w:t>
      </w:r>
      <w:r>
        <w:rPr>
          <w:sz w:val="21"/>
        </w:rPr>
        <w:t>może</w:t>
      </w:r>
      <w:r>
        <w:rPr>
          <w:spacing w:val="40"/>
          <w:sz w:val="21"/>
        </w:rPr>
        <w:t xml:space="preserve"> </w:t>
      </w:r>
      <w:r>
        <w:rPr>
          <w:sz w:val="21"/>
        </w:rPr>
        <w:t>odstąpić</w:t>
      </w:r>
      <w:r>
        <w:rPr>
          <w:spacing w:val="40"/>
          <w:sz w:val="21"/>
        </w:rPr>
        <w:t xml:space="preserve"> </w:t>
      </w:r>
      <w:r>
        <w:rPr>
          <w:sz w:val="21"/>
        </w:rPr>
        <w:t>od</w:t>
      </w:r>
      <w:r>
        <w:rPr>
          <w:spacing w:val="40"/>
          <w:sz w:val="21"/>
        </w:rPr>
        <w:t xml:space="preserve"> </w:t>
      </w:r>
      <w:r>
        <w:rPr>
          <w:sz w:val="21"/>
        </w:rPr>
        <w:t>części</w:t>
      </w:r>
      <w:r>
        <w:rPr>
          <w:spacing w:val="40"/>
          <w:sz w:val="21"/>
        </w:rPr>
        <w:t xml:space="preserve"> </w:t>
      </w:r>
      <w:r>
        <w:rPr>
          <w:sz w:val="21"/>
        </w:rPr>
        <w:t>lub</w:t>
      </w:r>
      <w:r>
        <w:rPr>
          <w:spacing w:val="40"/>
          <w:sz w:val="21"/>
        </w:rPr>
        <w:t xml:space="preserve"> </w:t>
      </w:r>
      <w:r>
        <w:rPr>
          <w:sz w:val="21"/>
        </w:rPr>
        <w:t>całości</w:t>
      </w:r>
      <w:r>
        <w:rPr>
          <w:spacing w:val="40"/>
          <w:sz w:val="21"/>
        </w:rPr>
        <w:t xml:space="preserve"> </w:t>
      </w:r>
      <w:r>
        <w:rPr>
          <w:sz w:val="21"/>
        </w:rPr>
        <w:t>umowy</w:t>
      </w:r>
      <w:r>
        <w:rPr>
          <w:spacing w:val="38"/>
          <w:sz w:val="21"/>
        </w:rPr>
        <w:t xml:space="preserve"> </w:t>
      </w:r>
      <w:r>
        <w:rPr>
          <w:sz w:val="21"/>
        </w:rPr>
        <w:t>w</w:t>
      </w:r>
      <w:r>
        <w:rPr>
          <w:spacing w:val="39"/>
          <w:sz w:val="21"/>
        </w:rPr>
        <w:t xml:space="preserve"> </w:t>
      </w:r>
      <w:r>
        <w:rPr>
          <w:sz w:val="21"/>
        </w:rPr>
        <w:t>terminie</w:t>
      </w:r>
      <w:r>
        <w:rPr>
          <w:spacing w:val="40"/>
          <w:sz w:val="21"/>
        </w:rPr>
        <w:t xml:space="preserve"> </w:t>
      </w:r>
      <w:r>
        <w:rPr>
          <w:sz w:val="21"/>
        </w:rPr>
        <w:t>30</w:t>
      </w:r>
      <w:r>
        <w:rPr>
          <w:spacing w:val="40"/>
          <w:sz w:val="21"/>
        </w:rPr>
        <w:t xml:space="preserve"> </w:t>
      </w:r>
      <w:r>
        <w:rPr>
          <w:sz w:val="21"/>
        </w:rPr>
        <w:t>dni</w:t>
      </w:r>
      <w:r>
        <w:rPr>
          <w:spacing w:val="39"/>
          <w:sz w:val="21"/>
        </w:rPr>
        <w:t xml:space="preserve"> </w:t>
      </w:r>
      <w:r>
        <w:rPr>
          <w:sz w:val="21"/>
        </w:rPr>
        <w:t>od</w:t>
      </w:r>
      <w:r>
        <w:rPr>
          <w:spacing w:val="38"/>
          <w:sz w:val="21"/>
        </w:rPr>
        <w:t xml:space="preserve"> </w:t>
      </w:r>
      <w:r>
        <w:rPr>
          <w:sz w:val="21"/>
        </w:rPr>
        <w:t>dnia</w:t>
      </w:r>
      <w:r>
        <w:rPr>
          <w:spacing w:val="38"/>
          <w:sz w:val="21"/>
        </w:rPr>
        <w:t xml:space="preserve"> </w:t>
      </w:r>
      <w:r>
        <w:rPr>
          <w:sz w:val="21"/>
        </w:rPr>
        <w:t>powzięcia wiadomości o przyczynie odstąpienia, w następujących przypadkach:</w:t>
      </w:r>
    </w:p>
    <w:p>
      <w:pPr>
        <w:pStyle w:val="ListParagraph"/>
        <w:numPr>
          <w:ilvl w:val="1"/>
          <w:numId w:val="4"/>
        </w:numPr>
        <w:tabs>
          <w:tab w:val="clear" w:pos="720"/>
          <w:tab w:val="left" w:pos="756" w:leader="none"/>
          <w:tab w:val="left" w:pos="758" w:leader="none"/>
        </w:tabs>
        <w:spacing w:lineRule="auto" w:line="247" w:before="0" w:after="0"/>
        <w:ind w:hanging="360" w:left="758" w:right="111"/>
        <w:jc w:val="left"/>
        <w:rPr>
          <w:sz w:val="21"/>
        </w:rPr>
      </w:pPr>
      <w:r>
        <w:rPr>
          <w:sz w:val="21"/>
        </w:rPr>
        <w:t>Wykonawca</w:t>
      </w:r>
      <w:r>
        <w:rPr>
          <w:spacing w:val="40"/>
          <w:sz w:val="21"/>
        </w:rPr>
        <w:t xml:space="preserve"> </w:t>
      </w:r>
      <w:r>
        <w:rPr>
          <w:sz w:val="21"/>
        </w:rPr>
        <w:t>jest</w:t>
      </w:r>
      <w:r>
        <w:rPr>
          <w:spacing w:val="40"/>
          <w:sz w:val="21"/>
        </w:rPr>
        <w:t xml:space="preserve"> </w:t>
      </w:r>
      <w:r>
        <w:rPr>
          <w:sz w:val="21"/>
        </w:rPr>
        <w:t>w</w:t>
      </w:r>
      <w:r>
        <w:rPr>
          <w:spacing w:val="40"/>
          <w:sz w:val="21"/>
        </w:rPr>
        <w:t xml:space="preserve"> </w:t>
      </w:r>
      <w:r>
        <w:rPr>
          <w:sz w:val="21"/>
        </w:rPr>
        <w:t>zwłoce</w:t>
      </w:r>
      <w:r>
        <w:rPr>
          <w:spacing w:val="40"/>
          <w:sz w:val="21"/>
        </w:rPr>
        <w:t xml:space="preserve"> </w:t>
      </w:r>
      <w:r>
        <w:rPr>
          <w:sz w:val="21"/>
        </w:rPr>
        <w:t>w</w:t>
      </w:r>
      <w:r>
        <w:rPr>
          <w:spacing w:val="40"/>
          <w:sz w:val="21"/>
        </w:rPr>
        <w:t xml:space="preserve"> </w:t>
      </w:r>
      <w:r>
        <w:rPr>
          <w:sz w:val="21"/>
        </w:rPr>
        <w:t>rozpoczęciu</w:t>
      </w:r>
      <w:r>
        <w:rPr>
          <w:spacing w:val="40"/>
          <w:sz w:val="21"/>
        </w:rPr>
        <w:t xml:space="preserve"> </w:t>
      </w:r>
      <w:r>
        <w:rPr>
          <w:sz w:val="21"/>
        </w:rPr>
        <w:t>wykonywania</w:t>
      </w:r>
      <w:r>
        <w:rPr>
          <w:spacing w:val="40"/>
          <w:sz w:val="21"/>
        </w:rPr>
        <w:t xml:space="preserve"> </w:t>
      </w:r>
      <w:r>
        <w:rPr>
          <w:sz w:val="21"/>
        </w:rPr>
        <w:t>przedmiotu</w:t>
      </w:r>
      <w:r>
        <w:rPr>
          <w:spacing w:val="40"/>
          <w:sz w:val="21"/>
        </w:rPr>
        <w:t xml:space="preserve"> </w:t>
      </w:r>
      <w:r>
        <w:rPr>
          <w:sz w:val="21"/>
        </w:rPr>
        <w:t>umowy</w:t>
      </w:r>
      <w:r>
        <w:rPr>
          <w:spacing w:val="40"/>
          <w:sz w:val="21"/>
        </w:rPr>
        <w:t xml:space="preserve"> </w:t>
      </w:r>
      <w:r>
        <w:rPr>
          <w:sz w:val="21"/>
        </w:rPr>
        <w:t>przekraczającej okres 14 dni,</w:t>
      </w:r>
    </w:p>
    <w:p>
      <w:pPr>
        <w:pStyle w:val="ListParagraph"/>
        <w:numPr>
          <w:ilvl w:val="1"/>
          <w:numId w:val="4"/>
        </w:numPr>
        <w:tabs>
          <w:tab w:val="clear" w:pos="720"/>
          <w:tab w:val="left" w:pos="756" w:leader="none"/>
          <w:tab w:val="left" w:pos="758" w:leader="none"/>
        </w:tabs>
        <w:spacing w:lineRule="auto" w:line="247" w:before="0" w:after="0"/>
        <w:ind w:hanging="360" w:left="758" w:right="109"/>
        <w:jc w:val="left"/>
        <w:rPr>
          <w:sz w:val="21"/>
        </w:rPr>
      </w:pPr>
      <w:r>
        <w:rPr>
          <w:sz w:val="21"/>
        </w:rPr>
        <w:t>innych</w:t>
      </w:r>
      <w:r>
        <w:rPr>
          <w:spacing w:val="40"/>
          <w:sz w:val="21"/>
        </w:rPr>
        <w:t xml:space="preserve"> </w:t>
      </w:r>
      <w:r>
        <w:rPr>
          <w:sz w:val="21"/>
        </w:rPr>
        <w:t>przypadków</w:t>
      </w:r>
      <w:r>
        <w:rPr>
          <w:spacing w:val="40"/>
          <w:sz w:val="21"/>
        </w:rPr>
        <w:t xml:space="preserve"> </w:t>
      </w:r>
      <w:r>
        <w:rPr>
          <w:sz w:val="21"/>
        </w:rPr>
        <w:t>rażącego</w:t>
      </w:r>
      <w:r>
        <w:rPr>
          <w:spacing w:val="40"/>
          <w:sz w:val="21"/>
        </w:rPr>
        <w:t xml:space="preserve"> </w:t>
      </w:r>
      <w:r>
        <w:rPr>
          <w:sz w:val="21"/>
        </w:rPr>
        <w:t>naruszenia</w:t>
      </w:r>
      <w:r>
        <w:rPr>
          <w:spacing w:val="40"/>
          <w:sz w:val="21"/>
        </w:rPr>
        <w:t xml:space="preserve"> </w:t>
      </w:r>
      <w:r>
        <w:rPr>
          <w:sz w:val="21"/>
        </w:rPr>
        <w:t>istotnych</w:t>
      </w:r>
      <w:r>
        <w:rPr>
          <w:spacing w:val="40"/>
          <w:sz w:val="21"/>
        </w:rPr>
        <w:t xml:space="preserve"> </w:t>
      </w:r>
      <w:r>
        <w:rPr>
          <w:sz w:val="21"/>
        </w:rPr>
        <w:t>postanowień</w:t>
      </w:r>
      <w:r>
        <w:rPr>
          <w:spacing w:val="40"/>
          <w:sz w:val="21"/>
        </w:rPr>
        <w:t xml:space="preserve"> </w:t>
      </w:r>
      <w:r>
        <w:rPr>
          <w:sz w:val="21"/>
        </w:rPr>
        <w:t>umowy</w:t>
      </w:r>
      <w:r>
        <w:rPr>
          <w:spacing w:val="37"/>
          <w:sz w:val="21"/>
        </w:rPr>
        <w:t xml:space="preserve"> </w:t>
      </w:r>
      <w:r>
        <w:rPr>
          <w:sz w:val="21"/>
        </w:rPr>
        <w:t>lub</w:t>
      </w:r>
      <w:r>
        <w:rPr>
          <w:spacing w:val="40"/>
          <w:sz w:val="21"/>
        </w:rPr>
        <w:t xml:space="preserve"> </w:t>
      </w:r>
      <w:r>
        <w:rPr>
          <w:sz w:val="21"/>
        </w:rPr>
        <w:t>przepisów</w:t>
      </w:r>
      <w:r>
        <w:rPr>
          <w:spacing w:val="39"/>
          <w:sz w:val="21"/>
        </w:rPr>
        <w:t xml:space="preserve"> </w:t>
      </w:r>
      <w:r>
        <w:rPr>
          <w:sz w:val="21"/>
        </w:rPr>
        <w:t>prawa przez wykonawcę lub podmioty działające w jego imieniu,</w:t>
      </w:r>
    </w:p>
    <w:p>
      <w:pPr>
        <w:pStyle w:val="ListParagraph"/>
        <w:numPr>
          <w:ilvl w:val="1"/>
          <w:numId w:val="4"/>
        </w:numPr>
        <w:tabs>
          <w:tab w:val="clear" w:pos="720"/>
          <w:tab w:val="left" w:pos="756" w:leader="none"/>
        </w:tabs>
        <w:spacing w:lineRule="exact" w:line="240" w:before="0" w:after="0"/>
        <w:ind w:hanging="358" w:left="756" w:right="0"/>
        <w:jc w:val="left"/>
        <w:rPr>
          <w:sz w:val="21"/>
        </w:rPr>
      </w:pPr>
      <w:r>
        <w:rPr>
          <w:sz w:val="21"/>
        </w:rPr>
        <w:t>zajęcia</w:t>
      </w:r>
      <w:r>
        <w:rPr>
          <w:spacing w:val="-2"/>
          <w:sz w:val="21"/>
        </w:rPr>
        <w:t xml:space="preserve"> </w:t>
      </w:r>
      <w:r>
        <w:rPr>
          <w:sz w:val="21"/>
        </w:rPr>
        <w:t>majątku</w:t>
      </w:r>
      <w:r>
        <w:rPr>
          <w:spacing w:val="-1"/>
          <w:sz w:val="21"/>
        </w:rPr>
        <w:t xml:space="preserve"> </w:t>
      </w:r>
      <w:r>
        <w:rPr>
          <w:sz w:val="21"/>
        </w:rPr>
        <w:t>Wykonawcy</w:t>
      </w:r>
      <w:r>
        <w:rPr>
          <w:spacing w:val="-3"/>
          <w:sz w:val="21"/>
        </w:rPr>
        <w:t xml:space="preserve"> </w:t>
      </w:r>
      <w:r>
        <w:rPr>
          <w:sz w:val="21"/>
        </w:rPr>
        <w:t>lub</w:t>
      </w:r>
      <w:r>
        <w:rPr>
          <w:spacing w:val="-1"/>
          <w:sz w:val="21"/>
        </w:rPr>
        <w:t xml:space="preserve"> </w:t>
      </w:r>
      <w:r>
        <w:rPr>
          <w:sz w:val="21"/>
        </w:rPr>
        <w:t>jego</w:t>
      </w:r>
      <w:r>
        <w:rPr>
          <w:spacing w:val="-1"/>
          <w:sz w:val="21"/>
        </w:rPr>
        <w:t xml:space="preserve"> </w:t>
      </w:r>
      <w:r>
        <w:rPr>
          <w:sz w:val="21"/>
        </w:rPr>
        <w:t>znacznej</w:t>
      </w:r>
      <w:r>
        <w:rPr>
          <w:spacing w:val="-1"/>
          <w:sz w:val="21"/>
        </w:rPr>
        <w:t xml:space="preserve"> </w:t>
      </w:r>
      <w:r>
        <w:rPr>
          <w:sz w:val="21"/>
        </w:rPr>
        <w:t>części w</w:t>
      </w:r>
      <w:r>
        <w:rPr>
          <w:spacing w:val="-3"/>
          <w:sz w:val="21"/>
        </w:rPr>
        <w:t xml:space="preserve"> </w:t>
      </w:r>
      <w:r>
        <w:rPr>
          <w:sz w:val="21"/>
        </w:rPr>
        <w:t>postępowaniu</w:t>
      </w:r>
      <w:r>
        <w:rPr>
          <w:spacing w:val="-1"/>
          <w:sz w:val="21"/>
        </w:rPr>
        <w:t xml:space="preserve"> </w:t>
      </w:r>
      <w:r>
        <w:rPr>
          <w:spacing w:val="-2"/>
          <w:sz w:val="21"/>
        </w:rPr>
        <w:t>egzekucyjnym,</w:t>
      </w:r>
    </w:p>
    <w:p>
      <w:pPr>
        <w:pStyle w:val="ListParagraph"/>
        <w:numPr>
          <w:ilvl w:val="1"/>
          <w:numId w:val="4"/>
        </w:numPr>
        <w:tabs>
          <w:tab w:val="clear" w:pos="720"/>
          <w:tab w:val="left" w:pos="756" w:leader="none"/>
        </w:tabs>
        <w:spacing w:lineRule="auto" w:line="240" w:before="0" w:after="0"/>
        <w:ind w:hanging="358" w:left="756" w:right="0"/>
        <w:jc w:val="left"/>
        <w:rPr>
          <w:sz w:val="21"/>
        </w:rPr>
      </w:pPr>
      <w:r>
        <w:rPr>
          <w:sz w:val="21"/>
        </w:rPr>
        <w:t>rozwiązania</w:t>
      </w:r>
      <w:r>
        <w:rPr>
          <w:spacing w:val="-5"/>
          <w:sz w:val="21"/>
        </w:rPr>
        <w:t xml:space="preserve"> </w:t>
      </w:r>
      <w:r>
        <w:rPr>
          <w:sz w:val="21"/>
        </w:rPr>
        <w:t>firmy</w:t>
      </w:r>
      <w:r>
        <w:rPr>
          <w:spacing w:val="-5"/>
          <w:sz w:val="21"/>
        </w:rPr>
        <w:t xml:space="preserve"> </w:t>
      </w:r>
      <w:r>
        <w:rPr>
          <w:spacing w:val="-2"/>
          <w:sz w:val="21"/>
        </w:rPr>
        <w:t>Wykonawcy.</w:t>
      </w:r>
    </w:p>
    <w:p>
      <w:pPr>
        <w:pStyle w:val="BodyText"/>
        <w:spacing w:lineRule="auto" w:line="247"/>
        <w:ind w:hanging="361" w:left="475" w:right="109"/>
        <w:rPr/>
      </w:pPr>
      <w:r>
        <w:rPr>
          <w:rFonts w:ascii="Symbol" w:hAnsi="Symbol"/>
          <w:sz w:val="20"/>
        </w:rPr>
        <w:t></w:t>
      </w:r>
      <w:r>
        <w:rPr>
          <w:rFonts w:ascii="Times New Roman" w:hAnsi="Times New Roman"/>
          <w:spacing w:val="80"/>
          <w:sz w:val="20"/>
        </w:rPr>
        <w:t xml:space="preserve"> </w:t>
      </w:r>
      <w:r>
        <w:rPr/>
        <w:t xml:space="preserve">Odstąpienie od umowy z przyczyn określonych w § 13 ust. 1 pkt. 1-2 jest możliwe po uprzednim bezskutecznym pisemnym wezwaniu skierowanym do Wykonawcy </w:t>
      </w:r>
      <w:r>
        <w:rPr>
          <w:w w:val="160"/>
        </w:rPr>
        <w:t xml:space="preserve">– </w:t>
      </w:r>
      <w:r>
        <w:rPr/>
        <w:t>z żądaniem należytego wykonania umowy i usunięcia uchybień w terminie jednego tygodnia od dnia otrzymania wezwania.</w:t>
      </w:r>
    </w:p>
    <w:p>
      <w:pPr>
        <w:pStyle w:val="BodyText"/>
        <w:spacing w:lineRule="auto" w:line="247"/>
        <w:ind w:hanging="361" w:left="475" w:right="106"/>
        <w:rPr/>
      </w:pPr>
      <w:r>
        <w:rPr>
          <w:rFonts w:ascii="Symbol" w:hAnsi="Symbol"/>
          <w:sz w:val="20"/>
        </w:rPr>
        <w:t></w:t>
      </w:r>
      <w:r>
        <w:rPr>
          <w:rFonts w:ascii="Times New Roman" w:hAnsi="Times New Roman"/>
          <w:spacing w:val="40"/>
          <w:sz w:val="20"/>
        </w:rPr>
        <w:t xml:space="preserve">  </w:t>
      </w:r>
      <w:r>
        <w:rPr/>
        <w:t>Niezależnie</w:t>
      </w:r>
      <w:r>
        <w:rPr>
          <w:spacing w:val="19"/>
        </w:rPr>
        <w:t xml:space="preserve"> </w:t>
      </w:r>
      <w:r>
        <w:rPr/>
        <w:t>od</w:t>
      </w:r>
      <w:r>
        <w:rPr>
          <w:spacing w:val="16"/>
        </w:rPr>
        <w:t xml:space="preserve"> </w:t>
      </w:r>
      <w:r>
        <w:rPr/>
        <w:t>przyczyn</w:t>
      </w:r>
      <w:r>
        <w:rPr>
          <w:spacing w:val="16"/>
        </w:rPr>
        <w:t xml:space="preserve"> </w:t>
      </w:r>
      <w:r>
        <w:rPr/>
        <w:t>określonych</w:t>
      </w:r>
      <w:r>
        <w:rPr>
          <w:spacing w:val="17"/>
        </w:rPr>
        <w:t xml:space="preserve"> </w:t>
      </w:r>
      <w:r>
        <w:rPr/>
        <w:t>w niniejszej</w:t>
      </w:r>
      <w:r>
        <w:rPr>
          <w:spacing w:val="18"/>
        </w:rPr>
        <w:t xml:space="preserve"> </w:t>
      </w:r>
      <w:r>
        <w:rPr/>
        <w:t>umowie</w:t>
      </w:r>
      <w:r>
        <w:rPr>
          <w:spacing w:val="17"/>
        </w:rPr>
        <w:t xml:space="preserve"> </w:t>
      </w:r>
      <w:r>
        <w:rPr/>
        <w:t>Zamawiający mogą</w:t>
      </w:r>
      <w:r>
        <w:rPr>
          <w:spacing w:val="16"/>
        </w:rPr>
        <w:t xml:space="preserve"> </w:t>
      </w:r>
      <w:r>
        <w:rPr/>
        <w:t>odstąpić</w:t>
      </w:r>
      <w:r>
        <w:rPr>
          <w:spacing w:val="16"/>
        </w:rPr>
        <w:t xml:space="preserve"> </w:t>
      </w:r>
      <w:r>
        <w:rPr/>
        <w:t>od</w:t>
      </w:r>
      <w:r>
        <w:rPr>
          <w:spacing w:val="16"/>
        </w:rPr>
        <w:t xml:space="preserve"> </w:t>
      </w:r>
      <w:r>
        <w:rPr/>
        <w:t xml:space="preserve">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w:t>
      </w:r>
      <w:r>
        <w:rPr>
          <w:spacing w:val="-2"/>
        </w:rPr>
        <w:t>umowy.</w:t>
      </w:r>
    </w:p>
    <w:p>
      <w:pPr>
        <w:pStyle w:val="BodyText"/>
        <w:spacing w:before="1" w:after="0"/>
        <w:ind w:left="0" w:right="0"/>
        <w:jc w:val="left"/>
        <w:rPr/>
      </w:pPr>
      <w:r>
        <w:rPr/>
      </w:r>
    </w:p>
    <w:p>
      <w:pPr>
        <w:pStyle w:val="BodyText"/>
        <w:ind w:left="4729" w:right="0"/>
        <w:jc w:val="left"/>
        <w:rPr/>
      </w:pPr>
      <w:r>
        <w:rPr/>
        <w:t>§</w:t>
      </w:r>
      <w:r>
        <w:rPr>
          <w:spacing w:val="1"/>
        </w:rPr>
        <w:t xml:space="preserve"> </w:t>
      </w:r>
      <w:r>
        <w:rPr>
          <w:spacing w:val="-5"/>
        </w:rPr>
        <w:t>14</w:t>
      </w:r>
    </w:p>
    <w:p>
      <w:pPr>
        <w:pStyle w:val="ListParagraph"/>
        <w:numPr>
          <w:ilvl w:val="0"/>
          <w:numId w:val="3"/>
        </w:numPr>
        <w:tabs>
          <w:tab w:val="clear" w:pos="720"/>
          <w:tab w:val="left" w:pos="835" w:leader="none"/>
        </w:tabs>
        <w:spacing w:lineRule="auto" w:line="247" w:before="7" w:after="0"/>
        <w:ind w:hanging="360" w:left="835" w:right="108"/>
        <w:jc w:val="left"/>
        <w:rPr>
          <w:sz w:val="21"/>
        </w:rPr>
      </w:pPr>
      <w:r>
        <w:rPr>
          <w:spacing w:val="-2"/>
          <w:w w:val="110"/>
          <w:sz w:val="21"/>
        </w:rPr>
        <w:t>Za</w:t>
      </w:r>
      <w:r>
        <w:rPr>
          <w:spacing w:val="-4"/>
          <w:w w:val="110"/>
          <w:sz w:val="21"/>
        </w:rPr>
        <w:t xml:space="preserve"> </w:t>
      </w:r>
      <w:r>
        <w:rPr>
          <w:spacing w:val="-2"/>
          <w:w w:val="110"/>
          <w:sz w:val="21"/>
        </w:rPr>
        <w:t>prawidłową</w:t>
      </w:r>
      <w:r>
        <w:rPr>
          <w:spacing w:val="-4"/>
          <w:w w:val="110"/>
          <w:sz w:val="21"/>
        </w:rPr>
        <w:t xml:space="preserve"> </w:t>
      </w:r>
      <w:r>
        <w:rPr>
          <w:spacing w:val="-2"/>
          <w:w w:val="110"/>
          <w:sz w:val="21"/>
        </w:rPr>
        <w:t>realizację</w:t>
      </w:r>
      <w:r>
        <w:rPr>
          <w:spacing w:val="-3"/>
          <w:w w:val="110"/>
          <w:sz w:val="21"/>
        </w:rPr>
        <w:t xml:space="preserve"> </w:t>
      </w:r>
      <w:r>
        <w:rPr>
          <w:spacing w:val="-2"/>
          <w:w w:val="110"/>
          <w:sz w:val="21"/>
        </w:rPr>
        <w:t>umowy</w:t>
      </w:r>
      <w:r>
        <w:rPr>
          <w:spacing w:val="-7"/>
          <w:w w:val="110"/>
          <w:sz w:val="21"/>
        </w:rPr>
        <w:t xml:space="preserve"> </w:t>
      </w:r>
      <w:r>
        <w:rPr>
          <w:spacing w:val="-2"/>
          <w:w w:val="110"/>
          <w:sz w:val="21"/>
        </w:rPr>
        <w:t>po</w:t>
      </w:r>
      <w:r>
        <w:rPr>
          <w:spacing w:val="-4"/>
          <w:w w:val="110"/>
          <w:sz w:val="21"/>
        </w:rPr>
        <w:t xml:space="preserve"> </w:t>
      </w:r>
      <w:r>
        <w:rPr>
          <w:spacing w:val="-2"/>
          <w:w w:val="110"/>
          <w:sz w:val="21"/>
        </w:rPr>
        <w:t>stronie</w:t>
      </w:r>
      <w:r>
        <w:rPr>
          <w:spacing w:val="-4"/>
          <w:w w:val="110"/>
          <w:sz w:val="21"/>
        </w:rPr>
        <w:t xml:space="preserve"> </w:t>
      </w:r>
      <w:r>
        <w:rPr>
          <w:spacing w:val="-2"/>
          <w:w w:val="110"/>
          <w:sz w:val="21"/>
        </w:rPr>
        <w:t>Wykonawcy</w:t>
      </w:r>
      <w:r>
        <w:rPr>
          <w:spacing w:val="-6"/>
          <w:w w:val="110"/>
          <w:sz w:val="21"/>
        </w:rPr>
        <w:t xml:space="preserve"> </w:t>
      </w:r>
      <w:r>
        <w:rPr>
          <w:spacing w:val="-2"/>
          <w:w w:val="110"/>
          <w:sz w:val="21"/>
        </w:rPr>
        <w:t>odpowiedzialny</w:t>
      </w:r>
      <w:r>
        <w:rPr>
          <w:spacing w:val="-8"/>
          <w:w w:val="110"/>
          <w:sz w:val="21"/>
        </w:rPr>
        <w:t xml:space="preserve"> </w:t>
      </w:r>
      <w:r>
        <w:rPr>
          <w:spacing w:val="-2"/>
          <w:w w:val="120"/>
          <w:sz w:val="21"/>
        </w:rPr>
        <w:t xml:space="preserve">jest…………………….. </w:t>
      </w:r>
      <w:r>
        <w:rPr>
          <w:w w:val="110"/>
          <w:sz w:val="21"/>
        </w:rPr>
        <w:t xml:space="preserve">nr tel. </w:t>
      </w:r>
      <w:r>
        <w:rPr>
          <w:w w:val="155"/>
          <w:sz w:val="21"/>
        </w:rPr>
        <w:t>……………………</w:t>
      </w:r>
    </w:p>
    <w:p>
      <w:pPr>
        <w:pStyle w:val="ListParagraph"/>
        <w:numPr>
          <w:ilvl w:val="0"/>
          <w:numId w:val="3"/>
        </w:numPr>
        <w:tabs>
          <w:tab w:val="clear" w:pos="720"/>
          <w:tab w:val="left" w:pos="835" w:leader="none"/>
          <w:tab w:val="left" w:pos="1406" w:leader="none"/>
          <w:tab w:val="left" w:pos="2786" w:leader="none"/>
          <w:tab w:val="left" w:pos="4004" w:leader="none"/>
          <w:tab w:val="left" w:pos="4995" w:leader="none"/>
          <w:tab w:val="left" w:pos="5552" w:leader="none"/>
          <w:tab w:val="left" w:pos="6507" w:leader="none"/>
          <w:tab w:val="left" w:pos="8312" w:leader="none"/>
        </w:tabs>
        <w:spacing w:lineRule="auto" w:line="247" w:before="0" w:after="0"/>
        <w:ind w:hanging="360" w:left="835" w:right="108"/>
        <w:jc w:val="left"/>
        <w:rPr>
          <w:sz w:val="21"/>
        </w:rPr>
      </w:pPr>
      <w:r>
        <w:rPr>
          <w:spacing w:val="-6"/>
          <w:w w:val="110"/>
          <w:sz w:val="21"/>
        </w:rPr>
        <w:t>Za</w:t>
      </w:r>
      <w:r>
        <w:rPr>
          <w:sz w:val="21"/>
        </w:rPr>
        <w:tab/>
      </w:r>
      <w:r>
        <w:rPr>
          <w:spacing w:val="-2"/>
          <w:w w:val="110"/>
          <w:sz w:val="21"/>
        </w:rPr>
        <w:t>prawidłową</w:t>
      </w:r>
      <w:r>
        <w:rPr>
          <w:sz w:val="21"/>
        </w:rPr>
        <w:tab/>
      </w:r>
      <w:r>
        <w:rPr>
          <w:spacing w:val="-2"/>
          <w:w w:val="110"/>
          <w:sz w:val="21"/>
        </w:rPr>
        <w:t>realizację</w:t>
      </w:r>
      <w:r>
        <w:rPr>
          <w:sz w:val="21"/>
        </w:rPr>
        <w:tab/>
      </w:r>
      <w:r>
        <w:rPr>
          <w:spacing w:val="-4"/>
          <w:w w:val="110"/>
          <w:sz w:val="21"/>
        </w:rPr>
        <w:t>umowy</w:t>
      </w:r>
      <w:r>
        <w:rPr>
          <w:sz w:val="21"/>
        </w:rPr>
        <w:tab/>
      </w:r>
      <w:r>
        <w:rPr>
          <w:spacing w:val="-6"/>
          <w:w w:val="110"/>
          <w:sz w:val="21"/>
        </w:rPr>
        <w:t>po</w:t>
      </w:r>
      <w:r>
        <w:rPr>
          <w:sz w:val="21"/>
        </w:rPr>
        <w:tab/>
      </w:r>
      <w:r>
        <w:rPr>
          <w:spacing w:val="-2"/>
          <w:w w:val="110"/>
          <w:sz w:val="21"/>
        </w:rPr>
        <w:t>stronie</w:t>
      </w:r>
      <w:r>
        <w:rPr>
          <w:sz w:val="21"/>
        </w:rPr>
        <w:tab/>
      </w:r>
      <w:r>
        <w:rPr>
          <w:spacing w:val="-2"/>
          <w:w w:val="110"/>
          <w:sz w:val="21"/>
        </w:rPr>
        <w:t>Zamawiającego</w:t>
      </w:r>
      <w:r>
        <w:rPr>
          <w:sz w:val="21"/>
        </w:rPr>
        <w:tab/>
      </w:r>
      <w:r>
        <w:rPr>
          <w:spacing w:val="-2"/>
          <w:sz w:val="21"/>
        </w:rPr>
        <w:t xml:space="preserve">odpowiedzialny </w:t>
      </w:r>
      <w:r>
        <w:rPr>
          <w:w w:val="140"/>
          <w:sz w:val="21"/>
        </w:rPr>
        <w:t>jest……………………</w:t>
      </w:r>
      <w:r>
        <w:rPr>
          <w:spacing w:val="61"/>
          <w:w w:val="140"/>
          <w:sz w:val="21"/>
        </w:rPr>
        <w:t xml:space="preserve"> </w:t>
      </w:r>
      <w:r>
        <w:rPr>
          <w:w w:val="110"/>
          <w:sz w:val="21"/>
        </w:rPr>
        <w:t>nr</w:t>
      </w:r>
      <w:r>
        <w:rPr>
          <w:spacing w:val="77"/>
          <w:w w:val="110"/>
          <w:sz w:val="21"/>
        </w:rPr>
        <w:t xml:space="preserve"> </w:t>
      </w:r>
      <w:r>
        <w:rPr>
          <w:w w:val="110"/>
          <w:sz w:val="21"/>
        </w:rPr>
        <w:t>tel.</w:t>
      </w:r>
      <w:r>
        <w:rPr>
          <w:spacing w:val="59"/>
          <w:w w:val="140"/>
          <w:sz w:val="21"/>
        </w:rPr>
        <w:t xml:space="preserve"> </w:t>
      </w:r>
      <w:r>
        <w:rPr>
          <w:w w:val="140"/>
          <w:sz w:val="21"/>
        </w:rPr>
        <w:t>…………………..</w:t>
      </w:r>
    </w:p>
    <w:p>
      <w:pPr>
        <w:pStyle w:val="ListParagraph"/>
        <w:numPr>
          <w:ilvl w:val="0"/>
          <w:numId w:val="3"/>
        </w:numPr>
        <w:tabs>
          <w:tab w:val="clear" w:pos="720"/>
          <w:tab w:val="left" w:pos="835" w:leader="none"/>
        </w:tabs>
        <w:spacing w:lineRule="auto" w:line="247" w:before="0" w:after="0"/>
        <w:ind w:hanging="360" w:left="835" w:right="109"/>
        <w:jc w:val="left"/>
        <w:rPr>
          <w:sz w:val="21"/>
        </w:rPr>
      </w:pPr>
      <w:r>
        <w:rPr>
          <w:sz w:val="21"/>
        </w:rPr>
        <w:t>W</w:t>
      </w:r>
      <w:r>
        <w:rPr>
          <w:spacing w:val="80"/>
          <w:sz w:val="21"/>
        </w:rPr>
        <w:t xml:space="preserve"> </w:t>
      </w:r>
      <w:r>
        <w:rPr>
          <w:sz w:val="21"/>
        </w:rPr>
        <w:t>sprawach</w:t>
      </w:r>
      <w:r>
        <w:rPr>
          <w:spacing w:val="80"/>
          <w:sz w:val="21"/>
        </w:rPr>
        <w:t xml:space="preserve"> </w:t>
      </w:r>
      <w:r>
        <w:rPr>
          <w:sz w:val="21"/>
        </w:rPr>
        <w:t>nieuregulowanych</w:t>
      </w:r>
      <w:r>
        <w:rPr>
          <w:spacing w:val="80"/>
          <w:sz w:val="21"/>
        </w:rPr>
        <w:t xml:space="preserve"> </w:t>
      </w:r>
      <w:r>
        <w:rPr>
          <w:sz w:val="21"/>
        </w:rPr>
        <w:t>niniejszą</w:t>
      </w:r>
      <w:r>
        <w:rPr>
          <w:spacing w:val="78"/>
          <w:sz w:val="21"/>
        </w:rPr>
        <w:t xml:space="preserve"> </w:t>
      </w:r>
      <w:r>
        <w:rPr>
          <w:sz w:val="21"/>
        </w:rPr>
        <w:t>umową</w:t>
      </w:r>
      <w:r>
        <w:rPr>
          <w:spacing w:val="78"/>
          <w:sz w:val="21"/>
        </w:rPr>
        <w:t xml:space="preserve"> </w:t>
      </w:r>
      <w:r>
        <w:rPr>
          <w:sz w:val="21"/>
        </w:rPr>
        <w:t>stosuje</w:t>
      </w:r>
      <w:r>
        <w:rPr>
          <w:spacing w:val="78"/>
          <w:sz w:val="21"/>
        </w:rPr>
        <w:t xml:space="preserve"> </w:t>
      </w:r>
      <w:r>
        <w:rPr>
          <w:sz w:val="21"/>
        </w:rPr>
        <w:t>się</w:t>
      </w:r>
      <w:r>
        <w:rPr>
          <w:spacing w:val="78"/>
          <w:sz w:val="21"/>
        </w:rPr>
        <w:t xml:space="preserve"> </w:t>
      </w:r>
      <w:r>
        <w:rPr>
          <w:sz w:val="21"/>
        </w:rPr>
        <w:t>przepisy</w:t>
      </w:r>
      <w:r>
        <w:rPr>
          <w:spacing w:val="75"/>
          <w:sz w:val="21"/>
        </w:rPr>
        <w:t xml:space="preserve"> </w:t>
      </w:r>
      <w:r>
        <w:rPr>
          <w:sz w:val="21"/>
        </w:rPr>
        <w:t>ustawy</w:t>
      </w:r>
      <w:r>
        <w:rPr>
          <w:spacing w:val="75"/>
          <w:sz w:val="21"/>
        </w:rPr>
        <w:t xml:space="preserve"> </w:t>
      </w:r>
      <w:r>
        <w:rPr>
          <w:sz w:val="21"/>
        </w:rPr>
        <w:t>z</w:t>
      </w:r>
      <w:r>
        <w:rPr>
          <w:spacing w:val="75"/>
          <w:sz w:val="21"/>
        </w:rPr>
        <w:t xml:space="preserve"> </w:t>
      </w:r>
      <w:r>
        <w:rPr>
          <w:sz w:val="21"/>
        </w:rPr>
        <w:t>dnia</w:t>
      </w:r>
      <w:r>
        <w:rPr>
          <w:spacing w:val="77"/>
          <w:sz w:val="21"/>
        </w:rPr>
        <w:t xml:space="preserve"> </w:t>
      </w:r>
      <w:r>
        <w:rPr>
          <w:sz w:val="21"/>
        </w:rPr>
        <w:t>11 września 2019 r Prawo zamówień publicznych i Kodeksu cywilnego.</w:t>
      </w:r>
    </w:p>
    <w:p>
      <w:pPr>
        <w:sectPr>
          <w:type w:val="nextPage"/>
          <w:pgSz w:w="11906" w:h="16838"/>
          <w:pgMar w:left="1020" w:right="1020" w:gutter="0" w:header="0" w:top="1040" w:footer="0" w:bottom="280"/>
          <w:pgNumType w:fmt="decimal"/>
          <w:formProt w:val="false"/>
          <w:textDirection w:val="lrTb"/>
          <w:docGrid w:type="default" w:linePitch="100" w:charSpace="4096"/>
        </w:sectPr>
        <w:pStyle w:val="ListParagraph"/>
        <w:numPr>
          <w:ilvl w:val="0"/>
          <w:numId w:val="3"/>
        </w:numPr>
        <w:tabs>
          <w:tab w:val="clear" w:pos="720"/>
          <w:tab w:val="left" w:pos="835" w:leader="none"/>
        </w:tabs>
        <w:spacing w:lineRule="auto" w:line="247" w:before="0" w:after="0"/>
        <w:ind w:hanging="360" w:left="835" w:right="109"/>
        <w:jc w:val="left"/>
        <w:rPr>
          <w:sz w:val="21"/>
        </w:rPr>
      </w:pPr>
      <w:r>
        <w:rPr>
          <w:sz w:val="21"/>
        </w:rPr>
        <w:t>Spory,</w:t>
      </w:r>
      <w:r>
        <w:rPr>
          <w:spacing w:val="35"/>
          <w:sz w:val="21"/>
        </w:rPr>
        <w:t xml:space="preserve"> </w:t>
      </w:r>
      <w:r>
        <w:rPr>
          <w:sz w:val="21"/>
        </w:rPr>
        <w:t>mogące</w:t>
      </w:r>
      <w:r>
        <w:rPr>
          <w:spacing w:val="36"/>
          <w:sz w:val="21"/>
        </w:rPr>
        <w:t xml:space="preserve"> </w:t>
      </w:r>
      <w:r>
        <w:rPr>
          <w:sz w:val="21"/>
        </w:rPr>
        <w:t>wyniknąć</w:t>
      </w:r>
      <w:r>
        <w:rPr>
          <w:spacing w:val="37"/>
          <w:sz w:val="21"/>
        </w:rPr>
        <w:t xml:space="preserve"> </w:t>
      </w:r>
      <w:r>
        <w:rPr>
          <w:sz w:val="21"/>
        </w:rPr>
        <w:t>przy</w:t>
      </w:r>
      <w:r>
        <w:rPr>
          <w:spacing w:val="33"/>
          <w:sz w:val="21"/>
        </w:rPr>
        <w:t xml:space="preserve"> </w:t>
      </w:r>
      <w:r>
        <w:rPr>
          <w:sz w:val="21"/>
        </w:rPr>
        <w:t>wykonywaniu</w:t>
      </w:r>
      <w:r>
        <w:rPr>
          <w:spacing w:val="36"/>
          <w:sz w:val="21"/>
        </w:rPr>
        <w:t xml:space="preserve"> </w:t>
      </w:r>
      <w:r>
        <w:rPr>
          <w:sz w:val="21"/>
        </w:rPr>
        <w:t>niniejszej</w:t>
      </w:r>
      <w:r>
        <w:rPr>
          <w:spacing w:val="35"/>
          <w:sz w:val="21"/>
        </w:rPr>
        <w:t xml:space="preserve"> </w:t>
      </w:r>
      <w:r>
        <w:rPr>
          <w:sz w:val="21"/>
        </w:rPr>
        <w:t>umowy,</w:t>
      </w:r>
      <w:r>
        <w:rPr>
          <w:spacing w:val="32"/>
          <w:sz w:val="21"/>
        </w:rPr>
        <w:t xml:space="preserve"> </w:t>
      </w:r>
      <w:r>
        <w:rPr>
          <w:sz w:val="21"/>
        </w:rPr>
        <w:t>będą</w:t>
      </w:r>
      <w:r>
        <w:rPr>
          <w:spacing w:val="33"/>
          <w:sz w:val="21"/>
        </w:rPr>
        <w:t xml:space="preserve"> </w:t>
      </w:r>
      <w:r>
        <w:rPr>
          <w:sz w:val="21"/>
        </w:rPr>
        <w:t>rozstrzygane</w:t>
      </w:r>
      <w:r>
        <w:rPr>
          <w:spacing w:val="34"/>
          <w:sz w:val="21"/>
        </w:rPr>
        <w:t xml:space="preserve"> </w:t>
      </w:r>
      <w:r>
        <w:rPr>
          <w:sz w:val="21"/>
        </w:rPr>
        <w:t>przez</w:t>
      </w:r>
      <w:r>
        <w:rPr>
          <w:spacing w:val="31"/>
          <w:sz w:val="21"/>
        </w:rPr>
        <w:t xml:space="preserve"> </w:t>
      </w:r>
      <w:r>
        <w:rPr>
          <w:sz w:val="21"/>
        </w:rPr>
        <w:t>sąd właściwy miejscowo dla siedziby Zamawiającego.</w:t>
      </w:r>
    </w:p>
    <w:p>
      <w:pPr>
        <w:pStyle w:val="ListParagraph"/>
        <w:numPr>
          <w:ilvl w:val="0"/>
          <w:numId w:val="3"/>
        </w:numPr>
        <w:tabs>
          <w:tab w:val="clear" w:pos="720"/>
          <w:tab w:val="left" w:pos="835" w:leader="none"/>
        </w:tabs>
        <w:spacing w:lineRule="auto" w:line="247" w:before="80" w:after="0"/>
        <w:ind w:hanging="360" w:left="835" w:right="108"/>
        <w:jc w:val="both"/>
        <w:rPr>
          <w:sz w:val="21"/>
        </w:rPr>
      </w:pPr>
      <w:r>
        <w:rPr>
          <w:sz w:val="21"/>
        </w:rPr>
        <w:t>Wszelkie zmiany i uzupełnienia niniejszej umowy mogą być dokonywane wyłącznie w formie pisemnego aneksu, podpisanego przez obie strony pod rygorem nieważności i będą dopuszczalne w granicach unormowania artykułu 455 ustawy PZP.</w:t>
      </w:r>
    </w:p>
    <w:p>
      <w:pPr>
        <w:pStyle w:val="ListParagraph"/>
        <w:numPr>
          <w:ilvl w:val="0"/>
          <w:numId w:val="3"/>
        </w:numPr>
        <w:tabs>
          <w:tab w:val="clear" w:pos="720"/>
          <w:tab w:val="left" w:pos="835" w:leader="none"/>
        </w:tabs>
        <w:spacing w:lineRule="auto" w:line="247" w:before="0" w:after="0"/>
        <w:ind w:hanging="360" w:left="835" w:right="112"/>
        <w:jc w:val="both"/>
        <w:rPr>
          <w:sz w:val="21"/>
        </w:rPr>
      </w:pPr>
      <w:r>
        <w:rPr>
          <w:sz w:val="21"/>
        </w:rPr>
        <w:t>Zamawiający</w:t>
      </w:r>
      <w:r>
        <w:rPr>
          <w:spacing w:val="40"/>
          <w:sz w:val="21"/>
        </w:rPr>
        <w:t xml:space="preserve">  </w:t>
      </w:r>
      <w:r>
        <w:rPr>
          <w:sz w:val="21"/>
        </w:rPr>
        <w:t>przewiduje</w:t>
      </w:r>
      <w:r>
        <w:rPr>
          <w:spacing w:val="40"/>
          <w:sz w:val="21"/>
        </w:rPr>
        <w:t xml:space="preserve">  </w:t>
      </w:r>
      <w:r>
        <w:rPr>
          <w:sz w:val="21"/>
        </w:rPr>
        <w:t>możliwość</w:t>
      </w:r>
      <w:r>
        <w:rPr>
          <w:spacing w:val="40"/>
          <w:sz w:val="21"/>
        </w:rPr>
        <w:t xml:space="preserve">  </w:t>
      </w:r>
      <w:r>
        <w:rPr>
          <w:sz w:val="21"/>
        </w:rPr>
        <w:t>dokonania</w:t>
      </w:r>
      <w:r>
        <w:rPr>
          <w:spacing w:val="40"/>
          <w:sz w:val="21"/>
        </w:rPr>
        <w:t xml:space="preserve">  </w:t>
      </w:r>
      <w:r>
        <w:rPr>
          <w:sz w:val="21"/>
        </w:rPr>
        <w:t>zmian</w:t>
      </w:r>
      <w:r>
        <w:rPr>
          <w:spacing w:val="40"/>
          <w:sz w:val="21"/>
        </w:rPr>
        <w:t xml:space="preserve">  </w:t>
      </w:r>
      <w:r>
        <w:rPr>
          <w:sz w:val="21"/>
        </w:rPr>
        <w:t>postanowień</w:t>
      </w:r>
      <w:r>
        <w:rPr>
          <w:spacing w:val="40"/>
          <w:sz w:val="21"/>
        </w:rPr>
        <w:t xml:space="preserve">  </w:t>
      </w:r>
      <w:r>
        <w:rPr>
          <w:sz w:val="21"/>
        </w:rPr>
        <w:t>zawartej</w:t>
      </w:r>
      <w:r>
        <w:rPr>
          <w:spacing w:val="40"/>
          <w:sz w:val="21"/>
        </w:rPr>
        <w:t xml:space="preserve">  </w:t>
      </w:r>
      <w:r>
        <w:rPr>
          <w:sz w:val="21"/>
        </w:rPr>
        <w:t>umowy</w:t>
      </w:r>
      <w:r>
        <w:rPr>
          <w:spacing w:val="80"/>
          <w:sz w:val="21"/>
        </w:rPr>
        <w:t xml:space="preserve"> </w:t>
      </w:r>
      <w:r>
        <w:rPr>
          <w:sz w:val="21"/>
        </w:rPr>
        <w:t>w stosunku do treści oferty, na podstawie której dokonano wyboru Wykonawcy, w</w:t>
      </w:r>
      <w:r>
        <w:rPr>
          <w:spacing w:val="40"/>
          <w:sz w:val="21"/>
        </w:rPr>
        <w:t xml:space="preserve"> </w:t>
      </w:r>
      <w:r>
        <w:rPr>
          <w:sz w:val="21"/>
        </w:rPr>
        <w:t>następujących przypadkach:</w:t>
      </w:r>
    </w:p>
    <w:p>
      <w:pPr>
        <w:pStyle w:val="ListParagraph"/>
        <w:numPr>
          <w:ilvl w:val="1"/>
          <w:numId w:val="3"/>
        </w:numPr>
        <w:tabs>
          <w:tab w:val="clear" w:pos="720"/>
          <w:tab w:val="left" w:pos="1091" w:leader="none"/>
        </w:tabs>
        <w:spacing w:lineRule="auto" w:line="247" w:before="0" w:after="0"/>
        <w:ind w:hanging="0" w:left="835" w:right="108"/>
        <w:jc w:val="both"/>
        <w:rPr>
          <w:sz w:val="21"/>
        </w:rPr>
      </w:pPr>
      <w:r>
        <w:rPr>
          <w:sz w:val="21"/>
        </w:rPr>
        <w:t>zmiana regulacji prawnych obowiązujących w dniu podpisania umowy (m.in.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w:t>
      </w:r>
    </w:p>
    <w:p>
      <w:pPr>
        <w:pStyle w:val="ListParagraph"/>
        <w:numPr>
          <w:ilvl w:val="1"/>
          <w:numId w:val="3"/>
        </w:numPr>
        <w:tabs>
          <w:tab w:val="clear" w:pos="720"/>
          <w:tab w:val="left" w:pos="1367" w:leader="none"/>
        </w:tabs>
        <w:spacing w:lineRule="auto" w:line="240" w:before="0" w:after="0"/>
        <w:ind w:hanging="244" w:left="1367" w:right="0"/>
        <w:jc w:val="both"/>
        <w:rPr>
          <w:sz w:val="21"/>
        </w:rPr>
      </w:pPr>
      <w:r>
        <w:rPr>
          <w:sz w:val="21"/>
        </w:rPr>
        <w:t>zmiany</w:t>
      </w:r>
      <w:r>
        <w:rPr>
          <w:spacing w:val="-8"/>
          <w:sz w:val="21"/>
        </w:rPr>
        <w:t xml:space="preserve"> </w:t>
      </w:r>
      <w:r>
        <w:rPr>
          <w:sz w:val="21"/>
        </w:rPr>
        <w:t>innych</w:t>
      </w:r>
      <w:r>
        <w:rPr>
          <w:spacing w:val="-4"/>
          <w:sz w:val="21"/>
        </w:rPr>
        <w:t xml:space="preserve"> </w:t>
      </w:r>
      <w:r>
        <w:rPr>
          <w:sz w:val="21"/>
        </w:rPr>
        <w:t>przepisów</w:t>
      </w:r>
      <w:r>
        <w:rPr>
          <w:spacing w:val="-6"/>
          <w:sz w:val="21"/>
        </w:rPr>
        <w:t xml:space="preserve"> </w:t>
      </w:r>
      <w:r>
        <w:rPr>
          <w:sz w:val="21"/>
        </w:rPr>
        <w:t>prawa</w:t>
      </w:r>
      <w:r>
        <w:rPr>
          <w:spacing w:val="-5"/>
          <w:sz w:val="21"/>
        </w:rPr>
        <w:t xml:space="preserve"> </w:t>
      </w:r>
      <w:r>
        <w:rPr>
          <w:sz w:val="21"/>
        </w:rPr>
        <w:t>dotyczących</w:t>
      </w:r>
      <w:r>
        <w:rPr>
          <w:spacing w:val="-4"/>
          <w:sz w:val="21"/>
        </w:rPr>
        <w:t xml:space="preserve"> </w:t>
      </w:r>
      <w:r>
        <w:rPr>
          <w:sz w:val="21"/>
        </w:rPr>
        <w:t>realizacji</w:t>
      </w:r>
      <w:r>
        <w:rPr>
          <w:spacing w:val="-4"/>
          <w:sz w:val="21"/>
        </w:rPr>
        <w:t xml:space="preserve"> </w:t>
      </w:r>
      <w:r>
        <w:rPr>
          <w:sz w:val="21"/>
        </w:rPr>
        <w:t>przedmiotu</w:t>
      </w:r>
      <w:r>
        <w:rPr>
          <w:spacing w:val="-5"/>
          <w:sz w:val="21"/>
        </w:rPr>
        <w:t xml:space="preserve"> </w:t>
      </w:r>
      <w:r>
        <w:rPr>
          <w:spacing w:val="-2"/>
          <w:sz w:val="21"/>
        </w:rPr>
        <w:t>umowy</w:t>
      </w:r>
    </w:p>
    <w:p>
      <w:pPr>
        <w:pStyle w:val="BodyText"/>
        <w:spacing w:before="7" w:after="0"/>
        <w:ind w:left="893" w:right="0"/>
        <w:rPr/>
      </w:pPr>
      <w:r>
        <w:rPr/>
        <w:t>-</w:t>
      </w:r>
      <w:r>
        <w:rPr>
          <w:spacing w:val="-3"/>
        </w:rPr>
        <w:t xml:space="preserve"> </w:t>
      </w:r>
      <w:r>
        <w:rPr/>
        <w:t>jeżeli</w:t>
      </w:r>
      <w:r>
        <w:rPr>
          <w:spacing w:val="-2"/>
        </w:rPr>
        <w:t xml:space="preserve"> </w:t>
      </w:r>
      <w:r>
        <w:rPr/>
        <w:t>zmiany</w:t>
      </w:r>
      <w:r>
        <w:rPr>
          <w:spacing w:val="-4"/>
        </w:rPr>
        <w:t xml:space="preserve"> </w:t>
      </w:r>
      <w:r>
        <w:rPr/>
        <w:t>te</w:t>
      </w:r>
      <w:r>
        <w:rPr>
          <w:spacing w:val="-2"/>
        </w:rPr>
        <w:t xml:space="preserve"> </w:t>
      </w:r>
      <w:r>
        <w:rPr/>
        <w:t>będą</w:t>
      </w:r>
      <w:r>
        <w:rPr>
          <w:spacing w:val="-2"/>
        </w:rPr>
        <w:t xml:space="preserve"> </w:t>
      </w:r>
      <w:r>
        <w:rPr/>
        <w:t>miały</w:t>
      </w:r>
      <w:r>
        <w:rPr>
          <w:spacing w:val="-5"/>
        </w:rPr>
        <w:t xml:space="preserve"> </w:t>
      </w:r>
      <w:r>
        <w:rPr/>
        <w:t>wpływ</w:t>
      </w:r>
      <w:r>
        <w:rPr>
          <w:spacing w:val="-4"/>
        </w:rPr>
        <w:t xml:space="preserve"> </w:t>
      </w:r>
      <w:r>
        <w:rPr/>
        <w:t>na</w:t>
      </w:r>
      <w:r>
        <w:rPr>
          <w:spacing w:val="-2"/>
        </w:rPr>
        <w:t xml:space="preserve"> </w:t>
      </w:r>
      <w:r>
        <w:rPr/>
        <w:t>koszty</w:t>
      </w:r>
      <w:r>
        <w:rPr>
          <w:spacing w:val="-4"/>
        </w:rPr>
        <w:t xml:space="preserve"> </w:t>
      </w:r>
      <w:r>
        <w:rPr/>
        <w:t>wykonania</w:t>
      </w:r>
      <w:r>
        <w:rPr>
          <w:spacing w:val="-2"/>
        </w:rPr>
        <w:t xml:space="preserve"> </w:t>
      </w:r>
      <w:r>
        <w:rPr/>
        <w:t>zamówienia</w:t>
      </w:r>
      <w:r>
        <w:rPr>
          <w:spacing w:val="-2"/>
        </w:rPr>
        <w:t xml:space="preserve"> </w:t>
      </w:r>
      <w:r>
        <w:rPr/>
        <w:t>przez</w:t>
      </w:r>
      <w:r>
        <w:rPr>
          <w:spacing w:val="-5"/>
        </w:rPr>
        <w:t xml:space="preserve"> </w:t>
      </w:r>
      <w:r>
        <w:rPr>
          <w:spacing w:val="-2"/>
        </w:rPr>
        <w:t>wykonawcę.</w:t>
      </w:r>
    </w:p>
    <w:p>
      <w:pPr>
        <w:pStyle w:val="BodyText"/>
        <w:spacing w:before="14" w:after="0"/>
        <w:ind w:left="0" w:right="0"/>
        <w:jc w:val="left"/>
        <w:rPr/>
      </w:pPr>
      <w:r>
        <w:rPr/>
      </w:r>
    </w:p>
    <w:p>
      <w:pPr>
        <w:pStyle w:val="ListParagraph"/>
        <w:numPr>
          <w:ilvl w:val="0"/>
          <w:numId w:val="3"/>
        </w:numPr>
        <w:tabs>
          <w:tab w:val="clear" w:pos="720"/>
          <w:tab w:val="left" w:pos="835" w:leader="none"/>
        </w:tabs>
        <w:spacing w:lineRule="auto" w:line="247" w:before="0" w:after="0"/>
        <w:ind w:hanging="360" w:left="835" w:right="105"/>
        <w:jc w:val="both"/>
        <w:rPr>
          <w:sz w:val="21"/>
        </w:rPr>
      </w:pPr>
      <w:r>
        <w:rPr>
          <w:sz w:val="21"/>
        </w:rPr>
        <w:t>Wykonawca</w:t>
      </w:r>
      <w:r>
        <w:rPr>
          <w:spacing w:val="29"/>
          <w:sz w:val="21"/>
        </w:rPr>
        <w:t xml:space="preserve"> </w:t>
      </w:r>
      <w:r>
        <w:rPr>
          <w:sz w:val="21"/>
        </w:rPr>
        <w:t>może</w:t>
      </w:r>
      <w:r>
        <w:rPr>
          <w:spacing w:val="28"/>
          <w:sz w:val="21"/>
        </w:rPr>
        <w:t xml:space="preserve"> </w:t>
      </w:r>
      <w:r>
        <w:rPr>
          <w:sz w:val="21"/>
        </w:rPr>
        <w:t>przekazać</w:t>
      </w:r>
      <w:r>
        <w:rPr>
          <w:spacing w:val="28"/>
          <w:sz w:val="21"/>
        </w:rPr>
        <w:t xml:space="preserve"> </w:t>
      </w:r>
      <w:r>
        <w:rPr>
          <w:sz w:val="21"/>
        </w:rPr>
        <w:t>zamawiającemu</w:t>
      </w:r>
      <w:r>
        <w:rPr>
          <w:spacing w:val="28"/>
          <w:sz w:val="21"/>
        </w:rPr>
        <w:t xml:space="preserve"> </w:t>
      </w:r>
      <w:r>
        <w:rPr>
          <w:sz w:val="21"/>
        </w:rPr>
        <w:t>pisemny</w:t>
      </w:r>
      <w:r>
        <w:rPr>
          <w:spacing w:val="26"/>
          <w:sz w:val="21"/>
        </w:rPr>
        <w:t xml:space="preserve"> </w:t>
      </w:r>
      <w:r>
        <w:rPr>
          <w:sz w:val="21"/>
        </w:rPr>
        <w:t>wniosek</w:t>
      </w:r>
      <w:r>
        <w:rPr>
          <w:spacing w:val="29"/>
          <w:sz w:val="21"/>
        </w:rPr>
        <w:t xml:space="preserve"> </w:t>
      </w:r>
      <w:r>
        <w:rPr>
          <w:sz w:val="21"/>
        </w:rPr>
        <w:t>o</w:t>
      </w:r>
      <w:r>
        <w:rPr>
          <w:spacing w:val="27"/>
          <w:sz w:val="21"/>
        </w:rPr>
        <w:t xml:space="preserve"> </w:t>
      </w:r>
      <w:r>
        <w:rPr>
          <w:sz w:val="21"/>
        </w:rPr>
        <w:t>dokonanie</w:t>
      </w:r>
      <w:r>
        <w:rPr>
          <w:spacing w:val="28"/>
          <w:sz w:val="21"/>
        </w:rPr>
        <w:t xml:space="preserve"> </w:t>
      </w:r>
      <w:r>
        <w:rPr>
          <w:sz w:val="21"/>
        </w:rPr>
        <w:t>zmiany</w:t>
      </w:r>
      <w:r>
        <w:rPr>
          <w:spacing w:val="26"/>
          <w:sz w:val="21"/>
        </w:rPr>
        <w:t xml:space="preserve"> </w:t>
      </w:r>
      <w:r>
        <w:rPr>
          <w:sz w:val="21"/>
        </w:rPr>
        <w:t xml:space="preserve">umowy, o której mowa w ust. 6, najwcześniej w dniu wejścia w życie przepisów wprowadzających zmiany określone w niniejszym paragrafie umowy. Wniosek powinien zawierać propozycje zmiany umowy w zakresie wysokości wynagrodzenia wraz z jej uzasadnieniem oraz załączonymi dokumentami niezbędnymi do oceny przez zamawiającego, czy zmiany których dotyczy wniosek </w:t>
      </w:r>
      <w:r>
        <w:rPr>
          <w:w w:val="160"/>
          <w:sz w:val="21"/>
        </w:rPr>
        <w:t>–</w:t>
      </w:r>
      <w:r>
        <w:rPr>
          <w:spacing w:val="-14"/>
          <w:w w:val="160"/>
          <w:sz w:val="21"/>
        </w:rPr>
        <w:t xml:space="preserve"> </w:t>
      </w:r>
      <w:r>
        <w:rPr>
          <w:sz w:val="21"/>
        </w:rPr>
        <w:t>mają lub będą miały wpływ na koszty wykonania umowy przez wykonawcę oraz w jakim zakresie zmiany te uzasadniają zmianę wysokości wynagrodzenia wykonawcy określonego w niniejszej umowie, w szczególności mogą to być:</w:t>
      </w:r>
    </w:p>
    <w:p>
      <w:pPr>
        <w:pStyle w:val="ListParagraph"/>
        <w:numPr>
          <w:ilvl w:val="0"/>
          <w:numId w:val="2"/>
        </w:numPr>
        <w:tabs>
          <w:tab w:val="clear" w:pos="720"/>
          <w:tab w:val="left" w:pos="301" w:leader="none"/>
          <w:tab w:val="left" w:pos="475" w:leader="none"/>
        </w:tabs>
        <w:spacing w:lineRule="auto" w:line="247" w:before="1" w:after="0"/>
        <w:ind w:hanging="361" w:left="475" w:right="109"/>
        <w:jc w:val="both"/>
        <w:rPr>
          <w:sz w:val="21"/>
        </w:rPr>
      </w:pPr>
      <w:r>
        <w:rPr>
          <w:sz w:val="21"/>
        </w:rPr>
        <w:t>szczegółowa kalkulacja wysokości kosztów wykonania umowy w zakresie kosztów dotychczasowych oraz szczegółowa kalkulacja planowanych przyszłych kosztów wykonania umowy po zmianach</w:t>
      </w:r>
      <w:r>
        <w:rPr>
          <w:spacing w:val="40"/>
          <w:sz w:val="21"/>
        </w:rPr>
        <w:t xml:space="preserve"> </w:t>
      </w:r>
      <w:r>
        <w:rPr>
          <w:sz w:val="21"/>
        </w:rPr>
        <w:t xml:space="preserve">wraz z dokumentami potwierdzającymi prawidłowość wyliczeń </w:t>
      </w:r>
      <w:r>
        <w:rPr>
          <w:w w:val="160"/>
          <w:sz w:val="21"/>
        </w:rPr>
        <w:t>–</w:t>
      </w:r>
      <w:r>
        <w:rPr>
          <w:spacing w:val="-23"/>
          <w:w w:val="160"/>
          <w:sz w:val="21"/>
        </w:rPr>
        <w:t xml:space="preserve"> </w:t>
      </w:r>
      <w:r>
        <w:rPr>
          <w:sz w:val="21"/>
        </w:rPr>
        <w:t>takimi jak umowy o pracę lub inne umowy oraz dokumenty potwierdzające zgłoszenie pracowników do ubezpieczeń społecznych</w:t>
      </w:r>
    </w:p>
    <w:p>
      <w:pPr>
        <w:pStyle w:val="ListParagraph"/>
        <w:numPr>
          <w:ilvl w:val="0"/>
          <w:numId w:val="2"/>
        </w:numPr>
        <w:tabs>
          <w:tab w:val="clear" w:pos="720"/>
          <w:tab w:val="left" w:pos="415" w:leader="none"/>
          <w:tab w:val="left" w:pos="475" w:leader="none"/>
        </w:tabs>
        <w:spacing w:lineRule="auto" w:line="247" w:before="0" w:after="0"/>
        <w:ind w:hanging="361" w:left="475" w:right="106"/>
        <w:jc w:val="both"/>
        <w:rPr>
          <w:sz w:val="21"/>
        </w:rPr>
      </w:pPr>
      <w:r>
        <w:rPr>
          <w:sz w:val="21"/>
        </w:rPr>
        <w:t xml:space="preserve">wskazanie wpływu zmian w przepisach prawa na wysokość kosztów wykonania umowy przez </w:t>
      </w:r>
      <w:r>
        <w:rPr>
          <w:spacing w:val="-2"/>
          <w:sz w:val="21"/>
        </w:rPr>
        <w:t>wykonawcę</w:t>
      </w:r>
    </w:p>
    <w:p>
      <w:pPr>
        <w:pStyle w:val="ListParagraph"/>
        <w:numPr>
          <w:ilvl w:val="0"/>
          <w:numId w:val="2"/>
        </w:numPr>
        <w:tabs>
          <w:tab w:val="clear" w:pos="720"/>
          <w:tab w:val="left" w:pos="347" w:leader="none"/>
        </w:tabs>
        <w:spacing w:lineRule="auto" w:line="240" w:before="0" w:after="0"/>
        <w:ind w:hanging="232" w:left="347" w:right="0"/>
        <w:jc w:val="both"/>
        <w:rPr>
          <w:sz w:val="21"/>
        </w:rPr>
      </w:pPr>
      <w:r>
        <w:rPr>
          <w:sz w:val="21"/>
        </w:rPr>
        <w:t>propozycję</w:t>
      </w:r>
      <w:r>
        <w:rPr>
          <w:spacing w:val="-1"/>
          <w:sz w:val="21"/>
        </w:rPr>
        <w:t xml:space="preserve"> </w:t>
      </w:r>
      <w:r>
        <w:rPr>
          <w:sz w:val="21"/>
        </w:rPr>
        <w:t>aneksu</w:t>
      </w:r>
      <w:r>
        <w:rPr>
          <w:spacing w:val="-1"/>
          <w:sz w:val="21"/>
        </w:rPr>
        <w:t xml:space="preserve"> </w:t>
      </w:r>
      <w:r>
        <w:rPr>
          <w:sz w:val="21"/>
        </w:rPr>
        <w:t>do</w:t>
      </w:r>
      <w:r>
        <w:rPr>
          <w:spacing w:val="-1"/>
          <w:sz w:val="21"/>
        </w:rPr>
        <w:t xml:space="preserve"> </w:t>
      </w:r>
      <w:r>
        <w:rPr>
          <w:spacing w:val="-4"/>
          <w:sz w:val="21"/>
        </w:rPr>
        <w:t>umowy</w:t>
      </w:r>
    </w:p>
    <w:p>
      <w:pPr>
        <w:pStyle w:val="ListParagraph"/>
        <w:numPr>
          <w:ilvl w:val="0"/>
          <w:numId w:val="9"/>
        </w:numPr>
        <w:tabs>
          <w:tab w:val="clear" w:pos="720"/>
          <w:tab w:val="left" w:pos="394" w:leader="none"/>
          <w:tab w:val="left" w:pos="475" w:leader="none"/>
        </w:tabs>
        <w:spacing w:lineRule="auto" w:line="247" w:before="7" w:after="0"/>
        <w:ind w:hanging="361" w:left="475" w:right="109"/>
        <w:jc w:val="both"/>
        <w:rPr>
          <w:sz w:val="21"/>
        </w:rPr>
      </w:pPr>
      <w:r>
        <w:rPr>
          <w:sz w:val="21"/>
        </w:rPr>
        <w:t>Zamawiający ma prawo zażądać uzupełnienia lub poprawienia wniosku o brakujące lub błędne informacje lub niedostarczone dokumenty w terminie 7 dni od jego przedłożenia,</w:t>
      </w:r>
    </w:p>
    <w:p>
      <w:pPr>
        <w:pStyle w:val="BodyText"/>
        <w:spacing w:before="7" w:after="0"/>
        <w:ind w:left="0" w:right="0"/>
        <w:jc w:val="left"/>
        <w:rPr/>
      </w:pPr>
      <w:r>
        <w:rPr/>
      </w:r>
    </w:p>
    <w:p>
      <w:pPr>
        <w:pStyle w:val="ListParagraph"/>
        <w:numPr>
          <w:ilvl w:val="0"/>
          <w:numId w:val="9"/>
        </w:numPr>
        <w:tabs>
          <w:tab w:val="clear" w:pos="720"/>
          <w:tab w:val="left" w:pos="372" w:leader="none"/>
          <w:tab w:val="left" w:pos="475" w:leader="none"/>
        </w:tabs>
        <w:spacing w:lineRule="auto" w:line="247" w:before="0" w:after="0"/>
        <w:ind w:hanging="361" w:left="475" w:right="106"/>
        <w:jc w:val="both"/>
        <w:rPr>
          <w:sz w:val="21"/>
        </w:rPr>
      </w:pPr>
      <w:r>
        <w:rPr>
          <w:sz w:val="21"/>
        </w:rPr>
        <w:t>W terminie 21 dni od otrzymania kompletnego wniosku określonego powyżej zamawiający zajmie ostateczne stanowisko na piśmie czy akceptuje wniosek wykonawcy o zmianę wynagrodzenia umownego i w przypadku jego akceptacji w tym zakresie przedłoży własną propozycję pisemnego aneksu</w:t>
      </w:r>
      <w:r>
        <w:rPr>
          <w:spacing w:val="40"/>
          <w:sz w:val="21"/>
        </w:rPr>
        <w:t xml:space="preserve"> </w:t>
      </w:r>
      <w:r>
        <w:rPr>
          <w:sz w:val="21"/>
        </w:rPr>
        <w:t>do</w:t>
      </w:r>
      <w:r>
        <w:rPr>
          <w:spacing w:val="40"/>
          <w:sz w:val="21"/>
        </w:rPr>
        <w:t xml:space="preserve"> </w:t>
      </w:r>
      <w:r>
        <w:rPr>
          <w:sz w:val="21"/>
        </w:rPr>
        <w:t>umowy</w:t>
      </w:r>
      <w:r>
        <w:rPr>
          <w:spacing w:val="40"/>
          <w:sz w:val="21"/>
        </w:rPr>
        <w:t xml:space="preserve"> </w:t>
      </w:r>
      <w:r>
        <w:rPr>
          <w:sz w:val="21"/>
        </w:rPr>
        <w:t>dotyczącą</w:t>
      </w:r>
      <w:r>
        <w:rPr>
          <w:spacing w:val="40"/>
          <w:sz w:val="21"/>
        </w:rPr>
        <w:t xml:space="preserve"> </w:t>
      </w:r>
      <w:r>
        <w:rPr>
          <w:sz w:val="21"/>
        </w:rPr>
        <w:t>żądanej</w:t>
      </w:r>
      <w:r>
        <w:rPr>
          <w:spacing w:val="40"/>
          <w:sz w:val="21"/>
        </w:rPr>
        <w:t xml:space="preserve"> </w:t>
      </w:r>
      <w:r>
        <w:rPr>
          <w:sz w:val="21"/>
        </w:rPr>
        <w:t>zmiany lub</w:t>
      </w:r>
      <w:r>
        <w:rPr>
          <w:spacing w:val="40"/>
          <w:sz w:val="21"/>
        </w:rPr>
        <w:t xml:space="preserve"> </w:t>
      </w:r>
      <w:r>
        <w:rPr>
          <w:sz w:val="21"/>
        </w:rPr>
        <w:t>też zaakceptuje</w:t>
      </w:r>
      <w:r>
        <w:rPr>
          <w:spacing w:val="40"/>
          <w:sz w:val="21"/>
        </w:rPr>
        <w:t xml:space="preserve"> </w:t>
      </w:r>
      <w:r>
        <w:rPr>
          <w:sz w:val="21"/>
        </w:rPr>
        <w:t>projekt aneksu</w:t>
      </w:r>
      <w:r>
        <w:rPr>
          <w:spacing w:val="40"/>
          <w:sz w:val="21"/>
        </w:rPr>
        <w:t xml:space="preserve"> </w:t>
      </w:r>
      <w:r>
        <w:rPr>
          <w:sz w:val="21"/>
        </w:rPr>
        <w:t>przedłożony przez wykonawcę.</w:t>
      </w:r>
    </w:p>
    <w:p>
      <w:pPr>
        <w:pStyle w:val="ListParagraph"/>
        <w:numPr>
          <w:ilvl w:val="0"/>
          <w:numId w:val="9"/>
        </w:numPr>
        <w:tabs>
          <w:tab w:val="clear" w:pos="720"/>
          <w:tab w:val="left" w:pos="398" w:leader="none"/>
          <w:tab w:val="left" w:pos="534" w:leader="none"/>
        </w:tabs>
        <w:spacing w:lineRule="auto" w:line="247" w:before="0" w:after="0"/>
        <w:ind w:hanging="284" w:left="398" w:right="108"/>
        <w:jc w:val="both"/>
        <w:rPr>
          <w:sz w:val="21"/>
        </w:rPr>
      </w:pPr>
      <w:r>
        <w:rPr>
          <w:sz w:val="21"/>
        </w:rPr>
        <w:t>W przypadku zmiany przepisów podatkowych w zakresie stawek podatku VAT lub podatku akcyzowego</w:t>
      </w:r>
      <w:r>
        <w:rPr>
          <w:spacing w:val="32"/>
          <w:sz w:val="21"/>
        </w:rPr>
        <w:t xml:space="preserve"> </w:t>
      </w:r>
      <w:r>
        <w:rPr>
          <w:sz w:val="21"/>
        </w:rPr>
        <w:t>-</w:t>
      </w:r>
      <w:r>
        <w:rPr>
          <w:spacing w:val="31"/>
          <w:sz w:val="21"/>
        </w:rPr>
        <w:t xml:space="preserve"> </w:t>
      </w:r>
      <w:r>
        <w:rPr>
          <w:sz w:val="21"/>
        </w:rPr>
        <w:t>obie</w:t>
      </w:r>
      <w:r>
        <w:rPr>
          <w:spacing w:val="32"/>
          <w:sz w:val="21"/>
        </w:rPr>
        <w:t xml:space="preserve"> </w:t>
      </w:r>
      <w:r>
        <w:rPr>
          <w:sz w:val="21"/>
        </w:rPr>
        <w:t>strony zobowiązane</w:t>
      </w:r>
      <w:r>
        <w:rPr>
          <w:spacing w:val="33"/>
          <w:sz w:val="21"/>
        </w:rPr>
        <w:t xml:space="preserve"> </w:t>
      </w:r>
      <w:r>
        <w:rPr>
          <w:sz w:val="21"/>
        </w:rPr>
        <w:t>są</w:t>
      </w:r>
      <w:r>
        <w:rPr>
          <w:spacing w:val="32"/>
          <w:sz w:val="21"/>
        </w:rPr>
        <w:t xml:space="preserve"> </w:t>
      </w:r>
      <w:r>
        <w:rPr>
          <w:sz w:val="21"/>
        </w:rPr>
        <w:t>niezwłocznie,</w:t>
      </w:r>
      <w:r>
        <w:rPr>
          <w:spacing w:val="32"/>
          <w:sz w:val="21"/>
        </w:rPr>
        <w:t xml:space="preserve"> </w:t>
      </w:r>
      <w:r>
        <w:rPr>
          <w:sz w:val="21"/>
        </w:rPr>
        <w:t>lecz nie dłużej</w:t>
      </w:r>
      <w:r>
        <w:rPr>
          <w:spacing w:val="31"/>
          <w:sz w:val="21"/>
        </w:rPr>
        <w:t xml:space="preserve"> </w:t>
      </w:r>
      <w:r>
        <w:rPr>
          <w:sz w:val="21"/>
        </w:rPr>
        <w:t>niż w terminie</w:t>
      </w:r>
      <w:r>
        <w:rPr>
          <w:spacing w:val="31"/>
          <w:sz w:val="21"/>
        </w:rPr>
        <w:t xml:space="preserve"> </w:t>
      </w:r>
      <w:r>
        <w:rPr>
          <w:sz w:val="21"/>
        </w:rPr>
        <w:t>14 dni od dnia wejścia w życie zmiany - dostosować aneksem stawki do obowiązującego stanu prawnego.</w:t>
      </w:r>
    </w:p>
    <w:p>
      <w:pPr>
        <w:pStyle w:val="BodyText"/>
        <w:spacing w:before="7" w:after="0"/>
        <w:ind w:left="0" w:right="0"/>
        <w:jc w:val="left"/>
        <w:rPr/>
      </w:pPr>
      <w:r>
        <w:rPr/>
      </w:r>
    </w:p>
    <w:p>
      <w:pPr>
        <w:pStyle w:val="BodyText"/>
        <w:ind w:left="4" w:right="470"/>
        <w:jc w:val="center"/>
        <w:rPr/>
      </w:pPr>
      <w:r>
        <w:rPr/>
        <w:t>§</w:t>
      </w:r>
      <w:r>
        <w:rPr>
          <w:spacing w:val="1"/>
        </w:rPr>
        <w:t xml:space="preserve"> </w:t>
      </w:r>
      <w:r>
        <w:rPr>
          <w:spacing w:val="-5"/>
        </w:rPr>
        <w:t>15</w:t>
      </w:r>
    </w:p>
    <w:p>
      <w:pPr>
        <w:pStyle w:val="ListParagraph"/>
        <w:numPr>
          <w:ilvl w:val="0"/>
          <w:numId w:val="1"/>
        </w:numPr>
        <w:tabs>
          <w:tab w:val="clear" w:pos="720"/>
          <w:tab w:val="left" w:pos="404" w:leader="none"/>
        </w:tabs>
        <w:spacing w:lineRule="auto" w:line="240" w:before="120" w:after="0"/>
        <w:ind w:hanging="289" w:left="404" w:right="0"/>
        <w:jc w:val="left"/>
        <w:rPr>
          <w:sz w:val="21"/>
        </w:rPr>
      </w:pPr>
      <w:r>
        <w:rPr>
          <w:sz w:val="21"/>
        </w:rPr>
        <w:t>W</w:t>
      </w:r>
      <w:r>
        <w:rPr>
          <w:spacing w:val="6"/>
          <w:sz w:val="21"/>
        </w:rPr>
        <w:t xml:space="preserve"> </w:t>
      </w:r>
      <w:r>
        <w:rPr>
          <w:sz w:val="21"/>
        </w:rPr>
        <w:t>sprawach</w:t>
      </w:r>
      <w:r>
        <w:rPr>
          <w:spacing w:val="-2"/>
          <w:sz w:val="21"/>
        </w:rPr>
        <w:t xml:space="preserve"> </w:t>
      </w:r>
      <w:r>
        <w:rPr>
          <w:sz w:val="21"/>
        </w:rPr>
        <w:t>nie</w:t>
      </w:r>
      <w:r>
        <w:rPr>
          <w:spacing w:val="-1"/>
          <w:sz w:val="21"/>
        </w:rPr>
        <w:t xml:space="preserve"> </w:t>
      </w:r>
      <w:r>
        <w:rPr>
          <w:sz w:val="21"/>
        </w:rPr>
        <w:t>uregulowanych</w:t>
      </w:r>
      <w:r>
        <w:rPr>
          <w:spacing w:val="-2"/>
          <w:sz w:val="21"/>
        </w:rPr>
        <w:t xml:space="preserve"> </w:t>
      </w:r>
      <w:r>
        <w:rPr>
          <w:sz w:val="21"/>
        </w:rPr>
        <w:t>umową</w:t>
      </w:r>
      <w:r>
        <w:rPr>
          <w:spacing w:val="-2"/>
          <w:sz w:val="21"/>
        </w:rPr>
        <w:t xml:space="preserve"> </w:t>
      </w:r>
      <w:r>
        <w:rPr>
          <w:sz w:val="21"/>
        </w:rPr>
        <w:t>stosuje</w:t>
      </w:r>
      <w:r>
        <w:rPr>
          <w:spacing w:val="-1"/>
          <w:sz w:val="21"/>
        </w:rPr>
        <w:t xml:space="preserve"> </w:t>
      </w:r>
      <w:r>
        <w:rPr>
          <w:sz w:val="21"/>
        </w:rPr>
        <w:t>się</w:t>
      </w:r>
      <w:r>
        <w:rPr>
          <w:spacing w:val="-2"/>
          <w:sz w:val="21"/>
        </w:rPr>
        <w:t xml:space="preserve"> </w:t>
      </w:r>
      <w:r>
        <w:rPr>
          <w:sz w:val="21"/>
        </w:rPr>
        <w:t>przepisy</w:t>
      </w:r>
      <w:r>
        <w:rPr>
          <w:spacing w:val="-5"/>
          <w:sz w:val="21"/>
        </w:rPr>
        <w:t xml:space="preserve"> </w:t>
      </w:r>
      <w:r>
        <w:rPr>
          <w:sz w:val="21"/>
        </w:rPr>
        <w:t>kodeksu</w:t>
      </w:r>
      <w:r>
        <w:rPr>
          <w:spacing w:val="-1"/>
          <w:sz w:val="21"/>
        </w:rPr>
        <w:t xml:space="preserve"> </w:t>
      </w:r>
      <w:r>
        <w:rPr>
          <w:sz w:val="21"/>
        </w:rPr>
        <w:t>cywilnego,</w:t>
      </w:r>
      <w:r>
        <w:rPr>
          <w:spacing w:val="-4"/>
          <w:sz w:val="21"/>
        </w:rPr>
        <w:t xml:space="preserve"> </w:t>
      </w:r>
      <w:r>
        <w:rPr>
          <w:sz w:val="21"/>
        </w:rPr>
        <w:t>o</w:t>
      </w:r>
      <w:r>
        <w:rPr>
          <w:spacing w:val="-2"/>
          <w:sz w:val="21"/>
        </w:rPr>
        <w:t xml:space="preserve"> </w:t>
      </w:r>
      <w:r>
        <w:rPr>
          <w:sz w:val="21"/>
        </w:rPr>
        <w:t>ile</w:t>
      </w:r>
      <w:r>
        <w:rPr>
          <w:spacing w:val="-1"/>
          <w:sz w:val="21"/>
        </w:rPr>
        <w:t xml:space="preserve"> </w:t>
      </w:r>
      <w:r>
        <w:rPr>
          <w:spacing w:val="-2"/>
          <w:sz w:val="21"/>
        </w:rPr>
        <w:t>przepisy</w:t>
      </w:r>
    </w:p>
    <w:p>
      <w:pPr>
        <w:pStyle w:val="BodyText"/>
        <w:spacing w:lineRule="auto" w:line="247" w:before="7" w:after="0"/>
        <w:jc w:val="left"/>
        <w:rPr/>
      </w:pPr>
      <w:r>
        <w:rPr/>
        <w:t>ustawy</w:t>
      </w:r>
      <w:r>
        <w:rPr>
          <w:spacing w:val="-2"/>
        </w:rPr>
        <w:t xml:space="preserve"> </w:t>
      </w:r>
      <w:r>
        <w:rPr/>
        <w:t>o zamówieniach publicznych nie stanowią inaczej,</w:t>
      </w:r>
      <w:r>
        <w:rPr>
          <w:spacing w:val="-1"/>
        </w:rPr>
        <w:t xml:space="preserve"> </w:t>
      </w:r>
      <w:r>
        <w:rPr/>
        <w:t>a także przepisy</w:t>
      </w:r>
      <w:r>
        <w:rPr>
          <w:spacing w:val="-2"/>
        </w:rPr>
        <w:t xml:space="preserve"> </w:t>
      </w:r>
      <w:r>
        <w:rPr/>
        <w:t>prawa energetycznego oraz innych ustaw mające zastosowanie do przedmiotu umowy, jak również przepisy wykonawcze</w:t>
      </w:r>
    </w:p>
    <w:p>
      <w:pPr>
        <w:pStyle w:val="BodyText"/>
        <w:jc w:val="left"/>
        <w:rPr/>
      </w:pPr>
      <w:r>
        <w:rPr/>
        <w:t>do</w:t>
      </w:r>
      <w:r>
        <w:rPr>
          <w:spacing w:val="-7"/>
        </w:rPr>
        <w:t xml:space="preserve"> </w:t>
      </w:r>
      <w:r>
        <w:rPr/>
        <w:t>powyższych</w:t>
      </w:r>
      <w:r>
        <w:rPr>
          <w:spacing w:val="-6"/>
        </w:rPr>
        <w:t xml:space="preserve"> </w:t>
      </w:r>
      <w:r>
        <w:rPr>
          <w:spacing w:val="-2"/>
        </w:rPr>
        <w:t>ustaw.</w:t>
      </w:r>
    </w:p>
    <w:p>
      <w:pPr>
        <w:pStyle w:val="ListParagraph"/>
        <w:numPr>
          <w:ilvl w:val="0"/>
          <w:numId w:val="1"/>
        </w:numPr>
        <w:tabs>
          <w:tab w:val="clear" w:pos="720"/>
          <w:tab w:val="left" w:pos="404" w:leader="none"/>
        </w:tabs>
        <w:spacing w:lineRule="auto" w:line="247" w:before="233" w:after="0"/>
        <w:ind w:hanging="0" w:left="115" w:right="762"/>
        <w:jc w:val="left"/>
        <w:rPr>
          <w:sz w:val="21"/>
        </w:rPr>
      </w:pPr>
      <w:r>
        <w:rPr>
          <w:sz w:val="21"/>
        </w:rPr>
        <w:t>Spory</w:t>
      </w:r>
      <w:r>
        <w:rPr>
          <w:spacing w:val="-3"/>
          <w:sz w:val="21"/>
        </w:rPr>
        <w:t xml:space="preserve"> </w:t>
      </w:r>
      <w:r>
        <w:rPr>
          <w:sz w:val="21"/>
        </w:rPr>
        <w:t>wynikłe na tle realizacji niniejszej umowy</w:t>
      </w:r>
      <w:r>
        <w:rPr>
          <w:spacing w:val="-3"/>
          <w:sz w:val="21"/>
        </w:rPr>
        <w:t xml:space="preserve"> </w:t>
      </w:r>
      <w:r>
        <w:rPr>
          <w:sz w:val="21"/>
        </w:rPr>
        <w:t>rozstrzygać będzie Sąd właściwy</w:t>
      </w:r>
      <w:r>
        <w:rPr>
          <w:spacing w:val="-3"/>
          <w:sz w:val="21"/>
        </w:rPr>
        <w:t xml:space="preserve"> </w:t>
      </w:r>
      <w:r>
        <w:rPr>
          <w:sz w:val="21"/>
        </w:rPr>
        <w:t xml:space="preserve">dla siedziby </w:t>
      </w:r>
      <w:r>
        <w:rPr>
          <w:spacing w:val="-2"/>
          <w:sz w:val="21"/>
        </w:rPr>
        <w:t>Zamawiającego.</w:t>
      </w:r>
    </w:p>
    <w:p>
      <w:pPr>
        <w:pStyle w:val="ListParagraph"/>
        <w:numPr>
          <w:ilvl w:val="0"/>
          <w:numId w:val="1"/>
        </w:numPr>
        <w:tabs>
          <w:tab w:val="clear" w:pos="720"/>
          <w:tab w:val="left" w:pos="373" w:leader="none"/>
        </w:tabs>
        <w:spacing w:lineRule="auto" w:line="247" w:before="226" w:after="0"/>
        <w:ind w:hanging="0" w:left="115" w:right="113"/>
        <w:jc w:val="left"/>
        <w:rPr>
          <w:sz w:val="21"/>
        </w:rPr>
      </w:pPr>
      <w:r>
        <w:rPr>
          <w:sz w:val="21"/>
        </w:rPr>
        <w:t>Umowę</w:t>
      </w:r>
      <w:r>
        <w:rPr>
          <w:spacing w:val="29"/>
          <w:sz w:val="21"/>
        </w:rPr>
        <w:t xml:space="preserve"> </w:t>
      </w:r>
      <w:r>
        <w:rPr>
          <w:sz w:val="21"/>
        </w:rPr>
        <w:t>sporządzono</w:t>
      </w:r>
      <w:r>
        <w:rPr>
          <w:spacing w:val="29"/>
          <w:sz w:val="21"/>
        </w:rPr>
        <w:t xml:space="preserve"> </w:t>
      </w:r>
      <w:r>
        <w:rPr>
          <w:sz w:val="21"/>
        </w:rPr>
        <w:t>w</w:t>
      </w:r>
      <w:r>
        <w:rPr>
          <w:spacing w:val="27"/>
          <w:sz w:val="21"/>
        </w:rPr>
        <w:t xml:space="preserve"> </w:t>
      </w:r>
      <w:r>
        <w:rPr>
          <w:sz w:val="21"/>
        </w:rPr>
        <w:t>3-ch</w:t>
      </w:r>
      <w:r>
        <w:rPr>
          <w:spacing w:val="26"/>
          <w:sz w:val="21"/>
        </w:rPr>
        <w:t xml:space="preserve"> </w:t>
      </w:r>
      <w:r>
        <w:rPr>
          <w:sz w:val="21"/>
        </w:rPr>
        <w:t>jednobrzmiących</w:t>
      </w:r>
      <w:r>
        <w:rPr>
          <w:spacing w:val="26"/>
          <w:sz w:val="21"/>
        </w:rPr>
        <w:t xml:space="preserve"> </w:t>
      </w:r>
      <w:r>
        <w:rPr>
          <w:sz w:val="21"/>
        </w:rPr>
        <w:t>egzemplarzach,</w:t>
      </w:r>
      <w:r>
        <w:rPr>
          <w:spacing w:val="25"/>
          <w:sz w:val="21"/>
        </w:rPr>
        <w:t xml:space="preserve"> </w:t>
      </w:r>
      <w:r>
        <w:rPr>
          <w:sz w:val="21"/>
        </w:rPr>
        <w:t>jeden</w:t>
      </w:r>
      <w:r>
        <w:rPr>
          <w:spacing w:val="26"/>
          <w:sz w:val="21"/>
        </w:rPr>
        <w:t xml:space="preserve"> </w:t>
      </w:r>
      <w:r>
        <w:rPr>
          <w:sz w:val="21"/>
        </w:rPr>
        <w:t>egzemplarz</w:t>
      </w:r>
      <w:r>
        <w:rPr>
          <w:spacing w:val="23"/>
          <w:sz w:val="21"/>
        </w:rPr>
        <w:t xml:space="preserve"> </w:t>
      </w:r>
      <w:r>
        <w:rPr>
          <w:sz w:val="21"/>
        </w:rPr>
        <w:t>dla</w:t>
      </w:r>
      <w:r>
        <w:rPr>
          <w:spacing w:val="26"/>
          <w:sz w:val="21"/>
        </w:rPr>
        <w:t xml:space="preserve"> </w:t>
      </w:r>
      <w:r>
        <w:rPr>
          <w:sz w:val="21"/>
        </w:rPr>
        <w:t>Wykonawcy, a dwa dla Zamawiającego.</w:t>
      </w:r>
    </w:p>
    <w:p>
      <w:pPr>
        <w:pStyle w:val="BodyText"/>
        <w:ind w:left="0" w:right="0"/>
        <w:jc w:val="left"/>
        <w:rPr/>
      </w:pPr>
      <w:r>
        <w:rPr/>
      </w:r>
    </w:p>
    <w:p>
      <w:pPr>
        <w:pStyle w:val="BodyText"/>
        <w:spacing w:before="131" w:after="0"/>
        <w:ind w:left="0" w:right="0"/>
        <w:jc w:val="left"/>
        <w:rPr/>
      </w:pPr>
      <w:r>
        <w:rPr/>
      </w:r>
    </w:p>
    <w:p>
      <w:pPr>
        <w:pStyle w:val="Normal"/>
        <w:tabs>
          <w:tab w:val="clear" w:pos="720"/>
          <w:tab w:val="left" w:pos="7196" w:leader="none"/>
        </w:tabs>
        <w:spacing w:before="0" w:after="0"/>
        <w:ind w:hanging="0" w:left="542" w:right="0"/>
        <w:jc w:val="left"/>
        <w:rPr>
          <w:rFonts w:ascii="Arial" w:hAnsi="Arial"/>
          <w:b/>
          <w:sz w:val="21"/>
        </w:rPr>
      </w:pPr>
      <w:r>
        <w:rPr>
          <w:rFonts w:ascii="Arial" w:hAnsi="Arial"/>
          <w:b/>
          <w:spacing w:val="-2"/>
          <w:sz w:val="21"/>
        </w:rPr>
        <w:t>ZAMAWIAJĄCY</w:t>
      </w:r>
      <w:r>
        <w:rPr>
          <w:rFonts w:ascii="Arial" w:hAnsi="Arial"/>
          <w:b/>
          <w:sz w:val="21"/>
        </w:rPr>
        <w:tab/>
      </w:r>
      <w:r>
        <w:rPr>
          <w:rFonts w:ascii="Arial" w:hAnsi="Arial"/>
          <w:b/>
          <w:spacing w:val="-2"/>
          <w:sz w:val="21"/>
        </w:rPr>
        <w:t>WYKONAWCA</w:t>
      </w:r>
    </w:p>
    <w:sectPr>
      <w:type w:val="nextPage"/>
      <w:pgSz w:w="11906" w:h="16838"/>
      <w:pgMar w:left="1020" w:right="102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Microsoft Sans Serif">
    <w:charset w:val="ee"/>
    <w:family w:val="roman"/>
    <w:pitch w:val="variable"/>
  </w:font>
  <w:font w:name="Arial">
    <w:charset w:val="ee"/>
    <w:family w:val="roman"/>
    <w:pitch w:val="variable"/>
  </w:font>
  <w:font w:name="Liberation Sans">
    <w:altName w:val="Arial"/>
    <w:charset w:val="ee"/>
    <w:family w:val="swiss"/>
    <w:pitch w:val="variable"/>
  </w:font>
  <w:font w:name="Symbol">
    <w:charset w:val="ee"/>
    <w:family w:val="roman"/>
    <w:pitch w:val="variable"/>
  </w:font>
  <w:font w:name="Times New Roman">
    <w:charset w:val="ee"/>
    <w:family w:val="roman"/>
    <w:pitch w:val="variable"/>
  </w:font>
  <w:font w:name="Symbol">
    <w:charset w:val="02"/>
    <w:family w:val="auto"/>
    <w:pitch w:val="default"/>
  </w:font>
  <w:font w:name="Cambria">
    <w:charset w:val="ee"/>
    <w:family w:val="roman"/>
    <w:pitch w:val="variable"/>
  </w:font>
  <w:font w:name="Verdan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05" w:hanging="291"/>
      </w:pPr>
      <w:rPr>
        <w:sz w:val="21"/>
        <w:spacing w:val="0"/>
        <w:i w:val="false"/>
        <w:b w:val="false"/>
        <w:szCs w:val="21"/>
        <w:iCs w:val="false"/>
        <w:bCs w:val="false"/>
        <w:w w:val="100"/>
        <w:rFonts w:ascii="Microsoft Sans Serif" w:hAnsi="Microsoft Sans Serif" w:eastAsia="Microsoft Sans Serif" w:cs="Microsoft Sans Serif"/>
        <w:lang w:val="pl-PL" w:eastAsia="en-US" w:bidi="ar-SA"/>
      </w:rPr>
    </w:lvl>
    <w:lvl w:ilvl="1">
      <w:start w:val="0"/>
      <w:numFmt w:val="bullet"/>
      <w:lvlText w:val=""/>
      <w:lvlJc w:val="left"/>
      <w:pPr>
        <w:tabs>
          <w:tab w:val="num" w:pos="0"/>
        </w:tabs>
        <w:ind w:left="1346" w:hanging="291"/>
      </w:pPr>
      <w:rPr>
        <w:rFonts w:ascii="Symbol" w:hAnsi="Symbol" w:cs="Symbol" w:hint="default"/>
        <w:lang w:val="pl-PL" w:eastAsia="en-US" w:bidi="ar-SA"/>
      </w:rPr>
    </w:lvl>
    <w:lvl w:ilvl="2">
      <w:start w:val="0"/>
      <w:numFmt w:val="bullet"/>
      <w:lvlText w:val=""/>
      <w:lvlJc w:val="left"/>
      <w:pPr>
        <w:tabs>
          <w:tab w:val="num" w:pos="0"/>
        </w:tabs>
        <w:ind w:left="2293" w:hanging="291"/>
      </w:pPr>
      <w:rPr>
        <w:rFonts w:ascii="Symbol" w:hAnsi="Symbol" w:cs="Symbol" w:hint="default"/>
        <w:lang w:val="pl-PL" w:eastAsia="en-US" w:bidi="ar-SA"/>
      </w:rPr>
    </w:lvl>
    <w:lvl w:ilvl="3">
      <w:start w:val="0"/>
      <w:numFmt w:val="bullet"/>
      <w:lvlText w:val=""/>
      <w:lvlJc w:val="left"/>
      <w:pPr>
        <w:tabs>
          <w:tab w:val="num" w:pos="0"/>
        </w:tabs>
        <w:ind w:left="3239" w:hanging="291"/>
      </w:pPr>
      <w:rPr>
        <w:rFonts w:ascii="Symbol" w:hAnsi="Symbol" w:cs="Symbol" w:hint="default"/>
        <w:lang w:val="pl-PL" w:eastAsia="en-US" w:bidi="ar-SA"/>
      </w:rPr>
    </w:lvl>
    <w:lvl w:ilvl="4">
      <w:start w:val="0"/>
      <w:numFmt w:val="bullet"/>
      <w:lvlText w:val=""/>
      <w:lvlJc w:val="left"/>
      <w:pPr>
        <w:tabs>
          <w:tab w:val="num" w:pos="0"/>
        </w:tabs>
        <w:ind w:left="4186" w:hanging="291"/>
      </w:pPr>
      <w:rPr>
        <w:rFonts w:ascii="Symbol" w:hAnsi="Symbol" w:cs="Symbol" w:hint="default"/>
        <w:lang w:val="pl-PL" w:eastAsia="en-US" w:bidi="ar-SA"/>
      </w:rPr>
    </w:lvl>
    <w:lvl w:ilvl="5">
      <w:start w:val="0"/>
      <w:numFmt w:val="bullet"/>
      <w:lvlText w:val=""/>
      <w:lvlJc w:val="left"/>
      <w:pPr>
        <w:tabs>
          <w:tab w:val="num" w:pos="0"/>
        </w:tabs>
        <w:ind w:left="5133" w:hanging="291"/>
      </w:pPr>
      <w:rPr>
        <w:rFonts w:ascii="Symbol" w:hAnsi="Symbol" w:cs="Symbol" w:hint="default"/>
        <w:lang w:val="pl-PL" w:eastAsia="en-US" w:bidi="ar-SA"/>
      </w:rPr>
    </w:lvl>
    <w:lvl w:ilvl="6">
      <w:start w:val="0"/>
      <w:numFmt w:val="bullet"/>
      <w:lvlText w:val=""/>
      <w:lvlJc w:val="left"/>
      <w:pPr>
        <w:tabs>
          <w:tab w:val="num" w:pos="0"/>
        </w:tabs>
        <w:ind w:left="6079" w:hanging="291"/>
      </w:pPr>
      <w:rPr>
        <w:rFonts w:ascii="Symbol" w:hAnsi="Symbol" w:cs="Symbol" w:hint="default"/>
        <w:lang w:val="pl-PL" w:eastAsia="en-US" w:bidi="ar-SA"/>
      </w:rPr>
    </w:lvl>
    <w:lvl w:ilvl="7">
      <w:start w:val="0"/>
      <w:numFmt w:val="bullet"/>
      <w:lvlText w:val=""/>
      <w:lvlJc w:val="left"/>
      <w:pPr>
        <w:tabs>
          <w:tab w:val="num" w:pos="0"/>
        </w:tabs>
        <w:ind w:left="7026" w:hanging="291"/>
      </w:pPr>
      <w:rPr>
        <w:rFonts w:ascii="Symbol" w:hAnsi="Symbol" w:cs="Symbol" w:hint="default"/>
        <w:lang w:val="pl-PL" w:eastAsia="en-US" w:bidi="ar-SA"/>
      </w:rPr>
    </w:lvl>
    <w:lvl w:ilvl="8">
      <w:start w:val="0"/>
      <w:numFmt w:val="bullet"/>
      <w:lvlText w:val=""/>
      <w:lvlJc w:val="left"/>
      <w:pPr>
        <w:tabs>
          <w:tab w:val="num" w:pos="0"/>
        </w:tabs>
        <w:ind w:left="7973" w:hanging="291"/>
      </w:pPr>
      <w:rPr>
        <w:rFonts w:ascii="Symbol" w:hAnsi="Symbol" w:cs="Symbol" w:hint="default"/>
        <w:lang w:val="pl-PL" w:eastAsia="en-US" w:bidi="ar-SA"/>
      </w:rPr>
    </w:lvl>
  </w:abstractNum>
  <w:abstractNum w:abstractNumId="2">
    <w:lvl w:ilvl="0">
      <w:start w:val="1"/>
      <w:numFmt w:val="lowerLetter"/>
      <w:lvlText w:val="%1)"/>
      <w:lvlJc w:val="left"/>
      <w:pPr>
        <w:tabs>
          <w:tab w:val="num" w:pos="0"/>
        </w:tabs>
        <w:ind w:left="475" w:hanging="189"/>
      </w:pPr>
      <w:rPr>
        <w:sz w:val="19"/>
        <w:spacing w:val="0"/>
        <w:i w:val="false"/>
        <w:b w:val="false"/>
        <w:szCs w:val="19"/>
        <w:iCs w:val="false"/>
        <w:bCs w:val="false"/>
        <w:w w:val="98"/>
        <w:rFonts w:ascii="Microsoft Sans Serif" w:hAnsi="Microsoft Sans Serif" w:eastAsia="Microsoft Sans Serif" w:cs="Microsoft Sans Serif"/>
        <w:lang w:val="pl-PL" w:eastAsia="en-US" w:bidi="ar-SA"/>
      </w:rPr>
    </w:lvl>
    <w:lvl w:ilvl="1">
      <w:start w:val="0"/>
      <w:numFmt w:val="bullet"/>
      <w:lvlText w:val=""/>
      <w:lvlJc w:val="left"/>
      <w:pPr>
        <w:tabs>
          <w:tab w:val="num" w:pos="0"/>
        </w:tabs>
        <w:ind w:left="1418" w:hanging="189"/>
      </w:pPr>
      <w:rPr>
        <w:rFonts w:ascii="Symbol" w:hAnsi="Symbol" w:cs="Symbol" w:hint="default"/>
        <w:lang w:val="pl-PL" w:eastAsia="en-US" w:bidi="ar-SA"/>
      </w:rPr>
    </w:lvl>
    <w:lvl w:ilvl="2">
      <w:start w:val="0"/>
      <w:numFmt w:val="bullet"/>
      <w:lvlText w:val=""/>
      <w:lvlJc w:val="left"/>
      <w:pPr>
        <w:tabs>
          <w:tab w:val="num" w:pos="0"/>
        </w:tabs>
        <w:ind w:left="2357" w:hanging="189"/>
      </w:pPr>
      <w:rPr>
        <w:rFonts w:ascii="Symbol" w:hAnsi="Symbol" w:cs="Symbol" w:hint="default"/>
        <w:lang w:val="pl-PL" w:eastAsia="en-US" w:bidi="ar-SA"/>
      </w:rPr>
    </w:lvl>
    <w:lvl w:ilvl="3">
      <w:start w:val="0"/>
      <w:numFmt w:val="bullet"/>
      <w:lvlText w:val=""/>
      <w:lvlJc w:val="left"/>
      <w:pPr>
        <w:tabs>
          <w:tab w:val="num" w:pos="0"/>
        </w:tabs>
        <w:ind w:left="3295" w:hanging="189"/>
      </w:pPr>
      <w:rPr>
        <w:rFonts w:ascii="Symbol" w:hAnsi="Symbol" w:cs="Symbol" w:hint="default"/>
        <w:lang w:val="pl-PL" w:eastAsia="en-US" w:bidi="ar-SA"/>
      </w:rPr>
    </w:lvl>
    <w:lvl w:ilvl="4">
      <w:start w:val="0"/>
      <w:numFmt w:val="bullet"/>
      <w:lvlText w:val=""/>
      <w:lvlJc w:val="left"/>
      <w:pPr>
        <w:tabs>
          <w:tab w:val="num" w:pos="0"/>
        </w:tabs>
        <w:ind w:left="4234" w:hanging="189"/>
      </w:pPr>
      <w:rPr>
        <w:rFonts w:ascii="Symbol" w:hAnsi="Symbol" w:cs="Symbol" w:hint="default"/>
        <w:lang w:val="pl-PL" w:eastAsia="en-US" w:bidi="ar-SA"/>
      </w:rPr>
    </w:lvl>
    <w:lvl w:ilvl="5">
      <w:start w:val="0"/>
      <w:numFmt w:val="bullet"/>
      <w:lvlText w:val=""/>
      <w:lvlJc w:val="left"/>
      <w:pPr>
        <w:tabs>
          <w:tab w:val="num" w:pos="0"/>
        </w:tabs>
        <w:ind w:left="5173" w:hanging="189"/>
      </w:pPr>
      <w:rPr>
        <w:rFonts w:ascii="Symbol" w:hAnsi="Symbol" w:cs="Symbol" w:hint="default"/>
        <w:lang w:val="pl-PL" w:eastAsia="en-US" w:bidi="ar-SA"/>
      </w:rPr>
    </w:lvl>
    <w:lvl w:ilvl="6">
      <w:start w:val="0"/>
      <w:numFmt w:val="bullet"/>
      <w:lvlText w:val=""/>
      <w:lvlJc w:val="left"/>
      <w:pPr>
        <w:tabs>
          <w:tab w:val="num" w:pos="0"/>
        </w:tabs>
        <w:ind w:left="6111" w:hanging="189"/>
      </w:pPr>
      <w:rPr>
        <w:rFonts w:ascii="Symbol" w:hAnsi="Symbol" w:cs="Symbol" w:hint="default"/>
        <w:lang w:val="pl-PL" w:eastAsia="en-US" w:bidi="ar-SA"/>
      </w:rPr>
    </w:lvl>
    <w:lvl w:ilvl="7">
      <w:start w:val="0"/>
      <w:numFmt w:val="bullet"/>
      <w:lvlText w:val=""/>
      <w:lvlJc w:val="left"/>
      <w:pPr>
        <w:tabs>
          <w:tab w:val="num" w:pos="0"/>
        </w:tabs>
        <w:ind w:left="7050" w:hanging="189"/>
      </w:pPr>
      <w:rPr>
        <w:rFonts w:ascii="Symbol" w:hAnsi="Symbol" w:cs="Symbol" w:hint="default"/>
        <w:lang w:val="pl-PL" w:eastAsia="en-US" w:bidi="ar-SA"/>
      </w:rPr>
    </w:lvl>
    <w:lvl w:ilvl="8">
      <w:start w:val="0"/>
      <w:numFmt w:val="bullet"/>
      <w:lvlText w:val=""/>
      <w:lvlJc w:val="left"/>
      <w:pPr>
        <w:tabs>
          <w:tab w:val="num" w:pos="0"/>
        </w:tabs>
        <w:ind w:left="7989" w:hanging="189"/>
      </w:pPr>
      <w:rPr>
        <w:rFonts w:ascii="Symbol" w:hAnsi="Symbol" w:cs="Symbol" w:hint="default"/>
        <w:lang w:val="pl-PL" w:eastAsia="en-US" w:bidi="ar-SA"/>
      </w:rPr>
    </w:lvl>
  </w:abstractNum>
  <w:abstractNum w:abstractNumId="3">
    <w:lvl w:ilvl="0">
      <w:start w:val="1"/>
      <w:numFmt w:val="decimal"/>
      <w:lvlText w:val="%1."/>
      <w:lvlJc w:val="left"/>
      <w:pPr>
        <w:tabs>
          <w:tab w:val="num" w:pos="0"/>
        </w:tabs>
        <w:ind w:left="835" w:hanging="360"/>
      </w:pPr>
      <w:rPr>
        <w:sz w:val="20"/>
        <w:spacing w:val="0"/>
        <w:i w:val="false"/>
        <w:b w:val="false"/>
        <w:szCs w:val="20"/>
        <w:iCs w:val="false"/>
        <w:bCs w:val="false"/>
        <w:w w:val="99"/>
        <w:rFonts w:ascii="Times New Roman" w:hAnsi="Times New Roman" w:eastAsia="Times New Roman" w:cs="Times New Roman"/>
        <w:lang w:val="pl-PL" w:eastAsia="en-US" w:bidi="ar-SA"/>
      </w:rPr>
    </w:lvl>
    <w:lvl w:ilvl="1">
      <w:start w:val="1"/>
      <w:numFmt w:val="decimal"/>
      <w:lvlText w:val="%2)"/>
      <w:lvlJc w:val="left"/>
      <w:pPr>
        <w:tabs>
          <w:tab w:val="num" w:pos="0"/>
        </w:tabs>
        <w:ind w:left="835" w:hanging="257"/>
      </w:pPr>
      <w:rPr>
        <w:sz w:val="21"/>
        <w:spacing w:val="0"/>
        <w:i w:val="false"/>
        <w:b w:val="false"/>
        <w:szCs w:val="21"/>
        <w:iCs w:val="false"/>
        <w:bCs w:val="false"/>
        <w:w w:val="100"/>
        <w:rFonts w:ascii="Microsoft Sans Serif" w:hAnsi="Microsoft Sans Serif" w:eastAsia="Microsoft Sans Serif" w:cs="Microsoft Sans Serif"/>
        <w:lang w:val="pl-PL" w:eastAsia="en-US" w:bidi="ar-SA"/>
      </w:rPr>
    </w:lvl>
    <w:lvl w:ilvl="2">
      <w:start w:val="0"/>
      <w:numFmt w:val="bullet"/>
      <w:lvlText w:val=""/>
      <w:lvlJc w:val="left"/>
      <w:pPr>
        <w:tabs>
          <w:tab w:val="num" w:pos="0"/>
        </w:tabs>
        <w:ind w:left="2645" w:hanging="257"/>
      </w:pPr>
      <w:rPr>
        <w:rFonts w:ascii="Symbol" w:hAnsi="Symbol" w:cs="Symbol" w:hint="default"/>
        <w:lang w:val="pl-PL" w:eastAsia="en-US" w:bidi="ar-SA"/>
      </w:rPr>
    </w:lvl>
    <w:lvl w:ilvl="3">
      <w:start w:val="0"/>
      <w:numFmt w:val="bullet"/>
      <w:lvlText w:val=""/>
      <w:lvlJc w:val="left"/>
      <w:pPr>
        <w:tabs>
          <w:tab w:val="num" w:pos="0"/>
        </w:tabs>
        <w:ind w:left="3547" w:hanging="257"/>
      </w:pPr>
      <w:rPr>
        <w:rFonts w:ascii="Symbol" w:hAnsi="Symbol" w:cs="Symbol" w:hint="default"/>
        <w:lang w:val="pl-PL" w:eastAsia="en-US" w:bidi="ar-SA"/>
      </w:rPr>
    </w:lvl>
    <w:lvl w:ilvl="4">
      <w:start w:val="0"/>
      <w:numFmt w:val="bullet"/>
      <w:lvlText w:val=""/>
      <w:lvlJc w:val="left"/>
      <w:pPr>
        <w:tabs>
          <w:tab w:val="num" w:pos="0"/>
        </w:tabs>
        <w:ind w:left="4450" w:hanging="257"/>
      </w:pPr>
      <w:rPr>
        <w:rFonts w:ascii="Symbol" w:hAnsi="Symbol" w:cs="Symbol" w:hint="default"/>
        <w:lang w:val="pl-PL" w:eastAsia="en-US" w:bidi="ar-SA"/>
      </w:rPr>
    </w:lvl>
    <w:lvl w:ilvl="5">
      <w:start w:val="0"/>
      <w:numFmt w:val="bullet"/>
      <w:lvlText w:val=""/>
      <w:lvlJc w:val="left"/>
      <w:pPr>
        <w:tabs>
          <w:tab w:val="num" w:pos="0"/>
        </w:tabs>
        <w:ind w:left="5353" w:hanging="257"/>
      </w:pPr>
      <w:rPr>
        <w:rFonts w:ascii="Symbol" w:hAnsi="Symbol" w:cs="Symbol" w:hint="default"/>
        <w:lang w:val="pl-PL" w:eastAsia="en-US" w:bidi="ar-SA"/>
      </w:rPr>
    </w:lvl>
    <w:lvl w:ilvl="6">
      <w:start w:val="0"/>
      <w:numFmt w:val="bullet"/>
      <w:lvlText w:val=""/>
      <w:lvlJc w:val="left"/>
      <w:pPr>
        <w:tabs>
          <w:tab w:val="num" w:pos="0"/>
        </w:tabs>
        <w:ind w:left="6255" w:hanging="257"/>
      </w:pPr>
      <w:rPr>
        <w:rFonts w:ascii="Symbol" w:hAnsi="Symbol" w:cs="Symbol" w:hint="default"/>
        <w:lang w:val="pl-PL" w:eastAsia="en-US" w:bidi="ar-SA"/>
      </w:rPr>
    </w:lvl>
    <w:lvl w:ilvl="7">
      <w:start w:val="0"/>
      <w:numFmt w:val="bullet"/>
      <w:lvlText w:val=""/>
      <w:lvlJc w:val="left"/>
      <w:pPr>
        <w:tabs>
          <w:tab w:val="num" w:pos="0"/>
        </w:tabs>
        <w:ind w:left="7158" w:hanging="257"/>
      </w:pPr>
      <w:rPr>
        <w:rFonts w:ascii="Symbol" w:hAnsi="Symbol" w:cs="Symbol" w:hint="default"/>
        <w:lang w:val="pl-PL" w:eastAsia="en-US" w:bidi="ar-SA"/>
      </w:rPr>
    </w:lvl>
    <w:lvl w:ilvl="8">
      <w:start w:val="0"/>
      <w:numFmt w:val="bullet"/>
      <w:lvlText w:val=""/>
      <w:lvlJc w:val="left"/>
      <w:pPr>
        <w:tabs>
          <w:tab w:val="num" w:pos="0"/>
        </w:tabs>
        <w:ind w:left="8061" w:hanging="257"/>
      </w:pPr>
      <w:rPr>
        <w:rFonts w:ascii="Symbol" w:hAnsi="Symbol" w:cs="Symbol" w:hint="default"/>
        <w:lang w:val="pl-PL" w:eastAsia="en-US" w:bidi="ar-SA"/>
      </w:rPr>
    </w:lvl>
  </w:abstractNum>
  <w:abstractNum w:abstractNumId="4">
    <w:lvl w:ilvl="0">
      <w:start w:val="1"/>
      <w:numFmt w:val="decimal"/>
      <w:lvlText w:val="%1."/>
      <w:lvlJc w:val="left"/>
      <w:pPr>
        <w:tabs>
          <w:tab w:val="num" w:pos="0"/>
        </w:tabs>
        <w:ind w:left="475" w:hanging="361"/>
      </w:pPr>
      <w:rPr>
        <w:sz w:val="22"/>
        <w:spacing w:val="0"/>
        <w:i w:val="false"/>
        <w:b w:val="false"/>
        <w:szCs w:val="22"/>
        <w:iCs w:val="false"/>
        <w:bCs w:val="false"/>
        <w:w w:val="100"/>
        <w:rFonts w:ascii="Cambria" w:hAnsi="Cambria" w:eastAsia="Cambria" w:cs="Cambria"/>
        <w:lang w:val="pl-PL" w:eastAsia="en-US" w:bidi="ar-SA"/>
      </w:rPr>
    </w:lvl>
    <w:lvl w:ilvl="1">
      <w:start w:val="1"/>
      <w:numFmt w:val="decimal"/>
      <w:lvlText w:val="%2)"/>
      <w:lvlJc w:val="left"/>
      <w:pPr>
        <w:tabs>
          <w:tab w:val="num" w:pos="0"/>
        </w:tabs>
        <w:ind w:left="758" w:hanging="360"/>
      </w:pPr>
      <w:rPr>
        <w:sz w:val="20"/>
        <w:spacing w:val="0"/>
        <w:i w:val="false"/>
        <w:b w:val="false"/>
        <w:szCs w:val="20"/>
        <w:iCs w:val="false"/>
        <w:bCs w:val="false"/>
        <w:w w:val="99"/>
        <w:rFonts w:ascii="Verdana" w:hAnsi="Verdana" w:eastAsia="Verdana" w:cs="Verdana"/>
        <w:lang w:val="pl-PL" w:eastAsia="en-US" w:bidi="ar-SA"/>
      </w:rPr>
    </w:lvl>
    <w:lvl w:ilvl="2">
      <w:start w:val="0"/>
      <w:numFmt w:val="bullet"/>
      <w:lvlText w:val=""/>
      <w:lvlJc w:val="left"/>
      <w:pPr>
        <w:tabs>
          <w:tab w:val="num" w:pos="0"/>
        </w:tabs>
        <w:ind w:left="1771" w:hanging="360"/>
      </w:pPr>
      <w:rPr>
        <w:rFonts w:ascii="Symbol" w:hAnsi="Symbol" w:cs="Symbol" w:hint="default"/>
        <w:lang w:val="pl-PL" w:eastAsia="en-US" w:bidi="ar-SA"/>
      </w:rPr>
    </w:lvl>
    <w:lvl w:ilvl="3">
      <w:start w:val="0"/>
      <w:numFmt w:val="bullet"/>
      <w:lvlText w:val=""/>
      <w:lvlJc w:val="left"/>
      <w:pPr>
        <w:tabs>
          <w:tab w:val="num" w:pos="0"/>
        </w:tabs>
        <w:ind w:left="2783" w:hanging="360"/>
      </w:pPr>
      <w:rPr>
        <w:rFonts w:ascii="Symbol" w:hAnsi="Symbol" w:cs="Symbol" w:hint="default"/>
        <w:lang w:val="pl-PL" w:eastAsia="en-US" w:bidi="ar-SA"/>
      </w:rPr>
    </w:lvl>
    <w:lvl w:ilvl="4">
      <w:start w:val="0"/>
      <w:numFmt w:val="bullet"/>
      <w:lvlText w:val=""/>
      <w:lvlJc w:val="left"/>
      <w:pPr>
        <w:tabs>
          <w:tab w:val="num" w:pos="0"/>
        </w:tabs>
        <w:ind w:left="3795" w:hanging="360"/>
      </w:pPr>
      <w:rPr>
        <w:rFonts w:ascii="Symbol" w:hAnsi="Symbol" w:cs="Symbol" w:hint="default"/>
        <w:lang w:val="pl-PL" w:eastAsia="en-US" w:bidi="ar-SA"/>
      </w:rPr>
    </w:lvl>
    <w:lvl w:ilvl="5">
      <w:start w:val="0"/>
      <w:numFmt w:val="bullet"/>
      <w:lvlText w:val=""/>
      <w:lvlJc w:val="left"/>
      <w:pPr>
        <w:tabs>
          <w:tab w:val="num" w:pos="0"/>
        </w:tabs>
        <w:ind w:left="4807" w:hanging="360"/>
      </w:pPr>
      <w:rPr>
        <w:rFonts w:ascii="Symbol" w:hAnsi="Symbol" w:cs="Symbol" w:hint="default"/>
        <w:lang w:val="pl-PL" w:eastAsia="en-US" w:bidi="ar-SA"/>
      </w:rPr>
    </w:lvl>
    <w:lvl w:ilvl="6">
      <w:start w:val="0"/>
      <w:numFmt w:val="bullet"/>
      <w:lvlText w:val=""/>
      <w:lvlJc w:val="left"/>
      <w:pPr>
        <w:tabs>
          <w:tab w:val="num" w:pos="0"/>
        </w:tabs>
        <w:ind w:left="5819" w:hanging="360"/>
      </w:pPr>
      <w:rPr>
        <w:rFonts w:ascii="Symbol" w:hAnsi="Symbol" w:cs="Symbol" w:hint="default"/>
        <w:lang w:val="pl-PL" w:eastAsia="en-US" w:bidi="ar-SA"/>
      </w:rPr>
    </w:lvl>
    <w:lvl w:ilvl="7">
      <w:start w:val="0"/>
      <w:numFmt w:val="bullet"/>
      <w:lvlText w:val=""/>
      <w:lvlJc w:val="left"/>
      <w:pPr>
        <w:tabs>
          <w:tab w:val="num" w:pos="0"/>
        </w:tabs>
        <w:ind w:left="6830" w:hanging="360"/>
      </w:pPr>
      <w:rPr>
        <w:rFonts w:ascii="Symbol" w:hAnsi="Symbol" w:cs="Symbol" w:hint="default"/>
        <w:lang w:val="pl-PL" w:eastAsia="en-US" w:bidi="ar-SA"/>
      </w:rPr>
    </w:lvl>
    <w:lvl w:ilvl="8">
      <w:start w:val="0"/>
      <w:numFmt w:val="bullet"/>
      <w:lvlText w:val=""/>
      <w:lvlJc w:val="left"/>
      <w:pPr>
        <w:tabs>
          <w:tab w:val="num" w:pos="0"/>
        </w:tabs>
        <w:ind w:left="7842" w:hanging="360"/>
      </w:pPr>
      <w:rPr>
        <w:rFonts w:ascii="Symbol" w:hAnsi="Symbol" w:cs="Symbol" w:hint="default"/>
        <w:lang w:val="pl-PL" w:eastAsia="en-US" w:bidi="ar-SA"/>
      </w:rPr>
    </w:lvl>
  </w:abstractNum>
  <w:abstractNum w:abstractNumId="5">
    <w:lvl w:ilvl="0">
      <w:start w:val="4"/>
      <w:numFmt w:val="decimal"/>
      <w:lvlText w:val="%1."/>
      <w:lvlJc w:val="left"/>
      <w:pPr>
        <w:tabs>
          <w:tab w:val="num" w:pos="0"/>
        </w:tabs>
        <w:ind w:left="115" w:hanging="327"/>
      </w:pPr>
      <w:rPr>
        <w:sz w:val="21"/>
        <w:spacing w:val="0"/>
        <w:i w:val="false"/>
        <w:b w:val="false"/>
        <w:szCs w:val="21"/>
        <w:iCs w:val="false"/>
        <w:bCs w:val="false"/>
        <w:w w:val="100"/>
        <w:rFonts w:ascii="Microsoft Sans Serif" w:hAnsi="Microsoft Sans Serif" w:eastAsia="Microsoft Sans Serif" w:cs="Microsoft Sans Serif"/>
        <w:lang w:val="pl-PL" w:eastAsia="en-US" w:bidi="ar-SA"/>
      </w:rPr>
    </w:lvl>
    <w:lvl w:ilvl="1">
      <w:start w:val="0"/>
      <w:numFmt w:val="bullet"/>
      <w:lvlText w:val=""/>
      <w:lvlJc w:val="left"/>
      <w:pPr>
        <w:tabs>
          <w:tab w:val="num" w:pos="0"/>
        </w:tabs>
        <w:ind w:left="1094" w:hanging="327"/>
      </w:pPr>
      <w:rPr>
        <w:rFonts w:ascii="Symbol" w:hAnsi="Symbol" w:cs="Symbol" w:hint="default"/>
        <w:lang w:val="pl-PL" w:eastAsia="en-US" w:bidi="ar-SA"/>
      </w:rPr>
    </w:lvl>
    <w:lvl w:ilvl="2">
      <w:start w:val="0"/>
      <w:numFmt w:val="bullet"/>
      <w:lvlText w:val=""/>
      <w:lvlJc w:val="left"/>
      <w:pPr>
        <w:tabs>
          <w:tab w:val="num" w:pos="0"/>
        </w:tabs>
        <w:ind w:left="2069" w:hanging="327"/>
      </w:pPr>
      <w:rPr>
        <w:rFonts w:ascii="Symbol" w:hAnsi="Symbol" w:cs="Symbol" w:hint="default"/>
        <w:lang w:val="pl-PL" w:eastAsia="en-US" w:bidi="ar-SA"/>
      </w:rPr>
    </w:lvl>
    <w:lvl w:ilvl="3">
      <w:start w:val="0"/>
      <w:numFmt w:val="bullet"/>
      <w:lvlText w:val=""/>
      <w:lvlJc w:val="left"/>
      <w:pPr>
        <w:tabs>
          <w:tab w:val="num" w:pos="0"/>
        </w:tabs>
        <w:ind w:left="3043" w:hanging="327"/>
      </w:pPr>
      <w:rPr>
        <w:rFonts w:ascii="Symbol" w:hAnsi="Symbol" w:cs="Symbol" w:hint="default"/>
        <w:lang w:val="pl-PL" w:eastAsia="en-US" w:bidi="ar-SA"/>
      </w:rPr>
    </w:lvl>
    <w:lvl w:ilvl="4">
      <w:start w:val="0"/>
      <w:numFmt w:val="bullet"/>
      <w:lvlText w:val=""/>
      <w:lvlJc w:val="left"/>
      <w:pPr>
        <w:tabs>
          <w:tab w:val="num" w:pos="0"/>
        </w:tabs>
        <w:ind w:left="4018" w:hanging="327"/>
      </w:pPr>
      <w:rPr>
        <w:rFonts w:ascii="Symbol" w:hAnsi="Symbol" w:cs="Symbol" w:hint="default"/>
        <w:lang w:val="pl-PL" w:eastAsia="en-US" w:bidi="ar-SA"/>
      </w:rPr>
    </w:lvl>
    <w:lvl w:ilvl="5">
      <w:start w:val="0"/>
      <w:numFmt w:val="bullet"/>
      <w:lvlText w:val=""/>
      <w:lvlJc w:val="left"/>
      <w:pPr>
        <w:tabs>
          <w:tab w:val="num" w:pos="0"/>
        </w:tabs>
        <w:ind w:left="4993" w:hanging="327"/>
      </w:pPr>
      <w:rPr>
        <w:rFonts w:ascii="Symbol" w:hAnsi="Symbol" w:cs="Symbol" w:hint="default"/>
        <w:lang w:val="pl-PL" w:eastAsia="en-US" w:bidi="ar-SA"/>
      </w:rPr>
    </w:lvl>
    <w:lvl w:ilvl="6">
      <w:start w:val="0"/>
      <w:numFmt w:val="bullet"/>
      <w:lvlText w:val=""/>
      <w:lvlJc w:val="left"/>
      <w:pPr>
        <w:tabs>
          <w:tab w:val="num" w:pos="0"/>
        </w:tabs>
        <w:ind w:left="5967" w:hanging="327"/>
      </w:pPr>
      <w:rPr>
        <w:rFonts w:ascii="Symbol" w:hAnsi="Symbol" w:cs="Symbol" w:hint="default"/>
        <w:lang w:val="pl-PL" w:eastAsia="en-US" w:bidi="ar-SA"/>
      </w:rPr>
    </w:lvl>
    <w:lvl w:ilvl="7">
      <w:start w:val="0"/>
      <w:numFmt w:val="bullet"/>
      <w:lvlText w:val=""/>
      <w:lvlJc w:val="left"/>
      <w:pPr>
        <w:tabs>
          <w:tab w:val="num" w:pos="0"/>
        </w:tabs>
        <w:ind w:left="6942" w:hanging="327"/>
      </w:pPr>
      <w:rPr>
        <w:rFonts w:ascii="Symbol" w:hAnsi="Symbol" w:cs="Symbol" w:hint="default"/>
        <w:lang w:val="pl-PL" w:eastAsia="en-US" w:bidi="ar-SA"/>
      </w:rPr>
    </w:lvl>
    <w:lvl w:ilvl="8">
      <w:start w:val="0"/>
      <w:numFmt w:val="bullet"/>
      <w:lvlText w:val=""/>
      <w:lvlJc w:val="left"/>
      <w:pPr>
        <w:tabs>
          <w:tab w:val="num" w:pos="0"/>
        </w:tabs>
        <w:ind w:left="7917" w:hanging="327"/>
      </w:pPr>
      <w:rPr>
        <w:rFonts w:ascii="Symbol" w:hAnsi="Symbol" w:cs="Symbol" w:hint="default"/>
        <w:lang w:val="pl-PL" w:eastAsia="en-US" w:bidi="ar-SA"/>
      </w:rPr>
    </w:lvl>
  </w:abstractNum>
  <w:abstractNum w:abstractNumId="6">
    <w:lvl w:ilvl="0">
      <w:start w:val="1"/>
      <w:numFmt w:val="decimal"/>
      <w:lvlText w:val="%1."/>
      <w:lvlJc w:val="left"/>
      <w:pPr>
        <w:tabs>
          <w:tab w:val="num" w:pos="0"/>
        </w:tabs>
        <w:ind w:left="115" w:hanging="248"/>
      </w:pPr>
      <w:rPr>
        <w:spacing w:val="0"/>
        <w:w w:val="87"/>
        <w:lang w:val="pl-PL" w:eastAsia="en-US" w:bidi="ar-SA"/>
      </w:rPr>
    </w:lvl>
    <w:lvl w:ilvl="1">
      <w:start w:val="0"/>
      <w:numFmt w:val="bullet"/>
      <w:lvlText w:val=""/>
      <w:lvlJc w:val="left"/>
      <w:pPr>
        <w:tabs>
          <w:tab w:val="num" w:pos="0"/>
        </w:tabs>
        <w:ind w:left="1094" w:hanging="248"/>
      </w:pPr>
      <w:rPr>
        <w:rFonts w:ascii="Symbol" w:hAnsi="Symbol" w:cs="Symbol" w:hint="default"/>
        <w:lang w:val="pl-PL" w:eastAsia="en-US" w:bidi="ar-SA"/>
      </w:rPr>
    </w:lvl>
    <w:lvl w:ilvl="2">
      <w:start w:val="0"/>
      <w:numFmt w:val="bullet"/>
      <w:lvlText w:val=""/>
      <w:lvlJc w:val="left"/>
      <w:pPr>
        <w:tabs>
          <w:tab w:val="num" w:pos="0"/>
        </w:tabs>
        <w:ind w:left="2069" w:hanging="248"/>
      </w:pPr>
      <w:rPr>
        <w:rFonts w:ascii="Symbol" w:hAnsi="Symbol" w:cs="Symbol" w:hint="default"/>
        <w:lang w:val="pl-PL" w:eastAsia="en-US" w:bidi="ar-SA"/>
      </w:rPr>
    </w:lvl>
    <w:lvl w:ilvl="3">
      <w:start w:val="0"/>
      <w:numFmt w:val="bullet"/>
      <w:lvlText w:val=""/>
      <w:lvlJc w:val="left"/>
      <w:pPr>
        <w:tabs>
          <w:tab w:val="num" w:pos="0"/>
        </w:tabs>
        <w:ind w:left="3043" w:hanging="248"/>
      </w:pPr>
      <w:rPr>
        <w:rFonts w:ascii="Symbol" w:hAnsi="Symbol" w:cs="Symbol" w:hint="default"/>
        <w:lang w:val="pl-PL" w:eastAsia="en-US" w:bidi="ar-SA"/>
      </w:rPr>
    </w:lvl>
    <w:lvl w:ilvl="4">
      <w:start w:val="0"/>
      <w:numFmt w:val="bullet"/>
      <w:lvlText w:val=""/>
      <w:lvlJc w:val="left"/>
      <w:pPr>
        <w:tabs>
          <w:tab w:val="num" w:pos="0"/>
        </w:tabs>
        <w:ind w:left="4018" w:hanging="248"/>
      </w:pPr>
      <w:rPr>
        <w:rFonts w:ascii="Symbol" w:hAnsi="Symbol" w:cs="Symbol" w:hint="default"/>
        <w:lang w:val="pl-PL" w:eastAsia="en-US" w:bidi="ar-SA"/>
      </w:rPr>
    </w:lvl>
    <w:lvl w:ilvl="5">
      <w:start w:val="0"/>
      <w:numFmt w:val="bullet"/>
      <w:lvlText w:val=""/>
      <w:lvlJc w:val="left"/>
      <w:pPr>
        <w:tabs>
          <w:tab w:val="num" w:pos="0"/>
        </w:tabs>
        <w:ind w:left="4993" w:hanging="248"/>
      </w:pPr>
      <w:rPr>
        <w:rFonts w:ascii="Symbol" w:hAnsi="Symbol" w:cs="Symbol" w:hint="default"/>
        <w:lang w:val="pl-PL" w:eastAsia="en-US" w:bidi="ar-SA"/>
      </w:rPr>
    </w:lvl>
    <w:lvl w:ilvl="6">
      <w:start w:val="0"/>
      <w:numFmt w:val="bullet"/>
      <w:lvlText w:val=""/>
      <w:lvlJc w:val="left"/>
      <w:pPr>
        <w:tabs>
          <w:tab w:val="num" w:pos="0"/>
        </w:tabs>
        <w:ind w:left="5967" w:hanging="248"/>
      </w:pPr>
      <w:rPr>
        <w:rFonts w:ascii="Symbol" w:hAnsi="Symbol" w:cs="Symbol" w:hint="default"/>
        <w:lang w:val="pl-PL" w:eastAsia="en-US" w:bidi="ar-SA"/>
      </w:rPr>
    </w:lvl>
    <w:lvl w:ilvl="7">
      <w:start w:val="0"/>
      <w:numFmt w:val="bullet"/>
      <w:lvlText w:val=""/>
      <w:lvlJc w:val="left"/>
      <w:pPr>
        <w:tabs>
          <w:tab w:val="num" w:pos="0"/>
        </w:tabs>
        <w:ind w:left="6942" w:hanging="248"/>
      </w:pPr>
      <w:rPr>
        <w:rFonts w:ascii="Symbol" w:hAnsi="Symbol" w:cs="Symbol" w:hint="default"/>
        <w:lang w:val="pl-PL" w:eastAsia="en-US" w:bidi="ar-SA"/>
      </w:rPr>
    </w:lvl>
    <w:lvl w:ilvl="8">
      <w:start w:val="0"/>
      <w:numFmt w:val="bullet"/>
      <w:lvlText w:val=""/>
      <w:lvlJc w:val="left"/>
      <w:pPr>
        <w:tabs>
          <w:tab w:val="num" w:pos="0"/>
        </w:tabs>
        <w:ind w:left="7917" w:hanging="248"/>
      </w:pPr>
      <w:rPr>
        <w:rFonts w:ascii="Symbol" w:hAnsi="Symbol" w:cs="Symbol" w:hint="default"/>
        <w:lang w:val="pl-PL" w:eastAsia="en-US" w:bidi="ar-SA"/>
      </w:rPr>
    </w:lvl>
  </w:abstractNum>
  <w:abstractNum w:abstractNumId="7">
    <w:lvl w:ilvl="0">
      <w:start w:val="1"/>
      <w:numFmt w:val="decimal"/>
      <w:lvlText w:val="%1."/>
      <w:lvlJc w:val="left"/>
      <w:pPr>
        <w:tabs>
          <w:tab w:val="num" w:pos="0"/>
        </w:tabs>
        <w:ind w:left="475" w:hanging="361"/>
      </w:pPr>
      <w:rPr>
        <w:sz w:val="22"/>
        <w:spacing w:val="0"/>
        <w:i w:val="false"/>
        <w:b w:val="false"/>
        <w:szCs w:val="22"/>
        <w:iCs w:val="false"/>
        <w:bCs w:val="false"/>
        <w:w w:val="100"/>
        <w:rFonts w:ascii="Times New Roman" w:hAnsi="Times New Roman" w:eastAsia="Times New Roman" w:cs="Times New Roman"/>
        <w:lang w:val="pl-PL" w:eastAsia="en-US" w:bidi="ar-SA"/>
      </w:rPr>
    </w:lvl>
    <w:lvl w:ilvl="1">
      <w:start w:val="1"/>
      <w:numFmt w:val="lowerLetter"/>
      <w:lvlText w:val="%2)"/>
      <w:lvlJc w:val="left"/>
      <w:pPr>
        <w:tabs>
          <w:tab w:val="num" w:pos="0"/>
        </w:tabs>
        <w:ind w:left="475" w:hanging="284"/>
      </w:pPr>
      <w:rPr>
        <w:sz w:val="21"/>
        <w:spacing w:val="0"/>
        <w:i w:val="false"/>
        <w:u w:val="single" w:color="000000"/>
        <w:b/>
        <w:szCs w:val="21"/>
        <w:iCs w:val="false"/>
        <w:bCs/>
        <w:w w:val="89"/>
        <w:rFonts w:ascii="Arial" w:hAnsi="Arial" w:eastAsia="Arial" w:cs="Arial"/>
        <w:lang w:val="pl-PL" w:eastAsia="en-US" w:bidi="ar-SA"/>
      </w:rPr>
    </w:lvl>
    <w:lvl w:ilvl="2">
      <w:start w:val="0"/>
      <w:numFmt w:val="bullet"/>
      <w:lvlText w:val=""/>
      <w:lvlJc w:val="left"/>
      <w:pPr>
        <w:tabs>
          <w:tab w:val="num" w:pos="0"/>
        </w:tabs>
        <w:ind w:left="2357" w:hanging="284"/>
      </w:pPr>
      <w:rPr>
        <w:rFonts w:ascii="Symbol" w:hAnsi="Symbol" w:cs="Symbol" w:hint="default"/>
        <w:lang w:val="pl-PL" w:eastAsia="en-US" w:bidi="ar-SA"/>
      </w:rPr>
    </w:lvl>
    <w:lvl w:ilvl="3">
      <w:start w:val="0"/>
      <w:numFmt w:val="bullet"/>
      <w:lvlText w:val=""/>
      <w:lvlJc w:val="left"/>
      <w:pPr>
        <w:tabs>
          <w:tab w:val="num" w:pos="0"/>
        </w:tabs>
        <w:ind w:left="3295" w:hanging="284"/>
      </w:pPr>
      <w:rPr>
        <w:rFonts w:ascii="Symbol" w:hAnsi="Symbol" w:cs="Symbol" w:hint="default"/>
        <w:lang w:val="pl-PL" w:eastAsia="en-US" w:bidi="ar-SA"/>
      </w:rPr>
    </w:lvl>
    <w:lvl w:ilvl="4">
      <w:start w:val="0"/>
      <w:numFmt w:val="bullet"/>
      <w:lvlText w:val=""/>
      <w:lvlJc w:val="left"/>
      <w:pPr>
        <w:tabs>
          <w:tab w:val="num" w:pos="0"/>
        </w:tabs>
        <w:ind w:left="4234" w:hanging="284"/>
      </w:pPr>
      <w:rPr>
        <w:rFonts w:ascii="Symbol" w:hAnsi="Symbol" w:cs="Symbol" w:hint="default"/>
        <w:lang w:val="pl-PL" w:eastAsia="en-US" w:bidi="ar-SA"/>
      </w:rPr>
    </w:lvl>
    <w:lvl w:ilvl="5">
      <w:start w:val="0"/>
      <w:numFmt w:val="bullet"/>
      <w:lvlText w:val=""/>
      <w:lvlJc w:val="left"/>
      <w:pPr>
        <w:tabs>
          <w:tab w:val="num" w:pos="0"/>
        </w:tabs>
        <w:ind w:left="5173" w:hanging="284"/>
      </w:pPr>
      <w:rPr>
        <w:rFonts w:ascii="Symbol" w:hAnsi="Symbol" w:cs="Symbol" w:hint="default"/>
        <w:lang w:val="pl-PL" w:eastAsia="en-US" w:bidi="ar-SA"/>
      </w:rPr>
    </w:lvl>
    <w:lvl w:ilvl="6">
      <w:start w:val="0"/>
      <w:numFmt w:val="bullet"/>
      <w:lvlText w:val=""/>
      <w:lvlJc w:val="left"/>
      <w:pPr>
        <w:tabs>
          <w:tab w:val="num" w:pos="0"/>
        </w:tabs>
        <w:ind w:left="6111" w:hanging="284"/>
      </w:pPr>
      <w:rPr>
        <w:rFonts w:ascii="Symbol" w:hAnsi="Symbol" w:cs="Symbol" w:hint="default"/>
        <w:lang w:val="pl-PL" w:eastAsia="en-US" w:bidi="ar-SA"/>
      </w:rPr>
    </w:lvl>
    <w:lvl w:ilvl="7">
      <w:start w:val="0"/>
      <w:numFmt w:val="bullet"/>
      <w:lvlText w:val=""/>
      <w:lvlJc w:val="left"/>
      <w:pPr>
        <w:tabs>
          <w:tab w:val="num" w:pos="0"/>
        </w:tabs>
        <w:ind w:left="7050" w:hanging="284"/>
      </w:pPr>
      <w:rPr>
        <w:rFonts w:ascii="Symbol" w:hAnsi="Symbol" w:cs="Symbol" w:hint="default"/>
        <w:lang w:val="pl-PL" w:eastAsia="en-US" w:bidi="ar-SA"/>
      </w:rPr>
    </w:lvl>
    <w:lvl w:ilvl="8">
      <w:start w:val="0"/>
      <w:numFmt w:val="bullet"/>
      <w:lvlText w:val=""/>
      <w:lvlJc w:val="left"/>
      <w:pPr>
        <w:tabs>
          <w:tab w:val="num" w:pos="0"/>
        </w:tabs>
        <w:ind w:left="7989" w:hanging="284"/>
      </w:pPr>
      <w:rPr>
        <w:rFonts w:ascii="Symbol" w:hAnsi="Symbol" w:cs="Symbol" w:hint="default"/>
        <w:lang w:val="pl-PL" w:eastAsia="en-US" w:bidi="ar-SA"/>
      </w:rPr>
    </w:lvl>
  </w:abstractNum>
  <w:abstractNum w:abstractNumId="8">
    <w:lvl w:ilvl="0">
      <w:start w:val="1"/>
      <w:numFmt w:val="decimal"/>
      <w:lvlText w:val="%1."/>
      <w:lvlJc w:val="left"/>
      <w:pPr>
        <w:tabs>
          <w:tab w:val="num" w:pos="0"/>
        </w:tabs>
        <w:ind w:left="475" w:hanging="361"/>
      </w:pPr>
      <w:rPr>
        <w:sz w:val="20"/>
        <w:spacing w:val="0"/>
        <w:i w:val="false"/>
        <w:b w:val="false"/>
        <w:szCs w:val="20"/>
        <w:iCs w:val="false"/>
        <w:bCs w:val="false"/>
        <w:w w:val="99"/>
        <w:rFonts w:ascii="Verdana" w:hAnsi="Verdana" w:eastAsia="Verdana" w:cs="Verdana"/>
        <w:lang w:val="pl-PL" w:eastAsia="en-US" w:bidi="ar-SA"/>
      </w:rPr>
    </w:lvl>
    <w:lvl w:ilvl="1">
      <w:start w:val="0"/>
      <w:numFmt w:val="bullet"/>
      <w:lvlText w:val=""/>
      <w:lvlJc w:val="left"/>
      <w:pPr>
        <w:tabs>
          <w:tab w:val="num" w:pos="0"/>
        </w:tabs>
        <w:ind w:left="1418" w:hanging="361"/>
      </w:pPr>
      <w:rPr>
        <w:rFonts w:ascii="Symbol" w:hAnsi="Symbol" w:cs="Symbol" w:hint="default"/>
        <w:lang w:val="pl-PL" w:eastAsia="en-US" w:bidi="ar-SA"/>
      </w:rPr>
    </w:lvl>
    <w:lvl w:ilvl="2">
      <w:start w:val="0"/>
      <w:numFmt w:val="bullet"/>
      <w:lvlText w:val=""/>
      <w:lvlJc w:val="left"/>
      <w:pPr>
        <w:tabs>
          <w:tab w:val="num" w:pos="0"/>
        </w:tabs>
        <w:ind w:left="2357" w:hanging="361"/>
      </w:pPr>
      <w:rPr>
        <w:rFonts w:ascii="Symbol" w:hAnsi="Symbol" w:cs="Symbol" w:hint="default"/>
        <w:lang w:val="pl-PL" w:eastAsia="en-US" w:bidi="ar-SA"/>
      </w:rPr>
    </w:lvl>
    <w:lvl w:ilvl="3">
      <w:start w:val="0"/>
      <w:numFmt w:val="bullet"/>
      <w:lvlText w:val=""/>
      <w:lvlJc w:val="left"/>
      <w:pPr>
        <w:tabs>
          <w:tab w:val="num" w:pos="0"/>
        </w:tabs>
        <w:ind w:left="3295" w:hanging="361"/>
      </w:pPr>
      <w:rPr>
        <w:rFonts w:ascii="Symbol" w:hAnsi="Symbol" w:cs="Symbol" w:hint="default"/>
        <w:lang w:val="pl-PL" w:eastAsia="en-US" w:bidi="ar-SA"/>
      </w:rPr>
    </w:lvl>
    <w:lvl w:ilvl="4">
      <w:start w:val="0"/>
      <w:numFmt w:val="bullet"/>
      <w:lvlText w:val=""/>
      <w:lvlJc w:val="left"/>
      <w:pPr>
        <w:tabs>
          <w:tab w:val="num" w:pos="0"/>
        </w:tabs>
        <w:ind w:left="4234" w:hanging="361"/>
      </w:pPr>
      <w:rPr>
        <w:rFonts w:ascii="Symbol" w:hAnsi="Symbol" w:cs="Symbol" w:hint="default"/>
        <w:lang w:val="pl-PL" w:eastAsia="en-US" w:bidi="ar-SA"/>
      </w:rPr>
    </w:lvl>
    <w:lvl w:ilvl="5">
      <w:start w:val="0"/>
      <w:numFmt w:val="bullet"/>
      <w:lvlText w:val=""/>
      <w:lvlJc w:val="left"/>
      <w:pPr>
        <w:tabs>
          <w:tab w:val="num" w:pos="0"/>
        </w:tabs>
        <w:ind w:left="5173" w:hanging="361"/>
      </w:pPr>
      <w:rPr>
        <w:rFonts w:ascii="Symbol" w:hAnsi="Symbol" w:cs="Symbol" w:hint="default"/>
        <w:lang w:val="pl-PL" w:eastAsia="en-US" w:bidi="ar-SA"/>
      </w:rPr>
    </w:lvl>
    <w:lvl w:ilvl="6">
      <w:start w:val="0"/>
      <w:numFmt w:val="bullet"/>
      <w:lvlText w:val=""/>
      <w:lvlJc w:val="left"/>
      <w:pPr>
        <w:tabs>
          <w:tab w:val="num" w:pos="0"/>
        </w:tabs>
        <w:ind w:left="6111" w:hanging="361"/>
      </w:pPr>
      <w:rPr>
        <w:rFonts w:ascii="Symbol" w:hAnsi="Symbol" w:cs="Symbol" w:hint="default"/>
        <w:lang w:val="pl-PL" w:eastAsia="en-US" w:bidi="ar-SA"/>
      </w:rPr>
    </w:lvl>
    <w:lvl w:ilvl="7">
      <w:start w:val="0"/>
      <w:numFmt w:val="bullet"/>
      <w:lvlText w:val=""/>
      <w:lvlJc w:val="left"/>
      <w:pPr>
        <w:tabs>
          <w:tab w:val="num" w:pos="0"/>
        </w:tabs>
        <w:ind w:left="7050" w:hanging="361"/>
      </w:pPr>
      <w:rPr>
        <w:rFonts w:ascii="Symbol" w:hAnsi="Symbol" w:cs="Symbol" w:hint="default"/>
        <w:lang w:val="pl-PL" w:eastAsia="en-US" w:bidi="ar-SA"/>
      </w:rPr>
    </w:lvl>
    <w:lvl w:ilvl="8">
      <w:start w:val="0"/>
      <w:numFmt w:val="bullet"/>
      <w:lvlText w:val=""/>
      <w:lvlJc w:val="left"/>
      <w:pPr>
        <w:tabs>
          <w:tab w:val="num" w:pos="0"/>
        </w:tabs>
        <w:ind w:left="7989" w:hanging="361"/>
      </w:pPr>
      <w:rPr>
        <w:rFonts w:ascii="Symbol" w:hAnsi="Symbol" w:cs="Symbol" w:hint="default"/>
        <w:lang w:val="pl-PL" w:eastAsia="en-US" w:bidi="ar-SA"/>
      </w:rPr>
    </w:lvl>
  </w:abstractNum>
  <w:abstractNum w:abstractNumId="9">
    <w:lvl w:ilvl="0">
      <w:start w:val="1"/>
      <w:numFmt w:val="decimal"/>
      <w:lvlText w:val="%1."/>
      <w:lvlJc w:val="left"/>
      <w:pPr>
        <w:tabs>
          <w:tab w:val="num" w:pos="0"/>
        </w:tabs>
        <w:ind w:left="115" w:hanging="257"/>
      </w:pPr>
      <w:rPr>
        <w:sz w:val="21"/>
        <w:spacing w:val="0"/>
        <w:i w:val="false"/>
        <w:b w:val="false"/>
        <w:szCs w:val="21"/>
        <w:iCs w:val="false"/>
        <w:bCs w:val="false"/>
        <w:w w:val="100"/>
        <w:rFonts w:ascii="Microsoft Sans Serif" w:hAnsi="Microsoft Sans Serif" w:eastAsia="Microsoft Sans Serif" w:cs="Microsoft Sans Serif"/>
        <w:lang w:val="pl-PL" w:eastAsia="en-US" w:bidi="ar-SA"/>
      </w:rPr>
    </w:lvl>
    <w:lvl w:ilvl="1">
      <w:start w:val="0"/>
      <w:numFmt w:val="bullet"/>
      <w:lvlText w:val=""/>
      <w:lvlJc w:val="left"/>
      <w:pPr>
        <w:tabs>
          <w:tab w:val="num" w:pos="0"/>
        </w:tabs>
        <w:ind w:left="1094" w:hanging="257"/>
      </w:pPr>
      <w:rPr>
        <w:rFonts w:ascii="Symbol" w:hAnsi="Symbol" w:cs="Symbol" w:hint="default"/>
        <w:lang w:val="pl-PL" w:eastAsia="en-US" w:bidi="ar-SA"/>
      </w:rPr>
    </w:lvl>
    <w:lvl w:ilvl="2">
      <w:start w:val="0"/>
      <w:numFmt w:val="bullet"/>
      <w:lvlText w:val=""/>
      <w:lvlJc w:val="left"/>
      <w:pPr>
        <w:tabs>
          <w:tab w:val="num" w:pos="0"/>
        </w:tabs>
        <w:ind w:left="2069" w:hanging="257"/>
      </w:pPr>
      <w:rPr>
        <w:rFonts w:ascii="Symbol" w:hAnsi="Symbol" w:cs="Symbol" w:hint="default"/>
        <w:lang w:val="pl-PL" w:eastAsia="en-US" w:bidi="ar-SA"/>
      </w:rPr>
    </w:lvl>
    <w:lvl w:ilvl="3">
      <w:start w:val="0"/>
      <w:numFmt w:val="bullet"/>
      <w:lvlText w:val=""/>
      <w:lvlJc w:val="left"/>
      <w:pPr>
        <w:tabs>
          <w:tab w:val="num" w:pos="0"/>
        </w:tabs>
        <w:ind w:left="3043" w:hanging="257"/>
      </w:pPr>
      <w:rPr>
        <w:rFonts w:ascii="Symbol" w:hAnsi="Symbol" w:cs="Symbol" w:hint="default"/>
        <w:lang w:val="pl-PL" w:eastAsia="en-US" w:bidi="ar-SA"/>
      </w:rPr>
    </w:lvl>
    <w:lvl w:ilvl="4">
      <w:start w:val="0"/>
      <w:numFmt w:val="bullet"/>
      <w:lvlText w:val=""/>
      <w:lvlJc w:val="left"/>
      <w:pPr>
        <w:tabs>
          <w:tab w:val="num" w:pos="0"/>
        </w:tabs>
        <w:ind w:left="4018" w:hanging="257"/>
      </w:pPr>
      <w:rPr>
        <w:rFonts w:ascii="Symbol" w:hAnsi="Symbol" w:cs="Symbol" w:hint="default"/>
        <w:lang w:val="pl-PL" w:eastAsia="en-US" w:bidi="ar-SA"/>
      </w:rPr>
    </w:lvl>
    <w:lvl w:ilvl="5">
      <w:start w:val="0"/>
      <w:numFmt w:val="bullet"/>
      <w:lvlText w:val=""/>
      <w:lvlJc w:val="left"/>
      <w:pPr>
        <w:tabs>
          <w:tab w:val="num" w:pos="0"/>
        </w:tabs>
        <w:ind w:left="4993" w:hanging="257"/>
      </w:pPr>
      <w:rPr>
        <w:rFonts w:ascii="Symbol" w:hAnsi="Symbol" w:cs="Symbol" w:hint="default"/>
        <w:lang w:val="pl-PL" w:eastAsia="en-US" w:bidi="ar-SA"/>
      </w:rPr>
    </w:lvl>
    <w:lvl w:ilvl="6">
      <w:start w:val="0"/>
      <w:numFmt w:val="bullet"/>
      <w:lvlText w:val=""/>
      <w:lvlJc w:val="left"/>
      <w:pPr>
        <w:tabs>
          <w:tab w:val="num" w:pos="0"/>
        </w:tabs>
        <w:ind w:left="5967" w:hanging="257"/>
      </w:pPr>
      <w:rPr>
        <w:rFonts w:ascii="Symbol" w:hAnsi="Symbol" w:cs="Symbol" w:hint="default"/>
        <w:lang w:val="pl-PL" w:eastAsia="en-US" w:bidi="ar-SA"/>
      </w:rPr>
    </w:lvl>
    <w:lvl w:ilvl="7">
      <w:start w:val="0"/>
      <w:numFmt w:val="bullet"/>
      <w:lvlText w:val=""/>
      <w:lvlJc w:val="left"/>
      <w:pPr>
        <w:tabs>
          <w:tab w:val="num" w:pos="0"/>
        </w:tabs>
        <w:ind w:left="6942" w:hanging="257"/>
      </w:pPr>
      <w:rPr>
        <w:rFonts w:ascii="Symbol" w:hAnsi="Symbol" w:cs="Symbol" w:hint="default"/>
        <w:lang w:val="pl-PL" w:eastAsia="en-US" w:bidi="ar-SA"/>
      </w:rPr>
    </w:lvl>
    <w:lvl w:ilvl="8">
      <w:start w:val="0"/>
      <w:numFmt w:val="bullet"/>
      <w:lvlText w:val=""/>
      <w:lvlJc w:val="left"/>
      <w:pPr>
        <w:tabs>
          <w:tab w:val="num" w:pos="0"/>
        </w:tabs>
        <w:ind w:left="7917" w:hanging="257"/>
      </w:pPr>
      <w:rPr>
        <w:rFonts w:ascii="Symbol" w:hAnsi="Symbol" w:cs="Symbol" w:hint="default"/>
        <w:lang w:val="pl-PL" w:eastAsia="en-US" w:bidi="ar-SA"/>
      </w:rPr>
    </w:lvl>
  </w:abstractNum>
  <w:abstractNum w:abstractNumId="10">
    <w:lvl w:ilvl="0">
      <w:start w:val="1"/>
      <w:numFmt w:val="decimal"/>
      <w:lvlText w:val="%1)"/>
      <w:lvlJc w:val="left"/>
      <w:pPr>
        <w:tabs>
          <w:tab w:val="num" w:pos="0"/>
        </w:tabs>
        <w:ind w:left="758" w:hanging="360"/>
      </w:pPr>
      <w:rPr>
        <w:sz w:val="20"/>
        <w:spacing w:val="0"/>
        <w:i w:val="false"/>
        <w:b w:val="false"/>
        <w:szCs w:val="20"/>
        <w:iCs w:val="false"/>
        <w:bCs w:val="false"/>
        <w:w w:val="99"/>
        <w:rFonts w:ascii="Verdana" w:hAnsi="Verdana" w:eastAsia="Verdana" w:cs="Verdana"/>
        <w:lang w:val="pl-PL" w:eastAsia="en-US" w:bidi="ar-SA"/>
      </w:rPr>
    </w:lvl>
    <w:lvl w:ilvl="1">
      <w:start w:val="0"/>
      <w:numFmt w:val="bullet"/>
      <w:lvlText w:val=""/>
      <w:lvlJc w:val="left"/>
      <w:pPr>
        <w:tabs>
          <w:tab w:val="num" w:pos="0"/>
        </w:tabs>
        <w:ind w:left="1670" w:hanging="360"/>
      </w:pPr>
      <w:rPr>
        <w:rFonts w:ascii="Symbol" w:hAnsi="Symbol" w:cs="Symbol" w:hint="default"/>
        <w:lang w:val="pl-PL" w:eastAsia="en-US" w:bidi="ar-SA"/>
      </w:rPr>
    </w:lvl>
    <w:lvl w:ilvl="2">
      <w:start w:val="0"/>
      <w:numFmt w:val="bullet"/>
      <w:lvlText w:val=""/>
      <w:lvlJc w:val="left"/>
      <w:pPr>
        <w:tabs>
          <w:tab w:val="num" w:pos="0"/>
        </w:tabs>
        <w:ind w:left="2581" w:hanging="360"/>
      </w:pPr>
      <w:rPr>
        <w:rFonts w:ascii="Symbol" w:hAnsi="Symbol" w:cs="Symbol" w:hint="default"/>
        <w:lang w:val="pl-PL" w:eastAsia="en-US" w:bidi="ar-SA"/>
      </w:rPr>
    </w:lvl>
    <w:lvl w:ilvl="3">
      <w:start w:val="0"/>
      <w:numFmt w:val="bullet"/>
      <w:lvlText w:val=""/>
      <w:lvlJc w:val="left"/>
      <w:pPr>
        <w:tabs>
          <w:tab w:val="num" w:pos="0"/>
        </w:tabs>
        <w:ind w:left="3491" w:hanging="360"/>
      </w:pPr>
      <w:rPr>
        <w:rFonts w:ascii="Symbol" w:hAnsi="Symbol" w:cs="Symbol" w:hint="default"/>
        <w:lang w:val="pl-PL" w:eastAsia="en-US" w:bidi="ar-SA"/>
      </w:rPr>
    </w:lvl>
    <w:lvl w:ilvl="4">
      <w:start w:val="0"/>
      <w:numFmt w:val="bullet"/>
      <w:lvlText w:val=""/>
      <w:lvlJc w:val="left"/>
      <w:pPr>
        <w:tabs>
          <w:tab w:val="num" w:pos="0"/>
        </w:tabs>
        <w:ind w:left="4402" w:hanging="360"/>
      </w:pPr>
      <w:rPr>
        <w:rFonts w:ascii="Symbol" w:hAnsi="Symbol" w:cs="Symbol" w:hint="default"/>
        <w:lang w:val="pl-PL" w:eastAsia="en-US" w:bidi="ar-SA"/>
      </w:rPr>
    </w:lvl>
    <w:lvl w:ilvl="5">
      <w:start w:val="0"/>
      <w:numFmt w:val="bullet"/>
      <w:lvlText w:val=""/>
      <w:lvlJc w:val="left"/>
      <w:pPr>
        <w:tabs>
          <w:tab w:val="num" w:pos="0"/>
        </w:tabs>
        <w:ind w:left="5313" w:hanging="360"/>
      </w:pPr>
      <w:rPr>
        <w:rFonts w:ascii="Symbol" w:hAnsi="Symbol" w:cs="Symbol" w:hint="default"/>
        <w:lang w:val="pl-PL" w:eastAsia="en-US" w:bidi="ar-SA"/>
      </w:rPr>
    </w:lvl>
    <w:lvl w:ilvl="6">
      <w:start w:val="0"/>
      <w:numFmt w:val="bullet"/>
      <w:lvlText w:val=""/>
      <w:lvlJc w:val="left"/>
      <w:pPr>
        <w:tabs>
          <w:tab w:val="num" w:pos="0"/>
        </w:tabs>
        <w:ind w:left="6223" w:hanging="360"/>
      </w:pPr>
      <w:rPr>
        <w:rFonts w:ascii="Symbol" w:hAnsi="Symbol" w:cs="Symbol" w:hint="default"/>
        <w:lang w:val="pl-PL" w:eastAsia="en-US" w:bidi="ar-SA"/>
      </w:rPr>
    </w:lvl>
    <w:lvl w:ilvl="7">
      <w:start w:val="0"/>
      <w:numFmt w:val="bullet"/>
      <w:lvlText w:val=""/>
      <w:lvlJc w:val="left"/>
      <w:pPr>
        <w:tabs>
          <w:tab w:val="num" w:pos="0"/>
        </w:tabs>
        <w:ind w:left="7134" w:hanging="360"/>
      </w:pPr>
      <w:rPr>
        <w:rFonts w:ascii="Symbol" w:hAnsi="Symbol" w:cs="Symbol" w:hint="default"/>
        <w:lang w:val="pl-PL" w:eastAsia="en-US" w:bidi="ar-SA"/>
      </w:rPr>
    </w:lvl>
    <w:lvl w:ilvl="8">
      <w:start w:val="0"/>
      <w:numFmt w:val="bullet"/>
      <w:lvlText w:val=""/>
      <w:lvlJc w:val="left"/>
      <w:pPr>
        <w:tabs>
          <w:tab w:val="num" w:pos="0"/>
        </w:tabs>
        <w:ind w:left="8045" w:hanging="360"/>
      </w:pPr>
      <w:rPr>
        <w:rFonts w:ascii="Symbol" w:hAnsi="Symbol" w:cs="Symbol" w:hint="default"/>
        <w:lang w:val="pl-PL" w:eastAsia="en-US" w:bidi="ar-SA"/>
      </w:rPr>
    </w:lvl>
  </w:abstractNum>
  <w:abstractNum w:abstractNumId="11">
    <w:lvl w:ilvl="0">
      <w:start w:val="1"/>
      <w:numFmt w:val="decimal"/>
      <w:lvlText w:val="%1."/>
      <w:lvlJc w:val="left"/>
      <w:pPr>
        <w:tabs>
          <w:tab w:val="num" w:pos="0"/>
        </w:tabs>
        <w:ind w:left="115" w:hanging="251"/>
      </w:pPr>
      <w:rPr>
        <w:sz w:val="21"/>
        <w:spacing w:val="0"/>
        <w:i w:val="false"/>
        <w:b w:val="false"/>
        <w:szCs w:val="21"/>
        <w:iCs w:val="false"/>
        <w:bCs w:val="false"/>
        <w:w w:val="88"/>
        <w:rFonts w:ascii="Microsoft Sans Serif" w:hAnsi="Microsoft Sans Serif" w:eastAsia="Microsoft Sans Serif" w:cs="Microsoft Sans Serif"/>
        <w:lang w:val="pl-PL" w:eastAsia="en-US" w:bidi="ar-SA"/>
      </w:rPr>
    </w:lvl>
    <w:lvl w:ilvl="1">
      <w:start w:val="1"/>
      <w:numFmt w:val="decimal"/>
      <w:lvlText w:val="%2)"/>
      <w:lvlJc w:val="left"/>
      <w:pPr>
        <w:tabs>
          <w:tab w:val="num" w:pos="0"/>
        </w:tabs>
        <w:ind w:left="902" w:hanging="360"/>
      </w:pPr>
      <w:rPr>
        <w:sz w:val="20"/>
        <w:spacing w:val="0"/>
        <w:i w:val="false"/>
        <w:b w:val="false"/>
        <w:szCs w:val="20"/>
        <w:iCs w:val="false"/>
        <w:bCs w:val="false"/>
        <w:w w:val="99"/>
        <w:rFonts w:ascii="Verdana" w:hAnsi="Verdana" w:eastAsia="Verdana" w:cs="Verdana"/>
        <w:lang w:val="pl-PL" w:eastAsia="en-US" w:bidi="ar-SA"/>
      </w:rPr>
    </w:lvl>
    <w:lvl w:ilvl="2">
      <w:start w:val="0"/>
      <w:numFmt w:val="bullet"/>
      <w:lvlText w:val=""/>
      <w:lvlJc w:val="left"/>
      <w:pPr>
        <w:tabs>
          <w:tab w:val="num" w:pos="0"/>
        </w:tabs>
        <w:ind w:left="1896" w:hanging="360"/>
      </w:pPr>
      <w:rPr>
        <w:rFonts w:ascii="Symbol" w:hAnsi="Symbol" w:cs="Symbol" w:hint="default"/>
        <w:lang w:val="pl-PL" w:eastAsia="en-US" w:bidi="ar-SA"/>
      </w:rPr>
    </w:lvl>
    <w:lvl w:ilvl="3">
      <w:start w:val="0"/>
      <w:numFmt w:val="bullet"/>
      <w:lvlText w:val=""/>
      <w:lvlJc w:val="left"/>
      <w:pPr>
        <w:tabs>
          <w:tab w:val="num" w:pos="0"/>
        </w:tabs>
        <w:ind w:left="2892" w:hanging="360"/>
      </w:pPr>
      <w:rPr>
        <w:rFonts w:ascii="Symbol" w:hAnsi="Symbol" w:cs="Symbol" w:hint="default"/>
        <w:lang w:val="pl-PL" w:eastAsia="en-US" w:bidi="ar-SA"/>
      </w:rPr>
    </w:lvl>
    <w:lvl w:ilvl="4">
      <w:start w:val="0"/>
      <w:numFmt w:val="bullet"/>
      <w:lvlText w:val=""/>
      <w:lvlJc w:val="left"/>
      <w:pPr>
        <w:tabs>
          <w:tab w:val="num" w:pos="0"/>
        </w:tabs>
        <w:ind w:left="3888" w:hanging="360"/>
      </w:pPr>
      <w:rPr>
        <w:rFonts w:ascii="Symbol" w:hAnsi="Symbol" w:cs="Symbol" w:hint="default"/>
        <w:lang w:val="pl-PL" w:eastAsia="en-US" w:bidi="ar-SA"/>
      </w:rPr>
    </w:lvl>
    <w:lvl w:ilvl="5">
      <w:start w:val="0"/>
      <w:numFmt w:val="bullet"/>
      <w:lvlText w:val=""/>
      <w:lvlJc w:val="left"/>
      <w:pPr>
        <w:tabs>
          <w:tab w:val="num" w:pos="0"/>
        </w:tabs>
        <w:ind w:left="4885" w:hanging="360"/>
      </w:pPr>
      <w:rPr>
        <w:rFonts w:ascii="Symbol" w:hAnsi="Symbol" w:cs="Symbol" w:hint="default"/>
        <w:lang w:val="pl-PL" w:eastAsia="en-US" w:bidi="ar-SA"/>
      </w:rPr>
    </w:lvl>
    <w:lvl w:ilvl="6">
      <w:start w:val="0"/>
      <w:numFmt w:val="bullet"/>
      <w:lvlText w:val=""/>
      <w:lvlJc w:val="left"/>
      <w:pPr>
        <w:tabs>
          <w:tab w:val="num" w:pos="0"/>
        </w:tabs>
        <w:ind w:left="5881" w:hanging="360"/>
      </w:pPr>
      <w:rPr>
        <w:rFonts w:ascii="Symbol" w:hAnsi="Symbol" w:cs="Symbol" w:hint="default"/>
        <w:lang w:val="pl-PL" w:eastAsia="en-US" w:bidi="ar-SA"/>
      </w:rPr>
    </w:lvl>
    <w:lvl w:ilvl="7">
      <w:start w:val="0"/>
      <w:numFmt w:val="bullet"/>
      <w:lvlText w:val=""/>
      <w:lvlJc w:val="left"/>
      <w:pPr>
        <w:tabs>
          <w:tab w:val="num" w:pos="0"/>
        </w:tabs>
        <w:ind w:left="6877" w:hanging="360"/>
      </w:pPr>
      <w:rPr>
        <w:rFonts w:ascii="Symbol" w:hAnsi="Symbol" w:cs="Symbol" w:hint="default"/>
        <w:lang w:val="pl-PL" w:eastAsia="en-US" w:bidi="ar-SA"/>
      </w:rPr>
    </w:lvl>
    <w:lvl w:ilvl="8">
      <w:start w:val="0"/>
      <w:numFmt w:val="bullet"/>
      <w:lvlText w:val=""/>
      <w:lvlJc w:val="left"/>
      <w:pPr>
        <w:tabs>
          <w:tab w:val="num" w:pos="0"/>
        </w:tabs>
        <w:ind w:left="7873" w:hanging="360"/>
      </w:pPr>
      <w:rPr>
        <w:rFonts w:ascii="Symbol" w:hAnsi="Symbol" w:cs="Symbol" w:hint="default"/>
        <w:lang w:val="pl-PL" w:eastAsia="en-US" w:bidi="ar-SA"/>
      </w:rPr>
    </w:lvl>
  </w:abstractNum>
  <w:abstractNum w:abstractNumId="12">
    <w:lvl w:ilvl="0">
      <w:start w:val="1"/>
      <w:numFmt w:val="decimal"/>
      <w:lvlText w:val="%1."/>
      <w:lvlJc w:val="left"/>
      <w:pPr>
        <w:tabs>
          <w:tab w:val="num" w:pos="0"/>
        </w:tabs>
        <w:ind w:left="835" w:hanging="360"/>
      </w:pPr>
      <w:rPr>
        <w:sz w:val="22"/>
        <w:spacing w:val="0"/>
        <w:i w:val="false"/>
        <w:b w:val="false"/>
        <w:szCs w:val="22"/>
        <w:iCs w:val="false"/>
        <w:bCs w:val="false"/>
        <w:w w:val="100"/>
        <w:rFonts w:ascii="Cambria" w:hAnsi="Cambria" w:eastAsia="Cambria" w:cs="Cambria"/>
        <w:lang w:val="pl-PL" w:eastAsia="en-US" w:bidi="ar-SA"/>
      </w:rPr>
    </w:lvl>
    <w:lvl w:ilvl="1">
      <w:start w:val="0"/>
      <w:numFmt w:val="bullet"/>
      <w:lvlText w:val=""/>
      <w:lvlJc w:val="left"/>
      <w:pPr>
        <w:tabs>
          <w:tab w:val="num" w:pos="0"/>
        </w:tabs>
        <w:ind w:left="1742" w:hanging="360"/>
      </w:pPr>
      <w:rPr>
        <w:rFonts w:ascii="Symbol" w:hAnsi="Symbol" w:cs="Symbol" w:hint="default"/>
        <w:lang w:val="pl-PL" w:eastAsia="en-US" w:bidi="ar-SA"/>
      </w:rPr>
    </w:lvl>
    <w:lvl w:ilvl="2">
      <w:start w:val="0"/>
      <w:numFmt w:val="bullet"/>
      <w:lvlText w:val=""/>
      <w:lvlJc w:val="left"/>
      <w:pPr>
        <w:tabs>
          <w:tab w:val="num" w:pos="0"/>
        </w:tabs>
        <w:ind w:left="2645" w:hanging="360"/>
      </w:pPr>
      <w:rPr>
        <w:rFonts w:ascii="Symbol" w:hAnsi="Symbol" w:cs="Symbol" w:hint="default"/>
        <w:lang w:val="pl-PL" w:eastAsia="en-US" w:bidi="ar-SA"/>
      </w:rPr>
    </w:lvl>
    <w:lvl w:ilvl="3">
      <w:start w:val="0"/>
      <w:numFmt w:val="bullet"/>
      <w:lvlText w:val=""/>
      <w:lvlJc w:val="left"/>
      <w:pPr>
        <w:tabs>
          <w:tab w:val="num" w:pos="0"/>
        </w:tabs>
        <w:ind w:left="3547" w:hanging="360"/>
      </w:pPr>
      <w:rPr>
        <w:rFonts w:ascii="Symbol" w:hAnsi="Symbol" w:cs="Symbol" w:hint="default"/>
        <w:lang w:val="pl-PL" w:eastAsia="en-US" w:bidi="ar-SA"/>
      </w:rPr>
    </w:lvl>
    <w:lvl w:ilvl="4">
      <w:start w:val="0"/>
      <w:numFmt w:val="bullet"/>
      <w:lvlText w:val=""/>
      <w:lvlJc w:val="left"/>
      <w:pPr>
        <w:tabs>
          <w:tab w:val="num" w:pos="0"/>
        </w:tabs>
        <w:ind w:left="4450" w:hanging="360"/>
      </w:pPr>
      <w:rPr>
        <w:rFonts w:ascii="Symbol" w:hAnsi="Symbol" w:cs="Symbol" w:hint="default"/>
        <w:lang w:val="pl-PL" w:eastAsia="en-US" w:bidi="ar-SA"/>
      </w:rPr>
    </w:lvl>
    <w:lvl w:ilvl="5">
      <w:start w:val="0"/>
      <w:numFmt w:val="bullet"/>
      <w:lvlText w:val=""/>
      <w:lvlJc w:val="left"/>
      <w:pPr>
        <w:tabs>
          <w:tab w:val="num" w:pos="0"/>
        </w:tabs>
        <w:ind w:left="5353" w:hanging="360"/>
      </w:pPr>
      <w:rPr>
        <w:rFonts w:ascii="Symbol" w:hAnsi="Symbol" w:cs="Symbol" w:hint="default"/>
        <w:lang w:val="pl-PL" w:eastAsia="en-US" w:bidi="ar-SA"/>
      </w:rPr>
    </w:lvl>
    <w:lvl w:ilvl="6">
      <w:start w:val="0"/>
      <w:numFmt w:val="bullet"/>
      <w:lvlText w:val=""/>
      <w:lvlJc w:val="left"/>
      <w:pPr>
        <w:tabs>
          <w:tab w:val="num" w:pos="0"/>
        </w:tabs>
        <w:ind w:left="6255" w:hanging="360"/>
      </w:pPr>
      <w:rPr>
        <w:rFonts w:ascii="Symbol" w:hAnsi="Symbol" w:cs="Symbol" w:hint="default"/>
        <w:lang w:val="pl-PL" w:eastAsia="en-US" w:bidi="ar-SA"/>
      </w:rPr>
    </w:lvl>
    <w:lvl w:ilvl="7">
      <w:start w:val="0"/>
      <w:numFmt w:val="bullet"/>
      <w:lvlText w:val=""/>
      <w:lvlJc w:val="left"/>
      <w:pPr>
        <w:tabs>
          <w:tab w:val="num" w:pos="0"/>
        </w:tabs>
        <w:ind w:left="7158" w:hanging="360"/>
      </w:pPr>
      <w:rPr>
        <w:rFonts w:ascii="Symbol" w:hAnsi="Symbol" w:cs="Symbol" w:hint="default"/>
        <w:lang w:val="pl-PL" w:eastAsia="en-US" w:bidi="ar-SA"/>
      </w:rPr>
    </w:lvl>
    <w:lvl w:ilvl="8">
      <w:start w:val="0"/>
      <w:numFmt w:val="bullet"/>
      <w:lvlText w:val=""/>
      <w:lvlJc w:val="left"/>
      <w:pPr>
        <w:tabs>
          <w:tab w:val="num" w:pos="0"/>
        </w:tabs>
        <w:ind w:left="8061" w:hanging="360"/>
      </w:pPr>
      <w:rPr>
        <w:rFonts w:ascii="Symbol" w:hAnsi="Symbol" w:cs="Symbol" w:hint="default"/>
        <w:lang w:val="pl-PL" w:eastAsia="en-US" w:bidi="ar-SA"/>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Microsoft Sans Serif" w:hAnsi="Microsoft Sans Serif" w:eastAsia="Microsoft Sans Serif" w:cs="Microsoft Sans Serif"/>
      <w:color w:val="auto"/>
      <w:kern w:val="0"/>
      <w:sz w:val="22"/>
      <w:szCs w:val="22"/>
      <w:lang w:val="pl-PL" w:eastAsia="en-US" w:bidi="ar-SA"/>
    </w:rPr>
  </w:style>
  <w:style w:type="paragraph" w:styleId="Heading1">
    <w:name w:val="Heading 1"/>
    <w:basedOn w:val="Normal"/>
    <w:uiPriority w:val="1"/>
    <w:qFormat/>
    <w:pPr>
      <w:ind w:left="115"/>
      <w:outlineLvl w:val="1"/>
    </w:pPr>
    <w:rPr>
      <w:rFonts w:ascii="Arial" w:hAnsi="Arial" w:eastAsia="Arial" w:cs="Arial"/>
      <w:b/>
      <w:bCs/>
      <w:sz w:val="21"/>
      <w:szCs w:val="21"/>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left="115"/>
      <w:jc w:val="both"/>
    </w:pPr>
    <w:rPr>
      <w:rFonts w:ascii="Microsoft Sans Serif" w:hAnsi="Microsoft Sans Serif" w:eastAsia="Microsoft Sans Serif" w:cs="Microsoft Sans Serif"/>
      <w:sz w:val="21"/>
      <w:szCs w:val="21"/>
      <w:lang w:val="pl-PL"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1"/>
    <w:qFormat/>
    <w:pPr>
      <w:ind w:left="115"/>
      <w:jc w:val="both"/>
    </w:pPr>
    <w:rPr>
      <w:rFonts w:ascii="Microsoft Sans Serif" w:hAnsi="Microsoft Sans Serif" w:eastAsia="Microsoft Sans Serif" w:cs="Microsoft Sans Serif"/>
      <w:lang w:val="pl-PL" w:eastAsia="en-US" w:bidi="ar-SA"/>
    </w:rPr>
  </w:style>
  <w:style w:type="paragraph" w:styleId="TableParagraph">
    <w:name w:val="Table Paragraph"/>
    <w:basedOn w:val="Normal"/>
    <w:uiPriority w:val="1"/>
    <w:qFormat/>
    <w:pPr/>
    <w:rPr>
      <w:lang w:val="pl-PL"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5</Pages>
  <Words>2336</Words>
  <Characters>14666</Characters>
  <CharactersWithSpaces>16877</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2024-10-16T08:41:08Z</dcterms:created>
  <dc:creator>WKP</dc:creator>
  <dc:description/>
  <dc:language>pl-PL</dc:language>
  <cp:lastModifiedBy/>
  <dcterms:modified xsi:type="dcterms:W3CDTF">2024-10-16T10:42:30Z</dcterms:modified>
  <cp:revision>1</cp:revision>
  <dc:subject/>
  <dc:title>Z a t w i e r d z a m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2010</vt:lpwstr>
  </property>
  <property fmtid="{D5CDD505-2E9C-101B-9397-08002B2CF9AE}" pid="4" name="LastSaved">
    <vt:filetime>2024-10-16T00:00:00Z</vt:filetime>
  </property>
  <property fmtid="{D5CDD505-2E9C-101B-9397-08002B2CF9AE}" pid="5" name="Producer">
    <vt:lpwstr>Microsoft® Word 2010</vt:lpwstr>
  </property>
</Properties>
</file>