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5B0E9" w14:textId="06444A14" w:rsidR="00990572" w:rsidRDefault="003532B9" w:rsidP="00380C6F">
      <w:pPr>
        <w:spacing w:after="0"/>
        <w:jc w:val="right"/>
      </w:pPr>
      <w:bookmarkStart w:id="0" w:name="_Hlk77166656"/>
      <w:r>
        <w:t>Załącznik nr 2a do SWZ</w:t>
      </w:r>
      <w:r w:rsidR="00990572">
        <w:t xml:space="preserve"> </w:t>
      </w:r>
    </w:p>
    <w:bookmarkEnd w:id="0"/>
    <w:p w14:paraId="6EC5F0B5" w14:textId="7659330F" w:rsidR="007656A2" w:rsidRPr="00863BF2" w:rsidRDefault="007656A2" w:rsidP="00863BF2">
      <w:pPr>
        <w:spacing w:after="0"/>
        <w:jc w:val="right"/>
      </w:pPr>
    </w:p>
    <w:p w14:paraId="3AB04E62" w14:textId="77777777" w:rsidR="00155389" w:rsidRDefault="00155389" w:rsidP="0093504F">
      <w:pPr>
        <w:spacing w:after="0"/>
      </w:pPr>
    </w:p>
    <w:p w14:paraId="3D57B206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7081075"/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14:paraId="68556658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bookmarkEnd w:id="1"/>
    <w:p w14:paraId="2F4439D4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B3728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14:paraId="172FDBC4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14:paraId="220EA6B4" w14:textId="6E30F07D" w:rsidR="0092361D" w:rsidRPr="00642EBC" w:rsidRDefault="0092361D" w:rsidP="00D0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w imieniu którego działa Zarząd Województwa Podlaskiego z siedzibą w Białymstoku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642EBC">
        <w:rPr>
          <w:rFonts w:ascii="Times New Roman" w:hAnsi="Times New Roman" w:cs="Times New Roman"/>
          <w:sz w:val="24"/>
          <w:szCs w:val="24"/>
        </w:rPr>
        <w:t>przy </w:t>
      </w:r>
      <w:r w:rsidR="00D07AD9" w:rsidRPr="00D07AD9">
        <w:rPr>
          <w:rFonts w:ascii="Times New Roman" w:hAnsi="Times New Roman" w:cs="Times New Roman"/>
          <w:sz w:val="24"/>
          <w:szCs w:val="24"/>
        </w:rPr>
        <w:t>M. Curie-Skłodowskiej 14</w:t>
      </w:r>
      <w:r w:rsidR="00D07AD9">
        <w:rPr>
          <w:rFonts w:ascii="Times New Roman" w:hAnsi="Times New Roman" w:cs="Times New Roman"/>
          <w:sz w:val="24"/>
          <w:szCs w:val="24"/>
        </w:rPr>
        <w:t xml:space="preserve">, </w:t>
      </w:r>
      <w:r w:rsidR="00D07AD9" w:rsidRPr="00D07AD9">
        <w:rPr>
          <w:rFonts w:ascii="Times New Roman" w:hAnsi="Times New Roman" w:cs="Times New Roman"/>
          <w:sz w:val="24"/>
          <w:szCs w:val="24"/>
        </w:rPr>
        <w:t>15-097 Białystok</w:t>
      </w:r>
      <w:r w:rsidRPr="00642EBC">
        <w:rPr>
          <w:rFonts w:ascii="Times New Roman" w:hAnsi="Times New Roman" w:cs="Times New Roman"/>
          <w:sz w:val="24"/>
          <w:szCs w:val="24"/>
        </w:rPr>
        <w:t>, reprezentowany przez:</w:t>
      </w:r>
    </w:p>
    <w:p w14:paraId="271DF938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EAB2A" w14:textId="77777777" w:rsidR="0092361D" w:rsidRPr="00642EBC" w:rsidRDefault="0092361D" w:rsidP="009D5B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36295196" w14:textId="77777777" w:rsidR="0092361D" w:rsidRPr="00642EBC" w:rsidRDefault="0092361D" w:rsidP="009D5B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6A2BAD79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14:paraId="28AAEDD3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0727C96" w14:textId="77777777" w:rsidR="0092361D" w:rsidRDefault="0092361D" w:rsidP="009236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14:paraId="03226488" w14:textId="77777777" w:rsidR="0092361D" w:rsidRPr="00642EBC" w:rsidRDefault="0092361D" w:rsidP="009236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7674F" w14:textId="77777777" w:rsidR="0092361D" w:rsidRPr="00642EBC" w:rsidRDefault="0092361D" w:rsidP="009D5B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14:paraId="54C31A7E" w14:textId="77777777" w:rsidR="0092361D" w:rsidRPr="00642EBC" w:rsidRDefault="0092361D" w:rsidP="009D5B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14:paraId="5BDC279E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14:paraId="27E8BC0E" w14:textId="77777777" w:rsidR="0092361D" w:rsidRDefault="0092361D" w:rsidP="0092361D">
      <w:pPr>
        <w:spacing w:after="0"/>
        <w:jc w:val="center"/>
        <w:rPr>
          <w:color w:val="E36C0A" w:themeColor="accent6" w:themeShade="BF"/>
        </w:rPr>
      </w:pPr>
    </w:p>
    <w:p w14:paraId="26832EE4" w14:textId="77777777" w:rsidR="0092361D" w:rsidRPr="00DC3476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1AAB773" w14:textId="77777777" w:rsidR="0092361D" w:rsidRPr="00DC3476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D4C695A" w14:textId="62FBBA8F" w:rsidR="0092361D" w:rsidRPr="00DC3476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="00465BB9"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DC34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 osobowych), zwane dalej RODO.</w:t>
      </w:r>
    </w:p>
    <w:p w14:paraId="577292D6" w14:textId="77777777" w:rsidR="0092361D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80038" w14:textId="77777777" w:rsidR="0092361D" w:rsidRPr="00DC3476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3AD5470" w14:textId="77777777" w:rsidR="0092361D" w:rsidRPr="00DC3476" w:rsidRDefault="0092361D" w:rsidP="0092361D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14:paraId="3B8D1C56" w14:textId="77777777" w:rsidR="0092361D" w:rsidRPr="00DC3476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2F84EC4E" w14:textId="6686E4DE" w:rsidR="0092361D" w:rsidRPr="00DC3476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 powierza Podmiotowi przetwarzającemu przetwarzanie danych osobowych </w:t>
      </w:r>
      <w:r w:rsidR="003D7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procesu/ów z Rejestru Czynności Przetwarzania:</w:t>
      </w:r>
    </w:p>
    <w:p w14:paraId="196A36BE" w14:textId="342CAF1F" w:rsidR="0092361D" w:rsidRPr="00AC75C9" w:rsidRDefault="0043703A" w:rsidP="009D5B56">
      <w:pPr>
        <w:pStyle w:val="Akapitzlist"/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AC75C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RCP 2 - Wdrażanie i realizacja projektów w ramach RPOWP na lata 2014-2020 </w:t>
      </w:r>
    </w:p>
    <w:p w14:paraId="3FFEA9BB" w14:textId="493B5C13" w:rsidR="0092361D" w:rsidRPr="00AC75C9" w:rsidRDefault="0043703A" w:rsidP="009D5B56">
      <w:pPr>
        <w:pStyle w:val="Akapitzlist"/>
        <w:numPr>
          <w:ilvl w:val="0"/>
          <w:numId w:val="26"/>
        </w:numPr>
        <w:spacing w:before="200"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5C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RCP 225 - Wdrażanie i realizacja projektów w ramach FEdP na lata 2021-2027 </w:t>
      </w:r>
    </w:p>
    <w:p w14:paraId="6106666C" w14:textId="31E411CD" w:rsidR="0092361D" w:rsidRPr="00AC75C9" w:rsidRDefault="0092361D" w:rsidP="00206D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Przetwarzanie danych osobowych w procesie/ach, o których mowa w ust. 2 jest zgodne </w:t>
      </w:r>
      <w:r w:rsidR="003D7FA9" w:rsidRPr="00AC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C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prawem i spełnia warunki art. 6 ust. 1 lit. </w:t>
      </w:r>
      <w:r w:rsidR="002066E9" w:rsidRPr="00AC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AC75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RODO. </w:t>
      </w:r>
    </w:p>
    <w:p w14:paraId="4D9421F0" w14:textId="77777777" w:rsidR="0092361D" w:rsidRDefault="0092361D" w:rsidP="009D5B56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46E6D2D2" w14:textId="77777777" w:rsidR="0092361D" w:rsidRPr="00DC3476" w:rsidRDefault="0092361D" w:rsidP="0092361D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32ABF1" w14:textId="77777777" w:rsidR="0092361D" w:rsidRPr="0013463D" w:rsidRDefault="0092361D" w:rsidP="0092361D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lastRenderedPageBreak/>
        <w:t>§</w:t>
      </w:r>
      <w:r>
        <w:rPr>
          <w:b/>
        </w:rPr>
        <w:t xml:space="preserve"> 3</w:t>
      </w:r>
    </w:p>
    <w:p w14:paraId="52FAF45F" w14:textId="77777777" w:rsidR="0092361D" w:rsidRDefault="0092361D" w:rsidP="0092361D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14:paraId="007DC6B8" w14:textId="77777777" w:rsidR="0092361D" w:rsidRPr="001079B6" w:rsidRDefault="0092361D" w:rsidP="009D5B56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>
        <w:rPr>
          <w:rFonts w:ascii="Times New Roman" w:hAnsi="Times New Roman" w:cs="Times New Roman"/>
          <w:sz w:val="24"/>
          <w:szCs w:val="24"/>
        </w:rPr>
        <w:t>w rozumieniu art. 4 pkt. 7 RODO</w:t>
      </w:r>
      <w:r w:rsidRPr="00347DA2">
        <w:rPr>
          <w:rFonts w:ascii="Times New Roman" w:hAnsi="Times New Roman" w:cs="Times New Roman"/>
          <w:sz w:val="24"/>
          <w:szCs w:val="24"/>
        </w:rPr>
        <w:t xml:space="preserve"> </w:t>
      </w:r>
      <w:r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Pr="001079B6">
        <w:rPr>
          <w:rFonts w:ascii="Times New Roman" w:hAnsi="Times New Roman" w:cs="Times New Roman"/>
          <w:sz w:val="24"/>
          <w:szCs w:val="24"/>
        </w:rPr>
        <w:t xml:space="preserve">do przetwarzania w ramach niniejszej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14:paraId="0CEA3B55" w14:textId="77777777" w:rsidR="00DA4B78" w:rsidRPr="0066715E" w:rsidRDefault="0092361D" w:rsidP="00B425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="006B47DA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RCP 2 - Wdrażanie i realizacja projektów w ramach RPOWP na lata 2014-2020 </w:t>
      </w: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 podstawie prawnej zawartej w</w:t>
      </w:r>
      <w:r w:rsidR="00DA4B78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E79C7D1" w14:textId="275EF72A" w:rsidR="00DA4B78" w:rsidRPr="0066715E" w:rsidRDefault="006B47DA" w:rsidP="00DA4B78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DA4B78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E663868" w14:textId="77777777" w:rsidR="008643D3" w:rsidRPr="0066715E" w:rsidRDefault="006B47DA" w:rsidP="00DA4B78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Parlamentu Europejskiego i Rady (UE) nr 1301/2013 z dnia 17.12.2013</w:t>
      </w:r>
      <w:r w:rsidR="008643D3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sprawie Europejskiego Funduszu Rozwoju Regionalnego i przepisów szczególnych dotyczących celu „Inwestycje na rzecz wzrostu i zatrudnienia” oraz w sprawie uchylenia rozporządzenia (WE) nr 1080/2006.</w:t>
      </w:r>
    </w:p>
    <w:p w14:paraId="0A89E790" w14:textId="028EA801" w:rsidR="00DA4B78" w:rsidRPr="0066715E" w:rsidRDefault="006B47DA" w:rsidP="00DA4B78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Wykonawczym Komisji (UE) nr 1011/2014 z dnia 22 września 2014r. ustanawiające szczegółowe przepisy wykonawcze do Rozporządzenia Parlamentu Europejskiego i Rady (UE) ne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DA4B78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DE2EB11" w14:textId="45130E36" w:rsidR="00DA4B78" w:rsidRPr="0066715E" w:rsidRDefault="006B47DA" w:rsidP="00DA4B78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 z dnia 11 lipca 2014 r. o zasadach realizacji programów w zakresie polityki spójności finansowanych w perspektywie finansowej 2014 -2020</w:t>
      </w:r>
      <w:r w:rsidR="00DA4B78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73B5B12" w14:textId="77777777" w:rsidR="0066715E" w:rsidRPr="0066715E" w:rsidRDefault="0092361D" w:rsidP="00B425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="0043703A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RCP 225 - Wdrażanie i realizacja projektów w ramach FEdP na lata 2021-2027 </w:t>
      </w: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 podstawie prawnej zawartej w</w:t>
      </w:r>
      <w:r w:rsidR="0066715E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A79F112" w14:textId="77777777" w:rsidR="0066715E" w:rsidRPr="0066715E" w:rsidRDefault="0043703A" w:rsidP="0066715E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66715E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DA2A7CE" w14:textId="77777777" w:rsidR="0066715E" w:rsidRPr="0066715E" w:rsidRDefault="0043703A" w:rsidP="0066715E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Parlamentu Europejskiego i Rady (UE) 2021/1057 24 czerwca 2021 r. ustanawiające Europejski Fundusz Społeczny Plus (EFS+) oraz uchylające rozporządzenie (UE) nr 1296/2013 (Dz. Urz. UE L 231 z 30.06.2021 str. 21, z późn. zm.)</w:t>
      </w:r>
      <w:r w:rsidR="0066715E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02C928D" w14:textId="3824C2FF" w:rsidR="0066715E" w:rsidRPr="0066715E" w:rsidRDefault="0043703A" w:rsidP="0066715E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Parlamentu Europejskiego i Rady (UE) 2021/1058 z dnia 24 czerwca 2021 r. w sprawie Europejskiego Funduszu Rozwoju Regionalnego i Funduszu Spójności</w:t>
      </w:r>
      <w:r w:rsidR="0066715E"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95EC5C" w14:textId="6B534154" w:rsidR="0092361D" w:rsidRPr="0066715E" w:rsidRDefault="0043703A" w:rsidP="0066715E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 z dnia 28 kwietnia 2022 r. o zasadach realizacji zadań finansowanych ze środków europejskich w perspektywie finansowej 2021-2027</w:t>
      </w:r>
      <w:r w:rsidR="00667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FFC2194" w14:textId="77777777" w:rsidR="0092361D" w:rsidRPr="0092361D" w:rsidRDefault="0092361D" w:rsidP="0092361D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14:paraId="647849D6" w14:textId="15C0985D" w:rsidR="00FC2E9B" w:rsidRPr="00B42509" w:rsidRDefault="0092361D" w:rsidP="00B42509">
      <w:pPr>
        <w:numPr>
          <w:ilvl w:val="0"/>
          <w:numId w:val="9"/>
        </w:numPr>
        <w:tabs>
          <w:tab w:val="left" w:pos="284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2361D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oświadcza, że będzie przetwarzał dane osobowe powierzone </w:t>
      </w:r>
      <w:r w:rsidR="003625FA">
        <w:rPr>
          <w:rFonts w:ascii="Times New Roman" w:eastAsia="Times New Roman" w:hAnsi="Times New Roman" w:cs="Times New Roman"/>
          <w:sz w:val="24"/>
          <w:szCs w:val="24"/>
        </w:rPr>
        <w:br/>
      </w:r>
      <w:r w:rsidRPr="0092361D">
        <w:rPr>
          <w:rFonts w:ascii="Times New Roman" w:eastAsia="Times New Roman" w:hAnsi="Times New Roman" w:cs="Times New Roman"/>
          <w:sz w:val="24"/>
          <w:szCs w:val="24"/>
        </w:rPr>
        <w:t xml:space="preserve">do przetwarzania </w:t>
      </w:r>
      <w:r w:rsidR="003D09CC" w:rsidRPr="00206DF4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Pr="00206DF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42509" w:rsidRPr="00206DF4">
        <w:rPr>
          <w:rFonts w:ascii="Times New Roman" w:eastAsia="Times New Roman" w:hAnsi="Times New Roman" w:cs="Times New Roman"/>
          <w:sz w:val="24"/>
          <w:szCs w:val="24"/>
        </w:rPr>
        <w:t>infrastrukturze teleinformatycznej Administratora</w:t>
      </w:r>
      <w:r w:rsidR="00206D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A8F44" w14:textId="1F75AD34" w:rsidR="00FA1C90" w:rsidRPr="00452DD1" w:rsidRDefault="00FA1C90" w:rsidP="00FA1C90">
      <w:pPr>
        <w:pStyle w:val="Akapitzlist"/>
        <w:numPr>
          <w:ilvl w:val="0"/>
          <w:numId w:val="9"/>
        </w:num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A1C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zobowiązuje się przetwarzać powierzone mu dane osobowe zgodnie z niniejszą umową, rozporządzeniem RODO oraz z innymi przepisami prawa </w:t>
      </w:r>
      <w:r w:rsidRPr="00452DD1">
        <w:rPr>
          <w:rFonts w:ascii="Times New Roman" w:eastAsia="Times New Roman" w:hAnsi="Times New Roman" w:cs="Times New Roman"/>
          <w:sz w:val="24"/>
          <w:szCs w:val="24"/>
        </w:rPr>
        <w:t>powszechnie obowiązującego, które chronią prawa i wolność osób, których dane dotyczą.</w:t>
      </w:r>
    </w:p>
    <w:p w14:paraId="30889182" w14:textId="47D1E741" w:rsidR="00FA1D5F" w:rsidRPr="00452DD1" w:rsidRDefault="0092361D" w:rsidP="0031243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52DD1">
        <w:rPr>
          <w:rFonts w:ascii="Times New Roman" w:eastAsia="Times New Roman" w:hAnsi="Times New Roman" w:cs="Times New Roman"/>
          <w:sz w:val="24"/>
          <w:szCs w:val="24"/>
        </w:rPr>
        <w:t xml:space="preserve">Przetwarzanie danych będzie odbywać się </w:t>
      </w:r>
      <w:r w:rsidR="0031243D" w:rsidRPr="00452DD1">
        <w:rPr>
          <w:rFonts w:ascii="Times New Roman" w:eastAsia="Times New Roman" w:hAnsi="Times New Roman" w:cs="Times New Roman"/>
          <w:sz w:val="24"/>
          <w:szCs w:val="24"/>
        </w:rPr>
        <w:t xml:space="preserve">w lokalizacji (adresem): </w:t>
      </w:r>
      <w:r w:rsidR="006B47DA" w:rsidRPr="00452DD1">
        <w:rPr>
          <w:rFonts w:ascii="Times New Roman" w:eastAsia="Times New Roman" w:hAnsi="Times New Roman" w:cs="Times New Roman"/>
          <w:sz w:val="24"/>
          <w:szCs w:val="24"/>
        </w:rPr>
        <w:t>Urząd Marszałkowski Województwa Podlaskiego w Białymstoku przy ul. ul. Kardynała Stefana Wyszyńskiego 1 oraz ul. Poleskiej 89</w:t>
      </w:r>
      <w:r w:rsidR="00E34126" w:rsidRPr="00452D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05F" w:rsidRPr="00452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5461F" w14:textId="71AEB324" w:rsidR="002865FF" w:rsidRPr="00206DF4" w:rsidRDefault="002865FF" w:rsidP="00F406A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D1">
        <w:rPr>
          <w:rFonts w:ascii="Times New Roman" w:hAnsi="Times New Roman" w:cs="Times New Roman"/>
          <w:sz w:val="24"/>
          <w:szCs w:val="24"/>
        </w:rPr>
        <w:t>Podmiot przetwarzający stwierdza, że jest mu znana treść obowiązujących przepisów</w:t>
      </w:r>
      <w:r w:rsidR="00F406AD">
        <w:rPr>
          <w:rFonts w:ascii="Times New Roman" w:hAnsi="Times New Roman" w:cs="Times New Roman"/>
          <w:sz w:val="24"/>
          <w:szCs w:val="24"/>
        </w:rPr>
        <w:t xml:space="preserve">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F406AD">
        <w:rPr>
          <w:rFonts w:ascii="Times New Roman" w:hAnsi="Times New Roman" w:cs="Times New Roman"/>
          <w:sz w:val="24"/>
          <w:szCs w:val="24"/>
        </w:rPr>
        <w:t xml:space="preserve">w zakresie ochrony danych osobowych oraz oświadcza, że będzie przetwarzać powierzone mu dane osobowe zgodnie z niniejszą Umową powierzenia, rozporządzeniem RODO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F406AD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206DF4">
        <w:rPr>
          <w:rFonts w:ascii="Times New Roman" w:hAnsi="Times New Roman" w:cs="Times New Roman"/>
          <w:sz w:val="24"/>
          <w:szCs w:val="24"/>
        </w:rPr>
        <w:t>i wolność osób, których dane dotyczą.</w:t>
      </w:r>
    </w:p>
    <w:p w14:paraId="0E6F83AD" w14:textId="3265BD6B" w:rsidR="00FA1D5F" w:rsidRPr="00FA1D5F" w:rsidRDefault="0092361D" w:rsidP="00FA1D5F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D5F">
        <w:rPr>
          <w:rFonts w:ascii="Times New Roman" w:hAnsi="Times New Roman" w:cs="Times New Roman"/>
          <w:sz w:val="24"/>
          <w:szCs w:val="24"/>
        </w:rPr>
        <w:t>Podmiot przetwarzający oświadcza też, iż dysponuje odpowiednimi środkami technicznymi i organizacyjnymi, doświadczeniem, wiedzą i wykwalifikowanym personelem, umożliwiającymi mu prawidłowe wykonanie niniejszej Umowy powierzenia</w:t>
      </w:r>
      <w:r w:rsidR="00B2528B">
        <w:rPr>
          <w:rFonts w:ascii="Times New Roman" w:hAnsi="Times New Roman" w:cs="Times New Roman"/>
          <w:sz w:val="24"/>
          <w:szCs w:val="24"/>
        </w:rPr>
        <w:t>.</w:t>
      </w:r>
    </w:p>
    <w:p w14:paraId="31634E94" w14:textId="77777777" w:rsidR="00FA1D5F" w:rsidRPr="00FA1D5F" w:rsidRDefault="0092361D" w:rsidP="00FA1D5F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D5F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Pr="00EC636C">
        <w:t xml:space="preserve"> </w:t>
      </w:r>
      <w:r w:rsidRPr="00FA1D5F">
        <w:rPr>
          <w:rFonts w:ascii="Times New Roman" w:hAnsi="Times New Roman" w:cs="Times New Roman"/>
          <w:sz w:val="24"/>
          <w:szCs w:val="24"/>
        </w:rPr>
        <w:t xml:space="preserve">ochrony praw osób, których dane dotyczą, zgodnie z wymogiem art. 28 ust. 1 RODO, przekazał Administratorowi opis wdrożonych mechanizmów zapewniających bezpieczeństwo przetwarzania danych osobowych, stanowiący </w:t>
      </w:r>
      <w:r w:rsidRPr="00FA1D5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FA1D5F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14:paraId="3CAF978A" w14:textId="77777777" w:rsidR="00D25B76" w:rsidRPr="00D25B76" w:rsidRDefault="0092361D" w:rsidP="00D25B76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D5F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7B87A5EA" w14:textId="55C0B19A" w:rsidR="00D25B76" w:rsidRPr="00806517" w:rsidRDefault="00D25B76" w:rsidP="00D25B76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w związku z prowadzoną działalnością i realizacją umów zawartych z podmiotami świadczącymi mu wsparcie np. do urządzeń, systemów informatycznych, którym powierzył przetwarzanie posiadanych danych osobowych, zobowiązany jest do sporządzenia i przekazania Administratorowi listy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podmiotów </w:t>
      </w:r>
      <w:r w:rsidR="003D7FA9">
        <w:rPr>
          <w:rFonts w:ascii="Times New Roman" w:eastAsia="Times New Roman" w:hAnsi="Times New Roman" w:cs="Times New Roman"/>
          <w:sz w:val="24"/>
          <w:szCs w:val="24"/>
        </w:rPr>
        <w:br/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z którymi ma zawarte umowy powierzenia w zakresie danych osobowych dotyczących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Umowy powierzenia, przed ich udostępnieniem np. przy wsparciu do usług IT</w:t>
      </w:r>
      <w:r w:rsidRPr="00206D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DF4">
        <w:rPr>
          <w:rFonts w:ascii="Times New Roman" w:eastAsia="Times New Roman" w:hAnsi="Times New Roman" w:cs="Times New Roman"/>
          <w:sz w:val="24"/>
          <w:szCs w:val="24"/>
        </w:rPr>
        <w:br/>
      </w:r>
      <w:r w:rsidRPr="00806517">
        <w:rPr>
          <w:rFonts w:ascii="Times New Roman" w:eastAsia="Times New Roman" w:hAnsi="Times New Roman" w:cs="Times New Roman"/>
          <w:sz w:val="24"/>
          <w:szCs w:val="24"/>
        </w:rPr>
        <w:t xml:space="preserve">W przypadku zmiany podmiotu, Podmiot przetwarzający zobowiązany jest do zaktualizowania listy oraz 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 xml:space="preserve">uzyskania akceptacji 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="0031243D" w:rsidRPr="00806517">
        <w:rPr>
          <w:rFonts w:ascii="Times New Roman" w:eastAsia="Times New Roman" w:hAnsi="Times New Roman" w:cs="Times New Roman"/>
          <w:sz w:val="24"/>
          <w:szCs w:val="24"/>
        </w:rPr>
        <w:t>a przed udostępnieniem powierzonych danych</w:t>
      </w:r>
      <w:r w:rsidRPr="00806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05319" w14:textId="77777777" w:rsidR="0092361D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D234" w14:textId="77777777" w:rsidR="0092361D" w:rsidRPr="00347DA2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EBCFE77" w14:textId="77777777" w:rsidR="0092361D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14:paraId="437AF272" w14:textId="77777777" w:rsidR="0092361D" w:rsidRDefault="0092361D" w:rsidP="009D5B56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>, o której mowa w § 2 ust. 1,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E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3E9BC" w14:textId="26386166" w:rsidR="0092361D" w:rsidRPr="00C04F6B" w:rsidRDefault="0092361D" w:rsidP="009D5B56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567"/>
        </w:tabs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C04F6B">
        <w:rPr>
          <w:rFonts w:ascii="Times New Roman" w:hAnsi="Times New Roman" w:cs="Times New Roman"/>
          <w:bCs/>
          <w:sz w:val="24"/>
          <w:szCs w:val="24"/>
        </w:rPr>
        <w:t>Przetwarzanie danych osobowych odbywa się</w:t>
      </w:r>
      <w:r w:rsidR="006B47DA" w:rsidRPr="00C04F6B">
        <w:rPr>
          <w:rFonts w:ascii="Times New Roman" w:hAnsi="Times New Roman" w:cs="Times New Roman"/>
          <w:bCs/>
          <w:sz w:val="24"/>
          <w:szCs w:val="24"/>
        </w:rPr>
        <w:t xml:space="preserve"> w formie elektronicznej z wykorzystaniem </w:t>
      </w:r>
      <w:r w:rsidR="00C04F6B" w:rsidRPr="00C04F6B">
        <w:rPr>
          <w:rFonts w:ascii="Times New Roman" w:hAnsi="Times New Roman" w:cs="Times New Roman"/>
          <w:bCs/>
          <w:sz w:val="24"/>
          <w:szCs w:val="24"/>
        </w:rPr>
        <w:t>systemów</w:t>
      </w:r>
      <w:r w:rsidR="006B47DA" w:rsidRPr="00C04F6B">
        <w:rPr>
          <w:rFonts w:ascii="Times New Roman" w:hAnsi="Times New Roman" w:cs="Times New Roman"/>
          <w:bCs/>
          <w:sz w:val="24"/>
          <w:szCs w:val="24"/>
        </w:rPr>
        <w:t xml:space="preserve"> informatycznych</w:t>
      </w:r>
      <w:r w:rsidRPr="00C04F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77519A" w14:textId="1A2560E8" w:rsidR="0092361D" w:rsidRPr="004E1EA6" w:rsidRDefault="0092361D" w:rsidP="00FD3CAF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567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843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 przetwarzający wyłącznie w celu/celach</w:t>
      </w:r>
      <w:r w:rsidR="004E1EA6" w:rsidRPr="00AD0843">
        <w:rPr>
          <w:rFonts w:ascii="Times New Roman" w:hAnsi="Times New Roman" w:cs="Times New Roman"/>
          <w:bCs/>
          <w:sz w:val="24"/>
          <w:szCs w:val="24"/>
        </w:rPr>
        <w:t xml:space="preserve"> realizacji umowy </w:t>
      </w:r>
      <w:r w:rsidR="00C04F6B" w:rsidRPr="00AD0843">
        <w:rPr>
          <w:rFonts w:ascii="Times New Roman" w:hAnsi="Times New Roman" w:cs="Times New Roman"/>
          <w:bCs/>
          <w:sz w:val="24"/>
          <w:szCs w:val="24"/>
        </w:rPr>
        <w:t xml:space="preserve">…………………… </w:t>
      </w:r>
      <w:r w:rsidR="004E1EA6" w:rsidRPr="00AD0843">
        <w:rPr>
          <w:rFonts w:ascii="Times New Roman" w:hAnsi="Times New Roman" w:cs="Times New Roman"/>
          <w:bCs/>
          <w:sz w:val="24"/>
          <w:szCs w:val="24"/>
        </w:rPr>
        <w:t>polegających na wdrożeniu zmian związanych z rozwojem System Ankietowania; wdrożeniu dwóch nowych instancji systemu aplikacji Systemu Ankietowania oraz realizacją prac związanych ze świadczeniem usług gwarancyjnych oraz usług asysty technicznej (w zakresie utrzymania i rozwoju)</w:t>
      </w:r>
      <w:r w:rsidRPr="00AD08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3C55E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47176617" w14:textId="77777777" w:rsidR="0092361D" w:rsidRPr="00832E78" w:rsidRDefault="0092361D" w:rsidP="0092361D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14:paraId="67B44A02" w14:textId="77777777" w:rsidR="0092361D" w:rsidRPr="00832E78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14:paraId="0A881DC6" w14:textId="2493EBDD" w:rsidR="0092361D" w:rsidRPr="00206DF4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F4">
        <w:rPr>
          <w:rFonts w:ascii="Times New Roman" w:hAnsi="Times New Roman" w:cs="Times New Roman"/>
          <w:sz w:val="24"/>
          <w:szCs w:val="24"/>
        </w:rPr>
        <w:t>Przekazanie powierzonych danych do państwa trzeciego (poza EOG) może nastąpić jedynie na pisemne polecenie Administratora</w:t>
      </w:r>
      <w:r w:rsidR="00FA1C90" w:rsidRPr="00206DF4">
        <w:rPr>
          <w:rFonts w:ascii="Times New Roman" w:hAnsi="Times New Roman" w:cs="Times New Roman"/>
          <w:sz w:val="24"/>
          <w:szCs w:val="24"/>
        </w:rPr>
        <w:t xml:space="preserve">, chyba, że obowiązek taki nakładają na Podmiot przetwarzający przepisy prawa, któremu podlega Podmiot przetwarzający. </w:t>
      </w:r>
      <w:r w:rsidR="00FA1C90" w:rsidRPr="00206DF4">
        <w:rPr>
          <w:rFonts w:ascii="Times New Roman" w:hAnsi="Times New Roman" w:cs="Times New Roman"/>
          <w:sz w:val="24"/>
          <w:szCs w:val="24"/>
        </w:rPr>
        <w:br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4D6BD617" w14:textId="77AC36E4" w:rsidR="00B64F38" w:rsidRPr="00B64F38" w:rsidRDefault="00B64F38" w:rsidP="00B64F3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38">
        <w:rPr>
          <w:rFonts w:ascii="Times New Roman" w:hAnsi="Times New Roman" w:cs="Times New Roman"/>
          <w:sz w:val="24"/>
          <w:szCs w:val="24"/>
        </w:rPr>
        <w:t xml:space="preserve">Podmiot przetwarzający zobowiązuje się, przed przystąpieniem do przetwarzania danych osobowych powierzonych przez Administratora, wdrożyć i utrzymywać przez czas przetwarzania odpowiednie do ryzyka wystąpienia środki techniczne i organizacyjne,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>o których mowa w obowiązujących przepisach pr</w:t>
      </w:r>
      <w:r w:rsidR="00FA1C90">
        <w:rPr>
          <w:rFonts w:ascii="Times New Roman" w:hAnsi="Times New Roman" w:cs="Times New Roman"/>
          <w:sz w:val="24"/>
          <w:szCs w:val="24"/>
        </w:rPr>
        <w:t>awa o ochronie danych osobowych</w:t>
      </w:r>
      <w:r w:rsidRPr="00B64F38">
        <w:rPr>
          <w:rFonts w:ascii="Times New Roman" w:hAnsi="Times New Roman" w:cs="Times New Roman"/>
          <w:sz w:val="24"/>
          <w:szCs w:val="24"/>
        </w:rPr>
        <w:t xml:space="preserve"> RODO, a w szczególności zabezpieczyć dane przed przypadkowym lub niezgodnym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 xml:space="preserve">z prawem zniszczeniem, utratą, modyfikacją, nieuprawnionym ujawnieniem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 xml:space="preserve">lub nieuprawnionym dostępem do danych osobowych przesyłanych, przechowywanych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 xml:space="preserve">lub w inny sposób przetwarzanych. </w:t>
      </w:r>
    </w:p>
    <w:p w14:paraId="29FC62C8" w14:textId="77777777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przetwarzający, ponadto:</w:t>
      </w:r>
    </w:p>
    <w:p w14:paraId="526657D0" w14:textId="77777777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 xml:space="preserve">kreślonych </w:t>
      </w:r>
      <w:bookmarkStart w:id="2" w:name="_Hlk78439097"/>
      <w:r>
        <w:rPr>
          <w:rFonts w:ascii="Times New Roman" w:hAnsi="Times New Roman" w:cs="Times New Roman"/>
          <w:sz w:val="24"/>
          <w:szCs w:val="24"/>
        </w:rPr>
        <w:t>w rozdziale III RODO</w:t>
      </w:r>
      <w:bookmarkEnd w:id="2"/>
      <w:r>
        <w:rPr>
          <w:rFonts w:ascii="Times New Roman" w:hAnsi="Times New Roman" w:cs="Times New Roman"/>
          <w:sz w:val="24"/>
          <w:szCs w:val="24"/>
        </w:rPr>
        <w:t>;</w:t>
      </w:r>
    </w:p>
    <w:p w14:paraId="3B43B981" w14:textId="77777777" w:rsidR="0092361D" w:rsidRPr="00EC1964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303055C4" w14:textId="77777777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14:paraId="49571A1E" w14:textId="75CA89D8" w:rsidR="0092361D" w:rsidRDefault="00561B17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7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  <w:r w:rsidR="006B741E" w:rsidRPr="00806517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92361D" w:rsidRPr="00FD1BEF">
        <w:rPr>
          <w:rFonts w:ascii="Times New Roman" w:hAnsi="Times New Roman" w:cs="Times New Roman"/>
          <w:sz w:val="24"/>
          <w:szCs w:val="24"/>
        </w:rPr>
        <w:t>zapewnia, by osoby upoważnione do przetwarzania danych osobowych zostały zobowiązane do zachowania tajemnicy, o której mowa w art. 28 ust. 3 pkt b RODO, zarówno w trakcie zatrudnienia ich w Podmiocie przetwarzającym, jak i po jego ustaniu.</w:t>
      </w:r>
    </w:p>
    <w:p w14:paraId="536CA3A3" w14:textId="489ECDFE" w:rsidR="00B64F38" w:rsidRPr="00806517" w:rsidRDefault="00B64F38" w:rsidP="00B64F3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7">
        <w:rPr>
          <w:rFonts w:ascii="Times New Roman" w:hAnsi="Times New Roman" w:cs="Times New Roman"/>
          <w:sz w:val="24"/>
          <w:szCs w:val="24"/>
        </w:rPr>
        <w:t>Korespondencja pomiędzy Stronami zawierająca dane osobowe przekazywana pocztą elektroniczną odbywa się z zastosowaniem zabezpieczeń kryptograficzny</w:t>
      </w:r>
      <w:r w:rsidR="00DC0EF0" w:rsidRPr="00806517">
        <w:rPr>
          <w:rFonts w:ascii="Times New Roman" w:hAnsi="Times New Roman" w:cs="Times New Roman"/>
          <w:sz w:val="24"/>
          <w:szCs w:val="24"/>
        </w:rPr>
        <w:t>ch</w:t>
      </w:r>
      <w:r w:rsidRPr="00806517">
        <w:rPr>
          <w:rFonts w:ascii="Times New Roman" w:hAnsi="Times New Roman" w:cs="Times New Roman"/>
          <w:sz w:val="24"/>
          <w:szCs w:val="24"/>
        </w:rPr>
        <w:t>, a dane hasła niezbędne do odczytania wiadomości przekazuje się innym kanałem komunikacji.</w:t>
      </w:r>
    </w:p>
    <w:p w14:paraId="79178C3A" w14:textId="24C2CE47" w:rsidR="00B64F38" w:rsidRDefault="00B64F38" w:rsidP="00B64F3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17">
        <w:rPr>
          <w:rFonts w:ascii="Times New Roman" w:hAnsi="Times New Roman" w:cs="Times New Roman"/>
          <w:sz w:val="24"/>
          <w:szCs w:val="24"/>
        </w:rPr>
        <w:t xml:space="preserve">Podmiot przetwarzający wysyłając wiadomość za pomocą poczty elektronicznej do </w:t>
      </w:r>
      <w:r w:rsidRPr="00B64F38">
        <w:rPr>
          <w:rFonts w:ascii="Times New Roman" w:hAnsi="Times New Roman" w:cs="Times New Roman"/>
          <w:sz w:val="24"/>
          <w:szCs w:val="24"/>
        </w:rPr>
        <w:t>kilku odbiorców, wskazuje ich adresy w polu UDW (</w:t>
      </w:r>
      <w:r w:rsidRPr="009A409C">
        <w:rPr>
          <w:rFonts w:ascii="Times New Roman" w:hAnsi="Times New Roman" w:cs="Times New Roman"/>
          <w:i/>
          <w:sz w:val="24"/>
          <w:szCs w:val="24"/>
        </w:rPr>
        <w:t>Ukryte Do Wiadomości</w:t>
      </w:r>
      <w:r w:rsidRPr="00B64F38">
        <w:rPr>
          <w:rFonts w:ascii="Times New Roman" w:hAnsi="Times New Roman" w:cs="Times New Roman"/>
          <w:sz w:val="24"/>
          <w:szCs w:val="24"/>
        </w:rPr>
        <w:t xml:space="preserve">). W takim wypadku Podmiot przetwarzający powiadomienie adresuje do siebie, wskazując swój adres e-mail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64F38">
        <w:rPr>
          <w:rFonts w:ascii="Times New Roman" w:hAnsi="Times New Roman" w:cs="Times New Roman"/>
          <w:sz w:val="24"/>
          <w:szCs w:val="24"/>
        </w:rPr>
        <w:t>w polu Do.</w:t>
      </w:r>
    </w:p>
    <w:p w14:paraId="26208F69" w14:textId="4D6B205F" w:rsidR="003229BB" w:rsidRPr="009A409C" w:rsidRDefault="003229BB" w:rsidP="003229B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9C">
        <w:rPr>
          <w:rFonts w:ascii="Times New Roman" w:hAnsi="Times New Roman" w:cs="Times New Roman"/>
          <w:sz w:val="24"/>
          <w:szCs w:val="24"/>
        </w:rPr>
        <w:t xml:space="preserve">W przypadku wystąpienia osoby, której dane dotyczą </w:t>
      </w:r>
      <w:r w:rsidR="009A409C" w:rsidRPr="009A409C">
        <w:rPr>
          <w:rFonts w:ascii="Times New Roman" w:hAnsi="Times New Roman" w:cs="Times New Roman"/>
          <w:sz w:val="24"/>
          <w:szCs w:val="24"/>
        </w:rPr>
        <w:t xml:space="preserve">bezpośrednio do Podmiotu przetwarzającego </w:t>
      </w:r>
      <w:r w:rsidRPr="009A409C">
        <w:rPr>
          <w:rFonts w:ascii="Times New Roman" w:hAnsi="Times New Roman" w:cs="Times New Roman"/>
          <w:sz w:val="24"/>
          <w:szCs w:val="24"/>
        </w:rPr>
        <w:t xml:space="preserve">z żądaniem </w:t>
      </w:r>
      <w:r w:rsidR="009A409C" w:rsidRPr="009A409C">
        <w:rPr>
          <w:rFonts w:ascii="Times New Roman" w:hAnsi="Times New Roman" w:cs="Times New Roman"/>
          <w:sz w:val="24"/>
          <w:szCs w:val="24"/>
        </w:rPr>
        <w:t>udzielania</w:t>
      </w:r>
      <w:r w:rsidRPr="009A409C">
        <w:rPr>
          <w:rFonts w:ascii="Times New Roman" w:hAnsi="Times New Roman" w:cs="Times New Roman"/>
          <w:sz w:val="24"/>
          <w:szCs w:val="24"/>
        </w:rPr>
        <w:t xml:space="preserve"> informacji dotyczących jej danych osobowych</w:t>
      </w:r>
      <w:r w:rsidR="009A409C" w:rsidRPr="009A409C">
        <w:rPr>
          <w:rFonts w:ascii="Times New Roman" w:hAnsi="Times New Roman" w:cs="Times New Roman"/>
          <w:sz w:val="24"/>
          <w:szCs w:val="24"/>
        </w:rPr>
        <w:t>,</w:t>
      </w:r>
      <w:r w:rsidRPr="009A409C">
        <w:rPr>
          <w:rFonts w:ascii="Times New Roman" w:hAnsi="Times New Roman" w:cs="Times New Roman"/>
          <w:sz w:val="24"/>
          <w:szCs w:val="24"/>
        </w:rPr>
        <w:t xml:space="preserve"> </w:t>
      </w:r>
      <w:r w:rsidRPr="009A409C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niezwłocznie udostępnia wszystkie niezbędne informacje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9A409C">
        <w:rPr>
          <w:rFonts w:ascii="Times New Roman" w:hAnsi="Times New Roman" w:cs="Times New Roman"/>
          <w:sz w:val="24"/>
          <w:szCs w:val="24"/>
        </w:rPr>
        <w:t xml:space="preserve">dla Administratora celem wykonywania praw </w:t>
      </w:r>
      <w:r w:rsidR="009A409C" w:rsidRPr="009A409C">
        <w:rPr>
          <w:rFonts w:ascii="Times New Roman" w:hAnsi="Times New Roman" w:cs="Times New Roman"/>
          <w:sz w:val="24"/>
          <w:szCs w:val="24"/>
        </w:rPr>
        <w:t xml:space="preserve">osoby występującej </w:t>
      </w:r>
      <w:r w:rsidRPr="009A409C">
        <w:rPr>
          <w:rFonts w:ascii="Times New Roman" w:hAnsi="Times New Roman" w:cs="Times New Roman"/>
          <w:sz w:val="24"/>
          <w:szCs w:val="24"/>
        </w:rPr>
        <w:t xml:space="preserve">określonych w rozdziale III RODO oraz pomaga Administratorowi wywiązać się z obowiązków określonych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9A409C">
        <w:rPr>
          <w:rFonts w:ascii="Times New Roman" w:hAnsi="Times New Roman" w:cs="Times New Roman"/>
          <w:sz w:val="24"/>
          <w:szCs w:val="24"/>
        </w:rPr>
        <w:t>w art. 32–36 RODO.</w:t>
      </w:r>
    </w:p>
    <w:p w14:paraId="2D91C98A" w14:textId="55225160" w:rsidR="0092361D" w:rsidRPr="00FD1BEF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9A409C">
        <w:rPr>
          <w:rFonts w:ascii="Times New Roman" w:hAnsi="Times New Roman" w:cs="Times New Roman"/>
          <w:sz w:val="24"/>
          <w:szCs w:val="24"/>
        </w:rPr>
        <w:t>n</w:t>
      </w:r>
      <w:r w:rsidRPr="00FD1BEF">
        <w:rPr>
          <w:rFonts w:ascii="Times New Roman" w:hAnsi="Times New Roman" w:cs="Times New Roman"/>
          <w:sz w:val="24"/>
          <w:szCs w:val="24"/>
        </w:rPr>
        <w:t>iezwłocznie</w:t>
      </w:r>
      <w:r w:rsidR="003229BB"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>od powzięcia informacji, zawiadomić Administratora o:</w:t>
      </w:r>
    </w:p>
    <w:p w14:paraId="4CED8867" w14:textId="77777777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616BD60C" w14:textId="21C5C0D8" w:rsidR="0092361D" w:rsidRPr="00EC1964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każdym postępowaniu, decyzji lub orzeczeniu dotyczącym przetwarzania przez Podmiot przetwarzający danych osobowych, które zostały mu powierzone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EC1964">
        <w:rPr>
          <w:rFonts w:ascii="Times New Roman" w:hAnsi="Times New Roman" w:cs="Times New Roman"/>
          <w:sz w:val="24"/>
          <w:szCs w:val="24"/>
        </w:rPr>
        <w:t>do przetwarzania na podstawie niniejszej Umowy powierzenia;</w:t>
      </w:r>
    </w:p>
    <w:p w14:paraId="00FF6819" w14:textId="3A83DA43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każdej planowanej inspekcji, kontroli lub audytowi dotyczącym przetwarzania przez Podmiot przetwarzający danych osobowych, które zostały mu powierzone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EC1964">
        <w:rPr>
          <w:rFonts w:ascii="Times New Roman" w:hAnsi="Times New Roman" w:cs="Times New Roman"/>
          <w:sz w:val="24"/>
          <w:szCs w:val="24"/>
        </w:rPr>
        <w:t>do przetwarzania na podstawie niniejszej Umowy powierzenia.</w:t>
      </w:r>
    </w:p>
    <w:p w14:paraId="61494379" w14:textId="6F59143A" w:rsidR="0092361D" w:rsidRPr="00942B20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wyprzedzeniem informować Administratora 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zagrażają uzgodnionemu poziomowi bezpieczeństwa powierzonych </w:t>
      </w:r>
      <w:r w:rsidR="003D7FA9">
        <w:rPr>
          <w:rFonts w:ascii="Times New Roman" w:hAnsi="Times New Roman" w:cs="Times New Roman"/>
          <w:sz w:val="24"/>
          <w:szCs w:val="24"/>
        </w:rPr>
        <w:br/>
      </w:r>
      <w:r w:rsidRPr="00BE5F4F">
        <w:rPr>
          <w:rFonts w:ascii="Times New Roman" w:hAnsi="Times New Roman" w:cs="Times New Roman"/>
          <w:sz w:val="24"/>
          <w:szCs w:val="24"/>
        </w:rPr>
        <w:t>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14:paraId="52AE623B" w14:textId="77777777" w:rsidR="0092361D" w:rsidRDefault="0092361D" w:rsidP="009D5B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FB5E9C" w14:textId="77777777" w:rsidR="0092361D" w:rsidRPr="008879D3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informacji, </w:t>
      </w:r>
      <w:r w:rsidRPr="008879D3">
        <w:rPr>
          <w:rFonts w:ascii="Times New Roman" w:hAnsi="Times New Roman" w:cs="Times New Roman"/>
          <w:sz w:val="24"/>
          <w:szCs w:val="24"/>
        </w:rPr>
        <w:t xml:space="preserve">w formie zgodnej z </w:t>
      </w:r>
      <w:r w:rsidRPr="00B64F38">
        <w:rPr>
          <w:rFonts w:ascii="Times New Roman" w:hAnsi="Times New Roman" w:cs="Times New Roman"/>
          <w:i/>
          <w:iCs/>
          <w:sz w:val="24"/>
          <w:szCs w:val="24"/>
        </w:rPr>
        <w:t>załącznikiem nr 3</w:t>
      </w:r>
      <w:r w:rsidRPr="008879D3">
        <w:rPr>
          <w:rFonts w:ascii="Times New Roman" w:hAnsi="Times New Roman" w:cs="Times New Roman"/>
          <w:sz w:val="24"/>
          <w:szCs w:val="24"/>
        </w:rPr>
        <w:t xml:space="preserve"> do niniejszej Umowy powierzenia;</w:t>
      </w:r>
    </w:p>
    <w:p w14:paraId="74692CBC" w14:textId="77777777" w:rsidR="0092361D" w:rsidRPr="00BE5F4F" w:rsidRDefault="0092361D" w:rsidP="009D5B5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14:paraId="01E60CA1" w14:textId="77777777" w:rsidR="0092361D" w:rsidRDefault="0092361D" w:rsidP="009D5B5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F385A" w14:textId="77777777" w:rsidR="0092361D" w:rsidRPr="00EE0CEE" w:rsidRDefault="0092361D" w:rsidP="009D5B5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14:paraId="38A1D9EC" w14:textId="77777777" w:rsidR="0092361D" w:rsidRDefault="0092361D" w:rsidP="009D5B56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1FBA4" w14:textId="35FC9FA1" w:rsidR="0092361D" w:rsidRPr="00DC2C09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Administratora, jego obowiązkiem jest również realizacja obowiązku informacyjnego,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o którym mowa w art. 13 i art. 14 RODO</w:t>
      </w:r>
      <w:r w:rsidR="00A80EFC">
        <w:rPr>
          <w:rFonts w:ascii="Times New Roman" w:hAnsi="Times New Roman" w:cs="Times New Roman"/>
          <w:sz w:val="24"/>
          <w:szCs w:val="24"/>
        </w:rPr>
        <w:t xml:space="preserve"> w imieniu Administratora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7C8F924C" w14:textId="041BDE64" w:rsidR="0092361D" w:rsidRPr="008879D3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</w:t>
      </w:r>
      <w:r w:rsidRPr="00D81720">
        <w:rPr>
          <w:rFonts w:ascii="Times New Roman" w:hAnsi="Times New Roman" w:cs="Times New Roman"/>
          <w:sz w:val="24"/>
          <w:szCs w:val="24"/>
        </w:rPr>
        <w:t>zwrócić wszelkie dane osobowe</w:t>
      </w:r>
      <w:r w:rsidRPr="00DC2C09">
        <w:rPr>
          <w:rFonts w:ascii="Times New Roman" w:hAnsi="Times New Roman" w:cs="Times New Roman"/>
          <w:sz w:val="24"/>
          <w:szCs w:val="24"/>
        </w:rPr>
        <w:t xml:space="preserve">, których przetwarzanie zostało mu powierzone oraz skutecznie usunąć wszelkie ich istniejące kopie, również z nośników elektronicznych pozostających w jego dyspozycji, chyba że przepisy prawa nakazują mu przechowywanie danych </w:t>
      </w:r>
      <w:r w:rsidRPr="00DC2C09">
        <w:rPr>
          <w:rFonts w:ascii="Times New Roman" w:hAnsi="Times New Roman" w:cs="Times New Roman"/>
          <w:sz w:val="24"/>
          <w:szCs w:val="24"/>
        </w:rPr>
        <w:lastRenderedPageBreak/>
        <w:t xml:space="preserve">osobowych. </w:t>
      </w:r>
      <w:r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</w:t>
      </w:r>
      <w:r w:rsidR="00E20AD4">
        <w:rPr>
          <w:rFonts w:ascii="Times New Roman" w:hAnsi="Times New Roman" w:cs="Times New Roman"/>
          <w:sz w:val="24"/>
          <w:szCs w:val="24"/>
        </w:rPr>
        <w:t xml:space="preserve">powyższe czynności najpóźniej w dniu wygaśnięcia umowy oraz przedstawi </w:t>
      </w:r>
      <w:r w:rsidRPr="008879D3">
        <w:rPr>
          <w:rFonts w:ascii="Times New Roman" w:hAnsi="Times New Roman" w:cs="Times New Roman"/>
          <w:sz w:val="24"/>
          <w:szCs w:val="24"/>
        </w:rPr>
        <w:t>Administratorowi oświadczenie potwierdzające ich realizację, w terminie nie dłuższym niż 5 dni od wygaśnięcia lub rozwiązania niniejszej umowy.</w:t>
      </w:r>
    </w:p>
    <w:p w14:paraId="2AEC7801" w14:textId="5D43C19B" w:rsidR="0092361D" w:rsidRDefault="0092361D" w:rsidP="009D5B5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2EDA13D7" w14:textId="77777777" w:rsidR="00AC1082" w:rsidRPr="00AC1082" w:rsidRDefault="00AC1082" w:rsidP="00AC10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82">
        <w:rPr>
          <w:rFonts w:ascii="Times New Roman" w:hAnsi="Times New Roman" w:cs="Times New Roman"/>
          <w:sz w:val="24"/>
          <w:szCs w:val="24"/>
        </w:rPr>
        <w:t>Podmiot przetwarzający jest odpowiedzialny za wszelkie wyrządzone osobom szkody, które powstały w związku z  nienależytym  przetwarzaniem  przez  niego  powierzonych  danych osobowych.</w:t>
      </w:r>
    </w:p>
    <w:p w14:paraId="7D52FAAC" w14:textId="1BE9871A" w:rsidR="006B2C73" w:rsidRPr="006B2C73" w:rsidRDefault="0092361D" w:rsidP="006B2C7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14:paraId="6E0242D3" w14:textId="77777777" w:rsidR="006B2C73" w:rsidRDefault="006B2C73" w:rsidP="006B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67CA9495" w14:textId="77777777" w:rsidR="006B2C73" w:rsidRDefault="006B2C73" w:rsidP="006B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51">
        <w:rPr>
          <w:rFonts w:ascii="Times New Roman" w:hAnsi="Times New Roman" w:cs="Times New Roman"/>
          <w:b/>
          <w:sz w:val="24"/>
          <w:szCs w:val="24"/>
        </w:rPr>
        <w:t>Obowiązki Administratora</w:t>
      </w:r>
    </w:p>
    <w:p w14:paraId="2B7D6BCC" w14:textId="77777777" w:rsidR="006B2C73" w:rsidRPr="00C7066A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1. </w:t>
      </w:r>
      <w:r w:rsidRPr="008F1964">
        <w:rPr>
          <w:rFonts w:ascii="Times New Roman" w:hAnsi="Times New Roman" w:cs="Times New Roman"/>
          <w:sz w:val="24"/>
          <w:szCs w:val="24"/>
        </w:rPr>
        <w:t xml:space="preserve">Administrator  informuje osobę, której dane dotyczą o zamiarze przekazania jej danych osobowych do Podmiotu przetwarzającego oraz udziela się jej wszelkich innych stosownych informacji z art. 13 RODO. </w:t>
      </w:r>
    </w:p>
    <w:p w14:paraId="059D481B" w14:textId="77777777" w:rsidR="006B2C73" w:rsidRPr="00411C51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C51">
        <w:rPr>
          <w:rFonts w:ascii="Times New Roman" w:hAnsi="Times New Roman" w:cs="Times New Roman"/>
          <w:sz w:val="24"/>
          <w:szCs w:val="24"/>
        </w:rPr>
        <w:t>2.</w:t>
      </w:r>
      <w:r w:rsidRPr="00411C51">
        <w:t xml:space="preserve"> </w:t>
      </w:r>
      <w:r w:rsidRPr="00411C51">
        <w:rPr>
          <w:rFonts w:ascii="Times New Roman" w:hAnsi="Times New Roman" w:cs="Times New Roman"/>
          <w:sz w:val="24"/>
          <w:szCs w:val="24"/>
        </w:rPr>
        <w:t xml:space="preserve">Administrator </w:t>
      </w:r>
      <w:r>
        <w:rPr>
          <w:rFonts w:ascii="Times New Roman" w:hAnsi="Times New Roman" w:cs="Times New Roman"/>
          <w:sz w:val="24"/>
          <w:szCs w:val="24"/>
        </w:rPr>
        <w:t>powierza do przetwarzania / przekazuje</w:t>
      </w:r>
      <w:r w:rsidRPr="00411C51">
        <w:rPr>
          <w:rFonts w:ascii="Times New Roman" w:hAnsi="Times New Roman" w:cs="Times New Roman"/>
          <w:sz w:val="24"/>
          <w:szCs w:val="24"/>
        </w:rPr>
        <w:t xml:space="preserve"> dane osobowe Podmiotowi przetwarzającemu zgodnie z § 2 Umowy powierzenia.</w:t>
      </w:r>
    </w:p>
    <w:p w14:paraId="7DE3E2DC" w14:textId="77777777" w:rsidR="006B2C73" w:rsidRPr="00206DF4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6DF4">
        <w:rPr>
          <w:rFonts w:ascii="Times New Roman" w:hAnsi="Times New Roman" w:cs="Times New Roman"/>
          <w:sz w:val="24"/>
          <w:szCs w:val="24"/>
        </w:rPr>
        <w:t>3.</w:t>
      </w:r>
      <w:r w:rsidRPr="00206D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6DF4">
        <w:rPr>
          <w:rFonts w:ascii="Times New Roman" w:hAnsi="Times New Roman" w:cs="Times New Roman"/>
          <w:sz w:val="24"/>
          <w:szCs w:val="24"/>
        </w:rPr>
        <w:t xml:space="preserve">Administrator realizuje obowiązek informacyjny wobec osób, których dane dotyczą, </w:t>
      </w:r>
      <w:r w:rsidRPr="00206DF4">
        <w:rPr>
          <w:rFonts w:ascii="Times New Roman" w:hAnsi="Times New Roman" w:cs="Times New Roman"/>
          <w:sz w:val="24"/>
          <w:szCs w:val="24"/>
        </w:rPr>
        <w:br/>
        <w:t>za pomocą Podmiotu przetwarzającego w przypadku pozyskiwania/zbierania danych osobowych w imieniu Administratora przez Podmiot przetwarzający.</w:t>
      </w:r>
    </w:p>
    <w:p w14:paraId="2A8314D3" w14:textId="4769F7BF" w:rsidR="006B2C73" w:rsidRPr="008F1964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964">
        <w:rPr>
          <w:rFonts w:ascii="Times New Roman" w:hAnsi="Times New Roman" w:cs="Times New Roman"/>
          <w:sz w:val="24"/>
          <w:szCs w:val="24"/>
        </w:rPr>
        <w:t xml:space="preserve">3. Administrator zapewnia realizację prawnych obowiązków administratora danych osobowych w zakresie swojej działalności, w tym wdrożenie i utrzymywanie odpowiednich do ryzyka przetwarzania środków technicznych i organizacyjnych  dla ochrony danych osobowych, </w:t>
      </w:r>
      <w:r w:rsidR="003D7FA9" w:rsidRPr="008F1964">
        <w:rPr>
          <w:rFonts w:ascii="Times New Roman" w:hAnsi="Times New Roman" w:cs="Times New Roman"/>
          <w:sz w:val="24"/>
          <w:szCs w:val="24"/>
        </w:rPr>
        <w:br/>
      </w:r>
      <w:r w:rsidRPr="008F1964">
        <w:rPr>
          <w:rFonts w:ascii="Times New Roman" w:hAnsi="Times New Roman" w:cs="Times New Roman"/>
          <w:sz w:val="24"/>
          <w:szCs w:val="24"/>
        </w:rPr>
        <w:t>w szczególności tych, o których mowa w art. 32 RODO.</w:t>
      </w:r>
    </w:p>
    <w:p w14:paraId="01C2A2B8" w14:textId="4D2C9BC7" w:rsidR="006B2C73" w:rsidRPr="008F1964" w:rsidRDefault="006B2C73" w:rsidP="006B2C7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964">
        <w:rPr>
          <w:rFonts w:ascii="Times New Roman" w:hAnsi="Times New Roman" w:cs="Times New Roman"/>
          <w:sz w:val="24"/>
          <w:szCs w:val="24"/>
        </w:rPr>
        <w:t xml:space="preserve">4. Administrator zgłasza naruszenie danych osobowych stwierdzone w Podmiocie przetwarzającym do organu nadzorczego i/lub osoby, której naruszenie dotyczy, </w:t>
      </w:r>
      <w:r w:rsidRPr="008F1964">
        <w:rPr>
          <w:rFonts w:ascii="Times New Roman" w:hAnsi="Times New Roman" w:cs="Times New Roman"/>
          <w:sz w:val="24"/>
          <w:szCs w:val="24"/>
        </w:rPr>
        <w:br/>
        <w:t xml:space="preserve">po uzyskaniu zgłoszenia od Podmiotu przetwarzającego i wymaganych wyjaśnień, </w:t>
      </w:r>
      <w:r w:rsidRPr="008F1964">
        <w:rPr>
          <w:rFonts w:ascii="Times New Roman" w:hAnsi="Times New Roman" w:cs="Times New Roman"/>
          <w:sz w:val="24"/>
          <w:szCs w:val="24"/>
        </w:rPr>
        <w:br/>
        <w:t>po przeprowadzeniu własnego postępowania /i kontroli.</w:t>
      </w:r>
    </w:p>
    <w:p w14:paraId="5A806698" w14:textId="0AECCC95" w:rsidR="006B2C73" w:rsidRDefault="006B2C73" w:rsidP="006B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1312B" w14:textId="5FE70D91" w:rsidR="006B2C73" w:rsidRPr="00DC2C09" w:rsidRDefault="006B2C73" w:rsidP="006B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53D6E621" w14:textId="4589081B" w:rsidR="0092361D" w:rsidRDefault="0092361D" w:rsidP="009B30E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14:paraId="76475FE5" w14:textId="77777777" w:rsidR="0092361D" w:rsidRPr="009B30E1" w:rsidRDefault="0092361D" w:rsidP="009D5B5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 2 ust. 1</w:t>
      </w:r>
      <w:r w:rsidRPr="009B30E1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14:paraId="2B36C137" w14:textId="77777777" w:rsidR="0092361D" w:rsidRPr="009B30E1" w:rsidRDefault="0092361D" w:rsidP="009D5B56">
      <w:pPr>
        <w:pStyle w:val="Akapitzlist"/>
        <w:numPr>
          <w:ilvl w:val="1"/>
          <w:numId w:val="10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Pr="009B30E1">
        <w:rPr>
          <w:rFonts w:ascii="Times New Roman" w:hAnsi="Times New Roman" w:cs="Times New Roman"/>
          <w:sz w:val="24"/>
          <w:szCs w:val="24"/>
        </w:rPr>
        <w:br/>
        <w:t>i organizacyjnych, by przetwarzanie odpowiadało wymogom RODO;</w:t>
      </w:r>
    </w:p>
    <w:p w14:paraId="6E9F198B" w14:textId="77777777" w:rsidR="0092361D" w:rsidRPr="009B30E1" w:rsidRDefault="0092361D" w:rsidP="009D5B56">
      <w:pPr>
        <w:pStyle w:val="Akapitzlist"/>
        <w:numPr>
          <w:ilvl w:val="1"/>
          <w:numId w:val="10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sz w:val="24"/>
          <w:szCs w:val="24"/>
        </w:rPr>
        <w:t xml:space="preserve">Podmiot przetwarzający dokona tego w drodze pisemnej umowy przy zachowaniu co najmniej tych samych obowiązków ochrony danych, jak w niniejszej Umowie </w:t>
      </w:r>
      <w:r w:rsidRPr="009B30E1">
        <w:rPr>
          <w:rFonts w:ascii="Times New Roman" w:hAnsi="Times New Roman" w:cs="Times New Roman"/>
          <w:sz w:val="24"/>
          <w:szCs w:val="24"/>
        </w:rPr>
        <w:lastRenderedPageBreak/>
        <w:t>powierzenia oraz na czas nie dłuższy niż czas obowiązywania niniejszej Umowy powierzenia;</w:t>
      </w:r>
    </w:p>
    <w:p w14:paraId="68A3DD09" w14:textId="7E9E83EB" w:rsidR="0092361D" w:rsidRPr="009B30E1" w:rsidRDefault="0092361D" w:rsidP="009D5B56">
      <w:pPr>
        <w:pStyle w:val="Akapitzlist"/>
        <w:numPr>
          <w:ilvl w:val="1"/>
          <w:numId w:val="10"/>
        </w:numPr>
        <w:spacing w:after="20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 usług innego podmiotu przetwarzającego, </w:t>
      </w:r>
      <w:r w:rsidRPr="009B30E1">
        <w:rPr>
          <w:rFonts w:ascii="Times New Roman" w:hAnsi="Times New Roman" w:cs="Times New Roman"/>
          <w:bCs/>
          <w:sz w:val="24"/>
          <w:szCs w:val="24"/>
        </w:rPr>
        <w:t xml:space="preserve">wraz z informacją o tym podmiocie </w:t>
      </w:r>
      <w:r w:rsidRPr="009B30E1">
        <w:rPr>
          <w:rFonts w:ascii="Times New Roman" w:hAnsi="Times New Roman" w:cs="Times New Roman"/>
          <w:bCs/>
          <w:sz w:val="24"/>
          <w:szCs w:val="24"/>
        </w:rPr>
        <w:br/>
        <w:t xml:space="preserve">i zastosowanych w tym podmiocie zabezpieczeniach zapewniających odpowiedni stopień bezpieczeństwa, który odpowiadał będzie ryzyku związanemu </w:t>
      </w:r>
      <w:r w:rsidRPr="009B30E1">
        <w:rPr>
          <w:rFonts w:ascii="Times New Roman" w:hAnsi="Times New Roman" w:cs="Times New Roman"/>
          <w:bCs/>
          <w:sz w:val="24"/>
          <w:szCs w:val="24"/>
        </w:rPr>
        <w:br/>
        <w:t>z powierzeniem danych osobowych, z którego usług zamierza korzystać</w:t>
      </w:r>
      <w:r w:rsidRPr="009B30E1">
        <w:rPr>
          <w:rFonts w:ascii="Times New Roman" w:hAnsi="Times New Roman" w:cs="Times New Roman"/>
        </w:rPr>
        <w:t xml:space="preserve"> </w:t>
      </w:r>
      <w:r w:rsidRPr="009B30E1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 usług innego podmiotu przetwarzającego. </w:t>
      </w:r>
    </w:p>
    <w:p w14:paraId="71637FB4" w14:textId="77777777" w:rsidR="0092361D" w:rsidRPr="009B30E1" w:rsidRDefault="0092361D" w:rsidP="009D5B56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112709A4" w14:textId="77777777" w:rsidR="0092361D" w:rsidRPr="00C7066A" w:rsidRDefault="0092361D" w:rsidP="009D5B56">
      <w:pPr>
        <w:pStyle w:val="Akapitzlist"/>
        <w:numPr>
          <w:ilvl w:val="0"/>
          <w:numId w:val="10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bCs/>
          <w:color w:val="000000"/>
          <w:sz w:val="24"/>
          <w:szCs w:val="24"/>
        </w:rPr>
        <w:t>Jeżeli inny podmiot przetwarzający nie wywiąże się ze spoczywających na nim obowiązków ochrony danych, pełna odpowiedzialność wobec Administratora za wypełnienie obowiązków innego podmiotu przetwarzającego spoczywa na Podmiocie przetwarzającym.</w:t>
      </w:r>
    </w:p>
    <w:p w14:paraId="5078EE4A" w14:textId="77777777" w:rsidR="00C7066A" w:rsidRPr="009B30E1" w:rsidRDefault="00C7066A" w:rsidP="00C7066A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B11B0E" w14:textId="0AC46621" w:rsidR="0092361D" w:rsidRDefault="0092361D" w:rsidP="00C7066A">
      <w:pPr>
        <w:suppressAutoHyphens/>
        <w:spacing w:after="0" w:line="48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35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7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14:paraId="766796EA" w14:textId="77777777" w:rsidR="0092361D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14:paraId="7F157D00" w14:textId="77777777" w:rsidR="0092361D" w:rsidRPr="00E64BB7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Osoby wykonujące czynności kontrolne złożą oświadczenie o zachowaniu poufności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w zakresie stosowanych przez Podmiot przetwarzający technicznych i organizacyjnych środków ochrony danych osobowych, w myśl którego odbiorcami informacji w tym zakresie pozostanie Administrator oraz podmioty mające dostęp do tych informacji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z mocy odrębnych przepisów prawa. Kontrolerem/audytorem nie może być podmiot prowadzący działalność konkurencyjną wobec Podmiotu przetwarzającego, lub osoby pozostające w stosunku pracy z Podmiotem przetwarzającym lub w inny sposób z nim współpracujące.</w:t>
      </w:r>
    </w:p>
    <w:p w14:paraId="76695BB6" w14:textId="77777777" w:rsidR="0092361D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42F058EB" w14:textId="77777777" w:rsidR="0092361D" w:rsidRPr="0070087A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14:paraId="198FF655" w14:textId="77777777" w:rsidR="0092361D" w:rsidRPr="0070087A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14:paraId="42E9CEE1" w14:textId="77777777" w:rsidR="0092361D" w:rsidRPr="0070087A" w:rsidRDefault="0092361D" w:rsidP="009D5B56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 xml:space="preserve">Podmiot kontrolowany zobowiązuje się dostosować do zaleceń pokontrolnych mających na celu usunięcie stwierdzonych uchybień i poprawę bezpieczeństwa przetwarzania </w:t>
      </w:r>
      <w:r w:rsidRPr="0070087A">
        <w:rPr>
          <w:rFonts w:ascii="Times New Roman" w:hAnsi="Times New Roman" w:cs="Times New Roman"/>
          <w:sz w:val="24"/>
          <w:szCs w:val="24"/>
        </w:rPr>
        <w:lastRenderedPageBreak/>
        <w:t>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14:paraId="1EB269D4" w14:textId="77777777" w:rsidR="0092361D" w:rsidRDefault="0092361D" w:rsidP="0092361D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92A68F" w14:textId="3C1BBA9C" w:rsidR="0092361D" w:rsidRPr="001F4E34" w:rsidRDefault="0092361D" w:rsidP="009B30E1">
      <w:pPr>
        <w:suppressAutoHyphens/>
        <w:spacing w:after="0" w:line="48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50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F4E34">
        <w:rPr>
          <w:rFonts w:ascii="Times New Roman" w:hAnsi="Times New Roman" w:cs="Times New Roman"/>
          <w:b/>
          <w:bCs/>
          <w:sz w:val="24"/>
          <w:szCs w:val="24"/>
        </w:rPr>
        <w:t xml:space="preserve"> Osoby kontaktowe</w:t>
      </w:r>
    </w:p>
    <w:p w14:paraId="3E0C8CCC" w14:textId="77777777" w:rsidR="0092361D" w:rsidRPr="00E64BB7" w:rsidRDefault="0092361D" w:rsidP="009D5B56">
      <w:pPr>
        <w:pStyle w:val="Akapitzlist"/>
        <w:numPr>
          <w:ilvl w:val="3"/>
          <w:numId w:val="11"/>
        </w:num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m.in. komunikacji dotyczącej podejrzenia naruszenia / naruszeń ochrony danych osobowych </w:t>
      </w:r>
      <w:r w:rsidRPr="00E64BB7">
        <w:rPr>
          <w:rFonts w:ascii="Times New Roman" w:hAnsi="Times New Roman" w:cs="Times New Roman"/>
          <w:bCs/>
          <w:sz w:val="24"/>
          <w:szCs w:val="24"/>
        </w:rPr>
        <w:br/>
        <w:t>i dla osób, których dane osobowe dotyczą.</w:t>
      </w:r>
    </w:p>
    <w:p w14:paraId="02824794" w14:textId="34D18ADD" w:rsidR="0092361D" w:rsidRPr="00E64BB7" w:rsidRDefault="0092361D" w:rsidP="009D5B56">
      <w:pPr>
        <w:pStyle w:val="Akapitzlist"/>
        <w:numPr>
          <w:ilvl w:val="3"/>
          <w:numId w:val="11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Administratora </w:t>
      </w:r>
      <w:r w:rsidR="003B3CE0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="000742D4" w:rsidRPr="000742D4">
        <w:rPr>
          <w:rFonts w:ascii="Times New Roman" w:hAnsi="Times New Roman" w:cs="Times New Roman"/>
          <w:bCs/>
          <w:sz w:val="24"/>
          <w:szCs w:val="24"/>
        </w:rPr>
        <w:t>+48 609 270 117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, pod adresem poczty elektronicznej: </w:t>
      </w:r>
      <w:hyperlink r:id="rId8" w:history="1">
        <w:r w:rsidR="001D0FB3" w:rsidRPr="00A4694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iod@podlaskie.eu</w:t>
        </w:r>
      </w:hyperlink>
    </w:p>
    <w:p w14:paraId="432A6037" w14:textId="18F5DE89" w:rsidR="0092361D" w:rsidRDefault="0092361D" w:rsidP="004D2675">
      <w:pPr>
        <w:pStyle w:val="Akapitzlist"/>
        <w:numPr>
          <w:ilvl w:val="3"/>
          <w:numId w:val="11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C7066A">
        <w:rPr>
          <w:rFonts w:ascii="Times New Roman" w:hAnsi="Times New Roman" w:cs="Times New Roman"/>
          <w:bCs/>
          <w:sz w:val="24"/>
          <w:szCs w:val="24"/>
        </w:rPr>
        <w:t>Inspektorem Ochrony Danych</w:t>
      </w:r>
      <w:r w:rsidR="003B3CE0" w:rsidRPr="00C7066A">
        <w:rPr>
          <w:rFonts w:ascii="Times New Roman" w:hAnsi="Times New Roman" w:cs="Times New Roman"/>
          <w:bCs/>
          <w:sz w:val="24"/>
          <w:szCs w:val="24"/>
        </w:rPr>
        <w:t xml:space="preserve"> / osobą wyznaczona do kontaktów</w:t>
      </w:r>
      <w:r w:rsidR="003B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Podmiotu przetwarzającego …</w:t>
      </w:r>
      <w:r w:rsidR="003B3CE0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E64BB7">
        <w:rPr>
          <w:rFonts w:ascii="Times New Roman" w:hAnsi="Times New Roman" w:cs="Times New Roman"/>
          <w:bCs/>
          <w:sz w:val="24"/>
          <w:szCs w:val="24"/>
        </w:rPr>
        <w:t>…………….. należy kontaktować pod numerem telefonu: ……….., pod adresem poczty elektronicznej: ………….</w:t>
      </w:r>
    </w:p>
    <w:p w14:paraId="5207A3AF" w14:textId="77777777" w:rsidR="009B30E1" w:rsidRPr="004D2675" w:rsidRDefault="009B30E1" w:rsidP="009B30E1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A0156" w14:textId="0879A4C5" w:rsidR="0092361D" w:rsidRPr="00E61E9C" w:rsidRDefault="0092361D" w:rsidP="0092361D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50D4">
        <w:rPr>
          <w:rFonts w:ascii="Times New Roman" w:hAnsi="Times New Roman" w:cs="Times New Roman"/>
          <w:b/>
          <w:sz w:val="24"/>
          <w:szCs w:val="24"/>
        </w:rPr>
        <w:t>10</w:t>
      </w:r>
    </w:p>
    <w:p w14:paraId="39D2148A" w14:textId="77777777" w:rsidR="0092361D" w:rsidRDefault="0092361D" w:rsidP="0092361D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4B6AB2DF" w14:textId="77777777" w:rsidR="0092361D" w:rsidRPr="00EC0FDF" w:rsidRDefault="0092361D" w:rsidP="009D5B56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Niniejsza umowa powierzenia przetwarzania danych osobowych zostaje zawarta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na czas określony do dnia ………………, zgodny z czasem obowiązywan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umowy,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o której mowa §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2E7F702" w14:textId="5E554130" w:rsidR="0092361D" w:rsidRPr="00CD0F2F" w:rsidRDefault="0092361D" w:rsidP="0092361D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Wygaśnięcie 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niniejszej umowy jest równoważne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wygaśnięciem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umowy, o której mowa w 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FBCB8A" w14:textId="0E7F7B89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350D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BC2F5E" w14:textId="77777777" w:rsidR="0092361D" w:rsidRDefault="0092361D" w:rsidP="009B30E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3B7218DE" w14:textId="77777777" w:rsidR="0092361D" w:rsidRPr="00EC0FDF" w:rsidRDefault="0092361D" w:rsidP="009D5B56">
      <w:pPr>
        <w:pStyle w:val="Akapitzlist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2330CFD2" w14:textId="77777777" w:rsidR="0092361D" w:rsidRPr="00EC0FDF" w:rsidRDefault="0092361D" w:rsidP="009D5B56">
      <w:pPr>
        <w:pStyle w:val="Akapitzlist"/>
        <w:numPr>
          <w:ilvl w:val="1"/>
          <w:numId w:val="13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14:paraId="22A17698" w14:textId="77777777" w:rsidR="0092361D" w:rsidRPr="009B30E1" w:rsidRDefault="0092361D" w:rsidP="009D5B56">
      <w:pPr>
        <w:pStyle w:val="Akapitzlist"/>
        <w:numPr>
          <w:ilvl w:val="1"/>
          <w:numId w:val="13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B30E1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14:paraId="274F6DC0" w14:textId="3E426682" w:rsidR="0092361D" w:rsidRDefault="0092361D" w:rsidP="009D5B56">
      <w:pPr>
        <w:pStyle w:val="Akapitzlist"/>
        <w:numPr>
          <w:ilvl w:val="1"/>
          <w:numId w:val="13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>
        <w:rPr>
          <w:rFonts w:ascii="Times New Roman" w:hAnsi="Times New Roman" w:cs="Times New Roman"/>
          <w:sz w:val="24"/>
          <w:szCs w:val="24"/>
        </w:rPr>
        <w:t xml:space="preserve">u kontroli,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2350D4">
        <w:rPr>
          <w:rFonts w:ascii="Times New Roman" w:hAnsi="Times New Roman" w:cs="Times New Roman"/>
          <w:sz w:val="24"/>
          <w:szCs w:val="24"/>
        </w:rPr>
        <w:t xml:space="preserve">której mowa w § </w:t>
      </w:r>
      <w:r w:rsidR="002350D4" w:rsidRPr="002350D4">
        <w:rPr>
          <w:rFonts w:ascii="Times New Roman" w:hAnsi="Times New Roman" w:cs="Times New Roman"/>
          <w:sz w:val="24"/>
          <w:szCs w:val="24"/>
        </w:rPr>
        <w:t>8</w:t>
      </w:r>
      <w:r w:rsidRPr="002350D4">
        <w:rPr>
          <w:rFonts w:ascii="Times New Roman" w:hAnsi="Times New Roman" w:cs="Times New Roman"/>
          <w:sz w:val="24"/>
          <w:szCs w:val="24"/>
        </w:rPr>
        <w:t>.</w:t>
      </w:r>
    </w:p>
    <w:p w14:paraId="79B4D5E8" w14:textId="1ECAFB8F" w:rsidR="0092361D" w:rsidRPr="00FD0851" w:rsidRDefault="0092361D" w:rsidP="00CD0F2F">
      <w:pPr>
        <w:pStyle w:val="Akapitzlist"/>
        <w:numPr>
          <w:ilvl w:val="0"/>
          <w:numId w:val="1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851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FD0851">
        <w:rPr>
          <w:rFonts w:ascii="Times New Roman" w:hAnsi="Times New Roman" w:cs="Times New Roman"/>
          <w:bCs/>
          <w:color w:val="000000"/>
          <w:sz w:val="24"/>
          <w:szCs w:val="24"/>
        </w:rPr>
        <w:t>§ 2 ust. 1.</w:t>
      </w:r>
    </w:p>
    <w:p w14:paraId="297F100E" w14:textId="39E71C8E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743B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62007F1" w14:textId="45DDAE13" w:rsidR="00235ED7" w:rsidRDefault="0092361D" w:rsidP="009B30E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7A321A5F" w14:textId="77777777" w:rsidR="0092361D" w:rsidRPr="004D65B4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14:paraId="6F2AA6EB" w14:textId="77777777" w:rsidR="0092361D" w:rsidRPr="004D65B4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14:paraId="525281AD" w14:textId="77777777" w:rsidR="0092361D" w:rsidRPr="004D65B4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14:paraId="4245B0E0" w14:textId="77777777" w:rsidR="0092361D" w:rsidRPr="00BF6CB6" w:rsidRDefault="0092361D" w:rsidP="009D5B5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lastRenderedPageBreak/>
        <w:t xml:space="preserve">W razie sprzeczności pomiędzy postanowieniami niniejszej Umowy powierzania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>a umową, o której mowa w § 2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BF6CB6">
        <w:rPr>
          <w:rFonts w:ascii="Times New Roman" w:hAnsi="Times New Roman" w:cs="Times New Roman"/>
          <w:sz w:val="24"/>
          <w:szCs w:val="24"/>
        </w:rPr>
        <w:t xml:space="preserve"> w zakresie danych osobowych,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7007AE42" w14:textId="71C15703" w:rsidR="00CD0F2F" w:rsidRDefault="0092361D" w:rsidP="004D2675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11EFD0AB" w14:textId="77777777" w:rsidR="00FD0851" w:rsidRDefault="00FD0851" w:rsidP="00FD085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3B4DC" w14:textId="77777777" w:rsidR="00FD0851" w:rsidRDefault="00FD0851" w:rsidP="00FD085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7C819" w14:textId="77777777" w:rsidR="00FD0851" w:rsidRPr="00FD0851" w:rsidRDefault="00FD0851" w:rsidP="00FD085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594D82BB" w14:textId="77777777" w:rsidTr="0031243D">
        <w:tc>
          <w:tcPr>
            <w:tcW w:w="4530" w:type="dxa"/>
            <w:vAlign w:val="center"/>
          </w:tcPr>
          <w:p w14:paraId="2255FF7E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58373733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2361D" w:rsidRPr="00642EBC" w14:paraId="283F33C9" w14:textId="77777777" w:rsidTr="0031243D">
        <w:tc>
          <w:tcPr>
            <w:tcW w:w="4530" w:type="dxa"/>
            <w:vAlign w:val="center"/>
          </w:tcPr>
          <w:p w14:paraId="0D9D2CA8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61C6F202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76DF3EFF" w14:textId="0F601E23" w:rsidR="00BD29F1" w:rsidRDefault="00BD29F1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0E5D3" w14:textId="77777777" w:rsidR="00BD29F1" w:rsidRDefault="00BD29F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3CFA6F" w14:textId="77777777" w:rsidR="0092361D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0C23B" w14:textId="77777777" w:rsidR="0092361D" w:rsidRPr="004D65B4" w:rsidRDefault="0092361D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3" w:name="_Hlk77070492"/>
      <w:r w:rsidRPr="004D65B4">
        <w:rPr>
          <w:rFonts w:ascii="Times New Roman" w:hAnsi="Times New Roman" w:cs="Times New Roman"/>
          <w:b/>
          <w:bCs/>
          <w:i/>
          <w:sz w:val="20"/>
          <w:szCs w:val="20"/>
        </w:rPr>
        <w:t>Załącznik nr 1 do umowy nr ………………………….. powierzenia przetwarzania danych osobowych – Rodzaj danych osobowych oraz kategorie osób, których dane dotyczą</w:t>
      </w:r>
    </w:p>
    <w:bookmarkEnd w:id="3"/>
    <w:p w14:paraId="4F409ECD" w14:textId="77777777" w:rsidR="0092361D" w:rsidRDefault="0092361D" w:rsidP="00923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DBC3D" w14:textId="77777777" w:rsidR="0092361D" w:rsidRPr="004F244A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p w14:paraId="4F9B27D5" w14:textId="77777777" w:rsidR="0092361D" w:rsidRPr="00642EBC" w:rsidRDefault="0092361D" w:rsidP="00923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3695"/>
      </w:tblGrid>
      <w:tr w:rsidR="0092361D" w:rsidRPr="00642EBC" w14:paraId="5416D123" w14:textId="77777777" w:rsidTr="0031243D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EA6" w14:textId="77777777" w:rsidR="0092361D" w:rsidRPr="00642EBC" w:rsidRDefault="0092361D" w:rsidP="00312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Kategorie danych osobowych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8BB" w14:textId="77777777" w:rsidR="0092361D" w:rsidRPr="00642EBC" w:rsidRDefault="0092361D" w:rsidP="00312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3C0F9B" w:rsidRPr="00642EBC" w14:paraId="46A8812D" w14:textId="77777777" w:rsidTr="003C0F9B">
        <w:trPr>
          <w:trHeight w:val="1832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C05B" w14:textId="00332392" w:rsidR="00E4101C" w:rsidRDefault="00684CCA" w:rsidP="00E41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Beneficjenta/Partnera/Realizatora projektu, </w:t>
            </w:r>
            <w:r w:rsidRPr="00E4101C">
              <w:rPr>
                <w:rFonts w:ascii="Times New Roman" w:hAnsi="Times New Roman" w:cs="Times New Roman"/>
                <w:sz w:val="24"/>
                <w:szCs w:val="24"/>
              </w:rPr>
              <w:t>identyfikator: NIP/PESEL/Numer zagraniczny, REGON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E4B">
              <w:rPr>
                <w:rFonts w:ascii="Times New Roman" w:hAnsi="Times New Roman" w:cs="Times New Roman"/>
                <w:sz w:val="24"/>
                <w:szCs w:val="24"/>
              </w:rPr>
              <w:t>kod PKD</w:t>
            </w:r>
            <w:r w:rsidR="00E46541" w:rsidRPr="00684CCA">
              <w:rPr>
                <w:rFonts w:ascii="Times New Roman" w:hAnsi="Times New Roman" w:cs="Times New Roman"/>
                <w:sz w:val="24"/>
                <w:szCs w:val="24"/>
              </w:rPr>
              <w:t xml:space="preserve"> podstawowej działalności</w:t>
            </w:r>
            <w:r w:rsidR="00863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0659" w:rsidRPr="00684CCA"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 xml:space="preserve"> Beneficjenta/Partnera/Realizatora</w:t>
            </w:r>
            <w:r w:rsidR="009C0659" w:rsidRPr="00684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659">
              <w:rPr>
                <w:rFonts w:ascii="Times New Roman" w:hAnsi="Times New Roman" w:cs="Times New Roman"/>
                <w:sz w:val="24"/>
                <w:szCs w:val="24"/>
              </w:rPr>
              <w:t xml:space="preserve"> Partnerzy projektu,</w:t>
            </w:r>
            <w:r w:rsidR="00E4101C" w:rsidRPr="00684CCA">
              <w:rPr>
                <w:rFonts w:ascii="Times New Roman" w:hAnsi="Times New Roman" w:cs="Times New Roman"/>
                <w:sz w:val="24"/>
                <w:szCs w:val="24"/>
              </w:rPr>
              <w:t xml:space="preserve"> Forma prawna, Forma własności,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1C" w:rsidRPr="00E46541">
              <w:rPr>
                <w:rFonts w:ascii="Times New Roman" w:hAnsi="Times New Roman" w:cs="Times New Roman"/>
                <w:sz w:val="24"/>
                <w:szCs w:val="24"/>
              </w:rPr>
              <w:t>Forma wsparcia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 xml:space="preserve">/finansowania, Rodzaj projektu, </w:t>
            </w:r>
            <w:r w:rsidR="00E4101C" w:rsidRPr="009C0659">
              <w:rPr>
                <w:rFonts w:ascii="Times New Roman" w:hAnsi="Times New Roman" w:cs="Times New Roman"/>
                <w:sz w:val="24"/>
                <w:szCs w:val="24"/>
              </w:rPr>
              <w:t>Rodzaj działalności gospodarczej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01C" w:rsidRPr="00D46E31">
              <w:rPr>
                <w:rFonts w:ascii="Times New Roman" w:hAnsi="Times New Roman" w:cs="Times New Roman"/>
                <w:sz w:val="24"/>
                <w:szCs w:val="24"/>
              </w:rPr>
              <w:t>Typ obszaru realizacji</w:t>
            </w:r>
            <w:r w:rsidR="00641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 xml:space="preserve"> Typ projektu, </w:t>
            </w:r>
            <w:r w:rsidR="00E4101C" w:rsidRPr="00E46541">
              <w:rPr>
                <w:rFonts w:ascii="Times New Roman" w:hAnsi="Times New Roman" w:cs="Times New Roman"/>
                <w:sz w:val="24"/>
                <w:szCs w:val="24"/>
              </w:rPr>
              <w:t>Możliwość odzyskania VAT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01C" w:rsidRPr="00E46541">
              <w:rPr>
                <w:rFonts w:ascii="Times New Roman" w:hAnsi="Times New Roman" w:cs="Times New Roman"/>
                <w:sz w:val="24"/>
                <w:szCs w:val="24"/>
              </w:rPr>
              <w:t xml:space="preserve">Miejsce realizacji 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01C" w:rsidRPr="00E46541">
              <w:rPr>
                <w:rFonts w:ascii="Times New Roman" w:hAnsi="Times New Roman" w:cs="Times New Roman"/>
                <w:sz w:val="24"/>
                <w:szCs w:val="24"/>
              </w:rPr>
              <w:t xml:space="preserve"> województwo</w:t>
            </w:r>
            <w:r w:rsidR="00E4101C">
              <w:rPr>
                <w:rFonts w:ascii="Times New Roman" w:hAnsi="Times New Roman" w:cs="Times New Roman"/>
                <w:sz w:val="24"/>
                <w:szCs w:val="24"/>
              </w:rPr>
              <w:t xml:space="preserve">/powiat/gmina, </w:t>
            </w:r>
          </w:p>
          <w:p w14:paraId="6FCA561B" w14:textId="2D6F2988" w:rsidR="00E46541" w:rsidRDefault="00684CCA" w:rsidP="00684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gmina, powiat, województwo, kraj,</w:t>
            </w:r>
            <w:r w:rsidR="00863E4B" w:rsidRPr="00684CCA">
              <w:rPr>
                <w:rFonts w:ascii="Times New Roman" w:hAnsi="Times New Roman" w:cs="Times New Roman"/>
                <w:sz w:val="24"/>
                <w:szCs w:val="24"/>
              </w:rPr>
              <w:t xml:space="preserve"> Nr telefonu, Nr faksu, e-mail,</w:t>
            </w:r>
          </w:p>
          <w:p w14:paraId="7DF117C3" w14:textId="77777777" w:rsidR="00E46541" w:rsidRPr="00642EBC" w:rsidRDefault="00E46541" w:rsidP="00E41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990E6" w14:textId="61569B05" w:rsidR="003C0F9B" w:rsidRPr="00642EBC" w:rsidRDefault="003C0F9B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Beneficjenci/</w:t>
            </w:r>
            <w:r w:rsidRPr="007F62AF">
              <w:rPr>
                <w:rFonts w:ascii="Times New Roman" w:hAnsi="Times New Roman" w:cs="Times New Roman"/>
                <w:sz w:val="24"/>
                <w:szCs w:val="24"/>
              </w:rPr>
              <w:t>Realizatorzy</w:t>
            </w:r>
            <w:r w:rsidR="00FA34AB" w:rsidRPr="007F62AF">
              <w:rPr>
                <w:rFonts w:ascii="Times New Roman" w:hAnsi="Times New Roman" w:cs="Times New Roman"/>
                <w:sz w:val="24"/>
                <w:szCs w:val="24"/>
              </w:rPr>
              <w:t>/Partnerzy</w:t>
            </w:r>
          </w:p>
        </w:tc>
      </w:tr>
      <w:tr w:rsidR="00B82E9B" w:rsidRPr="00642EBC" w14:paraId="33EA6808" w14:textId="77777777" w:rsidTr="00B42509">
        <w:trPr>
          <w:trHeight w:val="703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17E5" w14:textId="37AA0DBF" w:rsidR="00B82E9B" w:rsidRDefault="00B82E9B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Login; imię; nazwisko; instytucja; adres email;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080E9EB0" w14:textId="3CA86E35" w:rsidR="00B82E9B" w:rsidRDefault="00B82E9B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Użytkownicy systemów</w:t>
            </w:r>
          </w:p>
        </w:tc>
      </w:tr>
      <w:tr w:rsidR="00B82E9B" w:rsidRPr="00642EBC" w14:paraId="6B70B043" w14:textId="77777777" w:rsidTr="00B42509">
        <w:trPr>
          <w:trHeight w:val="346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EC10" w14:textId="60A28121" w:rsidR="00B82E9B" w:rsidRPr="00CB648B" w:rsidRDefault="00B82E9B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8B">
              <w:rPr>
                <w:rFonts w:ascii="Times New Roman" w:hAnsi="Times New Roman" w:cs="Times New Roman"/>
                <w:sz w:val="24"/>
                <w:szCs w:val="24"/>
              </w:rPr>
              <w:t xml:space="preserve">Imię; nazwisko; stanowisko; adres email; </w:t>
            </w:r>
            <w:r w:rsidRPr="004230B9">
              <w:rPr>
                <w:rFonts w:ascii="Times New Roman" w:hAnsi="Times New Roman" w:cs="Times New Roman"/>
                <w:sz w:val="24"/>
                <w:szCs w:val="24"/>
              </w:rPr>
              <w:t>nr telefonu;</w:t>
            </w:r>
            <w:r w:rsidR="00FA34AB" w:rsidRPr="004230B9">
              <w:rPr>
                <w:rFonts w:ascii="Times New Roman" w:hAnsi="Times New Roman" w:cs="Times New Roman"/>
                <w:sz w:val="24"/>
                <w:szCs w:val="24"/>
              </w:rPr>
              <w:t xml:space="preserve"> nr FAX;</w:t>
            </w:r>
            <w:r w:rsidR="00FA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F6">
              <w:t xml:space="preserve"> </w:t>
            </w:r>
            <w:r w:rsidR="005847F6" w:rsidRPr="00CB648B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</w:t>
            </w:r>
            <w:r w:rsidR="00A63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4E0CEF" w14:textId="30C9CE73" w:rsidR="005847F6" w:rsidRPr="005847F6" w:rsidRDefault="00A63133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zawarte w podpisie elektronicznym 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3452E6E5" w14:textId="174039C6" w:rsidR="00B82E9B" w:rsidRPr="00AA01D6" w:rsidRDefault="00B82E9B" w:rsidP="00312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48B">
              <w:rPr>
                <w:rFonts w:ascii="Times New Roman" w:hAnsi="Times New Roman" w:cs="Times New Roman"/>
                <w:sz w:val="24"/>
                <w:szCs w:val="24"/>
              </w:rPr>
              <w:t>Osoby wypełniające</w:t>
            </w:r>
            <w:r w:rsidR="005847F6" w:rsidRPr="00CB648B">
              <w:rPr>
                <w:rFonts w:ascii="Times New Roman" w:hAnsi="Times New Roman" w:cs="Times New Roman"/>
                <w:sz w:val="24"/>
                <w:szCs w:val="24"/>
              </w:rPr>
              <w:t xml:space="preserve">/wysyłające </w:t>
            </w:r>
            <w:r w:rsidRPr="00CB648B">
              <w:rPr>
                <w:rFonts w:ascii="Times New Roman" w:hAnsi="Times New Roman" w:cs="Times New Roman"/>
                <w:sz w:val="24"/>
                <w:szCs w:val="24"/>
              </w:rPr>
              <w:t xml:space="preserve"> i/lub upoważnione do </w:t>
            </w:r>
            <w:r w:rsidR="00825E7E" w:rsidRPr="00CB648B">
              <w:rPr>
                <w:rFonts w:ascii="Times New Roman" w:hAnsi="Times New Roman" w:cs="Times New Roman"/>
                <w:sz w:val="24"/>
                <w:szCs w:val="24"/>
              </w:rPr>
              <w:t>reprezentowania/</w:t>
            </w:r>
            <w:r w:rsidRPr="00CB648B">
              <w:rPr>
                <w:rFonts w:ascii="Times New Roman" w:hAnsi="Times New Roman" w:cs="Times New Roman"/>
                <w:sz w:val="24"/>
                <w:szCs w:val="24"/>
              </w:rPr>
              <w:t xml:space="preserve">podpisywania </w:t>
            </w:r>
            <w:r w:rsidR="003C2355">
              <w:rPr>
                <w:rFonts w:ascii="Times New Roman" w:hAnsi="Times New Roman" w:cs="Times New Roman"/>
                <w:sz w:val="24"/>
                <w:szCs w:val="24"/>
              </w:rPr>
              <w:t xml:space="preserve">w ramach </w:t>
            </w:r>
            <w:r w:rsidRPr="00CB648B">
              <w:rPr>
                <w:rFonts w:ascii="Times New Roman" w:hAnsi="Times New Roman" w:cs="Times New Roman"/>
                <w:sz w:val="24"/>
                <w:szCs w:val="24"/>
              </w:rPr>
              <w:t>ankiet trwałości</w:t>
            </w:r>
          </w:p>
        </w:tc>
      </w:tr>
      <w:tr w:rsidR="0092361D" w:rsidRPr="00642EBC" w14:paraId="7877F930" w14:textId="77777777" w:rsidTr="0031243D">
        <w:trPr>
          <w:trHeight w:val="56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8F9" w14:textId="77777777" w:rsidR="0092361D" w:rsidRPr="00642EBC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Operacje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podmiotu przetwarzającego na powierzanych danych osobowych</w:t>
            </w:r>
          </w:p>
        </w:tc>
      </w:tr>
      <w:tr w:rsidR="0092361D" w:rsidRPr="00642EBC" w14:paraId="1E9A2E9E" w14:textId="77777777" w:rsidTr="0031243D">
        <w:trPr>
          <w:trHeight w:val="1258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9362" w14:textId="6EB0B240" w:rsidR="0092361D" w:rsidRPr="003E0034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zbieranie,  </w:t>
            </w:r>
            <w:r w:rsidR="006708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organizowanie,  </w:t>
            </w:r>
            <w:r w:rsidR="006708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porządkowanie, □  </w:t>
            </w:r>
            <w:r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>przechowywanie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14:paraId="5DE5F4A3" w14:textId="69D3FCB0" w:rsidR="0092361D" w:rsidRPr="002205A1" w:rsidRDefault="00670815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odzyskiwanie,  □  rejestracja,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361D"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  </w:t>
            </w:r>
            <w:r w:rsidR="00B35901"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modyfikowanie,  □  pobieranie, </w:t>
            </w:r>
          </w:p>
          <w:p w14:paraId="59E6E97B" w14:textId="68A7C617" w:rsidR="0092361D" w:rsidRPr="00E64BB7" w:rsidRDefault="00670815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przeglądanie,  □  wykorzystywanie,   □  ujawnianie poprzez przesłanie,  □  ujawnianie poprzez transmisję, □  rozpowszechnianie,   □  dopasowywanie, </w:t>
            </w:r>
            <w:r w:rsidR="00B35901"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22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blokowanie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97EC7A" w14:textId="2AA84F2A" w:rsidR="0092361D" w:rsidRPr="00E64BB7" w:rsidRDefault="00670815" w:rsidP="00312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361D" w:rsidRPr="00D74081">
              <w:rPr>
                <w:rFonts w:ascii="Times New Roman" w:hAnsi="Times New Roman" w:cs="Times New Roman"/>
                <w:b/>
                <w:sz w:val="24"/>
                <w:szCs w:val="24"/>
              </w:rPr>
              <w:t>łączenie</w:t>
            </w:r>
            <w:r w:rsidR="0092361D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ograniczanie,  □  usuwanie,  □  niszczenie,   □  archiwizowanie,</w:t>
            </w:r>
          </w:p>
          <w:p w14:paraId="0157C12B" w14:textId="77777777" w:rsidR="0092361D" w:rsidRPr="0057459A" w:rsidRDefault="0092361D" w:rsidP="003124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1BFB2C62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9A5A2" w14:textId="77777777" w:rsidR="0092361D" w:rsidRPr="00642EBC" w:rsidRDefault="0092361D" w:rsidP="0092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26C54A65" w14:textId="77777777" w:rsidTr="0031243D">
        <w:tc>
          <w:tcPr>
            <w:tcW w:w="4530" w:type="dxa"/>
            <w:vAlign w:val="center"/>
          </w:tcPr>
          <w:p w14:paraId="39F4379B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6906039B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2361D" w:rsidRPr="00642EBC" w14:paraId="595D680B" w14:textId="77777777" w:rsidTr="0031243D">
        <w:tc>
          <w:tcPr>
            <w:tcW w:w="4530" w:type="dxa"/>
            <w:vAlign w:val="center"/>
          </w:tcPr>
          <w:p w14:paraId="79C3CC8B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678AF81D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6F6D6355" w14:textId="77777777" w:rsidR="0092361D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6BFD8" w14:textId="0DC82D94" w:rsidR="008F1964" w:rsidRDefault="008F19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4426C7B" w14:textId="77777777" w:rsidR="00863BF2" w:rsidRDefault="00863B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B3AAD10" w14:textId="77777777" w:rsidR="0092361D" w:rsidRPr="00792DF4" w:rsidRDefault="0092361D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2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750E38B8" w14:textId="77777777" w:rsidR="0092361D" w:rsidRDefault="0092361D" w:rsidP="009236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92361D" w:rsidRPr="001515BA" w14:paraId="5E9685BF" w14:textId="77777777" w:rsidTr="0031243D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3DA2D8FD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2B6B3C5A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4BF70563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92361D" w:rsidRPr="001515BA" w14:paraId="79A9BB9D" w14:textId="77777777" w:rsidTr="0031243D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F95E7F9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44F11166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6F355D01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6D3DDF3B" w14:textId="77777777" w:rsidR="0092361D" w:rsidRPr="001515BA" w:rsidRDefault="0092361D" w:rsidP="00312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92361D" w:rsidRPr="001515BA" w14:paraId="50817CC5" w14:textId="77777777" w:rsidTr="0031243D">
        <w:trPr>
          <w:trHeight w:val="1247"/>
        </w:trPr>
        <w:tc>
          <w:tcPr>
            <w:tcW w:w="542" w:type="dxa"/>
          </w:tcPr>
          <w:p w14:paraId="7F8F6680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B5C2F11" w14:textId="77777777" w:rsidR="0092361D" w:rsidRPr="00E64BB7" w:rsidRDefault="0092361D" w:rsidP="0031243D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rPr>
                <w:rFonts w:ascii="Times New Roman" w:hAnsi="Times New Roman" w:cs="Times New Roman"/>
                <w:strike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posiada wdrożoną Politykę ochrony danych osobowych lub inne akty wewnętrzne określające zasady ochrony danych osobowych,</w:t>
            </w:r>
          </w:p>
        </w:tc>
        <w:tc>
          <w:tcPr>
            <w:tcW w:w="1267" w:type="dxa"/>
          </w:tcPr>
          <w:p w14:paraId="5A866EAC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250B1F8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14:paraId="1CC8701B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076EA2D3" w14:textId="77777777" w:rsidTr="0031243D">
        <w:trPr>
          <w:trHeight w:val="1247"/>
        </w:trPr>
        <w:tc>
          <w:tcPr>
            <w:tcW w:w="542" w:type="dxa"/>
          </w:tcPr>
          <w:p w14:paraId="129C7DEA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18974683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7E78D485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C7DF6B6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92361D" w:rsidRPr="001515BA" w14:paraId="5F9CA709" w14:textId="77777777" w:rsidTr="0031243D">
        <w:trPr>
          <w:trHeight w:val="666"/>
        </w:trPr>
        <w:tc>
          <w:tcPr>
            <w:tcW w:w="542" w:type="dxa"/>
            <w:vMerge w:val="restart"/>
          </w:tcPr>
          <w:p w14:paraId="3A69321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14:paraId="70B4B550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92361D" w:rsidRPr="001515BA" w14:paraId="23526FEA" w14:textId="77777777" w:rsidTr="0031243D">
        <w:trPr>
          <w:trHeight w:val="495"/>
        </w:trPr>
        <w:tc>
          <w:tcPr>
            <w:tcW w:w="542" w:type="dxa"/>
            <w:vMerge/>
          </w:tcPr>
          <w:p w14:paraId="17C0F08B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FD8CA0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pseudonimizacje</w:t>
            </w:r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ACB5DF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14:paraId="06E08408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6E35DC54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39D4F55" w14:textId="77777777" w:rsidTr="0031243D">
        <w:trPr>
          <w:trHeight w:val="270"/>
        </w:trPr>
        <w:tc>
          <w:tcPr>
            <w:tcW w:w="542" w:type="dxa"/>
            <w:vMerge/>
          </w:tcPr>
          <w:p w14:paraId="2C9C1EFA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C5D34C8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1EBEE64D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1C95E560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3D8D5FB4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20054BC" w14:textId="77777777" w:rsidTr="0031243D">
        <w:trPr>
          <w:trHeight w:val="1215"/>
        </w:trPr>
        <w:tc>
          <w:tcPr>
            <w:tcW w:w="542" w:type="dxa"/>
            <w:vMerge/>
          </w:tcPr>
          <w:p w14:paraId="74F97300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20BDC269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D7EFEA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391BBF92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78911C87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40CE8AD4" w14:textId="77777777" w:rsidTr="0031243D">
        <w:trPr>
          <w:trHeight w:val="541"/>
        </w:trPr>
        <w:tc>
          <w:tcPr>
            <w:tcW w:w="542" w:type="dxa"/>
            <w:vMerge/>
          </w:tcPr>
          <w:p w14:paraId="11BFAD81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16FF56D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3F26F59E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4A98FE1" w14:textId="77777777" w:rsidR="0092361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14:paraId="08019C1C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80BCB11" w14:textId="77777777" w:rsidTr="0031243D">
        <w:trPr>
          <w:trHeight w:val="872"/>
        </w:trPr>
        <w:tc>
          <w:tcPr>
            <w:tcW w:w="542" w:type="dxa"/>
            <w:vMerge w:val="restart"/>
          </w:tcPr>
          <w:p w14:paraId="4EB0CAB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14:paraId="6F5ED228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</w:t>
            </w:r>
            <w:r w:rsidRPr="001515BA">
              <w:rPr>
                <w:rFonts w:ascii="Times New Roman" w:hAnsi="Times New Roman" w:cs="Times New Roman"/>
              </w:rPr>
              <w:lastRenderedPageBreak/>
              <w:t xml:space="preserve">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</w:rPr>
              <w:t>danych osobowych</w:t>
            </w:r>
            <w:r w:rsidRPr="00BF6CB6">
              <w:rPr>
                <w:rFonts w:ascii="Times New Roman" w:hAnsi="Times New Roman" w:cs="Times New Roman"/>
                <w:i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23B14165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622672B7" w14:textId="77777777" w:rsidR="0092361D" w:rsidRPr="006A39FD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B311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39FD">
              <w:rPr>
                <w:rFonts w:ascii="Times New Roman" w:hAnsi="Times New Roman" w:cs="Times New Roman"/>
              </w:rPr>
              <w:t xml:space="preserve">przed niżej opisanymi zagrożeniami – opisać sposób realizacji </w:t>
            </w:r>
            <w:r w:rsidRPr="006A39FD">
              <w:rPr>
                <w:rFonts w:ascii="Times New Roman" w:hAnsi="Times New Roman" w:cs="Times New Roman"/>
              </w:rPr>
              <w:lastRenderedPageBreak/>
              <w:t>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92361D" w:rsidRPr="001515BA" w14:paraId="153231F5" w14:textId="77777777" w:rsidTr="0031243D">
        <w:trPr>
          <w:trHeight w:val="465"/>
        </w:trPr>
        <w:tc>
          <w:tcPr>
            <w:tcW w:w="542" w:type="dxa"/>
            <w:vMerge/>
          </w:tcPr>
          <w:p w14:paraId="777A3D4A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278E324D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52C758A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5A5E022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14:paraId="2794709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04B0FEF8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06CE975D" w14:textId="77777777" w:rsidTr="0031243D">
        <w:trPr>
          <w:trHeight w:val="465"/>
        </w:trPr>
        <w:tc>
          <w:tcPr>
            <w:tcW w:w="542" w:type="dxa"/>
            <w:vMerge/>
          </w:tcPr>
          <w:p w14:paraId="41B350E1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1732AF84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0E842463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7E749DB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14:paraId="5AD44934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D093F50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ED5A101" w14:textId="77777777" w:rsidTr="0031243D">
        <w:trPr>
          <w:trHeight w:val="450"/>
        </w:trPr>
        <w:tc>
          <w:tcPr>
            <w:tcW w:w="542" w:type="dxa"/>
            <w:vMerge/>
          </w:tcPr>
          <w:p w14:paraId="3E918036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6EF05EA6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166BE7A4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44A23041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14:paraId="1D2217D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FFA427E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4E930756" w14:textId="77777777" w:rsidTr="0031243D">
        <w:trPr>
          <w:trHeight w:val="540"/>
        </w:trPr>
        <w:tc>
          <w:tcPr>
            <w:tcW w:w="542" w:type="dxa"/>
            <w:vMerge/>
          </w:tcPr>
          <w:p w14:paraId="648E9D45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4E344E49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47AC27C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327ECE4B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14:paraId="45BCD449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828C178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74CEF61A" w14:textId="77777777" w:rsidTr="0031243D">
        <w:trPr>
          <w:trHeight w:val="420"/>
        </w:trPr>
        <w:tc>
          <w:tcPr>
            <w:tcW w:w="542" w:type="dxa"/>
            <w:vMerge/>
          </w:tcPr>
          <w:p w14:paraId="798D5A10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3EC50043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26A7EC46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131FFC6B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14:paraId="4D23572F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5FD4766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65E27AD4" w14:textId="77777777" w:rsidTr="0031243D">
        <w:trPr>
          <w:trHeight w:val="735"/>
        </w:trPr>
        <w:tc>
          <w:tcPr>
            <w:tcW w:w="542" w:type="dxa"/>
            <w:vMerge/>
          </w:tcPr>
          <w:p w14:paraId="42C4357D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14:paraId="7C44C191" w14:textId="77777777" w:rsidR="0092361D" w:rsidRPr="001515BA" w:rsidRDefault="0092361D" w:rsidP="00312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4C2CA9D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FE3DB73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14:paraId="1366B2B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3E0B9500" w14:textId="77777777" w:rsidTr="0031243D">
        <w:trPr>
          <w:trHeight w:val="1517"/>
        </w:trPr>
        <w:tc>
          <w:tcPr>
            <w:tcW w:w="542" w:type="dxa"/>
          </w:tcPr>
          <w:p w14:paraId="3C8F163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85532B2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14:paraId="5786BF43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67645D0E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14:paraId="1052DB9F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  <w:p w14:paraId="55C02E10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14:paraId="48B40AB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4A87A0F5" w14:textId="77777777" w:rsidTr="0031243D">
        <w:trPr>
          <w:trHeight w:val="1553"/>
        </w:trPr>
        <w:tc>
          <w:tcPr>
            <w:tcW w:w="542" w:type="dxa"/>
          </w:tcPr>
          <w:p w14:paraId="5D5FF345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450488D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14:paraId="5A0273B9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2B1E7552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92361D" w:rsidRPr="001515BA" w14:paraId="64B0CBA3" w14:textId="77777777" w:rsidTr="0031243D">
        <w:trPr>
          <w:trHeight w:val="1553"/>
        </w:trPr>
        <w:tc>
          <w:tcPr>
            <w:tcW w:w="542" w:type="dxa"/>
          </w:tcPr>
          <w:p w14:paraId="5036AC7F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C8467A4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5E88E0CF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4425440F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92361D" w:rsidRPr="001515BA" w14:paraId="73950475" w14:textId="77777777" w:rsidTr="0031243D">
        <w:tc>
          <w:tcPr>
            <w:tcW w:w="542" w:type="dxa"/>
          </w:tcPr>
          <w:p w14:paraId="6D812466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E5E4462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zobowiązał osoby upoważnione do </w:t>
            </w:r>
            <w:r w:rsidRPr="001515BA">
              <w:rPr>
                <w:rFonts w:ascii="Times New Roman" w:hAnsi="Times New Roman" w:cs="Times New Roman"/>
              </w:rPr>
              <w:lastRenderedPageBreak/>
              <w:t>przetwarzania danych osobowych do zachowania w tajemnicy przetwarzanych danych osobowych oraz sposobów zabezpieczenia powierzonych do</w:t>
            </w:r>
            <w:r>
              <w:rPr>
                <w:rFonts w:ascii="Times New Roman" w:hAnsi="Times New Roman" w:cs="Times New Roman"/>
              </w:rPr>
              <w:t xml:space="preserve"> przetwarzania danych osobowych </w:t>
            </w:r>
            <w:r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517229A9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23B50BDE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92361D" w:rsidRPr="001515BA" w14:paraId="7639A5CE" w14:textId="77777777" w:rsidTr="0031243D">
        <w:trPr>
          <w:trHeight w:val="833"/>
        </w:trPr>
        <w:tc>
          <w:tcPr>
            <w:tcW w:w="542" w:type="dxa"/>
          </w:tcPr>
          <w:p w14:paraId="36D90147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3E12D58A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7396D351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7C35AF80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14:paraId="329AC30D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291F2E11" w14:textId="77777777" w:rsidTr="0031243D">
        <w:trPr>
          <w:trHeight w:val="1829"/>
        </w:trPr>
        <w:tc>
          <w:tcPr>
            <w:tcW w:w="542" w:type="dxa"/>
          </w:tcPr>
          <w:p w14:paraId="1C9AD91B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7B87B1A7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14:paraId="1FB7537F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70B047B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14:paraId="5CB7B840" w14:textId="77777777" w:rsidR="0092361D" w:rsidRPr="006A39FD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14:paraId="0F2459BA" w14:textId="77777777" w:rsidR="0092361D" w:rsidRPr="006A39FD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14:paraId="0092EC52" w14:textId="77777777" w:rsidR="0092361D" w:rsidRPr="00FA2143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 xml:space="preserve">Zakres przedmiotowy umowy </w:t>
            </w:r>
          </w:p>
          <w:p w14:paraId="1F80BEA9" w14:textId="77777777" w:rsidR="0092361D" w:rsidRPr="006A39FD" w:rsidRDefault="0092361D" w:rsidP="009D5B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92361D" w:rsidRPr="001515BA" w14:paraId="5D88FE15" w14:textId="77777777" w:rsidTr="0031243D">
        <w:trPr>
          <w:trHeight w:val="2280"/>
        </w:trPr>
        <w:tc>
          <w:tcPr>
            <w:tcW w:w="542" w:type="dxa"/>
          </w:tcPr>
          <w:p w14:paraId="2C370AE5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56A9C4AD" w14:textId="77777777" w:rsidR="0092361D" w:rsidRPr="001515BA" w:rsidRDefault="0092361D" w:rsidP="0031243D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49EAFBFF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6D25162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</w:p>
        </w:tc>
      </w:tr>
      <w:tr w:rsidR="0092361D" w:rsidRPr="001515BA" w14:paraId="02F629F8" w14:textId="77777777" w:rsidTr="0031243D">
        <w:trPr>
          <w:trHeight w:val="2280"/>
        </w:trPr>
        <w:tc>
          <w:tcPr>
            <w:tcW w:w="542" w:type="dxa"/>
          </w:tcPr>
          <w:p w14:paraId="6B885187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67ACA971" w14:textId="77777777" w:rsidR="0092361D" w:rsidRPr="00E709DF" w:rsidRDefault="0092361D" w:rsidP="0031243D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65ED4890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5B05A775" w14:textId="77777777" w:rsidR="0092361D" w:rsidRPr="006A39FD" w:rsidRDefault="0092361D" w:rsidP="0031243D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osobowych nie będzie odbywać się z wykorzystaniem Internetu i komputerów</w:t>
            </w:r>
          </w:p>
        </w:tc>
      </w:tr>
      <w:tr w:rsidR="0092361D" w:rsidRPr="001515BA" w14:paraId="7DCBC22A" w14:textId="77777777" w:rsidTr="0031243D">
        <w:trPr>
          <w:trHeight w:val="2280"/>
        </w:trPr>
        <w:tc>
          <w:tcPr>
            <w:tcW w:w="542" w:type="dxa"/>
          </w:tcPr>
          <w:p w14:paraId="38B4C93D" w14:textId="77777777" w:rsidR="0092361D" w:rsidRPr="001515BA" w:rsidRDefault="0092361D" w:rsidP="009D5B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14:paraId="0A990135" w14:textId="77777777" w:rsidR="0092361D" w:rsidRPr="00B718DD" w:rsidRDefault="0092361D" w:rsidP="0031243D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Pr="00E64BB7"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14:paraId="2AD002C8" w14:textId="77777777" w:rsidR="0092361D" w:rsidRPr="008D4AF8" w:rsidRDefault="0092361D" w:rsidP="0031243D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14:paraId="090772CC" w14:textId="77777777" w:rsidR="0092361D" w:rsidRPr="007F20F5" w:rsidRDefault="0092361D" w:rsidP="003124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CE4BF18" w14:textId="77777777" w:rsidR="0092361D" w:rsidRPr="00BF6CB6" w:rsidRDefault="0092361D" w:rsidP="0092361D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14:paraId="3E83BCAF" w14:textId="77777777" w:rsidR="0092361D" w:rsidRDefault="0092361D" w:rsidP="0092361D"/>
    <w:p w14:paraId="5EEA4B8E" w14:textId="77777777" w:rsidR="0092361D" w:rsidRDefault="0092361D" w:rsidP="0092361D"/>
    <w:p w14:paraId="5D617973" w14:textId="77777777" w:rsidR="0092361D" w:rsidRDefault="0092361D" w:rsidP="0092361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1FD0E988" w14:textId="77777777" w:rsidTr="0031243D">
        <w:tc>
          <w:tcPr>
            <w:tcW w:w="4530" w:type="dxa"/>
            <w:vAlign w:val="center"/>
          </w:tcPr>
          <w:p w14:paraId="7F7D1C12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DAAE2EF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2361D" w:rsidRPr="00642EBC" w14:paraId="63F47092" w14:textId="77777777" w:rsidTr="0031243D">
        <w:tc>
          <w:tcPr>
            <w:tcW w:w="4530" w:type="dxa"/>
            <w:vAlign w:val="center"/>
          </w:tcPr>
          <w:p w14:paraId="2C9BBFE1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1CDA6D" w14:textId="77777777" w:rsidR="0092361D" w:rsidRPr="00642EBC" w:rsidRDefault="0092361D" w:rsidP="0031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14:paraId="7E011B3E" w14:textId="77777777" w:rsidR="00FA1C90" w:rsidRDefault="00FA1C90" w:rsidP="00FA1C90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4BD5552" w14:textId="77777777" w:rsidR="00FA1C90" w:rsidRDefault="00FA1C90">
      <w:pPr>
        <w:spacing w:after="20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361D" w:rsidRPr="00642EBC" w14:paraId="43D16E4A" w14:textId="77777777" w:rsidTr="00206DF4">
        <w:tc>
          <w:tcPr>
            <w:tcW w:w="4530" w:type="dxa"/>
            <w:vAlign w:val="center"/>
          </w:tcPr>
          <w:p w14:paraId="338F7D50" w14:textId="588E85EC" w:rsidR="0092361D" w:rsidRPr="00642EBC" w:rsidRDefault="0092361D" w:rsidP="00206D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F9A0C2A" w14:textId="2FB05EC2" w:rsidR="0092361D" w:rsidRPr="00642EBC" w:rsidRDefault="0092361D" w:rsidP="0031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0EE37" w14:textId="1F2F7CB2" w:rsidR="0092361D" w:rsidRPr="00792DF4" w:rsidRDefault="0092361D" w:rsidP="0092361D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</w:t>
      </w:r>
      <w:r w:rsidR="00206DF4">
        <w:rPr>
          <w:rFonts w:ascii="Times New Roman" w:hAnsi="Times New Roman" w:cs="Times New Roman"/>
          <w:b/>
          <w:bCs/>
          <w:i/>
          <w:sz w:val="20"/>
          <w:szCs w:val="20"/>
        </w:rPr>
        <w:t>3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713F8BF2" w14:textId="77777777" w:rsidR="0092361D" w:rsidRDefault="0092361D" w:rsidP="0092361D">
      <w:pPr>
        <w:jc w:val="center"/>
        <w:rPr>
          <w:b/>
          <w:sz w:val="28"/>
          <w:szCs w:val="28"/>
        </w:rPr>
      </w:pPr>
    </w:p>
    <w:p w14:paraId="2DE8A632" w14:textId="77777777" w:rsidR="0092361D" w:rsidRPr="00A178C5" w:rsidRDefault="0092361D" w:rsidP="0092361D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14:paraId="513C9990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>
        <w:rPr>
          <w:rFonts w:ascii="Times New Roman" w:hAnsi="Times New Roman" w:cs="Times New Roman"/>
        </w:rPr>
        <w:t xml:space="preserve">pne                   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A178C5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1CDC1B8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14:paraId="4317F6CF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09643FF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65F6954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14:paraId="3FC8FD7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14:paraId="1CB074B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3879F941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  <w:b/>
          <w:sz w:val="20"/>
        </w:rPr>
        <w:t xml:space="preserve"> 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A5C009D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690643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1C629D3B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</w:p>
    <w:p w14:paraId="0E3699E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FBB18F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27B9CB1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1DB03760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>
        <w:rPr>
          <w:rFonts w:ascii="Times New Roman" w:hAnsi="Times New Roman" w:cs="Times New Roman"/>
          <w:b/>
        </w:rPr>
        <w:t xml:space="preserve">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0C491C72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14:paraId="6BD4E839" w14:textId="77777777" w:rsidR="0092361D" w:rsidRPr="00A178C5" w:rsidRDefault="0092361D" w:rsidP="0092361D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14:paraId="61DDD65B" w14:textId="77777777" w:rsidR="0092361D" w:rsidRPr="00A178C5" w:rsidRDefault="0092361D" w:rsidP="009D5B56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nieuprawnionych zmian podczas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</w:p>
    <w:p w14:paraId="16754072" w14:textId="77777777" w:rsidR="0092361D" w:rsidRPr="00A178C5" w:rsidRDefault="0092361D" w:rsidP="0092361D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</w:p>
    <w:p w14:paraId="2B3611A8" w14:textId="77777777" w:rsidR="0092361D" w:rsidRPr="00A178C5" w:rsidRDefault="0092361D" w:rsidP="009D5B56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                                        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14:paraId="5450355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sz w:val="20"/>
        </w:rPr>
      </w:pPr>
    </w:p>
    <w:p w14:paraId="241C4119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AFA2FC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14:paraId="1B07BB03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14:paraId="129E3424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5A42F895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56474C1C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14:paraId="083FC22A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11087FA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0E150A13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5830326C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Nieprawidłowa  anonimizacja danych osobowych w dokumencie</w:t>
      </w:r>
    </w:p>
    <w:p w14:paraId="4C0B49ED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681FEA2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14:paraId="2B65D672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14:paraId="7CE0A0D0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14:paraId="50863DC1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14:paraId="48FBE80F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03026437" w14:textId="77777777" w:rsidR="0092361D" w:rsidRPr="00A178C5" w:rsidRDefault="0092361D" w:rsidP="009D5B56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14:paraId="0DCB408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4976B3B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14:paraId="69D940F4" w14:textId="77777777" w:rsidR="0092361D" w:rsidRPr="00A178C5" w:rsidRDefault="0092361D" w:rsidP="009D5B56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14:paraId="4E9DC9CD" w14:textId="77777777" w:rsidR="0092361D" w:rsidRPr="00A178C5" w:rsidRDefault="0092361D" w:rsidP="009D5B56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14:paraId="16538C4D" w14:textId="77777777" w:rsidR="0092361D" w:rsidRPr="00A178C5" w:rsidRDefault="0092361D" w:rsidP="009D5B56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1E3A1CB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366D9CC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2623A25C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40185BC5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14:paraId="01855ED3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14:paraId="7493785A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14:paraId="587CFB46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14:paraId="4DC08512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14:paraId="6DBDD8CE" w14:textId="77777777" w:rsidR="0092361D" w:rsidRPr="00A178C5" w:rsidRDefault="0092361D" w:rsidP="009D5B5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14:paraId="27334BC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14:paraId="75EFBFC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14:paraId="099D1A00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sz w:val="20"/>
        </w:rPr>
      </w:pPr>
    </w:p>
    <w:p w14:paraId="6AFB2A4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14:paraId="409182B7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14:paraId="295084D1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14:paraId="110413B4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14:paraId="6474A8B2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14:paraId="6A78995E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14:paraId="2FA089C9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14:paraId="3CD2A74E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14:paraId="78693985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14:paraId="77D0898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163883D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14:paraId="11279951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14:paraId="37317EB6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14:paraId="00D6CE22" w14:textId="77777777" w:rsidR="0092361D" w:rsidRPr="00A178C5" w:rsidRDefault="0092361D" w:rsidP="009D5B5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14:paraId="4BAEA2C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05A8720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2A2A8C5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 dotyczy to liczby osób. Jednej osobie można przypisać kilka wpisów/operacji </w:t>
      </w:r>
    </w:p>
    <w:p w14:paraId="3D57E39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14:paraId="6FC2F1D7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14:paraId="24C4CB14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Użytkownicy</w:t>
      </w:r>
    </w:p>
    <w:p w14:paraId="2CAF8F6A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14:paraId="661DA47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14:paraId="1A3BEDC2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14:paraId="081CF49C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14:paraId="59E0C2F0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14:paraId="1EA348D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14:paraId="792EC0F6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14:paraId="11ADA18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4D1B14DB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</w:p>
    <w:p w14:paraId="22FBFAB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37CDFA3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74044772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6335E73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14:paraId="25F3D3C4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14:paraId="160FD52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78720A6B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14:paraId="4A069A5D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14:paraId="7A5CC669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14:paraId="5434A82C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14:paraId="03248DE9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14:paraId="2C64C2A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14:paraId="308CD53E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14:paraId="25DD8211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14:paraId="3DD39826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Nieuprawnione odwrócenie pseudonimizacji</w:t>
      </w:r>
    </w:p>
    <w:p w14:paraId="7980B8B3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14:paraId="5A3AB57E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</w:p>
    <w:p w14:paraId="1951966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6A033837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14:paraId="18909789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14:paraId="7E12186A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14:paraId="173F9CD0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</w:p>
    <w:p w14:paraId="7E6F863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14:paraId="177DD89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14:paraId="51EAA0D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312A7590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14:paraId="44ECD407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4C8EEBA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14:paraId="21F36114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Liczba osób, które zostaną powiadomione ……………….</w:t>
      </w:r>
    </w:p>
    <w:p w14:paraId="10DFF5F7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7AEBB2F5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3F3D63FB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 xml:space="preserve">Proszę przedstawić/załączyć  proponowaną do wysłania  treść  zawiadomienia osób, których dane dotyczą zdarzenia </w:t>
      </w:r>
    </w:p>
    <w:p w14:paraId="31315B24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14:paraId="4D824E71" w14:textId="3668753A" w:rsidR="0092361D" w:rsidRPr="00A178C5" w:rsidRDefault="0092361D" w:rsidP="009D5B56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Przed zdarzeniem wdrożono odpowiednie techniczne i organizacyjne środki ochrony</w:t>
      </w:r>
      <w:r w:rsidR="003D7FA9">
        <w:rPr>
          <w:rFonts w:ascii="Times New Roman" w:hAnsi="Times New Roman" w:cs="Times New Roman"/>
        </w:rPr>
        <w:br/>
      </w:r>
      <w:r w:rsidRPr="00A178C5">
        <w:rPr>
          <w:rFonts w:ascii="Times New Roman" w:hAnsi="Times New Roman" w:cs="Times New Roman"/>
        </w:rPr>
        <w:t xml:space="preserve"> i środki te zostały zastosowane do danych osobowych, których dotyczy naruszenie, </w:t>
      </w:r>
      <w:r w:rsidR="003D7FA9">
        <w:rPr>
          <w:rFonts w:ascii="Times New Roman" w:hAnsi="Times New Roman" w:cs="Times New Roman"/>
        </w:rPr>
        <w:br/>
      </w:r>
      <w:r w:rsidRPr="00A178C5">
        <w:rPr>
          <w:rFonts w:ascii="Times New Roman" w:hAnsi="Times New Roman" w:cs="Times New Roman"/>
        </w:rPr>
        <w:t>w szczególności  środki takie jak szyfrowanie, anonimizacja czy pseudonimizacji uniemożliwiające odczyt osobom nieuprawnionym  do dostępu do tych danych</w:t>
      </w:r>
    </w:p>
    <w:p w14:paraId="1B082124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14:paraId="21EC1E9F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7A5F8A9B" w14:textId="77777777" w:rsidR="0092361D" w:rsidRPr="00A178C5" w:rsidRDefault="0092361D" w:rsidP="009D5B56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14:paraId="3E555C2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6BBC800E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39899505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E26A513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B97B5F3" w14:textId="77777777" w:rsidR="0092361D" w:rsidRPr="00A178C5" w:rsidRDefault="0092361D" w:rsidP="0092361D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62C026B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4165A63A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14:paraId="73A6D35D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14:paraId="62077DE2" w14:textId="60660CA8" w:rsidR="0092361D" w:rsidRPr="00A178C5" w:rsidRDefault="0092361D" w:rsidP="0092361D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</w:t>
      </w:r>
      <w:r w:rsidR="003D7FA9">
        <w:rPr>
          <w:rFonts w:ascii="Times New Roman" w:hAnsi="Times New Roman" w:cs="Times New Roman"/>
        </w:rPr>
        <w:br/>
      </w:r>
      <w:r w:rsidRPr="00A178C5">
        <w:rPr>
          <w:rFonts w:ascii="Times New Roman" w:hAnsi="Times New Roman" w:cs="Times New Roman"/>
        </w:rPr>
        <w:t xml:space="preserve">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14:paraId="547544E8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31E15126" w14:textId="77777777" w:rsidR="0092361D" w:rsidRPr="00A178C5" w:rsidRDefault="0092361D" w:rsidP="0092361D">
      <w:pPr>
        <w:spacing w:after="0"/>
        <w:rPr>
          <w:rFonts w:ascii="Times New Roman" w:hAnsi="Times New Roman" w:cs="Times New Roman"/>
          <w:b/>
        </w:rPr>
      </w:pPr>
    </w:p>
    <w:p w14:paraId="2BF2E29E" w14:textId="77777777" w:rsidR="0092361D" w:rsidRPr="00A178C5" w:rsidRDefault="0092361D" w:rsidP="0092361D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14:paraId="1FEC89A3" w14:textId="77777777" w:rsidR="0092361D" w:rsidRPr="00A178C5" w:rsidRDefault="0092361D" w:rsidP="0092361D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14:paraId="6CE46708" w14:textId="216F38C8" w:rsidR="00E10BA4" w:rsidRPr="00863BF2" w:rsidRDefault="00E10BA4" w:rsidP="00863BF2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27266" w:rsidRPr="00642EBC" w14:paraId="7313D7E4" w14:textId="77777777" w:rsidTr="00627266">
        <w:trPr>
          <w:jc w:val="right"/>
        </w:trPr>
        <w:tc>
          <w:tcPr>
            <w:tcW w:w="4530" w:type="dxa"/>
            <w:vAlign w:val="center"/>
          </w:tcPr>
          <w:p w14:paraId="24FF595C" w14:textId="77777777" w:rsidR="00627266" w:rsidRPr="00642EBC" w:rsidRDefault="00627266" w:rsidP="00FA1C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1248DC" w14:textId="6F0357F8" w:rsidR="00743B1E" w:rsidRPr="00230EBA" w:rsidRDefault="00743B1E" w:rsidP="00206DF4">
      <w:pPr>
        <w:spacing w:after="0"/>
        <w:jc w:val="both"/>
        <w:rPr>
          <w:rFonts w:ascii="Times New Roman" w:hAnsi="Times New Roman" w:cs="Times New Roman"/>
        </w:rPr>
      </w:pPr>
    </w:p>
    <w:sectPr w:rsidR="00743B1E" w:rsidRPr="00230EBA" w:rsidSect="00766522"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6831D" w14:textId="77777777" w:rsidR="00ED2862" w:rsidRDefault="00ED2862" w:rsidP="00D75B70">
      <w:pPr>
        <w:spacing w:after="0" w:line="240" w:lineRule="auto"/>
      </w:pPr>
      <w:r>
        <w:separator/>
      </w:r>
    </w:p>
  </w:endnote>
  <w:endnote w:type="continuationSeparator" w:id="0">
    <w:p w14:paraId="15FEF621" w14:textId="77777777" w:rsidR="00ED2862" w:rsidRDefault="00ED2862" w:rsidP="00D7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9541298"/>
      <w:docPartObj>
        <w:docPartGallery w:val="Page Numbers (Bottom of Page)"/>
        <w:docPartUnique/>
      </w:docPartObj>
    </w:sdtPr>
    <w:sdtEndPr/>
    <w:sdtContent>
      <w:p w14:paraId="2EB7D9C2" w14:textId="0FEBC819" w:rsidR="00B42509" w:rsidRDefault="00B425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CC">
          <w:rPr>
            <w:noProof/>
          </w:rPr>
          <w:t>21</w:t>
        </w:r>
        <w:r>
          <w:fldChar w:fldCharType="end"/>
        </w:r>
      </w:p>
    </w:sdtContent>
  </w:sdt>
  <w:p w14:paraId="56F24000" w14:textId="77777777" w:rsidR="00B42509" w:rsidRDefault="00B42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85E1C" w14:textId="77777777" w:rsidR="00ED2862" w:rsidRDefault="00ED2862" w:rsidP="00D75B70">
      <w:pPr>
        <w:spacing w:after="0" w:line="240" w:lineRule="auto"/>
      </w:pPr>
      <w:r>
        <w:separator/>
      </w:r>
    </w:p>
  </w:footnote>
  <w:footnote w:type="continuationSeparator" w:id="0">
    <w:p w14:paraId="68052659" w14:textId="77777777" w:rsidR="00ED2862" w:rsidRDefault="00ED2862" w:rsidP="00D7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7B14C" w14:textId="77777777" w:rsidR="00B42509" w:rsidRPr="00AA3B08" w:rsidRDefault="00B42509" w:rsidP="00AA3B0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AA3B08">
      <w:rPr>
        <w:rFonts w:cstheme="minorHAnsi"/>
        <w:b/>
        <w:sz w:val="24"/>
        <w:szCs w:val="24"/>
      </w:rPr>
      <w:t>URZĄD MARSZAŁKOWSKI WOJEWÓDZTWA PODLASKIEGO W BIAŁYMSTOKU</w:t>
    </w:r>
  </w:p>
  <w:p w14:paraId="3D89B409" w14:textId="77777777" w:rsidR="00B42509" w:rsidRPr="00AA3B08" w:rsidRDefault="00B42509" w:rsidP="00AA3B0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AA3B08">
      <w:rPr>
        <w:rFonts w:cstheme="minorHAnsi"/>
        <w:b/>
        <w:sz w:val="24"/>
        <w:szCs w:val="24"/>
      </w:rPr>
      <w:t xml:space="preserve">Procedura Polityki Bezpieczeństwa Przetwarzania Danych Osobowych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1600B" w14:textId="77777777" w:rsidR="00B42509" w:rsidRPr="00AA3B08" w:rsidRDefault="00B42509" w:rsidP="009E4831">
    <w:pPr>
      <w:spacing w:after="0" w:line="240" w:lineRule="auto"/>
      <w:jc w:val="center"/>
      <w:rPr>
        <w:rFonts w:cstheme="minorHAnsi"/>
        <w:b/>
        <w:sz w:val="24"/>
        <w:szCs w:val="24"/>
      </w:rPr>
    </w:pPr>
    <w:bookmarkStart w:id="4" w:name="_Hlk157344624"/>
    <w:r w:rsidRPr="00AA3B08">
      <w:rPr>
        <w:rFonts w:cstheme="minorHAnsi"/>
        <w:b/>
        <w:sz w:val="24"/>
        <w:szCs w:val="24"/>
      </w:rPr>
      <w:t>URZĄD MARSZAŁKOWSKI WOJEWÓDZTWA PODLASKIEGO W BIAŁYMSTOKU</w:t>
    </w:r>
  </w:p>
  <w:p w14:paraId="0D3E8800" w14:textId="77777777" w:rsidR="00B42509" w:rsidRPr="001917E0" w:rsidRDefault="00B42509" w:rsidP="009E4831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AA3B08">
      <w:rPr>
        <w:rFonts w:cstheme="minorHAnsi"/>
        <w:b/>
        <w:sz w:val="24"/>
        <w:szCs w:val="24"/>
      </w:rPr>
      <w:t>Procedura Polityki</w:t>
    </w:r>
    <w:r>
      <w:rPr>
        <w:rFonts w:cstheme="minorHAnsi"/>
        <w:b/>
        <w:sz w:val="24"/>
        <w:szCs w:val="24"/>
      </w:rPr>
      <w:t xml:space="preserve"> Ochrony Danych Osobowych</w:t>
    </w:r>
    <w:r w:rsidRPr="00AA1B7E">
      <w:rPr>
        <w:rFonts w:cstheme="minorHAnsi"/>
        <w:b/>
        <w:color w:val="C00000"/>
        <w:sz w:val="24"/>
        <w:szCs w:val="24"/>
      </w:rPr>
      <w:t xml:space="preserve"> </w:t>
    </w:r>
  </w:p>
  <w:p w14:paraId="32F4212C" w14:textId="77777777" w:rsidR="00B42509" w:rsidRPr="005252FB" w:rsidRDefault="00B42509" w:rsidP="009E4831">
    <w:pPr>
      <w:pStyle w:val="Nagwek"/>
    </w:pPr>
  </w:p>
  <w:bookmarkEnd w:id="4"/>
  <w:p w14:paraId="6578917D" w14:textId="77777777" w:rsidR="00B42509" w:rsidRDefault="00B42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EF146C5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</w:rPr>
    </w:lvl>
  </w:abstractNum>
  <w:abstractNum w:abstractNumId="1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color w:val="000000"/>
      </w:rPr>
    </w:lvl>
  </w:abstractNum>
  <w:abstractNum w:abstractNumId="2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932B5"/>
    <w:multiLevelType w:val="hybridMultilevel"/>
    <w:tmpl w:val="DC8C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7A4F28"/>
    <w:multiLevelType w:val="hybridMultilevel"/>
    <w:tmpl w:val="E13E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41624B"/>
    <w:multiLevelType w:val="hybridMultilevel"/>
    <w:tmpl w:val="6D12B45A"/>
    <w:lvl w:ilvl="0" w:tplc="38DCD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E1039C"/>
    <w:multiLevelType w:val="hybridMultilevel"/>
    <w:tmpl w:val="2EDC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24EF"/>
    <w:multiLevelType w:val="hybridMultilevel"/>
    <w:tmpl w:val="548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32B"/>
    <w:multiLevelType w:val="multilevel"/>
    <w:tmpl w:val="87FAE85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441BBA"/>
    <w:multiLevelType w:val="hybridMultilevel"/>
    <w:tmpl w:val="BF3AC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224D"/>
    <w:multiLevelType w:val="hybridMultilevel"/>
    <w:tmpl w:val="E7B83ADA"/>
    <w:lvl w:ilvl="0" w:tplc="0D42088A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005359"/>
    <w:multiLevelType w:val="hybridMultilevel"/>
    <w:tmpl w:val="8E9C8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4231B1"/>
    <w:multiLevelType w:val="hybridMultilevel"/>
    <w:tmpl w:val="87704C6C"/>
    <w:lvl w:ilvl="0" w:tplc="3D684A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DC73F1"/>
    <w:multiLevelType w:val="hybridMultilevel"/>
    <w:tmpl w:val="87D68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B583354"/>
    <w:multiLevelType w:val="hybridMultilevel"/>
    <w:tmpl w:val="269C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E6CFC"/>
    <w:multiLevelType w:val="hybridMultilevel"/>
    <w:tmpl w:val="8E02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57ED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FD27B04"/>
    <w:multiLevelType w:val="hybridMultilevel"/>
    <w:tmpl w:val="B75A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69147">
    <w:abstractNumId w:val="17"/>
  </w:num>
  <w:num w:numId="2" w16cid:durableId="110826454">
    <w:abstractNumId w:val="6"/>
  </w:num>
  <w:num w:numId="3" w16cid:durableId="78867168">
    <w:abstractNumId w:val="10"/>
  </w:num>
  <w:num w:numId="4" w16cid:durableId="750783671">
    <w:abstractNumId w:val="26"/>
  </w:num>
  <w:num w:numId="5" w16cid:durableId="1417441724">
    <w:abstractNumId w:val="15"/>
  </w:num>
  <w:num w:numId="6" w16cid:durableId="1797530950">
    <w:abstractNumId w:val="21"/>
  </w:num>
  <w:num w:numId="7" w16cid:durableId="1736735950">
    <w:abstractNumId w:val="7"/>
  </w:num>
  <w:num w:numId="8" w16cid:durableId="1424456415">
    <w:abstractNumId w:val="23"/>
  </w:num>
  <w:num w:numId="9" w16cid:durableId="1331836071">
    <w:abstractNumId w:val="5"/>
  </w:num>
  <w:num w:numId="10" w16cid:durableId="503865151">
    <w:abstractNumId w:val="29"/>
  </w:num>
  <w:num w:numId="11" w16cid:durableId="480540790">
    <w:abstractNumId w:val="24"/>
  </w:num>
  <w:num w:numId="12" w16cid:durableId="525412802">
    <w:abstractNumId w:val="11"/>
  </w:num>
  <w:num w:numId="13" w16cid:durableId="1467772583">
    <w:abstractNumId w:val="31"/>
  </w:num>
  <w:num w:numId="14" w16cid:durableId="718748386">
    <w:abstractNumId w:val="32"/>
  </w:num>
  <w:num w:numId="15" w16cid:durableId="461466133">
    <w:abstractNumId w:val="8"/>
  </w:num>
  <w:num w:numId="16" w16cid:durableId="677584463">
    <w:abstractNumId w:val="19"/>
  </w:num>
  <w:num w:numId="17" w16cid:durableId="148832307">
    <w:abstractNumId w:val="20"/>
  </w:num>
  <w:num w:numId="18" w16cid:durableId="1676302462">
    <w:abstractNumId w:val="28"/>
  </w:num>
  <w:num w:numId="19" w16cid:durableId="1876961380">
    <w:abstractNumId w:val="25"/>
  </w:num>
  <w:num w:numId="20" w16cid:durableId="1860925302">
    <w:abstractNumId w:val="27"/>
  </w:num>
  <w:num w:numId="21" w16cid:durableId="1262684252">
    <w:abstractNumId w:val="22"/>
  </w:num>
  <w:num w:numId="22" w16cid:durableId="419832041">
    <w:abstractNumId w:val="13"/>
  </w:num>
  <w:num w:numId="23" w16cid:durableId="1530872811">
    <w:abstractNumId w:val="2"/>
  </w:num>
  <w:num w:numId="24" w16cid:durableId="770005740">
    <w:abstractNumId w:val="4"/>
  </w:num>
  <w:num w:numId="25" w16cid:durableId="456066786">
    <w:abstractNumId w:val="9"/>
  </w:num>
  <w:num w:numId="26" w16cid:durableId="1982167">
    <w:abstractNumId w:val="14"/>
  </w:num>
  <w:num w:numId="27" w16cid:durableId="28724282">
    <w:abstractNumId w:val="12"/>
  </w:num>
  <w:num w:numId="28" w16cid:durableId="982849016">
    <w:abstractNumId w:val="30"/>
  </w:num>
  <w:num w:numId="29" w16cid:durableId="1291594197">
    <w:abstractNumId w:val="37"/>
  </w:num>
  <w:num w:numId="30" w16cid:durableId="15586645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981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27070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3519858">
    <w:abstractNumId w:val="16"/>
  </w:num>
  <w:num w:numId="34" w16cid:durableId="1148667347">
    <w:abstractNumId w:val="35"/>
  </w:num>
  <w:num w:numId="35" w16cid:durableId="664630320">
    <w:abstractNumId w:val="3"/>
  </w:num>
  <w:num w:numId="36" w16cid:durableId="1226600358">
    <w:abstractNumId w:val="38"/>
  </w:num>
  <w:num w:numId="37" w16cid:durableId="181004942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7A"/>
    <w:rsid w:val="00000C18"/>
    <w:rsid w:val="00001CB0"/>
    <w:rsid w:val="00003084"/>
    <w:rsid w:val="000041EB"/>
    <w:rsid w:val="00006E8F"/>
    <w:rsid w:val="0001026D"/>
    <w:rsid w:val="00010D8B"/>
    <w:rsid w:val="000110CA"/>
    <w:rsid w:val="00012309"/>
    <w:rsid w:val="00012569"/>
    <w:rsid w:val="00012DA8"/>
    <w:rsid w:val="0001576D"/>
    <w:rsid w:val="000165DB"/>
    <w:rsid w:val="00016B8C"/>
    <w:rsid w:val="000170C8"/>
    <w:rsid w:val="00017888"/>
    <w:rsid w:val="000203F8"/>
    <w:rsid w:val="000218CF"/>
    <w:rsid w:val="00023759"/>
    <w:rsid w:val="00023A6A"/>
    <w:rsid w:val="0002414F"/>
    <w:rsid w:val="00024B34"/>
    <w:rsid w:val="00024C78"/>
    <w:rsid w:val="00025F43"/>
    <w:rsid w:val="000260C2"/>
    <w:rsid w:val="00026CDB"/>
    <w:rsid w:val="00027195"/>
    <w:rsid w:val="0002730D"/>
    <w:rsid w:val="00030D1A"/>
    <w:rsid w:val="000321A3"/>
    <w:rsid w:val="00032C9E"/>
    <w:rsid w:val="00033D3A"/>
    <w:rsid w:val="00033EA7"/>
    <w:rsid w:val="00034572"/>
    <w:rsid w:val="0003499D"/>
    <w:rsid w:val="000404D9"/>
    <w:rsid w:val="00041422"/>
    <w:rsid w:val="00041F6F"/>
    <w:rsid w:val="0004211B"/>
    <w:rsid w:val="00042759"/>
    <w:rsid w:val="00043394"/>
    <w:rsid w:val="00043EB8"/>
    <w:rsid w:val="00044A9F"/>
    <w:rsid w:val="000459FC"/>
    <w:rsid w:val="000529C9"/>
    <w:rsid w:val="000531E7"/>
    <w:rsid w:val="000539AD"/>
    <w:rsid w:val="0005543E"/>
    <w:rsid w:val="000558BA"/>
    <w:rsid w:val="00056896"/>
    <w:rsid w:val="00057059"/>
    <w:rsid w:val="00057A12"/>
    <w:rsid w:val="00060002"/>
    <w:rsid w:val="000610DE"/>
    <w:rsid w:val="000611CA"/>
    <w:rsid w:val="00064505"/>
    <w:rsid w:val="00064AB4"/>
    <w:rsid w:val="00070407"/>
    <w:rsid w:val="0007195B"/>
    <w:rsid w:val="00071D37"/>
    <w:rsid w:val="00071FD2"/>
    <w:rsid w:val="000731A0"/>
    <w:rsid w:val="000742D4"/>
    <w:rsid w:val="00074495"/>
    <w:rsid w:val="0007481D"/>
    <w:rsid w:val="00074EC6"/>
    <w:rsid w:val="00075985"/>
    <w:rsid w:val="00080923"/>
    <w:rsid w:val="00081280"/>
    <w:rsid w:val="0008128A"/>
    <w:rsid w:val="000814AB"/>
    <w:rsid w:val="000828AA"/>
    <w:rsid w:val="0008423D"/>
    <w:rsid w:val="00084E92"/>
    <w:rsid w:val="0008583F"/>
    <w:rsid w:val="00085D08"/>
    <w:rsid w:val="0008655C"/>
    <w:rsid w:val="00087229"/>
    <w:rsid w:val="00090EBC"/>
    <w:rsid w:val="00091087"/>
    <w:rsid w:val="00092615"/>
    <w:rsid w:val="00093D85"/>
    <w:rsid w:val="00094E29"/>
    <w:rsid w:val="0009529C"/>
    <w:rsid w:val="0009550E"/>
    <w:rsid w:val="0009791C"/>
    <w:rsid w:val="00097DC2"/>
    <w:rsid w:val="000A0F24"/>
    <w:rsid w:val="000A1D0D"/>
    <w:rsid w:val="000A3A58"/>
    <w:rsid w:val="000A3E18"/>
    <w:rsid w:val="000A539A"/>
    <w:rsid w:val="000A6A32"/>
    <w:rsid w:val="000A77CC"/>
    <w:rsid w:val="000A7AF6"/>
    <w:rsid w:val="000B0BCD"/>
    <w:rsid w:val="000B0F61"/>
    <w:rsid w:val="000B162F"/>
    <w:rsid w:val="000B1C71"/>
    <w:rsid w:val="000B1E5F"/>
    <w:rsid w:val="000B2296"/>
    <w:rsid w:val="000B4588"/>
    <w:rsid w:val="000B4CE5"/>
    <w:rsid w:val="000B5B83"/>
    <w:rsid w:val="000B6BE6"/>
    <w:rsid w:val="000B70F0"/>
    <w:rsid w:val="000B7B22"/>
    <w:rsid w:val="000C02D7"/>
    <w:rsid w:val="000C0669"/>
    <w:rsid w:val="000C0D7E"/>
    <w:rsid w:val="000C1A23"/>
    <w:rsid w:val="000C2E27"/>
    <w:rsid w:val="000C3BB5"/>
    <w:rsid w:val="000C4F02"/>
    <w:rsid w:val="000C56D9"/>
    <w:rsid w:val="000C58A0"/>
    <w:rsid w:val="000C5D2C"/>
    <w:rsid w:val="000C7BEB"/>
    <w:rsid w:val="000C7CE6"/>
    <w:rsid w:val="000D0410"/>
    <w:rsid w:val="000D0BCB"/>
    <w:rsid w:val="000D19A8"/>
    <w:rsid w:val="000D2BD7"/>
    <w:rsid w:val="000D2ECA"/>
    <w:rsid w:val="000D47A4"/>
    <w:rsid w:val="000D4CA2"/>
    <w:rsid w:val="000D54A3"/>
    <w:rsid w:val="000D58A1"/>
    <w:rsid w:val="000D615B"/>
    <w:rsid w:val="000D691D"/>
    <w:rsid w:val="000D7E8A"/>
    <w:rsid w:val="000D7FA3"/>
    <w:rsid w:val="000E06D3"/>
    <w:rsid w:val="000E1658"/>
    <w:rsid w:val="000E2AEC"/>
    <w:rsid w:val="000E38CA"/>
    <w:rsid w:val="000E4628"/>
    <w:rsid w:val="000E4A08"/>
    <w:rsid w:val="000E676D"/>
    <w:rsid w:val="000E68A7"/>
    <w:rsid w:val="000E6FF2"/>
    <w:rsid w:val="000F1948"/>
    <w:rsid w:val="000F2FAA"/>
    <w:rsid w:val="000F309D"/>
    <w:rsid w:val="000F3A0C"/>
    <w:rsid w:val="000F4106"/>
    <w:rsid w:val="000F4425"/>
    <w:rsid w:val="000F4BC9"/>
    <w:rsid w:val="000F5CE2"/>
    <w:rsid w:val="000F7C9F"/>
    <w:rsid w:val="000F7F3E"/>
    <w:rsid w:val="00100478"/>
    <w:rsid w:val="001006AF"/>
    <w:rsid w:val="00101268"/>
    <w:rsid w:val="00101787"/>
    <w:rsid w:val="00101D2D"/>
    <w:rsid w:val="00101FE3"/>
    <w:rsid w:val="00103CA9"/>
    <w:rsid w:val="00103F79"/>
    <w:rsid w:val="00104817"/>
    <w:rsid w:val="00105309"/>
    <w:rsid w:val="001072D3"/>
    <w:rsid w:val="00107E54"/>
    <w:rsid w:val="001107FA"/>
    <w:rsid w:val="00111D08"/>
    <w:rsid w:val="00111E3A"/>
    <w:rsid w:val="00112360"/>
    <w:rsid w:val="001136A5"/>
    <w:rsid w:val="001142C5"/>
    <w:rsid w:val="001161DD"/>
    <w:rsid w:val="00116D8D"/>
    <w:rsid w:val="00117656"/>
    <w:rsid w:val="001222FF"/>
    <w:rsid w:val="001227B9"/>
    <w:rsid w:val="0012468F"/>
    <w:rsid w:val="00124941"/>
    <w:rsid w:val="001249E0"/>
    <w:rsid w:val="00125131"/>
    <w:rsid w:val="0012560E"/>
    <w:rsid w:val="00125750"/>
    <w:rsid w:val="00125A41"/>
    <w:rsid w:val="00125D8A"/>
    <w:rsid w:val="00126EB4"/>
    <w:rsid w:val="00127230"/>
    <w:rsid w:val="0013113A"/>
    <w:rsid w:val="00131178"/>
    <w:rsid w:val="001319C6"/>
    <w:rsid w:val="00131E79"/>
    <w:rsid w:val="00137980"/>
    <w:rsid w:val="00137E3B"/>
    <w:rsid w:val="00140D1B"/>
    <w:rsid w:val="0014128F"/>
    <w:rsid w:val="00141756"/>
    <w:rsid w:val="00141D51"/>
    <w:rsid w:val="0014259E"/>
    <w:rsid w:val="00143B4C"/>
    <w:rsid w:val="00143D7A"/>
    <w:rsid w:val="001444F6"/>
    <w:rsid w:val="00146C4B"/>
    <w:rsid w:val="00147322"/>
    <w:rsid w:val="00147D69"/>
    <w:rsid w:val="00147E89"/>
    <w:rsid w:val="001518AA"/>
    <w:rsid w:val="0015223B"/>
    <w:rsid w:val="00154124"/>
    <w:rsid w:val="00154549"/>
    <w:rsid w:val="00154673"/>
    <w:rsid w:val="00154C49"/>
    <w:rsid w:val="00155389"/>
    <w:rsid w:val="0015603A"/>
    <w:rsid w:val="0015697F"/>
    <w:rsid w:val="001576F8"/>
    <w:rsid w:val="00160ECE"/>
    <w:rsid w:val="00160F6C"/>
    <w:rsid w:val="00162603"/>
    <w:rsid w:val="001635D3"/>
    <w:rsid w:val="00163902"/>
    <w:rsid w:val="00163A3E"/>
    <w:rsid w:val="00163D82"/>
    <w:rsid w:val="00164A34"/>
    <w:rsid w:val="00164D42"/>
    <w:rsid w:val="001678C4"/>
    <w:rsid w:val="001703A0"/>
    <w:rsid w:val="001727D2"/>
    <w:rsid w:val="00172A3A"/>
    <w:rsid w:val="00172D9D"/>
    <w:rsid w:val="00173362"/>
    <w:rsid w:val="0017375C"/>
    <w:rsid w:val="001743AF"/>
    <w:rsid w:val="00175AB1"/>
    <w:rsid w:val="00177AA3"/>
    <w:rsid w:val="00177C97"/>
    <w:rsid w:val="00177E2B"/>
    <w:rsid w:val="00180037"/>
    <w:rsid w:val="00180AE4"/>
    <w:rsid w:val="0018238A"/>
    <w:rsid w:val="0018282B"/>
    <w:rsid w:val="00185A83"/>
    <w:rsid w:val="00186346"/>
    <w:rsid w:val="001869F8"/>
    <w:rsid w:val="00186E3D"/>
    <w:rsid w:val="00186F2B"/>
    <w:rsid w:val="00187184"/>
    <w:rsid w:val="001917E0"/>
    <w:rsid w:val="00191AB2"/>
    <w:rsid w:val="001925DB"/>
    <w:rsid w:val="001939F0"/>
    <w:rsid w:val="00194D2C"/>
    <w:rsid w:val="001A048A"/>
    <w:rsid w:val="001A2AED"/>
    <w:rsid w:val="001A445F"/>
    <w:rsid w:val="001A5ACF"/>
    <w:rsid w:val="001A5D48"/>
    <w:rsid w:val="001A6CF8"/>
    <w:rsid w:val="001B0EAB"/>
    <w:rsid w:val="001B3217"/>
    <w:rsid w:val="001B34A8"/>
    <w:rsid w:val="001B5A8F"/>
    <w:rsid w:val="001B5EC2"/>
    <w:rsid w:val="001B6C99"/>
    <w:rsid w:val="001B7D4C"/>
    <w:rsid w:val="001C01DC"/>
    <w:rsid w:val="001C0584"/>
    <w:rsid w:val="001C3715"/>
    <w:rsid w:val="001C3F50"/>
    <w:rsid w:val="001C4687"/>
    <w:rsid w:val="001C484C"/>
    <w:rsid w:val="001C4E66"/>
    <w:rsid w:val="001C6CC9"/>
    <w:rsid w:val="001C748D"/>
    <w:rsid w:val="001C79F0"/>
    <w:rsid w:val="001C7CF6"/>
    <w:rsid w:val="001C7D51"/>
    <w:rsid w:val="001D02E9"/>
    <w:rsid w:val="001D04C7"/>
    <w:rsid w:val="001D0EF2"/>
    <w:rsid w:val="001D0FB3"/>
    <w:rsid w:val="001D311B"/>
    <w:rsid w:val="001D4233"/>
    <w:rsid w:val="001D47EC"/>
    <w:rsid w:val="001D47FC"/>
    <w:rsid w:val="001D4C96"/>
    <w:rsid w:val="001D5CAB"/>
    <w:rsid w:val="001D7A36"/>
    <w:rsid w:val="001D7C45"/>
    <w:rsid w:val="001E06FB"/>
    <w:rsid w:val="001E0D52"/>
    <w:rsid w:val="001E1337"/>
    <w:rsid w:val="001E19D6"/>
    <w:rsid w:val="001E20A4"/>
    <w:rsid w:val="001E263C"/>
    <w:rsid w:val="001E2E8C"/>
    <w:rsid w:val="001E3EC3"/>
    <w:rsid w:val="001E4136"/>
    <w:rsid w:val="001E4338"/>
    <w:rsid w:val="001E53BF"/>
    <w:rsid w:val="001E5E08"/>
    <w:rsid w:val="001E6197"/>
    <w:rsid w:val="001E6598"/>
    <w:rsid w:val="001F00C1"/>
    <w:rsid w:val="001F1005"/>
    <w:rsid w:val="001F1FA3"/>
    <w:rsid w:val="001F3729"/>
    <w:rsid w:val="001F4982"/>
    <w:rsid w:val="001F4AB1"/>
    <w:rsid w:val="001F5342"/>
    <w:rsid w:val="001F5FA0"/>
    <w:rsid w:val="001F61FF"/>
    <w:rsid w:val="001F6CDB"/>
    <w:rsid w:val="001F7570"/>
    <w:rsid w:val="001F7667"/>
    <w:rsid w:val="00201358"/>
    <w:rsid w:val="00201995"/>
    <w:rsid w:val="00201F99"/>
    <w:rsid w:val="00204951"/>
    <w:rsid w:val="00205185"/>
    <w:rsid w:val="0020639F"/>
    <w:rsid w:val="0020647D"/>
    <w:rsid w:val="002066CE"/>
    <w:rsid w:val="002066E9"/>
    <w:rsid w:val="00206DF4"/>
    <w:rsid w:val="00207802"/>
    <w:rsid w:val="002110FD"/>
    <w:rsid w:val="0021172E"/>
    <w:rsid w:val="00211797"/>
    <w:rsid w:val="00212B7E"/>
    <w:rsid w:val="0021349F"/>
    <w:rsid w:val="002146C2"/>
    <w:rsid w:val="00214BBC"/>
    <w:rsid w:val="00214C3A"/>
    <w:rsid w:val="0021648D"/>
    <w:rsid w:val="00216ABA"/>
    <w:rsid w:val="00217BD2"/>
    <w:rsid w:val="002205A1"/>
    <w:rsid w:val="0022108C"/>
    <w:rsid w:val="002227E8"/>
    <w:rsid w:val="00222844"/>
    <w:rsid w:val="00223260"/>
    <w:rsid w:val="0022339F"/>
    <w:rsid w:val="00224F75"/>
    <w:rsid w:val="00225EFF"/>
    <w:rsid w:val="002264A6"/>
    <w:rsid w:val="00226F32"/>
    <w:rsid w:val="0023008F"/>
    <w:rsid w:val="00230979"/>
    <w:rsid w:val="002309D9"/>
    <w:rsid w:val="00230E55"/>
    <w:rsid w:val="00230EBA"/>
    <w:rsid w:val="00231171"/>
    <w:rsid w:val="00232FBB"/>
    <w:rsid w:val="002350D4"/>
    <w:rsid w:val="0023532A"/>
    <w:rsid w:val="00235C6C"/>
    <w:rsid w:val="00235ED7"/>
    <w:rsid w:val="00237DBA"/>
    <w:rsid w:val="00240B85"/>
    <w:rsid w:val="00241847"/>
    <w:rsid w:val="00242CDC"/>
    <w:rsid w:val="00242D44"/>
    <w:rsid w:val="002438EC"/>
    <w:rsid w:val="00243F2F"/>
    <w:rsid w:val="002440C2"/>
    <w:rsid w:val="00244E94"/>
    <w:rsid w:val="002476E8"/>
    <w:rsid w:val="0025095B"/>
    <w:rsid w:val="00250A9E"/>
    <w:rsid w:val="00252727"/>
    <w:rsid w:val="0025470E"/>
    <w:rsid w:val="002551E6"/>
    <w:rsid w:val="00256791"/>
    <w:rsid w:val="00256ECF"/>
    <w:rsid w:val="0026016E"/>
    <w:rsid w:val="0026177F"/>
    <w:rsid w:val="00261A6B"/>
    <w:rsid w:val="00261CFD"/>
    <w:rsid w:val="00263439"/>
    <w:rsid w:val="00263614"/>
    <w:rsid w:val="00263734"/>
    <w:rsid w:val="00264578"/>
    <w:rsid w:val="002663A8"/>
    <w:rsid w:val="002674BF"/>
    <w:rsid w:val="002676AA"/>
    <w:rsid w:val="00270B02"/>
    <w:rsid w:val="0027259D"/>
    <w:rsid w:val="00272734"/>
    <w:rsid w:val="00272E9B"/>
    <w:rsid w:val="00272FF3"/>
    <w:rsid w:val="00273F8F"/>
    <w:rsid w:val="00275AB3"/>
    <w:rsid w:val="00275ABB"/>
    <w:rsid w:val="00280BFA"/>
    <w:rsid w:val="002814B7"/>
    <w:rsid w:val="002815DF"/>
    <w:rsid w:val="00282587"/>
    <w:rsid w:val="002839A8"/>
    <w:rsid w:val="00283FB9"/>
    <w:rsid w:val="002865FF"/>
    <w:rsid w:val="00286B0C"/>
    <w:rsid w:val="00286C4F"/>
    <w:rsid w:val="00293AC8"/>
    <w:rsid w:val="00296E12"/>
    <w:rsid w:val="002A0683"/>
    <w:rsid w:val="002A0832"/>
    <w:rsid w:val="002A0C1B"/>
    <w:rsid w:val="002A0E09"/>
    <w:rsid w:val="002A1050"/>
    <w:rsid w:val="002A1D4E"/>
    <w:rsid w:val="002A2059"/>
    <w:rsid w:val="002A248F"/>
    <w:rsid w:val="002A3AC6"/>
    <w:rsid w:val="002A3D68"/>
    <w:rsid w:val="002A435C"/>
    <w:rsid w:val="002A4376"/>
    <w:rsid w:val="002A4C14"/>
    <w:rsid w:val="002A5961"/>
    <w:rsid w:val="002A7BEF"/>
    <w:rsid w:val="002A7C14"/>
    <w:rsid w:val="002A7F60"/>
    <w:rsid w:val="002B4E64"/>
    <w:rsid w:val="002B5976"/>
    <w:rsid w:val="002B69A7"/>
    <w:rsid w:val="002B6A1E"/>
    <w:rsid w:val="002B6D4D"/>
    <w:rsid w:val="002B7A3A"/>
    <w:rsid w:val="002B7D46"/>
    <w:rsid w:val="002C1886"/>
    <w:rsid w:val="002C1BBC"/>
    <w:rsid w:val="002C26A8"/>
    <w:rsid w:val="002C3FA7"/>
    <w:rsid w:val="002C5051"/>
    <w:rsid w:val="002C5DA1"/>
    <w:rsid w:val="002C6F7A"/>
    <w:rsid w:val="002C7199"/>
    <w:rsid w:val="002D0208"/>
    <w:rsid w:val="002D0E1B"/>
    <w:rsid w:val="002D4616"/>
    <w:rsid w:val="002D4B72"/>
    <w:rsid w:val="002D548C"/>
    <w:rsid w:val="002D5B3A"/>
    <w:rsid w:val="002D646C"/>
    <w:rsid w:val="002D7D1B"/>
    <w:rsid w:val="002E2F63"/>
    <w:rsid w:val="002E39FE"/>
    <w:rsid w:val="002E3A98"/>
    <w:rsid w:val="002E3FC8"/>
    <w:rsid w:val="002F06DD"/>
    <w:rsid w:val="002F0C80"/>
    <w:rsid w:val="002F22C4"/>
    <w:rsid w:val="002F2ECB"/>
    <w:rsid w:val="002F39F6"/>
    <w:rsid w:val="002F42A3"/>
    <w:rsid w:val="002F42F2"/>
    <w:rsid w:val="002F4AFC"/>
    <w:rsid w:val="002F4F8A"/>
    <w:rsid w:val="002F526E"/>
    <w:rsid w:val="002F5A12"/>
    <w:rsid w:val="002F5EDE"/>
    <w:rsid w:val="002F7567"/>
    <w:rsid w:val="002F765B"/>
    <w:rsid w:val="002F7793"/>
    <w:rsid w:val="0030129A"/>
    <w:rsid w:val="0030199D"/>
    <w:rsid w:val="0030255F"/>
    <w:rsid w:val="0030273E"/>
    <w:rsid w:val="00303C4B"/>
    <w:rsid w:val="00303CCF"/>
    <w:rsid w:val="003044B7"/>
    <w:rsid w:val="00304C40"/>
    <w:rsid w:val="00305AAF"/>
    <w:rsid w:val="00305EB6"/>
    <w:rsid w:val="00307CBA"/>
    <w:rsid w:val="0031070D"/>
    <w:rsid w:val="00310A5D"/>
    <w:rsid w:val="0031243D"/>
    <w:rsid w:val="003131F3"/>
    <w:rsid w:val="00313310"/>
    <w:rsid w:val="003141E1"/>
    <w:rsid w:val="00315CE3"/>
    <w:rsid w:val="003163E3"/>
    <w:rsid w:val="00316474"/>
    <w:rsid w:val="003169E1"/>
    <w:rsid w:val="00316B94"/>
    <w:rsid w:val="00317852"/>
    <w:rsid w:val="00317AB1"/>
    <w:rsid w:val="00317F25"/>
    <w:rsid w:val="00321324"/>
    <w:rsid w:val="00321C97"/>
    <w:rsid w:val="00322961"/>
    <w:rsid w:val="003229BB"/>
    <w:rsid w:val="00323FA9"/>
    <w:rsid w:val="003266CB"/>
    <w:rsid w:val="00326D66"/>
    <w:rsid w:val="0032792C"/>
    <w:rsid w:val="0033015C"/>
    <w:rsid w:val="00331207"/>
    <w:rsid w:val="003320BC"/>
    <w:rsid w:val="0033311A"/>
    <w:rsid w:val="00333634"/>
    <w:rsid w:val="00334556"/>
    <w:rsid w:val="00334978"/>
    <w:rsid w:val="0033518A"/>
    <w:rsid w:val="00335B4C"/>
    <w:rsid w:val="00335EEB"/>
    <w:rsid w:val="003365F7"/>
    <w:rsid w:val="00337D4A"/>
    <w:rsid w:val="003410CA"/>
    <w:rsid w:val="00343685"/>
    <w:rsid w:val="0034428B"/>
    <w:rsid w:val="00344AB7"/>
    <w:rsid w:val="0034589D"/>
    <w:rsid w:val="00346E2F"/>
    <w:rsid w:val="003506B1"/>
    <w:rsid w:val="003510B0"/>
    <w:rsid w:val="003518DD"/>
    <w:rsid w:val="00352338"/>
    <w:rsid w:val="003530A4"/>
    <w:rsid w:val="003532B9"/>
    <w:rsid w:val="00354755"/>
    <w:rsid w:val="00354DC4"/>
    <w:rsid w:val="00354E80"/>
    <w:rsid w:val="00356A4B"/>
    <w:rsid w:val="003570EE"/>
    <w:rsid w:val="00357A32"/>
    <w:rsid w:val="00357C55"/>
    <w:rsid w:val="003601EC"/>
    <w:rsid w:val="0036110B"/>
    <w:rsid w:val="00362485"/>
    <w:rsid w:val="003625FA"/>
    <w:rsid w:val="003629AE"/>
    <w:rsid w:val="00362EF9"/>
    <w:rsid w:val="0036468B"/>
    <w:rsid w:val="00366F2C"/>
    <w:rsid w:val="003671D6"/>
    <w:rsid w:val="00367E73"/>
    <w:rsid w:val="003707CC"/>
    <w:rsid w:val="0037099D"/>
    <w:rsid w:val="003719E2"/>
    <w:rsid w:val="003751AB"/>
    <w:rsid w:val="00377492"/>
    <w:rsid w:val="00380323"/>
    <w:rsid w:val="00380C6F"/>
    <w:rsid w:val="00380FA7"/>
    <w:rsid w:val="00381A16"/>
    <w:rsid w:val="00382C1B"/>
    <w:rsid w:val="00384BEB"/>
    <w:rsid w:val="00385571"/>
    <w:rsid w:val="003870D7"/>
    <w:rsid w:val="00387CD7"/>
    <w:rsid w:val="00387FF5"/>
    <w:rsid w:val="00390221"/>
    <w:rsid w:val="00392112"/>
    <w:rsid w:val="00392577"/>
    <w:rsid w:val="003925E0"/>
    <w:rsid w:val="00392830"/>
    <w:rsid w:val="00392EF6"/>
    <w:rsid w:val="00393582"/>
    <w:rsid w:val="00393742"/>
    <w:rsid w:val="00394A18"/>
    <w:rsid w:val="00394AE0"/>
    <w:rsid w:val="0039556E"/>
    <w:rsid w:val="00397AB7"/>
    <w:rsid w:val="003A0396"/>
    <w:rsid w:val="003A1115"/>
    <w:rsid w:val="003A1888"/>
    <w:rsid w:val="003A25E2"/>
    <w:rsid w:val="003A3B90"/>
    <w:rsid w:val="003A41F8"/>
    <w:rsid w:val="003A7F0A"/>
    <w:rsid w:val="003B08AD"/>
    <w:rsid w:val="003B0AB3"/>
    <w:rsid w:val="003B108A"/>
    <w:rsid w:val="003B166C"/>
    <w:rsid w:val="003B2F11"/>
    <w:rsid w:val="003B3CE0"/>
    <w:rsid w:val="003B49C7"/>
    <w:rsid w:val="003B5CF3"/>
    <w:rsid w:val="003B79BB"/>
    <w:rsid w:val="003B7AFF"/>
    <w:rsid w:val="003C0DD3"/>
    <w:rsid w:val="003C0F9B"/>
    <w:rsid w:val="003C2355"/>
    <w:rsid w:val="003C2E71"/>
    <w:rsid w:val="003C3A1E"/>
    <w:rsid w:val="003C4435"/>
    <w:rsid w:val="003C49F9"/>
    <w:rsid w:val="003C55DB"/>
    <w:rsid w:val="003C644B"/>
    <w:rsid w:val="003C6608"/>
    <w:rsid w:val="003C7DC9"/>
    <w:rsid w:val="003D0208"/>
    <w:rsid w:val="003D09CC"/>
    <w:rsid w:val="003D0C03"/>
    <w:rsid w:val="003D2201"/>
    <w:rsid w:val="003D2D1E"/>
    <w:rsid w:val="003D3819"/>
    <w:rsid w:val="003D3A9D"/>
    <w:rsid w:val="003D3D3D"/>
    <w:rsid w:val="003D477B"/>
    <w:rsid w:val="003D4BB3"/>
    <w:rsid w:val="003D545F"/>
    <w:rsid w:val="003D54AE"/>
    <w:rsid w:val="003D5C7A"/>
    <w:rsid w:val="003D7350"/>
    <w:rsid w:val="003D7FA9"/>
    <w:rsid w:val="003E072E"/>
    <w:rsid w:val="003E0D17"/>
    <w:rsid w:val="003E2C2E"/>
    <w:rsid w:val="003E63DF"/>
    <w:rsid w:val="003E6649"/>
    <w:rsid w:val="003E682D"/>
    <w:rsid w:val="003E6924"/>
    <w:rsid w:val="003F033B"/>
    <w:rsid w:val="003F0552"/>
    <w:rsid w:val="003F05A2"/>
    <w:rsid w:val="003F09DC"/>
    <w:rsid w:val="003F0D9B"/>
    <w:rsid w:val="003F13AB"/>
    <w:rsid w:val="003F344D"/>
    <w:rsid w:val="003F3630"/>
    <w:rsid w:val="003F3772"/>
    <w:rsid w:val="003F3A22"/>
    <w:rsid w:val="003F3C98"/>
    <w:rsid w:val="003F4F62"/>
    <w:rsid w:val="003F5A27"/>
    <w:rsid w:val="003F5C34"/>
    <w:rsid w:val="003F6885"/>
    <w:rsid w:val="003F6D89"/>
    <w:rsid w:val="003F73B7"/>
    <w:rsid w:val="003F7815"/>
    <w:rsid w:val="00400142"/>
    <w:rsid w:val="00401ADB"/>
    <w:rsid w:val="00402348"/>
    <w:rsid w:val="00403CAD"/>
    <w:rsid w:val="0040480F"/>
    <w:rsid w:val="004052C8"/>
    <w:rsid w:val="0040551A"/>
    <w:rsid w:val="00405D6D"/>
    <w:rsid w:val="004067AA"/>
    <w:rsid w:val="0040745A"/>
    <w:rsid w:val="0040749C"/>
    <w:rsid w:val="00407D84"/>
    <w:rsid w:val="0041065A"/>
    <w:rsid w:val="004112C4"/>
    <w:rsid w:val="00411A00"/>
    <w:rsid w:val="004126D7"/>
    <w:rsid w:val="0041354E"/>
    <w:rsid w:val="0041363D"/>
    <w:rsid w:val="00413C87"/>
    <w:rsid w:val="004144E4"/>
    <w:rsid w:val="004150C3"/>
    <w:rsid w:val="00415418"/>
    <w:rsid w:val="004202DE"/>
    <w:rsid w:val="0042194F"/>
    <w:rsid w:val="00422655"/>
    <w:rsid w:val="00422A59"/>
    <w:rsid w:val="004230B9"/>
    <w:rsid w:val="00423264"/>
    <w:rsid w:val="0042333D"/>
    <w:rsid w:val="004236CC"/>
    <w:rsid w:val="004263DA"/>
    <w:rsid w:val="004268BE"/>
    <w:rsid w:val="004268EF"/>
    <w:rsid w:val="004268F1"/>
    <w:rsid w:val="004272AA"/>
    <w:rsid w:val="00427544"/>
    <w:rsid w:val="00430996"/>
    <w:rsid w:val="00432912"/>
    <w:rsid w:val="0043316E"/>
    <w:rsid w:val="004333C3"/>
    <w:rsid w:val="00436794"/>
    <w:rsid w:val="00436D4E"/>
    <w:rsid w:val="0043703A"/>
    <w:rsid w:val="004378ED"/>
    <w:rsid w:val="0044065C"/>
    <w:rsid w:val="00440EDA"/>
    <w:rsid w:val="00441B51"/>
    <w:rsid w:val="00444735"/>
    <w:rsid w:val="0044524D"/>
    <w:rsid w:val="0044576D"/>
    <w:rsid w:val="00446C98"/>
    <w:rsid w:val="0044733F"/>
    <w:rsid w:val="0045201A"/>
    <w:rsid w:val="00452D74"/>
    <w:rsid w:val="00452DD1"/>
    <w:rsid w:val="00452E74"/>
    <w:rsid w:val="004533AF"/>
    <w:rsid w:val="00453EF3"/>
    <w:rsid w:val="00454307"/>
    <w:rsid w:val="00455C10"/>
    <w:rsid w:val="00456657"/>
    <w:rsid w:val="00457C83"/>
    <w:rsid w:val="00457CB0"/>
    <w:rsid w:val="004620FA"/>
    <w:rsid w:val="0046210B"/>
    <w:rsid w:val="00462248"/>
    <w:rsid w:val="00462E11"/>
    <w:rsid w:val="00463ADB"/>
    <w:rsid w:val="00463F2A"/>
    <w:rsid w:val="004650F2"/>
    <w:rsid w:val="00465492"/>
    <w:rsid w:val="00465BB9"/>
    <w:rsid w:val="004661FF"/>
    <w:rsid w:val="00466670"/>
    <w:rsid w:val="00466B33"/>
    <w:rsid w:val="00467E20"/>
    <w:rsid w:val="0047020A"/>
    <w:rsid w:val="00470B03"/>
    <w:rsid w:val="00470C75"/>
    <w:rsid w:val="00471CE6"/>
    <w:rsid w:val="0047268A"/>
    <w:rsid w:val="00472F87"/>
    <w:rsid w:val="0047519B"/>
    <w:rsid w:val="00475A36"/>
    <w:rsid w:val="00480D69"/>
    <w:rsid w:val="0048332F"/>
    <w:rsid w:val="00483363"/>
    <w:rsid w:val="00484A4A"/>
    <w:rsid w:val="00485263"/>
    <w:rsid w:val="004854FE"/>
    <w:rsid w:val="0048586F"/>
    <w:rsid w:val="00485B89"/>
    <w:rsid w:val="00485F67"/>
    <w:rsid w:val="00486637"/>
    <w:rsid w:val="004876D9"/>
    <w:rsid w:val="004911E7"/>
    <w:rsid w:val="0049199D"/>
    <w:rsid w:val="004925F1"/>
    <w:rsid w:val="004945AA"/>
    <w:rsid w:val="0049480A"/>
    <w:rsid w:val="004960AC"/>
    <w:rsid w:val="0049739D"/>
    <w:rsid w:val="00497418"/>
    <w:rsid w:val="004A044F"/>
    <w:rsid w:val="004A07B5"/>
    <w:rsid w:val="004A111F"/>
    <w:rsid w:val="004A3035"/>
    <w:rsid w:val="004A33BA"/>
    <w:rsid w:val="004A4367"/>
    <w:rsid w:val="004A7C11"/>
    <w:rsid w:val="004A7CEB"/>
    <w:rsid w:val="004B02B8"/>
    <w:rsid w:val="004B0C88"/>
    <w:rsid w:val="004B280E"/>
    <w:rsid w:val="004B4A4B"/>
    <w:rsid w:val="004B508C"/>
    <w:rsid w:val="004B54B9"/>
    <w:rsid w:val="004B5556"/>
    <w:rsid w:val="004B7068"/>
    <w:rsid w:val="004B7AD5"/>
    <w:rsid w:val="004B7CA3"/>
    <w:rsid w:val="004C0824"/>
    <w:rsid w:val="004C0B91"/>
    <w:rsid w:val="004C1847"/>
    <w:rsid w:val="004C1B11"/>
    <w:rsid w:val="004C1D6D"/>
    <w:rsid w:val="004C2062"/>
    <w:rsid w:val="004C2A53"/>
    <w:rsid w:val="004C2ADB"/>
    <w:rsid w:val="004C49F2"/>
    <w:rsid w:val="004C6947"/>
    <w:rsid w:val="004C7E9F"/>
    <w:rsid w:val="004D0758"/>
    <w:rsid w:val="004D1446"/>
    <w:rsid w:val="004D1934"/>
    <w:rsid w:val="004D2675"/>
    <w:rsid w:val="004D2A56"/>
    <w:rsid w:val="004D37D9"/>
    <w:rsid w:val="004D3AF5"/>
    <w:rsid w:val="004D3E6E"/>
    <w:rsid w:val="004D44E2"/>
    <w:rsid w:val="004D45EB"/>
    <w:rsid w:val="004D4CFA"/>
    <w:rsid w:val="004D51B6"/>
    <w:rsid w:val="004D658C"/>
    <w:rsid w:val="004D79E3"/>
    <w:rsid w:val="004D7E33"/>
    <w:rsid w:val="004E0868"/>
    <w:rsid w:val="004E0C67"/>
    <w:rsid w:val="004E1222"/>
    <w:rsid w:val="004E1EA6"/>
    <w:rsid w:val="004E2A1E"/>
    <w:rsid w:val="004E7AD7"/>
    <w:rsid w:val="004E7C75"/>
    <w:rsid w:val="004F0709"/>
    <w:rsid w:val="004F161E"/>
    <w:rsid w:val="004F1DC6"/>
    <w:rsid w:val="004F1E17"/>
    <w:rsid w:val="004F30C6"/>
    <w:rsid w:val="004F47F7"/>
    <w:rsid w:val="004F4D58"/>
    <w:rsid w:val="004F6834"/>
    <w:rsid w:val="004F6971"/>
    <w:rsid w:val="004F73E1"/>
    <w:rsid w:val="004F7546"/>
    <w:rsid w:val="005007BE"/>
    <w:rsid w:val="0050100A"/>
    <w:rsid w:val="00501626"/>
    <w:rsid w:val="00501F1F"/>
    <w:rsid w:val="00502097"/>
    <w:rsid w:val="005027EA"/>
    <w:rsid w:val="0050654A"/>
    <w:rsid w:val="00506AAB"/>
    <w:rsid w:val="00511D2E"/>
    <w:rsid w:val="00511E3D"/>
    <w:rsid w:val="005156F6"/>
    <w:rsid w:val="0051692B"/>
    <w:rsid w:val="005170DA"/>
    <w:rsid w:val="0051747D"/>
    <w:rsid w:val="00520820"/>
    <w:rsid w:val="00521B03"/>
    <w:rsid w:val="005226B4"/>
    <w:rsid w:val="0052350A"/>
    <w:rsid w:val="0052379C"/>
    <w:rsid w:val="00524343"/>
    <w:rsid w:val="00524985"/>
    <w:rsid w:val="00525DC0"/>
    <w:rsid w:val="00525E0C"/>
    <w:rsid w:val="00526712"/>
    <w:rsid w:val="00526795"/>
    <w:rsid w:val="00526DAE"/>
    <w:rsid w:val="00527486"/>
    <w:rsid w:val="00530AFA"/>
    <w:rsid w:val="00534AFF"/>
    <w:rsid w:val="00536304"/>
    <w:rsid w:val="00536781"/>
    <w:rsid w:val="0053745F"/>
    <w:rsid w:val="005376DB"/>
    <w:rsid w:val="005376E9"/>
    <w:rsid w:val="00537D8F"/>
    <w:rsid w:val="0054125E"/>
    <w:rsid w:val="00541289"/>
    <w:rsid w:val="005419FE"/>
    <w:rsid w:val="00541DE5"/>
    <w:rsid w:val="00542067"/>
    <w:rsid w:val="00543F18"/>
    <w:rsid w:val="00543F73"/>
    <w:rsid w:val="00544E3B"/>
    <w:rsid w:val="00545075"/>
    <w:rsid w:val="00545897"/>
    <w:rsid w:val="005502F1"/>
    <w:rsid w:val="00552200"/>
    <w:rsid w:val="00554F4E"/>
    <w:rsid w:val="00555958"/>
    <w:rsid w:val="00556038"/>
    <w:rsid w:val="00556C1F"/>
    <w:rsid w:val="005607CF"/>
    <w:rsid w:val="005619E2"/>
    <w:rsid w:val="00561B17"/>
    <w:rsid w:val="005634E8"/>
    <w:rsid w:val="00563850"/>
    <w:rsid w:val="00563FB4"/>
    <w:rsid w:val="00571836"/>
    <w:rsid w:val="00571CE9"/>
    <w:rsid w:val="00573205"/>
    <w:rsid w:val="0057340C"/>
    <w:rsid w:val="0057432C"/>
    <w:rsid w:val="0057723B"/>
    <w:rsid w:val="00581FBF"/>
    <w:rsid w:val="00582105"/>
    <w:rsid w:val="00582B06"/>
    <w:rsid w:val="005831BA"/>
    <w:rsid w:val="00583398"/>
    <w:rsid w:val="00583CE6"/>
    <w:rsid w:val="005847F6"/>
    <w:rsid w:val="00585E9C"/>
    <w:rsid w:val="00586B56"/>
    <w:rsid w:val="00586D38"/>
    <w:rsid w:val="00586EF8"/>
    <w:rsid w:val="005900AD"/>
    <w:rsid w:val="0059051B"/>
    <w:rsid w:val="00591696"/>
    <w:rsid w:val="00592E1F"/>
    <w:rsid w:val="00593F33"/>
    <w:rsid w:val="0059510D"/>
    <w:rsid w:val="00595DDE"/>
    <w:rsid w:val="00596AF1"/>
    <w:rsid w:val="00597AF3"/>
    <w:rsid w:val="00597B69"/>
    <w:rsid w:val="005A0ABE"/>
    <w:rsid w:val="005A1A44"/>
    <w:rsid w:val="005A341E"/>
    <w:rsid w:val="005A3DE1"/>
    <w:rsid w:val="005A3E5D"/>
    <w:rsid w:val="005A6F9A"/>
    <w:rsid w:val="005A7280"/>
    <w:rsid w:val="005A774E"/>
    <w:rsid w:val="005B3C7E"/>
    <w:rsid w:val="005B3CDD"/>
    <w:rsid w:val="005B3D4B"/>
    <w:rsid w:val="005B614D"/>
    <w:rsid w:val="005B63AE"/>
    <w:rsid w:val="005B6DCB"/>
    <w:rsid w:val="005B77A7"/>
    <w:rsid w:val="005B77D8"/>
    <w:rsid w:val="005C029B"/>
    <w:rsid w:val="005C15B9"/>
    <w:rsid w:val="005C266D"/>
    <w:rsid w:val="005C268B"/>
    <w:rsid w:val="005C4F00"/>
    <w:rsid w:val="005C6A14"/>
    <w:rsid w:val="005C7C7A"/>
    <w:rsid w:val="005D0207"/>
    <w:rsid w:val="005D108E"/>
    <w:rsid w:val="005D11C9"/>
    <w:rsid w:val="005D2CB4"/>
    <w:rsid w:val="005D4212"/>
    <w:rsid w:val="005D48A8"/>
    <w:rsid w:val="005D509B"/>
    <w:rsid w:val="005D57EA"/>
    <w:rsid w:val="005D5D44"/>
    <w:rsid w:val="005D5DFE"/>
    <w:rsid w:val="005D5E65"/>
    <w:rsid w:val="005D6197"/>
    <w:rsid w:val="005D7F81"/>
    <w:rsid w:val="005E1439"/>
    <w:rsid w:val="005E147F"/>
    <w:rsid w:val="005E20C7"/>
    <w:rsid w:val="005E3418"/>
    <w:rsid w:val="005E3D7A"/>
    <w:rsid w:val="005E4DBE"/>
    <w:rsid w:val="005E4F4D"/>
    <w:rsid w:val="005E5B21"/>
    <w:rsid w:val="005E6716"/>
    <w:rsid w:val="005E6E5E"/>
    <w:rsid w:val="005F00C2"/>
    <w:rsid w:val="005F0317"/>
    <w:rsid w:val="005F0F4A"/>
    <w:rsid w:val="005F1B19"/>
    <w:rsid w:val="005F1E28"/>
    <w:rsid w:val="005F30A9"/>
    <w:rsid w:val="005F325B"/>
    <w:rsid w:val="005F38CD"/>
    <w:rsid w:val="005F49C2"/>
    <w:rsid w:val="005F6357"/>
    <w:rsid w:val="005F75F1"/>
    <w:rsid w:val="005F7EF1"/>
    <w:rsid w:val="006002F4"/>
    <w:rsid w:val="00600693"/>
    <w:rsid w:val="00600784"/>
    <w:rsid w:val="00600CDB"/>
    <w:rsid w:val="00602580"/>
    <w:rsid w:val="00603233"/>
    <w:rsid w:val="006040DF"/>
    <w:rsid w:val="006051D3"/>
    <w:rsid w:val="00606242"/>
    <w:rsid w:val="006136D4"/>
    <w:rsid w:val="00614D4C"/>
    <w:rsid w:val="00616D99"/>
    <w:rsid w:val="00617EA5"/>
    <w:rsid w:val="006208BF"/>
    <w:rsid w:val="00620FB2"/>
    <w:rsid w:val="00621118"/>
    <w:rsid w:val="0062113D"/>
    <w:rsid w:val="00621434"/>
    <w:rsid w:val="00621989"/>
    <w:rsid w:val="0062200A"/>
    <w:rsid w:val="00623F17"/>
    <w:rsid w:val="00624A37"/>
    <w:rsid w:val="0062620F"/>
    <w:rsid w:val="00626F0C"/>
    <w:rsid w:val="00627266"/>
    <w:rsid w:val="006273E5"/>
    <w:rsid w:val="00627A35"/>
    <w:rsid w:val="00630298"/>
    <w:rsid w:val="00630516"/>
    <w:rsid w:val="0063062E"/>
    <w:rsid w:val="00631ECE"/>
    <w:rsid w:val="006360A9"/>
    <w:rsid w:val="00640011"/>
    <w:rsid w:val="00640417"/>
    <w:rsid w:val="00641929"/>
    <w:rsid w:val="00641F8F"/>
    <w:rsid w:val="0064218F"/>
    <w:rsid w:val="00642B29"/>
    <w:rsid w:val="0064318C"/>
    <w:rsid w:val="006431C2"/>
    <w:rsid w:val="006431E7"/>
    <w:rsid w:val="00643321"/>
    <w:rsid w:val="006435E1"/>
    <w:rsid w:val="00644848"/>
    <w:rsid w:val="00644D29"/>
    <w:rsid w:val="00644EC4"/>
    <w:rsid w:val="00646809"/>
    <w:rsid w:val="006470D2"/>
    <w:rsid w:val="00647CFE"/>
    <w:rsid w:val="00650460"/>
    <w:rsid w:val="0065101B"/>
    <w:rsid w:val="00654C85"/>
    <w:rsid w:val="00655166"/>
    <w:rsid w:val="00656ECE"/>
    <w:rsid w:val="00661511"/>
    <w:rsid w:val="00661667"/>
    <w:rsid w:val="00662055"/>
    <w:rsid w:val="006625F1"/>
    <w:rsid w:val="0066308D"/>
    <w:rsid w:val="0066354F"/>
    <w:rsid w:val="006638A1"/>
    <w:rsid w:val="00665989"/>
    <w:rsid w:val="0066605C"/>
    <w:rsid w:val="006663F3"/>
    <w:rsid w:val="0066715E"/>
    <w:rsid w:val="00667950"/>
    <w:rsid w:val="00670815"/>
    <w:rsid w:val="00672C26"/>
    <w:rsid w:val="00673868"/>
    <w:rsid w:val="00673D5F"/>
    <w:rsid w:val="006745E8"/>
    <w:rsid w:val="00676A42"/>
    <w:rsid w:val="00676B9B"/>
    <w:rsid w:val="006820A2"/>
    <w:rsid w:val="00683CC2"/>
    <w:rsid w:val="00684528"/>
    <w:rsid w:val="00684CCA"/>
    <w:rsid w:val="00684D2F"/>
    <w:rsid w:val="006857B3"/>
    <w:rsid w:val="00690147"/>
    <w:rsid w:val="006911DF"/>
    <w:rsid w:val="00691A6F"/>
    <w:rsid w:val="00693409"/>
    <w:rsid w:val="00693975"/>
    <w:rsid w:val="006946A4"/>
    <w:rsid w:val="00694C47"/>
    <w:rsid w:val="00695CB8"/>
    <w:rsid w:val="00696757"/>
    <w:rsid w:val="00696C8E"/>
    <w:rsid w:val="006A102D"/>
    <w:rsid w:val="006A2E2D"/>
    <w:rsid w:val="006A3BC1"/>
    <w:rsid w:val="006A40FD"/>
    <w:rsid w:val="006A722B"/>
    <w:rsid w:val="006A7CC0"/>
    <w:rsid w:val="006B0213"/>
    <w:rsid w:val="006B0913"/>
    <w:rsid w:val="006B1814"/>
    <w:rsid w:val="006B1858"/>
    <w:rsid w:val="006B1EC4"/>
    <w:rsid w:val="006B2571"/>
    <w:rsid w:val="006B2C73"/>
    <w:rsid w:val="006B47DA"/>
    <w:rsid w:val="006B58AA"/>
    <w:rsid w:val="006B741E"/>
    <w:rsid w:val="006C1244"/>
    <w:rsid w:val="006C13F0"/>
    <w:rsid w:val="006C150F"/>
    <w:rsid w:val="006C1515"/>
    <w:rsid w:val="006C1976"/>
    <w:rsid w:val="006C46BA"/>
    <w:rsid w:val="006C5194"/>
    <w:rsid w:val="006C52EB"/>
    <w:rsid w:val="006D1A98"/>
    <w:rsid w:val="006D318D"/>
    <w:rsid w:val="006D556F"/>
    <w:rsid w:val="006D55F7"/>
    <w:rsid w:val="006D5687"/>
    <w:rsid w:val="006D603D"/>
    <w:rsid w:val="006D7F84"/>
    <w:rsid w:val="006E108A"/>
    <w:rsid w:val="006E18E3"/>
    <w:rsid w:val="006E2A9C"/>
    <w:rsid w:val="006E5FA8"/>
    <w:rsid w:val="006E6854"/>
    <w:rsid w:val="006E7D75"/>
    <w:rsid w:val="006E7F70"/>
    <w:rsid w:val="006F0B3B"/>
    <w:rsid w:val="006F1640"/>
    <w:rsid w:val="006F1958"/>
    <w:rsid w:val="006F20B1"/>
    <w:rsid w:val="006F2D53"/>
    <w:rsid w:val="006F2EC1"/>
    <w:rsid w:val="006F4258"/>
    <w:rsid w:val="007015E0"/>
    <w:rsid w:val="00701C39"/>
    <w:rsid w:val="00703159"/>
    <w:rsid w:val="00703877"/>
    <w:rsid w:val="007046A3"/>
    <w:rsid w:val="00705297"/>
    <w:rsid w:val="00705FCA"/>
    <w:rsid w:val="00706732"/>
    <w:rsid w:val="00707D62"/>
    <w:rsid w:val="00707DC4"/>
    <w:rsid w:val="00710216"/>
    <w:rsid w:val="00710B66"/>
    <w:rsid w:val="00710E0C"/>
    <w:rsid w:val="00711F05"/>
    <w:rsid w:val="007128F6"/>
    <w:rsid w:val="007145F1"/>
    <w:rsid w:val="0071642C"/>
    <w:rsid w:val="00717049"/>
    <w:rsid w:val="00720E15"/>
    <w:rsid w:val="0072118D"/>
    <w:rsid w:val="00721B39"/>
    <w:rsid w:val="0072247B"/>
    <w:rsid w:val="00722825"/>
    <w:rsid w:val="00723587"/>
    <w:rsid w:val="007254FA"/>
    <w:rsid w:val="0072593D"/>
    <w:rsid w:val="00725F15"/>
    <w:rsid w:val="00726665"/>
    <w:rsid w:val="00726C1D"/>
    <w:rsid w:val="00727343"/>
    <w:rsid w:val="007307E5"/>
    <w:rsid w:val="00730B4F"/>
    <w:rsid w:val="00731414"/>
    <w:rsid w:val="00731739"/>
    <w:rsid w:val="00732646"/>
    <w:rsid w:val="0073379E"/>
    <w:rsid w:val="007363FD"/>
    <w:rsid w:val="0073675C"/>
    <w:rsid w:val="00736E35"/>
    <w:rsid w:val="007371CF"/>
    <w:rsid w:val="0074049F"/>
    <w:rsid w:val="0074105F"/>
    <w:rsid w:val="00743B1E"/>
    <w:rsid w:val="00744089"/>
    <w:rsid w:val="00746DDF"/>
    <w:rsid w:val="00751F02"/>
    <w:rsid w:val="00752A8C"/>
    <w:rsid w:val="0075328C"/>
    <w:rsid w:val="00753C5E"/>
    <w:rsid w:val="00754D2C"/>
    <w:rsid w:val="0075795C"/>
    <w:rsid w:val="00760D6A"/>
    <w:rsid w:val="007619CD"/>
    <w:rsid w:val="0076244A"/>
    <w:rsid w:val="00764E07"/>
    <w:rsid w:val="007656A2"/>
    <w:rsid w:val="00765736"/>
    <w:rsid w:val="007657AC"/>
    <w:rsid w:val="00766522"/>
    <w:rsid w:val="00766972"/>
    <w:rsid w:val="00766C78"/>
    <w:rsid w:val="00767725"/>
    <w:rsid w:val="00767FC9"/>
    <w:rsid w:val="00770398"/>
    <w:rsid w:val="00770697"/>
    <w:rsid w:val="00770A13"/>
    <w:rsid w:val="00771516"/>
    <w:rsid w:val="00771688"/>
    <w:rsid w:val="007722E0"/>
    <w:rsid w:val="007724AC"/>
    <w:rsid w:val="007727FA"/>
    <w:rsid w:val="00772E3D"/>
    <w:rsid w:val="0077371F"/>
    <w:rsid w:val="007751A0"/>
    <w:rsid w:val="00776018"/>
    <w:rsid w:val="00776640"/>
    <w:rsid w:val="00776928"/>
    <w:rsid w:val="00777878"/>
    <w:rsid w:val="007778B2"/>
    <w:rsid w:val="00777ED2"/>
    <w:rsid w:val="00782382"/>
    <w:rsid w:val="0078342E"/>
    <w:rsid w:val="0078381C"/>
    <w:rsid w:val="00784284"/>
    <w:rsid w:val="00784721"/>
    <w:rsid w:val="00785618"/>
    <w:rsid w:val="00785D42"/>
    <w:rsid w:val="0078769B"/>
    <w:rsid w:val="0079017D"/>
    <w:rsid w:val="007907BE"/>
    <w:rsid w:val="00791092"/>
    <w:rsid w:val="00791316"/>
    <w:rsid w:val="00792C9E"/>
    <w:rsid w:val="007937D5"/>
    <w:rsid w:val="007942AC"/>
    <w:rsid w:val="00794EDC"/>
    <w:rsid w:val="00795BAF"/>
    <w:rsid w:val="00795E37"/>
    <w:rsid w:val="00796142"/>
    <w:rsid w:val="00797240"/>
    <w:rsid w:val="00797BA0"/>
    <w:rsid w:val="00797DAF"/>
    <w:rsid w:val="007A1864"/>
    <w:rsid w:val="007A1D5F"/>
    <w:rsid w:val="007A1E59"/>
    <w:rsid w:val="007A2917"/>
    <w:rsid w:val="007A2A8B"/>
    <w:rsid w:val="007A50B9"/>
    <w:rsid w:val="007A5826"/>
    <w:rsid w:val="007A6D65"/>
    <w:rsid w:val="007A6FC0"/>
    <w:rsid w:val="007A7DE9"/>
    <w:rsid w:val="007B025B"/>
    <w:rsid w:val="007B0571"/>
    <w:rsid w:val="007B0834"/>
    <w:rsid w:val="007B3789"/>
    <w:rsid w:val="007B50A7"/>
    <w:rsid w:val="007B5C12"/>
    <w:rsid w:val="007C0D18"/>
    <w:rsid w:val="007C1F31"/>
    <w:rsid w:val="007C2877"/>
    <w:rsid w:val="007C3247"/>
    <w:rsid w:val="007C42D9"/>
    <w:rsid w:val="007C4EEF"/>
    <w:rsid w:val="007C6BEF"/>
    <w:rsid w:val="007D05C6"/>
    <w:rsid w:val="007D0E95"/>
    <w:rsid w:val="007D2959"/>
    <w:rsid w:val="007D2AB8"/>
    <w:rsid w:val="007D2DF9"/>
    <w:rsid w:val="007D34E2"/>
    <w:rsid w:val="007D42FD"/>
    <w:rsid w:val="007D4DA7"/>
    <w:rsid w:val="007D56F4"/>
    <w:rsid w:val="007D57EB"/>
    <w:rsid w:val="007D7B74"/>
    <w:rsid w:val="007D7E29"/>
    <w:rsid w:val="007E066B"/>
    <w:rsid w:val="007E0B6F"/>
    <w:rsid w:val="007E1580"/>
    <w:rsid w:val="007E1B13"/>
    <w:rsid w:val="007E3F31"/>
    <w:rsid w:val="007E427F"/>
    <w:rsid w:val="007E47C0"/>
    <w:rsid w:val="007E50D7"/>
    <w:rsid w:val="007E5AEE"/>
    <w:rsid w:val="007E657B"/>
    <w:rsid w:val="007F0636"/>
    <w:rsid w:val="007F09FA"/>
    <w:rsid w:val="007F1A10"/>
    <w:rsid w:val="007F1A8C"/>
    <w:rsid w:val="007F3771"/>
    <w:rsid w:val="007F39F6"/>
    <w:rsid w:val="007F3E0F"/>
    <w:rsid w:val="007F3F8E"/>
    <w:rsid w:val="007F5783"/>
    <w:rsid w:val="007F5C35"/>
    <w:rsid w:val="007F62AF"/>
    <w:rsid w:val="007F720B"/>
    <w:rsid w:val="007F7B4F"/>
    <w:rsid w:val="008008A6"/>
    <w:rsid w:val="008012E2"/>
    <w:rsid w:val="00801305"/>
    <w:rsid w:val="00802864"/>
    <w:rsid w:val="00802E86"/>
    <w:rsid w:val="0080418D"/>
    <w:rsid w:val="00805A3C"/>
    <w:rsid w:val="00806004"/>
    <w:rsid w:val="00806484"/>
    <w:rsid w:val="00806517"/>
    <w:rsid w:val="00807B70"/>
    <w:rsid w:val="00810CFA"/>
    <w:rsid w:val="00810D7D"/>
    <w:rsid w:val="00811244"/>
    <w:rsid w:val="0081234F"/>
    <w:rsid w:val="00812A40"/>
    <w:rsid w:val="008131E7"/>
    <w:rsid w:val="00813AD5"/>
    <w:rsid w:val="008141B7"/>
    <w:rsid w:val="00815180"/>
    <w:rsid w:val="00815F61"/>
    <w:rsid w:val="008162B9"/>
    <w:rsid w:val="00816E2F"/>
    <w:rsid w:val="00817F8E"/>
    <w:rsid w:val="008202C6"/>
    <w:rsid w:val="00821A60"/>
    <w:rsid w:val="00822022"/>
    <w:rsid w:val="00822FCB"/>
    <w:rsid w:val="00823B02"/>
    <w:rsid w:val="008255FD"/>
    <w:rsid w:val="00825767"/>
    <w:rsid w:val="00825E7E"/>
    <w:rsid w:val="0083011A"/>
    <w:rsid w:val="00830476"/>
    <w:rsid w:val="0083353B"/>
    <w:rsid w:val="0083379E"/>
    <w:rsid w:val="00833AF7"/>
    <w:rsid w:val="0083415E"/>
    <w:rsid w:val="00834D96"/>
    <w:rsid w:val="008353F7"/>
    <w:rsid w:val="00836F6C"/>
    <w:rsid w:val="00840D27"/>
    <w:rsid w:val="0084206D"/>
    <w:rsid w:val="008429B4"/>
    <w:rsid w:val="00843289"/>
    <w:rsid w:val="008448C7"/>
    <w:rsid w:val="00844FD8"/>
    <w:rsid w:val="008457F4"/>
    <w:rsid w:val="00845C62"/>
    <w:rsid w:val="00846CFF"/>
    <w:rsid w:val="00847A55"/>
    <w:rsid w:val="008503D6"/>
    <w:rsid w:val="00850717"/>
    <w:rsid w:val="008511AC"/>
    <w:rsid w:val="008519D8"/>
    <w:rsid w:val="00851B5A"/>
    <w:rsid w:val="00851CE7"/>
    <w:rsid w:val="00852884"/>
    <w:rsid w:val="0085371E"/>
    <w:rsid w:val="00855763"/>
    <w:rsid w:val="008562F6"/>
    <w:rsid w:val="00856DEB"/>
    <w:rsid w:val="00860854"/>
    <w:rsid w:val="00860F22"/>
    <w:rsid w:val="008614D0"/>
    <w:rsid w:val="00862CEF"/>
    <w:rsid w:val="00863BF2"/>
    <w:rsid w:val="00863E4B"/>
    <w:rsid w:val="008643D3"/>
    <w:rsid w:val="008644B9"/>
    <w:rsid w:val="00865CA8"/>
    <w:rsid w:val="00866EDA"/>
    <w:rsid w:val="00867296"/>
    <w:rsid w:val="008675A5"/>
    <w:rsid w:val="00870D16"/>
    <w:rsid w:val="0087166A"/>
    <w:rsid w:val="008731D4"/>
    <w:rsid w:val="008740FA"/>
    <w:rsid w:val="00875C0E"/>
    <w:rsid w:val="008765E7"/>
    <w:rsid w:val="008774D8"/>
    <w:rsid w:val="0088029B"/>
    <w:rsid w:val="00880D22"/>
    <w:rsid w:val="00880F60"/>
    <w:rsid w:val="008811A8"/>
    <w:rsid w:val="00881841"/>
    <w:rsid w:val="00881A52"/>
    <w:rsid w:val="0088251D"/>
    <w:rsid w:val="008837B3"/>
    <w:rsid w:val="00884394"/>
    <w:rsid w:val="008848B9"/>
    <w:rsid w:val="00885734"/>
    <w:rsid w:val="00885BF8"/>
    <w:rsid w:val="0088775C"/>
    <w:rsid w:val="00890735"/>
    <w:rsid w:val="00893859"/>
    <w:rsid w:val="008939BD"/>
    <w:rsid w:val="00893E3A"/>
    <w:rsid w:val="00893E94"/>
    <w:rsid w:val="008944B8"/>
    <w:rsid w:val="00897906"/>
    <w:rsid w:val="008A02C4"/>
    <w:rsid w:val="008A057A"/>
    <w:rsid w:val="008A0CB8"/>
    <w:rsid w:val="008A0DD9"/>
    <w:rsid w:val="008A173A"/>
    <w:rsid w:val="008A1B7B"/>
    <w:rsid w:val="008A5873"/>
    <w:rsid w:val="008A6C68"/>
    <w:rsid w:val="008A7469"/>
    <w:rsid w:val="008B137F"/>
    <w:rsid w:val="008B1C0B"/>
    <w:rsid w:val="008B225D"/>
    <w:rsid w:val="008B2F40"/>
    <w:rsid w:val="008B32B4"/>
    <w:rsid w:val="008B38C7"/>
    <w:rsid w:val="008B3B34"/>
    <w:rsid w:val="008B3D7C"/>
    <w:rsid w:val="008B4050"/>
    <w:rsid w:val="008B4E5A"/>
    <w:rsid w:val="008B705B"/>
    <w:rsid w:val="008B73A3"/>
    <w:rsid w:val="008B7E94"/>
    <w:rsid w:val="008C05D0"/>
    <w:rsid w:val="008C0908"/>
    <w:rsid w:val="008C1C33"/>
    <w:rsid w:val="008C25E3"/>
    <w:rsid w:val="008C267E"/>
    <w:rsid w:val="008C2896"/>
    <w:rsid w:val="008C2C33"/>
    <w:rsid w:val="008C333E"/>
    <w:rsid w:val="008C3431"/>
    <w:rsid w:val="008C3CE3"/>
    <w:rsid w:val="008C43B2"/>
    <w:rsid w:val="008C5647"/>
    <w:rsid w:val="008C6B76"/>
    <w:rsid w:val="008C73EE"/>
    <w:rsid w:val="008C7741"/>
    <w:rsid w:val="008C7A59"/>
    <w:rsid w:val="008C7E12"/>
    <w:rsid w:val="008D089E"/>
    <w:rsid w:val="008D0F7F"/>
    <w:rsid w:val="008D105F"/>
    <w:rsid w:val="008D14C0"/>
    <w:rsid w:val="008D211A"/>
    <w:rsid w:val="008D2E9A"/>
    <w:rsid w:val="008D39DD"/>
    <w:rsid w:val="008D4173"/>
    <w:rsid w:val="008D4962"/>
    <w:rsid w:val="008D5D87"/>
    <w:rsid w:val="008D62BD"/>
    <w:rsid w:val="008D63AE"/>
    <w:rsid w:val="008D7082"/>
    <w:rsid w:val="008D7D3E"/>
    <w:rsid w:val="008E0A14"/>
    <w:rsid w:val="008E0DAD"/>
    <w:rsid w:val="008E0E7F"/>
    <w:rsid w:val="008E2006"/>
    <w:rsid w:val="008E21FF"/>
    <w:rsid w:val="008E42AA"/>
    <w:rsid w:val="008E4F9D"/>
    <w:rsid w:val="008E5ECF"/>
    <w:rsid w:val="008E62B1"/>
    <w:rsid w:val="008E672E"/>
    <w:rsid w:val="008E768E"/>
    <w:rsid w:val="008E77DA"/>
    <w:rsid w:val="008E7944"/>
    <w:rsid w:val="008F0143"/>
    <w:rsid w:val="008F01EA"/>
    <w:rsid w:val="008F1964"/>
    <w:rsid w:val="008F1F6F"/>
    <w:rsid w:val="008F20EF"/>
    <w:rsid w:val="008F2DC8"/>
    <w:rsid w:val="008F37A8"/>
    <w:rsid w:val="008F3D12"/>
    <w:rsid w:val="008F3E05"/>
    <w:rsid w:val="008F4DD6"/>
    <w:rsid w:val="008F58C2"/>
    <w:rsid w:val="008F6434"/>
    <w:rsid w:val="008F6E6F"/>
    <w:rsid w:val="00903C15"/>
    <w:rsid w:val="009058D7"/>
    <w:rsid w:val="00906121"/>
    <w:rsid w:val="00911680"/>
    <w:rsid w:val="00911EBC"/>
    <w:rsid w:val="009135B1"/>
    <w:rsid w:val="00914157"/>
    <w:rsid w:val="00916C13"/>
    <w:rsid w:val="009203A5"/>
    <w:rsid w:val="00920465"/>
    <w:rsid w:val="00920B73"/>
    <w:rsid w:val="009225BC"/>
    <w:rsid w:val="00922788"/>
    <w:rsid w:val="009233FD"/>
    <w:rsid w:val="0092361D"/>
    <w:rsid w:val="009236BC"/>
    <w:rsid w:val="009246E8"/>
    <w:rsid w:val="0092489A"/>
    <w:rsid w:val="00926201"/>
    <w:rsid w:val="00926DF0"/>
    <w:rsid w:val="00927A2C"/>
    <w:rsid w:val="0093066E"/>
    <w:rsid w:val="00934373"/>
    <w:rsid w:val="00934E71"/>
    <w:rsid w:val="0093504F"/>
    <w:rsid w:val="009354D6"/>
    <w:rsid w:val="0093610A"/>
    <w:rsid w:val="00936A7B"/>
    <w:rsid w:val="0094082E"/>
    <w:rsid w:val="0094090A"/>
    <w:rsid w:val="00940CC1"/>
    <w:rsid w:val="00941137"/>
    <w:rsid w:val="009413D9"/>
    <w:rsid w:val="00942040"/>
    <w:rsid w:val="00942198"/>
    <w:rsid w:val="009433CD"/>
    <w:rsid w:val="00943EBF"/>
    <w:rsid w:val="00944A11"/>
    <w:rsid w:val="009457AB"/>
    <w:rsid w:val="0094695E"/>
    <w:rsid w:val="009469B2"/>
    <w:rsid w:val="00947068"/>
    <w:rsid w:val="009470AC"/>
    <w:rsid w:val="00947CD2"/>
    <w:rsid w:val="00950657"/>
    <w:rsid w:val="0095112B"/>
    <w:rsid w:val="009523EB"/>
    <w:rsid w:val="0095267A"/>
    <w:rsid w:val="00952A94"/>
    <w:rsid w:val="00953BFD"/>
    <w:rsid w:val="00953E06"/>
    <w:rsid w:val="009540AA"/>
    <w:rsid w:val="00954130"/>
    <w:rsid w:val="00954B4A"/>
    <w:rsid w:val="00954BFF"/>
    <w:rsid w:val="00957538"/>
    <w:rsid w:val="00960094"/>
    <w:rsid w:val="0096155B"/>
    <w:rsid w:val="00962A9B"/>
    <w:rsid w:val="00963DE5"/>
    <w:rsid w:val="00964203"/>
    <w:rsid w:val="0096542B"/>
    <w:rsid w:val="0096686C"/>
    <w:rsid w:val="0097009F"/>
    <w:rsid w:val="0097097D"/>
    <w:rsid w:val="00971BD2"/>
    <w:rsid w:val="00971D36"/>
    <w:rsid w:val="00971FB2"/>
    <w:rsid w:val="0097324B"/>
    <w:rsid w:val="00973C07"/>
    <w:rsid w:val="00974172"/>
    <w:rsid w:val="00976698"/>
    <w:rsid w:val="00976A35"/>
    <w:rsid w:val="009770A4"/>
    <w:rsid w:val="00977F5C"/>
    <w:rsid w:val="0098159C"/>
    <w:rsid w:val="0098167D"/>
    <w:rsid w:val="00984B3F"/>
    <w:rsid w:val="00984B94"/>
    <w:rsid w:val="00986341"/>
    <w:rsid w:val="00987692"/>
    <w:rsid w:val="00987D8E"/>
    <w:rsid w:val="00987F6F"/>
    <w:rsid w:val="00990293"/>
    <w:rsid w:val="0099035C"/>
    <w:rsid w:val="00990572"/>
    <w:rsid w:val="00990F46"/>
    <w:rsid w:val="00991ED1"/>
    <w:rsid w:val="00993568"/>
    <w:rsid w:val="00994523"/>
    <w:rsid w:val="0099469D"/>
    <w:rsid w:val="00994A2B"/>
    <w:rsid w:val="0099506D"/>
    <w:rsid w:val="00995D29"/>
    <w:rsid w:val="00996126"/>
    <w:rsid w:val="009A0873"/>
    <w:rsid w:val="009A0FC8"/>
    <w:rsid w:val="009A225C"/>
    <w:rsid w:val="009A3838"/>
    <w:rsid w:val="009A409C"/>
    <w:rsid w:val="009A7142"/>
    <w:rsid w:val="009A7336"/>
    <w:rsid w:val="009B013D"/>
    <w:rsid w:val="009B0918"/>
    <w:rsid w:val="009B0D69"/>
    <w:rsid w:val="009B1610"/>
    <w:rsid w:val="009B19E9"/>
    <w:rsid w:val="009B1D81"/>
    <w:rsid w:val="009B1F0D"/>
    <w:rsid w:val="009B2130"/>
    <w:rsid w:val="009B2DCA"/>
    <w:rsid w:val="009B30E1"/>
    <w:rsid w:val="009C032D"/>
    <w:rsid w:val="009C04F2"/>
    <w:rsid w:val="009C0659"/>
    <w:rsid w:val="009C3262"/>
    <w:rsid w:val="009C4990"/>
    <w:rsid w:val="009C592E"/>
    <w:rsid w:val="009C5DE7"/>
    <w:rsid w:val="009C6351"/>
    <w:rsid w:val="009C6C90"/>
    <w:rsid w:val="009C6EE3"/>
    <w:rsid w:val="009D0322"/>
    <w:rsid w:val="009D17D3"/>
    <w:rsid w:val="009D2545"/>
    <w:rsid w:val="009D3D6F"/>
    <w:rsid w:val="009D44BE"/>
    <w:rsid w:val="009D489E"/>
    <w:rsid w:val="009D4C2F"/>
    <w:rsid w:val="009D5B56"/>
    <w:rsid w:val="009D6F81"/>
    <w:rsid w:val="009E146B"/>
    <w:rsid w:val="009E1BA0"/>
    <w:rsid w:val="009E1FD6"/>
    <w:rsid w:val="009E2BEF"/>
    <w:rsid w:val="009E44F8"/>
    <w:rsid w:val="009E4831"/>
    <w:rsid w:val="009E4D4E"/>
    <w:rsid w:val="009E4FE8"/>
    <w:rsid w:val="009E6850"/>
    <w:rsid w:val="009F0CF8"/>
    <w:rsid w:val="009F10F2"/>
    <w:rsid w:val="009F143B"/>
    <w:rsid w:val="009F1595"/>
    <w:rsid w:val="009F17A2"/>
    <w:rsid w:val="009F321E"/>
    <w:rsid w:val="009F459C"/>
    <w:rsid w:val="009F5FD5"/>
    <w:rsid w:val="009F752F"/>
    <w:rsid w:val="00A03B3C"/>
    <w:rsid w:val="00A04FC9"/>
    <w:rsid w:val="00A053CE"/>
    <w:rsid w:val="00A06B6A"/>
    <w:rsid w:val="00A07B8A"/>
    <w:rsid w:val="00A07DF6"/>
    <w:rsid w:val="00A10127"/>
    <w:rsid w:val="00A11553"/>
    <w:rsid w:val="00A120BE"/>
    <w:rsid w:val="00A12B97"/>
    <w:rsid w:val="00A1537B"/>
    <w:rsid w:val="00A15610"/>
    <w:rsid w:val="00A165FA"/>
    <w:rsid w:val="00A17B20"/>
    <w:rsid w:val="00A17FF4"/>
    <w:rsid w:val="00A22BB6"/>
    <w:rsid w:val="00A233E4"/>
    <w:rsid w:val="00A24F1E"/>
    <w:rsid w:val="00A25610"/>
    <w:rsid w:val="00A25718"/>
    <w:rsid w:val="00A26F00"/>
    <w:rsid w:val="00A312BD"/>
    <w:rsid w:val="00A31483"/>
    <w:rsid w:val="00A31642"/>
    <w:rsid w:val="00A32E89"/>
    <w:rsid w:val="00A33E31"/>
    <w:rsid w:val="00A34C1C"/>
    <w:rsid w:val="00A3563E"/>
    <w:rsid w:val="00A3564A"/>
    <w:rsid w:val="00A36A39"/>
    <w:rsid w:val="00A36B4D"/>
    <w:rsid w:val="00A37064"/>
    <w:rsid w:val="00A37991"/>
    <w:rsid w:val="00A4142E"/>
    <w:rsid w:val="00A417E0"/>
    <w:rsid w:val="00A43D13"/>
    <w:rsid w:val="00A44421"/>
    <w:rsid w:val="00A4488F"/>
    <w:rsid w:val="00A45F23"/>
    <w:rsid w:val="00A47406"/>
    <w:rsid w:val="00A47B06"/>
    <w:rsid w:val="00A50208"/>
    <w:rsid w:val="00A50D9E"/>
    <w:rsid w:val="00A5262B"/>
    <w:rsid w:val="00A52BC4"/>
    <w:rsid w:val="00A53867"/>
    <w:rsid w:val="00A53B83"/>
    <w:rsid w:val="00A553F2"/>
    <w:rsid w:val="00A558D9"/>
    <w:rsid w:val="00A55CFF"/>
    <w:rsid w:val="00A6122C"/>
    <w:rsid w:val="00A615C0"/>
    <w:rsid w:val="00A61BB4"/>
    <w:rsid w:val="00A6297F"/>
    <w:rsid w:val="00A62B41"/>
    <w:rsid w:val="00A63133"/>
    <w:rsid w:val="00A634A4"/>
    <w:rsid w:val="00A637B0"/>
    <w:rsid w:val="00A66AE8"/>
    <w:rsid w:val="00A67F39"/>
    <w:rsid w:val="00A70631"/>
    <w:rsid w:val="00A70E2B"/>
    <w:rsid w:val="00A71F8A"/>
    <w:rsid w:val="00A729AE"/>
    <w:rsid w:val="00A740E5"/>
    <w:rsid w:val="00A7454C"/>
    <w:rsid w:val="00A74E6F"/>
    <w:rsid w:val="00A75FF7"/>
    <w:rsid w:val="00A76EFE"/>
    <w:rsid w:val="00A772BC"/>
    <w:rsid w:val="00A80EFC"/>
    <w:rsid w:val="00A812F7"/>
    <w:rsid w:val="00A81776"/>
    <w:rsid w:val="00A8223D"/>
    <w:rsid w:val="00A848A5"/>
    <w:rsid w:val="00A8519C"/>
    <w:rsid w:val="00A85403"/>
    <w:rsid w:val="00A87065"/>
    <w:rsid w:val="00A90631"/>
    <w:rsid w:val="00A90AC2"/>
    <w:rsid w:val="00A911BE"/>
    <w:rsid w:val="00A9156A"/>
    <w:rsid w:val="00A9178C"/>
    <w:rsid w:val="00A925B1"/>
    <w:rsid w:val="00A9395D"/>
    <w:rsid w:val="00A96FD8"/>
    <w:rsid w:val="00A97129"/>
    <w:rsid w:val="00AA010E"/>
    <w:rsid w:val="00AA01D6"/>
    <w:rsid w:val="00AA0D36"/>
    <w:rsid w:val="00AA0D6A"/>
    <w:rsid w:val="00AA1200"/>
    <w:rsid w:val="00AA1607"/>
    <w:rsid w:val="00AA1EBA"/>
    <w:rsid w:val="00AA32DE"/>
    <w:rsid w:val="00AA3B08"/>
    <w:rsid w:val="00AA480A"/>
    <w:rsid w:val="00AA6C12"/>
    <w:rsid w:val="00AB0F40"/>
    <w:rsid w:val="00AB12C3"/>
    <w:rsid w:val="00AB1BA7"/>
    <w:rsid w:val="00AB3006"/>
    <w:rsid w:val="00AB31C7"/>
    <w:rsid w:val="00AB3AEC"/>
    <w:rsid w:val="00AB47C0"/>
    <w:rsid w:val="00AB52C5"/>
    <w:rsid w:val="00AB5FD1"/>
    <w:rsid w:val="00AB682A"/>
    <w:rsid w:val="00AB6F07"/>
    <w:rsid w:val="00AC1082"/>
    <w:rsid w:val="00AC1396"/>
    <w:rsid w:val="00AC23D1"/>
    <w:rsid w:val="00AC36B7"/>
    <w:rsid w:val="00AC3D7F"/>
    <w:rsid w:val="00AC3DBC"/>
    <w:rsid w:val="00AC515F"/>
    <w:rsid w:val="00AC6225"/>
    <w:rsid w:val="00AC75C9"/>
    <w:rsid w:val="00AC78EF"/>
    <w:rsid w:val="00AD044B"/>
    <w:rsid w:val="00AD0843"/>
    <w:rsid w:val="00AD1D38"/>
    <w:rsid w:val="00AD1EE3"/>
    <w:rsid w:val="00AD2BD0"/>
    <w:rsid w:val="00AD3C05"/>
    <w:rsid w:val="00AD3D37"/>
    <w:rsid w:val="00AD4969"/>
    <w:rsid w:val="00AD4F46"/>
    <w:rsid w:val="00AD608D"/>
    <w:rsid w:val="00AD6F13"/>
    <w:rsid w:val="00AD794D"/>
    <w:rsid w:val="00AE1934"/>
    <w:rsid w:val="00AE2A1C"/>
    <w:rsid w:val="00AE4C75"/>
    <w:rsid w:val="00AE5165"/>
    <w:rsid w:val="00AE6DAE"/>
    <w:rsid w:val="00AE6F9E"/>
    <w:rsid w:val="00AE7528"/>
    <w:rsid w:val="00AF0922"/>
    <w:rsid w:val="00AF1D83"/>
    <w:rsid w:val="00AF24BF"/>
    <w:rsid w:val="00AF2FB0"/>
    <w:rsid w:val="00AF39E6"/>
    <w:rsid w:val="00AF3BCB"/>
    <w:rsid w:val="00AF404C"/>
    <w:rsid w:val="00AF4274"/>
    <w:rsid w:val="00AF4C26"/>
    <w:rsid w:val="00B00120"/>
    <w:rsid w:val="00B004C6"/>
    <w:rsid w:val="00B01511"/>
    <w:rsid w:val="00B02BFE"/>
    <w:rsid w:val="00B03F93"/>
    <w:rsid w:val="00B047E4"/>
    <w:rsid w:val="00B067AE"/>
    <w:rsid w:val="00B0791D"/>
    <w:rsid w:val="00B07E49"/>
    <w:rsid w:val="00B10888"/>
    <w:rsid w:val="00B1252D"/>
    <w:rsid w:val="00B126DF"/>
    <w:rsid w:val="00B134DB"/>
    <w:rsid w:val="00B16B04"/>
    <w:rsid w:val="00B16FFD"/>
    <w:rsid w:val="00B173EF"/>
    <w:rsid w:val="00B17B56"/>
    <w:rsid w:val="00B21260"/>
    <w:rsid w:val="00B2145E"/>
    <w:rsid w:val="00B22973"/>
    <w:rsid w:val="00B235DA"/>
    <w:rsid w:val="00B23A64"/>
    <w:rsid w:val="00B243D7"/>
    <w:rsid w:val="00B24CFB"/>
    <w:rsid w:val="00B2528B"/>
    <w:rsid w:val="00B25842"/>
    <w:rsid w:val="00B25A99"/>
    <w:rsid w:val="00B25D9C"/>
    <w:rsid w:val="00B25E53"/>
    <w:rsid w:val="00B261A1"/>
    <w:rsid w:val="00B26D88"/>
    <w:rsid w:val="00B26DA9"/>
    <w:rsid w:val="00B27357"/>
    <w:rsid w:val="00B30D9B"/>
    <w:rsid w:val="00B30DDD"/>
    <w:rsid w:val="00B30E39"/>
    <w:rsid w:val="00B31C76"/>
    <w:rsid w:val="00B3207B"/>
    <w:rsid w:val="00B33B2C"/>
    <w:rsid w:val="00B3428C"/>
    <w:rsid w:val="00B35901"/>
    <w:rsid w:val="00B35A2E"/>
    <w:rsid w:val="00B3676B"/>
    <w:rsid w:val="00B36848"/>
    <w:rsid w:val="00B36EBA"/>
    <w:rsid w:val="00B36EC6"/>
    <w:rsid w:val="00B3745F"/>
    <w:rsid w:val="00B37A40"/>
    <w:rsid w:val="00B4013F"/>
    <w:rsid w:val="00B41DD7"/>
    <w:rsid w:val="00B42509"/>
    <w:rsid w:val="00B45489"/>
    <w:rsid w:val="00B45689"/>
    <w:rsid w:val="00B46D77"/>
    <w:rsid w:val="00B50F45"/>
    <w:rsid w:val="00B53B94"/>
    <w:rsid w:val="00B54D94"/>
    <w:rsid w:val="00B571C9"/>
    <w:rsid w:val="00B60C75"/>
    <w:rsid w:val="00B60D84"/>
    <w:rsid w:val="00B619CF"/>
    <w:rsid w:val="00B61B94"/>
    <w:rsid w:val="00B62533"/>
    <w:rsid w:val="00B63103"/>
    <w:rsid w:val="00B637AF"/>
    <w:rsid w:val="00B63F53"/>
    <w:rsid w:val="00B6427A"/>
    <w:rsid w:val="00B64F38"/>
    <w:rsid w:val="00B65853"/>
    <w:rsid w:val="00B65B5E"/>
    <w:rsid w:val="00B66428"/>
    <w:rsid w:val="00B668E9"/>
    <w:rsid w:val="00B6765B"/>
    <w:rsid w:val="00B67A7C"/>
    <w:rsid w:val="00B67AD3"/>
    <w:rsid w:val="00B71042"/>
    <w:rsid w:val="00B72927"/>
    <w:rsid w:val="00B73104"/>
    <w:rsid w:val="00B7637E"/>
    <w:rsid w:val="00B802CF"/>
    <w:rsid w:val="00B807B8"/>
    <w:rsid w:val="00B809D8"/>
    <w:rsid w:val="00B80AEC"/>
    <w:rsid w:val="00B820A5"/>
    <w:rsid w:val="00B82200"/>
    <w:rsid w:val="00B82C33"/>
    <w:rsid w:val="00B82E9B"/>
    <w:rsid w:val="00B83832"/>
    <w:rsid w:val="00B83D24"/>
    <w:rsid w:val="00B860AF"/>
    <w:rsid w:val="00B90310"/>
    <w:rsid w:val="00B9112C"/>
    <w:rsid w:val="00B912D8"/>
    <w:rsid w:val="00B92D93"/>
    <w:rsid w:val="00B93C33"/>
    <w:rsid w:val="00B95ACD"/>
    <w:rsid w:val="00B95B7A"/>
    <w:rsid w:val="00BA02A4"/>
    <w:rsid w:val="00BA06E1"/>
    <w:rsid w:val="00BA1203"/>
    <w:rsid w:val="00BA18D1"/>
    <w:rsid w:val="00BA1B5F"/>
    <w:rsid w:val="00BA26F2"/>
    <w:rsid w:val="00BA3839"/>
    <w:rsid w:val="00BA388C"/>
    <w:rsid w:val="00BA7E0B"/>
    <w:rsid w:val="00BB034C"/>
    <w:rsid w:val="00BB08D3"/>
    <w:rsid w:val="00BB0DB6"/>
    <w:rsid w:val="00BB356F"/>
    <w:rsid w:val="00BB3D87"/>
    <w:rsid w:val="00BB49B9"/>
    <w:rsid w:val="00BC023B"/>
    <w:rsid w:val="00BC0271"/>
    <w:rsid w:val="00BC1993"/>
    <w:rsid w:val="00BC1B4B"/>
    <w:rsid w:val="00BC3EDB"/>
    <w:rsid w:val="00BC4347"/>
    <w:rsid w:val="00BC4B49"/>
    <w:rsid w:val="00BC4BC8"/>
    <w:rsid w:val="00BC5B0E"/>
    <w:rsid w:val="00BC6110"/>
    <w:rsid w:val="00BC618E"/>
    <w:rsid w:val="00BC7B38"/>
    <w:rsid w:val="00BC7EF8"/>
    <w:rsid w:val="00BD0317"/>
    <w:rsid w:val="00BD058F"/>
    <w:rsid w:val="00BD0C8D"/>
    <w:rsid w:val="00BD1582"/>
    <w:rsid w:val="00BD193B"/>
    <w:rsid w:val="00BD2204"/>
    <w:rsid w:val="00BD29F1"/>
    <w:rsid w:val="00BD3691"/>
    <w:rsid w:val="00BD6298"/>
    <w:rsid w:val="00BE008D"/>
    <w:rsid w:val="00BE160A"/>
    <w:rsid w:val="00BE22EA"/>
    <w:rsid w:val="00BE24AC"/>
    <w:rsid w:val="00BE2A7D"/>
    <w:rsid w:val="00BE2FB2"/>
    <w:rsid w:val="00BE46E3"/>
    <w:rsid w:val="00BE48B9"/>
    <w:rsid w:val="00BE4B1A"/>
    <w:rsid w:val="00BE594D"/>
    <w:rsid w:val="00BE5DBE"/>
    <w:rsid w:val="00BE605B"/>
    <w:rsid w:val="00BE6665"/>
    <w:rsid w:val="00BE682E"/>
    <w:rsid w:val="00BF1901"/>
    <w:rsid w:val="00BF2E0A"/>
    <w:rsid w:val="00BF3A9E"/>
    <w:rsid w:val="00BF4908"/>
    <w:rsid w:val="00BF5A4D"/>
    <w:rsid w:val="00BF623F"/>
    <w:rsid w:val="00BF7C01"/>
    <w:rsid w:val="00BF7EFF"/>
    <w:rsid w:val="00C01313"/>
    <w:rsid w:val="00C014B9"/>
    <w:rsid w:val="00C02692"/>
    <w:rsid w:val="00C02800"/>
    <w:rsid w:val="00C04A91"/>
    <w:rsid w:val="00C04F6B"/>
    <w:rsid w:val="00C059D2"/>
    <w:rsid w:val="00C0732D"/>
    <w:rsid w:val="00C12708"/>
    <w:rsid w:val="00C137C1"/>
    <w:rsid w:val="00C13A26"/>
    <w:rsid w:val="00C16737"/>
    <w:rsid w:val="00C2016F"/>
    <w:rsid w:val="00C20A09"/>
    <w:rsid w:val="00C21376"/>
    <w:rsid w:val="00C216EA"/>
    <w:rsid w:val="00C224F4"/>
    <w:rsid w:val="00C23191"/>
    <w:rsid w:val="00C23606"/>
    <w:rsid w:val="00C24668"/>
    <w:rsid w:val="00C25C74"/>
    <w:rsid w:val="00C26046"/>
    <w:rsid w:val="00C26268"/>
    <w:rsid w:val="00C277E9"/>
    <w:rsid w:val="00C3018B"/>
    <w:rsid w:val="00C31963"/>
    <w:rsid w:val="00C34E0E"/>
    <w:rsid w:val="00C37BDC"/>
    <w:rsid w:val="00C37DDC"/>
    <w:rsid w:val="00C40699"/>
    <w:rsid w:val="00C40D45"/>
    <w:rsid w:val="00C40FE1"/>
    <w:rsid w:val="00C42D90"/>
    <w:rsid w:val="00C43A6A"/>
    <w:rsid w:val="00C43B6F"/>
    <w:rsid w:val="00C43D5F"/>
    <w:rsid w:val="00C461E8"/>
    <w:rsid w:val="00C465A8"/>
    <w:rsid w:val="00C47CD9"/>
    <w:rsid w:val="00C50BA7"/>
    <w:rsid w:val="00C50CE8"/>
    <w:rsid w:val="00C51644"/>
    <w:rsid w:val="00C520E7"/>
    <w:rsid w:val="00C524A3"/>
    <w:rsid w:val="00C524C2"/>
    <w:rsid w:val="00C52632"/>
    <w:rsid w:val="00C55748"/>
    <w:rsid w:val="00C5612B"/>
    <w:rsid w:val="00C56388"/>
    <w:rsid w:val="00C57990"/>
    <w:rsid w:val="00C61B75"/>
    <w:rsid w:val="00C62038"/>
    <w:rsid w:val="00C63287"/>
    <w:rsid w:val="00C63642"/>
    <w:rsid w:val="00C63C9A"/>
    <w:rsid w:val="00C648BC"/>
    <w:rsid w:val="00C6576A"/>
    <w:rsid w:val="00C669BA"/>
    <w:rsid w:val="00C66CB2"/>
    <w:rsid w:val="00C7066A"/>
    <w:rsid w:val="00C752B9"/>
    <w:rsid w:val="00C84272"/>
    <w:rsid w:val="00C85010"/>
    <w:rsid w:val="00C8583F"/>
    <w:rsid w:val="00C939C0"/>
    <w:rsid w:val="00C94AEB"/>
    <w:rsid w:val="00C94D79"/>
    <w:rsid w:val="00C95B8C"/>
    <w:rsid w:val="00C95FEE"/>
    <w:rsid w:val="00CA00B2"/>
    <w:rsid w:val="00CA079A"/>
    <w:rsid w:val="00CA18B7"/>
    <w:rsid w:val="00CA2E11"/>
    <w:rsid w:val="00CA37E5"/>
    <w:rsid w:val="00CA3907"/>
    <w:rsid w:val="00CA3FFE"/>
    <w:rsid w:val="00CA4CC4"/>
    <w:rsid w:val="00CA4DFE"/>
    <w:rsid w:val="00CA5C6E"/>
    <w:rsid w:val="00CB0D02"/>
    <w:rsid w:val="00CB1A02"/>
    <w:rsid w:val="00CB63F3"/>
    <w:rsid w:val="00CB648B"/>
    <w:rsid w:val="00CB6CA1"/>
    <w:rsid w:val="00CB796B"/>
    <w:rsid w:val="00CC04B2"/>
    <w:rsid w:val="00CC0E77"/>
    <w:rsid w:val="00CC1287"/>
    <w:rsid w:val="00CC1758"/>
    <w:rsid w:val="00CC2ADE"/>
    <w:rsid w:val="00CC3A97"/>
    <w:rsid w:val="00CC3F86"/>
    <w:rsid w:val="00CC4614"/>
    <w:rsid w:val="00CC4C7A"/>
    <w:rsid w:val="00CC4F2A"/>
    <w:rsid w:val="00CC4FCB"/>
    <w:rsid w:val="00CC6C4D"/>
    <w:rsid w:val="00CC7ACD"/>
    <w:rsid w:val="00CC7D7C"/>
    <w:rsid w:val="00CD0D8C"/>
    <w:rsid w:val="00CD0F2F"/>
    <w:rsid w:val="00CD2BA8"/>
    <w:rsid w:val="00CD466C"/>
    <w:rsid w:val="00CE0590"/>
    <w:rsid w:val="00CE070A"/>
    <w:rsid w:val="00CE1321"/>
    <w:rsid w:val="00CE3680"/>
    <w:rsid w:val="00CE429E"/>
    <w:rsid w:val="00CE5C1F"/>
    <w:rsid w:val="00CE6CFD"/>
    <w:rsid w:val="00CF29C2"/>
    <w:rsid w:val="00CF426D"/>
    <w:rsid w:val="00CF4CDA"/>
    <w:rsid w:val="00CF63CB"/>
    <w:rsid w:val="00CF6F25"/>
    <w:rsid w:val="00CF6FC5"/>
    <w:rsid w:val="00D018CC"/>
    <w:rsid w:val="00D01AA2"/>
    <w:rsid w:val="00D02E07"/>
    <w:rsid w:val="00D02E7E"/>
    <w:rsid w:val="00D0314D"/>
    <w:rsid w:val="00D03B77"/>
    <w:rsid w:val="00D03F1F"/>
    <w:rsid w:val="00D075C8"/>
    <w:rsid w:val="00D07AD9"/>
    <w:rsid w:val="00D10344"/>
    <w:rsid w:val="00D10501"/>
    <w:rsid w:val="00D1073D"/>
    <w:rsid w:val="00D10DF9"/>
    <w:rsid w:val="00D11FA6"/>
    <w:rsid w:val="00D122B1"/>
    <w:rsid w:val="00D12F1F"/>
    <w:rsid w:val="00D13F79"/>
    <w:rsid w:val="00D15ED7"/>
    <w:rsid w:val="00D165C0"/>
    <w:rsid w:val="00D17C0C"/>
    <w:rsid w:val="00D17C96"/>
    <w:rsid w:val="00D20906"/>
    <w:rsid w:val="00D221F5"/>
    <w:rsid w:val="00D22C4B"/>
    <w:rsid w:val="00D25B76"/>
    <w:rsid w:val="00D27745"/>
    <w:rsid w:val="00D323A8"/>
    <w:rsid w:val="00D3702C"/>
    <w:rsid w:val="00D40900"/>
    <w:rsid w:val="00D422C5"/>
    <w:rsid w:val="00D42520"/>
    <w:rsid w:val="00D456EE"/>
    <w:rsid w:val="00D469F0"/>
    <w:rsid w:val="00D46E31"/>
    <w:rsid w:val="00D5041E"/>
    <w:rsid w:val="00D511F9"/>
    <w:rsid w:val="00D511FA"/>
    <w:rsid w:val="00D5127D"/>
    <w:rsid w:val="00D52501"/>
    <w:rsid w:val="00D52EEB"/>
    <w:rsid w:val="00D5448A"/>
    <w:rsid w:val="00D544D7"/>
    <w:rsid w:val="00D54AE9"/>
    <w:rsid w:val="00D5556A"/>
    <w:rsid w:val="00D56702"/>
    <w:rsid w:val="00D56AF7"/>
    <w:rsid w:val="00D57008"/>
    <w:rsid w:val="00D5709C"/>
    <w:rsid w:val="00D57CF8"/>
    <w:rsid w:val="00D57DC7"/>
    <w:rsid w:val="00D612C0"/>
    <w:rsid w:val="00D61783"/>
    <w:rsid w:val="00D62B84"/>
    <w:rsid w:val="00D64D0C"/>
    <w:rsid w:val="00D658FD"/>
    <w:rsid w:val="00D662D7"/>
    <w:rsid w:val="00D66380"/>
    <w:rsid w:val="00D66E76"/>
    <w:rsid w:val="00D6753D"/>
    <w:rsid w:val="00D67A5D"/>
    <w:rsid w:val="00D67C57"/>
    <w:rsid w:val="00D70F54"/>
    <w:rsid w:val="00D72DC3"/>
    <w:rsid w:val="00D73407"/>
    <w:rsid w:val="00D74081"/>
    <w:rsid w:val="00D75966"/>
    <w:rsid w:val="00D75B70"/>
    <w:rsid w:val="00D7602C"/>
    <w:rsid w:val="00D76499"/>
    <w:rsid w:val="00D76C7F"/>
    <w:rsid w:val="00D77912"/>
    <w:rsid w:val="00D806CF"/>
    <w:rsid w:val="00D8085C"/>
    <w:rsid w:val="00D80A88"/>
    <w:rsid w:val="00D81081"/>
    <w:rsid w:val="00D81720"/>
    <w:rsid w:val="00D81E6F"/>
    <w:rsid w:val="00D830DA"/>
    <w:rsid w:val="00D8338D"/>
    <w:rsid w:val="00D83ADA"/>
    <w:rsid w:val="00D86C77"/>
    <w:rsid w:val="00D86D38"/>
    <w:rsid w:val="00D8737B"/>
    <w:rsid w:val="00D876AB"/>
    <w:rsid w:val="00D90982"/>
    <w:rsid w:val="00D911D3"/>
    <w:rsid w:val="00D91617"/>
    <w:rsid w:val="00D9344C"/>
    <w:rsid w:val="00D9375B"/>
    <w:rsid w:val="00D9477A"/>
    <w:rsid w:val="00D95C03"/>
    <w:rsid w:val="00D96022"/>
    <w:rsid w:val="00D96053"/>
    <w:rsid w:val="00DA0BCA"/>
    <w:rsid w:val="00DA1259"/>
    <w:rsid w:val="00DA15AA"/>
    <w:rsid w:val="00DA1CD5"/>
    <w:rsid w:val="00DA24EF"/>
    <w:rsid w:val="00DA26D8"/>
    <w:rsid w:val="00DA2A7E"/>
    <w:rsid w:val="00DA3AC1"/>
    <w:rsid w:val="00DA4662"/>
    <w:rsid w:val="00DA4B78"/>
    <w:rsid w:val="00DA5A0A"/>
    <w:rsid w:val="00DA5EC3"/>
    <w:rsid w:val="00DA683C"/>
    <w:rsid w:val="00DA6D57"/>
    <w:rsid w:val="00DA6D9E"/>
    <w:rsid w:val="00DA784C"/>
    <w:rsid w:val="00DB0DA8"/>
    <w:rsid w:val="00DB1111"/>
    <w:rsid w:val="00DB2234"/>
    <w:rsid w:val="00DB2A47"/>
    <w:rsid w:val="00DB2B44"/>
    <w:rsid w:val="00DB4B73"/>
    <w:rsid w:val="00DB60B3"/>
    <w:rsid w:val="00DB63DF"/>
    <w:rsid w:val="00DB7E4F"/>
    <w:rsid w:val="00DC08D2"/>
    <w:rsid w:val="00DC0BB4"/>
    <w:rsid w:val="00DC0EF0"/>
    <w:rsid w:val="00DC21B1"/>
    <w:rsid w:val="00DC2B68"/>
    <w:rsid w:val="00DC393C"/>
    <w:rsid w:val="00DC48BB"/>
    <w:rsid w:val="00DC4A44"/>
    <w:rsid w:val="00DC4B13"/>
    <w:rsid w:val="00DC4B22"/>
    <w:rsid w:val="00DC4DB4"/>
    <w:rsid w:val="00DD0478"/>
    <w:rsid w:val="00DD1CF4"/>
    <w:rsid w:val="00DD2512"/>
    <w:rsid w:val="00DD2951"/>
    <w:rsid w:val="00DD3C1D"/>
    <w:rsid w:val="00DD436D"/>
    <w:rsid w:val="00DD53CF"/>
    <w:rsid w:val="00DD54E1"/>
    <w:rsid w:val="00DD5DF6"/>
    <w:rsid w:val="00DD66E1"/>
    <w:rsid w:val="00DD6D62"/>
    <w:rsid w:val="00DD6F83"/>
    <w:rsid w:val="00DD7609"/>
    <w:rsid w:val="00DE0290"/>
    <w:rsid w:val="00DE07A1"/>
    <w:rsid w:val="00DE31A2"/>
    <w:rsid w:val="00DE34E2"/>
    <w:rsid w:val="00DE4418"/>
    <w:rsid w:val="00DE51E5"/>
    <w:rsid w:val="00DE5A4C"/>
    <w:rsid w:val="00DE5BC4"/>
    <w:rsid w:val="00DE5C84"/>
    <w:rsid w:val="00DE6458"/>
    <w:rsid w:val="00DF001C"/>
    <w:rsid w:val="00DF0335"/>
    <w:rsid w:val="00DF0834"/>
    <w:rsid w:val="00DF088B"/>
    <w:rsid w:val="00DF2C2D"/>
    <w:rsid w:val="00DF3E13"/>
    <w:rsid w:val="00DF6251"/>
    <w:rsid w:val="00DF6346"/>
    <w:rsid w:val="00DF7CA6"/>
    <w:rsid w:val="00E030C3"/>
    <w:rsid w:val="00E03E3A"/>
    <w:rsid w:val="00E03E99"/>
    <w:rsid w:val="00E03F57"/>
    <w:rsid w:val="00E04A1F"/>
    <w:rsid w:val="00E05079"/>
    <w:rsid w:val="00E056B8"/>
    <w:rsid w:val="00E05AD0"/>
    <w:rsid w:val="00E0623E"/>
    <w:rsid w:val="00E06BA7"/>
    <w:rsid w:val="00E077F3"/>
    <w:rsid w:val="00E10BA4"/>
    <w:rsid w:val="00E11C74"/>
    <w:rsid w:val="00E1227D"/>
    <w:rsid w:val="00E124CC"/>
    <w:rsid w:val="00E1306E"/>
    <w:rsid w:val="00E137D2"/>
    <w:rsid w:val="00E13D15"/>
    <w:rsid w:val="00E14B7C"/>
    <w:rsid w:val="00E20110"/>
    <w:rsid w:val="00E20AD4"/>
    <w:rsid w:val="00E2116E"/>
    <w:rsid w:val="00E2204E"/>
    <w:rsid w:val="00E23C7B"/>
    <w:rsid w:val="00E2436A"/>
    <w:rsid w:val="00E25099"/>
    <w:rsid w:val="00E25A91"/>
    <w:rsid w:val="00E26A08"/>
    <w:rsid w:val="00E27F36"/>
    <w:rsid w:val="00E30CF4"/>
    <w:rsid w:val="00E3122F"/>
    <w:rsid w:val="00E312E0"/>
    <w:rsid w:val="00E31D30"/>
    <w:rsid w:val="00E32AF5"/>
    <w:rsid w:val="00E33EDA"/>
    <w:rsid w:val="00E33F11"/>
    <w:rsid w:val="00E34126"/>
    <w:rsid w:val="00E35151"/>
    <w:rsid w:val="00E35250"/>
    <w:rsid w:val="00E3610A"/>
    <w:rsid w:val="00E3641D"/>
    <w:rsid w:val="00E364BA"/>
    <w:rsid w:val="00E36A1D"/>
    <w:rsid w:val="00E377EC"/>
    <w:rsid w:val="00E4101C"/>
    <w:rsid w:val="00E423EC"/>
    <w:rsid w:val="00E423F4"/>
    <w:rsid w:val="00E45BF5"/>
    <w:rsid w:val="00E46541"/>
    <w:rsid w:val="00E50D0C"/>
    <w:rsid w:val="00E50E52"/>
    <w:rsid w:val="00E51DDE"/>
    <w:rsid w:val="00E520B7"/>
    <w:rsid w:val="00E5226C"/>
    <w:rsid w:val="00E52927"/>
    <w:rsid w:val="00E61641"/>
    <w:rsid w:val="00E61B12"/>
    <w:rsid w:val="00E62849"/>
    <w:rsid w:val="00E62C75"/>
    <w:rsid w:val="00E636E3"/>
    <w:rsid w:val="00E64DEA"/>
    <w:rsid w:val="00E71AC3"/>
    <w:rsid w:val="00E72234"/>
    <w:rsid w:val="00E74321"/>
    <w:rsid w:val="00E75858"/>
    <w:rsid w:val="00E75E16"/>
    <w:rsid w:val="00E762A0"/>
    <w:rsid w:val="00E77F34"/>
    <w:rsid w:val="00E82617"/>
    <w:rsid w:val="00E82C6A"/>
    <w:rsid w:val="00E83231"/>
    <w:rsid w:val="00E8499E"/>
    <w:rsid w:val="00E851C9"/>
    <w:rsid w:val="00E87C48"/>
    <w:rsid w:val="00E90C07"/>
    <w:rsid w:val="00E90D6A"/>
    <w:rsid w:val="00E93363"/>
    <w:rsid w:val="00E93DBE"/>
    <w:rsid w:val="00E9645E"/>
    <w:rsid w:val="00E9669F"/>
    <w:rsid w:val="00E96B87"/>
    <w:rsid w:val="00E96D86"/>
    <w:rsid w:val="00E96DB0"/>
    <w:rsid w:val="00E97CC6"/>
    <w:rsid w:val="00EA351A"/>
    <w:rsid w:val="00EA3752"/>
    <w:rsid w:val="00EA39A1"/>
    <w:rsid w:val="00EA3AA2"/>
    <w:rsid w:val="00EA3CF6"/>
    <w:rsid w:val="00EA4475"/>
    <w:rsid w:val="00EA4F6D"/>
    <w:rsid w:val="00EA70D2"/>
    <w:rsid w:val="00EB0D5C"/>
    <w:rsid w:val="00EB17E3"/>
    <w:rsid w:val="00EB24EB"/>
    <w:rsid w:val="00EB3FF3"/>
    <w:rsid w:val="00EB539C"/>
    <w:rsid w:val="00EB5501"/>
    <w:rsid w:val="00EB5D42"/>
    <w:rsid w:val="00EB76B0"/>
    <w:rsid w:val="00EB78B7"/>
    <w:rsid w:val="00EB7CBA"/>
    <w:rsid w:val="00EC18AF"/>
    <w:rsid w:val="00EC1FC5"/>
    <w:rsid w:val="00EC2550"/>
    <w:rsid w:val="00EC2E3F"/>
    <w:rsid w:val="00EC30B1"/>
    <w:rsid w:val="00EC340C"/>
    <w:rsid w:val="00EC350B"/>
    <w:rsid w:val="00EC3DF3"/>
    <w:rsid w:val="00EC4864"/>
    <w:rsid w:val="00ED2862"/>
    <w:rsid w:val="00ED3922"/>
    <w:rsid w:val="00ED49A4"/>
    <w:rsid w:val="00ED4F99"/>
    <w:rsid w:val="00ED5B22"/>
    <w:rsid w:val="00ED6CDE"/>
    <w:rsid w:val="00EE0173"/>
    <w:rsid w:val="00EE307F"/>
    <w:rsid w:val="00EE332F"/>
    <w:rsid w:val="00EE51C8"/>
    <w:rsid w:val="00EE5CD8"/>
    <w:rsid w:val="00EE5D3D"/>
    <w:rsid w:val="00EF0860"/>
    <w:rsid w:val="00EF2BE5"/>
    <w:rsid w:val="00EF33DD"/>
    <w:rsid w:val="00EF3A1B"/>
    <w:rsid w:val="00EF3ECC"/>
    <w:rsid w:val="00EF495C"/>
    <w:rsid w:val="00EF49F4"/>
    <w:rsid w:val="00EF4A02"/>
    <w:rsid w:val="00EF517E"/>
    <w:rsid w:val="00EF7C3E"/>
    <w:rsid w:val="00F002ED"/>
    <w:rsid w:val="00F0213A"/>
    <w:rsid w:val="00F02F07"/>
    <w:rsid w:val="00F03697"/>
    <w:rsid w:val="00F03972"/>
    <w:rsid w:val="00F03E48"/>
    <w:rsid w:val="00F05337"/>
    <w:rsid w:val="00F0582E"/>
    <w:rsid w:val="00F069BF"/>
    <w:rsid w:val="00F079DE"/>
    <w:rsid w:val="00F10076"/>
    <w:rsid w:val="00F1133A"/>
    <w:rsid w:val="00F115E0"/>
    <w:rsid w:val="00F1166B"/>
    <w:rsid w:val="00F11D39"/>
    <w:rsid w:val="00F13412"/>
    <w:rsid w:val="00F14D87"/>
    <w:rsid w:val="00F15EC0"/>
    <w:rsid w:val="00F1608D"/>
    <w:rsid w:val="00F1638E"/>
    <w:rsid w:val="00F164EA"/>
    <w:rsid w:val="00F16B52"/>
    <w:rsid w:val="00F16C36"/>
    <w:rsid w:val="00F179F7"/>
    <w:rsid w:val="00F17E08"/>
    <w:rsid w:val="00F2031F"/>
    <w:rsid w:val="00F20523"/>
    <w:rsid w:val="00F20B68"/>
    <w:rsid w:val="00F22E25"/>
    <w:rsid w:val="00F233A6"/>
    <w:rsid w:val="00F24969"/>
    <w:rsid w:val="00F25D03"/>
    <w:rsid w:val="00F25F05"/>
    <w:rsid w:val="00F25FCC"/>
    <w:rsid w:val="00F2619B"/>
    <w:rsid w:val="00F277C4"/>
    <w:rsid w:val="00F27952"/>
    <w:rsid w:val="00F27F02"/>
    <w:rsid w:val="00F3042B"/>
    <w:rsid w:val="00F315AB"/>
    <w:rsid w:val="00F32936"/>
    <w:rsid w:val="00F33FD6"/>
    <w:rsid w:val="00F3415F"/>
    <w:rsid w:val="00F36E4F"/>
    <w:rsid w:val="00F372F8"/>
    <w:rsid w:val="00F37327"/>
    <w:rsid w:val="00F402FE"/>
    <w:rsid w:val="00F406AD"/>
    <w:rsid w:val="00F4237F"/>
    <w:rsid w:val="00F428B7"/>
    <w:rsid w:val="00F42A58"/>
    <w:rsid w:val="00F42BF7"/>
    <w:rsid w:val="00F43814"/>
    <w:rsid w:val="00F4571D"/>
    <w:rsid w:val="00F46DE0"/>
    <w:rsid w:val="00F473AD"/>
    <w:rsid w:val="00F56DC8"/>
    <w:rsid w:val="00F625B2"/>
    <w:rsid w:val="00F62E56"/>
    <w:rsid w:val="00F63866"/>
    <w:rsid w:val="00F63DDC"/>
    <w:rsid w:val="00F63F5C"/>
    <w:rsid w:val="00F64255"/>
    <w:rsid w:val="00F66C8A"/>
    <w:rsid w:val="00F71A63"/>
    <w:rsid w:val="00F7208E"/>
    <w:rsid w:val="00F723F0"/>
    <w:rsid w:val="00F724B8"/>
    <w:rsid w:val="00F72C0D"/>
    <w:rsid w:val="00F72DDF"/>
    <w:rsid w:val="00F73049"/>
    <w:rsid w:val="00F73D1E"/>
    <w:rsid w:val="00F74251"/>
    <w:rsid w:val="00F74723"/>
    <w:rsid w:val="00F74D5A"/>
    <w:rsid w:val="00F76480"/>
    <w:rsid w:val="00F801A1"/>
    <w:rsid w:val="00F81C71"/>
    <w:rsid w:val="00F8293F"/>
    <w:rsid w:val="00F8317E"/>
    <w:rsid w:val="00F83F92"/>
    <w:rsid w:val="00F84897"/>
    <w:rsid w:val="00F849D7"/>
    <w:rsid w:val="00F85CAA"/>
    <w:rsid w:val="00F86BB3"/>
    <w:rsid w:val="00F87A8B"/>
    <w:rsid w:val="00F909D5"/>
    <w:rsid w:val="00F91B1D"/>
    <w:rsid w:val="00F91C24"/>
    <w:rsid w:val="00F91FE7"/>
    <w:rsid w:val="00F921DD"/>
    <w:rsid w:val="00F929C2"/>
    <w:rsid w:val="00F92DFC"/>
    <w:rsid w:val="00F94767"/>
    <w:rsid w:val="00F96206"/>
    <w:rsid w:val="00F972C5"/>
    <w:rsid w:val="00F973DE"/>
    <w:rsid w:val="00F978AF"/>
    <w:rsid w:val="00FA1784"/>
    <w:rsid w:val="00FA1C90"/>
    <w:rsid w:val="00FA1D5F"/>
    <w:rsid w:val="00FA26D1"/>
    <w:rsid w:val="00FA2E5E"/>
    <w:rsid w:val="00FA34AB"/>
    <w:rsid w:val="00FA3C7B"/>
    <w:rsid w:val="00FA4406"/>
    <w:rsid w:val="00FA4B40"/>
    <w:rsid w:val="00FA4DA3"/>
    <w:rsid w:val="00FA5D51"/>
    <w:rsid w:val="00FA5EFC"/>
    <w:rsid w:val="00FB0592"/>
    <w:rsid w:val="00FB1BD0"/>
    <w:rsid w:val="00FB2991"/>
    <w:rsid w:val="00FB2DD7"/>
    <w:rsid w:val="00FB3163"/>
    <w:rsid w:val="00FB319F"/>
    <w:rsid w:val="00FB3210"/>
    <w:rsid w:val="00FB3463"/>
    <w:rsid w:val="00FB3F7F"/>
    <w:rsid w:val="00FB5B61"/>
    <w:rsid w:val="00FB5E2C"/>
    <w:rsid w:val="00FB607E"/>
    <w:rsid w:val="00FC26D6"/>
    <w:rsid w:val="00FC2AAE"/>
    <w:rsid w:val="00FC2E9B"/>
    <w:rsid w:val="00FC31E0"/>
    <w:rsid w:val="00FC35BA"/>
    <w:rsid w:val="00FC36C9"/>
    <w:rsid w:val="00FC6F37"/>
    <w:rsid w:val="00FC732E"/>
    <w:rsid w:val="00FD0851"/>
    <w:rsid w:val="00FD1356"/>
    <w:rsid w:val="00FD1A87"/>
    <w:rsid w:val="00FD3CAF"/>
    <w:rsid w:val="00FD4672"/>
    <w:rsid w:val="00FD4686"/>
    <w:rsid w:val="00FD4F28"/>
    <w:rsid w:val="00FD5F10"/>
    <w:rsid w:val="00FD74F7"/>
    <w:rsid w:val="00FD7EF5"/>
    <w:rsid w:val="00FE0194"/>
    <w:rsid w:val="00FE0B21"/>
    <w:rsid w:val="00FE16DA"/>
    <w:rsid w:val="00FE3249"/>
    <w:rsid w:val="00FE41FD"/>
    <w:rsid w:val="00FE52F3"/>
    <w:rsid w:val="00FE54E0"/>
    <w:rsid w:val="00FE563F"/>
    <w:rsid w:val="00FE7F5B"/>
    <w:rsid w:val="00FF1232"/>
    <w:rsid w:val="00FF1762"/>
    <w:rsid w:val="00FF63F4"/>
    <w:rsid w:val="00FF68FE"/>
    <w:rsid w:val="00FF6B64"/>
    <w:rsid w:val="00FF74BB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19BC"/>
  <w15:docId w15:val="{91FDD538-1071-4DDA-86E6-B3546AF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9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6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DC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6DC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6D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D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D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D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D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D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56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6D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56D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D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F56DC8"/>
    <w:pPr>
      <w:ind w:left="720"/>
      <w:contextualSpacing/>
    </w:pPr>
  </w:style>
  <w:style w:type="table" w:styleId="Tabela-Siatka">
    <w:name w:val="Table Grid"/>
    <w:basedOn w:val="Standardowy"/>
    <w:uiPriority w:val="59"/>
    <w:rsid w:val="002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47C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9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B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32"/>
  </w:style>
  <w:style w:type="paragraph" w:styleId="Stopka">
    <w:name w:val="footer"/>
    <w:basedOn w:val="Normalny"/>
    <w:link w:val="StopkaZnak"/>
    <w:uiPriority w:val="99"/>
    <w:unhideWhenUsed/>
    <w:rsid w:val="00B8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32"/>
  </w:style>
  <w:style w:type="paragraph" w:styleId="Nagwekspisutreci">
    <w:name w:val="TOC Heading"/>
    <w:basedOn w:val="Nagwek1"/>
    <w:next w:val="Normalny"/>
    <w:uiPriority w:val="39"/>
    <w:unhideWhenUsed/>
    <w:qFormat/>
    <w:rsid w:val="006946A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46A4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F42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42A58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6273E5"/>
    <w:rPr>
      <w:color w:val="800080" w:themeColor="followedHyperlink"/>
      <w:u w:val="single"/>
    </w:rPr>
  </w:style>
  <w:style w:type="paragraph" w:customStyle="1" w:styleId="doc-ti">
    <w:name w:val="doc-ti"/>
    <w:basedOn w:val="Normalny"/>
    <w:rsid w:val="009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61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79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79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97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0FB3"/>
    <w:rPr>
      <w:color w:val="605E5C"/>
      <w:shd w:val="clear" w:color="auto" w:fill="E1DFDD"/>
    </w:rPr>
  </w:style>
  <w:style w:type="paragraph" w:customStyle="1" w:styleId="Default">
    <w:name w:val="Default"/>
    <w:rsid w:val="00074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C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EFE9-CB65-43F8-8BEC-D8608BA2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5327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Małgorzata</dc:creator>
  <cp:keywords/>
  <dc:description/>
  <cp:lastModifiedBy>Czułowski Łukasz</cp:lastModifiedBy>
  <cp:revision>11</cp:revision>
  <cp:lastPrinted>2024-05-24T06:35:00Z</cp:lastPrinted>
  <dcterms:created xsi:type="dcterms:W3CDTF">2024-05-15T08:04:00Z</dcterms:created>
  <dcterms:modified xsi:type="dcterms:W3CDTF">2024-06-11T07:20:00Z</dcterms:modified>
</cp:coreProperties>
</file>