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F2BB5" w:rsidRPr="007804ED" w:rsidRDefault="00C654A7" w:rsidP="007804ED">
      <w:pPr>
        <w:pStyle w:val="Nagwek1"/>
        <w:spacing w:after="100" w:afterAutospacing="1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020558" w:rsidRPr="000915E6" w:rsidRDefault="00B745CA" w:rsidP="007804ED">
      <w:pPr>
        <w:spacing w:after="100" w:afterAutospacing="1"/>
        <w:rPr>
          <w:rFonts w:ascii="Calibri" w:eastAsia="Calibri" w:hAnsi="Calibri"/>
          <w:b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0915E6" w:rsidRPr="00A479BD">
        <w:rPr>
          <w:rFonts w:asciiTheme="minorHAnsi" w:hAnsiTheme="minorHAnsi" w:cstheme="minorHAnsi"/>
          <w:b/>
          <w:bCs/>
          <w:sz w:val="22"/>
        </w:rPr>
        <w:t xml:space="preserve">Usługa kompleksowej organizacji i przeprowadzenia ośmiu pięciogodzinnych, stacjonarnych spotkań sieciujących nt. </w:t>
      </w:r>
      <w:proofErr w:type="spellStart"/>
      <w:r w:rsidR="000915E6" w:rsidRPr="00A479BD">
        <w:rPr>
          <w:rFonts w:asciiTheme="minorHAnsi" w:hAnsiTheme="minorHAnsi" w:cstheme="minorHAnsi"/>
          <w:b/>
          <w:bCs/>
          <w:sz w:val="22"/>
        </w:rPr>
        <w:t>deinstytucjonalizacji</w:t>
      </w:r>
      <w:proofErr w:type="spellEnd"/>
      <w:r w:rsidR="000915E6" w:rsidRPr="00A479BD">
        <w:rPr>
          <w:rFonts w:asciiTheme="minorHAnsi" w:hAnsiTheme="minorHAnsi" w:cstheme="minorHAnsi"/>
          <w:b/>
          <w:bCs/>
          <w:sz w:val="22"/>
        </w:rPr>
        <w:t xml:space="preserve"> i rozwoju usług społecznych w zakresie wspomagania więzi rodzinnych z prezentacją dobrych praktyk wdrożeniowych w zakresie usług społecznych wybranego podmiotu</w:t>
      </w:r>
      <w:r w:rsidR="000915E6" w:rsidRPr="00A479BD">
        <w:rPr>
          <w:b/>
          <w:bCs/>
          <w:sz w:val="22"/>
        </w:rPr>
        <w:t>.</w:t>
      </w: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ę/Wykonawców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  <w:bookmarkStart w:id="0" w:name="_GoBack"/>
      <w:bookmarkEnd w:id="0"/>
    </w:p>
    <w:p w:rsidR="002E2319" w:rsidRPr="00370292" w:rsidRDefault="002E2319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>/Wykonawców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C654A7" w:rsidRPr="00370292" w:rsidRDefault="003B3556" w:rsidP="007804ED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3B55C8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</w:t>
      </w:r>
    </w:p>
    <w:p w:rsidR="00C654A7" w:rsidRPr="00370292" w:rsidRDefault="00C654A7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3B3556" w:rsidRPr="007804ED" w:rsidRDefault="00C654A7" w:rsidP="007804ED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F805D9" w:rsidRPr="00F805D9" w:rsidRDefault="00C654A7" w:rsidP="00F805D9">
      <w:pPr>
        <w:spacing w:after="100" w:afterAutospacing="1"/>
        <w:rPr>
          <w:rFonts w:ascii="Calibri" w:eastAsia="Calibri" w:hAnsi="Calibri"/>
          <w:b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Wykonawcy/Wykonawcom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915E6" w:rsidRPr="000915E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Usługa kompleksowej organizacji i przeprowadzenia ośmiu pięciogodzinnych, stacjonarnych spotkań sieciujących nt. </w:t>
      </w:r>
      <w:proofErr w:type="spellStart"/>
      <w:r w:rsidR="000915E6" w:rsidRPr="000915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deinstytucjonalizacji</w:t>
      </w:r>
      <w:proofErr w:type="spellEnd"/>
      <w:r w:rsidR="000915E6" w:rsidRPr="000915E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i rozwoju usług społecznych w zakresie wspomagania więzi rodzinnych z prezentacją dobrych praktyk wdrożeniowych w zakresie usług społecznych wybranego podmiotu</w:t>
      </w:r>
      <w:r w:rsidR="00F805D9" w:rsidRPr="00F805D9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B06135" w:rsidRPr="00370292" w:rsidRDefault="003163D6" w:rsidP="00F805D9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163D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Wykonawcy/Wykonawcom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7804ED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Wykonawcy/Wykonawcom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Wykonawcy/Wykonawcom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7804ED" w:rsidRDefault="00B06135" w:rsidP="007804ED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7804ED" w:rsidRDefault="00B06135" w:rsidP="00370292">
      <w:pPr>
        <w:numPr>
          <w:ilvl w:val="0"/>
          <w:numId w:val="40"/>
        </w:numPr>
        <w:suppressAutoHyphens/>
        <w:spacing w:after="100" w:afterAutospacing="1"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951360" w:rsidRPr="007804ED" w:rsidRDefault="007804ED" w:rsidP="007804ED">
      <w:pPr>
        <w:suppressAutoHyphens/>
        <w:spacing w:after="3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829C4A" wp14:editId="0FB2ACFC">
                <wp:simplePos x="0" y="0"/>
                <wp:positionH relativeFrom="margin">
                  <wp:posOffset>2922905</wp:posOffset>
                </wp:positionH>
                <wp:positionV relativeFrom="paragraph">
                  <wp:posOffset>1049020</wp:posOffset>
                </wp:positionV>
                <wp:extent cx="2832100" cy="51435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9C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15pt;margin-top:82.6pt;width:223pt;height: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2ahwIAABQ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z Wykonawcą/Wykonawcami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951360" w:rsidRPr="007804ED" w:rsidSect="007804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E6" w:rsidRDefault="000444E6" w:rsidP="0004510A">
      <w:r>
        <w:separator/>
      </w:r>
    </w:p>
  </w:endnote>
  <w:endnote w:type="continuationSeparator" w:id="0">
    <w:p w:rsidR="000444E6" w:rsidRDefault="000444E6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Wykonawca/Wykonawcy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>adekwatny dokument / środek dowodowy potwierdzający, że Wykonawca</w:t>
    </w:r>
    <w:r w:rsidR="00D64B39">
      <w:rPr>
        <w:rFonts w:ascii="Arial" w:hAnsi="Arial" w:cs="Arial"/>
        <w:i/>
        <w:sz w:val="16"/>
        <w:szCs w:val="16"/>
      </w:rPr>
      <w:t xml:space="preserve">/Wykonawcy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E6" w:rsidRDefault="000444E6" w:rsidP="0004510A">
      <w:r>
        <w:separator/>
      </w:r>
    </w:p>
  </w:footnote>
  <w:footnote w:type="continuationSeparator" w:id="0">
    <w:p w:rsidR="000444E6" w:rsidRDefault="000444E6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7804ED" w:rsidRDefault="000915E6" w:rsidP="007804E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MCPS-WZU/KBCH/351-36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44E6"/>
    <w:rsid w:val="0004510A"/>
    <w:rsid w:val="00055B91"/>
    <w:rsid w:val="00061077"/>
    <w:rsid w:val="00065260"/>
    <w:rsid w:val="00077638"/>
    <w:rsid w:val="000807F5"/>
    <w:rsid w:val="00086E9F"/>
    <w:rsid w:val="000915E6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9CC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B6B48"/>
    <w:rsid w:val="001C4C50"/>
    <w:rsid w:val="001D595E"/>
    <w:rsid w:val="001E6CD8"/>
    <w:rsid w:val="001F0AA4"/>
    <w:rsid w:val="001F1B6B"/>
    <w:rsid w:val="001F36C9"/>
    <w:rsid w:val="0020023A"/>
    <w:rsid w:val="00201290"/>
    <w:rsid w:val="002032DB"/>
    <w:rsid w:val="00212A27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55C8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5382A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2DA5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12AB9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04ED"/>
    <w:rsid w:val="00784C91"/>
    <w:rsid w:val="0078691E"/>
    <w:rsid w:val="007909C7"/>
    <w:rsid w:val="007A2FF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53DC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11B0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64570"/>
    <w:rsid w:val="00F73626"/>
    <w:rsid w:val="00F7476D"/>
    <w:rsid w:val="00F805D9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4CE2C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Oświadczenie - zobowiązanie (podmiot trzeci)</vt:lpstr>
    </vt:vector>
  </TitlesOfParts>
  <Company>test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4</cp:revision>
  <cp:lastPrinted>2017-02-24T07:02:00Z</cp:lastPrinted>
  <dcterms:created xsi:type="dcterms:W3CDTF">2024-04-25T11:50:00Z</dcterms:created>
  <dcterms:modified xsi:type="dcterms:W3CDTF">2024-07-08T06:10:00Z</dcterms:modified>
</cp:coreProperties>
</file>