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0FC32F26" w14:textId="77777777" w:rsidR="000A331E" w:rsidRDefault="001D133A" w:rsidP="000A331E">
      <w:pPr>
        <w:tabs>
          <w:tab w:val="left" w:pos="426"/>
        </w:tabs>
        <w:spacing w:before="240" w:after="240" w:line="23" w:lineRule="atLeast"/>
        <w:jc w:val="center"/>
        <w:rPr>
          <w:rFonts w:asciiTheme="minorHAnsi" w:eastAsiaTheme="majorEastAsia" w:hAnsiTheme="minorHAnsi" w:cstheme="majorBidi"/>
          <w:b/>
          <w:sz w:val="24"/>
          <w:szCs w:val="24"/>
        </w:rPr>
      </w:pPr>
      <w:r w:rsidRPr="001D133A">
        <w:rPr>
          <w:rFonts w:asciiTheme="minorHAnsi" w:eastAsiaTheme="majorEastAsia" w:hAnsiTheme="minorHAnsi" w:cstheme="majorBidi"/>
          <w:b/>
          <w:sz w:val="24"/>
          <w:szCs w:val="24"/>
        </w:rPr>
        <w:t xml:space="preserve">Budowa </w:t>
      </w:r>
      <w:r w:rsidR="000A331E" w:rsidRPr="000A331E">
        <w:rPr>
          <w:rFonts w:asciiTheme="minorHAnsi" w:eastAsiaTheme="majorEastAsia" w:hAnsiTheme="minorHAnsi" w:cstheme="majorBidi"/>
          <w:b/>
          <w:sz w:val="24"/>
          <w:szCs w:val="24"/>
        </w:rPr>
        <w:t xml:space="preserve">linii kablowej oświetlenia ulicznego w miejscowości Łęczno, gmina Sulejów </w:t>
      </w:r>
    </w:p>
    <w:p w14:paraId="3A016DF0" w14:textId="77777777" w:rsidR="000A331E" w:rsidRDefault="000A331E" w:rsidP="000A331E">
      <w:pPr>
        <w:tabs>
          <w:tab w:val="left" w:pos="426"/>
        </w:tabs>
        <w:spacing w:before="240" w:after="240" w:line="23" w:lineRule="atLeast"/>
        <w:rPr>
          <w:rFonts w:asciiTheme="minorHAnsi" w:eastAsiaTheme="majorEastAsia" w:hAnsiTheme="minorHAnsi" w:cstheme="majorBidi"/>
          <w:b/>
          <w:sz w:val="24"/>
          <w:szCs w:val="24"/>
        </w:rPr>
      </w:pPr>
    </w:p>
    <w:p w14:paraId="7F948EBE" w14:textId="4DF48E3C" w:rsidR="002814F4" w:rsidRPr="008D28C0" w:rsidRDefault="00B027D6" w:rsidP="000A331E">
      <w:pPr>
        <w:tabs>
          <w:tab w:val="left" w:pos="426"/>
        </w:tabs>
        <w:spacing w:before="240" w:after="24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6E2BF7C7"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81149E">
        <w:rPr>
          <w:rFonts w:asciiTheme="minorHAnsi" w:eastAsia="Times New Roman" w:hAnsiTheme="minorHAnsi"/>
          <w:color w:val="000000"/>
          <w:sz w:val="24"/>
          <w:szCs w:val="24"/>
          <w:u w:color="000000"/>
          <w:lang w:eastAsia="pl-PL"/>
        </w:rPr>
        <w:t>10</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239BA06B" w:rsidR="00206906" w:rsidRDefault="000A331E"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p>
    <w:p w14:paraId="6A00EEF1" w14:textId="76FEC33F" w:rsidR="001D133A" w:rsidRDefault="000A331E"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292E6935"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81149E">
        <w:rPr>
          <w:rFonts w:asciiTheme="minorHAnsi" w:eastAsia="Arial Unicode MS" w:hAnsiTheme="minorHAnsi"/>
          <w:sz w:val="24"/>
          <w:szCs w:val="24"/>
          <w:u w:color="000000"/>
          <w:lang w:eastAsia="pl-PL"/>
        </w:rPr>
        <w:t>19</w:t>
      </w:r>
      <w:r w:rsidR="00FB54A2">
        <w:rPr>
          <w:rFonts w:asciiTheme="minorHAnsi" w:eastAsia="Arial Unicode MS" w:hAnsiTheme="minorHAnsi"/>
          <w:sz w:val="24"/>
          <w:szCs w:val="24"/>
          <w:u w:color="000000"/>
          <w:lang w:eastAsia="pl-PL"/>
        </w:rPr>
        <w:t>.0</w:t>
      </w:r>
      <w:r w:rsidR="0081149E">
        <w:rPr>
          <w:rFonts w:asciiTheme="minorHAnsi" w:eastAsia="Arial Unicode MS" w:hAnsiTheme="minorHAnsi"/>
          <w:sz w:val="24"/>
          <w:szCs w:val="24"/>
          <w:u w:color="000000"/>
          <w:lang w:eastAsia="pl-PL"/>
        </w:rPr>
        <w:t>5</w:t>
      </w:r>
      <w:r w:rsidR="00206906" w:rsidRPr="00206906">
        <w:rPr>
          <w:rFonts w:asciiTheme="minorHAnsi" w:eastAsia="Arial Unicode MS" w:hAnsiTheme="minorHAnsi"/>
          <w:sz w:val="24"/>
          <w:szCs w:val="24"/>
          <w:u w:color="000000"/>
          <w:lang w:eastAsia="pl-PL"/>
        </w:rPr>
        <w:t>.</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AF0CA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8" w:history="1">
        <w:r w:rsidR="001D241E" w:rsidRPr="001D6120">
          <w:rPr>
            <w:rStyle w:val="Hipercze"/>
            <w:rFonts w:asciiTheme="minorHAnsi" w:eastAsia="Times New Roman" w:hAnsiTheme="minorHAnsi"/>
            <w:sz w:val="24"/>
            <w:szCs w:val="24"/>
          </w:rPr>
          <w:t>Adres strony internetowej prowadzonego postępowania</w:t>
        </w:r>
      </w:hyperlink>
      <w:r w:rsidR="001D241E" w:rsidRPr="001D6120">
        <w:rPr>
          <w:rStyle w:val="Hipercze"/>
          <w:rFonts w:asciiTheme="minorHAnsi" w:eastAsia="Times New Roman" w:hAnsiTheme="minorHAnsi"/>
          <w:sz w:val="24"/>
          <w:szCs w:val="24"/>
        </w:rPr>
        <w:t>:</w:t>
      </w:r>
      <w:r w:rsidR="001D241E" w:rsidRPr="001D612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AF0CA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5C3208B4" w14:textId="4C90BB05" w:rsidR="001D133A" w:rsidRPr="000A331E" w:rsidRDefault="00E542DD" w:rsidP="000A331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0A331E">
        <w:rPr>
          <w:rFonts w:asciiTheme="minorHAnsi" w:hAnsiTheme="minorHAnsi"/>
          <w:bCs/>
          <w:sz w:val="24"/>
          <w:szCs w:val="24"/>
        </w:rPr>
        <w:t xml:space="preserve">Przedmiotem zamówienia jest </w:t>
      </w:r>
      <w:r w:rsidR="001D133A" w:rsidRPr="000A331E">
        <w:rPr>
          <w:rFonts w:asciiTheme="minorHAnsi" w:hAnsiTheme="minorHAnsi"/>
          <w:bCs/>
          <w:sz w:val="24"/>
          <w:szCs w:val="24"/>
        </w:rPr>
        <w:t xml:space="preserve">budowa </w:t>
      </w:r>
      <w:r w:rsidR="000A331E" w:rsidRPr="000A331E">
        <w:rPr>
          <w:rFonts w:asciiTheme="minorHAnsi" w:hAnsiTheme="minorHAnsi"/>
          <w:bCs/>
          <w:sz w:val="24"/>
          <w:szCs w:val="24"/>
        </w:rPr>
        <w:t>linii kablowej oświetlenia ulicznego w miej</w:t>
      </w:r>
      <w:r w:rsidR="000A331E">
        <w:rPr>
          <w:rFonts w:asciiTheme="minorHAnsi" w:hAnsiTheme="minorHAnsi"/>
          <w:bCs/>
          <w:sz w:val="24"/>
          <w:szCs w:val="24"/>
        </w:rPr>
        <w:t>scowości Łęczno, gmina Sulejów, d</w:t>
      </w:r>
      <w:r w:rsidR="000A331E" w:rsidRPr="000A331E">
        <w:rPr>
          <w:rFonts w:asciiTheme="minorHAnsi" w:hAnsiTheme="minorHAnsi"/>
          <w:bCs/>
          <w:sz w:val="24"/>
          <w:szCs w:val="24"/>
        </w:rPr>
        <w:t xml:space="preserve">ziałki o nr ewid. 645/1, 647/3 Łęczno gm. Sulejów </w:t>
      </w:r>
      <w:r w:rsidR="001D133A" w:rsidRPr="000A331E">
        <w:rPr>
          <w:rFonts w:asciiTheme="minorHAnsi" w:hAnsiTheme="minorHAnsi"/>
          <w:bCs/>
          <w:sz w:val="24"/>
          <w:szCs w:val="24"/>
        </w:rPr>
        <w:t xml:space="preserve">w ramach zadania inwestycyjnego pn. Rozbudowa oświetlenia ulicznego na terenie gminy Sulejów. </w:t>
      </w:r>
    </w:p>
    <w:p w14:paraId="5CA6B1E5" w14:textId="77777777" w:rsidR="001D133A" w:rsidRPr="001D133A" w:rsidRDefault="001D133A"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1D133A">
        <w:rPr>
          <w:rFonts w:asciiTheme="minorHAnsi" w:hAnsiTheme="minorHAnsi"/>
          <w:bCs/>
          <w:sz w:val="24"/>
          <w:szCs w:val="24"/>
        </w:rPr>
        <w:t>W ramach przedmiotu zamówienia należy wykonać:</w:t>
      </w:r>
    </w:p>
    <w:p w14:paraId="2B7956DA" w14:textId="647711F4"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0A331E">
        <w:rPr>
          <w:rFonts w:asciiTheme="minorHAnsi" w:hAnsiTheme="minorHAnsi"/>
          <w:bCs/>
          <w:sz w:val="24"/>
          <w:szCs w:val="24"/>
        </w:rPr>
        <w:t xml:space="preserve">dla części zamieszkałej, w pasie </w:t>
      </w:r>
      <w:proofErr w:type="gramStart"/>
      <w:r w:rsidRPr="000A331E">
        <w:rPr>
          <w:rFonts w:asciiTheme="minorHAnsi" w:hAnsiTheme="minorHAnsi"/>
          <w:bCs/>
          <w:sz w:val="24"/>
          <w:szCs w:val="24"/>
        </w:rPr>
        <w:t>drogi  na</w:t>
      </w:r>
      <w:proofErr w:type="gramEnd"/>
      <w:r w:rsidRPr="000A331E">
        <w:rPr>
          <w:rFonts w:asciiTheme="minorHAnsi" w:hAnsiTheme="minorHAnsi"/>
          <w:bCs/>
          <w:sz w:val="24"/>
          <w:szCs w:val="24"/>
        </w:rPr>
        <w:t xml:space="preserve"> dz. nr 645/1 budowę 2 stalowych ośmiokątnych słupów oświetlenia ulicznego wraz z wysięgnikami kompletnymi jednoramiennymi wraz z oprawami typu LED max 67 W (II klasa ochronności), o wysokości 8 m, posadowionych na fundamencie betonowym, prefabrykowanym (słup nr 1 i 2 wg schematu),</w:t>
      </w:r>
    </w:p>
    <w:p w14:paraId="6905AD27"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0A331E">
        <w:rPr>
          <w:rFonts w:asciiTheme="minorHAnsi" w:hAnsiTheme="minorHAnsi"/>
          <w:bCs/>
          <w:sz w:val="24"/>
          <w:szCs w:val="24"/>
        </w:rPr>
        <w:t xml:space="preserve">budowę 3 słupów betonowych oświetlenia ulicznego w okolicy rowu melioracyjnego na dz. 645/1, 647/3, </w:t>
      </w:r>
      <w:proofErr w:type="gramStart"/>
      <w:r w:rsidRPr="000A331E">
        <w:rPr>
          <w:rFonts w:asciiTheme="minorHAnsi" w:hAnsiTheme="minorHAnsi"/>
          <w:bCs/>
          <w:sz w:val="24"/>
          <w:szCs w:val="24"/>
        </w:rPr>
        <w:t>wirowanych  typu</w:t>
      </w:r>
      <w:proofErr w:type="gramEnd"/>
      <w:r w:rsidRPr="000A331E">
        <w:rPr>
          <w:rFonts w:asciiTheme="minorHAnsi" w:hAnsiTheme="minorHAnsi"/>
          <w:bCs/>
          <w:sz w:val="24"/>
          <w:szCs w:val="24"/>
        </w:rPr>
        <w:t xml:space="preserve">  E-12/4,3 z wysięgnikami kompletnymi jednoramiennymi wraz z oprawami typu LED max 67W (II klasa ochronności),  o wysokości  całkowitej 12 m (słup nr 3, 5 i 6 wg schematu), </w:t>
      </w:r>
    </w:p>
    <w:p w14:paraId="19D0A7B5"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0A331E">
        <w:rPr>
          <w:rFonts w:asciiTheme="minorHAnsi" w:hAnsiTheme="minorHAnsi"/>
          <w:bCs/>
          <w:sz w:val="24"/>
          <w:szCs w:val="24"/>
        </w:rPr>
        <w:t xml:space="preserve">budowę 1 słupa betonowego wirowanego typu </w:t>
      </w:r>
      <w:proofErr w:type="gramStart"/>
      <w:r w:rsidRPr="000A331E">
        <w:rPr>
          <w:rFonts w:asciiTheme="minorHAnsi" w:hAnsiTheme="minorHAnsi"/>
          <w:bCs/>
          <w:sz w:val="24"/>
          <w:szCs w:val="24"/>
        </w:rPr>
        <w:t>E-12/4,3  oświetlenia</w:t>
      </w:r>
      <w:proofErr w:type="gramEnd"/>
      <w:r w:rsidRPr="000A331E">
        <w:rPr>
          <w:rFonts w:asciiTheme="minorHAnsi" w:hAnsiTheme="minorHAnsi"/>
          <w:bCs/>
          <w:sz w:val="24"/>
          <w:szCs w:val="24"/>
        </w:rPr>
        <w:t xml:space="preserve"> ulicznego o wysokości całkowitej 12 m bez oprawy oświetleniowej jako słup wspomagający linię </w:t>
      </w:r>
      <w:r w:rsidRPr="000A331E">
        <w:rPr>
          <w:rFonts w:asciiTheme="minorHAnsi" w:hAnsiTheme="minorHAnsi"/>
          <w:bCs/>
          <w:sz w:val="24"/>
          <w:szCs w:val="24"/>
        </w:rPr>
        <w:lastRenderedPageBreak/>
        <w:t>napowietrzną oświetlenia ulicznego w pobliżu istniejącego rowu melioracyjnego, na dz. nr 645/1 (słup nr 4 wg schematu)</w:t>
      </w:r>
    </w:p>
    <w:p w14:paraId="74BE8BDD"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0A331E">
        <w:rPr>
          <w:rFonts w:asciiTheme="minorHAnsi" w:hAnsiTheme="minorHAnsi"/>
          <w:bCs/>
          <w:sz w:val="24"/>
          <w:szCs w:val="24"/>
        </w:rPr>
        <w:t>budowę</w:t>
      </w:r>
      <w:proofErr w:type="gramEnd"/>
      <w:r w:rsidRPr="000A331E">
        <w:rPr>
          <w:rFonts w:asciiTheme="minorHAnsi" w:hAnsiTheme="minorHAnsi"/>
          <w:bCs/>
          <w:sz w:val="24"/>
          <w:szCs w:val="24"/>
        </w:rPr>
        <w:t xml:space="preserve"> linii kablowej oświetlenia ulicznego kablem typu </w:t>
      </w:r>
      <w:proofErr w:type="spellStart"/>
      <w:r w:rsidRPr="000A331E">
        <w:rPr>
          <w:rFonts w:asciiTheme="minorHAnsi" w:hAnsiTheme="minorHAnsi"/>
          <w:bCs/>
          <w:sz w:val="24"/>
          <w:szCs w:val="24"/>
        </w:rPr>
        <w:t>YAKXs</w:t>
      </w:r>
      <w:proofErr w:type="spellEnd"/>
      <w:r w:rsidRPr="000A331E">
        <w:rPr>
          <w:rFonts w:asciiTheme="minorHAnsi" w:hAnsiTheme="minorHAnsi"/>
          <w:bCs/>
          <w:sz w:val="24"/>
          <w:szCs w:val="24"/>
        </w:rPr>
        <w:t xml:space="preserve"> 4x25 mm2 o długości sumarycznej L=134/178 m w dz. nr 645/1,</w:t>
      </w:r>
    </w:p>
    <w:p w14:paraId="4D089791"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0A331E">
        <w:rPr>
          <w:rFonts w:asciiTheme="minorHAnsi" w:hAnsiTheme="minorHAnsi"/>
          <w:bCs/>
          <w:sz w:val="24"/>
          <w:szCs w:val="24"/>
        </w:rPr>
        <w:t>montaż</w:t>
      </w:r>
      <w:proofErr w:type="gramEnd"/>
      <w:r w:rsidRPr="000A331E">
        <w:rPr>
          <w:rFonts w:asciiTheme="minorHAnsi" w:hAnsiTheme="minorHAnsi"/>
          <w:bCs/>
          <w:sz w:val="24"/>
          <w:szCs w:val="24"/>
        </w:rPr>
        <w:t xml:space="preserve"> i połączenie projektowanej linii kablowej oświetlenia ulicznego z istniejącą linią kablową oświetlenia ulicznego od istniejącego słupa stalowego na dz. nr 645/1 wykonać linią kablową 0,4 </w:t>
      </w:r>
      <w:proofErr w:type="spellStart"/>
      <w:r w:rsidRPr="000A331E">
        <w:rPr>
          <w:rFonts w:asciiTheme="minorHAnsi" w:hAnsiTheme="minorHAnsi"/>
          <w:bCs/>
          <w:sz w:val="24"/>
          <w:szCs w:val="24"/>
        </w:rPr>
        <w:t>kV</w:t>
      </w:r>
      <w:proofErr w:type="spellEnd"/>
      <w:r w:rsidRPr="000A331E">
        <w:rPr>
          <w:rFonts w:asciiTheme="minorHAnsi" w:hAnsiTheme="minorHAnsi"/>
          <w:bCs/>
          <w:sz w:val="24"/>
          <w:szCs w:val="24"/>
        </w:rPr>
        <w:t xml:space="preserve"> kablem typu </w:t>
      </w:r>
      <w:proofErr w:type="spellStart"/>
      <w:r w:rsidRPr="000A331E">
        <w:rPr>
          <w:rFonts w:asciiTheme="minorHAnsi" w:hAnsiTheme="minorHAnsi"/>
          <w:bCs/>
          <w:sz w:val="24"/>
          <w:szCs w:val="24"/>
        </w:rPr>
        <w:t>YAKXs</w:t>
      </w:r>
      <w:proofErr w:type="spellEnd"/>
      <w:r w:rsidRPr="000A331E">
        <w:rPr>
          <w:rFonts w:asciiTheme="minorHAnsi" w:hAnsiTheme="minorHAnsi"/>
          <w:bCs/>
          <w:sz w:val="24"/>
          <w:szCs w:val="24"/>
        </w:rPr>
        <w:t xml:space="preserve"> 4x25 mm2,</w:t>
      </w:r>
    </w:p>
    <w:p w14:paraId="5DAB804C"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0A331E">
        <w:rPr>
          <w:rFonts w:asciiTheme="minorHAnsi" w:hAnsiTheme="minorHAnsi"/>
          <w:bCs/>
          <w:sz w:val="24"/>
          <w:szCs w:val="24"/>
        </w:rPr>
        <w:t xml:space="preserve">budowę linii napowietrznej oświetlenia ulicznego od słupa betonowego (słup nr 3 wg </w:t>
      </w:r>
      <w:proofErr w:type="gramStart"/>
      <w:r w:rsidRPr="000A331E">
        <w:rPr>
          <w:rFonts w:asciiTheme="minorHAnsi" w:hAnsiTheme="minorHAnsi"/>
          <w:bCs/>
          <w:sz w:val="24"/>
          <w:szCs w:val="24"/>
        </w:rPr>
        <w:t>schematu)  przewodem</w:t>
      </w:r>
      <w:proofErr w:type="gramEnd"/>
      <w:r w:rsidRPr="000A331E">
        <w:rPr>
          <w:rFonts w:asciiTheme="minorHAnsi" w:hAnsiTheme="minorHAnsi"/>
          <w:bCs/>
          <w:sz w:val="24"/>
          <w:szCs w:val="24"/>
        </w:rPr>
        <w:t xml:space="preserve"> typu </w:t>
      </w:r>
      <w:proofErr w:type="spellStart"/>
      <w:r w:rsidRPr="000A331E">
        <w:rPr>
          <w:rFonts w:asciiTheme="minorHAnsi" w:hAnsiTheme="minorHAnsi"/>
          <w:bCs/>
          <w:sz w:val="24"/>
          <w:szCs w:val="24"/>
        </w:rPr>
        <w:t>AsXSn</w:t>
      </w:r>
      <w:proofErr w:type="spellEnd"/>
      <w:r w:rsidRPr="000A331E">
        <w:rPr>
          <w:rFonts w:asciiTheme="minorHAnsi" w:hAnsiTheme="minorHAnsi"/>
          <w:bCs/>
          <w:sz w:val="24"/>
          <w:szCs w:val="24"/>
        </w:rPr>
        <w:t xml:space="preserve"> 2x25mm2 o długości sumarycznej L-141/150 m w dz. nr 645/1, 647/3,</w:t>
      </w:r>
    </w:p>
    <w:p w14:paraId="1765CFA9"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0A331E">
        <w:rPr>
          <w:rFonts w:asciiTheme="minorHAnsi" w:hAnsiTheme="minorHAnsi"/>
          <w:bCs/>
          <w:sz w:val="24"/>
          <w:szCs w:val="24"/>
        </w:rPr>
        <w:t>układ</w:t>
      </w:r>
      <w:proofErr w:type="gramEnd"/>
      <w:r w:rsidRPr="000A331E">
        <w:rPr>
          <w:rFonts w:asciiTheme="minorHAnsi" w:hAnsiTheme="minorHAnsi"/>
          <w:bCs/>
          <w:sz w:val="24"/>
          <w:szCs w:val="24"/>
        </w:rPr>
        <w:t xml:space="preserve"> pomiarowy sterowania oświetleniem ulicznym w obrębie Łęczno gm. Sulejów znajduje się poza szafką stacyjną na stacji napowietrznej 15/0,4kV 1-1689 „</w:t>
      </w:r>
      <w:proofErr w:type="spellStart"/>
      <w:r w:rsidRPr="000A331E">
        <w:rPr>
          <w:rFonts w:asciiTheme="minorHAnsi" w:hAnsiTheme="minorHAnsi"/>
          <w:bCs/>
          <w:sz w:val="24"/>
          <w:szCs w:val="24"/>
        </w:rPr>
        <w:t>Podlubień</w:t>
      </w:r>
      <w:proofErr w:type="spellEnd"/>
      <w:r w:rsidRPr="000A331E">
        <w:rPr>
          <w:rFonts w:asciiTheme="minorHAnsi" w:hAnsiTheme="minorHAnsi"/>
          <w:bCs/>
          <w:sz w:val="24"/>
          <w:szCs w:val="24"/>
        </w:rPr>
        <w:t>” i jest zainstalowany w oddzielnej szafce pomiarowo – sterowniczej (SOU),</w:t>
      </w:r>
    </w:p>
    <w:p w14:paraId="37DC3706"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0A331E">
        <w:rPr>
          <w:rFonts w:asciiTheme="minorHAnsi" w:hAnsiTheme="minorHAnsi"/>
          <w:bCs/>
          <w:sz w:val="24"/>
          <w:szCs w:val="24"/>
        </w:rPr>
        <w:t>na</w:t>
      </w:r>
      <w:proofErr w:type="gramEnd"/>
      <w:r w:rsidRPr="000A331E">
        <w:rPr>
          <w:rFonts w:asciiTheme="minorHAnsi" w:hAnsiTheme="minorHAnsi"/>
          <w:bCs/>
          <w:sz w:val="24"/>
          <w:szCs w:val="24"/>
        </w:rPr>
        <w:t xml:space="preserve"> projektowanym słupie nr 3 (numeracja słupów na schemacie) typu E12/4,3 przy połączeniu linii kablowej </w:t>
      </w:r>
      <w:proofErr w:type="spellStart"/>
      <w:r w:rsidRPr="000A331E">
        <w:rPr>
          <w:rFonts w:asciiTheme="minorHAnsi" w:hAnsiTheme="minorHAnsi"/>
          <w:bCs/>
          <w:sz w:val="24"/>
          <w:szCs w:val="24"/>
        </w:rPr>
        <w:t>YAKXs</w:t>
      </w:r>
      <w:proofErr w:type="spellEnd"/>
      <w:r w:rsidRPr="000A331E">
        <w:rPr>
          <w:rFonts w:asciiTheme="minorHAnsi" w:hAnsiTheme="minorHAnsi"/>
          <w:bCs/>
          <w:sz w:val="24"/>
          <w:szCs w:val="24"/>
        </w:rPr>
        <w:t xml:space="preserve"> 4x25 mm2 z projektowaną linią napowietrzną typu </w:t>
      </w:r>
      <w:proofErr w:type="spellStart"/>
      <w:r w:rsidRPr="000A331E">
        <w:rPr>
          <w:rFonts w:asciiTheme="minorHAnsi" w:hAnsiTheme="minorHAnsi"/>
          <w:bCs/>
          <w:sz w:val="24"/>
          <w:szCs w:val="24"/>
        </w:rPr>
        <w:t>AsXSn</w:t>
      </w:r>
      <w:proofErr w:type="spellEnd"/>
      <w:r w:rsidRPr="000A331E">
        <w:rPr>
          <w:rFonts w:asciiTheme="minorHAnsi" w:hAnsiTheme="minorHAnsi"/>
          <w:bCs/>
          <w:sz w:val="24"/>
          <w:szCs w:val="24"/>
        </w:rPr>
        <w:t xml:space="preserve"> 2x25 mm2 zasilanej ze stacji 15/0,4 </w:t>
      </w:r>
      <w:proofErr w:type="spellStart"/>
      <w:r w:rsidRPr="000A331E">
        <w:rPr>
          <w:rFonts w:asciiTheme="minorHAnsi" w:hAnsiTheme="minorHAnsi"/>
          <w:bCs/>
          <w:sz w:val="24"/>
          <w:szCs w:val="24"/>
        </w:rPr>
        <w:t>kV</w:t>
      </w:r>
      <w:proofErr w:type="spellEnd"/>
      <w:r w:rsidRPr="000A331E">
        <w:rPr>
          <w:rFonts w:asciiTheme="minorHAnsi" w:hAnsiTheme="minorHAnsi"/>
          <w:bCs/>
          <w:sz w:val="24"/>
          <w:szCs w:val="24"/>
        </w:rPr>
        <w:t xml:space="preserve"> 1-1689 „</w:t>
      </w:r>
      <w:proofErr w:type="spellStart"/>
      <w:r w:rsidRPr="000A331E">
        <w:rPr>
          <w:rFonts w:asciiTheme="minorHAnsi" w:hAnsiTheme="minorHAnsi"/>
          <w:bCs/>
          <w:sz w:val="24"/>
          <w:szCs w:val="24"/>
        </w:rPr>
        <w:t>Podlubień</w:t>
      </w:r>
      <w:proofErr w:type="spellEnd"/>
      <w:r w:rsidRPr="000A331E">
        <w:rPr>
          <w:rFonts w:asciiTheme="minorHAnsi" w:hAnsiTheme="minorHAnsi"/>
          <w:bCs/>
          <w:sz w:val="24"/>
          <w:szCs w:val="24"/>
        </w:rPr>
        <w:t>” należy zainstalować ograniczniki przepięć typu BOPR 0,5V/10Ka,</w:t>
      </w:r>
    </w:p>
    <w:p w14:paraId="1637B69A"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0A331E">
        <w:rPr>
          <w:rFonts w:asciiTheme="minorHAnsi" w:hAnsiTheme="minorHAnsi"/>
          <w:bCs/>
          <w:sz w:val="24"/>
          <w:szCs w:val="24"/>
        </w:rPr>
        <w:t>w</w:t>
      </w:r>
      <w:proofErr w:type="gramEnd"/>
      <w:r w:rsidRPr="000A331E">
        <w:rPr>
          <w:rFonts w:asciiTheme="minorHAnsi" w:hAnsiTheme="minorHAnsi"/>
          <w:bCs/>
          <w:sz w:val="24"/>
          <w:szCs w:val="24"/>
        </w:rPr>
        <w:t xml:space="preserve"> wykopie kablowym ułożyć bednarkę </w:t>
      </w:r>
      <w:proofErr w:type="spellStart"/>
      <w:r w:rsidRPr="000A331E">
        <w:rPr>
          <w:rFonts w:asciiTheme="minorHAnsi" w:hAnsiTheme="minorHAnsi"/>
          <w:bCs/>
          <w:sz w:val="24"/>
          <w:szCs w:val="24"/>
        </w:rPr>
        <w:t>FeZn</w:t>
      </w:r>
      <w:proofErr w:type="spellEnd"/>
      <w:r w:rsidRPr="000A331E">
        <w:rPr>
          <w:rFonts w:asciiTheme="minorHAnsi" w:hAnsiTheme="minorHAnsi"/>
          <w:bCs/>
          <w:sz w:val="24"/>
          <w:szCs w:val="24"/>
        </w:rPr>
        <w:t xml:space="preserve"> 4x25 mm i połączyć z trzema słupami oświetleniowymi,</w:t>
      </w:r>
    </w:p>
    <w:p w14:paraId="7264E81E" w14:textId="77777777" w:rsidR="000A331E" w:rsidRP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0A331E">
        <w:rPr>
          <w:rFonts w:asciiTheme="minorHAnsi" w:hAnsiTheme="minorHAnsi"/>
          <w:bCs/>
          <w:sz w:val="24"/>
          <w:szCs w:val="24"/>
        </w:rPr>
        <w:t>dla</w:t>
      </w:r>
      <w:proofErr w:type="gramEnd"/>
      <w:r w:rsidRPr="000A331E">
        <w:rPr>
          <w:rFonts w:asciiTheme="minorHAnsi" w:hAnsiTheme="minorHAnsi"/>
          <w:bCs/>
          <w:sz w:val="24"/>
          <w:szCs w:val="24"/>
        </w:rPr>
        <w:t xml:space="preserve"> wybudowania słupów linii napowietrznej niezbędne będzie karczowanie/przycinanie samosiejek w pobliżu istniejącego rowu melioracyjnego,</w:t>
      </w:r>
    </w:p>
    <w:p w14:paraId="5B971EFB" w14:textId="77777777" w:rsidR="000A331E" w:rsidRDefault="000A331E" w:rsidP="000A331E">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0A331E">
        <w:rPr>
          <w:rFonts w:asciiTheme="minorHAnsi" w:hAnsiTheme="minorHAnsi"/>
          <w:bCs/>
          <w:sz w:val="24"/>
          <w:szCs w:val="24"/>
        </w:rPr>
        <w:t xml:space="preserve">przed rozpoczęciem robót dokonać wszelkich niezbędnych </w:t>
      </w:r>
      <w:proofErr w:type="gramStart"/>
      <w:r w:rsidRPr="000A331E">
        <w:rPr>
          <w:rFonts w:asciiTheme="minorHAnsi" w:hAnsiTheme="minorHAnsi"/>
          <w:bCs/>
          <w:sz w:val="24"/>
          <w:szCs w:val="24"/>
        </w:rPr>
        <w:t>zgłoszeń  wymaganych</w:t>
      </w:r>
      <w:proofErr w:type="gramEnd"/>
      <w:r w:rsidRPr="000A331E">
        <w:rPr>
          <w:rFonts w:asciiTheme="minorHAnsi" w:hAnsiTheme="minorHAnsi"/>
          <w:bCs/>
          <w:sz w:val="24"/>
          <w:szCs w:val="24"/>
        </w:rPr>
        <w:t xml:space="preserve"> przepisami prawa, wynikających z załączonych pozwoleń, uzgodnień, decyzji,</w:t>
      </w:r>
    </w:p>
    <w:p w14:paraId="6DE84EE2" w14:textId="753D06EC" w:rsidR="000A331E" w:rsidRPr="000A331E" w:rsidRDefault="000A331E" w:rsidP="000A331E">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Pr>
          <w:rFonts w:asciiTheme="minorHAnsi" w:hAnsiTheme="minorHAnsi"/>
          <w:bCs/>
          <w:sz w:val="24"/>
          <w:szCs w:val="24"/>
        </w:rPr>
        <w:t>P</w:t>
      </w:r>
      <w:r w:rsidRPr="000A331E">
        <w:rPr>
          <w:rFonts w:asciiTheme="minorHAnsi" w:hAnsiTheme="minorHAnsi"/>
          <w:bCs/>
          <w:sz w:val="24"/>
          <w:szCs w:val="24"/>
        </w:rPr>
        <w:t>rzekazane przez Zamawiającego przedmiary robót należy traktować pomocniczo. Zamawiający nie zwalnia Wykonawcy z uwzględnienia wszystkich robót niezbędnych do prawidłowego wykonania przedmiotu zamówienia, a nieuwzględnionych w przedmiarach robót.</w:t>
      </w:r>
    </w:p>
    <w:p w14:paraId="5530EF01" w14:textId="4CC6F030" w:rsidR="00EB458D" w:rsidRPr="00752B81" w:rsidRDefault="00752B81"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lang w:eastAsia="ar-SA"/>
        </w:rPr>
      </w:pPr>
      <w:r w:rsidRPr="00827EA9">
        <w:rPr>
          <w:rFonts w:asciiTheme="minorHAnsi" w:hAnsiTheme="minorHAnsi"/>
          <w:bCs/>
          <w:sz w:val="24"/>
          <w:szCs w:val="24"/>
        </w:rPr>
        <w:t xml:space="preserve">Jeżeli w </w:t>
      </w:r>
      <w:r w:rsidR="00EB458D" w:rsidRPr="00827EA9">
        <w:rPr>
          <w:rFonts w:asciiTheme="minorHAnsi" w:hAnsiTheme="minorHAnsi"/>
          <w:bCs/>
          <w:sz w:val="24"/>
          <w:szCs w:val="24"/>
        </w:rPr>
        <w:t>dokumentacji wskazano przykładowe produkty z podaniem nazwy, symbolu i producenta, normy przeznaczonych do zastosowa</w:t>
      </w:r>
      <w:r w:rsidRPr="00827EA9">
        <w:rPr>
          <w:rFonts w:asciiTheme="minorHAnsi" w:hAnsiTheme="minorHAnsi"/>
          <w:bCs/>
          <w:sz w:val="24"/>
          <w:szCs w:val="24"/>
        </w:rPr>
        <w:t>nia w ramach prac wykonawczych, p</w:t>
      </w:r>
      <w:r w:rsidR="00EB458D" w:rsidRPr="00827EA9">
        <w:rPr>
          <w:rFonts w:asciiTheme="minorHAnsi" w:hAnsiTheme="minorHAnsi"/>
          <w:bCs/>
          <w:sz w:val="24"/>
          <w:szCs w:val="24"/>
        </w:rPr>
        <w:t>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w:t>
      </w:r>
      <w:r w:rsidR="00EB458D" w:rsidRPr="00752B81">
        <w:rPr>
          <w:rFonts w:asciiTheme="minorHAnsi" w:hAnsiTheme="minorHAnsi"/>
          <w:sz w:val="24"/>
          <w:szCs w:val="24"/>
        </w:rPr>
        <w:t xml:space="preserve">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w:t>
      </w:r>
      <w:r w:rsidRPr="008D28C0">
        <w:rPr>
          <w:rFonts w:asciiTheme="minorHAnsi" w:hAnsiTheme="minorHAnsi"/>
          <w:sz w:val="24"/>
          <w:szCs w:val="24"/>
        </w:rPr>
        <w:lastRenderedPageBreak/>
        <w:t xml:space="preserve">zastosowane przez wykonawcę muszą posiadać niezbędne, wymagane przez prawo deklaracje zgodności i jakości z normami dotyczącymi określonej grupy produktów. </w:t>
      </w:r>
    </w:p>
    <w:p w14:paraId="39170371" w14:textId="4B8F30FE" w:rsidR="00EB458D"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3352A167" w14:textId="0406CCA1" w:rsidR="008E3367" w:rsidRPr="008D28C0" w:rsidRDefault="008E3367" w:rsidP="00BC3751">
      <w:pPr>
        <w:tabs>
          <w:tab w:val="left" w:pos="426"/>
        </w:tabs>
        <w:autoSpaceDE w:val="0"/>
        <w:autoSpaceDN w:val="0"/>
        <w:adjustRightInd w:val="0"/>
        <w:spacing w:after="0" w:line="23" w:lineRule="atLeast"/>
        <w:contextualSpacing/>
        <w:rPr>
          <w:rFonts w:asciiTheme="minorHAnsi" w:hAnsiTheme="minorHAnsi"/>
          <w:sz w:val="24"/>
          <w:szCs w:val="24"/>
        </w:rPr>
      </w:pPr>
      <w:r>
        <w:rPr>
          <w:rFonts w:asciiTheme="minorHAnsi" w:hAnsiTheme="minorHAnsi"/>
          <w:sz w:val="24"/>
          <w:szCs w:val="24"/>
        </w:rPr>
        <w:t xml:space="preserve">Wszędzie tam, gdzie wskazano nazwy norm Zamawiający dopuszcza normy równoważne. </w:t>
      </w:r>
    </w:p>
    <w:p w14:paraId="5FFCCCEE" w14:textId="1DA5DAA4" w:rsidR="001628EC" w:rsidRPr="004A1F32" w:rsidRDefault="00EB458D"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Przedmiot zamówienia należy wykonać na podstawie opisu przedmiotu za</w:t>
      </w:r>
      <w:r w:rsidR="008E3367">
        <w:rPr>
          <w:rFonts w:asciiTheme="minorHAnsi" w:hAnsiTheme="minorHAnsi"/>
          <w:sz w:val="24"/>
          <w:szCs w:val="24"/>
        </w:rPr>
        <w:t>mówienia, projektu budowlanego</w:t>
      </w:r>
      <w:r w:rsidRPr="004A1F32">
        <w:rPr>
          <w:rFonts w:asciiTheme="minorHAnsi" w:hAnsiTheme="minorHAnsi"/>
          <w:sz w:val="24"/>
          <w:szCs w:val="24"/>
        </w:rPr>
        <w:t xml:space="preserve">, </w:t>
      </w:r>
      <w:r w:rsidR="008E3367">
        <w:rPr>
          <w:rFonts w:asciiTheme="minorHAnsi" w:hAnsiTheme="minorHAnsi"/>
          <w:sz w:val="24"/>
          <w:szCs w:val="24"/>
        </w:rPr>
        <w:t xml:space="preserve">projektu technicznego, </w:t>
      </w:r>
      <w:r w:rsidRPr="004A1F32">
        <w:rPr>
          <w:rFonts w:asciiTheme="minorHAnsi" w:hAnsiTheme="minorHAnsi"/>
          <w:sz w:val="24"/>
          <w:szCs w:val="24"/>
        </w:rPr>
        <w:t xml:space="preserve">STWiOR i przedmiarów robót, Specyfikacji Warunków Zamówienia, zgodnie z zapisami zawartymi w </w:t>
      </w:r>
      <w:r w:rsidR="00A93D53" w:rsidRPr="004A1F32">
        <w:rPr>
          <w:rFonts w:asciiTheme="minorHAnsi" w:hAnsiTheme="minorHAnsi"/>
          <w:sz w:val="24"/>
          <w:szCs w:val="24"/>
        </w:rPr>
        <w:t>projektowanych postanowieniach umowy</w:t>
      </w:r>
      <w:r w:rsidRPr="004A1F32">
        <w:rPr>
          <w:rFonts w:asciiTheme="minorHAnsi" w:hAnsiTheme="minorHAnsi"/>
          <w:sz w:val="24"/>
          <w:szCs w:val="24"/>
        </w:rPr>
        <w:t xml:space="preserve">. </w:t>
      </w:r>
    </w:p>
    <w:p w14:paraId="58FF55BD" w14:textId="64E41927" w:rsidR="001628EC" w:rsidRPr="004A1F32" w:rsidRDefault="00EB458D"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 xml:space="preserve">Podstawą do wyceny robót budowlanych </w:t>
      </w:r>
      <w:r w:rsidR="008E3367">
        <w:rPr>
          <w:rFonts w:asciiTheme="minorHAnsi" w:hAnsiTheme="minorHAnsi"/>
          <w:sz w:val="24"/>
          <w:szCs w:val="24"/>
        </w:rPr>
        <w:t>jest</w:t>
      </w:r>
      <w:r w:rsidRPr="004A1F32">
        <w:rPr>
          <w:rFonts w:asciiTheme="minorHAnsi" w:hAnsiTheme="minorHAnsi"/>
          <w:sz w:val="24"/>
          <w:szCs w:val="24"/>
        </w:rPr>
        <w:t xml:space="preserve"> projekt budowlany i projekty </w:t>
      </w:r>
      <w:r w:rsidR="008E3367">
        <w:rPr>
          <w:rFonts w:asciiTheme="minorHAnsi" w:hAnsiTheme="minorHAnsi"/>
          <w:sz w:val="24"/>
          <w:szCs w:val="24"/>
        </w:rPr>
        <w:t>techniczny</w:t>
      </w:r>
      <w:r w:rsidRPr="004A1F32">
        <w:rPr>
          <w:rFonts w:asciiTheme="minorHAnsi" w:hAnsiTheme="minorHAnsi"/>
          <w:sz w:val="24"/>
          <w:szCs w:val="24"/>
        </w:rPr>
        <w:t xml:space="preserve">, natomiast pozostałe dokumenty są dokumentami pomocniczymi i uzupełniającymi. </w:t>
      </w:r>
    </w:p>
    <w:p w14:paraId="55021CA4" w14:textId="568929AC" w:rsidR="00EB458D" w:rsidRPr="00FE537B" w:rsidRDefault="00EB458D"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FE537B">
        <w:rPr>
          <w:rFonts w:asciiTheme="minorHAnsi" w:hAnsiTheme="minorHAnsi"/>
          <w:sz w:val="24"/>
          <w:szCs w:val="24"/>
        </w:rPr>
        <w:t>Obowiązki Wykonawcy obejmują w szczególności:</w:t>
      </w:r>
    </w:p>
    <w:p w14:paraId="4D119093" w14:textId="15710138" w:rsidR="00EB458D" w:rsidRPr="00FE537B" w:rsidRDefault="00EB458D" w:rsidP="0081149E">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 xml:space="preserve"> </w:t>
      </w:r>
      <w:r w:rsidRPr="00FE537B">
        <w:rPr>
          <w:rFonts w:asciiTheme="minorHAnsi" w:hAnsiTheme="minorHAnsi"/>
          <w:bCs/>
          <w:sz w:val="24"/>
          <w:szCs w:val="24"/>
          <w:lang w:eastAsia="pl-PL"/>
        </w:rPr>
        <w:t xml:space="preserve">Wykonawca na własny koszt zapewni </w:t>
      </w:r>
      <w:r w:rsidRPr="00524096">
        <w:rPr>
          <w:rFonts w:asciiTheme="minorHAnsi" w:hAnsiTheme="minorHAnsi"/>
          <w:bCs/>
          <w:sz w:val="24"/>
          <w:szCs w:val="24"/>
          <w:lang w:eastAsia="pl-PL"/>
        </w:rPr>
        <w:t xml:space="preserve">obsługę </w:t>
      </w:r>
      <w:r w:rsidRPr="00FE537B">
        <w:rPr>
          <w:rFonts w:asciiTheme="minorHAnsi" w:hAnsiTheme="minorHAnsi"/>
          <w:bCs/>
          <w:sz w:val="24"/>
          <w:szCs w:val="24"/>
          <w:lang w:eastAsia="pl-PL"/>
        </w:rPr>
        <w:t xml:space="preserve">geodezyjną. Wykona </w:t>
      </w:r>
      <w:r w:rsidR="00524096" w:rsidRPr="00524096">
        <w:rPr>
          <w:rFonts w:asciiTheme="minorHAnsi" w:hAnsiTheme="minorHAnsi"/>
          <w:bCs/>
          <w:sz w:val="24"/>
          <w:szCs w:val="24"/>
          <w:lang w:eastAsia="pl-PL"/>
        </w:rPr>
        <w:t xml:space="preserve">tyczenie obiektów, </w:t>
      </w:r>
      <w:r w:rsidRPr="00FE537B">
        <w:rPr>
          <w:rFonts w:asciiTheme="minorHAnsi" w:hAnsiTheme="minorHAnsi"/>
          <w:bCs/>
          <w:sz w:val="24"/>
          <w:szCs w:val="24"/>
          <w:lang w:eastAsia="pl-PL"/>
        </w:rPr>
        <w:t>inwentaryzację powykonawczą dla wykonanego zakresu robót wraz z zestawieniem ilości wbudowanych materiałów.</w:t>
      </w:r>
    </w:p>
    <w:p w14:paraId="104A31CA" w14:textId="6CA3C3D6" w:rsidR="00EB458D" w:rsidRPr="00FE537B" w:rsidRDefault="00EB458D" w:rsidP="0081149E">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Wykonawca robót zapewni pobyt kierownika budowy w dniach prowadzenia robót.</w:t>
      </w:r>
    </w:p>
    <w:p w14:paraId="7D295682" w14:textId="77777777" w:rsidR="00EB458D" w:rsidRPr="00FE537B" w:rsidRDefault="00EB458D" w:rsidP="0081149E">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FE537B">
        <w:rPr>
          <w:rFonts w:asciiTheme="minorHAnsi" w:hAnsiTheme="minorHAnsi"/>
          <w:sz w:val="24"/>
          <w:szCs w:val="24"/>
          <w:lang w:eastAsia="pl-PL"/>
        </w:rPr>
        <w:t>koszty należy uwzględnić w cenie oferty</w:t>
      </w:r>
      <w:r w:rsidRPr="00FE537B">
        <w:rPr>
          <w:rFonts w:asciiTheme="minorHAnsi" w:hAnsiTheme="minorHAnsi"/>
          <w:bCs/>
          <w:sz w:val="24"/>
          <w:szCs w:val="24"/>
          <w:lang w:eastAsia="pl-PL"/>
        </w:rPr>
        <w:t xml:space="preserve">. </w:t>
      </w:r>
    </w:p>
    <w:p w14:paraId="581837BB" w14:textId="2C102A7B" w:rsidR="007321A8" w:rsidRPr="00192569" w:rsidRDefault="00EB458D" w:rsidP="0081149E">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192569">
        <w:rPr>
          <w:rFonts w:asciiTheme="minorHAnsi" w:hAnsiTheme="minorHAnsi"/>
          <w:bCs/>
          <w:sz w:val="24"/>
          <w:szCs w:val="24"/>
          <w:lang w:eastAsia="pl-PL"/>
        </w:rPr>
        <w:t xml:space="preserve">Wykonawca zobowiązany jest do spełnienia wytycznych, wymogów i warunków zarówno technicznych, jak i formalnoprawnych, na co uzyska od Zamawiającego stosowne pełnomocnictwo, zawartych w </w:t>
      </w:r>
      <w:r w:rsidR="00192569" w:rsidRPr="00192569">
        <w:rPr>
          <w:rFonts w:asciiTheme="minorHAnsi" w:hAnsiTheme="minorHAnsi"/>
          <w:bCs/>
          <w:sz w:val="24"/>
          <w:szCs w:val="24"/>
          <w:lang w:eastAsia="pl-PL"/>
        </w:rPr>
        <w:t xml:space="preserve">dokumentacji. </w:t>
      </w:r>
    </w:p>
    <w:p w14:paraId="58174560" w14:textId="77777777" w:rsidR="00EB458D" w:rsidRPr="00634D5A" w:rsidRDefault="00EB458D" w:rsidP="0081149E">
      <w:pPr>
        <w:numPr>
          <w:ilvl w:val="1"/>
          <w:numId w:val="72"/>
        </w:numPr>
        <w:tabs>
          <w:tab w:val="left" w:pos="426"/>
        </w:tabs>
        <w:spacing w:after="0" w:line="23" w:lineRule="atLeast"/>
        <w:ind w:left="0" w:firstLine="0"/>
        <w:contextualSpacing/>
        <w:rPr>
          <w:rFonts w:asciiTheme="minorHAnsi" w:hAnsiTheme="minorHAnsi"/>
          <w:bCs/>
          <w:sz w:val="24"/>
          <w:szCs w:val="24"/>
          <w:lang w:eastAsia="pl-PL"/>
        </w:rPr>
      </w:pPr>
      <w:r w:rsidRPr="00634D5A">
        <w:rPr>
          <w:rFonts w:asciiTheme="minorHAnsi" w:hAnsiTheme="minorHAnsi"/>
          <w:bCs/>
          <w:sz w:val="24"/>
          <w:szCs w:val="24"/>
          <w:lang w:eastAsia="pl-PL"/>
        </w:rPr>
        <w:t>Wykonawca po zakończeniu inwestycji zobowiązany jest przedstawić Zamawiającemu:</w:t>
      </w:r>
    </w:p>
    <w:p w14:paraId="09DC1C19" w14:textId="6E4B2BDF" w:rsidR="008C1214" w:rsidRPr="008C1214" w:rsidRDefault="00EB458D"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bCs/>
          <w:sz w:val="24"/>
          <w:szCs w:val="24"/>
        </w:rPr>
        <w:t>kosztorys</w:t>
      </w:r>
      <w:proofErr w:type="gramEnd"/>
      <w:r w:rsidRPr="00634D5A">
        <w:rPr>
          <w:rFonts w:asciiTheme="minorHAnsi" w:hAnsiTheme="minorHAnsi"/>
          <w:bCs/>
          <w:sz w:val="24"/>
          <w:szCs w:val="24"/>
        </w:rPr>
        <w:t xml:space="preserve"> </w:t>
      </w:r>
      <w:r w:rsidR="008C1214" w:rsidRPr="008C1214">
        <w:rPr>
          <w:rFonts w:asciiTheme="minorHAnsi" w:hAnsiTheme="minorHAnsi"/>
          <w:sz w:val="24"/>
          <w:szCs w:val="24"/>
        </w:rPr>
        <w:t>powykonawczy pomocniczy wraz z zestawieniem ilości wbudowanych materiałów;</w:t>
      </w:r>
    </w:p>
    <w:p w14:paraId="5C2E9005" w14:textId="77777777" w:rsidR="008C1214"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C1214">
        <w:rPr>
          <w:rFonts w:asciiTheme="minorHAnsi" w:hAnsiTheme="minorHAnsi"/>
          <w:sz w:val="24"/>
          <w:szCs w:val="24"/>
        </w:rPr>
        <w:t>certyfikaty</w:t>
      </w:r>
      <w:proofErr w:type="gramEnd"/>
      <w:r w:rsidRPr="008C1214">
        <w:rPr>
          <w:rFonts w:asciiTheme="minorHAnsi" w:hAnsiTheme="minorHAnsi"/>
          <w:sz w:val="24"/>
          <w:szCs w:val="24"/>
        </w:rPr>
        <w:t>, atesty, aprobaty techniczne materiałów,</w:t>
      </w:r>
    </w:p>
    <w:p w14:paraId="0157FEB7" w14:textId="77777777" w:rsidR="008C1214"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C1214">
        <w:rPr>
          <w:rFonts w:asciiTheme="minorHAnsi" w:hAnsiTheme="minorHAnsi"/>
          <w:sz w:val="24"/>
          <w:szCs w:val="24"/>
        </w:rPr>
        <w:t>wewnętrzny</w:t>
      </w:r>
      <w:proofErr w:type="gramEnd"/>
      <w:r w:rsidRPr="008C1214">
        <w:rPr>
          <w:rFonts w:asciiTheme="minorHAnsi" w:hAnsiTheme="minorHAnsi"/>
          <w:sz w:val="24"/>
          <w:szCs w:val="24"/>
        </w:rPr>
        <w:t xml:space="preserve"> dziennik budowy z potwierdzeniem Inspektorów nadzoru i kierownika budowy o zakończeniu robót,</w:t>
      </w:r>
    </w:p>
    <w:p w14:paraId="27D35F5D" w14:textId="77777777" w:rsidR="008C1214"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C1214">
        <w:rPr>
          <w:rFonts w:asciiTheme="minorHAnsi" w:hAnsiTheme="minorHAnsi"/>
          <w:sz w:val="24"/>
          <w:szCs w:val="24"/>
        </w:rPr>
        <w:t>komplet</w:t>
      </w:r>
      <w:proofErr w:type="gramEnd"/>
      <w:r w:rsidRPr="008C1214">
        <w:rPr>
          <w:rFonts w:asciiTheme="minorHAnsi" w:hAnsiTheme="minorHAnsi"/>
          <w:sz w:val="24"/>
          <w:szCs w:val="24"/>
        </w:rPr>
        <w:t xml:space="preserve"> kart gwarancyjnych na dostarczone i zamontowane urządzenia,</w:t>
      </w:r>
    </w:p>
    <w:p w14:paraId="72FE450E" w14:textId="625E11C3" w:rsidR="008C1214"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C1214">
        <w:rPr>
          <w:rFonts w:asciiTheme="minorHAnsi" w:hAnsiTheme="minorHAnsi"/>
          <w:sz w:val="24"/>
          <w:szCs w:val="24"/>
        </w:rPr>
        <w:t>oświadczenie</w:t>
      </w:r>
      <w:proofErr w:type="gramEnd"/>
      <w:r w:rsidRPr="008C1214">
        <w:rPr>
          <w:rFonts w:asciiTheme="minorHAnsi" w:hAnsiTheme="minorHAnsi"/>
          <w:sz w:val="24"/>
          <w:szCs w:val="24"/>
        </w:rPr>
        <w:t xml:space="preserve"> kierownika budowy, inspektorów nadzoru o wykonaniu przedmiotu zamówienia zgodnie z dokumentacją projektową</w:t>
      </w:r>
      <w:bookmarkStart w:id="0" w:name="_GoBack"/>
      <w:bookmarkEnd w:id="0"/>
      <w:r w:rsidRPr="008C1214">
        <w:rPr>
          <w:rFonts w:asciiTheme="minorHAnsi" w:hAnsiTheme="minorHAnsi"/>
          <w:sz w:val="24"/>
          <w:szCs w:val="24"/>
        </w:rPr>
        <w:t>, warunkami PGE Dystrybucja przepisami i obowiązującymi normami,</w:t>
      </w:r>
    </w:p>
    <w:p w14:paraId="1FAC205D" w14:textId="77777777" w:rsidR="008C1214"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C1214">
        <w:rPr>
          <w:rFonts w:asciiTheme="minorHAnsi" w:hAnsiTheme="minorHAnsi"/>
          <w:sz w:val="24"/>
          <w:szCs w:val="24"/>
        </w:rPr>
        <w:t>inwentaryzację</w:t>
      </w:r>
      <w:proofErr w:type="gramEnd"/>
      <w:r w:rsidRPr="008C1214">
        <w:rPr>
          <w:rFonts w:asciiTheme="minorHAnsi" w:hAnsiTheme="minorHAnsi"/>
          <w:sz w:val="24"/>
          <w:szCs w:val="24"/>
        </w:rPr>
        <w:t xml:space="preserve"> geodezyjną powykonawczą,</w:t>
      </w:r>
    </w:p>
    <w:p w14:paraId="29624BCE" w14:textId="77777777" w:rsidR="008C1214"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C1214">
        <w:rPr>
          <w:rFonts w:asciiTheme="minorHAnsi" w:hAnsiTheme="minorHAnsi"/>
          <w:sz w:val="24"/>
          <w:szCs w:val="24"/>
        </w:rPr>
        <w:t>zgłoszenia</w:t>
      </w:r>
      <w:proofErr w:type="gramEnd"/>
      <w:r w:rsidRPr="008C1214">
        <w:rPr>
          <w:rFonts w:asciiTheme="minorHAnsi" w:hAnsiTheme="minorHAnsi"/>
          <w:sz w:val="24"/>
          <w:szCs w:val="24"/>
        </w:rPr>
        <w:t xml:space="preserve"> zakończenia robót w PINB,</w:t>
      </w:r>
    </w:p>
    <w:p w14:paraId="3B02E445" w14:textId="77777777" w:rsidR="008C1214"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C1214">
        <w:rPr>
          <w:rFonts w:asciiTheme="minorHAnsi" w:hAnsiTheme="minorHAnsi"/>
          <w:sz w:val="24"/>
          <w:szCs w:val="24"/>
        </w:rPr>
        <w:t>protokół</w:t>
      </w:r>
      <w:proofErr w:type="gramEnd"/>
      <w:r w:rsidRPr="008C1214">
        <w:rPr>
          <w:rFonts w:asciiTheme="minorHAnsi" w:hAnsiTheme="minorHAnsi"/>
          <w:sz w:val="24"/>
          <w:szCs w:val="24"/>
        </w:rPr>
        <w:t xml:space="preserve"> z wykonania pomiarów rezystancji dla instalacji elektrycznych i oświetlenia terenu oraz z innych badań wymaganych prawem polskim i normami dla zakresu wykonanego w branży elektrycznej,</w:t>
      </w:r>
    </w:p>
    <w:p w14:paraId="78FBFB03" w14:textId="77777777" w:rsidR="008C1214"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C1214">
        <w:rPr>
          <w:rFonts w:asciiTheme="minorHAnsi" w:hAnsiTheme="minorHAnsi"/>
          <w:sz w:val="24"/>
          <w:szCs w:val="24"/>
        </w:rPr>
        <w:t>protokół</w:t>
      </w:r>
      <w:proofErr w:type="gramEnd"/>
      <w:r w:rsidRPr="008C1214">
        <w:rPr>
          <w:rFonts w:asciiTheme="minorHAnsi" w:hAnsiTheme="minorHAnsi"/>
          <w:sz w:val="24"/>
          <w:szCs w:val="24"/>
        </w:rPr>
        <w:t xml:space="preserve"> odbiorowy podpisany przez gestora sieci energetycznej – PGE Dystrybucja,</w:t>
      </w:r>
    </w:p>
    <w:p w14:paraId="53CDE248" w14:textId="38A42992" w:rsidR="008E3367" w:rsidRPr="008C1214" w:rsidRDefault="008C1214" w:rsidP="008C1214">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C1214">
        <w:rPr>
          <w:rFonts w:asciiTheme="minorHAnsi" w:hAnsiTheme="minorHAnsi"/>
          <w:sz w:val="24"/>
          <w:szCs w:val="24"/>
        </w:rPr>
        <w:t>zgłoszenie zakończenia robót wynikające z załączonych pozwoleń, uzgodnień, d</w:t>
      </w:r>
      <w:r>
        <w:rPr>
          <w:rFonts w:asciiTheme="minorHAnsi" w:hAnsiTheme="minorHAnsi"/>
          <w:sz w:val="24"/>
          <w:szCs w:val="24"/>
        </w:rPr>
        <w:t xml:space="preserve">ecyzji – </w:t>
      </w:r>
      <w:proofErr w:type="gramStart"/>
      <w:r>
        <w:rPr>
          <w:rFonts w:asciiTheme="minorHAnsi" w:hAnsiTheme="minorHAnsi"/>
          <w:sz w:val="24"/>
          <w:szCs w:val="24"/>
        </w:rPr>
        <w:t>jeśli   jest</w:t>
      </w:r>
      <w:proofErr w:type="gramEnd"/>
      <w:r>
        <w:rPr>
          <w:rFonts w:asciiTheme="minorHAnsi" w:hAnsiTheme="minorHAnsi"/>
          <w:sz w:val="24"/>
          <w:szCs w:val="24"/>
        </w:rPr>
        <w:t xml:space="preserve"> wymagane</w:t>
      </w:r>
      <w:r w:rsidR="008E3367" w:rsidRPr="008C1214">
        <w:rPr>
          <w:rFonts w:asciiTheme="minorHAnsi" w:hAnsiTheme="minorHAnsi"/>
          <w:sz w:val="24"/>
          <w:szCs w:val="24"/>
        </w:rPr>
        <w:t xml:space="preserve">. </w:t>
      </w:r>
    </w:p>
    <w:p w14:paraId="70E381E4" w14:textId="35D82113" w:rsidR="00B9066B" w:rsidRPr="008D28C0" w:rsidRDefault="00B9066B"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w:t>
      </w:r>
      <w:r w:rsidR="008E3367">
        <w:rPr>
          <w:rFonts w:asciiTheme="minorHAnsi" w:hAnsiTheme="minorHAnsi"/>
          <w:sz w:val="24"/>
          <w:szCs w:val="24"/>
        </w:rPr>
        <w:t>,</w:t>
      </w:r>
      <w:r w:rsidRPr="008D28C0">
        <w:rPr>
          <w:rFonts w:asciiTheme="minorHAnsi" w:hAnsiTheme="minorHAnsi"/>
          <w:sz w:val="24"/>
          <w:szCs w:val="24"/>
        </w:rPr>
        <w:t xml:space="preserve"> </w:t>
      </w:r>
      <w:r w:rsidR="008E3367" w:rsidRPr="00707F54">
        <w:rPr>
          <w:rFonts w:asciiTheme="minorHAnsi" w:hAnsiTheme="minorHAnsi"/>
          <w:sz w:val="24"/>
          <w:szCs w:val="24"/>
        </w:rPr>
        <w:t>ponieważ niniejsze zamówienie jest częścią większego zamówienia o nazwie</w:t>
      </w:r>
      <w:r w:rsidR="008E3367">
        <w:rPr>
          <w:rFonts w:asciiTheme="minorHAnsi" w:hAnsiTheme="minorHAnsi"/>
          <w:sz w:val="24"/>
          <w:szCs w:val="24"/>
        </w:rPr>
        <w:t xml:space="preserve"> </w:t>
      </w:r>
      <w:r w:rsidR="008E3367" w:rsidRPr="008E3367">
        <w:rPr>
          <w:rFonts w:asciiTheme="minorHAnsi" w:hAnsiTheme="minorHAnsi" w:cs="Arial"/>
          <w:sz w:val="24"/>
          <w:szCs w:val="24"/>
        </w:rPr>
        <w:t>Rozbudowa oświetlenia ulicznego na terenie gminy Sulejów</w:t>
      </w:r>
      <w:r w:rsidR="008E3367">
        <w:rPr>
          <w:rFonts w:asciiTheme="minorHAnsi" w:hAnsiTheme="minorHAnsi" w:cs="Arial"/>
          <w:sz w:val="24"/>
          <w:szCs w:val="24"/>
        </w:rPr>
        <w:t xml:space="preserve">. </w:t>
      </w:r>
    </w:p>
    <w:p w14:paraId="32B5813F" w14:textId="18C84607" w:rsidR="00DF5BF3" w:rsidRPr="008D28C0" w:rsidRDefault="00DF5BF3"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2B74538A"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634D5A">
        <w:rPr>
          <w:rFonts w:asciiTheme="minorHAnsi" w:hAnsiTheme="minorHAnsi"/>
          <w:bCs/>
          <w:sz w:val="24"/>
          <w:szCs w:val="24"/>
          <w:lang w:eastAsia="pl-PL"/>
        </w:rPr>
        <w:t xml:space="preserve">- prace fizyczne </w:t>
      </w:r>
      <w:r w:rsidR="00634D5A" w:rsidRPr="00634D5A">
        <w:rPr>
          <w:rFonts w:asciiTheme="minorHAnsi" w:hAnsiTheme="minorHAnsi"/>
          <w:bCs/>
          <w:sz w:val="24"/>
          <w:szCs w:val="24"/>
          <w:lang w:eastAsia="pl-PL"/>
        </w:rPr>
        <w:t>związane z wykonaniem o</w:t>
      </w:r>
      <w:r w:rsidR="008E3367">
        <w:rPr>
          <w:rFonts w:asciiTheme="minorHAnsi" w:hAnsiTheme="minorHAnsi"/>
          <w:bCs/>
          <w:sz w:val="24"/>
          <w:szCs w:val="24"/>
          <w:lang w:eastAsia="pl-PL"/>
        </w:rPr>
        <w:t>świetlenia</w:t>
      </w:r>
      <w:r w:rsidR="00634D5A" w:rsidRPr="00634D5A">
        <w:rPr>
          <w:rFonts w:asciiTheme="minorHAnsi" w:hAnsiTheme="minorHAnsi"/>
          <w:bCs/>
          <w:sz w:val="24"/>
          <w:szCs w:val="24"/>
          <w:lang w:eastAsia="pl-PL"/>
        </w:rPr>
        <w:t>.</w:t>
      </w:r>
      <w:r w:rsidR="00634D5A">
        <w:rPr>
          <w:rFonts w:asciiTheme="minorHAnsi" w:hAnsiTheme="minorHAnsi"/>
          <w:bCs/>
          <w:sz w:val="24"/>
          <w:szCs w:val="24"/>
          <w:lang w:eastAsia="pl-PL"/>
        </w:rPr>
        <w:t xml:space="preserve"> </w:t>
      </w:r>
    </w:p>
    <w:p w14:paraId="4C8D6F53" w14:textId="685B2836"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 xml:space="preserve">Załącznik nr </w:t>
      </w:r>
      <w:r w:rsidR="002A5E9A">
        <w:rPr>
          <w:rFonts w:asciiTheme="minorHAnsi" w:eastAsia="Times New Roman" w:hAnsiTheme="minorHAnsi"/>
          <w:sz w:val="24"/>
          <w:szCs w:val="24"/>
        </w:rPr>
        <w:t>4</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24DBE9AC"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2A5E9A">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559EDDB0" w:rsidR="00A0584F" w:rsidRDefault="00303E2F"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2A5E9A">
        <w:rPr>
          <w:rFonts w:asciiTheme="minorHAnsi" w:hAnsiTheme="minorHAnsi"/>
          <w:bCs/>
          <w:sz w:val="24"/>
          <w:szCs w:val="24"/>
        </w:rPr>
        <w:t>4</w:t>
      </w:r>
      <w:r w:rsidRPr="008D28C0">
        <w:rPr>
          <w:rFonts w:asciiTheme="minorHAnsi" w:hAnsiTheme="minorHAnsi"/>
          <w:bCs/>
          <w:sz w:val="24"/>
          <w:szCs w:val="24"/>
        </w:rPr>
        <w:t xml:space="preserve"> do SWZ).</w:t>
      </w:r>
    </w:p>
    <w:p w14:paraId="350C04C7" w14:textId="4C6C73D0" w:rsidR="00A0584F" w:rsidRPr="00867EAA" w:rsidRDefault="00BC3751"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 </w:t>
      </w:r>
      <w:r w:rsidR="00A0584F" w:rsidRPr="00867EAA">
        <w:rPr>
          <w:rFonts w:asciiTheme="minorHAnsi" w:hAnsiTheme="minorHAnsi"/>
          <w:bCs/>
          <w:sz w:val="24"/>
          <w:szCs w:val="24"/>
        </w:rPr>
        <w:t xml:space="preserve">Okres gwarancji </w:t>
      </w:r>
      <w:r w:rsidR="00867EAA" w:rsidRPr="00867EAA">
        <w:rPr>
          <w:rFonts w:asciiTheme="minorHAnsi" w:hAnsiTheme="minorHAnsi"/>
          <w:bCs/>
          <w:sz w:val="24"/>
          <w:szCs w:val="24"/>
        </w:rPr>
        <w:t xml:space="preserve">na roboty objęte niniejszym zamówieniem </w:t>
      </w:r>
      <w:r w:rsidR="00386EA7" w:rsidRPr="00867EAA">
        <w:rPr>
          <w:rFonts w:asciiTheme="minorHAnsi" w:hAnsiTheme="minorHAnsi"/>
          <w:bCs/>
          <w:sz w:val="24"/>
          <w:szCs w:val="24"/>
        </w:rPr>
        <w:t xml:space="preserve">wynosi </w:t>
      </w:r>
      <w:r w:rsidR="008E3367">
        <w:rPr>
          <w:rFonts w:asciiTheme="minorHAnsi" w:hAnsiTheme="minorHAnsi"/>
          <w:bCs/>
          <w:sz w:val="24"/>
          <w:szCs w:val="24"/>
        </w:rPr>
        <w:t>minimum 36 miesięcy (Zamawiający informuje, że jest to jedno z kryteriów oceny ofert).</w:t>
      </w:r>
      <w:r w:rsidR="00A0584F" w:rsidRPr="00867EAA">
        <w:rPr>
          <w:rFonts w:asciiTheme="minorHAnsi" w:hAnsiTheme="minorHAnsi"/>
          <w:bCs/>
          <w:sz w:val="24"/>
          <w:szCs w:val="24"/>
        </w:rPr>
        <w:t xml:space="preserve"> </w:t>
      </w:r>
    </w:p>
    <w:p w14:paraId="6DE1D2CC" w14:textId="12E4B053" w:rsidR="00A0584F" w:rsidRPr="00A0584F" w:rsidRDefault="00A0584F"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Okres rękojmi wynosi 5 lat. </w:t>
      </w:r>
    </w:p>
    <w:p w14:paraId="7BCBCDAF" w14:textId="48FEF482" w:rsidR="00DF5BF3" w:rsidRPr="00B56DA7" w:rsidRDefault="00DF5BF3"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152F10A2" w14:textId="42CECB5D" w:rsidR="00B56DA7" w:rsidRPr="00B56DA7" w:rsidRDefault="008E336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8E3367">
        <w:rPr>
          <w:rFonts w:asciiTheme="minorHAnsi" w:hAnsiTheme="minorHAnsi"/>
          <w:bCs/>
          <w:sz w:val="24"/>
          <w:szCs w:val="24"/>
        </w:rPr>
        <w:t>45231400-9 Roboty budowlane w zakresie budowy linii energetycznych</w:t>
      </w:r>
    </w:p>
    <w:p w14:paraId="462E2144" w14:textId="23216D3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469EB47D" w14:textId="77777777" w:rsidR="00447B50" w:rsidRPr="00447B50" w:rsidRDefault="00447B50" w:rsidP="00447B50">
      <w:pPr>
        <w:tabs>
          <w:tab w:val="left" w:pos="426"/>
        </w:tabs>
        <w:spacing w:after="0" w:line="23" w:lineRule="atLeast"/>
        <w:contextualSpacing/>
        <w:rPr>
          <w:rFonts w:asciiTheme="minorHAnsi" w:hAnsiTheme="minorHAnsi"/>
          <w:bCs/>
          <w:sz w:val="24"/>
          <w:szCs w:val="24"/>
        </w:rPr>
      </w:pPr>
      <w:r w:rsidRPr="00447B50">
        <w:rPr>
          <w:rFonts w:asciiTheme="minorHAnsi" w:hAnsiTheme="minorHAnsi"/>
          <w:bCs/>
          <w:sz w:val="24"/>
          <w:szCs w:val="24"/>
        </w:rPr>
        <w:t>31311000-9 Podłączenia energetyczne</w:t>
      </w:r>
    </w:p>
    <w:p w14:paraId="517EFA39" w14:textId="77777777" w:rsidR="00447B50" w:rsidRPr="00447B50" w:rsidRDefault="00447B50" w:rsidP="00447B50">
      <w:pPr>
        <w:tabs>
          <w:tab w:val="left" w:pos="426"/>
        </w:tabs>
        <w:spacing w:after="0" w:line="23" w:lineRule="atLeast"/>
        <w:contextualSpacing/>
        <w:rPr>
          <w:rFonts w:asciiTheme="minorHAnsi" w:hAnsiTheme="minorHAnsi"/>
          <w:bCs/>
          <w:sz w:val="24"/>
          <w:szCs w:val="24"/>
        </w:rPr>
      </w:pPr>
      <w:r w:rsidRPr="00447B50">
        <w:rPr>
          <w:rFonts w:asciiTheme="minorHAnsi" w:hAnsiTheme="minorHAnsi"/>
          <w:bCs/>
          <w:sz w:val="24"/>
          <w:szCs w:val="24"/>
        </w:rPr>
        <w:t>31200000-8 Aparatura do przesyłu i eksploatacji energii elektrycznej</w:t>
      </w:r>
    </w:p>
    <w:p w14:paraId="50EE8D00" w14:textId="0F523C3E" w:rsidR="008105DB" w:rsidRDefault="00447B50" w:rsidP="00447B50">
      <w:pPr>
        <w:tabs>
          <w:tab w:val="left" w:pos="426"/>
        </w:tabs>
        <w:spacing w:after="0" w:line="23" w:lineRule="atLeast"/>
        <w:contextualSpacing/>
        <w:rPr>
          <w:rFonts w:asciiTheme="minorHAnsi" w:hAnsiTheme="minorHAnsi"/>
          <w:bCs/>
          <w:sz w:val="24"/>
          <w:szCs w:val="24"/>
        </w:rPr>
      </w:pPr>
      <w:r w:rsidRPr="00447B50">
        <w:rPr>
          <w:rFonts w:asciiTheme="minorHAnsi" w:hAnsiTheme="minorHAnsi"/>
          <w:bCs/>
          <w:sz w:val="24"/>
          <w:szCs w:val="24"/>
        </w:rPr>
        <w:t>45316110-9 Instalowanie urządzeń oświetlenia drogowego</w:t>
      </w:r>
    </w:p>
    <w:p w14:paraId="60DDE0B3" w14:textId="77777777" w:rsidR="00447B50" w:rsidRDefault="00447B50" w:rsidP="00447B50">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65A51B09"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8E3367">
        <w:rPr>
          <w:rFonts w:asciiTheme="minorHAnsi" w:eastAsia="Arial Unicode MS" w:hAnsiTheme="minorHAnsi"/>
          <w:color w:val="000000"/>
          <w:sz w:val="24"/>
          <w:szCs w:val="24"/>
          <w:u w:color="000000"/>
          <w:lang w:eastAsia="pl-PL"/>
        </w:rPr>
        <w:t>6</w:t>
      </w:r>
      <w:r w:rsidR="00447B50">
        <w:rPr>
          <w:rFonts w:asciiTheme="minorHAnsi" w:eastAsia="Arial Unicode MS" w:hAnsiTheme="minorHAnsi"/>
          <w:color w:val="000000"/>
          <w:sz w:val="24"/>
          <w:szCs w:val="24"/>
          <w:u w:color="000000"/>
          <w:lang w:eastAsia="pl-PL"/>
        </w:rPr>
        <w:t xml:space="preserve"> miesięcy od daty zawarcia umowy. </w:t>
      </w:r>
      <w:r w:rsidR="00653822">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245179CE"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Ukraina” -Zamawiający wykluczy z postępowania o udzielenie zamówienia:  </w:t>
      </w:r>
    </w:p>
    <w:p w14:paraId="64BA915A"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733EB274"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750FF88"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24F5A6A6"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(Załącznik nr 2 do SWZ). </w:t>
      </w:r>
    </w:p>
    <w:p w14:paraId="7F06EE84"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3DE6CC51"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81149E"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2B24F3B5" w14:textId="04877779" w:rsidR="00E576AA" w:rsidRPr="00720FDC" w:rsidRDefault="00E576AA" w:rsidP="0081149E">
      <w:pPr>
        <w:numPr>
          <w:ilvl w:val="0"/>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rPr>
      </w:pPr>
      <w:proofErr w:type="gramStart"/>
      <w:r w:rsidRPr="00C9229E">
        <w:rPr>
          <w:rFonts w:asciiTheme="minorHAnsi" w:hAnsiTheme="minorHAnsi"/>
          <w:bCs/>
          <w:sz w:val="24"/>
          <w:szCs w:val="24"/>
        </w:rPr>
        <w:t>dysponują</w:t>
      </w:r>
      <w:proofErr w:type="gramEnd"/>
      <w:r w:rsidR="004F77CF">
        <w:rPr>
          <w:rFonts w:asciiTheme="minorHAnsi" w:hAnsiTheme="minorHAnsi"/>
          <w:bCs/>
          <w:sz w:val="24"/>
          <w:szCs w:val="24"/>
        </w:rPr>
        <w:t xml:space="preserve"> lub </w:t>
      </w:r>
      <w:r w:rsidR="00A01488">
        <w:rPr>
          <w:rFonts w:asciiTheme="minorHAnsi" w:hAnsiTheme="minorHAnsi"/>
          <w:bCs/>
          <w:sz w:val="24"/>
          <w:szCs w:val="24"/>
        </w:rPr>
        <w:t>będą dysponować</w:t>
      </w:r>
      <w:r w:rsidR="00A01488">
        <w:rPr>
          <w:rFonts w:asciiTheme="minorHAnsi" w:hAnsiTheme="minorHAnsi"/>
          <w:bCs/>
        </w:rPr>
        <w:t xml:space="preserve"> osobą zdolną</w:t>
      </w:r>
      <w:r w:rsidRPr="00720FDC">
        <w:rPr>
          <w:rFonts w:asciiTheme="minorHAnsi" w:hAnsiTheme="minorHAnsi"/>
          <w:bCs/>
        </w:rPr>
        <w:t xml:space="preserve"> do realizacji zamówienia, tj.:</w:t>
      </w:r>
    </w:p>
    <w:p w14:paraId="24136EB9" w14:textId="5783B485" w:rsidR="00A01488" w:rsidRPr="00A01488" w:rsidRDefault="00E576AA" w:rsidP="00A01488">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00A01488">
        <w:rPr>
          <w:rFonts w:asciiTheme="minorHAnsi" w:hAnsiTheme="minorHAnsi"/>
          <w:bCs/>
          <w:spacing w:val="-2"/>
          <w:sz w:val="24"/>
          <w:szCs w:val="24"/>
        </w:rPr>
        <w:t xml:space="preserve">1 </w:t>
      </w:r>
      <w:proofErr w:type="gramStart"/>
      <w:r w:rsidR="00A01488">
        <w:rPr>
          <w:rFonts w:asciiTheme="minorHAnsi" w:hAnsiTheme="minorHAnsi"/>
          <w:bCs/>
          <w:spacing w:val="-2"/>
          <w:sz w:val="24"/>
          <w:szCs w:val="24"/>
        </w:rPr>
        <w:t>osoba  posiadająca</w:t>
      </w:r>
      <w:proofErr w:type="gramEnd"/>
      <w:r w:rsidR="00A01488">
        <w:rPr>
          <w:rFonts w:asciiTheme="minorHAnsi" w:hAnsiTheme="minorHAnsi"/>
          <w:bCs/>
          <w:spacing w:val="-2"/>
          <w:sz w:val="24"/>
          <w:szCs w:val="24"/>
        </w:rPr>
        <w:t xml:space="preserve"> </w:t>
      </w:r>
      <w:r w:rsidRPr="00A01488">
        <w:rPr>
          <w:rFonts w:asciiTheme="minorHAnsi" w:hAnsiTheme="minorHAnsi"/>
          <w:sz w:val="24"/>
          <w:szCs w:val="24"/>
        </w:rPr>
        <w:t xml:space="preserve">uprawnienia do kierowania robotami budowlanymi w specjalności </w:t>
      </w:r>
      <w:r w:rsidR="00A01488" w:rsidRPr="00A01488">
        <w:rPr>
          <w:rFonts w:asciiTheme="minorHAnsi" w:hAnsiTheme="minorHAnsi"/>
          <w:sz w:val="24"/>
          <w:szCs w:val="24"/>
        </w:rPr>
        <w:t>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A01488">
        <w:rPr>
          <w:rFonts w:asciiTheme="minorHAnsi" w:hAnsiTheme="minorHAnsi"/>
          <w:sz w:val="24"/>
          <w:szCs w:val="24"/>
        </w:rPr>
        <w:t>downictwie w ww. specjalności.</w:t>
      </w:r>
    </w:p>
    <w:p w14:paraId="26BB6AA1" w14:textId="188B70B2" w:rsidR="00A62EFF" w:rsidRPr="00A01488" w:rsidRDefault="00A62EFF" w:rsidP="00A01488">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A01488">
        <w:rPr>
          <w:rFonts w:asciiTheme="minorHAnsi" w:hAnsiTheme="minorHAnsi"/>
          <w:sz w:val="24"/>
          <w:szCs w:val="24"/>
        </w:rPr>
        <w:t>Zamawiający, określając wymogi dla każdej osoby w zakresie posiadanych uprawnień budowlanych, dopuszcza uprawnienia wydane na podstawie przepisów ustawy z dnia 07 lipca 1994 r</w:t>
      </w:r>
      <w:r w:rsidR="00E2513D" w:rsidRPr="00A01488">
        <w:rPr>
          <w:rFonts w:asciiTheme="minorHAnsi" w:hAnsiTheme="minorHAnsi"/>
          <w:sz w:val="24"/>
          <w:szCs w:val="24"/>
        </w:rPr>
        <w:t xml:space="preserve">. Prawo budowlane (Dz. U. </w:t>
      </w:r>
      <w:proofErr w:type="gramStart"/>
      <w:r w:rsidR="00E2513D" w:rsidRPr="00A01488">
        <w:rPr>
          <w:rFonts w:asciiTheme="minorHAnsi" w:hAnsiTheme="minorHAnsi"/>
          <w:sz w:val="24"/>
          <w:szCs w:val="24"/>
        </w:rPr>
        <w:t>z</w:t>
      </w:r>
      <w:proofErr w:type="gramEnd"/>
      <w:r w:rsidR="00E2513D" w:rsidRPr="00A01488">
        <w:rPr>
          <w:rFonts w:asciiTheme="minorHAnsi" w:hAnsiTheme="minorHAnsi"/>
          <w:sz w:val="24"/>
          <w:szCs w:val="24"/>
        </w:rPr>
        <w:t xml:space="preserve"> 2021</w:t>
      </w:r>
      <w:r w:rsidRPr="00A01488">
        <w:rPr>
          <w:rFonts w:asciiTheme="minorHAnsi" w:hAnsiTheme="minorHAnsi"/>
          <w:sz w:val="24"/>
          <w:szCs w:val="24"/>
        </w:rPr>
        <w:t xml:space="preserve"> r. poz. </w:t>
      </w:r>
      <w:r w:rsidR="00E2513D" w:rsidRPr="00A01488">
        <w:rPr>
          <w:rFonts w:asciiTheme="minorHAnsi" w:hAnsiTheme="minorHAnsi"/>
          <w:sz w:val="24"/>
          <w:szCs w:val="24"/>
        </w:rPr>
        <w:t>2351</w:t>
      </w:r>
      <w:r w:rsidRPr="00A01488">
        <w:rPr>
          <w:rFonts w:asciiTheme="minorHAnsi" w:hAnsiTheme="minorHAnsi"/>
          <w:sz w:val="24"/>
          <w:szCs w:val="24"/>
        </w:rPr>
        <w:t xml:space="preserve">, z późn. </w:t>
      </w:r>
      <w:proofErr w:type="gramStart"/>
      <w:r w:rsidRPr="00A01488">
        <w:rPr>
          <w:rFonts w:asciiTheme="minorHAnsi" w:hAnsiTheme="minorHAnsi"/>
          <w:sz w:val="24"/>
          <w:szCs w:val="24"/>
        </w:rPr>
        <w:t>zm</w:t>
      </w:r>
      <w:proofErr w:type="gramEnd"/>
      <w:r w:rsidRPr="00A01488">
        <w:rPr>
          <w:rFonts w:asciiTheme="minorHAnsi" w:hAnsiTheme="minorHAnsi"/>
          <w:sz w:val="24"/>
          <w:szCs w:val="24"/>
        </w:rPr>
        <w:t xml:space="preserve">.) lub odpowiadające im ważne uprawnienia budowlane wydane na podstawie wcześniej obowiązujących aktów prawnych. </w:t>
      </w:r>
    </w:p>
    <w:p w14:paraId="7EF6670B" w14:textId="2B47E639"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C9229E">
        <w:rPr>
          <w:rFonts w:asciiTheme="minorHAnsi" w:hAnsiTheme="minorHAnsi"/>
          <w:sz w:val="24"/>
          <w:szCs w:val="24"/>
        </w:rPr>
        <w:t>1</w:t>
      </w:r>
      <w:r w:rsidRPr="00720FDC">
        <w:rPr>
          <w:rFonts w:asciiTheme="minorHAnsi" w:hAnsiTheme="minorHAnsi"/>
          <w:sz w:val="24"/>
          <w:szCs w:val="24"/>
        </w:rPr>
        <w:t xml:space="preserve"> r. poz. </w:t>
      </w:r>
      <w:r w:rsidR="00C9229E">
        <w:rPr>
          <w:rFonts w:asciiTheme="minorHAnsi" w:hAnsiTheme="minorHAnsi"/>
          <w:sz w:val="24"/>
          <w:szCs w:val="24"/>
        </w:rPr>
        <w:t xml:space="preserve">2351 </w:t>
      </w:r>
      <w:r w:rsidR="00720FDC">
        <w:rPr>
          <w:rFonts w:asciiTheme="minorHAnsi" w:hAnsiTheme="minorHAnsi"/>
          <w:sz w:val="24"/>
          <w:szCs w:val="24"/>
        </w:rPr>
        <w:t xml:space="preserve">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06097810" w:rsidR="00A62EFF" w:rsidRPr="008D28C0" w:rsidRDefault="00F85B20"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3981BD51"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4F2A7224" w:rsidR="0012733C" w:rsidRPr="008D28C0" w:rsidRDefault="0012733C" w:rsidP="00504B0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kierowanie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uprawnień niezbędnych  do  wyk</w:t>
      </w:r>
      <w:r w:rsidR="00637501">
        <w:rPr>
          <w:rFonts w:asciiTheme="minorHAnsi" w:hAnsiTheme="minorHAnsi"/>
          <w:sz w:val="24"/>
          <w:szCs w:val="24"/>
        </w:rPr>
        <w:t>onania  zamówienia  publicznego</w:t>
      </w:r>
      <w:r w:rsidR="00504B0D">
        <w:rPr>
          <w:rFonts w:asciiTheme="minorHAnsi" w:hAnsiTheme="minorHAnsi"/>
          <w:sz w:val="24"/>
          <w:szCs w:val="24"/>
        </w:rPr>
        <w:t xml:space="preserve">,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8D28C0">
        <w:rPr>
          <w:rFonts w:asciiTheme="minorHAnsi" w:hAnsiTheme="minorHAnsi"/>
          <w:sz w:val="24"/>
          <w:szCs w:val="24"/>
        </w:rPr>
        <w:t>Załącznik n</w:t>
      </w:r>
      <w:r w:rsidR="001B7708" w:rsidRPr="008D28C0">
        <w:rPr>
          <w:rFonts w:asciiTheme="minorHAnsi" w:hAnsiTheme="minorHAnsi"/>
          <w:sz w:val="24"/>
          <w:szCs w:val="24"/>
        </w:rPr>
        <w:t>r 3</w:t>
      </w:r>
      <w:r w:rsidRPr="008D28C0">
        <w:rPr>
          <w:rFonts w:asciiTheme="minorHAnsi" w:hAnsiTheme="minorHAnsi"/>
          <w:sz w:val="24"/>
          <w:szCs w:val="24"/>
        </w:rPr>
        <w:t xml:space="preserve"> do SWZ. </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(Załącznik nr 2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C9229E">
      <w:pPr>
        <w:tabs>
          <w:tab w:val="left" w:pos="426"/>
        </w:tabs>
        <w:overflowPunct w:val="0"/>
        <w:autoSpaceDE w:val="0"/>
        <w:autoSpaceDN w:val="0"/>
        <w:adjustRightInd w:val="0"/>
        <w:spacing w:after="0" w:line="23" w:lineRule="atLeast"/>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669CC728"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5E2D49">
        <w:rPr>
          <w:rFonts w:asciiTheme="minorHAnsi" w:hAnsiTheme="minorHAnsi"/>
          <w:sz w:val="24"/>
          <w:szCs w:val="24"/>
        </w:rPr>
        <w:t xml:space="preserve">Iwona </w:t>
      </w:r>
      <w:proofErr w:type="spellStart"/>
      <w:r w:rsidR="005E2D49">
        <w:rPr>
          <w:rFonts w:asciiTheme="minorHAnsi" w:hAnsiTheme="minorHAnsi"/>
          <w:sz w:val="24"/>
          <w:szCs w:val="24"/>
        </w:rPr>
        <w:t>Brózda</w:t>
      </w:r>
      <w:proofErr w:type="spellEnd"/>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789F5DC2"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C82422">
        <w:rPr>
          <w:rFonts w:asciiTheme="minorHAnsi" w:eastAsia="Times New Roman" w:hAnsiTheme="minorHAnsi"/>
          <w:sz w:val="24"/>
          <w:szCs w:val="24"/>
        </w:rPr>
        <w:t>02.07.</w:t>
      </w:r>
      <w:r w:rsidR="00FE1754" w:rsidRPr="00FE1754">
        <w:rPr>
          <w:rFonts w:asciiTheme="minorHAnsi" w:eastAsia="Times New Roman" w:hAnsiTheme="minorHAnsi"/>
          <w:sz w:val="24"/>
          <w:szCs w:val="24"/>
        </w:rPr>
        <w:t xml:space="preserve">2022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3466EE70"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2FFABE40"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5E2D49">
        <w:rPr>
          <w:rFonts w:asciiTheme="minorHAnsi" w:eastAsia="Arial Unicode MS" w:hAnsiTheme="minorHAnsi" w:cs="Arial Unicode MS"/>
          <w:color w:val="000000"/>
          <w:sz w:val="24"/>
          <w:szCs w:val="24"/>
          <w:u w:color="000000"/>
          <w:lang w:eastAsia="pl-PL"/>
        </w:rPr>
        <w:t>03.06</w:t>
      </w:r>
      <w:r w:rsidR="00645436">
        <w:rPr>
          <w:rFonts w:asciiTheme="minorHAnsi" w:eastAsia="Arial Unicode MS" w:hAnsiTheme="minorHAnsi" w:cs="Arial Unicode MS"/>
          <w:color w:val="000000"/>
          <w:sz w:val="24"/>
          <w:szCs w:val="24"/>
          <w:u w:color="000000"/>
          <w:lang w:eastAsia="pl-PL"/>
        </w:rPr>
        <w:t>.2022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5E2D49">
        <w:rPr>
          <w:rFonts w:asciiTheme="minorHAnsi" w:eastAsia="Arial Unicode MS" w:hAnsiTheme="minorHAnsi" w:cs="Arial Unicode MS"/>
          <w:color w:val="000000"/>
          <w:sz w:val="24"/>
          <w:szCs w:val="24"/>
          <w:u w:color="000000"/>
          <w:lang w:eastAsia="pl-PL"/>
        </w:rPr>
        <w:t>2</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4E546A62"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5E2D49">
        <w:rPr>
          <w:rFonts w:asciiTheme="minorHAnsi" w:eastAsia="Times New Roman" w:hAnsiTheme="minorHAnsi"/>
          <w:sz w:val="24"/>
          <w:szCs w:val="24"/>
        </w:rPr>
        <w:t>03.06</w:t>
      </w:r>
      <w:r w:rsidR="00645436">
        <w:rPr>
          <w:rFonts w:asciiTheme="minorHAnsi" w:eastAsia="Times New Roman" w:hAnsiTheme="minorHAnsi"/>
          <w:sz w:val="24"/>
          <w:szCs w:val="24"/>
        </w:rPr>
        <w:t>.2022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5E2D49">
        <w:rPr>
          <w:rFonts w:asciiTheme="minorHAnsi" w:eastAsia="Times New Roman" w:hAnsiTheme="minorHAnsi"/>
          <w:sz w:val="24"/>
          <w:szCs w:val="24"/>
        </w:rPr>
        <w:t>12</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7B8C73BB" w:rsidR="00720FDC" w:rsidRPr="008D28C0" w:rsidRDefault="002A5E9A"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2A5E9A">
        <w:rPr>
          <w:rFonts w:asciiTheme="minorHAnsi" w:eastAsia="Times New Roman" w:hAnsiTheme="minorHAnsi"/>
          <w:kern w:val="1"/>
          <w:sz w:val="24"/>
          <w:szCs w:val="24"/>
          <w:lang w:eastAsia="zh-CN"/>
        </w:rPr>
        <w:t xml:space="preserve">Przedłużenie okresu gwarancji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0FF8BA48" w14:textId="77777777" w:rsidR="002A5E9A" w:rsidRPr="002A5E9A" w:rsidRDefault="00191C9B" w:rsidP="002A5E9A">
      <w:pPr>
        <w:autoSpaceDE w:val="0"/>
        <w:autoSpaceDN w:val="0"/>
        <w:adjustRightInd w:val="0"/>
        <w:spacing w:after="0" w:line="276" w:lineRule="auto"/>
        <w:rPr>
          <w:rFonts w:asciiTheme="minorHAnsi" w:hAnsiTheme="minorHAnsi"/>
          <w:bCs/>
          <w:color w:val="000000"/>
          <w:sz w:val="24"/>
          <w:szCs w:val="24"/>
        </w:rPr>
      </w:pPr>
      <w:r w:rsidRPr="002A5E9A">
        <w:rPr>
          <w:rFonts w:asciiTheme="minorHAnsi" w:hAnsiTheme="minorHAnsi"/>
          <w:color w:val="000000"/>
          <w:sz w:val="24"/>
          <w:szCs w:val="24"/>
        </w:rPr>
        <w:t xml:space="preserve">Kryterium II: </w:t>
      </w:r>
      <w:r w:rsidR="002A5E9A" w:rsidRPr="002A5E9A">
        <w:rPr>
          <w:rFonts w:asciiTheme="minorHAnsi" w:hAnsiTheme="minorHAnsi"/>
          <w:bCs/>
          <w:color w:val="000000"/>
          <w:sz w:val="24"/>
          <w:szCs w:val="24"/>
        </w:rPr>
        <w:t>Przedłużenie okresu gwarancji (G)</w:t>
      </w:r>
    </w:p>
    <w:p w14:paraId="540F2057" w14:textId="77777777" w:rsidR="002A5E9A" w:rsidRPr="00A60604" w:rsidRDefault="002A5E9A" w:rsidP="002A5E9A">
      <w:pPr>
        <w:autoSpaceDE w:val="0"/>
        <w:autoSpaceDN w:val="0"/>
        <w:adjustRightInd w:val="0"/>
        <w:spacing w:after="0" w:line="276" w:lineRule="auto"/>
        <w:rPr>
          <w:rFonts w:asciiTheme="minorHAnsi" w:hAnsiTheme="minorHAnsi"/>
          <w:b/>
          <w:bCs/>
          <w:color w:val="000000"/>
          <w:sz w:val="24"/>
          <w:szCs w:val="24"/>
        </w:rPr>
      </w:pPr>
      <w:r w:rsidRPr="00A60604">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63588EAF"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 trakcie oceny ofert kolejno rozpatrywanym i ocenianym Wykonawcom przyznawane </w:t>
      </w:r>
      <w:r w:rsidRPr="00A60604">
        <w:rPr>
          <w:rFonts w:asciiTheme="minorHAnsi" w:hAnsiTheme="minorHAnsi"/>
          <w:bCs/>
          <w:color w:val="000000"/>
          <w:sz w:val="24"/>
          <w:szCs w:val="24"/>
        </w:rPr>
        <w:br/>
        <w:t>są punkty za powyższe kryterium według następujących zasad:</w:t>
      </w:r>
    </w:p>
    <w:p w14:paraId="5766AAB0"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Wykonawca, w zależności od przedłużenia okresu gwarancji na roboty budowlane otrzyma następującą ilość punktów:</w:t>
      </w:r>
    </w:p>
    <w:p w14:paraId="18AEF6FC" w14:textId="77777777" w:rsidR="002A5E9A" w:rsidRPr="00A60604" w:rsidRDefault="002A5E9A" w:rsidP="0081149E">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60 miesięcy - 40 pkt</w:t>
      </w:r>
    </w:p>
    <w:p w14:paraId="0B45DB3F" w14:textId="77777777" w:rsidR="002A5E9A" w:rsidRPr="00A60604" w:rsidRDefault="002A5E9A" w:rsidP="0081149E">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48 miesięcy - 20 pkt</w:t>
      </w:r>
    </w:p>
    <w:p w14:paraId="11F8AE1F" w14:textId="77777777" w:rsidR="002A5E9A" w:rsidRPr="00A60604" w:rsidRDefault="002A5E9A" w:rsidP="0081149E">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36 miesięcy - 0 pkt</w:t>
      </w:r>
    </w:p>
    <w:p w14:paraId="0C3C9183"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winien wypełnić w Formularzu ofertowym tabelę dotyczącą kryterium: Przedłużenie okresu gwarancji </w:t>
      </w:r>
    </w:p>
    <w:p w14:paraId="0AA7158D"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Jeżeli Wykonawca w ofercie nie zaznaczy żadnej pozycji, wówczas Zamawiający uzna, </w:t>
      </w:r>
      <w:r w:rsidRPr="00A60604">
        <w:rPr>
          <w:rFonts w:asciiTheme="minorHAnsi" w:hAnsiTheme="minorHAnsi"/>
          <w:bCs/>
          <w:color w:val="000000"/>
          <w:sz w:val="24"/>
          <w:szCs w:val="24"/>
        </w:rPr>
        <w:br/>
        <w:t>że Wykonawca wskazuje minimalne Przedłużenie okresu gwarancji, tj. 36 miesięcy i przyzna 0 pkt w tym kryterium.</w:t>
      </w:r>
    </w:p>
    <w:p w14:paraId="46F27639" w14:textId="77777777" w:rsidR="002A5E9A" w:rsidRPr="00A60604" w:rsidRDefault="002A5E9A" w:rsidP="002A5E9A">
      <w:pPr>
        <w:autoSpaceDE w:val="0"/>
        <w:autoSpaceDN w:val="0"/>
        <w:adjustRightInd w:val="0"/>
        <w:spacing w:line="240" w:lineRule="auto"/>
        <w:jc w:val="both"/>
        <w:rPr>
          <w:rFonts w:asciiTheme="minorHAnsi" w:hAnsiTheme="minorHAnsi" w:cstheme="minorHAnsi"/>
          <w:sz w:val="24"/>
          <w:szCs w:val="24"/>
        </w:rPr>
      </w:pPr>
      <w:r w:rsidRPr="00A60604">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A60604">
        <w:rPr>
          <w:rFonts w:asciiTheme="minorHAnsi" w:hAnsiTheme="minorHAnsi" w:cstheme="minorHAnsi"/>
          <w:sz w:val="24"/>
          <w:szCs w:val="24"/>
        </w:rPr>
        <w:t>zakresie co</w:t>
      </w:r>
      <w:proofErr w:type="gramEnd"/>
      <w:r w:rsidRPr="00A60604">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5EAE44CB" w14:textId="77777777" w:rsidR="002A5E9A" w:rsidRPr="00A60604" w:rsidRDefault="002A5E9A" w:rsidP="0081149E">
      <w:pPr>
        <w:numPr>
          <w:ilvl w:val="0"/>
          <w:numId w:val="78"/>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A60604">
        <w:rPr>
          <w:rFonts w:asciiTheme="minorHAnsi" w:hAnsiTheme="minorHAnsi"/>
          <w:sz w:val="24"/>
          <w:szCs w:val="24"/>
        </w:rPr>
        <w:t xml:space="preserve"> Każda z ofert otrzyma liczbę </w:t>
      </w:r>
      <w:proofErr w:type="gramStart"/>
      <w:r w:rsidRPr="00A60604">
        <w:rPr>
          <w:rFonts w:asciiTheme="minorHAnsi" w:hAnsiTheme="minorHAnsi"/>
          <w:sz w:val="24"/>
          <w:szCs w:val="24"/>
        </w:rPr>
        <w:t>punktów jaka</w:t>
      </w:r>
      <w:proofErr w:type="gramEnd"/>
      <w:r w:rsidRPr="00A60604">
        <w:rPr>
          <w:rFonts w:asciiTheme="minorHAnsi" w:hAnsiTheme="minorHAnsi"/>
          <w:sz w:val="24"/>
          <w:szCs w:val="24"/>
        </w:rPr>
        <w:t xml:space="preserve"> wynika ze wzoru: </w:t>
      </w:r>
    </w:p>
    <w:p w14:paraId="5E9202A6"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 + G</w:t>
      </w:r>
    </w:p>
    <w:p w14:paraId="227C9185"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całkowita liczba punktów przyznanych ofercie</w:t>
      </w:r>
    </w:p>
    <w:p w14:paraId="1FE74E6B"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C - liczba punktów przyznanych za kryterium nr I – Cena </w:t>
      </w:r>
    </w:p>
    <w:p w14:paraId="07B83411" w14:textId="77777777" w:rsidR="002A5E9A" w:rsidRPr="00A60604" w:rsidRDefault="002A5E9A" w:rsidP="002A5E9A">
      <w:pPr>
        <w:autoSpaceDE w:val="0"/>
        <w:autoSpaceDN w:val="0"/>
        <w:adjustRightInd w:val="0"/>
        <w:spacing w:after="0" w:line="276" w:lineRule="auto"/>
        <w:rPr>
          <w:rFonts w:asciiTheme="minorHAnsi" w:hAnsiTheme="minorHAnsi"/>
          <w:sz w:val="24"/>
          <w:szCs w:val="24"/>
        </w:rPr>
      </w:pPr>
      <w:r w:rsidRPr="00A60604">
        <w:rPr>
          <w:rFonts w:asciiTheme="minorHAnsi" w:hAnsiTheme="minorHAnsi"/>
          <w:sz w:val="24"/>
          <w:szCs w:val="24"/>
        </w:rPr>
        <w:t>G – liczba punktów przyznanych za kryterium nr II - Przedłużenie okresu gwarancji</w:t>
      </w:r>
    </w:p>
    <w:p w14:paraId="7167B7FF" w14:textId="3352F11D" w:rsidR="00C55B8D" w:rsidRPr="008D28C0" w:rsidRDefault="00C55B8D" w:rsidP="002A5E9A">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233D3C2B" w:rsidR="0060290B" w:rsidRPr="008D28C0" w:rsidRDefault="00C82422" w:rsidP="0081149E">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kosztorys</w:t>
      </w:r>
      <w:proofErr w:type="gramEnd"/>
      <w:r w:rsidR="0060290B" w:rsidRPr="008D28C0">
        <w:rPr>
          <w:rFonts w:asciiTheme="minorHAnsi" w:eastAsia="Arial Unicode MS" w:hAnsiTheme="minorHAnsi"/>
          <w:color w:val="000000"/>
          <w:sz w:val="24"/>
          <w:szCs w:val="24"/>
          <w:u w:color="000000"/>
          <w:lang w:eastAsia="pl-PL"/>
        </w:rPr>
        <w:t xml:space="preserve"> „</w:t>
      </w:r>
      <w:r>
        <w:rPr>
          <w:rFonts w:asciiTheme="minorHAnsi" w:eastAsia="Arial Unicode MS" w:hAnsiTheme="minorHAnsi"/>
          <w:color w:val="000000"/>
          <w:sz w:val="24"/>
          <w:szCs w:val="24"/>
          <w:u w:color="000000"/>
          <w:lang w:eastAsia="pl-PL"/>
        </w:rPr>
        <w:t>pomocniczy</w:t>
      </w:r>
      <w:r w:rsidR="0060290B" w:rsidRPr="008D28C0">
        <w:rPr>
          <w:rFonts w:asciiTheme="minorHAnsi" w:eastAsia="Arial Unicode MS" w:hAnsiTheme="minorHAnsi"/>
          <w:color w:val="000000"/>
          <w:sz w:val="24"/>
          <w:szCs w:val="24"/>
          <w:u w:color="000000"/>
          <w:lang w:eastAsia="pl-PL"/>
        </w:rPr>
        <w:t xml:space="preserve">”, </w:t>
      </w:r>
    </w:p>
    <w:p w14:paraId="4DA25155" w14:textId="3289C1BE" w:rsidR="00586EBE" w:rsidRDefault="00C82422" w:rsidP="0081149E">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harmonogram</w:t>
      </w:r>
      <w:proofErr w:type="gramEnd"/>
      <w:r>
        <w:rPr>
          <w:rFonts w:asciiTheme="minorHAnsi" w:eastAsia="Arial Unicode MS" w:hAnsiTheme="minorHAnsi"/>
          <w:color w:val="000000"/>
          <w:sz w:val="24"/>
          <w:szCs w:val="24"/>
          <w:u w:color="000000"/>
          <w:lang w:eastAsia="pl-PL"/>
        </w:rPr>
        <w:t xml:space="preserve"> rzeczowo-terminowo-finansowy</w:t>
      </w:r>
      <w:r w:rsidR="00073AD1">
        <w:rPr>
          <w:rFonts w:asciiTheme="minorHAnsi" w:eastAsia="Arial Unicode MS" w:hAnsiTheme="minorHAnsi"/>
          <w:color w:val="000000"/>
          <w:sz w:val="24"/>
          <w:szCs w:val="24"/>
          <w:u w:color="000000"/>
          <w:lang w:eastAsia="pl-PL"/>
        </w:rPr>
        <w:t>,</w:t>
      </w:r>
    </w:p>
    <w:p w14:paraId="3E07C140" w14:textId="17EEC670" w:rsidR="0060290B" w:rsidRPr="008D28C0" w:rsidRDefault="00CE40C5" w:rsidP="0081149E">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kopie</w:t>
      </w:r>
      <w:proofErr w:type="gramEnd"/>
      <w:r>
        <w:rPr>
          <w:rFonts w:asciiTheme="minorHAnsi" w:eastAsia="Arial Unicode MS" w:hAnsiTheme="minorHAnsi"/>
          <w:color w:val="000000"/>
          <w:sz w:val="24"/>
          <w:szCs w:val="24"/>
          <w:u w:color="000000"/>
          <w:lang w:eastAsia="pl-PL"/>
        </w:rPr>
        <w:t xml:space="preserve"> (potwierdzone</w:t>
      </w:r>
      <w:r w:rsidR="0060290B" w:rsidRPr="008D28C0">
        <w:rPr>
          <w:rFonts w:asciiTheme="minorHAnsi" w:eastAsia="Arial Unicode MS" w:hAnsiTheme="minorHAnsi"/>
          <w:color w:val="000000"/>
          <w:sz w:val="24"/>
          <w:szCs w:val="24"/>
          <w:u w:color="000000"/>
          <w:lang w:eastAsia="pl-PL"/>
        </w:rPr>
        <w:t xml:space="preserve"> za zgodność z oryginałem przez osobę/y uprawnioną/e do reprezentowania wykonawcy) ważnych uprawnień budowlanych i aktualnych zaświadczeń o </w:t>
      </w:r>
      <w:r w:rsidR="0060290B" w:rsidRPr="00911CBE">
        <w:rPr>
          <w:rFonts w:asciiTheme="minorHAnsi" w:eastAsia="Arial Unicode MS" w:hAnsiTheme="minorHAnsi"/>
          <w:color w:val="000000"/>
          <w:sz w:val="24"/>
          <w:szCs w:val="24"/>
          <w:u w:color="000000"/>
          <w:lang w:eastAsia="pl-PL"/>
        </w:rPr>
        <w:t>przynależności do właściwej izby samorządu zawodowego kierownika budowy</w:t>
      </w:r>
      <w:r w:rsidR="0060290B" w:rsidRPr="008D28C0">
        <w:rPr>
          <w:rFonts w:asciiTheme="minorHAnsi" w:eastAsia="Arial Unicode MS" w:hAnsiTheme="minorHAnsi"/>
          <w:color w:val="000000"/>
          <w:sz w:val="24"/>
          <w:szCs w:val="24"/>
          <w:u w:color="000000"/>
          <w:lang w:eastAsia="pl-PL"/>
        </w:rPr>
        <w:t>.</w:t>
      </w:r>
    </w:p>
    <w:p w14:paraId="7EA84655" w14:textId="2CE9BD32"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732774">
        <w:rPr>
          <w:rFonts w:asciiTheme="minorHAnsi" w:eastAsia="Arial Unicode MS" w:hAnsiTheme="minorHAnsi"/>
          <w:color w:val="000000"/>
          <w:sz w:val="24"/>
          <w:szCs w:val="24"/>
          <w:lang w:eastAsia="pl-PL"/>
        </w:rPr>
        <w:t>4</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0F7223C6" w:rsidR="001A4873" w:rsidRPr="008D28C0" w:rsidRDefault="00732774" w:rsidP="00732774">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Zamawiający nie wymaga wniesienia </w:t>
      </w:r>
      <w:r w:rsidRPr="008D28C0">
        <w:rPr>
          <w:rFonts w:asciiTheme="minorHAnsi" w:eastAsia="Arial Unicode MS" w:hAnsiTheme="minorHAnsi"/>
          <w:szCs w:val="24"/>
          <w:u w:color="000000"/>
          <w:lang w:eastAsia="pl-PL"/>
        </w:rPr>
        <w:t>zabezpieczenia należytego wykonania umowy</w:t>
      </w:r>
      <w:r w:rsidR="001A4873" w:rsidRPr="008D28C0">
        <w:rPr>
          <w:rFonts w:asciiTheme="minorHAnsi" w:eastAsia="Arial Unicode MS" w:hAnsiTheme="minorHAnsi"/>
          <w:color w:val="000000"/>
          <w:sz w:val="24"/>
          <w:szCs w:val="24"/>
          <w:u w:color="000000"/>
          <w:lang w:eastAsia="pl-PL"/>
        </w:rPr>
        <w:t>.</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5BBDDB2"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732774">
        <w:rPr>
          <w:rFonts w:asciiTheme="minorHAnsi" w:eastAsia="Arial Unicode MS" w:hAnsiTheme="minorHAnsi"/>
          <w:bCs/>
          <w:iCs/>
          <w:sz w:val="24"/>
          <w:szCs w:val="24"/>
          <w:u w:color="000000"/>
          <w:lang w:eastAsia="pl-PL"/>
        </w:rPr>
        <w:t>4</w:t>
      </w:r>
      <w:r w:rsidRPr="00B44B8C">
        <w:rPr>
          <w:rFonts w:asciiTheme="minorHAnsi" w:eastAsia="Arial Unicode MS" w:hAnsiTheme="minorHAnsi"/>
          <w:bCs/>
          <w:iCs/>
          <w:sz w:val="24"/>
          <w:szCs w:val="24"/>
          <w:u w:color="000000"/>
          <w:lang w:eastAsia="pl-PL"/>
        </w:rPr>
        <w:t xml:space="preserve"> do SWZ.</w:t>
      </w:r>
    </w:p>
    <w:p w14:paraId="14831022" w14:textId="2968B7CD"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732774">
        <w:rPr>
          <w:rFonts w:asciiTheme="minorHAnsi" w:eastAsia="Arial Unicode MS" w:hAnsiTheme="minorHAnsi"/>
          <w:bCs/>
          <w:iCs/>
          <w:sz w:val="24"/>
          <w:szCs w:val="24"/>
          <w:u w:color="000000"/>
          <w:lang w:eastAsia="pl-PL"/>
        </w:rPr>
        <w:t>4</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2704653" w14:textId="77777777" w:rsidR="0053709B" w:rsidRDefault="00561E53" w:rsidP="0053709B">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7"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0BAADA96" w:rsidR="001D241E" w:rsidRPr="0053709B" w:rsidRDefault="001D241E" w:rsidP="0053709B">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53709B">
        <w:rPr>
          <w:rFonts w:asciiTheme="minorHAnsi" w:eastAsia="Times New Roman" w:hAnsiTheme="minorHAnsi"/>
          <w:sz w:val="24"/>
          <w:szCs w:val="24"/>
        </w:rPr>
        <w:t xml:space="preserve">Dane osobowe Wykonawców uczestniczących w postępowaniu przetwarzane będą </w:t>
      </w:r>
      <w:r w:rsidR="005703D1" w:rsidRPr="0053709B">
        <w:rPr>
          <w:rFonts w:asciiTheme="minorHAnsi" w:eastAsia="Times New Roman" w:hAnsiTheme="minorHAnsi"/>
          <w:sz w:val="24"/>
          <w:szCs w:val="24"/>
        </w:rPr>
        <w:br/>
      </w:r>
      <w:r w:rsidRPr="0053709B">
        <w:rPr>
          <w:rFonts w:asciiTheme="minorHAnsi" w:eastAsia="Times New Roman" w:hAnsiTheme="minorHAnsi"/>
          <w:sz w:val="24"/>
          <w:szCs w:val="24"/>
        </w:rPr>
        <w:t>na podstawie art. 6 ust. 1 lit. c RODO w celu związanym z postępowaniem o udziel</w:t>
      </w:r>
      <w:r w:rsidR="00246F31" w:rsidRPr="0053709B">
        <w:rPr>
          <w:rFonts w:asciiTheme="minorHAnsi" w:eastAsia="Times New Roman" w:hAnsiTheme="minorHAnsi"/>
          <w:sz w:val="24"/>
          <w:szCs w:val="24"/>
        </w:rPr>
        <w:t xml:space="preserve">enie zamówienia publicznego </w:t>
      </w:r>
      <w:r w:rsidR="009D2F8C" w:rsidRPr="0053709B">
        <w:rPr>
          <w:rFonts w:asciiTheme="minorHAnsi" w:eastAsia="Times New Roman" w:hAnsiTheme="minorHAnsi"/>
          <w:sz w:val="24"/>
          <w:szCs w:val="24"/>
        </w:rPr>
        <w:t>IZ.ZP.271.</w:t>
      </w:r>
      <w:r w:rsidR="0053709B" w:rsidRPr="0053709B">
        <w:rPr>
          <w:rFonts w:asciiTheme="minorHAnsi" w:eastAsia="Times New Roman" w:hAnsiTheme="minorHAnsi"/>
          <w:sz w:val="24"/>
          <w:szCs w:val="24"/>
        </w:rPr>
        <w:t>10</w:t>
      </w:r>
      <w:r w:rsidR="0083543E" w:rsidRPr="0053709B">
        <w:rPr>
          <w:rFonts w:asciiTheme="minorHAnsi" w:eastAsia="Times New Roman" w:hAnsiTheme="minorHAnsi"/>
          <w:sz w:val="24"/>
          <w:szCs w:val="24"/>
        </w:rPr>
        <w:t>.</w:t>
      </w:r>
      <w:r w:rsidR="00246F31" w:rsidRPr="0053709B">
        <w:rPr>
          <w:rFonts w:asciiTheme="minorHAnsi" w:eastAsia="Times New Roman" w:hAnsiTheme="minorHAnsi"/>
          <w:sz w:val="24"/>
          <w:szCs w:val="24"/>
        </w:rPr>
        <w:t>202</w:t>
      </w:r>
      <w:r w:rsidR="00350CBC" w:rsidRPr="0053709B">
        <w:rPr>
          <w:rFonts w:asciiTheme="minorHAnsi" w:eastAsia="Times New Roman" w:hAnsiTheme="minorHAnsi"/>
          <w:sz w:val="24"/>
          <w:szCs w:val="24"/>
        </w:rPr>
        <w:t>2</w:t>
      </w:r>
      <w:r w:rsidR="00246F31" w:rsidRPr="0053709B">
        <w:rPr>
          <w:rFonts w:asciiTheme="minorHAnsi" w:eastAsia="Times New Roman" w:hAnsiTheme="minorHAnsi"/>
          <w:sz w:val="24"/>
          <w:szCs w:val="24"/>
        </w:rPr>
        <w:t xml:space="preserve"> </w:t>
      </w:r>
      <w:r w:rsidR="0053709B" w:rsidRPr="0053709B">
        <w:rPr>
          <w:rFonts w:asciiTheme="minorHAnsi" w:eastAsia="Times New Roman" w:hAnsiTheme="minorHAnsi"/>
          <w:sz w:val="24"/>
          <w:szCs w:val="24"/>
        </w:rPr>
        <w:t>Budowa linii kablowej oświetlenia ulicznego w mie</w:t>
      </w:r>
      <w:r w:rsidR="0053709B">
        <w:rPr>
          <w:rFonts w:asciiTheme="minorHAnsi" w:eastAsia="Times New Roman" w:hAnsiTheme="minorHAnsi"/>
          <w:sz w:val="24"/>
          <w:szCs w:val="24"/>
        </w:rPr>
        <w:t>jscowości Łęczno, gmina Sulejów</w:t>
      </w:r>
      <w:r w:rsidR="00732774" w:rsidRPr="0053709B">
        <w:rPr>
          <w:rFonts w:asciiTheme="minorHAnsi" w:eastAsia="Times New Roman" w:hAnsiTheme="minorHAnsi"/>
          <w:sz w:val="24"/>
          <w:szCs w:val="24"/>
        </w:rPr>
        <w:t xml:space="preserve"> </w:t>
      </w:r>
      <w:r w:rsidR="00246F31" w:rsidRPr="0053709B">
        <w:rPr>
          <w:rFonts w:asciiTheme="minorHAnsi" w:eastAsia="Times New Roman" w:hAnsiTheme="minorHAnsi"/>
          <w:sz w:val="24"/>
          <w:szCs w:val="24"/>
        </w:rPr>
        <w:t>prowadzonym w trybie podstawowym bez przeprowadzenia negocjacji</w:t>
      </w:r>
      <w:r w:rsidRPr="0053709B">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B4ABC33"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F64361" w:rsidRPr="00C9229E">
        <w:rPr>
          <w:rFonts w:asciiTheme="minorHAnsi" w:hAnsiTheme="minorHAnsi"/>
          <w:bCs/>
          <w:sz w:val="24"/>
          <w:szCs w:val="24"/>
        </w:rPr>
        <w:t>robót budowlanych</w:t>
      </w:r>
      <w:r w:rsidRPr="00C9229E">
        <w:rPr>
          <w:rFonts w:asciiTheme="minorHAnsi" w:hAnsiTheme="minorHAnsi"/>
          <w:bCs/>
          <w:sz w:val="24"/>
          <w:szCs w:val="24"/>
        </w:rPr>
        <w:t xml:space="preserve"> zamówień polegających na powtórzeniu podobnych </w:t>
      </w:r>
      <w:r w:rsidR="00F64361" w:rsidRPr="00C9229E">
        <w:rPr>
          <w:rFonts w:asciiTheme="minorHAnsi" w:hAnsiTheme="minorHAnsi"/>
          <w:bCs/>
          <w:sz w:val="24"/>
          <w:szCs w:val="24"/>
        </w:rPr>
        <w:t>robót budowlanych</w:t>
      </w:r>
      <w:r w:rsidRPr="00C9229E">
        <w:rPr>
          <w:rFonts w:asciiTheme="minorHAnsi" w:hAnsiTheme="minorHAnsi"/>
          <w:bCs/>
          <w:sz w:val="24"/>
          <w:szCs w:val="24"/>
        </w:rPr>
        <w:t>.</w:t>
      </w:r>
    </w:p>
    <w:p w14:paraId="046C05A1" w14:textId="13B2E43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7E4A1B2E" w:rsidR="0015442F" w:rsidRDefault="00732774"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4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456ED06D" w14:textId="1EC5558F" w:rsidR="0053709B" w:rsidRPr="008D28C0" w:rsidRDefault="0053709B"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5 do SWZ – Dokumentacja projektowa</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AF0CAF">
      <w:rPr>
        <w:noProof/>
        <w:lang w:val="pl-PL"/>
      </w:rPr>
      <w:t>5</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2"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2"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3"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5"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7"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3"/>
  </w:num>
  <w:num w:numId="41">
    <w:abstractNumId w:val="48"/>
  </w:num>
  <w:num w:numId="42">
    <w:abstractNumId w:val="55"/>
  </w:num>
  <w:num w:numId="43">
    <w:abstractNumId w:val="75"/>
  </w:num>
  <w:num w:numId="44">
    <w:abstractNumId w:val="67"/>
  </w:num>
  <w:num w:numId="45">
    <w:abstractNumId w:val="74"/>
  </w:num>
  <w:num w:numId="46">
    <w:abstractNumId w:val="51"/>
  </w:num>
  <w:num w:numId="47">
    <w:abstractNumId w:val="61"/>
  </w:num>
  <w:num w:numId="48">
    <w:abstractNumId w:val="72"/>
  </w:num>
  <w:num w:numId="49">
    <w:abstractNumId w:val="46"/>
  </w:num>
  <w:num w:numId="50">
    <w:abstractNumId w:val="50"/>
  </w:num>
  <w:num w:numId="51">
    <w:abstractNumId w:val="59"/>
  </w:num>
  <w:num w:numId="52">
    <w:abstractNumId w:val="76"/>
  </w:num>
  <w:num w:numId="53">
    <w:abstractNumId w:val="57"/>
  </w:num>
  <w:num w:numId="54">
    <w:abstractNumId w:val="43"/>
  </w:num>
  <w:num w:numId="55">
    <w:abstractNumId w:val="40"/>
  </w:num>
  <w:num w:numId="56">
    <w:abstractNumId w:val="52"/>
  </w:num>
  <w:num w:numId="57">
    <w:abstractNumId w:val="53"/>
  </w:num>
  <w:num w:numId="58">
    <w:abstractNumId w:val="77"/>
  </w:num>
  <w:num w:numId="59">
    <w:abstractNumId w:val="45"/>
  </w:num>
  <w:num w:numId="60">
    <w:abstractNumId w:val="54"/>
  </w:num>
  <w:num w:numId="61">
    <w:abstractNumId w:val="73"/>
  </w:num>
  <w:num w:numId="62">
    <w:abstractNumId w:val="68"/>
  </w:num>
  <w:num w:numId="63">
    <w:abstractNumId w:val="66"/>
  </w:num>
  <w:num w:numId="64">
    <w:abstractNumId w:val="42"/>
  </w:num>
  <w:num w:numId="65">
    <w:abstractNumId w:val="47"/>
  </w:num>
  <w:num w:numId="66">
    <w:abstractNumId w:val="41"/>
  </w:num>
  <w:num w:numId="67">
    <w:abstractNumId w:val="70"/>
  </w:num>
  <w:num w:numId="68">
    <w:abstractNumId w:val="60"/>
  </w:num>
  <w:num w:numId="69">
    <w:abstractNumId w:val="62"/>
  </w:num>
  <w:num w:numId="70">
    <w:abstractNumId w:val="44"/>
  </w:num>
  <w:num w:numId="71">
    <w:abstractNumId w:val="56"/>
  </w:num>
  <w:num w:numId="72">
    <w:abstractNumId w:val="78"/>
  </w:num>
  <w:num w:numId="73">
    <w:abstractNumId w:val="49"/>
  </w:num>
  <w:num w:numId="74">
    <w:abstractNumId w:val="64"/>
  </w:num>
  <w:num w:numId="75">
    <w:abstractNumId w:val="71"/>
  </w:num>
  <w:num w:numId="76">
    <w:abstractNumId w:val="39"/>
  </w:num>
  <w:num w:numId="77">
    <w:abstractNumId w:val="65"/>
  </w:num>
  <w:num w:numId="78">
    <w:abstractNumId w:val="58"/>
  </w:num>
  <w:num w:numId="79">
    <w:abstractNumId w:val="6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D133A"/>
    <w:rsid w:val="001D241E"/>
    <w:rsid w:val="001D3715"/>
    <w:rsid w:val="001D46D3"/>
    <w:rsid w:val="001D6120"/>
    <w:rsid w:val="001E1D74"/>
    <w:rsid w:val="001E4326"/>
    <w:rsid w:val="001F0532"/>
    <w:rsid w:val="001F0BB4"/>
    <w:rsid w:val="001F65E5"/>
    <w:rsid w:val="001F6A04"/>
    <w:rsid w:val="00201ABE"/>
    <w:rsid w:val="00203484"/>
    <w:rsid w:val="00206906"/>
    <w:rsid w:val="00206EE6"/>
    <w:rsid w:val="0021002A"/>
    <w:rsid w:val="002130B8"/>
    <w:rsid w:val="00214FF4"/>
    <w:rsid w:val="00220CCB"/>
    <w:rsid w:val="00223059"/>
    <w:rsid w:val="002241B1"/>
    <w:rsid w:val="0022521D"/>
    <w:rsid w:val="00227A47"/>
    <w:rsid w:val="002310CF"/>
    <w:rsid w:val="002362CC"/>
    <w:rsid w:val="0024399A"/>
    <w:rsid w:val="00243BAA"/>
    <w:rsid w:val="00243C02"/>
    <w:rsid w:val="00246F31"/>
    <w:rsid w:val="002506FA"/>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6702"/>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435A"/>
    <w:rsid w:val="004C62E0"/>
    <w:rsid w:val="004D5167"/>
    <w:rsid w:val="004F20F5"/>
    <w:rsid w:val="004F2D2D"/>
    <w:rsid w:val="004F3AC8"/>
    <w:rsid w:val="004F55DD"/>
    <w:rsid w:val="004F6016"/>
    <w:rsid w:val="004F77CF"/>
    <w:rsid w:val="00502898"/>
    <w:rsid w:val="00502B22"/>
    <w:rsid w:val="00504B0D"/>
    <w:rsid w:val="00514198"/>
    <w:rsid w:val="00514711"/>
    <w:rsid w:val="00515A8A"/>
    <w:rsid w:val="005167DE"/>
    <w:rsid w:val="00516C1C"/>
    <w:rsid w:val="00522072"/>
    <w:rsid w:val="005221C1"/>
    <w:rsid w:val="00524096"/>
    <w:rsid w:val="005241BC"/>
    <w:rsid w:val="00531B6B"/>
    <w:rsid w:val="0053709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FDC"/>
    <w:rsid w:val="00723157"/>
    <w:rsid w:val="00726D4E"/>
    <w:rsid w:val="00727335"/>
    <w:rsid w:val="0072758E"/>
    <w:rsid w:val="00731310"/>
    <w:rsid w:val="007321A8"/>
    <w:rsid w:val="00732774"/>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0CAF"/>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213B-518C-4C33-939E-0E83B366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24</Pages>
  <Words>10098</Words>
  <Characters>60594</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70551</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204</cp:revision>
  <cp:lastPrinted>2022-05-19T11:59:00Z</cp:lastPrinted>
  <dcterms:created xsi:type="dcterms:W3CDTF">2021-11-02T11:29:00Z</dcterms:created>
  <dcterms:modified xsi:type="dcterms:W3CDTF">2022-05-19T11:59:00Z</dcterms:modified>
</cp:coreProperties>
</file>