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20F49" w14:textId="6F664A81" w:rsidR="00875C09" w:rsidRPr="00F91788" w:rsidRDefault="00875C09" w:rsidP="000261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B5FD8EC" w14:textId="5790A6F9" w:rsidR="00430773" w:rsidRPr="00F91788" w:rsidRDefault="00593EE3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 w:rsidRPr="00F91788">
        <w:rPr>
          <w:rFonts w:ascii="Arial" w:hAnsi="Arial" w:cs="Arial"/>
          <w:sz w:val="24"/>
          <w:szCs w:val="24"/>
        </w:rPr>
        <w:t>Z</w:t>
      </w:r>
      <w:r w:rsidR="00430773" w:rsidRPr="00F91788">
        <w:rPr>
          <w:rFonts w:ascii="Arial" w:hAnsi="Arial" w:cs="Arial"/>
          <w:sz w:val="24"/>
          <w:szCs w:val="24"/>
        </w:rPr>
        <w:t xml:space="preserve">ałącznik nr </w:t>
      </w:r>
      <w:r w:rsidR="00621564">
        <w:rPr>
          <w:rFonts w:ascii="Arial" w:hAnsi="Arial" w:cs="Arial"/>
          <w:sz w:val="24"/>
          <w:szCs w:val="24"/>
        </w:rPr>
        <w:t>12.</w:t>
      </w:r>
      <w:r w:rsidR="00EB7619" w:rsidRPr="00F91788">
        <w:rPr>
          <w:rFonts w:ascii="Arial" w:hAnsi="Arial" w:cs="Arial"/>
          <w:sz w:val="24"/>
          <w:szCs w:val="24"/>
        </w:rPr>
        <w:t>1</w:t>
      </w:r>
      <w:r w:rsidR="00430773" w:rsidRPr="00F91788">
        <w:rPr>
          <w:rFonts w:ascii="Arial" w:hAnsi="Arial" w:cs="Arial"/>
          <w:sz w:val="24"/>
          <w:szCs w:val="24"/>
        </w:rPr>
        <w:t xml:space="preserve"> do </w:t>
      </w:r>
      <w:r w:rsidR="00621564">
        <w:rPr>
          <w:rFonts w:ascii="Arial" w:hAnsi="Arial" w:cs="Arial"/>
          <w:sz w:val="24"/>
          <w:szCs w:val="24"/>
        </w:rPr>
        <w:t>SWZ</w:t>
      </w:r>
    </w:p>
    <w:p w14:paraId="17119D5E" w14:textId="77777777" w:rsidR="00693435" w:rsidRPr="00F91788" w:rsidRDefault="00693435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361C9E" w:rsidRPr="00F91788" w14:paraId="13696034" w14:textId="77777777" w:rsidTr="00233BB2">
        <w:tc>
          <w:tcPr>
            <w:tcW w:w="9634" w:type="dxa"/>
            <w:shd w:val="clear" w:color="auto" w:fill="E7E6E6" w:themeFill="background2"/>
          </w:tcPr>
          <w:p w14:paraId="19CEEB81" w14:textId="77777777" w:rsidR="00303B47" w:rsidRPr="00F91788" w:rsidRDefault="00303B47" w:rsidP="00F76E77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1788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14:paraId="322D6ADD" w14:textId="5ED8E23E" w:rsidR="00303B47" w:rsidRPr="00F91788" w:rsidRDefault="00791596" w:rsidP="00791596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MIERNIK SZEROKOPASMOWY</w:t>
            </w:r>
            <w:r w:rsidRPr="00F91788">
              <w:rPr>
                <w:rFonts w:ascii="Arial" w:hAnsi="Arial" w:cs="Arial"/>
                <w:b/>
                <w:sz w:val="28"/>
                <w:szCs w:val="24"/>
              </w:rPr>
              <w:t xml:space="preserve"> POLA ELEKTR</w:t>
            </w:r>
            <w:r>
              <w:rPr>
                <w:rFonts w:ascii="Arial" w:hAnsi="Arial" w:cs="Arial"/>
                <w:b/>
                <w:sz w:val="28"/>
                <w:szCs w:val="24"/>
              </w:rPr>
              <w:t>YCZNEGO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952"/>
        <w:gridCol w:w="4242"/>
      </w:tblGrid>
      <w:tr w:rsidR="00361C9E" w:rsidRPr="00F91788" w14:paraId="133B1701" w14:textId="77777777" w:rsidTr="00645FA8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9C5C0B" w14:textId="77777777" w:rsidR="002B5BBF" w:rsidRPr="00F91788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3F1D5" w14:textId="77777777" w:rsidR="002B5BBF" w:rsidRPr="00F91788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F91788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14:paraId="51E13811" w14:textId="77777777" w:rsidR="002B5BBF" w:rsidRPr="00F91788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F91788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Model………………………………………</w:t>
            </w:r>
          </w:p>
          <w:p w14:paraId="4830CD26" w14:textId="77777777" w:rsidR="002B5BBF" w:rsidRPr="00F91788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F91788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361C9E" w:rsidRPr="00F91788" w14:paraId="30F17234" w14:textId="77777777" w:rsidTr="00645FA8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EE3FED" w14:textId="77777777" w:rsidR="002B5BBF" w:rsidRPr="00F91788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F91788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175AA3" w14:textId="77777777" w:rsidR="002B5BBF" w:rsidRPr="00F91788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F91788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FCFC81" w14:textId="77777777" w:rsidR="002B5BBF" w:rsidRPr="00F91788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F91788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14:paraId="496F99CF" w14:textId="77777777" w:rsidR="002B5BBF" w:rsidRPr="00F91788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F91788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14:paraId="596C75D6" w14:textId="77777777" w:rsidR="002B5BBF" w:rsidRPr="00F91788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F91788"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 strony dokumentu potwierdzającego spełnienie wymagania</w:t>
            </w:r>
          </w:p>
        </w:tc>
      </w:tr>
      <w:tr w:rsidR="00361C9E" w:rsidRPr="00F91788" w14:paraId="3B58D4AA" w14:textId="77777777" w:rsidTr="0026658E">
        <w:trPr>
          <w:cantSplit/>
          <w:trHeight w:val="284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B6F81A" w14:textId="69D3CF6B" w:rsidR="002B5BBF" w:rsidRPr="00F91788" w:rsidRDefault="008640C3" w:rsidP="0040698F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  <w:r w:rsidRPr="00F91788">
              <w:rPr>
                <w:rFonts w:ascii="Arial" w:eastAsia="SimSun" w:hAnsi="Arial" w:cs="Arial"/>
                <w:bCs/>
                <w:kern w:val="1"/>
                <w:sz w:val="24"/>
                <w:lang w:val="en-GB" w:eastAsia="pl-PL" w:bidi="hi-IN"/>
              </w:rPr>
              <w:t>WYMAGANIA</w:t>
            </w:r>
            <w:r w:rsidR="002B5BBF" w:rsidRPr="00F91788">
              <w:rPr>
                <w:rFonts w:ascii="Arial" w:eastAsia="SimSun" w:hAnsi="Arial" w:cs="Arial"/>
                <w:bCs/>
                <w:kern w:val="1"/>
                <w:sz w:val="24"/>
                <w:lang w:val="en-GB" w:eastAsia="pl-PL" w:bidi="hi-IN"/>
              </w:rPr>
              <w:t xml:space="preserve"> OGÓLNE</w:t>
            </w:r>
            <w:r w:rsidR="00D26D4D" w:rsidRPr="00F91788"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  <w:t xml:space="preserve"> </w:t>
            </w:r>
          </w:p>
        </w:tc>
      </w:tr>
      <w:tr w:rsidR="00361C9E" w:rsidRPr="00F91788" w14:paraId="501CFE74" w14:textId="77777777" w:rsidTr="00645FA8">
        <w:trPr>
          <w:cantSplit/>
          <w:trHeight w:val="801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E341B7" w14:textId="77777777" w:rsidR="002B5BBF" w:rsidRPr="00F91788" w:rsidRDefault="002B5BBF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jc w:val="both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E5D0003" w14:textId="0B78A094" w:rsidR="00875C09" w:rsidRPr="00F91788" w:rsidRDefault="00791596" w:rsidP="00791596">
            <w:pPr>
              <w:ind w:left="7" w:firstLine="32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Miernik</w:t>
            </w:r>
            <w:r w:rsidRPr="00F9178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szerokopasmowy</w:t>
            </w:r>
            <w:r w:rsidR="00D26D4D" w:rsidRPr="00F91788">
              <w:rPr>
                <w:rFonts w:ascii="Arial" w:hAnsi="Arial" w:cs="Arial"/>
              </w:rPr>
              <w:t xml:space="preserve"> </w:t>
            </w:r>
            <w:r w:rsidR="000B4689">
              <w:rPr>
                <w:rFonts w:ascii="Arial" w:hAnsi="Arial" w:cs="Arial"/>
              </w:rPr>
              <w:t>pola elektrycznego</w:t>
            </w:r>
            <w:r w:rsidR="00D26D4D" w:rsidRPr="00F91788">
              <w:rPr>
                <w:rFonts w:ascii="Arial" w:hAnsi="Arial" w:cs="Arial"/>
              </w:rPr>
              <w:t xml:space="preserve"> </w:t>
            </w:r>
            <w:r w:rsidR="00F91788">
              <w:rPr>
                <w:rFonts w:ascii="Arial" w:hAnsi="Arial" w:cs="Arial"/>
              </w:rPr>
              <w:t xml:space="preserve">przeznaczony </w:t>
            </w:r>
            <w:r w:rsidR="00D26D4D" w:rsidRPr="00F91788">
              <w:rPr>
                <w:rFonts w:ascii="Arial" w:hAnsi="Arial" w:cs="Arial"/>
              </w:rPr>
              <w:t>do pomiaru promieniowania niejonizującego, wymagany dla bezpieczeństwa pracujących i osób potencjalnie narażonych w środowisku pracy, gdzie może wystąpić pole elektryczne i pole magnetyczne.</w:t>
            </w:r>
          </w:p>
        </w:tc>
        <w:tc>
          <w:tcPr>
            <w:tcW w:w="4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680EE" w14:textId="77777777" w:rsidR="002B5BBF" w:rsidRPr="00F91788" w:rsidRDefault="002B5BBF" w:rsidP="002B5BB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5001" w:rsidRPr="00F91788" w14:paraId="6ADDB4B0" w14:textId="77777777" w:rsidTr="00645FA8">
        <w:trPr>
          <w:cantSplit/>
          <w:trHeight w:val="801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09E78E" w14:textId="77777777" w:rsidR="009F5001" w:rsidRPr="00434B19" w:rsidRDefault="009F5001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88F8AF5" w14:textId="77777777" w:rsidR="009F5001" w:rsidRPr="00434B19" w:rsidRDefault="009F5001" w:rsidP="00434B19">
            <w:pPr>
              <w:spacing w:after="0"/>
              <w:ind w:left="7" w:firstLine="329"/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</w:pPr>
            <w:r w:rsidRPr="00434B19"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  <w:t>Skład zestawu:</w:t>
            </w:r>
          </w:p>
          <w:p w14:paraId="5AE0ED27" w14:textId="2584F974" w:rsidR="009F5001" w:rsidRPr="00434B19" w:rsidRDefault="000B4689" w:rsidP="0040698F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  <w:t>m</w:t>
            </w:r>
            <w:r w:rsidR="009F5001" w:rsidRPr="00434B19"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  <w:t>iernik szerokop</w:t>
            </w:r>
            <w:r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  <w:t>asmowy pola elektromagnetycznego 1 szt.;</w:t>
            </w:r>
          </w:p>
          <w:p w14:paraId="19221F90" w14:textId="63681437" w:rsidR="00CB0C25" w:rsidRPr="00434B19" w:rsidRDefault="000B4689" w:rsidP="0040698F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  <w:t>k</w:t>
            </w:r>
            <w:r w:rsidR="00CB0C25"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  <w:t>onwerter do sond analogowych 1 szt.</w:t>
            </w:r>
            <w:r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  <w:t>;</w:t>
            </w:r>
          </w:p>
          <w:p w14:paraId="6091E2D8" w14:textId="7A5B4872" w:rsidR="009F5001" w:rsidRPr="00434B19" w:rsidRDefault="000B4689" w:rsidP="0040698F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</w:pPr>
            <w:r>
              <w:rPr>
                <w:rFonts w:ascii="Arial" w:hAnsi="Arial" w:cs="Arial"/>
                <w:szCs w:val="24"/>
              </w:rPr>
              <w:t>s</w:t>
            </w:r>
            <w:r w:rsidR="009F5001" w:rsidRPr="00434B19">
              <w:rPr>
                <w:rFonts w:ascii="Arial" w:hAnsi="Arial" w:cs="Arial"/>
                <w:szCs w:val="24"/>
              </w:rPr>
              <w:t>onda pola elektrycznego 100kHz -</w:t>
            </w:r>
            <w:r w:rsidR="00434B19">
              <w:rPr>
                <w:rFonts w:ascii="Arial" w:hAnsi="Arial" w:cs="Arial"/>
                <w:szCs w:val="24"/>
              </w:rPr>
              <w:br/>
            </w:r>
            <w:r w:rsidR="009F5001" w:rsidRPr="00434B19">
              <w:rPr>
                <w:rFonts w:ascii="Arial" w:hAnsi="Arial" w:cs="Arial"/>
                <w:szCs w:val="24"/>
              </w:rPr>
              <w:t xml:space="preserve"> </w:t>
            </w:r>
            <w:r w:rsidR="00AF3B33">
              <w:rPr>
                <w:rFonts w:ascii="Arial" w:hAnsi="Arial" w:cs="Arial"/>
                <w:szCs w:val="24"/>
              </w:rPr>
              <w:t>6</w:t>
            </w:r>
            <w:r w:rsidR="009F5001" w:rsidRPr="00434B19">
              <w:rPr>
                <w:rFonts w:ascii="Arial" w:hAnsi="Arial" w:cs="Arial"/>
                <w:szCs w:val="24"/>
              </w:rPr>
              <w:t xml:space="preserve"> GHz 1 szt.</w:t>
            </w:r>
            <w:r>
              <w:rPr>
                <w:rFonts w:ascii="Arial" w:hAnsi="Arial" w:cs="Arial"/>
                <w:szCs w:val="24"/>
              </w:rPr>
              <w:t>;</w:t>
            </w:r>
          </w:p>
          <w:p w14:paraId="799A204F" w14:textId="100B1BC7" w:rsidR="009F5001" w:rsidRDefault="000B4689" w:rsidP="0040698F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</w:pPr>
            <w:r>
              <w:rPr>
                <w:rFonts w:ascii="Arial" w:hAnsi="Arial" w:cs="Arial"/>
                <w:szCs w:val="24"/>
              </w:rPr>
              <w:t xml:space="preserve"> s</w:t>
            </w:r>
            <w:r w:rsidR="009F5001" w:rsidRPr="00434B19">
              <w:rPr>
                <w:rFonts w:ascii="Arial" w:hAnsi="Arial" w:cs="Arial"/>
                <w:szCs w:val="24"/>
              </w:rPr>
              <w:t>onda pola elektrycznego</w:t>
            </w:r>
            <w:r w:rsidR="00434B19">
              <w:rPr>
                <w:rFonts w:ascii="Arial" w:hAnsi="Arial" w:cs="Arial"/>
                <w:szCs w:val="24"/>
              </w:rPr>
              <w:t xml:space="preserve"> </w:t>
            </w:r>
            <w:r w:rsidR="00AF3B33">
              <w:rPr>
                <w:rFonts w:ascii="Arial" w:hAnsi="Arial" w:cs="Arial"/>
                <w:szCs w:val="24"/>
              </w:rPr>
              <w:t>2</w:t>
            </w:r>
            <w:r w:rsidR="00434B19">
              <w:rPr>
                <w:rFonts w:ascii="Arial" w:hAnsi="Arial" w:cs="Arial"/>
                <w:szCs w:val="24"/>
              </w:rPr>
              <w:t xml:space="preserve"> MHz - </w:t>
            </w:r>
            <w:r w:rsidR="00434B19">
              <w:rPr>
                <w:rFonts w:ascii="Arial" w:hAnsi="Arial" w:cs="Arial"/>
                <w:szCs w:val="24"/>
              </w:rPr>
              <w:br/>
            </w:r>
            <w:r w:rsidR="009F5001" w:rsidRPr="00434B19">
              <w:rPr>
                <w:rFonts w:ascii="Arial" w:hAnsi="Arial" w:cs="Arial"/>
                <w:szCs w:val="24"/>
              </w:rPr>
              <w:t>18 GHz 1 szt.</w:t>
            </w:r>
            <w:r w:rsidR="009F5001" w:rsidRPr="00AF3B33"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  <w:t xml:space="preserve"> </w:t>
            </w:r>
            <w:r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  <w:t>;</w:t>
            </w:r>
          </w:p>
          <w:p w14:paraId="5104E743" w14:textId="7DD13840" w:rsidR="00791596" w:rsidRPr="00791596" w:rsidRDefault="000B4689" w:rsidP="0040698F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eastAsia="Times New Roman" w:hAnsi="Arial" w:cs="Arial"/>
                <w:snapToGrid w:val="0"/>
                <w:szCs w:val="24"/>
                <w:lang w:eastAsia="x-none"/>
              </w:rPr>
            </w:pPr>
            <w:r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  <w:t>p</w:t>
            </w:r>
            <w:r w:rsidR="00791596" w:rsidRPr="00791596">
              <w:rPr>
                <w:rFonts w:ascii="Arial" w:eastAsia="SimSun" w:hAnsi="Arial" w:cs="Arial"/>
                <w:kern w:val="1"/>
                <w:szCs w:val="24"/>
                <w:lang w:eastAsia="hi-IN" w:bidi="hi-IN"/>
              </w:rPr>
              <w:t>rogram komputerowy do wizualizacji wyników pomiarowych.</w:t>
            </w:r>
          </w:p>
        </w:tc>
        <w:tc>
          <w:tcPr>
            <w:tcW w:w="4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C36B" w14:textId="77777777" w:rsidR="009F5001" w:rsidRPr="00F91788" w:rsidRDefault="009F5001" w:rsidP="002B5BB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0D3B29" w:rsidRPr="00F91788" w14:paraId="161E1F57" w14:textId="77777777" w:rsidTr="00040A6D">
        <w:trPr>
          <w:cantSplit/>
          <w:trHeight w:val="368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82BCE26" w14:textId="77777777" w:rsidR="000D3B29" w:rsidRPr="00F91788" w:rsidRDefault="000D3B29" w:rsidP="000D3B2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F91788"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  <w:t>Miernik szerokopasmowy pola elektromagnetycznego 1 szt.</w:t>
            </w:r>
          </w:p>
          <w:p w14:paraId="6ABAAA24" w14:textId="6A3C7F6B" w:rsidR="000D3B29" w:rsidRPr="00F91788" w:rsidRDefault="00F91788" w:rsidP="000D3B2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F91788"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  <w:t>WYMAGANIA TECHNICZNE</w:t>
            </w:r>
          </w:p>
        </w:tc>
      </w:tr>
      <w:tr w:rsidR="00AF3B33" w:rsidRPr="00F91788" w14:paraId="660DB36F" w14:textId="77777777" w:rsidTr="00645FA8">
        <w:trPr>
          <w:cantSplit/>
          <w:trHeight w:val="368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3E4E5" w14:textId="77777777" w:rsidR="00AF3B33" w:rsidRPr="00F91788" w:rsidRDefault="00AF3B3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9B0DBE3" w14:textId="2D483637" w:rsidR="00AF3B33" w:rsidRPr="00F91788" w:rsidRDefault="000B4689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F0E44">
              <w:rPr>
                <w:rFonts w:ascii="Arial" w:hAnsi="Arial" w:cs="Arial"/>
              </w:rPr>
              <w:t xml:space="preserve">omiar </w:t>
            </w:r>
            <w:r w:rsidR="00AF3B33" w:rsidRPr="005F0E44">
              <w:rPr>
                <w:rFonts w:ascii="Arial" w:hAnsi="Arial" w:cs="Arial"/>
              </w:rPr>
              <w:t>izotropowy natę</w:t>
            </w:r>
            <w:r w:rsidR="00AF3B33">
              <w:rPr>
                <w:rFonts w:ascii="Arial" w:hAnsi="Arial" w:cs="Arial"/>
              </w:rPr>
              <w:t>żenia pola elektromagnetycznego;</w:t>
            </w:r>
          </w:p>
        </w:tc>
        <w:tc>
          <w:tcPr>
            <w:tcW w:w="4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0843B" w14:textId="77777777" w:rsidR="00AF3B33" w:rsidRPr="00F91788" w:rsidRDefault="00AF3B33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29D577B8" w14:textId="77777777" w:rsidTr="00645FA8">
        <w:trPr>
          <w:cantSplit/>
          <w:trHeight w:val="368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51094A" w14:textId="77777777" w:rsidR="00361C9E" w:rsidRPr="00F91788" w:rsidRDefault="00361C9E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7DE2DC8" w14:textId="35B1C50F" w:rsidR="00361C9E" w:rsidRPr="00F91788" w:rsidRDefault="000B4689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F0E44">
              <w:rPr>
                <w:rFonts w:ascii="Arial" w:hAnsi="Arial" w:cs="Arial"/>
              </w:rPr>
              <w:t xml:space="preserve">spółpraca </w:t>
            </w:r>
            <w:r w:rsidR="00A76396" w:rsidRPr="005F0E44">
              <w:rPr>
                <w:rFonts w:ascii="Arial" w:hAnsi="Arial" w:cs="Arial"/>
              </w:rPr>
              <w:t xml:space="preserve">z szerokopasmowymi oraz selektywnymi sondami pola elektrycznego </w:t>
            </w:r>
            <w:r>
              <w:rPr>
                <w:rFonts w:ascii="Arial" w:hAnsi="Arial" w:cs="Arial"/>
              </w:rPr>
              <w:br/>
            </w:r>
            <w:r w:rsidR="00A76396">
              <w:rPr>
                <w:rFonts w:ascii="Arial" w:hAnsi="Arial" w:cs="Arial"/>
              </w:rPr>
              <w:t>i magnetycznego;</w:t>
            </w:r>
          </w:p>
        </w:tc>
        <w:tc>
          <w:tcPr>
            <w:tcW w:w="4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F1996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76396" w:rsidRPr="00F91788" w14:paraId="62FB39E8" w14:textId="77777777" w:rsidTr="00645FA8">
        <w:trPr>
          <w:cantSplit/>
          <w:trHeight w:val="368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183D2B" w14:textId="77777777" w:rsidR="00A76396" w:rsidRPr="00F91788" w:rsidRDefault="00A76396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5EF4C72" w14:textId="30D4FF4D" w:rsidR="00A76396" w:rsidRPr="00F91788" w:rsidRDefault="000B4689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5F0E44">
              <w:rPr>
                <w:rFonts w:ascii="Arial" w:hAnsi="Arial" w:cs="Arial"/>
              </w:rPr>
              <w:t xml:space="preserve">yfrowy </w:t>
            </w:r>
            <w:r w:rsidR="00A76396" w:rsidRPr="005F0E44">
              <w:rPr>
                <w:rFonts w:ascii="Arial" w:hAnsi="Arial" w:cs="Arial"/>
              </w:rPr>
              <w:t>interfejs pomięd</w:t>
            </w:r>
            <w:r w:rsidR="00A76396">
              <w:rPr>
                <w:rFonts w:ascii="Arial" w:hAnsi="Arial" w:cs="Arial"/>
              </w:rPr>
              <w:t xml:space="preserve">zy sondą pomiarową </w:t>
            </w:r>
            <w:r>
              <w:rPr>
                <w:rFonts w:ascii="Arial" w:hAnsi="Arial" w:cs="Arial"/>
              </w:rPr>
              <w:br/>
            </w:r>
            <w:r w:rsidR="00A76396">
              <w:rPr>
                <w:rFonts w:ascii="Arial" w:hAnsi="Arial" w:cs="Arial"/>
              </w:rPr>
              <w:t>i miernikiem;</w:t>
            </w:r>
          </w:p>
        </w:tc>
        <w:tc>
          <w:tcPr>
            <w:tcW w:w="4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4A999" w14:textId="77777777" w:rsidR="00A76396" w:rsidRPr="00F91788" w:rsidRDefault="00A76396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6AB4E6CF" w14:textId="77777777" w:rsidTr="00645FA8">
        <w:trPr>
          <w:cantSplit/>
          <w:trHeight w:val="368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5E9AB7" w14:textId="77777777" w:rsidR="00361C9E" w:rsidRPr="00F91788" w:rsidRDefault="00361C9E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1626C9F" w14:textId="78D9165F" w:rsidR="00361C9E" w:rsidRPr="00F91788" w:rsidRDefault="002273AA" w:rsidP="000B4689">
            <w:pPr>
              <w:spacing w:after="3" w:line="258" w:lineRule="auto"/>
              <w:ind w:right="122"/>
              <w:jc w:val="both"/>
              <w:rPr>
                <w:rFonts w:ascii="Arial" w:hAnsi="Arial" w:cs="Arial"/>
              </w:rPr>
            </w:pPr>
            <w:r w:rsidRPr="00F91788">
              <w:rPr>
                <w:rFonts w:ascii="Arial" w:hAnsi="Arial" w:cs="Arial"/>
              </w:rPr>
              <w:t>Automatyczne rozpoznawanie typu sondy podłączonej do miernika</w:t>
            </w:r>
            <w:r w:rsidR="000B4689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DD945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76396" w:rsidRPr="00F91788" w14:paraId="5290422A" w14:textId="77777777" w:rsidTr="00645FA8">
        <w:trPr>
          <w:cantSplit/>
          <w:trHeight w:val="368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AA0118" w14:textId="77777777" w:rsidR="00A76396" w:rsidRPr="00F91788" w:rsidRDefault="00A76396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FF8F28C" w14:textId="59700DCA" w:rsidR="00A76396" w:rsidRPr="00F91788" w:rsidRDefault="000B4689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5F0E44">
              <w:rPr>
                <w:rFonts w:ascii="Arial" w:hAnsi="Arial" w:cs="Arial"/>
              </w:rPr>
              <w:t xml:space="preserve">utomatyczne </w:t>
            </w:r>
            <w:r w:rsidR="00D24D8E" w:rsidRPr="005F0E44">
              <w:rPr>
                <w:rFonts w:ascii="Arial" w:hAnsi="Arial" w:cs="Arial"/>
              </w:rPr>
              <w:t>zerowanie przyrządu</w:t>
            </w:r>
            <w:r w:rsidR="00D24D8E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D63B" w14:textId="77777777" w:rsidR="00A76396" w:rsidRPr="00F91788" w:rsidRDefault="00A76396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76396" w:rsidRPr="00F91788" w14:paraId="2DD259ED" w14:textId="77777777" w:rsidTr="00645FA8">
        <w:trPr>
          <w:cantSplit/>
          <w:trHeight w:val="368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269465" w14:textId="77777777" w:rsidR="00A76396" w:rsidRPr="00F91788" w:rsidRDefault="00A76396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B17A64F" w14:textId="6C5C439D" w:rsidR="00A76396" w:rsidRPr="00F91788" w:rsidRDefault="000B4689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2B2708">
              <w:rPr>
                <w:rFonts w:ascii="Arial" w:hAnsi="Arial" w:cs="Arial"/>
              </w:rPr>
              <w:t xml:space="preserve">budowany </w:t>
            </w:r>
            <w:r w:rsidR="00D24D8E" w:rsidRPr="002B2708">
              <w:rPr>
                <w:rFonts w:ascii="Arial" w:hAnsi="Arial" w:cs="Arial"/>
              </w:rPr>
              <w:t>wyświetlacz ciekłokrystaliczny (TFT-LCD) o przekątnej co najmniej 12,5cm (5”)</w:t>
            </w:r>
            <w:r>
              <w:rPr>
                <w:rFonts w:ascii="Arial" w:hAnsi="Arial" w:cs="Arial"/>
              </w:rPr>
              <w:t>,</w:t>
            </w:r>
            <w:r w:rsidR="00D24D8E">
              <w:rPr>
                <w:rFonts w:ascii="Arial" w:hAnsi="Arial" w:cs="Arial"/>
              </w:rPr>
              <w:t xml:space="preserve"> </w:t>
            </w:r>
            <w:r w:rsidR="00D24D8E" w:rsidRPr="002B2708">
              <w:rPr>
                <w:rFonts w:ascii="Arial" w:hAnsi="Arial" w:cs="Arial"/>
              </w:rPr>
              <w:t>o rozdzielczości co najmniej 1280 x 720 punktów</w:t>
            </w:r>
            <w:r w:rsidR="00D24D8E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3E057" w14:textId="77777777" w:rsidR="00A76396" w:rsidRPr="00F91788" w:rsidRDefault="00A76396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748F8C99" w14:textId="77777777" w:rsidTr="00645FA8">
        <w:trPr>
          <w:cantSplit/>
          <w:trHeight w:val="368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35367C" w14:textId="77777777" w:rsidR="00361C9E" w:rsidRPr="00F91788" w:rsidRDefault="00361C9E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57805B2" w14:textId="74EF976A" w:rsidR="00361C9E" w:rsidRPr="00F91788" w:rsidRDefault="000B4689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Pr="005F0E44">
              <w:rPr>
                <w:rFonts w:ascii="Arial" w:hAnsi="Arial" w:cs="Arial"/>
              </w:rPr>
              <w:t xml:space="preserve">ednostki </w:t>
            </w:r>
            <w:r w:rsidR="00D24D8E" w:rsidRPr="005F0E44">
              <w:rPr>
                <w:rFonts w:ascii="Arial" w:hAnsi="Arial" w:cs="Arial"/>
              </w:rPr>
              <w:t>pomiarowe (zależnie od typu sondy): mW/cm², W/m², V/m, A/m, Tesla, Gauss, % limitu</w:t>
            </w:r>
            <w:r w:rsidR="00D24D8E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F3E8D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76396" w:rsidRPr="00F91788" w14:paraId="75D6725F" w14:textId="77777777" w:rsidTr="00645FA8">
        <w:trPr>
          <w:cantSplit/>
          <w:trHeight w:val="368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A13FA4" w14:textId="77777777" w:rsidR="00A76396" w:rsidRPr="00F91788" w:rsidRDefault="00A76396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FAF3A59" w14:textId="77777777" w:rsidR="000B4689" w:rsidRPr="000B4689" w:rsidRDefault="000B4689" w:rsidP="000B4689">
            <w:pPr>
              <w:spacing w:after="0"/>
              <w:jc w:val="both"/>
              <w:rPr>
                <w:rFonts w:ascii="Arial" w:hAnsi="Arial" w:cs="Arial"/>
              </w:rPr>
            </w:pPr>
            <w:r w:rsidRPr="000B4689">
              <w:rPr>
                <w:rFonts w:ascii="Arial" w:hAnsi="Arial" w:cs="Arial"/>
              </w:rPr>
              <w:t xml:space="preserve">Typy </w:t>
            </w:r>
            <w:r w:rsidR="00D24D8E" w:rsidRPr="000B4689">
              <w:rPr>
                <w:rFonts w:ascii="Arial" w:hAnsi="Arial" w:cs="Arial"/>
              </w:rPr>
              <w:t xml:space="preserve">wartości wyniku pomiarowego: </w:t>
            </w:r>
          </w:p>
          <w:p w14:paraId="2FE0BDE1" w14:textId="77777777" w:rsidR="000B4689" w:rsidRDefault="000B4689" w:rsidP="0040698F">
            <w:pPr>
              <w:pStyle w:val="Akapitzlist"/>
              <w:numPr>
                <w:ilvl w:val="0"/>
                <w:numId w:val="19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bieżąca (Actual);</w:t>
            </w:r>
          </w:p>
          <w:p w14:paraId="060E40E9" w14:textId="77777777" w:rsidR="000B4689" w:rsidRDefault="000B4689" w:rsidP="0040698F">
            <w:pPr>
              <w:pStyle w:val="Akapitzlist"/>
              <w:numPr>
                <w:ilvl w:val="0"/>
                <w:numId w:val="19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maksymalna (Max);</w:t>
            </w:r>
          </w:p>
          <w:p w14:paraId="572C265E" w14:textId="77777777" w:rsidR="000B4689" w:rsidRDefault="000B4689" w:rsidP="0040698F">
            <w:pPr>
              <w:pStyle w:val="Akapitzlist"/>
              <w:numPr>
                <w:ilvl w:val="0"/>
                <w:numId w:val="19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minimalna (Min);</w:t>
            </w:r>
          </w:p>
          <w:p w14:paraId="64494782" w14:textId="77777777" w:rsidR="000B4689" w:rsidRDefault="000B4689" w:rsidP="0040698F">
            <w:pPr>
              <w:pStyle w:val="Akapitzlist"/>
              <w:numPr>
                <w:ilvl w:val="0"/>
                <w:numId w:val="19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uśredniona (Avg);</w:t>
            </w:r>
          </w:p>
          <w:p w14:paraId="50131EBD" w14:textId="516FE39B" w:rsidR="00A76396" w:rsidRPr="000B4689" w:rsidRDefault="00D24D8E" w:rsidP="0040698F">
            <w:pPr>
              <w:pStyle w:val="Akapitzlist"/>
              <w:numPr>
                <w:ilvl w:val="0"/>
                <w:numId w:val="19"/>
              </w:numPr>
              <w:spacing w:after="0"/>
              <w:jc w:val="both"/>
              <w:rPr>
                <w:rFonts w:ascii="Arial" w:hAnsi="Arial" w:cs="Arial"/>
              </w:rPr>
            </w:pPr>
            <w:r w:rsidRPr="000B4689">
              <w:rPr>
                <w:rFonts w:ascii="Arial" w:hAnsi="Arial" w:cs="Arial"/>
              </w:rPr>
              <w:t>maksymalna uśredniona (Max Avg);</w:t>
            </w:r>
          </w:p>
        </w:tc>
        <w:tc>
          <w:tcPr>
            <w:tcW w:w="4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F204A" w14:textId="77777777" w:rsidR="00A76396" w:rsidRPr="00F91788" w:rsidRDefault="00A76396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76396" w:rsidRPr="00F91788" w14:paraId="662C962E" w14:textId="77777777" w:rsidTr="00645FA8">
        <w:trPr>
          <w:cantSplit/>
          <w:trHeight w:val="368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EEAF42" w14:textId="77777777" w:rsidR="00A76396" w:rsidRPr="00F91788" w:rsidRDefault="00A76396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5C63D7B" w14:textId="36E76A2A" w:rsidR="00A76396" w:rsidRPr="00F91788" w:rsidRDefault="000B4689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F0E44">
              <w:rPr>
                <w:rFonts w:ascii="Arial" w:hAnsi="Arial" w:cs="Arial"/>
              </w:rPr>
              <w:t xml:space="preserve">dczyt </w:t>
            </w:r>
            <w:r w:rsidR="00D24D8E" w:rsidRPr="005F0E44">
              <w:rPr>
                <w:rFonts w:ascii="Arial" w:hAnsi="Arial" w:cs="Arial"/>
              </w:rPr>
              <w:t>wartości pola dla poszczególnych osi – X, Y, Z</w:t>
            </w:r>
            <w:r w:rsidR="00D24D8E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194F8" w14:textId="77777777" w:rsidR="00A76396" w:rsidRPr="00F91788" w:rsidRDefault="00A76396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76396" w:rsidRPr="00F91788" w14:paraId="621510DA" w14:textId="77777777" w:rsidTr="00645FA8">
        <w:trPr>
          <w:cantSplit/>
          <w:trHeight w:val="368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123987" w14:textId="77777777" w:rsidR="00A76396" w:rsidRPr="00F91788" w:rsidRDefault="00A76396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9A97BB3" w14:textId="1D1AE538" w:rsidR="000B4689" w:rsidRDefault="000B4689" w:rsidP="000B4689">
            <w:pPr>
              <w:pStyle w:val="Akapitzlist"/>
              <w:spacing w:after="0"/>
              <w:ind w:left="111"/>
              <w:jc w:val="both"/>
              <w:rPr>
                <w:rFonts w:ascii="Arial" w:hAnsi="Arial" w:cs="Arial"/>
              </w:rPr>
            </w:pPr>
            <w:r w:rsidRPr="000B4689">
              <w:rPr>
                <w:rFonts w:ascii="Arial" w:hAnsi="Arial" w:cs="Arial"/>
              </w:rPr>
              <w:t xml:space="preserve">Typy </w:t>
            </w:r>
            <w:r w:rsidR="00850949" w:rsidRPr="000B4689">
              <w:rPr>
                <w:rFonts w:ascii="Arial" w:hAnsi="Arial" w:cs="Arial"/>
              </w:rPr>
              <w:t xml:space="preserve">zobrazowania wyniku pomiarowego: </w:t>
            </w:r>
          </w:p>
          <w:p w14:paraId="3A2AA62B" w14:textId="77777777" w:rsidR="000B4689" w:rsidRDefault="000B4689" w:rsidP="0040698F">
            <w:pPr>
              <w:pStyle w:val="Akapitzlist"/>
              <w:numPr>
                <w:ilvl w:val="0"/>
                <w:numId w:val="18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numeryczna;</w:t>
            </w:r>
          </w:p>
          <w:p w14:paraId="3300A7D8" w14:textId="77777777" w:rsidR="000B4689" w:rsidRDefault="00850949" w:rsidP="0040698F">
            <w:pPr>
              <w:pStyle w:val="Akapitzlist"/>
              <w:numPr>
                <w:ilvl w:val="0"/>
                <w:numId w:val="18"/>
              </w:numPr>
              <w:spacing w:after="0"/>
              <w:jc w:val="both"/>
              <w:rPr>
                <w:rFonts w:ascii="Arial" w:hAnsi="Arial" w:cs="Arial"/>
              </w:rPr>
            </w:pPr>
            <w:r w:rsidRPr="000B4689">
              <w:rPr>
                <w:rFonts w:ascii="Arial" w:hAnsi="Arial" w:cs="Arial"/>
              </w:rPr>
              <w:t>wykres liniowy</w:t>
            </w:r>
            <w:r w:rsidR="000B4689" w:rsidRPr="000B4689">
              <w:rPr>
                <w:rFonts w:ascii="Arial" w:hAnsi="Arial" w:cs="Arial"/>
              </w:rPr>
              <w:t xml:space="preserve"> </w:t>
            </w:r>
            <w:r w:rsidR="000B4689">
              <w:rPr>
                <w:rFonts w:ascii="Arial" w:hAnsi="Arial" w:cs="Arial"/>
              </w:rPr>
              <w:t>w funkcji czasu;</w:t>
            </w:r>
          </w:p>
          <w:p w14:paraId="4F35D26C" w14:textId="43EC8932" w:rsidR="00A76396" w:rsidRPr="000B4689" w:rsidRDefault="00850949" w:rsidP="0040698F">
            <w:pPr>
              <w:pStyle w:val="Akapitzlist"/>
              <w:numPr>
                <w:ilvl w:val="0"/>
                <w:numId w:val="18"/>
              </w:numPr>
              <w:spacing w:after="0"/>
              <w:jc w:val="both"/>
              <w:rPr>
                <w:rFonts w:ascii="Arial" w:hAnsi="Arial" w:cs="Arial"/>
              </w:rPr>
            </w:pPr>
            <w:r w:rsidRPr="000B4689">
              <w:rPr>
                <w:rFonts w:ascii="Arial" w:hAnsi="Arial" w:cs="Arial"/>
              </w:rPr>
              <w:t>wykres słupkowy;</w:t>
            </w:r>
          </w:p>
        </w:tc>
        <w:tc>
          <w:tcPr>
            <w:tcW w:w="4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66607" w14:textId="77777777" w:rsidR="00A76396" w:rsidRPr="00F91788" w:rsidRDefault="00A76396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76396" w:rsidRPr="00F91788" w14:paraId="65C2F0EC" w14:textId="77777777" w:rsidTr="00645FA8">
        <w:trPr>
          <w:cantSplit/>
          <w:trHeight w:val="368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347421" w14:textId="77777777" w:rsidR="00A76396" w:rsidRPr="00F91788" w:rsidRDefault="00A76396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057F645" w14:textId="5E109FB7" w:rsidR="00A76396" w:rsidRPr="00F91788" w:rsidRDefault="000B4689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5F0E44">
              <w:rPr>
                <w:rFonts w:ascii="Arial" w:hAnsi="Arial" w:cs="Arial"/>
              </w:rPr>
              <w:t xml:space="preserve">zas </w:t>
            </w:r>
            <w:r w:rsidR="00850949" w:rsidRPr="005F0E44">
              <w:rPr>
                <w:rFonts w:ascii="Arial" w:hAnsi="Arial" w:cs="Arial"/>
              </w:rPr>
              <w:t xml:space="preserve">uśredniania </w:t>
            </w:r>
            <w:r w:rsidR="00850949">
              <w:rPr>
                <w:rFonts w:ascii="Arial" w:hAnsi="Arial" w:cs="Arial"/>
              </w:rPr>
              <w:t>- ustawiany od 1 s do 24 godzin;</w:t>
            </w:r>
          </w:p>
        </w:tc>
        <w:tc>
          <w:tcPr>
            <w:tcW w:w="4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F9E92" w14:textId="77777777" w:rsidR="00A76396" w:rsidRPr="00F91788" w:rsidRDefault="00A76396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2D2BAB96" w14:textId="77777777" w:rsidTr="00645FA8">
        <w:trPr>
          <w:cantSplit/>
          <w:trHeight w:val="368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11C091" w14:textId="77777777" w:rsidR="00361C9E" w:rsidRPr="00F91788" w:rsidRDefault="00361C9E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E156599" w14:textId="398D93AE" w:rsidR="00361C9E" w:rsidRPr="00F91788" w:rsidRDefault="000B4689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5F0E44">
              <w:rPr>
                <w:rFonts w:ascii="Arial" w:hAnsi="Arial" w:cs="Arial"/>
              </w:rPr>
              <w:t xml:space="preserve">ygnalizacja </w:t>
            </w:r>
            <w:r w:rsidR="00850949" w:rsidRPr="005F0E44">
              <w:rPr>
                <w:rFonts w:ascii="Arial" w:hAnsi="Arial" w:cs="Arial"/>
              </w:rPr>
              <w:t>dźwiękowa po przekroczeniu ustawionego progu natężenia pola</w:t>
            </w:r>
            <w:r w:rsidR="00850949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78023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47A58C4C" w14:textId="77777777" w:rsidTr="00645FA8">
        <w:trPr>
          <w:cantSplit/>
          <w:trHeight w:val="368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627068" w14:textId="77777777" w:rsidR="00361C9E" w:rsidRPr="00F91788" w:rsidRDefault="00361C9E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E7F3A97" w14:textId="747B11E7" w:rsidR="00361C9E" w:rsidRPr="00F91788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5F0E44">
              <w:rPr>
                <w:rFonts w:ascii="Arial" w:hAnsi="Arial" w:cs="Arial"/>
              </w:rPr>
              <w:t xml:space="preserve">ejestracja </w:t>
            </w:r>
            <w:r w:rsidR="00850949" w:rsidRPr="005F0E44">
              <w:rPr>
                <w:rFonts w:ascii="Arial" w:hAnsi="Arial" w:cs="Arial"/>
              </w:rPr>
              <w:t>temperatury, wilgotności i ciśnienia powietrza w</w:t>
            </w:r>
            <w:r w:rsidR="00850949">
              <w:rPr>
                <w:rFonts w:ascii="Arial" w:hAnsi="Arial" w:cs="Arial"/>
              </w:rPr>
              <w:t xml:space="preserve"> trakcie pomiaru natężenia pola;</w:t>
            </w:r>
          </w:p>
        </w:tc>
        <w:tc>
          <w:tcPr>
            <w:tcW w:w="4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B9F3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590AF0EE" w14:textId="77777777" w:rsidTr="00645FA8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04248A" w14:textId="77777777" w:rsidR="00361C9E" w:rsidRPr="00F91788" w:rsidRDefault="00361C9E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AFA8F4E" w14:textId="33623692" w:rsidR="00361C9E" w:rsidRPr="00F91788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Pr="005F0E44">
              <w:rPr>
                <w:rFonts w:ascii="Arial" w:hAnsi="Arial" w:cs="Arial"/>
              </w:rPr>
              <w:t xml:space="preserve">unkcja </w:t>
            </w:r>
            <w:r w:rsidR="00850949" w:rsidRPr="005F0E44">
              <w:rPr>
                <w:rFonts w:ascii="Arial" w:hAnsi="Arial" w:cs="Arial"/>
              </w:rPr>
              <w:t>odbiornika GPS i czujnik</w:t>
            </w:r>
            <w:r w:rsidR="00850949">
              <w:rPr>
                <w:rFonts w:ascii="Arial" w:hAnsi="Arial" w:cs="Arial"/>
              </w:rPr>
              <w:t>a wysokości nad poziomem gruntu;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58A6FB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4CD96FA6" w14:textId="77777777" w:rsidTr="00645FA8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CEC21A" w14:textId="77777777" w:rsidR="00361C9E" w:rsidRPr="00F91788" w:rsidRDefault="00361C9E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7F94340" w14:textId="58B242F4" w:rsidR="00361C9E" w:rsidRPr="00F91788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5F0E44">
              <w:rPr>
                <w:rFonts w:ascii="Arial" w:hAnsi="Arial" w:cs="Arial"/>
              </w:rPr>
              <w:t>asilanie</w:t>
            </w:r>
            <w:r w:rsidR="00850949" w:rsidRPr="005F0E44">
              <w:rPr>
                <w:rFonts w:ascii="Arial" w:hAnsi="Arial" w:cs="Arial"/>
              </w:rPr>
              <w:t>:</w:t>
            </w:r>
            <w:r w:rsidR="00850949">
              <w:rPr>
                <w:rFonts w:ascii="Arial" w:hAnsi="Arial" w:cs="Arial"/>
              </w:rPr>
              <w:t xml:space="preserve"> wbudowany, wymienny akumulator</w:t>
            </w:r>
            <w:r>
              <w:rPr>
                <w:rFonts w:ascii="Arial" w:hAnsi="Arial" w:cs="Arial"/>
              </w:rPr>
              <w:t xml:space="preserve"> dołączony do zestawu</w:t>
            </w:r>
            <w:r w:rsidR="00850949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95C5FE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44008" w:rsidRPr="00F91788" w14:paraId="63267719" w14:textId="77777777" w:rsidTr="00645FA8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C3ED26" w14:textId="77777777" w:rsidR="00744008" w:rsidRPr="00F91788" w:rsidRDefault="00744008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576DC5C3" w14:textId="19CAE6DD" w:rsidR="00744008" w:rsidRPr="00F91788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5F0E44">
              <w:rPr>
                <w:rFonts w:ascii="Arial" w:hAnsi="Arial" w:cs="Arial"/>
              </w:rPr>
              <w:t xml:space="preserve">zas </w:t>
            </w:r>
            <w:r w:rsidR="00850949" w:rsidRPr="005F0E44">
              <w:rPr>
                <w:rFonts w:ascii="Arial" w:hAnsi="Arial" w:cs="Arial"/>
              </w:rPr>
              <w:t xml:space="preserve">pracy na </w:t>
            </w:r>
            <w:r w:rsidR="00850949">
              <w:rPr>
                <w:rFonts w:ascii="Arial" w:hAnsi="Arial" w:cs="Arial"/>
              </w:rPr>
              <w:t>akumulatorze: minimum 16 godzin;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48A674" w14:textId="77777777" w:rsidR="00744008" w:rsidRPr="00F91788" w:rsidRDefault="0074400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1269C4EC" w14:textId="77777777" w:rsidTr="00645FA8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C9D0CFE" w14:textId="77777777" w:rsidR="00361C9E" w:rsidRPr="00F91788" w:rsidRDefault="00361C9E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9FA3143" w14:textId="77777777" w:rsidR="001759A8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5F0E44">
              <w:rPr>
                <w:rFonts w:ascii="Arial" w:hAnsi="Arial" w:cs="Arial"/>
              </w:rPr>
              <w:t xml:space="preserve">zas </w:t>
            </w:r>
            <w:r w:rsidR="00850949" w:rsidRPr="005F0E44">
              <w:rPr>
                <w:rFonts w:ascii="Arial" w:hAnsi="Arial" w:cs="Arial"/>
              </w:rPr>
              <w:t>ładowania akumulatora nie dłuższy niż:</w:t>
            </w:r>
          </w:p>
          <w:p w14:paraId="729240B8" w14:textId="77777777" w:rsidR="001759A8" w:rsidRDefault="001759A8" w:rsidP="0040698F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godziny do 100%;</w:t>
            </w:r>
          </w:p>
          <w:p w14:paraId="4008565F" w14:textId="06C80013" w:rsidR="00361C9E" w:rsidRPr="001759A8" w:rsidRDefault="00850949" w:rsidP="0040698F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Arial" w:hAnsi="Arial" w:cs="Arial"/>
              </w:rPr>
            </w:pPr>
            <w:r w:rsidRPr="001759A8">
              <w:rPr>
                <w:rFonts w:ascii="Arial" w:hAnsi="Arial" w:cs="Arial"/>
              </w:rPr>
              <w:t>2 godziny 30 min do 80%;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E65C25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03415299" w14:textId="77777777" w:rsidTr="00645FA8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B43E2A" w14:textId="77777777" w:rsidR="00361C9E" w:rsidRPr="00F91788" w:rsidRDefault="00361C9E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1DDFBE4D" w14:textId="2DA6B809" w:rsidR="00850949" w:rsidRPr="005F0E44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5F0E44">
              <w:rPr>
                <w:rFonts w:ascii="Arial" w:hAnsi="Arial" w:cs="Arial"/>
              </w:rPr>
              <w:t xml:space="preserve">opuszczalny </w:t>
            </w:r>
            <w:r w:rsidR="00850949" w:rsidRPr="005F0E44">
              <w:rPr>
                <w:rFonts w:ascii="Arial" w:hAnsi="Arial" w:cs="Arial"/>
              </w:rPr>
              <w:t>zakres temperatur:</w:t>
            </w:r>
          </w:p>
          <w:p w14:paraId="2B944253" w14:textId="47F650A5" w:rsidR="00850949" w:rsidRPr="00407182" w:rsidRDefault="00850949" w:rsidP="0040698F">
            <w:pPr>
              <w:pStyle w:val="Akapitzlist"/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</w:rPr>
            </w:pPr>
            <w:r w:rsidRPr="00407182">
              <w:rPr>
                <w:rFonts w:ascii="Arial" w:hAnsi="Arial" w:cs="Arial"/>
              </w:rPr>
              <w:t>praca na wbudowanym akumulatorze - od -20ºC do +50ºC</w:t>
            </w:r>
            <w:r w:rsidR="001759A8">
              <w:rPr>
                <w:rFonts w:ascii="Arial" w:hAnsi="Arial" w:cs="Arial"/>
              </w:rPr>
              <w:t>;</w:t>
            </w:r>
          </w:p>
          <w:p w14:paraId="63C1C672" w14:textId="77CBB829" w:rsidR="00361C9E" w:rsidRPr="00407182" w:rsidRDefault="00850949" w:rsidP="0040698F">
            <w:pPr>
              <w:pStyle w:val="Akapitzlist"/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</w:rPr>
            </w:pPr>
            <w:r w:rsidRPr="00407182">
              <w:rPr>
                <w:rFonts w:ascii="Arial" w:hAnsi="Arial" w:cs="Arial"/>
              </w:rPr>
              <w:t>ładowanie wbudowanego akumulatora - od 0ºC do +40ºC;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E6E08D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14C95E3C" w14:textId="77777777" w:rsidTr="00645FA8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0A7518" w14:textId="77777777" w:rsidR="00361C9E" w:rsidRPr="00F91788" w:rsidRDefault="00361C9E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249A3F6B" w14:textId="47E66C17" w:rsidR="00E150E3" w:rsidRPr="005F0E44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5F0E44">
              <w:rPr>
                <w:rFonts w:ascii="Arial" w:hAnsi="Arial" w:cs="Arial"/>
              </w:rPr>
              <w:t xml:space="preserve">opuszczalny </w:t>
            </w:r>
            <w:r w:rsidR="00E150E3" w:rsidRPr="005F0E44">
              <w:rPr>
                <w:rFonts w:ascii="Arial" w:hAnsi="Arial" w:cs="Arial"/>
              </w:rPr>
              <w:t>zakres wilgotności:</w:t>
            </w:r>
          </w:p>
          <w:p w14:paraId="383B1ECB" w14:textId="21FC570A" w:rsidR="00361C9E" w:rsidRPr="00F91788" w:rsidRDefault="00E150E3" w:rsidP="000B4689">
            <w:pPr>
              <w:spacing w:after="0"/>
              <w:ind w:left="115" w:firstLine="115"/>
              <w:jc w:val="both"/>
              <w:rPr>
                <w:rFonts w:ascii="Arial" w:hAnsi="Arial" w:cs="Arial"/>
              </w:rPr>
            </w:pPr>
            <w:r w:rsidRPr="005F0E44">
              <w:rPr>
                <w:rFonts w:ascii="Arial" w:hAnsi="Arial" w:cs="Arial"/>
              </w:rPr>
              <w:t>&lt; 29 g/m³ (&lt; 93 % wilg.</w:t>
            </w:r>
            <w:r w:rsidR="001759A8">
              <w:rPr>
                <w:rFonts w:ascii="Arial" w:hAnsi="Arial" w:cs="Arial"/>
              </w:rPr>
              <w:t xml:space="preserve"> </w:t>
            </w:r>
            <w:r w:rsidRPr="005F0E44">
              <w:rPr>
                <w:rFonts w:ascii="Arial" w:hAnsi="Arial" w:cs="Arial"/>
              </w:rPr>
              <w:t>wzgl. przy +30 °C), bez kondensacji</w:t>
            </w:r>
            <w:r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193314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37178C76" w14:textId="77777777" w:rsidTr="002C4FB4">
        <w:trPr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BB3958" w14:textId="77777777" w:rsidR="00361C9E" w:rsidRPr="00F91788" w:rsidRDefault="00361C9E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5A85F7AC" w14:textId="10FFF8BA" w:rsidR="00E150E3" w:rsidRPr="005F0E44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5F0E44">
              <w:rPr>
                <w:rFonts w:ascii="Arial" w:hAnsi="Arial" w:cs="Arial"/>
              </w:rPr>
              <w:t>łącza</w:t>
            </w:r>
            <w:r w:rsidR="00E150E3" w:rsidRPr="005F0E44">
              <w:rPr>
                <w:rFonts w:ascii="Arial" w:hAnsi="Arial" w:cs="Arial"/>
              </w:rPr>
              <w:t>:</w:t>
            </w:r>
          </w:p>
          <w:p w14:paraId="607B5879" w14:textId="43F8E7B3" w:rsidR="00E150E3" w:rsidRPr="00407182" w:rsidRDefault="00E150E3" w:rsidP="0040698F">
            <w:pPr>
              <w:pStyle w:val="Akapitzlist"/>
              <w:numPr>
                <w:ilvl w:val="0"/>
                <w:numId w:val="10"/>
              </w:numPr>
              <w:spacing w:after="0"/>
              <w:jc w:val="both"/>
              <w:rPr>
                <w:rFonts w:ascii="Arial" w:hAnsi="Arial" w:cs="Arial"/>
              </w:rPr>
            </w:pPr>
            <w:r w:rsidRPr="00407182">
              <w:rPr>
                <w:rFonts w:ascii="Arial" w:hAnsi="Arial" w:cs="Arial"/>
              </w:rPr>
              <w:t xml:space="preserve">USB-C – do podłączenia sondy pomiarowej bezpośrednio lub opcjonalnym </w:t>
            </w:r>
            <w:r w:rsidR="001759A8">
              <w:rPr>
                <w:rFonts w:ascii="Arial" w:hAnsi="Arial" w:cs="Arial"/>
              </w:rPr>
              <w:t>przewodem;</w:t>
            </w:r>
          </w:p>
          <w:p w14:paraId="76FE15BC" w14:textId="44314BFE" w:rsidR="00E150E3" w:rsidRPr="00407182" w:rsidRDefault="00E150E3" w:rsidP="0040698F">
            <w:pPr>
              <w:pStyle w:val="Akapitzlist"/>
              <w:numPr>
                <w:ilvl w:val="0"/>
                <w:numId w:val="10"/>
              </w:numPr>
              <w:spacing w:after="0"/>
              <w:jc w:val="both"/>
              <w:rPr>
                <w:rFonts w:ascii="Arial" w:hAnsi="Arial" w:cs="Arial"/>
              </w:rPr>
            </w:pPr>
            <w:r w:rsidRPr="00407182">
              <w:rPr>
                <w:rFonts w:ascii="Arial" w:hAnsi="Arial" w:cs="Arial"/>
              </w:rPr>
              <w:t xml:space="preserve">światłowodowe - szeregowy port optyczny </w:t>
            </w:r>
            <w:r w:rsidR="001759A8">
              <w:rPr>
                <w:rFonts w:ascii="Arial" w:hAnsi="Arial" w:cs="Arial"/>
              </w:rPr>
              <w:br/>
            </w:r>
            <w:r w:rsidRPr="00407182">
              <w:rPr>
                <w:rFonts w:ascii="Arial" w:hAnsi="Arial" w:cs="Arial"/>
              </w:rPr>
              <w:t>o przepustowości co najmniej 1 Mbit/s – do komunikacji z komputerem lub sondami przez cyfrowy adapter</w:t>
            </w:r>
            <w:r w:rsidR="001759A8">
              <w:rPr>
                <w:rFonts w:ascii="Arial" w:hAnsi="Arial" w:cs="Arial"/>
              </w:rPr>
              <w:t>;</w:t>
            </w:r>
          </w:p>
          <w:p w14:paraId="0C94D033" w14:textId="27433564" w:rsidR="00E150E3" w:rsidRPr="00407182" w:rsidRDefault="00E150E3" w:rsidP="0040698F">
            <w:pPr>
              <w:pStyle w:val="Akapitzlist"/>
              <w:numPr>
                <w:ilvl w:val="0"/>
                <w:numId w:val="10"/>
              </w:numPr>
              <w:spacing w:after="0"/>
              <w:jc w:val="both"/>
              <w:rPr>
                <w:rFonts w:ascii="Arial" w:hAnsi="Arial" w:cs="Arial"/>
              </w:rPr>
            </w:pPr>
            <w:r w:rsidRPr="00407182">
              <w:rPr>
                <w:rFonts w:ascii="Arial" w:hAnsi="Arial" w:cs="Arial"/>
              </w:rPr>
              <w:t>USB-C – do ładowania akumulatora i do komunikacji z komputerem</w:t>
            </w:r>
            <w:r w:rsidR="001759A8">
              <w:rPr>
                <w:rFonts w:ascii="Arial" w:hAnsi="Arial" w:cs="Arial"/>
              </w:rPr>
              <w:t>;</w:t>
            </w:r>
          </w:p>
          <w:p w14:paraId="3E939705" w14:textId="62EB8822" w:rsidR="00361C9E" w:rsidRPr="00407182" w:rsidRDefault="00E150E3" w:rsidP="0040698F">
            <w:pPr>
              <w:pStyle w:val="Akapitzlist"/>
              <w:numPr>
                <w:ilvl w:val="0"/>
                <w:numId w:val="10"/>
              </w:numPr>
              <w:spacing w:after="0"/>
              <w:jc w:val="both"/>
              <w:rPr>
                <w:rFonts w:ascii="Arial" w:hAnsi="Arial" w:cs="Arial"/>
              </w:rPr>
            </w:pPr>
            <w:r w:rsidRPr="00407182">
              <w:rPr>
                <w:rFonts w:ascii="Arial" w:hAnsi="Arial" w:cs="Arial"/>
              </w:rPr>
              <w:t>Gigabit Ethernet LAN – do zdalnego sterowania i przesyłu danych pomiarowych;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15818B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1CC94872" w14:textId="77777777" w:rsidTr="00645FA8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451FA" w14:textId="77777777" w:rsidR="00361C9E" w:rsidRPr="00F91788" w:rsidRDefault="00361C9E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1279A5C3" w14:textId="652BC746" w:rsidR="00361C9E" w:rsidRPr="00407182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5F0E44">
              <w:rPr>
                <w:rFonts w:ascii="Arial" w:hAnsi="Arial" w:cs="Arial"/>
              </w:rPr>
              <w:t xml:space="preserve">ztywna </w:t>
            </w:r>
            <w:r w:rsidR="00D11F22" w:rsidRPr="005F0E44">
              <w:rPr>
                <w:rFonts w:ascii="Arial" w:hAnsi="Arial" w:cs="Arial"/>
              </w:rPr>
              <w:t>walizka transportowa z miejscem na miernik, 5 sond i akcesoria</w:t>
            </w:r>
            <w:r w:rsidR="00D11F22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D8D752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39C16C7A" w14:textId="77777777" w:rsidTr="00645FA8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ED0737" w14:textId="77777777" w:rsidR="00361C9E" w:rsidRPr="00F91788" w:rsidRDefault="00361C9E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503AC5F6" w14:textId="04D85B7E" w:rsidR="00361C9E" w:rsidRPr="00F91788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</w:t>
            </w:r>
            <w:r w:rsidRPr="005F0E44">
              <w:rPr>
                <w:rFonts w:ascii="Arial" w:hAnsi="Arial" w:cs="Arial"/>
              </w:rPr>
              <w:t xml:space="preserve">adowarka </w:t>
            </w:r>
            <w:r w:rsidR="00D11F22" w:rsidRPr="005F0E44">
              <w:rPr>
                <w:rFonts w:ascii="Arial" w:hAnsi="Arial" w:cs="Arial"/>
              </w:rPr>
              <w:t>USB-C umoż</w:t>
            </w:r>
            <w:r>
              <w:rPr>
                <w:rFonts w:ascii="Arial" w:hAnsi="Arial" w:cs="Arial"/>
              </w:rPr>
              <w:t>liwiająca ładowanie z sieci 230</w:t>
            </w:r>
            <w:r w:rsidR="00D11F22" w:rsidRPr="005F0E44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 </w:t>
            </w:r>
            <w:r w:rsidR="00D11F22" w:rsidRPr="005F0E44">
              <w:rPr>
                <w:rFonts w:ascii="Arial" w:hAnsi="Arial" w:cs="Arial"/>
              </w:rPr>
              <w:t>AC</w:t>
            </w:r>
            <w:r w:rsidR="00D11F22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C9474E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65943" w:rsidRPr="00F91788" w14:paraId="188E379A" w14:textId="77777777" w:rsidTr="00645FA8">
        <w:trPr>
          <w:cantSplit/>
          <w:trHeight w:val="394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C6B68F3" w14:textId="77777777" w:rsidR="00C65943" w:rsidRPr="00F91788" w:rsidRDefault="00C6594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FA609F1" w14:textId="0118526E" w:rsidR="00C65943" w:rsidRPr="00F91788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F0E44">
              <w:rPr>
                <w:rFonts w:ascii="Arial" w:hAnsi="Arial" w:cs="Arial"/>
              </w:rPr>
              <w:t xml:space="preserve">programowanie </w:t>
            </w:r>
            <w:r w:rsidR="00D11F22" w:rsidRPr="005F0E44">
              <w:rPr>
                <w:rFonts w:ascii="Arial" w:hAnsi="Arial" w:cs="Arial"/>
              </w:rPr>
              <w:t xml:space="preserve">(na nośniku </w:t>
            </w:r>
            <w:r w:rsidR="0040698F">
              <w:rPr>
                <w:rFonts w:ascii="Arial" w:hAnsi="Arial" w:cs="Arial"/>
              </w:rPr>
              <w:t xml:space="preserve">DVD lub pendrive </w:t>
            </w:r>
            <w:r w:rsidR="00D11F22" w:rsidRPr="005F0E44">
              <w:rPr>
                <w:rFonts w:ascii="Arial" w:hAnsi="Arial" w:cs="Arial"/>
              </w:rPr>
              <w:t xml:space="preserve">lub dostępne na witrynie producenta) umożliwiające wymianę danych pomiarowych </w:t>
            </w:r>
            <w:r w:rsidR="0040698F">
              <w:rPr>
                <w:rFonts w:ascii="Arial" w:hAnsi="Arial" w:cs="Arial"/>
              </w:rPr>
              <w:br/>
            </w:r>
            <w:r w:rsidR="00D11F22" w:rsidRPr="005F0E44">
              <w:rPr>
                <w:rFonts w:ascii="Arial" w:hAnsi="Arial" w:cs="Arial"/>
              </w:rPr>
              <w:t xml:space="preserve">i konfiguracyjnych pomiędzy miernikiem </w:t>
            </w:r>
            <w:r w:rsidR="0040698F">
              <w:rPr>
                <w:rFonts w:ascii="Arial" w:hAnsi="Arial" w:cs="Arial"/>
              </w:rPr>
              <w:br/>
            </w:r>
            <w:r w:rsidR="00D11F22" w:rsidRPr="005F0E44">
              <w:rPr>
                <w:rFonts w:ascii="Arial" w:hAnsi="Arial" w:cs="Arial"/>
              </w:rPr>
              <w:t>i komputerem</w:t>
            </w:r>
            <w:r w:rsidR="00D11F22">
              <w:rPr>
                <w:rFonts w:ascii="Arial" w:hAnsi="Arial" w:cs="Arial"/>
              </w:rPr>
              <w:t>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D85052" w14:textId="77777777" w:rsidR="00C65943" w:rsidRPr="00F91788" w:rsidRDefault="00C65943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65943" w:rsidRPr="00F91788" w14:paraId="1F1ED2B3" w14:textId="77777777" w:rsidTr="00645FA8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F7D24F" w14:textId="77777777" w:rsidR="00C65943" w:rsidRPr="00F91788" w:rsidRDefault="00C6594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184BDF7E" w14:textId="1AE03493" w:rsidR="00C65943" w:rsidRPr="00F91788" w:rsidRDefault="001759A8" w:rsidP="000B4689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F0E44">
              <w:rPr>
                <w:rFonts w:ascii="Arial" w:hAnsi="Arial" w:cs="Arial"/>
              </w:rPr>
              <w:t xml:space="preserve">ymiary </w:t>
            </w:r>
            <w:r w:rsidR="00D11F22" w:rsidRPr="005F0E44">
              <w:rPr>
                <w:rFonts w:ascii="Arial" w:hAnsi="Arial" w:cs="Arial"/>
              </w:rPr>
              <w:t>nie przekraczające: 55mm x 95mm x 315mm (bez sondy)</w:t>
            </w:r>
            <w:r w:rsidR="00D11F22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C9A07E" w14:textId="77777777" w:rsidR="00C65943" w:rsidRPr="00F91788" w:rsidRDefault="00C65943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65943" w:rsidRPr="00F91788" w14:paraId="584367B4" w14:textId="77777777" w:rsidTr="00645FA8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85D718" w14:textId="77777777" w:rsidR="00C65943" w:rsidRPr="00F91788" w:rsidRDefault="00C6594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599AB28" w14:textId="5634CE59" w:rsidR="00C65943" w:rsidRPr="00F91788" w:rsidRDefault="001759A8" w:rsidP="000B4689">
            <w:pPr>
              <w:spacing w:after="3" w:line="258" w:lineRule="auto"/>
              <w:ind w:right="12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F0E44">
              <w:rPr>
                <w:rFonts w:ascii="Arial" w:hAnsi="Arial" w:cs="Arial"/>
              </w:rPr>
              <w:t xml:space="preserve">aga </w:t>
            </w:r>
            <w:r w:rsidR="00D11F22" w:rsidRPr="005F0E44">
              <w:rPr>
                <w:rFonts w:ascii="Arial" w:hAnsi="Arial" w:cs="Arial"/>
              </w:rPr>
              <w:t>nie przekraczająca: 700g (bez sondy)</w:t>
            </w:r>
            <w:r w:rsidR="00D11F22">
              <w:rPr>
                <w:rFonts w:ascii="Arial" w:hAnsi="Arial" w:cs="Arial"/>
              </w:rPr>
              <w:t>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47E5AF" w14:textId="77777777" w:rsidR="00C65943" w:rsidRPr="00F91788" w:rsidRDefault="00C65943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45FA8" w:rsidRPr="00F91788" w14:paraId="4775AD39" w14:textId="77777777" w:rsidTr="00D12D94">
        <w:trPr>
          <w:cantSplit/>
          <w:trHeight w:val="368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A6A39A" w14:textId="2E556496" w:rsidR="00645FA8" w:rsidRPr="00140C8D" w:rsidRDefault="004C4563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6"/>
              </w:rPr>
            </w:pPr>
            <w:r>
              <w:rPr>
                <w:rFonts w:ascii="Arial" w:hAnsi="Arial" w:cs="Arial"/>
                <w:sz w:val="26"/>
              </w:rPr>
              <w:t>Konwerter do sond analogowych</w:t>
            </w:r>
            <w:r w:rsidR="00645FA8" w:rsidRPr="00140C8D">
              <w:rPr>
                <w:rFonts w:ascii="Arial" w:hAnsi="Arial" w:cs="Arial"/>
                <w:sz w:val="26"/>
              </w:rPr>
              <w:t xml:space="preserve"> 1 </w:t>
            </w:r>
            <w:r w:rsidR="002C4FB4" w:rsidRPr="00140C8D">
              <w:rPr>
                <w:rFonts w:ascii="Arial" w:hAnsi="Arial" w:cs="Arial"/>
                <w:sz w:val="26"/>
              </w:rPr>
              <w:t>szt.</w:t>
            </w:r>
          </w:p>
          <w:p w14:paraId="59C72224" w14:textId="68AECA51" w:rsidR="000D3B29" w:rsidRPr="00140C8D" w:rsidRDefault="002C4FB4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140C8D"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  <w:t>WYMAGANIA TECHNICZNE</w:t>
            </w:r>
          </w:p>
        </w:tc>
      </w:tr>
      <w:tr w:rsidR="00645FA8" w:rsidRPr="00F91788" w14:paraId="3C8413C0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2C3C2F" w14:textId="77777777" w:rsidR="00645FA8" w:rsidRPr="00F91788" w:rsidRDefault="00645FA8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0D9FAE" w14:textId="5A24AA94" w:rsidR="00645FA8" w:rsidRPr="00140C8D" w:rsidRDefault="001759A8" w:rsidP="000B4689">
            <w:pPr>
              <w:spacing w:after="0"/>
              <w:jc w:val="both"/>
              <w:rPr>
                <w:rFonts w:ascii="Arial" w:hAnsi="Arial" w:cs="Arial"/>
              </w:rPr>
            </w:pPr>
            <w:r w:rsidRPr="0091736B">
              <w:rPr>
                <w:rFonts w:ascii="Arial" w:hAnsi="Arial" w:cs="Arial"/>
              </w:rPr>
              <w:t xml:space="preserve">Kompatybilność </w:t>
            </w:r>
            <w:r w:rsidR="0091736B" w:rsidRPr="0091736B">
              <w:rPr>
                <w:rFonts w:ascii="Arial" w:hAnsi="Arial" w:cs="Arial"/>
              </w:rPr>
              <w:t>z analogowymi sondami pola elektromagnetycznego od mierników serii NBM;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B3B06D" w14:textId="77777777" w:rsidR="00645FA8" w:rsidRPr="00140C8D" w:rsidRDefault="00645FA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6700B08D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3E00" w14:textId="77777777" w:rsidR="00D26D4D" w:rsidRPr="00F91788" w:rsidRDefault="00D26D4D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EE34C2" w14:textId="58B38C66" w:rsidR="00D26D4D" w:rsidRPr="00140C8D" w:rsidRDefault="001759A8" w:rsidP="000B4689">
            <w:pPr>
              <w:spacing w:after="0"/>
              <w:jc w:val="both"/>
              <w:rPr>
                <w:rFonts w:ascii="Arial" w:hAnsi="Arial" w:cs="Arial"/>
              </w:rPr>
            </w:pPr>
            <w:r w:rsidRPr="0091736B">
              <w:rPr>
                <w:rFonts w:ascii="Arial" w:hAnsi="Arial" w:cs="Arial"/>
              </w:rPr>
              <w:t xml:space="preserve">Kompatybilność </w:t>
            </w:r>
            <w:r w:rsidR="0091736B" w:rsidRPr="0091736B">
              <w:rPr>
                <w:rFonts w:ascii="Arial" w:hAnsi="Arial" w:cs="Arial"/>
              </w:rPr>
              <w:t>z miernikiem FieldMan;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6AB724" w14:textId="77777777" w:rsidR="00D26D4D" w:rsidRPr="00140C8D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1107B6F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81EE36" w14:textId="77777777" w:rsidR="00D26D4D" w:rsidRPr="00F91788" w:rsidRDefault="00D26D4D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F7CC71" w14:textId="5D871CD5" w:rsidR="0091736B" w:rsidRPr="0091736B" w:rsidRDefault="001759A8" w:rsidP="000B4689">
            <w:pPr>
              <w:spacing w:after="0"/>
              <w:jc w:val="both"/>
              <w:rPr>
                <w:rFonts w:ascii="Arial" w:hAnsi="Arial" w:cs="Arial"/>
              </w:rPr>
            </w:pPr>
            <w:r w:rsidRPr="0091736B">
              <w:rPr>
                <w:rFonts w:ascii="Arial" w:hAnsi="Arial" w:cs="Arial"/>
              </w:rPr>
              <w:t>Interfejsy</w:t>
            </w:r>
            <w:r w:rsidR="0091736B" w:rsidRPr="0091736B">
              <w:rPr>
                <w:rFonts w:ascii="Arial" w:hAnsi="Arial" w:cs="Arial"/>
              </w:rPr>
              <w:t>:</w:t>
            </w:r>
          </w:p>
          <w:p w14:paraId="426AEA49" w14:textId="764A56F8" w:rsidR="0091736B" w:rsidRPr="0091736B" w:rsidRDefault="0091736B" w:rsidP="0040698F">
            <w:pPr>
              <w:pStyle w:val="Akapitzlist"/>
              <w:numPr>
                <w:ilvl w:val="0"/>
                <w:numId w:val="12"/>
              </w:numPr>
              <w:spacing w:after="0"/>
              <w:ind w:left="682"/>
              <w:jc w:val="both"/>
              <w:rPr>
                <w:rFonts w:ascii="Arial" w:hAnsi="Arial" w:cs="Arial"/>
              </w:rPr>
            </w:pPr>
            <w:r w:rsidRPr="0091736B">
              <w:rPr>
                <w:rFonts w:ascii="Arial" w:hAnsi="Arial" w:cs="Arial"/>
              </w:rPr>
              <w:t>analogowy (złącze wielopinowe) od strony sondy</w:t>
            </w:r>
            <w:r w:rsidR="001759A8">
              <w:rPr>
                <w:rFonts w:ascii="Arial" w:hAnsi="Arial" w:cs="Arial"/>
              </w:rPr>
              <w:t>;</w:t>
            </w:r>
          </w:p>
          <w:p w14:paraId="339C510E" w14:textId="2E766ACA" w:rsidR="00D26D4D" w:rsidRPr="0091736B" w:rsidRDefault="0091736B" w:rsidP="0040698F">
            <w:pPr>
              <w:pStyle w:val="Akapitzlist"/>
              <w:numPr>
                <w:ilvl w:val="0"/>
                <w:numId w:val="12"/>
              </w:numPr>
              <w:spacing w:after="0"/>
              <w:ind w:left="682"/>
              <w:jc w:val="both"/>
              <w:rPr>
                <w:rFonts w:ascii="Arial" w:hAnsi="Arial" w:cs="Arial"/>
              </w:rPr>
            </w:pPr>
            <w:r w:rsidRPr="0091736B">
              <w:rPr>
                <w:rFonts w:ascii="Arial" w:hAnsi="Arial" w:cs="Arial"/>
              </w:rPr>
              <w:t>cyfrowy (USB-C) od strony miernika;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DE4BD9" w14:textId="77777777" w:rsidR="00D26D4D" w:rsidRPr="00140C8D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66F7094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5BFC41" w14:textId="77777777" w:rsidR="00D26D4D" w:rsidRPr="00F91788" w:rsidRDefault="00D26D4D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E94CE4" w14:textId="2E7DD145" w:rsidR="00D26D4D" w:rsidRPr="00140C8D" w:rsidRDefault="001759A8" w:rsidP="000B4689">
            <w:pPr>
              <w:spacing w:after="0"/>
              <w:jc w:val="both"/>
              <w:rPr>
                <w:rFonts w:ascii="Arial" w:hAnsi="Arial" w:cs="Arial"/>
              </w:rPr>
            </w:pPr>
            <w:r w:rsidRPr="0091736B">
              <w:rPr>
                <w:rFonts w:ascii="Arial" w:hAnsi="Arial" w:cs="Arial"/>
              </w:rPr>
              <w:t xml:space="preserve">Dopuszczalny </w:t>
            </w:r>
            <w:r w:rsidR="0091736B" w:rsidRPr="0091736B">
              <w:rPr>
                <w:rFonts w:ascii="Arial" w:hAnsi="Arial" w:cs="Arial"/>
              </w:rPr>
              <w:t>zakres temperatur pracy: od -20ºC do +50ºC;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378ED5" w14:textId="77777777" w:rsidR="00D26D4D" w:rsidRPr="00140C8D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306D352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3E8028" w14:textId="77777777" w:rsidR="00D26D4D" w:rsidRPr="00F91788" w:rsidRDefault="00D26D4D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C766AF" w14:textId="055CB301" w:rsidR="00D26D4D" w:rsidRPr="00140C8D" w:rsidRDefault="001759A8" w:rsidP="000B4689">
            <w:pPr>
              <w:spacing w:after="0"/>
              <w:jc w:val="both"/>
              <w:rPr>
                <w:rFonts w:ascii="Arial" w:hAnsi="Arial" w:cs="Arial"/>
              </w:rPr>
            </w:pPr>
            <w:r w:rsidRPr="0091736B">
              <w:rPr>
                <w:rFonts w:ascii="Arial" w:hAnsi="Arial" w:cs="Arial"/>
              </w:rPr>
              <w:t xml:space="preserve">Wymiary </w:t>
            </w:r>
            <w:r w:rsidR="0091736B" w:rsidRPr="0091736B">
              <w:rPr>
                <w:rFonts w:ascii="Arial" w:hAnsi="Arial" w:cs="Arial"/>
              </w:rPr>
              <w:t>nie przekraczające: 85mm x 25mm x 25mm;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BB0DA1" w14:textId="77777777" w:rsidR="00D26D4D" w:rsidRPr="00140C8D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24535D3F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E5D81D" w14:textId="77777777" w:rsidR="00D26D4D" w:rsidRPr="00F91788" w:rsidRDefault="00D26D4D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A0BCE1" w14:textId="5CEB13CB" w:rsidR="00D26D4D" w:rsidRPr="00140C8D" w:rsidRDefault="001759A8" w:rsidP="000B4689">
            <w:pPr>
              <w:spacing w:after="0"/>
              <w:jc w:val="both"/>
              <w:rPr>
                <w:rFonts w:ascii="Arial" w:hAnsi="Arial" w:cs="Arial"/>
              </w:rPr>
            </w:pPr>
            <w:r w:rsidRPr="0091736B">
              <w:rPr>
                <w:rFonts w:ascii="Arial" w:hAnsi="Arial" w:cs="Arial"/>
              </w:rPr>
              <w:t xml:space="preserve">Waga </w:t>
            </w:r>
            <w:r w:rsidR="0091736B" w:rsidRPr="0091736B">
              <w:rPr>
                <w:rFonts w:ascii="Arial" w:hAnsi="Arial" w:cs="Arial"/>
              </w:rPr>
              <w:t xml:space="preserve">nie </w:t>
            </w:r>
            <w:r>
              <w:rPr>
                <w:rFonts w:ascii="Arial" w:hAnsi="Arial" w:cs="Arial"/>
              </w:rPr>
              <w:t>przekraczająca</w:t>
            </w:r>
            <w:r w:rsidR="0091736B" w:rsidRPr="0091736B">
              <w:rPr>
                <w:rFonts w:ascii="Arial" w:hAnsi="Arial" w:cs="Arial"/>
              </w:rPr>
              <w:t xml:space="preserve"> 100g.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7AF69A" w14:textId="77777777" w:rsidR="00D26D4D" w:rsidRPr="00140C8D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6874DCA6" w14:textId="77777777" w:rsidTr="00C11D82">
        <w:trPr>
          <w:cantSplit/>
          <w:trHeight w:val="368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3BB9F2" w14:textId="4F56D6FA" w:rsidR="004C4563" w:rsidRPr="00140C8D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6"/>
              </w:rPr>
            </w:pPr>
            <w:r w:rsidRPr="00140C8D">
              <w:rPr>
                <w:rFonts w:ascii="Arial" w:hAnsi="Arial" w:cs="Arial"/>
                <w:sz w:val="26"/>
              </w:rPr>
              <w:t xml:space="preserve">Sonda pola elektrycznego 100kHz - </w:t>
            </w:r>
            <w:r w:rsidR="0091736B">
              <w:rPr>
                <w:rFonts w:ascii="Arial" w:hAnsi="Arial" w:cs="Arial"/>
                <w:sz w:val="26"/>
              </w:rPr>
              <w:t>6</w:t>
            </w:r>
            <w:r w:rsidRPr="00140C8D">
              <w:rPr>
                <w:rFonts w:ascii="Arial" w:hAnsi="Arial" w:cs="Arial"/>
                <w:sz w:val="26"/>
              </w:rPr>
              <w:t xml:space="preserve"> GHz 1 szt.</w:t>
            </w:r>
          </w:p>
          <w:p w14:paraId="62B8D94A" w14:textId="59594E42" w:rsidR="004C4563" w:rsidRPr="00140C8D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140C8D"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  <w:t>WYMAGANIA TECHNICZNE</w:t>
            </w:r>
          </w:p>
        </w:tc>
      </w:tr>
      <w:tr w:rsidR="004C4563" w:rsidRPr="00F91788" w14:paraId="3B1898A6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41B44E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AEF2AD" w14:textId="269A2303" w:rsidR="004C4563" w:rsidRPr="0091736B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P</w:t>
            </w:r>
            <w:r w:rsidRPr="00CE14FF">
              <w:rPr>
                <w:rFonts w:ascii="Arial" w:hAnsi="Arial" w:cs="Arial"/>
                <w:spacing w:val="-2"/>
              </w:rPr>
              <w:t xml:space="preserve">omiar </w:t>
            </w:r>
            <w:r w:rsidR="0091736B" w:rsidRPr="00CE14FF">
              <w:rPr>
                <w:rFonts w:ascii="Arial" w:hAnsi="Arial" w:cs="Arial"/>
                <w:spacing w:val="-2"/>
              </w:rPr>
              <w:t>składowej elektrycznej pola EM w zakresie częstotliwości od 100 kHz do 6 GHz</w:t>
            </w:r>
            <w:r w:rsidR="0091736B">
              <w:rPr>
                <w:rFonts w:ascii="Arial" w:hAnsi="Arial" w:cs="Arial"/>
                <w:spacing w:val="-2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A07E43" w14:textId="77777777" w:rsidR="004C4563" w:rsidRPr="00140C8D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5E2F1228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A4EDA6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DCEE0" w14:textId="0B4C54C0" w:rsidR="004C4563" w:rsidRPr="00140C8D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F0E44">
              <w:rPr>
                <w:rFonts w:ascii="Arial" w:hAnsi="Arial" w:cs="Arial"/>
              </w:rPr>
              <w:t xml:space="preserve">omiar </w:t>
            </w:r>
            <w:r w:rsidR="0091736B" w:rsidRPr="005F0E44">
              <w:rPr>
                <w:rFonts w:ascii="Arial" w:hAnsi="Arial" w:cs="Arial"/>
              </w:rPr>
              <w:t>wzdłuż trzech wzajemnie prostopadłych osi XYZ</w:t>
            </w:r>
            <w:r w:rsidR="0091736B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362B7C" w14:textId="77777777" w:rsidR="004C4563" w:rsidRPr="00140C8D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6304EE0E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D867C4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119EDF" w14:textId="1C69146F" w:rsidR="004C4563" w:rsidRPr="00140C8D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5F0E44">
              <w:rPr>
                <w:rFonts w:ascii="Arial" w:hAnsi="Arial" w:cs="Arial"/>
              </w:rPr>
              <w:t xml:space="preserve">odzaj </w:t>
            </w:r>
            <w:r w:rsidR="0091736B" w:rsidRPr="005F0E44">
              <w:rPr>
                <w:rFonts w:ascii="Arial" w:hAnsi="Arial" w:cs="Arial"/>
              </w:rPr>
              <w:t>odpowi</w:t>
            </w:r>
            <w:r w:rsidR="0091736B">
              <w:rPr>
                <w:rFonts w:ascii="Arial" w:hAnsi="Arial" w:cs="Arial"/>
              </w:rPr>
              <w:t>edzi częstotliwościowej: płaski;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08B497" w14:textId="77777777" w:rsidR="004C4563" w:rsidRPr="00140C8D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1AF432AA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2D69D3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419C38" w14:textId="064F89CB" w:rsidR="004C4563" w:rsidRPr="00140C8D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5F0E44">
              <w:rPr>
                <w:rFonts w:ascii="Arial" w:hAnsi="Arial" w:cs="Arial"/>
              </w:rPr>
              <w:t xml:space="preserve">harakterystyka </w:t>
            </w:r>
            <w:r w:rsidR="0091736B" w:rsidRPr="005F0E44">
              <w:rPr>
                <w:rFonts w:ascii="Arial" w:hAnsi="Arial" w:cs="Arial"/>
              </w:rPr>
              <w:t>kierunkowa: izotropowa</w:t>
            </w:r>
            <w:r w:rsidR="0091736B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12DEA5" w14:textId="77777777" w:rsidR="004C4563" w:rsidRPr="00140C8D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4C4706ED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486B9E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55474A" w14:textId="48F37A65" w:rsidR="004C4563" w:rsidRPr="00140C8D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5F0E44">
              <w:rPr>
                <w:rFonts w:ascii="Arial" w:hAnsi="Arial" w:cs="Arial"/>
              </w:rPr>
              <w:t xml:space="preserve">yp </w:t>
            </w:r>
            <w:r w:rsidR="0091736B" w:rsidRPr="005F0E44">
              <w:rPr>
                <w:rFonts w:ascii="Arial" w:hAnsi="Arial" w:cs="Arial"/>
              </w:rPr>
              <w:t>czujnika: diodowy</w:t>
            </w:r>
            <w:r w:rsidR="0091736B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9CD93E" w14:textId="77777777" w:rsidR="004C4563" w:rsidRPr="00140C8D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3672947D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17F0C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AA2BBE" w14:textId="3035DB56" w:rsidR="0091736B" w:rsidRPr="005F0E44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5F0E44">
              <w:rPr>
                <w:rFonts w:ascii="Arial" w:hAnsi="Arial" w:cs="Arial"/>
              </w:rPr>
              <w:t xml:space="preserve">akres </w:t>
            </w:r>
            <w:r w:rsidR="0091736B" w:rsidRPr="005F0E44">
              <w:rPr>
                <w:rFonts w:ascii="Arial" w:hAnsi="Arial" w:cs="Arial"/>
              </w:rPr>
              <w:t>pomiarowy:</w:t>
            </w:r>
          </w:p>
          <w:p w14:paraId="5F5CCFFE" w14:textId="66180AE0" w:rsidR="0091736B" w:rsidRPr="0091736B" w:rsidRDefault="0091736B" w:rsidP="0040698F">
            <w:pPr>
              <w:pStyle w:val="Akapitzlist"/>
              <w:numPr>
                <w:ilvl w:val="0"/>
                <w:numId w:val="13"/>
              </w:numPr>
              <w:spacing w:after="0"/>
              <w:ind w:left="682"/>
              <w:jc w:val="both"/>
              <w:rPr>
                <w:rFonts w:ascii="Arial" w:hAnsi="Arial" w:cs="Arial"/>
              </w:rPr>
            </w:pPr>
            <w:r w:rsidRPr="0091736B">
              <w:rPr>
                <w:rFonts w:ascii="Arial" w:hAnsi="Arial" w:cs="Arial"/>
              </w:rPr>
              <w:t>od 0,2 do 650 V/m (CW)</w:t>
            </w:r>
          </w:p>
          <w:p w14:paraId="74D3DE1A" w14:textId="61E4BDEA" w:rsidR="004C4563" w:rsidRPr="0091736B" w:rsidRDefault="0091736B" w:rsidP="0040698F">
            <w:pPr>
              <w:pStyle w:val="Akapitzlist"/>
              <w:numPr>
                <w:ilvl w:val="0"/>
                <w:numId w:val="13"/>
              </w:numPr>
              <w:spacing w:after="0"/>
              <w:ind w:left="682"/>
              <w:jc w:val="both"/>
              <w:rPr>
                <w:rFonts w:ascii="Arial" w:hAnsi="Arial" w:cs="Arial"/>
              </w:rPr>
            </w:pPr>
            <w:r w:rsidRPr="0091736B">
              <w:rPr>
                <w:rFonts w:ascii="Arial" w:hAnsi="Arial" w:cs="Arial"/>
              </w:rPr>
              <w:t>od 0,2 do 17 V/m (True RMS);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FC771D" w14:textId="77777777" w:rsidR="004C4563" w:rsidRPr="00140C8D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0104B0E5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74A1D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26AEF8" w14:textId="60427DD2" w:rsidR="0091736B" w:rsidRPr="005F0E44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5F0E44">
              <w:rPr>
                <w:rFonts w:ascii="Arial" w:hAnsi="Arial" w:cs="Arial"/>
              </w:rPr>
              <w:t>aks</w:t>
            </w:r>
            <w:r w:rsidR="0091736B" w:rsidRPr="005F0E44">
              <w:rPr>
                <w:rFonts w:ascii="Arial" w:hAnsi="Arial" w:cs="Arial"/>
              </w:rPr>
              <w:t>. niepewność pomiarowa przy zmianach częstotliwości:</w:t>
            </w:r>
          </w:p>
          <w:p w14:paraId="65132780" w14:textId="3F14D89F" w:rsidR="0091736B" w:rsidRPr="005F0E44" w:rsidRDefault="001759A8" w:rsidP="000B4689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+1.0/-1.5 dB (0.3 MHz do</w:t>
            </w:r>
            <w:r w:rsidR="0091736B" w:rsidRPr="005F0E44">
              <w:rPr>
                <w:rFonts w:ascii="Arial" w:hAnsi="Arial" w:cs="Arial"/>
              </w:rPr>
              <w:t xml:space="preserve"> 1 MHz)</w:t>
            </w:r>
          </w:p>
          <w:p w14:paraId="2ADF3750" w14:textId="50F48809" w:rsidR="0091736B" w:rsidRPr="005F0E44" w:rsidRDefault="0091736B" w:rsidP="000B4689">
            <w:pPr>
              <w:spacing w:after="0"/>
              <w:jc w:val="both"/>
              <w:rPr>
                <w:rFonts w:ascii="Arial" w:hAnsi="Arial" w:cs="Arial"/>
              </w:rPr>
            </w:pPr>
            <w:r w:rsidRPr="005F0E44">
              <w:rPr>
                <w:rFonts w:ascii="Arial" w:hAnsi="Arial" w:cs="Arial"/>
              </w:rPr>
              <w:t>±1.0 dB (1 MHz do 1 GHz)</w:t>
            </w:r>
          </w:p>
          <w:p w14:paraId="5059BB6C" w14:textId="5CE53CCA" w:rsidR="0091736B" w:rsidRPr="005F0E44" w:rsidRDefault="0091736B" w:rsidP="000B4689">
            <w:pPr>
              <w:spacing w:after="0"/>
              <w:jc w:val="both"/>
              <w:rPr>
                <w:rFonts w:ascii="Arial" w:hAnsi="Arial" w:cs="Arial"/>
              </w:rPr>
            </w:pPr>
            <w:r w:rsidRPr="005F0E44">
              <w:rPr>
                <w:rFonts w:ascii="Arial" w:hAnsi="Arial" w:cs="Arial"/>
              </w:rPr>
              <w:t>±1.5 dB (1 GHz do 4 GHz)</w:t>
            </w:r>
          </w:p>
          <w:p w14:paraId="66A3180B" w14:textId="5AE951EE" w:rsidR="004C4563" w:rsidRPr="00140C8D" w:rsidRDefault="0091736B" w:rsidP="000B4689">
            <w:pPr>
              <w:spacing w:after="0"/>
              <w:jc w:val="both"/>
              <w:rPr>
                <w:rFonts w:ascii="Arial" w:hAnsi="Arial" w:cs="Arial"/>
              </w:rPr>
            </w:pPr>
            <w:r w:rsidRPr="005F0E44">
              <w:rPr>
                <w:rFonts w:ascii="Arial" w:hAnsi="Arial" w:cs="Arial"/>
              </w:rPr>
              <w:t xml:space="preserve"> -1.8 dB typ. przy 5 GHz</w:t>
            </w:r>
            <w:r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DE5236" w14:textId="77777777" w:rsidR="004C4563" w:rsidRPr="00140C8D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58E00956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02FB6A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CFA8B7" w14:textId="4602326B" w:rsidR="00CC23AC" w:rsidRPr="005F0E44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5F0E44">
              <w:rPr>
                <w:rFonts w:ascii="Arial" w:hAnsi="Arial" w:cs="Arial"/>
              </w:rPr>
              <w:t>aks</w:t>
            </w:r>
            <w:r w:rsidR="00CC23AC" w:rsidRPr="005F0E44">
              <w:rPr>
                <w:rFonts w:ascii="Arial" w:hAnsi="Arial" w:cs="Arial"/>
              </w:rPr>
              <w:t>. niepewność pomiarowa przy zmianach poziomu natężenia pola:</w:t>
            </w:r>
          </w:p>
          <w:p w14:paraId="0973CA29" w14:textId="2F07C278" w:rsidR="004C4563" w:rsidRPr="00140C8D" w:rsidRDefault="00CC23AC" w:rsidP="000B4689">
            <w:pPr>
              <w:spacing w:after="0"/>
              <w:jc w:val="both"/>
              <w:rPr>
                <w:rFonts w:ascii="Arial" w:hAnsi="Arial" w:cs="Arial"/>
              </w:rPr>
            </w:pPr>
            <w:r w:rsidRPr="005F0E44">
              <w:rPr>
                <w:rFonts w:ascii="Arial" w:hAnsi="Arial" w:cs="Arial"/>
              </w:rPr>
              <w:t xml:space="preserve"> ±0.5 dB (2.2 do 316 V/m)</w:t>
            </w:r>
            <w:r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1F2BCC" w14:textId="77777777" w:rsidR="004C4563" w:rsidRPr="00140C8D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235CC58D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D310B2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23AEE6" w14:textId="77777777" w:rsidR="00CC23AC" w:rsidRPr="005F0E44" w:rsidRDefault="00CC23AC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 w:rsidRPr="005F0E44">
              <w:rPr>
                <w:rFonts w:ascii="Arial" w:hAnsi="Arial" w:cs="Arial"/>
              </w:rPr>
              <w:t>Maks. odchyłka od ch-ki izotropowej:</w:t>
            </w:r>
          </w:p>
          <w:p w14:paraId="1DF98D51" w14:textId="67A0662E" w:rsidR="00CC23AC" w:rsidRPr="005F0E44" w:rsidRDefault="00CC23AC" w:rsidP="000B4689">
            <w:pPr>
              <w:spacing w:after="0"/>
              <w:jc w:val="both"/>
              <w:rPr>
                <w:rFonts w:ascii="Arial" w:hAnsi="Arial" w:cs="Arial"/>
              </w:rPr>
            </w:pPr>
            <w:r w:rsidRPr="005F0E44">
              <w:rPr>
                <w:rFonts w:ascii="Arial" w:hAnsi="Arial" w:cs="Arial"/>
              </w:rPr>
              <w:t>±1 dB (0.1 MHz do 4 GHz)</w:t>
            </w:r>
          </w:p>
          <w:p w14:paraId="2D343815" w14:textId="1380BA32" w:rsidR="004C4563" w:rsidRPr="00140C8D" w:rsidRDefault="00CC23AC" w:rsidP="000B4689">
            <w:pPr>
              <w:spacing w:after="0"/>
              <w:jc w:val="both"/>
              <w:rPr>
                <w:rFonts w:ascii="Arial" w:hAnsi="Arial" w:cs="Arial"/>
              </w:rPr>
            </w:pPr>
            <w:r w:rsidRPr="005F0E44">
              <w:rPr>
                <w:rFonts w:ascii="Arial" w:hAnsi="Arial" w:cs="Arial"/>
              </w:rPr>
              <w:t>±1.5 dB (&gt; 4 GHz do 6 GHz)</w:t>
            </w:r>
            <w:r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58590B" w14:textId="77777777" w:rsidR="004C4563" w:rsidRPr="00140C8D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26548C23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1381CC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674534" w14:textId="79E5E607" w:rsidR="004C4563" w:rsidRPr="00140C8D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5F0E44">
              <w:rPr>
                <w:rFonts w:ascii="Arial" w:hAnsi="Arial" w:cs="Arial"/>
              </w:rPr>
              <w:t xml:space="preserve">akres </w:t>
            </w:r>
            <w:r w:rsidR="00CC23AC" w:rsidRPr="005F0E44">
              <w:rPr>
                <w:rFonts w:ascii="Arial" w:hAnsi="Arial" w:cs="Arial"/>
              </w:rPr>
              <w:t>temper</w:t>
            </w:r>
            <w:r w:rsidR="00CC23AC">
              <w:rPr>
                <w:rFonts w:ascii="Arial" w:hAnsi="Arial" w:cs="Arial"/>
              </w:rPr>
              <w:t>atury pracy od -20º C do +50 ºC;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D6AA6A" w14:textId="77777777" w:rsidR="004C4563" w:rsidRPr="00140C8D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7D601040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90D636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7691A3" w14:textId="5797931A" w:rsidR="004C4563" w:rsidRPr="00140C8D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5F0E44">
              <w:rPr>
                <w:rFonts w:ascii="Arial" w:hAnsi="Arial" w:cs="Arial"/>
              </w:rPr>
              <w:t>aks</w:t>
            </w:r>
            <w:r>
              <w:rPr>
                <w:rFonts w:ascii="Arial" w:hAnsi="Arial" w:cs="Arial"/>
              </w:rPr>
              <w:t>. wymiary sondy: 310mm x 70 mm</w:t>
            </w:r>
            <w:r w:rsidR="00CC23AC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BDE0A6" w14:textId="77777777" w:rsidR="004C4563" w:rsidRPr="00140C8D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670C50FA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5C602F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E2CB82" w14:textId="61B4A05C" w:rsidR="004C4563" w:rsidRPr="00140C8D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Maks</w:t>
            </w:r>
            <w:r w:rsidR="00CC23AC">
              <w:rPr>
                <w:rFonts w:ascii="Arial" w:hAnsi="Arial" w:cs="Arial"/>
              </w:rPr>
              <w:t>. ciężar sondy: 100 g;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A60B4C" w14:textId="77777777" w:rsidR="004C4563" w:rsidRPr="00140C8D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C23AC" w:rsidRPr="00F91788" w14:paraId="4BB5A2AB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7DC384" w14:textId="77777777" w:rsidR="00CC23AC" w:rsidRPr="00F91788" w:rsidRDefault="00CC23AC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C27BF1" w14:textId="1757C3E5" w:rsidR="00CC23AC" w:rsidRDefault="001759A8" w:rsidP="000B4689">
            <w:pPr>
              <w:spacing w:after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5F0E44">
              <w:rPr>
                <w:rFonts w:ascii="Arial" w:hAnsi="Arial" w:cs="Arial"/>
              </w:rPr>
              <w:t xml:space="preserve">ompatybilność </w:t>
            </w:r>
            <w:r w:rsidR="00CC23AC" w:rsidRPr="005F0E44">
              <w:rPr>
                <w:rFonts w:ascii="Arial" w:hAnsi="Arial" w:cs="Arial"/>
              </w:rPr>
              <w:t>z miernikiem FieldMan</w:t>
            </w:r>
            <w:r w:rsidR="00CC23AC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198FFD" w14:textId="77777777" w:rsidR="00CC23AC" w:rsidRPr="00140C8D" w:rsidRDefault="00CC23AC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08FBB622" w14:textId="77777777" w:rsidTr="00E56684">
        <w:trPr>
          <w:cantSplit/>
          <w:trHeight w:val="368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B8706" w14:textId="3909474C" w:rsidR="004C4563" w:rsidRPr="00705729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705729">
              <w:rPr>
                <w:rFonts w:ascii="Arial" w:hAnsi="Arial" w:cs="Arial"/>
                <w:sz w:val="24"/>
              </w:rPr>
              <w:t xml:space="preserve">Sonda pola elektrycznego </w:t>
            </w:r>
            <w:r w:rsidR="00CC23AC">
              <w:rPr>
                <w:rFonts w:ascii="Arial" w:hAnsi="Arial" w:cs="Arial"/>
                <w:sz w:val="24"/>
              </w:rPr>
              <w:t>2</w:t>
            </w:r>
            <w:r w:rsidRPr="00705729">
              <w:rPr>
                <w:rFonts w:ascii="Arial" w:hAnsi="Arial" w:cs="Arial"/>
                <w:sz w:val="24"/>
              </w:rPr>
              <w:t xml:space="preserve"> MHz — 18 GHz 1 szt.</w:t>
            </w:r>
          </w:p>
          <w:p w14:paraId="43B81B4A" w14:textId="3A8F7A5E" w:rsidR="004C4563" w:rsidRPr="00F91788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F91788"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  <w:t>WYMAGANIA TECHNICZNE</w:t>
            </w:r>
          </w:p>
        </w:tc>
      </w:tr>
      <w:tr w:rsidR="004C4563" w:rsidRPr="00F91788" w14:paraId="1B339481" w14:textId="77777777" w:rsidTr="00645FA8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86FE6F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4DBB81F" w14:textId="07BE4380" w:rsidR="004C4563" w:rsidRPr="00F91788" w:rsidRDefault="004C4563" w:rsidP="001759A8">
            <w:pPr>
              <w:spacing w:after="3"/>
              <w:ind w:right="128"/>
              <w:jc w:val="both"/>
              <w:rPr>
                <w:rFonts w:ascii="Arial" w:hAnsi="Arial" w:cs="Arial"/>
              </w:rPr>
            </w:pPr>
            <w:r w:rsidRPr="00F91788">
              <w:rPr>
                <w:rFonts w:ascii="Arial" w:hAnsi="Arial" w:cs="Arial"/>
              </w:rPr>
              <w:t xml:space="preserve">Pomiar składowej elektrycznej pola EM </w:t>
            </w:r>
            <w:r>
              <w:rPr>
                <w:rFonts w:ascii="Arial" w:hAnsi="Arial" w:cs="Arial"/>
              </w:rPr>
              <w:br/>
            </w:r>
            <w:r w:rsidRPr="00F91788">
              <w:rPr>
                <w:rFonts w:ascii="Arial" w:hAnsi="Arial" w:cs="Arial"/>
              </w:rPr>
              <w:t xml:space="preserve">w zakresie częstotliwości od </w:t>
            </w:r>
            <w:r w:rsidR="00416CEC">
              <w:rPr>
                <w:rFonts w:ascii="Arial" w:hAnsi="Arial" w:cs="Arial"/>
              </w:rPr>
              <w:t>2</w:t>
            </w:r>
            <w:r w:rsidR="001759A8">
              <w:rPr>
                <w:rFonts w:ascii="Arial" w:hAnsi="Arial" w:cs="Arial"/>
              </w:rPr>
              <w:t xml:space="preserve"> MHz do 18 GHz;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336843" w14:textId="77777777" w:rsidR="004C4563" w:rsidRPr="00F91788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5E0089A6" w14:textId="77777777" w:rsidTr="001759A8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D4DB40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EBFD8B" w14:textId="07ABD21D" w:rsidR="004C4563" w:rsidRPr="00F91788" w:rsidRDefault="004C4563" w:rsidP="001759A8">
            <w:pPr>
              <w:spacing w:after="0"/>
              <w:jc w:val="both"/>
              <w:rPr>
                <w:rFonts w:ascii="Arial" w:hAnsi="Arial" w:cs="Arial"/>
              </w:rPr>
            </w:pPr>
            <w:r w:rsidRPr="00F91788">
              <w:rPr>
                <w:rFonts w:ascii="Arial" w:hAnsi="Arial" w:cs="Arial"/>
              </w:rPr>
              <w:t>Pomiar wzdłuż trzech wzajemnie prostopadłych osi XYZ</w:t>
            </w:r>
            <w:r w:rsidR="001759A8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6A886D" w14:textId="77777777" w:rsidR="004C4563" w:rsidRPr="00F91788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7E23353D" w14:textId="77777777" w:rsidTr="001759A8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AD8D28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D07ED" w14:textId="7260EEB8" w:rsidR="004C4563" w:rsidRPr="00F91788" w:rsidRDefault="004C4563" w:rsidP="001759A8">
            <w:pPr>
              <w:spacing w:after="0"/>
              <w:jc w:val="both"/>
              <w:rPr>
                <w:rFonts w:ascii="Arial" w:hAnsi="Arial" w:cs="Arial"/>
              </w:rPr>
            </w:pPr>
            <w:r w:rsidRPr="00F91788">
              <w:rPr>
                <w:rFonts w:ascii="Arial" w:hAnsi="Arial" w:cs="Arial"/>
              </w:rPr>
              <w:t>Rodzaj odpowiedzi częstotliwościowej: płaski</w:t>
            </w:r>
            <w:r w:rsidR="001759A8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F60B7A" w14:textId="77777777" w:rsidR="004C4563" w:rsidRPr="00F91788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1BE82AD8" w14:textId="77777777" w:rsidTr="001759A8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BE50E9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32B5EA" w14:textId="12E5141A" w:rsidR="004C4563" w:rsidRPr="00F91788" w:rsidRDefault="004C4563" w:rsidP="001759A8">
            <w:pPr>
              <w:spacing w:after="0"/>
              <w:jc w:val="both"/>
              <w:rPr>
                <w:rFonts w:ascii="Arial" w:hAnsi="Arial" w:cs="Arial"/>
              </w:rPr>
            </w:pPr>
            <w:r w:rsidRPr="00F91788">
              <w:rPr>
                <w:rFonts w:ascii="Arial" w:hAnsi="Arial" w:cs="Arial"/>
              </w:rPr>
              <w:t>Charakterystyka kierunkowa: izotropowa</w:t>
            </w:r>
            <w:r w:rsidR="001759A8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799F7B" w14:textId="77777777" w:rsidR="004C4563" w:rsidRPr="00F91788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5F14998A" w14:textId="77777777" w:rsidTr="001759A8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C06F5F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7D4D40" w14:textId="2BF3DA9D" w:rsidR="004C4563" w:rsidRPr="00F91788" w:rsidRDefault="004C4563" w:rsidP="001759A8">
            <w:pPr>
              <w:spacing w:after="0"/>
              <w:jc w:val="both"/>
              <w:rPr>
                <w:rFonts w:ascii="Arial" w:hAnsi="Arial" w:cs="Arial"/>
              </w:rPr>
            </w:pPr>
            <w:r w:rsidRPr="00F91788">
              <w:rPr>
                <w:rFonts w:ascii="Arial" w:hAnsi="Arial" w:cs="Arial"/>
              </w:rPr>
              <w:t>Typ czujnika: diodowy</w:t>
            </w:r>
            <w:r w:rsidR="001759A8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0983DD" w14:textId="77777777" w:rsidR="004C4563" w:rsidRPr="00F91788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0A16AD7F" w14:textId="77777777" w:rsidTr="001759A8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9DDCAC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3EC2D8" w14:textId="77777777" w:rsidR="004C4563" w:rsidRPr="00F91788" w:rsidRDefault="004C4563" w:rsidP="001759A8">
            <w:pPr>
              <w:spacing w:after="0"/>
              <w:ind w:right="128"/>
              <w:jc w:val="both"/>
              <w:rPr>
                <w:rFonts w:ascii="Arial" w:hAnsi="Arial" w:cs="Arial"/>
              </w:rPr>
            </w:pPr>
            <w:r w:rsidRPr="00F91788">
              <w:rPr>
                <w:rFonts w:ascii="Arial" w:hAnsi="Arial" w:cs="Arial"/>
              </w:rPr>
              <w:t>Zakres pomiarowy:</w:t>
            </w:r>
          </w:p>
          <w:p w14:paraId="15C5A9FE" w14:textId="556DE41D" w:rsidR="004C4563" w:rsidRPr="00416CEC" w:rsidRDefault="004C4563" w:rsidP="0040698F">
            <w:pPr>
              <w:numPr>
                <w:ilvl w:val="0"/>
                <w:numId w:val="8"/>
              </w:numPr>
              <w:spacing w:after="0"/>
              <w:ind w:right="128" w:hanging="360"/>
              <w:jc w:val="both"/>
              <w:rPr>
                <w:rFonts w:ascii="Arial" w:hAnsi="Arial" w:cs="Arial"/>
                <w:color w:val="FF0000"/>
              </w:rPr>
            </w:pPr>
            <w:r w:rsidRPr="00F91788">
              <w:rPr>
                <w:rFonts w:ascii="Arial" w:hAnsi="Arial" w:cs="Arial"/>
              </w:rPr>
              <w:t>-</w:t>
            </w:r>
            <w:r w:rsidR="001759A8">
              <w:rPr>
                <w:rFonts w:ascii="Arial" w:hAnsi="Arial" w:cs="Arial"/>
              </w:rPr>
              <w:t xml:space="preserve"> </w:t>
            </w:r>
            <w:r w:rsidRPr="00F91788">
              <w:rPr>
                <w:rFonts w:ascii="Arial" w:hAnsi="Arial" w:cs="Arial"/>
              </w:rPr>
              <w:t xml:space="preserve">od 0,6 do </w:t>
            </w:r>
            <w:r w:rsidR="00416CEC">
              <w:rPr>
                <w:rFonts w:ascii="Arial" w:hAnsi="Arial" w:cs="Arial"/>
              </w:rPr>
              <w:t>8</w:t>
            </w:r>
            <w:r w:rsidRPr="00F91788">
              <w:rPr>
                <w:rFonts w:ascii="Arial" w:hAnsi="Arial" w:cs="Arial"/>
              </w:rPr>
              <w:t>00 V/m (CW)</w:t>
            </w:r>
            <w:r w:rsidR="001759A8" w:rsidRPr="001759A8">
              <w:rPr>
                <w:rFonts w:ascii="Arial" w:hAnsi="Arial" w:cs="Arial"/>
              </w:rPr>
              <w:t>;</w:t>
            </w:r>
          </w:p>
          <w:p w14:paraId="6D277372" w14:textId="1AADE60A" w:rsidR="004C4563" w:rsidRPr="00F91788" w:rsidRDefault="004C4563" w:rsidP="001759A8">
            <w:pPr>
              <w:spacing w:after="0"/>
              <w:ind w:left="286" w:right="128"/>
              <w:jc w:val="both"/>
              <w:rPr>
                <w:rFonts w:ascii="Arial" w:hAnsi="Arial" w:cs="Arial"/>
              </w:rPr>
            </w:pPr>
            <w:r w:rsidRPr="00F91788">
              <w:rPr>
                <w:rFonts w:ascii="Arial" w:hAnsi="Arial" w:cs="Arial"/>
              </w:rPr>
              <w:t>-</w:t>
            </w:r>
            <w:r w:rsidR="001759A8">
              <w:rPr>
                <w:rFonts w:ascii="Arial" w:hAnsi="Arial" w:cs="Arial"/>
              </w:rPr>
              <w:t xml:space="preserve"> </w:t>
            </w:r>
            <w:r w:rsidRPr="00F91788">
              <w:rPr>
                <w:rFonts w:ascii="Arial" w:hAnsi="Arial" w:cs="Arial"/>
              </w:rPr>
              <w:t xml:space="preserve">od 0,6 do </w:t>
            </w:r>
            <w:r w:rsidR="00416CEC">
              <w:rPr>
                <w:rFonts w:ascii="Arial" w:hAnsi="Arial" w:cs="Arial"/>
              </w:rPr>
              <w:t>6</w:t>
            </w:r>
            <w:r w:rsidRPr="00F91788">
              <w:rPr>
                <w:rFonts w:ascii="Arial" w:hAnsi="Arial" w:cs="Arial"/>
              </w:rPr>
              <w:t>5 V/m (True RMS);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84C8C3" w14:textId="77777777" w:rsidR="004C4563" w:rsidRPr="00F91788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702AA7CF" w14:textId="77777777" w:rsidTr="001759A8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0A8DA5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75F2D8" w14:textId="21EC69F4" w:rsidR="004C4563" w:rsidRPr="00504B16" w:rsidRDefault="004C4563" w:rsidP="001759A8">
            <w:pPr>
              <w:spacing w:after="0" w:line="276" w:lineRule="auto"/>
              <w:ind w:left="39" w:right="130"/>
              <w:jc w:val="both"/>
              <w:rPr>
                <w:rFonts w:ascii="Arial" w:hAnsi="Arial" w:cs="Arial"/>
              </w:rPr>
            </w:pPr>
            <w:r w:rsidRPr="00504B16">
              <w:rPr>
                <w:rFonts w:ascii="Arial" w:hAnsi="Arial" w:cs="Arial"/>
              </w:rPr>
              <w:t>Maks. niepewność pomiarowa przy zmianach częstotliwości:</w:t>
            </w:r>
          </w:p>
          <w:p w14:paraId="0ACE195A" w14:textId="2BE7729E" w:rsidR="00204072" w:rsidRPr="00204072" w:rsidRDefault="00204072" w:rsidP="0040698F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ascii="Arial" w:hAnsi="Arial" w:cs="Arial"/>
              </w:rPr>
            </w:pPr>
            <w:r w:rsidRPr="00204072">
              <w:rPr>
                <w:rFonts w:ascii="Arial" w:hAnsi="Arial" w:cs="Arial"/>
              </w:rPr>
              <w:t>+1/-1.5 dB (10 MHz do 3 GHz)</w:t>
            </w:r>
          </w:p>
          <w:p w14:paraId="66E8C8BB" w14:textId="363AE7C9" w:rsidR="004C4563" w:rsidRPr="00204072" w:rsidRDefault="00204072" w:rsidP="0040698F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ascii="Arial" w:hAnsi="Arial" w:cs="Arial"/>
              </w:rPr>
            </w:pPr>
            <w:r w:rsidRPr="00204072">
              <w:rPr>
                <w:rFonts w:ascii="Arial" w:hAnsi="Arial" w:cs="Arial"/>
              </w:rPr>
              <w:t>+2/-1.5 dB (&gt;3 GHz do 11 GHz);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69AD51" w14:textId="77777777" w:rsidR="004C4563" w:rsidRPr="00F91788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0905D339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74908F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58DE1D" w14:textId="0F73C04C" w:rsidR="004C4563" w:rsidRPr="00F91788" w:rsidRDefault="004C4563" w:rsidP="0040698F">
            <w:pPr>
              <w:spacing w:after="0" w:line="276" w:lineRule="auto"/>
              <w:ind w:left="39" w:right="128"/>
              <w:jc w:val="both"/>
              <w:rPr>
                <w:rFonts w:ascii="Arial" w:hAnsi="Arial" w:cs="Arial"/>
              </w:rPr>
            </w:pPr>
            <w:r w:rsidRPr="00F91788">
              <w:rPr>
                <w:rFonts w:ascii="Arial" w:hAnsi="Arial" w:cs="Arial"/>
              </w:rPr>
              <w:t>Maks. niepewność pomiarowa przy zmianach poziomu natężenia pola:</w:t>
            </w:r>
          </w:p>
          <w:p w14:paraId="0F13CCD6" w14:textId="28CD757C" w:rsidR="00204072" w:rsidRPr="00204072" w:rsidRDefault="00204072" w:rsidP="0040698F">
            <w:pPr>
              <w:pStyle w:val="Akapitzlist"/>
              <w:numPr>
                <w:ilvl w:val="0"/>
                <w:numId w:val="15"/>
              </w:numPr>
              <w:spacing w:after="0"/>
              <w:jc w:val="both"/>
              <w:rPr>
                <w:rFonts w:ascii="Arial" w:hAnsi="Arial" w:cs="Arial"/>
              </w:rPr>
            </w:pPr>
            <w:r w:rsidRPr="00204072">
              <w:rPr>
                <w:rFonts w:ascii="Arial" w:hAnsi="Arial" w:cs="Arial"/>
              </w:rPr>
              <w:t>±2 dB (0.6 do 4 V/m)</w:t>
            </w:r>
          </w:p>
          <w:p w14:paraId="2782241D" w14:textId="6B722BB0" w:rsidR="00204072" w:rsidRPr="00204072" w:rsidRDefault="00204072" w:rsidP="0040698F">
            <w:pPr>
              <w:pStyle w:val="Akapitzlist"/>
              <w:numPr>
                <w:ilvl w:val="0"/>
                <w:numId w:val="15"/>
              </w:numPr>
              <w:spacing w:after="0"/>
              <w:jc w:val="both"/>
              <w:rPr>
                <w:rFonts w:ascii="Arial" w:hAnsi="Arial" w:cs="Arial"/>
              </w:rPr>
            </w:pPr>
            <w:r w:rsidRPr="00204072">
              <w:rPr>
                <w:rFonts w:ascii="Arial" w:hAnsi="Arial" w:cs="Arial"/>
              </w:rPr>
              <w:t>±0.5 dB (4 do 300 V/m)</w:t>
            </w:r>
          </w:p>
          <w:p w14:paraId="25DA8835" w14:textId="136E2D2A" w:rsidR="004C4563" w:rsidRPr="00204072" w:rsidRDefault="00204072" w:rsidP="0040698F">
            <w:pPr>
              <w:pStyle w:val="Akapitzlist"/>
              <w:numPr>
                <w:ilvl w:val="0"/>
                <w:numId w:val="15"/>
              </w:numPr>
              <w:spacing w:after="0"/>
              <w:jc w:val="both"/>
              <w:rPr>
                <w:rFonts w:ascii="Arial" w:hAnsi="Arial" w:cs="Arial"/>
              </w:rPr>
            </w:pPr>
            <w:r w:rsidRPr="00204072">
              <w:rPr>
                <w:rFonts w:ascii="Arial" w:hAnsi="Arial" w:cs="Arial"/>
              </w:rPr>
              <w:t>±2 dB (300 do 800 V/m);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A80CF4" w14:textId="77777777" w:rsidR="004C4563" w:rsidRPr="00F91788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4C95DAD8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84D85F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0DCD5E" w14:textId="2DEFE007" w:rsidR="004C4563" w:rsidRPr="00F91788" w:rsidRDefault="004C4563" w:rsidP="0040698F">
            <w:pPr>
              <w:spacing w:after="0" w:line="276" w:lineRule="auto"/>
              <w:ind w:left="39" w:right="128"/>
              <w:jc w:val="both"/>
              <w:rPr>
                <w:rFonts w:ascii="Arial" w:hAnsi="Arial" w:cs="Arial"/>
              </w:rPr>
            </w:pPr>
            <w:r w:rsidRPr="00F91788">
              <w:rPr>
                <w:rFonts w:ascii="Arial" w:hAnsi="Arial" w:cs="Arial"/>
              </w:rPr>
              <w:t xml:space="preserve">Maks. odchyłka od </w:t>
            </w:r>
            <w:r>
              <w:rPr>
                <w:rFonts w:ascii="Arial" w:hAnsi="Arial" w:cs="Arial"/>
              </w:rPr>
              <w:t>charakterystyki</w:t>
            </w:r>
            <w:r w:rsidRPr="00F91788">
              <w:rPr>
                <w:rFonts w:ascii="Arial" w:hAnsi="Arial" w:cs="Arial"/>
              </w:rPr>
              <w:t xml:space="preserve"> izotropowej:</w:t>
            </w:r>
          </w:p>
          <w:p w14:paraId="4009CF65" w14:textId="55958983" w:rsidR="00C10AE2" w:rsidRPr="00C10AE2" w:rsidRDefault="00C10AE2" w:rsidP="0040698F">
            <w:pPr>
              <w:pStyle w:val="Akapitzlist"/>
              <w:numPr>
                <w:ilvl w:val="0"/>
                <w:numId w:val="16"/>
              </w:numPr>
              <w:spacing w:after="0"/>
              <w:jc w:val="both"/>
              <w:rPr>
                <w:rFonts w:ascii="Arial" w:hAnsi="Arial" w:cs="Arial"/>
              </w:rPr>
            </w:pPr>
            <w:r w:rsidRPr="00C10AE2">
              <w:rPr>
                <w:rFonts w:ascii="Arial" w:hAnsi="Arial" w:cs="Arial"/>
              </w:rPr>
              <w:t>±1 dB (10 MHz do 5 GHz)</w:t>
            </w:r>
          </w:p>
          <w:p w14:paraId="666D83DC" w14:textId="73C8377E" w:rsidR="004C4563" w:rsidRPr="00C10AE2" w:rsidRDefault="00C10AE2" w:rsidP="0040698F">
            <w:pPr>
              <w:pStyle w:val="Akapitzlist"/>
              <w:numPr>
                <w:ilvl w:val="0"/>
                <w:numId w:val="16"/>
              </w:numPr>
              <w:spacing w:after="0"/>
              <w:jc w:val="both"/>
              <w:rPr>
                <w:rFonts w:ascii="Arial" w:hAnsi="Arial" w:cs="Arial"/>
              </w:rPr>
            </w:pPr>
            <w:r w:rsidRPr="00C10AE2">
              <w:rPr>
                <w:rFonts w:ascii="Arial" w:hAnsi="Arial" w:cs="Arial"/>
              </w:rPr>
              <w:t>±2.25 dB (&gt; 5 GHz do 18 GHz);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68767A" w14:textId="77777777" w:rsidR="004C4563" w:rsidRPr="00F91788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0D97F96A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F976F9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55F484" w14:textId="61F176D5" w:rsidR="004C4563" w:rsidRPr="00F91788" w:rsidRDefault="004C4563" w:rsidP="0040698F">
            <w:pPr>
              <w:spacing w:after="0"/>
              <w:jc w:val="both"/>
              <w:rPr>
                <w:rFonts w:ascii="Arial" w:hAnsi="Arial" w:cs="Arial"/>
              </w:rPr>
            </w:pPr>
            <w:r w:rsidRPr="00F91788">
              <w:rPr>
                <w:rFonts w:ascii="Arial" w:hAnsi="Arial" w:cs="Arial"/>
              </w:rPr>
              <w:t xml:space="preserve">Zakres temperatury pracy od </w:t>
            </w:r>
            <w:r w:rsidR="00A065F6">
              <w:rPr>
                <w:rFonts w:ascii="Arial" w:hAnsi="Arial" w:cs="Arial"/>
              </w:rPr>
              <w:t>2</w:t>
            </w:r>
            <w:r w:rsidRPr="00F9178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°</w:t>
            </w:r>
            <w:r w:rsidRPr="00F91788">
              <w:rPr>
                <w:rFonts w:ascii="Arial" w:hAnsi="Arial" w:cs="Arial"/>
                <w:vertAlign w:val="superscript"/>
              </w:rPr>
              <w:t xml:space="preserve"> </w:t>
            </w:r>
            <w:r w:rsidRPr="00F91788">
              <w:rPr>
                <w:rFonts w:ascii="Arial" w:hAnsi="Arial" w:cs="Arial"/>
              </w:rPr>
              <w:t xml:space="preserve">C do 50 </w:t>
            </w:r>
            <w:r>
              <w:rPr>
                <w:rFonts w:ascii="Arial" w:hAnsi="Arial" w:cs="Arial"/>
                <w:vertAlign w:val="superscript"/>
              </w:rPr>
              <w:t>°</w:t>
            </w:r>
            <w:r w:rsidRPr="00F91788">
              <w:rPr>
                <w:rFonts w:ascii="Arial" w:hAnsi="Arial" w:cs="Arial"/>
              </w:rPr>
              <w:t>C (lub w szerszym zakresie)</w:t>
            </w:r>
            <w:r w:rsidR="0040698F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923F6D" w14:textId="77777777" w:rsidR="004C4563" w:rsidRPr="00F91788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490D6EE4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480F8F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898F54" w14:textId="769C6FB0" w:rsidR="004C4563" w:rsidRPr="00F91788" w:rsidRDefault="004C4563" w:rsidP="0040698F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Maks.</w:t>
            </w:r>
            <w:r w:rsidR="00A065F6">
              <w:rPr>
                <w:rFonts w:ascii="Arial" w:hAnsi="Arial" w:cs="Arial"/>
              </w:rPr>
              <w:t xml:space="preserve"> wymiary sondy: 31</w:t>
            </w:r>
            <w:r w:rsidRPr="00F91788">
              <w:rPr>
                <w:rFonts w:ascii="Arial" w:hAnsi="Arial" w:cs="Arial"/>
              </w:rPr>
              <w:t xml:space="preserve">0mm x 70 mm </w:t>
            </w:r>
            <w:r w:rsidR="0040698F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4C7411" w14:textId="77777777" w:rsidR="004C4563" w:rsidRPr="00F91788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79F90C62" w14:textId="77777777" w:rsidTr="0040698F">
        <w:trPr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63FBF1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C52198" w14:textId="70837061" w:rsidR="004C4563" w:rsidRPr="00F91788" w:rsidRDefault="004C4563" w:rsidP="0040698F">
            <w:pPr>
              <w:spacing w:after="0"/>
              <w:jc w:val="both"/>
              <w:rPr>
                <w:rFonts w:ascii="Arial" w:hAnsi="Arial" w:cs="Arial"/>
              </w:rPr>
            </w:pPr>
            <w:r w:rsidRPr="00F91788">
              <w:rPr>
                <w:rFonts w:ascii="Arial" w:hAnsi="Arial" w:cs="Arial"/>
              </w:rPr>
              <w:t>Maks. ciężar sondy: 100 g</w:t>
            </w:r>
            <w:r w:rsidR="0040698F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A6A447" w14:textId="77777777" w:rsidR="004C4563" w:rsidRPr="00F91788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C4563" w:rsidRPr="00F91788" w14:paraId="069F4312" w14:textId="77777777" w:rsidTr="0040698F">
        <w:trPr>
          <w:cantSplit/>
          <w:trHeight w:val="47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03792" w14:textId="77777777" w:rsidR="004C4563" w:rsidRPr="00F91788" w:rsidRDefault="004C4563" w:rsidP="0040698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B0D5B9" w14:textId="1AB9B894" w:rsidR="004C4563" w:rsidRPr="00F91788" w:rsidRDefault="004C4563" w:rsidP="0040698F">
            <w:pPr>
              <w:spacing w:after="0"/>
              <w:jc w:val="both"/>
              <w:rPr>
                <w:rFonts w:ascii="Arial" w:hAnsi="Arial" w:cs="Arial"/>
              </w:rPr>
            </w:pPr>
            <w:r w:rsidRPr="00F91788">
              <w:rPr>
                <w:rFonts w:ascii="Arial" w:hAnsi="Arial" w:cs="Arial"/>
              </w:rPr>
              <w:t xml:space="preserve">Kompatybilność z miernikiem </w:t>
            </w:r>
            <w:r w:rsidR="00A065F6" w:rsidRPr="005F0E44">
              <w:rPr>
                <w:rFonts w:ascii="Arial" w:hAnsi="Arial" w:cs="Arial"/>
              </w:rPr>
              <w:t>FieldMan</w:t>
            </w:r>
            <w:r w:rsidR="0040698F">
              <w:rPr>
                <w:rFonts w:ascii="Arial" w:hAnsi="Arial" w:cs="Arial"/>
              </w:rPr>
              <w:t>;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03F372" w14:textId="77777777" w:rsidR="004C4563" w:rsidRPr="00F91788" w:rsidRDefault="004C4563" w:rsidP="004C456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14:paraId="208A2DF0" w14:textId="77777777" w:rsidR="00B760A1" w:rsidRPr="00F91788" w:rsidRDefault="00B760A1" w:rsidP="008D6799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01107C8" w14:textId="77777777" w:rsidR="006B27E3" w:rsidRPr="00F91788" w:rsidRDefault="006B27E3" w:rsidP="006B27E3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F91788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14:paraId="58647B51" w14:textId="77777777" w:rsidR="006B27E3" w:rsidRPr="00F91788" w:rsidRDefault="006B27E3" w:rsidP="006B27E3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14:paraId="21DBAF6A" w14:textId="77777777" w:rsidR="006B27E3" w:rsidRPr="00F91788" w:rsidRDefault="006B27E3" w:rsidP="006B27E3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F91788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14:paraId="03E538F3" w14:textId="77777777" w:rsidR="006B27E3" w:rsidRPr="00F91788" w:rsidRDefault="006B27E3" w:rsidP="006B27E3">
      <w:pPr>
        <w:pStyle w:val="Tekstpodstawowy"/>
        <w:ind w:right="-64"/>
        <w:rPr>
          <w:rFonts w:ascii="Arial" w:hAnsi="Arial" w:cs="Arial"/>
          <w:b/>
        </w:rPr>
      </w:pPr>
    </w:p>
    <w:p w14:paraId="0BC661AD" w14:textId="77777777" w:rsidR="006B27E3" w:rsidRPr="00F91788" w:rsidRDefault="006B27E3" w:rsidP="006B27E3">
      <w:pPr>
        <w:pStyle w:val="Tekstpodstawowy"/>
        <w:ind w:right="-64"/>
        <w:jc w:val="both"/>
        <w:rPr>
          <w:rFonts w:ascii="Arial" w:hAnsi="Arial" w:cs="Arial"/>
        </w:rPr>
      </w:pPr>
      <w:r w:rsidRPr="00F91788">
        <w:rPr>
          <w:rFonts w:ascii="Arial" w:hAnsi="Arial" w:cs="Arial"/>
        </w:rPr>
        <w:t xml:space="preserve"> ………..……………………………</w:t>
      </w:r>
      <w:r w:rsidRPr="00F91788">
        <w:rPr>
          <w:rFonts w:ascii="Arial" w:hAnsi="Arial" w:cs="Arial"/>
          <w:lang w:val="pl-PL"/>
        </w:rPr>
        <w:t xml:space="preserve">        </w:t>
      </w:r>
      <w:r w:rsidRPr="00F91788">
        <w:rPr>
          <w:rFonts w:ascii="Arial" w:hAnsi="Arial" w:cs="Arial"/>
          <w:lang w:val="pl-PL"/>
        </w:rPr>
        <w:tab/>
      </w:r>
      <w:r w:rsidRPr="00F91788">
        <w:rPr>
          <w:rFonts w:ascii="Arial" w:hAnsi="Arial" w:cs="Arial"/>
          <w:lang w:val="pl-PL"/>
        </w:rPr>
        <w:tab/>
      </w:r>
      <w:r w:rsidRPr="00F91788">
        <w:rPr>
          <w:rFonts w:ascii="Arial" w:hAnsi="Arial" w:cs="Arial"/>
          <w:lang w:val="pl-PL"/>
        </w:rPr>
        <w:tab/>
      </w:r>
      <w:r w:rsidRPr="00F91788">
        <w:rPr>
          <w:rFonts w:ascii="Arial" w:hAnsi="Arial" w:cs="Arial"/>
          <w:lang w:val="pl-PL"/>
        </w:rPr>
        <w:tab/>
      </w:r>
      <w:r w:rsidRPr="00F91788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14:paraId="44A55DD9" w14:textId="2613958A" w:rsidR="00B760A1" w:rsidRPr="00F91788" w:rsidRDefault="006B27E3" w:rsidP="00621564">
      <w:pPr>
        <w:pStyle w:val="Tekstpodstawowy"/>
        <w:ind w:right="-64"/>
        <w:jc w:val="both"/>
        <w:rPr>
          <w:rFonts w:ascii="Arial" w:hAnsi="Arial" w:cs="Arial"/>
          <w:color w:val="FF0000"/>
        </w:rPr>
      </w:pPr>
      <w:r w:rsidRPr="00F91788">
        <w:rPr>
          <w:rFonts w:ascii="Arial" w:hAnsi="Arial" w:cs="Arial"/>
        </w:rPr>
        <w:t xml:space="preserve">         (miejscowość, data)                              </w:t>
      </w:r>
      <w:r w:rsidRPr="00F91788">
        <w:rPr>
          <w:rFonts w:ascii="Arial" w:hAnsi="Arial" w:cs="Arial"/>
        </w:rPr>
        <w:tab/>
        <w:t xml:space="preserve">                            (pieczęć i podpis</w:t>
      </w:r>
      <w:r w:rsidRPr="00F91788">
        <w:rPr>
          <w:rFonts w:ascii="Arial" w:hAnsi="Arial" w:cs="Arial"/>
          <w:lang w:val="pl-PL"/>
        </w:rPr>
        <w:t>)</w:t>
      </w:r>
      <w:bookmarkStart w:id="0" w:name="_GoBack"/>
      <w:bookmarkEnd w:id="0"/>
      <w:r w:rsidR="00657DD3" w:rsidRPr="00F91788">
        <w:rPr>
          <w:rFonts w:ascii="Arial" w:hAnsi="Arial" w:cs="Arial"/>
          <w:noProof/>
          <w:color w:val="FF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B12231" wp14:editId="4CA62045">
                <wp:simplePos x="0" y="0"/>
                <wp:positionH relativeFrom="column">
                  <wp:posOffset>81280</wp:posOffset>
                </wp:positionH>
                <wp:positionV relativeFrom="paragraph">
                  <wp:posOffset>12156</wp:posOffset>
                </wp:positionV>
                <wp:extent cx="2600325" cy="1590675"/>
                <wp:effectExtent l="0" t="0" r="9525" b="952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627228" w14:textId="77777777" w:rsidR="00620FF5" w:rsidRDefault="00620F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7B1223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6.4pt;margin-top:.95pt;width:204.75pt;height:125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" fillcolor="white [3201]" stroked="f" strokeweight=".5pt">
                <v:textbox>
                  <w:txbxContent>
                    <w:p w14:paraId="71627228" w14:textId="77777777" w:rsidR="00620FF5" w:rsidRDefault="00620FF5"/>
                  </w:txbxContent>
                </v:textbox>
              </v:shape>
            </w:pict>
          </mc:Fallback>
        </mc:AlternateContent>
      </w:r>
      <w:r w:rsidR="00657DD3" w:rsidRPr="00F91788">
        <w:rPr>
          <w:rFonts w:ascii="Arial" w:hAnsi="Arial" w:cs="Arial"/>
          <w:noProof/>
          <w:color w:val="FF000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BED6D7" wp14:editId="7A8FAD1E">
                <wp:simplePos x="0" y="0"/>
                <wp:positionH relativeFrom="column">
                  <wp:posOffset>3477623</wp:posOffset>
                </wp:positionH>
                <wp:positionV relativeFrom="paragraph">
                  <wp:posOffset>12155</wp:posOffset>
                </wp:positionV>
                <wp:extent cx="2476500" cy="1590675"/>
                <wp:effectExtent l="0" t="0" r="0" b="952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F02110" w14:textId="77777777" w:rsidR="00620FF5" w:rsidRDefault="00620F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BED6D7" id="Pole tekstowe 2" o:spid="_x0000_s1027" type="#_x0000_t202" style="position:absolute;left:0;text-align:left;margin-left:273.85pt;margin-top:.95pt;width:195pt;height:125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" fillcolor="white [3201]" stroked="f" strokeweight=".5pt">
                <v:textbox>
                  <w:txbxContent>
                    <w:p w14:paraId="31F02110" w14:textId="77777777" w:rsidR="00620FF5" w:rsidRDefault="00620FF5"/>
                  </w:txbxContent>
                </v:textbox>
              </v:shape>
            </w:pict>
          </mc:Fallback>
        </mc:AlternateContent>
      </w:r>
    </w:p>
    <w:p w14:paraId="170E18FD" w14:textId="77777777" w:rsidR="00B760A1" w:rsidRPr="00F91788" w:rsidRDefault="00B760A1" w:rsidP="00462D32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14:paraId="12E15C82" w14:textId="77777777" w:rsidR="00B760A1" w:rsidRPr="00F91788" w:rsidRDefault="00B760A1" w:rsidP="00462D32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14:paraId="33A3BB01" w14:textId="355FCC37" w:rsidR="005B335D" w:rsidRPr="00F91788" w:rsidRDefault="005B335D">
      <w:pPr>
        <w:pStyle w:val="Tekstpodstawowy"/>
        <w:ind w:right="-64"/>
        <w:jc w:val="both"/>
        <w:rPr>
          <w:rFonts w:ascii="Arial" w:hAnsi="Arial" w:cs="Arial"/>
          <w:lang w:val="pl-PL"/>
        </w:rPr>
      </w:pPr>
    </w:p>
    <w:sectPr w:rsidR="005B335D" w:rsidRPr="00F91788" w:rsidSect="00221A43">
      <w:footerReference w:type="default" r:id="rId9"/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7F9D7" w14:textId="77777777" w:rsidR="00745139" w:rsidRDefault="00745139" w:rsidP="003B2AE5">
      <w:pPr>
        <w:spacing w:after="0" w:line="240" w:lineRule="auto"/>
      </w:pPr>
      <w:r>
        <w:separator/>
      </w:r>
    </w:p>
  </w:endnote>
  <w:endnote w:type="continuationSeparator" w:id="0">
    <w:p w14:paraId="39CB4F8B" w14:textId="77777777" w:rsidR="00745139" w:rsidRDefault="00745139" w:rsidP="003B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099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A001CC" w14:textId="1C9A3EA5" w:rsidR="006D0936" w:rsidRDefault="005F2452">
            <w:pPr>
              <w:pStyle w:val="Stopka"/>
              <w:jc w:val="right"/>
            </w:pPr>
            <w:r w:rsidRPr="005F2452">
              <w:rPr>
                <w:rFonts w:ascii="Arial" w:hAnsi="Arial" w:cs="Arial"/>
                <w:sz w:val="20"/>
                <w:szCs w:val="20"/>
              </w:rPr>
              <w:t>Str.</w:t>
            </w:r>
            <w:r w:rsidR="006D0936" w:rsidRPr="005F2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215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6D0936" w:rsidRPr="005F245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215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C71D529" w14:textId="77777777" w:rsidR="003B2AE5" w:rsidRDefault="003B2A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259CE" w14:textId="77777777" w:rsidR="00745139" w:rsidRDefault="00745139" w:rsidP="003B2AE5">
      <w:pPr>
        <w:spacing w:after="0" w:line="240" w:lineRule="auto"/>
      </w:pPr>
      <w:r>
        <w:separator/>
      </w:r>
    </w:p>
  </w:footnote>
  <w:footnote w:type="continuationSeparator" w:id="0">
    <w:p w14:paraId="1C4581ED" w14:textId="77777777" w:rsidR="00745139" w:rsidRDefault="00745139" w:rsidP="003B2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rFonts w:cs="Times New Roman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1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CA3A20"/>
    <w:multiLevelType w:val="hybridMultilevel"/>
    <w:tmpl w:val="285E0438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4" w15:restartNumberingAfterBreak="0">
    <w:nsid w:val="0C0B2E55"/>
    <w:multiLevelType w:val="hybridMultilevel"/>
    <w:tmpl w:val="E3B682A2"/>
    <w:lvl w:ilvl="0" w:tplc="A0FEA46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2524"/>
    <w:multiLevelType w:val="hybridMultilevel"/>
    <w:tmpl w:val="00B2E70C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43190"/>
    <w:multiLevelType w:val="multilevel"/>
    <w:tmpl w:val="5024F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7" w15:restartNumberingAfterBreak="0">
    <w:nsid w:val="32565B17"/>
    <w:multiLevelType w:val="hybridMultilevel"/>
    <w:tmpl w:val="9A82FF26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51FDD"/>
    <w:multiLevelType w:val="hybridMultilevel"/>
    <w:tmpl w:val="35101FBE"/>
    <w:lvl w:ilvl="0" w:tplc="8F761A2E">
      <w:start w:val="1"/>
      <w:numFmt w:val="bullet"/>
      <w:lvlText w:val="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9" w15:restartNumberingAfterBreak="0">
    <w:nsid w:val="39855C58"/>
    <w:multiLevelType w:val="multilevel"/>
    <w:tmpl w:val="23AE31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 w:val="0"/>
        <w:i w:val="0"/>
      </w:rPr>
    </w:lvl>
  </w:abstractNum>
  <w:abstractNum w:abstractNumId="10" w15:restartNumberingAfterBreak="0">
    <w:nsid w:val="47C80753"/>
    <w:multiLevelType w:val="multilevel"/>
    <w:tmpl w:val="4C8AD5D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47EE31F7"/>
    <w:multiLevelType w:val="hybridMultilevel"/>
    <w:tmpl w:val="E3B682A2"/>
    <w:lvl w:ilvl="0" w:tplc="A0FEA46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71A2C"/>
    <w:multiLevelType w:val="hybridMultilevel"/>
    <w:tmpl w:val="6F4C50F4"/>
    <w:lvl w:ilvl="0" w:tplc="8F761A2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21072D5"/>
    <w:multiLevelType w:val="hybridMultilevel"/>
    <w:tmpl w:val="47EEDE32"/>
    <w:lvl w:ilvl="0" w:tplc="8F761A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CD4567"/>
    <w:multiLevelType w:val="multilevel"/>
    <w:tmpl w:val="2A0C77D6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640F665F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42F1FBC"/>
    <w:multiLevelType w:val="hybridMultilevel"/>
    <w:tmpl w:val="4B00C272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C0DCC"/>
    <w:multiLevelType w:val="hybridMultilevel"/>
    <w:tmpl w:val="178E2590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733FDE"/>
    <w:multiLevelType w:val="hybridMultilevel"/>
    <w:tmpl w:val="C1240836"/>
    <w:lvl w:ilvl="0" w:tplc="3F68F5C0">
      <w:start w:val="1"/>
      <w:numFmt w:val="bullet"/>
      <w:lvlText w:val="-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907492">
      <w:start w:val="1"/>
      <w:numFmt w:val="bullet"/>
      <w:lvlText w:val="o"/>
      <w:lvlJc w:val="left"/>
      <w:pPr>
        <w:ind w:left="1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68FF9A">
      <w:start w:val="1"/>
      <w:numFmt w:val="bullet"/>
      <w:lvlText w:val="▪"/>
      <w:lvlJc w:val="left"/>
      <w:pPr>
        <w:ind w:left="1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D47B90">
      <w:start w:val="1"/>
      <w:numFmt w:val="bullet"/>
      <w:lvlText w:val="•"/>
      <w:lvlJc w:val="left"/>
      <w:pPr>
        <w:ind w:left="2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86A30C">
      <w:start w:val="1"/>
      <w:numFmt w:val="bullet"/>
      <w:lvlText w:val="o"/>
      <w:lvlJc w:val="left"/>
      <w:pPr>
        <w:ind w:left="3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CE6254">
      <w:start w:val="1"/>
      <w:numFmt w:val="bullet"/>
      <w:lvlText w:val="▪"/>
      <w:lvlJc w:val="left"/>
      <w:pPr>
        <w:ind w:left="4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60F0F6">
      <w:start w:val="1"/>
      <w:numFmt w:val="bullet"/>
      <w:lvlText w:val="•"/>
      <w:lvlJc w:val="left"/>
      <w:pPr>
        <w:ind w:left="4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525064">
      <w:start w:val="1"/>
      <w:numFmt w:val="bullet"/>
      <w:lvlText w:val="o"/>
      <w:lvlJc w:val="left"/>
      <w:pPr>
        <w:ind w:left="5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3800A0">
      <w:start w:val="1"/>
      <w:numFmt w:val="bullet"/>
      <w:lvlText w:val="▪"/>
      <w:lvlJc w:val="left"/>
      <w:pPr>
        <w:ind w:left="6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C9E47D5"/>
    <w:multiLevelType w:val="hybridMultilevel"/>
    <w:tmpl w:val="F11A29B8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724D1"/>
    <w:multiLevelType w:val="hybridMultilevel"/>
    <w:tmpl w:val="5212E78A"/>
    <w:lvl w:ilvl="0" w:tplc="8F761A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AF42EFF"/>
    <w:multiLevelType w:val="hybridMultilevel"/>
    <w:tmpl w:val="F448EF56"/>
    <w:lvl w:ilvl="0" w:tplc="8F761A2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5"/>
  </w:num>
  <w:num w:numId="4">
    <w:abstractNumId w:val="14"/>
  </w:num>
  <w:num w:numId="5">
    <w:abstractNumId w:val="4"/>
  </w:num>
  <w:num w:numId="6">
    <w:abstractNumId w:val="9"/>
  </w:num>
  <w:num w:numId="7">
    <w:abstractNumId w:val="6"/>
  </w:num>
  <w:num w:numId="8">
    <w:abstractNumId w:val="18"/>
  </w:num>
  <w:num w:numId="9">
    <w:abstractNumId w:val="21"/>
  </w:num>
  <w:num w:numId="10">
    <w:abstractNumId w:val="7"/>
  </w:num>
  <w:num w:numId="11">
    <w:abstractNumId w:val="8"/>
  </w:num>
  <w:num w:numId="12">
    <w:abstractNumId w:val="13"/>
  </w:num>
  <w:num w:numId="13">
    <w:abstractNumId w:val="20"/>
  </w:num>
  <w:num w:numId="14">
    <w:abstractNumId w:val="2"/>
  </w:num>
  <w:num w:numId="15">
    <w:abstractNumId w:val="19"/>
  </w:num>
  <w:num w:numId="16">
    <w:abstractNumId w:val="16"/>
  </w:num>
  <w:num w:numId="17">
    <w:abstractNumId w:val="11"/>
  </w:num>
  <w:num w:numId="18">
    <w:abstractNumId w:val="5"/>
  </w:num>
  <w:num w:numId="19">
    <w:abstractNumId w:val="17"/>
  </w:num>
  <w:num w:numId="20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7B"/>
    <w:rsid w:val="00000C63"/>
    <w:rsid w:val="000032F5"/>
    <w:rsid w:val="000139DA"/>
    <w:rsid w:val="00020375"/>
    <w:rsid w:val="00021C19"/>
    <w:rsid w:val="00026175"/>
    <w:rsid w:val="000263F8"/>
    <w:rsid w:val="00045D1E"/>
    <w:rsid w:val="000540A9"/>
    <w:rsid w:val="00055BC6"/>
    <w:rsid w:val="000603A3"/>
    <w:rsid w:val="000705E0"/>
    <w:rsid w:val="00096197"/>
    <w:rsid w:val="0009727B"/>
    <w:rsid w:val="000A2EB0"/>
    <w:rsid w:val="000A384C"/>
    <w:rsid w:val="000B3AA8"/>
    <w:rsid w:val="000B4689"/>
    <w:rsid w:val="000D18D7"/>
    <w:rsid w:val="000D3B29"/>
    <w:rsid w:val="000D6694"/>
    <w:rsid w:val="000E5339"/>
    <w:rsid w:val="001379AB"/>
    <w:rsid w:val="00140C8D"/>
    <w:rsid w:val="001515BA"/>
    <w:rsid w:val="00152CDB"/>
    <w:rsid w:val="00171951"/>
    <w:rsid w:val="001759A8"/>
    <w:rsid w:val="00196B6E"/>
    <w:rsid w:val="001C7392"/>
    <w:rsid w:val="001D3920"/>
    <w:rsid w:val="001D6B3E"/>
    <w:rsid w:val="001D7EF9"/>
    <w:rsid w:val="001E391A"/>
    <w:rsid w:val="00204072"/>
    <w:rsid w:val="00217F80"/>
    <w:rsid w:val="00221A43"/>
    <w:rsid w:val="002273AA"/>
    <w:rsid w:val="00233BB2"/>
    <w:rsid w:val="00234E4C"/>
    <w:rsid w:val="00237B51"/>
    <w:rsid w:val="002402E6"/>
    <w:rsid w:val="0026226B"/>
    <w:rsid w:val="00264289"/>
    <w:rsid w:val="0026658E"/>
    <w:rsid w:val="0027056C"/>
    <w:rsid w:val="00270F48"/>
    <w:rsid w:val="00275C33"/>
    <w:rsid w:val="00281600"/>
    <w:rsid w:val="0028332D"/>
    <w:rsid w:val="002A457A"/>
    <w:rsid w:val="002B5BBF"/>
    <w:rsid w:val="002C4FB4"/>
    <w:rsid w:val="002C5ADB"/>
    <w:rsid w:val="002C5B62"/>
    <w:rsid w:val="002D1013"/>
    <w:rsid w:val="002D2AC9"/>
    <w:rsid w:val="002D41FA"/>
    <w:rsid w:val="00303B47"/>
    <w:rsid w:val="00316234"/>
    <w:rsid w:val="003554F7"/>
    <w:rsid w:val="00357FEE"/>
    <w:rsid w:val="00361C9E"/>
    <w:rsid w:val="00364428"/>
    <w:rsid w:val="003A442E"/>
    <w:rsid w:val="003B1794"/>
    <w:rsid w:val="003B2AE5"/>
    <w:rsid w:val="003E627E"/>
    <w:rsid w:val="003F60F4"/>
    <w:rsid w:val="00403BBD"/>
    <w:rsid w:val="0040698F"/>
    <w:rsid w:val="00407182"/>
    <w:rsid w:val="00414051"/>
    <w:rsid w:val="00416CEC"/>
    <w:rsid w:val="0042089B"/>
    <w:rsid w:val="00423F74"/>
    <w:rsid w:val="0042704D"/>
    <w:rsid w:val="00430773"/>
    <w:rsid w:val="00434B19"/>
    <w:rsid w:val="00454E30"/>
    <w:rsid w:val="00462D32"/>
    <w:rsid w:val="00486CCF"/>
    <w:rsid w:val="00496234"/>
    <w:rsid w:val="004A4E12"/>
    <w:rsid w:val="004B05B2"/>
    <w:rsid w:val="004C4563"/>
    <w:rsid w:val="004D16DC"/>
    <w:rsid w:val="004D1E67"/>
    <w:rsid w:val="004D3CFD"/>
    <w:rsid w:val="004E7B35"/>
    <w:rsid w:val="004F0DD3"/>
    <w:rsid w:val="004F673F"/>
    <w:rsid w:val="00504B16"/>
    <w:rsid w:val="00506635"/>
    <w:rsid w:val="00506BCC"/>
    <w:rsid w:val="00510E08"/>
    <w:rsid w:val="005111D1"/>
    <w:rsid w:val="0051427F"/>
    <w:rsid w:val="00516983"/>
    <w:rsid w:val="00521D73"/>
    <w:rsid w:val="00535A7B"/>
    <w:rsid w:val="00543224"/>
    <w:rsid w:val="00544F31"/>
    <w:rsid w:val="00586A5E"/>
    <w:rsid w:val="00586AFF"/>
    <w:rsid w:val="00590004"/>
    <w:rsid w:val="00590266"/>
    <w:rsid w:val="00593EE3"/>
    <w:rsid w:val="005A1CCA"/>
    <w:rsid w:val="005B335D"/>
    <w:rsid w:val="005D120D"/>
    <w:rsid w:val="005D334D"/>
    <w:rsid w:val="005E6D5E"/>
    <w:rsid w:val="005F2452"/>
    <w:rsid w:val="005F2D76"/>
    <w:rsid w:val="005F6E88"/>
    <w:rsid w:val="00613664"/>
    <w:rsid w:val="00620FF5"/>
    <w:rsid w:val="00621564"/>
    <w:rsid w:val="006306EE"/>
    <w:rsid w:val="006357E8"/>
    <w:rsid w:val="006428FF"/>
    <w:rsid w:val="00645FA8"/>
    <w:rsid w:val="00653613"/>
    <w:rsid w:val="00657DD3"/>
    <w:rsid w:val="00690A8B"/>
    <w:rsid w:val="00691F32"/>
    <w:rsid w:val="00693435"/>
    <w:rsid w:val="00695EAA"/>
    <w:rsid w:val="006A75CF"/>
    <w:rsid w:val="006B27E3"/>
    <w:rsid w:val="006B72F0"/>
    <w:rsid w:val="006D0936"/>
    <w:rsid w:val="006D3C2D"/>
    <w:rsid w:val="006E01E8"/>
    <w:rsid w:val="006F5FDF"/>
    <w:rsid w:val="00705729"/>
    <w:rsid w:val="007133CE"/>
    <w:rsid w:val="0071544E"/>
    <w:rsid w:val="00720534"/>
    <w:rsid w:val="007217F7"/>
    <w:rsid w:val="00724305"/>
    <w:rsid w:val="0073645F"/>
    <w:rsid w:val="00744008"/>
    <w:rsid w:val="00744D22"/>
    <w:rsid w:val="00745139"/>
    <w:rsid w:val="00754789"/>
    <w:rsid w:val="00755AF7"/>
    <w:rsid w:val="00757F48"/>
    <w:rsid w:val="00791596"/>
    <w:rsid w:val="007A4D84"/>
    <w:rsid w:val="007A4FE5"/>
    <w:rsid w:val="007A72ED"/>
    <w:rsid w:val="007A7C02"/>
    <w:rsid w:val="007A7C99"/>
    <w:rsid w:val="007B16B5"/>
    <w:rsid w:val="007C4DE5"/>
    <w:rsid w:val="007C7347"/>
    <w:rsid w:val="007D596D"/>
    <w:rsid w:val="007E09BD"/>
    <w:rsid w:val="007E375B"/>
    <w:rsid w:val="007E6155"/>
    <w:rsid w:val="007E6BDE"/>
    <w:rsid w:val="007E6C8C"/>
    <w:rsid w:val="007F5F5D"/>
    <w:rsid w:val="00804C11"/>
    <w:rsid w:val="00807DF4"/>
    <w:rsid w:val="008118DF"/>
    <w:rsid w:val="00822FFB"/>
    <w:rsid w:val="00827242"/>
    <w:rsid w:val="00832710"/>
    <w:rsid w:val="00850949"/>
    <w:rsid w:val="008600F1"/>
    <w:rsid w:val="00860224"/>
    <w:rsid w:val="008628A4"/>
    <w:rsid w:val="008640C3"/>
    <w:rsid w:val="00875C09"/>
    <w:rsid w:val="008827C3"/>
    <w:rsid w:val="00885277"/>
    <w:rsid w:val="00890CBC"/>
    <w:rsid w:val="008B3739"/>
    <w:rsid w:val="008C5709"/>
    <w:rsid w:val="008D00EC"/>
    <w:rsid w:val="008D1DA5"/>
    <w:rsid w:val="008D6799"/>
    <w:rsid w:val="008E14BF"/>
    <w:rsid w:val="008E487C"/>
    <w:rsid w:val="009043A0"/>
    <w:rsid w:val="00907D4F"/>
    <w:rsid w:val="0091736B"/>
    <w:rsid w:val="00917607"/>
    <w:rsid w:val="009246BA"/>
    <w:rsid w:val="00951F64"/>
    <w:rsid w:val="009525A4"/>
    <w:rsid w:val="00977F4B"/>
    <w:rsid w:val="00981741"/>
    <w:rsid w:val="00982153"/>
    <w:rsid w:val="00986BBD"/>
    <w:rsid w:val="009A3F2C"/>
    <w:rsid w:val="009B1D57"/>
    <w:rsid w:val="009B72E7"/>
    <w:rsid w:val="009C5C73"/>
    <w:rsid w:val="009F5001"/>
    <w:rsid w:val="00A0340A"/>
    <w:rsid w:val="00A035B0"/>
    <w:rsid w:val="00A065F6"/>
    <w:rsid w:val="00A17E01"/>
    <w:rsid w:val="00A24224"/>
    <w:rsid w:val="00A70414"/>
    <w:rsid w:val="00A70C1D"/>
    <w:rsid w:val="00A74804"/>
    <w:rsid w:val="00A76396"/>
    <w:rsid w:val="00A9725C"/>
    <w:rsid w:val="00AA3489"/>
    <w:rsid w:val="00AC50D6"/>
    <w:rsid w:val="00AE2488"/>
    <w:rsid w:val="00AE5CAC"/>
    <w:rsid w:val="00AE7CAA"/>
    <w:rsid w:val="00AF28C1"/>
    <w:rsid w:val="00AF3B33"/>
    <w:rsid w:val="00B02AB9"/>
    <w:rsid w:val="00B052A9"/>
    <w:rsid w:val="00B10FA4"/>
    <w:rsid w:val="00B3573A"/>
    <w:rsid w:val="00B4604B"/>
    <w:rsid w:val="00B71F0D"/>
    <w:rsid w:val="00B760A1"/>
    <w:rsid w:val="00B80421"/>
    <w:rsid w:val="00B87CB6"/>
    <w:rsid w:val="00BA3E09"/>
    <w:rsid w:val="00BC2169"/>
    <w:rsid w:val="00BD42B0"/>
    <w:rsid w:val="00BE12FE"/>
    <w:rsid w:val="00BE29D8"/>
    <w:rsid w:val="00BF142E"/>
    <w:rsid w:val="00C0494A"/>
    <w:rsid w:val="00C10AE2"/>
    <w:rsid w:val="00C21C37"/>
    <w:rsid w:val="00C50204"/>
    <w:rsid w:val="00C65943"/>
    <w:rsid w:val="00C7529E"/>
    <w:rsid w:val="00C81EA1"/>
    <w:rsid w:val="00C86BF0"/>
    <w:rsid w:val="00CA4F3C"/>
    <w:rsid w:val="00CB0C25"/>
    <w:rsid w:val="00CB1E3A"/>
    <w:rsid w:val="00CC23AC"/>
    <w:rsid w:val="00CC4DDE"/>
    <w:rsid w:val="00CF36AE"/>
    <w:rsid w:val="00D06343"/>
    <w:rsid w:val="00D11F22"/>
    <w:rsid w:val="00D17CC8"/>
    <w:rsid w:val="00D20AEC"/>
    <w:rsid w:val="00D23248"/>
    <w:rsid w:val="00D24D8E"/>
    <w:rsid w:val="00D26D4D"/>
    <w:rsid w:val="00D26E10"/>
    <w:rsid w:val="00D357CB"/>
    <w:rsid w:val="00D35C09"/>
    <w:rsid w:val="00D60BAD"/>
    <w:rsid w:val="00D64C49"/>
    <w:rsid w:val="00D90E1A"/>
    <w:rsid w:val="00DC425D"/>
    <w:rsid w:val="00DC71F7"/>
    <w:rsid w:val="00DD01C4"/>
    <w:rsid w:val="00DE75A5"/>
    <w:rsid w:val="00DF00F3"/>
    <w:rsid w:val="00E10F1E"/>
    <w:rsid w:val="00E11463"/>
    <w:rsid w:val="00E150E3"/>
    <w:rsid w:val="00E3064E"/>
    <w:rsid w:val="00E3600D"/>
    <w:rsid w:val="00E3640A"/>
    <w:rsid w:val="00E426B8"/>
    <w:rsid w:val="00E50887"/>
    <w:rsid w:val="00E55B83"/>
    <w:rsid w:val="00E56948"/>
    <w:rsid w:val="00E64C2A"/>
    <w:rsid w:val="00E8253B"/>
    <w:rsid w:val="00EA38CC"/>
    <w:rsid w:val="00EA4B5E"/>
    <w:rsid w:val="00EB1A60"/>
    <w:rsid w:val="00EB66E9"/>
    <w:rsid w:val="00EB7619"/>
    <w:rsid w:val="00EB7ADE"/>
    <w:rsid w:val="00EC5F37"/>
    <w:rsid w:val="00EC64FF"/>
    <w:rsid w:val="00EE3897"/>
    <w:rsid w:val="00EF38C3"/>
    <w:rsid w:val="00F17213"/>
    <w:rsid w:val="00F27EDC"/>
    <w:rsid w:val="00F43A48"/>
    <w:rsid w:val="00F639BC"/>
    <w:rsid w:val="00F73628"/>
    <w:rsid w:val="00F74BD0"/>
    <w:rsid w:val="00F76E77"/>
    <w:rsid w:val="00F91594"/>
    <w:rsid w:val="00F91788"/>
    <w:rsid w:val="00F974C4"/>
    <w:rsid w:val="00FA08D6"/>
    <w:rsid w:val="00FC461C"/>
    <w:rsid w:val="00FD7B87"/>
    <w:rsid w:val="00FE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37705"/>
  <w15:chartTrackingRefBased/>
  <w15:docId w15:val="{06EE60BE-E48F-4B74-83C9-4F9415F9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3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35A7B"/>
    <w:rPr>
      <w:i/>
      <w:iCs/>
    </w:rPr>
  </w:style>
  <w:style w:type="paragraph" w:styleId="Akapitzlist">
    <w:name w:val="List Paragraph"/>
    <w:basedOn w:val="Normalny"/>
    <w:uiPriority w:val="34"/>
    <w:qFormat/>
    <w:rsid w:val="00535A7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972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9727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rsid w:val="000972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09727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97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AE5"/>
  </w:style>
  <w:style w:type="paragraph" w:styleId="Stopka">
    <w:name w:val="footer"/>
    <w:basedOn w:val="Normalny"/>
    <w:link w:val="Stopka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AE5"/>
  </w:style>
  <w:style w:type="character" w:customStyle="1" w:styleId="acopre">
    <w:name w:val="acopre"/>
    <w:basedOn w:val="Domylnaczcionkaakapitu"/>
    <w:rsid w:val="00303B47"/>
  </w:style>
  <w:style w:type="paragraph" w:styleId="Tekstdymka">
    <w:name w:val="Balloon Text"/>
    <w:basedOn w:val="Normalny"/>
    <w:link w:val="TekstdymkaZnak"/>
    <w:uiPriority w:val="99"/>
    <w:semiHidden/>
    <w:unhideWhenUsed/>
    <w:rsid w:val="0074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D22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04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043A0"/>
  </w:style>
  <w:style w:type="character" w:styleId="Pogrubienie">
    <w:name w:val="Strong"/>
    <w:uiPriority w:val="22"/>
    <w:qFormat/>
    <w:rsid w:val="009043A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6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6A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6A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6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6A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B2205-2F6E-41BF-BC44-108124CBBCD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906CE1-F83C-4C2B-924A-0C344BB1C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4</Pages>
  <Words>913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Edyta</dc:creator>
  <cp:keywords/>
  <dc:description/>
  <cp:lastModifiedBy>Zugaj Aneta</cp:lastModifiedBy>
  <cp:revision>50</cp:revision>
  <cp:lastPrinted>2025-02-17T11:02:00Z</cp:lastPrinted>
  <dcterms:created xsi:type="dcterms:W3CDTF">2024-01-15T08:17:00Z</dcterms:created>
  <dcterms:modified xsi:type="dcterms:W3CDTF">2025-02-25T09:22:00Z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8294d39a-cb17-4ca0-a1d6-ac0ea7fa3059</vt:lpwstr>
  </property>
  <property fmtid="{D5CDD505-2E9C-101B-9397-08002B2CF9AE}" pid="3" name="bjSaver">
    <vt:lpwstr>CCrlHHDsQQ0IGg/sxY/sMoHXOrsdWK1V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