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22F2A" w14:textId="77777777" w:rsidR="00150263" w:rsidRDefault="00150263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p w14:paraId="73645DFE" w14:textId="77777777" w:rsidR="00150263" w:rsidRDefault="00150263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p w14:paraId="45D90156" w14:textId="7A78B9C2" w:rsidR="00430773" w:rsidRDefault="009B72E7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430773">
        <w:rPr>
          <w:rFonts w:ascii="Arial" w:hAnsi="Arial" w:cs="Arial"/>
          <w:sz w:val="24"/>
          <w:szCs w:val="24"/>
        </w:rPr>
        <w:t xml:space="preserve">ałącznik nr </w:t>
      </w:r>
      <w:r w:rsidR="00D95CDB">
        <w:rPr>
          <w:rFonts w:ascii="Arial" w:hAnsi="Arial" w:cs="Arial"/>
          <w:sz w:val="24"/>
          <w:szCs w:val="24"/>
        </w:rPr>
        <w:t>10.</w:t>
      </w:r>
      <w:r w:rsidR="00EB7619">
        <w:rPr>
          <w:rFonts w:ascii="Arial" w:hAnsi="Arial" w:cs="Arial"/>
          <w:sz w:val="24"/>
          <w:szCs w:val="24"/>
        </w:rPr>
        <w:t>1</w:t>
      </w:r>
      <w:r w:rsidR="00430773">
        <w:rPr>
          <w:rFonts w:ascii="Arial" w:hAnsi="Arial" w:cs="Arial"/>
          <w:sz w:val="24"/>
          <w:szCs w:val="24"/>
        </w:rPr>
        <w:t xml:space="preserve"> do </w:t>
      </w:r>
      <w:r w:rsidR="00D95CDB">
        <w:rPr>
          <w:rFonts w:ascii="Arial" w:hAnsi="Arial" w:cs="Arial"/>
          <w:sz w:val="24"/>
          <w:szCs w:val="24"/>
        </w:rPr>
        <w:t>SWZ</w:t>
      </w:r>
    </w:p>
    <w:p w14:paraId="311514B0" w14:textId="77777777" w:rsidR="00C82405" w:rsidRDefault="00C82405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C82405" w:rsidRPr="003B2AE5" w14:paraId="55CF9769" w14:textId="77777777" w:rsidTr="002415FB">
        <w:tc>
          <w:tcPr>
            <w:tcW w:w="9634" w:type="dxa"/>
            <w:shd w:val="clear" w:color="auto" w:fill="E7E6E6" w:themeFill="background2"/>
          </w:tcPr>
          <w:p w14:paraId="10C7729E" w14:textId="77777777" w:rsidR="00C82405" w:rsidRDefault="00C82405" w:rsidP="002415FB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AE5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14:paraId="4E84C03C" w14:textId="02B9292A" w:rsidR="00C82405" w:rsidRPr="008118DF" w:rsidRDefault="004B379A" w:rsidP="00EF2B2C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A0515B">
              <w:rPr>
                <w:rFonts w:ascii="Arial" w:hAnsi="Arial" w:cs="Arial"/>
                <w:sz w:val="24"/>
              </w:rPr>
              <w:t xml:space="preserve"> </w:t>
            </w:r>
            <w:r w:rsidRPr="004B379A">
              <w:rPr>
                <w:rFonts w:ascii="Arial" w:hAnsi="Arial" w:cs="Arial"/>
                <w:b/>
                <w:sz w:val="28"/>
                <w:szCs w:val="24"/>
              </w:rPr>
              <w:t>Komora PCR z laminarnym pionowym przepływem powietrza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C82405" w:rsidRPr="00B052A9" w14:paraId="5C81220F" w14:textId="77777777" w:rsidTr="002415FB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07A47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FB52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14:paraId="4726992D" w14:textId="77777777" w:rsidR="00C82405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</w:t>
            </w: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…</w:t>
            </w:r>
          </w:p>
          <w:p w14:paraId="2ECF29B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C82405" w:rsidRPr="00B052A9" w14:paraId="6E82182D" w14:textId="77777777" w:rsidTr="002415FB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047097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603437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BFCFE9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14:paraId="3C9804C0" w14:textId="77777777" w:rsidR="00C82405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14:paraId="2EFB01D5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</w:t>
            </w: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 strony </w:t>
            </w: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dokumentu potwierdzającego spełnienie wymagania</w:t>
            </w:r>
          </w:p>
        </w:tc>
      </w:tr>
      <w:tr w:rsidR="00C82405" w:rsidRPr="00B052A9" w14:paraId="1431557F" w14:textId="77777777" w:rsidTr="002415FB">
        <w:trPr>
          <w:cantSplit/>
          <w:trHeight w:val="594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E66159" w14:textId="50E24A99" w:rsidR="00C82405" w:rsidRPr="005737B2" w:rsidRDefault="00AF1A5E" w:rsidP="005737B2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5737B2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 OGÓLNE</w:t>
            </w:r>
            <w:r w:rsidR="00C82405" w:rsidRPr="005737B2">
              <w:rPr>
                <w:rFonts w:ascii="Arial" w:eastAsia="SimSun" w:hAnsi="Arial" w:cs="Arial"/>
                <w:kern w:val="1"/>
                <w:lang w:eastAsia="hi-IN" w:bidi="hi-IN"/>
              </w:rPr>
              <w:t>:</w:t>
            </w:r>
          </w:p>
        </w:tc>
      </w:tr>
      <w:tr w:rsidR="00C82405" w:rsidRPr="00B052A9" w14:paraId="2C914B05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9AB86" w14:textId="77777777" w:rsidR="00C82405" w:rsidRPr="005737B2" w:rsidRDefault="00C82405" w:rsidP="005737B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260AF8" w14:textId="107BE2CA" w:rsidR="00C82405" w:rsidRPr="005737B2" w:rsidRDefault="00F92737" w:rsidP="005737B2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5737B2">
              <w:rPr>
                <w:rFonts w:ascii="Arial" w:hAnsi="Arial" w:cs="Arial"/>
              </w:rPr>
              <w:t xml:space="preserve">Komora PCR z laminarnym pionowym przepływem powietrza </w:t>
            </w:r>
            <w:r w:rsidR="005737B2">
              <w:rPr>
                <w:rFonts w:ascii="Arial" w:hAnsi="Arial" w:cs="Arial"/>
              </w:rPr>
              <w:t>umożliwiająca</w:t>
            </w:r>
            <w:r w:rsidRPr="005737B2">
              <w:rPr>
                <w:rFonts w:ascii="Arial" w:hAnsi="Arial" w:cs="Arial"/>
              </w:rPr>
              <w:t xml:space="preserve"> przeprowadzanie reakcji PCR lub innych czynności w obszarze zapewniającym wysoką czystość powietrza, chroniącym obiekty umieszczone     </w:t>
            </w:r>
            <w:r w:rsidR="005737B2">
              <w:rPr>
                <w:rFonts w:ascii="Arial" w:hAnsi="Arial" w:cs="Arial"/>
              </w:rPr>
              <w:br/>
            </w:r>
            <w:r w:rsidRPr="005737B2">
              <w:rPr>
                <w:rFonts w:ascii="Arial" w:hAnsi="Arial" w:cs="Arial"/>
              </w:rPr>
              <w:t>w  komorze przed zanieczyszczeniem z zewnątrz.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7FBD62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0ADDE4FC" w14:textId="77777777" w:rsidTr="00D42035">
        <w:trPr>
          <w:cantSplit/>
          <w:trHeight w:val="516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554251" w14:textId="5B06A243" w:rsidR="00AF1A5E" w:rsidRPr="005737B2" w:rsidRDefault="00AF1A5E" w:rsidP="005737B2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5737B2">
              <w:rPr>
                <w:rFonts w:ascii="Arial" w:eastAsia="SimSun" w:hAnsi="Arial" w:cs="Arial"/>
                <w:kern w:val="1"/>
                <w:lang w:eastAsia="hi-IN" w:bidi="hi-IN"/>
              </w:rPr>
              <w:t>PARAMETRY TECHNICZNE:</w:t>
            </w:r>
          </w:p>
        </w:tc>
      </w:tr>
      <w:tr w:rsidR="001B0D57" w:rsidRPr="00B052A9" w14:paraId="673D231F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A65CED" w14:textId="77777777" w:rsidR="001B0D57" w:rsidRPr="005737B2" w:rsidRDefault="001B0D57" w:rsidP="005737B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7F7F1" w14:textId="514D7118" w:rsidR="001B0D57" w:rsidRPr="005737B2" w:rsidRDefault="00E262AD" w:rsidP="005737B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737B2">
              <w:rPr>
                <w:rFonts w:ascii="Arial" w:hAnsi="Arial" w:cs="Arial"/>
              </w:rPr>
              <w:t>P</w:t>
            </w:r>
            <w:r w:rsidR="00F92737" w:rsidRPr="005737B2">
              <w:rPr>
                <w:rFonts w:ascii="Arial" w:hAnsi="Arial" w:cs="Arial"/>
              </w:rPr>
              <w:t>odświetlany wyłącznik główny urządzenia;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FFBE87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5564B9CB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79538D" w14:textId="77777777" w:rsidR="001B0D57" w:rsidRPr="005737B2" w:rsidRDefault="001B0D57" w:rsidP="005737B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87024A" w14:textId="3342371D" w:rsidR="001B0D57" w:rsidRPr="005737B2" w:rsidRDefault="00E262AD" w:rsidP="005737B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737B2">
              <w:rPr>
                <w:rFonts w:ascii="Arial" w:hAnsi="Arial" w:cs="Arial"/>
              </w:rPr>
              <w:t>F</w:t>
            </w:r>
            <w:r w:rsidR="00F92737" w:rsidRPr="005737B2">
              <w:rPr>
                <w:rFonts w:ascii="Arial" w:hAnsi="Arial" w:cs="Arial"/>
              </w:rPr>
              <w:t>iltr wstępny klasy G4;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FC852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82405" w:rsidRPr="00B052A9" w14:paraId="51DA08CB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928152" w14:textId="77777777" w:rsidR="00C82405" w:rsidRPr="005737B2" w:rsidRDefault="00C82405" w:rsidP="005737B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781636" w14:textId="25145371" w:rsidR="00C82405" w:rsidRPr="005737B2" w:rsidRDefault="00E262AD" w:rsidP="005737B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737B2">
              <w:rPr>
                <w:rFonts w:ascii="Arial" w:hAnsi="Arial" w:cs="Arial"/>
              </w:rPr>
              <w:t>F</w:t>
            </w:r>
            <w:r w:rsidR="00F92737" w:rsidRPr="005737B2">
              <w:rPr>
                <w:rFonts w:ascii="Arial" w:hAnsi="Arial" w:cs="Arial"/>
              </w:rPr>
              <w:t>iltr HEPA 14 klasy, gwarantujący skuteczność filtracji powietrza wewnątrz komory ≥ 99,999% dla cząsteczek większych niż 0,3 μm, przy prędkości przepływu powietrza 0,3±20% m/s;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F8CCEA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780B1473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904124" w14:textId="77777777" w:rsidR="001B0D57" w:rsidRPr="005737B2" w:rsidRDefault="001B0D57" w:rsidP="005737B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1FE36A" w14:textId="68D65310" w:rsidR="001B0D57" w:rsidRPr="005737B2" w:rsidRDefault="00E262AD" w:rsidP="005737B2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5737B2">
              <w:rPr>
                <w:rFonts w:ascii="Arial" w:hAnsi="Arial" w:cs="Arial"/>
              </w:rPr>
              <w:t>L</w:t>
            </w:r>
            <w:r w:rsidR="00F92737" w:rsidRPr="005737B2">
              <w:rPr>
                <w:rFonts w:ascii="Arial" w:hAnsi="Arial" w:cs="Arial"/>
              </w:rPr>
              <w:t>icznik czasu pracy filtra, posiadający możliwość resetu po wymianie filtra;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640B1C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bookmarkStart w:id="0" w:name="_GoBack"/>
        <w:bookmarkEnd w:id="0"/>
      </w:tr>
      <w:tr w:rsidR="00792EF1" w:rsidRPr="00B052A9" w14:paraId="3EFA61CF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D4D1CA" w14:textId="77777777" w:rsidR="00792EF1" w:rsidRPr="005737B2" w:rsidRDefault="00792EF1" w:rsidP="005737B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81319D" w14:textId="2EA2E34B" w:rsidR="00792EF1" w:rsidRPr="005737B2" w:rsidRDefault="00E262AD" w:rsidP="005737B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737B2">
              <w:rPr>
                <w:rFonts w:ascii="Arial" w:hAnsi="Arial" w:cs="Arial"/>
              </w:rPr>
              <w:t>W</w:t>
            </w:r>
            <w:r w:rsidR="00F92737" w:rsidRPr="005737B2">
              <w:rPr>
                <w:rFonts w:ascii="Arial" w:hAnsi="Arial" w:cs="Arial"/>
              </w:rPr>
              <w:t>entylator promieniowy, załączany automatycznie po podniesieniu pokrywy, po zakończeniu sterylizacji lub manualnie - przyciskiem, podświetlanym w czasie pracy wentylatora;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5917FF" w14:textId="77777777" w:rsidR="00792EF1" w:rsidRPr="00B052A9" w:rsidRDefault="00792EF1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92EF1" w:rsidRPr="00B052A9" w14:paraId="390F4BAB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4263DA" w14:textId="77777777" w:rsidR="00792EF1" w:rsidRPr="005737B2" w:rsidRDefault="00792EF1" w:rsidP="005737B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FD7091" w14:textId="6D09D221" w:rsidR="00792EF1" w:rsidRPr="005737B2" w:rsidRDefault="00E262AD" w:rsidP="005737B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737B2">
              <w:rPr>
                <w:rFonts w:ascii="Arial" w:hAnsi="Arial" w:cs="Arial"/>
              </w:rPr>
              <w:t>O</w:t>
            </w:r>
            <w:r w:rsidR="005737B2">
              <w:rPr>
                <w:rFonts w:ascii="Arial" w:hAnsi="Arial" w:cs="Arial"/>
              </w:rPr>
              <w:t>twarta lampa</w:t>
            </w:r>
            <w:r w:rsidR="00F92737" w:rsidRPr="005737B2">
              <w:rPr>
                <w:rFonts w:ascii="Arial" w:hAnsi="Arial" w:cs="Arial"/>
              </w:rPr>
              <w:t xml:space="preserve"> UVC 25W (promieniowanie o długości fali 254 nm);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D46ABA" w14:textId="77777777" w:rsidR="00792EF1" w:rsidRPr="00B052A9" w:rsidRDefault="00792EF1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473DF" w:rsidRPr="00B052A9" w14:paraId="75EAF830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A93300" w14:textId="77777777" w:rsidR="00D473DF" w:rsidRPr="005737B2" w:rsidRDefault="00D473DF" w:rsidP="005737B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16719F" w14:textId="0A936369" w:rsidR="00D473DF" w:rsidRPr="005737B2" w:rsidRDefault="00E262AD" w:rsidP="005737B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737B2">
              <w:rPr>
                <w:rFonts w:ascii="Arial" w:hAnsi="Arial" w:cs="Arial"/>
              </w:rPr>
              <w:t>T</w:t>
            </w:r>
            <w:r w:rsidR="00F92737" w:rsidRPr="005737B2">
              <w:rPr>
                <w:rFonts w:ascii="Arial" w:hAnsi="Arial" w:cs="Arial"/>
              </w:rPr>
              <w:t>imer lampy UVC z możliwością nastawienia nie mniej niż 10h pracy lampy, z funkcją resetu zadanego czasu i sygnalizacją końca sterylizacji oraz licznikiem całkowitego czasu pracy lampy, który posiada możliwość resetu po wymianie świetlówki UVC;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11CCCE" w14:textId="77777777" w:rsidR="00D473DF" w:rsidRPr="00B052A9" w:rsidRDefault="00D473DF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473DF" w:rsidRPr="00B052A9" w14:paraId="3C1F09EF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40454B" w14:textId="77777777" w:rsidR="00D473DF" w:rsidRPr="005737B2" w:rsidRDefault="00D473DF" w:rsidP="005737B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AF31D4" w14:textId="29D67B83" w:rsidR="00D473DF" w:rsidRPr="005737B2" w:rsidRDefault="00E262AD" w:rsidP="005737B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737B2">
              <w:rPr>
                <w:rFonts w:ascii="Arial" w:hAnsi="Arial" w:cs="Arial"/>
              </w:rPr>
              <w:t>A</w:t>
            </w:r>
            <w:r w:rsidR="00F92737" w:rsidRPr="005737B2">
              <w:rPr>
                <w:rFonts w:ascii="Arial" w:hAnsi="Arial" w:cs="Arial"/>
              </w:rPr>
              <w:t>utomatyczny wyłącznik lampy UVC przy podniesieniu pokrywy przedniej obudowy, jako ochrona przed poparzeniem lampą UVC;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1754DB" w14:textId="77777777" w:rsidR="00D473DF" w:rsidRPr="00B052A9" w:rsidRDefault="00D473DF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473DF" w:rsidRPr="00B052A9" w14:paraId="7F776678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CCEE65" w14:textId="77777777" w:rsidR="00D473DF" w:rsidRPr="005737B2" w:rsidRDefault="00D473DF" w:rsidP="005737B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E240A2" w14:textId="3A4B6A38" w:rsidR="00D473DF" w:rsidRPr="005737B2" w:rsidRDefault="00E262AD" w:rsidP="005737B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737B2">
              <w:rPr>
                <w:rFonts w:ascii="Arial" w:hAnsi="Arial" w:cs="Arial"/>
              </w:rPr>
              <w:t>L</w:t>
            </w:r>
            <w:r w:rsidR="00F92737" w:rsidRPr="005737B2">
              <w:rPr>
                <w:rFonts w:ascii="Arial" w:hAnsi="Arial" w:cs="Arial"/>
              </w:rPr>
              <w:t>ampa oświetleniowa LED 8W, załączana ręcznie, przyciskiem z podświetleniem stanu załączenia;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D63335" w14:textId="77777777" w:rsidR="00D473DF" w:rsidRPr="00B052A9" w:rsidRDefault="00D473DF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473DF" w:rsidRPr="00B052A9" w14:paraId="2937A471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A31137" w14:textId="77777777" w:rsidR="00D473DF" w:rsidRPr="005737B2" w:rsidRDefault="00D473DF" w:rsidP="005737B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D83C20" w14:textId="1F7513E6" w:rsidR="00D473DF" w:rsidRPr="005737B2" w:rsidRDefault="00E262AD" w:rsidP="005737B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737B2">
              <w:rPr>
                <w:rFonts w:ascii="Arial" w:hAnsi="Arial" w:cs="Arial"/>
              </w:rPr>
              <w:t>D</w:t>
            </w:r>
            <w:r w:rsidR="00F92737" w:rsidRPr="005737B2">
              <w:rPr>
                <w:rFonts w:ascii="Arial" w:hAnsi="Arial" w:cs="Arial"/>
              </w:rPr>
              <w:t>wa gniazda 230V IP44 wewnątrz komory roboczej;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878CF6" w14:textId="77777777" w:rsidR="00D473DF" w:rsidRPr="00B052A9" w:rsidRDefault="00D473DF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473DF" w:rsidRPr="00B052A9" w14:paraId="108F4ED7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AC4C2E" w14:textId="77777777" w:rsidR="00D473DF" w:rsidRPr="005737B2" w:rsidRDefault="00D473DF" w:rsidP="005737B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F36557" w14:textId="4BC78018" w:rsidR="00D473DF" w:rsidRPr="005737B2" w:rsidRDefault="00E262AD" w:rsidP="005737B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737B2">
              <w:rPr>
                <w:rFonts w:ascii="Arial" w:hAnsi="Arial" w:cs="Arial"/>
              </w:rPr>
              <w:t>W</w:t>
            </w:r>
            <w:r w:rsidR="00F92737" w:rsidRPr="005737B2">
              <w:rPr>
                <w:rFonts w:ascii="Arial" w:hAnsi="Arial" w:cs="Arial"/>
              </w:rPr>
              <w:t>ymiary komory nie większe niż: szerokość: 948mm, głębokość: 610mm, wysokość: 900 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839245" w14:textId="77777777" w:rsidR="00D473DF" w:rsidRPr="00B052A9" w:rsidRDefault="00D473DF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473DF" w:rsidRPr="00B052A9" w14:paraId="3A168642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D0458D" w14:textId="77777777" w:rsidR="00D473DF" w:rsidRPr="005737B2" w:rsidRDefault="00D473DF" w:rsidP="005737B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091BF3" w14:textId="29EBEC78" w:rsidR="00D473DF" w:rsidRPr="005737B2" w:rsidRDefault="00E262AD" w:rsidP="005737B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737B2">
              <w:rPr>
                <w:rFonts w:ascii="Arial" w:hAnsi="Arial" w:cs="Arial"/>
              </w:rPr>
              <w:t>Wymiary przestrzeni roboczej nie mniejsze niż: szerokość: 927mm, głębokość: 565 mm, wysokość: 580mm;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81F811" w14:textId="77777777" w:rsidR="00D473DF" w:rsidRPr="00B052A9" w:rsidRDefault="00D473DF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473DF" w:rsidRPr="00B052A9" w14:paraId="18F11FE2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570C07" w14:textId="77777777" w:rsidR="00D473DF" w:rsidRPr="005737B2" w:rsidRDefault="00D473DF" w:rsidP="005737B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753D10" w14:textId="30ACCBEF" w:rsidR="00D473DF" w:rsidRPr="005737B2" w:rsidRDefault="00E262AD" w:rsidP="005737B2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5737B2">
              <w:rPr>
                <w:rFonts w:ascii="Arial" w:hAnsi="Arial" w:cs="Arial"/>
              </w:rPr>
              <w:t>Waga urządzenia: nie większa niż 55 kg.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B47B76" w14:textId="77777777" w:rsidR="00D473DF" w:rsidRPr="00B052A9" w:rsidRDefault="00D473DF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14:paraId="13DE108A" w14:textId="77777777" w:rsidR="00560DB1" w:rsidRDefault="00560DB1" w:rsidP="00560DB1">
      <w:pPr>
        <w:pStyle w:val="Tekstpodstawowy"/>
        <w:spacing w:after="0"/>
        <w:ind w:left="720"/>
        <w:jc w:val="both"/>
        <w:rPr>
          <w:rFonts w:ascii="Arial" w:eastAsia="Calibri" w:hAnsi="Arial" w:cs="Arial"/>
        </w:rPr>
      </w:pPr>
    </w:p>
    <w:p w14:paraId="492D397A" w14:textId="77777777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8118DF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14:paraId="6702D1C3" w14:textId="77777777" w:rsidR="00AC4D70" w:rsidRPr="008600F1" w:rsidRDefault="00AC4D70" w:rsidP="00AC4D70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14:paraId="72361AE0" w14:textId="77777777" w:rsidR="00AC4D70" w:rsidRPr="008118DF" w:rsidRDefault="00AC4D70" w:rsidP="00AC4D70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8118DF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14:paraId="20B1F8F1" w14:textId="77777777" w:rsidR="00AC4D70" w:rsidRPr="008118DF" w:rsidRDefault="00AC4D70" w:rsidP="00AC4D70">
      <w:pPr>
        <w:pStyle w:val="Tekstpodstawowy"/>
        <w:ind w:right="-64"/>
        <w:rPr>
          <w:rFonts w:ascii="Arial" w:hAnsi="Arial" w:cs="Arial"/>
          <w:b/>
        </w:rPr>
      </w:pPr>
    </w:p>
    <w:p w14:paraId="66A7E8E0" w14:textId="77777777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118DF">
        <w:rPr>
          <w:rFonts w:ascii="Arial" w:hAnsi="Arial" w:cs="Arial"/>
        </w:rPr>
        <w:t>………..……………………………</w:t>
      </w:r>
      <w:r>
        <w:rPr>
          <w:rFonts w:ascii="Arial" w:hAnsi="Arial" w:cs="Arial"/>
          <w:lang w:val="pl-PL"/>
        </w:rPr>
        <w:t xml:space="preserve">   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 w:rsidRPr="008118DF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14:paraId="0960DA98" w14:textId="34ED625D" w:rsidR="00AC4D70" w:rsidRPr="000821BF" w:rsidRDefault="00AC4D70" w:rsidP="00D95CDB">
      <w:pPr>
        <w:pStyle w:val="Tekstpodstawowy"/>
        <w:ind w:right="-64"/>
        <w:jc w:val="both"/>
        <w:rPr>
          <w:rFonts w:ascii="Arial" w:hAnsi="Arial" w:cs="Arial"/>
        </w:rPr>
      </w:pPr>
      <w:r w:rsidRPr="008118DF">
        <w:rPr>
          <w:rFonts w:ascii="Arial" w:hAnsi="Arial" w:cs="Arial"/>
        </w:rPr>
        <w:t xml:space="preserve">         (miejscowość, data)                              </w:t>
      </w:r>
      <w:r w:rsidRPr="008118DF"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 xml:space="preserve">              (pieczęć i podpis</w:t>
      </w:r>
      <w:r>
        <w:rPr>
          <w:rFonts w:ascii="Arial" w:hAnsi="Arial" w:cs="Arial"/>
          <w:lang w:val="pl-PL"/>
        </w:rPr>
        <w:t>)</w:t>
      </w:r>
      <w:r w:rsidR="00641F8A">
        <w:rPr>
          <w:rFonts w:ascii="Arial" w:hAnsi="Arial" w:cs="Arial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AEA054" wp14:editId="7DDDC75B">
                <wp:simplePos x="0" y="0"/>
                <wp:positionH relativeFrom="margin">
                  <wp:align>right</wp:align>
                </wp:positionH>
                <wp:positionV relativeFrom="paragraph">
                  <wp:posOffset>2950983</wp:posOffset>
                </wp:positionV>
                <wp:extent cx="2429051" cy="1245235"/>
                <wp:effectExtent l="0" t="0" r="9525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9051" cy="1245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13367A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AEA05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40.05pt;margin-top:232.35pt;width:191.25pt;height:98.05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" fillcolor="white [3201]" stroked="f" strokeweight=".5pt">
                <v:textbox>
                  <w:txbxContent>
                    <w:p w14:paraId="6313367A" w14:textId="77777777" w:rsidR="00AC4D70" w:rsidRDefault="00AC4D70" w:rsidP="00AC4D70"/>
                  </w:txbxContent>
                </v:textbox>
                <w10:wrap anchorx="margin"/>
              </v:shape>
            </w:pict>
          </mc:Fallback>
        </mc:AlternateContent>
      </w:r>
      <w:r w:rsidR="00641F8A">
        <w:rPr>
          <w:rFonts w:ascii="Arial" w:hAnsi="Arial" w:cs="Arial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4EAC" wp14:editId="0BD05522">
                <wp:simplePos x="0" y="0"/>
                <wp:positionH relativeFrom="margin">
                  <wp:align>left</wp:align>
                </wp:positionH>
                <wp:positionV relativeFrom="paragraph">
                  <wp:posOffset>2901674</wp:posOffset>
                </wp:positionV>
                <wp:extent cx="2384172" cy="1245379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4172" cy="12453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7B324B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54EAC" id="Pole tekstowe 1" o:spid="_x0000_s1027" type="#_x0000_t202" style="position:absolute;left:0;text-align:left;margin-left:0;margin-top:228.5pt;width:187.75pt;height:98.0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" fillcolor="white [3201]" stroked="f" strokeweight=".5pt">
                <v:textbox>
                  <w:txbxContent>
                    <w:p w14:paraId="557B324B" w14:textId="77777777" w:rsidR="00AC4D70" w:rsidRDefault="00AC4D70" w:rsidP="00AC4D70"/>
                  </w:txbxContent>
                </v:textbox>
                <w10:wrap anchorx="margin"/>
              </v:shape>
            </w:pict>
          </mc:Fallback>
        </mc:AlternateContent>
      </w:r>
    </w:p>
    <w:sectPr w:rsidR="00AC4D70" w:rsidRPr="000821BF" w:rsidSect="00BC3AA5">
      <w:footerReference w:type="default" r:id="rId9"/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6F717" w14:textId="77777777" w:rsidR="00110051" w:rsidRDefault="00110051" w:rsidP="003B2AE5">
      <w:pPr>
        <w:spacing w:after="0" w:line="240" w:lineRule="auto"/>
      </w:pPr>
      <w:r>
        <w:separator/>
      </w:r>
    </w:p>
  </w:endnote>
  <w:endnote w:type="continuationSeparator" w:id="0">
    <w:p w14:paraId="46F02459" w14:textId="77777777" w:rsidR="00110051" w:rsidRDefault="00110051" w:rsidP="003B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851415351"/>
      <w:docPartObj>
        <w:docPartGallery w:val="Page Numbers (Bottom of Page)"/>
        <w:docPartUnique/>
      </w:docPartObj>
    </w:sdtPr>
    <w:sdtContent>
      <w:p w14:paraId="7A32B91F" w14:textId="5ADCC0BF" w:rsidR="00A37CA7" w:rsidRDefault="00A37CA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A37CA7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0D23716" w14:textId="77777777" w:rsidR="003B2AE5" w:rsidRDefault="003B2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C4A56" w14:textId="77777777" w:rsidR="00110051" w:rsidRDefault="00110051" w:rsidP="003B2AE5">
      <w:pPr>
        <w:spacing w:after="0" w:line="240" w:lineRule="auto"/>
      </w:pPr>
      <w:r>
        <w:separator/>
      </w:r>
    </w:p>
  </w:footnote>
  <w:footnote w:type="continuationSeparator" w:id="0">
    <w:p w14:paraId="67372D53" w14:textId="77777777" w:rsidR="00110051" w:rsidRDefault="00110051" w:rsidP="003B2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0C39B5"/>
    <w:multiLevelType w:val="hybridMultilevel"/>
    <w:tmpl w:val="30521DD2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079CB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659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5C475C"/>
    <w:multiLevelType w:val="hybridMultilevel"/>
    <w:tmpl w:val="8BDC0ED4"/>
    <w:lvl w:ilvl="0" w:tplc="1DD26E5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101D9E">
      <w:start w:val="12"/>
      <w:numFmt w:val="decimal"/>
      <w:lvlText w:val="%2)"/>
      <w:lvlJc w:val="left"/>
      <w:pPr>
        <w:ind w:left="1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ECE4BE">
      <w:start w:val="1"/>
      <w:numFmt w:val="lowerRoman"/>
      <w:lvlText w:val="%3"/>
      <w:lvlJc w:val="left"/>
      <w:pPr>
        <w:ind w:left="1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C6AC62">
      <w:start w:val="1"/>
      <w:numFmt w:val="decimal"/>
      <w:lvlText w:val="%4"/>
      <w:lvlJc w:val="left"/>
      <w:pPr>
        <w:ind w:left="2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F0A60C">
      <w:start w:val="1"/>
      <w:numFmt w:val="lowerLetter"/>
      <w:lvlText w:val="%5"/>
      <w:lvlJc w:val="left"/>
      <w:pPr>
        <w:ind w:left="3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6C28A6">
      <w:start w:val="1"/>
      <w:numFmt w:val="lowerRoman"/>
      <w:lvlText w:val="%6"/>
      <w:lvlJc w:val="left"/>
      <w:pPr>
        <w:ind w:left="4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2236BE">
      <w:start w:val="1"/>
      <w:numFmt w:val="decimal"/>
      <w:lvlText w:val="%7"/>
      <w:lvlJc w:val="left"/>
      <w:pPr>
        <w:ind w:left="4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14DAC4">
      <w:start w:val="1"/>
      <w:numFmt w:val="lowerLetter"/>
      <w:lvlText w:val="%8"/>
      <w:lvlJc w:val="left"/>
      <w:pPr>
        <w:ind w:left="5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6E6112">
      <w:start w:val="1"/>
      <w:numFmt w:val="lowerRoman"/>
      <w:lvlText w:val="%9"/>
      <w:lvlJc w:val="left"/>
      <w:pPr>
        <w:ind w:left="6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9B2E28"/>
    <w:multiLevelType w:val="hybridMultilevel"/>
    <w:tmpl w:val="61403806"/>
    <w:lvl w:ilvl="0" w:tplc="636E0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64B4D"/>
    <w:multiLevelType w:val="hybridMultilevel"/>
    <w:tmpl w:val="B8AC2EFE"/>
    <w:lvl w:ilvl="0" w:tplc="6F162A5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0358F"/>
    <w:multiLevelType w:val="multilevel"/>
    <w:tmpl w:val="102CED2E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30934433"/>
    <w:multiLevelType w:val="hybridMultilevel"/>
    <w:tmpl w:val="19648EF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6399D"/>
    <w:multiLevelType w:val="hybridMultilevel"/>
    <w:tmpl w:val="E1BA4AD6"/>
    <w:lvl w:ilvl="0" w:tplc="7D6E484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66376"/>
    <w:multiLevelType w:val="multilevel"/>
    <w:tmpl w:val="E222E52A"/>
    <w:lvl w:ilvl="0">
      <w:start w:val="1"/>
      <w:numFmt w:val="decimal"/>
      <w:lvlText w:val=" %1."/>
      <w:lvlJc w:val="left"/>
    </w:lvl>
    <w:lvl w:ilvl="1">
      <w:start w:val="1"/>
      <w:numFmt w:val="decimal"/>
      <w:lvlText w:val=" %1.%2."/>
      <w:lvlJc w:val="left"/>
    </w:lvl>
    <w:lvl w:ilvl="2">
      <w:start w:val="1"/>
      <w:numFmt w:val="lowerLetter"/>
      <w:lvlText w:val=" %3)"/>
      <w:lvlJc w:val="left"/>
    </w:lvl>
    <w:lvl w:ilvl="3">
      <w:numFmt w:val="bullet"/>
      <w:lvlText w:val="•"/>
      <w:lvlJc w:val="left"/>
      <w:rPr>
        <w:rFonts w:ascii="StarSymbol" w:hAnsi="StarSymbol"/>
      </w:rPr>
    </w:lvl>
    <w:lvl w:ilvl="4">
      <w:numFmt w:val="bullet"/>
      <w:lvlText w:val="•"/>
      <w:lvlJc w:val="left"/>
      <w:rPr>
        <w:rFonts w:ascii="StarSymbol" w:hAnsi="StarSymbol"/>
      </w:rPr>
    </w:lvl>
    <w:lvl w:ilvl="5">
      <w:numFmt w:val="bullet"/>
      <w:lvlText w:val="•"/>
      <w:lvlJc w:val="left"/>
      <w:rPr>
        <w:rFonts w:ascii="StarSymbol" w:hAnsi="StarSymbol"/>
      </w:rPr>
    </w:lvl>
    <w:lvl w:ilvl="6">
      <w:numFmt w:val="bullet"/>
      <w:lvlText w:val="•"/>
      <w:lvlJc w:val="left"/>
      <w:rPr>
        <w:rFonts w:ascii="StarSymbol" w:hAnsi="StarSymbol"/>
      </w:rPr>
    </w:lvl>
    <w:lvl w:ilvl="7">
      <w:numFmt w:val="bullet"/>
      <w:lvlText w:val="•"/>
      <w:lvlJc w:val="left"/>
      <w:rPr>
        <w:rFonts w:ascii="StarSymbol" w:hAnsi="StarSymbol"/>
      </w:rPr>
    </w:lvl>
    <w:lvl w:ilvl="8">
      <w:numFmt w:val="bullet"/>
      <w:lvlText w:val="•"/>
      <w:lvlJc w:val="left"/>
      <w:rPr>
        <w:rFonts w:ascii="StarSymbol" w:hAnsi="StarSymbol"/>
      </w:rPr>
    </w:lvl>
  </w:abstractNum>
  <w:abstractNum w:abstractNumId="10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B74B6"/>
    <w:multiLevelType w:val="hybridMultilevel"/>
    <w:tmpl w:val="58DC4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D4DEB"/>
    <w:multiLevelType w:val="hybridMultilevel"/>
    <w:tmpl w:val="7A301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746489"/>
    <w:multiLevelType w:val="hybridMultilevel"/>
    <w:tmpl w:val="63B4846E"/>
    <w:lvl w:ilvl="0" w:tplc="7D6E484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80753"/>
    <w:multiLevelType w:val="multilevel"/>
    <w:tmpl w:val="4C8AD5D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47D86A02"/>
    <w:multiLevelType w:val="hybridMultilevel"/>
    <w:tmpl w:val="16008020"/>
    <w:lvl w:ilvl="0" w:tplc="8F761A2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 w15:restartNumberingAfterBreak="0">
    <w:nsid w:val="49FC189B"/>
    <w:multiLevelType w:val="hybridMultilevel"/>
    <w:tmpl w:val="761C96DC"/>
    <w:lvl w:ilvl="0" w:tplc="F756364E">
      <w:start w:val="2"/>
      <w:numFmt w:val="decimal"/>
      <w:lvlText w:val="%1."/>
      <w:lvlJc w:val="left"/>
      <w:pPr>
        <w:ind w:left="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220402">
      <w:start w:val="1"/>
      <w:numFmt w:val="decimal"/>
      <w:lvlText w:val="%2"/>
      <w:lvlJc w:val="left"/>
      <w:pPr>
        <w:ind w:left="1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081F2A">
      <w:start w:val="1"/>
      <w:numFmt w:val="lowerRoman"/>
      <w:lvlText w:val="%3"/>
      <w:lvlJc w:val="left"/>
      <w:pPr>
        <w:ind w:left="1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AA129A">
      <w:start w:val="1"/>
      <w:numFmt w:val="decimal"/>
      <w:lvlText w:val="%4"/>
      <w:lvlJc w:val="left"/>
      <w:pPr>
        <w:ind w:left="2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BE8046">
      <w:start w:val="1"/>
      <w:numFmt w:val="lowerLetter"/>
      <w:lvlText w:val="%5"/>
      <w:lvlJc w:val="left"/>
      <w:pPr>
        <w:ind w:left="3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5C715E">
      <w:start w:val="1"/>
      <w:numFmt w:val="lowerRoman"/>
      <w:lvlText w:val="%6"/>
      <w:lvlJc w:val="left"/>
      <w:pPr>
        <w:ind w:left="4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A06F4E">
      <w:start w:val="1"/>
      <w:numFmt w:val="decimal"/>
      <w:lvlText w:val="%7"/>
      <w:lvlJc w:val="left"/>
      <w:pPr>
        <w:ind w:left="4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06A2D2">
      <w:start w:val="1"/>
      <w:numFmt w:val="lowerLetter"/>
      <w:lvlText w:val="%8"/>
      <w:lvlJc w:val="left"/>
      <w:pPr>
        <w:ind w:left="5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8ACBAC">
      <w:start w:val="1"/>
      <w:numFmt w:val="lowerRoman"/>
      <w:lvlText w:val="%9"/>
      <w:lvlJc w:val="left"/>
      <w:pPr>
        <w:ind w:left="6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A27757D"/>
    <w:multiLevelType w:val="hybridMultilevel"/>
    <w:tmpl w:val="405A2DCA"/>
    <w:lvl w:ilvl="0" w:tplc="04150011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5252EC5"/>
    <w:multiLevelType w:val="hybridMultilevel"/>
    <w:tmpl w:val="FA1E0D48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CD032D"/>
    <w:multiLevelType w:val="hybridMultilevel"/>
    <w:tmpl w:val="255ED56A"/>
    <w:lvl w:ilvl="0" w:tplc="D08C3388">
      <w:start w:val="1"/>
      <w:numFmt w:val="decimal"/>
      <w:lvlText w:val="%1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1C18A4">
      <w:start w:val="1"/>
      <w:numFmt w:val="lowerLetter"/>
      <w:lvlText w:val="%2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3221AC">
      <w:start w:val="1"/>
      <w:numFmt w:val="lowerRoman"/>
      <w:lvlText w:val="%3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00D938">
      <w:start w:val="1"/>
      <w:numFmt w:val="decimal"/>
      <w:lvlText w:val="%4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42DE36">
      <w:start w:val="1"/>
      <w:numFmt w:val="lowerLetter"/>
      <w:lvlText w:val="%5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10FD8A">
      <w:start w:val="1"/>
      <w:numFmt w:val="lowerRoman"/>
      <w:lvlText w:val="%6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C64198">
      <w:start w:val="1"/>
      <w:numFmt w:val="decimal"/>
      <w:lvlText w:val="%7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42A59A">
      <w:start w:val="1"/>
      <w:numFmt w:val="lowerLetter"/>
      <w:lvlText w:val="%8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E26748">
      <w:start w:val="1"/>
      <w:numFmt w:val="lowerRoman"/>
      <w:lvlText w:val="%9"/>
      <w:lvlJc w:val="left"/>
      <w:pPr>
        <w:ind w:left="6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40F665F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659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7B562C9"/>
    <w:multiLevelType w:val="hybridMultilevel"/>
    <w:tmpl w:val="2F6E0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E206D"/>
    <w:multiLevelType w:val="hybridMultilevel"/>
    <w:tmpl w:val="641C0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11"/>
  </w:num>
  <w:num w:numId="5">
    <w:abstractNumId w:val="22"/>
  </w:num>
  <w:num w:numId="6">
    <w:abstractNumId w:val="20"/>
  </w:num>
  <w:num w:numId="7">
    <w:abstractNumId w:val="4"/>
  </w:num>
  <w:num w:numId="8">
    <w:abstractNumId w:val="7"/>
  </w:num>
  <w:num w:numId="9">
    <w:abstractNumId w:val="10"/>
  </w:num>
  <w:num w:numId="10">
    <w:abstractNumId w:val="16"/>
  </w:num>
  <w:num w:numId="11">
    <w:abstractNumId w:val="3"/>
  </w:num>
  <w:num w:numId="12">
    <w:abstractNumId w:val="21"/>
  </w:num>
  <w:num w:numId="13">
    <w:abstractNumId w:val="19"/>
  </w:num>
  <w:num w:numId="14">
    <w:abstractNumId w:val="5"/>
  </w:num>
  <w:num w:numId="15">
    <w:abstractNumId w:val="12"/>
  </w:num>
  <w:num w:numId="16">
    <w:abstractNumId w:val="13"/>
  </w:num>
  <w:num w:numId="17">
    <w:abstractNumId w:val="8"/>
  </w:num>
  <w:num w:numId="18">
    <w:abstractNumId w:val="17"/>
  </w:num>
  <w:num w:numId="19">
    <w:abstractNumId w:val="1"/>
  </w:num>
  <w:num w:numId="20">
    <w:abstractNumId w:val="18"/>
  </w:num>
  <w:num w:numId="21">
    <w:abstractNumId w:val="15"/>
  </w:num>
  <w:num w:numId="2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7B"/>
    <w:rsid w:val="00000C63"/>
    <w:rsid w:val="00026175"/>
    <w:rsid w:val="00070C3C"/>
    <w:rsid w:val="00080BD9"/>
    <w:rsid w:val="0009727B"/>
    <w:rsid w:val="000976F4"/>
    <w:rsid w:val="000B3555"/>
    <w:rsid w:val="000B370C"/>
    <w:rsid w:val="000D7286"/>
    <w:rsid w:val="000E5339"/>
    <w:rsid w:val="000E5A8C"/>
    <w:rsid w:val="000E6EF9"/>
    <w:rsid w:val="00110051"/>
    <w:rsid w:val="00133609"/>
    <w:rsid w:val="00150263"/>
    <w:rsid w:val="00171951"/>
    <w:rsid w:val="0018500F"/>
    <w:rsid w:val="00196B6E"/>
    <w:rsid w:val="001A63FB"/>
    <w:rsid w:val="001B0D57"/>
    <w:rsid w:val="001B0EC3"/>
    <w:rsid w:val="001D6B3E"/>
    <w:rsid w:val="001E3E84"/>
    <w:rsid w:val="00205909"/>
    <w:rsid w:val="00206204"/>
    <w:rsid w:val="00206B2B"/>
    <w:rsid w:val="00221A43"/>
    <w:rsid w:val="00270FDE"/>
    <w:rsid w:val="0027242D"/>
    <w:rsid w:val="002726EC"/>
    <w:rsid w:val="00276621"/>
    <w:rsid w:val="002807CA"/>
    <w:rsid w:val="002A457A"/>
    <w:rsid w:val="00303B47"/>
    <w:rsid w:val="00307FDD"/>
    <w:rsid w:val="003350BF"/>
    <w:rsid w:val="00364428"/>
    <w:rsid w:val="003B2AE5"/>
    <w:rsid w:val="003E627E"/>
    <w:rsid w:val="003F7F70"/>
    <w:rsid w:val="00403BBD"/>
    <w:rsid w:val="00414051"/>
    <w:rsid w:val="00414ACB"/>
    <w:rsid w:val="00423F74"/>
    <w:rsid w:val="00430773"/>
    <w:rsid w:val="00464DE8"/>
    <w:rsid w:val="0046622F"/>
    <w:rsid w:val="004A3463"/>
    <w:rsid w:val="004B379A"/>
    <w:rsid w:val="004D16DC"/>
    <w:rsid w:val="004D1E67"/>
    <w:rsid w:val="004D3BF8"/>
    <w:rsid w:val="004F5001"/>
    <w:rsid w:val="00504050"/>
    <w:rsid w:val="00511EE1"/>
    <w:rsid w:val="005202EC"/>
    <w:rsid w:val="00535A7B"/>
    <w:rsid w:val="00560DB1"/>
    <w:rsid w:val="005737B2"/>
    <w:rsid w:val="005A68D7"/>
    <w:rsid w:val="005B7962"/>
    <w:rsid w:val="005C38C3"/>
    <w:rsid w:val="005D120D"/>
    <w:rsid w:val="005E1D80"/>
    <w:rsid w:val="005F183B"/>
    <w:rsid w:val="00613664"/>
    <w:rsid w:val="006306EE"/>
    <w:rsid w:val="00636F96"/>
    <w:rsid w:val="00641F8A"/>
    <w:rsid w:val="0065494D"/>
    <w:rsid w:val="00663063"/>
    <w:rsid w:val="00690233"/>
    <w:rsid w:val="00690A8B"/>
    <w:rsid w:val="00693435"/>
    <w:rsid w:val="0069477A"/>
    <w:rsid w:val="006B6FFE"/>
    <w:rsid w:val="006B72F0"/>
    <w:rsid w:val="006C0759"/>
    <w:rsid w:val="006C5484"/>
    <w:rsid w:val="006D1C5A"/>
    <w:rsid w:val="00710F79"/>
    <w:rsid w:val="00727051"/>
    <w:rsid w:val="00744D22"/>
    <w:rsid w:val="00752409"/>
    <w:rsid w:val="00754789"/>
    <w:rsid w:val="00762DF9"/>
    <w:rsid w:val="00765BC0"/>
    <w:rsid w:val="00775D39"/>
    <w:rsid w:val="00792EF1"/>
    <w:rsid w:val="007A4FE5"/>
    <w:rsid w:val="007D7D4B"/>
    <w:rsid w:val="007E375B"/>
    <w:rsid w:val="007E4F4B"/>
    <w:rsid w:val="007E6C8C"/>
    <w:rsid w:val="007F5A9A"/>
    <w:rsid w:val="007F5F5D"/>
    <w:rsid w:val="008119B5"/>
    <w:rsid w:val="00822FFB"/>
    <w:rsid w:val="00860224"/>
    <w:rsid w:val="00867AD6"/>
    <w:rsid w:val="00876A8D"/>
    <w:rsid w:val="00885277"/>
    <w:rsid w:val="0088667C"/>
    <w:rsid w:val="00890CBC"/>
    <w:rsid w:val="008923C5"/>
    <w:rsid w:val="008A577E"/>
    <w:rsid w:val="008C3FF7"/>
    <w:rsid w:val="008D16A2"/>
    <w:rsid w:val="008E3B81"/>
    <w:rsid w:val="009043A0"/>
    <w:rsid w:val="00914088"/>
    <w:rsid w:val="00944852"/>
    <w:rsid w:val="00981741"/>
    <w:rsid w:val="009A3F2C"/>
    <w:rsid w:val="009B72E7"/>
    <w:rsid w:val="009D258A"/>
    <w:rsid w:val="00A0515B"/>
    <w:rsid w:val="00A1082A"/>
    <w:rsid w:val="00A35D94"/>
    <w:rsid w:val="00A37CA7"/>
    <w:rsid w:val="00A85A43"/>
    <w:rsid w:val="00A96016"/>
    <w:rsid w:val="00AC4D70"/>
    <w:rsid w:val="00AF1A5E"/>
    <w:rsid w:val="00AF335A"/>
    <w:rsid w:val="00B51ACD"/>
    <w:rsid w:val="00B55471"/>
    <w:rsid w:val="00B56DAA"/>
    <w:rsid w:val="00B725F0"/>
    <w:rsid w:val="00B96075"/>
    <w:rsid w:val="00BC3AA5"/>
    <w:rsid w:val="00BD0C37"/>
    <w:rsid w:val="00BF2F3D"/>
    <w:rsid w:val="00BF436F"/>
    <w:rsid w:val="00C13C08"/>
    <w:rsid w:val="00C224E7"/>
    <w:rsid w:val="00C364CE"/>
    <w:rsid w:val="00C777A8"/>
    <w:rsid w:val="00C82405"/>
    <w:rsid w:val="00CC160D"/>
    <w:rsid w:val="00CC4DDE"/>
    <w:rsid w:val="00CD7969"/>
    <w:rsid w:val="00CF36AE"/>
    <w:rsid w:val="00D26E10"/>
    <w:rsid w:val="00D32F8F"/>
    <w:rsid w:val="00D469B5"/>
    <w:rsid w:val="00D473DF"/>
    <w:rsid w:val="00D60BAD"/>
    <w:rsid w:val="00D64C49"/>
    <w:rsid w:val="00D831CC"/>
    <w:rsid w:val="00D874A6"/>
    <w:rsid w:val="00D90E1A"/>
    <w:rsid w:val="00D95CDB"/>
    <w:rsid w:val="00DC1C88"/>
    <w:rsid w:val="00DC5422"/>
    <w:rsid w:val="00DD4966"/>
    <w:rsid w:val="00DD5394"/>
    <w:rsid w:val="00E016CB"/>
    <w:rsid w:val="00E17631"/>
    <w:rsid w:val="00E262AD"/>
    <w:rsid w:val="00E26847"/>
    <w:rsid w:val="00E26C77"/>
    <w:rsid w:val="00E3064E"/>
    <w:rsid w:val="00E314C0"/>
    <w:rsid w:val="00E31782"/>
    <w:rsid w:val="00E56948"/>
    <w:rsid w:val="00E56A1D"/>
    <w:rsid w:val="00E649F5"/>
    <w:rsid w:val="00EA1B10"/>
    <w:rsid w:val="00EB164E"/>
    <w:rsid w:val="00EB3C5E"/>
    <w:rsid w:val="00EB4AD0"/>
    <w:rsid w:val="00EB7619"/>
    <w:rsid w:val="00EE314A"/>
    <w:rsid w:val="00EF2B2C"/>
    <w:rsid w:val="00EF6EA9"/>
    <w:rsid w:val="00F41F86"/>
    <w:rsid w:val="00F43A48"/>
    <w:rsid w:val="00F44444"/>
    <w:rsid w:val="00F54E78"/>
    <w:rsid w:val="00F76E77"/>
    <w:rsid w:val="00F92737"/>
    <w:rsid w:val="00F96C52"/>
    <w:rsid w:val="00F974C4"/>
    <w:rsid w:val="00F977F6"/>
    <w:rsid w:val="00FA5359"/>
    <w:rsid w:val="00FC230C"/>
    <w:rsid w:val="00FC4266"/>
    <w:rsid w:val="00FC461C"/>
    <w:rsid w:val="00FD7B87"/>
    <w:rsid w:val="00FE6ED4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DBC6D"/>
  <w15:chartTrackingRefBased/>
  <w15:docId w15:val="{06EE60BE-E48F-4B74-83C9-4F9415F9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23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5A7B"/>
    <w:rPr>
      <w:i/>
      <w:iCs/>
    </w:rPr>
  </w:style>
  <w:style w:type="paragraph" w:styleId="Akapitzlist">
    <w:name w:val="List Paragraph"/>
    <w:basedOn w:val="Normalny"/>
    <w:uiPriority w:val="34"/>
    <w:qFormat/>
    <w:rsid w:val="00535A7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972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972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0972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9727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AE5"/>
  </w:style>
  <w:style w:type="paragraph" w:styleId="Stopka">
    <w:name w:val="footer"/>
    <w:basedOn w:val="Normalny"/>
    <w:link w:val="Stopka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AE5"/>
  </w:style>
  <w:style w:type="character" w:customStyle="1" w:styleId="acopre">
    <w:name w:val="acopre"/>
    <w:basedOn w:val="Domylnaczcionkaakapitu"/>
    <w:rsid w:val="00303B47"/>
  </w:style>
  <w:style w:type="paragraph" w:styleId="Tekstdymka">
    <w:name w:val="Balloon Text"/>
    <w:basedOn w:val="Normalny"/>
    <w:link w:val="TekstdymkaZnak"/>
    <w:uiPriority w:val="99"/>
    <w:semiHidden/>
    <w:unhideWhenUsed/>
    <w:rsid w:val="0074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D22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4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43A0"/>
  </w:style>
  <w:style w:type="character" w:styleId="Pogrubienie">
    <w:name w:val="Strong"/>
    <w:uiPriority w:val="22"/>
    <w:qFormat/>
    <w:rsid w:val="009043A0"/>
    <w:rPr>
      <w:b/>
      <w:bCs/>
    </w:rPr>
  </w:style>
  <w:style w:type="paragraph" w:customStyle="1" w:styleId="Standard">
    <w:name w:val="Standard"/>
    <w:rsid w:val="008A577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23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69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B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317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726A2-B9B1-401C-9946-ADA4129EA8F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54EA320-ABC9-4A7F-A237-2E1C76FB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Edyta</dc:creator>
  <cp:keywords/>
  <dc:description/>
  <cp:lastModifiedBy>Zugaj Aneta</cp:lastModifiedBy>
  <cp:revision>13</cp:revision>
  <cp:lastPrinted>2022-06-01T10:58:00Z</cp:lastPrinted>
  <dcterms:created xsi:type="dcterms:W3CDTF">2025-01-16T10:14:00Z</dcterms:created>
  <dcterms:modified xsi:type="dcterms:W3CDTF">2025-02-25T09:20:00Z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df24fb37-2e4a-4c43-b1bd-a70a811af9e9</vt:lpwstr>
  </property>
  <property fmtid="{D5CDD505-2E9C-101B-9397-08002B2CF9AE}" pid="3" name="bjSaver">
    <vt:lpwstr>jFsfHYIweRTGj//2QYXkFqpRWpHg/ZBb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