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A84E4" w14:textId="3BF93F77" w:rsidR="00D465CB" w:rsidRPr="00362681" w:rsidRDefault="00D465CB" w:rsidP="00D465CB">
      <w:pPr>
        <w:jc w:val="both"/>
        <w:rPr>
          <w:b/>
          <w:bCs/>
          <w:i/>
          <w:iCs/>
        </w:rPr>
      </w:pPr>
      <w:r w:rsidRPr="00344AEA">
        <w:rPr>
          <w:b/>
          <w:bCs/>
          <w:i/>
          <w:iCs/>
        </w:rPr>
        <w:t>Gmina Bobowo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3E59BD">
        <w:rPr>
          <w:rFonts w:asciiTheme="minorHAnsi" w:hAnsiTheme="minorHAnsi" w:cstheme="minorHAnsi"/>
          <w:b/>
          <w:bCs/>
        </w:rPr>
        <w:t xml:space="preserve">Załącznik </w:t>
      </w:r>
      <w:r>
        <w:rPr>
          <w:rFonts w:asciiTheme="minorHAnsi" w:hAnsiTheme="minorHAnsi" w:cstheme="minorHAnsi"/>
          <w:b/>
          <w:bCs/>
        </w:rPr>
        <w:t>n</w:t>
      </w:r>
      <w:r w:rsidRPr="003E59BD">
        <w:rPr>
          <w:rFonts w:asciiTheme="minorHAnsi" w:hAnsiTheme="minorHAnsi" w:cstheme="minorHAnsi"/>
          <w:b/>
          <w:bCs/>
        </w:rPr>
        <w:t xml:space="preserve">r </w:t>
      </w:r>
      <w:r w:rsidR="006E58DF">
        <w:rPr>
          <w:rFonts w:asciiTheme="minorHAnsi" w:hAnsiTheme="minorHAnsi" w:cstheme="minorHAnsi"/>
          <w:b/>
          <w:bCs/>
        </w:rPr>
        <w:t xml:space="preserve">7 </w:t>
      </w:r>
      <w:bookmarkStart w:id="0" w:name="_GoBack"/>
      <w:bookmarkEnd w:id="0"/>
      <w:r w:rsidRPr="003E59BD">
        <w:rPr>
          <w:rFonts w:asciiTheme="minorHAnsi" w:hAnsiTheme="minorHAnsi" w:cstheme="minorHAnsi"/>
          <w:b/>
          <w:bCs/>
        </w:rPr>
        <w:t>do SWZ</w:t>
      </w:r>
    </w:p>
    <w:p w14:paraId="1FA8DE98" w14:textId="77777777" w:rsidR="00D465CB" w:rsidRPr="009870EE" w:rsidRDefault="00D465CB" w:rsidP="00D465CB">
      <w:pPr>
        <w:spacing w:after="240"/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  <w:r w:rsidRPr="00344AEA">
        <w:rPr>
          <w:b/>
          <w:bCs/>
          <w:i/>
          <w:iCs/>
        </w:rPr>
        <w:t>ul. Gdańska 12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(składany </w:t>
      </w:r>
      <w:r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na wezwanie Zamawiającego </w:t>
      </w:r>
      <w:r w:rsidRPr="00344AEA">
        <w:rPr>
          <w:b/>
          <w:bCs/>
          <w:i/>
          <w:iCs/>
        </w:rPr>
        <w:t>83-212 Bobowo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– nie należy składać </w:t>
      </w:r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>wraz z ofertą)</w:t>
      </w:r>
    </w:p>
    <w:p w14:paraId="2C7036CD" w14:textId="77777777" w:rsidR="00D465CB" w:rsidRPr="00860DEF" w:rsidRDefault="00D465CB" w:rsidP="00D465CB">
      <w:pPr>
        <w:pStyle w:val="Akapitzlist"/>
        <w:tabs>
          <w:tab w:val="left" w:pos="142"/>
        </w:tabs>
        <w:spacing w:line="276" w:lineRule="auto"/>
        <w:ind w:left="284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60DEF">
        <w:rPr>
          <w:rFonts w:asciiTheme="minorHAnsi" w:hAnsiTheme="minorHAnsi" w:cstheme="minorHAnsi"/>
          <w:b/>
          <w:sz w:val="32"/>
          <w:szCs w:val="32"/>
        </w:rPr>
        <w:t xml:space="preserve">WYKAZ OSÓB </w:t>
      </w:r>
    </w:p>
    <w:p w14:paraId="67F3182F" w14:textId="2E66C29E" w:rsidR="00D465CB" w:rsidRDefault="00D465CB" w:rsidP="00D465CB">
      <w:pPr>
        <w:autoSpaceDE w:val="0"/>
        <w:autoSpaceDN w:val="0"/>
        <w:adjustRightInd w:val="0"/>
        <w:spacing w:after="120"/>
        <w:jc w:val="center"/>
        <w:rPr>
          <w:b/>
          <w:i/>
          <w:iCs/>
        </w:rPr>
      </w:pPr>
      <w:r w:rsidRPr="00706517">
        <w:rPr>
          <w:rFonts w:asciiTheme="minorHAnsi" w:hAnsiTheme="minorHAnsi" w:cstheme="minorHAnsi"/>
          <w:bCs/>
          <w:i/>
          <w:iCs/>
        </w:rPr>
        <w:t xml:space="preserve">składany na potwierdzenie spełnienia warunków udziału w postępowaniu </w:t>
      </w:r>
      <w:r w:rsidRPr="00706517">
        <w:rPr>
          <w:rFonts w:asciiTheme="minorHAnsi" w:hAnsiTheme="minorHAnsi" w:cstheme="minorHAnsi"/>
          <w:i/>
          <w:iCs/>
          <w:color w:val="000000" w:themeColor="text1"/>
        </w:rPr>
        <w:t>o udzielenie zamówienia publicznego pn. „</w:t>
      </w:r>
      <w:r w:rsidR="00860DEF">
        <w:rPr>
          <w:rFonts w:asciiTheme="minorHAnsi" w:hAnsiTheme="minorHAnsi" w:cstheme="minorHAnsi"/>
          <w:i/>
          <w:iCs/>
          <w:lang w:eastAsia="pl-PL"/>
        </w:rPr>
        <w:t>Poprawa gospodarki wodnej na terenie Gminy Bobowo</w:t>
      </w:r>
      <w:r w:rsidRPr="00706517">
        <w:rPr>
          <w:rFonts w:asciiTheme="minorHAnsi" w:hAnsiTheme="minorHAnsi" w:cstheme="minorHAnsi"/>
          <w:i/>
          <w:iCs/>
        </w:rPr>
        <w:t xml:space="preserve">”  </w:t>
      </w:r>
      <w:r w:rsidRPr="008A78AA">
        <w:rPr>
          <w:b/>
          <w:i/>
          <w:iCs/>
        </w:rPr>
        <w:t xml:space="preserve"> </w:t>
      </w:r>
    </w:p>
    <w:p w14:paraId="444A85C8" w14:textId="77777777" w:rsidR="00860DEF" w:rsidRPr="008A78AA" w:rsidRDefault="00860DEF" w:rsidP="00D465CB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i/>
          <w:iCs/>
          <w:lang w:eastAsia="pl-PL"/>
        </w:rPr>
      </w:pPr>
    </w:p>
    <w:p w14:paraId="1B528B80" w14:textId="77777777" w:rsidR="007C4899" w:rsidRPr="00160494" w:rsidRDefault="007C4899" w:rsidP="007C4899">
      <w:pPr>
        <w:pStyle w:val="Akapitzlist"/>
        <w:numPr>
          <w:ilvl w:val="3"/>
          <w:numId w:val="2"/>
        </w:numPr>
        <w:tabs>
          <w:tab w:val="left" w:pos="142"/>
        </w:tabs>
        <w:spacing w:before="240" w:after="240" w:line="276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60494">
        <w:rPr>
          <w:rFonts w:asciiTheme="minorHAnsi" w:hAnsiTheme="minorHAnsi" w:cstheme="minorHAnsi"/>
          <w:b/>
          <w:bCs/>
          <w:color w:val="000000" w:themeColor="text1"/>
        </w:rPr>
        <w:t>WYKONAWCA W IMIENIU KTÓREGO SKŁADANE JEST NINIEJSZE OŚWIADCZENIE:</w:t>
      </w:r>
    </w:p>
    <w:p w14:paraId="48BE64CC" w14:textId="77777777" w:rsidR="007C4899" w:rsidRPr="00160494" w:rsidRDefault="007C4899" w:rsidP="007C4899">
      <w:pPr>
        <w:tabs>
          <w:tab w:val="left" w:pos="142"/>
        </w:tabs>
        <w:spacing w:before="240" w:line="276" w:lineRule="auto"/>
        <w:ind w:left="357"/>
        <w:jc w:val="both"/>
        <w:rPr>
          <w:rFonts w:asciiTheme="minorHAnsi" w:hAnsiTheme="minorHAnsi" w:cstheme="minorHAnsi"/>
          <w:color w:val="000000" w:themeColor="text1"/>
        </w:rPr>
      </w:pPr>
      <w:r w:rsidRPr="00160494">
        <w:rPr>
          <w:rFonts w:asciiTheme="minorHAnsi" w:hAnsiTheme="minorHAnsi" w:cstheme="minorHAnsi"/>
          <w:color w:val="000000" w:themeColor="text1"/>
        </w:rPr>
        <w:t>Nazwa (firma) albo imię i nazwisko Wykonawcy: …………………………………………………………….</w:t>
      </w:r>
    </w:p>
    <w:p w14:paraId="4B2DC1E5" w14:textId="77777777" w:rsidR="007C4899" w:rsidRPr="00160494" w:rsidRDefault="007C4899" w:rsidP="007C4899">
      <w:pPr>
        <w:tabs>
          <w:tab w:val="left" w:pos="142"/>
        </w:tabs>
        <w:spacing w:after="120" w:line="276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160494">
        <w:rPr>
          <w:rFonts w:asciiTheme="minorHAnsi" w:hAnsiTheme="minorHAnsi" w:cstheme="minorHAnsi"/>
          <w:color w:val="000000" w:themeColor="text1"/>
        </w:rPr>
        <w:t xml:space="preserve">………………………………………………………………………………………….…………………………………………….. </w:t>
      </w:r>
    </w:p>
    <w:p w14:paraId="35745B96" w14:textId="77777777" w:rsidR="007C4899" w:rsidRPr="00160494" w:rsidRDefault="007C4899" w:rsidP="007C4899">
      <w:pPr>
        <w:tabs>
          <w:tab w:val="left" w:pos="142"/>
        </w:tabs>
        <w:spacing w:before="120" w:line="276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160494">
        <w:rPr>
          <w:rFonts w:asciiTheme="minorHAnsi" w:hAnsiTheme="minorHAnsi" w:cstheme="minorHAnsi"/>
          <w:color w:val="000000" w:themeColor="text1"/>
        </w:rPr>
        <w:t>Adres siedziby albo miejsca zamieszkania Wykonawcy:……………………………………………………</w:t>
      </w:r>
    </w:p>
    <w:p w14:paraId="4BEA6AD3" w14:textId="77777777" w:rsidR="007C4899" w:rsidRPr="00160494" w:rsidRDefault="007C4899" w:rsidP="007C4899">
      <w:pPr>
        <w:tabs>
          <w:tab w:val="left" w:pos="142"/>
        </w:tabs>
        <w:spacing w:after="120" w:line="276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160494">
        <w:rPr>
          <w:rFonts w:asciiTheme="minorHAnsi" w:hAnsiTheme="minorHAnsi" w:cstheme="minorHAnsi"/>
          <w:color w:val="000000" w:themeColor="text1"/>
        </w:rPr>
        <w:t>….……………………………………………………………………………………………………………………………………..</w:t>
      </w:r>
    </w:p>
    <w:p w14:paraId="03EFA326" w14:textId="64E918CD" w:rsidR="007C4899" w:rsidRPr="007C4899" w:rsidRDefault="007C4899" w:rsidP="007C4899">
      <w:pPr>
        <w:pStyle w:val="Akapitzlist"/>
        <w:numPr>
          <w:ilvl w:val="0"/>
          <w:numId w:val="3"/>
        </w:numPr>
        <w:spacing w:before="360" w:after="120" w:line="276" w:lineRule="auto"/>
        <w:contextualSpacing w:val="0"/>
        <w:jc w:val="both"/>
        <w:rPr>
          <w:rFonts w:asciiTheme="minorHAnsi" w:hAnsiTheme="minorHAnsi" w:cstheme="minorHAnsi"/>
          <w:b/>
          <w:bCs/>
        </w:rPr>
      </w:pPr>
      <w:r w:rsidRPr="00160494">
        <w:rPr>
          <w:rFonts w:asciiTheme="minorHAnsi" w:hAnsiTheme="minorHAnsi" w:cstheme="minorHAnsi"/>
          <w:b/>
          <w:bCs/>
        </w:rPr>
        <w:t>TREŚĆ WYKAZU/OŚWIADCZENIA:</w:t>
      </w:r>
    </w:p>
    <w:p w14:paraId="73F3A860" w14:textId="1489C24C" w:rsidR="00D465CB" w:rsidRPr="00C90306" w:rsidRDefault="00D465CB" w:rsidP="007C4899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i/>
          <w:iCs/>
          <w:lang w:eastAsia="pl-PL"/>
        </w:rPr>
      </w:pPr>
      <w:r>
        <w:rPr>
          <w:rFonts w:cs="Calibri"/>
          <w:iCs/>
        </w:rPr>
        <w:t>Na potrzeby postępowania o udzielenie zamówienia publicznego pn. „</w:t>
      </w:r>
      <w:r w:rsidR="00860DEF">
        <w:rPr>
          <w:rFonts w:asciiTheme="minorHAnsi" w:hAnsiTheme="minorHAnsi" w:cstheme="minorHAnsi"/>
          <w:i/>
          <w:iCs/>
          <w:lang w:eastAsia="pl-PL"/>
        </w:rPr>
        <w:t>Poprawa gospodarki wodnej na terenie Gminy Bobowo</w:t>
      </w:r>
      <w:r>
        <w:rPr>
          <w:rFonts w:asciiTheme="minorHAnsi" w:hAnsiTheme="minorHAnsi" w:cstheme="minorHAnsi"/>
          <w:i/>
          <w:iCs/>
        </w:rPr>
        <w:t xml:space="preserve">” </w:t>
      </w:r>
      <w:r>
        <w:rPr>
          <w:rFonts w:asciiTheme="minorHAnsi" w:hAnsiTheme="minorHAnsi" w:cstheme="minorHAnsi"/>
        </w:rPr>
        <w:t xml:space="preserve">przedkładam/y Wykaz osób w celu potwierdzenia spełnienia warunków udziału w postępowaniu, o których </w:t>
      </w:r>
      <w:r w:rsidRPr="009870EE">
        <w:rPr>
          <w:rFonts w:asciiTheme="minorHAnsi" w:hAnsiTheme="minorHAnsi" w:cstheme="minorHAnsi"/>
        </w:rPr>
        <w:t xml:space="preserve">mowa w pkt </w:t>
      </w:r>
      <w:r>
        <w:rPr>
          <w:rFonts w:asciiTheme="minorHAnsi" w:hAnsiTheme="minorHAnsi" w:cstheme="minorHAnsi"/>
        </w:rPr>
        <w:t>6.1.4.2</w:t>
      </w:r>
      <w:r w:rsidRPr="009870EE">
        <w:rPr>
          <w:rFonts w:asciiTheme="minorHAnsi" w:hAnsiTheme="minorHAnsi" w:cstheme="minorHAnsi"/>
        </w:rPr>
        <w:t xml:space="preserve"> SWZ: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3260"/>
        <w:gridCol w:w="1843"/>
        <w:gridCol w:w="1701"/>
      </w:tblGrid>
      <w:tr w:rsidR="00860DEF" w:rsidRPr="00FF71B9" w14:paraId="76965E86" w14:textId="77777777" w:rsidTr="007C4899">
        <w:trPr>
          <w:trHeight w:val="1370"/>
        </w:trPr>
        <w:tc>
          <w:tcPr>
            <w:tcW w:w="710" w:type="dxa"/>
            <w:shd w:val="clear" w:color="auto" w:fill="E7E6E6" w:themeFill="background2"/>
            <w:vAlign w:val="center"/>
          </w:tcPr>
          <w:p w14:paraId="1D579FCE" w14:textId="4DFDB082" w:rsidR="00860DEF" w:rsidRPr="00300982" w:rsidRDefault="00860DEF" w:rsidP="00860DE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658F5AE4" w14:textId="48A5D7E1" w:rsidR="00860DEF" w:rsidRPr="00300982" w:rsidRDefault="00860DEF" w:rsidP="00860DE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2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479ECBF2" w14:textId="77777777" w:rsidR="00860DEF" w:rsidRPr="00300982" w:rsidRDefault="00860DEF" w:rsidP="00860DEF">
            <w:pPr>
              <w:autoSpaceDE w:val="0"/>
              <w:autoSpaceDN w:val="0"/>
              <w:jc w:val="center"/>
              <w:rPr>
                <w:rFonts w:asciiTheme="minorHAnsi" w:eastAsia="TimesNewRomanPSMT" w:hAnsiTheme="minorHAnsi" w:cstheme="minorHAnsi"/>
                <w:b/>
              </w:rPr>
            </w:pPr>
            <w:r w:rsidRPr="00300982"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  <w:t xml:space="preserve">Informacje na temat kwalifikacji zawodowych, </w:t>
            </w:r>
            <w:r w:rsidRPr="00300982"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  <w:br/>
              <w:t>posiadanych uprawnień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202EB11" w14:textId="77777777" w:rsidR="00860DEF" w:rsidRPr="00300982" w:rsidRDefault="00860DEF" w:rsidP="00860DEF">
            <w:pPr>
              <w:autoSpaceDE w:val="0"/>
              <w:autoSpaceDN w:val="0"/>
              <w:jc w:val="center"/>
              <w:rPr>
                <w:rFonts w:asciiTheme="minorHAnsi" w:eastAsia="TimesNewRomanPSMT" w:hAnsiTheme="minorHAnsi" w:cstheme="minorHAnsi"/>
                <w:b/>
              </w:rPr>
            </w:pPr>
            <w:r w:rsidRPr="00300982"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  <w:t>Zakres wykonywanych czynności</w:t>
            </w:r>
            <w:r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  <w:t xml:space="preserve"> (funkcja)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500B116" w14:textId="77777777" w:rsidR="00860DEF" w:rsidRPr="00300982" w:rsidRDefault="00860DEF" w:rsidP="00860DEF">
            <w:pPr>
              <w:autoSpaceDE w:val="0"/>
              <w:autoSpaceDN w:val="0"/>
              <w:jc w:val="center"/>
              <w:rPr>
                <w:rFonts w:asciiTheme="minorHAnsi" w:eastAsia="TimesNewRomanPSMT" w:hAnsiTheme="minorHAnsi" w:cstheme="minorHAnsi"/>
              </w:rPr>
            </w:pPr>
            <w:r w:rsidRPr="00300982"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  <w:t>Informacja o podstawie dysponowania osobą</w:t>
            </w:r>
            <w:r>
              <w:rPr>
                <w:rStyle w:val="Odwoanieprzypisudolnego"/>
                <w:rFonts w:asciiTheme="minorHAnsi" w:eastAsia="Times New Roman" w:hAnsiTheme="minorHAnsi"/>
                <w:b/>
                <w:kern w:val="3"/>
              </w:rPr>
              <w:footnoteReference w:id="1"/>
            </w:r>
          </w:p>
        </w:tc>
      </w:tr>
      <w:tr w:rsidR="00860DEF" w:rsidRPr="00FF71B9" w14:paraId="0DAE530C" w14:textId="77777777" w:rsidTr="007C4899">
        <w:trPr>
          <w:trHeight w:val="3000"/>
        </w:trPr>
        <w:tc>
          <w:tcPr>
            <w:tcW w:w="710" w:type="dxa"/>
            <w:vAlign w:val="center"/>
          </w:tcPr>
          <w:p w14:paraId="4E9C3AA7" w14:textId="0F0C6AC5" w:rsidR="00860DEF" w:rsidRPr="00860DEF" w:rsidRDefault="00860DEF" w:rsidP="00860DE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14:paraId="01B52A1A" w14:textId="459A6186" w:rsidR="00860DEF" w:rsidRPr="00860DEF" w:rsidRDefault="00860DEF" w:rsidP="00106A19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0DEF"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</w:p>
        </w:tc>
        <w:tc>
          <w:tcPr>
            <w:tcW w:w="3260" w:type="dxa"/>
            <w:shd w:val="clear" w:color="auto" w:fill="FFFFFF" w:themeFill="background1"/>
          </w:tcPr>
          <w:p w14:paraId="1E1CDED2" w14:textId="78386E34" w:rsidR="00860DEF" w:rsidRPr="007C4899" w:rsidRDefault="00860DEF" w:rsidP="00106A19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60DEF">
              <w:rPr>
                <w:rFonts w:asciiTheme="minorHAnsi" w:hAnsiTheme="minorHAnsi" w:cstheme="minorHAnsi"/>
                <w:sz w:val="22"/>
                <w:szCs w:val="22"/>
              </w:rPr>
              <w:t xml:space="preserve">Uprawnienia </w:t>
            </w:r>
            <w:r w:rsidR="00DD7F6B" w:rsidRPr="00DD7F6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do </w:t>
            </w:r>
            <w:r w:rsidRPr="007C489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wykonywania, dozorowania i </w:t>
            </w:r>
            <w:r w:rsidRPr="00860DEF">
              <w:rPr>
                <w:rFonts w:asciiTheme="minorHAnsi" w:hAnsiTheme="minorHAnsi" w:cstheme="minorHAnsi"/>
                <w:sz w:val="22"/>
                <w:szCs w:val="22"/>
              </w:rPr>
              <w:t xml:space="preserve">kierowania pracami geologicznymi </w:t>
            </w:r>
            <w:r w:rsidRPr="007C489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 zakresie odpowiadającym przedmiotowi zamówienia </w:t>
            </w:r>
            <w:r w:rsidR="00DD7F6B" w:rsidRPr="00DD7F6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lub odpowiadające im równoważne uprawnienia budowlane</w:t>
            </w:r>
          </w:p>
          <w:p w14:paraId="549CDAAF" w14:textId="77777777" w:rsidR="00860DEF" w:rsidRPr="00860DEF" w:rsidRDefault="00860DEF" w:rsidP="00106A19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0DEF">
              <w:rPr>
                <w:rFonts w:asciiTheme="minorHAnsi" w:hAnsiTheme="minorHAnsi" w:cstheme="minorHAnsi"/>
                <w:sz w:val="22"/>
                <w:szCs w:val="22"/>
              </w:rPr>
              <w:t>……………………………..</w:t>
            </w:r>
          </w:p>
          <w:p w14:paraId="207E457E" w14:textId="77777777" w:rsidR="00860DEF" w:rsidRPr="007C4899" w:rsidRDefault="00860DEF" w:rsidP="00106A19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</w:rPr>
            </w:pPr>
            <w:r w:rsidRPr="007C4899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nr uprawnień</w:t>
            </w:r>
          </w:p>
          <w:p w14:paraId="273CA50D" w14:textId="77777777" w:rsidR="00860DEF" w:rsidRPr="00860DEF" w:rsidRDefault="00860DEF" w:rsidP="00106A19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0DEF">
              <w:rPr>
                <w:rFonts w:asciiTheme="minorHAnsi" w:hAnsiTheme="minorHAnsi" w:cstheme="minorHAnsi"/>
                <w:sz w:val="22"/>
                <w:szCs w:val="22"/>
              </w:rPr>
              <w:t>……………………………..</w:t>
            </w:r>
          </w:p>
          <w:p w14:paraId="5C94B8FD" w14:textId="77777777" w:rsidR="00860DEF" w:rsidRPr="00860DEF" w:rsidRDefault="00860DEF" w:rsidP="007C4899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4899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data wydania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089B6DF" w14:textId="4E63917E" w:rsidR="00860DEF" w:rsidRPr="00860DEF" w:rsidRDefault="00860DEF" w:rsidP="00106A19">
            <w:pPr>
              <w:pStyle w:val="Tekstpodstawowy"/>
              <w:spacing w:before="240"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60DEF">
              <w:rPr>
                <w:rFonts w:asciiTheme="minorHAnsi" w:hAnsiTheme="minorHAnsi" w:cstheme="minorHAnsi"/>
                <w:sz w:val="24"/>
                <w:szCs w:val="24"/>
              </w:rPr>
              <w:t>Kierownik budowy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E39779B" w14:textId="77777777" w:rsidR="00860DEF" w:rsidRPr="00860DEF" w:rsidRDefault="00860DEF" w:rsidP="00106A19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0DEF">
              <w:rPr>
                <w:rFonts w:asciiTheme="minorHAnsi" w:hAnsiTheme="minorHAnsi" w:cstheme="minorHAnsi"/>
                <w:sz w:val="22"/>
                <w:szCs w:val="22"/>
              </w:rPr>
              <w:t>……………………</w:t>
            </w:r>
          </w:p>
        </w:tc>
      </w:tr>
      <w:tr w:rsidR="00860DEF" w:rsidRPr="00FF71B9" w14:paraId="271FCD41" w14:textId="77777777" w:rsidTr="007C4899">
        <w:trPr>
          <w:trHeight w:val="2603"/>
        </w:trPr>
        <w:tc>
          <w:tcPr>
            <w:tcW w:w="710" w:type="dxa"/>
            <w:vAlign w:val="center"/>
          </w:tcPr>
          <w:p w14:paraId="6F5E7736" w14:textId="6A68B917" w:rsidR="00860DEF" w:rsidRPr="00860DEF" w:rsidRDefault="00860DEF" w:rsidP="00860DE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2551" w:type="dxa"/>
            <w:vAlign w:val="center"/>
          </w:tcPr>
          <w:p w14:paraId="73B4AFC0" w14:textId="5A8304DD" w:rsidR="00860DEF" w:rsidRPr="00860DEF" w:rsidRDefault="00860DEF" w:rsidP="00860DE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0DEF"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</w:p>
        </w:tc>
        <w:tc>
          <w:tcPr>
            <w:tcW w:w="3260" w:type="dxa"/>
            <w:shd w:val="clear" w:color="auto" w:fill="FFFFFF" w:themeFill="background1"/>
          </w:tcPr>
          <w:p w14:paraId="5B6BA10B" w14:textId="49118F2E" w:rsidR="00860DEF" w:rsidRPr="00860DEF" w:rsidRDefault="00860DEF" w:rsidP="00860DEF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0DEF">
              <w:rPr>
                <w:rFonts w:asciiTheme="minorHAnsi" w:hAnsiTheme="minorHAnsi" w:cstheme="minorHAnsi"/>
                <w:sz w:val="22"/>
                <w:szCs w:val="22"/>
              </w:rPr>
              <w:t xml:space="preserve">Uprawnienia do projektowania </w:t>
            </w:r>
            <w:r w:rsidR="007C489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C489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 specjalności instalacyjnej w zakresie sieci, instalacji i urządzeń cieplnych, wentylacyjnych, gazowych, wodociągowych i kanalizacyjnych w zakresie odpowiadającym przedmiotowi zamówienia lub </w:t>
            </w:r>
            <w:r w:rsidR="00DD7F6B" w:rsidRPr="00DD7F6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odpowiadające im równoważne uprawnienia</w:t>
            </w:r>
          </w:p>
          <w:p w14:paraId="4B0DFDA9" w14:textId="77777777" w:rsidR="00860DEF" w:rsidRPr="00860DEF" w:rsidRDefault="00860DEF" w:rsidP="00860DEF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0DEF">
              <w:rPr>
                <w:rFonts w:asciiTheme="minorHAnsi" w:hAnsiTheme="minorHAnsi" w:cstheme="minorHAnsi"/>
                <w:sz w:val="22"/>
                <w:szCs w:val="22"/>
              </w:rPr>
              <w:t>……………………………..</w:t>
            </w:r>
          </w:p>
          <w:p w14:paraId="72C90DFD" w14:textId="77777777" w:rsidR="00860DEF" w:rsidRPr="007C4899" w:rsidRDefault="00860DEF" w:rsidP="007C4899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</w:rPr>
            </w:pPr>
            <w:r w:rsidRPr="007C4899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nr uprawnień</w:t>
            </w:r>
          </w:p>
          <w:p w14:paraId="262A9BB2" w14:textId="77777777" w:rsidR="00860DEF" w:rsidRPr="00860DEF" w:rsidRDefault="00860DEF" w:rsidP="007C4899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0DEF">
              <w:rPr>
                <w:rFonts w:asciiTheme="minorHAnsi" w:hAnsiTheme="minorHAnsi" w:cstheme="minorHAnsi"/>
                <w:sz w:val="22"/>
                <w:szCs w:val="22"/>
              </w:rPr>
              <w:t>……………………………..</w:t>
            </w:r>
          </w:p>
          <w:p w14:paraId="7AB244F3" w14:textId="4BA3CE03" w:rsidR="00860DEF" w:rsidRPr="00860DEF" w:rsidRDefault="00860DEF" w:rsidP="007C4899">
            <w:pPr>
              <w:pStyle w:val="Tekstpodstawowy"/>
              <w:spacing w:after="2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4899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data wydania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40C16FD" w14:textId="6AD50F17" w:rsidR="00860DEF" w:rsidRPr="00860DEF" w:rsidRDefault="00860DEF" w:rsidP="00860DEF">
            <w:pPr>
              <w:pStyle w:val="Tekstpodstawowy"/>
              <w:spacing w:before="240"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60DEF">
              <w:rPr>
                <w:rFonts w:asciiTheme="minorHAnsi" w:hAnsiTheme="minorHAnsi" w:cstheme="minorHAnsi"/>
                <w:sz w:val="24"/>
                <w:szCs w:val="24"/>
              </w:rPr>
              <w:t>Projektant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EDAB35C" w14:textId="3DC8631D" w:rsidR="00860DEF" w:rsidRPr="00860DEF" w:rsidRDefault="00860DEF" w:rsidP="00860DE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0DEF">
              <w:rPr>
                <w:rFonts w:asciiTheme="minorHAnsi" w:hAnsiTheme="minorHAnsi" w:cstheme="minorHAnsi"/>
                <w:sz w:val="22"/>
                <w:szCs w:val="22"/>
              </w:rPr>
              <w:t>……………………</w:t>
            </w:r>
          </w:p>
        </w:tc>
      </w:tr>
      <w:tr w:rsidR="00860DEF" w:rsidRPr="00FF71B9" w14:paraId="7D979EA1" w14:textId="77777777" w:rsidTr="007C4899">
        <w:trPr>
          <w:trHeight w:val="2603"/>
        </w:trPr>
        <w:tc>
          <w:tcPr>
            <w:tcW w:w="710" w:type="dxa"/>
            <w:vAlign w:val="center"/>
          </w:tcPr>
          <w:p w14:paraId="096049F8" w14:textId="5BC4669F" w:rsidR="00860DEF" w:rsidRPr="00860DEF" w:rsidRDefault="00860DEF" w:rsidP="00860DE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14:paraId="5886B8D4" w14:textId="16104629" w:rsidR="00860DEF" w:rsidRPr="00860DEF" w:rsidRDefault="00860DEF" w:rsidP="00860DE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0DEF"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</w:p>
        </w:tc>
        <w:tc>
          <w:tcPr>
            <w:tcW w:w="3260" w:type="dxa"/>
            <w:shd w:val="clear" w:color="auto" w:fill="FFFFFF" w:themeFill="background1"/>
          </w:tcPr>
          <w:p w14:paraId="4B924874" w14:textId="3F692FA9" w:rsidR="00860DEF" w:rsidRPr="00DD7F6B" w:rsidRDefault="00860DEF" w:rsidP="00860DEF">
            <w:pPr>
              <w:pStyle w:val="Tekstpodstawowy"/>
              <w:spacing w:before="12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60DEF">
              <w:rPr>
                <w:rFonts w:asciiTheme="minorHAnsi" w:hAnsiTheme="minorHAnsi" w:cstheme="minorHAnsi"/>
                <w:sz w:val="22"/>
                <w:szCs w:val="22"/>
              </w:rPr>
              <w:t xml:space="preserve">Uprawnienia budowlane </w:t>
            </w:r>
            <w:r w:rsidRPr="00DD7F6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do kierowania robotami budowlanymi w specjalności instalacyjnej w zakresie sieci, instalacji i urządzeń cieplnych, wentylacyjnych, gazowych, wodociągowych i kanalizacyjnych w zakresie odpowiadającym przedmiotowi zamówienia lub odpowiadające im równoważne uprawnienia budowlane</w:t>
            </w:r>
          </w:p>
          <w:p w14:paraId="45F25777" w14:textId="77777777" w:rsidR="00860DEF" w:rsidRPr="00860DEF" w:rsidRDefault="00860DEF" w:rsidP="00860DEF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0DEF">
              <w:rPr>
                <w:rFonts w:asciiTheme="minorHAnsi" w:hAnsiTheme="minorHAnsi" w:cstheme="minorHAnsi"/>
                <w:sz w:val="22"/>
                <w:szCs w:val="22"/>
              </w:rPr>
              <w:t>……………………………..</w:t>
            </w:r>
          </w:p>
          <w:p w14:paraId="7D125B73" w14:textId="77777777" w:rsidR="00860DEF" w:rsidRPr="007C4899" w:rsidRDefault="00860DEF" w:rsidP="007C4899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</w:rPr>
            </w:pPr>
            <w:r w:rsidRPr="007C4899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nr uprawnień</w:t>
            </w:r>
          </w:p>
          <w:p w14:paraId="444B4835" w14:textId="77777777" w:rsidR="00860DEF" w:rsidRPr="00860DEF" w:rsidRDefault="00860DEF" w:rsidP="00860DEF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0DEF">
              <w:rPr>
                <w:rFonts w:asciiTheme="minorHAnsi" w:hAnsiTheme="minorHAnsi" w:cstheme="minorHAnsi"/>
                <w:sz w:val="22"/>
                <w:szCs w:val="22"/>
              </w:rPr>
              <w:t>……………………………..</w:t>
            </w:r>
          </w:p>
          <w:p w14:paraId="436D85EA" w14:textId="171DF5CB" w:rsidR="00860DEF" w:rsidRPr="00860DEF" w:rsidRDefault="00860DEF" w:rsidP="007C4899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4899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data wydania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BB7473C" w14:textId="736B2CBB" w:rsidR="00860DEF" w:rsidRPr="00860DEF" w:rsidRDefault="00860DEF" w:rsidP="00860DEF">
            <w:pPr>
              <w:pStyle w:val="Tekstpodstawowy"/>
              <w:spacing w:before="240"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60DEF">
              <w:rPr>
                <w:rFonts w:asciiTheme="minorHAnsi" w:hAnsiTheme="minorHAnsi" w:cstheme="minorHAnsi"/>
                <w:sz w:val="24"/>
                <w:szCs w:val="24"/>
              </w:rPr>
              <w:t xml:space="preserve">Kierownik robót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134B1D9" w14:textId="71A006C7" w:rsidR="00860DEF" w:rsidRPr="00860DEF" w:rsidRDefault="00860DEF" w:rsidP="00860DE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0DEF">
              <w:rPr>
                <w:rFonts w:asciiTheme="minorHAnsi" w:hAnsiTheme="minorHAnsi" w:cstheme="minorHAnsi"/>
                <w:sz w:val="22"/>
                <w:szCs w:val="22"/>
              </w:rPr>
              <w:t>……………………</w:t>
            </w:r>
          </w:p>
        </w:tc>
      </w:tr>
    </w:tbl>
    <w:p w14:paraId="0A1201C5" w14:textId="77777777" w:rsidR="00D465CB" w:rsidRDefault="00D465CB" w:rsidP="007C4899">
      <w:pPr>
        <w:pStyle w:val="Akapitzlist"/>
        <w:numPr>
          <w:ilvl w:val="0"/>
          <w:numId w:val="3"/>
        </w:numPr>
        <w:spacing w:before="360" w:after="120" w:line="276" w:lineRule="auto"/>
        <w:contextualSpacing w:val="0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OŚWIADCZENIE DOTYCZĄCE PODANYCH INFORMACJI</w:t>
      </w:r>
      <w:r w:rsidRPr="00B60719">
        <w:rPr>
          <w:rFonts w:cs="Calibri"/>
          <w:b/>
          <w:bCs/>
          <w:sz w:val="28"/>
          <w:szCs w:val="28"/>
        </w:rPr>
        <w:t>:</w:t>
      </w:r>
    </w:p>
    <w:p w14:paraId="6FDA9D28" w14:textId="77777777" w:rsidR="00D465CB" w:rsidRPr="006C35F4" w:rsidRDefault="00D465CB" w:rsidP="00D465CB">
      <w:pPr>
        <w:tabs>
          <w:tab w:val="right" w:leader="dot" w:pos="9072"/>
        </w:tabs>
        <w:spacing w:after="360"/>
        <w:ind w:left="357"/>
        <w:jc w:val="both"/>
        <w:rPr>
          <w:rFonts w:asciiTheme="minorHAnsi" w:hAnsiTheme="minorHAnsi" w:cstheme="minorHAnsi"/>
        </w:rPr>
      </w:pPr>
      <w:r w:rsidRPr="006C35F4">
        <w:rPr>
          <w:rFonts w:asciiTheme="minorHAnsi" w:hAnsiTheme="minorHAnsi" w:cstheme="minorHAnsi"/>
        </w:rPr>
        <w:t>Oświadczam/y, że wszystkie informacje podane w powyższy</w:t>
      </w:r>
      <w:r>
        <w:rPr>
          <w:rFonts w:asciiTheme="minorHAnsi" w:hAnsiTheme="minorHAnsi" w:cstheme="minorHAnsi"/>
        </w:rPr>
        <w:t xml:space="preserve">m Wykazie osób są </w:t>
      </w:r>
      <w:r w:rsidRPr="006C35F4">
        <w:rPr>
          <w:rFonts w:asciiTheme="minorHAnsi" w:hAnsiTheme="minorHAnsi" w:cstheme="minorHAnsi"/>
        </w:rPr>
        <w:t>zgodne z prawdą</w:t>
      </w:r>
      <w:r>
        <w:rPr>
          <w:rFonts w:asciiTheme="minorHAnsi" w:hAnsiTheme="minorHAnsi" w:cstheme="minorHAnsi"/>
        </w:rPr>
        <w:t>.</w:t>
      </w:r>
    </w:p>
    <w:p w14:paraId="30CC0962" w14:textId="5F95A173" w:rsidR="00D465CB" w:rsidRPr="009870EE" w:rsidRDefault="00D465CB" w:rsidP="00D465CB">
      <w:pPr>
        <w:jc w:val="both"/>
        <w:rPr>
          <w:i/>
          <w:iCs/>
          <w:color w:val="0070C0"/>
          <w:sz w:val="22"/>
          <w:szCs w:val="22"/>
        </w:rPr>
      </w:pPr>
      <w:r w:rsidRPr="009870EE">
        <w:rPr>
          <w:i/>
          <w:iCs/>
          <w:color w:val="0070C0"/>
          <w:sz w:val="22"/>
          <w:szCs w:val="22"/>
        </w:rPr>
        <w:t xml:space="preserve">[Wykaz osób należy złożyć formie elektronicznej, tj. w postaci elektronicznej opatrzonej </w:t>
      </w:r>
      <w:r w:rsidR="007C4899" w:rsidRPr="007C4899">
        <w:rPr>
          <w:i/>
          <w:iCs/>
          <w:color w:val="0070C0"/>
          <w:sz w:val="22"/>
          <w:szCs w:val="22"/>
        </w:rPr>
        <w:t>elektronicznym kwalifikowanym podpisem</w:t>
      </w:r>
      <w:r w:rsidR="007C4899">
        <w:rPr>
          <w:i/>
          <w:iCs/>
          <w:color w:val="0070C0"/>
          <w:sz w:val="22"/>
          <w:szCs w:val="22"/>
        </w:rPr>
        <w:t>,</w:t>
      </w:r>
      <w:r w:rsidR="007C4899" w:rsidRPr="007C4899">
        <w:rPr>
          <w:i/>
          <w:iCs/>
          <w:color w:val="0070C0"/>
          <w:sz w:val="22"/>
          <w:szCs w:val="22"/>
        </w:rPr>
        <w:t xml:space="preserve"> elektronicznym podpisem zaufanym lub elektronicznym podpisem osobistym</w:t>
      </w:r>
      <w:r w:rsidRPr="009870EE">
        <w:rPr>
          <w:i/>
          <w:iCs/>
          <w:color w:val="0070C0"/>
          <w:sz w:val="22"/>
          <w:szCs w:val="22"/>
        </w:rPr>
        <w:t>]</w:t>
      </w:r>
    </w:p>
    <w:p w14:paraId="428D2F45" w14:textId="499A04B9" w:rsidR="002A3852" w:rsidRPr="007C4899" w:rsidRDefault="00D465CB" w:rsidP="007C4899">
      <w:pPr>
        <w:spacing w:before="120" w:after="120"/>
        <w:jc w:val="both"/>
        <w:rPr>
          <w:i/>
          <w:iCs/>
          <w:color w:val="0070C0"/>
          <w:sz w:val="22"/>
          <w:szCs w:val="22"/>
        </w:rPr>
      </w:pPr>
      <w:r w:rsidRPr="009870EE">
        <w:rPr>
          <w:i/>
          <w:iCs/>
          <w:color w:val="0070C0"/>
          <w:sz w:val="22"/>
          <w:szCs w:val="22"/>
        </w:rPr>
        <w:t>[w przypadku, gdy Wykaz osób został sporządzony jako dokument w postaci papierowej i opatrzony własnoręcznym podpisem, przekazuje się cyfrowe odwzorowanie tego dokumentu opatrzone kwalifikowanym podpisem elektronicznym zgodnie z zasadami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(Dz.U.2020 poz. 2452).]</w:t>
      </w:r>
    </w:p>
    <w:sectPr w:rsidR="002A3852" w:rsidRPr="007C4899" w:rsidSect="007C4899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8544A" w14:textId="77777777" w:rsidR="00D465CB" w:rsidRDefault="00D465CB" w:rsidP="00D465CB">
      <w:r>
        <w:separator/>
      </w:r>
    </w:p>
  </w:endnote>
  <w:endnote w:type="continuationSeparator" w:id="0">
    <w:p w14:paraId="0D43FD56" w14:textId="77777777" w:rsidR="00D465CB" w:rsidRDefault="00D465CB" w:rsidP="00D4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36D0F" w14:textId="77777777" w:rsidR="00D465CB" w:rsidRDefault="00D465CB" w:rsidP="00D465CB">
      <w:r>
        <w:separator/>
      </w:r>
    </w:p>
  </w:footnote>
  <w:footnote w:type="continuationSeparator" w:id="0">
    <w:p w14:paraId="2B03EAEF" w14:textId="77777777" w:rsidR="00D465CB" w:rsidRDefault="00D465CB" w:rsidP="00D465CB">
      <w:r>
        <w:continuationSeparator/>
      </w:r>
    </w:p>
  </w:footnote>
  <w:footnote w:id="1">
    <w:p w14:paraId="16FD90A0" w14:textId="263E5AD8" w:rsidR="00860DEF" w:rsidRPr="007C4899" w:rsidRDefault="00860DEF" w:rsidP="007C4899">
      <w:pPr>
        <w:keepNext/>
        <w:autoSpaceDE w:val="0"/>
        <w:autoSpaceDN w:val="0"/>
        <w:ind w:left="-142" w:right="-108"/>
        <w:jc w:val="both"/>
        <w:outlineLvl w:val="8"/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</w:pPr>
      <w:r w:rsidRPr="007C4899">
        <w:rPr>
          <w:rStyle w:val="Odwoanieprzypisudolnego"/>
          <w:rFonts w:asciiTheme="minorHAnsi" w:hAnsiTheme="minorHAnsi" w:cstheme="minorHAnsi"/>
          <w:i/>
          <w:iCs/>
          <w:sz w:val="20"/>
          <w:szCs w:val="20"/>
        </w:rPr>
        <w:footnoteRef/>
      </w:r>
      <w:r w:rsidRPr="007C4899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7C4899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7C489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w kolumnie pn. „Informacja o podstawie dysponowania osobą” </w:t>
      </w:r>
      <w:r w:rsidRPr="007C4899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 xml:space="preserve">należy wpisać </w:t>
      </w:r>
      <w:r w:rsidRPr="007C489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„zasób własny”</w:t>
      </w:r>
      <w:r w:rsidRPr="007C4899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 xml:space="preserve">. W przypadku, gdy wskazana osoba jest udostępniona Wykonawcy przez inny podmiot będący jej pracodawcą (np. na podstawie przepisów o przeniesieniu lub oddelegowaniu pracownika) </w:t>
      </w:r>
      <w:r w:rsidRPr="007C489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w kolumnie pn. „Informacja o podstawie dysponowania </w:t>
      </w:r>
      <w:r w:rsidR="007C4899" w:rsidRPr="007C489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osobą” należy</w:t>
      </w:r>
      <w:r w:rsidRPr="007C489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wpisać</w:t>
      </w:r>
      <w:r w:rsidRPr="007C489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 „zasób udostępniony”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62F34" w14:textId="77777777" w:rsidR="00D465CB" w:rsidRPr="00344F2A" w:rsidRDefault="00D465CB" w:rsidP="00D465CB">
    <w:pPr>
      <w:jc w:val="right"/>
    </w:pPr>
    <w:bookmarkStart w:id="1" w:name="_Hlk102155205"/>
    <w:bookmarkStart w:id="2" w:name="_Hlk102155206"/>
    <w:r w:rsidRPr="00344F2A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B3722AF" wp14:editId="2D3A53B7">
          <wp:simplePos x="0" y="0"/>
          <wp:positionH relativeFrom="column">
            <wp:posOffset>3651362</wp:posOffset>
          </wp:positionH>
          <wp:positionV relativeFrom="paragraph">
            <wp:posOffset>-88339</wp:posOffset>
          </wp:positionV>
          <wp:extent cx="2137634" cy="675816"/>
          <wp:effectExtent l="0" t="0" r="0" b="0"/>
          <wp:wrapNone/>
          <wp:docPr id="15852221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634" cy="675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9DC002" w14:textId="77777777" w:rsidR="00D465CB" w:rsidRPr="00344F2A" w:rsidRDefault="00D465CB" w:rsidP="00D465CB">
    <w:pPr>
      <w:autoSpaceDE w:val="0"/>
      <w:autoSpaceDN w:val="0"/>
      <w:adjustRightInd w:val="0"/>
      <w:rPr>
        <w:rFonts w:cstheme="minorHAnsi"/>
        <w:i/>
        <w:iCs/>
        <w:color w:val="000000"/>
      </w:rPr>
    </w:pPr>
    <w:r w:rsidRPr="00344F2A">
      <w:rPr>
        <w:rFonts w:cstheme="minorHAnsi"/>
        <w:i/>
        <w:iCs/>
        <w:color w:val="000000"/>
      </w:rPr>
      <w:t>Znak sprawy:</w:t>
    </w:r>
    <w:r w:rsidRPr="00344F2A">
      <w:rPr>
        <w:rFonts w:cstheme="minorHAnsi"/>
        <w:i/>
        <w:iCs/>
        <w:color w:val="000000"/>
        <w:lang w:eastAsia="pl-PL"/>
      </w:rPr>
      <w:t xml:space="preserve"> OB.271.6.2023</w:t>
    </w:r>
  </w:p>
  <w:bookmarkEnd w:id="1"/>
  <w:bookmarkEnd w:id="2"/>
  <w:p w14:paraId="12DBF448" w14:textId="77777777" w:rsidR="00D465CB" w:rsidRPr="00344F2A" w:rsidRDefault="00D465CB" w:rsidP="00D465CB">
    <w:pPr>
      <w:pBdr>
        <w:bottom w:val="single" w:sz="6" w:space="1" w:color="auto"/>
      </w:pBdr>
      <w:tabs>
        <w:tab w:val="left" w:pos="5794"/>
      </w:tabs>
      <w:autoSpaceDE w:val="0"/>
      <w:autoSpaceDN w:val="0"/>
      <w:adjustRightInd w:val="0"/>
      <w:spacing w:after="240"/>
      <w:rPr>
        <w:rFonts w:cstheme="minorHAnsi"/>
        <w:i/>
        <w:iCs/>
        <w:lang w:eastAsia="pl-PL"/>
      </w:rPr>
    </w:pPr>
    <w:r w:rsidRPr="00344F2A">
      <w:rPr>
        <w:rFonts w:cstheme="minorHAnsi"/>
        <w:i/>
        <w:iCs/>
        <w:lang w:eastAsia="pl-PL"/>
      </w:rPr>
      <w:t>Poprawa gospodarki wodnej na terenie Gminy Bobowo</w:t>
    </w:r>
    <w:r w:rsidRPr="00344F2A">
      <w:rPr>
        <w:rFonts w:cstheme="minorHAnsi"/>
        <w:i/>
        <w:iCs/>
        <w:lang w:eastAsia="pl-PL"/>
      </w:rPr>
      <w:tab/>
    </w:r>
  </w:p>
  <w:p w14:paraId="72131F22" w14:textId="77777777" w:rsidR="00D465CB" w:rsidRDefault="00D465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E1114"/>
    <w:multiLevelType w:val="hybridMultilevel"/>
    <w:tmpl w:val="31F4E922"/>
    <w:lvl w:ilvl="0" w:tplc="ACB8B564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9159C5"/>
    <w:multiLevelType w:val="hybridMultilevel"/>
    <w:tmpl w:val="DD303B16"/>
    <w:lvl w:ilvl="0" w:tplc="FFFFFFFF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5" w:hanging="360"/>
      </w:pPr>
    </w:lvl>
    <w:lvl w:ilvl="2" w:tplc="FFFFFFFF" w:tentative="1">
      <w:start w:val="1"/>
      <w:numFmt w:val="lowerRoman"/>
      <w:lvlText w:val="%3."/>
      <w:lvlJc w:val="right"/>
      <w:pPr>
        <w:ind w:left="1735" w:hanging="180"/>
      </w:pPr>
    </w:lvl>
    <w:lvl w:ilvl="3" w:tplc="FFFFFFFF" w:tentative="1">
      <w:start w:val="1"/>
      <w:numFmt w:val="decimal"/>
      <w:lvlText w:val="%4."/>
      <w:lvlJc w:val="left"/>
      <w:pPr>
        <w:ind w:left="2455" w:hanging="360"/>
      </w:pPr>
    </w:lvl>
    <w:lvl w:ilvl="4" w:tplc="FFFFFFFF" w:tentative="1">
      <w:start w:val="1"/>
      <w:numFmt w:val="lowerLetter"/>
      <w:lvlText w:val="%5."/>
      <w:lvlJc w:val="left"/>
      <w:pPr>
        <w:ind w:left="3175" w:hanging="360"/>
      </w:pPr>
    </w:lvl>
    <w:lvl w:ilvl="5" w:tplc="FFFFFFFF" w:tentative="1">
      <w:start w:val="1"/>
      <w:numFmt w:val="lowerRoman"/>
      <w:lvlText w:val="%6."/>
      <w:lvlJc w:val="right"/>
      <w:pPr>
        <w:ind w:left="3895" w:hanging="180"/>
      </w:pPr>
    </w:lvl>
    <w:lvl w:ilvl="6" w:tplc="FFFFFFFF" w:tentative="1">
      <w:start w:val="1"/>
      <w:numFmt w:val="decimal"/>
      <w:lvlText w:val="%7."/>
      <w:lvlJc w:val="left"/>
      <w:pPr>
        <w:ind w:left="4615" w:hanging="360"/>
      </w:pPr>
    </w:lvl>
    <w:lvl w:ilvl="7" w:tplc="FFFFFFFF" w:tentative="1">
      <w:start w:val="1"/>
      <w:numFmt w:val="lowerLetter"/>
      <w:lvlText w:val="%8."/>
      <w:lvlJc w:val="left"/>
      <w:pPr>
        <w:ind w:left="5335" w:hanging="360"/>
      </w:pPr>
    </w:lvl>
    <w:lvl w:ilvl="8" w:tplc="FFFFFFFF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CB"/>
    <w:rsid w:val="002A3852"/>
    <w:rsid w:val="006E58DF"/>
    <w:rsid w:val="007C4899"/>
    <w:rsid w:val="00860DEF"/>
    <w:rsid w:val="00D465CB"/>
    <w:rsid w:val="00DD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FD81"/>
  <w15:chartTrackingRefBased/>
  <w15:docId w15:val="{25E1F67E-9A4D-461D-8E8C-6038A4E0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5C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99"/>
    <w:qFormat/>
    <w:rsid w:val="00D465CB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D465CB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1"/>
    <w:uiPriority w:val="99"/>
    <w:rsid w:val="00D465CB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465CB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customStyle="1" w:styleId="TekstpodstawowyZnak1">
    <w:name w:val="Tekst podstawowy Znak1"/>
    <w:link w:val="Tekstpodstawowy"/>
    <w:uiPriority w:val="99"/>
    <w:locked/>
    <w:rsid w:val="00D465CB"/>
    <w:rPr>
      <w:rFonts w:ascii="Arial" w:eastAsia="Calibri" w:hAnsi="Arial" w:cs="Arial"/>
      <w:b/>
      <w:bCs/>
      <w:kern w:val="0"/>
      <w:sz w:val="20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D465CB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65CB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D465CB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65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65CB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465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65CB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58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8DF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4</cp:revision>
  <cp:lastPrinted>2023-09-29T09:04:00Z</cp:lastPrinted>
  <dcterms:created xsi:type="dcterms:W3CDTF">2023-08-18T10:57:00Z</dcterms:created>
  <dcterms:modified xsi:type="dcterms:W3CDTF">2023-09-29T09:04:00Z</dcterms:modified>
</cp:coreProperties>
</file>