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EB1C6A7" w:rsidR="00303AAF" w:rsidRPr="005D6B1B" w:rsidRDefault="000508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903E2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D299D4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903E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3D202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3D20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DE1F1A0" w14:textId="11D361EB" w:rsidR="00C903E2" w:rsidRPr="00853DF9" w:rsidRDefault="00853DF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>
        <w:t>TM2 TEAD inhibitor, Tocris Bioscience, (7917/10) - ilość: 1</w:t>
      </w:r>
    </w:p>
    <w:p w14:paraId="5C301ABE" w14:textId="7ACD39AE" w:rsidR="00A800A1" w:rsidRPr="003D2029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3D2029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3D2029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3D2029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26B41F87" w14:textId="6C1A329F" w:rsidR="00C903E2" w:rsidRDefault="00853DF9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pl-PL"/>
        </w:rPr>
      </w:pPr>
      <w:r>
        <w:t>ABT 199, Tocris Bioscience, (6960/10) - ilość: 1</w:t>
      </w:r>
    </w:p>
    <w:p w14:paraId="4A035B30" w14:textId="0F1B55B8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7C2B97" w14:textId="77777777" w:rsidR="00C604F2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CF3C772" w14:textId="5472D016" w:rsidR="00CC3B05" w:rsidRDefault="00CC3B05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lastRenderedPageBreak/>
        <w:t>ABT 263, Tocris Bioscience, (7680/10) - ilość: 1</w:t>
      </w:r>
    </w:p>
    <w:p w14:paraId="09620FE1" w14:textId="008D6F4F" w:rsidR="00C604F2" w:rsidRPr="00C903E2" w:rsidRDefault="003D2029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</w:t>
      </w:r>
      <w:r w:rsidR="00C604F2" w:rsidRPr="008C3AE9">
        <w:rPr>
          <w:rFonts w:asciiTheme="majorHAnsi" w:eastAsia="Times New Roman" w:hAnsiTheme="majorHAnsi" w:cstheme="majorHAnsi"/>
          <w:sz w:val="22"/>
          <w:szCs w:val="22"/>
          <w:lang w:val="pl-PL"/>
        </w:rPr>
        <w:t>brutto:…………………………………………….</w:t>
      </w:r>
      <w:r w:rsidR="00C604F2" w:rsidRPr="00C903E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PLN</w:t>
      </w:r>
    </w:p>
    <w:p w14:paraId="1207CE7B" w14:textId="77777777" w:rsidR="00C604F2" w:rsidRPr="00C903E2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903E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08910CF" w14:textId="77777777" w:rsidR="00C604F2" w:rsidRPr="003D2029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903E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netto:…………………………………………….. </w:t>
      </w: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bookmarkEnd w:id="0"/>
    <w:p w14:paraId="308F6D54" w14:textId="77777777" w:rsidR="00C604F2" w:rsidRDefault="00C604F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B06507" w14:textId="72ED3508" w:rsidR="00C903E2" w:rsidRPr="00CC3B05" w:rsidRDefault="00CC3B05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  <w:r>
        <w:t>Latrunculin A, Tocris Bioscience, (3973/100U) - ilość: 1</w:t>
      </w:r>
    </w:p>
    <w:p w14:paraId="342091FD" w14:textId="77777777" w:rsidR="00C903E2" w:rsidRPr="00C903E2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C903E2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608D6595" w14:textId="77777777" w:rsidR="00C903E2" w:rsidRPr="00C903E2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903E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BDBC123" w14:textId="5FFBA6A7" w:rsidR="00C903E2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903E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netto:…………………………………………….. </w:t>
      </w: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788D4177" w14:textId="77777777" w:rsidR="00C903E2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29AEF02" w14:textId="75619522" w:rsidR="00C96120" w:rsidRPr="00C96120" w:rsidRDefault="00C96120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>
        <w:t>Latrunculin B, Tocris Bioscience, (3974/1) - ilość: 1</w:t>
      </w:r>
    </w:p>
    <w:p w14:paraId="5E1565B2" w14:textId="77777777" w:rsidR="00C903E2" w:rsidRPr="003D2029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5EB340E" w14:textId="77777777" w:rsidR="00C903E2" w:rsidRPr="003D2029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B38E77C" w14:textId="77777777" w:rsidR="00C903E2" w:rsidRPr="003D2029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202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1155731" w14:textId="77777777" w:rsidR="00C903E2" w:rsidRPr="003D2029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1ABEAFCC" w14:textId="07B7D1B7" w:rsidR="00C903E2" w:rsidRDefault="00C96120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pl-PL"/>
        </w:rPr>
      </w:pPr>
      <w:r>
        <w:t>Nocodazole, Tocris Bioscience, (1228/10) - ilość: 1</w:t>
      </w:r>
    </w:p>
    <w:p w14:paraId="206AD30B" w14:textId="77777777" w:rsidR="00C903E2" w:rsidRPr="00A800A1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2F0DBC" w14:textId="77777777" w:rsidR="00C903E2" w:rsidRPr="00A800A1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2EBCBD" w14:textId="77777777" w:rsidR="00C903E2" w:rsidRPr="00A800A1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E16B4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9612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11</cp:revision>
  <dcterms:created xsi:type="dcterms:W3CDTF">2023-08-29T14:47:00Z</dcterms:created>
  <dcterms:modified xsi:type="dcterms:W3CDTF">2023-09-18T15:15:00Z</dcterms:modified>
</cp:coreProperties>
</file>