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21448E" w:rsidRDefault="0021448E">
      <w:pPr>
        <w:pStyle w:val="Legenda"/>
        <w:jc w:val="center"/>
        <w:rPr>
          <w:rFonts w:cs="Arial"/>
          <w:color w:val="auto"/>
          <w:sz w:val="24"/>
          <w:szCs w:val="24"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  <w:bookmarkEnd w:id="0"/>
      <w:r w:rsidR="008631A5">
        <w:rPr>
          <w:rFonts w:cs="Arial"/>
          <w:sz w:val="28"/>
          <w:szCs w:val="28"/>
        </w:rPr>
        <w:t xml:space="preserve"> </w:t>
      </w:r>
    </w:p>
    <w:p w:rsidR="008625ED" w:rsidRPr="008625ED" w:rsidRDefault="008625ED" w:rsidP="008625ED"/>
    <w:p w:rsidR="00692A71" w:rsidRPr="00692A71" w:rsidRDefault="00692A71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F56414" w:rsidRDefault="00D94BCC" w:rsidP="0021448E">
      <w:pPr>
        <w:pStyle w:val="Akapitzlist"/>
        <w:numPr>
          <w:ilvl w:val="0"/>
          <w:numId w:val="6"/>
        </w:numPr>
        <w:suppressAutoHyphens w:val="0"/>
        <w:spacing w:after="120"/>
        <w:ind w:left="425" w:hanging="425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="008625ED" w:rsidRPr="008625ED">
        <w:rPr>
          <w:rFonts w:cs="Arial"/>
          <w:b/>
          <w:sz w:val="22"/>
        </w:rPr>
        <w:t>Wykonanie ekspertyz technic</w:t>
      </w:r>
      <w:r w:rsidR="008625ED" w:rsidRPr="008625ED">
        <w:rPr>
          <w:rFonts w:cs="Arial"/>
          <w:b/>
          <w:sz w:val="22"/>
        </w:rPr>
        <w:t>z</w:t>
      </w:r>
      <w:r w:rsidR="008625ED" w:rsidRPr="008625ED">
        <w:rPr>
          <w:rFonts w:cs="Arial"/>
          <w:b/>
          <w:sz w:val="22"/>
        </w:rPr>
        <w:t>nych dla obiektu strzelni</w:t>
      </w:r>
      <w:r w:rsidR="008625ED">
        <w:rPr>
          <w:rFonts w:cs="Arial"/>
          <w:b/>
          <w:sz w:val="22"/>
        </w:rPr>
        <w:t xml:space="preserve">cy pistoletowej  </w:t>
      </w:r>
      <w:r w:rsidR="008625ED" w:rsidRPr="008625ED">
        <w:rPr>
          <w:rFonts w:cs="Arial"/>
          <w:b/>
          <w:sz w:val="22"/>
        </w:rPr>
        <w:t>i broni małokalibrowej zlokalizowanego na terenie ko</w:t>
      </w:r>
      <w:r w:rsidR="008625ED">
        <w:rPr>
          <w:rFonts w:cs="Arial"/>
          <w:b/>
          <w:sz w:val="22"/>
        </w:rPr>
        <w:t xml:space="preserve">mpleksu wojskowego </w:t>
      </w:r>
      <w:r w:rsidR="008625ED" w:rsidRPr="008625ED">
        <w:rPr>
          <w:rFonts w:cs="Arial"/>
          <w:b/>
          <w:sz w:val="22"/>
        </w:rPr>
        <w:t>w Koszal</w:t>
      </w:r>
      <w:r w:rsidR="008625ED" w:rsidRPr="008625ED">
        <w:rPr>
          <w:rFonts w:cs="Arial"/>
          <w:b/>
          <w:sz w:val="22"/>
        </w:rPr>
        <w:t>i</w:t>
      </w:r>
      <w:r w:rsidR="008625ED" w:rsidRPr="008625ED">
        <w:rPr>
          <w:rFonts w:cs="Arial"/>
          <w:b/>
          <w:sz w:val="22"/>
        </w:rPr>
        <w:t>nie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nu</w:t>
      </w:r>
      <w:r w:rsidR="00910571">
        <w:rPr>
          <w:rFonts w:cs="Arial"/>
          <w:b/>
          <w:sz w:val="22"/>
        </w:rPr>
        <w:t>mer  postępowania: </w:t>
      </w:r>
      <w:r w:rsidR="008625ED">
        <w:rPr>
          <w:rFonts w:cs="Arial"/>
          <w:b/>
          <w:sz w:val="22"/>
        </w:rPr>
        <w:t>33</w:t>
      </w:r>
      <w:r w:rsidR="004C262E">
        <w:rPr>
          <w:rFonts w:cs="Arial"/>
          <w:b/>
          <w:sz w:val="22"/>
        </w:rPr>
        <w:t>/WOG/U/Infrastr.</w:t>
      </w:r>
      <w:r w:rsidR="008625ED">
        <w:rPr>
          <w:rFonts w:cs="Arial"/>
          <w:b/>
          <w:sz w:val="22"/>
        </w:rPr>
        <w:t>/24</w:t>
      </w:r>
      <w:r w:rsidR="004C262E">
        <w:rPr>
          <w:rFonts w:cs="Arial"/>
          <w:b/>
          <w:sz w:val="22"/>
        </w:rPr>
        <w:t>, oświadczam:</w:t>
      </w: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</w:t>
      </w:r>
      <w:r w:rsidR="004C262E">
        <w:rPr>
          <w:rFonts w:cs="Arial"/>
          <w:sz w:val="22"/>
        </w:rPr>
        <w:t>Specyfikacji Warunków Zamówienia               i załącznikach do SWZ.</w:t>
      </w:r>
      <w:r w:rsidR="00154778" w:rsidRPr="00F56414">
        <w:rPr>
          <w:rFonts w:cs="Arial"/>
          <w:b/>
          <w:sz w:val="22"/>
        </w:rPr>
        <w:t xml:space="preserve"> </w:t>
      </w:r>
    </w:p>
    <w:p w:rsidR="00741410" w:rsidRDefault="0073132E" w:rsidP="004C26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4C262E" w:rsidRPr="004C262E" w:rsidRDefault="004C262E" w:rsidP="004C262E">
      <w:pPr>
        <w:pStyle w:val="Akapitzlist"/>
        <w:spacing w:before="40" w:after="120"/>
        <w:ind w:left="502"/>
        <w:jc w:val="both"/>
        <w:rPr>
          <w:rFonts w:cs="Arial"/>
          <w:sz w:val="22"/>
        </w:rPr>
      </w:pPr>
    </w:p>
    <w:p w:rsidR="00AD695A" w:rsidRPr="00A110D9" w:rsidRDefault="00AD695A" w:rsidP="00A110D9">
      <w:pPr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400303" w:rsidRPr="00D33BE8" w:rsidRDefault="00A110D9" w:rsidP="00400303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lang w:eastAsia="ar-SA"/>
        </w:rPr>
        <w:t>ZADANIE NR 1</w:t>
      </w:r>
      <w:r w:rsidR="00D33BE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– </w:t>
      </w:r>
      <w:r w:rsidR="008625ED">
        <w:rPr>
          <w:rFonts w:ascii="Arial" w:hAnsi="Arial" w:cs="Arial"/>
          <w:b/>
          <w:sz w:val="28"/>
          <w:szCs w:val="28"/>
        </w:rPr>
        <w:t>Wykonanie ekspertyzy</w:t>
      </w:r>
      <w:r w:rsidR="00D33BE8" w:rsidRPr="00D33BE8">
        <w:rPr>
          <w:rFonts w:ascii="Arial" w:hAnsi="Arial" w:cs="Arial"/>
          <w:b/>
          <w:sz w:val="28"/>
          <w:szCs w:val="28"/>
        </w:rPr>
        <w:t xml:space="preserve"> technicznej </w:t>
      </w:r>
      <w:r w:rsidR="008625ED">
        <w:rPr>
          <w:rFonts w:ascii="Arial" w:hAnsi="Arial" w:cs="Arial"/>
          <w:b/>
          <w:sz w:val="28"/>
          <w:szCs w:val="28"/>
        </w:rPr>
        <w:t>stateczności wałów z uwagi na niestabilność ko</w:t>
      </w:r>
      <w:r w:rsidR="008625ED">
        <w:rPr>
          <w:rFonts w:ascii="Arial" w:hAnsi="Arial" w:cs="Arial"/>
          <w:b/>
          <w:sz w:val="28"/>
          <w:szCs w:val="28"/>
        </w:rPr>
        <w:t>n</w:t>
      </w:r>
      <w:r w:rsidR="008625ED">
        <w:rPr>
          <w:rFonts w:ascii="Arial" w:hAnsi="Arial" w:cs="Arial"/>
          <w:b/>
          <w:sz w:val="28"/>
          <w:szCs w:val="28"/>
        </w:rPr>
        <w:t>strukcji betonowej korony wałów, strzelnicy pistoletowej i broni małokalibrowej, zlokalizowanej</w:t>
      </w:r>
      <w:r w:rsidR="00D33BE8" w:rsidRPr="00D33BE8">
        <w:rPr>
          <w:rFonts w:ascii="Arial" w:hAnsi="Arial" w:cs="Arial"/>
          <w:b/>
          <w:sz w:val="28"/>
          <w:szCs w:val="28"/>
        </w:rPr>
        <w:t xml:space="preserve"> na t</w:t>
      </w:r>
      <w:r w:rsidR="00D33BE8" w:rsidRPr="00D33BE8">
        <w:rPr>
          <w:rFonts w:ascii="Arial" w:hAnsi="Arial" w:cs="Arial"/>
          <w:b/>
          <w:sz w:val="28"/>
          <w:szCs w:val="28"/>
        </w:rPr>
        <w:t>e</w:t>
      </w:r>
      <w:r w:rsidR="00D33BE8" w:rsidRPr="00D33BE8">
        <w:rPr>
          <w:rFonts w:ascii="Arial" w:hAnsi="Arial" w:cs="Arial"/>
          <w:b/>
          <w:sz w:val="28"/>
          <w:szCs w:val="28"/>
        </w:rPr>
        <w:t>re</w:t>
      </w:r>
      <w:r w:rsidR="008625ED">
        <w:rPr>
          <w:rFonts w:ascii="Arial" w:hAnsi="Arial" w:cs="Arial"/>
          <w:b/>
          <w:sz w:val="28"/>
          <w:szCs w:val="28"/>
        </w:rPr>
        <w:t xml:space="preserve">nie Centrum Szkolenia Sił Powietrznych przy ul. Wojska Polskiego 66 w Koszalinie  </w:t>
      </w:r>
    </w:p>
    <w:p w:rsidR="0049542D" w:rsidRDefault="00D33BE8" w:rsidP="0049542D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     </w:t>
      </w:r>
      <w:r w:rsidR="0049542D">
        <w:rPr>
          <w:rFonts w:ascii="Arial" w:hAnsi="Arial" w:cs="Arial"/>
          <w:b/>
          <w:color w:val="FF0000"/>
          <w:sz w:val="22"/>
        </w:rPr>
        <w:t xml:space="preserve">      </w:t>
      </w:r>
    </w:p>
    <w:p w:rsidR="0049542D" w:rsidRPr="00F56414" w:rsidRDefault="0049542D" w:rsidP="0049542D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49542D" w:rsidRPr="000553B7" w:rsidRDefault="0049542D" w:rsidP="0049542D">
      <w:pPr>
        <w:spacing w:before="360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    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Łączna wartość zamówienia za wykonanie </w:t>
      </w:r>
      <w:r w:rsidR="008625ED">
        <w:rPr>
          <w:rFonts w:ascii="Arial" w:eastAsia="Times New Roman" w:hAnsi="Arial" w:cs="Arial"/>
          <w:b/>
          <w:sz w:val="22"/>
          <w:szCs w:val="22"/>
          <w:lang w:eastAsia="ar-SA"/>
        </w:rPr>
        <w:t>ekspertyzy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technicznej - 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zadanie nr </w:t>
      </w:r>
      <w:r w:rsidR="00A110D9">
        <w:rPr>
          <w:rFonts w:ascii="Arial" w:eastAsia="Times New Roman" w:hAnsi="Arial" w:cs="Arial"/>
          <w:b/>
          <w:sz w:val="22"/>
          <w:szCs w:val="22"/>
          <w:lang w:eastAsia="ar-SA"/>
        </w:rPr>
        <w:t>1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:rsidR="0049542D" w:rsidRPr="000553B7" w:rsidRDefault="0049542D" w:rsidP="0049542D">
      <w:pPr>
        <w:spacing w:before="360"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    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>Wartość netto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Pr="000553B7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.................................................................. zł</w:t>
      </w:r>
    </w:p>
    <w:p w:rsidR="0049542D" w:rsidRPr="000553B7" w:rsidRDefault="0049542D" w:rsidP="0049542D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sz w:val="22"/>
          <w:szCs w:val="22"/>
          <w:lang w:eastAsia="ar-SA"/>
        </w:rPr>
        <w:t xml:space="preserve">      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>(słownie.........................................................................................................................................................................)</w:t>
      </w:r>
    </w:p>
    <w:p w:rsidR="0049542D" w:rsidRPr="000553B7" w:rsidRDefault="0049542D" w:rsidP="0049542D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sz w:val="22"/>
          <w:szCs w:val="22"/>
          <w:lang w:eastAsia="ar-SA"/>
        </w:rPr>
        <w:t xml:space="preserve">      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>podatek VAT – ……... %, tj. ....................................................... zł</w:t>
      </w:r>
    </w:p>
    <w:p w:rsidR="0049542D" w:rsidRPr="000553B7" w:rsidRDefault="0049542D" w:rsidP="0049542D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    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>Wartość brutto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>: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</w:t>
      </w:r>
      <w:r w:rsidRPr="000553B7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 zł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</w:p>
    <w:p w:rsidR="0049542D" w:rsidRPr="000553B7" w:rsidRDefault="0049542D" w:rsidP="0049542D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      </w:t>
      </w:r>
      <w:r w:rsidRPr="000553B7">
        <w:rPr>
          <w:rFonts w:ascii="Arial" w:hAnsi="Arial" w:cs="Arial"/>
          <w:sz w:val="22"/>
          <w:szCs w:val="22"/>
          <w:lang w:eastAsia="en-US"/>
        </w:rPr>
        <w:t>(słownie...........................................................................................................................................................................)</w:t>
      </w:r>
    </w:p>
    <w:p w:rsidR="008625ED" w:rsidRDefault="008625ED" w:rsidP="0049542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</w:p>
    <w:p w:rsidR="0049542D" w:rsidRPr="00D33BE8" w:rsidRDefault="0049542D" w:rsidP="0049542D">
      <w:pPr>
        <w:pStyle w:val="Bezodstpw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lastRenderedPageBreak/>
        <w:t xml:space="preserve">      </w:t>
      </w:r>
      <w:r w:rsidRPr="00F95F34">
        <w:rPr>
          <w:rFonts w:ascii="Arial" w:hAnsi="Arial" w:cs="Arial"/>
          <w:b/>
          <w:color w:val="FF0000"/>
          <w:sz w:val="22"/>
          <w:szCs w:val="22"/>
        </w:rPr>
        <w:t>KRYTERIUM OCENY OFERT "SKRÓCENIE TERMINU REALIZACJI UMOWY" (WAGA 40 %):</w:t>
      </w:r>
    </w:p>
    <w:p w:rsidR="0049542D" w:rsidRDefault="0049542D" w:rsidP="0049542D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</w:t>
      </w:r>
    </w:p>
    <w:tbl>
      <w:tblPr>
        <w:tblW w:w="0" w:type="auto"/>
        <w:jc w:val="center"/>
        <w:tblInd w:w="-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1"/>
        <w:gridCol w:w="2167"/>
        <w:gridCol w:w="2268"/>
        <w:gridCol w:w="2297"/>
      </w:tblGrid>
      <w:tr w:rsidR="0049542D" w:rsidTr="00F103F5">
        <w:trPr>
          <w:trHeight w:val="1597"/>
          <w:jc w:val="center"/>
        </w:trPr>
        <w:tc>
          <w:tcPr>
            <w:tcW w:w="6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Oferuję skrócenie terminu realizacji umowy </w:t>
            </w:r>
          </w:p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(właściwy wybrany przez Wykonawcę termin realizacji umowy wyraźnie zaznaczyć)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2D" w:rsidRDefault="0049542D" w:rsidP="00F103F5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bez skrócenia terminu realizacji umowy</w:t>
            </w:r>
            <w:r w:rsidR="0063775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                   (realizacja zadania w ciągu 30 dni</w:t>
            </w:r>
            <w:r w:rsidR="00A110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2D" w:rsidRDefault="0049542D" w:rsidP="00F103F5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skrócenie terminu rea</w:t>
            </w:r>
            <w:r w:rsidR="0063775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lizacji umowy            (realizacja zadania w ciągu 23 dni</w:t>
            </w:r>
            <w:r w:rsidR="00A110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2D" w:rsidRDefault="0049542D" w:rsidP="00F103F5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skrócenie terminu real</w:t>
            </w:r>
            <w:r w:rsidR="0063775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izacji umowy            (realizacja zadania w ciągu 14 dni</w:t>
            </w:r>
            <w:r w:rsidR="00A110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49542D" w:rsidTr="0063775A">
        <w:trPr>
          <w:trHeight w:val="996"/>
          <w:jc w:val="center"/>
        </w:trPr>
        <w:tc>
          <w:tcPr>
            <w:tcW w:w="6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0 pkt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 pkt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40 pkt</w:t>
            </w:r>
          </w:p>
        </w:tc>
      </w:tr>
    </w:tbl>
    <w:p w:rsidR="0049542D" w:rsidRPr="00F95F34" w:rsidRDefault="0049542D" w:rsidP="0049542D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</w:t>
      </w:r>
    </w:p>
    <w:p w:rsidR="0049542D" w:rsidRPr="005F3AF9" w:rsidRDefault="0049542D" w:rsidP="0049542D">
      <w:pPr>
        <w:suppressAutoHyphens w:val="0"/>
        <w:spacing w:before="240" w:after="120"/>
        <w:ind w:left="426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 xml:space="preserve">Uwaga: należy wyraźnie zaznaczyć </w:t>
      </w:r>
      <w:r>
        <w:rPr>
          <w:rFonts w:ascii="Arial" w:eastAsia="Times New Roman" w:hAnsi="Arial"/>
          <w:b/>
          <w:color w:val="FF0000"/>
          <w:u w:val="single"/>
        </w:rPr>
        <w:t>termin realizacji umowy</w:t>
      </w:r>
      <w:r w:rsidRPr="005F3AF9">
        <w:rPr>
          <w:rFonts w:ascii="Arial" w:eastAsia="Times New Roman" w:hAnsi="Arial"/>
          <w:b/>
          <w:color w:val="FF0000"/>
          <w:u w:val="single"/>
        </w:rPr>
        <w:t>.</w:t>
      </w:r>
    </w:p>
    <w:p w:rsidR="0049542D" w:rsidRDefault="0049542D" w:rsidP="0049542D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49542D" w:rsidRPr="00FB05DE" w:rsidRDefault="0049542D" w:rsidP="0049542D">
      <w:pPr>
        <w:numPr>
          <w:ilvl w:val="1"/>
          <w:numId w:val="23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Termin realizacji umowy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49542D" w:rsidRPr="00FB05DE" w:rsidRDefault="0049542D" w:rsidP="0049542D">
      <w:pPr>
        <w:numPr>
          <w:ilvl w:val="1"/>
          <w:numId w:val="23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49542D" w:rsidRPr="0063775A" w:rsidRDefault="0049542D" w:rsidP="0063775A">
      <w:pPr>
        <w:numPr>
          <w:ilvl w:val="1"/>
          <w:numId w:val="23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>
        <w:rPr>
          <w:rFonts w:ascii="Arial" w:eastAsia="Times New Roman" w:hAnsi="Arial" w:cs="Arial"/>
          <w:sz w:val="20"/>
          <w:szCs w:val="20"/>
          <w:lang w:eastAsia="ar-SA"/>
        </w:rPr>
        <w:t>termin realizacji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63775A" w:rsidRDefault="0063775A" w:rsidP="00D33B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D33BE8" w:rsidRPr="0049542D" w:rsidRDefault="00A110D9" w:rsidP="00D33BE8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lang w:eastAsia="ar-SA"/>
        </w:rPr>
        <w:t>ZADANIE NR 2</w:t>
      </w:r>
      <w:r w:rsidR="00D33BE8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– </w:t>
      </w:r>
      <w:r w:rsidR="00D33BE8" w:rsidRPr="0049542D">
        <w:rPr>
          <w:rFonts w:ascii="Arial" w:eastAsia="Times New Roman" w:hAnsi="Arial" w:cs="Arial"/>
          <w:b/>
          <w:sz w:val="28"/>
          <w:szCs w:val="28"/>
        </w:rPr>
        <w:t xml:space="preserve">Wykonanie ekspertyzy </w:t>
      </w:r>
      <w:r w:rsidR="0063775A">
        <w:rPr>
          <w:rFonts w:ascii="Arial" w:eastAsia="Times New Roman" w:hAnsi="Arial" w:cs="Arial"/>
          <w:b/>
          <w:sz w:val="28"/>
          <w:szCs w:val="28"/>
        </w:rPr>
        <w:t>stanu technicznego kulochwytu głównego strzelnicy pistol</w:t>
      </w:r>
      <w:r w:rsidR="0063775A">
        <w:rPr>
          <w:rFonts w:ascii="Arial" w:eastAsia="Times New Roman" w:hAnsi="Arial" w:cs="Arial"/>
          <w:b/>
          <w:sz w:val="28"/>
          <w:szCs w:val="28"/>
        </w:rPr>
        <w:t>e</w:t>
      </w:r>
      <w:r w:rsidR="0063775A">
        <w:rPr>
          <w:rFonts w:ascii="Arial" w:eastAsia="Times New Roman" w:hAnsi="Arial" w:cs="Arial"/>
          <w:b/>
          <w:sz w:val="28"/>
          <w:szCs w:val="28"/>
        </w:rPr>
        <w:t>towej i broni małokalibrowej, zlokalizowanej na terenie Centrum Szkolenia Sił Powietrznych przy ul. Wojska Polskiego 66 w Koszalinie</w:t>
      </w:r>
      <w:r w:rsidR="00D33BE8" w:rsidRPr="0049542D">
        <w:rPr>
          <w:rFonts w:ascii="Arial" w:eastAsia="Times New Roman" w:hAnsi="Arial" w:cs="Arial"/>
          <w:b/>
          <w:sz w:val="28"/>
          <w:szCs w:val="28"/>
        </w:rPr>
        <w:t>.</w:t>
      </w:r>
    </w:p>
    <w:p w:rsidR="0049542D" w:rsidRDefault="0049542D" w:rsidP="0049542D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</w:p>
    <w:p w:rsidR="0049542D" w:rsidRPr="00F56414" w:rsidRDefault="0049542D" w:rsidP="0049542D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49542D" w:rsidRPr="000553B7" w:rsidRDefault="0049542D" w:rsidP="0049542D">
      <w:pPr>
        <w:spacing w:before="360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    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Łączna wartość zamówienia za wykonanie 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ekspertyzy </w:t>
      </w:r>
      <w:r w:rsidR="0063775A">
        <w:rPr>
          <w:rFonts w:ascii="Arial" w:eastAsia="Times New Roman" w:hAnsi="Arial" w:cs="Arial"/>
          <w:b/>
          <w:sz w:val="22"/>
          <w:szCs w:val="22"/>
          <w:lang w:eastAsia="ar-SA"/>
        </w:rPr>
        <w:t>stanu technicznego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- 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zadanie nr </w:t>
      </w:r>
      <w:r w:rsidR="00A110D9">
        <w:rPr>
          <w:rFonts w:ascii="Arial" w:eastAsia="Times New Roman" w:hAnsi="Arial" w:cs="Arial"/>
          <w:b/>
          <w:sz w:val="22"/>
          <w:szCs w:val="22"/>
          <w:lang w:eastAsia="ar-SA"/>
        </w:rPr>
        <w:t>2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:rsidR="0049542D" w:rsidRPr="000553B7" w:rsidRDefault="0049542D" w:rsidP="0049542D">
      <w:pPr>
        <w:spacing w:before="360"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z w:val="22"/>
          <w:szCs w:val="22"/>
          <w:lang w:eastAsia="ar-SA"/>
        </w:rPr>
        <w:lastRenderedPageBreak/>
        <w:t xml:space="preserve">      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>Wartość netto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Pr="000553B7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.................................................................. zł</w:t>
      </w:r>
    </w:p>
    <w:p w:rsidR="0049542D" w:rsidRPr="000553B7" w:rsidRDefault="0049542D" w:rsidP="0049542D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sz w:val="22"/>
          <w:szCs w:val="22"/>
          <w:lang w:eastAsia="ar-SA"/>
        </w:rPr>
        <w:t xml:space="preserve">      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>(słownie.........................................................................................................................................................................)</w:t>
      </w:r>
    </w:p>
    <w:p w:rsidR="0049542D" w:rsidRPr="000553B7" w:rsidRDefault="0049542D" w:rsidP="0049542D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sz w:val="22"/>
          <w:szCs w:val="22"/>
          <w:lang w:eastAsia="ar-SA"/>
        </w:rPr>
        <w:t xml:space="preserve">      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>podatek VAT – ……... %, tj. ....................................................... zł</w:t>
      </w:r>
    </w:p>
    <w:p w:rsidR="0049542D" w:rsidRPr="000553B7" w:rsidRDefault="0049542D" w:rsidP="0049542D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    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>Wartość brutto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>:</w:t>
      </w:r>
      <w:r w:rsidRPr="000553B7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 </w:t>
      </w:r>
      <w:r w:rsidRPr="000553B7">
        <w:rPr>
          <w:rFonts w:ascii="Arial" w:eastAsia="Times New Roman" w:hAnsi="Arial" w:cs="Arial"/>
          <w:bCs/>
          <w:sz w:val="22"/>
          <w:szCs w:val="22"/>
          <w:lang w:eastAsia="ar-SA"/>
        </w:rPr>
        <w:t>............................................................... zł</w:t>
      </w:r>
      <w:r w:rsidRPr="000553B7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</w:p>
    <w:p w:rsidR="0049542D" w:rsidRPr="000553B7" w:rsidRDefault="0049542D" w:rsidP="0049542D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      </w:t>
      </w:r>
      <w:r w:rsidRPr="000553B7">
        <w:rPr>
          <w:rFonts w:ascii="Arial" w:hAnsi="Arial" w:cs="Arial"/>
          <w:sz w:val="22"/>
          <w:szCs w:val="22"/>
          <w:lang w:eastAsia="en-US"/>
        </w:rPr>
        <w:t>(słownie...........................................................................................................................................................................)</w:t>
      </w:r>
    </w:p>
    <w:p w:rsidR="0049542D" w:rsidRDefault="0049542D" w:rsidP="0049542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</w:p>
    <w:p w:rsidR="0049542D" w:rsidRPr="00D33BE8" w:rsidRDefault="0049542D" w:rsidP="0049542D">
      <w:pPr>
        <w:pStyle w:val="Bezodstpw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      </w:t>
      </w:r>
      <w:r w:rsidRPr="00F95F34">
        <w:rPr>
          <w:rFonts w:ascii="Arial" w:hAnsi="Arial" w:cs="Arial"/>
          <w:b/>
          <w:color w:val="FF0000"/>
          <w:sz w:val="22"/>
          <w:szCs w:val="22"/>
        </w:rPr>
        <w:t>KRYTERIUM OCENY OFERT "SKRÓCENIE TERMINU REALIZACJI UMOWY" (WAGA 40 %):</w:t>
      </w:r>
    </w:p>
    <w:p w:rsidR="0049542D" w:rsidRDefault="0049542D" w:rsidP="0049542D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</w:t>
      </w:r>
    </w:p>
    <w:tbl>
      <w:tblPr>
        <w:tblW w:w="0" w:type="auto"/>
        <w:jc w:val="center"/>
        <w:tblInd w:w="-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1"/>
        <w:gridCol w:w="2167"/>
        <w:gridCol w:w="2268"/>
        <w:gridCol w:w="2297"/>
      </w:tblGrid>
      <w:tr w:rsidR="0049542D" w:rsidTr="00F103F5">
        <w:trPr>
          <w:trHeight w:val="1685"/>
          <w:jc w:val="center"/>
        </w:trPr>
        <w:tc>
          <w:tcPr>
            <w:tcW w:w="6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Oferuję skrócenie terminu realizacji umowy </w:t>
            </w:r>
          </w:p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(właściwy wybrany przez Wykonawcę termin realizacji umowy wyraźnie zaznaczyć)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2D" w:rsidRDefault="0063775A" w:rsidP="0063775A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bez skrócenia terminu realizacji umowy                    (realizacja zadania w ciągu 30 dni)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2D" w:rsidRDefault="0063775A" w:rsidP="00F103F5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skrócenie terminu realizacji umowy            (realizacja zadania w ciągu 23 dni)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2D" w:rsidRDefault="0063775A" w:rsidP="00F103F5">
            <w:pPr>
              <w:spacing w:before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skrócenie terminu realizacji umowy            (realizacja zadania w ciągu 14 dni)</w:t>
            </w:r>
          </w:p>
        </w:tc>
      </w:tr>
      <w:tr w:rsidR="0049542D" w:rsidTr="0063775A">
        <w:trPr>
          <w:trHeight w:val="996"/>
          <w:jc w:val="center"/>
        </w:trPr>
        <w:tc>
          <w:tcPr>
            <w:tcW w:w="6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0 pkt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 pkt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2D" w:rsidRDefault="0049542D" w:rsidP="00AC514E">
            <w:pPr>
              <w:spacing w:before="12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40 pkt</w:t>
            </w:r>
          </w:p>
        </w:tc>
      </w:tr>
    </w:tbl>
    <w:p w:rsidR="0049542D" w:rsidRPr="00F95F34" w:rsidRDefault="0049542D" w:rsidP="0049542D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</w:t>
      </w:r>
    </w:p>
    <w:p w:rsidR="0049542D" w:rsidRPr="005F3AF9" w:rsidRDefault="0049542D" w:rsidP="0049542D">
      <w:pPr>
        <w:suppressAutoHyphens w:val="0"/>
        <w:spacing w:before="240" w:after="120"/>
        <w:ind w:left="426"/>
        <w:rPr>
          <w:rFonts w:ascii="Arial" w:eastAsia="Times New Roman" w:hAnsi="Arial"/>
          <w:b/>
          <w:color w:val="FF0000"/>
          <w:u w:val="single"/>
        </w:rPr>
      </w:pPr>
      <w:r w:rsidRPr="005F3AF9">
        <w:rPr>
          <w:rFonts w:ascii="Arial" w:eastAsia="Times New Roman" w:hAnsi="Arial"/>
          <w:b/>
          <w:color w:val="FF0000"/>
          <w:u w:val="single"/>
        </w:rPr>
        <w:t xml:space="preserve">Uwaga: należy wyraźnie zaznaczyć </w:t>
      </w:r>
      <w:r>
        <w:rPr>
          <w:rFonts w:ascii="Arial" w:eastAsia="Times New Roman" w:hAnsi="Arial"/>
          <w:b/>
          <w:color w:val="FF0000"/>
          <w:u w:val="single"/>
        </w:rPr>
        <w:t>termin realizacji umowy</w:t>
      </w:r>
      <w:r w:rsidRPr="005F3AF9">
        <w:rPr>
          <w:rFonts w:ascii="Arial" w:eastAsia="Times New Roman" w:hAnsi="Arial"/>
          <w:b/>
          <w:color w:val="FF0000"/>
          <w:u w:val="single"/>
        </w:rPr>
        <w:t>.</w:t>
      </w:r>
    </w:p>
    <w:p w:rsidR="0049542D" w:rsidRDefault="0049542D" w:rsidP="0049542D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49542D" w:rsidRPr="00FB05DE" w:rsidRDefault="0049542D" w:rsidP="0049542D">
      <w:pPr>
        <w:numPr>
          <w:ilvl w:val="1"/>
          <w:numId w:val="25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Termin realizacji umowy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jest w niniejszym postępowaniu kryterium oceny ofert. </w:t>
      </w:r>
    </w:p>
    <w:p w:rsidR="0049542D" w:rsidRPr="00FB05DE" w:rsidRDefault="0049542D" w:rsidP="0049542D">
      <w:pPr>
        <w:numPr>
          <w:ilvl w:val="1"/>
          <w:numId w:val="25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>
        <w:rPr>
          <w:rFonts w:ascii="Arial" w:eastAsia="Times New Roman" w:hAnsi="Arial" w:cs="Arial"/>
          <w:sz w:val="20"/>
          <w:szCs w:val="20"/>
          <w:lang w:eastAsia="ar-SA"/>
        </w:rPr>
        <w:t>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D33BE8" w:rsidRDefault="0049542D" w:rsidP="0004454D">
      <w:pPr>
        <w:numPr>
          <w:ilvl w:val="1"/>
          <w:numId w:val="25"/>
        </w:numPr>
        <w:suppressAutoHyphens w:val="0"/>
        <w:spacing w:after="20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</w:t>
      </w:r>
      <w:r>
        <w:rPr>
          <w:rFonts w:ascii="Arial" w:eastAsia="Times New Roman" w:hAnsi="Arial" w:cs="Arial"/>
          <w:sz w:val="20"/>
          <w:szCs w:val="20"/>
          <w:lang w:eastAsia="ar-SA"/>
        </w:rPr>
        <w:t>termin realizacji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powinien uwzględnić zasady określone 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Rozdziale 14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A110D9" w:rsidRPr="0004454D" w:rsidRDefault="00A110D9" w:rsidP="00A110D9">
      <w:pPr>
        <w:suppressAutoHyphens w:val="0"/>
        <w:spacing w:after="20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6E23D1" w:rsidRPr="0049542D" w:rsidRDefault="0073132E" w:rsidP="006E23D1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lastRenderedPageBreak/>
        <w:t>DEKLAROWANE WARUNKI REALIZACJI ZAMÓWIENIA</w:t>
      </w:r>
    </w:p>
    <w:p w:rsidR="000929DC" w:rsidRDefault="00B077B7" w:rsidP="002050E6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</w:rPr>
      </w:pPr>
      <w:r w:rsidRPr="008C0E7E">
        <w:rPr>
          <w:rFonts w:ascii="Arial" w:hAnsi="Arial" w:cs="Arial"/>
          <w:b/>
          <w:sz w:val="22"/>
          <w:szCs w:val="22"/>
        </w:rPr>
        <w:t xml:space="preserve">1) </w:t>
      </w:r>
      <w:r w:rsidR="008631A5">
        <w:rPr>
          <w:rFonts w:ascii="Arial" w:hAnsi="Arial" w:cs="Arial"/>
          <w:b/>
          <w:color w:val="000000"/>
          <w:sz w:val="22"/>
        </w:rPr>
        <w:t>Termin realizac</w:t>
      </w:r>
      <w:r w:rsidR="0004454D">
        <w:rPr>
          <w:rFonts w:ascii="Arial" w:hAnsi="Arial" w:cs="Arial"/>
          <w:b/>
          <w:color w:val="000000"/>
          <w:sz w:val="22"/>
        </w:rPr>
        <w:t>ji zamówienia:</w:t>
      </w:r>
      <w:r w:rsidR="008631A5">
        <w:rPr>
          <w:rFonts w:ascii="Arial" w:hAnsi="Arial" w:cs="Arial"/>
          <w:b/>
          <w:color w:val="000000"/>
          <w:sz w:val="22"/>
        </w:rPr>
        <w:t xml:space="preserve"> </w:t>
      </w:r>
      <w:r w:rsidR="00F103F5">
        <w:rPr>
          <w:rFonts w:ascii="Arial" w:hAnsi="Arial" w:cs="Arial"/>
          <w:b/>
          <w:color w:val="000000"/>
          <w:sz w:val="22"/>
        </w:rPr>
        <w:t>30 dni – nie później niż do dnia 30.11.2024</w:t>
      </w:r>
      <w:r w:rsidR="00597295">
        <w:rPr>
          <w:rFonts w:ascii="Arial" w:hAnsi="Arial" w:cs="Arial"/>
          <w:b/>
          <w:color w:val="000000"/>
          <w:sz w:val="22"/>
        </w:rPr>
        <w:t>r.</w:t>
      </w:r>
    </w:p>
    <w:p w:rsidR="0004454D" w:rsidRPr="0004454D" w:rsidRDefault="0004454D" w:rsidP="0004454D">
      <w:pPr>
        <w:spacing w:line="360" w:lineRule="auto"/>
        <w:contextualSpacing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04454D">
        <w:rPr>
          <w:rFonts w:ascii="Arial" w:hAnsi="Arial" w:cs="Arial"/>
          <w:b/>
          <w:color w:val="FF0000"/>
          <w:sz w:val="22"/>
          <w:szCs w:val="22"/>
        </w:rPr>
        <w:t>     2) Termin realizacji przedmiotu zamówienia stanowi kryterium oceny ofert w postępowaniu.</w:t>
      </w:r>
    </w:p>
    <w:p w:rsidR="0021448E" w:rsidRDefault="0021448E" w:rsidP="000929DC">
      <w:pPr>
        <w:pStyle w:val="Tekstpodstawowy"/>
        <w:spacing w:before="120" w:after="120" w:line="276" w:lineRule="auto"/>
        <w:ind w:left="1077"/>
        <w:rPr>
          <w:rFonts w:ascii="Arial" w:hAnsi="Arial" w:cs="Arial"/>
          <w:i/>
          <w:color w:val="auto"/>
          <w:sz w:val="22"/>
          <w:szCs w:val="22"/>
          <w:lang w:val="pl-PL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 xml:space="preserve">3. </w:t>
      </w:r>
      <w:r w:rsidR="00083294">
        <w:rPr>
          <w:rFonts w:ascii="Arial" w:hAnsi="Arial" w:cs="Arial"/>
          <w:b/>
          <w:sz w:val="22"/>
          <w:szCs w:val="22"/>
        </w:rPr>
        <w:t xml:space="preserve"> 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  <w:r w:rsidR="00F103F5">
        <w:rPr>
          <w:rFonts w:cs="Arial"/>
          <w:b/>
          <w:sz w:val="22"/>
        </w:rPr>
        <w:t xml:space="preserve"> ……………………………………………………………………………………………………………………………………………….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lastRenderedPageBreak/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26418">
        <w:rPr>
          <w:rFonts w:cs="Arial"/>
          <w:sz w:val="22"/>
        </w:rPr>
        <w:t>2</w:t>
      </w:r>
      <w:r w:rsidRPr="00016527">
        <w:rPr>
          <w:rFonts w:cs="Arial"/>
          <w:sz w:val="22"/>
        </w:rPr>
        <w:t xml:space="preserve"> r. poz. </w:t>
      </w:r>
      <w:r w:rsidR="00A26418">
        <w:rPr>
          <w:rFonts w:cs="Arial"/>
          <w:sz w:val="22"/>
        </w:rPr>
        <w:t>196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741410" w:rsidRPr="00A26418" w:rsidRDefault="00741410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sz w:val="22"/>
          <w:u w:val="single"/>
        </w:rPr>
        <w:t>Oświadczam, ze przedsiębiorstwo które reprezentuję jest</w:t>
      </w:r>
      <w:r w:rsidRPr="00A26418">
        <w:rPr>
          <w:rFonts w:cs="Arial"/>
          <w:sz w:val="22"/>
        </w:rPr>
        <w:t xml:space="preserve"> </w:t>
      </w:r>
    </w:p>
    <w:p w:rsidR="008659E3" w:rsidRPr="00741410" w:rsidRDefault="00741410" w:rsidP="0074141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="00C53E06">
        <w:rPr>
          <w:rFonts w:cs="Arial"/>
          <w:sz w:val="22"/>
        </w:rPr>
        <w:t xml:space="preserve">   </w:t>
      </w:r>
      <w:r>
        <w:rPr>
          <w:rFonts w:cs="Arial"/>
          <w:sz w:val="22"/>
        </w:rPr>
        <w:t xml:space="preserve"> - </w:t>
      </w:r>
      <w:r w:rsidR="0073132E" w:rsidRPr="00741410">
        <w:rPr>
          <w:rFonts w:ascii="Arial" w:hAnsi="Arial" w:cs="Arial"/>
          <w:sz w:val="22"/>
        </w:rPr>
        <w:t>mikroprzedsiębiorstwem</w:t>
      </w:r>
      <w:r w:rsidR="0073132E" w:rsidRPr="00741410">
        <w:rPr>
          <w:rFonts w:cs="Arial"/>
          <w:sz w:val="22"/>
        </w:rPr>
        <w:t>:</w:t>
      </w:r>
    </w:p>
    <w:p w:rsidR="008659E3" w:rsidRPr="00692A71" w:rsidRDefault="00FF29BF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05BDA" w:rsidRDefault="00605BDA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05BDA" w:rsidRDefault="00605BDA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605BDA" w:rsidRDefault="00605BDA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05BDA" w:rsidRDefault="00605BDA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05BDA" w:rsidRDefault="00605BDA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605BDA" w:rsidRDefault="00605BDA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AB32D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C53E06" w:rsidRPr="00741410">
        <w:rPr>
          <w:rFonts w:cs="Arial"/>
          <w:sz w:val="22"/>
        </w:rPr>
        <w:t>małym</w:t>
      </w:r>
      <w:r w:rsidR="00C53E06">
        <w:rPr>
          <w:rFonts w:cs="Arial"/>
          <w:sz w:val="22"/>
        </w:rPr>
        <w:t xml:space="preserve"> przedsiębiorstwem</w:t>
      </w:r>
      <w:r>
        <w:rPr>
          <w:rFonts w:cs="Arial"/>
          <w:sz w:val="22"/>
        </w:rPr>
        <w:t xml:space="preserve"> 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05BDA" w:rsidRDefault="00605BDA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05BDA" w:rsidRDefault="00605BDA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605BDA" w:rsidRDefault="00605BDA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05BDA" w:rsidRDefault="00605BDA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05BDA" w:rsidRDefault="00605BDA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605BDA" w:rsidRDefault="00605BDA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05BDA" w:rsidRDefault="00605BDA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05BDA" w:rsidRDefault="00605BDA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605BDA" w:rsidRDefault="00605BDA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05BDA" w:rsidRDefault="00605BDA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05BDA" w:rsidRDefault="00605BDA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605BDA" w:rsidRDefault="00605BDA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53E06" w:rsidRDefault="00C53E06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3E4CE846" wp14:editId="2777A51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05BDA" w:rsidRDefault="00605BDA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05BDA" w:rsidRDefault="00605BDA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605BDA" w:rsidRDefault="00605BDA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05BDA" w:rsidRDefault="00605BDA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340621A7" wp14:editId="6A45CE8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05BDA" w:rsidRDefault="00605BDA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605BDA" w:rsidRDefault="00605BDA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A26418" w:rsidRPr="000929DC" w:rsidRDefault="00A26418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</w:p>
    <w:p w:rsidR="008659E3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A26418" w:rsidRPr="00692A71" w:rsidRDefault="00A26418" w:rsidP="00A26418">
      <w:pPr>
        <w:pStyle w:val="Akapitzlist"/>
        <w:spacing w:before="120" w:after="120"/>
        <w:ind w:left="502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nie będzie </w:t>
      </w:r>
      <w:r w:rsidRPr="00A26418">
        <w:rPr>
          <w:rFonts w:cs="Arial"/>
          <w:sz w:val="22"/>
        </w:rPr>
        <w:t>prowadził do powstania u Zamawiającego obowiązku podatkowego zgodnie z przepisami dotyczącymi podatku od towarów</w:t>
      </w:r>
      <w:r w:rsidR="00A86A5F" w:rsidRPr="00A26418">
        <w:rPr>
          <w:rFonts w:cs="Arial"/>
          <w:sz w:val="22"/>
        </w:rPr>
        <w:t xml:space="preserve">                       </w:t>
      </w:r>
      <w:r w:rsidRPr="00A26418">
        <w:rPr>
          <w:rFonts w:cs="Arial"/>
          <w:sz w:val="22"/>
        </w:rPr>
        <w:t xml:space="preserve"> i usług</w:t>
      </w:r>
      <w:r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>;</w:t>
      </w:r>
    </w:p>
    <w:p w:rsid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będzie </w:t>
      </w:r>
      <w:r w:rsidRPr="00A26418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26418">
        <w:rPr>
          <w:rFonts w:cs="Arial"/>
          <w:sz w:val="22"/>
        </w:rPr>
        <w:t xml:space="preserve"> </w:t>
      </w:r>
      <w:r w:rsidRPr="00A26418">
        <w:rPr>
          <w:rFonts w:cs="Arial"/>
          <w:sz w:val="22"/>
        </w:rPr>
        <w:t xml:space="preserve">od towarów </w:t>
      </w:r>
      <w:r w:rsidR="00A26418">
        <w:rPr>
          <w:rFonts w:cs="Arial"/>
          <w:sz w:val="22"/>
        </w:rPr>
        <w:t xml:space="preserve">                </w:t>
      </w:r>
      <w:r w:rsidRPr="00A26418">
        <w:rPr>
          <w:rFonts w:cs="Arial"/>
          <w:sz w:val="22"/>
        </w:rPr>
        <w:t>i usług</w:t>
      </w:r>
      <w:r w:rsidR="00A26418"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 xml:space="preserve">, </w:t>
      </w:r>
    </w:p>
    <w:p w:rsidR="00A26418" w:rsidRDefault="00A26418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w związku z tym: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A26418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lastRenderedPageBreak/>
        <w:t>…………………………………….</w:t>
      </w:r>
      <w:r w:rsidR="0073132E"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196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A26418" w:rsidRPr="00A26418" w:rsidRDefault="00A26418" w:rsidP="00A26418">
      <w:pPr>
        <w:pStyle w:val="Akapitzlist"/>
        <w:numPr>
          <w:ilvl w:val="0"/>
          <w:numId w:val="8"/>
        </w:numPr>
        <w:suppressAutoHyphens w:val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 xml:space="preserve"> Wskazujemy, że niniejsze zamówienie zrealizujemy: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AD695A" w:rsidRPr="00F103F5" w:rsidRDefault="00A26418" w:rsidP="00AD695A">
      <w:pPr>
        <w:numPr>
          <w:ilvl w:val="0"/>
          <w:numId w:val="16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A26418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p w:rsidR="00AD695A" w:rsidRDefault="00AD695A" w:rsidP="00AD695A">
      <w:p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97295" w:rsidRPr="00A26418" w:rsidRDefault="00597295" w:rsidP="00AD695A">
      <w:p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A26418" w:rsidRPr="00A26418" w:rsidTr="00400303">
        <w:trPr>
          <w:trHeight w:val="552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A26418" w:rsidRPr="00A26418" w:rsidTr="00400303">
        <w:trPr>
          <w:trHeight w:val="353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6418" w:rsidRPr="00A26418" w:rsidTr="00400303">
        <w:trPr>
          <w:trHeight w:val="402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6418" w:rsidRPr="00692A71" w:rsidRDefault="00A26418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8659E3" w:rsidRPr="00A26418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Następujące dokumenty w zakresie:</w:t>
      </w:r>
    </w:p>
    <w:p w:rsidR="008659E3" w:rsidRPr="00692A71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</w:t>
      </w:r>
      <w:r w:rsidR="00B47ADA">
        <w:rPr>
          <w:rFonts w:cs="Arial"/>
          <w:sz w:val="22"/>
        </w:rPr>
        <w:t>………………..</w:t>
      </w:r>
      <w:r w:rsidRPr="00692A71">
        <w:rPr>
          <w:rFonts w:cs="Arial"/>
          <w:sz w:val="22"/>
        </w:rPr>
        <w:t>………………………………………………………………………………………</w:t>
      </w:r>
    </w:p>
    <w:p w:rsidR="008659E3" w:rsidRPr="00085807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B47ADA"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>i nie mogą być ujawniane pozostałym uczestnikom postępowania.</w:t>
      </w:r>
    </w:p>
    <w:p w:rsidR="00EB27ED" w:rsidRPr="00085807" w:rsidRDefault="00EB27ED" w:rsidP="00B47ADA">
      <w:pPr>
        <w:tabs>
          <w:tab w:val="left" w:pos="4032"/>
        </w:tabs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lastRenderedPageBreak/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7ADA">
        <w:rPr>
          <w:rFonts w:ascii="Arial" w:hAnsi="Arial" w:cs="Arial"/>
          <w:sz w:val="22"/>
          <w:szCs w:val="22"/>
        </w:rPr>
        <w:t>…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57791E" w:rsidRPr="0041532D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:rsidR="008659E3" w:rsidRPr="00692A71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597295" w:rsidRPr="00692A71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 w:rsidP="00B077B7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0929DC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  <w:bookmarkStart w:id="1" w:name="_GoBack"/>
      <w:bookmarkEnd w:id="1"/>
    </w:p>
    <w:p w:rsidR="008659E3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P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8659E3" w:rsidRPr="00692A71" w:rsidTr="000929D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9DC" w:rsidRDefault="00E419DC">
      <w:r>
        <w:separator/>
      </w:r>
    </w:p>
  </w:endnote>
  <w:endnote w:type="continuationSeparator" w:id="0">
    <w:p w:rsidR="00E419DC" w:rsidRDefault="00E4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05BDA" w:rsidRPr="00692A71" w:rsidRDefault="00605BD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103F5" w:rsidRPr="00F103F5">
          <w:rPr>
            <w:rFonts w:ascii="Arial" w:eastAsiaTheme="majorEastAsia" w:hAnsi="Arial" w:cs="Arial"/>
            <w:noProof/>
            <w:sz w:val="20"/>
            <w:szCs w:val="20"/>
          </w:rPr>
          <w:t>8</w:t>
        </w:r>
        <w:r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05BDA" w:rsidRDefault="00605B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9DC" w:rsidRDefault="00E419DC">
      <w:pPr>
        <w:rPr>
          <w:sz w:val="12"/>
        </w:rPr>
      </w:pPr>
      <w:r>
        <w:separator/>
      </w:r>
    </w:p>
  </w:footnote>
  <w:footnote w:type="continuationSeparator" w:id="0">
    <w:p w:rsidR="00E419DC" w:rsidRDefault="00E419DC">
      <w:pPr>
        <w:rPr>
          <w:sz w:val="12"/>
        </w:rPr>
      </w:pPr>
      <w:r>
        <w:continuationSeparator/>
      </w:r>
    </w:p>
  </w:footnote>
  <w:footnote w:id="1">
    <w:p w:rsidR="00605BDA" w:rsidRPr="00EC58DA" w:rsidRDefault="00605BDA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184"/>
    <w:multiLevelType w:val="multilevel"/>
    <w:tmpl w:val="55BA1E7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EAC1B61"/>
    <w:multiLevelType w:val="multilevel"/>
    <w:tmpl w:val="69A414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3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32035557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5AD6801"/>
    <w:multiLevelType w:val="multilevel"/>
    <w:tmpl w:val="BA5848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5D856AE"/>
    <w:multiLevelType w:val="hybridMultilevel"/>
    <w:tmpl w:val="457AA93E"/>
    <w:lvl w:ilvl="0" w:tplc="96CCBA4C">
      <w:start w:val="1"/>
      <w:numFmt w:val="lowerLetter"/>
      <w:lvlText w:val="h%1)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5877E00"/>
    <w:multiLevelType w:val="hybridMultilevel"/>
    <w:tmpl w:val="BCDA946E"/>
    <w:lvl w:ilvl="0" w:tplc="369EBDF2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5E361BE"/>
    <w:multiLevelType w:val="multilevel"/>
    <w:tmpl w:val="E6BEA7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6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7">
    <w:nsid w:val="59696289"/>
    <w:multiLevelType w:val="hybridMultilevel"/>
    <w:tmpl w:val="951E4ACA"/>
    <w:lvl w:ilvl="0" w:tplc="C1ECEEA4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A94DFE"/>
    <w:multiLevelType w:val="multilevel"/>
    <w:tmpl w:val="1B54C41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4B051BC"/>
    <w:multiLevelType w:val="hybridMultilevel"/>
    <w:tmpl w:val="D94CD274"/>
    <w:lvl w:ilvl="0" w:tplc="EC423036">
      <w:start w:val="9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8061D2"/>
    <w:multiLevelType w:val="hybridMultilevel"/>
    <w:tmpl w:val="DEEE1470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52009"/>
    <w:multiLevelType w:val="multilevel"/>
    <w:tmpl w:val="DD88659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2"/>
  </w:num>
  <w:num w:numId="5">
    <w:abstractNumId w:val="5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3"/>
  </w:num>
  <w:num w:numId="9">
    <w:abstractNumId w:val="18"/>
  </w:num>
  <w:num w:numId="10">
    <w:abstractNumId w:val="11"/>
  </w:num>
  <w:num w:numId="11">
    <w:abstractNumId w:val="4"/>
  </w:num>
  <w:num w:numId="12">
    <w:abstractNumId w:val="9"/>
  </w:num>
  <w:num w:numId="13">
    <w:abstractNumId w:val="3"/>
  </w:num>
  <w:num w:numId="14">
    <w:abstractNumId w:val="12"/>
  </w:num>
  <w:num w:numId="15">
    <w:abstractNumId w:val="6"/>
  </w:num>
  <w:num w:numId="16">
    <w:abstractNumId w:val="15"/>
  </w:num>
  <w:num w:numId="17">
    <w:abstractNumId w:val="8"/>
  </w:num>
  <w:num w:numId="18">
    <w:abstractNumId w:val="23"/>
  </w:num>
  <w:num w:numId="19">
    <w:abstractNumId w:val="22"/>
  </w:num>
  <w:num w:numId="20">
    <w:abstractNumId w:val="17"/>
  </w:num>
  <w:num w:numId="21">
    <w:abstractNumId w:val="14"/>
  </w:num>
  <w:num w:numId="22">
    <w:abstractNumId w:val="7"/>
  </w:num>
  <w:num w:numId="23">
    <w:abstractNumId w:val="0"/>
  </w:num>
  <w:num w:numId="24">
    <w:abstractNumId w:val="1"/>
  </w:num>
  <w:num w:numId="25">
    <w:abstractNumId w:val="1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026C7"/>
    <w:rsid w:val="00016527"/>
    <w:rsid w:val="00041B4C"/>
    <w:rsid w:val="0004454D"/>
    <w:rsid w:val="00051B13"/>
    <w:rsid w:val="000553B7"/>
    <w:rsid w:val="00083294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050E6"/>
    <w:rsid w:val="0021448E"/>
    <w:rsid w:val="00236BE7"/>
    <w:rsid w:val="00282C6C"/>
    <w:rsid w:val="002865F4"/>
    <w:rsid w:val="002E125B"/>
    <w:rsid w:val="002E6C76"/>
    <w:rsid w:val="002F73CA"/>
    <w:rsid w:val="003449E8"/>
    <w:rsid w:val="003807B9"/>
    <w:rsid w:val="0038163B"/>
    <w:rsid w:val="003C194D"/>
    <w:rsid w:val="003E4F7E"/>
    <w:rsid w:val="00400303"/>
    <w:rsid w:val="0041532D"/>
    <w:rsid w:val="00434FB7"/>
    <w:rsid w:val="00480606"/>
    <w:rsid w:val="00490305"/>
    <w:rsid w:val="0049542D"/>
    <w:rsid w:val="00495740"/>
    <w:rsid w:val="004A348E"/>
    <w:rsid w:val="004C262E"/>
    <w:rsid w:val="005351C0"/>
    <w:rsid w:val="00562837"/>
    <w:rsid w:val="005656BC"/>
    <w:rsid w:val="00573224"/>
    <w:rsid w:val="00576F2D"/>
    <w:rsid w:val="0057791E"/>
    <w:rsid w:val="0058489D"/>
    <w:rsid w:val="00591F77"/>
    <w:rsid w:val="00597295"/>
    <w:rsid w:val="005B4D3F"/>
    <w:rsid w:val="005D48BE"/>
    <w:rsid w:val="005F3AF9"/>
    <w:rsid w:val="00605BDA"/>
    <w:rsid w:val="00611A40"/>
    <w:rsid w:val="0063775A"/>
    <w:rsid w:val="00692A71"/>
    <w:rsid w:val="006D32C1"/>
    <w:rsid w:val="006E0725"/>
    <w:rsid w:val="006E23D1"/>
    <w:rsid w:val="006E513B"/>
    <w:rsid w:val="0070539E"/>
    <w:rsid w:val="00715BFA"/>
    <w:rsid w:val="0073132E"/>
    <w:rsid w:val="00741410"/>
    <w:rsid w:val="0077396C"/>
    <w:rsid w:val="007C24E9"/>
    <w:rsid w:val="008625ED"/>
    <w:rsid w:val="008631A5"/>
    <w:rsid w:val="008659E3"/>
    <w:rsid w:val="00887FB3"/>
    <w:rsid w:val="008B06FC"/>
    <w:rsid w:val="008C0E7E"/>
    <w:rsid w:val="008C76C8"/>
    <w:rsid w:val="00910571"/>
    <w:rsid w:val="009177F5"/>
    <w:rsid w:val="00925994"/>
    <w:rsid w:val="00945415"/>
    <w:rsid w:val="00976A5F"/>
    <w:rsid w:val="00977BBD"/>
    <w:rsid w:val="009835BF"/>
    <w:rsid w:val="009A1DBD"/>
    <w:rsid w:val="009B29DE"/>
    <w:rsid w:val="00A00FD1"/>
    <w:rsid w:val="00A110D9"/>
    <w:rsid w:val="00A2278D"/>
    <w:rsid w:val="00A24FBD"/>
    <w:rsid w:val="00A26418"/>
    <w:rsid w:val="00A478C1"/>
    <w:rsid w:val="00A86A5F"/>
    <w:rsid w:val="00AA37C6"/>
    <w:rsid w:val="00AB32D3"/>
    <w:rsid w:val="00AB5ECC"/>
    <w:rsid w:val="00AD695A"/>
    <w:rsid w:val="00AF2CC8"/>
    <w:rsid w:val="00AF450F"/>
    <w:rsid w:val="00B034AB"/>
    <w:rsid w:val="00B077B7"/>
    <w:rsid w:val="00B11D8A"/>
    <w:rsid w:val="00B1400A"/>
    <w:rsid w:val="00B17B26"/>
    <w:rsid w:val="00B34EB1"/>
    <w:rsid w:val="00B468DA"/>
    <w:rsid w:val="00B47ADA"/>
    <w:rsid w:val="00B63594"/>
    <w:rsid w:val="00B96E55"/>
    <w:rsid w:val="00BA7757"/>
    <w:rsid w:val="00BB36D7"/>
    <w:rsid w:val="00BE2977"/>
    <w:rsid w:val="00C5018B"/>
    <w:rsid w:val="00C53E06"/>
    <w:rsid w:val="00C82D16"/>
    <w:rsid w:val="00C850B8"/>
    <w:rsid w:val="00D0465D"/>
    <w:rsid w:val="00D33BE8"/>
    <w:rsid w:val="00D40185"/>
    <w:rsid w:val="00D94BCC"/>
    <w:rsid w:val="00DB3276"/>
    <w:rsid w:val="00DC035F"/>
    <w:rsid w:val="00E419DC"/>
    <w:rsid w:val="00E44A29"/>
    <w:rsid w:val="00EB27ED"/>
    <w:rsid w:val="00EC58DA"/>
    <w:rsid w:val="00EE2329"/>
    <w:rsid w:val="00EE58D5"/>
    <w:rsid w:val="00F103F5"/>
    <w:rsid w:val="00F45087"/>
    <w:rsid w:val="00F53C65"/>
    <w:rsid w:val="00F56414"/>
    <w:rsid w:val="00F95F34"/>
    <w:rsid w:val="00FB05DE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  <w:style w:type="paragraph" w:styleId="Bezodstpw">
    <w:name w:val="No Spacing"/>
    <w:uiPriority w:val="1"/>
    <w:qFormat/>
    <w:rsid w:val="00F95F34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  <w:style w:type="paragraph" w:styleId="Bezodstpw">
    <w:name w:val="No Spacing"/>
    <w:uiPriority w:val="1"/>
    <w:qFormat/>
    <w:rsid w:val="00F95F34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40FBB-88C5-4FB5-9C83-8E87AFC7DB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D651CB4-2808-41E0-96BE-C32A59A0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8</Pages>
  <Words>1613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19</cp:revision>
  <cp:lastPrinted>2021-06-10T08:06:00Z</cp:lastPrinted>
  <dcterms:created xsi:type="dcterms:W3CDTF">2021-06-07T20:31:00Z</dcterms:created>
  <dcterms:modified xsi:type="dcterms:W3CDTF">2024-09-25T06:29:00Z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29fce501-75c3-49d9-8d0e-d039d13f2e07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