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8E" w:rsidRDefault="0090148E" w:rsidP="00574A94">
      <w:pPr>
        <w:tabs>
          <w:tab w:val="right" w:pos="9637"/>
        </w:tabs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Udanin, 03.06.2022. </w:t>
      </w:r>
    </w:p>
    <w:p w:rsidR="0090148E" w:rsidRDefault="0090148E" w:rsidP="00574A94">
      <w:pPr>
        <w:tabs>
          <w:tab w:val="right" w:pos="9637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OS. 271.1.9.2022</w:t>
      </w:r>
    </w:p>
    <w:p w:rsidR="0090148E" w:rsidRDefault="0090148E" w:rsidP="00574A94">
      <w:pPr>
        <w:tabs>
          <w:tab w:val="right" w:pos="9637"/>
        </w:tabs>
        <w:spacing w:after="0" w:line="276" w:lineRule="auto"/>
        <w:ind w:left="6250"/>
        <w:rPr>
          <w:rFonts w:ascii="Arial" w:hAnsi="Arial" w:cs="Arial"/>
        </w:rPr>
      </w:pPr>
      <w:r>
        <w:rPr>
          <w:rFonts w:ascii="Arial" w:hAnsi="Arial" w:cs="Arial"/>
        </w:rPr>
        <w:t xml:space="preserve">Wykonawcy biorący </w:t>
      </w:r>
    </w:p>
    <w:p w:rsidR="0090148E" w:rsidRPr="00D07054" w:rsidRDefault="0090148E" w:rsidP="00574A94">
      <w:pPr>
        <w:tabs>
          <w:tab w:val="right" w:pos="9637"/>
        </w:tabs>
        <w:spacing w:after="0" w:line="276" w:lineRule="auto"/>
        <w:ind w:left="6250"/>
        <w:rPr>
          <w:rFonts w:ascii="Arial" w:hAnsi="Arial" w:cs="Arial"/>
        </w:rPr>
      </w:pPr>
      <w:r>
        <w:rPr>
          <w:rFonts w:ascii="Arial" w:hAnsi="Arial" w:cs="Arial"/>
        </w:rPr>
        <w:t xml:space="preserve">udział w postępowaniu </w:t>
      </w:r>
    </w:p>
    <w:p w:rsidR="00574A94" w:rsidRDefault="00574A94" w:rsidP="00574A94">
      <w:pPr>
        <w:spacing w:after="0" w:line="276" w:lineRule="auto"/>
        <w:rPr>
          <w:rFonts w:ascii="Arial" w:hAnsi="Arial" w:cs="Arial"/>
          <w:b/>
          <w:bCs/>
        </w:rPr>
      </w:pPr>
    </w:p>
    <w:p w:rsidR="0090148E" w:rsidRPr="00574A94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eastAsia="Times New Roman" w:hAnsi="Arial" w:cs="Arial"/>
          <w:bCs/>
        </w:rPr>
        <w:t xml:space="preserve">Dotyczy: </w:t>
      </w:r>
      <w:r w:rsidRPr="00574A94">
        <w:rPr>
          <w:rFonts w:ascii="Arial" w:hAnsi="Arial" w:cs="Arial"/>
        </w:rPr>
        <w:t xml:space="preserve">Zakup sprzętu komputerowego.  </w:t>
      </w:r>
    </w:p>
    <w:p w:rsidR="0090148E" w:rsidRPr="00574A94" w:rsidRDefault="0090148E" w:rsidP="00574A94">
      <w:pPr>
        <w:pStyle w:val="Nagwek"/>
        <w:spacing w:line="276" w:lineRule="auto"/>
        <w:rPr>
          <w:rFonts w:ascii="Arial" w:hAnsi="Arial" w:cs="Arial"/>
          <w:i/>
        </w:rPr>
      </w:pPr>
    </w:p>
    <w:p w:rsidR="0090148E" w:rsidRPr="00574A94" w:rsidRDefault="0090148E" w:rsidP="00574A94">
      <w:pPr>
        <w:spacing w:after="0" w:line="276" w:lineRule="auto"/>
        <w:jc w:val="both"/>
        <w:rPr>
          <w:rFonts w:ascii="Arial" w:hAnsi="Arial" w:cs="Arial"/>
          <w:bCs/>
        </w:rPr>
      </w:pPr>
      <w:r w:rsidRPr="00574A94">
        <w:rPr>
          <w:rFonts w:ascii="Arial" w:hAnsi="Arial" w:cs="Arial"/>
          <w:bCs/>
        </w:rPr>
        <w:t xml:space="preserve">Na podstawie art. 284 ust. 6 ustawy Prawo zamówień publicznych (Dz. U z 2019 poz. 2019 ze zm.) Zamawiający – Gmina Udanin przekazuje treść pytań do SWZ i odpowiedzi: 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b/>
          <w:bCs/>
        </w:rPr>
      </w:pP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b/>
          <w:bCs/>
        </w:rPr>
      </w:pPr>
    </w:p>
    <w:p w:rsidR="00574A94" w:rsidRDefault="0090148E" w:rsidP="00574A94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  <w:shd w:val="clear" w:color="auto" w:fill="FFFFFF"/>
        </w:rPr>
        <w:t>W nawiązaniu do ogłoszonego przez Państwa ww. postępowania, którego przedmiotem jest dostawa sprzętu komputerowego, zwracamy się do Państwa z uprzejmą prośbą o udzielenie odpowiedzi na poniżej zadane pytania dotyczące oprogramowania: wszystkie zamawiane komputery z części nr 1 i 2.</w:t>
      </w:r>
    </w:p>
    <w:p w:rsid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  <w:shd w:val="clear" w:color="auto" w:fill="FFFFFF"/>
        </w:rPr>
        <w:t>Pytanie 1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Czy Zamawiający wymaga fabrycznie nowego systemu operacyjnego / oprogramowania biurowego, nieużywanego oraz nieaktywowanego nigdy wcześniej na innym urządzeniu?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</w:rPr>
        <w:t>ODPOWIEDŹ: Tak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Pytanie 2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Czy Zamawiający wymaga by oprogramowanie systemowe było fabrycznie zainstalowane przez producenta komputera?</w:t>
      </w:r>
      <w:r w:rsidRPr="00574A94">
        <w:rPr>
          <w:rFonts w:ascii="Arial" w:hAnsi="Arial" w:cs="Arial"/>
        </w:rPr>
        <w:br/>
        <w:t>ODPOWIEDŹ: Tak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Pytanie 3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Czy Zamawiający wymaga aby oprogramowanie było dostarczone wraz ze stosownymi, oryginalnymi atrybutami legalności, na przykład z tzw. naklejkami GML (</w:t>
      </w:r>
      <w:proofErr w:type="spellStart"/>
      <w:r w:rsidRPr="00574A94">
        <w:rPr>
          <w:rFonts w:ascii="Arial" w:hAnsi="Arial" w:cs="Arial"/>
          <w:shd w:val="clear" w:color="auto" w:fill="FFFFFF"/>
        </w:rPr>
        <w:t>Genuine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 Microsoft </w:t>
      </w:r>
      <w:proofErr w:type="spellStart"/>
      <w:r w:rsidRPr="00574A94">
        <w:rPr>
          <w:rFonts w:ascii="Arial" w:hAnsi="Arial" w:cs="Arial"/>
          <w:shd w:val="clear" w:color="auto" w:fill="FFFFFF"/>
        </w:rPr>
        <w:t>Label</w:t>
      </w:r>
      <w:proofErr w:type="spellEnd"/>
      <w:r w:rsidRPr="00574A94">
        <w:rPr>
          <w:rFonts w:ascii="Arial" w:hAnsi="Arial" w:cs="Arial"/>
          <w:shd w:val="clear" w:color="auto" w:fill="FFFFFF"/>
        </w:rPr>
        <w:t>) lub naklejkami COA (</w:t>
      </w:r>
      <w:proofErr w:type="spellStart"/>
      <w:r w:rsidRPr="00574A94">
        <w:rPr>
          <w:rFonts w:ascii="Arial" w:hAnsi="Arial" w:cs="Arial"/>
          <w:shd w:val="clear" w:color="auto" w:fill="FFFFFF"/>
        </w:rPr>
        <w:t>Certificate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574A94">
        <w:rPr>
          <w:rFonts w:ascii="Arial" w:hAnsi="Arial" w:cs="Arial"/>
          <w:shd w:val="clear" w:color="auto" w:fill="FFFFFF"/>
        </w:rPr>
        <w:t>Authenticity</w:t>
      </w:r>
      <w:proofErr w:type="spellEnd"/>
      <w:r w:rsidRPr="00574A94">
        <w:rPr>
          <w:rFonts w:ascii="Arial" w:hAnsi="Arial" w:cs="Arial"/>
          <w:shd w:val="clear" w:color="auto" w:fill="FFFFFF"/>
        </w:rPr>
        <w:t>) stosowanymi przez producenta sprzętu lub inną formą uwiarygodniania oryginalności wymaganą przez producenta oprogramowania stosowną w zależności od dostarczanej wersji?</w:t>
      </w:r>
      <w:r w:rsidRPr="00574A94">
        <w:rPr>
          <w:rFonts w:ascii="Arial" w:hAnsi="Arial" w:cs="Arial"/>
        </w:rPr>
        <w:br/>
        <w:t>ODPOWIEDŹ: Tak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Pytanie 4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Czy zamawiający dopuszcza możliwość przeprowadzenia weryfikacji oryginalności dostarczonych programów komputerowych u Producenta oprogramowania w przypadku wystąpienia wątpliwości co do jego legalności?"</w:t>
      </w:r>
      <w:r w:rsidRPr="00574A94">
        <w:rPr>
          <w:rFonts w:ascii="Arial" w:hAnsi="Arial" w:cs="Arial"/>
        </w:rPr>
        <w:br/>
        <w:t>ODPOWIEDŹ: Tak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Pytanie 5 ( Komputery z części nr 2)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 xml:space="preserve">W związku z faktem, że przedmiot zamówienia przeznaczony jest dla użytkownika działającego w obszarze edukacyjnym, zwracamy się z pytaniem, czy Zamawiający zaakceptuje w zamawianych komputerach system operacyjny Windows 11 Pro </w:t>
      </w:r>
      <w:proofErr w:type="spellStart"/>
      <w:r w:rsidRPr="00574A94">
        <w:rPr>
          <w:rFonts w:ascii="Arial" w:hAnsi="Arial" w:cs="Arial"/>
          <w:shd w:val="clear" w:color="auto" w:fill="FFFFFF"/>
        </w:rPr>
        <w:t>Education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 dostarczany w ramach programu STF („</w:t>
      </w:r>
      <w:proofErr w:type="spellStart"/>
      <w:r w:rsidRPr="00574A94">
        <w:rPr>
          <w:rFonts w:ascii="Arial" w:hAnsi="Arial" w:cs="Arial"/>
          <w:shd w:val="clear" w:color="auto" w:fill="FFFFFF"/>
        </w:rPr>
        <w:t>Shape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74A94">
        <w:rPr>
          <w:rFonts w:ascii="Arial" w:hAnsi="Arial" w:cs="Arial"/>
          <w:shd w:val="clear" w:color="auto" w:fill="FFFFFF"/>
        </w:rPr>
        <w:t>The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74A94">
        <w:rPr>
          <w:rFonts w:ascii="Arial" w:hAnsi="Arial" w:cs="Arial"/>
          <w:shd w:val="clear" w:color="auto" w:fill="FFFFFF"/>
        </w:rPr>
        <w:t>Future</w:t>
      </w:r>
      <w:proofErr w:type="spellEnd"/>
      <w:r w:rsidRPr="00574A94">
        <w:rPr>
          <w:rFonts w:ascii="Arial" w:hAnsi="Arial" w:cs="Arial"/>
          <w:shd w:val="clear" w:color="auto" w:fill="FFFFFF"/>
        </w:rPr>
        <w:t xml:space="preserve">”), który jest optymalny kosztowo?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 Ponadto firma Microsoft </w:t>
      </w:r>
      <w:r w:rsidRPr="00574A94">
        <w:rPr>
          <w:rFonts w:ascii="Arial" w:hAnsi="Arial" w:cs="Arial"/>
          <w:shd w:val="clear" w:color="auto" w:fill="FFFFFF"/>
        </w:rPr>
        <w:lastRenderedPageBreak/>
        <w:t xml:space="preserve">udostępnia adres email na który można kierować zapytanie w sprawie możliwości wykorzystania licencji edukacyjnych w projekcie "Granty PPGR": </w:t>
      </w:r>
      <w:hyperlink r:id="rId7" w:history="1">
        <w:r w:rsidRPr="00574A94">
          <w:rPr>
            <w:rStyle w:val="Hipercze"/>
            <w:rFonts w:ascii="Arial" w:hAnsi="Arial" w:cs="Arial"/>
            <w:shd w:val="clear" w:color="auto" w:fill="FFFFFF"/>
          </w:rPr>
          <w:t>edukacja@microsoft.com</w:t>
        </w:r>
      </w:hyperlink>
      <w:r w:rsidRPr="00574A94">
        <w:rPr>
          <w:rFonts w:ascii="Arial" w:hAnsi="Arial" w:cs="Arial"/>
          <w:shd w:val="clear" w:color="auto" w:fill="FFFFFF"/>
        </w:rPr>
        <w:t>.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proofErr w:type="spellStart"/>
      <w:r w:rsidRPr="00574A94">
        <w:rPr>
          <w:rFonts w:ascii="Arial" w:hAnsi="Arial" w:cs="Arial"/>
        </w:rPr>
        <w:t>ODPOWIEDŹ:Tak</w:t>
      </w:r>
      <w:proofErr w:type="spellEnd"/>
    </w:p>
    <w:p w:rsidR="00574A94" w:rsidRDefault="00574A94" w:rsidP="00574A94">
      <w:pPr>
        <w:shd w:val="clear" w:color="auto" w:fill="FFFFFF"/>
        <w:spacing w:after="0" w:line="276" w:lineRule="auto"/>
        <w:rPr>
          <w:rFonts w:ascii="Arial" w:hAnsi="Arial" w:cs="Arial"/>
          <w:shd w:val="clear" w:color="auto" w:fill="FFFFFF"/>
        </w:rPr>
      </w:pPr>
    </w:p>
    <w:p w:rsidR="0090148E" w:rsidRPr="00574A94" w:rsidRDefault="0090148E" w:rsidP="00574A94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  <w:shd w:val="clear" w:color="auto" w:fill="FFFFFF"/>
        </w:rPr>
        <w:t>Pytanie 6</w:t>
      </w:r>
      <w:r w:rsidRPr="00574A94">
        <w:rPr>
          <w:rFonts w:ascii="Arial" w:hAnsi="Arial" w:cs="Arial"/>
        </w:rPr>
        <w:br/>
        <w:t>Zamawiający w opisie komputerów przenośnych (punkt 10 – Bateria i zasilanie) wymaga laptopa z zasilaczem o mocy min. 65W”.</w:t>
      </w:r>
      <w:r w:rsidRPr="00574A94">
        <w:rPr>
          <w:rFonts w:ascii="Arial" w:hAnsi="Arial" w:cs="Arial"/>
        </w:rPr>
        <w:br/>
        <w:t xml:space="preserve">Zdecydowana większość komputerów przenośnych czołowych Światowych producentów spełniających pozostałe założenia SIWZ posiada zasilacze o mocy 45W. Zasilacze o wyższej mocy stosuje się zwykle w starszych, mniej </w:t>
      </w:r>
      <w:proofErr w:type="spellStart"/>
      <w:r w:rsidRPr="00574A94">
        <w:rPr>
          <w:rFonts w:ascii="Arial" w:hAnsi="Arial" w:cs="Arial"/>
        </w:rPr>
        <w:t>energo-oszczędnych</w:t>
      </w:r>
      <w:proofErr w:type="spellEnd"/>
      <w:r w:rsidRPr="00574A94">
        <w:rPr>
          <w:rFonts w:ascii="Arial" w:hAnsi="Arial" w:cs="Arial"/>
        </w:rPr>
        <w:t xml:space="preserve"> konstrukcjach lub takich, których zapotrzebowanie na energię jest dużo większe. Ze względu na przeznaczenie laptopów nie ma przesłanek dla, których dzieci miałby by być zmuszane do używania wyraźnie cięższych i większych objętościowo zasilaczy o mocy 65W albo nawet większych, które nie oferują żadnych dodatkowych korzyści względem zasilaczy o mocy 45W.</w:t>
      </w:r>
      <w:r w:rsidRPr="00574A94">
        <w:rPr>
          <w:rFonts w:ascii="Arial" w:hAnsi="Arial" w:cs="Arial"/>
        </w:rPr>
        <w:br/>
        <w:t>Pragniemy nadmienić iż powyższy wymóg stoi w sprzeczności z rekomendacjami PUZP w zakresie opisywania przedmiotu zamówienia w sposób nie ograniczający uczciwej konkurencji. (https://www.uzp.gov.pl/__data/assets/pdf_file/0015/54105/REKOMENDACJE-NA-UDZIELANIE-ZAMoWIEn-PUBLICZNYCH-NA-DOSTAWe-ZESTAWoW-KOMPUTEROWYCH.pdf).</w:t>
      </w:r>
      <w:r w:rsidRPr="00574A94">
        <w:rPr>
          <w:rFonts w:ascii="Arial" w:hAnsi="Arial" w:cs="Arial"/>
        </w:rPr>
        <w:br/>
        <w:t>Mając powyższe na względzie wnosimy o wykreślenie zapisu ”Zasilacz o mocy min. 65W” lub zastąpienie go zapisem „Zasilacz o mocy maksymalnie 45W”, co przełożyło by się na niższą wagę zestawu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</w:rPr>
        <w:t xml:space="preserve">ODPOWIEDŹ: Tak, </w:t>
      </w:r>
      <w:r w:rsidRPr="00574A94">
        <w:rPr>
          <w:rFonts w:ascii="Arial" w:hAnsi="Arial" w:cs="Arial"/>
          <w:shd w:val="clear" w:color="auto" w:fill="FFFFFF"/>
        </w:rPr>
        <w:t xml:space="preserve">Zamawiający dopuszcza zaoferowanie komputera przenośnego z zasilaczem o mocy min. 45W. </w:t>
      </w:r>
    </w:p>
    <w:p w:rsidR="00574A94" w:rsidRDefault="00574A94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  <w:shd w:val="clear" w:color="auto" w:fill="FFFFFF"/>
        </w:rPr>
        <w:t xml:space="preserve">Pytanie 7. </w:t>
      </w:r>
    </w:p>
    <w:p w:rsidR="00574A94" w:rsidRPr="00574A94" w:rsidRDefault="0090148E" w:rsidP="00574A94">
      <w:pPr>
        <w:spacing w:after="0" w:line="276" w:lineRule="auto"/>
        <w:rPr>
          <w:rFonts w:ascii="Arial" w:hAnsi="Arial" w:cs="Arial"/>
          <w:b/>
          <w:bCs/>
        </w:rPr>
      </w:pPr>
      <w:r w:rsidRPr="00574A94">
        <w:rPr>
          <w:rFonts w:ascii="Arial" w:hAnsi="Arial" w:cs="Arial"/>
          <w:shd w:val="clear" w:color="auto" w:fill="FFFFFF"/>
        </w:rPr>
        <w:t>Czy stacje komputerowe (11 + 1) mają być wyposażone w system operacyjny, jeśli tak, to jakiego typu? Czy do stacji roboczych mają być dołączone monitory? Jeśli tak - proszę o wskazanie opisu monitorów</w:t>
      </w:r>
      <w:r w:rsidRPr="00574A94">
        <w:rPr>
          <w:rFonts w:ascii="Arial" w:hAnsi="Arial" w:cs="Arial"/>
        </w:rPr>
        <w:br/>
        <w:t xml:space="preserve">ODPOWIEDŹ: </w:t>
      </w:r>
      <w:r w:rsidR="00574A94" w:rsidRPr="00574A94">
        <w:rPr>
          <w:rFonts w:ascii="Arial" w:hAnsi="Arial" w:cs="Arial"/>
        </w:rPr>
        <w:t xml:space="preserve">W zakresie zadania 1 </w:t>
      </w:r>
      <w:r w:rsidRPr="00574A94">
        <w:rPr>
          <w:rFonts w:ascii="Arial" w:hAnsi="Arial" w:cs="Arial"/>
        </w:rPr>
        <w:t>Zamawiający wymaga dostarczenie 11 stacji roboczych bez monitorów</w:t>
      </w:r>
      <w:r w:rsidR="00574A94" w:rsidRPr="00574A94">
        <w:rPr>
          <w:rFonts w:ascii="Arial" w:hAnsi="Arial" w:cs="Arial"/>
        </w:rPr>
        <w:t xml:space="preserve"> oraz 1 stacji do </w:t>
      </w:r>
      <w:r w:rsidR="00574A94" w:rsidRPr="00574A94">
        <w:rPr>
          <w:rFonts w:ascii="Arial" w:hAnsi="Arial" w:cs="Arial"/>
          <w:bCs/>
        </w:rPr>
        <w:t xml:space="preserve">montażu wideo i projektowania grafiki z monitorem wg załączonego do </w:t>
      </w:r>
      <w:proofErr w:type="spellStart"/>
      <w:r w:rsidR="00574A94" w:rsidRPr="00574A94">
        <w:rPr>
          <w:rFonts w:ascii="Arial" w:hAnsi="Arial" w:cs="Arial"/>
          <w:bCs/>
        </w:rPr>
        <w:t>swz</w:t>
      </w:r>
      <w:proofErr w:type="spellEnd"/>
      <w:r w:rsidR="00574A94" w:rsidRPr="00574A94">
        <w:rPr>
          <w:rFonts w:ascii="Arial" w:hAnsi="Arial" w:cs="Arial"/>
          <w:bCs/>
        </w:rPr>
        <w:t xml:space="preserve"> opisu przedmiotu zamówienia.</w:t>
      </w:r>
      <w:r w:rsidR="00574A94" w:rsidRPr="00574A94">
        <w:rPr>
          <w:rFonts w:ascii="Arial" w:hAnsi="Arial" w:cs="Arial"/>
          <w:b/>
          <w:bCs/>
        </w:rPr>
        <w:t xml:space="preserve"> </w:t>
      </w:r>
    </w:p>
    <w:p w:rsidR="00574A94" w:rsidRP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</w:rPr>
        <w:br/>
      </w:r>
      <w:r w:rsidR="00574A94" w:rsidRPr="00574A94">
        <w:rPr>
          <w:rFonts w:ascii="Arial" w:hAnsi="Arial" w:cs="Arial"/>
          <w:shd w:val="clear" w:color="auto" w:fill="FFFFFF"/>
        </w:rPr>
        <w:t xml:space="preserve">Pytanie </w:t>
      </w:r>
      <w:r w:rsidR="00574A94">
        <w:rPr>
          <w:rFonts w:ascii="Arial" w:hAnsi="Arial" w:cs="Arial"/>
          <w:shd w:val="clear" w:color="auto" w:fill="FFFFFF"/>
        </w:rPr>
        <w:t>8</w:t>
      </w:r>
      <w:r w:rsidR="00574A94" w:rsidRPr="00574A94">
        <w:rPr>
          <w:rFonts w:ascii="Arial" w:hAnsi="Arial" w:cs="Arial"/>
          <w:shd w:val="clear" w:color="auto" w:fill="FFFFFF"/>
        </w:rPr>
        <w:t xml:space="preserve">. </w:t>
      </w:r>
    </w:p>
    <w:p w:rsidR="0090148E" w:rsidRPr="00574A94" w:rsidRDefault="0090148E" w:rsidP="00574A94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574A94">
        <w:rPr>
          <w:rFonts w:ascii="Arial" w:hAnsi="Arial" w:cs="Arial"/>
          <w:shd w:val="clear" w:color="auto" w:fill="FFFFFF"/>
        </w:rPr>
        <w:t>Dotyczy zadania 2 :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>Czy notebooki mają być wyposażone w system operacyjny, jeśli tak, to jakiego typu?</w:t>
      </w:r>
      <w:r w:rsidRPr="00574A94">
        <w:rPr>
          <w:rFonts w:ascii="Arial" w:hAnsi="Arial" w:cs="Arial"/>
        </w:rPr>
        <w:br/>
      </w:r>
      <w:r w:rsidRPr="00574A94">
        <w:rPr>
          <w:rFonts w:ascii="Arial" w:hAnsi="Arial" w:cs="Arial"/>
          <w:shd w:val="clear" w:color="auto" w:fill="FFFFFF"/>
        </w:rPr>
        <w:t xml:space="preserve">Zwracam się z wnioskiem o zmianę zapisu: "Zasilacz o mocy min. 65W" na zasilacz o mocy min 45W (są to najbardziej standardowe i uniwersalne zasilacze stosowane w tego typu notebookach). </w:t>
      </w:r>
    </w:p>
    <w:p w:rsidR="0090148E" w:rsidRDefault="0090148E" w:rsidP="00574A94">
      <w:pPr>
        <w:spacing w:after="0" w:line="276" w:lineRule="auto"/>
        <w:rPr>
          <w:rFonts w:ascii="Arial" w:hAnsi="Arial" w:cs="Arial"/>
        </w:rPr>
      </w:pPr>
      <w:r w:rsidRPr="00574A94">
        <w:rPr>
          <w:rFonts w:ascii="Arial" w:hAnsi="Arial" w:cs="Arial"/>
        </w:rPr>
        <w:t xml:space="preserve">ODPOWIEDŹ: Zgodnie w wyżej udzielonymi odpowiedziami. </w:t>
      </w:r>
    </w:p>
    <w:p w:rsidR="00574A94" w:rsidRDefault="00574A94" w:rsidP="00574A94">
      <w:pPr>
        <w:spacing w:after="0" w:line="276" w:lineRule="auto"/>
        <w:rPr>
          <w:rFonts w:ascii="Arial" w:hAnsi="Arial" w:cs="Arial"/>
        </w:rPr>
      </w:pPr>
    </w:p>
    <w:p w:rsidR="00574A94" w:rsidRDefault="00574A94" w:rsidP="00574A94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modyfikuje treść SWZ  w części dotyczącej opisu przedmiotu zamówienia dla zadania 1. Zmodyfikowany przedmiot zamówienia dla zadania 1 z zaznaczonymi na żółto zmianami stanowi załącznik do niniejszego pisma. </w:t>
      </w:r>
    </w:p>
    <w:p w:rsidR="00574A94" w:rsidRDefault="00574A94" w:rsidP="00574A94">
      <w:pPr>
        <w:spacing w:after="0" w:line="276" w:lineRule="auto"/>
        <w:rPr>
          <w:rFonts w:ascii="Arial" w:hAnsi="Arial" w:cs="Arial"/>
          <w:b/>
          <w:bCs/>
        </w:rPr>
      </w:pPr>
    </w:p>
    <w:p w:rsidR="00574A94" w:rsidRPr="00574A94" w:rsidRDefault="00574A94" w:rsidP="00574A94">
      <w:pPr>
        <w:spacing w:after="0" w:line="276" w:lineRule="auto"/>
        <w:ind w:left="7080"/>
        <w:rPr>
          <w:rFonts w:ascii="Arial" w:hAnsi="Arial" w:cs="Arial"/>
          <w:bCs/>
        </w:rPr>
      </w:pPr>
      <w:r w:rsidRPr="00574A94">
        <w:rPr>
          <w:rFonts w:ascii="Arial" w:hAnsi="Arial" w:cs="Arial"/>
          <w:bCs/>
        </w:rPr>
        <w:t xml:space="preserve">Zastępca Wójta </w:t>
      </w:r>
    </w:p>
    <w:p w:rsidR="00574A94" w:rsidRPr="00574A94" w:rsidRDefault="00574A94" w:rsidP="00574A94">
      <w:pPr>
        <w:spacing w:after="0" w:line="276" w:lineRule="auto"/>
        <w:ind w:left="7080"/>
        <w:rPr>
          <w:rFonts w:ascii="Arial" w:hAnsi="Arial" w:cs="Arial"/>
          <w:bCs/>
          <w:i/>
        </w:rPr>
      </w:pPr>
      <w:r w:rsidRPr="00574A94">
        <w:rPr>
          <w:rFonts w:ascii="Arial" w:hAnsi="Arial" w:cs="Arial"/>
          <w:bCs/>
          <w:i/>
        </w:rPr>
        <w:t>Andrzej Bielski</w:t>
      </w:r>
    </w:p>
    <w:sectPr w:rsidR="00574A94" w:rsidRPr="00574A94" w:rsidSect="00B95453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8E" w:rsidRDefault="0090148E" w:rsidP="00D87A32">
      <w:pPr>
        <w:spacing w:after="0" w:line="240" w:lineRule="auto"/>
      </w:pPr>
      <w:r>
        <w:separator/>
      </w:r>
    </w:p>
  </w:endnote>
  <w:endnote w:type="continuationSeparator" w:id="1">
    <w:p w:rsidR="0090148E" w:rsidRDefault="0090148E" w:rsidP="00D8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E" w:rsidRDefault="0090148E" w:rsidP="0029144A">
    <w:pPr>
      <w:pStyle w:val="Stopka"/>
      <w:rPr>
        <w:rFonts w:ascii="Times New Roman" w:hAnsi="Times New Roman"/>
      </w:rPr>
    </w:pPr>
    <w:r w:rsidRPr="009121B2">
      <w:rPr>
        <w:rFonts w:ascii="Times New Roman" w:hAnsi="Times New Roman"/>
      </w:rPr>
      <w:t>Projekt “Cyfrowa gmina” jest finansowany ze środków Europejskiego Funduszu Rozwoju Regionalnego</w:t>
    </w:r>
  </w:p>
  <w:p w:rsidR="0090148E" w:rsidRDefault="0090148E" w:rsidP="0029144A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w ramach Programu Operacyjnego Polska Cyfrowa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8E" w:rsidRDefault="0090148E" w:rsidP="00D87A32">
      <w:pPr>
        <w:spacing w:after="0" w:line="240" w:lineRule="auto"/>
      </w:pPr>
      <w:r>
        <w:separator/>
      </w:r>
    </w:p>
  </w:footnote>
  <w:footnote w:type="continuationSeparator" w:id="1">
    <w:p w:rsidR="0090148E" w:rsidRDefault="0090148E" w:rsidP="00D8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8E" w:rsidRPr="005B0052" w:rsidRDefault="0090148E" w:rsidP="005B0052">
    <w:pPr>
      <w:pStyle w:val="Nagwek"/>
      <w:pBdr>
        <w:bottom w:val="single" w:sz="4" w:space="1" w:color="000000"/>
      </w:pBdr>
      <w:spacing w:before="120" w:after="240"/>
      <w:jc w:val="center"/>
    </w:pPr>
    <w:r>
      <w:rPr>
        <w:noProof/>
        <w:lang w:eastAsia="pl-PL"/>
      </w:rPr>
      <w:drawing>
        <wp:inline distT="0" distB="0" distL="0" distR="0">
          <wp:extent cx="6052782" cy="627599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8931" cy="63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7C"/>
    <w:multiLevelType w:val="hybridMultilevel"/>
    <w:tmpl w:val="FED831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61199"/>
    <w:multiLevelType w:val="hybridMultilevel"/>
    <w:tmpl w:val="B9241D00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C222E0"/>
    <w:multiLevelType w:val="hybridMultilevel"/>
    <w:tmpl w:val="3C305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0C0C24"/>
    <w:multiLevelType w:val="hybridMultilevel"/>
    <w:tmpl w:val="C17E7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73C26"/>
    <w:multiLevelType w:val="hybridMultilevel"/>
    <w:tmpl w:val="6F64BED2"/>
    <w:lvl w:ilvl="0" w:tplc="716CCE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F3D66"/>
    <w:multiLevelType w:val="hybridMultilevel"/>
    <w:tmpl w:val="72D48972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D83D0F"/>
    <w:multiLevelType w:val="hybridMultilevel"/>
    <w:tmpl w:val="33E4012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A7E7AB4"/>
    <w:multiLevelType w:val="hybridMultilevel"/>
    <w:tmpl w:val="4596DFF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EC7142"/>
    <w:multiLevelType w:val="hybridMultilevel"/>
    <w:tmpl w:val="A3BA82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CC0315"/>
    <w:multiLevelType w:val="hybridMultilevel"/>
    <w:tmpl w:val="F524F544"/>
    <w:lvl w:ilvl="0" w:tplc="0AA6F3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F2370B"/>
    <w:multiLevelType w:val="hybridMultilevel"/>
    <w:tmpl w:val="BA18B6E4"/>
    <w:lvl w:ilvl="0" w:tplc="0AA6F30A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3">
    <w:nsid w:val="274544F4"/>
    <w:multiLevelType w:val="hybridMultilevel"/>
    <w:tmpl w:val="F5405A6A"/>
    <w:lvl w:ilvl="0" w:tplc="D944B23E">
      <w:start w:val="1"/>
      <w:numFmt w:val="bullet"/>
      <w:pStyle w:val="Nagwek2"/>
      <w:lvlText w:val="−"/>
      <w:lvlJc w:val="left"/>
      <w:pPr>
        <w:ind w:left="142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2A651C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F27E9F"/>
    <w:multiLevelType w:val="multilevel"/>
    <w:tmpl w:val="C018CAD6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E07793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7">
    <w:nsid w:val="3AED5B57"/>
    <w:multiLevelType w:val="multilevel"/>
    <w:tmpl w:val="9EBC1FE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3DD269DD"/>
    <w:multiLevelType w:val="hybridMultilevel"/>
    <w:tmpl w:val="477A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CDC6351"/>
    <w:multiLevelType w:val="multilevel"/>
    <w:tmpl w:val="AA06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2">
    <w:nsid w:val="4F39114B"/>
    <w:multiLevelType w:val="hybridMultilevel"/>
    <w:tmpl w:val="21DA0560"/>
    <w:lvl w:ilvl="0" w:tplc="7BCE12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3BA4"/>
    <w:multiLevelType w:val="hybridMultilevel"/>
    <w:tmpl w:val="9152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531D3"/>
    <w:multiLevelType w:val="hybridMultilevel"/>
    <w:tmpl w:val="4C6E74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75221FC"/>
    <w:multiLevelType w:val="hybridMultilevel"/>
    <w:tmpl w:val="E35CD222"/>
    <w:lvl w:ilvl="0" w:tplc="6BA4DD2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01499"/>
    <w:multiLevelType w:val="hybridMultilevel"/>
    <w:tmpl w:val="F0B04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5E4773"/>
    <w:multiLevelType w:val="multilevel"/>
    <w:tmpl w:val="90628DF8"/>
    <w:lvl w:ilvl="0">
      <w:start w:val="1"/>
      <w:numFmt w:val="decimal"/>
      <w:lvlText w:val="%1)"/>
      <w:lvlJc w:val="left"/>
      <w:pPr>
        <w:ind w:left="1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8">
    <w:nsid w:val="5F4A52CD"/>
    <w:multiLevelType w:val="multilevel"/>
    <w:tmpl w:val="32F2C792"/>
    <w:lvl w:ilvl="0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>
    <w:nsid w:val="5F65732F"/>
    <w:multiLevelType w:val="hybridMultilevel"/>
    <w:tmpl w:val="3190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305B69"/>
    <w:multiLevelType w:val="hybridMultilevel"/>
    <w:tmpl w:val="3F9E08DC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642CC2"/>
    <w:multiLevelType w:val="hybridMultilevel"/>
    <w:tmpl w:val="8B7A6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114650"/>
    <w:multiLevelType w:val="hybridMultilevel"/>
    <w:tmpl w:val="4A065AA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>
    <w:nsid w:val="774F7621"/>
    <w:multiLevelType w:val="hybridMultilevel"/>
    <w:tmpl w:val="48122BA6"/>
    <w:lvl w:ilvl="0" w:tplc="696817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7D33DDF"/>
    <w:multiLevelType w:val="hybridMultilevel"/>
    <w:tmpl w:val="30D00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355D3B"/>
    <w:multiLevelType w:val="hybridMultilevel"/>
    <w:tmpl w:val="49AEF1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A13D5C"/>
    <w:multiLevelType w:val="hybridMultilevel"/>
    <w:tmpl w:val="FC62E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1522BF"/>
    <w:multiLevelType w:val="hybridMultilevel"/>
    <w:tmpl w:val="48960F4A"/>
    <w:lvl w:ilvl="0" w:tplc="365012A8">
      <w:start w:val="1"/>
      <w:numFmt w:val="lowerLetter"/>
      <w:lvlText w:val="%1)"/>
      <w:lvlJc w:val="left"/>
      <w:pPr>
        <w:ind w:left="1487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5"/>
  </w:num>
  <w:num w:numId="5">
    <w:abstractNumId w:val="14"/>
  </w:num>
  <w:num w:numId="6">
    <w:abstractNumId w:val="27"/>
  </w:num>
  <w:num w:numId="7">
    <w:abstractNumId w:val="12"/>
  </w:num>
  <w:num w:numId="8">
    <w:abstractNumId w:val="20"/>
  </w:num>
  <w:num w:numId="9">
    <w:abstractNumId w:val="8"/>
  </w:num>
  <w:num w:numId="10">
    <w:abstractNumId w:val="3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4"/>
  </w:num>
  <w:num w:numId="18">
    <w:abstractNumId w:val="18"/>
  </w:num>
  <w:num w:numId="19">
    <w:abstractNumId w:val="34"/>
  </w:num>
  <w:num w:numId="20">
    <w:abstractNumId w:val="33"/>
  </w:num>
  <w:num w:numId="21">
    <w:abstractNumId w:val="17"/>
  </w:num>
  <w:num w:numId="22">
    <w:abstractNumId w:val="2"/>
  </w:num>
  <w:num w:numId="23">
    <w:abstractNumId w:val="26"/>
  </w:num>
  <w:num w:numId="24">
    <w:abstractNumId w:val="35"/>
  </w:num>
  <w:num w:numId="25">
    <w:abstractNumId w:val="36"/>
  </w:num>
  <w:num w:numId="26">
    <w:abstractNumId w:val="25"/>
  </w:num>
  <w:num w:numId="27">
    <w:abstractNumId w:val="28"/>
  </w:num>
  <w:num w:numId="28">
    <w:abstractNumId w:val="21"/>
  </w:num>
  <w:num w:numId="29">
    <w:abstractNumId w:val="32"/>
  </w:num>
  <w:num w:numId="30">
    <w:abstractNumId w:val="37"/>
  </w:num>
  <w:num w:numId="31">
    <w:abstractNumId w:val="4"/>
  </w:num>
  <w:num w:numId="32">
    <w:abstractNumId w:val="13"/>
  </w:num>
  <w:num w:numId="33">
    <w:abstractNumId w:val="29"/>
  </w:num>
  <w:num w:numId="34">
    <w:abstractNumId w:val="13"/>
  </w:num>
  <w:num w:numId="35">
    <w:abstractNumId w:val="31"/>
  </w:num>
  <w:num w:numId="36">
    <w:abstractNumId w:val="23"/>
  </w:num>
  <w:num w:numId="37">
    <w:abstractNumId w:val="13"/>
  </w:num>
  <w:num w:numId="38">
    <w:abstractNumId w:val="19"/>
  </w:num>
  <w:num w:numId="39">
    <w:abstractNumId w:val="13"/>
  </w:num>
  <w:num w:numId="40">
    <w:abstractNumId w:val="22"/>
  </w:num>
  <w:num w:numId="41">
    <w:abstractNumId w:val="7"/>
  </w:num>
  <w:num w:numId="42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40D6F"/>
    <w:rsid w:val="00001FAF"/>
    <w:rsid w:val="00006441"/>
    <w:rsid w:val="000138C1"/>
    <w:rsid w:val="000158E2"/>
    <w:rsid w:val="00016CF2"/>
    <w:rsid w:val="00022E2D"/>
    <w:rsid w:val="00024B50"/>
    <w:rsid w:val="00030675"/>
    <w:rsid w:val="000340C0"/>
    <w:rsid w:val="00041B4D"/>
    <w:rsid w:val="0004738C"/>
    <w:rsid w:val="00055F5E"/>
    <w:rsid w:val="00060B43"/>
    <w:rsid w:val="000647D8"/>
    <w:rsid w:val="00064DE4"/>
    <w:rsid w:val="00077EE3"/>
    <w:rsid w:val="00081DB6"/>
    <w:rsid w:val="000941AB"/>
    <w:rsid w:val="000A07C8"/>
    <w:rsid w:val="000A49A1"/>
    <w:rsid w:val="000A4D1B"/>
    <w:rsid w:val="000A754D"/>
    <w:rsid w:val="000B40FD"/>
    <w:rsid w:val="000B4A1B"/>
    <w:rsid w:val="000C12D9"/>
    <w:rsid w:val="000C319F"/>
    <w:rsid w:val="000E335F"/>
    <w:rsid w:val="000E64CA"/>
    <w:rsid w:val="000F3F79"/>
    <w:rsid w:val="000F45DA"/>
    <w:rsid w:val="00105C8B"/>
    <w:rsid w:val="001213BC"/>
    <w:rsid w:val="001329C4"/>
    <w:rsid w:val="00143779"/>
    <w:rsid w:val="00147F7C"/>
    <w:rsid w:val="001509CA"/>
    <w:rsid w:val="00155545"/>
    <w:rsid w:val="001556C2"/>
    <w:rsid w:val="00163F1A"/>
    <w:rsid w:val="00165EE6"/>
    <w:rsid w:val="001663B5"/>
    <w:rsid w:val="0017521D"/>
    <w:rsid w:val="001844A9"/>
    <w:rsid w:val="0019787E"/>
    <w:rsid w:val="001A236B"/>
    <w:rsid w:val="001B0E15"/>
    <w:rsid w:val="001B7A05"/>
    <w:rsid w:val="001C10A5"/>
    <w:rsid w:val="001C54E1"/>
    <w:rsid w:val="001C7A9D"/>
    <w:rsid w:val="002101E0"/>
    <w:rsid w:val="00217D65"/>
    <w:rsid w:val="00224132"/>
    <w:rsid w:val="00224D92"/>
    <w:rsid w:val="00230F92"/>
    <w:rsid w:val="0023512C"/>
    <w:rsid w:val="002468D7"/>
    <w:rsid w:val="00263292"/>
    <w:rsid w:val="00274764"/>
    <w:rsid w:val="00276B35"/>
    <w:rsid w:val="00276E36"/>
    <w:rsid w:val="00280CF7"/>
    <w:rsid w:val="00282EF7"/>
    <w:rsid w:val="00283FE2"/>
    <w:rsid w:val="0029144A"/>
    <w:rsid w:val="002951EA"/>
    <w:rsid w:val="002A32CE"/>
    <w:rsid w:val="002A4E1A"/>
    <w:rsid w:val="002A5C4A"/>
    <w:rsid w:val="002C33F4"/>
    <w:rsid w:val="002C68A5"/>
    <w:rsid w:val="002C7562"/>
    <w:rsid w:val="002E1EC6"/>
    <w:rsid w:val="002E36F1"/>
    <w:rsid w:val="002E6B2D"/>
    <w:rsid w:val="002F1A75"/>
    <w:rsid w:val="0031554D"/>
    <w:rsid w:val="003241CD"/>
    <w:rsid w:val="00332E8E"/>
    <w:rsid w:val="003351B7"/>
    <w:rsid w:val="00342092"/>
    <w:rsid w:val="00344C3E"/>
    <w:rsid w:val="00350F90"/>
    <w:rsid w:val="0035217A"/>
    <w:rsid w:val="0036691B"/>
    <w:rsid w:val="00367B74"/>
    <w:rsid w:val="003732C0"/>
    <w:rsid w:val="003820E6"/>
    <w:rsid w:val="00387766"/>
    <w:rsid w:val="003910F7"/>
    <w:rsid w:val="00391D3D"/>
    <w:rsid w:val="003A02FE"/>
    <w:rsid w:val="003B7028"/>
    <w:rsid w:val="003C35DB"/>
    <w:rsid w:val="003C3A23"/>
    <w:rsid w:val="003E1D36"/>
    <w:rsid w:val="003E3A02"/>
    <w:rsid w:val="004026F9"/>
    <w:rsid w:val="004112EA"/>
    <w:rsid w:val="00411587"/>
    <w:rsid w:val="00417AD8"/>
    <w:rsid w:val="00422931"/>
    <w:rsid w:val="00424349"/>
    <w:rsid w:val="00432B76"/>
    <w:rsid w:val="00433F18"/>
    <w:rsid w:val="0043642E"/>
    <w:rsid w:val="004444BF"/>
    <w:rsid w:val="00450671"/>
    <w:rsid w:val="00461DE6"/>
    <w:rsid w:val="00467AA5"/>
    <w:rsid w:val="00470F2C"/>
    <w:rsid w:val="004710DA"/>
    <w:rsid w:val="00472B7B"/>
    <w:rsid w:val="0047630B"/>
    <w:rsid w:val="0048348D"/>
    <w:rsid w:val="00483E19"/>
    <w:rsid w:val="00486C0B"/>
    <w:rsid w:val="00495515"/>
    <w:rsid w:val="004A2B55"/>
    <w:rsid w:val="004C249D"/>
    <w:rsid w:val="004C4C3D"/>
    <w:rsid w:val="004C5221"/>
    <w:rsid w:val="004D0888"/>
    <w:rsid w:val="004D7AC7"/>
    <w:rsid w:val="00515C9B"/>
    <w:rsid w:val="00517CBB"/>
    <w:rsid w:val="00531130"/>
    <w:rsid w:val="00535B48"/>
    <w:rsid w:val="005430BD"/>
    <w:rsid w:val="0054351C"/>
    <w:rsid w:val="00547A84"/>
    <w:rsid w:val="0055029A"/>
    <w:rsid w:val="00550DD9"/>
    <w:rsid w:val="00560EA5"/>
    <w:rsid w:val="00574A94"/>
    <w:rsid w:val="005762D8"/>
    <w:rsid w:val="00576FB9"/>
    <w:rsid w:val="005A370B"/>
    <w:rsid w:val="005B0052"/>
    <w:rsid w:val="005C3578"/>
    <w:rsid w:val="005D4B43"/>
    <w:rsid w:val="005D7610"/>
    <w:rsid w:val="005E4AAC"/>
    <w:rsid w:val="005F2391"/>
    <w:rsid w:val="005F2E40"/>
    <w:rsid w:val="005F5A16"/>
    <w:rsid w:val="006039A6"/>
    <w:rsid w:val="006043E8"/>
    <w:rsid w:val="006205B7"/>
    <w:rsid w:val="00623FEF"/>
    <w:rsid w:val="006257E8"/>
    <w:rsid w:val="006466C7"/>
    <w:rsid w:val="00665900"/>
    <w:rsid w:val="006664FE"/>
    <w:rsid w:val="00675B18"/>
    <w:rsid w:val="00684B90"/>
    <w:rsid w:val="00693945"/>
    <w:rsid w:val="006A693C"/>
    <w:rsid w:val="006B0A54"/>
    <w:rsid w:val="006C2E18"/>
    <w:rsid w:val="006C65B7"/>
    <w:rsid w:val="006D1ED5"/>
    <w:rsid w:val="006D66CC"/>
    <w:rsid w:val="006E445A"/>
    <w:rsid w:val="006E66EE"/>
    <w:rsid w:val="006F2AA4"/>
    <w:rsid w:val="006F38A0"/>
    <w:rsid w:val="006F7F0B"/>
    <w:rsid w:val="00701E55"/>
    <w:rsid w:val="007037EC"/>
    <w:rsid w:val="007315A6"/>
    <w:rsid w:val="00731742"/>
    <w:rsid w:val="0074373C"/>
    <w:rsid w:val="00752D7C"/>
    <w:rsid w:val="00754AB6"/>
    <w:rsid w:val="0076391D"/>
    <w:rsid w:val="00763CE7"/>
    <w:rsid w:val="00764525"/>
    <w:rsid w:val="00765580"/>
    <w:rsid w:val="00766160"/>
    <w:rsid w:val="00776AFD"/>
    <w:rsid w:val="007851B6"/>
    <w:rsid w:val="0078780E"/>
    <w:rsid w:val="007928D5"/>
    <w:rsid w:val="00795B6B"/>
    <w:rsid w:val="00795C65"/>
    <w:rsid w:val="007A3E15"/>
    <w:rsid w:val="007A52A3"/>
    <w:rsid w:val="007B4699"/>
    <w:rsid w:val="007B46CB"/>
    <w:rsid w:val="007C3955"/>
    <w:rsid w:val="007C3ABE"/>
    <w:rsid w:val="007D146A"/>
    <w:rsid w:val="007D3316"/>
    <w:rsid w:val="007E3C0C"/>
    <w:rsid w:val="007F0B2A"/>
    <w:rsid w:val="007F3176"/>
    <w:rsid w:val="00805900"/>
    <w:rsid w:val="00814DAC"/>
    <w:rsid w:val="008166A8"/>
    <w:rsid w:val="008235CF"/>
    <w:rsid w:val="00835266"/>
    <w:rsid w:val="00843B7B"/>
    <w:rsid w:val="0084551F"/>
    <w:rsid w:val="00856EC3"/>
    <w:rsid w:val="008649DE"/>
    <w:rsid w:val="008B5A25"/>
    <w:rsid w:val="008B6891"/>
    <w:rsid w:val="008C4C91"/>
    <w:rsid w:val="008D0A9F"/>
    <w:rsid w:val="008D4DA8"/>
    <w:rsid w:val="008D7C17"/>
    <w:rsid w:val="008E266C"/>
    <w:rsid w:val="008E3287"/>
    <w:rsid w:val="008E4DC2"/>
    <w:rsid w:val="008F0ABE"/>
    <w:rsid w:val="008F3024"/>
    <w:rsid w:val="008F5A3F"/>
    <w:rsid w:val="00901487"/>
    <w:rsid w:val="0090148E"/>
    <w:rsid w:val="009117B3"/>
    <w:rsid w:val="00912932"/>
    <w:rsid w:val="009130DB"/>
    <w:rsid w:val="00932891"/>
    <w:rsid w:val="00947730"/>
    <w:rsid w:val="009509FF"/>
    <w:rsid w:val="0095257B"/>
    <w:rsid w:val="00962C8C"/>
    <w:rsid w:val="0097145A"/>
    <w:rsid w:val="00973D4E"/>
    <w:rsid w:val="009826D8"/>
    <w:rsid w:val="00992E35"/>
    <w:rsid w:val="00994F21"/>
    <w:rsid w:val="00997342"/>
    <w:rsid w:val="009A12ED"/>
    <w:rsid w:val="009A7329"/>
    <w:rsid w:val="009B0CCE"/>
    <w:rsid w:val="009B5C75"/>
    <w:rsid w:val="009C1CE9"/>
    <w:rsid w:val="009C1D0E"/>
    <w:rsid w:val="009D48BC"/>
    <w:rsid w:val="009D7F0C"/>
    <w:rsid w:val="009F4287"/>
    <w:rsid w:val="00A221AC"/>
    <w:rsid w:val="00A320FF"/>
    <w:rsid w:val="00A3369B"/>
    <w:rsid w:val="00A35D67"/>
    <w:rsid w:val="00A40D6F"/>
    <w:rsid w:val="00A501F5"/>
    <w:rsid w:val="00A63057"/>
    <w:rsid w:val="00A6640D"/>
    <w:rsid w:val="00A75597"/>
    <w:rsid w:val="00A802AE"/>
    <w:rsid w:val="00AB16E2"/>
    <w:rsid w:val="00AB6EEB"/>
    <w:rsid w:val="00AC2C49"/>
    <w:rsid w:val="00B0577C"/>
    <w:rsid w:val="00B10C3A"/>
    <w:rsid w:val="00B160DB"/>
    <w:rsid w:val="00B166FE"/>
    <w:rsid w:val="00B27D10"/>
    <w:rsid w:val="00B33344"/>
    <w:rsid w:val="00B3603D"/>
    <w:rsid w:val="00B45EDD"/>
    <w:rsid w:val="00B51566"/>
    <w:rsid w:val="00B536A0"/>
    <w:rsid w:val="00B67736"/>
    <w:rsid w:val="00B67746"/>
    <w:rsid w:val="00B73744"/>
    <w:rsid w:val="00B77A7D"/>
    <w:rsid w:val="00B942F5"/>
    <w:rsid w:val="00B95453"/>
    <w:rsid w:val="00BB29A3"/>
    <w:rsid w:val="00BC0710"/>
    <w:rsid w:val="00BE0D3D"/>
    <w:rsid w:val="00BF4AA9"/>
    <w:rsid w:val="00BF5259"/>
    <w:rsid w:val="00C044B4"/>
    <w:rsid w:val="00C248C5"/>
    <w:rsid w:val="00C42F08"/>
    <w:rsid w:val="00C45A83"/>
    <w:rsid w:val="00C52023"/>
    <w:rsid w:val="00C53EBE"/>
    <w:rsid w:val="00C5733D"/>
    <w:rsid w:val="00C64224"/>
    <w:rsid w:val="00C65F3B"/>
    <w:rsid w:val="00C70478"/>
    <w:rsid w:val="00C82309"/>
    <w:rsid w:val="00CA489A"/>
    <w:rsid w:val="00CB5B73"/>
    <w:rsid w:val="00CC20BE"/>
    <w:rsid w:val="00CC6185"/>
    <w:rsid w:val="00CC61A9"/>
    <w:rsid w:val="00CC675D"/>
    <w:rsid w:val="00CD14D5"/>
    <w:rsid w:val="00CD4135"/>
    <w:rsid w:val="00CE11F9"/>
    <w:rsid w:val="00CE27AE"/>
    <w:rsid w:val="00CE3207"/>
    <w:rsid w:val="00CF5AFD"/>
    <w:rsid w:val="00D150C3"/>
    <w:rsid w:val="00D277FC"/>
    <w:rsid w:val="00D32772"/>
    <w:rsid w:val="00D467EB"/>
    <w:rsid w:val="00D73399"/>
    <w:rsid w:val="00D87A32"/>
    <w:rsid w:val="00D9525D"/>
    <w:rsid w:val="00D95E51"/>
    <w:rsid w:val="00DA16BA"/>
    <w:rsid w:val="00DB680C"/>
    <w:rsid w:val="00DC12F7"/>
    <w:rsid w:val="00DC25C6"/>
    <w:rsid w:val="00DC4CA5"/>
    <w:rsid w:val="00DD3488"/>
    <w:rsid w:val="00DE5AB4"/>
    <w:rsid w:val="00DE620E"/>
    <w:rsid w:val="00DF0573"/>
    <w:rsid w:val="00E2074A"/>
    <w:rsid w:val="00E20CA1"/>
    <w:rsid w:val="00E21C53"/>
    <w:rsid w:val="00E23F1A"/>
    <w:rsid w:val="00E3238A"/>
    <w:rsid w:val="00E417A5"/>
    <w:rsid w:val="00E419AE"/>
    <w:rsid w:val="00E44B55"/>
    <w:rsid w:val="00E52953"/>
    <w:rsid w:val="00EA1E5C"/>
    <w:rsid w:val="00EB0D25"/>
    <w:rsid w:val="00ED6721"/>
    <w:rsid w:val="00ED6F4C"/>
    <w:rsid w:val="00ED7DD3"/>
    <w:rsid w:val="00ED7E9A"/>
    <w:rsid w:val="00EE2319"/>
    <w:rsid w:val="00EE67E9"/>
    <w:rsid w:val="00EF52AB"/>
    <w:rsid w:val="00F07547"/>
    <w:rsid w:val="00F1425A"/>
    <w:rsid w:val="00F167AF"/>
    <w:rsid w:val="00F1740E"/>
    <w:rsid w:val="00F24866"/>
    <w:rsid w:val="00F272C0"/>
    <w:rsid w:val="00F2762F"/>
    <w:rsid w:val="00F40100"/>
    <w:rsid w:val="00F41332"/>
    <w:rsid w:val="00F47FF0"/>
    <w:rsid w:val="00F503B3"/>
    <w:rsid w:val="00F5164F"/>
    <w:rsid w:val="00F52E3C"/>
    <w:rsid w:val="00F52E45"/>
    <w:rsid w:val="00F55F8D"/>
    <w:rsid w:val="00F67336"/>
    <w:rsid w:val="00F73DFD"/>
    <w:rsid w:val="00F764BF"/>
    <w:rsid w:val="00F777AC"/>
    <w:rsid w:val="00F873ED"/>
    <w:rsid w:val="00F94453"/>
    <w:rsid w:val="00F946E1"/>
    <w:rsid w:val="00FA608A"/>
    <w:rsid w:val="00FA63BE"/>
    <w:rsid w:val="00FA682D"/>
    <w:rsid w:val="00FB52B3"/>
    <w:rsid w:val="00FB52F9"/>
    <w:rsid w:val="00FC510C"/>
    <w:rsid w:val="00FD28E0"/>
    <w:rsid w:val="00FD2F80"/>
    <w:rsid w:val="00FE467B"/>
    <w:rsid w:val="00FE4FBA"/>
    <w:rsid w:val="00FF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2D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213BC"/>
    <w:pPr>
      <w:widowControl w:val="0"/>
      <w:autoSpaceDE w:val="0"/>
      <w:autoSpaceDN w:val="0"/>
      <w:spacing w:after="0" w:line="240" w:lineRule="auto"/>
      <w:ind w:left="70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locked/>
    <w:rsid w:val="001B7A05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213BC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sw tekst,Akapit z listą BS,wypunktowanie,Kolorowa lista — akcent 11,2 heading,A_wyliczenie,K-P_odwolanie,maz_wyliczenie,opis dzialania,CW_Lista,Lista num,List Paragraph,Wypunktowanie"/>
    <w:basedOn w:val="Normalny"/>
    <w:link w:val="AkapitzlistZnak"/>
    <w:uiPriority w:val="34"/>
    <w:qFormat/>
    <w:rsid w:val="00E3238A"/>
    <w:pPr>
      <w:ind w:left="720"/>
      <w:contextualSpacing/>
    </w:pPr>
  </w:style>
  <w:style w:type="paragraph" w:customStyle="1" w:styleId="TableParagraph">
    <w:name w:val="Table Paragraph"/>
    <w:basedOn w:val="Normalny"/>
    <w:uiPriority w:val="99"/>
    <w:rsid w:val="001844A9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5C357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57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C3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C3578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5C35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sw tekst Znak,Akapit z listą BS Znak,wypunktowanie Znak,Kolorowa lista — akcent 11 Znak,2 heading Znak,A_wyliczenie Znak,K-P_odwolanie Znak,maz_wyliczenie Znak,opis dzialania Znak"/>
    <w:link w:val="Akapitzlist"/>
    <w:uiPriority w:val="34"/>
    <w:qFormat/>
    <w:locked/>
    <w:rsid w:val="004C5221"/>
  </w:style>
  <w:style w:type="table" w:customStyle="1" w:styleId="TableNormal1">
    <w:name w:val="Table Normal1"/>
    <w:uiPriority w:val="99"/>
    <w:semiHidden/>
    <w:rsid w:val="007037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rsid w:val="009B0CCE"/>
    <w:rPr>
      <w:rFonts w:cs="Times New Roman"/>
      <w:color w:val="0000FF"/>
      <w:u w:val="single"/>
    </w:rPr>
  </w:style>
  <w:style w:type="character" w:customStyle="1" w:styleId="czeinternetowe">
    <w:name w:val="Łącze internetowe"/>
    <w:uiPriority w:val="99"/>
    <w:semiHidden/>
    <w:rsid w:val="006466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7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87A32"/>
    <w:rPr>
      <w:rFonts w:cs="Times New Roman"/>
    </w:rPr>
  </w:style>
  <w:style w:type="paragraph" w:customStyle="1" w:styleId="Heading">
    <w:name w:val="Heading"/>
    <w:basedOn w:val="Normalny"/>
    <w:uiPriority w:val="99"/>
    <w:rsid w:val="00D87A32"/>
    <w:pPr>
      <w:widowControl w:val="0"/>
      <w:suppressLineNumbers/>
      <w:tabs>
        <w:tab w:val="center" w:pos="4831"/>
        <w:tab w:val="right" w:pos="9662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F51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0138C1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B27D10"/>
    <w:rPr>
      <w:rFonts w:cs="Times New Roman"/>
    </w:rPr>
  </w:style>
  <w:style w:type="character" w:customStyle="1" w:styleId="pktZnak">
    <w:name w:val="pkt Znak"/>
    <w:link w:val="pkt"/>
    <w:uiPriority w:val="99"/>
    <w:locked/>
    <w:rsid w:val="004710DA"/>
    <w:rPr>
      <w:sz w:val="24"/>
      <w:lang w:val="pl-PL" w:eastAsia="pl-PL"/>
    </w:rPr>
  </w:style>
  <w:style w:type="paragraph" w:customStyle="1" w:styleId="pkt">
    <w:name w:val="pkt"/>
    <w:basedOn w:val="Normalny"/>
    <w:link w:val="pktZnak"/>
    <w:uiPriority w:val="99"/>
    <w:rsid w:val="004710DA"/>
    <w:pPr>
      <w:spacing w:before="60" w:after="60" w:line="240" w:lineRule="auto"/>
      <w:ind w:left="851" w:hanging="295"/>
      <w:jc w:val="both"/>
    </w:pPr>
    <w:rPr>
      <w:sz w:val="24"/>
      <w:szCs w:val="20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4710D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4710D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1B7A05"/>
    <w:rPr>
      <w:rFonts w:ascii="Times New Roman" w:eastAsia="Times New Roman" w:hAnsi="Times New Roman"/>
      <w:b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45A8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cja@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2022-06-03T10:56:00Z</dcterms:created>
  <dcterms:modified xsi:type="dcterms:W3CDTF">2022-06-03T10:56:00Z</dcterms:modified>
</cp:coreProperties>
</file>