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3CFC5E10" w:rsidR="00277452" w:rsidRPr="009305DA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color w:val="FF0000"/>
          <w:sz w:val="20"/>
          <w:szCs w:val="20"/>
        </w:rPr>
      </w:pPr>
      <w:bookmarkStart w:id="0" w:name="_GoBack"/>
      <w:bookmarkEnd w:id="0"/>
      <w:r w:rsidRPr="00C25A06">
        <w:rPr>
          <w:rFonts w:ascii="Arial" w:hAnsi="Arial" w:cs="Arial"/>
          <w:i/>
          <w:sz w:val="20"/>
          <w:szCs w:val="20"/>
        </w:rPr>
        <w:t xml:space="preserve">Załącznik nr </w:t>
      </w:r>
      <w:r w:rsidR="00050AA8">
        <w:rPr>
          <w:rFonts w:ascii="Arial" w:hAnsi="Arial" w:cs="Arial"/>
          <w:i/>
          <w:sz w:val="20"/>
          <w:szCs w:val="20"/>
        </w:rPr>
        <w:t>4 do zaproszenia</w:t>
      </w:r>
    </w:p>
    <w:p w14:paraId="423D68B2" w14:textId="1998418E" w:rsid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01179824" w14:textId="77777777" w:rsidR="00F27C9A" w:rsidRPr="004F0FAC" w:rsidRDefault="00F27C9A" w:rsidP="0027745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56BE7A73" w14:textId="5DABF0FF" w:rsidR="00277452" w:rsidRPr="004F0FAC" w:rsidRDefault="00277452" w:rsidP="00050AA8">
      <w:pPr>
        <w:spacing w:before="120" w:after="0"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bookmarkStart w:id="1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050AA8">
        <w:rPr>
          <w:rFonts w:ascii="Arial" w:hAnsi="Arial" w:cs="Arial"/>
          <w:b/>
        </w:rPr>
        <w:t xml:space="preserve"> </w:t>
      </w:r>
      <w:r w:rsidRPr="00277452">
        <w:rPr>
          <w:rFonts w:ascii="Arial" w:hAnsi="Arial" w:cs="Arial"/>
          <w:b/>
        </w:rPr>
        <w:br/>
      </w:r>
      <w:bookmarkEnd w:id="1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3C74547E" w14:textId="7D18E9F5" w:rsidR="00391888" w:rsidRPr="00E0747A" w:rsidRDefault="00391888" w:rsidP="00391888">
      <w:pPr>
        <w:spacing w:after="0" w:line="240" w:lineRule="auto"/>
        <w:ind w:right="45"/>
        <w:jc w:val="both"/>
        <w:rPr>
          <w:rFonts w:ascii="Arial" w:hAnsi="Arial" w:cs="Arial"/>
          <w:lang w:eastAsia="pl-PL"/>
        </w:rPr>
      </w:pPr>
      <w:r w:rsidRPr="00E0747A">
        <w:rPr>
          <w:rFonts w:ascii="Arial" w:hAnsi="Arial" w:cs="Arial"/>
          <w:lang w:eastAsia="pl-PL"/>
        </w:rPr>
        <w:t>KRS:...........................................................CEIDG:...................................................................</w:t>
      </w:r>
    </w:p>
    <w:p w14:paraId="55DA4C20" w14:textId="77777777" w:rsidR="00391888" w:rsidRPr="00E0747A" w:rsidRDefault="00391888" w:rsidP="00391888">
      <w:pPr>
        <w:spacing w:after="0" w:line="240" w:lineRule="auto"/>
        <w:ind w:right="45"/>
        <w:jc w:val="both"/>
        <w:rPr>
          <w:rFonts w:ascii="Arial" w:hAnsi="Arial" w:cs="Arial"/>
          <w:lang w:eastAsia="pl-PL"/>
        </w:rPr>
      </w:pPr>
    </w:p>
    <w:p w14:paraId="32A7461C" w14:textId="77777777" w:rsidR="00391888" w:rsidRPr="00E0747A" w:rsidRDefault="00391888" w:rsidP="00391888">
      <w:pPr>
        <w:spacing w:after="0" w:line="240" w:lineRule="auto"/>
        <w:ind w:right="45"/>
        <w:jc w:val="both"/>
        <w:rPr>
          <w:rFonts w:ascii="Arial" w:hAnsi="Arial" w:cs="Arial"/>
          <w:lang w:eastAsia="pl-PL"/>
        </w:rPr>
      </w:pPr>
      <w:r w:rsidRPr="00E0747A">
        <w:rPr>
          <w:rFonts w:ascii="Arial" w:hAnsi="Arial" w:cs="Arial"/>
          <w:lang w:eastAsia="pl-PL"/>
        </w:rPr>
        <w:t>REGON:........................................................ NIP: ....................................................................</w:t>
      </w:r>
    </w:p>
    <w:p w14:paraId="56397BE2" w14:textId="77777777" w:rsidR="00391888" w:rsidRDefault="00391888" w:rsidP="00391888">
      <w:pPr>
        <w:spacing w:after="0" w:line="360" w:lineRule="auto"/>
        <w:jc w:val="both"/>
        <w:rPr>
          <w:rFonts w:ascii="Arial" w:hAnsi="Arial" w:cs="Arial"/>
        </w:rPr>
      </w:pPr>
    </w:p>
    <w:p w14:paraId="610BE7B6" w14:textId="77777777" w:rsidR="00050AA8" w:rsidRDefault="00277452" w:rsidP="00277452">
      <w:pPr>
        <w:autoSpaceDE w:val="0"/>
        <w:spacing w:line="360" w:lineRule="auto"/>
        <w:jc w:val="both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na potrzeby postępowania o udzielenie zamówienia publicznego </w:t>
      </w:r>
    </w:p>
    <w:p w14:paraId="76225140" w14:textId="2190D5EA" w:rsidR="00050AA8" w:rsidRDefault="004F0FAC" w:rsidP="004F0FA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</w:t>
      </w:r>
      <w:r w:rsidRPr="00382735">
        <w:rPr>
          <w:rFonts w:ascii="Arial" w:hAnsi="Arial" w:cs="Arial"/>
        </w:rPr>
        <w:t xml:space="preserve">postępowania prowadzonego </w:t>
      </w:r>
      <w:r w:rsidRPr="00382735">
        <w:rPr>
          <w:rFonts w:ascii="Arial" w:hAnsi="Arial" w:cs="Arial"/>
          <w:b/>
        </w:rPr>
        <w:t>w trybie negocjacji z jednym wykonawcą</w:t>
      </w:r>
      <w:r>
        <w:rPr>
          <w:rFonts w:ascii="Arial" w:hAnsi="Arial" w:cs="Arial"/>
        </w:rPr>
        <w:t xml:space="preserve"> na </w:t>
      </w:r>
      <w:r w:rsidRPr="00382735">
        <w:rPr>
          <w:rFonts w:ascii="Arial" w:hAnsi="Arial" w:cs="Arial"/>
        </w:rPr>
        <w:t>podstawie zapisów „Regulaminu w sprawie zasa</w:t>
      </w:r>
      <w:r>
        <w:rPr>
          <w:rFonts w:ascii="Arial" w:hAnsi="Arial" w:cs="Arial"/>
        </w:rPr>
        <w:t>d i trybu udzielania zamówień w </w:t>
      </w:r>
      <w:r w:rsidRPr="00382735">
        <w:rPr>
          <w:rFonts w:ascii="Arial" w:hAnsi="Arial" w:cs="Arial"/>
        </w:rPr>
        <w:t>Jednostce Wojskowej Nr 6021 w dziedzinach obronności i bezpieczeństwa, nie objętych regulacją art. 2 ust. 1 pkt 3 ustawy z dnia 11 września 2019 r. – Prawo zamówień publicznych” na: „Świadczenie usługi ochrony osób i mienia realizowanej przez Specjalistyczne Uzbrojone Formacje Ochronne (SUFO) w całodobowym systemie zmianowym na rzecz pododdziałów gospodarczych Jednostki Wojskowej Nr 6021 – kom</w:t>
      </w:r>
      <w:r>
        <w:rPr>
          <w:rFonts w:ascii="Arial" w:hAnsi="Arial" w:cs="Arial"/>
        </w:rPr>
        <w:t>pleks wojskowy K-0009 Warszawa”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oświadczam, świadomy(a) odpowiedzialności karnej za składanie fałszywego oświadczenia, co następuje:</w:t>
      </w:r>
    </w:p>
    <w:p w14:paraId="36613E13" w14:textId="77777777" w:rsidR="004F0FAC" w:rsidRPr="004F0FAC" w:rsidRDefault="004F0FAC" w:rsidP="00277452">
      <w:pPr>
        <w:autoSpaceDE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CA7AD80" w14:textId="3BDD5DB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</w:t>
      </w:r>
      <w:r w:rsidRPr="00C04531">
        <w:rPr>
          <w:rFonts w:ascii="Arial" w:hAnsi="Arial" w:cs="Arial"/>
        </w:rPr>
        <w:lastRenderedPageBreak/>
        <w:t xml:space="preserve">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47F78DDF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114EED01" w14:textId="7B374CFB" w:rsidR="000F31C3" w:rsidRP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04FC7C20" w14:textId="3F7800CB" w:rsidR="0070071F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D81D73" w:rsidRPr="00A22DCF">
        <w:rPr>
          <w:rFonts w:ascii="Arial" w:hAnsi="Arial" w:cs="Arial"/>
          <w:sz w:val="21"/>
          <w:szCs w:val="21"/>
        </w:rPr>
        <w:t>ZAMAWIAJĄCEGO</w:t>
      </w:r>
      <w:r w:rsidRPr="00A22DCF">
        <w:rPr>
          <w:rFonts w:ascii="Arial" w:hAnsi="Arial" w:cs="Arial"/>
          <w:sz w:val="21"/>
          <w:szCs w:val="21"/>
        </w:rPr>
        <w:t xml:space="preserve">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lastRenderedPageBreak/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3E240E5D" w14:textId="313B94DF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6B64466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1E779B" w14:textId="55FB90F7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4F62F6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  <w:sz w:val="16"/>
          <w:szCs w:val="16"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1F925CDF" w14:textId="77777777" w:rsidR="008F4FD2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C4CA4DB" w14:textId="037E4E66" w:rsidR="00EF45B6" w:rsidRDefault="005E5605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br/>
      </w:r>
      <w:r w:rsidR="00EF45B6" w:rsidRPr="00AA336E">
        <w:rPr>
          <w:rFonts w:ascii="Arial" w:hAnsi="Arial" w:cs="Arial"/>
          <w:sz w:val="21"/>
          <w:szCs w:val="21"/>
        </w:rPr>
        <w:t>1)</w:t>
      </w:r>
      <w:r w:rsidR="00EF45B6">
        <w:rPr>
          <w:rFonts w:ascii="Arial" w:hAnsi="Arial" w:cs="Arial"/>
          <w:sz w:val="21"/>
          <w:szCs w:val="21"/>
        </w:rPr>
        <w:t xml:space="preserve"> </w:t>
      </w:r>
      <w:r w:rsidR="00EF45B6"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EF45B6">
        <w:rPr>
          <w:rFonts w:ascii="Arial" w:hAnsi="Arial" w:cs="Arial"/>
          <w:sz w:val="21"/>
          <w:szCs w:val="21"/>
        </w:rPr>
        <w:t>........................................</w:t>
      </w:r>
    </w:p>
    <w:p w14:paraId="7417277D" w14:textId="666F94E2" w:rsidR="007349EF" w:rsidRP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 w:rsidSect="00903776">
      <w:headerReference w:type="default" r:id="rId9"/>
      <w:footerReference w:type="default" r:id="rId10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8F3AA" w14:textId="77777777" w:rsidR="00B80F9B" w:rsidRDefault="00B80F9B" w:rsidP="00EF45B6">
      <w:pPr>
        <w:spacing w:after="0" w:line="240" w:lineRule="auto"/>
      </w:pPr>
      <w:r>
        <w:separator/>
      </w:r>
    </w:p>
  </w:endnote>
  <w:endnote w:type="continuationSeparator" w:id="0">
    <w:p w14:paraId="44F286B9" w14:textId="77777777" w:rsidR="00B80F9B" w:rsidRDefault="00B80F9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74E3B2EE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Pr="00FB44CD">
              <w:rPr>
                <w:rFonts w:ascii="Arial" w:hAnsi="Arial" w:cs="Arial"/>
                <w:sz w:val="18"/>
                <w:szCs w:val="18"/>
              </w:rPr>
              <w:t>.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68EB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68EB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0CC54" w14:textId="77777777" w:rsidR="00B80F9B" w:rsidRDefault="00B80F9B" w:rsidP="00EF45B6">
      <w:pPr>
        <w:spacing w:after="0" w:line="240" w:lineRule="auto"/>
      </w:pPr>
      <w:r>
        <w:separator/>
      </w:r>
    </w:p>
  </w:footnote>
  <w:footnote w:type="continuationSeparator" w:id="0">
    <w:p w14:paraId="2AC3B966" w14:textId="77777777" w:rsidR="00B80F9B" w:rsidRDefault="00B80F9B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095289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36233AF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2AF9C" w14:textId="77777777" w:rsidR="00050AA8" w:rsidRDefault="00050AA8" w:rsidP="00050AA8">
    <w:pPr>
      <w:pStyle w:val="Nagwek"/>
      <w:tabs>
        <w:tab w:val="clear" w:pos="9072"/>
        <w:tab w:val="left" w:pos="3024"/>
      </w:tabs>
      <w:rPr>
        <w:rFonts w:ascii="Arial" w:hAnsi="Arial" w:cs="Arial"/>
        <w:b/>
      </w:rPr>
    </w:pPr>
  </w:p>
  <w:p w14:paraId="7405569E" w14:textId="409677E7" w:rsidR="00903776" w:rsidRDefault="00050AA8" w:rsidP="00050AA8">
    <w:pPr>
      <w:pStyle w:val="Nagwek"/>
      <w:tabs>
        <w:tab w:val="clear" w:pos="9072"/>
        <w:tab w:val="left" w:pos="3024"/>
      </w:tabs>
      <w:rPr>
        <w:rFonts w:ascii="Arial" w:hAnsi="Arial" w:cs="Arial"/>
      </w:rPr>
    </w:pPr>
    <w:r>
      <w:rPr>
        <w:rFonts w:ascii="Arial" w:hAnsi="Arial" w:cs="Arial"/>
        <w:b/>
      </w:rPr>
      <w:t>SPRAWA NR: 36/2025/DOiB/SOO</w:t>
    </w:r>
  </w:p>
  <w:p w14:paraId="653EF079" w14:textId="77777777" w:rsidR="00903776" w:rsidRDefault="009037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50AA8"/>
    <w:rsid w:val="00074793"/>
    <w:rsid w:val="0008372E"/>
    <w:rsid w:val="00085063"/>
    <w:rsid w:val="00095B09"/>
    <w:rsid w:val="000B07BD"/>
    <w:rsid w:val="000B1DB3"/>
    <w:rsid w:val="000F1021"/>
    <w:rsid w:val="000F126F"/>
    <w:rsid w:val="000F31C3"/>
    <w:rsid w:val="00101E83"/>
    <w:rsid w:val="00163825"/>
    <w:rsid w:val="00164500"/>
    <w:rsid w:val="001765BE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66AAD"/>
    <w:rsid w:val="00274196"/>
    <w:rsid w:val="00275181"/>
    <w:rsid w:val="00277452"/>
    <w:rsid w:val="002B39C8"/>
    <w:rsid w:val="002C4F89"/>
    <w:rsid w:val="002E308D"/>
    <w:rsid w:val="002E5324"/>
    <w:rsid w:val="0031511B"/>
    <w:rsid w:val="003249D6"/>
    <w:rsid w:val="00325FD5"/>
    <w:rsid w:val="003261A3"/>
    <w:rsid w:val="00326360"/>
    <w:rsid w:val="00353215"/>
    <w:rsid w:val="0035397A"/>
    <w:rsid w:val="00363404"/>
    <w:rsid w:val="00391888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440D"/>
    <w:rsid w:val="00461D3A"/>
    <w:rsid w:val="00462D74"/>
    <w:rsid w:val="004709E7"/>
    <w:rsid w:val="00473DE0"/>
    <w:rsid w:val="004E30CE"/>
    <w:rsid w:val="004E4476"/>
    <w:rsid w:val="004F0FAC"/>
    <w:rsid w:val="004F62F6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72DDC"/>
    <w:rsid w:val="008A3178"/>
    <w:rsid w:val="008D0E7E"/>
    <w:rsid w:val="008F4FD2"/>
    <w:rsid w:val="008F60AE"/>
    <w:rsid w:val="00903776"/>
    <w:rsid w:val="009067DC"/>
    <w:rsid w:val="0091611E"/>
    <w:rsid w:val="00923B4B"/>
    <w:rsid w:val="009305DA"/>
    <w:rsid w:val="0093301C"/>
    <w:rsid w:val="00935C15"/>
    <w:rsid w:val="009561D0"/>
    <w:rsid w:val="009A0A1A"/>
    <w:rsid w:val="009A110B"/>
    <w:rsid w:val="009A138B"/>
    <w:rsid w:val="009D26F2"/>
    <w:rsid w:val="00A0641D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355AF"/>
    <w:rsid w:val="00B406D1"/>
    <w:rsid w:val="00B66367"/>
    <w:rsid w:val="00B80F9B"/>
    <w:rsid w:val="00B81D52"/>
    <w:rsid w:val="00BA798A"/>
    <w:rsid w:val="00BF5D3B"/>
    <w:rsid w:val="00C04531"/>
    <w:rsid w:val="00C25A06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E68EB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6589D"/>
    <w:rsid w:val="00F66C66"/>
    <w:rsid w:val="00F75EBC"/>
    <w:rsid w:val="00F90528"/>
    <w:rsid w:val="00FA22ED"/>
    <w:rsid w:val="00FB3729"/>
    <w:rsid w:val="00FB44CD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1072-B03B-4E12-B113-75CB0A78E0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5EFB27-F7FE-47E0-BC16-5CD50606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Kapler Katarzyna</cp:lastModifiedBy>
  <cp:revision>52</cp:revision>
  <cp:lastPrinted>2025-03-28T08:29:00Z</cp:lastPrinted>
  <dcterms:created xsi:type="dcterms:W3CDTF">2022-06-05T05:47:00Z</dcterms:created>
  <dcterms:modified xsi:type="dcterms:W3CDTF">2025-03-28T08:29:00Z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