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00FB46" w14:textId="34230EA5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F75714" wp14:editId="59A899D9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77B4" w14:textId="77777777" w:rsidR="0014336C" w:rsidRPr="007D0446" w:rsidRDefault="0014336C" w:rsidP="0014336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57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9pt;margin-top:-3.05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17D477B4" w14:textId="77777777" w:rsidR="0014336C" w:rsidRPr="007D0446" w:rsidRDefault="0014336C" w:rsidP="0014336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39B47FD3" w14:textId="7B18568A" w:rsidR="0014336C" w:rsidRDefault="0014336C" w:rsidP="0014336C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67384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6DDD46F0" w14:textId="5A39A0CE" w:rsidR="0014336C" w:rsidRDefault="0014336C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3FD5FD72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3340D344" w:rsidRPr="00344673">
        <w:rPr>
          <w:rFonts w:ascii="Calibri" w:hAnsi="Calibri" w:cs="Calibri"/>
          <w:b/>
          <w:sz w:val="22"/>
          <w:szCs w:val="22"/>
        </w:rPr>
        <w:t>5</w:t>
      </w:r>
      <w:r w:rsidR="00DC4C90" w:rsidRPr="00344673">
        <w:rPr>
          <w:rFonts w:ascii="Calibri" w:hAnsi="Calibri" w:cs="Calibri"/>
          <w:b/>
          <w:sz w:val="22"/>
          <w:szCs w:val="22"/>
        </w:rPr>
        <w:t>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548E" w:rsidRPr="00344673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F854674" w14:textId="258469E7" w:rsidR="00F974E7" w:rsidRDefault="005E3EEA" w:rsidP="00D7545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41778996"/>
      <w:r w:rsidRPr="005E3EEA">
        <w:rPr>
          <w:rFonts w:ascii="Calibri" w:hAnsi="Calibri" w:cs="Calibri"/>
          <w:b/>
          <w:bCs/>
          <w:i/>
          <w:sz w:val="22"/>
          <w:szCs w:val="22"/>
        </w:rPr>
        <w:t>Dostaw</w:t>
      </w:r>
      <w:r w:rsidR="00A26AB4">
        <w:rPr>
          <w:rFonts w:ascii="Calibri" w:hAnsi="Calibri" w:cs="Calibri"/>
          <w:b/>
          <w:bCs/>
          <w:i/>
          <w:sz w:val="22"/>
          <w:szCs w:val="22"/>
        </w:rPr>
        <w:t>ę</w:t>
      </w:r>
      <w:r w:rsidR="007B463D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bookmarkEnd w:id="2"/>
      <w:r w:rsidR="00B30D90" w:rsidRPr="00B30D90">
        <w:rPr>
          <w:rFonts w:ascii="Calibri" w:hAnsi="Calibri" w:cs="Calibri"/>
          <w:b/>
          <w:bCs/>
          <w:i/>
          <w:sz w:val="22"/>
          <w:szCs w:val="22"/>
        </w:rPr>
        <w:t xml:space="preserve">aparatu do transferu półsuchego </w:t>
      </w:r>
      <w:r w:rsidR="00D75456" w:rsidRPr="00D75456">
        <w:rPr>
          <w:rFonts w:ascii="Calibri" w:hAnsi="Calibri" w:cs="Calibri"/>
          <w:b/>
          <w:bCs/>
          <w:i/>
          <w:sz w:val="22"/>
          <w:szCs w:val="22"/>
        </w:rPr>
        <w:t>dla Wydziału Biologii Uniwersytetu Gdańskiego</w:t>
      </w:r>
    </w:p>
    <w:p w14:paraId="02035179" w14:textId="77777777" w:rsidR="00456525" w:rsidRPr="00F974E7" w:rsidRDefault="00456525" w:rsidP="0045652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7AA6A240" w14:textId="4FC9758C" w:rsidR="0017527D" w:rsidRPr="00344673" w:rsidRDefault="004806A6" w:rsidP="00344673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J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a/my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 ni</w:t>
      </w:r>
      <w:r w:rsidR="0017527D" w:rsidRPr="00344673">
        <w:rPr>
          <w:rFonts w:ascii="Calibri" w:hAnsi="Calibri" w:cs="Calibri"/>
          <w:sz w:val="20"/>
          <w:szCs w:val="20"/>
        </w:rPr>
        <w:t>ż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ej podpisany/i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431F3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17527D" w:rsidRPr="00344673">
        <w:rPr>
          <w:rFonts w:asciiTheme="minorHAnsi" w:hAnsiTheme="minorHAnsi" w:cstheme="minorHAnsi"/>
          <w:sz w:val="20"/>
          <w:szCs w:val="20"/>
        </w:rPr>
        <w:t xml:space="preserve">, po zapoznaniu się z informacją z otwarcia ofert, oświadczam/my </w:t>
      </w:r>
      <w:r w:rsidR="0017527D" w:rsidRPr="00344673">
        <w:rPr>
          <w:rFonts w:ascii="Arial" w:hAnsi="Arial" w:cs="Arial"/>
          <w:sz w:val="20"/>
          <w:szCs w:val="20"/>
        </w:rPr>
        <w:t>⃰</w:t>
      </w:r>
      <w:r w:rsidR="0017527D" w:rsidRPr="00344673">
        <w:rPr>
          <w:rFonts w:asciiTheme="minorHAnsi" w:hAnsiTheme="minorHAnsi" w:cstheme="minorHAnsi"/>
          <w:sz w:val="20"/>
          <w:szCs w:val="20"/>
        </w:rPr>
        <w:t>:</w:t>
      </w:r>
    </w:p>
    <w:p w14:paraId="095CE093" w14:textId="1C6F44BC" w:rsidR="00094A63" w:rsidRPr="00344673" w:rsidRDefault="008F3E67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 xml:space="preserve">o braku przynależności do tej samej grupy kapitałowej w rozumieniu ustawy z </w:t>
      </w:r>
      <w:r w:rsidR="004A37F9" w:rsidRPr="00344673">
        <w:rPr>
          <w:rFonts w:asciiTheme="minorHAnsi" w:hAnsiTheme="minorHAnsi" w:cstheme="minorHAnsi"/>
          <w:sz w:val="20"/>
          <w:szCs w:val="20"/>
        </w:rPr>
        <w:t xml:space="preserve">dnia </w:t>
      </w:r>
      <w:r w:rsidRPr="00344673">
        <w:rPr>
          <w:rFonts w:asciiTheme="minorHAnsi" w:hAnsiTheme="minorHAnsi" w:cstheme="minorHAnsi"/>
          <w:sz w:val="20"/>
          <w:szCs w:val="20"/>
        </w:rPr>
        <w:t>16 lutego 2007</w:t>
      </w:r>
      <w:r w:rsidR="00810ED7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r.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ochronie konkurencji i konsumentów (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tekst jednolity </w:t>
      </w:r>
      <w:r w:rsidRPr="00344673">
        <w:rPr>
          <w:rFonts w:asciiTheme="minorHAnsi" w:hAnsiTheme="minorHAnsi" w:cstheme="minorHAnsi"/>
          <w:sz w:val="20"/>
          <w:szCs w:val="20"/>
        </w:rPr>
        <w:t xml:space="preserve">Dz.U. z </w:t>
      </w:r>
      <w:r w:rsidR="00B94E19" w:rsidRPr="00344673">
        <w:rPr>
          <w:rFonts w:asciiTheme="minorHAnsi" w:hAnsiTheme="minorHAnsi" w:cstheme="minorHAnsi"/>
          <w:sz w:val="20"/>
          <w:szCs w:val="20"/>
        </w:rPr>
        <w:t>202</w:t>
      </w:r>
      <w:r w:rsidR="00417F58">
        <w:rPr>
          <w:rFonts w:asciiTheme="minorHAnsi" w:hAnsiTheme="minorHAnsi" w:cstheme="minorHAnsi"/>
          <w:sz w:val="20"/>
          <w:szCs w:val="20"/>
        </w:rPr>
        <w:t>3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r. </w:t>
      </w:r>
      <w:r w:rsidR="00B94E19" w:rsidRPr="00344673">
        <w:rPr>
          <w:rFonts w:asciiTheme="minorHAnsi" w:hAnsiTheme="minorHAnsi" w:cstheme="minorHAnsi"/>
          <w:sz w:val="20"/>
          <w:szCs w:val="20"/>
        </w:rPr>
        <w:t xml:space="preserve">poz. </w:t>
      </w:r>
      <w:r w:rsidR="00417F58">
        <w:rPr>
          <w:rFonts w:asciiTheme="minorHAnsi" w:hAnsiTheme="minorHAnsi" w:cstheme="minorHAnsi"/>
          <w:sz w:val="20"/>
          <w:szCs w:val="20"/>
        </w:rPr>
        <w:t>1689</w:t>
      </w:r>
      <w:r w:rsidR="00DC4C90" w:rsidRPr="00344673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DC4C90" w:rsidRPr="0034467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C4C90" w:rsidRPr="00344673">
        <w:rPr>
          <w:rFonts w:asciiTheme="minorHAnsi" w:hAnsiTheme="minorHAnsi" w:cstheme="minorHAnsi"/>
          <w:sz w:val="20"/>
          <w:szCs w:val="20"/>
        </w:rPr>
        <w:t>. zm.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) z </w:t>
      </w:r>
      <w:r w:rsidR="004A3477" w:rsidRPr="00344673">
        <w:rPr>
          <w:rFonts w:asciiTheme="minorHAnsi" w:hAnsiTheme="minorHAnsi" w:cstheme="minorHAnsi"/>
          <w:sz w:val="20"/>
          <w:szCs w:val="20"/>
        </w:rPr>
        <w:t xml:space="preserve">innym </w:t>
      </w:r>
      <w:r w:rsidR="003223C2" w:rsidRPr="00344673">
        <w:rPr>
          <w:rFonts w:asciiTheme="minorHAnsi" w:hAnsiTheme="minorHAnsi" w:cstheme="minorHAnsi"/>
          <w:sz w:val="20"/>
          <w:szCs w:val="20"/>
        </w:rPr>
        <w:t>W</w:t>
      </w:r>
      <w:r w:rsidRPr="00344673">
        <w:rPr>
          <w:rFonts w:asciiTheme="minorHAnsi" w:hAnsiTheme="minorHAnsi" w:cstheme="minorHAnsi"/>
          <w:sz w:val="20"/>
          <w:szCs w:val="20"/>
        </w:rPr>
        <w:t>ykonawc</w:t>
      </w:r>
      <w:r w:rsidR="004A3477" w:rsidRPr="00344673">
        <w:rPr>
          <w:rFonts w:asciiTheme="minorHAnsi" w:hAnsiTheme="minorHAnsi" w:cstheme="minorHAnsi"/>
          <w:sz w:val="20"/>
          <w:szCs w:val="20"/>
        </w:rPr>
        <w:t>ą,</w:t>
      </w:r>
      <w:r w:rsidR="003223C2" w:rsidRPr="00344673">
        <w:rPr>
          <w:rFonts w:asciiTheme="minorHAnsi" w:hAnsiTheme="minorHAnsi" w:cstheme="minorHAnsi"/>
          <w:sz w:val="20"/>
          <w:szCs w:val="20"/>
        </w:rPr>
        <w:t xml:space="preserve"> któr</w:t>
      </w:r>
      <w:r w:rsidR="004A3477" w:rsidRPr="00344673">
        <w:rPr>
          <w:rFonts w:asciiTheme="minorHAnsi" w:hAnsiTheme="minorHAnsi" w:cstheme="minorHAnsi"/>
          <w:sz w:val="20"/>
          <w:szCs w:val="20"/>
        </w:rPr>
        <w:t>y złożył odrębną</w:t>
      </w:r>
      <w:r w:rsidR="00D179BD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="004A3477" w:rsidRPr="00344673">
        <w:rPr>
          <w:rFonts w:asciiTheme="minorHAnsi" w:hAnsiTheme="minorHAnsi" w:cstheme="minorHAnsi"/>
          <w:sz w:val="20"/>
          <w:szCs w:val="20"/>
        </w:rPr>
        <w:t>ofertę w przedmiotowym postępowaniu</w:t>
      </w:r>
      <w:r w:rsidR="004E2B3B" w:rsidRPr="00344673">
        <w:rPr>
          <w:rFonts w:asciiTheme="minorHAnsi" w:hAnsiTheme="minorHAnsi" w:cstheme="minorHAnsi"/>
          <w:sz w:val="20"/>
          <w:szCs w:val="20"/>
        </w:rPr>
        <w:t>.</w:t>
      </w:r>
      <w:r w:rsidR="003223C2" w:rsidRPr="00344673">
        <w:rPr>
          <w:rFonts w:asciiTheme="minorHAnsi" w:hAnsiTheme="minorHAnsi" w:cstheme="minorHAnsi"/>
          <w:sz w:val="20"/>
          <w:szCs w:val="20"/>
        </w:rPr>
        <w:t>*</w:t>
      </w:r>
      <w:r w:rsidRPr="00344673">
        <w:rPr>
          <w:rFonts w:asciiTheme="minorHAnsi" w:hAnsiTheme="minorHAnsi" w:cstheme="minorHAnsi"/>
          <w:sz w:val="20"/>
          <w:szCs w:val="20"/>
        </w:rPr>
        <w:t xml:space="preserve">* </w:t>
      </w:r>
    </w:p>
    <w:p w14:paraId="13ED783E" w14:textId="225D875F" w:rsidR="00D179BD" w:rsidRPr="00344673" w:rsidRDefault="00D179BD" w:rsidP="00344673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o przynależności do tej samej grupy kapitałowej z Wykonawcą: ……………….... (</w:t>
      </w:r>
      <w:r w:rsidRPr="00344673">
        <w:rPr>
          <w:rFonts w:asciiTheme="minorHAnsi" w:hAnsiTheme="minorHAnsi" w:cstheme="minorHAnsi"/>
          <w:i/>
          <w:iCs/>
          <w:sz w:val="20"/>
          <w:szCs w:val="20"/>
        </w:rPr>
        <w:t>nazwa, firma Wykonawcy</w:t>
      </w:r>
      <w:r w:rsidRPr="00344673">
        <w:rPr>
          <w:rFonts w:asciiTheme="minorHAnsi" w:hAnsiTheme="minorHAnsi" w:cstheme="minorHAnsi"/>
          <w:sz w:val="20"/>
          <w:szCs w:val="20"/>
        </w:rPr>
        <w:t xml:space="preserve">), </w:t>
      </w:r>
      <w:r w:rsidR="00344673">
        <w:rPr>
          <w:rFonts w:asciiTheme="minorHAnsi" w:hAnsiTheme="minorHAnsi" w:cstheme="minorHAnsi"/>
          <w:sz w:val="20"/>
          <w:szCs w:val="20"/>
        </w:rPr>
        <w:br/>
      </w:r>
      <w:r w:rsidRPr="00344673">
        <w:rPr>
          <w:rFonts w:asciiTheme="minorHAnsi" w:hAnsiTheme="minorHAnsi" w:cstheme="minorHAnsi"/>
          <w:sz w:val="20"/>
          <w:szCs w:val="20"/>
        </w:rPr>
        <w:t>który złożył odrębną ofertę w przedmiotowym postępowaniu.</w:t>
      </w:r>
    </w:p>
    <w:p w14:paraId="263BB6E3" w14:textId="2344F819" w:rsidR="00D179BD" w:rsidRPr="00344673" w:rsidRDefault="00D179BD" w:rsidP="00344673">
      <w:pPr>
        <w:tabs>
          <w:tab w:val="left" w:pos="978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44673">
        <w:rPr>
          <w:rFonts w:asciiTheme="minorHAnsi" w:hAnsiTheme="minorHAnsi" w:cstheme="minorHAnsi"/>
          <w:sz w:val="20"/>
          <w:szCs w:val="20"/>
        </w:rPr>
        <w:t>W związku z tą okolicznością dołączam dokumenty lub informacje potwierdzające przygotowanie</w:t>
      </w:r>
      <w:r w:rsidR="004E2B3B" w:rsidRPr="00344673">
        <w:rPr>
          <w:rFonts w:asciiTheme="minorHAnsi" w:hAnsiTheme="minorHAnsi" w:cstheme="minorHAnsi"/>
          <w:sz w:val="20"/>
          <w:szCs w:val="20"/>
        </w:rPr>
        <w:t xml:space="preserve"> </w:t>
      </w:r>
      <w:r w:rsidRPr="00344673">
        <w:rPr>
          <w:rFonts w:asciiTheme="minorHAnsi" w:hAnsiTheme="minorHAnsi" w:cstheme="minorHAnsi"/>
          <w:sz w:val="20"/>
          <w:szCs w:val="20"/>
        </w:rPr>
        <w:t>oferty, niezależnie od tego Wykonawcy**</w:t>
      </w:r>
    </w:p>
    <w:p w14:paraId="36746525" w14:textId="51173341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1)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344673" w:rsidRDefault="008F3E67" w:rsidP="00344673">
      <w:pPr>
        <w:suppressAutoHyphens w:val="0"/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color w:val="000000"/>
          <w:sz w:val="20"/>
          <w:szCs w:val="20"/>
          <w:lang w:eastAsia="ja-JP"/>
        </w:rPr>
      </w:pP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2)</w:t>
      </w:r>
      <w:r w:rsidR="00D179BD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 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………………………………………………………………………………………………………</w:t>
      </w:r>
      <w:r w:rsidR="00D261A1"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>..</w:t>
      </w:r>
      <w:r w:rsidRPr="00344673">
        <w:rPr>
          <w:rFonts w:asciiTheme="minorHAnsi" w:hAnsiTheme="minorHAnsi" w:cstheme="minorHAnsi"/>
          <w:color w:val="000000"/>
          <w:sz w:val="20"/>
          <w:szCs w:val="20"/>
          <w:lang w:eastAsia="ja-JP"/>
        </w:rPr>
        <w:t xml:space="preserve"> </w:t>
      </w:r>
    </w:p>
    <w:p w14:paraId="50A2A19B" w14:textId="77777777" w:rsidR="003223C2" w:rsidRPr="00344673" w:rsidRDefault="003223C2" w:rsidP="00344673">
      <w:pPr>
        <w:spacing w:line="276" w:lineRule="auto"/>
        <w:ind w:left="567" w:right="-143"/>
        <w:rPr>
          <w:rFonts w:ascii="Calibri" w:hAnsi="Calibri" w:cs="Calibri"/>
          <w:i/>
          <w:sz w:val="18"/>
          <w:szCs w:val="18"/>
        </w:rPr>
      </w:pPr>
    </w:p>
    <w:p w14:paraId="051F501E" w14:textId="5EA46BA6" w:rsidR="00EC32CE" w:rsidRPr="00344673" w:rsidRDefault="00EC32CE" w:rsidP="00344673">
      <w:pPr>
        <w:spacing w:line="276" w:lineRule="auto"/>
        <w:ind w:left="567" w:right="-143" w:hanging="567"/>
        <w:jc w:val="both"/>
        <w:rPr>
          <w:rFonts w:ascii="Calibri" w:hAnsi="Calibri" w:cs="Calibri"/>
          <w:sz w:val="18"/>
          <w:szCs w:val="18"/>
        </w:rPr>
      </w:pPr>
    </w:p>
    <w:p w14:paraId="5F72FBF2" w14:textId="77777777" w:rsidR="00641E80" w:rsidRPr="00344673" w:rsidRDefault="00641E80" w:rsidP="00344673">
      <w:pPr>
        <w:spacing w:line="276" w:lineRule="auto"/>
        <w:ind w:firstLine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OŚWIADCZENIE DOTYCZĄCE PODANYCH INFORMACJI:</w:t>
      </w:r>
    </w:p>
    <w:p w14:paraId="59384D20" w14:textId="5BB69B60" w:rsidR="00641E80" w:rsidRPr="00344673" w:rsidRDefault="00641E80" w:rsidP="00344673">
      <w:pPr>
        <w:spacing w:line="276" w:lineRule="auto"/>
        <w:ind w:left="142"/>
        <w:jc w:val="both"/>
        <w:rPr>
          <w:rFonts w:ascii="Calibri" w:hAnsi="Calibri" w:cs="Calibri"/>
          <w:iCs/>
          <w:sz w:val="20"/>
          <w:szCs w:val="20"/>
        </w:rPr>
      </w:pPr>
      <w:r w:rsidRPr="00344673">
        <w:rPr>
          <w:rFonts w:ascii="Calibri" w:hAnsi="Calibri" w:cs="Calibri"/>
          <w:iCs/>
          <w:sz w:val="20"/>
          <w:szCs w:val="20"/>
        </w:rPr>
        <w:t>Oświadczam, że wszystkie</w:t>
      </w:r>
      <w:r w:rsidR="00DE018E" w:rsidRPr="00344673">
        <w:rPr>
          <w:rFonts w:ascii="Calibri" w:hAnsi="Calibri" w:cs="Calibri"/>
          <w:iCs/>
          <w:sz w:val="20"/>
          <w:szCs w:val="20"/>
        </w:rPr>
        <w:t xml:space="preserve"> podane w tym oświadczeniu informacje </w:t>
      </w:r>
      <w:r w:rsidRPr="00344673">
        <w:rPr>
          <w:rFonts w:ascii="Calibri" w:hAnsi="Calibri" w:cs="Calibri"/>
          <w:iCs/>
          <w:sz w:val="20"/>
          <w:szCs w:val="20"/>
        </w:rPr>
        <w:t xml:space="preserve">są aktualne i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F27D726" w14:textId="77777777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1F5AC548" w14:textId="77777777" w:rsidR="00F244B9" w:rsidRPr="00442574" w:rsidRDefault="00F244B9" w:rsidP="00F244B9">
      <w:pPr>
        <w:spacing w:line="276" w:lineRule="auto"/>
        <w:ind w:right="-3" w:firstLine="142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784F16F2" w14:textId="77777777" w:rsidR="00F244B9" w:rsidRPr="005F2296" w:rsidRDefault="00F244B9" w:rsidP="00F244B9">
      <w:pPr>
        <w:spacing w:line="276" w:lineRule="auto"/>
        <w:ind w:right="-3" w:firstLine="142"/>
        <w:rPr>
          <w:rFonts w:ascii="Calibri" w:hAnsi="Calibri" w:cs="Calibri"/>
          <w:sz w:val="20"/>
          <w:szCs w:val="20"/>
        </w:rPr>
      </w:pPr>
    </w:p>
    <w:p w14:paraId="0D30402C" w14:textId="77777777" w:rsidR="00F244B9" w:rsidRDefault="00F244B9" w:rsidP="00F244B9">
      <w:pPr>
        <w:spacing w:line="276" w:lineRule="auto"/>
        <w:ind w:right="-3" w:firstLine="142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4F6F02B6" w14:textId="524772F1" w:rsidR="00E653D8" w:rsidRDefault="00E653D8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1A11582E" w14:textId="77777777" w:rsidR="0014336C" w:rsidRPr="00344673" w:rsidRDefault="0014336C" w:rsidP="00344673">
      <w:pPr>
        <w:spacing w:line="276" w:lineRule="auto"/>
        <w:ind w:left="-142" w:right="-143"/>
        <w:jc w:val="right"/>
        <w:rPr>
          <w:rFonts w:ascii="Calibri" w:hAnsi="Calibri" w:cs="Calibri"/>
          <w:sz w:val="20"/>
          <w:szCs w:val="20"/>
        </w:rPr>
      </w:pPr>
    </w:p>
    <w:p w14:paraId="62486C05" w14:textId="0A1E8F34" w:rsidR="000138B3" w:rsidRPr="00344673" w:rsidRDefault="003223C2" w:rsidP="00344673">
      <w:pPr>
        <w:spacing w:line="276" w:lineRule="auto"/>
        <w:ind w:left="-142" w:right="-143" w:firstLine="426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p w14:paraId="3877F198" w14:textId="5697FE00" w:rsidR="000138B3" w:rsidRDefault="000138B3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</w:t>
      </w:r>
      <w:r w:rsidR="003223C2" w:rsidRPr="00344673">
        <w:rPr>
          <w:rFonts w:ascii="Calibri" w:hAnsi="Calibri" w:cs="Calibri"/>
          <w:i/>
          <w:iCs/>
          <w:sz w:val="20"/>
          <w:szCs w:val="20"/>
        </w:rPr>
        <w:t>*</w:t>
      </w:r>
      <w:r w:rsidRPr="00344673">
        <w:rPr>
          <w:rFonts w:ascii="Calibri" w:hAnsi="Calibri" w:cs="Calibri"/>
          <w:i/>
          <w:iCs/>
          <w:sz w:val="20"/>
          <w:szCs w:val="20"/>
        </w:rPr>
        <w:t>Uwaga: w odpowiednim kwadracie proszę zaznaczyć znakiem X</w:t>
      </w:r>
    </w:p>
    <w:sectPr w:rsidR="000138B3" w:rsidSect="00095031">
      <w:headerReference w:type="default" r:id="rId10"/>
      <w:footerReference w:type="default" r:id="rId11"/>
      <w:pgSz w:w="11905" w:h="16837"/>
      <w:pgMar w:top="2410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75CB4392" w:rsidR="00050BB6" w:rsidRPr="00344673" w:rsidRDefault="00D261A1" w:rsidP="0014336C">
    <w:pPr>
      <w:pBdr>
        <w:top w:val="single" w:sz="4" w:space="1" w:color="auto"/>
      </w:pBdr>
      <w:tabs>
        <w:tab w:val="center" w:pos="4536"/>
        <w:tab w:val="right" w:pos="9781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4E5F04">
      <w:rPr>
        <w:rFonts w:asciiTheme="minorHAnsi" w:hAnsiTheme="minorHAnsi" w:cstheme="minorHAnsi"/>
        <w:sz w:val="20"/>
        <w:szCs w:val="20"/>
      </w:rPr>
      <w:t>Zamówie</w:t>
    </w:r>
    <w:r w:rsidR="00FB0908">
      <w:rPr>
        <w:rFonts w:asciiTheme="minorHAnsi" w:hAnsiTheme="minorHAnsi" w:cstheme="minorHAnsi"/>
        <w:sz w:val="20"/>
        <w:szCs w:val="20"/>
      </w:rPr>
      <w:t>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FB0908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C86EC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C86EC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14336C">
      <w:rPr>
        <w:rFonts w:asciiTheme="minorHAnsi" w:hAnsiTheme="minorHAnsi" w:cstheme="minorHAnsi"/>
        <w:sz w:val="20"/>
        <w:szCs w:val="20"/>
      </w:rPr>
      <w:t xml:space="preserve">     </w:t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483E" w14:textId="77777777" w:rsidR="00390FBF" w:rsidRPr="00095031" w:rsidRDefault="00390FBF" w:rsidP="00095031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916F428" w14:textId="2C1538BF" w:rsidR="00095031" w:rsidRDefault="00095031" w:rsidP="00095031">
    <w:pPr>
      <w:widowControl w:val="0"/>
      <w:tabs>
        <w:tab w:val="left" w:pos="4820"/>
      </w:tabs>
      <w:autoSpaceDE w:val="0"/>
      <w:autoSpaceDN w:val="0"/>
      <w:ind w:right="-142"/>
    </w:pPr>
  </w:p>
  <w:p w14:paraId="0CB0997C" w14:textId="2344EC53" w:rsidR="00095031" w:rsidRDefault="00095031" w:rsidP="00095031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3871E2">
      <w:rPr>
        <w:rFonts w:ascii="Calibri" w:hAnsi="Calibri" w:cs="Calibri"/>
        <w:i/>
        <w:iCs/>
        <w:sz w:val="20"/>
        <w:szCs w:val="20"/>
      </w:rPr>
      <w:t>4A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B30D90">
      <w:rPr>
        <w:rFonts w:ascii="Calibri" w:hAnsi="Calibri" w:cs="Calibri"/>
        <w:i/>
        <w:iCs/>
        <w:sz w:val="20"/>
        <w:szCs w:val="20"/>
      </w:rPr>
      <w:t>9</w:t>
    </w:r>
    <w:r w:rsidR="00D75456">
      <w:rPr>
        <w:rFonts w:ascii="Calibri" w:hAnsi="Calibri" w:cs="Calibri"/>
        <w:i/>
        <w:iCs/>
        <w:sz w:val="20"/>
        <w:szCs w:val="20"/>
      </w:rPr>
      <w:t>5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C86EC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456525">
      <w:rPr>
        <w:rFonts w:ascii="Calibri" w:hAnsi="Calibri" w:cs="Calibri"/>
        <w:i/>
        <w:iCs/>
        <w:sz w:val="20"/>
        <w:szCs w:val="20"/>
      </w:rPr>
      <w:t>ER</w:t>
    </w:r>
  </w:p>
  <w:p w14:paraId="19130C1F" w14:textId="77777777" w:rsidR="00095031" w:rsidRDefault="00095031" w:rsidP="0014336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740B0E4" w14:textId="6DFCDF65" w:rsidR="0014336C" w:rsidRPr="00242D5D" w:rsidRDefault="0014336C" w:rsidP="0014336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1CC7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031"/>
    <w:rsid w:val="000951E8"/>
    <w:rsid w:val="00096148"/>
    <w:rsid w:val="00096276"/>
    <w:rsid w:val="00096DFC"/>
    <w:rsid w:val="00097E38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04A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336C"/>
    <w:rsid w:val="0014577F"/>
    <w:rsid w:val="00145B09"/>
    <w:rsid w:val="00145F33"/>
    <w:rsid w:val="001464E1"/>
    <w:rsid w:val="00146676"/>
    <w:rsid w:val="0014669B"/>
    <w:rsid w:val="00147097"/>
    <w:rsid w:val="00150087"/>
    <w:rsid w:val="00150101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3409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2394"/>
    <w:rsid w:val="00383D86"/>
    <w:rsid w:val="00384EA1"/>
    <w:rsid w:val="00385274"/>
    <w:rsid w:val="00385357"/>
    <w:rsid w:val="003856A0"/>
    <w:rsid w:val="003871E2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839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17F58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525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5F04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6E1C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3EE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636B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B3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463D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3D0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C4D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AB4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6A74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D90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384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6EEC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ECC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68EF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82D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456"/>
    <w:rsid w:val="00D75B7E"/>
    <w:rsid w:val="00D76C52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7DA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3D8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4B9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64B"/>
    <w:rsid w:val="00F64DC5"/>
    <w:rsid w:val="00F65181"/>
    <w:rsid w:val="00F66199"/>
    <w:rsid w:val="00F6659A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5F7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4E7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0908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78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ewa.rola@it.ug</cp:lastModifiedBy>
  <cp:revision>49</cp:revision>
  <cp:lastPrinted>2024-07-09T06:32:00Z</cp:lastPrinted>
  <dcterms:created xsi:type="dcterms:W3CDTF">2021-10-19T08:52:00Z</dcterms:created>
  <dcterms:modified xsi:type="dcterms:W3CDTF">2024-07-09T06:32:00Z</dcterms:modified>
</cp:coreProperties>
</file>