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7AD08B" w14:textId="2C2CB9E5" w:rsidR="00E326AE" w:rsidRPr="00C80D6B" w:rsidRDefault="00E326AE" w:rsidP="00E326AE">
      <w:pPr>
        <w:pStyle w:val="Tytu"/>
        <w:jc w:val="right"/>
        <w:rPr>
          <w:rFonts w:ascii="Arial" w:hAnsi="Arial" w:cs="Arial"/>
          <w:sz w:val="20"/>
          <w:szCs w:val="20"/>
        </w:rPr>
      </w:pPr>
      <w:r w:rsidRPr="00C80D6B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10</w:t>
      </w:r>
      <w:r w:rsidRPr="00C80D6B">
        <w:rPr>
          <w:rFonts w:ascii="Arial" w:hAnsi="Arial" w:cs="Arial"/>
          <w:sz w:val="20"/>
          <w:szCs w:val="20"/>
        </w:rPr>
        <w:t xml:space="preserve">  do SWZ</w:t>
      </w:r>
    </w:p>
    <w:p w14:paraId="6A9F0876" w14:textId="4AE4625A" w:rsidR="00E326AE" w:rsidRPr="00C80D6B" w:rsidRDefault="00E326AE" w:rsidP="00E326AE">
      <w:pPr>
        <w:jc w:val="right"/>
        <w:rPr>
          <w:rFonts w:ascii="Arial" w:hAnsi="Arial" w:cs="Arial"/>
        </w:rPr>
      </w:pP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</w:r>
      <w:r w:rsidRPr="00C80D6B">
        <w:rPr>
          <w:rFonts w:ascii="Arial" w:hAnsi="Arial" w:cs="Arial"/>
        </w:rPr>
        <w:tab/>
        <w:t>Dz.26.351.2024</w:t>
      </w:r>
    </w:p>
    <w:p w14:paraId="5E64008C" w14:textId="4801F755" w:rsidR="00283579" w:rsidRDefault="008B6046">
      <w:pPr>
        <w:spacing w:line="276" w:lineRule="auto"/>
        <w:jc w:val="center"/>
        <w:rPr>
          <w:b/>
          <w:smallCaps/>
        </w:rPr>
      </w:pPr>
      <w:r>
        <w:rPr>
          <w:b/>
          <w:smallCaps/>
        </w:rPr>
        <w:t>WYKAZ POJAZDÓW</w:t>
      </w:r>
    </w:p>
    <w:tbl>
      <w:tblPr>
        <w:tblStyle w:val="a"/>
        <w:tblW w:w="14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7"/>
        <w:gridCol w:w="1615"/>
        <w:gridCol w:w="1668"/>
        <w:gridCol w:w="970"/>
        <w:gridCol w:w="1134"/>
        <w:gridCol w:w="1134"/>
        <w:gridCol w:w="992"/>
        <w:gridCol w:w="709"/>
        <w:gridCol w:w="960"/>
        <w:gridCol w:w="1539"/>
        <w:gridCol w:w="1153"/>
        <w:gridCol w:w="1644"/>
      </w:tblGrid>
      <w:tr w:rsidR="00283579" w14:paraId="5E64009C" w14:textId="77777777" w:rsidTr="002B3182">
        <w:trPr>
          <w:trHeight w:val="1455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8E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16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8F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Marka</w:t>
            </w:r>
          </w:p>
        </w:tc>
        <w:tc>
          <w:tcPr>
            <w:tcW w:w="16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0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1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produkcji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2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dla pasażerów ogółem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3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Liczba miejsc siedzących/ stojących</w:t>
            </w:r>
          </w:p>
          <w:p w14:paraId="5E640094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dla pasażerów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5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Długość autobusu [m]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6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Układ drzwi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7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Norma czystości spalin EURO</w:t>
            </w:r>
          </w:p>
        </w:tc>
        <w:tc>
          <w:tcPr>
            <w:tcW w:w="1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8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rejestracyjny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9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Pojazd spełnia wymagania przedstawione w załączniku nr  2 [tak/nie]</w:t>
            </w:r>
          </w:p>
        </w:tc>
        <w:tc>
          <w:tcPr>
            <w:tcW w:w="16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69696"/>
            <w:vAlign w:val="center"/>
          </w:tcPr>
          <w:p w14:paraId="5E64009A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Tytuł do dysponowania</w:t>
            </w:r>
          </w:p>
          <w:p w14:paraId="5E64009B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np. własność, umowa najmu, leasing, umowa dzierżawy</w:t>
            </w:r>
          </w:p>
        </w:tc>
      </w:tr>
      <w:tr w:rsidR="00283579" w14:paraId="5E6400A9" w14:textId="77777777" w:rsidTr="002B3182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9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0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3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6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B6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A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0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3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C3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9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D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B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0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D0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6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A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D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CF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DD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1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2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3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4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7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9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A" w14:textId="77777777" w:rsidR="00283579" w:rsidRDefault="008B60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C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83579" w14:paraId="5E6400EA" w14:textId="77777777" w:rsidTr="002B3182">
        <w:trPr>
          <w:trHeight w:val="45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E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D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1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4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7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8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0F7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B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E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E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1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4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5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04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8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B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E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0F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1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2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3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  <w:tr w:rsidR="00283579" w14:paraId="5E640111" w14:textId="77777777" w:rsidTr="002B3182">
        <w:trPr>
          <w:trHeight w:val="454"/>
        </w:trPr>
        <w:tc>
          <w:tcPr>
            <w:tcW w:w="5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5" w14:textId="77777777" w:rsidR="00283579" w:rsidRDefault="008B60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6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7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8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9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A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B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C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D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E" w14:textId="77777777" w:rsidR="00283579" w:rsidRDefault="002835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0F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0110" w14:textId="77777777" w:rsidR="00283579" w:rsidRDefault="0028357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688ADC3" w14:textId="77777777" w:rsidR="00E326AE" w:rsidRDefault="00E326AE" w:rsidP="006B3F83">
      <w:pPr>
        <w:rPr>
          <w:b/>
          <w:bCs/>
          <w:u w:val="single"/>
        </w:rPr>
      </w:pPr>
    </w:p>
    <w:p w14:paraId="5E64012C" w14:textId="369E0092" w:rsidR="00283579" w:rsidRDefault="00B15A0A" w:rsidP="006B3F83">
      <w:pPr>
        <w:rPr>
          <w:b/>
        </w:rPr>
      </w:pPr>
      <w:r>
        <w:rPr>
          <w:b/>
          <w:bCs/>
          <w:u w:val="single"/>
        </w:rPr>
        <w:t>(PODPISANE KWALIFIKOWANYM PODPISEM ELEKTRONICZNYM)</w:t>
      </w:r>
    </w:p>
    <w:sectPr w:rsidR="00283579" w:rsidSect="002B3182">
      <w:pgSz w:w="16838" w:h="11906" w:orient="landscape"/>
      <w:pgMar w:top="1418" w:right="1304" w:bottom="1418" w:left="1304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579"/>
    <w:rsid w:val="00283579"/>
    <w:rsid w:val="002B3182"/>
    <w:rsid w:val="00474E3A"/>
    <w:rsid w:val="0064249F"/>
    <w:rsid w:val="006B3F83"/>
    <w:rsid w:val="008B6046"/>
    <w:rsid w:val="00B15A0A"/>
    <w:rsid w:val="00B533CE"/>
    <w:rsid w:val="00E3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008B"/>
  <w15:docId w15:val="{A85E08E8-67F8-4F39-94A8-9ACF29626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A9E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E326AE"/>
    <w:rPr>
      <w:b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dkjfPrqG6ixkOAANUaXI+YiJdQ==">AMUW2mX+/9PPLcSDItYhSZWrNDqsHIlVYCOJdf5vUZ2d0l7hC6f4fgzULaI4W23N3MS7KUpEBH3hxsC10I89MOI0PwZkT8F8giYaYKB9lD3MRM5bGCFehy6Vf5J93yvks2F4G69nGQeO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Sedlak, Małgorzata</dc:creator>
  <cp:lastModifiedBy>Joanna Mitis</cp:lastModifiedBy>
  <cp:revision>4</cp:revision>
  <dcterms:created xsi:type="dcterms:W3CDTF">2024-08-19T12:22:00Z</dcterms:created>
  <dcterms:modified xsi:type="dcterms:W3CDTF">2024-08-19T12:24:00Z</dcterms:modified>
</cp:coreProperties>
</file>