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6DBC" w14:textId="77777777" w:rsidR="004020C5" w:rsidRPr="00B96574" w:rsidRDefault="004020C5" w:rsidP="001168E2">
      <w:pPr>
        <w:spacing w:line="360" w:lineRule="auto"/>
        <w:jc w:val="center"/>
        <w:rPr>
          <w:rFonts w:ascii="Arial" w:hAnsi="Arial" w:cs="Arial"/>
          <w:b/>
          <w:caps/>
          <w:sz w:val="20"/>
          <w:szCs w:val="20"/>
        </w:rPr>
      </w:pPr>
      <w:r w:rsidRPr="00B96574">
        <w:rPr>
          <w:rFonts w:ascii="Arial" w:hAnsi="Arial" w:cs="Arial"/>
          <w:b/>
          <w:caps/>
          <w:sz w:val="20"/>
          <w:szCs w:val="20"/>
        </w:rPr>
        <w:t>specyfikacja warunków zamówienia</w:t>
      </w:r>
    </w:p>
    <w:p w14:paraId="3A3576D3" w14:textId="77777777" w:rsidR="004020C5" w:rsidRPr="00B96574" w:rsidRDefault="004020C5" w:rsidP="008B4044">
      <w:pPr>
        <w:spacing w:before="480" w:after="480" w:line="360" w:lineRule="auto"/>
        <w:jc w:val="center"/>
        <w:rPr>
          <w:rFonts w:ascii="Arial" w:hAnsi="Arial" w:cs="Arial"/>
          <w:b/>
          <w:caps/>
          <w:sz w:val="20"/>
          <w:szCs w:val="20"/>
        </w:rPr>
      </w:pPr>
      <w:r w:rsidRPr="00B96574">
        <w:rPr>
          <w:rFonts w:ascii="Arial" w:hAnsi="Arial" w:cs="Arial"/>
          <w:b/>
          <w:caps/>
          <w:sz w:val="20"/>
          <w:szCs w:val="20"/>
        </w:rPr>
        <w:t>zAMAWIAJĄCY:</w:t>
      </w:r>
    </w:p>
    <w:p w14:paraId="301C58F7" w14:textId="77777777" w:rsidR="006661F4" w:rsidRPr="00B96574" w:rsidRDefault="006661F4" w:rsidP="006661F4">
      <w:pPr>
        <w:jc w:val="center"/>
        <w:rPr>
          <w:rFonts w:ascii="Arial" w:hAnsi="Arial" w:cs="Arial"/>
          <w:b/>
          <w:sz w:val="20"/>
          <w:szCs w:val="20"/>
        </w:rPr>
      </w:pPr>
      <w:r w:rsidRPr="00B96574">
        <w:rPr>
          <w:rFonts w:ascii="Arial" w:hAnsi="Arial" w:cs="Arial"/>
          <w:b/>
          <w:sz w:val="20"/>
          <w:szCs w:val="20"/>
        </w:rPr>
        <w:t>Szpital św. Anny w Miechowie</w:t>
      </w:r>
    </w:p>
    <w:p w14:paraId="4A8DCD2D" w14:textId="77777777" w:rsidR="006661F4" w:rsidRPr="00B96574" w:rsidRDefault="006661F4" w:rsidP="006661F4">
      <w:pPr>
        <w:jc w:val="center"/>
        <w:rPr>
          <w:rFonts w:ascii="Arial" w:hAnsi="Arial" w:cs="Arial"/>
          <w:b/>
          <w:sz w:val="20"/>
          <w:szCs w:val="20"/>
        </w:rPr>
      </w:pPr>
      <w:r w:rsidRPr="00B96574">
        <w:rPr>
          <w:rFonts w:ascii="Arial" w:hAnsi="Arial" w:cs="Arial"/>
          <w:b/>
          <w:sz w:val="20"/>
          <w:szCs w:val="20"/>
        </w:rPr>
        <w:t>ul. Szpitalna 3</w:t>
      </w:r>
    </w:p>
    <w:p w14:paraId="3D052232" w14:textId="77777777" w:rsidR="006661F4" w:rsidRPr="00B96574" w:rsidRDefault="006661F4" w:rsidP="006661F4">
      <w:pPr>
        <w:jc w:val="center"/>
        <w:rPr>
          <w:rFonts w:ascii="Arial" w:hAnsi="Arial" w:cs="Arial"/>
          <w:b/>
          <w:sz w:val="20"/>
          <w:szCs w:val="20"/>
        </w:rPr>
      </w:pPr>
      <w:r w:rsidRPr="00B96574">
        <w:rPr>
          <w:rFonts w:ascii="Arial" w:hAnsi="Arial" w:cs="Arial"/>
          <w:b/>
          <w:sz w:val="20"/>
          <w:szCs w:val="20"/>
        </w:rPr>
        <w:t>32-200 Miechów</w:t>
      </w:r>
    </w:p>
    <w:p w14:paraId="08FDB2C2" w14:textId="77777777" w:rsidR="006661F4" w:rsidRPr="00B96574" w:rsidRDefault="006661F4" w:rsidP="006661F4">
      <w:pPr>
        <w:jc w:val="center"/>
        <w:rPr>
          <w:rFonts w:ascii="Arial" w:hAnsi="Arial" w:cs="Arial"/>
          <w:b/>
          <w:sz w:val="20"/>
          <w:szCs w:val="20"/>
        </w:rPr>
      </w:pPr>
    </w:p>
    <w:p w14:paraId="07BF60BF" w14:textId="6C2B9966" w:rsidR="004020C5" w:rsidRDefault="004020C5" w:rsidP="005E2F98">
      <w:pPr>
        <w:spacing w:before="480" w:after="480" w:line="360" w:lineRule="auto"/>
        <w:jc w:val="both"/>
        <w:rPr>
          <w:rFonts w:ascii="Arial" w:hAnsi="Arial" w:cs="Arial"/>
          <w:sz w:val="20"/>
          <w:szCs w:val="20"/>
        </w:rPr>
      </w:pPr>
      <w:r w:rsidRPr="00B96574">
        <w:rPr>
          <w:rFonts w:ascii="Arial" w:hAnsi="Arial" w:cs="Arial"/>
          <w:sz w:val="20"/>
          <w:szCs w:val="20"/>
        </w:rPr>
        <w:t xml:space="preserve">Zaprasza do złożenia oferty w postępowaniu o udzielenie zamówienia publicznego prowadzonego w trybie </w:t>
      </w:r>
      <w:r w:rsidR="00FA5DF8" w:rsidRPr="00B96574">
        <w:rPr>
          <w:rFonts w:ascii="Arial" w:hAnsi="Arial" w:cs="Arial"/>
          <w:sz w:val="20"/>
          <w:szCs w:val="20"/>
        </w:rPr>
        <w:t xml:space="preserve">przetargu nieograniczonego </w:t>
      </w:r>
      <w:r w:rsidR="00D138FB" w:rsidRPr="00B96574">
        <w:rPr>
          <w:rFonts w:ascii="Arial" w:hAnsi="Arial" w:cs="Arial"/>
          <w:sz w:val="20"/>
          <w:szCs w:val="20"/>
        </w:rPr>
        <w:t xml:space="preserve">na </w:t>
      </w:r>
      <w:r w:rsidR="009C2C12" w:rsidRPr="00B96574">
        <w:rPr>
          <w:rFonts w:ascii="Arial" w:hAnsi="Arial" w:cs="Arial"/>
          <w:sz w:val="20"/>
          <w:szCs w:val="20"/>
        </w:rPr>
        <w:t>usługę</w:t>
      </w:r>
      <w:r w:rsidR="00471526" w:rsidRPr="00B96574">
        <w:rPr>
          <w:rFonts w:ascii="Arial" w:hAnsi="Arial" w:cs="Arial"/>
          <w:sz w:val="20"/>
          <w:szCs w:val="20"/>
        </w:rPr>
        <w:t xml:space="preserve"> </w:t>
      </w:r>
      <w:r w:rsidRPr="00B96574">
        <w:rPr>
          <w:rFonts w:ascii="Arial" w:hAnsi="Arial" w:cs="Arial"/>
          <w:sz w:val="20"/>
          <w:szCs w:val="20"/>
        </w:rPr>
        <w:t>o wartości zamówienia przekraczającej prog</w:t>
      </w:r>
      <w:r w:rsidR="00FA5DF8" w:rsidRPr="00B96574">
        <w:rPr>
          <w:rFonts w:ascii="Arial" w:hAnsi="Arial" w:cs="Arial"/>
          <w:sz w:val="20"/>
          <w:szCs w:val="20"/>
        </w:rPr>
        <w:t>i</w:t>
      </w:r>
      <w:r w:rsidRPr="00B96574">
        <w:rPr>
          <w:rFonts w:ascii="Arial" w:hAnsi="Arial" w:cs="Arial"/>
          <w:sz w:val="20"/>
          <w:szCs w:val="20"/>
        </w:rPr>
        <w:t xml:space="preserve"> unijn</w:t>
      </w:r>
      <w:r w:rsidR="00FA5DF8" w:rsidRPr="00B96574">
        <w:rPr>
          <w:rFonts w:ascii="Arial" w:hAnsi="Arial" w:cs="Arial"/>
          <w:sz w:val="20"/>
          <w:szCs w:val="20"/>
        </w:rPr>
        <w:t>e</w:t>
      </w:r>
      <w:r w:rsidR="00D138FB" w:rsidRPr="00B96574">
        <w:rPr>
          <w:rFonts w:ascii="Arial" w:hAnsi="Arial" w:cs="Arial"/>
          <w:sz w:val="20"/>
          <w:szCs w:val="20"/>
        </w:rPr>
        <w:t>,</w:t>
      </w:r>
      <w:r w:rsidRPr="00B96574">
        <w:rPr>
          <w:rFonts w:ascii="Arial" w:hAnsi="Arial" w:cs="Arial"/>
          <w:sz w:val="20"/>
          <w:szCs w:val="20"/>
        </w:rPr>
        <w:t xml:space="preserve"> o jakich stanowi art. 3 ustawy </w:t>
      </w:r>
      <w:r w:rsidR="001168E2" w:rsidRPr="00B96574">
        <w:rPr>
          <w:rFonts w:ascii="Arial" w:hAnsi="Arial" w:cs="Arial"/>
          <w:sz w:val="20"/>
          <w:szCs w:val="20"/>
        </w:rPr>
        <w:t>z 11.09.2019 r</w:t>
      </w:r>
      <w:r w:rsidRPr="00B96574">
        <w:rPr>
          <w:rFonts w:ascii="Arial" w:hAnsi="Arial" w:cs="Arial"/>
          <w:sz w:val="20"/>
          <w:szCs w:val="20"/>
        </w:rPr>
        <w:t>. - Prawo zamówień publicznych (Dz. U. z 20</w:t>
      </w:r>
      <w:r w:rsidR="000771CA" w:rsidRPr="00B96574">
        <w:rPr>
          <w:rFonts w:ascii="Arial" w:hAnsi="Arial" w:cs="Arial"/>
          <w:sz w:val="20"/>
          <w:szCs w:val="20"/>
        </w:rPr>
        <w:t>21</w:t>
      </w:r>
      <w:r w:rsidRPr="00B96574">
        <w:rPr>
          <w:rFonts w:ascii="Arial" w:hAnsi="Arial" w:cs="Arial"/>
          <w:sz w:val="20"/>
          <w:szCs w:val="20"/>
        </w:rPr>
        <w:t xml:space="preserve"> r. poz. </w:t>
      </w:r>
      <w:r w:rsidR="000771CA" w:rsidRPr="00B96574">
        <w:rPr>
          <w:rFonts w:ascii="Arial" w:hAnsi="Arial" w:cs="Arial"/>
          <w:sz w:val="20"/>
          <w:szCs w:val="20"/>
        </w:rPr>
        <w:t>1129</w:t>
      </w:r>
      <w:r w:rsidRPr="00B96574">
        <w:rPr>
          <w:rFonts w:ascii="Arial" w:hAnsi="Arial" w:cs="Arial"/>
          <w:sz w:val="20"/>
          <w:szCs w:val="20"/>
        </w:rPr>
        <w:t>) </w:t>
      </w:r>
      <w:r w:rsidR="001168E2" w:rsidRPr="00B96574">
        <w:rPr>
          <w:rFonts w:ascii="Arial" w:hAnsi="Arial" w:cs="Arial"/>
          <w:sz w:val="20"/>
          <w:szCs w:val="20"/>
        </w:rPr>
        <w:t>-</w:t>
      </w:r>
      <w:r w:rsidRPr="00B96574">
        <w:rPr>
          <w:rFonts w:ascii="Arial" w:hAnsi="Arial" w:cs="Arial"/>
          <w:sz w:val="20"/>
          <w:szCs w:val="20"/>
        </w:rPr>
        <w:t xml:space="preserve"> dalej p.z.p. </w:t>
      </w:r>
      <w:r w:rsidR="0073355E" w:rsidRPr="00B96574">
        <w:rPr>
          <w:rFonts w:ascii="Arial" w:hAnsi="Arial" w:cs="Arial"/>
          <w:sz w:val="20"/>
          <w:szCs w:val="20"/>
        </w:rPr>
        <w:t>pn</w:t>
      </w:r>
      <w:r w:rsidRPr="00B96574">
        <w:rPr>
          <w:rFonts w:ascii="Arial" w:hAnsi="Arial" w:cs="Arial"/>
          <w:sz w:val="20"/>
          <w:szCs w:val="20"/>
        </w:rPr>
        <w:t>.</w:t>
      </w:r>
    </w:p>
    <w:p w14:paraId="58812897" w14:textId="77777777" w:rsidR="00CF7CD7" w:rsidRPr="00B96574" w:rsidRDefault="00CF7CD7" w:rsidP="005E2F98">
      <w:pPr>
        <w:spacing w:before="480" w:after="480" w:line="360" w:lineRule="auto"/>
        <w:jc w:val="both"/>
        <w:rPr>
          <w:rFonts w:ascii="Arial" w:hAnsi="Arial" w:cs="Arial"/>
          <w:sz w:val="20"/>
          <w:szCs w:val="20"/>
        </w:rPr>
      </w:pPr>
    </w:p>
    <w:p w14:paraId="53EF2F91" w14:textId="70D80327" w:rsidR="004020C5" w:rsidRPr="00B96574" w:rsidRDefault="001168E2" w:rsidP="001168E2">
      <w:pPr>
        <w:spacing w:before="60" w:line="360" w:lineRule="auto"/>
        <w:jc w:val="center"/>
        <w:rPr>
          <w:rFonts w:ascii="Arial" w:hAnsi="Arial" w:cs="Arial"/>
          <w:b/>
          <w:sz w:val="20"/>
          <w:szCs w:val="20"/>
        </w:rPr>
      </w:pPr>
      <w:r w:rsidRPr="00B96574">
        <w:rPr>
          <w:rFonts w:ascii="Arial" w:hAnsi="Arial" w:cs="Arial"/>
          <w:b/>
          <w:sz w:val="20"/>
          <w:szCs w:val="20"/>
        </w:rPr>
        <w:t>"</w:t>
      </w:r>
      <w:r w:rsidR="00D93527" w:rsidRPr="00B96574">
        <w:rPr>
          <w:rFonts w:ascii="Arial" w:hAnsi="Arial" w:cs="Arial"/>
          <w:sz w:val="20"/>
          <w:szCs w:val="20"/>
        </w:rPr>
        <w:t xml:space="preserve"> </w:t>
      </w:r>
      <w:r w:rsidR="004526B8" w:rsidRPr="00B96574">
        <w:rPr>
          <w:rFonts w:ascii="Arial" w:hAnsi="Arial" w:cs="Arial"/>
          <w:b/>
          <w:sz w:val="20"/>
          <w:szCs w:val="20"/>
        </w:rPr>
        <w:t>Świadczenie usługi żywienia pacjentów Szpitala św. Anny w Miechowie</w:t>
      </w:r>
      <w:r w:rsidR="004711B0" w:rsidRPr="00B96574">
        <w:rPr>
          <w:rFonts w:ascii="Arial" w:hAnsi="Arial" w:cs="Arial"/>
          <w:b/>
          <w:sz w:val="20"/>
          <w:szCs w:val="20"/>
        </w:rPr>
        <w:t>.</w:t>
      </w:r>
      <w:r w:rsidRPr="00B96574">
        <w:rPr>
          <w:rFonts w:ascii="Arial" w:hAnsi="Arial" w:cs="Arial"/>
          <w:b/>
          <w:sz w:val="20"/>
          <w:szCs w:val="20"/>
        </w:rPr>
        <w:t>"</w:t>
      </w:r>
      <w:r w:rsidR="004020C5" w:rsidRPr="00B96574">
        <w:rPr>
          <w:rFonts w:ascii="Arial" w:hAnsi="Arial" w:cs="Arial"/>
          <w:b/>
          <w:sz w:val="20"/>
          <w:szCs w:val="20"/>
        </w:rPr>
        <w:t xml:space="preserve"> </w:t>
      </w:r>
    </w:p>
    <w:p w14:paraId="1A009FA6" w14:textId="77777777" w:rsidR="004020C5" w:rsidRPr="00B96574" w:rsidRDefault="004020C5" w:rsidP="008B4044">
      <w:pPr>
        <w:spacing w:before="480" w:after="480" w:line="360" w:lineRule="auto"/>
        <w:jc w:val="center"/>
        <w:rPr>
          <w:rFonts w:ascii="Arial" w:hAnsi="Arial" w:cs="Arial"/>
          <w:b/>
          <w:color w:val="FF0000"/>
          <w:sz w:val="20"/>
          <w:szCs w:val="20"/>
        </w:rPr>
      </w:pPr>
      <w:r w:rsidRPr="00B96574">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B96574">
        <w:rPr>
          <w:rFonts w:ascii="Arial" w:hAnsi="Arial" w:cs="Arial"/>
          <w:b/>
          <w:sz w:val="20"/>
          <w:szCs w:val="20"/>
          <w:u w:val="single"/>
        </w:rPr>
        <w:t>www.platformazakupowa.pl/szpital_miechow</w:t>
      </w:r>
    </w:p>
    <w:p w14:paraId="428EBBE3" w14:textId="0C69FF55" w:rsidR="005E17EA" w:rsidRPr="00B96574" w:rsidRDefault="004020C5" w:rsidP="004B45E7">
      <w:pPr>
        <w:spacing w:line="360" w:lineRule="auto"/>
        <w:jc w:val="center"/>
        <w:rPr>
          <w:rFonts w:ascii="Arial" w:hAnsi="Arial" w:cs="Arial"/>
          <w:caps/>
          <w:sz w:val="20"/>
          <w:szCs w:val="20"/>
        </w:rPr>
      </w:pPr>
      <w:r w:rsidRPr="00B96574">
        <w:rPr>
          <w:rFonts w:ascii="Arial" w:hAnsi="Arial" w:cs="Arial"/>
          <w:sz w:val="20"/>
          <w:szCs w:val="20"/>
        </w:rPr>
        <w:t xml:space="preserve">Nr postępowania: </w:t>
      </w:r>
      <w:r w:rsidR="000D5FDB">
        <w:rPr>
          <w:rFonts w:ascii="Arial" w:hAnsi="Arial" w:cs="Arial"/>
          <w:caps/>
          <w:sz w:val="20"/>
          <w:szCs w:val="20"/>
        </w:rPr>
        <w:t>11</w:t>
      </w:r>
      <w:r w:rsidR="006661F4" w:rsidRPr="00B96574">
        <w:rPr>
          <w:rFonts w:ascii="Arial" w:hAnsi="Arial" w:cs="Arial"/>
          <w:caps/>
          <w:sz w:val="20"/>
          <w:szCs w:val="20"/>
        </w:rPr>
        <w:t>/PN/20</w:t>
      </w:r>
      <w:r w:rsidR="000D5FDB">
        <w:rPr>
          <w:rFonts w:ascii="Arial" w:hAnsi="Arial" w:cs="Arial"/>
          <w:caps/>
          <w:sz w:val="20"/>
          <w:szCs w:val="20"/>
        </w:rPr>
        <w:t>25</w:t>
      </w:r>
    </w:p>
    <w:p w14:paraId="1CA4BCD1" w14:textId="76EC6DF2" w:rsidR="004711B0" w:rsidRPr="00B96574" w:rsidRDefault="004711B0" w:rsidP="004B45E7">
      <w:pPr>
        <w:spacing w:line="360" w:lineRule="auto"/>
        <w:jc w:val="center"/>
        <w:rPr>
          <w:rFonts w:ascii="Arial" w:hAnsi="Arial" w:cs="Arial"/>
          <w:caps/>
          <w:sz w:val="20"/>
          <w:szCs w:val="20"/>
        </w:rPr>
      </w:pPr>
    </w:p>
    <w:p w14:paraId="6742DCD1" w14:textId="5E91AF91" w:rsidR="004711B0" w:rsidRPr="00B96574" w:rsidRDefault="004711B0" w:rsidP="004B45E7">
      <w:pPr>
        <w:spacing w:line="360" w:lineRule="auto"/>
        <w:jc w:val="center"/>
        <w:rPr>
          <w:rFonts w:ascii="Arial" w:hAnsi="Arial" w:cs="Arial"/>
          <w:caps/>
          <w:sz w:val="20"/>
          <w:szCs w:val="20"/>
        </w:rPr>
      </w:pPr>
    </w:p>
    <w:p w14:paraId="747A299D" w14:textId="2D457672" w:rsidR="00F3720D" w:rsidRPr="00B96574" w:rsidRDefault="00F3720D" w:rsidP="005E2F98">
      <w:pPr>
        <w:pStyle w:val="Tytu"/>
        <w:spacing w:before="480" w:after="480" w:line="360" w:lineRule="auto"/>
        <w:jc w:val="left"/>
        <w:rPr>
          <w:rFonts w:cs="Arial"/>
          <w:caps/>
          <w:sz w:val="20"/>
        </w:rPr>
      </w:pPr>
    </w:p>
    <w:p w14:paraId="05188817" w14:textId="77777777" w:rsidR="00E5054C" w:rsidRPr="00B96574" w:rsidRDefault="00E5054C" w:rsidP="005E2F98">
      <w:pPr>
        <w:pStyle w:val="Tytu"/>
        <w:spacing w:before="480" w:after="480" w:line="360" w:lineRule="auto"/>
        <w:jc w:val="left"/>
        <w:rPr>
          <w:rFonts w:cs="Arial"/>
          <w:caps/>
          <w:sz w:val="20"/>
        </w:rPr>
      </w:pPr>
    </w:p>
    <w:p w14:paraId="7814B9BE" w14:textId="4E26B711" w:rsidR="005166EF" w:rsidRDefault="005166EF" w:rsidP="005E2F98">
      <w:pPr>
        <w:pStyle w:val="Tytu"/>
        <w:spacing w:before="480" w:after="480" w:line="360" w:lineRule="auto"/>
        <w:jc w:val="left"/>
        <w:rPr>
          <w:rFonts w:cs="Arial"/>
          <w:caps/>
          <w:sz w:val="20"/>
        </w:rPr>
      </w:pPr>
    </w:p>
    <w:p w14:paraId="3E49E98F" w14:textId="3491D962" w:rsidR="005166EF" w:rsidRDefault="005166EF" w:rsidP="005E2F98">
      <w:pPr>
        <w:pStyle w:val="Tytu"/>
        <w:spacing w:before="480" w:after="480" w:line="360" w:lineRule="auto"/>
        <w:jc w:val="left"/>
        <w:rPr>
          <w:rFonts w:cs="Arial"/>
          <w:caps/>
          <w:sz w:val="20"/>
        </w:rPr>
      </w:pPr>
    </w:p>
    <w:p w14:paraId="2E2ED33F" w14:textId="0021DCC4" w:rsidR="005166EF" w:rsidRPr="00B96574" w:rsidRDefault="005166EF" w:rsidP="005E2F98">
      <w:pPr>
        <w:pStyle w:val="Tytu"/>
        <w:spacing w:before="480" w:after="480" w:line="360" w:lineRule="auto"/>
        <w:jc w:val="left"/>
        <w:rPr>
          <w:rFonts w:cs="Arial"/>
          <w:caps/>
          <w:sz w:val="20"/>
        </w:rPr>
      </w:pPr>
    </w:p>
    <w:p w14:paraId="78115461" w14:textId="7B804B64" w:rsidR="005166EF" w:rsidRPr="00B96574" w:rsidRDefault="006661F4" w:rsidP="005166EF">
      <w:pPr>
        <w:pStyle w:val="Tytu"/>
        <w:spacing w:before="480" w:after="480" w:line="360" w:lineRule="auto"/>
        <w:rPr>
          <w:rFonts w:cs="Arial"/>
          <w:caps/>
          <w:sz w:val="20"/>
        </w:rPr>
      </w:pPr>
      <w:r w:rsidRPr="00B96574">
        <w:rPr>
          <w:rFonts w:cs="Arial"/>
          <w:caps/>
          <w:sz w:val="20"/>
        </w:rPr>
        <w:t xml:space="preserve">Miechów, </w:t>
      </w:r>
      <w:r w:rsidR="00E82AD3">
        <w:rPr>
          <w:rFonts w:cs="Arial"/>
          <w:caps/>
          <w:sz w:val="20"/>
        </w:rPr>
        <w:t>MAJ</w:t>
      </w:r>
      <w:r w:rsidR="005E17EA" w:rsidRPr="00B96574">
        <w:rPr>
          <w:rFonts w:cs="Arial"/>
          <w:caps/>
          <w:sz w:val="20"/>
        </w:rPr>
        <w:t xml:space="preserve"> </w:t>
      </w:r>
      <w:r w:rsidR="004020C5" w:rsidRPr="00B96574">
        <w:rPr>
          <w:rFonts w:cs="Arial"/>
          <w:caps/>
          <w:sz w:val="20"/>
        </w:rPr>
        <w:t>202</w:t>
      </w:r>
      <w:r w:rsidR="000D5FDB">
        <w:rPr>
          <w:rFonts w:cs="Arial"/>
          <w:caps/>
          <w:sz w:val="20"/>
        </w:rPr>
        <w:t>5</w:t>
      </w:r>
    </w:p>
    <w:p w14:paraId="7EDBA78E" w14:textId="4BDF00DA" w:rsidR="00BD11A4" w:rsidRPr="00B96574" w:rsidRDefault="001168E2"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lastRenderedPageBreak/>
        <w:t>I.</w:t>
      </w:r>
      <w:r w:rsidRPr="00B96574">
        <w:rPr>
          <w:rFonts w:ascii="Arial" w:hAnsi="Arial" w:cs="Arial"/>
          <w:b/>
          <w:sz w:val="20"/>
        </w:rPr>
        <w:tab/>
      </w:r>
      <w:r w:rsidR="00927FE7" w:rsidRPr="00B96574">
        <w:rPr>
          <w:rFonts w:ascii="Arial" w:hAnsi="Arial" w:cs="Arial"/>
          <w:b/>
          <w:sz w:val="20"/>
        </w:rPr>
        <w:t>NAZWA ORAZ ADRES ZAMAWIAJĄCEGO</w:t>
      </w:r>
    </w:p>
    <w:p w14:paraId="4BB7F26A" w14:textId="77777777" w:rsidR="006661F4" w:rsidRPr="00B96574" w:rsidRDefault="006661F4" w:rsidP="006661F4">
      <w:pPr>
        <w:spacing w:line="360" w:lineRule="auto"/>
        <w:ind w:left="171" w:firstLine="57"/>
        <w:rPr>
          <w:rFonts w:ascii="Arial" w:hAnsi="Arial" w:cs="Arial"/>
          <w:b/>
          <w:sz w:val="20"/>
          <w:szCs w:val="20"/>
        </w:rPr>
      </w:pPr>
      <w:bookmarkStart w:id="0" w:name="_Hlk60997271"/>
    </w:p>
    <w:bookmarkEnd w:id="0"/>
    <w:p w14:paraId="63091780" w14:textId="77777777" w:rsidR="005E2F98" w:rsidRPr="00B96574" w:rsidRDefault="005E2F98" w:rsidP="005E2F98">
      <w:pPr>
        <w:spacing w:line="360" w:lineRule="auto"/>
        <w:ind w:left="171" w:firstLine="57"/>
        <w:rPr>
          <w:rFonts w:ascii="Arial" w:hAnsi="Arial" w:cs="Arial"/>
          <w:b/>
          <w:sz w:val="20"/>
          <w:szCs w:val="20"/>
        </w:rPr>
      </w:pPr>
      <w:r w:rsidRPr="00B96574">
        <w:rPr>
          <w:rFonts w:ascii="Arial" w:hAnsi="Arial" w:cs="Arial"/>
          <w:b/>
          <w:sz w:val="20"/>
          <w:szCs w:val="20"/>
        </w:rPr>
        <w:t>Szpital św. Anny w Miechowie</w:t>
      </w:r>
    </w:p>
    <w:p w14:paraId="6ED76210" w14:textId="77777777" w:rsidR="005E2F98" w:rsidRPr="00B96574" w:rsidRDefault="005E2F98" w:rsidP="005E2F98">
      <w:pPr>
        <w:spacing w:line="360" w:lineRule="auto"/>
        <w:ind w:left="171" w:firstLine="57"/>
        <w:rPr>
          <w:rFonts w:ascii="Arial" w:hAnsi="Arial" w:cs="Arial"/>
          <w:b/>
          <w:sz w:val="20"/>
          <w:szCs w:val="20"/>
        </w:rPr>
      </w:pPr>
      <w:r w:rsidRPr="00B96574">
        <w:rPr>
          <w:rFonts w:ascii="Arial" w:hAnsi="Arial" w:cs="Arial"/>
          <w:b/>
          <w:sz w:val="20"/>
          <w:szCs w:val="20"/>
        </w:rPr>
        <w:t>ul. Szpitalna 3, 32-200 Miechów</w:t>
      </w:r>
    </w:p>
    <w:p w14:paraId="57D9F47A" w14:textId="77777777" w:rsidR="005E2F98" w:rsidRPr="00B96574" w:rsidRDefault="005E2F98" w:rsidP="005E2F98">
      <w:pPr>
        <w:spacing w:line="360" w:lineRule="auto"/>
        <w:ind w:left="171" w:firstLine="57"/>
        <w:rPr>
          <w:rFonts w:ascii="Arial" w:hAnsi="Arial" w:cs="Arial"/>
          <w:bCs/>
          <w:sz w:val="20"/>
          <w:szCs w:val="20"/>
          <w:lang w:val="en-GB"/>
        </w:rPr>
      </w:pPr>
      <w:r w:rsidRPr="00B96574">
        <w:rPr>
          <w:rFonts w:ascii="Arial" w:hAnsi="Arial" w:cs="Arial"/>
          <w:bCs/>
          <w:sz w:val="20"/>
          <w:szCs w:val="20"/>
          <w:lang w:val="en-GB"/>
        </w:rPr>
        <w:t>Tel. +48 41 38 20 333</w:t>
      </w:r>
    </w:p>
    <w:p w14:paraId="5F84BF1D" w14:textId="77777777" w:rsidR="005E2F98" w:rsidRPr="00B96574" w:rsidRDefault="005E2F98" w:rsidP="005E2F98">
      <w:pPr>
        <w:spacing w:line="360" w:lineRule="auto"/>
        <w:ind w:left="171" w:firstLine="57"/>
        <w:rPr>
          <w:rFonts w:ascii="Arial" w:hAnsi="Arial" w:cs="Arial"/>
          <w:bCs/>
          <w:sz w:val="20"/>
          <w:szCs w:val="20"/>
          <w:lang w:val="en-GB"/>
        </w:rPr>
      </w:pPr>
      <w:r w:rsidRPr="00B96574">
        <w:rPr>
          <w:rFonts w:ascii="Arial" w:hAnsi="Arial" w:cs="Arial"/>
          <w:bCs/>
          <w:sz w:val="20"/>
          <w:szCs w:val="20"/>
          <w:lang w:val="en-GB"/>
        </w:rPr>
        <w:t>NIP: 6591328869</w:t>
      </w:r>
    </w:p>
    <w:p w14:paraId="02A4B0BA" w14:textId="77777777" w:rsidR="005E2F98" w:rsidRPr="00B96574" w:rsidRDefault="005E2F98" w:rsidP="005E2F98">
      <w:pPr>
        <w:tabs>
          <w:tab w:val="left" w:pos="540"/>
        </w:tabs>
        <w:spacing w:before="240" w:after="240" w:line="360" w:lineRule="auto"/>
        <w:ind w:left="284"/>
        <w:jc w:val="both"/>
        <w:rPr>
          <w:rFonts w:ascii="Arial" w:hAnsi="Arial" w:cs="Arial"/>
          <w:sz w:val="20"/>
          <w:szCs w:val="20"/>
          <w:lang w:val="en-GB"/>
        </w:rPr>
      </w:pPr>
      <w:r w:rsidRPr="00B96574">
        <w:rPr>
          <w:rFonts w:ascii="Arial" w:hAnsi="Arial" w:cs="Arial"/>
          <w:sz w:val="20"/>
          <w:szCs w:val="20"/>
          <w:lang w:val="en-GB"/>
        </w:rPr>
        <w:t>Adres e-mail: sekretariat@szpital.miechow.pl</w:t>
      </w:r>
    </w:p>
    <w:p w14:paraId="031C8659" w14:textId="77777777" w:rsidR="005E2F98" w:rsidRPr="00B96574" w:rsidRDefault="005E2F98" w:rsidP="005E2F98">
      <w:pPr>
        <w:tabs>
          <w:tab w:val="left" w:pos="540"/>
        </w:tabs>
        <w:spacing w:line="360" w:lineRule="auto"/>
        <w:ind w:left="284"/>
        <w:jc w:val="both"/>
        <w:rPr>
          <w:rFonts w:ascii="Arial" w:hAnsi="Arial" w:cs="Arial"/>
          <w:b/>
          <w:sz w:val="20"/>
          <w:szCs w:val="20"/>
        </w:rPr>
      </w:pPr>
      <w:r w:rsidRPr="00B96574">
        <w:rPr>
          <w:rFonts w:ascii="Arial" w:hAnsi="Arial" w:cs="Arial"/>
          <w:b/>
          <w:sz w:val="20"/>
          <w:szCs w:val="20"/>
        </w:rPr>
        <w:t xml:space="preserve">Adres strony internetowej, na której jest prowadzone postępowanie i na której będą dostępne wszelkie dokumenty związane z prowadzoną procedurą:  </w:t>
      </w:r>
      <w:bookmarkStart w:id="1" w:name="_Hlk65760337"/>
      <w:r w:rsidRPr="00B96574">
        <w:rPr>
          <w:rFonts w:ascii="Arial" w:hAnsi="Arial" w:cs="Arial"/>
          <w:b/>
          <w:sz w:val="20"/>
          <w:szCs w:val="20"/>
          <w:u w:val="single"/>
        </w:rPr>
        <w:t>https://platformazakupowa.pl/szpital_miechow</w:t>
      </w:r>
      <w:bookmarkEnd w:id="1"/>
    </w:p>
    <w:p w14:paraId="785AAF57" w14:textId="77777777" w:rsidR="005E2F98" w:rsidRPr="00B96574" w:rsidRDefault="005E2F98" w:rsidP="005E2F98">
      <w:pPr>
        <w:tabs>
          <w:tab w:val="left" w:pos="540"/>
        </w:tabs>
        <w:spacing w:before="240" w:line="360" w:lineRule="auto"/>
        <w:ind w:left="284"/>
        <w:jc w:val="both"/>
        <w:rPr>
          <w:rFonts w:ascii="Arial" w:hAnsi="Arial" w:cs="Arial"/>
          <w:sz w:val="20"/>
          <w:szCs w:val="20"/>
        </w:rPr>
      </w:pPr>
      <w:r w:rsidRPr="00B96574">
        <w:rPr>
          <w:rFonts w:ascii="Arial" w:hAnsi="Arial" w:cs="Arial"/>
          <w:sz w:val="20"/>
          <w:szCs w:val="20"/>
        </w:rPr>
        <w:t xml:space="preserve">Godziny pracy: </w:t>
      </w:r>
      <w:r w:rsidRPr="00B96574">
        <w:rPr>
          <w:rFonts w:ascii="Arial" w:hAnsi="Arial" w:cs="Arial"/>
          <w:caps/>
          <w:sz w:val="20"/>
          <w:szCs w:val="20"/>
        </w:rPr>
        <w:t xml:space="preserve">7:30 – 15:05 </w:t>
      </w:r>
      <w:r w:rsidRPr="00B96574">
        <w:rPr>
          <w:rFonts w:ascii="Arial" w:hAnsi="Arial" w:cs="Arial"/>
          <w:sz w:val="20"/>
          <w:szCs w:val="20"/>
        </w:rPr>
        <w:t>od poniedziałku do piątku.</w:t>
      </w:r>
    </w:p>
    <w:p w14:paraId="2E51D375" w14:textId="77777777" w:rsidR="000C0592"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II.</w:t>
      </w:r>
      <w:r w:rsidRPr="00B96574">
        <w:rPr>
          <w:rFonts w:ascii="Arial" w:hAnsi="Arial" w:cs="Arial"/>
          <w:b/>
          <w:sz w:val="20"/>
        </w:rPr>
        <w:tab/>
      </w:r>
      <w:r w:rsidR="000C0592" w:rsidRPr="00B96574">
        <w:rPr>
          <w:rFonts w:ascii="Arial" w:hAnsi="Arial" w:cs="Arial"/>
          <w:b/>
          <w:sz w:val="20"/>
        </w:rPr>
        <w:t>OCHRONA DANYCH OSOBOWYCH</w:t>
      </w:r>
    </w:p>
    <w:p w14:paraId="081C6DBC" w14:textId="4BE58760" w:rsidR="005E2F98" w:rsidRPr="00B96574"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B9657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administrator wyznaczył Inspektora Danych Osobowych, z którym można się kontaktować pod adresem e-mail: daneosobowe@szpital.miechow.pl</w:t>
      </w:r>
    </w:p>
    <w:p w14:paraId="22CF3CED"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B96574"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B96574">
        <w:rPr>
          <w:rFonts w:ascii="Arial" w:hAnsi="Arial" w:cs="Arial"/>
          <w:sz w:val="20"/>
        </w:rPr>
        <w:t>w odniesieniu do Pani/Pana danych osobowych decyzje nie będą podejmowane w sposób zautomatyzowany, stosownie do art. 22 RODO.</w:t>
      </w:r>
    </w:p>
    <w:p w14:paraId="6CC85AB8"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posiada Pani/Pan:</w:t>
      </w:r>
    </w:p>
    <w:p w14:paraId="5D4D2F51" w14:textId="77777777" w:rsidR="005E2F98" w:rsidRPr="00B96574" w:rsidRDefault="005E2F98" w:rsidP="001C5BDB">
      <w:pPr>
        <w:pStyle w:val="pkt"/>
        <w:numPr>
          <w:ilvl w:val="0"/>
          <w:numId w:val="15"/>
        </w:numPr>
        <w:spacing w:before="0" w:after="0" w:line="360" w:lineRule="auto"/>
        <w:ind w:left="1064" w:hanging="462"/>
        <w:rPr>
          <w:rFonts w:ascii="Arial" w:hAnsi="Arial" w:cs="Arial"/>
          <w:sz w:val="20"/>
        </w:rPr>
      </w:pPr>
      <w:r w:rsidRPr="00B96574">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B96574" w:rsidRDefault="005E2F98" w:rsidP="001C5BDB">
      <w:pPr>
        <w:pStyle w:val="pkt"/>
        <w:numPr>
          <w:ilvl w:val="0"/>
          <w:numId w:val="15"/>
        </w:numPr>
        <w:spacing w:before="0" w:after="0" w:line="360" w:lineRule="auto"/>
        <w:ind w:left="1064" w:hanging="462"/>
        <w:rPr>
          <w:rFonts w:ascii="Arial" w:hAnsi="Arial" w:cs="Arial"/>
          <w:sz w:val="20"/>
        </w:rPr>
      </w:pPr>
      <w:r w:rsidRPr="00B96574">
        <w:rPr>
          <w:rFonts w:ascii="Arial" w:hAnsi="Arial" w:cs="Arial"/>
          <w:sz w:val="20"/>
        </w:rPr>
        <w:tab/>
        <w:t>na podstawie art. 16 RODO prawo do sprostowania Pani/Pana danych osobowych (</w:t>
      </w:r>
      <w:r w:rsidRPr="00B96574">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96574">
        <w:rPr>
          <w:rFonts w:ascii="Arial" w:hAnsi="Arial" w:cs="Arial"/>
          <w:sz w:val="20"/>
        </w:rPr>
        <w:t>);</w:t>
      </w:r>
    </w:p>
    <w:p w14:paraId="77AC8ADF" w14:textId="77777777" w:rsidR="005E2F98" w:rsidRPr="00B96574" w:rsidRDefault="005E2F98" w:rsidP="001C5BDB">
      <w:pPr>
        <w:pStyle w:val="pkt"/>
        <w:numPr>
          <w:ilvl w:val="0"/>
          <w:numId w:val="15"/>
        </w:numPr>
        <w:spacing w:before="0" w:after="0" w:line="360" w:lineRule="auto"/>
        <w:ind w:left="1064" w:hanging="462"/>
        <w:rPr>
          <w:rFonts w:ascii="Arial" w:hAnsi="Arial" w:cs="Arial"/>
          <w:sz w:val="20"/>
        </w:rPr>
      </w:pPr>
      <w:r w:rsidRPr="00B96574">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B96574">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96574">
        <w:rPr>
          <w:rFonts w:ascii="Arial" w:hAnsi="Arial" w:cs="Arial"/>
          <w:sz w:val="20"/>
        </w:rPr>
        <w:t>);</w:t>
      </w:r>
    </w:p>
    <w:p w14:paraId="315883ED" w14:textId="77777777" w:rsidR="005E2F98" w:rsidRPr="00B96574" w:rsidRDefault="005E2F98" w:rsidP="001C5BDB">
      <w:pPr>
        <w:pStyle w:val="pkt"/>
        <w:numPr>
          <w:ilvl w:val="0"/>
          <w:numId w:val="15"/>
        </w:numPr>
        <w:spacing w:before="0" w:after="0" w:line="360" w:lineRule="auto"/>
        <w:ind w:left="1064" w:hanging="462"/>
        <w:rPr>
          <w:rFonts w:ascii="Arial" w:hAnsi="Arial" w:cs="Arial"/>
          <w:sz w:val="20"/>
        </w:rPr>
      </w:pPr>
      <w:r w:rsidRPr="00B96574">
        <w:rPr>
          <w:rFonts w:ascii="Arial" w:hAnsi="Arial" w:cs="Arial"/>
          <w:sz w:val="20"/>
        </w:rPr>
        <w:tab/>
        <w:t xml:space="preserve">prawo do wniesienia skargi do Prezesa Urzędu Ochrony Danych Osobowych, gdy uzna Pani/Pan, że przetwarzanie danych osobowych Pani/Pana dotyczących narusza przepisy RODO; </w:t>
      </w:r>
      <w:r w:rsidRPr="00B96574">
        <w:rPr>
          <w:rFonts w:ascii="Arial" w:hAnsi="Arial" w:cs="Arial"/>
          <w:i/>
          <w:sz w:val="20"/>
        </w:rPr>
        <w:t xml:space="preserve"> </w:t>
      </w:r>
    </w:p>
    <w:p w14:paraId="2BC9D8C4"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nie przysługuje Pani/Panu:</w:t>
      </w:r>
    </w:p>
    <w:p w14:paraId="798D9D7C" w14:textId="77777777" w:rsidR="005E2F98" w:rsidRPr="00B96574" w:rsidRDefault="005E2F98" w:rsidP="001C5BDB">
      <w:pPr>
        <w:pStyle w:val="pkt"/>
        <w:numPr>
          <w:ilvl w:val="0"/>
          <w:numId w:val="16"/>
        </w:numPr>
        <w:spacing w:before="0" w:after="0" w:line="360" w:lineRule="auto"/>
        <w:ind w:left="1008" w:hanging="392"/>
        <w:rPr>
          <w:rFonts w:ascii="Arial" w:hAnsi="Arial" w:cs="Arial"/>
          <w:sz w:val="20"/>
        </w:rPr>
      </w:pPr>
      <w:r w:rsidRPr="00B96574">
        <w:rPr>
          <w:rFonts w:ascii="Arial" w:hAnsi="Arial" w:cs="Arial"/>
          <w:sz w:val="20"/>
        </w:rPr>
        <w:tab/>
        <w:t>w związku z art. 17 ust. 3 lit. b, d lub e RODO prawo do usunięcia danych osobowych;</w:t>
      </w:r>
    </w:p>
    <w:p w14:paraId="48DF866C" w14:textId="77777777" w:rsidR="005E2F98" w:rsidRPr="00B96574" w:rsidRDefault="005E2F98" w:rsidP="001C5BDB">
      <w:pPr>
        <w:pStyle w:val="pkt"/>
        <w:numPr>
          <w:ilvl w:val="0"/>
          <w:numId w:val="16"/>
        </w:numPr>
        <w:spacing w:before="0" w:after="0" w:line="360" w:lineRule="auto"/>
        <w:ind w:left="1008" w:hanging="392"/>
        <w:rPr>
          <w:rFonts w:ascii="Arial" w:hAnsi="Arial" w:cs="Arial"/>
          <w:sz w:val="20"/>
        </w:rPr>
      </w:pPr>
      <w:r w:rsidRPr="00B96574">
        <w:rPr>
          <w:rFonts w:ascii="Arial" w:hAnsi="Arial" w:cs="Arial"/>
          <w:sz w:val="20"/>
        </w:rPr>
        <w:tab/>
        <w:t>prawo do przenoszenia danych osobowych, o którym mowa w art. 20 RODO;</w:t>
      </w:r>
    </w:p>
    <w:p w14:paraId="4234B81F" w14:textId="77777777" w:rsidR="005E2F98" w:rsidRPr="00B96574" w:rsidRDefault="005E2F98" w:rsidP="001C5BDB">
      <w:pPr>
        <w:pStyle w:val="pkt"/>
        <w:numPr>
          <w:ilvl w:val="0"/>
          <w:numId w:val="16"/>
        </w:numPr>
        <w:spacing w:before="0" w:after="0" w:line="360" w:lineRule="auto"/>
        <w:ind w:left="1008" w:hanging="392"/>
        <w:rPr>
          <w:rFonts w:ascii="Arial" w:hAnsi="Arial" w:cs="Arial"/>
          <w:sz w:val="20"/>
        </w:rPr>
      </w:pPr>
      <w:r w:rsidRPr="00B96574">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B96574" w:rsidRDefault="005E2F98" w:rsidP="001C5BDB">
      <w:pPr>
        <w:pStyle w:val="pkt"/>
        <w:numPr>
          <w:ilvl w:val="0"/>
          <w:numId w:val="14"/>
        </w:numPr>
        <w:spacing w:before="0" w:after="0" w:line="360" w:lineRule="auto"/>
        <w:ind w:left="709" w:hanging="401"/>
        <w:rPr>
          <w:rFonts w:ascii="Arial" w:hAnsi="Arial" w:cs="Arial"/>
          <w:sz w:val="20"/>
        </w:rPr>
      </w:pPr>
      <w:r w:rsidRPr="00B96574">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B96574"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III.</w:t>
      </w:r>
      <w:r w:rsidRPr="00B96574">
        <w:rPr>
          <w:rFonts w:ascii="Arial" w:hAnsi="Arial" w:cs="Arial"/>
          <w:b/>
          <w:sz w:val="20"/>
        </w:rPr>
        <w:tab/>
      </w:r>
      <w:r w:rsidR="007B7462" w:rsidRPr="00B96574">
        <w:rPr>
          <w:rFonts w:ascii="Arial" w:hAnsi="Arial" w:cs="Arial"/>
          <w:b/>
          <w:sz w:val="20"/>
        </w:rPr>
        <w:t>TRYB UDZIELENIA ZAMÓWIENIA</w:t>
      </w:r>
    </w:p>
    <w:p w14:paraId="7A669FF1" w14:textId="496759E6" w:rsidR="00F56513" w:rsidRPr="00B96574" w:rsidRDefault="001168E2" w:rsidP="00237FF6">
      <w:pPr>
        <w:pStyle w:val="pkt"/>
        <w:spacing w:before="240" w:after="0" w:line="360" w:lineRule="auto"/>
        <w:ind w:left="426" w:hanging="426"/>
        <w:rPr>
          <w:rFonts w:ascii="Arial" w:hAnsi="Arial" w:cs="Arial"/>
          <w:sz w:val="20"/>
        </w:rPr>
      </w:pPr>
      <w:r w:rsidRPr="00B96574">
        <w:rPr>
          <w:rFonts w:ascii="Arial" w:hAnsi="Arial" w:cs="Arial"/>
          <w:b/>
          <w:sz w:val="20"/>
        </w:rPr>
        <w:t>1.</w:t>
      </w:r>
      <w:r w:rsidRPr="00B96574">
        <w:rPr>
          <w:rFonts w:ascii="Arial" w:hAnsi="Arial" w:cs="Arial"/>
          <w:b/>
          <w:sz w:val="20"/>
        </w:rPr>
        <w:tab/>
      </w:r>
      <w:r w:rsidR="00F56513" w:rsidRPr="00B96574">
        <w:rPr>
          <w:rFonts w:ascii="Arial" w:hAnsi="Arial" w:cs="Arial"/>
          <w:sz w:val="20"/>
        </w:rPr>
        <w:t xml:space="preserve">Niniejsze postępowanie prowadzone jest w trybie przetargu nieograniczonego na podstawie ustawy </w:t>
      </w:r>
      <w:r w:rsidRPr="00B96574">
        <w:rPr>
          <w:rFonts w:ascii="Arial" w:hAnsi="Arial" w:cs="Arial"/>
          <w:sz w:val="20"/>
        </w:rPr>
        <w:t>z dnia 11.09.2019 r</w:t>
      </w:r>
      <w:r w:rsidR="00F56513" w:rsidRPr="00B96574">
        <w:rPr>
          <w:rFonts w:ascii="Arial" w:hAnsi="Arial" w:cs="Arial"/>
          <w:sz w:val="20"/>
        </w:rPr>
        <w:t>. Prawo zamówień publicznych (Dz. U. z</w:t>
      </w:r>
      <w:r w:rsidR="00340C79" w:rsidRPr="00B96574">
        <w:rPr>
          <w:rFonts w:ascii="Arial" w:hAnsi="Arial" w:cs="Arial"/>
          <w:sz w:val="20"/>
        </w:rPr>
        <w:t xml:space="preserve"> 20</w:t>
      </w:r>
      <w:r w:rsidR="00210D6D" w:rsidRPr="00B96574">
        <w:rPr>
          <w:rFonts w:ascii="Arial" w:hAnsi="Arial" w:cs="Arial"/>
          <w:sz w:val="20"/>
        </w:rPr>
        <w:t>21</w:t>
      </w:r>
      <w:r w:rsidR="00FF0F72" w:rsidRPr="00B96574">
        <w:rPr>
          <w:rFonts w:ascii="Arial" w:hAnsi="Arial" w:cs="Arial"/>
          <w:sz w:val="20"/>
        </w:rPr>
        <w:t xml:space="preserve"> </w:t>
      </w:r>
      <w:r w:rsidR="00340C79" w:rsidRPr="00B96574">
        <w:rPr>
          <w:rFonts w:ascii="Arial" w:hAnsi="Arial" w:cs="Arial"/>
          <w:sz w:val="20"/>
        </w:rPr>
        <w:t>r. poz.</w:t>
      </w:r>
      <w:r w:rsidR="00F56513" w:rsidRPr="00B96574">
        <w:rPr>
          <w:rFonts w:ascii="Arial" w:hAnsi="Arial" w:cs="Arial"/>
          <w:sz w:val="20"/>
        </w:rPr>
        <w:t xml:space="preserve"> </w:t>
      </w:r>
      <w:r w:rsidR="00210D6D" w:rsidRPr="00B96574">
        <w:rPr>
          <w:rFonts w:ascii="Arial" w:hAnsi="Arial" w:cs="Arial"/>
          <w:sz w:val="20"/>
        </w:rPr>
        <w:t>1129</w:t>
      </w:r>
      <w:r w:rsidR="00F56513" w:rsidRPr="00B96574">
        <w:rPr>
          <w:rFonts w:ascii="Arial" w:hAnsi="Arial" w:cs="Arial"/>
          <w:sz w:val="20"/>
        </w:rPr>
        <w:t xml:space="preserve"> ze zm.) zwanej dalej </w:t>
      </w:r>
      <w:r w:rsidRPr="00B96574">
        <w:rPr>
          <w:rFonts w:ascii="Arial" w:hAnsi="Arial" w:cs="Arial"/>
          <w:sz w:val="20"/>
        </w:rPr>
        <w:t>"</w:t>
      </w:r>
      <w:r w:rsidR="00F56513" w:rsidRPr="00B96574">
        <w:rPr>
          <w:rFonts w:ascii="Arial" w:hAnsi="Arial" w:cs="Arial"/>
          <w:sz w:val="20"/>
        </w:rPr>
        <w:t xml:space="preserve">ustawą </w:t>
      </w:r>
      <w:r w:rsidR="00CE247F" w:rsidRPr="00B96574">
        <w:rPr>
          <w:rFonts w:ascii="Arial" w:hAnsi="Arial" w:cs="Arial"/>
          <w:sz w:val="20"/>
        </w:rPr>
        <w:t>p.z.p. lub p.z.p.</w:t>
      </w:r>
      <w:r w:rsidRPr="00B96574">
        <w:rPr>
          <w:rFonts w:ascii="Arial" w:hAnsi="Arial" w:cs="Arial"/>
          <w:sz w:val="20"/>
        </w:rPr>
        <w:t>"</w:t>
      </w:r>
      <w:r w:rsidR="00F56513" w:rsidRPr="00B96574">
        <w:rPr>
          <w:rFonts w:ascii="Arial" w:hAnsi="Arial" w:cs="Arial"/>
          <w:sz w:val="20"/>
        </w:rPr>
        <w:t xml:space="preserve"> oraz niniejszej Specyfikacji Waru</w:t>
      </w:r>
      <w:r w:rsidR="00BD6ECA" w:rsidRPr="00B96574">
        <w:rPr>
          <w:rFonts w:ascii="Arial" w:hAnsi="Arial" w:cs="Arial"/>
          <w:sz w:val="20"/>
        </w:rPr>
        <w:t xml:space="preserve">nków Zamówienia, zwaną dalej </w:t>
      </w:r>
      <w:r w:rsidRPr="00B96574">
        <w:rPr>
          <w:rFonts w:ascii="Arial" w:hAnsi="Arial" w:cs="Arial"/>
          <w:sz w:val="20"/>
        </w:rPr>
        <w:t>"</w:t>
      </w:r>
      <w:r w:rsidR="00BD6ECA" w:rsidRPr="00B96574">
        <w:rPr>
          <w:rFonts w:ascii="Arial" w:hAnsi="Arial" w:cs="Arial"/>
          <w:sz w:val="20"/>
        </w:rPr>
        <w:t>S</w:t>
      </w:r>
      <w:r w:rsidR="00F56513" w:rsidRPr="00B96574">
        <w:rPr>
          <w:rFonts w:ascii="Arial" w:hAnsi="Arial" w:cs="Arial"/>
          <w:sz w:val="20"/>
        </w:rPr>
        <w:t>WZ</w:t>
      </w:r>
      <w:r w:rsidRPr="00B96574">
        <w:rPr>
          <w:rFonts w:ascii="Arial" w:hAnsi="Arial" w:cs="Arial"/>
          <w:sz w:val="20"/>
        </w:rPr>
        <w:t>"</w:t>
      </w:r>
      <w:r w:rsidR="00F56513" w:rsidRPr="00B96574">
        <w:rPr>
          <w:rFonts w:ascii="Arial" w:hAnsi="Arial" w:cs="Arial"/>
          <w:sz w:val="20"/>
        </w:rPr>
        <w:t>.</w:t>
      </w:r>
    </w:p>
    <w:p w14:paraId="4E12CBFF" w14:textId="77777777" w:rsidR="00F56513"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2.</w:t>
      </w:r>
      <w:r w:rsidRPr="00B96574">
        <w:rPr>
          <w:rFonts w:ascii="Arial" w:hAnsi="Arial" w:cs="Arial"/>
          <w:b/>
          <w:sz w:val="20"/>
        </w:rPr>
        <w:tab/>
      </w:r>
      <w:r w:rsidR="003C7684" w:rsidRPr="00B96574">
        <w:rPr>
          <w:rFonts w:ascii="Arial" w:hAnsi="Arial" w:cs="Arial"/>
          <w:sz w:val="20"/>
        </w:rPr>
        <w:t>Szacunkowa wartość</w:t>
      </w:r>
      <w:r w:rsidR="007A3EC3" w:rsidRPr="00B96574">
        <w:rPr>
          <w:rFonts w:ascii="Arial" w:hAnsi="Arial" w:cs="Arial"/>
          <w:sz w:val="20"/>
        </w:rPr>
        <w:t xml:space="preserve"> </w:t>
      </w:r>
      <w:r w:rsidR="003C7684" w:rsidRPr="00B96574">
        <w:rPr>
          <w:rFonts w:ascii="Arial" w:hAnsi="Arial" w:cs="Arial"/>
          <w:sz w:val="20"/>
        </w:rPr>
        <w:t xml:space="preserve">zamówienia przekracza </w:t>
      </w:r>
      <w:r w:rsidR="008D7E6D" w:rsidRPr="00B96574">
        <w:rPr>
          <w:rFonts w:ascii="Arial" w:hAnsi="Arial" w:cs="Arial"/>
          <w:sz w:val="20"/>
        </w:rPr>
        <w:t>kwotę określoną</w:t>
      </w:r>
      <w:r w:rsidR="003C7684" w:rsidRPr="00B96574">
        <w:rPr>
          <w:rFonts w:ascii="Arial" w:hAnsi="Arial" w:cs="Arial"/>
          <w:sz w:val="20"/>
        </w:rPr>
        <w:t xml:space="preserve"> w </w:t>
      </w:r>
      <w:r w:rsidR="00B16B58" w:rsidRPr="00B96574">
        <w:rPr>
          <w:rFonts w:ascii="Arial" w:hAnsi="Arial" w:cs="Arial"/>
          <w:sz w:val="20"/>
        </w:rPr>
        <w:t>obwieszczeniu Prezesa Urzędu Zamówień Publicznych</w:t>
      </w:r>
      <w:r w:rsidR="003C7684" w:rsidRPr="00B96574">
        <w:rPr>
          <w:rFonts w:ascii="Arial" w:hAnsi="Arial" w:cs="Arial"/>
          <w:sz w:val="20"/>
        </w:rPr>
        <w:t xml:space="preserve"> wydany</w:t>
      </w:r>
      <w:r w:rsidR="00263519" w:rsidRPr="00B96574">
        <w:rPr>
          <w:rFonts w:ascii="Arial" w:hAnsi="Arial" w:cs="Arial"/>
          <w:sz w:val="20"/>
        </w:rPr>
        <w:t>m</w:t>
      </w:r>
      <w:r w:rsidR="003C7684" w:rsidRPr="00B96574">
        <w:rPr>
          <w:rFonts w:ascii="Arial" w:hAnsi="Arial" w:cs="Arial"/>
          <w:sz w:val="20"/>
        </w:rPr>
        <w:t xml:space="preserve"> na podstawie art. </w:t>
      </w:r>
      <w:r w:rsidR="00B16B58" w:rsidRPr="00B96574">
        <w:rPr>
          <w:rFonts w:ascii="Arial" w:hAnsi="Arial" w:cs="Arial"/>
          <w:sz w:val="20"/>
        </w:rPr>
        <w:t>3</w:t>
      </w:r>
      <w:r w:rsidR="003C7684" w:rsidRPr="00B96574">
        <w:rPr>
          <w:rFonts w:ascii="Arial" w:hAnsi="Arial" w:cs="Arial"/>
          <w:sz w:val="20"/>
        </w:rPr>
        <w:t xml:space="preserve"> ust. </w:t>
      </w:r>
      <w:r w:rsidR="00B16B58" w:rsidRPr="00B96574">
        <w:rPr>
          <w:rFonts w:ascii="Arial" w:hAnsi="Arial" w:cs="Arial"/>
          <w:sz w:val="20"/>
        </w:rPr>
        <w:t>2</w:t>
      </w:r>
      <w:r w:rsidR="003C7684" w:rsidRPr="00B96574">
        <w:rPr>
          <w:rFonts w:ascii="Arial" w:hAnsi="Arial" w:cs="Arial"/>
          <w:sz w:val="20"/>
        </w:rPr>
        <w:t xml:space="preserve"> </w:t>
      </w:r>
      <w:r w:rsidR="00D07B8B" w:rsidRPr="00B96574">
        <w:rPr>
          <w:rFonts w:ascii="Arial" w:hAnsi="Arial" w:cs="Arial"/>
          <w:sz w:val="20"/>
        </w:rPr>
        <w:t>p.z.p.</w:t>
      </w:r>
    </w:p>
    <w:p w14:paraId="3569AD70" w14:textId="1B419B43" w:rsidR="008D3065" w:rsidRPr="00B96574" w:rsidRDefault="001168E2" w:rsidP="008A7132">
      <w:pPr>
        <w:pStyle w:val="pkt"/>
        <w:spacing w:before="0" w:after="0" w:line="360" w:lineRule="auto"/>
        <w:ind w:left="426" w:hanging="426"/>
        <w:rPr>
          <w:rFonts w:ascii="Arial" w:hAnsi="Arial" w:cs="Arial"/>
          <w:b/>
          <w:bCs/>
          <w:sz w:val="20"/>
        </w:rPr>
      </w:pPr>
      <w:r w:rsidRPr="00B96574">
        <w:rPr>
          <w:rFonts w:ascii="Arial" w:hAnsi="Arial" w:cs="Arial"/>
          <w:b/>
          <w:sz w:val="20"/>
        </w:rPr>
        <w:t>3.</w:t>
      </w:r>
      <w:r w:rsidRPr="00B96574">
        <w:rPr>
          <w:rFonts w:ascii="Arial" w:hAnsi="Arial" w:cs="Arial"/>
          <w:b/>
          <w:sz w:val="20"/>
        </w:rPr>
        <w:tab/>
      </w:r>
      <w:r w:rsidR="003C7684" w:rsidRPr="00B96574">
        <w:rPr>
          <w:rFonts w:ascii="Arial" w:hAnsi="Arial" w:cs="Arial"/>
          <w:b/>
          <w:bCs/>
          <w:sz w:val="20"/>
        </w:rPr>
        <w:t xml:space="preserve">Zamawiający przewiduje zastosowanie tzw. procedury odwróconej, o której mowa w art. </w:t>
      </w:r>
      <w:r w:rsidR="00736BF0" w:rsidRPr="00B96574">
        <w:rPr>
          <w:rFonts w:ascii="Arial" w:hAnsi="Arial" w:cs="Arial"/>
          <w:b/>
          <w:bCs/>
          <w:sz w:val="20"/>
        </w:rPr>
        <w:t xml:space="preserve">139 ust. 1 ustawy PZP, tj. Zamawiający najpierw dokona badania i oceny ofert, a następnie </w:t>
      </w:r>
      <w:r w:rsidR="00736BF0" w:rsidRPr="00B96574">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5.</w:t>
      </w:r>
      <w:r w:rsidRPr="00B96574">
        <w:rPr>
          <w:rFonts w:ascii="Arial" w:hAnsi="Arial" w:cs="Arial"/>
          <w:b/>
          <w:sz w:val="20"/>
        </w:rPr>
        <w:tab/>
      </w:r>
      <w:r w:rsidR="003C7684" w:rsidRPr="00B96574">
        <w:rPr>
          <w:rFonts w:ascii="Arial" w:hAnsi="Arial" w:cs="Arial"/>
          <w:sz w:val="20"/>
        </w:rPr>
        <w:t>Zamawiający nie przewiduje aukcji elektronicznej.</w:t>
      </w:r>
    </w:p>
    <w:p w14:paraId="615B0A75" w14:textId="77777777" w:rsidR="00833F1C"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6.</w:t>
      </w:r>
      <w:r w:rsidRPr="00B96574">
        <w:rPr>
          <w:rFonts w:ascii="Arial" w:hAnsi="Arial" w:cs="Arial"/>
          <w:b/>
          <w:sz w:val="20"/>
        </w:rPr>
        <w:tab/>
      </w:r>
      <w:r w:rsidR="003C7684" w:rsidRPr="00B96574">
        <w:rPr>
          <w:rFonts w:ascii="Arial" w:hAnsi="Arial" w:cs="Arial"/>
          <w:sz w:val="20"/>
        </w:rPr>
        <w:t>Zamawiający nie prowadzi postępowania w celu zawarcia umowy ramowej.</w:t>
      </w:r>
    </w:p>
    <w:p w14:paraId="62ED0A14" w14:textId="071DA773" w:rsidR="0086303D" w:rsidRPr="00B96574" w:rsidRDefault="001168E2" w:rsidP="00BB051B">
      <w:pPr>
        <w:pStyle w:val="pkt"/>
        <w:spacing w:before="0" w:after="0" w:line="360" w:lineRule="auto"/>
        <w:ind w:left="426" w:hanging="426"/>
        <w:rPr>
          <w:rFonts w:ascii="Arial" w:hAnsi="Arial" w:cs="Arial"/>
          <w:sz w:val="20"/>
        </w:rPr>
      </w:pPr>
      <w:r w:rsidRPr="00B96574">
        <w:rPr>
          <w:rFonts w:ascii="Arial" w:hAnsi="Arial" w:cs="Arial"/>
          <w:b/>
          <w:sz w:val="20"/>
        </w:rPr>
        <w:t>7.</w:t>
      </w:r>
      <w:r w:rsidRPr="00B96574">
        <w:rPr>
          <w:rFonts w:ascii="Arial" w:hAnsi="Arial" w:cs="Arial"/>
          <w:b/>
          <w:sz w:val="20"/>
        </w:rPr>
        <w:tab/>
      </w:r>
      <w:r w:rsidR="0086303D" w:rsidRPr="00B96574">
        <w:rPr>
          <w:rFonts w:ascii="Arial" w:hAnsi="Arial" w:cs="Arial"/>
          <w:bCs/>
          <w:sz w:val="20"/>
        </w:rPr>
        <w:t>Zamawiający nie dopuszcza składania ofert wariantowych</w:t>
      </w:r>
      <w:r w:rsidR="00BB051B" w:rsidRPr="00B96574">
        <w:rPr>
          <w:rFonts w:ascii="Arial" w:hAnsi="Arial" w:cs="Arial"/>
          <w:bCs/>
          <w:sz w:val="20"/>
        </w:rPr>
        <w:t xml:space="preserve"> </w:t>
      </w:r>
      <w:r w:rsidR="00BB051B" w:rsidRPr="00B96574">
        <w:rPr>
          <w:rFonts w:ascii="Arial" w:hAnsi="Arial" w:cs="Arial"/>
          <w:sz w:val="20"/>
        </w:rPr>
        <w:t>oraz w postaci katalogów elektronicznych.</w:t>
      </w:r>
    </w:p>
    <w:p w14:paraId="36B99BE8" w14:textId="1DD3D102" w:rsidR="0086303D" w:rsidRPr="00B96574" w:rsidRDefault="0086303D" w:rsidP="009C2C12">
      <w:pPr>
        <w:pStyle w:val="pkt"/>
        <w:spacing w:line="360" w:lineRule="auto"/>
        <w:ind w:left="426" w:hanging="426"/>
        <w:rPr>
          <w:rFonts w:ascii="Arial" w:hAnsi="Arial" w:cs="Arial"/>
          <w:bCs/>
          <w:sz w:val="20"/>
        </w:rPr>
      </w:pPr>
      <w:r w:rsidRPr="00B96574">
        <w:rPr>
          <w:rFonts w:ascii="Arial" w:hAnsi="Arial" w:cs="Arial"/>
          <w:b/>
          <w:sz w:val="20"/>
        </w:rPr>
        <w:t>8.</w:t>
      </w:r>
      <w:r w:rsidRPr="00B96574">
        <w:rPr>
          <w:rFonts w:ascii="Arial" w:hAnsi="Arial" w:cs="Arial"/>
          <w:bCs/>
          <w:sz w:val="20"/>
        </w:rPr>
        <w:t xml:space="preserve">    Zamawiający nie dopuszcza do rozliczeń w walutach obcych.</w:t>
      </w:r>
    </w:p>
    <w:p w14:paraId="2EBCA9CD" w14:textId="4FD67E35" w:rsidR="0086303D" w:rsidRPr="00B96574" w:rsidRDefault="009C2C12" w:rsidP="0086303D">
      <w:pPr>
        <w:pStyle w:val="pkt"/>
        <w:spacing w:line="360" w:lineRule="auto"/>
        <w:ind w:left="426" w:hanging="426"/>
        <w:rPr>
          <w:rFonts w:ascii="Arial" w:hAnsi="Arial" w:cs="Arial"/>
          <w:bCs/>
          <w:sz w:val="20"/>
        </w:rPr>
      </w:pPr>
      <w:r w:rsidRPr="00B96574">
        <w:rPr>
          <w:rFonts w:ascii="Arial" w:hAnsi="Arial" w:cs="Arial"/>
          <w:b/>
          <w:sz w:val="20"/>
        </w:rPr>
        <w:t>9</w:t>
      </w:r>
      <w:r w:rsidR="0086303D" w:rsidRPr="00B96574">
        <w:rPr>
          <w:rFonts w:ascii="Arial" w:hAnsi="Arial" w:cs="Arial"/>
          <w:b/>
          <w:sz w:val="20"/>
        </w:rPr>
        <w:t>.</w:t>
      </w:r>
      <w:r w:rsidR="0086303D" w:rsidRPr="00B96574">
        <w:rPr>
          <w:rFonts w:ascii="Arial" w:hAnsi="Arial" w:cs="Arial"/>
          <w:bCs/>
          <w:sz w:val="20"/>
        </w:rPr>
        <w:t xml:space="preserve"> </w:t>
      </w:r>
      <w:r w:rsidR="00BB051B" w:rsidRPr="00B96574">
        <w:rPr>
          <w:rFonts w:ascii="Arial" w:hAnsi="Arial" w:cs="Arial"/>
          <w:bCs/>
          <w:sz w:val="20"/>
        </w:rPr>
        <w:t xml:space="preserve">  </w:t>
      </w:r>
      <w:r w:rsidR="0086303D" w:rsidRPr="00B96574">
        <w:rPr>
          <w:rFonts w:ascii="Arial" w:hAnsi="Arial" w:cs="Arial"/>
          <w:bCs/>
          <w:sz w:val="20"/>
        </w:rPr>
        <w:t xml:space="preserve">Zamawiający nie zastrzega możliwości ubiegania się o udzielenie zamówienia wyłącznie przez wykonawców, o których mowa w art. 94 p.z.p. </w:t>
      </w:r>
    </w:p>
    <w:p w14:paraId="7CAD0D55" w14:textId="3C614C32" w:rsidR="00ED367C" w:rsidRPr="00B96574" w:rsidRDefault="0063569A" w:rsidP="0086303D">
      <w:pPr>
        <w:pStyle w:val="pkt"/>
        <w:spacing w:before="0" w:after="0" w:line="360" w:lineRule="auto"/>
        <w:ind w:left="426" w:hanging="426"/>
        <w:rPr>
          <w:rFonts w:ascii="Arial" w:hAnsi="Arial" w:cs="Arial"/>
          <w:bCs/>
          <w:sz w:val="20"/>
        </w:rPr>
      </w:pPr>
      <w:r w:rsidRPr="00B96574">
        <w:rPr>
          <w:rFonts w:ascii="Arial" w:hAnsi="Arial" w:cs="Arial"/>
          <w:b/>
          <w:sz w:val="20"/>
        </w:rPr>
        <w:t>1</w:t>
      </w:r>
      <w:r w:rsidR="009C2C12" w:rsidRPr="00B96574">
        <w:rPr>
          <w:rFonts w:ascii="Arial" w:hAnsi="Arial" w:cs="Arial"/>
          <w:b/>
          <w:sz w:val="20"/>
        </w:rPr>
        <w:t>0</w:t>
      </w:r>
      <w:r w:rsidRPr="00B96574">
        <w:rPr>
          <w:rFonts w:ascii="Arial" w:hAnsi="Arial" w:cs="Arial"/>
          <w:b/>
          <w:sz w:val="20"/>
        </w:rPr>
        <w:t>.</w:t>
      </w:r>
      <w:r w:rsidRPr="00B96574">
        <w:rPr>
          <w:rFonts w:ascii="Arial" w:hAnsi="Arial" w:cs="Arial"/>
          <w:bCs/>
          <w:sz w:val="20"/>
        </w:rPr>
        <w:t xml:space="preserve">  </w:t>
      </w:r>
      <w:r w:rsidR="0086303D" w:rsidRPr="009E3221">
        <w:rPr>
          <w:rFonts w:ascii="Arial" w:hAnsi="Arial" w:cs="Arial"/>
          <w:bCs/>
          <w:sz w:val="20"/>
        </w:rPr>
        <w:t>Zamawiający przewiduje wymagania, o których mowa w art. 95 ustawy.</w:t>
      </w:r>
    </w:p>
    <w:p w14:paraId="5938EF8F" w14:textId="5F95CF5C" w:rsidR="0086303D" w:rsidRPr="00B96574" w:rsidRDefault="0063569A" w:rsidP="00BB051B">
      <w:pPr>
        <w:pStyle w:val="pkt"/>
        <w:spacing w:before="0" w:after="0" w:line="360" w:lineRule="auto"/>
        <w:ind w:left="426" w:hanging="426"/>
        <w:rPr>
          <w:rFonts w:ascii="Arial" w:hAnsi="Arial" w:cs="Arial"/>
          <w:sz w:val="20"/>
          <w:u w:val="single"/>
        </w:rPr>
      </w:pPr>
      <w:r w:rsidRPr="00B96574">
        <w:rPr>
          <w:rFonts w:ascii="Arial" w:hAnsi="Arial" w:cs="Arial"/>
          <w:b/>
          <w:sz w:val="20"/>
        </w:rPr>
        <w:t>1</w:t>
      </w:r>
      <w:r w:rsidR="009C2C12" w:rsidRPr="00B96574">
        <w:rPr>
          <w:rFonts w:ascii="Arial" w:hAnsi="Arial" w:cs="Arial"/>
          <w:b/>
          <w:sz w:val="20"/>
        </w:rPr>
        <w:t>1</w:t>
      </w:r>
      <w:r w:rsidR="0086303D" w:rsidRPr="00B96574">
        <w:rPr>
          <w:rFonts w:ascii="Arial" w:hAnsi="Arial" w:cs="Arial"/>
          <w:b/>
          <w:sz w:val="20"/>
        </w:rPr>
        <w:t>.</w:t>
      </w:r>
      <w:r w:rsidR="0086303D" w:rsidRPr="00B96574">
        <w:rPr>
          <w:rFonts w:ascii="Arial" w:hAnsi="Arial" w:cs="Arial"/>
          <w:sz w:val="20"/>
        </w:rPr>
        <w:t xml:space="preserve"> Zamawiający nie dopuszcza składanie ofert częściowych.</w:t>
      </w:r>
      <w:r w:rsidR="00AF22D3" w:rsidRPr="00B96574">
        <w:rPr>
          <w:rFonts w:ascii="Arial" w:hAnsi="Arial" w:cs="Arial"/>
          <w:sz w:val="20"/>
        </w:rPr>
        <w:t xml:space="preserve"> 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 a także potrzebą skoordynowania działań różnych Wykonawców realizujących poszczególne części zamówienia. Ponadto istniałoby ryzyko niewykonania poszczególnych części zamówienia.</w:t>
      </w:r>
    </w:p>
    <w:p w14:paraId="63FBED18" w14:textId="38319AD4" w:rsidR="0086303D" w:rsidRPr="00B96574" w:rsidRDefault="0063569A" w:rsidP="00BB051B">
      <w:pPr>
        <w:pStyle w:val="pkt"/>
        <w:spacing w:before="0" w:after="0" w:line="360" w:lineRule="auto"/>
        <w:ind w:left="426" w:hanging="426"/>
        <w:rPr>
          <w:rFonts w:ascii="Arial" w:hAnsi="Arial" w:cs="Arial"/>
          <w:sz w:val="20"/>
        </w:rPr>
      </w:pPr>
      <w:r w:rsidRPr="00B96574">
        <w:rPr>
          <w:rFonts w:ascii="Arial" w:hAnsi="Arial" w:cs="Arial"/>
          <w:b/>
          <w:sz w:val="20"/>
        </w:rPr>
        <w:t>1</w:t>
      </w:r>
      <w:r w:rsidR="009C2C12" w:rsidRPr="00B96574">
        <w:rPr>
          <w:rFonts w:ascii="Arial" w:hAnsi="Arial" w:cs="Arial"/>
          <w:b/>
          <w:sz w:val="20"/>
        </w:rPr>
        <w:t>3</w:t>
      </w:r>
      <w:r w:rsidR="0086303D" w:rsidRPr="00B96574">
        <w:rPr>
          <w:rFonts w:ascii="Arial" w:hAnsi="Arial" w:cs="Arial"/>
          <w:b/>
          <w:sz w:val="20"/>
        </w:rPr>
        <w:t>.</w:t>
      </w:r>
      <w:r w:rsidR="0086303D" w:rsidRPr="00B96574">
        <w:rPr>
          <w:rFonts w:ascii="Arial" w:hAnsi="Arial" w:cs="Arial"/>
          <w:b/>
          <w:sz w:val="20"/>
        </w:rPr>
        <w:tab/>
      </w:r>
      <w:r w:rsidR="0086303D" w:rsidRPr="00B96574">
        <w:rPr>
          <w:rFonts w:ascii="Arial" w:hAnsi="Arial" w:cs="Arial"/>
          <w:sz w:val="20"/>
        </w:rPr>
        <w:t xml:space="preserve">Zamawiający nie przewiduje udzielania zamówień, o których mowa w art. 214 ust. 1 pkt 8 p.z.p. </w:t>
      </w:r>
    </w:p>
    <w:p w14:paraId="15E56620" w14:textId="77777777" w:rsidR="00E37F70"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IV.</w:t>
      </w:r>
      <w:r w:rsidRPr="00B96574">
        <w:rPr>
          <w:rFonts w:ascii="Arial" w:hAnsi="Arial" w:cs="Arial"/>
          <w:b/>
          <w:sz w:val="20"/>
        </w:rPr>
        <w:tab/>
      </w:r>
      <w:r w:rsidR="00927FE7" w:rsidRPr="00B96574">
        <w:rPr>
          <w:rFonts w:ascii="Arial" w:hAnsi="Arial" w:cs="Arial"/>
          <w:b/>
          <w:sz w:val="20"/>
        </w:rPr>
        <w:t>OPIS PRZEDMIOTU ZAM</w:t>
      </w:r>
      <w:r w:rsidR="005B5095" w:rsidRPr="00B96574">
        <w:rPr>
          <w:rFonts w:ascii="Arial" w:hAnsi="Arial" w:cs="Arial"/>
          <w:b/>
          <w:sz w:val="20"/>
        </w:rPr>
        <w:t>ÓWIENIA</w:t>
      </w:r>
    </w:p>
    <w:p w14:paraId="1C8B9100" w14:textId="23CDCA91" w:rsidR="00F5314F" w:rsidRPr="00C179CD" w:rsidRDefault="001168E2" w:rsidP="00815708">
      <w:pPr>
        <w:pStyle w:val="pkt"/>
        <w:spacing w:before="240" w:line="360" w:lineRule="auto"/>
        <w:ind w:left="426" w:hanging="426"/>
        <w:rPr>
          <w:rFonts w:ascii="Arial" w:hAnsi="Arial" w:cs="Arial"/>
          <w:sz w:val="20"/>
        </w:rPr>
      </w:pPr>
      <w:r w:rsidRPr="00B96574">
        <w:rPr>
          <w:rFonts w:ascii="Arial" w:hAnsi="Arial" w:cs="Arial"/>
          <w:b/>
          <w:sz w:val="20"/>
        </w:rPr>
        <w:t>1.</w:t>
      </w:r>
      <w:r w:rsidRPr="00B96574">
        <w:rPr>
          <w:rFonts w:ascii="Arial" w:hAnsi="Arial" w:cs="Arial"/>
          <w:b/>
          <w:sz w:val="20"/>
        </w:rPr>
        <w:tab/>
      </w:r>
      <w:r w:rsidR="004526B8" w:rsidRPr="00B96574">
        <w:rPr>
          <w:rFonts w:ascii="Arial" w:hAnsi="Arial" w:cs="Arial"/>
          <w:sz w:val="20"/>
        </w:rPr>
        <w:t xml:space="preserve">Przedmiotem zamówienia jest </w:t>
      </w:r>
      <w:r w:rsidR="004526B8" w:rsidRPr="00C179CD">
        <w:rPr>
          <w:rFonts w:ascii="Arial" w:hAnsi="Arial" w:cs="Arial"/>
          <w:sz w:val="20"/>
        </w:rPr>
        <w:t>świadczenie usługi polegającej na kompleksowym przygotowaniu, posiłków dla pacjentów Szpitala św. Anny w Miechowie</w:t>
      </w:r>
      <w:r w:rsidR="008B69BE" w:rsidRPr="00C179CD">
        <w:rPr>
          <w:rFonts w:ascii="Arial" w:hAnsi="Arial" w:cs="Arial"/>
          <w:sz w:val="20"/>
        </w:rPr>
        <w:t xml:space="preserve">. </w:t>
      </w:r>
      <w:r w:rsidR="004526B8" w:rsidRPr="00C179CD">
        <w:rPr>
          <w:rFonts w:ascii="Arial" w:hAnsi="Arial" w:cs="Arial"/>
          <w:sz w:val="20"/>
        </w:rPr>
        <w:t xml:space="preserve">Szczegółowy opis przedmiotu zamówienia znajduje się w </w:t>
      </w:r>
      <w:r w:rsidR="00CF7CD7" w:rsidRPr="00C179CD">
        <w:rPr>
          <w:rFonts w:ascii="Arial" w:hAnsi="Arial" w:cs="Arial"/>
          <w:b/>
          <w:bCs/>
          <w:sz w:val="20"/>
        </w:rPr>
        <w:t>Z</w:t>
      </w:r>
      <w:r w:rsidR="004526B8" w:rsidRPr="00C179CD">
        <w:rPr>
          <w:rFonts w:ascii="Arial" w:hAnsi="Arial" w:cs="Arial"/>
          <w:b/>
          <w:bCs/>
          <w:sz w:val="20"/>
        </w:rPr>
        <w:t xml:space="preserve">ałączniku nr </w:t>
      </w:r>
      <w:r w:rsidR="001028AD" w:rsidRPr="00C179CD">
        <w:rPr>
          <w:rFonts w:ascii="Arial" w:hAnsi="Arial" w:cs="Arial"/>
          <w:b/>
          <w:bCs/>
          <w:sz w:val="20"/>
        </w:rPr>
        <w:t>5</w:t>
      </w:r>
      <w:r w:rsidR="004526B8" w:rsidRPr="00C179CD">
        <w:rPr>
          <w:rFonts w:ascii="Arial" w:hAnsi="Arial" w:cs="Arial"/>
          <w:b/>
          <w:bCs/>
          <w:sz w:val="20"/>
        </w:rPr>
        <w:t xml:space="preserve"> do SWZ</w:t>
      </w:r>
      <w:r w:rsidR="004526B8" w:rsidRPr="00C179CD">
        <w:rPr>
          <w:rFonts w:ascii="Arial" w:hAnsi="Arial" w:cs="Arial"/>
          <w:sz w:val="20"/>
        </w:rPr>
        <w:t>.</w:t>
      </w:r>
    </w:p>
    <w:p w14:paraId="0D2CBA5D" w14:textId="77777777" w:rsidR="00C179CD" w:rsidRPr="00C179CD" w:rsidRDefault="00C179CD" w:rsidP="00C179CD">
      <w:pPr>
        <w:pStyle w:val="pkt"/>
        <w:spacing w:before="240" w:line="360" w:lineRule="auto"/>
        <w:ind w:left="426" w:hanging="426"/>
        <w:rPr>
          <w:rFonts w:ascii="Arial" w:hAnsi="Arial" w:cs="Arial"/>
          <w:b/>
          <w:bCs/>
          <w:sz w:val="20"/>
        </w:rPr>
      </w:pPr>
      <w:r w:rsidRPr="00C179CD">
        <w:rPr>
          <w:rFonts w:ascii="Arial" w:hAnsi="Arial" w:cs="Arial"/>
          <w:b/>
          <w:bCs/>
          <w:sz w:val="20"/>
        </w:rPr>
        <w:t xml:space="preserve">       Zamówienie może być realizowane w dwóch wariantach:</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5801"/>
      </w:tblGrid>
      <w:tr w:rsidR="00C179CD" w:rsidRPr="00C179CD" w14:paraId="08648C1A" w14:textId="77777777" w:rsidTr="005C33BF">
        <w:trPr>
          <w:trHeight w:val="1413"/>
        </w:trPr>
        <w:tc>
          <w:tcPr>
            <w:tcW w:w="383" w:type="dxa"/>
          </w:tcPr>
          <w:p w14:paraId="07F64AC5" w14:textId="77777777" w:rsidR="00C179CD" w:rsidRPr="00C179CD" w:rsidRDefault="00C179CD" w:rsidP="005C33BF">
            <w:pPr>
              <w:pStyle w:val="Akapitzlist"/>
              <w:spacing w:line="360" w:lineRule="auto"/>
              <w:ind w:left="0"/>
              <w:jc w:val="center"/>
              <w:rPr>
                <w:rFonts w:ascii="Arial" w:hAnsi="Arial" w:cs="Arial"/>
                <w:b/>
                <w:bCs/>
                <w:sz w:val="20"/>
                <w:szCs w:val="20"/>
              </w:rPr>
            </w:pPr>
            <w:r w:rsidRPr="00C179CD">
              <w:rPr>
                <w:rFonts w:ascii="Arial" w:hAnsi="Arial" w:cs="Arial"/>
                <w:b/>
                <w:bCs/>
                <w:sz w:val="20"/>
                <w:szCs w:val="20"/>
              </w:rPr>
              <w:t>1.</w:t>
            </w:r>
          </w:p>
        </w:tc>
        <w:tc>
          <w:tcPr>
            <w:tcW w:w="5801" w:type="dxa"/>
          </w:tcPr>
          <w:p w14:paraId="0E9F17E6" w14:textId="77777777" w:rsidR="00C179CD" w:rsidRPr="00C179CD" w:rsidRDefault="00C179CD" w:rsidP="005C33BF">
            <w:pPr>
              <w:pStyle w:val="Akapitzlist"/>
              <w:spacing w:line="360" w:lineRule="auto"/>
              <w:ind w:left="0"/>
              <w:jc w:val="center"/>
              <w:rPr>
                <w:rFonts w:ascii="Arial" w:hAnsi="Arial" w:cs="Arial"/>
                <w:b/>
                <w:bCs/>
                <w:sz w:val="20"/>
                <w:szCs w:val="20"/>
              </w:rPr>
            </w:pPr>
            <w:r w:rsidRPr="00C179CD">
              <w:rPr>
                <w:rFonts w:ascii="Arial" w:hAnsi="Arial" w:cs="Arial"/>
                <w:b/>
                <w:bCs/>
                <w:sz w:val="20"/>
                <w:szCs w:val="20"/>
              </w:rPr>
              <w:t>Wykonawca zobowiązuje się do przygotowania posiłków w pomieszczeniach dzierżawionych od Zamawiającego (kuchni szpitalnej) wraz z ich dystrybucją do wskazanych przez Zamawiającego miejsc.</w:t>
            </w:r>
          </w:p>
        </w:tc>
      </w:tr>
      <w:tr w:rsidR="00C179CD" w:rsidRPr="00C179CD" w14:paraId="6C977A2E" w14:textId="77777777" w:rsidTr="005C33BF">
        <w:trPr>
          <w:trHeight w:val="709"/>
        </w:trPr>
        <w:tc>
          <w:tcPr>
            <w:tcW w:w="383" w:type="dxa"/>
          </w:tcPr>
          <w:p w14:paraId="145F881B" w14:textId="77777777" w:rsidR="00C179CD" w:rsidRPr="00C179CD" w:rsidRDefault="00C179CD" w:rsidP="005C33BF">
            <w:pPr>
              <w:pStyle w:val="Akapitzlist"/>
              <w:spacing w:line="360" w:lineRule="auto"/>
              <w:ind w:left="0"/>
              <w:jc w:val="center"/>
              <w:rPr>
                <w:rFonts w:ascii="Arial" w:hAnsi="Arial" w:cs="Arial"/>
                <w:b/>
                <w:bCs/>
                <w:sz w:val="20"/>
                <w:szCs w:val="20"/>
              </w:rPr>
            </w:pPr>
            <w:r w:rsidRPr="00C179CD">
              <w:rPr>
                <w:rFonts w:ascii="Arial" w:hAnsi="Arial" w:cs="Arial"/>
                <w:b/>
                <w:bCs/>
                <w:sz w:val="20"/>
                <w:szCs w:val="20"/>
              </w:rPr>
              <w:t>2.</w:t>
            </w:r>
          </w:p>
        </w:tc>
        <w:tc>
          <w:tcPr>
            <w:tcW w:w="5801" w:type="dxa"/>
          </w:tcPr>
          <w:p w14:paraId="2FF5324D" w14:textId="77777777" w:rsidR="00C179CD" w:rsidRPr="00C179CD" w:rsidRDefault="00C179CD" w:rsidP="005C33BF">
            <w:pPr>
              <w:pStyle w:val="Akapitzlist"/>
              <w:spacing w:line="360" w:lineRule="auto"/>
              <w:ind w:left="0"/>
              <w:jc w:val="center"/>
              <w:rPr>
                <w:rFonts w:ascii="Arial" w:hAnsi="Arial" w:cs="Arial"/>
                <w:b/>
                <w:bCs/>
                <w:sz w:val="20"/>
                <w:szCs w:val="20"/>
              </w:rPr>
            </w:pPr>
            <w:r w:rsidRPr="00C179CD">
              <w:rPr>
                <w:rFonts w:ascii="Arial" w:hAnsi="Arial" w:cs="Arial"/>
                <w:b/>
                <w:bCs/>
                <w:sz w:val="20"/>
                <w:szCs w:val="20"/>
              </w:rPr>
              <w:t xml:space="preserve">Wykonawca zobowiązuje się do dostarczenia posiłków we wskazane przez Zamawiającego miejsce odbioru. </w:t>
            </w:r>
          </w:p>
        </w:tc>
      </w:tr>
    </w:tbl>
    <w:p w14:paraId="28E0E296" w14:textId="77777777" w:rsidR="00C179CD" w:rsidRPr="00B96574" w:rsidRDefault="00C179CD" w:rsidP="00C179CD">
      <w:pPr>
        <w:pStyle w:val="pkt"/>
        <w:spacing w:before="240" w:line="360" w:lineRule="auto"/>
        <w:ind w:left="0" w:firstLine="0"/>
        <w:rPr>
          <w:rFonts w:ascii="Arial" w:hAnsi="Arial" w:cs="Arial"/>
          <w:sz w:val="20"/>
        </w:rPr>
      </w:pPr>
    </w:p>
    <w:p w14:paraId="414B0321" w14:textId="77777777" w:rsidR="00832308" w:rsidRPr="00B96574" w:rsidRDefault="001168E2" w:rsidP="00832308">
      <w:pPr>
        <w:pStyle w:val="pkt"/>
        <w:spacing w:before="0" w:after="0" w:line="360" w:lineRule="auto"/>
        <w:ind w:left="426" w:hanging="426"/>
        <w:rPr>
          <w:rFonts w:ascii="Arial" w:hAnsi="Arial" w:cs="Arial"/>
          <w:sz w:val="20"/>
        </w:rPr>
      </w:pPr>
      <w:bookmarkStart w:id="2" w:name="_Hlk72396643"/>
      <w:r w:rsidRPr="00B96574">
        <w:rPr>
          <w:rFonts w:ascii="Arial" w:hAnsi="Arial" w:cs="Arial"/>
          <w:b/>
          <w:sz w:val="20"/>
        </w:rPr>
        <w:t>2.</w:t>
      </w:r>
      <w:bookmarkEnd w:id="2"/>
      <w:r w:rsidRPr="00B96574">
        <w:rPr>
          <w:rFonts w:ascii="Arial" w:hAnsi="Arial" w:cs="Arial"/>
          <w:b/>
          <w:sz w:val="20"/>
        </w:rPr>
        <w:tab/>
      </w:r>
      <w:r w:rsidR="000A7DBC" w:rsidRPr="00B96574">
        <w:rPr>
          <w:rFonts w:ascii="Arial" w:hAnsi="Arial" w:cs="Arial"/>
          <w:sz w:val="20"/>
        </w:rPr>
        <w:t>Wspólny Słownik Zamówień CPV:</w:t>
      </w:r>
    </w:p>
    <w:p w14:paraId="76B3F9FF" w14:textId="77777777" w:rsidR="009F354A" w:rsidRPr="00B96574" w:rsidRDefault="009F354A" w:rsidP="009F354A">
      <w:pPr>
        <w:pStyle w:val="pkt"/>
        <w:spacing w:line="360" w:lineRule="auto"/>
        <w:ind w:left="426" w:hanging="27"/>
        <w:rPr>
          <w:rFonts w:ascii="Arial" w:hAnsi="Arial" w:cs="Arial"/>
          <w:sz w:val="20"/>
        </w:rPr>
      </w:pPr>
      <w:r w:rsidRPr="00B96574">
        <w:rPr>
          <w:rFonts w:ascii="Arial" w:hAnsi="Arial" w:cs="Arial"/>
          <w:sz w:val="20"/>
        </w:rPr>
        <w:t xml:space="preserve">Usługa przygotowania posiłków - 55321000-6 </w:t>
      </w:r>
    </w:p>
    <w:p w14:paraId="01CDCB93" w14:textId="15511A2E" w:rsidR="00766407" w:rsidRPr="00B96574" w:rsidRDefault="009F354A" w:rsidP="00766407">
      <w:pPr>
        <w:pStyle w:val="pkt"/>
        <w:spacing w:line="360" w:lineRule="auto"/>
        <w:ind w:left="426" w:hanging="27"/>
        <w:rPr>
          <w:rFonts w:ascii="Arial" w:hAnsi="Arial" w:cs="Arial"/>
          <w:sz w:val="20"/>
        </w:rPr>
      </w:pPr>
      <w:r w:rsidRPr="00B96574">
        <w:rPr>
          <w:rFonts w:ascii="Arial" w:hAnsi="Arial" w:cs="Arial"/>
          <w:sz w:val="20"/>
        </w:rPr>
        <w:t>Usługa dos</w:t>
      </w:r>
      <w:r w:rsidR="00766407" w:rsidRPr="00B96574">
        <w:rPr>
          <w:rFonts w:ascii="Arial" w:hAnsi="Arial" w:cs="Arial"/>
          <w:sz w:val="20"/>
        </w:rPr>
        <w:t>tarczania posiłków - 55520000-1</w:t>
      </w:r>
    </w:p>
    <w:p w14:paraId="45D98BCE" w14:textId="18961D5C" w:rsidR="009F354A" w:rsidRPr="00B96574" w:rsidRDefault="009F354A" w:rsidP="00DD258C">
      <w:pPr>
        <w:pStyle w:val="pkt"/>
        <w:spacing w:line="360" w:lineRule="auto"/>
        <w:ind w:left="426" w:hanging="27"/>
        <w:rPr>
          <w:rFonts w:ascii="Arial" w:hAnsi="Arial" w:cs="Arial"/>
          <w:sz w:val="20"/>
        </w:rPr>
      </w:pPr>
      <w:r w:rsidRPr="00B96574">
        <w:rPr>
          <w:rFonts w:ascii="Arial" w:hAnsi="Arial" w:cs="Arial"/>
          <w:sz w:val="20"/>
        </w:rPr>
        <w:t>Usługa dowożenia posiłków - 5521200-0</w:t>
      </w:r>
    </w:p>
    <w:p w14:paraId="321700B0" w14:textId="37270954" w:rsidR="00175A4F" w:rsidRPr="00B96574" w:rsidRDefault="00175A4F" w:rsidP="0063569A">
      <w:pPr>
        <w:pStyle w:val="pkt"/>
        <w:spacing w:line="360" w:lineRule="auto"/>
        <w:ind w:left="426" w:hanging="426"/>
        <w:rPr>
          <w:rFonts w:ascii="Arial" w:hAnsi="Arial" w:cs="Arial"/>
          <w:strike/>
          <w:sz w:val="20"/>
          <w:highlight w:val="yellow"/>
        </w:rPr>
      </w:pPr>
      <w:r w:rsidRPr="00B96574">
        <w:rPr>
          <w:rFonts w:ascii="Arial" w:hAnsi="Arial" w:cs="Arial"/>
          <w:b/>
          <w:bCs/>
          <w:sz w:val="20"/>
        </w:rPr>
        <w:lastRenderedPageBreak/>
        <w:t>3.</w:t>
      </w:r>
      <w:r w:rsidRPr="00B96574">
        <w:rPr>
          <w:rFonts w:ascii="Arial" w:hAnsi="Arial" w:cs="Arial"/>
          <w:sz w:val="20"/>
        </w:rPr>
        <w:t xml:space="preserve">  Na potwierdzenie, że </w:t>
      </w:r>
      <w:r w:rsidR="00A827BD" w:rsidRPr="00B96574">
        <w:rPr>
          <w:rFonts w:ascii="Arial" w:hAnsi="Arial" w:cs="Arial"/>
          <w:sz w:val="20"/>
        </w:rPr>
        <w:t>świadczone usługi</w:t>
      </w:r>
      <w:r w:rsidRPr="00B96574">
        <w:rPr>
          <w:rFonts w:ascii="Arial" w:hAnsi="Arial" w:cs="Arial"/>
          <w:sz w:val="20"/>
        </w:rPr>
        <w:t xml:space="preserve"> są zgodne z wymaganiami, cechami lub kryteriami określonymi w opisie przedmiotu zamówienia </w:t>
      </w:r>
      <w:r w:rsidRPr="00B96574">
        <w:rPr>
          <w:rFonts w:ascii="Arial" w:hAnsi="Arial" w:cs="Arial"/>
          <w:b/>
          <w:bCs/>
          <w:sz w:val="20"/>
          <w:u w:val="single"/>
        </w:rPr>
        <w:t xml:space="preserve">Zamawiający żąda od Wykonawcy złożenia wraz z ofertą następujących </w:t>
      </w:r>
      <w:r w:rsidRPr="00587F66">
        <w:rPr>
          <w:rFonts w:ascii="Arial" w:hAnsi="Arial" w:cs="Arial"/>
          <w:b/>
          <w:bCs/>
          <w:sz w:val="20"/>
          <w:u w:val="single"/>
        </w:rPr>
        <w:t>przedmiotowych środków dowodowych</w:t>
      </w:r>
      <w:r w:rsidRPr="00587F66">
        <w:rPr>
          <w:rFonts w:ascii="Arial" w:hAnsi="Arial" w:cs="Arial"/>
          <w:sz w:val="20"/>
        </w:rPr>
        <w:t>:</w:t>
      </w:r>
    </w:p>
    <w:p w14:paraId="05FF7F89" w14:textId="1DBC3565" w:rsidR="00B8689F" w:rsidRPr="00B96574" w:rsidRDefault="00C4769B" w:rsidP="00C4769B">
      <w:pPr>
        <w:numPr>
          <w:ilvl w:val="0"/>
          <w:numId w:val="26"/>
        </w:numPr>
        <w:spacing w:line="360" w:lineRule="auto"/>
        <w:jc w:val="both"/>
        <w:rPr>
          <w:rFonts w:ascii="Arial" w:hAnsi="Arial" w:cs="Arial"/>
          <w:sz w:val="20"/>
          <w:szCs w:val="20"/>
        </w:rPr>
      </w:pPr>
      <w:r w:rsidRPr="00B96574">
        <w:rPr>
          <w:rFonts w:ascii="Arial" w:hAnsi="Arial" w:cs="Arial"/>
          <w:sz w:val="20"/>
          <w:szCs w:val="20"/>
        </w:rPr>
        <w:t>o</w:t>
      </w:r>
      <w:r w:rsidR="00A827BD" w:rsidRPr="00B96574">
        <w:rPr>
          <w:rFonts w:ascii="Arial" w:hAnsi="Arial" w:cs="Arial"/>
          <w:sz w:val="20"/>
          <w:szCs w:val="20"/>
        </w:rPr>
        <w:t xml:space="preserve">świadczenie </w:t>
      </w:r>
      <w:r w:rsidR="00B8689F" w:rsidRPr="00B96574">
        <w:rPr>
          <w:rFonts w:ascii="Arial" w:hAnsi="Arial" w:cs="Arial"/>
          <w:sz w:val="20"/>
          <w:szCs w:val="20"/>
        </w:rPr>
        <w:t>Wykonawcy o nadzorze sanitarnym</w:t>
      </w:r>
      <w:r w:rsidRPr="00B96574">
        <w:rPr>
          <w:rFonts w:ascii="Arial" w:hAnsi="Arial" w:cs="Arial"/>
          <w:sz w:val="20"/>
          <w:szCs w:val="20"/>
        </w:rPr>
        <w:t xml:space="preserve"> - </w:t>
      </w:r>
      <w:r w:rsidR="00CF7CD7">
        <w:rPr>
          <w:rFonts w:ascii="Arial" w:hAnsi="Arial" w:cs="Arial"/>
          <w:sz w:val="20"/>
          <w:szCs w:val="20"/>
        </w:rPr>
        <w:t>O</w:t>
      </w:r>
      <w:r w:rsidR="00B8689F" w:rsidRPr="00B96574">
        <w:rPr>
          <w:rFonts w:ascii="Arial" w:hAnsi="Arial" w:cs="Arial"/>
          <w:sz w:val="20"/>
          <w:szCs w:val="20"/>
        </w:rPr>
        <w:t>świadczenie, że Wykonawca znajduje się pod nadzorem sanitarnym i spełnia wymagania higieniczne i zdrowotne konieczne do zapewnienia bezpieczeństwa żywienia i żywności zgodnie z przepisami prawa w tym zakresie.</w:t>
      </w:r>
    </w:p>
    <w:p w14:paraId="5EF66FDD" w14:textId="38AEAF06" w:rsidR="00B8689F" w:rsidRPr="00B96574" w:rsidRDefault="00B8689F" w:rsidP="00C4769B">
      <w:pPr>
        <w:numPr>
          <w:ilvl w:val="0"/>
          <w:numId w:val="26"/>
        </w:numPr>
        <w:spacing w:line="360" w:lineRule="auto"/>
        <w:jc w:val="both"/>
        <w:rPr>
          <w:rFonts w:ascii="Arial" w:hAnsi="Arial" w:cs="Arial"/>
          <w:sz w:val="20"/>
          <w:szCs w:val="20"/>
        </w:rPr>
      </w:pPr>
      <w:r w:rsidRPr="00B96574">
        <w:rPr>
          <w:rFonts w:ascii="Arial" w:hAnsi="Arial" w:cs="Arial"/>
          <w:sz w:val="20"/>
          <w:szCs w:val="20"/>
        </w:rPr>
        <w:t>oświadczenie Wykonawcy dot. systemu HACCAP oraz zasad GMP, GHP</w:t>
      </w:r>
      <w:r w:rsidR="00C4769B" w:rsidRPr="00B96574">
        <w:rPr>
          <w:rFonts w:ascii="Arial" w:hAnsi="Arial" w:cs="Arial"/>
          <w:sz w:val="20"/>
          <w:szCs w:val="20"/>
        </w:rPr>
        <w:t xml:space="preserve"> - </w:t>
      </w:r>
      <w:r w:rsidRPr="00B96574">
        <w:rPr>
          <w:rFonts w:ascii="Arial" w:hAnsi="Arial" w:cs="Arial"/>
          <w:sz w:val="20"/>
          <w:szCs w:val="20"/>
        </w:rPr>
        <w:t>Oświadczenie, że Wykonawca spełnia wymagania określone przepisami ustawy z dnia 25 sierpnia 2006r. o bezpieczeństwie żywności i żywienia (Dz. U. 2015 poz. 594 ze zm.) w zakresie wdrożenia i stosowania systemu HACCP oraz z obowiązującymi zasadami GMP/GHP, podlegającym wewnętrznej kontroli jakości zdrowotnej i przestrzeganiu zasad higieny.</w:t>
      </w:r>
    </w:p>
    <w:p w14:paraId="1632CB3B" w14:textId="3DEC56B2" w:rsidR="00B8689F" w:rsidRPr="00B96574" w:rsidRDefault="00B8689F" w:rsidP="009454FC">
      <w:pPr>
        <w:numPr>
          <w:ilvl w:val="0"/>
          <w:numId w:val="26"/>
        </w:numPr>
        <w:spacing w:line="360" w:lineRule="auto"/>
        <w:jc w:val="both"/>
        <w:rPr>
          <w:rFonts w:ascii="Arial" w:hAnsi="Arial" w:cs="Arial"/>
          <w:sz w:val="20"/>
          <w:szCs w:val="20"/>
        </w:rPr>
      </w:pPr>
      <w:r w:rsidRPr="00B96574">
        <w:rPr>
          <w:rFonts w:ascii="Arial" w:hAnsi="Arial" w:cs="Arial"/>
          <w:sz w:val="20"/>
          <w:szCs w:val="20"/>
        </w:rPr>
        <w:t>aktualna decyzja właściwego Inspektora Sanitarnego dopuszczająca kuchnię zew</w:t>
      </w:r>
      <w:r w:rsidR="009454FC" w:rsidRPr="00B96574">
        <w:rPr>
          <w:rFonts w:ascii="Arial" w:hAnsi="Arial" w:cs="Arial"/>
          <w:sz w:val="20"/>
          <w:szCs w:val="20"/>
        </w:rPr>
        <w:t>nętrzną do produkcji żywności (</w:t>
      </w:r>
      <w:r w:rsidRPr="00B96574">
        <w:rPr>
          <w:rFonts w:ascii="Arial" w:hAnsi="Arial" w:cs="Arial"/>
          <w:sz w:val="20"/>
          <w:szCs w:val="20"/>
        </w:rPr>
        <w:t>w tym kuchni mlecznej)</w:t>
      </w:r>
      <w:r w:rsidR="00C4769B" w:rsidRPr="00B96574">
        <w:rPr>
          <w:rFonts w:ascii="Arial" w:hAnsi="Arial" w:cs="Arial"/>
          <w:sz w:val="20"/>
          <w:szCs w:val="20"/>
        </w:rPr>
        <w:t xml:space="preserve"> - </w:t>
      </w:r>
      <w:r w:rsidRPr="00B96574">
        <w:rPr>
          <w:rFonts w:ascii="Arial" w:hAnsi="Arial" w:cs="Arial"/>
          <w:sz w:val="20"/>
          <w:szCs w:val="20"/>
        </w:rPr>
        <w:t>Aktualna Decyzja właściwego Inspektora Sanitarnego dopuszczająca kuchnię zewnętrzną, w której Wykonawca będzie przygotowywał posiłki, do produkcji ż</w:t>
      </w:r>
      <w:r w:rsidR="009454FC" w:rsidRPr="00B96574">
        <w:rPr>
          <w:rFonts w:ascii="Arial" w:hAnsi="Arial" w:cs="Arial"/>
          <w:sz w:val="20"/>
          <w:szCs w:val="20"/>
        </w:rPr>
        <w:t>ywności (w tym kuchnię mleczną) – jeżeli dotyczy</w:t>
      </w:r>
      <w:r w:rsidR="00587F66">
        <w:rPr>
          <w:rFonts w:ascii="Arial" w:hAnsi="Arial" w:cs="Arial"/>
          <w:sz w:val="20"/>
          <w:szCs w:val="20"/>
        </w:rPr>
        <w:t>.</w:t>
      </w:r>
    </w:p>
    <w:p w14:paraId="3ED5CF00" w14:textId="22223AB4" w:rsidR="00175A4F" w:rsidRPr="00B96574" w:rsidRDefault="00175A4F" w:rsidP="00B8689F">
      <w:pPr>
        <w:pStyle w:val="pkt"/>
        <w:spacing w:line="360" w:lineRule="auto"/>
        <w:ind w:left="426" w:hanging="426"/>
        <w:rPr>
          <w:rFonts w:ascii="Arial" w:hAnsi="Arial" w:cs="Arial"/>
          <w:sz w:val="20"/>
        </w:rPr>
      </w:pPr>
      <w:r w:rsidRPr="00B96574">
        <w:rPr>
          <w:rFonts w:ascii="Arial" w:hAnsi="Arial" w:cs="Arial"/>
          <w:b/>
          <w:bCs/>
          <w:sz w:val="20"/>
        </w:rPr>
        <w:t>4.</w:t>
      </w:r>
      <w:r w:rsidRPr="00B96574">
        <w:rPr>
          <w:rFonts w:ascii="Arial" w:hAnsi="Arial" w:cs="Arial"/>
          <w:sz w:val="20"/>
        </w:rPr>
        <w:t xml:space="preserve">   Jeżeli Wykonawca nie złożył przedmiotowych środków dowodowych lub złożone przedmiotowe środki dowodowe są niekompletne, Zamawiający wzywa do ich złożenia lub uzupełnienia w wyznaczonym terminie</w:t>
      </w:r>
      <w:r w:rsidR="005A4563" w:rsidRPr="00B96574">
        <w:rPr>
          <w:rFonts w:ascii="Arial" w:hAnsi="Arial" w:cs="Arial"/>
          <w:b/>
          <w:sz w:val="20"/>
        </w:rPr>
        <w:t xml:space="preserve"> </w:t>
      </w:r>
      <w:r w:rsidR="005A4563" w:rsidRPr="00B96574">
        <w:rPr>
          <w:rFonts w:ascii="Arial" w:hAnsi="Arial" w:cs="Arial"/>
          <w:bCs/>
          <w:sz w:val="20"/>
        </w:rPr>
        <w:t>zgodnie z art. 107 ust. 2 ustawy</w:t>
      </w:r>
      <w:r w:rsidRPr="00B96574">
        <w:rPr>
          <w:rFonts w:ascii="Arial" w:hAnsi="Arial" w:cs="Arial"/>
          <w:bCs/>
          <w:sz w:val="20"/>
        </w:rPr>
        <w:t>.</w:t>
      </w:r>
    </w:p>
    <w:p w14:paraId="2B730F17" w14:textId="7F5D82FF" w:rsidR="00175A4F" w:rsidRPr="00B96574" w:rsidRDefault="005A4563" w:rsidP="00175A4F">
      <w:pPr>
        <w:pStyle w:val="pkt"/>
        <w:spacing w:line="360" w:lineRule="auto"/>
        <w:ind w:left="426" w:hanging="426"/>
        <w:rPr>
          <w:rFonts w:ascii="Arial" w:hAnsi="Arial" w:cs="Arial"/>
          <w:sz w:val="20"/>
        </w:rPr>
      </w:pPr>
      <w:r w:rsidRPr="00B96574">
        <w:rPr>
          <w:rFonts w:ascii="Arial" w:hAnsi="Arial" w:cs="Arial"/>
          <w:b/>
          <w:bCs/>
          <w:sz w:val="20"/>
        </w:rPr>
        <w:t>5.</w:t>
      </w:r>
      <w:r w:rsidR="00175A4F" w:rsidRPr="00B96574">
        <w:rPr>
          <w:rFonts w:ascii="Arial" w:hAnsi="Arial" w:cs="Arial"/>
          <w:sz w:val="20"/>
        </w:rPr>
        <w:t xml:space="preserve">   Uwaga Wykonawcy! Pomimo przewidzianej możliwości wezwania do uzupełnienia dokumentów przedmiotowych – Zamawiający podkreśla, iż w obecnym stanie prawnym – w sytuacji kiedy przedmiotowy środek dowodowy nie potwierdzi określonych zgodnie z art. 218 ust.2 wymagań Zamawiającego – uzupełnienie nie będzie możliwe! Bowiem zgodnie z art. 107 ust.2 uzupełnienie przedmiotowych środków przedmiotowych jest możliwe wyłącznie wtedy kiedy są niekompletne lub nie były złożone – jeżeli Zamawiający przewidział możliwość ich uzupełnienia.</w:t>
      </w:r>
    </w:p>
    <w:p w14:paraId="5F4A91AA" w14:textId="638DC41F" w:rsidR="00091EFC" w:rsidRPr="00B96574" w:rsidRDefault="005A4563" w:rsidP="005A4563">
      <w:pPr>
        <w:pStyle w:val="pkt"/>
        <w:spacing w:before="0" w:after="0" w:line="360" w:lineRule="auto"/>
        <w:ind w:left="426" w:hanging="426"/>
        <w:rPr>
          <w:rFonts w:ascii="Arial" w:hAnsi="Arial" w:cs="Arial"/>
          <w:sz w:val="20"/>
        </w:rPr>
      </w:pPr>
      <w:r w:rsidRPr="00B96574">
        <w:rPr>
          <w:rFonts w:ascii="Arial" w:hAnsi="Arial" w:cs="Arial"/>
          <w:b/>
          <w:bCs/>
          <w:sz w:val="20"/>
        </w:rPr>
        <w:t>6</w:t>
      </w:r>
      <w:r w:rsidR="00175A4F" w:rsidRPr="00B96574">
        <w:rPr>
          <w:rFonts w:ascii="Arial" w:hAnsi="Arial" w:cs="Arial"/>
          <w:b/>
          <w:bCs/>
          <w:sz w:val="20"/>
        </w:rPr>
        <w:t>.</w:t>
      </w:r>
      <w:r w:rsidR="00175A4F" w:rsidRPr="00B96574">
        <w:rPr>
          <w:rFonts w:ascii="Arial" w:hAnsi="Arial" w:cs="Arial"/>
          <w:sz w:val="20"/>
        </w:rPr>
        <w:t xml:space="preserve">    </w:t>
      </w:r>
      <w:r w:rsidR="008B69BE">
        <w:rPr>
          <w:rFonts w:ascii="Arial" w:hAnsi="Arial" w:cs="Arial"/>
          <w:sz w:val="20"/>
        </w:rPr>
        <w:tab/>
      </w:r>
      <w:r w:rsidR="006E0C44" w:rsidRPr="00B96574">
        <w:rPr>
          <w:rFonts w:ascii="Arial" w:hAnsi="Arial" w:cs="Arial"/>
          <w:sz w:val="20"/>
        </w:rPr>
        <w:t xml:space="preserve">Postanowienia w pkt 4 i 5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74DBB70" w14:textId="7503184B" w:rsidR="00CB1443" w:rsidRPr="00B96574" w:rsidRDefault="00091EFC" w:rsidP="00091EFC">
      <w:pPr>
        <w:pStyle w:val="pkt"/>
        <w:spacing w:before="0" w:after="0" w:line="360" w:lineRule="auto"/>
        <w:ind w:left="426" w:hanging="426"/>
        <w:rPr>
          <w:rFonts w:ascii="Arial" w:hAnsi="Arial" w:cs="Arial"/>
          <w:sz w:val="20"/>
        </w:rPr>
      </w:pPr>
      <w:r w:rsidRPr="00B96574">
        <w:rPr>
          <w:rFonts w:ascii="Arial" w:hAnsi="Arial" w:cs="Arial"/>
          <w:b/>
          <w:bCs/>
          <w:sz w:val="20"/>
        </w:rPr>
        <w:t xml:space="preserve"> </w:t>
      </w:r>
      <w:r w:rsidRPr="00B96574">
        <w:rPr>
          <w:rFonts w:ascii="Arial" w:hAnsi="Arial" w:cs="Arial"/>
          <w:b/>
          <w:sz w:val="20"/>
        </w:rPr>
        <w:t>7.</w:t>
      </w:r>
      <w:r w:rsidRPr="00B96574">
        <w:rPr>
          <w:rFonts w:ascii="Arial" w:hAnsi="Arial" w:cs="Arial"/>
          <w:b/>
          <w:bCs/>
          <w:sz w:val="20"/>
        </w:rPr>
        <w:t xml:space="preserve">    </w:t>
      </w:r>
      <w:r w:rsidR="00175A4F" w:rsidRPr="00B96574">
        <w:rPr>
          <w:rFonts w:ascii="Arial" w:hAnsi="Arial" w:cs="Arial"/>
          <w:sz w:val="20"/>
        </w:rPr>
        <w:t>Zamawiający może żądać od Wykonawców wyjaśnień dotyczących treści przedmiotowych środków dowodowych.</w:t>
      </w:r>
    </w:p>
    <w:p w14:paraId="3FD0E821" w14:textId="1B2820A0" w:rsidR="003B7042" w:rsidRPr="00B96574" w:rsidRDefault="00091EFC" w:rsidP="003B7042">
      <w:pPr>
        <w:pStyle w:val="pkt"/>
        <w:spacing w:before="0" w:after="0" w:line="360" w:lineRule="auto"/>
        <w:ind w:left="426" w:hanging="426"/>
        <w:rPr>
          <w:rFonts w:ascii="Arial" w:hAnsi="Arial" w:cs="Arial"/>
          <w:sz w:val="20"/>
        </w:rPr>
      </w:pPr>
      <w:r w:rsidRPr="00B96574">
        <w:rPr>
          <w:rFonts w:ascii="Arial" w:hAnsi="Arial" w:cs="Arial"/>
          <w:b/>
          <w:sz w:val="20"/>
        </w:rPr>
        <w:t>8</w:t>
      </w:r>
      <w:r w:rsidR="00AD43D0" w:rsidRPr="00B96574">
        <w:rPr>
          <w:rFonts w:ascii="Arial" w:hAnsi="Arial" w:cs="Arial"/>
          <w:b/>
          <w:sz w:val="20"/>
        </w:rPr>
        <w:t>.</w:t>
      </w:r>
      <w:r w:rsidR="00AD43D0" w:rsidRPr="00B96574">
        <w:rPr>
          <w:rFonts w:ascii="Arial" w:hAnsi="Arial" w:cs="Arial"/>
          <w:sz w:val="20"/>
        </w:rPr>
        <w:t xml:space="preserve">  </w:t>
      </w:r>
      <w:r w:rsidR="003B7042" w:rsidRPr="00B96574">
        <w:rPr>
          <w:rFonts w:ascii="Arial" w:hAnsi="Arial" w:cs="Arial"/>
          <w:sz w:val="20"/>
        </w:rPr>
        <w:t xml:space="preserve"> </w:t>
      </w:r>
      <w:r w:rsidR="007E674E" w:rsidRPr="00B96574">
        <w:rPr>
          <w:rFonts w:ascii="Arial" w:hAnsi="Arial" w:cs="Arial"/>
          <w:sz w:val="20"/>
        </w:rPr>
        <w:t xml:space="preserve">  </w:t>
      </w:r>
      <w:r w:rsidR="003B7042" w:rsidRPr="00B96574">
        <w:rPr>
          <w:rFonts w:ascii="Arial" w:hAnsi="Arial" w:cs="Arial"/>
          <w:sz w:val="20"/>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(ewentualne szczegóły w zakresie kryteriów stosowanych w celu oceny równoważności  zostały wskazane w opisie przedmiotu zamówienia).</w:t>
      </w:r>
    </w:p>
    <w:p w14:paraId="32B80CA4" w14:textId="46A426BB" w:rsidR="00E41712" w:rsidRPr="00B96574" w:rsidRDefault="00091EFC" w:rsidP="00E41712">
      <w:pPr>
        <w:pStyle w:val="pkt"/>
        <w:spacing w:before="0" w:after="0" w:line="360" w:lineRule="auto"/>
        <w:ind w:left="426" w:hanging="426"/>
        <w:rPr>
          <w:rFonts w:ascii="Arial" w:hAnsi="Arial" w:cs="Arial"/>
          <w:sz w:val="20"/>
        </w:rPr>
      </w:pPr>
      <w:r w:rsidRPr="00B96574">
        <w:rPr>
          <w:rFonts w:ascii="Arial" w:hAnsi="Arial" w:cs="Arial"/>
          <w:b/>
          <w:bCs/>
          <w:sz w:val="20"/>
        </w:rPr>
        <w:t>9</w:t>
      </w:r>
      <w:r w:rsidR="00AD43D0" w:rsidRPr="00B96574">
        <w:rPr>
          <w:rFonts w:ascii="Arial" w:hAnsi="Arial" w:cs="Arial"/>
          <w:b/>
          <w:bCs/>
          <w:sz w:val="20"/>
        </w:rPr>
        <w:t>.</w:t>
      </w:r>
      <w:r w:rsidR="00AD43D0" w:rsidRPr="00B96574">
        <w:rPr>
          <w:rFonts w:ascii="Arial" w:hAnsi="Arial" w:cs="Arial"/>
          <w:sz w:val="20"/>
        </w:rPr>
        <w:t xml:space="preserve">  </w:t>
      </w:r>
      <w:r w:rsidRPr="00B96574">
        <w:rPr>
          <w:rFonts w:ascii="Arial" w:hAnsi="Arial" w:cs="Arial"/>
          <w:sz w:val="20"/>
        </w:rPr>
        <w:t xml:space="preserve">   </w:t>
      </w:r>
      <w:r w:rsidR="003B7042" w:rsidRPr="00B96574">
        <w:rPr>
          <w:rFonts w:ascii="Arial" w:hAnsi="Arial" w:cs="Arial"/>
          <w:sz w:val="20"/>
        </w:rPr>
        <w:t xml:space="preserve">W sytuacjach, kiedy Zamawiający opisuje przedmiot zamówienia poprzez odniesienie się do norm, europejskich ocen technicznych, aprobat, specyfikacji technicznych i systemów referencji </w:t>
      </w:r>
      <w:r w:rsidR="003B7042" w:rsidRPr="00B96574">
        <w:rPr>
          <w:rFonts w:ascii="Arial" w:hAnsi="Arial" w:cs="Arial"/>
          <w:sz w:val="20"/>
        </w:rPr>
        <w:lastRenderedPageBreak/>
        <w:t>technicznych, o których mowa w art. 101 ust. 1 pkt 2 i ust. 3 ustawy Pzp, dopuszcza rozwiązania równoważne opisywanym.</w:t>
      </w:r>
    </w:p>
    <w:p w14:paraId="5A955E69" w14:textId="50F77261" w:rsidR="00E41712" w:rsidRPr="00EB16E1" w:rsidRDefault="00E41712" w:rsidP="00EB16E1">
      <w:pPr>
        <w:pStyle w:val="pkt"/>
        <w:spacing w:before="0" w:after="0" w:line="360" w:lineRule="auto"/>
        <w:ind w:left="426" w:hanging="426"/>
        <w:rPr>
          <w:rFonts w:ascii="Arial" w:hAnsi="Arial" w:cs="Arial"/>
          <w:sz w:val="20"/>
        </w:rPr>
      </w:pPr>
      <w:r w:rsidRPr="00B96574">
        <w:rPr>
          <w:rFonts w:ascii="Arial" w:hAnsi="Arial" w:cs="Arial"/>
          <w:b/>
          <w:sz w:val="20"/>
        </w:rPr>
        <w:t>10</w:t>
      </w:r>
      <w:r w:rsidRPr="00B96574">
        <w:rPr>
          <w:rFonts w:ascii="Arial" w:hAnsi="Arial" w:cs="Arial"/>
          <w:sz w:val="20"/>
        </w:rPr>
        <w:t xml:space="preserve">. </w:t>
      </w:r>
      <w:r w:rsidRPr="00243440">
        <w:rPr>
          <w:rFonts w:ascii="Arial" w:hAnsi="Arial" w:cs="Arial"/>
          <w:b/>
          <w:bCs/>
          <w:sz w:val="20"/>
        </w:rPr>
        <w:t xml:space="preserve">Zamawiający wymaga, aby Wykonawca, przed złożeniem oferty, dokonał wizji </w:t>
      </w:r>
      <w:r w:rsidRPr="00B96574">
        <w:rPr>
          <w:rFonts w:ascii="Arial" w:hAnsi="Arial" w:cs="Arial"/>
          <w:sz w:val="20"/>
        </w:rPr>
        <w:t xml:space="preserve">miejsc realizacji zamówienia i ich otoczenia w celu oszacowania na własną odpowiedzialność, na własny koszt </w:t>
      </w:r>
      <w:r w:rsidRPr="00B96574">
        <w:rPr>
          <w:rFonts w:ascii="Arial" w:hAnsi="Arial" w:cs="Arial"/>
          <w:sz w:val="20"/>
        </w:rPr>
        <w:br/>
        <w:t>i ryzyko wszystkich kosztów, jakie mogą okazać się niezbędne do przygotowania oferty oraz realizacji zamówienia zgodnie SWZ. Zamawiający nie przewiduje spotkania wyjaśniającego. Koszty związane z przeprowadzeniem wizji lokalnej poniesie Wykonawca.</w:t>
      </w:r>
    </w:p>
    <w:p w14:paraId="2FDBD113" w14:textId="60AFBCC9" w:rsidR="00E41712" w:rsidRDefault="00E41712" w:rsidP="00243440">
      <w:pPr>
        <w:pStyle w:val="pkt"/>
        <w:spacing w:before="0" w:after="0" w:line="360" w:lineRule="auto"/>
        <w:ind w:left="426" w:hanging="426"/>
        <w:rPr>
          <w:rFonts w:ascii="Arial" w:hAnsi="Arial" w:cs="Arial"/>
          <w:sz w:val="20"/>
        </w:rPr>
      </w:pPr>
      <w:r w:rsidRPr="00B96574">
        <w:rPr>
          <w:rFonts w:ascii="Arial" w:hAnsi="Arial" w:cs="Arial"/>
          <w:b/>
          <w:sz w:val="20"/>
        </w:rPr>
        <w:t>12</w:t>
      </w:r>
      <w:r w:rsidRPr="00B96574">
        <w:rPr>
          <w:rFonts w:ascii="Arial" w:hAnsi="Arial" w:cs="Arial"/>
          <w:sz w:val="20"/>
        </w:rPr>
        <w:t>.</w:t>
      </w:r>
      <w:r w:rsidRPr="00B96574">
        <w:rPr>
          <w:rFonts w:ascii="Arial" w:hAnsi="Arial" w:cs="Arial"/>
          <w:sz w:val="20"/>
        </w:rPr>
        <w:tab/>
      </w:r>
      <w:r w:rsidR="00EB16E1" w:rsidRPr="0033727C">
        <w:rPr>
          <w:rFonts w:ascii="Arial" w:hAnsi="Arial" w:cs="Arial"/>
          <w:sz w:val="20"/>
        </w:rPr>
        <w:t xml:space="preserve">Wykonawcy zobowiązani są do wcześniejszego powiadomienia Zamawiającego, iż w danym dniu </w:t>
      </w:r>
      <w:r w:rsidR="00EB16E1">
        <w:rPr>
          <w:rFonts w:ascii="Arial" w:hAnsi="Arial" w:cs="Arial"/>
          <w:sz w:val="20"/>
        </w:rPr>
        <w:t>wyrażą chęć odbycia</w:t>
      </w:r>
      <w:r w:rsidR="00EB16E1" w:rsidRPr="0033727C">
        <w:rPr>
          <w:rFonts w:ascii="Arial" w:hAnsi="Arial" w:cs="Arial"/>
          <w:sz w:val="20"/>
        </w:rPr>
        <w:t xml:space="preserve"> wizji lokalnej</w:t>
      </w:r>
      <w:r w:rsidR="00EB16E1">
        <w:rPr>
          <w:rFonts w:ascii="Arial" w:hAnsi="Arial" w:cs="Arial"/>
          <w:sz w:val="20"/>
        </w:rPr>
        <w:t xml:space="preserve"> </w:t>
      </w:r>
      <w:r w:rsidRPr="00B96574">
        <w:rPr>
          <w:rFonts w:ascii="Arial" w:hAnsi="Arial" w:cs="Arial"/>
          <w:sz w:val="20"/>
        </w:rPr>
        <w:t xml:space="preserve">na adres e-mail: </w:t>
      </w:r>
      <w:r w:rsidRPr="00D22D7E">
        <w:rPr>
          <w:rFonts w:ascii="Arial" w:hAnsi="Arial" w:cs="Arial"/>
          <w:sz w:val="20"/>
        </w:rPr>
        <w:t>infrastruktura@szpital.miechow.pl lub telefonicznie pod nr tel. 41 38 20</w:t>
      </w:r>
      <w:r w:rsidR="00F63444" w:rsidRPr="00D22D7E">
        <w:rPr>
          <w:rFonts w:ascii="Arial" w:hAnsi="Arial" w:cs="Arial"/>
          <w:sz w:val="20"/>
        </w:rPr>
        <w:t> </w:t>
      </w:r>
      <w:r w:rsidRPr="00D22D7E">
        <w:rPr>
          <w:rFonts w:ascii="Arial" w:hAnsi="Arial" w:cs="Arial"/>
          <w:sz w:val="20"/>
        </w:rPr>
        <w:t>319</w:t>
      </w:r>
      <w:r w:rsidR="00F63444" w:rsidRPr="00D22D7E">
        <w:rPr>
          <w:rFonts w:ascii="Arial" w:hAnsi="Arial" w:cs="Arial"/>
          <w:sz w:val="20"/>
        </w:rPr>
        <w:t xml:space="preserve"> lub 41 38 20 255</w:t>
      </w:r>
      <w:r w:rsidRPr="00D22D7E">
        <w:rPr>
          <w:rFonts w:ascii="Arial" w:hAnsi="Arial" w:cs="Arial"/>
          <w:sz w:val="20"/>
        </w:rPr>
        <w:t>.</w:t>
      </w:r>
      <w:r w:rsidRPr="00B96574">
        <w:rPr>
          <w:rFonts w:ascii="Arial" w:hAnsi="Arial" w:cs="Arial"/>
          <w:sz w:val="20"/>
        </w:rPr>
        <w:t xml:space="preserve"> Zgłoszenie musi zawierać nazwę Wykonawcy.</w:t>
      </w:r>
    </w:p>
    <w:p w14:paraId="20F44D0C" w14:textId="46971B23" w:rsidR="00EB16E1" w:rsidRDefault="00EB16E1" w:rsidP="00EB16E1">
      <w:pPr>
        <w:pStyle w:val="pkt"/>
        <w:spacing w:line="360" w:lineRule="auto"/>
        <w:ind w:left="426" w:hanging="426"/>
        <w:rPr>
          <w:rFonts w:ascii="Arial" w:hAnsi="Arial" w:cs="Arial"/>
          <w:sz w:val="20"/>
        </w:rPr>
      </w:pPr>
      <w:r w:rsidRPr="00B96574">
        <w:rPr>
          <w:rFonts w:ascii="Arial" w:hAnsi="Arial" w:cs="Arial"/>
          <w:b/>
          <w:sz w:val="20"/>
        </w:rPr>
        <w:t>1</w:t>
      </w:r>
      <w:r w:rsidR="00243440">
        <w:rPr>
          <w:rFonts w:ascii="Arial" w:hAnsi="Arial" w:cs="Arial"/>
          <w:b/>
          <w:sz w:val="20"/>
        </w:rPr>
        <w:t>3</w:t>
      </w:r>
      <w:r w:rsidRPr="00B96574">
        <w:rPr>
          <w:rFonts w:ascii="Arial" w:hAnsi="Arial" w:cs="Arial"/>
          <w:sz w:val="20"/>
        </w:rPr>
        <w:t>.</w:t>
      </w:r>
      <w:r w:rsidRPr="00B96574">
        <w:rPr>
          <w:rFonts w:ascii="Arial" w:hAnsi="Arial" w:cs="Arial"/>
          <w:sz w:val="20"/>
        </w:rPr>
        <w:tab/>
      </w:r>
      <w:r w:rsidRPr="00EB16E1">
        <w:rPr>
          <w:rFonts w:ascii="Arial" w:hAnsi="Arial" w:cs="Arial"/>
          <w:sz w:val="20"/>
        </w:rPr>
        <w:t>Przed rozpoczęciem wizji lokalnej – przedstawiciele wykonawców zobowiązani zostaną do podpisania się na liście obecności (imię, nazwisko, firma reprezentowanego wykonawcy).</w:t>
      </w:r>
    </w:p>
    <w:p w14:paraId="03D73AAA" w14:textId="408A67C0" w:rsidR="00EB16E1" w:rsidRPr="00EB16E1" w:rsidRDefault="00EB16E1" w:rsidP="00EB16E1">
      <w:pPr>
        <w:pStyle w:val="pkt"/>
        <w:spacing w:line="360" w:lineRule="auto"/>
        <w:ind w:left="426" w:hanging="426"/>
        <w:rPr>
          <w:rFonts w:ascii="Arial" w:hAnsi="Arial" w:cs="Arial"/>
          <w:sz w:val="20"/>
        </w:rPr>
      </w:pPr>
      <w:r w:rsidRPr="00B96574">
        <w:rPr>
          <w:rFonts w:ascii="Arial" w:hAnsi="Arial" w:cs="Arial"/>
          <w:b/>
          <w:sz w:val="20"/>
        </w:rPr>
        <w:t>1</w:t>
      </w:r>
      <w:r w:rsidR="00243440">
        <w:rPr>
          <w:rFonts w:ascii="Arial" w:hAnsi="Arial" w:cs="Arial"/>
          <w:b/>
          <w:sz w:val="20"/>
        </w:rPr>
        <w:t>4</w:t>
      </w:r>
      <w:r w:rsidRPr="00B96574">
        <w:rPr>
          <w:rFonts w:ascii="Arial" w:hAnsi="Arial" w:cs="Arial"/>
          <w:sz w:val="20"/>
        </w:rPr>
        <w:t>.</w:t>
      </w:r>
      <w:r>
        <w:rPr>
          <w:rFonts w:ascii="Arial" w:hAnsi="Arial" w:cs="Arial"/>
          <w:sz w:val="20"/>
        </w:rPr>
        <w:t xml:space="preserve">  </w:t>
      </w:r>
      <w:r w:rsidRPr="00EB16E1">
        <w:rPr>
          <w:rFonts w:ascii="Arial" w:hAnsi="Arial" w:cs="Arial"/>
          <w:sz w:val="20"/>
        </w:rPr>
        <w:t>W trakcie wizji lokalnej Zamawiający nie będzie udzielał wyjaśnień dotyczących SWZ.</w:t>
      </w:r>
    </w:p>
    <w:p w14:paraId="72F236EA" w14:textId="59EE3BE6" w:rsidR="00EB16E1" w:rsidRPr="00EB16E1" w:rsidRDefault="00EB16E1" w:rsidP="00EB16E1">
      <w:pPr>
        <w:pStyle w:val="pkt"/>
        <w:spacing w:line="360" w:lineRule="auto"/>
        <w:ind w:left="426" w:hanging="426"/>
        <w:rPr>
          <w:rFonts w:ascii="Arial" w:hAnsi="Arial" w:cs="Arial"/>
          <w:sz w:val="20"/>
        </w:rPr>
      </w:pPr>
      <w:r w:rsidRPr="00B96574">
        <w:rPr>
          <w:rFonts w:ascii="Arial" w:hAnsi="Arial" w:cs="Arial"/>
          <w:b/>
          <w:sz w:val="20"/>
        </w:rPr>
        <w:t>1</w:t>
      </w:r>
      <w:r w:rsidR="00243440">
        <w:rPr>
          <w:rFonts w:ascii="Arial" w:hAnsi="Arial" w:cs="Arial"/>
          <w:b/>
          <w:sz w:val="20"/>
        </w:rPr>
        <w:t>5</w:t>
      </w:r>
      <w:r w:rsidRPr="00B96574">
        <w:rPr>
          <w:rFonts w:ascii="Arial" w:hAnsi="Arial" w:cs="Arial"/>
          <w:sz w:val="20"/>
        </w:rPr>
        <w:t>.</w:t>
      </w:r>
      <w:r>
        <w:rPr>
          <w:rFonts w:ascii="Arial" w:hAnsi="Arial" w:cs="Arial"/>
          <w:sz w:val="20"/>
        </w:rPr>
        <w:t xml:space="preserve">  </w:t>
      </w:r>
      <w:r w:rsidRPr="00EB16E1">
        <w:rPr>
          <w:rFonts w:ascii="Arial" w:hAnsi="Arial" w:cs="Arial"/>
          <w:sz w:val="20"/>
        </w:rPr>
        <w:t>Dojazd osób biorących udział w wizji lokalnej, odbywać się będzie na własny koszt i we własnym zakresie.</w:t>
      </w:r>
    </w:p>
    <w:p w14:paraId="10DC21B4" w14:textId="524C7D5E" w:rsidR="00EB16E1" w:rsidRPr="00243440" w:rsidRDefault="00243440" w:rsidP="00243440">
      <w:pPr>
        <w:pStyle w:val="pkt"/>
        <w:spacing w:before="0" w:after="0" w:line="360" w:lineRule="auto"/>
        <w:ind w:left="426" w:hanging="426"/>
        <w:rPr>
          <w:rFonts w:ascii="Arial" w:hAnsi="Arial" w:cs="Arial"/>
          <w:b/>
          <w:bCs/>
          <w:sz w:val="20"/>
          <w:u w:val="single"/>
        </w:rPr>
      </w:pPr>
      <w:r w:rsidRPr="00243440">
        <w:rPr>
          <w:rFonts w:ascii="Arial" w:hAnsi="Arial" w:cs="Arial"/>
          <w:b/>
          <w:bCs/>
          <w:sz w:val="20"/>
        </w:rPr>
        <w:t>16</w:t>
      </w:r>
      <w:r w:rsidR="00EB16E1" w:rsidRPr="00EB16E1">
        <w:rPr>
          <w:rFonts w:ascii="Arial" w:hAnsi="Arial" w:cs="Arial"/>
          <w:sz w:val="20"/>
        </w:rPr>
        <w:t>.</w:t>
      </w:r>
      <w:r w:rsidR="00EB16E1" w:rsidRPr="00EB16E1">
        <w:rPr>
          <w:rFonts w:ascii="Arial" w:hAnsi="Arial" w:cs="Arial"/>
          <w:sz w:val="20"/>
        </w:rPr>
        <w:tab/>
      </w:r>
      <w:r w:rsidR="00EB16E1" w:rsidRPr="00EB16E1">
        <w:rPr>
          <w:rFonts w:ascii="Arial" w:hAnsi="Arial" w:cs="Arial"/>
          <w:sz w:val="20"/>
        </w:rPr>
        <w:tab/>
      </w:r>
      <w:r w:rsidR="00EB16E1" w:rsidRPr="00243440">
        <w:rPr>
          <w:rFonts w:ascii="Arial" w:hAnsi="Arial" w:cs="Arial"/>
          <w:b/>
          <w:bCs/>
          <w:sz w:val="20"/>
          <w:u w:val="single"/>
        </w:rPr>
        <w:t>Brak potwierdzonego (na liście obecności) udziału przedstawiciela danego Wykonawcy w obligatoryjnej wizji lokalnej skutkować będzie odrzuceniem złożonej w postępowaniu oferty tego Wykonawcy na podstawie art. 226 ust. 1 pkt 18 ustawy Pzp.</w:t>
      </w:r>
    </w:p>
    <w:p w14:paraId="5ED1F7D1" w14:textId="77777777" w:rsidR="00497A91"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B96574">
        <w:rPr>
          <w:rFonts w:ascii="Arial" w:hAnsi="Arial" w:cs="Arial"/>
          <w:b/>
          <w:sz w:val="20"/>
        </w:rPr>
        <w:t>V.</w:t>
      </w:r>
      <w:r w:rsidRPr="00B96574">
        <w:rPr>
          <w:rFonts w:ascii="Arial" w:hAnsi="Arial" w:cs="Arial"/>
          <w:b/>
          <w:sz w:val="20"/>
        </w:rPr>
        <w:tab/>
      </w:r>
      <w:r w:rsidR="0042582D" w:rsidRPr="00B96574">
        <w:rPr>
          <w:rFonts w:ascii="Arial" w:hAnsi="Arial" w:cs="Arial"/>
          <w:b/>
          <w:sz w:val="20"/>
        </w:rPr>
        <w:t>PODWY</w:t>
      </w:r>
      <w:r w:rsidR="00E8086A" w:rsidRPr="00B96574">
        <w:rPr>
          <w:rFonts w:ascii="Arial" w:hAnsi="Arial" w:cs="Arial"/>
          <w:b/>
          <w:sz w:val="20"/>
        </w:rPr>
        <w:t>KO</w:t>
      </w:r>
      <w:r w:rsidR="00CF6AE5" w:rsidRPr="00B96574">
        <w:rPr>
          <w:rFonts w:ascii="Arial" w:hAnsi="Arial" w:cs="Arial"/>
          <w:b/>
          <w:sz w:val="20"/>
        </w:rPr>
        <w:t>NAWSTWO</w:t>
      </w:r>
    </w:p>
    <w:p w14:paraId="381CE69E" w14:textId="1A062A67" w:rsidR="002828C8" w:rsidRPr="00B96574" w:rsidRDefault="001168E2" w:rsidP="00237FF6">
      <w:pPr>
        <w:pStyle w:val="pkt"/>
        <w:spacing w:before="240" w:after="0" w:line="360" w:lineRule="auto"/>
        <w:ind w:left="426" w:hanging="426"/>
        <w:rPr>
          <w:rFonts w:ascii="Arial" w:hAnsi="Arial" w:cs="Arial"/>
          <w:sz w:val="20"/>
        </w:rPr>
      </w:pPr>
      <w:r w:rsidRPr="00B96574">
        <w:rPr>
          <w:rFonts w:ascii="Arial" w:hAnsi="Arial" w:cs="Arial"/>
          <w:b/>
          <w:sz w:val="20"/>
        </w:rPr>
        <w:t>1.</w:t>
      </w:r>
      <w:r w:rsidRPr="00B96574">
        <w:rPr>
          <w:rFonts w:ascii="Arial" w:hAnsi="Arial" w:cs="Arial"/>
          <w:b/>
          <w:sz w:val="20"/>
        </w:rPr>
        <w:tab/>
      </w:r>
      <w:r w:rsidR="002828C8" w:rsidRPr="00B96574">
        <w:rPr>
          <w:rFonts w:ascii="Arial" w:hAnsi="Arial" w:cs="Arial"/>
          <w:sz w:val="20"/>
        </w:rPr>
        <w:t xml:space="preserve">Wykonawca może powierzyć wykonanie części zamówienia podwykonawcy (podwykonawcom). </w:t>
      </w:r>
    </w:p>
    <w:p w14:paraId="47C7FF22" w14:textId="79957812" w:rsidR="002828C8"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2.</w:t>
      </w:r>
      <w:r w:rsidRPr="00B96574">
        <w:rPr>
          <w:rFonts w:ascii="Arial" w:hAnsi="Arial" w:cs="Arial"/>
          <w:b/>
          <w:sz w:val="20"/>
        </w:rPr>
        <w:tab/>
      </w:r>
      <w:r w:rsidR="002828C8" w:rsidRPr="00B96574">
        <w:rPr>
          <w:rFonts w:ascii="Arial" w:hAnsi="Arial" w:cs="Arial"/>
          <w:sz w:val="20"/>
        </w:rPr>
        <w:t xml:space="preserve">Zamawiający nie zastrzega obowiązku osobistego wykonania przez Wykonawcę kluczowych części zamówienia. </w:t>
      </w:r>
    </w:p>
    <w:p w14:paraId="5E939CFB" w14:textId="762C55C1" w:rsidR="002828C8"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3.</w:t>
      </w:r>
      <w:r w:rsidRPr="00B96574">
        <w:rPr>
          <w:rFonts w:ascii="Arial" w:hAnsi="Arial" w:cs="Arial"/>
          <w:b/>
          <w:sz w:val="20"/>
        </w:rPr>
        <w:tab/>
      </w:r>
      <w:r w:rsidR="002828C8" w:rsidRPr="00B96574">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4.</w:t>
      </w:r>
      <w:r w:rsidRPr="00B96574">
        <w:rPr>
          <w:rFonts w:ascii="Arial" w:hAnsi="Arial" w:cs="Arial"/>
          <w:b/>
          <w:sz w:val="20"/>
        </w:rPr>
        <w:tab/>
      </w:r>
      <w:r w:rsidR="002828C8" w:rsidRPr="00B96574">
        <w:rPr>
          <w:rFonts w:ascii="Arial" w:hAnsi="Arial" w:cs="Arial"/>
          <w:sz w:val="20"/>
        </w:rPr>
        <w:t>Powierzenie części zamówienia podwykonawcom nie zwalnia Wykonawcy</w:t>
      </w:r>
      <w:r w:rsidR="00ED1ADC" w:rsidRPr="00B96574">
        <w:rPr>
          <w:rFonts w:ascii="Arial" w:hAnsi="Arial" w:cs="Arial"/>
          <w:sz w:val="20"/>
        </w:rPr>
        <w:t xml:space="preserve"> </w:t>
      </w:r>
      <w:r w:rsidR="002828C8" w:rsidRPr="00B96574">
        <w:rPr>
          <w:rFonts w:ascii="Arial" w:hAnsi="Arial" w:cs="Arial"/>
          <w:sz w:val="20"/>
        </w:rPr>
        <w:t>z odpowiedzialności za należyte wykonanie zamówienia.</w:t>
      </w:r>
    </w:p>
    <w:p w14:paraId="1E03E1FA" w14:textId="77777777" w:rsidR="00E8086A"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B96574">
        <w:rPr>
          <w:rFonts w:ascii="Arial" w:hAnsi="Arial" w:cs="Arial"/>
          <w:b/>
          <w:sz w:val="20"/>
        </w:rPr>
        <w:t>VI.</w:t>
      </w:r>
      <w:r w:rsidRPr="00B96574">
        <w:rPr>
          <w:rFonts w:ascii="Arial" w:hAnsi="Arial" w:cs="Arial"/>
          <w:b/>
          <w:sz w:val="20"/>
        </w:rPr>
        <w:tab/>
      </w:r>
      <w:r w:rsidR="00E8086A" w:rsidRPr="00B96574">
        <w:rPr>
          <w:rFonts w:ascii="Arial" w:hAnsi="Arial" w:cs="Arial"/>
          <w:b/>
          <w:sz w:val="20"/>
        </w:rPr>
        <w:t>TERMIN WYKONANIA ZAMÓWIENIA</w:t>
      </w:r>
    </w:p>
    <w:p w14:paraId="160102A6" w14:textId="77777777" w:rsidR="00AC203A" w:rsidRPr="00B96574" w:rsidRDefault="001168E2" w:rsidP="00237FF6">
      <w:pPr>
        <w:pStyle w:val="pkt"/>
        <w:spacing w:before="240" w:after="0" w:line="360" w:lineRule="auto"/>
        <w:ind w:left="426" w:hanging="426"/>
        <w:rPr>
          <w:rFonts w:ascii="Arial" w:hAnsi="Arial" w:cs="Arial"/>
          <w:sz w:val="20"/>
        </w:rPr>
      </w:pPr>
      <w:r w:rsidRPr="00B96574">
        <w:rPr>
          <w:rFonts w:ascii="Arial" w:hAnsi="Arial" w:cs="Arial"/>
          <w:b/>
          <w:sz w:val="20"/>
        </w:rPr>
        <w:t>1.</w:t>
      </w:r>
      <w:r w:rsidRPr="00B96574">
        <w:rPr>
          <w:rFonts w:ascii="Arial" w:hAnsi="Arial" w:cs="Arial"/>
          <w:b/>
          <w:sz w:val="20"/>
        </w:rPr>
        <w:tab/>
      </w:r>
      <w:r w:rsidR="00AC203A" w:rsidRPr="00B96574">
        <w:rPr>
          <w:rFonts w:ascii="Arial" w:hAnsi="Arial" w:cs="Arial"/>
          <w:sz w:val="20"/>
        </w:rPr>
        <w:t>Umowa w sprawie realizacji zamówienia zostanie zawarta na czas oznaczony.</w:t>
      </w:r>
    </w:p>
    <w:p w14:paraId="3FCF5114" w14:textId="5C9FE33A" w:rsidR="00A73229"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2.</w:t>
      </w:r>
      <w:r w:rsidRPr="00B96574">
        <w:rPr>
          <w:rFonts w:ascii="Arial" w:hAnsi="Arial" w:cs="Arial"/>
          <w:b/>
          <w:sz w:val="20"/>
        </w:rPr>
        <w:tab/>
      </w:r>
      <w:r w:rsidR="00CC047F" w:rsidRPr="00B96574">
        <w:rPr>
          <w:rFonts w:ascii="Arial" w:hAnsi="Arial" w:cs="Arial"/>
          <w:sz w:val="20"/>
        </w:rPr>
        <w:t xml:space="preserve">Termin </w:t>
      </w:r>
      <w:r w:rsidR="00CA06FA" w:rsidRPr="00B96574">
        <w:rPr>
          <w:rFonts w:ascii="Arial" w:hAnsi="Arial" w:cs="Arial"/>
          <w:sz w:val="20"/>
        </w:rPr>
        <w:t>realizacji</w:t>
      </w:r>
      <w:r w:rsidR="00CC047F" w:rsidRPr="00B96574">
        <w:rPr>
          <w:rFonts w:ascii="Arial" w:hAnsi="Arial" w:cs="Arial"/>
          <w:sz w:val="20"/>
        </w:rPr>
        <w:t xml:space="preserve"> zamówienia</w:t>
      </w:r>
      <w:r w:rsidR="00A73229" w:rsidRPr="00B96574">
        <w:rPr>
          <w:rFonts w:ascii="Arial" w:hAnsi="Arial" w:cs="Arial"/>
          <w:sz w:val="20"/>
        </w:rPr>
        <w:t>:</w:t>
      </w:r>
      <w:r w:rsidR="00300734" w:rsidRPr="00B96574">
        <w:rPr>
          <w:rFonts w:ascii="Arial" w:hAnsi="Arial" w:cs="Arial"/>
          <w:sz w:val="20"/>
        </w:rPr>
        <w:t xml:space="preserve"> </w:t>
      </w:r>
      <w:r w:rsidR="00D63C96" w:rsidRPr="00B96574">
        <w:rPr>
          <w:rFonts w:ascii="Arial" w:hAnsi="Arial" w:cs="Arial"/>
          <w:b/>
          <w:sz w:val="20"/>
        </w:rPr>
        <w:t>36 miesięcy od dnia podpisania umowy.</w:t>
      </w:r>
      <w:r w:rsidR="00D63C96" w:rsidRPr="00B96574">
        <w:rPr>
          <w:rFonts w:ascii="Arial" w:hAnsi="Arial" w:cs="Arial"/>
          <w:sz w:val="20"/>
        </w:rPr>
        <w:t xml:space="preserve"> </w:t>
      </w:r>
    </w:p>
    <w:p w14:paraId="0F663DA4" w14:textId="77777777" w:rsidR="00E37F70"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VII.</w:t>
      </w:r>
      <w:r w:rsidRPr="00B96574">
        <w:rPr>
          <w:rFonts w:ascii="Arial" w:hAnsi="Arial" w:cs="Arial"/>
          <w:b/>
          <w:sz w:val="20"/>
        </w:rPr>
        <w:tab/>
      </w:r>
      <w:r w:rsidR="005B5095" w:rsidRPr="00B96574">
        <w:rPr>
          <w:rFonts w:ascii="Arial" w:hAnsi="Arial" w:cs="Arial"/>
          <w:b/>
          <w:sz w:val="20"/>
        </w:rPr>
        <w:t>WARUNKI UDZIAŁU W POSTĘPOWANIU</w:t>
      </w:r>
    </w:p>
    <w:p w14:paraId="60577A18" w14:textId="77777777" w:rsidR="003544E7" w:rsidRPr="00B96574"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B96574">
        <w:rPr>
          <w:rStyle w:val="TeksttreciPogrubienie"/>
          <w:rFonts w:ascii="Arial" w:hAnsi="Arial" w:cs="Arial"/>
          <w:bCs w:val="0"/>
          <w:sz w:val="20"/>
          <w:szCs w:val="20"/>
          <w:shd w:val="clear" w:color="auto" w:fill="auto"/>
        </w:rPr>
        <w:lastRenderedPageBreak/>
        <w:t>1.</w:t>
      </w:r>
      <w:r w:rsidRPr="00B96574">
        <w:rPr>
          <w:rStyle w:val="TeksttreciPogrubienie"/>
          <w:rFonts w:ascii="Arial" w:hAnsi="Arial" w:cs="Arial"/>
          <w:bCs w:val="0"/>
          <w:sz w:val="20"/>
          <w:szCs w:val="20"/>
          <w:shd w:val="clear" w:color="auto" w:fill="auto"/>
        </w:rPr>
        <w:tab/>
      </w:r>
      <w:r w:rsidR="003544E7" w:rsidRPr="00B96574">
        <w:rPr>
          <w:rFonts w:ascii="Arial" w:hAnsi="Arial" w:cs="Arial"/>
          <w:sz w:val="20"/>
        </w:rPr>
        <w:t>O udzielenie zamówienia mogą ubiegać się Wykonawcy, którzy nie podlegają wykluczeniu</w:t>
      </w:r>
      <w:r w:rsidR="00CA06FA" w:rsidRPr="00B96574">
        <w:rPr>
          <w:rFonts w:ascii="Arial" w:hAnsi="Arial" w:cs="Arial"/>
          <w:sz w:val="20"/>
        </w:rPr>
        <w:t>, na zasadach określonych w Rozdziale VI</w:t>
      </w:r>
      <w:r w:rsidR="00E248BB" w:rsidRPr="00B96574">
        <w:rPr>
          <w:rFonts w:ascii="Arial" w:hAnsi="Arial" w:cs="Arial"/>
          <w:sz w:val="20"/>
        </w:rPr>
        <w:t>I</w:t>
      </w:r>
      <w:r w:rsidR="00CA06FA" w:rsidRPr="00B96574">
        <w:rPr>
          <w:rFonts w:ascii="Arial" w:hAnsi="Arial" w:cs="Arial"/>
          <w:sz w:val="20"/>
        </w:rPr>
        <w:t>I SWZ,</w:t>
      </w:r>
      <w:r w:rsidR="003544E7" w:rsidRPr="00B96574">
        <w:rPr>
          <w:rFonts w:ascii="Arial" w:hAnsi="Arial" w:cs="Arial"/>
          <w:sz w:val="20"/>
        </w:rPr>
        <w:t xml:space="preserve"> oraz spełniają określone przez </w:t>
      </w:r>
      <w:r w:rsidR="00334FF0" w:rsidRPr="00B96574">
        <w:rPr>
          <w:rFonts w:ascii="Arial" w:hAnsi="Arial" w:cs="Arial"/>
          <w:sz w:val="20"/>
        </w:rPr>
        <w:t>Z</w:t>
      </w:r>
      <w:r w:rsidR="003544E7" w:rsidRPr="00B96574">
        <w:rPr>
          <w:rFonts w:ascii="Arial" w:hAnsi="Arial" w:cs="Arial"/>
          <w:sz w:val="20"/>
        </w:rPr>
        <w:t>amawiającego warunki</w:t>
      </w:r>
      <w:r w:rsidR="003544E7" w:rsidRPr="00B96574">
        <w:rPr>
          <w:rStyle w:val="TeksttreciPogrubienie"/>
          <w:rFonts w:ascii="Arial" w:hAnsi="Arial" w:cs="Arial"/>
          <w:sz w:val="20"/>
          <w:szCs w:val="20"/>
        </w:rPr>
        <w:t xml:space="preserve"> </w:t>
      </w:r>
      <w:r w:rsidR="003544E7" w:rsidRPr="00B96574">
        <w:rPr>
          <w:rStyle w:val="TeksttreciPogrubienie"/>
          <w:rFonts w:ascii="Arial" w:hAnsi="Arial" w:cs="Arial"/>
          <w:b w:val="0"/>
          <w:sz w:val="20"/>
          <w:szCs w:val="20"/>
        </w:rPr>
        <w:t xml:space="preserve">udziału w </w:t>
      </w:r>
      <w:r w:rsidR="003544E7" w:rsidRPr="00B96574">
        <w:rPr>
          <w:rFonts w:ascii="Arial" w:hAnsi="Arial" w:cs="Arial"/>
          <w:bCs/>
          <w:sz w:val="20"/>
        </w:rPr>
        <w:t>postępowaniu</w:t>
      </w:r>
      <w:r w:rsidR="003544E7" w:rsidRPr="00B96574">
        <w:rPr>
          <w:rStyle w:val="TeksttreciPogrubienie"/>
          <w:rFonts w:ascii="Arial" w:hAnsi="Arial" w:cs="Arial"/>
          <w:b w:val="0"/>
          <w:sz w:val="20"/>
          <w:szCs w:val="20"/>
        </w:rPr>
        <w:t>.</w:t>
      </w:r>
    </w:p>
    <w:p w14:paraId="16F3C96E" w14:textId="77777777" w:rsidR="00374B1F" w:rsidRPr="00B96574" w:rsidRDefault="001168E2" w:rsidP="005D5FE0">
      <w:pPr>
        <w:pStyle w:val="pkt"/>
        <w:spacing w:before="0" w:after="0" w:line="360" w:lineRule="auto"/>
        <w:ind w:left="426" w:hanging="426"/>
        <w:rPr>
          <w:rFonts w:ascii="Arial" w:hAnsi="Arial" w:cs="Arial"/>
          <w:sz w:val="20"/>
        </w:rPr>
      </w:pPr>
      <w:bookmarkStart w:id="3" w:name="bookmark3"/>
      <w:r w:rsidRPr="00B96574">
        <w:rPr>
          <w:rFonts w:ascii="Arial" w:hAnsi="Arial" w:cs="Arial"/>
          <w:b/>
          <w:sz w:val="20"/>
        </w:rPr>
        <w:t>2.</w:t>
      </w:r>
      <w:r w:rsidRPr="00B96574">
        <w:rPr>
          <w:rFonts w:ascii="Arial" w:hAnsi="Arial" w:cs="Arial"/>
          <w:b/>
          <w:sz w:val="20"/>
        </w:rPr>
        <w:tab/>
      </w:r>
      <w:r w:rsidR="00374B1F" w:rsidRPr="00B96574">
        <w:rPr>
          <w:rFonts w:ascii="Arial" w:hAnsi="Arial" w:cs="Arial"/>
          <w:sz w:val="20"/>
        </w:rPr>
        <w:t>O udzielenie zamówienia mogą ubiegać się Wykonawcy, którzy spełniają warunki dotyczące:</w:t>
      </w:r>
      <w:bookmarkEnd w:id="3"/>
    </w:p>
    <w:p w14:paraId="21834B38" w14:textId="76575883" w:rsidR="009A609A" w:rsidRPr="00B96574" w:rsidRDefault="001168E2" w:rsidP="005D5FE0">
      <w:pPr>
        <w:pStyle w:val="pkt"/>
        <w:spacing w:before="0" w:after="0" w:line="360" w:lineRule="auto"/>
        <w:ind w:left="852" w:hanging="426"/>
        <w:rPr>
          <w:rFonts w:ascii="Arial" w:hAnsi="Arial" w:cs="Arial"/>
          <w:sz w:val="20"/>
        </w:rPr>
      </w:pPr>
      <w:r w:rsidRPr="00B96574">
        <w:rPr>
          <w:rFonts w:ascii="Arial" w:eastAsia="Arial" w:hAnsi="Arial" w:cs="Arial"/>
          <w:b/>
          <w:bCs/>
          <w:w w:val="91"/>
          <w:sz w:val="20"/>
        </w:rPr>
        <w:t>1)</w:t>
      </w:r>
      <w:r w:rsidRPr="00B96574">
        <w:rPr>
          <w:rFonts w:ascii="Arial" w:eastAsia="Arial" w:hAnsi="Arial" w:cs="Arial"/>
          <w:b/>
          <w:bCs/>
          <w:w w:val="91"/>
          <w:sz w:val="20"/>
        </w:rPr>
        <w:tab/>
      </w:r>
      <w:r w:rsidR="009A609A" w:rsidRPr="00B96574">
        <w:rPr>
          <w:rFonts w:ascii="Arial" w:hAnsi="Arial" w:cs="Arial"/>
          <w:b/>
          <w:sz w:val="20"/>
        </w:rPr>
        <w:t>zdolności do występowania w obrocie gospodarczym:</w:t>
      </w:r>
    </w:p>
    <w:p w14:paraId="44E9570B" w14:textId="77777777" w:rsidR="009A609A" w:rsidRPr="00B96574"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B96574">
        <w:rPr>
          <w:rFonts w:ascii="Arial" w:hAnsi="Arial" w:cs="Arial"/>
          <w:sz w:val="20"/>
          <w:szCs w:val="20"/>
          <w:lang w:val="pl-PL"/>
        </w:rPr>
        <w:t>Zamawiający nie stawia warunku w powyższym zakresie.</w:t>
      </w:r>
    </w:p>
    <w:p w14:paraId="46BD2793" w14:textId="0FEB8066" w:rsidR="009A609A" w:rsidRPr="00B96574" w:rsidRDefault="001168E2" w:rsidP="005D5FE0">
      <w:pPr>
        <w:pStyle w:val="pkt"/>
        <w:spacing w:before="0" w:after="0" w:line="360" w:lineRule="auto"/>
        <w:ind w:left="852" w:hanging="426"/>
        <w:rPr>
          <w:rFonts w:ascii="Arial" w:hAnsi="Arial" w:cs="Arial"/>
          <w:b/>
          <w:sz w:val="20"/>
        </w:rPr>
      </w:pPr>
      <w:r w:rsidRPr="00B96574">
        <w:rPr>
          <w:rFonts w:ascii="Arial" w:eastAsia="Arial" w:hAnsi="Arial" w:cs="Arial"/>
          <w:b/>
          <w:bCs/>
          <w:w w:val="91"/>
          <w:sz w:val="20"/>
        </w:rPr>
        <w:t>2)</w:t>
      </w:r>
      <w:r w:rsidRPr="00B96574">
        <w:rPr>
          <w:rFonts w:ascii="Arial" w:eastAsia="Arial" w:hAnsi="Arial" w:cs="Arial"/>
          <w:b/>
          <w:bCs/>
          <w:w w:val="91"/>
          <w:sz w:val="20"/>
        </w:rPr>
        <w:tab/>
      </w:r>
      <w:r w:rsidR="009A609A" w:rsidRPr="00B96574">
        <w:rPr>
          <w:rFonts w:ascii="Arial" w:hAnsi="Arial" w:cs="Arial"/>
          <w:b/>
          <w:sz w:val="20"/>
        </w:rPr>
        <w:t>uprawnień do prowadzenia określonej działalności gospodarczej lub zawodowej, o ile wynika to z odrębnych przepisów:</w:t>
      </w:r>
    </w:p>
    <w:p w14:paraId="61A3FF6D" w14:textId="77777777" w:rsidR="009A609A" w:rsidRPr="00B96574"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B96574">
        <w:rPr>
          <w:rFonts w:ascii="Arial" w:hAnsi="Arial" w:cs="Arial"/>
          <w:sz w:val="20"/>
          <w:szCs w:val="20"/>
          <w:lang w:val="pl-PL"/>
        </w:rPr>
        <w:t>Zamawiający nie stawia warunku w powyższym zakresie.</w:t>
      </w:r>
    </w:p>
    <w:p w14:paraId="1DE64048" w14:textId="39148C0E" w:rsidR="00B8689F" w:rsidRPr="00B96574" w:rsidRDefault="001168E2" w:rsidP="00F11B27">
      <w:pPr>
        <w:pStyle w:val="pkt"/>
        <w:spacing w:before="0" w:after="0" w:line="360" w:lineRule="auto"/>
        <w:ind w:left="852" w:hanging="426"/>
        <w:rPr>
          <w:rFonts w:ascii="Arial" w:hAnsi="Arial" w:cs="Arial"/>
          <w:b/>
          <w:sz w:val="20"/>
        </w:rPr>
      </w:pPr>
      <w:r w:rsidRPr="00B96574">
        <w:rPr>
          <w:rFonts w:ascii="Arial" w:eastAsia="Arial" w:hAnsi="Arial" w:cs="Arial"/>
          <w:b/>
          <w:bCs/>
          <w:w w:val="91"/>
          <w:sz w:val="20"/>
        </w:rPr>
        <w:t>3)</w:t>
      </w:r>
      <w:r w:rsidRPr="00B96574">
        <w:rPr>
          <w:rFonts w:ascii="Arial" w:eastAsia="Arial" w:hAnsi="Arial" w:cs="Arial"/>
          <w:b/>
          <w:bCs/>
          <w:w w:val="91"/>
          <w:sz w:val="20"/>
        </w:rPr>
        <w:tab/>
      </w:r>
      <w:r w:rsidR="009A609A" w:rsidRPr="00B96574">
        <w:rPr>
          <w:rFonts w:ascii="Arial" w:hAnsi="Arial" w:cs="Arial"/>
          <w:b/>
          <w:sz w:val="20"/>
        </w:rPr>
        <w:t>sytuacji ekonomicznej lub finansowej:</w:t>
      </w:r>
      <w:bookmarkStart w:id="4" w:name="_Hlk66441332"/>
    </w:p>
    <w:p w14:paraId="457F9172" w14:textId="56972173" w:rsidR="00B8689F" w:rsidRPr="00B96574" w:rsidRDefault="00F314B5" w:rsidP="00253C17">
      <w:pPr>
        <w:pStyle w:val="pkt"/>
        <w:numPr>
          <w:ilvl w:val="0"/>
          <w:numId w:val="31"/>
        </w:numPr>
        <w:spacing w:line="360" w:lineRule="auto"/>
        <w:rPr>
          <w:rFonts w:ascii="Arial" w:hAnsi="Arial" w:cs="Arial"/>
          <w:sz w:val="20"/>
        </w:rPr>
      </w:pPr>
      <w:r w:rsidRPr="00B96574">
        <w:rPr>
          <w:rFonts w:ascii="Arial" w:hAnsi="Arial" w:cs="Arial"/>
          <w:sz w:val="20"/>
        </w:rPr>
        <w:t xml:space="preserve">Zamawiający uzna, że warunek został spełniony, </w:t>
      </w:r>
      <w:r w:rsidR="00E41712" w:rsidRPr="00B96574">
        <w:rPr>
          <w:rFonts w:ascii="Arial" w:hAnsi="Arial" w:cs="Arial"/>
          <w:sz w:val="20"/>
        </w:rPr>
        <w:t>jeśli</w:t>
      </w:r>
      <w:r w:rsidRPr="00B96574">
        <w:rPr>
          <w:rFonts w:ascii="Arial" w:hAnsi="Arial" w:cs="Arial"/>
          <w:sz w:val="20"/>
        </w:rPr>
        <w:t xml:space="preserve"> Wykonawca załączy do oferty opłaconą polisę</w:t>
      </w:r>
      <w:r w:rsidR="00E41712" w:rsidRPr="00B96574">
        <w:rPr>
          <w:rFonts w:ascii="Arial" w:hAnsi="Arial" w:cs="Arial"/>
          <w:sz w:val="20"/>
        </w:rPr>
        <w:t xml:space="preserve"> OC</w:t>
      </w:r>
      <w:r w:rsidRPr="00B96574">
        <w:rPr>
          <w:rFonts w:ascii="Arial" w:hAnsi="Arial" w:cs="Arial"/>
          <w:sz w:val="20"/>
        </w:rPr>
        <w:t xml:space="preserve">, a w przypadku jej braku inny dokument potwierdzający, że Wykonawca jest </w:t>
      </w:r>
      <w:r w:rsidRPr="00E82AD3">
        <w:rPr>
          <w:rFonts w:ascii="Arial" w:hAnsi="Arial" w:cs="Arial"/>
          <w:sz w:val="20"/>
        </w:rPr>
        <w:t xml:space="preserve">ubezpieczony od odpowiedzialności cywilnej w zakresie prowadzonej działalności związanej z przedmiotem zamówienia na kwotę nie mniejszą niż </w:t>
      </w:r>
      <w:r w:rsidR="006D563D" w:rsidRPr="00E82AD3">
        <w:rPr>
          <w:rFonts w:ascii="Arial" w:hAnsi="Arial" w:cs="Arial"/>
          <w:sz w:val="20"/>
        </w:rPr>
        <w:t>8</w:t>
      </w:r>
      <w:r w:rsidR="00E763C1" w:rsidRPr="00E82AD3">
        <w:rPr>
          <w:rFonts w:ascii="Arial" w:hAnsi="Arial" w:cs="Arial"/>
          <w:sz w:val="20"/>
        </w:rPr>
        <w:t>00.000,00 zł (</w:t>
      </w:r>
      <w:r w:rsidR="002802D7" w:rsidRPr="00E82AD3">
        <w:rPr>
          <w:rFonts w:ascii="Arial" w:hAnsi="Arial" w:cs="Arial"/>
          <w:sz w:val="20"/>
        </w:rPr>
        <w:t>osiemset tysięcy</w:t>
      </w:r>
      <w:r w:rsidR="00E763C1" w:rsidRPr="00E82AD3">
        <w:rPr>
          <w:rFonts w:ascii="Arial" w:hAnsi="Arial" w:cs="Arial"/>
          <w:sz w:val="20"/>
        </w:rPr>
        <w:t xml:space="preserve"> złotych)</w:t>
      </w:r>
      <w:r w:rsidR="003977B3" w:rsidRPr="00E82AD3">
        <w:rPr>
          <w:rFonts w:ascii="Arial" w:eastAsia="Verdana" w:hAnsi="Arial" w:cs="Arial"/>
          <w:sz w:val="20"/>
        </w:rPr>
        <w:t>, aktualna</w:t>
      </w:r>
      <w:r w:rsidR="003977B3" w:rsidRPr="00B96574">
        <w:rPr>
          <w:rFonts w:ascii="Arial" w:eastAsia="Verdana" w:hAnsi="Arial" w:cs="Arial"/>
          <w:sz w:val="20"/>
        </w:rPr>
        <w:t xml:space="preserve"> na dzień składania oferty.</w:t>
      </w:r>
    </w:p>
    <w:bookmarkEnd w:id="4"/>
    <w:p w14:paraId="3312564A" w14:textId="51AF30E1" w:rsidR="00E3783F" w:rsidRPr="00B96574" w:rsidRDefault="001168E2" w:rsidP="005D5FE0">
      <w:pPr>
        <w:pStyle w:val="pkt"/>
        <w:spacing w:before="0" w:after="0" w:line="360" w:lineRule="auto"/>
        <w:ind w:left="852" w:hanging="426"/>
        <w:rPr>
          <w:rFonts w:ascii="Arial" w:hAnsi="Arial" w:cs="Arial"/>
          <w:b/>
          <w:sz w:val="20"/>
        </w:rPr>
      </w:pPr>
      <w:r w:rsidRPr="00B96574">
        <w:rPr>
          <w:rFonts w:ascii="Arial" w:eastAsia="Arial" w:hAnsi="Arial" w:cs="Arial"/>
          <w:b/>
          <w:bCs/>
          <w:w w:val="91"/>
          <w:sz w:val="20"/>
        </w:rPr>
        <w:t>4)</w:t>
      </w:r>
      <w:r w:rsidRPr="00B96574">
        <w:rPr>
          <w:rFonts w:ascii="Arial" w:eastAsia="Arial" w:hAnsi="Arial" w:cs="Arial"/>
          <w:b/>
          <w:bCs/>
          <w:w w:val="91"/>
          <w:sz w:val="20"/>
        </w:rPr>
        <w:tab/>
      </w:r>
      <w:r w:rsidR="005E7E59" w:rsidRPr="00B96574">
        <w:rPr>
          <w:rFonts w:ascii="Arial" w:hAnsi="Arial" w:cs="Arial"/>
          <w:b/>
          <w:sz w:val="20"/>
        </w:rPr>
        <w:t>zdol</w:t>
      </w:r>
      <w:r w:rsidR="00406C21" w:rsidRPr="00B96574">
        <w:rPr>
          <w:rFonts w:ascii="Arial" w:hAnsi="Arial" w:cs="Arial"/>
          <w:b/>
          <w:sz w:val="20"/>
        </w:rPr>
        <w:t>ności technicznej lub zawodowej</w:t>
      </w:r>
      <w:r w:rsidR="00300734" w:rsidRPr="00B96574">
        <w:rPr>
          <w:rFonts w:ascii="Arial" w:hAnsi="Arial" w:cs="Arial"/>
          <w:b/>
          <w:sz w:val="20"/>
        </w:rPr>
        <w:t>:</w:t>
      </w:r>
    </w:p>
    <w:p w14:paraId="72A7942F" w14:textId="205408B4" w:rsidR="00DD258C" w:rsidRPr="00B96574" w:rsidRDefault="003977B3" w:rsidP="00C97C54">
      <w:pPr>
        <w:pStyle w:val="pkt"/>
        <w:spacing w:line="360" w:lineRule="auto"/>
        <w:ind w:left="556" w:firstLine="0"/>
        <w:rPr>
          <w:rFonts w:ascii="Arial" w:hAnsi="Arial" w:cs="Arial"/>
          <w:bCs/>
          <w:sz w:val="20"/>
        </w:rPr>
      </w:pPr>
      <w:r w:rsidRPr="00B96574">
        <w:rPr>
          <w:rFonts w:ascii="Arial" w:hAnsi="Arial" w:cs="Arial"/>
          <w:bCs/>
          <w:sz w:val="20"/>
        </w:rPr>
        <w:t xml:space="preserve">Zamawiający </w:t>
      </w:r>
      <w:r w:rsidR="00C97C54" w:rsidRPr="00B96574">
        <w:rPr>
          <w:rFonts w:ascii="Arial" w:hAnsi="Arial" w:cs="Arial"/>
          <w:sz w:val="20"/>
        </w:rPr>
        <w:t>uzna, że warunek został spełniony, jeśli</w:t>
      </w:r>
      <w:r w:rsidR="001E04AC">
        <w:rPr>
          <w:rFonts w:ascii="Arial" w:hAnsi="Arial" w:cs="Arial"/>
          <w:sz w:val="20"/>
        </w:rPr>
        <w:t xml:space="preserve"> Wykonawca</w:t>
      </w:r>
      <w:r w:rsidR="00C97C54">
        <w:rPr>
          <w:rFonts w:ascii="Arial" w:hAnsi="Arial" w:cs="Arial"/>
          <w:sz w:val="20"/>
        </w:rPr>
        <w:t>:</w:t>
      </w:r>
    </w:p>
    <w:p w14:paraId="59883F1B" w14:textId="5AD7ECA7" w:rsidR="00945A45" w:rsidRPr="000E1A0F" w:rsidRDefault="00260945" w:rsidP="00E82AD3">
      <w:pPr>
        <w:pStyle w:val="pkt"/>
        <w:numPr>
          <w:ilvl w:val="0"/>
          <w:numId w:val="37"/>
        </w:numPr>
        <w:spacing w:line="360" w:lineRule="auto"/>
        <w:rPr>
          <w:rFonts w:ascii="Arial" w:hAnsi="Arial" w:cs="Arial"/>
          <w:b/>
          <w:bCs/>
          <w:sz w:val="20"/>
          <w:u w:val="single"/>
        </w:rPr>
      </w:pPr>
      <w:r w:rsidRPr="00640F8E">
        <w:rPr>
          <w:rFonts w:ascii="Arial" w:hAnsi="Arial" w:cs="Arial"/>
          <w:bCs/>
          <w:sz w:val="20"/>
        </w:rPr>
        <w:t xml:space="preserve">dysponuje </w:t>
      </w:r>
      <w:r w:rsidRPr="00E82AD3">
        <w:rPr>
          <w:rFonts w:ascii="Arial" w:hAnsi="Arial" w:cs="Arial"/>
          <w:bCs/>
          <w:sz w:val="20"/>
        </w:rPr>
        <w:t>co najmniej jedn</w:t>
      </w:r>
      <w:r w:rsidR="00074EB4" w:rsidRPr="00E82AD3">
        <w:rPr>
          <w:rFonts w:ascii="Arial" w:hAnsi="Arial" w:cs="Arial"/>
          <w:bCs/>
          <w:sz w:val="20"/>
        </w:rPr>
        <w:t>ą</w:t>
      </w:r>
      <w:r w:rsidRPr="00E82AD3">
        <w:rPr>
          <w:rFonts w:ascii="Arial" w:hAnsi="Arial" w:cs="Arial"/>
          <w:bCs/>
          <w:sz w:val="20"/>
        </w:rPr>
        <w:t xml:space="preserve"> osoba, pełniąca funkcję dietetyka posiadająca co najmniej roczne doświadczenie na stanowisku dietetyka w zakresie świadczenia usługi całodziennego żywienia zbiorowego</w:t>
      </w:r>
      <w:r w:rsidR="00945A45" w:rsidRPr="00E82AD3">
        <w:rPr>
          <w:rFonts w:ascii="Arial" w:hAnsi="Arial" w:cs="Arial"/>
          <w:bCs/>
          <w:sz w:val="20"/>
        </w:rPr>
        <w:t>.</w:t>
      </w:r>
    </w:p>
    <w:p w14:paraId="4E1DAF67" w14:textId="77777777" w:rsidR="00A02BBA" w:rsidRDefault="00F63444" w:rsidP="00A02BBA">
      <w:pPr>
        <w:pStyle w:val="pkt"/>
        <w:spacing w:line="360" w:lineRule="auto"/>
        <w:ind w:left="0" w:firstLine="0"/>
        <w:rPr>
          <w:rFonts w:ascii="Arial" w:hAnsi="Arial" w:cs="Arial"/>
          <w:sz w:val="20"/>
        </w:rPr>
      </w:pPr>
      <w:r w:rsidRPr="00945A45">
        <w:rPr>
          <w:rFonts w:ascii="Arial" w:hAnsi="Arial" w:cs="Arial"/>
          <w:b/>
          <w:bCs/>
          <w:sz w:val="20"/>
        </w:rPr>
        <w:t>3.</w:t>
      </w:r>
      <w:r w:rsidRPr="00945A45">
        <w:rPr>
          <w:rFonts w:ascii="Arial" w:hAnsi="Arial" w:cs="Arial"/>
          <w:b/>
          <w:bCs/>
          <w:sz w:val="20"/>
        </w:rPr>
        <w:tab/>
      </w:r>
      <w:r w:rsidR="00640F8E">
        <w:rPr>
          <w:rFonts w:ascii="Arial" w:hAnsi="Arial" w:cs="Arial"/>
          <w:b/>
          <w:bCs/>
          <w:sz w:val="20"/>
        </w:rPr>
        <w:t xml:space="preserve">      </w:t>
      </w:r>
      <w:r w:rsidRPr="00945A45">
        <w:rPr>
          <w:rFonts w:ascii="Arial" w:hAnsi="Arial" w:cs="Arial"/>
          <w:sz w:val="20"/>
        </w:rPr>
        <w:t>W odniesieniu do konsorcjum wymóg posiadania polisy OC pkt 2 ppkt 3</w:t>
      </w:r>
      <w:r w:rsidR="00F83F69" w:rsidRPr="00945A45">
        <w:rPr>
          <w:rFonts w:ascii="Arial" w:hAnsi="Arial" w:cs="Arial"/>
          <w:sz w:val="20"/>
        </w:rPr>
        <w:t xml:space="preserve"> lit a</w:t>
      </w:r>
      <w:r w:rsidRPr="00945A45">
        <w:rPr>
          <w:rFonts w:ascii="Arial" w:hAnsi="Arial" w:cs="Arial"/>
          <w:sz w:val="20"/>
        </w:rPr>
        <w:t xml:space="preserve">) zostanie spełniony, </w:t>
      </w:r>
      <w:r w:rsidR="00640F8E">
        <w:rPr>
          <w:rFonts w:ascii="Arial" w:hAnsi="Arial" w:cs="Arial"/>
          <w:sz w:val="20"/>
        </w:rPr>
        <w:t xml:space="preserve"> </w:t>
      </w:r>
      <w:r w:rsidR="00A02BBA">
        <w:rPr>
          <w:rFonts w:ascii="Arial" w:hAnsi="Arial" w:cs="Arial"/>
          <w:sz w:val="20"/>
        </w:rPr>
        <w:t xml:space="preserve"> </w:t>
      </w:r>
      <w:r w:rsidRPr="00945A45">
        <w:rPr>
          <w:rFonts w:ascii="Arial" w:hAnsi="Arial" w:cs="Arial"/>
          <w:sz w:val="20"/>
        </w:rPr>
        <w:t>zarówno wtedy gdy jeden członek konsorcjum będzie posiadał prawidłową polisę ubezpieczeniową jak i gdy dwóch (czy więcej) konsorcjantów przedłoży polisy na łączną sumę gwarancyjną nie mniejszą niż wskazana przez Zamawiającego.</w:t>
      </w:r>
      <w:r w:rsidR="00F83F69" w:rsidRPr="00945A45">
        <w:rPr>
          <w:rFonts w:ascii="Arial" w:hAnsi="Arial" w:cs="Arial"/>
          <w:sz w:val="20"/>
        </w:rPr>
        <w:t xml:space="preserve"> </w:t>
      </w:r>
    </w:p>
    <w:p w14:paraId="521B99FE" w14:textId="40126C7D" w:rsidR="0030665F" w:rsidRPr="00B96574" w:rsidRDefault="00A02BBA" w:rsidP="00A02BBA">
      <w:pPr>
        <w:pStyle w:val="pkt"/>
        <w:spacing w:line="360" w:lineRule="auto"/>
        <w:ind w:left="0" w:firstLine="0"/>
        <w:rPr>
          <w:rFonts w:ascii="Arial" w:hAnsi="Arial" w:cs="Arial"/>
          <w:sz w:val="20"/>
        </w:rPr>
      </w:pPr>
      <w:r w:rsidRPr="00A02BBA">
        <w:rPr>
          <w:rFonts w:ascii="Arial" w:hAnsi="Arial" w:cs="Arial"/>
          <w:b/>
          <w:bCs/>
          <w:sz w:val="20"/>
        </w:rPr>
        <w:t>4.</w:t>
      </w:r>
      <w:r>
        <w:rPr>
          <w:rFonts w:ascii="Arial" w:hAnsi="Arial" w:cs="Arial"/>
          <w:b/>
          <w:bCs/>
          <w:sz w:val="20"/>
        </w:rPr>
        <w:t xml:space="preserve"> </w:t>
      </w:r>
      <w:r>
        <w:rPr>
          <w:rFonts w:ascii="Arial" w:hAnsi="Arial" w:cs="Arial"/>
          <w:sz w:val="20"/>
        </w:rPr>
        <w:t xml:space="preserve"> </w:t>
      </w:r>
      <w:r w:rsidR="00ED4DE5" w:rsidRPr="00B96574">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B96574">
        <w:rPr>
          <w:rFonts w:ascii="Arial" w:hAnsi="Arial" w:cs="Arial"/>
          <w:b/>
          <w:iCs/>
          <w:sz w:val="20"/>
        </w:rPr>
        <w:t>VIII.</w:t>
      </w:r>
      <w:r w:rsidRPr="00B96574">
        <w:rPr>
          <w:rFonts w:ascii="Arial" w:hAnsi="Arial" w:cs="Arial"/>
          <w:b/>
          <w:iCs/>
          <w:sz w:val="20"/>
        </w:rPr>
        <w:tab/>
      </w:r>
      <w:r w:rsidR="00A76ADE" w:rsidRPr="00B96574">
        <w:rPr>
          <w:rFonts w:ascii="Arial" w:hAnsi="Arial" w:cs="Arial"/>
          <w:b/>
          <w:sz w:val="20"/>
        </w:rPr>
        <w:t>PODSTAWY WYKLUCZENIA Z POSTĘPOWANIA</w:t>
      </w:r>
    </w:p>
    <w:p w14:paraId="4ED7CDCD" w14:textId="315FFABD" w:rsidR="00F4348D" w:rsidRPr="00B96574" w:rsidRDefault="001168E2" w:rsidP="008027AF">
      <w:pPr>
        <w:pStyle w:val="pkt"/>
        <w:spacing w:before="240" w:after="0" w:line="360" w:lineRule="auto"/>
        <w:ind w:left="426" w:hanging="426"/>
        <w:rPr>
          <w:rFonts w:ascii="Arial" w:hAnsi="Arial" w:cs="Arial"/>
          <w:sz w:val="20"/>
        </w:rPr>
      </w:pPr>
      <w:r w:rsidRPr="00B96574">
        <w:rPr>
          <w:rFonts w:ascii="Arial" w:hAnsi="Arial" w:cs="Arial"/>
          <w:b/>
          <w:sz w:val="20"/>
        </w:rPr>
        <w:t>1.</w:t>
      </w:r>
      <w:r w:rsidRPr="00B96574">
        <w:rPr>
          <w:rFonts w:ascii="Arial" w:hAnsi="Arial" w:cs="Arial"/>
          <w:b/>
          <w:sz w:val="20"/>
        </w:rPr>
        <w:tab/>
      </w:r>
      <w:r w:rsidR="00FB0A07" w:rsidRPr="00B96574">
        <w:rPr>
          <w:rFonts w:ascii="Arial" w:hAnsi="Arial" w:cs="Arial"/>
          <w:sz w:val="20"/>
        </w:rPr>
        <w:t>Z postępowania o udzi</w:t>
      </w:r>
      <w:r w:rsidR="00751997" w:rsidRPr="00B96574">
        <w:rPr>
          <w:rFonts w:ascii="Arial" w:hAnsi="Arial" w:cs="Arial"/>
          <w:sz w:val="20"/>
        </w:rPr>
        <w:t>elenie zamówienia wyklucza się W</w:t>
      </w:r>
      <w:r w:rsidR="00FB0A07" w:rsidRPr="00B96574">
        <w:rPr>
          <w:rFonts w:ascii="Arial" w:hAnsi="Arial" w:cs="Arial"/>
          <w:sz w:val="20"/>
        </w:rPr>
        <w:t>ykonawc</w:t>
      </w:r>
      <w:r w:rsidR="001A1386" w:rsidRPr="00B96574">
        <w:rPr>
          <w:rFonts w:ascii="Arial" w:hAnsi="Arial" w:cs="Arial"/>
          <w:sz w:val="20"/>
        </w:rPr>
        <w:t>ów</w:t>
      </w:r>
      <w:r w:rsidR="00FB0A07" w:rsidRPr="00B96574">
        <w:rPr>
          <w:rFonts w:ascii="Arial" w:hAnsi="Arial" w:cs="Arial"/>
          <w:sz w:val="20"/>
        </w:rPr>
        <w:t>, w stosunku do któr</w:t>
      </w:r>
      <w:r w:rsidR="001A1386" w:rsidRPr="00B96574">
        <w:rPr>
          <w:rFonts w:ascii="Arial" w:hAnsi="Arial" w:cs="Arial"/>
          <w:sz w:val="20"/>
        </w:rPr>
        <w:t>ych</w:t>
      </w:r>
      <w:r w:rsidR="00FB0A07" w:rsidRPr="00B96574">
        <w:rPr>
          <w:rFonts w:ascii="Arial" w:hAnsi="Arial" w:cs="Arial"/>
          <w:sz w:val="20"/>
        </w:rPr>
        <w:t xml:space="preserve"> zachodzi którakolwiek z okoliczności</w:t>
      </w:r>
      <w:r w:rsidR="001A1386" w:rsidRPr="00B96574">
        <w:rPr>
          <w:rFonts w:ascii="Arial" w:hAnsi="Arial" w:cs="Arial"/>
          <w:sz w:val="20"/>
        </w:rPr>
        <w:t xml:space="preserve"> wskazanych:</w:t>
      </w:r>
    </w:p>
    <w:p w14:paraId="47FF0A1D" w14:textId="30852590" w:rsidR="00E84975" w:rsidRDefault="001A1386" w:rsidP="00253C17">
      <w:pPr>
        <w:pStyle w:val="pkt"/>
        <w:numPr>
          <w:ilvl w:val="0"/>
          <w:numId w:val="34"/>
        </w:numPr>
        <w:spacing w:before="0" w:after="0" w:line="360" w:lineRule="auto"/>
        <w:rPr>
          <w:rFonts w:ascii="Arial" w:hAnsi="Arial" w:cs="Arial"/>
          <w:sz w:val="20"/>
        </w:rPr>
      </w:pPr>
      <w:r w:rsidRPr="00B96574">
        <w:rPr>
          <w:rFonts w:ascii="Arial" w:hAnsi="Arial" w:cs="Arial"/>
          <w:sz w:val="20"/>
        </w:rPr>
        <w:t xml:space="preserve">w art. </w:t>
      </w:r>
      <w:r w:rsidR="002E52D9" w:rsidRPr="00B96574">
        <w:rPr>
          <w:rFonts w:ascii="Arial" w:hAnsi="Arial" w:cs="Arial"/>
          <w:sz w:val="20"/>
        </w:rPr>
        <w:t xml:space="preserve">108 ust. 1 </w:t>
      </w:r>
      <w:r w:rsidR="009053DC" w:rsidRPr="00B96574">
        <w:rPr>
          <w:rFonts w:ascii="Arial" w:hAnsi="Arial" w:cs="Arial"/>
          <w:sz w:val="20"/>
        </w:rPr>
        <w:t>p.z.p.</w:t>
      </w:r>
      <w:r w:rsidRPr="00B96574">
        <w:rPr>
          <w:rFonts w:ascii="Arial" w:hAnsi="Arial" w:cs="Arial"/>
          <w:sz w:val="20"/>
        </w:rPr>
        <w:t>;</w:t>
      </w:r>
    </w:p>
    <w:p w14:paraId="3D8D24ED" w14:textId="77777777" w:rsidR="00430A80" w:rsidRPr="00A02BBA" w:rsidRDefault="00430A80" w:rsidP="00253C17">
      <w:pPr>
        <w:pStyle w:val="pkt"/>
        <w:numPr>
          <w:ilvl w:val="0"/>
          <w:numId w:val="34"/>
        </w:numPr>
        <w:spacing w:before="0" w:after="0" w:line="360" w:lineRule="auto"/>
        <w:rPr>
          <w:rFonts w:ascii="Arial" w:hAnsi="Arial" w:cs="Arial"/>
          <w:bCs/>
          <w:sz w:val="20"/>
        </w:rPr>
      </w:pPr>
      <w:r w:rsidRPr="00A02BBA">
        <w:rPr>
          <w:rFonts w:ascii="Arial" w:hAnsi="Arial" w:cs="Arial"/>
          <w:bCs/>
          <w:sz w:val="20"/>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A02BBA">
        <w:rPr>
          <w:rFonts w:ascii="Arial" w:hAnsi="Arial" w:cs="Arial"/>
          <w:bCs/>
          <w:sz w:val="20"/>
        </w:rPr>
        <w:lastRenderedPageBreak/>
        <w:t>destabilizującymi sytuację na Ukrainie (Dz. Urz. UE nr L 111 z 8.4.2022, str. 1), dalej: rozporządzenie 2022/576.</w:t>
      </w:r>
    </w:p>
    <w:p w14:paraId="7EFEE1C5" w14:textId="2C16A1D8" w:rsidR="00430A80" w:rsidRPr="00A02BBA" w:rsidRDefault="00430A80" w:rsidP="00BB7D82">
      <w:pPr>
        <w:pStyle w:val="pkt"/>
        <w:numPr>
          <w:ilvl w:val="0"/>
          <w:numId w:val="35"/>
        </w:numPr>
        <w:spacing w:before="0" w:after="0" w:line="360" w:lineRule="auto"/>
        <w:rPr>
          <w:rFonts w:ascii="Arial" w:hAnsi="Arial" w:cs="Arial"/>
          <w:bCs/>
          <w:sz w:val="20"/>
        </w:rPr>
      </w:pPr>
      <w:r w:rsidRPr="00A02BBA">
        <w:rPr>
          <w:rFonts w:ascii="Arial" w:hAnsi="Arial" w:cs="Arial"/>
          <w:bCs/>
          <w:sz w:val="20"/>
        </w:rPr>
        <w:t>art. 7 ust. 1 ustawy o szczególnych rozwiązaniach w zakresie przeciwdziałania wspieraniu agresji na Ukrainę oraz służących ochronie bezpieczeństwa narodowego</w:t>
      </w:r>
      <w:r w:rsidR="00BB7D82" w:rsidRPr="00A02BBA">
        <w:rPr>
          <w:rFonts w:ascii="Arial" w:hAnsi="Arial" w:cs="Arial"/>
          <w:bCs/>
          <w:sz w:val="20"/>
        </w:rPr>
        <w:t xml:space="preserve"> </w:t>
      </w:r>
      <w:bookmarkStart w:id="5" w:name="_Hlk104461762"/>
      <w:r w:rsidR="00BB7D82" w:rsidRPr="00A02BBA">
        <w:rPr>
          <w:rFonts w:ascii="Arial" w:hAnsi="Arial" w:cs="Arial"/>
          <w:bCs/>
          <w:sz w:val="20"/>
        </w:rPr>
        <w:t>(Dz. U. z 2022 r., poz. 835 z późn. zm.).</w:t>
      </w:r>
      <w:bookmarkEnd w:id="5"/>
    </w:p>
    <w:p w14:paraId="4AC3FF90" w14:textId="77777777" w:rsidR="009F62C6"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2.</w:t>
      </w:r>
      <w:r w:rsidRPr="00B96574">
        <w:rPr>
          <w:rFonts w:ascii="Arial" w:hAnsi="Arial" w:cs="Arial"/>
          <w:b/>
          <w:sz w:val="20"/>
        </w:rPr>
        <w:tab/>
      </w:r>
      <w:r w:rsidR="009F62C6" w:rsidRPr="00B96574">
        <w:rPr>
          <w:rFonts w:ascii="Arial" w:hAnsi="Arial" w:cs="Arial"/>
          <w:sz w:val="20"/>
        </w:rPr>
        <w:t xml:space="preserve">Wykluczenie Wykonawcy następuje zgodnie z art. 111 p.z.p. </w:t>
      </w:r>
    </w:p>
    <w:p w14:paraId="5C302096" w14:textId="4A22FD60" w:rsidR="00FF7D08"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3.</w:t>
      </w:r>
      <w:r w:rsidRPr="00B96574">
        <w:rPr>
          <w:rFonts w:ascii="Arial" w:hAnsi="Arial" w:cs="Arial"/>
          <w:b/>
          <w:sz w:val="20"/>
        </w:rPr>
        <w:tab/>
      </w:r>
      <w:r w:rsidR="008263F3" w:rsidRPr="00B96574">
        <w:rPr>
          <w:rFonts w:ascii="Arial" w:hAnsi="Arial" w:cs="Arial"/>
          <w:sz w:val="20"/>
          <w:shd w:val="clear" w:color="auto" w:fill="FFFFFF"/>
        </w:rPr>
        <w:t xml:space="preserve">Wykonawca nie podlega </w:t>
      </w:r>
      <w:r w:rsidR="008263F3" w:rsidRPr="00B96574">
        <w:rPr>
          <w:rFonts w:ascii="Arial" w:hAnsi="Arial" w:cs="Arial"/>
          <w:sz w:val="20"/>
        </w:rPr>
        <w:t>wykluczeniu</w:t>
      </w:r>
      <w:r w:rsidR="008263F3" w:rsidRPr="00B96574">
        <w:rPr>
          <w:rFonts w:ascii="Arial" w:hAnsi="Arial" w:cs="Arial"/>
          <w:sz w:val="20"/>
          <w:shd w:val="clear" w:color="auto" w:fill="FFFFFF"/>
        </w:rPr>
        <w:t xml:space="preserve"> w okolicznościach określonych w art. 108 ust. 1 pkt 1, 2, 5 i 6 </w:t>
      </w:r>
      <w:r w:rsidR="006B73E0" w:rsidRPr="00B96574">
        <w:rPr>
          <w:rFonts w:ascii="Arial" w:hAnsi="Arial" w:cs="Arial"/>
          <w:sz w:val="20"/>
          <w:shd w:val="clear" w:color="auto" w:fill="FFFFFF"/>
        </w:rPr>
        <w:t xml:space="preserve">p.z.p </w:t>
      </w:r>
      <w:r w:rsidR="008263F3" w:rsidRPr="00B96574">
        <w:rPr>
          <w:rFonts w:ascii="Arial" w:hAnsi="Arial" w:cs="Arial"/>
          <w:sz w:val="20"/>
          <w:shd w:val="clear" w:color="auto" w:fill="FFFFFF"/>
        </w:rPr>
        <w:t>jeżeli udowodni zamawiającemu, że spełnił łącznie przesłanki</w:t>
      </w:r>
      <w:r w:rsidR="001B036A" w:rsidRPr="00B96574">
        <w:rPr>
          <w:rFonts w:ascii="Arial" w:hAnsi="Arial" w:cs="Arial"/>
          <w:sz w:val="20"/>
          <w:shd w:val="clear" w:color="auto" w:fill="FFFFFF"/>
        </w:rPr>
        <w:t xml:space="preserve"> wskazane w art. 110 ust. 2 </w:t>
      </w:r>
      <w:r w:rsidR="006B73E0" w:rsidRPr="00B96574">
        <w:rPr>
          <w:rFonts w:ascii="Arial" w:hAnsi="Arial" w:cs="Arial"/>
          <w:sz w:val="20"/>
          <w:shd w:val="clear" w:color="auto" w:fill="FFFFFF"/>
        </w:rPr>
        <w:t>p.z.p.</w:t>
      </w:r>
      <w:r w:rsidR="00FF7D08" w:rsidRPr="00B96574">
        <w:rPr>
          <w:rFonts w:ascii="Arial" w:hAnsi="Arial" w:cs="Arial"/>
          <w:sz w:val="20"/>
          <w:shd w:val="clear" w:color="auto" w:fill="FFFFFF"/>
        </w:rPr>
        <w:t xml:space="preserve"> </w:t>
      </w:r>
    </w:p>
    <w:p w14:paraId="3D5EFC33" w14:textId="77777777" w:rsidR="001B036A" w:rsidRPr="00B96574" w:rsidRDefault="001168E2" w:rsidP="005D5FE0">
      <w:pPr>
        <w:pStyle w:val="pkt"/>
        <w:spacing w:before="0" w:after="0" w:line="360" w:lineRule="auto"/>
        <w:ind w:left="426" w:hanging="426"/>
        <w:rPr>
          <w:rFonts w:ascii="Arial" w:hAnsi="Arial" w:cs="Arial"/>
          <w:sz w:val="20"/>
        </w:rPr>
      </w:pPr>
      <w:r w:rsidRPr="00B96574">
        <w:rPr>
          <w:rFonts w:ascii="Arial" w:hAnsi="Arial" w:cs="Arial"/>
          <w:b/>
          <w:sz w:val="20"/>
        </w:rPr>
        <w:t>4.</w:t>
      </w:r>
      <w:r w:rsidRPr="00B96574">
        <w:rPr>
          <w:rFonts w:ascii="Arial" w:hAnsi="Arial" w:cs="Arial"/>
          <w:b/>
          <w:sz w:val="20"/>
        </w:rPr>
        <w:tab/>
      </w:r>
      <w:r w:rsidR="001B036A" w:rsidRPr="00B96574">
        <w:rPr>
          <w:rFonts w:ascii="Arial" w:hAnsi="Arial" w:cs="Arial"/>
          <w:sz w:val="20"/>
          <w:shd w:val="clear" w:color="auto" w:fill="FFFFFF"/>
        </w:rPr>
        <w:t xml:space="preserve">Zamawiający oceni, czy podjęte przez wykonawcę czynności, o których mowa w </w:t>
      </w:r>
      <w:r w:rsidR="00FF7D08" w:rsidRPr="00B96574">
        <w:rPr>
          <w:rFonts w:ascii="Arial" w:hAnsi="Arial" w:cs="Arial"/>
          <w:sz w:val="20"/>
          <w:shd w:val="clear" w:color="auto" w:fill="FFFFFF"/>
        </w:rPr>
        <w:t xml:space="preserve">art. 110 </w:t>
      </w:r>
      <w:r w:rsidR="001B036A" w:rsidRPr="00B96574">
        <w:rPr>
          <w:rFonts w:ascii="Arial" w:hAnsi="Arial" w:cs="Arial"/>
          <w:sz w:val="20"/>
          <w:shd w:val="clear" w:color="auto" w:fill="FFFFFF"/>
        </w:rPr>
        <w:t>ust. 2</w:t>
      </w:r>
      <w:r w:rsidR="00FF7D08" w:rsidRPr="00B96574">
        <w:rPr>
          <w:rFonts w:ascii="Arial" w:hAnsi="Arial" w:cs="Arial"/>
          <w:sz w:val="20"/>
          <w:shd w:val="clear" w:color="auto" w:fill="FFFFFF"/>
        </w:rPr>
        <w:t xml:space="preserve"> </w:t>
      </w:r>
      <w:r w:rsidR="006B73E0" w:rsidRPr="00B96574">
        <w:rPr>
          <w:rFonts w:ascii="Arial" w:hAnsi="Arial" w:cs="Arial"/>
          <w:sz w:val="20"/>
          <w:shd w:val="clear" w:color="auto" w:fill="FFFFFF"/>
        </w:rPr>
        <w:t>p.z.p.</w:t>
      </w:r>
      <w:r w:rsidR="001B036A" w:rsidRPr="00B96574">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FFE04F8" w14:textId="77777777" w:rsidR="00080477"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B96574">
        <w:rPr>
          <w:rFonts w:ascii="Arial" w:hAnsi="Arial" w:cs="Arial"/>
          <w:b/>
          <w:bCs/>
          <w:sz w:val="20"/>
        </w:rPr>
        <w:t>IX.</w:t>
      </w:r>
      <w:r w:rsidRPr="00B96574">
        <w:rPr>
          <w:rFonts w:ascii="Arial" w:hAnsi="Arial" w:cs="Arial"/>
          <w:b/>
          <w:bCs/>
          <w:sz w:val="20"/>
        </w:rPr>
        <w:tab/>
      </w:r>
      <w:r w:rsidR="00E3032A" w:rsidRPr="00B96574">
        <w:rPr>
          <w:rFonts w:ascii="Arial" w:hAnsi="Arial" w:cs="Arial"/>
          <w:b/>
          <w:sz w:val="20"/>
        </w:rPr>
        <w:t>OŚWIADCZENIA I DOKUMENTY, JAKIE ZOBOWIĄZANI SĄ DOSTARCZYĆ WYKONAWCY W CELU WYKAZANIA BRAKU PODSTAW WYKLUCZENIA ORAZ POTWIERDZENIA SPEŁNIANIA WARUNKÓW UDZIAŁU W POSTĘPOWANIU</w:t>
      </w:r>
    </w:p>
    <w:p w14:paraId="7B6063A6" w14:textId="45BDAF8B" w:rsidR="00D246B2" w:rsidRDefault="000954AD" w:rsidP="00FB3E3B">
      <w:pPr>
        <w:pStyle w:val="pkt"/>
        <w:numPr>
          <w:ilvl w:val="0"/>
          <w:numId w:val="21"/>
        </w:numPr>
        <w:spacing w:before="240" w:after="0" w:line="360" w:lineRule="auto"/>
        <w:rPr>
          <w:rFonts w:ascii="Arial" w:hAnsi="Arial" w:cs="Arial"/>
          <w:sz w:val="20"/>
        </w:rPr>
      </w:pPr>
      <w:r w:rsidRPr="00B96574">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B96574">
        <w:rPr>
          <w:rFonts w:ascii="Arial" w:hAnsi="Arial" w:cs="Arial"/>
          <w:b/>
          <w:sz w:val="20"/>
        </w:rPr>
        <w:t>Załącz</w:t>
      </w:r>
      <w:r w:rsidR="00D400B7" w:rsidRPr="00B96574">
        <w:rPr>
          <w:rFonts w:ascii="Arial" w:hAnsi="Arial" w:cs="Arial"/>
          <w:b/>
          <w:sz w:val="20"/>
        </w:rPr>
        <w:t>niku</w:t>
      </w:r>
      <w:r w:rsidRPr="00B96574">
        <w:rPr>
          <w:rFonts w:ascii="Arial" w:hAnsi="Arial" w:cs="Arial"/>
          <w:b/>
          <w:sz w:val="20"/>
        </w:rPr>
        <w:t xml:space="preserve"> nr 2 do SWZ</w:t>
      </w:r>
      <w:r w:rsidRPr="00B96574">
        <w:rPr>
          <w:rFonts w:ascii="Arial" w:hAnsi="Arial" w:cs="Arial"/>
          <w:bCs/>
          <w:sz w:val="20"/>
        </w:rPr>
        <w:t xml:space="preserve">, </w:t>
      </w:r>
      <w:r w:rsidRPr="00B96574">
        <w:rPr>
          <w:rFonts w:ascii="Arial" w:hAnsi="Arial" w:cs="Arial"/>
          <w:bCs/>
          <w:sz w:val="20"/>
          <w:u w:val="single"/>
        </w:rPr>
        <w:t>wyłącznie od Wykonawcy którego oferta zostanie najwyżej oceniona</w:t>
      </w:r>
      <w:r w:rsidRPr="00B96574">
        <w:rPr>
          <w:rFonts w:ascii="Arial" w:hAnsi="Arial" w:cs="Arial"/>
          <w:bCs/>
          <w:sz w:val="20"/>
        </w:rPr>
        <w:t>.</w:t>
      </w:r>
      <w:r w:rsidR="00D400B7" w:rsidRPr="00B96574">
        <w:rPr>
          <w:rFonts w:ascii="Arial" w:hAnsi="Arial" w:cs="Arial"/>
          <w:sz w:val="20"/>
        </w:rPr>
        <w:t xml:space="preserve"> Przedmiotowe oświadczenie Wykonawca składa w formie </w:t>
      </w:r>
      <w:r w:rsidR="00D400B7" w:rsidRPr="00B96574">
        <w:rPr>
          <w:rFonts w:ascii="Arial" w:hAnsi="Arial" w:cs="Arial"/>
          <w:b/>
          <w:sz w:val="20"/>
        </w:rPr>
        <w:t>Jednolitego Europejskiego Dokumentu Zamówienia (JEDZ)</w:t>
      </w:r>
      <w:r w:rsidR="00D400B7" w:rsidRPr="00B96574">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 </w:t>
      </w:r>
    </w:p>
    <w:p w14:paraId="62834834" w14:textId="77777777" w:rsidR="00BB7D82" w:rsidRPr="00A02BBA" w:rsidRDefault="00BB7D82" w:rsidP="00BB7D82">
      <w:pPr>
        <w:pStyle w:val="pkt"/>
        <w:numPr>
          <w:ilvl w:val="0"/>
          <w:numId w:val="21"/>
        </w:numPr>
        <w:spacing w:before="240" w:line="360" w:lineRule="auto"/>
        <w:rPr>
          <w:rFonts w:ascii="Arial" w:hAnsi="Arial" w:cs="Arial"/>
          <w:b/>
          <w:sz w:val="20"/>
        </w:rPr>
      </w:pPr>
      <w:bookmarkStart w:id="6" w:name="_Hlk104461848"/>
      <w:r w:rsidRPr="00A02BBA">
        <w:rPr>
          <w:rFonts w:ascii="Arial" w:hAnsi="Arial" w:cs="Arial"/>
          <w:bCs/>
          <w:sz w:val="20"/>
        </w:rPr>
        <w:t xml:space="preserve">Zmawiający będzie również wymagał złożenia oświadczeń </w:t>
      </w:r>
      <w:r w:rsidRPr="00A02BBA">
        <w:rPr>
          <w:rFonts w:ascii="Arial" w:hAnsi="Arial" w:cs="Arial"/>
          <w:bCs/>
          <w:sz w:val="20"/>
          <w:u w:val="single"/>
        </w:rPr>
        <w:t xml:space="preserve">wraz z ofertą </w:t>
      </w:r>
      <w:r w:rsidRPr="00A02BBA">
        <w:rPr>
          <w:rFonts w:ascii="Arial" w:hAnsi="Arial" w:cs="Arial"/>
          <w:b/>
          <w:sz w:val="20"/>
        </w:rPr>
        <w:t>o niepodleganiu wykluczeniu z postępowania na podstawie art. 5k</w:t>
      </w:r>
      <w:r w:rsidRPr="00A02BBA">
        <w:rPr>
          <w:rFonts w:ascii="Arial" w:hAnsi="Arial" w:cs="Arial"/>
          <w:bCs/>
          <w:sz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A02BBA">
        <w:rPr>
          <w:rFonts w:ascii="Arial" w:hAnsi="Arial" w:cs="Arial"/>
          <w:b/>
          <w:sz w:val="20"/>
        </w:rPr>
        <w:t xml:space="preserve"> o niepodleganiu wykluczenia z postępowania na podstawie art. 7 ust. 1 ustawy o szczególnych rozwiązaniach w zakresie przeciwdziałania wspieraniu agresji na Ukrainę oraz służących ochronie bezpieczeństwa narodowego </w:t>
      </w:r>
      <w:r w:rsidRPr="00A02BBA">
        <w:rPr>
          <w:rFonts w:ascii="Arial" w:hAnsi="Arial" w:cs="Arial"/>
          <w:sz w:val="20"/>
        </w:rPr>
        <w:t xml:space="preserve">- </w:t>
      </w:r>
      <w:r w:rsidRPr="00A02BBA">
        <w:rPr>
          <w:rFonts w:ascii="Arial" w:hAnsi="Arial" w:cs="Arial"/>
          <w:bCs/>
          <w:sz w:val="20"/>
        </w:rPr>
        <w:t xml:space="preserve">w zakresie wskazanym w </w:t>
      </w:r>
      <w:r w:rsidRPr="00A02BBA">
        <w:rPr>
          <w:rFonts w:ascii="Arial" w:hAnsi="Arial" w:cs="Arial"/>
          <w:b/>
          <w:sz w:val="20"/>
          <w:u w:val="single"/>
        </w:rPr>
        <w:t>Załączniku nr 2a do SWZ.</w:t>
      </w:r>
    </w:p>
    <w:p w14:paraId="6175E5E7" w14:textId="77777777" w:rsidR="00BB7D82" w:rsidRPr="00A02BBA" w:rsidRDefault="00BB7D82" w:rsidP="00BB7D82">
      <w:pPr>
        <w:pStyle w:val="pkt"/>
        <w:numPr>
          <w:ilvl w:val="0"/>
          <w:numId w:val="21"/>
        </w:numPr>
        <w:spacing w:before="240" w:after="0" w:line="360" w:lineRule="auto"/>
        <w:rPr>
          <w:rFonts w:ascii="Arial" w:hAnsi="Arial" w:cs="Arial"/>
          <w:bCs/>
          <w:sz w:val="20"/>
        </w:rPr>
      </w:pPr>
      <w:r w:rsidRPr="00A02BBA">
        <w:rPr>
          <w:rFonts w:ascii="Arial" w:hAnsi="Arial" w:cs="Arial"/>
          <w:bCs/>
          <w:sz w:val="20"/>
        </w:rPr>
        <w:t xml:space="preserve">Wykonawca składa wraz z ofertą oświadczenia o których mowa w pkt 2 w zakresie wskazanym w </w:t>
      </w:r>
      <w:r w:rsidRPr="00A02BBA">
        <w:rPr>
          <w:rFonts w:ascii="Arial" w:hAnsi="Arial" w:cs="Arial"/>
          <w:b/>
          <w:sz w:val="20"/>
          <w:u w:val="single"/>
        </w:rPr>
        <w:t>Załączniku nr 2a do SWZ</w:t>
      </w:r>
      <w:r w:rsidRPr="00A02BBA">
        <w:rPr>
          <w:rFonts w:ascii="Arial" w:hAnsi="Arial" w:cs="Arial"/>
          <w:bCs/>
          <w:sz w:val="20"/>
        </w:rPr>
        <w:t>.</w:t>
      </w:r>
    </w:p>
    <w:p w14:paraId="0301C828" w14:textId="77777777" w:rsidR="00BB7D82" w:rsidRPr="009F3C09" w:rsidRDefault="00BB7D82" w:rsidP="00BB7D82">
      <w:pPr>
        <w:pStyle w:val="pkt"/>
        <w:numPr>
          <w:ilvl w:val="0"/>
          <w:numId w:val="19"/>
        </w:numPr>
        <w:spacing w:before="240" w:line="360" w:lineRule="auto"/>
        <w:rPr>
          <w:rFonts w:ascii="Arial" w:hAnsi="Arial" w:cs="Arial"/>
          <w:bCs/>
          <w:sz w:val="20"/>
        </w:rPr>
      </w:pPr>
      <w:r w:rsidRPr="009F3C09">
        <w:rPr>
          <w:rFonts w:ascii="Arial" w:hAnsi="Arial" w:cs="Arial"/>
          <w:bCs/>
          <w:sz w:val="20"/>
        </w:rPr>
        <w:lastRenderedPageBreak/>
        <w:t>W przypadku wspólnego ubiegania się o zamówienie przez wykonawców oświadczenia, o których mowa w pkt 3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766855F5" w14:textId="77777777" w:rsidR="00BB7D82" w:rsidRPr="009F3C09" w:rsidRDefault="00BB7D82" w:rsidP="00BB7D82">
      <w:pPr>
        <w:pStyle w:val="pkt"/>
        <w:numPr>
          <w:ilvl w:val="0"/>
          <w:numId w:val="19"/>
        </w:numPr>
        <w:spacing w:before="240" w:line="360" w:lineRule="auto"/>
        <w:rPr>
          <w:rFonts w:ascii="Arial" w:hAnsi="Arial" w:cs="Arial"/>
          <w:bCs/>
          <w:sz w:val="20"/>
        </w:rPr>
      </w:pPr>
      <w:r w:rsidRPr="009F3C09">
        <w:rPr>
          <w:rFonts w:ascii="Arial" w:hAnsi="Arial" w:cs="Arial"/>
          <w:bCs/>
          <w:sz w:val="20"/>
        </w:rPr>
        <w:t>Zamawiający nie wymaga złożenia przez podwykonawcę oświadczeń, o których mowa w pkt 3 SWZ,  w celu wykazania braku istnienia wobec niego podstaw wykluczenia z udziału w postępowaniu.</w:t>
      </w:r>
    </w:p>
    <w:p w14:paraId="32B42EA3" w14:textId="2E0F5BD4" w:rsidR="000E2FB0" w:rsidRPr="009F3C09" w:rsidRDefault="00BB7D82" w:rsidP="00BB7D82">
      <w:pPr>
        <w:pStyle w:val="pkt"/>
        <w:numPr>
          <w:ilvl w:val="0"/>
          <w:numId w:val="19"/>
        </w:numPr>
        <w:spacing w:before="240" w:line="360" w:lineRule="auto"/>
        <w:rPr>
          <w:rFonts w:ascii="Arial" w:hAnsi="Arial" w:cs="Arial"/>
          <w:bCs/>
          <w:sz w:val="20"/>
        </w:rPr>
      </w:pPr>
      <w:r w:rsidRPr="009F3C09">
        <w:rPr>
          <w:rFonts w:ascii="Arial" w:hAnsi="Arial" w:cs="Arial"/>
          <w:bCs/>
          <w:sz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bookmarkEnd w:id="6"/>
      <w:r w:rsidR="000E2FB0" w:rsidRPr="009F3C09">
        <w:rPr>
          <w:rFonts w:ascii="Arial" w:hAnsi="Arial" w:cs="Arial"/>
          <w:bCs/>
          <w:sz w:val="20"/>
        </w:rPr>
        <w:t xml:space="preserve"> </w:t>
      </w:r>
    </w:p>
    <w:p w14:paraId="456DFDA7" w14:textId="77777777" w:rsidR="000E2FB0" w:rsidRPr="005713BC" w:rsidRDefault="000E2FB0" w:rsidP="000E2FB0">
      <w:pPr>
        <w:pStyle w:val="pkt"/>
        <w:numPr>
          <w:ilvl w:val="0"/>
          <w:numId w:val="21"/>
        </w:numPr>
        <w:spacing w:before="240" w:after="0" w:line="360" w:lineRule="auto"/>
        <w:rPr>
          <w:rFonts w:ascii="Arial" w:hAnsi="Arial" w:cs="Arial"/>
          <w:sz w:val="20"/>
          <w:u w:color="FF0000"/>
        </w:rPr>
      </w:pPr>
      <w:bookmarkStart w:id="7" w:name="_Hlk69904368"/>
      <w:r w:rsidRPr="00DA2F43">
        <w:rPr>
          <w:rFonts w:ascii="Arial" w:hAnsi="Arial" w:cs="Arial"/>
          <w:sz w:val="20"/>
        </w:rPr>
        <w:t>Przygotowany przez Zamawiającego Jednolity Europejski Dokument Zamówienia (JEDZ) stanowiący</w:t>
      </w:r>
      <w:r>
        <w:rPr>
          <w:rFonts w:ascii="Arial" w:hAnsi="Arial" w:cs="Arial"/>
          <w:sz w:val="20"/>
        </w:rPr>
        <w:t xml:space="preserve"> </w:t>
      </w:r>
      <w:r w:rsidRPr="002A0066">
        <w:rPr>
          <w:rFonts w:ascii="Arial" w:hAnsi="Arial" w:cs="Arial"/>
          <w:b/>
          <w:sz w:val="20"/>
        </w:rPr>
        <w:t>Załącznik nr 2 do SWZ</w:t>
      </w:r>
      <w:r w:rsidRPr="00DA2F43">
        <w:rPr>
          <w:rFonts w:ascii="Arial" w:hAnsi="Arial" w:cs="Arial"/>
          <w:sz w:val="20"/>
        </w:rPr>
        <w:t>, należy wypełnić, z zastrzeżeniem poniższych uwag:</w:t>
      </w:r>
    </w:p>
    <w:p w14:paraId="27A8D2BA" w14:textId="77777777" w:rsidR="000E2FB0" w:rsidRPr="005713BC" w:rsidRDefault="000E2FB0" w:rsidP="000E2FB0">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 xml:space="preserve">w Części II Sekcji D </w:t>
      </w:r>
      <w:r>
        <w:rPr>
          <w:rFonts w:ascii="Arial" w:hAnsi="Arial" w:cs="Arial"/>
          <w:sz w:val="20"/>
        </w:rPr>
        <w:t>JEDZ</w:t>
      </w:r>
      <w:r w:rsidRPr="00DA2F43">
        <w:rPr>
          <w:rFonts w:ascii="Arial" w:hAnsi="Arial" w:cs="Arial"/>
          <w:sz w:val="20"/>
        </w:rPr>
        <w:t xml:space="preserve"> (</w:t>
      </w:r>
      <w:r w:rsidRPr="00DA2F43">
        <w:rPr>
          <w:rFonts w:ascii="Arial" w:hAnsi="Arial" w:cs="Arial"/>
          <w:i/>
          <w:sz w:val="20"/>
        </w:rPr>
        <w:t>Informacje dotyczące podwykonawców, na których zdolności Wykonawca nie polega</w:t>
      </w:r>
      <w:r w:rsidRPr="00DA2F43">
        <w:rPr>
          <w:rFonts w:ascii="Arial" w:hAnsi="Arial" w:cs="Arial"/>
          <w:sz w:val="20"/>
        </w:rPr>
        <w:t xml:space="preserve">) Wykonawca oświadcza czy zamierza zlecić osobom trzecim podwykonawstwo jakiejkolwiek części zamówienia (w przypadku twierdzącej odpowiedzi </w:t>
      </w:r>
      <w:r w:rsidRPr="00D06550">
        <w:rPr>
          <w:rFonts w:ascii="Arial" w:hAnsi="Arial" w:cs="Arial"/>
          <w:sz w:val="20"/>
        </w:rPr>
        <w:t>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2A8E1FF" w14:textId="77777777" w:rsidR="000E2FB0" w:rsidRDefault="000E2FB0" w:rsidP="000E2FB0">
      <w:pPr>
        <w:pStyle w:val="pkt"/>
        <w:numPr>
          <w:ilvl w:val="0"/>
          <w:numId w:val="22"/>
        </w:numPr>
        <w:spacing w:before="0" w:after="0" w:line="360" w:lineRule="auto"/>
        <w:rPr>
          <w:rFonts w:ascii="Arial" w:hAnsi="Arial" w:cs="Arial"/>
          <w:sz w:val="20"/>
        </w:rPr>
      </w:pPr>
      <w:r w:rsidRPr="00DA2F43">
        <w:rPr>
          <w:rFonts w:ascii="Arial" w:hAnsi="Arial" w:cs="Arial"/>
          <w:sz w:val="20"/>
        </w:rPr>
        <w:t>w Części IV Zamawiający żąda jedynie ogólnego oświadczenia dotyczącego wszystkich kryteriów kwalifikacji (sekcja α), bez wypełniania poszczególnych Sekcji A, B, C i D;</w:t>
      </w:r>
    </w:p>
    <w:p w14:paraId="73F29E7E" w14:textId="77777777" w:rsidR="000E2FB0" w:rsidRPr="00D06550" w:rsidRDefault="000E2FB0" w:rsidP="000E2FB0">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Część V (</w:t>
      </w:r>
      <w:r w:rsidRPr="00DA2F43">
        <w:rPr>
          <w:rFonts w:ascii="Arial" w:hAnsi="Arial" w:cs="Arial"/>
          <w:i/>
          <w:sz w:val="20"/>
        </w:rPr>
        <w:t>Ograniczenie liczby kwalifikujących się kandydatów</w:t>
      </w:r>
      <w:r w:rsidRPr="00DA2F43">
        <w:rPr>
          <w:rFonts w:ascii="Arial" w:hAnsi="Arial" w:cs="Arial"/>
          <w:sz w:val="20"/>
        </w:rPr>
        <w:t>) należy pozostawić niewypełnioną.</w:t>
      </w:r>
    </w:p>
    <w:bookmarkEnd w:id="7"/>
    <w:p w14:paraId="3DB74414" w14:textId="1E42908F" w:rsidR="000E2FB0" w:rsidRDefault="000E2FB0" w:rsidP="000E2FB0">
      <w:pPr>
        <w:pStyle w:val="pkt"/>
        <w:numPr>
          <w:ilvl w:val="0"/>
          <w:numId w:val="21"/>
        </w:numPr>
        <w:spacing w:before="240" w:after="0" w:line="360" w:lineRule="auto"/>
        <w:rPr>
          <w:rFonts w:ascii="Arial" w:hAnsi="Arial" w:cs="Arial"/>
          <w:bCs/>
          <w:sz w:val="20"/>
        </w:rPr>
      </w:pPr>
      <w:r w:rsidRPr="00D400B7">
        <w:rPr>
          <w:rFonts w:ascii="Arial" w:hAnsi="Arial" w:cs="Arial"/>
          <w:bCs/>
          <w:sz w:val="20"/>
        </w:rPr>
        <w:t xml:space="preserve">Zamawiający przed wyborem najkorzystniejszej oferty, wezwie Wykonawcę, </w:t>
      </w:r>
      <w:r w:rsidRPr="005713BC">
        <w:rPr>
          <w:rFonts w:ascii="Arial" w:hAnsi="Arial" w:cs="Arial"/>
          <w:bCs/>
          <w:sz w:val="20"/>
        </w:rPr>
        <w:t>którego oferta została najwyżej oceniona, do złożenia w wyznaczonym terminie, oświadczenia w za</w:t>
      </w:r>
      <w:r w:rsidRPr="00D400B7">
        <w:rPr>
          <w:rFonts w:ascii="Arial" w:hAnsi="Arial" w:cs="Arial"/>
          <w:bCs/>
          <w:sz w:val="20"/>
        </w:rPr>
        <w:t xml:space="preserve">kresie wskazanym w </w:t>
      </w:r>
      <w:r w:rsidRPr="00D400B7">
        <w:rPr>
          <w:rFonts w:ascii="Arial" w:hAnsi="Arial" w:cs="Arial"/>
          <w:b/>
          <w:sz w:val="20"/>
        </w:rPr>
        <w:t>Załączn</w:t>
      </w:r>
      <w:r w:rsidRPr="00D06550">
        <w:rPr>
          <w:rFonts w:ascii="Arial" w:hAnsi="Arial" w:cs="Arial"/>
          <w:b/>
          <w:sz w:val="20"/>
        </w:rPr>
        <w:t>iku nr 2 do SWZ</w:t>
      </w:r>
      <w:r w:rsidRPr="00D06550">
        <w:rPr>
          <w:rFonts w:ascii="Arial" w:hAnsi="Arial" w:cs="Arial"/>
          <w:bCs/>
          <w:sz w:val="20"/>
        </w:rPr>
        <w:t>, aktualnego na dzień składania ofert.</w:t>
      </w:r>
    </w:p>
    <w:p w14:paraId="3ABB9A4B" w14:textId="77777777" w:rsidR="000E2FB0" w:rsidRPr="009F3C09" w:rsidRDefault="000E2FB0" w:rsidP="000E2FB0">
      <w:pPr>
        <w:pStyle w:val="pkt"/>
        <w:numPr>
          <w:ilvl w:val="0"/>
          <w:numId w:val="19"/>
        </w:numPr>
        <w:spacing w:before="240" w:line="360" w:lineRule="auto"/>
        <w:rPr>
          <w:rFonts w:ascii="Arial" w:hAnsi="Arial" w:cs="Arial"/>
          <w:bCs/>
          <w:sz w:val="20"/>
        </w:rPr>
      </w:pPr>
      <w:r w:rsidRPr="009F3C09">
        <w:rPr>
          <w:rFonts w:ascii="Arial" w:hAnsi="Arial" w:cs="Arial"/>
          <w:bCs/>
          <w:sz w:val="20"/>
        </w:rPr>
        <w:t>W przypadku wspólnego ubiegania się o zamówienie przez wykonawców oświadczeń, o których mowa w ust. 5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p>
    <w:p w14:paraId="4A1AFFB8" w14:textId="77777777" w:rsidR="000E2FB0" w:rsidRPr="00D06550" w:rsidRDefault="000E2FB0" w:rsidP="000E2FB0">
      <w:pPr>
        <w:pStyle w:val="pkt"/>
        <w:numPr>
          <w:ilvl w:val="0"/>
          <w:numId w:val="19"/>
        </w:numPr>
        <w:spacing w:before="240" w:line="360" w:lineRule="auto"/>
        <w:rPr>
          <w:rFonts w:ascii="Arial" w:hAnsi="Arial" w:cs="Arial"/>
          <w:bCs/>
          <w:sz w:val="20"/>
        </w:rPr>
      </w:pPr>
      <w:r w:rsidRPr="009F3C09">
        <w:rPr>
          <w:rFonts w:ascii="Arial" w:hAnsi="Arial" w:cs="Arial"/>
          <w:bCs/>
          <w:sz w:val="20"/>
        </w:rPr>
        <w:t>Zamawiający nie wymaga złożenia przez podwykonawcę oświadczeń, o których mowa w ust. 5 SWZ,  w celu wykazania braku istnienia wobec niego podstaw wykluczenia z udziału w postępowaniu</w:t>
      </w:r>
      <w:r w:rsidRPr="00D06550">
        <w:rPr>
          <w:rFonts w:ascii="Arial" w:hAnsi="Arial" w:cs="Arial"/>
          <w:bCs/>
          <w:sz w:val="20"/>
        </w:rPr>
        <w:t>.</w:t>
      </w:r>
    </w:p>
    <w:p w14:paraId="19044B74" w14:textId="08D112D5" w:rsidR="000E2FB0" w:rsidRPr="00B96574" w:rsidRDefault="000E2FB0" w:rsidP="000E2FB0">
      <w:pPr>
        <w:pStyle w:val="pkt"/>
        <w:numPr>
          <w:ilvl w:val="0"/>
          <w:numId w:val="19"/>
        </w:numPr>
        <w:spacing w:before="240" w:line="360" w:lineRule="auto"/>
        <w:rPr>
          <w:rFonts w:ascii="Arial" w:hAnsi="Arial" w:cs="Arial"/>
          <w:sz w:val="20"/>
        </w:rPr>
      </w:pPr>
      <w:r w:rsidRPr="00D06550">
        <w:rPr>
          <w:rFonts w:ascii="Arial" w:hAnsi="Arial" w:cs="Arial"/>
          <w:bCs/>
          <w:sz w:val="20"/>
        </w:rPr>
        <w:lastRenderedPageBreak/>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w:t>
      </w:r>
      <w:r>
        <w:rPr>
          <w:rFonts w:ascii="Arial" w:hAnsi="Arial" w:cs="Arial"/>
          <w:bCs/>
          <w:sz w:val="20"/>
        </w:rPr>
        <w:t>a</w:t>
      </w:r>
      <w:r w:rsidRPr="00D06550">
        <w:rPr>
          <w:rFonts w:ascii="Arial" w:hAnsi="Arial" w:cs="Arial"/>
          <w:bCs/>
          <w:sz w:val="20"/>
        </w:rPr>
        <w:t>, o który</w:t>
      </w:r>
      <w:r>
        <w:rPr>
          <w:rFonts w:ascii="Arial" w:hAnsi="Arial" w:cs="Arial"/>
          <w:bCs/>
          <w:sz w:val="20"/>
        </w:rPr>
        <w:t>ch</w:t>
      </w:r>
      <w:r w:rsidRPr="00D06550">
        <w:rPr>
          <w:rFonts w:ascii="Arial" w:hAnsi="Arial" w:cs="Arial"/>
          <w:bCs/>
          <w:sz w:val="20"/>
        </w:rPr>
        <w:t xml:space="preserve"> mowa</w:t>
      </w:r>
      <w:r>
        <w:rPr>
          <w:rFonts w:ascii="Arial" w:hAnsi="Arial" w:cs="Arial"/>
          <w:bCs/>
          <w:sz w:val="20"/>
        </w:rPr>
        <w:t xml:space="preserve"> w </w:t>
      </w:r>
      <w:r w:rsidRPr="009F3C09">
        <w:rPr>
          <w:rFonts w:ascii="Arial" w:hAnsi="Arial" w:cs="Arial"/>
          <w:bCs/>
          <w:sz w:val="20"/>
        </w:rPr>
        <w:t xml:space="preserve">ust. 5 </w:t>
      </w:r>
      <w:r>
        <w:rPr>
          <w:rFonts w:ascii="Arial" w:hAnsi="Arial" w:cs="Arial"/>
          <w:bCs/>
          <w:sz w:val="20"/>
        </w:rPr>
        <w:t>SWZ</w:t>
      </w:r>
      <w:r w:rsidRPr="00D06550">
        <w:rPr>
          <w:rFonts w:ascii="Arial" w:hAnsi="Arial" w:cs="Arial"/>
          <w:bCs/>
          <w:sz w:val="20"/>
        </w:rPr>
        <w:t>,  dotyczące tych podmiotów</w:t>
      </w:r>
    </w:p>
    <w:p w14:paraId="2ADCE2D3" w14:textId="6FE3DC3B" w:rsidR="005921F1" w:rsidRPr="00B96574" w:rsidRDefault="005921F1" w:rsidP="000E2FB0">
      <w:pPr>
        <w:pStyle w:val="pkt"/>
        <w:numPr>
          <w:ilvl w:val="0"/>
          <w:numId w:val="21"/>
        </w:numPr>
        <w:spacing w:before="240" w:after="0" w:line="360" w:lineRule="auto"/>
        <w:rPr>
          <w:rFonts w:ascii="Arial" w:hAnsi="Arial" w:cs="Arial"/>
          <w:sz w:val="20"/>
        </w:rPr>
      </w:pPr>
      <w:r w:rsidRPr="00B96574">
        <w:rPr>
          <w:rFonts w:ascii="Arial" w:hAnsi="Arial" w:cs="Arial"/>
          <w:sz w:val="20"/>
          <w:shd w:val="clear" w:color="auto" w:fill="FFFFFF"/>
        </w:rPr>
        <w:t xml:space="preserve">Zamawiający przed wyborem najkorzystniejszej oferty wzywa wykonawcę, którego oferta została najwyżej oceniona, do złożenia w wyznaczonym terminie, nie krótszym niż </w:t>
      </w:r>
      <w:r w:rsidRPr="00851409">
        <w:rPr>
          <w:rFonts w:ascii="Arial" w:hAnsi="Arial" w:cs="Arial"/>
          <w:b/>
          <w:sz w:val="20"/>
          <w:shd w:val="clear" w:color="auto" w:fill="FFFFFF"/>
        </w:rPr>
        <w:t>10 dni</w:t>
      </w:r>
      <w:r w:rsidRPr="00B96574">
        <w:rPr>
          <w:rFonts w:ascii="Arial" w:hAnsi="Arial" w:cs="Arial"/>
          <w:sz w:val="20"/>
          <w:shd w:val="clear" w:color="auto" w:fill="FFFFFF"/>
        </w:rPr>
        <w:t xml:space="preserve">, aktualnych na dzień </w:t>
      </w:r>
      <w:r w:rsidRPr="00B96574">
        <w:rPr>
          <w:rFonts w:ascii="Arial" w:hAnsi="Arial" w:cs="Arial"/>
          <w:sz w:val="20"/>
        </w:rPr>
        <w:t>złożenia</w:t>
      </w:r>
      <w:r w:rsidRPr="00B96574">
        <w:rPr>
          <w:rFonts w:ascii="Arial" w:hAnsi="Arial" w:cs="Arial"/>
          <w:sz w:val="20"/>
          <w:shd w:val="clear" w:color="auto" w:fill="FFFFFF"/>
        </w:rPr>
        <w:t xml:space="preserve"> </w:t>
      </w:r>
      <w:r w:rsidRPr="00B96574">
        <w:rPr>
          <w:rFonts w:ascii="Arial" w:hAnsi="Arial" w:cs="Arial"/>
          <w:b/>
          <w:bCs/>
          <w:sz w:val="20"/>
          <w:u w:val="single"/>
          <w:shd w:val="clear" w:color="auto" w:fill="FFFFFF"/>
        </w:rPr>
        <w:t>podmiotowych środków dowodowych</w:t>
      </w:r>
      <w:r w:rsidR="00C668A4" w:rsidRPr="00B96574">
        <w:rPr>
          <w:rFonts w:ascii="Arial" w:hAnsi="Arial" w:cs="Arial"/>
          <w:sz w:val="20"/>
          <w:shd w:val="clear" w:color="auto" w:fill="FFFFFF"/>
        </w:rPr>
        <w:t>:</w:t>
      </w:r>
    </w:p>
    <w:p w14:paraId="293BFBE5" w14:textId="3E5EC685" w:rsidR="00DD7096" w:rsidRPr="00B96574" w:rsidRDefault="001168E2" w:rsidP="00CC329A">
      <w:pPr>
        <w:pStyle w:val="pkt"/>
        <w:spacing w:before="0" w:after="0" w:line="360" w:lineRule="auto"/>
        <w:ind w:left="852" w:hanging="426"/>
        <w:rPr>
          <w:rFonts w:ascii="Arial" w:hAnsi="Arial" w:cs="Arial"/>
          <w:sz w:val="20"/>
        </w:rPr>
      </w:pPr>
      <w:r w:rsidRPr="00B96574">
        <w:rPr>
          <w:rFonts w:ascii="Arial" w:hAnsi="Arial" w:cs="Arial"/>
          <w:b/>
          <w:sz w:val="20"/>
        </w:rPr>
        <w:t>1)</w:t>
      </w:r>
      <w:r w:rsidRPr="00B96574">
        <w:rPr>
          <w:rFonts w:ascii="Arial" w:hAnsi="Arial" w:cs="Arial"/>
          <w:b/>
          <w:sz w:val="20"/>
        </w:rPr>
        <w:tab/>
      </w:r>
      <w:r w:rsidR="00930E24" w:rsidRPr="00B96574">
        <w:rPr>
          <w:rFonts w:ascii="Arial" w:hAnsi="Arial" w:cs="Arial"/>
          <w:b/>
          <w:bCs/>
          <w:sz w:val="20"/>
        </w:rPr>
        <w:t>Oświadczenie wykonawcy</w:t>
      </w:r>
      <w:r w:rsidR="00930E24" w:rsidRPr="00B96574">
        <w:rPr>
          <w:rFonts w:ascii="Arial" w:hAnsi="Arial" w:cs="Arial"/>
          <w:sz w:val="20"/>
        </w:rPr>
        <w:t xml:space="preserve"> w zakresie art. 108 ust. 1 pkt 5 </w:t>
      </w:r>
      <w:r w:rsidR="00DC2761" w:rsidRPr="00B96574">
        <w:rPr>
          <w:rFonts w:ascii="Arial" w:hAnsi="Arial" w:cs="Arial"/>
          <w:sz w:val="20"/>
        </w:rPr>
        <w:t>p.z.p.</w:t>
      </w:r>
      <w:r w:rsidR="00930E24" w:rsidRPr="00B96574">
        <w:rPr>
          <w:rFonts w:ascii="Arial" w:hAnsi="Arial" w:cs="Arial"/>
          <w:sz w:val="20"/>
        </w:rPr>
        <w:t xml:space="preserve">, o braku przynależności do tej samej grupy kapitałowej, w rozumieniu ustawy </w:t>
      </w:r>
      <w:r w:rsidRPr="00B96574">
        <w:rPr>
          <w:rFonts w:ascii="Arial" w:hAnsi="Arial" w:cs="Arial"/>
          <w:sz w:val="20"/>
        </w:rPr>
        <w:t>z dnia 16.02.2007 r</w:t>
      </w:r>
      <w:r w:rsidR="00930E24" w:rsidRPr="00B96574">
        <w:rPr>
          <w:rFonts w:ascii="Arial" w:hAnsi="Arial" w:cs="Arial"/>
          <w:sz w:val="20"/>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B96574">
        <w:rPr>
          <w:rFonts w:ascii="Arial" w:hAnsi="Arial" w:cs="Arial"/>
          <w:sz w:val="20"/>
        </w:rPr>
        <w:t>-</w:t>
      </w:r>
      <w:r w:rsidR="00930E24" w:rsidRPr="00B96574">
        <w:rPr>
          <w:rFonts w:ascii="Arial" w:hAnsi="Arial" w:cs="Arial"/>
          <w:sz w:val="20"/>
        </w:rPr>
        <w:t xml:space="preserve"> </w:t>
      </w:r>
      <w:r w:rsidR="00930E24" w:rsidRPr="00B96574">
        <w:rPr>
          <w:rFonts w:ascii="Arial" w:hAnsi="Arial" w:cs="Arial"/>
          <w:b/>
          <w:bCs/>
          <w:sz w:val="20"/>
        </w:rPr>
        <w:t>załącznik nr 4 do SWZ</w:t>
      </w:r>
      <w:r w:rsidR="00930E24" w:rsidRPr="00B96574">
        <w:rPr>
          <w:rFonts w:ascii="Arial" w:hAnsi="Arial" w:cs="Arial"/>
          <w:sz w:val="20"/>
        </w:rPr>
        <w:t>;</w:t>
      </w:r>
    </w:p>
    <w:p w14:paraId="7D3B5921" w14:textId="2B136B37" w:rsidR="00E04335" w:rsidRPr="00B96574" w:rsidRDefault="00CC329A" w:rsidP="005D5FE0">
      <w:pPr>
        <w:pStyle w:val="pkt"/>
        <w:spacing w:before="0" w:after="0" w:line="360" w:lineRule="auto"/>
        <w:ind w:left="852" w:hanging="426"/>
        <w:rPr>
          <w:rFonts w:ascii="Arial" w:hAnsi="Arial" w:cs="Arial"/>
          <w:sz w:val="20"/>
        </w:rPr>
      </w:pPr>
      <w:r w:rsidRPr="00B96574">
        <w:rPr>
          <w:rFonts w:ascii="Arial" w:hAnsi="Arial" w:cs="Arial"/>
          <w:b/>
          <w:sz w:val="20"/>
        </w:rPr>
        <w:t>2</w:t>
      </w:r>
      <w:r w:rsidR="001168E2" w:rsidRPr="00B96574">
        <w:rPr>
          <w:rFonts w:ascii="Arial" w:hAnsi="Arial" w:cs="Arial"/>
          <w:b/>
          <w:sz w:val="20"/>
        </w:rPr>
        <w:t>)</w:t>
      </w:r>
      <w:r w:rsidR="001168E2" w:rsidRPr="00B96574">
        <w:rPr>
          <w:rFonts w:ascii="Arial" w:hAnsi="Arial" w:cs="Arial"/>
          <w:b/>
          <w:sz w:val="20"/>
        </w:rPr>
        <w:tab/>
      </w:r>
      <w:r w:rsidR="00333585" w:rsidRPr="00B96574">
        <w:rPr>
          <w:rFonts w:ascii="Arial" w:hAnsi="Arial" w:cs="Arial"/>
          <w:b/>
          <w:sz w:val="20"/>
        </w:rPr>
        <w:t xml:space="preserve">Oświadczenie wykonawcy </w:t>
      </w:r>
      <w:r w:rsidR="00333585" w:rsidRPr="006E7D36">
        <w:rPr>
          <w:rFonts w:ascii="Arial" w:hAnsi="Arial" w:cs="Arial"/>
          <w:b/>
          <w:bCs/>
          <w:sz w:val="20"/>
        </w:rPr>
        <w:t>o aktualności informacji</w:t>
      </w:r>
      <w:r w:rsidR="00333585" w:rsidRPr="00B96574">
        <w:rPr>
          <w:rFonts w:ascii="Arial" w:hAnsi="Arial" w:cs="Arial"/>
          <w:sz w:val="20"/>
        </w:rPr>
        <w:t xml:space="preserve"> zawartych w oświadczeniu, o którym mowa w art. 125 ust. 1 </w:t>
      </w:r>
      <w:r w:rsidR="00DE2ADF" w:rsidRPr="00B96574">
        <w:rPr>
          <w:rFonts w:ascii="Arial" w:hAnsi="Arial" w:cs="Arial"/>
          <w:sz w:val="20"/>
        </w:rPr>
        <w:t xml:space="preserve">p.z.p. </w:t>
      </w:r>
      <w:r w:rsidR="00333585" w:rsidRPr="00FA1A69">
        <w:rPr>
          <w:rFonts w:ascii="Arial" w:hAnsi="Arial" w:cs="Arial"/>
          <w:sz w:val="20"/>
        </w:rPr>
        <w:t xml:space="preserve">w zakresie </w:t>
      </w:r>
      <w:r w:rsidR="002D717C" w:rsidRPr="00FA1A69">
        <w:rPr>
          <w:rFonts w:ascii="Arial" w:hAnsi="Arial" w:cs="Arial"/>
          <w:sz w:val="20"/>
        </w:rPr>
        <w:t>odnoszącym się do podstaw wykluczenia</w:t>
      </w:r>
      <w:r w:rsidR="002D717C" w:rsidRPr="00A21870">
        <w:rPr>
          <w:rFonts w:ascii="Arial" w:hAnsi="Arial" w:cs="Arial"/>
          <w:sz w:val="20"/>
        </w:rPr>
        <w:t xml:space="preserve"> </w:t>
      </w:r>
      <w:r w:rsidR="001168E2" w:rsidRPr="00B96574">
        <w:rPr>
          <w:rFonts w:ascii="Arial" w:hAnsi="Arial" w:cs="Arial"/>
          <w:sz w:val="20"/>
        </w:rPr>
        <w:t>-</w:t>
      </w:r>
      <w:r w:rsidR="00E04335" w:rsidRPr="00B96574">
        <w:rPr>
          <w:rFonts w:ascii="Arial" w:hAnsi="Arial" w:cs="Arial"/>
          <w:sz w:val="20"/>
        </w:rPr>
        <w:t xml:space="preserve"> wzór oświadczenia stanowi </w:t>
      </w:r>
      <w:r w:rsidR="00E04335" w:rsidRPr="00B96574">
        <w:rPr>
          <w:rFonts w:ascii="Arial" w:hAnsi="Arial" w:cs="Arial"/>
          <w:b/>
          <w:sz w:val="20"/>
        </w:rPr>
        <w:t xml:space="preserve">Załącznik nr </w:t>
      </w:r>
      <w:r w:rsidR="00137FE0" w:rsidRPr="00B96574">
        <w:rPr>
          <w:rFonts w:ascii="Arial" w:hAnsi="Arial" w:cs="Arial"/>
          <w:b/>
          <w:sz w:val="20"/>
        </w:rPr>
        <w:t>6</w:t>
      </w:r>
      <w:r w:rsidR="00E04335" w:rsidRPr="00B96574">
        <w:rPr>
          <w:rFonts w:ascii="Arial" w:hAnsi="Arial" w:cs="Arial"/>
          <w:b/>
          <w:sz w:val="20"/>
        </w:rPr>
        <w:t xml:space="preserve"> do SWZ.</w:t>
      </w:r>
      <w:r w:rsidR="00E04335" w:rsidRPr="00B96574">
        <w:rPr>
          <w:rFonts w:ascii="Arial" w:hAnsi="Arial" w:cs="Arial"/>
          <w:sz w:val="20"/>
        </w:rPr>
        <w:t xml:space="preserve"> </w:t>
      </w:r>
    </w:p>
    <w:p w14:paraId="521A6182" w14:textId="02690924" w:rsidR="001367ED" w:rsidRPr="009F3C09" w:rsidRDefault="00273280" w:rsidP="009F3C09">
      <w:pPr>
        <w:pStyle w:val="pkt"/>
        <w:spacing w:before="0" w:after="0" w:line="360" w:lineRule="auto"/>
        <w:ind w:left="852" w:hanging="426"/>
        <w:rPr>
          <w:rFonts w:ascii="Arial" w:hAnsi="Arial" w:cs="Arial"/>
          <w:sz w:val="20"/>
        </w:rPr>
      </w:pPr>
      <w:r w:rsidRPr="00B96574">
        <w:rPr>
          <w:rFonts w:ascii="Arial" w:hAnsi="Arial" w:cs="Arial"/>
          <w:b/>
          <w:sz w:val="20"/>
        </w:rPr>
        <w:t>3</w:t>
      </w:r>
      <w:r w:rsidR="001168E2" w:rsidRPr="00B96574">
        <w:rPr>
          <w:rFonts w:ascii="Arial" w:hAnsi="Arial" w:cs="Arial"/>
          <w:b/>
          <w:sz w:val="20"/>
        </w:rPr>
        <w:t>)</w:t>
      </w:r>
      <w:r w:rsidR="001168E2" w:rsidRPr="00B96574">
        <w:rPr>
          <w:rFonts w:ascii="Arial" w:hAnsi="Arial" w:cs="Arial"/>
          <w:b/>
          <w:sz w:val="20"/>
        </w:rPr>
        <w:tab/>
      </w:r>
      <w:r w:rsidR="00AC7F7F" w:rsidRPr="00B96574">
        <w:rPr>
          <w:rFonts w:ascii="Arial" w:hAnsi="Arial" w:cs="Arial"/>
          <w:b/>
          <w:sz w:val="20"/>
        </w:rPr>
        <w:t xml:space="preserve">Informacja z Krajowego Rejestru Karnego </w:t>
      </w:r>
      <w:r w:rsidR="00AC7F7F" w:rsidRPr="00B96574">
        <w:rPr>
          <w:rFonts w:ascii="Arial" w:hAnsi="Arial" w:cs="Arial"/>
          <w:sz w:val="20"/>
        </w:rPr>
        <w:t xml:space="preserve">w zakresie dotyczącym podstaw wykluczenia wskazanych w art. 108 ust. 1 pkt 1,2 i 4 </w:t>
      </w:r>
      <w:r w:rsidR="00E3247E" w:rsidRPr="00B96574">
        <w:rPr>
          <w:rFonts w:ascii="Arial" w:hAnsi="Arial" w:cs="Arial"/>
          <w:sz w:val="20"/>
        </w:rPr>
        <w:t xml:space="preserve">p.z.p. </w:t>
      </w:r>
      <w:r w:rsidR="00AC7F7F" w:rsidRPr="00B96574">
        <w:rPr>
          <w:rFonts w:ascii="Arial" w:hAnsi="Arial" w:cs="Arial"/>
          <w:sz w:val="20"/>
        </w:rPr>
        <w:t>sporz</w:t>
      </w:r>
      <w:r w:rsidR="008B77CE" w:rsidRPr="00B96574">
        <w:rPr>
          <w:rFonts w:ascii="Arial" w:hAnsi="Arial" w:cs="Arial"/>
          <w:sz w:val="20"/>
        </w:rPr>
        <w:t>ą</w:t>
      </w:r>
      <w:r w:rsidR="00AC7F7F" w:rsidRPr="00B96574">
        <w:rPr>
          <w:rFonts w:ascii="Arial" w:hAnsi="Arial" w:cs="Arial"/>
          <w:sz w:val="20"/>
        </w:rPr>
        <w:t xml:space="preserve">dzona nie wcześniej niż 6 miesięcy przed jej złożeniem. </w:t>
      </w:r>
    </w:p>
    <w:p w14:paraId="6EC62698" w14:textId="4511BCE7" w:rsidR="004621D2" w:rsidRPr="008D148B" w:rsidRDefault="009F3C09" w:rsidP="004621D2">
      <w:pPr>
        <w:pStyle w:val="pkt"/>
        <w:spacing w:before="0" w:after="0" w:line="360" w:lineRule="auto"/>
        <w:ind w:left="852" w:hanging="426"/>
        <w:rPr>
          <w:rFonts w:ascii="Arial" w:hAnsi="Arial" w:cs="Arial"/>
          <w:bCs/>
          <w:sz w:val="20"/>
        </w:rPr>
      </w:pPr>
      <w:r>
        <w:rPr>
          <w:rFonts w:ascii="Arial" w:hAnsi="Arial" w:cs="Arial"/>
          <w:b/>
          <w:sz w:val="20"/>
        </w:rPr>
        <w:t>4</w:t>
      </w:r>
      <w:r w:rsidR="009267A9" w:rsidRPr="008242A5">
        <w:rPr>
          <w:rFonts w:ascii="Arial" w:hAnsi="Arial" w:cs="Arial"/>
          <w:b/>
          <w:sz w:val="20"/>
        </w:rPr>
        <w:t>)</w:t>
      </w:r>
      <w:r w:rsidR="009267A9">
        <w:rPr>
          <w:rFonts w:ascii="Arial" w:hAnsi="Arial" w:cs="Arial"/>
          <w:b/>
          <w:sz w:val="20"/>
        </w:rPr>
        <w:t xml:space="preserve">   </w:t>
      </w:r>
      <w:r w:rsidR="009267A9" w:rsidRPr="008242A5">
        <w:rPr>
          <w:rFonts w:ascii="Arial" w:hAnsi="Arial" w:cs="Arial"/>
          <w:b/>
          <w:sz w:val="20"/>
        </w:rPr>
        <w:t xml:space="preserve"> </w:t>
      </w:r>
      <w:r w:rsidR="009267A9" w:rsidRPr="004621D2">
        <w:rPr>
          <w:rFonts w:ascii="Arial" w:hAnsi="Arial" w:cs="Arial"/>
          <w:b/>
          <w:bCs/>
          <w:sz w:val="20"/>
        </w:rPr>
        <w:t xml:space="preserve">Wykaz osób </w:t>
      </w:r>
      <w:r w:rsidR="006E7D36">
        <w:rPr>
          <w:rFonts w:ascii="Arial" w:hAnsi="Arial" w:cs="Arial"/>
          <w:b/>
          <w:bCs/>
          <w:sz w:val="20"/>
        </w:rPr>
        <w:t xml:space="preserve">- </w:t>
      </w:r>
      <w:r w:rsidR="003231E4" w:rsidRPr="008242A5">
        <w:rPr>
          <w:rFonts w:ascii="Arial" w:hAnsi="Arial" w:cs="Arial"/>
          <w:b/>
          <w:sz w:val="20"/>
        </w:rPr>
        <w:t xml:space="preserve">Załącznik nr </w:t>
      </w:r>
      <w:r w:rsidR="003231E4">
        <w:rPr>
          <w:rFonts w:ascii="Arial" w:hAnsi="Arial" w:cs="Arial"/>
          <w:b/>
          <w:sz w:val="20"/>
        </w:rPr>
        <w:t>12</w:t>
      </w:r>
      <w:r w:rsidR="003231E4" w:rsidRPr="008242A5">
        <w:rPr>
          <w:rFonts w:ascii="Arial" w:hAnsi="Arial" w:cs="Arial"/>
          <w:b/>
          <w:sz w:val="20"/>
        </w:rPr>
        <w:t xml:space="preserve"> do SWZ </w:t>
      </w:r>
      <w:r w:rsidR="006E7D36">
        <w:rPr>
          <w:rFonts w:ascii="Arial" w:hAnsi="Arial" w:cs="Arial"/>
          <w:b/>
          <w:sz w:val="20"/>
        </w:rPr>
        <w:t xml:space="preserve"> -  </w:t>
      </w:r>
      <w:r w:rsidR="003231E4" w:rsidRPr="008242A5">
        <w:rPr>
          <w:rFonts w:ascii="Arial" w:hAnsi="Arial" w:cs="Arial"/>
          <w:bCs/>
          <w:sz w:val="20"/>
        </w:rPr>
        <w:t xml:space="preserve">na potwierdzenie spełnienia warunku o którym mowa w rozdziale VII pkt 2 ppkt </w:t>
      </w:r>
      <w:r w:rsidR="003231E4">
        <w:rPr>
          <w:rFonts w:ascii="Arial" w:hAnsi="Arial" w:cs="Arial"/>
          <w:bCs/>
          <w:sz w:val="20"/>
        </w:rPr>
        <w:t>4 lit. b</w:t>
      </w:r>
      <w:r w:rsidR="003231E4" w:rsidRPr="008242A5">
        <w:rPr>
          <w:rFonts w:ascii="Arial" w:hAnsi="Arial" w:cs="Arial"/>
          <w:bCs/>
          <w:sz w:val="20"/>
        </w:rPr>
        <w:t xml:space="preserve">. </w:t>
      </w:r>
      <w:r w:rsidR="009267A9" w:rsidRPr="009267A9">
        <w:rPr>
          <w:rFonts w:ascii="Arial" w:hAnsi="Arial" w:cs="Arial"/>
          <w:bCs/>
          <w:sz w:val="20"/>
        </w:rPr>
        <w:t>skierowanych przez</w:t>
      </w:r>
      <w:r w:rsidR="004621D2">
        <w:rPr>
          <w:rFonts w:ascii="Arial" w:hAnsi="Arial" w:cs="Arial"/>
          <w:bCs/>
          <w:sz w:val="20"/>
        </w:rPr>
        <w:t xml:space="preserve"> </w:t>
      </w:r>
      <w:r w:rsidR="004621D2" w:rsidRPr="004621D2">
        <w:rPr>
          <w:rFonts w:ascii="Arial" w:hAnsi="Arial" w:cs="Arial"/>
          <w:bCs/>
          <w:sz w:val="20"/>
        </w:rPr>
        <w:t xml:space="preserve">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w:t>
      </w:r>
      <w:r w:rsidR="004621D2" w:rsidRPr="008D148B">
        <w:rPr>
          <w:rFonts w:ascii="Arial" w:hAnsi="Arial" w:cs="Arial"/>
          <w:bCs/>
          <w:sz w:val="20"/>
        </w:rPr>
        <w:t>nie czynności oraz informacją o podstawie do dysponowania tymi osobami.</w:t>
      </w:r>
    </w:p>
    <w:p w14:paraId="041C3FAC" w14:textId="1C29EDE7" w:rsidR="006E7D36" w:rsidRPr="008D148B" w:rsidRDefault="009F3C09" w:rsidP="008D148B">
      <w:pPr>
        <w:pStyle w:val="pkt"/>
        <w:spacing w:before="0" w:after="0" w:line="360" w:lineRule="auto"/>
        <w:ind w:left="852" w:hanging="426"/>
        <w:rPr>
          <w:rFonts w:ascii="Arial" w:hAnsi="Arial" w:cs="Arial"/>
          <w:bCs/>
          <w:sz w:val="20"/>
        </w:rPr>
      </w:pPr>
      <w:r>
        <w:rPr>
          <w:rFonts w:ascii="Arial" w:hAnsi="Arial" w:cs="Arial"/>
          <w:b/>
          <w:sz w:val="20"/>
        </w:rPr>
        <w:t>5</w:t>
      </w:r>
      <w:r w:rsidR="008242A5" w:rsidRPr="008D148B">
        <w:rPr>
          <w:rFonts w:ascii="Arial" w:hAnsi="Arial" w:cs="Arial"/>
          <w:b/>
          <w:sz w:val="20"/>
        </w:rPr>
        <w:t xml:space="preserve">)    </w:t>
      </w:r>
      <w:r w:rsidR="008242A5" w:rsidRPr="008D148B">
        <w:rPr>
          <w:rFonts w:ascii="Arial" w:hAnsi="Arial" w:cs="Arial"/>
          <w:b/>
          <w:bCs/>
          <w:sz w:val="20"/>
        </w:rPr>
        <w:t>Opłaconą polisę OC</w:t>
      </w:r>
      <w:r w:rsidR="008242A5" w:rsidRPr="008D148B">
        <w:rPr>
          <w:rFonts w:ascii="Arial" w:hAnsi="Arial" w:cs="Arial"/>
          <w:bCs/>
          <w:sz w:val="20"/>
        </w:rPr>
        <w:t>, a w przypadku jej braku inny dokumen</w:t>
      </w:r>
      <w:r w:rsidR="008D148B" w:rsidRPr="008D148B">
        <w:rPr>
          <w:rFonts w:ascii="Arial" w:hAnsi="Arial" w:cs="Arial"/>
          <w:bCs/>
          <w:sz w:val="20"/>
        </w:rPr>
        <w:t xml:space="preserve">t - zgodnie w warunkami udziału </w:t>
      </w:r>
      <w:r w:rsidR="008242A5" w:rsidRPr="008D148B">
        <w:rPr>
          <w:rFonts w:ascii="Arial" w:hAnsi="Arial" w:cs="Arial"/>
          <w:bCs/>
          <w:sz w:val="20"/>
        </w:rPr>
        <w:t>w postępowaniu rozdział VII pkt. 2 ppkt. 3</w:t>
      </w:r>
      <w:r w:rsidR="006E7D36" w:rsidRPr="008D148B">
        <w:rPr>
          <w:rFonts w:ascii="Arial" w:hAnsi="Arial" w:cs="Arial"/>
          <w:bCs/>
          <w:sz w:val="20"/>
        </w:rPr>
        <w:t xml:space="preserve"> lit a)</w:t>
      </w:r>
    </w:p>
    <w:p w14:paraId="47E6F6B8" w14:textId="687530FC" w:rsidR="008D148B" w:rsidRPr="009F3C09" w:rsidRDefault="009F3C09" w:rsidP="008D148B">
      <w:pPr>
        <w:pStyle w:val="pkt"/>
        <w:spacing w:before="0" w:after="0" w:line="360" w:lineRule="auto"/>
        <w:ind w:left="852" w:hanging="426"/>
        <w:rPr>
          <w:rFonts w:ascii="Arial" w:hAnsi="Arial" w:cs="Arial"/>
          <w:bCs/>
          <w:sz w:val="20"/>
        </w:rPr>
      </w:pPr>
      <w:r>
        <w:rPr>
          <w:rFonts w:ascii="Arial" w:hAnsi="Arial" w:cs="Arial"/>
          <w:b/>
          <w:sz w:val="20"/>
        </w:rPr>
        <w:t>6</w:t>
      </w:r>
      <w:r w:rsidR="008D148B" w:rsidRPr="00A37C4F">
        <w:rPr>
          <w:rFonts w:ascii="Arial" w:hAnsi="Arial" w:cs="Arial"/>
          <w:b/>
          <w:sz w:val="20"/>
        </w:rPr>
        <w:t xml:space="preserve">)    </w:t>
      </w:r>
      <w:r w:rsidR="004E0D67" w:rsidRPr="009F3C09">
        <w:rPr>
          <w:rFonts w:ascii="Arial" w:hAnsi="Arial" w:cs="Arial"/>
          <w:bCs/>
          <w:sz w:val="20"/>
        </w:rPr>
        <w:t>P</w:t>
      </w:r>
      <w:r w:rsidR="008D148B" w:rsidRPr="009F3C09">
        <w:rPr>
          <w:rFonts w:ascii="Arial" w:hAnsi="Arial" w:cs="Arial"/>
          <w:bCs/>
          <w:sz w:val="20"/>
        </w:rPr>
        <w:t>rocedur</w:t>
      </w:r>
      <w:r w:rsidR="004E0D67" w:rsidRPr="009F3C09">
        <w:rPr>
          <w:rFonts w:ascii="Arial" w:hAnsi="Arial" w:cs="Arial"/>
          <w:bCs/>
          <w:sz w:val="20"/>
        </w:rPr>
        <w:t>y dotyczące</w:t>
      </w:r>
      <w:r w:rsidR="008D148B" w:rsidRPr="009F3C09">
        <w:rPr>
          <w:rFonts w:ascii="Arial" w:hAnsi="Arial" w:cs="Arial"/>
          <w:bCs/>
          <w:sz w:val="20"/>
        </w:rPr>
        <w:t>:</w:t>
      </w:r>
    </w:p>
    <w:p w14:paraId="028ED7D5" w14:textId="76B6D81C" w:rsidR="006B59CE" w:rsidRPr="009F3C09" w:rsidRDefault="006B59CE" w:rsidP="006B59CE">
      <w:pPr>
        <w:pStyle w:val="pkt"/>
        <w:spacing w:before="0" w:after="0" w:line="360" w:lineRule="auto"/>
        <w:ind w:left="852" w:hanging="54"/>
        <w:rPr>
          <w:rFonts w:ascii="Arial" w:hAnsi="Arial" w:cs="Arial"/>
          <w:bCs/>
          <w:sz w:val="20"/>
        </w:rPr>
      </w:pPr>
      <w:r w:rsidRPr="009F3C09">
        <w:rPr>
          <w:rFonts w:ascii="Arial" w:hAnsi="Arial" w:cs="Arial"/>
          <w:bCs/>
          <w:sz w:val="20"/>
        </w:rPr>
        <w:t xml:space="preserve">-  przygotowania posiłków, a także postępowania z naczyniami, sztućcami , itp. </w:t>
      </w:r>
    </w:p>
    <w:p w14:paraId="2FF9B127" w14:textId="7AB08ECB" w:rsidR="006B59CE" w:rsidRPr="009F3C09" w:rsidRDefault="006B59CE" w:rsidP="00BB7D82">
      <w:pPr>
        <w:pStyle w:val="pkt"/>
        <w:spacing w:before="0" w:after="0" w:line="360" w:lineRule="auto"/>
        <w:ind w:left="852" w:hanging="54"/>
        <w:rPr>
          <w:rFonts w:ascii="Arial" w:hAnsi="Arial" w:cs="Arial"/>
          <w:bCs/>
          <w:strike/>
          <w:sz w:val="20"/>
        </w:rPr>
      </w:pPr>
      <w:r w:rsidRPr="009F3C09">
        <w:rPr>
          <w:rFonts w:ascii="Arial" w:hAnsi="Arial" w:cs="Arial"/>
          <w:bCs/>
          <w:sz w:val="20"/>
        </w:rPr>
        <w:t xml:space="preserve">- planu higieny z uwzględnieniem stosowanych środków myjących, myjąco-dezynfekcyjnych i dezynfekcyjnych. </w:t>
      </w:r>
    </w:p>
    <w:p w14:paraId="5104C295" w14:textId="60597FE5" w:rsidR="00D77203" w:rsidRPr="009F3C09" w:rsidRDefault="0070502E" w:rsidP="000E2FB0">
      <w:pPr>
        <w:pStyle w:val="pkt"/>
        <w:numPr>
          <w:ilvl w:val="0"/>
          <w:numId w:val="21"/>
        </w:numPr>
        <w:spacing w:before="240" w:after="0" w:line="360" w:lineRule="auto"/>
        <w:rPr>
          <w:rFonts w:ascii="Arial" w:hAnsi="Arial" w:cs="Arial"/>
          <w:sz w:val="20"/>
        </w:rPr>
      </w:pPr>
      <w:r w:rsidRPr="009F3C09">
        <w:rPr>
          <w:rFonts w:ascii="Arial" w:hAnsi="Arial" w:cs="Arial"/>
          <w:sz w:val="20"/>
        </w:rPr>
        <w:t xml:space="preserve">Jeżeli </w:t>
      </w:r>
      <w:r w:rsidR="00433485" w:rsidRPr="009F3C09">
        <w:rPr>
          <w:rFonts w:ascii="Arial" w:hAnsi="Arial" w:cs="Arial"/>
          <w:sz w:val="20"/>
        </w:rPr>
        <w:t>W</w:t>
      </w:r>
      <w:r w:rsidRPr="009F3C09">
        <w:rPr>
          <w:rFonts w:ascii="Arial" w:hAnsi="Arial" w:cs="Arial"/>
          <w:sz w:val="20"/>
        </w:rPr>
        <w:t xml:space="preserve">ykonawca ma siedzibę lub miejsce zamieszkania poza </w:t>
      </w:r>
      <w:r w:rsidR="007529BB" w:rsidRPr="009F3C09">
        <w:rPr>
          <w:rFonts w:ascii="Arial" w:hAnsi="Arial" w:cs="Arial"/>
          <w:sz w:val="20"/>
        </w:rPr>
        <w:t xml:space="preserve">granicami </w:t>
      </w:r>
      <w:r w:rsidR="003C23A8" w:rsidRPr="009F3C09">
        <w:rPr>
          <w:rFonts w:ascii="Arial" w:hAnsi="Arial" w:cs="Arial"/>
          <w:sz w:val="20"/>
        </w:rPr>
        <w:t>Rzeczypospolitej Polskiej:</w:t>
      </w:r>
    </w:p>
    <w:p w14:paraId="3EA9ABF1" w14:textId="559D6B53" w:rsidR="00764BDF" w:rsidRPr="00B96574" w:rsidRDefault="00C84899" w:rsidP="005D5FE0">
      <w:pPr>
        <w:pStyle w:val="pkt"/>
        <w:spacing w:before="0" w:after="0" w:line="360" w:lineRule="auto"/>
        <w:ind w:left="852" w:hanging="426"/>
        <w:rPr>
          <w:rFonts w:ascii="Arial" w:hAnsi="Arial" w:cs="Arial"/>
          <w:sz w:val="20"/>
        </w:rPr>
      </w:pPr>
      <w:r w:rsidRPr="009F3C09">
        <w:rPr>
          <w:rFonts w:ascii="Arial" w:hAnsi="Arial" w:cs="Arial"/>
          <w:b/>
          <w:sz w:val="20"/>
        </w:rPr>
        <w:t>1</w:t>
      </w:r>
      <w:r w:rsidR="001168E2" w:rsidRPr="009F3C09">
        <w:rPr>
          <w:rFonts w:ascii="Arial" w:hAnsi="Arial" w:cs="Arial"/>
          <w:b/>
          <w:sz w:val="20"/>
        </w:rPr>
        <w:t>)</w:t>
      </w:r>
      <w:r w:rsidR="001168E2" w:rsidRPr="009F3C09">
        <w:rPr>
          <w:rFonts w:ascii="Arial" w:hAnsi="Arial" w:cs="Arial"/>
          <w:b/>
          <w:sz w:val="20"/>
        </w:rPr>
        <w:tab/>
      </w:r>
      <w:r w:rsidR="0070502E" w:rsidRPr="009F3C09">
        <w:rPr>
          <w:rFonts w:ascii="Arial" w:hAnsi="Arial" w:cs="Arial"/>
          <w:sz w:val="20"/>
        </w:rPr>
        <w:t>zamiast dokument</w:t>
      </w:r>
      <w:r w:rsidR="003C23A8" w:rsidRPr="009F3C09">
        <w:rPr>
          <w:rFonts w:ascii="Arial" w:hAnsi="Arial" w:cs="Arial"/>
          <w:sz w:val="20"/>
        </w:rPr>
        <w:t>ów</w:t>
      </w:r>
      <w:r w:rsidR="0070502E" w:rsidRPr="009F3C09">
        <w:rPr>
          <w:rFonts w:ascii="Arial" w:hAnsi="Arial" w:cs="Arial"/>
          <w:sz w:val="20"/>
        </w:rPr>
        <w:t xml:space="preserve">, o których mowa w </w:t>
      </w:r>
      <w:r w:rsidR="008C4E97" w:rsidRPr="009F3C09">
        <w:rPr>
          <w:rFonts w:ascii="Arial" w:hAnsi="Arial" w:cs="Arial"/>
          <w:sz w:val="20"/>
        </w:rPr>
        <w:t>ust.</w:t>
      </w:r>
      <w:r w:rsidR="0098634F" w:rsidRPr="009F3C09">
        <w:rPr>
          <w:rFonts w:ascii="Arial" w:hAnsi="Arial" w:cs="Arial"/>
          <w:sz w:val="20"/>
        </w:rPr>
        <w:t xml:space="preserve"> </w:t>
      </w:r>
      <w:r w:rsidR="00874A59" w:rsidRPr="009F3C09">
        <w:rPr>
          <w:rFonts w:ascii="Arial" w:hAnsi="Arial" w:cs="Arial"/>
          <w:sz w:val="20"/>
        </w:rPr>
        <w:t>6</w:t>
      </w:r>
      <w:r w:rsidR="008C4E97" w:rsidRPr="009F3C09">
        <w:rPr>
          <w:rFonts w:ascii="Arial" w:hAnsi="Arial" w:cs="Arial"/>
          <w:sz w:val="20"/>
        </w:rPr>
        <w:t xml:space="preserve"> pkt</w:t>
      </w:r>
      <w:r w:rsidR="00ED1ADC" w:rsidRPr="009F3C09">
        <w:rPr>
          <w:rFonts w:ascii="Arial" w:hAnsi="Arial" w:cs="Arial"/>
          <w:sz w:val="20"/>
        </w:rPr>
        <w:t xml:space="preserve"> </w:t>
      </w:r>
      <w:r w:rsidRPr="009F3C09">
        <w:rPr>
          <w:rFonts w:ascii="Arial" w:hAnsi="Arial" w:cs="Arial"/>
          <w:sz w:val="20"/>
        </w:rPr>
        <w:t>3</w:t>
      </w:r>
      <w:r w:rsidR="00EA6260" w:rsidRPr="009F3C09">
        <w:rPr>
          <w:rFonts w:ascii="Arial" w:hAnsi="Arial" w:cs="Arial"/>
          <w:sz w:val="20"/>
        </w:rPr>
        <w:t>,</w:t>
      </w:r>
      <w:r w:rsidR="0070502E" w:rsidRPr="009F3C09">
        <w:rPr>
          <w:rFonts w:ascii="Arial" w:hAnsi="Arial" w:cs="Arial"/>
          <w:sz w:val="20"/>
        </w:rPr>
        <w:t xml:space="preserve"> </w:t>
      </w:r>
      <w:r w:rsidR="007353EF" w:rsidRPr="00B96574">
        <w:rPr>
          <w:rFonts w:ascii="Arial" w:hAnsi="Arial" w:cs="Arial"/>
          <w:sz w:val="20"/>
        </w:rPr>
        <w:t>składa informację z odpowiedniego</w:t>
      </w:r>
      <w:r w:rsidR="000218A7" w:rsidRPr="00B96574">
        <w:rPr>
          <w:rFonts w:ascii="Arial" w:hAnsi="Arial" w:cs="Arial"/>
          <w:sz w:val="20"/>
        </w:rPr>
        <w:t xml:space="preserve"> </w:t>
      </w:r>
      <w:r w:rsidR="007353EF" w:rsidRPr="00B96574">
        <w:rPr>
          <w:rFonts w:ascii="Arial" w:hAnsi="Arial" w:cs="Arial"/>
          <w:sz w:val="20"/>
        </w:rPr>
        <w:t>rejestru, takiego jak rejestr sądowy, albo, w przypadku braku takiego rejestru, inny równoważny dokument wydany</w:t>
      </w:r>
      <w:r w:rsidR="007560D8" w:rsidRPr="00B96574">
        <w:rPr>
          <w:rFonts w:ascii="Arial" w:hAnsi="Arial" w:cs="Arial"/>
          <w:sz w:val="20"/>
        </w:rPr>
        <w:t xml:space="preserve"> </w:t>
      </w:r>
      <w:r w:rsidR="007353EF" w:rsidRPr="00B96574">
        <w:rPr>
          <w:rFonts w:ascii="Arial" w:hAnsi="Arial" w:cs="Arial"/>
          <w:sz w:val="20"/>
        </w:rPr>
        <w:t>przez właściwy organ sądowy lub administracyjny kraju, w którym wykonawca ma siedzibę lub miejsce zamieszkania</w:t>
      </w:r>
      <w:r w:rsidR="00D56F32" w:rsidRPr="00B96574">
        <w:rPr>
          <w:rFonts w:ascii="Arial" w:hAnsi="Arial" w:cs="Arial"/>
          <w:sz w:val="20"/>
        </w:rPr>
        <w:t xml:space="preserve"> </w:t>
      </w:r>
      <w:r w:rsidR="001168E2" w:rsidRPr="00B96574">
        <w:rPr>
          <w:rFonts w:ascii="Arial" w:hAnsi="Arial" w:cs="Arial"/>
          <w:sz w:val="20"/>
        </w:rPr>
        <w:t>-</w:t>
      </w:r>
      <w:r w:rsidR="00D56F32" w:rsidRPr="00B96574">
        <w:rPr>
          <w:rFonts w:ascii="Arial" w:hAnsi="Arial" w:cs="Arial"/>
          <w:sz w:val="20"/>
        </w:rPr>
        <w:t xml:space="preserve"> wystawione nie wcześniej niż 6 </w:t>
      </w:r>
      <w:r w:rsidR="00D56F32" w:rsidRPr="00B96574">
        <w:rPr>
          <w:rFonts w:ascii="Arial" w:hAnsi="Arial" w:cs="Arial"/>
          <w:sz w:val="20"/>
        </w:rPr>
        <w:lastRenderedPageBreak/>
        <w:t xml:space="preserve">miesięcy przed jego złożeniem oraz </w:t>
      </w:r>
      <w:r w:rsidR="007560D8" w:rsidRPr="00B96574">
        <w:rPr>
          <w:rFonts w:ascii="Arial" w:hAnsi="Arial" w:cs="Arial"/>
          <w:sz w:val="20"/>
        </w:rPr>
        <w:t>składa informację z odpowiedniego rejestru zawierającego informacje o jego beneficjentach rzeczywistych albo, w przypadku braku</w:t>
      </w:r>
      <w:r w:rsidR="00247049" w:rsidRPr="00B96574">
        <w:rPr>
          <w:rFonts w:ascii="Arial" w:hAnsi="Arial" w:cs="Arial"/>
          <w:sz w:val="20"/>
        </w:rPr>
        <w:t xml:space="preserve"> </w:t>
      </w:r>
      <w:r w:rsidR="007560D8" w:rsidRPr="00B96574">
        <w:rPr>
          <w:rFonts w:ascii="Arial" w:hAnsi="Arial" w:cs="Arial"/>
          <w:sz w:val="20"/>
        </w:rPr>
        <w:t>takiego rejestru, inny równoważny dokument wydany przez właściwy organ sądowy lub administracyjny kraju, w którym wykonawca ma siedzibę lub miejsce zamieszkania, określający j</w:t>
      </w:r>
      <w:r w:rsidR="00764BDF" w:rsidRPr="00B96574">
        <w:rPr>
          <w:rFonts w:ascii="Arial" w:hAnsi="Arial" w:cs="Arial"/>
          <w:sz w:val="20"/>
        </w:rPr>
        <w:t xml:space="preserve">ego beneficjentów rzeczywistych </w:t>
      </w:r>
      <w:r w:rsidR="001168E2" w:rsidRPr="00B96574">
        <w:rPr>
          <w:rFonts w:ascii="Arial" w:hAnsi="Arial" w:cs="Arial"/>
          <w:sz w:val="20"/>
        </w:rPr>
        <w:t>-</w:t>
      </w:r>
      <w:r w:rsidR="00764BDF" w:rsidRPr="00B96574">
        <w:rPr>
          <w:rFonts w:ascii="Arial" w:hAnsi="Arial" w:cs="Arial"/>
          <w:sz w:val="20"/>
        </w:rPr>
        <w:t xml:space="preserve"> wystawione nie wcześniej niż 3 miesiące przed jego złożeniem.</w:t>
      </w:r>
    </w:p>
    <w:p w14:paraId="0E35FFEA" w14:textId="4F474A9C" w:rsidR="00090A4C" w:rsidRPr="009F3C09" w:rsidRDefault="00090A4C" w:rsidP="000E2FB0">
      <w:pPr>
        <w:pStyle w:val="pkt"/>
        <w:numPr>
          <w:ilvl w:val="0"/>
          <w:numId w:val="21"/>
        </w:numPr>
        <w:spacing w:before="240" w:after="0" w:line="360" w:lineRule="auto"/>
        <w:rPr>
          <w:rFonts w:ascii="Arial" w:hAnsi="Arial" w:cs="Arial"/>
          <w:sz w:val="20"/>
        </w:rPr>
      </w:pPr>
      <w:r w:rsidRPr="009F3C09">
        <w:rPr>
          <w:rFonts w:ascii="Arial" w:hAnsi="Arial" w:cs="Arial"/>
          <w:sz w:val="20"/>
        </w:rPr>
        <w:t xml:space="preserve">Jeżeli w kraju, w którym wykonawca ma siedzibę lub miejsce zamieszkania, nie wydaje się dokumentów, o których mowa w ust. </w:t>
      </w:r>
      <w:r w:rsidR="00874A59" w:rsidRPr="009F3C09">
        <w:rPr>
          <w:rFonts w:ascii="Arial" w:hAnsi="Arial" w:cs="Arial"/>
          <w:sz w:val="20"/>
        </w:rPr>
        <w:t>7</w:t>
      </w:r>
      <w:r w:rsidRPr="009F3C09">
        <w:rPr>
          <w:rFonts w:ascii="Arial" w:hAnsi="Arial" w:cs="Arial"/>
          <w:sz w:val="20"/>
        </w:rPr>
        <w:t>, lub gdy dokumenty te nie odnoszą się do wszystkich przypadków wskazanych w SWZ</w:t>
      </w:r>
      <w:r w:rsidR="001204A0" w:rsidRPr="009F3C09">
        <w:rPr>
          <w:rFonts w:ascii="Arial" w:hAnsi="Arial" w:cs="Arial"/>
          <w:sz w:val="20"/>
        </w:rPr>
        <w:t xml:space="preserve">, </w:t>
      </w:r>
      <w:r w:rsidRPr="009F3C09">
        <w:rPr>
          <w:rFonts w:ascii="Arial" w:hAnsi="Arial" w:cs="Arial"/>
          <w:sz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9F3C09">
        <w:rPr>
          <w:rFonts w:ascii="Arial" w:hAnsi="Arial" w:cs="Arial"/>
          <w:sz w:val="20"/>
        </w:rPr>
        <w:t>Wymagania dotyczące terminu wystawienia dokumentów lub oświadczeń są analogiczne jak w ust.</w:t>
      </w:r>
      <w:r w:rsidR="00874A59" w:rsidRPr="009F3C09">
        <w:rPr>
          <w:rFonts w:ascii="Arial" w:hAnsi="Arial" w:cs="Arial"/>
          <w:sz w:val="20"/>
        </w:rPr>
        <w:t>7</w:t>
      </w:r>
      <w:r w:rsidR="007C2D49" w:rsidRPr="009F3C09">
        <w:rPr>
          <w:rFonts w:ascii="Arial" w:hAnsi="Arial" w:cs="Arial"/>
          <w:sz w:val="20"/>
        </w:rPr>
        <w:t>.</w:t>
      </w:r>
    </w:p>
    <w:p w14:paraId="0B562DB1" w14:textId="77777777" w:rsidR="00874A59" w:rsidRDefault="004E2667" w:rsidP="00874A59">
      <w:pPr>
        <w:pStyle w:val="pkt"/>
        <w:numPr>
          <w:ilvl w:val="0"/>
          <w:numId w:val="21"/>
        </w:numPr>
        <w:spacing w:before="240" w:after="0" w:line="360" w:lineRule="auto"/>
        <w:rPr>
          <w:rFonts w:ascii="Arial" w:hAnsi="Arial" w:cs="Arial"/>
          <w:sz w:val="20"/>
        </w:rPr>
      </w:pPr>
      <w:r w:rsidRPr="00B96574">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w:t>
      </w:r>
      <w:r w:rsidR="001168E2" w:rsidRPr="00B96574">
        <w:rPr>
          <w:rFonts w:ascii="Arial" w:hAnsi="Arial" w:cs="Arial"/>
          <w:sz w:val="20"/>
        </w:rPr>
        <w:t>z dnia 17.02.2005 r</w:t>
      </w:r>
      <w:r w:rsidRPr="00B96574">
        <w:rPr>
          <w:rFonts w:ascii="Arial" w:hAnsi="Arial" w:cs="Arial"/>
          <w:sz w:val="20"/>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r w:rsidR="00A13FEE" w:rsidRPr="00B96574">
        <w:rPr>
          <w:rFonts w:ascii="Arial" w:hAnsi="Arial" w:cs="Arial"/>
          <w:sz w:val="20"/>
        </w:rPr>
        <w:t xml:space="preserve">p.z.p. </w:t>
      </w:r>
      <w:r w:rsidRPr="00B96574">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25AF055D" w14:textId="0853A10D" w:rsidR="002163EA" w:rsidRPr="00E82AD3" w:rsidRDefault="00351283" w:rsidP="00874A59">
      <w:pPr>
        <w:pStyle w:val="pkt"/>
        <w:numPr>
          <w:ilvl w:val="0"/>
          <w:numId w:val="21"/>
        </w:numPr>
        <w:spacing w:before="240" w:after="0" w:line="360" w:lineRule="auto"/>
        <w:rPr>
          <w:rFonts w:ascii="Arial" w:hAnsi="Arial" w:cs="Arial"/>
          <w:sz w:val="20"/>
        </w:rPr>
      </w:pPr>
      <w:r w:rsidRPr="00874A59">
        <w:rPr>
          <w:rFonts w:ascii="Arial" w:hAnsi="Arial" w:cs="Arial"/>
          <w:sz w:val="20"/>
        </w:rPr>
        <w:t xml:space="preserve">W zakresie nieuregulowanym ustawą </w:t>
      </w:r>
      <w:r w:rsidR="00CA7B83" w:rsidRPr="00874A59">
        <w:rPr>
          <w:rFonts w:ascii="Arial" w:hAnsi="Arial" w:cs="Arial"/>
          <w:sz w:val="20"/>
        </w:rPr>
        <w:t xml:space="preserve">p.z.p. </w:t>
      </w:r>
      <w:r w:rsidRPr="00874A59">
        <w:rPr>
          <w:rFonts w:ascii="Arial" w:hAnsi="Arial" w:cs="Arial"/>
          <w:sz w:val="20"/>
        </w:rPr>
        <w:t>lub niniejszą SWZ do oświadczeń i dokumentów składanych przez Wykonawcę w postępowaniu, zastosowanie mają przepisy rozporządzenia Ministra Rozwoju</w:t>
      </w:r>
      <w:r w:rsidR="00FC24D2" w:rsidRPr="00874A59">
        <w:rPr>
          <w:rFonts w:ascii="Arial" w:hAnsi="Arial" w:cs="Arial"/>
          <w:sz w:val="20"/>
        </w:rPr>
        <w:t xml:space="preserve">, Pracy i Technologii </w:t>
      </w:r>
      <w:r w:rsidRPr="00874A59">
        <w:rPr>
          <w:rFonts w:ascii="Arial" w:hAnsi="Arial" w:cs="Arial"/>
          <w:sz w:val="20"/>
        </w:rPr>
        <w:t>z dnia 2</w:t>
      </w:r>
      <w:r w:rsidR="00FC24D2" w:rsidRPr="00874A59">
        <w:rPr>
          <w:rFonts w:ascii="Arial" w:hAnsi="Arial" w:cs="Arial"/>
          <w:sz w:val="20"/>
        </w:rPr>
        <w:t xml:space="preserve">3 grudnia 2020 r. </w:t>
      </w:r>
      <w:r w:rsidRPr="00874A59">
        <w:rPr>
          <w:rFonts w:ascii="Arial" w:hAnsi="Arial" w:cs="Arial"/>
          <w:i/>
          <w:sz w:val="20"/>
        </w:rPr>
        <w:t xml:space="preserve">w sprawie </w:t>
      </w:r>
      <w:r w:rsidR="00FC24D2" w:rsidRPr="00874A59">
        <w:rPr>
          <w:rFonts w:ascii="Arial" w:hAnsi="Arial" w:cs="Arial"/>
          <w:i/>
          <w:sz w:val="20"/>
        </w:rPr>
        <w:t xml:space="preserve">podmiotowych środków dowodowych oraz innych dokumentów lub oświadczeń, jakich może żądać zamawiający od wykonawcy </w:t>
      </w:r>
      <w:r w:rsidRPr="00874A59">
        <w:rPr>
          <w:rFonts w:ascii="Arial" w:hAnsi="Arial" w:cs="Arial"/>
          <w:sz w:val="20"/>
        </w:rPr>
        <w:t xml:space="preserve">(Dz. U. z </w:t>
      </w:r>
      <w:r w:rsidR="00A05727" w:rsidRPr="00874A59">
        <w:rPr>
          <w:rFonts w:ascii="Arial" w:hAnsi="Arial" w:cs="Arial"/>
          <w:sz w:val="20"/>
        </w:rPr>
        <w:t xml:space="preserve">2020 </w:t>
      </w:r>
      <w:r w:rsidRPr="00874A59">
        <w:rPr>
          <w:rFonts w:ascii="Arial" w:hAnsi="Arial" w:cs="Arial"/>
          <w:sz w:val="20"/>
        </w:rPr>
        <w:t xml:space="preserve">r. poz. </w:t>
      </w:r>
      <w:r w:rsidR="00E92077" w:rsidRPr="00874A59">
        <w:rPr>
          <w:rFonts w:ascii="Arial" w:hAnsi="Arial" w:cs="Arial"/>
          <w:sz w:val="20"/>
        </w:rPr>
        <w:t>2415</w:t>
      </w:r>
      <w:r w:rsidRPr="00874A59">
        <w:rPr>
          <w:rFonts w:ascii="Arial" w:hAnsi="Arial" w:cs="Arial"/>
          <w:sz w:val="20"/>
        </w:rPr>
        <w:t xml:space="preserve">; zwanym dalej </w:t>
      </w:r>
      <w:r w:rsidR="001168E2" w:rsidRPr="00874A59">
        <w:rPr>
          <w:rFonts w:ascii="Arial" w:hAnsi="Arial" w:cs="Arial"/>
          <w:sz w:val="20"/>
        </w:rPr>
        <w:t>"</w:t>
      </w:r>
      <w:r w:rsidRPr="00874A59">
        <w:rPr>
          <w:rFonts w:ascii="Arial" w:hAnsi="Arial" w:cs="Arial"/>
          <w:sz w:val="20"/>
        </w:rPr>
        <w:t>r</w:t>
      </w:r>
      <w:r w:rsidR="00B60958" w:rsidRPr="00874A59">
        <w:rPr>
          <w:rFonts w:ascii="Arial" w:hAnsi="Arial" w:cs="Arial"/>
          <w:sz w:val="20"/>
        </w:rPr>
        <w:t>.p.ś.d.</w:t>
      </w:r>
      <w:r w:rsidR="001168E2" w:rsidRPr="00874A59">
        <w:rPr>
          <w:rFonts w:ascii="Arial" w:hAnsi="Arial" w:cs="Arial"/>
          <w:sz w:val="20"/>
        </w:rPr>
        <w:t>"</w:t>
      </w:r>
      <w:r w:rsidRPr="00874A59">
        <w:rPr>
          <w:rFonts w:ascii="Arial" w:hAnsi="Arial" w:cs="Arial"/>
          <w:sz w:val="20"/>
        </w:rPr>
        <w:t>)</w:t>
      </w:r>
      <w:r w:rsidR="00E92077" w:rsidRPr="00874A59">
        <w:rPr>
          <w:rFonts w:ascii="Arial" w:hAnsi="Arial" w:cs="Arial"/>
          <w:sz w:val="20"/>
        </w:rPr>
        <w:t xml:space="preserve"> oraz przepisy rozporządzenia </w:t>
      </w:r>
      <w:r w:rsidR="00DD6EE2" w:rsidRPr="00874A59">
        <w:rPr>
          <w:rFonts w:ascii="Arial" w:hAnsi="Arial" w:cs="Arial"/>
          <w:sz w:val="20"/>
        </w:rPr>
        <w:t xml:space="preserve">Prezesa Rady Ministrów z dnia 30 grudnia 2020 r. </w:t>
      </w:r>
      <w:r w:rsidR="00DD6EE2" w:rsidRPr="00874A59">
        <w:rPr>
          <w:rFonts w:ascii="Arial" w:hAnsi="Arial" w:cs="Arial"/>
          <w:i/>
          <w:iCs/>
          <w:sz w:val="20"/>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ED1ADC" w:rsidRPr="00874A59">
        <w:rPr>
          <w:rFonts w:ascii="Arial" w:hAnsi="Arial" w:cs="Arial"/>
          <w:i/>
          <w:iCs/>
          <w:sz w:val="20"/>
          <w:shd w:val="clear" w:color="auto" w:fill="FFFFFF"/>
        </w:rPr>
        <w:t xml:space="preserve"> </w:t>
      </w:r>
      <w:r w:rsidR="00DD6EE2" w:rsidRPr="00874A59">
        <w:rPr>
          <w:rFonts w:ascii="Arial" w:hAnsi="Arial" w:cs="Arial"/>
          <w:sz w:val="20"/>
          <w:shd w:val="clear" w:color="auto" w:fill="FFFFFF"/>
        </w:rPr>
        <w:t>(Dz.U. z 2020 r. poz. 2452</w:t>
      </w:r>
      <w:r w:rsidR="00B60958" w:rsidRPr="00874A59">
        <w:rPr>
          <w:rFonts w:ascii="Arial" w:hAnsi="Arial" w:cs="Arial"/>
          <w:sz w:val="20"/>
        </w:rPr>
        <w:t xml:space="preserve"> zwanym dalej </w:t>
      </w:r>
      <w:r w:rsidR="001168E2" w:rsidRPr="00874A59">
        <w:rPr>
          <w:rFonts w:ascii="Arial" w:hAnsi="Arial" w:cs="Arial"/>
          <w:sz w:val="20"/>
        </w:rPr>
        <w:t>"</w:t>
      </w:r>
      <w:r w:rsidR="00B60958" w:rsidRPr="00874A59">
        <w:rPr>
          <w:rFonts w:ascii="Arial" w:hAnsi="Arial" w:cs="Arial"/>
          <w:sz w:val="20"/>
        </w:rPr>
        <w:t>r.d.e.</w:t>
      </w:r>
      <w:r w:rsidR="001168E2" w:rsidRPr="00874A59">
        <w:rPr>
          <w:rFonts w:ascii="Arial" w:hAnsi="Arial" w:cs="Arial"/>
          <w:sz w:val="20"/>
        </w:rPr>
        <w:t>"</w:t>
      </w:r>
      <w:r w:rsidR="00DD6EE2" w:rsidRPr="00874A59">
        <w:rPr>
          <w:rFonts w:ascii="Arial" w:hAnsi="Arial" w:cs="Arial"/>
          <w:sz w:val="20"/>
          <w:shd w:val="clear" w:color="auto" w:fill="FFFFFF"/>
        </w:rPr>
        <w:t>)</w:t>
      </w:r>
    </w:p>
    <w:p w14:paraId="19646FC6" w14:textId="77777777" w:rsidR="00E82AD3" w:rsidRDefault="00E82AD3" w:rsidP="00E82AD3">
      <w:pPr>
        <w:pStyle w:val="pkt"/>
        <w:spacing w:before="240" w:after="0" w:line="360" w:lineRule="auto"/>
        <w:rPr>
          <w:rFonts w:ascii="Arial" w:hAnsi="Arial" w:cs="Arial"/>
          <w:sz w:val="20"/>
        </w:rPr>
      </w:pPr>
    </w:p>
    <w:p w14:paraId="2C62FAB1" w14:textId="77777777" w:rsidR="00E82AD3" w:rsidRPr="00874A59" w:rsidRDefault="00E82AD3" w:rsidP="00E82AD3">
      <w:pPr>
        <w:pStyle w:val="pkt"/>
        <w:spacing w:before="240" w:after="0" w:line="360" w:lineRule="auto"/>
        <w:rPr>
          <w:rFonts w:ascii="Arial" w:hAnsi="Arial" w:cs="Arial"/>
          <w:sz w:val="20"/>
        </w:rPr>
      </w:pPr>
    </w:p>
    <w:p w14:paraId="25B7CEBA" w14:textId="77777777" w:rsidR="00C135CB"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B96574">
        <w:rPr>
          <w:rFonts w:ascii="Arial" w:hAnsi="Arial" w:cs="Arial"/>
          <w:b/>
          <w:sz w:val="20"/>
        </w:rPr>
        <w:lastRenderedPageBreak/>
        <w:t>X.</w:t>
      </w:r>
      <w:r w:rsidRPr="00B96574">
        <w:rPr>
          <w:rFonts w:ascii="Arial" w:hAnsi="Arial" w:cs="Arial"/>
          <w:b/>
          <w:sz w:val="20"/>
        </w:rPr>
        <w:tab/>
      </w:r>
      <w:r w:rsidR="0055240B" w:rsidRPr="00B96574">
        <w:rPr>
          <w:rFonts w:ascii="Arial" w:hAnsi="Arial" w:cs="Arial"/>
          <w:b/>
          <w:sz w:val="20"/>
        </w:rPr>
        <w:t xml:space="preserve">POLEGANIE </w:t>
      </w:r>
      <w:r w:rsidR="002307A6" w:rsidRPr="00B96574">
        <w:rPr>
          <w:rFonts w:ascii="Arial" w:hAnsi="Arial" w:cs="Arial"/>
          <w:b/>
          <w:sz w:val="20"/>
        </w:rPr>
        <w:t>NA ZASOBACH INNYCH PODMIOTÓW</w:t>
      </w:r>
    </w:p>
    <w:p w14:paraId="17826FA4" w14:textId="12FFBA69" w:rsidR="00AA6CDC" w:rsidRPr="00B96574" w:rsidRDefault="001168E2" w:rsidP="00ED1ADC">
      <w:pPr>
        <w:spacing w:before="240" w:line="360" w:lineRule="auto"/>
        <w:ind w:left="426" w:hanging="426"/>
        <w:jc w:val="both"/>
        <w:rPr>
          <w:rFonts w:ascii="Arial" w:hAnsi="Arial" w:cs="Arial"/>
          <w:sz w:val="20"/>
          <w:szCs w:val="20"/>
        </w:rPr>
      </w:pPr>
      <w:r w:rsidRPr="00B96574">
        <w:rPr>
          <w:rFonts w:ascii="Arial" w:hAnsi="Arial" w:cs="Arial"/>
          <w:b/>
          <w:sz w:val="20"/>
          <w:szCs w:val="20"/>
        </w:rPr>
        <w:t>1.</w:t>
      </w:r>
      <w:r w:rsidRPr="00B96574">
        <w:rPr>
          <w:rFonts w:ascii="Arial" w:hAnsi="Arial" w:cs="Arial"/>
          <w:b/>
          <w:sz w:val="20"/>
          <w:szCs w:val="20"/>
        </w:rPr>
        <w:tab/>
      </w:r>
      <w:r w:rsidR="00AA6CDC" w:rsidRPr="00B96574">
        <w:rPr>
          <w:rFonts w:ascii="Arial" w:hAnsi="Arial" w:cs="Arial"/>
          <w:sz w:val="20"/>
          <w:szCs w:val="20"/>
          <w:shd w:val="clear" w:color="auto" w:fill="FFFFFF"/>
        </w:rPr>
        <w:t xml:space="preserve">Wykonawca może w celu </w:t>
      </w:r>
      <w:r w:rsidR="00AA6CDC" w:rsidRPr="00B96574">
        <w:rPr>
          <w:rFonts w:ascii="Arial" w:hAnsi="Arial" w:cs="Arial"/>
          <w:sz w:val="20"/>
          <w:szCs w:val="20"/>
        </w:rPr>
        <w:t>potwierdzenia</w:t>
      </w:r>
      <w:r w:rsidR="00AA6CDC" w:rsidRPr="00B96574">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2.</w:t>
      </w:r>
      <w:r w:rsidRPr="00B96574">
        <w:rPr>
          <w:rFonts w:ascii="Arial" w:hAnsi="Arial" w:cs="Arial"/>
          <w:b/>
          <w:sz w:val="20"/>
          <w:szCs w:val="20"/>
        </w:rPr>
        <w:tab/>
      </w:r>
      <w:r w:rsidR="003A4917" w:rsidRPr="00B96574">
        <w:rPr>
          <w:rFonts w:ascii="Arial" w:hAnsi="Arial" w:cs="Arial"/>
          <w:sz w:val="20"/>
          <w:szCs w:val="20"/>
        </w:rPr>
        <w:t>Wymagania dotyczące polegania na zdolnościach lub sytuacjach innych podmiotów, o których mowa w ust.1:</w:t>
      </w:r>
    </w:p>
    <w:p w14:paraId="16EF49AD" w14:textId="77777777" w:rsidR="003A4917" w:rsidRPr="00B96574" w:rsidRDefault="001168E2" w:rsidP="005D5FE0">
      <w:pPr>
        <w:pStyle w:val="pkt"/>
        <w:spacing w:before="0" w:after="0" w:line="360" w:lineRule="auto"/>
        <w:ind w:left="852" w:hanging="426"/>
        <w:rPr>
          <w:rFonts w:ascii="Arial" w:hAnsi="Arial" w:cs="Arial"/>
          <w:sz w:val="20"/>
        </w:rPr>
      </w:pPr>
      <w:r w:rsidRPr="00B96574">
        <w:rPr>
          <w:rFonts w:ascii="Arial" w:hAnsi="Arial" w:cs="Arial"/>
          <w:b/>
          <w:sz w:val="20"/>
        </w:rPr>
        <w:t>1)</w:t>
      </w:r>
      <w:r w:rsidRPr="00B96574">
        <w:rPr>
          <w:rFonts w:ascii="Arial" w:hAnsi="Arial" w:cs="Arial"/>
          <w:b/>
          <w:sz w:val="20"/>
        </w:rPr>
        <w:tab/>
      </w:r>
      <w:r w:rsidR="00DF0064" w:rsidRPr="00B96574">
        <w:rPr>
          <w:rFonts w:ascii="Arial" w:hAnsi="Arial" w:cs="Arial"/>
          <w:sz w:val="20"/>
        </w:rPr>
        <w:t>W</w:t>
      </w:r>
      <w:r w:rsidR="003A4917" w:rsidRPr="00B96574">
        <w:rPr>
          <w:rFonts w:ascii="Arial" w:hAnsi="Arial" w:cs="Arial"/>
          <w:sz w:val="20"/>
        </w:rPr>
        <w:t>ykonawca, który polega na zdolnościach lub sytuacji innych podmiotów musi udowodnić</w:t>
      </w:r>
      <w:r w:rsidR="00ED1ADC" w:rsidRPr="00B96574">
        <w:rPr>
          <w:rFonts w:ascii="Arial" w:hAnsi="Arial" w:cs="Arial"/>
          <w:sz w:val="20"/>
        </w:rPr>
        <w:t xml:space="preserve"> </w:t>
      </w:r>
      <w:r w:rsidR="003A4917" w:rsidRPr="00B96574">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B96574">
        <w:rPr>
          <w:rFonts w:ascii="Arial" w:hAnsi="Arial" w:cs="Arial"/>
          <w:sz w:val="20"/>
        </w:rPr>
        <w:t xml:space="preserve"> lub inny podmiotowy środek dowodowy potwierdzający tą okoliczność</w:t>
      </w:r>
      <w:r w:rsidR="003A4917" w:rsidRPr="00B96574">
        <w:rPr>
          <w:rFonts w:ascii="Arial" w:hAnsi="Arial" w:cs="Arial"/>
          <w:sz w:val="20"/>
        </w:rPr>
        <w:t>;</w:t>
      </w:r>
    </w:p>
    <w:p w14:paraId="74EA3AAD" w14:textId="77777777" w:rsidR="007E3F98" w:rsidRPr="00B96574" w:rsidRDefault="001168E2" w:rsidP="005D5FE0">
      <w:pPr>
        <w:pStyle w:val="pkt"/>
        <w:spacing w:before="0" w:after="0" w:line="360" w:lineRule="auto"/>
        <w:ind w:left="852" w:hanging="426"/>
        <w:rPr>
          <w:rFonts w:ascii="Arial" w:hAnsi="Arial" w:cs="Arial"/>
          <w:sz w:val="20"/>
        </w:rPr>
      </w:pPr>
      <w:r w:rsidRPr="00B96574">
        <w:rPr>
          <w:rFonts w:ascii="Arial" w:hAnsi="Arial" w:cs="Arial"/>
          <w:b/>
          <w:sz w:val="20"/>
        </w:rPr>
        <w:t>2)</w:t>
      </w:r>
      <w:r w:rsidRPr="00B96574">
        <w:rPr>
          <w:rFonts w:ascii="Arial" w:hAnsi="Arial" w:cs="Arial"/>
          <w:b/>
          <w:sz w:val="20"/>
        </w:rPr>
        <w:tab/>
      </w:r>
      <w:r w:rsidR="00EB37EE" w:rsidRPr="00B96574">
        <w:rPr>
          <w:rFonts w:ascii="Arial" w:hAnsi="Arial" w:cs="Arial"/>
          <w:sz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DA04F8" w14:textId="77777777" w:rsidR="00A80284" w:rsidRPr="00B96574" w:rsidRDefault="001168E2" w:rsidP="005D5FE0">
      <w:pPr>
        <w:pStyle w:val="pkt"/>
        <w:spacing w:before="0" w:after="0" w:line="360" w:lineRule="auto"/>
        <w:ind w:left="852" w:hanging="426"/>
        <w:rPr>
          <w:rFonts w:ascii="Arial" w:hAnsi="Arial" w:cs="Arial"/>
          <w:sz w:val="20"/>
        </w:rPr>
      </w:pPr>
      <w:r w:rsidRPr="00B96574">
        <w:rPr>
          <w:rFonts w:ascii="Arial" w:hAnsi="Arial" w:cs="Arial"/>
          <w:b/>
          <w:sz w:val="20"/>
        </w:rPr>
        <w:t>3)</w:t>
      </w:r>
      <w:r w:rsidRPr="00B96574">
        <w:rPr>
          <w:rFonts w:ascii="Arial" w:hAnsi="Arial" w:cs="Arial"/>
          <w:b/>
          <w:sz w:val="20"/>
        </w:rPr>
        <w:tab/>
      </w:r>
      <w:r w:rsidR="00EE72F4" w:rsidRPr="00B96574">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B96574" w:rsidRDefault="001168E2" w:rsidP="005D5FE0">
      <w:pPr>
        <w:pStyle w:val="pkt"/>
        <w:spacing w:before="0" w:after="0" w:line="360" w:lineRule="auto"/>
        <w:ind w:left="852" w:hanging="426"/>
        <w:rPr>
          <w:rFonts w:ascii="Arial" w:hAnsi="Arial" w:cs="Arial"/>
          <w:sz w:val="20"/>
        </w:rPr>
      </w:pPr>
      <w:r w:rsidRPr="00B96574">
        <w:rPr>
          <w:rFonts w:ascii="Arial" w:hAnsi="Arial" w:cs="Arial"/>
          <w:b/>
          <w:sz w:val="20"/>
        </w:rPr>
        <w:t>4)</w:t>
      </w:r>
      <w:r w:rsidRPr="00B96574">
        <w:rPr>
          <w:rFonts w:ascii="Arial" w:hAnsi="Arial" w:cs="Arial"/>
          <w:b/>
          <w:sz w:val="20"/>
        </w:rPr>
        <w:tab/>
      </w:r>
      <w:r w:rsidR="00A80284" w:rsidRPr="00B96574">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B96574">
        <w:rPr>
          <w:rFonts w:ascii="Arial" w:hAnsi="Arial" w:cs="Arial"/>
          <w:sz w:val="20"/>
        </w:rPr>
        <w:t>przez</w:t>
      </w:r>
      <w:r w:rsidR="00A80284" w:rsidRPr="00B96574">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3.</w:t>
      </w:r>
      <w:r w:rsidRPr="00B96574">
        <w:rPr>
          <w:rFonts w:ascii="Arial" w:hAnsi="Arial" w:cs="Arial"/>
          <w:b/>
          <w:sz w:val="20"/>
          <w:szCs w:val="20"/>
        </w:rPr>
        <w:tab/>
      </w:r>
      <w:r w:rsidR="002307A6" w:rsidRPr="00B96574">
        <w:rPr>
          <w:rFonts w:ascii="Arial" w:hAnsi="Arial" w:cs="Arial"/>
          <w:sz w:val="20"/>
          <w:szCs w:val="20"/>
        </w:rPr>
        <w:t xml:space="preserve">W celu oceny, czy </w:t>
      </w:r>
      <w:r w:rsidR="00751997" w:rsidRPr="00B96574">
        <w:rPr>
          <w:rFonts w:ascii="Arial" w:hAnsi="Arial" w:cs="Arial"/>
          <w:sz w:val="20"/>
          <w:szCs w:val="20"/>
        </w:rPr>
        <w:t>W</w:t>
      </w:r>
      <w:r w:rsidR="002307A6" w:rsidRPr="00B96574">
        <w:rPr>
          <w:rFonts w:ascii="Arial" w:hAnsi="Arial" w:cs="Arial"/>
          <w:sz w:val="20"/>
          <w:szCs w:val="20"/>
        </w:rPr>
        <w:t xml:space="preserve">ykonawca polegając na zdolnościach lub sytuacji innych podmiotów na zasadach określonych w </w:t>
      </w:r>
      <w:r w:rsidR="002D106D" w:rsidRPr="00B96574">
        <w:rPr>
          <w:rFonts w:ascii="Arial" w:hAnsi="Arial" w:cs="Arial"/>
          <w:sz w:val="20"/>
          <w:szCs w:val="20"/>
        </w:rPr>
        <w:t>ust. 2</w:t>
      </w:r>
      <w:r w:rsidR="002307A6" w:rsidRPr="00B96574">
        <w:rPr>
          <w:rFonts w:ascii="Arial" w:hAnsi="Arial" w:cs="Arial"/>
          <w:sz w:val="20"/>
          <w:szCs w:val="20"/>
        </w:rPr>
        <w:t xml:space="preserve">, będzie dysponował niezbędnymi zasobami w stopniu umożliwiającym należyte wykonanie zamówienia publicznego oraz oceny, czy stosunek łączący </w:t>
      </w:r>
      <w:r w:rsidR="00751997" w:rsidRPr="00B96574">
        <w:rPr>
          <w:rFonts w:ascii="Arial" w:hAnsi="Arial" w:cs="Arial"/>
          <w:sz w:val="20"/>
          <w:szCs w:val="20"/>
        </w:rPr>
        <w:t>W</w:t>
      </w:r>
      <w:r w:rsidR="002307A6" w:rsidRPr="00B96574">
        <w:rPr>
          <w:rFonts w:ascii="Arial" w:hAnsi="Arial" w:cs="Arial"/>
          <w:sz w:val="20"/>
          <w:szCs w:val="20"/>
        </w:rPr>
        <w:t>ykonawcę z tymi podmiotami gwarantuje rzeczywisty dostęp do ich zasobów,</w:t>
      </w:r>
      <w:r w:rsidR="0006210E" w:rsidRPr="00B96574">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B96574" w:rsidRDefault="001168E2" w:rsidP="005D5FE0">
      <w:pPr>
        <w:pStyle w:val="pkt"/>
        <w:spacing w:before="0" w:after="0" w:line="360" w:lineRule="auto"/>
        <w:ind w:left="852" w:hanging="426"/>
        <w:rPr>
          <w:rFonts w:ascii="Arial" w:hAnsi="Arial" w:cs="Arial"/>
          <w:sz w:val="20"/>
        </w:rPr>
      </w:pPr>
      <w:r w:rsidRPr="00B96574">
        <w:rPr>
          <w:rFonts w:ascii="Arial" w:hAnsi="Arial" w:cs="Arial"/>
          <w:b/>
          <w:sz w:val="20"/>
        </w:rPr>
        <w:t>1)</w:t>
      </w:r>
      <w:r w:rsidRPr="00B96574">
        <w:rPr>
          <w:rFonts w:ascii="Arial" w:hAnsi="Arial" w:cs="Arial"/>
          <w:b/>
          <w:sz w:val="20"/>
        </w:rPr>
        <w:tab/>
      </w:r>
      <w:r w:rsidR="0006210E" w:rsidRPr="00B96574">
        <w:rPr>
          <w:rFonts w:ascii="Arial" w:hAnsi="Arial" w:cs="Arial"/>
          <w:sz w:val="20"/>
        </w:rPr>
        <w:t>s</w:t>
      </w:r>
      <w:r w:rsidR="002D106D" w:rsidRPr="00B96574">
        <w:rPr>
          <w:rFonts w:ascii="Arial" w:hAnsi="Arial" w:cs="Arial"/>
          <w:sz w:val="20"/>
        </w:rPr>
        <w:t>kłada</w:t>
      </w:r>
      <w:r w:rsidR="0006210E" w:rsidRPr="00B96574">
        <w:rPr>
          <w:rFonts w:ascii="Arial" w:hAnsi="Arial" w:cs="Arial"/>
          <w:sz w:val="20"/>
        </w:rPr>
        <w:t xml:space="preserve"> wraz z ofertą</w:t>
      </w:r>
      <w:r w:rsidR="002D106D" w:rsidRPr="00B96574">
        <w:rPr>
          <w:rFonts w:ascii="Arial" w:hAnsi="Arial" w:cs="Arial"/>
          <w:sz w:val="20"/>
        </w:rPr>
        <w:t xml:space="preserve"> zobowiązanie innego podmiotu do udostępnienia niezbędnych zasobów Wykonawcy</w:t>
      </w:r>
      <w:r w:rsidR="0006210E" w:rsidRPr="00B96574">
        <w:rPr>
          <w:rFonts w:ascii="Arial" w:hAnsi="Arial" w:cs="Arial"/>
          <w:sz w:val="20"/>
        </w:rPr>
        <w:t xml:space="preserve"> </w:t>
      </w:r>
      <w:r w:rsidRPr="00B96574">
        <w:rPr>
          <w:rFonts w:ascii="Arial" w:hAnsi="Arial" w:cs="Arial"/>
          <w:sz w:val="20"/>
        </w:rPr>
        <w:t>-</w:t>
      </w:r>
      <w:r w:rsidR="002D106D" w:rsidRPr="00B96574">
        <w:rPr>
          <w:rFonts w:ascii="Arial" w:hAnsi="Arial" w:cs="Arial"/>
          <w:sz w:val="20"/>
        </w:rPr>
        <w:t xml:space="preserve"> zgodnie z</w:t>
      </w:r>
      <w:r w:rsidR="00B60894" w:rsidRPr="00B96574">
        <w:rPr>
          <w:rFonts w:ascii="Arial" w:hAnsi="Arial" w:cs="Arial"/>
          <w:sz w:val="20"/>
        </w:rPr>
        <w:t> </w:t>
      </w:r>
      <w:r w:rsidR="00D32541" w:rsidRPr="00B96574">
        <w:rPr>
          <w:rFonts w:ascii="Arial" w:hAnsi="Arial" w:cs="Arial"/>
          <w:b/>
          <w:sz w:val="20"/>
        </w:rPr>
        <w:t xml:space="preserve">Załącznikiem nr </w:t>
      </w:r>
      <w:r w:rsidR="00634AF6" w:rsidRPr="00B96574">
        <w:rPr>
          <w:rFonts w:ascii="Arial" w:hAnsi="Arial" w:cs="Arial"/>
          <w:b/>
          <w:sz w:val="20"/>
        </w:rPr>
        <w:t>3</w:t>
      </w:r>
      <w:r w:rsidR="0042582D" w:rsidRPr="00B96574">
        <w:rPr>
          <w:rFonts w:ascii="Arial" w:hAnsi="Arial" w:cs="Arial"/>
          <w:b/>
          <w:sz w:val="20"/>
        </w:rPr>
        <w:t xml:space="preserve"> </w:t>
      </w:r>
      <w:r w:rsidR="00D32541" w:rsidRPr="00B96574">
        <w:rPr>
          <w:rFonts w:ascii="Arial" w:hAnsi="Arial" w:cs="Arial"/>
          <w:b/>
          <w:sz w:val="20"/>
        </w:rPr>
        <w:t>do SWZ</w:t>
      </w:r>
      <w:r w:rsidR="0006210E" w:rsidRPr="00B96574">
        <w:rPr>
          <w:rFonts w:ascii="Arial" w:hAnsi="Arial" w:cs="Arial"/>
          <w:sz w:val="20"/>
        </w:rPr>
        <w:t>;</w:t>
      </w:r>
    </w:p>
    <w:p w14:paraId="1246D9DF" w14:textId="666FA7AD" w:rsidR="0006210E" w:rsidRPr="00B96574" w:rsidRDefault="001168E2" w:rsidP="005D5FE0">
      <w:pPr>
        <w:pStyle w:val="pkt"/>
        <w:spacing w:before="0" w:after="0" w:line="360" w:lineRule="auto"/>
        <w:ind w:left="852" w:hanging="426"/>
        <w:rPr>
          <w:rFonts w:ascii="Arial" w:hAnsi="Arial" w:cs="Arial"/>
          <w:color w:val="FF0000"/>
          <w:sz w:val="20"/>
        </w:rPr>
      </w:pPr>
      <w:r w:rsidRPr="00B96574">
        <w:rPr>
          <w:rFonts w:ascii="Arial" w:hAnsi="Arial" w:cs="Arial"/>
          <w:b/>
          <w:sz w:val="20"/>
        </w:rPr>
        <w:lastRenderedPageBreak/>
        <w:t>2)</w:t>
      </w:r>
      <w:r w:rsidRPr="00B96574">
        <w:rPr>
          <w:rFonts w:ascii="Arial" w:hAnsi="Arial" w:cs="Arial"/>
          <w:b/>
          <w:sz w:val="20"/>
        </w:rPr>
        <w:tab/>
      </w:r>
      <w:r w:rsidR="0006210E" w:rsidRPr="00B96574">
        <w:rPr>
          <w:rFonts w:ascii="Arial" w:hAnsi="Arial" w:cs="Arial"/>
          <w:sz w:val="20"/>
        </w:rPr>
        <w:t xml:space="preserve">składa </w:t>
      </w:r>
      <w:r w:rsidR="00D06550" w:rsidRPr="00B96574">
        <w:rPr>
          <w:rFonts w:ascii="Arial" w:hAnsi="Arial" w:cs="Arial"/>
          <w:sz w:val="20"/>
        </w:rPr>
        <w:t xml:space="preserve">na wezwanie </w:t>
      </w:r>
      <w:r w:rsidR="0006210E" w:rsidRPr="00B96574">
        <w:rPr>
          <w:rFonts w:ascii="Arial" w:hAnsi="Arial" w:cs="Arial"/>
          <w:b/>
          <w:sz w:val="20"/>
        </w:rPr>
        <w:t>Jednolity Europejski Dokument Zamówienia</w:t>
      </w:r>
      <w:r w:rsidR="0098634F" w:rsidRPr="00B96574">
        <w:rPr>
          <w:rFonts w:ascii="Arial" w:hAnsi="Arial" w:cs="Arial"/>
          <w:b/>
          <w:sz w:val="20"/>
        </w:rPr>
        <w:t xml:space="preserve"> </w:t>
      </w:r>
      <w:r w:rsidR="0006210E" w:rsidRPr="00B96574">
        <w:rPr>
          <w:rFonts w:ascii="Arial" w:hAnsi="Arial" w:cs="Arial"/>
          <w:sz w:val="20"/>
        </w:rPr>
        <w:t>dotyczący tych podmiotów, w zakresie wskazanym w Części II Sekcji C (</w:t>
      </w:r>
      <w:r w:rsidR="0006210E" w:rsidRPr="00B96574">
        <w:rPr>
          <w:rFonts w:ascii="Arial" w:hAnsi="Arial" w:cs="Arial"/>
          <w:i/>
          <w:sz w:val="20"/>
        </w:rPr>
        <w:t xml:space="preserve">Informacje na temat polegania </w:t>
      </w:r>
      <w:r w:rsidR="00A21039" w:rsidRPr="00B96574">
        <w:rPr>
          <w:rFonts w:ascii="Arial" w:hAnsi="Arial" w:cs="Arial"/>
          <w:i/>
          <w:sz w:val="20"/>
        </w:rPr>
        <w:t>na zdolności innych podmiotów</w:t>
      </w:r>
      <w:r w:rsidR="00A21039" w:rsidRPr="00B96574">
        <w:rPr>
          <w:rFonts w:ascii="Arial" w:hAnsi="Arial" w:cs="Arial"/>
          <w:sz w:val="20"/>
        </w:rPr>
        <w:t>);</w:t>
      </w:r>
    </w:p>
    <w:p w14:paraId="4320F463" w14:textId="0B4039C0" w:rsidR="00A21039" w:rsidRDefault="001168E2" w:rsidP="005D5FE0">
      <w:pPr>
        <w:pStyle w:val="pkt"/>
        <w:spacing w:before="0" w:after="0" w:line="360" w:lineRule="auto"/>
        <w:ind w:left="852" w:hanging="426"/>
        <w:rPr>
          <w:rFonts w:ascii="Arial" w:hAnsi="Arial" w:cs="Arial"/>
          <w:sz w:val="20"/>
        </w:rPr>
      </w:pPr>
      <w:r w:rsidRPr="00B96574">
        <w:rPr>
          <w:rFonts w:ascii="Arial" w:hAnsi="Arial" w:cs="Arial"/>
          <w:b/>
          <w:sz w:val="20"/>
        </w:rPr>
        <w:t>3)</w:t>
      </w:r>
      <w:r w:rsidRPr="00B96574">
        <w:rPr>
          <w:rFonts w:ascii="Arial" w:hAnsi="Arial" w:cs="Arial"/>
          <w:b/>
          <w:sz w:val="20"/>
        </w:rPr>
        <w:tab/>
      </w:r>
      <w:r w:rsidR="00A21039" w:rsidRPr="00B96574">
        <w:rPr>
          <w:rFonts w:ascii="Arial" w:hAnsi="Arial" w:cs="Arial"/>
          <w:sz w:val="20"/>
        </w:rPr>
        <w:t xml:space="preserve">w terminie określonym w Rozdziale IX ust. </w:t>
      </w:r>
      <w:r w:rsidR="00CE31C9" w:rsidRPr="00B96574">
        <w:rPr>
          <w:rFonts w:ascii="Arial" w:hAnsi="Arial" w:cs="Arial"/>
          <w:sz w:val="20"/>
        </w:rPr>
        <w:t>3</w:t>
      </w:r>
      <w:r w:rsidR="00A21039" w:rsidRPr="00B96574">
        <w:rPr>
          <w:rFonts w:ascii="Arial" w:hAnsi="Arial" w:cs="Arial"/>
          <w:sz w:val="20"/>
        </w:rPr>
        <w:t xml:space="preserve"> SWZ, przedkłada w odniesieniu do tych podmiotów oświadczenia i dokumenty tam wskazane.</w:t>
      </w:r>
    </w:p>
    <w:p w14:paraId="39F429F5" w14:textId="6FE97280" w:rsidR="00BB7D82" w:rsidRPr="00EF3A9F" w:rsidRDefault="00BB7D82" w:rsidP="005D5FE0">
      <w:pPr>
        <w:pStyle w:val="pkt"/>
        <w:spacing w:before="0" w:after="0" w:line="360" w:lineRule="auto"/>
        <w:ind w:left="852" w:hanging="426"/>
        <w:rPr>
          <w:rFonts w:ascii="Arial" w:hAnsi="Arial" w:cs="Arial"/>
          <w:sz w:val="20"/>
        </w:rPr>
      </w:pPr>
      <w:r>
        <w:rPr>
          <w:rFonts w:ascii="Arial" w:hAnsi="Arial" w:cs="Arial"/>
          <w:b/>
          <w:sz w:val="20"/>
        </w:rPr>
        <w:t>4</w:t>
      </w:r>
      <w:r w:rsidRPr="00EF3A9F">
        <w:rPr>
          <w:rFonts w:ascii="Arial" w:hAnsi="Arial" w:cs="Arial"/>
          <w:b/>
          <w:sz w:val="20"/>
        </w:rPr>
        <w:t xml:space="preserve">)    </w:t>
      </w:r>
      <w:bookmarkStart w:id="8" w:name="_Hlk104462180"/>
      <w:r w:rsidRPr="00EF3A9F">
        <w:rPr>
          <w:rFonts w:ascii="Arial" w:hAnsi="Arial" w:cs="Arial"/>
          <w:sz w:val="20"/>
        </w:rPr>
        <w:t xml:space="preserve">składa wraz z ofertą </w:t>
      </w:r>
      <w:r w:rsidRPr="00EF3A9F">
        <w:rPr>
          <w:rFonts w:ascii="Arial" w:hAnsi="Arial" w:cs="Arial"/>
          <w:b/>
          <w:sz w:val="20"/>
        </w:rPr>
        <w:t>Załącznik nr 2a do SWZ</w:t>
      </w:r>
      <w:r w:rsidRPr="00EF3A9F">
        <w:rPr>
          <w:rFonts w:ascii="Arial" w:hAnsi="Arial" w:cs="Arial"/>
          <w:sz w:val="20"/>
        </w:rPr>
        <w:t>;</w:t>
      </w:r>
      <w:bookmarkEnd w:id="8"/>
    </w:p>
    <w:p w14:paraId="624C5287" w14:textId="77777777" w:rsidR="005919F8"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XI.</w:t>
      </w:r>
      <w:r w:rsidRPr="00B96574">
        <w:rPr>
          <w:rFonts w:ascii="Arial" w:hAnsi="Arial" w:cs="Arial"/>
          <w:b/>
          <w:sz w:val="20"/>
        </w:rPr>
        <w:tab/>
      </w:r>
      <w:r w:rsidR="005919F8" w:rsidRPr="00B96574">
        <w:rPr>
          <w:rFonts w:ascii="Arial" w:hAnsi="Arial" w:cs="Arial"/>
          <w:b/>
          <w:sz w:val="20"/>
        </w:rPr>
        <w:t>INFORMACJA DLA WYKONAWCÓW WSPÓLNIE UBIEGAJĄCYCH SIĘ O UDZIELENIE ZAMÓWIENIA (SPÓŁKI CYWILNE/ KONSORCJA)</w:t>
      </w:r>
    </w:p>
    <w:p w14:paraId="2506F9B5" w14:textId="77777777" w:rsidR="00592248" w:rsidRPr="00B96574" w:rsidRDefault="001168E2" w:rsidP="00ED1ADC">
      <w:pPr>
        <w:spacing w:before="240" w:line="360" w:lineRule="auto"/>
        <w:ind w:left="426" w:hanging="426"/>
        <w:jc w:val="both"/>
        <w:rPr>
          <w:rFonts w:ascii="Arial" w:hAnsi="Arial" w:cs="Arial"/>
          <w:sz w:val="20"/>
          <w:szCs w:val="20"/>
        </w:rPr>
      </w:pPr>
      <w:r w:rsidRPr="00B96574">
        <w:rPr>
          <w:rFonts w:ascii="Arial" w:hAnsi="Arial" w:cs="Arial"/>
          <w:b/>
          <w:sz w:val="20"/>
          <w:szCs w:val="20"/>
        </w:rPr>
        <w:t>1.</w:t>
      </w:r>
      <w:r w:rsidRPr="00B96574">
        <w:rPr>
          <w:rFonts w:ascii="Arial" w:hAnsi="Arial" w:cs="Arial"/>
          <w:b/>
          <w:sz w:val="20"/>
          <w:szCs w:val="20"/>
        </w:rPr>
        <w:tab/>
      </w:r>
      <w:r w:rsidR="00E7256F" w:rsidRPr="00B96574">
        <w:rPr>
          <w:rFonts w:ascii="Arial" w:hAnsi="Arial" w:cs="Arial"/>
          <w:sz w:val="20"/>
          <w:szCs w:val="20"/>
        </w:rPr>
        <w:t>Wykonawcy mogą wspólnie ubiegać się o udzielenie zamówienia. W takim przypadku Wykonawcy ustanawiają pełnomocnika do reprezentowania ich w postępowaniu</w:t>
      </w:r>
      <w:r w:rsidR="00ED1ADC" w:rsidRPr="00B96574">
        <w:rPr>
          <w:rFonts w:ascii="Arial" w:hAnsi="Arial" w:cs="Arial"/>
          <w:sz w:val="20"/>
          <w:szCs w:val="20"/>
        </w:rPr>
        <w:t xml:space="preserve"> </w:t>
      </w:r>
      <w:r w:rsidR="00E7256F" w:rsidRPr="00B96574">
        <w:rPr>
          <w:rFonts w:ascii="Arial" w:hAnsi="Arial" w:cs="Arial"/>
          <w:sz w:val="20"/>
          <w:szCs w:val="20"/>
        </w:rPr>
        <w:t>albo do reprezentowania i zawarcia umowy w sprawie zamówienia publicznego. Pełnomocnictwo</w:t>
      </w:r>
      <w:r w:rsidR="00E7256F" w:rsidRPr="00B96574">
        <w:rPr>
          <w:rFonts w:ascii="Arial" w:hAnsi="Arial" w:cs="Arial"/>
          <w:b/>
          <w:sz w:val="20"/>
          <w:szCs w:val="20"/>
        </w:rPr>
        <w:t xml:space="preserve"> </w:t>
      </w:r>
      <w:r w:rsidR="00E7256F" w:rsidRPr="00B96574">
        <w:rPr>
          <w:rFonts w:ascii="Arial" w:hAnsi="Arial" w:cs="Arial"/>
          <w:sz w:val="20"/>
          <w:szCs w:val="20"/>
        </w:rPr>
        <w:t>winno być załączone do oferty w postaci elektronicznej</w:t>
      </w:r>
      <w:r w:rsidR="00CD4678" w:rsidRPr="00B96574">
        <w:rPr>
          <w:rFonts w:ascii="Arial" w:hAnsi="Arial" w:cs="Arial"/>
          <w:sz w:val="20"/>
          <w:szCs w:val="20"/>
        </w:rPr>
        <w:t>.</w:t>
      </w:r>
    </w:p>
    <w:p w14:paraId="17A6677A" w14:textId="5747A07D" w:rsidR="007D668E" w:rsidRPr="00B96574" w:rsidRDefault="001168E2" w:rsidP="005D5FE0">
      <w:pPr>
        <w:spacing w:line="360" w:lineRule="auto"/>
        <w:ind w:left="426" w:hanging="426"/>
        <w:jc w:val="both"/>
        <w:rPr>
          <w:rFonts w:ascii="Arial" w:hAnsi="Arial" w:cs="Arial"/>
          <w:color w:val="FF0000"/>
          <w:sz w:val="20"/>
          <w:szCs w:val="20"/>
        </w:rPr>
      </w:pPr>
      <w:r w:rsidRPr="00B96574">
        <w:rPr>
          <w:rFonts w:ascii="Arial" w:hAnsi="Arial" w:cs="Arial"/>
          <w:b/>
          <w:sz w:val="20"/>
          <w:szCs w:val="20"/>
        </w:rPr>
        <w:t>2.</w:t>
      </w:r>
      <w:r w:rsidRPr="00B96574">
        <w:rPr>
          <w:rFonts w:ascii="Arial" w:hAnsi="Arial" w:cs="Arial"/>
          <w:b/>
          <w:sz w:val="20"/>
          <w:szCs w:val="20"/>
        </w:rPr>
        <w:tab/>
      </w:r>
      <w:r w:rsidR="00E7256F" w:rsidRPr="00B96574">
        <w:rPr>
          <w:rFonts w:ascii="Arial" w:hAnsi="Arial" w:cs="Arial"/>
          <w:sz w:val="20"/>
          <w:szCs w:val="20"/>
        </w:rPr>
        <w:t>W przypadku Wykonawców wspólnie ubiegających się o udzielenie zamówienia, Jednolity Europejski Dokument Zamówienia (</w:t>
      </w:r>
      <w:r w:rsidR="00C84899" w:rsidRPr="00B96574">
        <w:rPr>
          <w:rFonts w:ascii="Arial" w:hAnsi="Arial" w:cs="Arial"/>
          <w:sz w:val="20"/>
          <w:szCs w:val="20"/>
        </w:rPr>
        <w:t>JEDZ</w:t>
      </w:r>
      <w:r w:rsidR="00E7256F" w:rsidRPr="00B96574">
        <w:rPr>
          <w:rFonts w:ascii="Arial" w:hAnsi="Arial" w:cs="Arial"/>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B96574" w:rsidRDefault="001168E2" w:rsidP="005D5FE0">
      <w:pPr>
        <w:spacing w:line="360" w:lineRule="auto"/>
        <w:ind w:left="426" w:hanging="426"/>
        <w:jc w:val="both"/>
        <w:rPr>
          <w:rFonts w:ascii="Arial" w:hAnsi="Arial" w:cs="Arial"/>
          <w:sz w:val="20"/>
          <w:szCs w:val="20"/>
        </w:rPr>
      </w:pPr>
      <w:bookmarkStart w:id="9" w:name="bookmark11"/>
      <w:r w:rsidRPr="00B96574">
        <w:rPr>
          <w:rFonts w:ascii="Arial" w:hAnsi="Arial" w:cs="Arial"/>
          <w:b/>
          <w:sz w:val="20"/>
          <w:szCs w:val="20"/>
        </w:rPr>
        <w:t>3.</w:t>
      </w:r>
      <w:r w:rsidRPr="00B96574">
        <w:rPr>
          <w:rFonts w:ascii="Arial" w:hAnsi="Arial" w:cs="Arial"/>
          <w:b/>
          <w:sz w:val="20"/>
          <w:szCs w:val="20"/>
        </w:rPr>
        <w:tab/>
      </w:r>
      <w:r w:rsidR="00E7256F" w:rsidRPr="00B96574">
        <w:rPr>
          <w:rFonts w:ascii="Arial" w:hAnsi="Arial" w:cs="Arial"/>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66E4E9B" w14:textId="3E5A3934" w:rsidR="00474F8E" w:rsidRDefault="001168E2" w:rsidP="005D5FE0">
      <w:pPr>
        <w:spacing w:line="360" w:lineRule="auto"/>
        <w:ind w:left="426" w:hanging="426"/>
        <w:jc w:val="both"/>
        <w:rPr>
          <w:rFonts w:ascii="Arial" w:hAnsi="Arial" w:cs="Arial"/>
          <w:sz w:val="20"/>
          <w:szCs w:val="20"/>
          <w:shd w:val="clear" w:color="auto" w:fill="FFFFFF"/>
        </w:rPr>
      </w:pPr>
      <w:r w:rsidRPr="00B96574">
        <w:rPr>
          <w:rFonts w:ascii="Arial" w:hAnsi="Arial" w:cs="Arial"/>
          <w:b/>
          <w:sz w:val="20"/>
          <w:szCs w:val="20"/>
        </w:rPr>
        <w:t>4.</w:t>
      </w:r>
      <w:r w:rsidRPr="00B96574">
        <w:rPr>
          <w:rFonts w:ascii="Arial" w:hAnsi="Arial" w:cs="Arial"/>
          <w:b/>
          <w:sz w:val="20"/>
          <w:szCs w:val="20"/>
        </w:rPr>
        <w:tab/>
      </w:r>
      <w:r w:rsidR="00474F8E" w:rsidRPr="00B96574">
        <w:rPr>
          <w:rFonts w:ascii="Arial" w:hAnsi="Arial" w:cs="Arial"/>
          <w:sz w:val="20"/>
          <w:szCs w:val="20"/>
          <w:shd w:val="clear" w:color="auto" w:fill="FFFFFF"/>
        </w:rPr>
        <w:t xml:space="preserve">Wykonawcy wspólnie </w:t>
      </w:r>
      <w:r w:rsidR="00474F8E" w:rsidRPr="00B96574">
        <w:rPr>
          <w:rFonts w:ascii="Arial" w:hAnsi="Arial" w:cs="Arial"/>
          <w:sz w:val="20"/>
          <w:szCs w:val="20"/>
        </w:rPr>
        <w:t>ubiegający</w:t>
      </w:r>
      <w:r w:rsidR="00474F8E" w:rsidRPr="00B96574">
        <w:rPr>
          <w:rFonts w:ascii="Arial" w:hAnsi="Arial" w:cs="Arial"/>
          <w:sz w:val="20"/>
          <w:szCs w:val="20"/>
          <w:shd w:val="clear" w:color="auto" w:fill="FFFFFF"/>
        </w:rPr>
        <w:t xml:space="preserve"> się o udzielenie zamówienia </w:t>
      </w:r>
      <w:r w:rsidR="0036478B" w:rsidRPr="00B96574">
        <w:rPr>
          <w:rFonts w:ascii="Arial" w:hAnsi="Arial" w:cs="Arial"/>
          <w:sz w:val="20"/>
          <w:szCs w:val="20"/>
          <w:shd w:val="clear" w:color="auto" w:fill="FFFFFF"/>
        </w:rPr>
        <w:t>wskazują w formularzu oferty</w:t>
      </w:r>
      <w:r w:rsidR="00C546AB" w:rsidRPr="00B96574">
        <w:rPr>
          <w:rFonts w:ascii="Arial" w:hAnsi="Arial" w:cs="Arial"/>
          <w:sz w:val="20"/>
          <w:szCs w:val="20"/>
          <w:shd w:val="clear" w:color="auto" w:fill="FFFFFF"/>
        </w:rPr>
        <w:t xml:space="preserve">, </w:t>
      </w:r>
      <w:r w:rsidR="00474F8E" w:rsidRPr="00B96574">
        <w:rPr>
          <w:rFonts w:ascii="Arial" w:hAnsi="Arial" w:cs="Arial"/>
          <w:sz w:val="20"/>
          <w:szCs w:val="20"/>
          <w:shd w:val="clear" w:color="auto" w:fill="FFFFFF"/>
        </w:rPr>
        <w:t xml:space="preserve">które </w:t>
      </w:r>
      <w:r w:rsidR="009C2C12" w:rsidRPr="00B96574">
        <w:rPr>
          <w:rFonts w:ascii="Arial" w:hAnsi="Arial" w:cs="Arial"/>
          <w:sz w:val="20"/>
          <w:szCs w:val="20"/>
          <w:shd w:val="clear" w:color="auto" w:fill="FFFFFF"/>
        </w:rPr>
        <w:t>usługi</w:t>
      </w:r>
      <w:r w:rsidR="00CD150D" w:rsidRPr="00B96574">
        <w:rPr>
          <w:rFonts w:ascii="Arial" w:hAnsi="Arial" w:cs="Arial"/>
          <w:sz w:val="20"/>
          <w:szCs w:val="20"/>
          <w:shd w:val="clear" w:color="auto" w:fill="FFFFFF"/>
        </w:rPr>
        <w:t xml:space="preserve"> </w:t>
      </w:r>
      <w:r w:rsidR="00474F8E" w:rsidRPr="00B96574">
        <w:rPr>
          <w:rFonts w:ascii="Arial" w:hAnsi="Arial" w:cs="Arial"/>
          <w:sz w:val="20"/>
          <w:szCs w:val="20"/>
          <w:shd w:val="clear" w:color="auto" w:fill="FFFFFF"/>
        </w:rPr>
        <w:t>wykonają poszczególni wykonawcy.</w:t>
      </w:r>
    </w:p>
    <w:p w14:paraId="26515B3B" w14:textId="1B6BB034" w:rsidR="00BB7D82" w:rsidRPr="00B96574" w:rsidRDefault="00BB7D82" w:rsidP="005D5FE0">
      <w:pPr>
        <w:spacing w:line="360" w:lineRule="auto"/>
        <w:ind w:left="426" w:hanging="426"/>
        <w:jc w:val="both"/>
        <w:rPr>
          <w:rFonts w:ascii="Arial" w:hAnsi="Arial" w:cs="Arial"/>
          <w:sz w:val="20"/>
          <w:szCs w:val="20"/>
        </w:rPr>
      </w:pPr>
      <w:bookmarkStart w:id="10" w:name="_Hlk104462278"/>
      <w:r w:rsidRPr="00BB7D82">
        <w:rPr>
          <w:rFonts w:ascii="Arial" w:hAnsi="Arial" w:cs="Arial"/>
          <w:b/>
          <w:bCs/>
          <w:sz w:val="20"/>
          <w:szCs w:val="20"/>
          <w:shd w:val="clear" w:color="auto" w:fill="FFFFFF"/>
        </w:rPr>
        <w:t>5.</w:t>
      </w:r>
      <w:r w:rsidRPr="00BB7D82">
        <w:rPr>
          <w:rFonts w:ascii="Arial" w:hAnsi="Arial" w:cs="Arial"/>
          <w:sz w:val="20"/>
          <w:szCs w:val="20"/>
          <w:shd w:val="clear" w:color="auto" w:fill="FFFFFF"/>
        </w:rPr>
        <w:t xml:space="preserve">    </w:t>
      </w:r>
      <w:r w:rsidRPr="00EF3A9F">
        <w:rPr>
          <w:rFonts w:ascii="Arial" w:hAnsi="Arial" w:cs="Arial"/>
          <w:sz w:val="20"/>
          <w:szCs w:val="20"/>
          <w:shd w:val="clear" w:color="auto" w:fill="FFFFFF"/>
        </w:rPr>
        <w:t>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EF3A9F">
        <w:rPr>
          <w:rFonts w:ascii="Arial" w:hAnsi="Arial" w:cs="Arial"/>
          <w:bCs/>
          <w:sz w:val="20"/>
        </w:rPr>
        <w:t>.</w:t>
      </w:r>
      <w:bookmarkEnd w:id="10"/>
    </w:p>
    <w:p w14:paraId="3E0853EA" w14:textId="1C7B22B5" w:rsidR="00B96118" w:rsidRPr="00B96574"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B96574">
        <w:rPr>
          <w:rFonts w:ascii="Arial" w:hAnsi="Arial" w:cs="Arial"/>
          <w:b/>
          <w:bCs/>
          <w:sz w:val="20"/>
        </w:rPr>
        <w:t>XII.</w:t>
      </w:r>
      <w:r w:rsidRPr="00B96574">
        <w:rPr>
          <w:rFonts w:ascii="Arial" w:hAnsi="Arial" w:cs="Arial"/>
          <w:b/>
          <w:bCs/>
          <w:sz w:val="20"/>
        </w:rPr>
        <w:tab/>
      </w:r>
      <w:bookmarkEnd w:id="9"/>
      <w:r w:rsidR="00B96118" w:rsidRPr="00B96574">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Pr="00B96574"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Pr="00B96574"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bCs/>
          <w:sz w:val="20"/>
          <w:szCs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z późn. zm.).</w:t>
      </w:r>
    </w:p>
    <w:p w14:paraId="06A8EFE9" w14:textId="77777777" w:rsidR="00AC58B9" w:rsidRPr="00B96574"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B96574">
        <w:rPr>
          <w:rFonts w:ascii="Arial" w:hAnsi="Arial" w:cs="Arial"/>
          <w:bCs/>
          <w:sz w:val="20"/>
          <w:szCs w:val="20"/>
        </w:rPr>
        <w:lastRenderedPageBreak/>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IX ust. 1 SWZ składa się, pod rygorem nieważności, w formie elektronicznej lub w postaci elektronicznej opatrzonej kwalifikowanym podpisem elektronicznym.</w:t>
      </w:r>
    </w:p>
    <w:p w14:paraId="07B968DA" w14:textId="2CF32396" w:rsidR="00B96118" w:rsidRPr="00B96574"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B96574">
        <w:rPr>
          <w:rFonts w:ascii="Arial" w:hAnsi="Arial" w:cs="Arial"/>
          <w:bCs/>
          <w:sz w:val="20"/>
          <w:szCs w:val="20"/>
        </w:rPr>
        <w:t xml:space="preserve"> </w:t>
      </w:r>
      <w:r w:rsidRPr="00B96574">
        <w:rPr>
          <w:rFonts w:ascii="Arial" w:hAnsi="Arial" w:cs="Arial"/>
          <w:bCs/>
          <w:sz w:val="20"/>
          <w:szCs w:val="20"/>
          <w:u w:val="single"/>
        </w:rPr>
        <w:t xml:space="preserve">Osobami uprawnionymi do kontaktu z Wykonawcami są: </w:t>
      </w:r>
    </w:p>
    <w:p w14:paraId="6EF81C2E" w14:textId="77777777" w:rsidR="00B96118" w:rsidRPr="00B96574" w:rsidRDefault="00B96118" w:rsidP="001C5BDB">
      <w:pPr>
        <w:pStyle w:val="Akapitzlist1"/>
        <w:numPr>
          <w:ilvl w:val="0"/>
          <w:numId w:val="18"/>
        </w:numPr>
        <w:spacing w:line="360" w:lineRule="auto"/>
        <w:ind w:right="91"/>
        <w:jc w:val="both"/>
        <w:rPr>
          <w:rFonts w:ascii="Arial" w:hAnsi="Arial" w:cs="Arial"/>
          <w:bCs/>
          <w:sz w:val="20"/>
          <w:szCs w:val="20"/>
        </w:rPr>
      </w:pPr>
      <w:r w:rsidRPr="00B96574">
        <w:rPr>
          <w:rFonts w:ascii="Arial" w:hAnsi="Arial" w:cs="Arial"/>
          <w:bCs/>
          <w:sz w:val="20"/>
          <w:szCs w:val="20"/>
        </w:rPr>
        <w:t>w zakresie procedury przetargowej:</w:t>
      </w:r>
    </w:p>
    <w:p w14:paraId="3F5DF843" w14:textId="6321651E" w:rsidR="00B96118" w:rsidRPr="00B96574" w:rsidRDefault="00B96118" w:rsidP="00B96118">
      <w:pPr>
        <w:pStyle w:val="Akapitzlist1"/>
        <w:spacing w:line="360" w:lineRule="auto"/>
        <w:ind w:left="448" w:right="91"/>
        <w:jc w:val="both"/>
        <w:rPr>
          <w:rFonts w:ascii="Arial" w:hAnsi="Arial" w:cs="Arial"/>
          <w:bCs/>
          <w:sz w:val="20"/>
          <w:szCs w:val="20"/>
        </w:rPr>
      </w:pPr>
      <w:r w:rsidRPr="00B96574">
        <w:rPr>
          <w:rFonts w:ascii="Arial" w:hAnsi="Arial" w:cs="Arial"/>
          <w:bCs/>
          <w:sz w:val="20"/>
          <w:szCs w:val="20"/>
        </w:rPr>
        <w:t xml:space="preserve">Anita Marczewska, </w:t>
      </w:r>
      <w:r w:rsidR="006E0C44" w:rsidRPr="00B96574">
        <w:rPr>
          <w:rFonts w:ascii="Arial" w:hAnsi="Arial" w:cs="Arial"/>
          <w:bCs/>
          <w:sz w:val="20"/>
          <w:szCs w:val="20"/>
        </w:rPr>
        <w:t>Dział</w:t>
      </w:r>
      <w:r w:rsidRPr="00B96574">
        <w:rPr>
          <w:rFonts w:ascii="Arial" w:hAnsi="Arial" w:cs="Arial"/>
          <w:bCs/>
          <w:sz w:val="20"/>
          <w:szCs w:val="20"/>
        </w:rPr>
        <w:t xml:space="preserve"> Zamówie</w:t>
      </w:r>
      <w:r w:rsidR="006E0C44" w:rsidRPr="00B96574">
        <w:rPr>
          <w:rFonts w:ascii="Arial" w:hAnsi="Arial" w:cs="Arial"/>
          <w:bCs/>
          <w:sz w:val="20"/>
          <w:szCs w:val="20"/>
        </w:rPr>
        <w:t>ń</w:t>
      </w:r>
      <w:r w:rsidRPr="00B96574">
        <w:rPr>
          <w:rFonts w:ascii="Arial" w:hAnsi="Arial" w:cs="Arial"/>
          <w:bCs/>
          <w:sz w:val="20"/>
          <w:szCs w:val="20"/>
        </w:rPr>
        <w:t xml:space="preserve"> Publiczn</w:t>
      </w:r>
      <w:r w:rsidR="006E0C44" w:rsidRPr="00B96574">
        <w:rPr>
          <w:rFonts w:ascii="Arial" w:hAnsi="Arial" w:cs="Arial"/>
          <w:bCs/>
          <w:sz w:val="20"/>
          <w:szCs w:val="20"/>
        </w:rPr>
        <w:t>ych</w:t>
      </w:r>
      <w:r w:rsidR="00405783">
        <w:rPr>
          <w:rFonts w:ascii="Arial" w:hAnsi="Arial" w:cs="Arial"/>
          <w:bCs/>
          <w:sz w:val="20"/>
          <w:szCs w:val="20"/>
        </w:rPr>
        <w:t>, tel. 41 38 20</w:t>
      </w:r>
      <w:r w:rsidR="00074EB4">
        <w:rPr>
          <w:rFonts w:ascii="Arial" w:hAnsi="Arial" w:cs="Arial"/>
          <w:bCs/>
          <w:sz w:val="20"/>
          <w:szCs w:val="20"/>
        </w:rPr>
        <w:t xml:space="preserve"> </w:t>
      </w:r>
      <w:r w:rsidRPr="00B96574">
        <w:rPr>
          <w:rFonts w:ascii="Arial" w:hAnsi="Arial" w:cs="Arial"/>
          <w:bCs/>
          <w:sz w:val="20"/>
          <w:szCs w:val="20"/>
        </w:rPr>
        <w:t>3</w:t>
      </w:r>
      <w:r w:rsidR="006E0C44" w:rsidRPr="00B96574">
        <w:rPr>
          <w:rFonts w:ascii="Arial" w:hAnsi="Arial" w:cs="Arial"/>
          <w:bCs/>
          <w:sz w:val="20"/>
          <w:szCs w:val="20"/>
        </w:rPr>
        <w:t>08</w:t>
      </w:r>
    </w:p>
    <w:p w14:paraId="1309FD61" w14:textId="77777777" w:rsidR="00B96118" w:rsidRPr="00B96574" w:rsidRDefault="00B96118" w:rsidP="001C5BDB">
      <w:pPr>
        <w:pStyle w:val="Akapitzlist1"/>
        <w:numPr>
          <w:ilvl w:val="0"/>
          <w:numId w:val="18"/>
        </w:numPr>
        <w:spacing w:line="360" w:lineRule="auto"/>
        <w:ind w:right="91"/>
        <w:jc w:val="both"/>
        <w:rPr>
          <w:rFonts w:ascii="Arial" w:hAnsi="Arial" w:cs="Arial"/>
          <w:bCs/>
          <w:sz w:val="20"/>
          <w:szCs w:val="20"/>
        </w:rPr>
      </w:pPr>
      <w:r w:rsidRPr="00B96574">
        <w:rPr>
          <w:rFonts w:ascii="Arial" w:hAnsi="Arial" w:cs="Arial"/>
          <w:bCs/>
          <w:sz w:val="20"/>
          <w:szCs w:val="20"/>
        </w:rPr>
        <w:t>w zakresie przedmiotu zamówienia:</w:t>
      </w:r>
    </w:p>
    <w:p w14:paraId="47C3A6B7" w14:textId="32C5A395" w:rsidR="00405783" w:rsidRDefault="00BC0DA5" w:rsidP="00BC0DA5">
      <w:pPr>
        <w:pStyle w:val="Akapitzlist1"/>
        <w:spacing w:line="360" w:lineRule="auto"/>
        <w:ind w:left="448" w:right="91"/>
        <w:jc w:val="both"/>
        <w:rPr>
          <w:rFonts w:ascii="Arial" w:hAnsi="Arial" w:cs="Arial"/>
          <w:bCs/>
          <w:sz w:val="20"/>
          <w:szCs w:val="20"/>
        </w:rPr>
      </w:pPr>
      <w:r w:rsidRPr="00B96574">
        <w:rPr>
          <w:rFonts w:ascii="Arial" w:hAnsi="Arial" w:cs="Arial"/>
          <w:bCs/>
          <w:sz w:val="20"/>
          <w:szCs w:val="20"/>
        </w:rPr>
        <w:t>Ewa Kałuzińska</w:t>
      </w:r>
      <w:r w:rsidR="00074EB4">
        <w:rPr>
          <w:rFonts w:ascii="Arial" w:hAnsi="Arial" w:cs="Arial"/>
          <w:bCs/>
          <w:sz w:val="20"/>
          <w:szCs w:val="20"/>
        </w:rPr>
        <w:t>,</w:t>
      </w:r>
      <w:r w:rsidRPr="00B96574">
        <w:rPr>
          <w:rFonts w:ascii="Arial" w:hAnsi="Arial" w:cs="Arial"/>
          <w:bCs/>
          <w:sz w:val="20"/>
          <w:szCs w:val="20"/>
        </w:rPr>
        <w:t xml:space="preserve"> Koordynator ds. żywienia, tel. 41 38</w:t>
      </w:r>
      <w:r w:rsidR="00074EB4">
        <w:rPr>
          <w:rFonts w:ascii="Arial" w:hAnsi="Arial" w:cs="Arial"/>
          <w:bCs/>
          <w:sz w:val="20"/>
          <w:szCs w:val="20"/>
        </w:rPr>
        <w:t xml:space="preserve"> </w:t>
      </w:r>
      <w:r w:rsidRPr="00B96574">
        <w:rPr>
          <w:rFonts w:ascii="Arial" w:hAnsi="Arial" w:cs="Arial"/>
          <w:bCs/>
          <w:sz w:val="20"/>
          <w:szCs w:val="20"/>
        </w:rPr>
        <w:t>20</w:t>
      </w:r>
      <w:r w:rsidR="00074EB4">
        <w:rPr>
          <w:rFonts w:ascii="Arial" w:hAnsi="Arial" w:cs="Arial"/>
          <w:bCs/>
          <w:sz w:val="20"/>
          <w:szCs w:val="20"/>
        </w:rPr>
        <w:t xml:space="preserve"> </w:t>
      </w:r>
      <w:r w:rsidRPr="00B96574">
        <w:rPr>
          <w:rFonts w:ascii="Arial" w:hAnsi="Arial" w:cs="Arial"/>
          <w:bCs/>
          <w:sz w:val="20"/>
          <w:szCs w:val="20"/>
        </w:rPr>
        <w:t xml:space="preserve">267, </w:t>
      </w:r>
    </w:p>
    <w:p w14:paraId="014A4051" w14:textId="40BDADDC" w:rsidR="00B96118" w:rsidRPr="00B96574" w:rsidRDefault="00BC0DA5" w:rsidP="00BC0DA5">
      <w:pPr>
        <w:pStyle w:val="Akapitzlist1"/>
        <w:spacing w:line="360" w:lineRule="auto"/>
        <w:ind w:left="448" w:right="91"/>
        <w:jc w:val="both"/>
        <w:rPr>
          <w:rFonts w:ascii="Arial" w:hAnsi="Arial" w:cs="Arial"/>
          <w:bCs/>
          <w:sz w:val="20"/>
          <w:szCs w:val="20"/>
        </w:rPr>
      </w:pPr>
      <w:r w:rsidRPr="00B96574">
        <w:rPr>
          <w:rFonts w:ascii="Arial" w:hAnsi="Arial" w:cs="Arial"/>
          <w:bCs/>
          <w:sz w:val="20"/>
          <w:szCs w:val="20"/>
        </w:rPr>
        <w:t>Joanna Szafarska, Przełożona pielęgniarek, tel. 41 38 20 313,</w:t>
      </w:r>
    </w:p>
    <w:p w14:paraId="3708D1DE" w14:textId="77777777" w:rsidR="00BC0DA5" w:rsidRPr="00B96574" w:rsidRDefault="00BC0DA5" w:rsidP="00BC0DA5">
      <w:pPr>
        <w:pStyle w:val="Akapitzlist10"/>
        <w:numPr>
          <w:ilvl w:val="0"/>
          <w:numId w:val="18"/>
        </w:numPr>
        <w:spacing w:after="0" w:line="360" w:lineRule="auto"/>
        <w:ind w:right="91"/>
        <w:contextualSpacing w:val="0"/>
        <w:jc w:val="both"/>
        <w:rPr>
          <w:rFonts w:ascii="Arial" w:hAnsi="Arial" w:cs="Arial"/>
          <w:bCs/>
          <w:sz w:val="20"/>
          <w:szCs w:val="20"/>
        </w:rPr>
      </w:pPr>
      <w:r w:rsidRPr="00B96574">
        <w:rPr>
          <w:rFonts w:ascii="Arial" w:hAnsi="Arial" w:cs="Arial"/>
          <w:sz w:val="20"/>
          <w:szCs w:val="20"/>
        </w:rPr>
        <w:t>w zakresie dzierżawy pomieszczeń:</w:t>
      </w:r>
    </w:p>
    <w:p w14:paraId="440C9983" w14:textId="4EAAC67C" w:rsidR="00BC0DA5" w:rsidRPr="00B96574" w:rsidRDefault="00BC0DA5" w:rsidP="00BC0DA5">
      <w:pPr>
        <w:pStyle w:val="Akapitzlist10"/>
        <w:spacing w:after="0" w:line="360" w:lineRule="auto"/>
        <w:ind w:left="448" w:right="91"/>
        <w:contextualSpacing w:val="0"/>
        <w:jc w:val="both"/>
        <w:rPr>
          <w:rFonts w:ascii="Arial" w:hAnsi="Arial" w:cs="Arial"/>
          <w:bCs/>
          <w:sz w:val="20"/>
          <w:szCs w:val="20"/>
        </w:rPr>
      </w:pPr>
      <w:r w:rsidRPr="00B96574">
        <w:rPr>
          <w:rFonts w:ascii="Arial" w:hAnsi="Arial" w:cs="Arial"/>
          <w:sz w:val="20"/>
          <w:szCs w:val="20"/>
        </w:rPr>
        <w:t xml:space="preserve"> Józef Augustyn – Kierownik Działu Infrastruktury, tel. 41 38</w:t>
      </w:r>
      <w:r w:rsidR="00846342">
        <w:rPr>
          <w:rFonts w:ascii="Arial" w:hAnsi="Arial" w:cs="Arial"/>
          <w:sz w:val="20"/>
          <w:szCs w:val="20"/>
        </w:rPr>
        <w:t xml:space="preserve"> </w:t>
      </w:r>
      <w:r w:rsidRPr="00B96574">
        <w:rPr>
          <w:rFonts w:ascii="Arial" w:hAnsi="Arial" w:cs="Arial"/>
          <w:sz w:val="20"/>
          <w:szCs w:val="20"/>
        </w:rPr>
        <w:t>20</w:t>
      </w:r>
      <w:r w:rsidR="00846342">
        <w:rPr>
          <w:rFonts w:ascii="Arial" w:hAnsi="Arial" w:cs="Arial"/>
          <w:sz w:val="20"/>
          <w:szCs w:val="20"/>
        </w:rPr>
        <w:t xml:space="preserve"> </w:t>
      </w:r>
      <w:r w:rsidRPr="00B96574">
        <w:rPr>
          <w:rFonts w:ascii="Arial" w:hAnsi="Arial" w:cs="Arial"/>
          <w:sz w:val="20"/>
          <w:szCs w:val="20"/>
        </w:rPr>
        <w:t>319</w:t>
      </w:r>
    </w:p>
    <w:p w14:paraId="66B76242" w14:textId="77777777" w:rsidR="00AC58B9" w:rsidRPr="00B96574"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B96574">
        <w:rPr>
          <w:rFonts w:ascii="Arial" w:hAnsi="Arial" w:cs="Arial"/>
          <w:bCs/>
          <w:sz w:val="20"/>
          <w:szCs w:val="20"/>
        </w:rPr>
        <w:t xml:space="preserve">Postępowanie prowadzone jest w języku polskim w formie elektronicznej za pośrednictwem platformazakupowa.pl pod adresem : </w:t>
      </w:r>
      <w:hyperlink r:id="rId8" w:history="1">
        <w:r w:rsidRPr="00B96574">
          <w:rPr>
            <w:rStyle w:val="Hipercze"/>
            <w:rFonts w:ascii="Arial" w:hAnsi="Arial" w:cs="Arial"/>
            <w:b/>
            <w:color w:val="auto"/>
            <w:sz w:val="20"/>
            <w:szCs w:val="20"/>
            <w:u w:val="none"/>
          </w:rPr>
          <w:t>https://platformazakupowa.pl/szpital_miechow</w:t>
        </w:r>
      </w:hyperlink>
    </w:p>
    <w:p w14:paraId="37E83BC1"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bCs/>
          <w:sz w:val="20"/>
          <w:szCs w:val="20"/>
        </w:rPr>
        <w:t>W korespondencji kierowanej do Zamawiającego Wykonawcy powinni posługiwać się numerem przedmiotowego, postępowania.</w:t>
      </w:r>
    </w:p>
    <w:p w14:paraId="22099F92"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bCs/>
          <w:sz w:val="20"/>
          <w:szCs w:val="20"/>
        </w:rPr>
        <w:t>Wykonawca może zwrócić się do zamawiającego z wnioskiem o wyjaśnienie treści SWZ.</w:t>
      </w:r>
    </w:p>
    <w:p w14:paraId="26EA96B8"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bCs/>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B96574">
        <w:rPr>
          <w:rFonts w:ascii="Arial" w:hAnsi="Arial" w:cs="Arial"/>
          <w:bCs/>
          <w:sz w:val="20"/>
          <w:szCs w:val="20"/>
        </w:rPr>
        <w:t>14</w:t>
      </w:r>
      <w:r w:rsidRPr="00B96574">
        <w:rPr>
          <w:rFonts w:ascii="Arial" w:hAnsi="Arial" w:cs="Arial"/>
          <w:bCs/>
          <w:sz w:val="20"/>
          <w:szCs w:val="20"/>
        </w:rPr>
        <w:t xml:space="preserve"> dni przed upływem terminu składania odpowiednio ofert.</w:t>
      </w:r>
    </w:p>
    <w:p w14:paraId="4BFA1BD3"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bCs/>
          <w:sz w:val="20"/>
          <w:szCs w:val="20"/>
        </w:rPr>
        <w:t xml:space="preserve">Jeżeli zamawiający nie udzieli wyjaśnień w terminie, o którym mowa w ust. </w:t>
      </w:r>
      <w:r w:rsidR="007E69BE" w:rsidRPr="00B96574">
        <w:rPr>
          <w:rFonts w:ascii="Arial" w:hAnsi="Arial" w:cs="Arial"/>
          <w:bCs/>
          <w:sz w:val="20"/>
          <w:szCs w:val="20"/>
        </w:rPr>
        <w:t>7</w:t>
      </w:r>
      <w:r w:rsidRPr="00B96574">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B96574">
        <w:rPr>
          <w:rFonts w:ascii="Arial" w:hAnsi="Arial" w:cs="Arial"/>
          <w:bCs/>
          <w:sz w:val="20"/>
          <w:szCs w:val="20"/>
        </w:rPr>
        <w:t>7</w:t>
      </w:r>
      <w:r w:rsidRPr="00B96574">
        <w:rPr>
          <w:rFonts w:ascii="Arial" w:hAnsi="Arial" w:cs="Arial"/>
          <w:bCs/>
          <w:sz w:val="20"/>
          <w:szCs w:val="20"/>
        </w:rPr>
        <w:t>, zamawiający nie ma obowiązku udzielania wyjaśnień SWZ oraz obowiązku przedłużenia terminu składania ofert.</w:t>
      </w:r>
    </w:p>
    <w:p w14:paraId="3B8C3FD4" w14:textId="2B9D6042"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bCs/>
          <w:sz w:val="20"/>
          <w:szCs w:val="20"/>
        </w:rPr>
        <w:t>Przedłużenie terminu składani</w:t>
      </w:r>
      <w:r w:rsidR="009B6126" w:rsidRPr="00B96574">
        <w:rPr>
          <w:rFonts w:ascii="Arial" w:hAnsi="Arial" w:cs="Arial"/>
          <w:bCs/>
          <w:sz w:val="20"/>
          <w:szCs w:val="20"/>
        </w:rPr>
        <w:t>a ofert, o których mowa w ust. 8</w:t>
      </w:r>
      <w:r w:rsidRPr="00B96574">
        <w:rPr>
          <w:rFonts w:ascii="Arial" w:hAnsi="Arial" w:cs="Arial"/>
          <w:bCs/>
          <w:sz w:val="20"/>
          <w:szCs w:val="20"/>
        </w:rPr>
        <w:t>, nie wpływa na bieg terminu składania wniosku o wyjaśnienie treści SWZ.</w:t>
      </w:r>
    </w:p>
    <w:p w14:paraId="3FB9B592" w14:textId="330417A3"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sz w:val="20"/>
          <w:szCs w:val="20"/>
        </w:rPr>
        <w:t>W celu skrócenia czasu udzielenia odpowiedzi na pytania preferuje się, aby komunikacja między zamawiającym a Wykonawcami, w tym wszelkie oświadczenia, wnioski, zawiadomienia oraz informacje, przekazywane były za pośrednictwem</w:t>
      </w:r>
      <w:r w:rsidRPr="00B96574">
        <w:rPr>
          <w:rFonts w:ascii="Arial" w:hAnsi="Arial" w:cs="Arial"/>
          <w:sz w:val="20"/>
          <w:szCs w:val="20"/>
          <w:u w:val="single"/>
        </w:rPr>
        <w:t xml:space="preserve"> platformazakupowa.pl</w:t>
      </w:r>
      <w:r w:rsidRPr="00B96574">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w:t>
      </w:r>
      <w:r w:rsidRPr="00B96574">
        <w:rPr>
          <w:rFonts w:ascii="Arial" w:hAnsi="Arial" w:cs="Arial"/>
          <w:sz w:val="20"/>
          <w:szCs w:val="20"/>
        </w:rPr>
        <w:lastRenderedPageBreak/>
        <w:t xml:space="preserve">elektronicznej osoby uprawnionej do kontaktu z Wykonawcami:  </w:t>
      </w:r>
      <w:hyperlink r:id="rId9" w:history="1">
        <w:r w:rsidR="001D0A8F" w:rsidRPr="00B96574">
          <w:rPr>
            <w:rStyle w:val="Hipercze"/>
            <w:rFonts w:ascii="Arial" w:hAnsi="Arial" w:cs="Arial"/>
            <w:color w:val="auto"/>
            <w:sz w:val="20"/>
            <w:szCs w:val="20"/>
          </w:rPr>
          <w:t>anita.marczewska@szpital.miechow.pl</w:t>
        </w:r>
      </w:hyperlink>
    </w:p>
    <w:p w14:paraId="1CBFF4F1"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B96574">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stały dostęp do sieci Internet o gwarantowanej przepustowości nie mniejszej niż 512 kb/s,</w:t>
      </w:r>
    </w:p>
    <w:p w14:paraId="1F859B9A"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3AF3271"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zainstalowana dowolna przeglądarka internetowa, w przypadku Internet Explorer minimalnie wersja 10 0.,</w:t>
      </w:r>
    </w:p>
    <w:p w14:paraId="532F0E8A"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włączona obsługa JavaScript,</w:t>
      </w:r>
    </w:p>
    <w:p w14:paraId="4F4D96C7"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zainstalowany program Adobe Acrobat Reader lub inny obsługujący format plików .pdf,</w:t>
      </w:r>
    </w:p>
    <w:p w14:paraId="6E9E378B"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Platformazakupowa.pl działa według standardu przyjętego w komunikacji sieciowej - kodowanie UTF8,</w:t>
      </w:r>
    </w:p>
    <w:p w14:paraId="46C5B4E0" w14:textId="77777777" w:rsidR="00B96118" w:rsidRPr="00B96574"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B96574">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29B8C613" w14:textId="0209ECE2" w:rsidR="00B96118"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B96574">
        <w:rPr>
          <w:rFonts w:ascii="Arial" w:hAnsi="Arial" w:cs="Arial"/>
          <w:sz w:val="20"/>
          <w:szCs w:val="20"/>
        </w:rPr>
        <w:t>Wykonawca</w:t>
      </w:r>
      <w:r w:rsidRPr="00B96574">
        <w:rPr>
          <w:rFonts w:ascii="Arial" w:hAnsi="Arial" w:cs="Arial"/>
          <w:bCs/>
          <w:sz w:val="20"/>
          <w:szCs w:val="20"/>
        </w:rPr>
        <w:t>, przystępując do niniejszego postępowania o udzielenie zamówienia publicznego:</w:t>
      </w:r>
    </w:p>
    <w:p w14:paraId="3093926E" w14:textId="77777777" w:rsidR="00B96118" w:rsidRPr="00B96574" w:rsidRDefault="00B96118" w:rsidP="001C5BDB">
      <w:pPr>
        <w:pStyle w:val="Akapitzlist1"/>
        <w:numPr>
          <w:ilvl w:val="0"/>
          <w:numId w:val="17"/>
        </w:numPr>
        <w:spacing w:line="360" w:lineRule="auto"/>
        <w:ind w:right="20"/>
        <w:jc w:val="both"/>
        <w:rPr>
          <w:rFonts w:ascii="Arial" w:hAnsi="Arial" w:cs="Arial"/>
          <w:sz w:val="20"/>
          <w:szCs w:val="20"/>
        </w:rPr>
      </w:pPr>
      <w:r w:rsidRPr="00B96574">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B96574" w:rsidRDefault="00B96118" w:rsidP="001C5BDB">
      <w:pPr>
        <w:pStyle w:val="Akapitzlist1"/>
        <w:numPr>
          <w:ilvl w:val="0"/>
          <w:numId w:val="17"/>
        </w:numPr>
        <w:spacing w:line="360" w:lineRule="auto"/>
        <w:ind w:right="20"/>
        <w:jc w:val="both"/>
        <w:rPr>
          <w:rFonts w:ascii="Arial" w:hAnsi="Arial" w:cs="Arial"/>
          <w:sz w:val="20"/>
          <w:szCs w:val="20"/>
        </w:rPr>
      </w:pPr>
      <w:r w:rsidRPr="00B96574">
        <w:rPr>
          <w:rFonts w:ascii="Arial" w:hAnsi="Arial" w:cs="Arial"/>
          <w:sz w:val="20"/>
          <w:szCs w:val="20"/>
        </w:rPr>
        <w:t xml:space="preserve">zapoznał i stosuje się do Instrukcji składania ofert dostępnej pod linkiem: </w:t>
      </w:r>
      <w:r w:rsidRPr="00B96574">
        <w:rPr>
          <w:rFonts w:ascii="Arial" w:hAnsi="Arial" w:cs="Arial"/>
          <w:b/>
          <w:bCs/>
          <w:sz w:val="20"/>
          <w:szCs w:val="20"/>
        </w:rPr>
        <w:t>https://drive.google.com/file/d/1Kd1DttbBeiNWt4q4slS4t76lZVKPbkyD</w:t>
      </w:r>
      <w:r w:rsidRPr="00B96574">
        <w:rPr>
          <w:rFonts w:ascii="Arial" w:hAnsi="Arial" w:cs="Arial"/>
          <w:sz w:val="20"/>
          <w:szCs w:val="20"/>
        </w:rPr>
        <w:t>.</w:t>
      </w:r>
    </w:p>
    <w:p w14:paraId="1EAFD2C1" w14:textId="77777777" w:rsidR="001D0A8F" w:rsidRPr="00B96574"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B96574">
        <w:rPr>
          <w:rFonts w:ascii="Arial" w:hAnsi="Arial" w:cs="Arial"/>
          <w:sz w:val="20"/>
          <w:szCs w:val="20"/>
        </w:rPr>
        <w:t>Zamawiający nie ponosi odpowiedzialności za złożenie oferty w sposób niezgodny z Instrukcją</w:t>
      </w:r>
      <w:r w:rsidRPr="00B96574">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B96574">
        <w:rPr>
          <w:rFonts w:ascii="Arial" w:hAnsi="Arial" w:cs="Arial"/>
          <w:bCs/>
          <w:sz w:val="20"/>
          <w:szCs w:val="20"/>
        </w:rPr>
        <w:lastRenderedPageBreak/>
        <w:t>handlową i nie będzie brana pod uwagę w przedmiotowym postępowaniu ponieważ nie został spełniony obowiązek narzucony w art. 221 Ustawy Prawo Zamówień Publicznych.</w:t>
      </w:r>
    </w:p>
    <w:p w14:paraId="7894032C" w14:textId="3B5F1046" w:rsidR="003D4626" w:rsidRPr="00B96574"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B96574">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B96574">
          <w:rPr>
            <w:rStyle w:val="Hipercze"/>
            <w:rFonts w:ascii="Arial" w:hAnsi="Arial" w:cs="Arial"/>
            <w:b/>
            <w:bCs/>
            <w:color w:val="auto"/>
            <w:sz w:val="20"/>
            <w:szCs w:val="20"/>
            <w:u w:val="none"/>
          </w:rPr>
          <w:t>https://platformazakupowa.pl/strona/45-instrukcje</w:t>
        </w:r>
      </w:hyperlink>
    </w:p>
    <w:p w14:paraId="137FC003" w14:textId="77777777" w:rsidR="00C972B6"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1" w:name="bookmark12"/>
      <w:r w:rsidRPr="00B96574">
        <w:rPr>
          <w:rFonts w:ascii="Arial" w:hAnsi="Arial" w:cs="Arial"/>
          <w:b/>
          <w:bCs/>
          <w:sz w:val="20"/>
        </w:rPr>
        <w:t>XIII.</w:t>
      </w:r>
      <w:r w:rsidRPr="00B96574">
        <w:rPr>
          <w:rFonts w:ascii="Arial" w:hAnsi="Arial" w:cs="Arial"/>
          <w:b/>
          <w:bCs/>
          <w:sz w:val="20"/>
        </w:rPr>
        <w:tab/>
      </w:r>
      <w:r w:rsidR="0034764B" w:rsidRPr="00B96574">
        <w:rPr>
          <w:rFonts w:ascii="Arial" w:hAnsi="Arial" w:cs="Arial"/>
          <w:b/>
          <w:bCs/>
          <w:sz w:val="20"/>
        </w:rPr>
        <w:t>OPIS SPOSOBU PRZYGOTOWANIA OFERT</w:t>
      </w:r>
      <w:bookmarkEnd w:id="11"/>
      <w:r w:rsidR="00C972B6" w:rsidRPr="00B96574">
        <w:rPr>
          <w:rFonts w:ascii="Arial" w:hAnsi="Arial" w:cs="Arial"/>
          <w:b/>
          <w:bCs/>
          <w:sz w:val="20"/>
        </w:rPr>
        <w:t xml:space="preserve"> ORAZ WYMAG</w:t>
      </w:r>
      <w:r w:rsidR="009A4B6E" w:rsidRPr="00B96574">
        <w:rPr>
          <w:rFonts w:ascii="Arial" w:hAnsi="Arial" w:cs="Arial"/>
          <w:b/>
          <w:bCs/>
          <w:sz w:val="20"/>
        </w:rPr>
        <w:t>A</w:t>
      </w:r>
      <w:r w:rsidR="00C972B6" w:rsidRPr="00B96574">
        <w:rPr>
          <w:rFonts w:ascii="Arial" w:hAnsi="Arial" w:cs="Arial"/>
          <w:b/>
          <w:bCs/>
          <w:sz w:val="20"/>
        </w:rPr>
        <w:t>NIA FORMALNE DOTYCZĄCE SKŁADANYCH OŚWIADCZEŃ I DOKUMENTÓW</w:t>
      </w:r>
    </w:p>
    <w:p w14:paraId="26F5F999" w14:textId="77777777" w:rsidR="0034764B" w:rsidRPr="00B96574" w:rsidRDefault="001168E2" w:rsidP="00ED1ADC">
      <w:pPr>
        <w:spacing w:before="240"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Pr="00B96574">
        <w:rPr>
          <w:rFonts w:ascii="Arial" w:eastAsia="Verdana" w:hAnsi="Arial" w:cs="Arial"/>
          <w:b/>
          <w:sz w:val="20"/>
          <w:szCs w:val="20"/>
        </w:rPr>
        <w:tab/>
      </w:r>
      <w:r w:rsidR="0034764B" w:rsidRPr="00B96574">
        <w:rPr>
          <w:rFonts w:ascii="Arial" w:eastAsia="Verdana" w:hAnsi="Arial" w:cs="Arial"/>
          <w:sz w:val="20"/>
          <w:szCs w:val="20"/>
        </w:rPr>
        <w:t>Wykonawca może złożyć tylko jedną ofertę.</w:t>
      </w:r>
    </w:p>
    <w:p w14:paraId="45753980" w14:textId="77777777" w:rsidR="0034764B" w:rsidRPr="00B96574" w:rsidRDefault="001168E2" w:rsidP="005D5FE0">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2.</w:t>
      </w:r>
      <w:r w:rsidRPr="00B96574">
        <w:rPr>
          <w:rFonts w:ascii="Arial" w:eastAsia="Verdana" w:hAnsi="Arial" w:cs="Arial"/>
          <w:b/>
          <w:sz w:val="20"/>
          <w:szCs w:val="20"/>
        </w:rPr>
        <w:tab/>
      </w:r>
      <w:r w:rsidR="00801FBF" w:rsidRPr="00B96574">
        <w:rPr>
          <w:rFonts w:ascii="Arial" w:eastAsia="Verdana" w:hAnsi="Arial" w:cs="Arial"/>
          <w:sz w:val="20"/>
          <w:szCs w:val="20"/>
        </w:rPr>
        <w:t>Treść oferty musi odpowiadać treści SWZ.</w:t>
      </w:r>
    </w:p>
    <w:p w14:paraId="7FA68154" w14:textId="3833821F" w:rsidR="00024069" w:rsidRPr="00B96574" w:rsidRDefault="001168E2" w:rsidP="00024069">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3.</w:t>
      </w:r>
      <w:r w:rsidRPr="00B96574">
        <w:rPr>
          <w:rFonts w:ascii="Arial" w:eastAsia="Verdana" w:hAnsi="Arial" w:cs="Arial"/>
          <w:b/>
          <w:sz w:val="20"/>
          <w:szCs w:val="20"/>
        </w:rPr>
        <w:tab/>
      </w:r>
      <w:bookmarkStart w:id="12" w:name="_Hlk69898945"/>
      <w:r w:rsidR="0034764B" w:rsidRPr="00B96574">
        <w:rPr>
          <w:rFonts w:ascii="Arial" w:eastAsia="Verdana" w:hAnsi="Arial" w:cs="Arial"/>
          <w:sz w:val="20"/>
          <w:szCs w:val="20"/>
        </w:rPr>
        <w:t xml:space="preserve">Ofertę </w:t>
      </w:r>
      <w:r w:rsidR="00C972B6" w:rsidRPr="00B96574">
        <w:rPr>
          <w:rFonts w:ascii="Arial" w:eastAsia="Verdana" w:hAnsi="Arial" w:cs="Arial"/>
          <w:sz w:val="20"/>
          <w:szCs w:val="20"/>
        </w:rPr>
        <w:t xml:space="preserve">sporządza się w </w:t>
      </w:r>
      <w:r w:rsidR="00C972B6" w:rsidRPr="00B96574">
        <w:rPr>
          <w:rFonts w:ascii="Arial" w:hAnsi="Arial" w:cs="Arial"/>
          <w:sz w:val="20"/>
          <w:szCs w:val="20"/>
        </w:rPr>
        <w:t>języku</w:t>
      </w:r>
      <w:r w:rsidR="00C972B6" w:rsidRPr="00B96574">
        <w:rPr>
          <w:rFonts w:ascii="Arial" w:eastAsia="Verdana" w:hAnsi="Arial" w:cs="Arial"/>
          <w:sz w:val="20"/>
          <w:szCs w:val="20"/>
        </w:rPr>
        <w:t xml:space="preserve"> polskim</w:t>
      </w:r>
      <w:bookmarkEnd w:id="12"/>
      <w:r w:rsidR="00B75490" w:rsidRPr="00B96574">
        <w:rPr>
          <w:rFonts w:ascii="Arial" w:eastAsia="Verdana" w:hAnsi="Arial" w:cs="Arial"/>
          <w:sz w:val="20"/>
          <w:szCs w:val="20"/>
        </w:rPr>
        <w:t xml:space="preserve"> </w:t>
      </w:r>
      <w:r w:rsidR="00FF6B0D" w:rsidRPr="00B96574">
        <w:rPr>
          <w:rFonts w:ascii="Arial" w:eastAsia="Verdana" w:hAnsi="Arial" w:cs="Arial"/>
          <w:b/>
          <w:sz w:val="20"/>
          <w:szCs w:val="20"/>
        </w:rPr>
        <w:t>według</w:t>
      </w:r>
      <w:r w:rsidR="00B75490" w:rsidRPr="00B96574">
        <w:rPr>
          <w:rFonts w:ascii="Arial" w:eastAsia="Verdana" w:hAnsi="Arial" w:cs="Arial"/>
          <w:b/>
          <w:sz w:val="20"/>
          <w:szCs w:val="20"/>
        </w:rPr>
        <w:t xml:space="preserve"> formularza ofertowego - </w:t>
      </w:r>
      <w:r w:rsidR="00FF6B0D" w:rsidRPr="00B96574">
        <w:rPr>
          <w:rFonts w:ascii="Arial" w:eastAsia="Verdana" w:hAnsi="Arial" w:cs="Arial"/>
          <w:b/>
          <w:sz w:val="20"/>
          <w:szCs w:val="20"/>
        </w:rPr>
        <w:t xml:space="preserve"> </w:t>
      </w:r>
      <w:r w:rsidR="00B75490" w:rsidRPr="00B96574">
        <w:rPr>
          <w:rFonts w:ascii="Arial" w:eastAsia="Verdana" w:hAnsi="Arial" w:cs="Arial"/>
          <w:b/>
          <w:sz w:val="20"/>
          <w:szCs w:val="20"/>
        </w:rPr>
        <w:t>Z</w:t>
      </w:r>
      <w:r w:rsidR="00FF6B0D" w:rsidRPr="00B96574">
        <w:rPr>
          <w:rFonts w:ascii="Arial" w:eastAsia="Verdana" w:hAnsi="Arial" w:cs="Arial"/>
          <w:b/>
          <w:sz w:val="20"/>
          <w:szCs w:val="20"/>
        </w:rPr>
        <w:t xml:space="preserve">ałącznik nr </w:t>
      </w:r>
      <w:r w:rsidR="00B75490" w:rsidRPr="00B96574">
        <w:rPr>
          <w:rFonts w:ascii="Arial" w:eastAsia="Verdana" w:hAnsi="Arial" w:cs="Arial"/>
          <w:b/>
          <w:sz w:val="20"/>
          <w:szCs w:val="20"/>
        </w:rPr>
        <w:t xml:space="preserve">1 do SWZ, </w:t>
      </w:r>
    </w:p>
    <w:p w14:paraId="3D2BB1F3" w14:textId="66689FCD" w:rsidR="0034764B" w:rsidRPr="00B96574" w:rsidRDefault="00024069" w:rsidP="00024069">
      <w:pPr>
        <w:spacing w:line="360" w:lineRule="auto"/>
        <w:ind w:left="426" w:hanging="426"/>
        <w:jc w:val="both"/>
        <w:rPr>
          <w:rFonts w:ascii="Arial" w:eastAsia="Verdana" w:hAnsi="Arial" w:cs="Arial"/>
          <w:sz w:val="20"/>
          <w:szCs w:val="20"/>
        </w:rPr>
      </w:pPr>
      <w:bookmarkStart w:id="13" w:name="_Hlk69898977"/>
      <w:r w:rsidRPr="00B96574">
        <w:rPr>
          <w:rFonts w:ascii="Arial" w:eastAsia="Verdana" w:hAnsi="Arial" w:cs="Arial"/>
          <w:b/>
          <w:sz w:val="20"/>
          <w:szCs w:val="20"/>
        </w:rPr>
        <w:t>4.</w:t>
      </w:r>
      <w:r w:rsidRPr="00B96574">
        <w:rPr>
          <w:rFonts w:ascii="Arial" w:eastAsia="Verdana" w:hAnsi="Arial" w:cs="Arial"/>
          <w:b/>
          <w:bCs/>
          <w:sz w:val="20"/>
          <w:szCs w:val="20"/>
        </w:rPr>
        <w:t xml:space="preserve">   </w:t>
      </w:r>
      <w:bookmarkEnd w:id="13"/>
      <w:r w:rsidR="00801FBF" w:rsidRPr="00B96574">
        <w:rPr>
          <w:rFonts w:ascii="Arial" w:eastAsia="Verdana" w:hAnsi="Arial" w:cs="Arial"/>
          <w:b/>
          <w:bCs/>
          <w:sz w:val="20"/>
          <w:szCs w:val="20"/>
          <w:u w:val="single"/>
        </w:rPr>
        <w:t>Wraz z ofertą Wykonawca jest zobowiązany złożyć:</w:t>
      </w:r>
    </w:p>
    <w:p w14:paraId="58AC2924" w14:textId="3060CD90" w:rsidR="00FA1A69" w:rsidRPr="00ED4DBC" w:rsidRDefault="00FA1A69" w:rsidP="00FA1A69">
      <w:pPr>
        <w:pStyle w:val="pkt"/>
        <w:numPr>
          <w:ilvl w:val="0"/>
          <w:numId w:val="20"/>
        </w:numPr>
        <w:spacing w:before="0" w:after="0" w:line="360" w:lineRule="auto"/>
        <w:rPr>
          <w:rFonts w:ascii="Arial" w:eastAsia="Verdana" w:hAnsi="Arial" w:cs="Arial"/>
          <w:bCs/>
          <w:sz w:val="20"/>
        </w:rPr>
      </w:pPr>
      <w:bookmarkStart w:id="14" w:name="_Hlk104462331"/>
      <w:r w:rsidRPr="00ED4DBC">
        <w:rPr>
          <w:rFonts w:ascii="Arial" w:hAnsi="Arial" w:cs="Arial"/>
          <w:sz w:val="20"/>
        </w:rPr>
        <w:t>Oświadczenia dotyczące przesłanek wykluczenia</w:t>
      </w:r>
      <w:r w:rsidRPr="00ED4DBC">
        <w:rPr>
          <w:rFonts w:ascii="Arial" w:hAnsi="Arial" w:cs="Arial"/>
          <w:bCs/>
          <w:sz w:val="20"/>
        </w:rPr>
        <w:t xml:space="preserve"> -  Załącznik nr 2a do SWZ;</w:t>
      </w:r>
      <w:bookmarkEnd w:id="14"/>
    </w:p>
    <w:p w14:paraId="6159477A" w14:textId="71D377E9" w:rsidR="00E84975" w:rsidRPr="00B96574" w:rsidRDefault="00801FBF" w:rsidP="00FB3E3B">
      <w:pPr>
        <w:pStyle w:val="pkt"/>
        <w:numPr>
          <w:ilvl w:val="0"/>
          <w:numId w:val="20"/>
        </w:numPr>
        <w:spacing w:before="0" w:after="0" w:line="360" w:lineRule="auto"/>
        <w:rPr>
          <w:rFonts w:ascii="Arial" w:eastAsia="Verdana" w:hAnsi="Arial" w:cs="Arial"/>
          <w:sz w:val="20"/>
        </w:rPr>
      </w:pPr>
      <w:r w:rsidRPr="00B96574">
        <w:rPr>
          <w:rFonts w:ascii="Arial" w:eastAsia="Verdana" w:hAnsi="Arial" w:cs="Arial"/>
          <w:sz w:val="20"/>
        </w:rPr>
        <w:t>dowód wniesienia wadium</w:t>
      </w:r>
      <w:r w:rsidR="003D4626" w:rsidRPr="00B96574">
        <w:rPr>
          <w:rFonts w:ascii="Arial" w:eastAsia="Verdana" w:hAnsi="Arial" w:cs="Arial"/>
          <w:sz w:val="20"/>
        </w:rPr>
        <w:t xml:space="preserve"> (jeżeli dotyczy)</w:t>
      </w:r>
      <w:r w:rsidR="00536118">
        <w:rPr>
          <w:rFonts w:ascii="Arial" w:eastAsia="Verdana" w:hAnsi="Arial" w:cs="Arial"/>
          <w:sz w:val="20"/>
        </w:rPr>
        <w:t>,</w:t>
      </w:r>
    </w:p>
    <w:p w14:paraId="4E85243B" w14:textId="5B28E0D6" w:rsidR="00E311D9" w:rsidRPr="00B96574" w:rsidRDefault="00E311D9" w:rsidP="00FB3E3B">
      <w:pPr>
        <w:pStyle w:val="pkt"/>
        <w:numPr>
          <w:ilvl w:val="0"/>
          <w:numId w:val="20"/>
        </w:numPr>
        <w:spacing w:before="0" w:after="0" w:line="360" w:lineRule="auto"/>
        <w:rPr>
          <w:rFonts w:ascii="Arial" w:eastAsia="Verdana" w:hAnsi="Arial" w:cs="Arial"/>
          <w:sz w:val="20"/>
        </w:rPr>
      </w:pPr>
      <w:r w:rsidRPr="00B96574">
        <w:rPr>
          <w:rFonts w:ascii="Arial" w:eastAsia="Verdana" w:hAnsi="Arial" w:cs="Arial"/>
          <w:sz w:val="20"/>
        </w:rPr>
        <w:t xml:space="preserve">zobowiązanie innego podmiotu, o którym mowa w </w:t>
      </w:r>
      <w:r w:rsidRPr="00846342">
        <w:rPr>
          <w:rFonts w:ascii="Arial" w:eastAsia="Verdana" w:hAnsi="Arial" w:cs="Arial"/>
          <w:sz w:val="20"/>
        </w:rPr>
        <w:t>Rozdziale X ust. 3 SWZ (jeżeli dotyczy) - z</w:t>
      </w:r>
      <w:r w:rsidRPr="00B96574">
        <w:rPr>
          <w:rFonts w:ascii="Arial" w:eastAsia="Verdana" w:hAnsi="Arial" w:cs="Arial"/>
          <w:sz w:val="20"/>
        </w:rPr>
        <w:t xml:space="preserve"> </w:t>
      </w:r>
      <w:r w:rsidRPr="00B96574">
        <w:rPr>
          <w:rFonts w:ascii="Arial" w:eastAsia="Verdana" w:hAnsi="Arial" w:cs="Arial"/>
          <w:b/>
          <w:sz w:val="20"/>
        </w:rPr>
        <w:t>Załącznikiem nr 3 do SWZ</w:t>
      </w:r>
      <w:r w:rsidR="00536118">
        <w:rPr>
          <w:rFonts w:ascii="Arial" w:eastAsia="Verdana" w:hAnsi="Arial" w:cs="Arial"/>
          <w:b/>
          <w:sz w:val="20"/>
        </w:rPr>
        <w:t>,</w:t>
      </w:r>
    </w:p>
    <w:p w14:paraId="5D0634E0" w14:textId="033E7747" w:rsidR="004E4040" w:rsidRPr="00B96574"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B96574">
        <w:rPr>
          <w:rFonts w:ascii="Arial" w:eastAsia="Verdana" w:hAnsi="Arial" w:cs="Arial"/>
          <w:sz w:val="20"/>
          <w:szCs w:val="20"/>
        </w:rPr>
        <w:t xml:space="preserve">oświadczenia, o których mowa w </w:t>
      </w:r>
      <w:r w:rsidRPr="00846342">
        <w:rPr>
          <w:rFonts w:ascii="Arial" w:eastAsia="Verdana" w:hAnsi="Arial" w:cs="Arial"/>
          <w:sz w:val="20"/>
          <w:szCs w:val="20"/>
        </w:rPr>
        <w:t xml:space="preserve">Rozdziale XI ust. </w:t>
      </w:r>
      <w:r w:rsidR="00FD3F17" w:rsidRPr="00846342">
        <w:rPr>
          <w:rFonts w:ascii="Arial" w:eastAsia="Verdana" w:hAnsi="Arial" w:cs="Arial"/>
          <w:sz w:val="20"/>
          <w:szCs w:val="20"/>
        </w:rPr>
        <w:t>4</w:t>
      </w:r>
      <w:r w:rsidRPr="00846342">
        <w:rPr>
          <w:rFonts w:ascii="Arial" w:eastAsia="Verdana" w:hAnsi="Arial" w:cs="Arial"/>
          <w:sz w:val="20"/>
          <w:szCs w:val="20"/>
        </w:rPr>
        <w:t xml:space="preserve"> SWZ</w:t>
      </w:r>
      <w:r w:rsidRPr="00B96574">
        <w:rPr>
          <w:rFonts w:ascii="Arial" w:eastAsia="Verdana" w:hAnsi="Arial" w:cs="Arial"/>
          <w:sz w:val="20"/>
          <w:szCs w:val="20"/>
        </w:rPr>
        <w:t xml:space="preserve"> , w przypadku </w:t>
      </w:r>
      <w:r w:rsidRPr="00B96574">
        <w:rPr>
          <w:rFonts w:ascii="Arial" w:hAnsi="Arial" w:cs="Arial"/>
          <w:sz w:val="20"/>
          <w:szCs w:val="20"/>
        </w:rPr>
        <w:t xml:space="preserve">wykonawców wspólnie ubiegających się - zgodnie z art. 117 ust. 4 p.z.p </w:t>
      </w:r>
      <w:r w:rsidRPr="00B96574">
        <w:rPr>
          <w:rFonts w:ascii="Arial" w:eastAsia="Verdana" w:hAnsi="Arial" w:cs="Arial"/>
          <w:sz w:val="20"/>
          <w:szCs w:val="20"/>
        </w:rPr>
        <w:t>(jeżeli dotyczy)</w:t>
      </w:r>
      <w:r w:rsidR="00536118">
        <w:rPr>
          <w:rFonts w:ascii="Arial" w:hAnsi="Arial" w:cs="Arial"/>
          <w:sz w:val="20"/>
          <w:szCs w:val="20"/>
        </w:rPr>
        <w:t>,</w:t>
      </w:r>
    </w:p>
    <w:p w14:paraId="42AF8199" w14:textId="15653D75" w:rsidR="0099200A" w:rsidRPr="00B96574" w:rsidRDefault="004E4040" w:rsidP="00FB3E3B">
      <w:pPr>
        <w:pStyle w:val="pkt"/>
        <w:numPr>
          <w:ilvl w:val="0"/>
          <w:numId w:val="20"/>
        </w:numPr>
        <w:spacing w:before="0" w:after="0" w:line="360" w:lineRule="auto"/>
        <w:rPr>
          <w:rFonts w:ascii="Arial" w:eastAsia="Verdana" w:hAnsi="Arial" w:cs="Arial"/>
          <w:sz w:val="20"/>
        </w:rPr>
      </w:pPr>
      <w:r w:rsidRPr="00B96574">
        <w:rPr>
          <w:rFonts w:ascii="Arial" w:eastAsia="Verdana" w:hAnsi="Arial" w:cs="Arial"/>
          <w:sz w:val="20"/>
        </w:rPr>
        <w:t>dokumenty, z których wynika prawo do podpisania oferty; odpowiednie pełnomocnictwa (jeżeli dotyczy)</w:t>
      </w:r>
      <w:r w:rsidR="00536118">
        <w:rPr>
          <w:rFonts w:ascii="Arial" w:eastAsia="Verdana" w:hAnsi="Arial" w:cs="Arial"/>
          <w:sz w:val="20"/>
        </w:rPr>
        <w:t>,</w:t>
      </w:r>
    </w:p>
    <w:p w14:paraId="70EF0826" w14:textId="4B3B9C67" w:rsidR="00536118" w:rsidRPr="00ED4DBC" w:rsidRDefault="0099200A" w:rsidP="00ED4DBC">
      <w:pPr>
        <w:pStyle w:val="pkt"/>
        <w:numPr>
          <w:ilvl w:val="0"/>
          <w:numId w:val="20"/>
        </w:numPr>
        <w:spacing w:before="0" w:after="0" w:line="360" w:lineRule="auto"/>
        <w:rPr>
          <w:rFonts w:ascii="Arial" w:eastAsia="Verdana" w:hAnsi="Arial" w:cs="Arial"/>
          <w:sz w:val="20"/>
        </w:rPr>
      </w:pPr>
      <w:r w:rsidRPr="00B96574">
        <w:rPr>
          <w:rFonts w:ascii="Arial" w:eastAsia="Verdana" w:hAnsi="Arial" w:cs="Arial"/>
          <w:sz w:val="20"/>
        </w:rPr>
        <w:t xml:space="preserve">przedmiotowe środki dowodowe: zgodnie z Rozdziałem </w:t>
      </w:r>
      <w:r w:rsidRPr="00846342">
        <w:rPr>
          <w:rFonts w:ascii="Arial" w:eastAsia="Verdana" w:hAnsi="Arial" w:cs="Arial"/>
          <w:sz w:val="20"/>
        </w:rPr>
        <w:t>IV, ust 3</w:t>
      </w:r>
      <w:r w:rsidR="00E0662E" w:rsidRPr="00846342">
        <w:rPr>
          <w:rFonts w:ascii="Arial" w:eastAsia="Verdana" w:hAnsi="Arial" w:cs="Arial"/>
          <w:sz w:val="20"/>
        </w:rPr>
        <w:t xml:space="preserve"> </w:t>
      </w:r>
      <w:r w:rsidRPr="00846342">
        <w:rPr>
          <w:rFonts w:ascii="Arial" w:eastAsia="Verdana" w:hAnsi="Arial" w:cs="Arial"/>
          <w:sz w:val="20"/>
        </w:rPr>
        <w:t>SWZ</w:t>
      </w:r>
      <w:r w:rsidR="00536118">
        <w:rPr>
          <w:rFonts w:ascii="Arial" w:eastAsia="Verdana" w:hAnsi="Arial" w:cs="Arial"/>
          <w:sz w:val="20"/>
        </w:rPr>
        <w:t>,</w:t>
      </w:r>
    </w:p>
    <w:p w14:paraId="695068C4" w14:textId="296A8DB5" w:rsidR="00C972B6" w:rsidRPr="00B96574" w:rsidRDefault="0099200A" w:rsidP="00304359">
      <w:pPr>
        <w:spacing w:line="360" w:lineRule="auto"/>
        <w:ind w:left="426" w:hanging="426"/>
        <w:jc w:val="both"/>
        <w:rPr>
          <w:rFonts w:ascii="Arial" w:eastAsia="Verdana" w:hAnsi="Arial" w:cs="Arial"/>
          <w:b/>
          <w:sz w:val="20"/>
          <w:szCs w:val="20"/>
        </w:rPr>
      </w:pPr>
      <w:r w:rsidRPr="00B96574">
        <w:rPr>
          <w:rFonts w:ascii="Arial" w:eastAsia="Verdana" w:hAnsi="Arial" w:cs="Arial"/>
          <w:b/>
          <w:sz w:val="20"/>
          <w:szCs w:val="20"/>
        </w:rPr>
        <w:t>5</w:t>
      </w:r>
      <w:r w:rsidR="00304359" w:rsidRPr="00B96574">
        <w:rPr>
          <w:rFonts w:ascii="Arial" w:eastAsia="Verdana" w:hAnsi="Arial" w:cs="Arial"/>
          <w:b/>
          <w:sz w:val="20"/>
          <w:szCs w:val="20"/>
        </w:rPr>
        <w:t xml:space="preserve">.    </w:t>
      </w:r>
      <w:r w:rsidR="00C972B6" w:rsidRPr="00B96574">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B96574">
        <w:rPr>
          <w:rFonts w:ascii="Arial" w:hAnsi="Arial" w:cs="Arial"/>
          <w:sz w:val="20"/>
          <w:szCs w:val="20"/>
        </w:rPr>
        <w:t>wzorami</w:t>
      </w:r>
      <w:r w:rsidR="00C972B6" w:rsidRPr="00B96574">
        <w:rPr>
          <w:rFonts w:ascii="Arial" w:eastAsia="Verdana" w:hAnsi="Arial" w:cs="Arial"/>
          <w:sz w:val="20"/>
          <w:szCs w:val="20"/>
        </w:rPr>
        <w:t>.</w:t>
      </w:r>
    </w:p>
    <w:p w14:paraId="5EA2E979" w14:textId="47193D25" w:rsidR="003D4626" w:rsidRPr="00B96574" w:rsidRDefault="0099200A" w:rsidP="003D4626">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6</w:t>
      </w:r>
      <w:r w:rsidR="001168E2" w:rsidRPr="00B96574">
        <w:rPr>
          <w:rFonts w:ascii="Arial" w:eastAsia="Verdana" w:hAnsi="Arial" w:cs="Arial"/>
          <w:b/>
          <w:sz w:val="20"/>
          <w:szCs w:val="20"/>
        </w:rPr>
        <w:t>.</w:t>
      </w:r>
      <w:r w:rsidR="001168E2" w:rsidRPr="00B96574">
        <w:rPr>
          <w:rFonts w:ascii="Arial" w:eastAsia="Verdana" w:hAnsi="Arial" w:cs="Arial"/>
          <w:b/>
          <w:sz w:val="20"/>
          <w:szCs w:val="20"/>
        </w:rPr>
        <w:tab/>
      </w:r>
      <w:r w:rsidR="00C972B6" w:rsidRPr="00B96574">
        <w:rPr>
          <w:rFonts w:ascii="Arial" w:eastAsia="Verdana" w:hAnsi="Arial" w:cs="Arial"/>
          <w:sz w:val="20"/>
          <w:szCs w:val="20"/>
        </w:rPr>
        <w:t xml:space="preserve">W przypadku gdy </w:t>
      </w:r>
      <w:r w:rsidR="00C972B6" w:rsidRPr="00B96574">
        <w:rPr>
          <w:rFonts w:ascii="Arial" w:hAnsi="Arial" w:cs="Arial"/>
          <w:sz w:val="20"/>
          <w:szCs w:val="20"/>
        </w:rPr>
        <w:t>oferta</w:t>
      </w:r>
      <w:r w:rsidR="00C972B6" w:rsidRPr="00B96574">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sidRPr="00B96574">
        <w:rPr>
          <w:rFonts w:ascii="Arial" w:eastAsia="Verdana" w:hAnsi="Arial" w:cs="Arial"/>
          <w:sz w:val="20"/>
          <w:szCs w:val="20"/>
        </w:rPr>
        <w:t xml:space="preserve">mocodawcę lub </w:t>
      </w:r>
      <w:r w:rsidR="00C972B6" w:rsidRPr="00B96574">
        <w:rPr>
          <w:rFonts w:ascii="Arial" w:eastAsia="Verdana" w:hAnsi="Arial" w:cs="Arial"/>
          <w:sz w:val="20"/>
          <w:szCs w:val="20"/>
        </w:rPr>
        <w:t>notariusza</w:t>
      </w:r>
      <w:r w:rsidR="003D4626" w:rsidRPr="00B96574">
        <w:rPr>
          <w:rFonts w:ascii="Arial" w:eastAsia="Verdana" w:hAnsi="Arial" w:cs="Arial"/>
          <w:sz w:val="20"/>
          <w:szCs w:val="20"/>
        </w:rPr>
        <w:t xml:space="preserve"> (w formie elektronicznego poświadczenia sporządzonego stosownie do art. 97 § 2 ustawy z dnia 14 lutego 1991 r. - Prawo o notariacie, które to poświadczenie notariusz opatruje kwalifikowanym podpisem elektronicznym). Cyfrowe odwzorowanie</w:t>
      </w:r>
      <w:r w:rsidR="007279B6" w:rsidRPr="00B96574">
        <w:rPr>
          <w:rFonts w:ascii="Arial" w:eastAsia="Verdana" w:hAnsi="Arial" w:cs="Arial"/>
          <w:sz w:val="20"/>
          <w:szCs w:val="20"/>
        </w:rPr>
        <w:t xml:space="preserve"> (elektroniczna kopia)</w:t>
      </w:r>
      <w:r w:rsidR="003D4626" w:rsidRPr="00B96574">
        <w:rPr>
          <w:rFonts w:ascii="Arial" w:eastAsia="Verdana" w:hAnsi="Arial" w:cs="Arial"/>
          <w:sz w:val="20"/>
          <w:szCs w:val="20"/>
        </w:rPr>
        <w:t xml:space="preserve"> pełnomocnictwa nie może być poświadczone przez upełnomocnionego.</w:t>
      </w:r>
    </w:p>
    <w:p w14:paraId="6725E23B" w14:textId="22733F48" w:rsidR="00C972B6" w:rsidRPr="00B96574" w:rsidRDefault="0099200A" w:rsidP="005D5FE0">
      <w:pPr>
        <w:spacing w:line="360" w:lineRule="auto"/>
        <w:ind w:left="426" w:hanging="426"/>
        <w:jc w:val="both"/>
        <w:rPr>
          <w:rFonts w:ascii="Arial" w:eastAsia="Verdana" w:hAnsi="Arial" w:cs="Arial"/>
          <w:b/>
          <w:sz w:val="20"/>
          <w:szCs w:val="20"/>
        </w:rPr>
      </w:pPr>
      <w:r w:rsidRPr="00B96574">
        <w:rPr>
          <w:rFonts w:ascii="Arial" w:eastAsia="Verdana" w:hAnsi="Arial" w:cs="Arial"/>
          <w:b/>
          <w:sz w:val="20"/>
          <w:szCs w:val="20"/>
        </w:rPr>
        <w:t>7</w:t>
      </w:r>
      <w:r w:rsidR="001168E2" w:rsidRPr="00B96574">
        <w:rPr>
          <w:rFonts w:ascii="Arial" w:eastAsia="Verdana" w:hAnsi="Arial" w:cs="Arial"/>
          <w:b/>
          <w:sz w:val="20"/>
          <w:szCs w:val="20"/>
        </w:rPr>
        <w:t>.</w:t>
      </w:r>
      <w:r w:rsidR="001168E2" w:rsidRPr="00B96574">
        <w:rPr>
          <w:rFonts w:ascii="Arial" w:eastAsia="Verdana" w:hAnsi="Arial" w:cs="Arial"/>
          <w:b/>
          <w:sz w:val="20"/>
          <w:szCs w:val="20"/>
        </w:rPr>
        <w:tab/>
      </w:r>
      <w:r w:rsidR="00C972B6" w:rsidRPr="00B96574">
        <w:rPr>
          <w:rFonts w:ascii="Arial" w:eastAsia="Verdana" w:hAnsi="Arial" w:cs="Arial"/>
          <w:b/>
          <w:sz w:val="20"/>
          <w:szCs w:val="20"/>
        </w:rPr>
        <w:t>Ofertę</w:t>
      </w:r>
      <w:r w:rsidR="00334EF2" w:rsidRPr="00B96574">
        <w:rPr>
          <w:rFonts w:ascii="Arial" w:eastAsia="Verdana" w:hAnsi="Arial" w:cs="Arial"/>
          <w:b/>
          <w:sz w:val="20"/>
          <w:szCs w:val="20"/>
        </w:rPr>
        <w:t>, w tym</w:t>
      </w:r>
      <w:r w:rsidR="00C972B6" w:rsidRPr="00B96574">
        <w:rPr>
          <w:rFonts w:ascii="Arial" w:eastAsia="Verdana" w:hAnsi="Arial" w:cs="Arial"/>
          <w:b/>
          <w:sz w:val="20"/>
          <w:szCs w:val="20"/>
        </w:rPr>
        <w:t xml:space="preserve"> Jednolity Europejski Dokument Zamówienia (</w:t>
      </w:r>
      <w:r w:rsidR="007279B6" w:rsidRPr="00B96574">
        <w:rPr>
          <w:rFonts w:ascii="Arial" w:eastAsia="Verdana" w:hAnsi="Arial" w:cs="Arial"/>
          <w:b/>
          <w:sz w:val="20"/>
          <w:szCs w:val="20"/>
        </w:rPr>
        <w:t>JEDZ</w:t>
      </w:r>
      <w:r w:rsidR="00C972B6" w:rsidRPr="00B96574">
        <w:rPr>
          <w:rFonts w:ascii="Arial" w:eastAsia="Verdana" w:hAnsi="Arial" w:cs="Arial"/>
          <w:b/>
          <w:sz w:val="20"/>
          <w:szCs w:val="20"/>
        </w:rPr>
        <w:t xml:space="preserve">), </w:t>
      </w:r>
      <w:r w:rsidR="005A26AE" w:rsidRPr="00B96574">
        <w:rPr>
          <w:rFonts w:ascii="Arial" w:eastAsia="Verdana" w:hAnsi="Arial" w:cs="Arial"/>
          <w:b/>
          <w:sz w:val="20"/>
          <w:szCs w:val="20"/>
        </w:rPr>
        <w:t xml:space="preserve">sporządza </w:t>
      </w:r>
      <w:r w:rsidR="00C972B6" w:rsidRPr="00B96574">
        <w:rPr>
          <w:rFonts w:ascii="Arial" w:eastAsia="Verdana" w:hAnsi="Arial" w:cs="Arial"/>
          <w:b/>
          <w:sz w:val="20"/>
          <w:szCs w:val="20"/>
        </w:rPr>
        <w:t xml:space="preserve">się, pod rygorem nieważności, w </w:t>
      </w:r>
      <w:r w:rsidR="00B843B3" w:rsidRPr="00B96574">
        <w:rPr>
          <w:rFonts w:ascii="Arial" w:eastAsia="Verdana" w:hAnsi="Arial" w:cs="Arial"/>
          <w:b/>
          <w:sz w:val="20"/>
          <w:szCs w:val="20"/>
        </w:rPr>
        <w:t xml:space="preserve">formie </w:t>
      </w:r>
      <w:r w:rsidR="00C972B6" w:rsidRPr="00B96574">
        <w:rPr>
          <w:rFonts w:ascii="Arial" w:eastAsia="Verdana" w:hAnsi="Arial" w:cs="Arial"/>
          <w:b/>
          <w:sz w:val="20"/>
          <w:szCs w:val="20"/>
        </w:rPr>
        <w:t xml:space="preserve">elektronicznej </w:t>
      </w:r>
      <w:r w:rsidR="00B843B3" w:rsidRPr="00B96574">
        <w:rPr>
          <w:rFonts w:ascii="Arial" w:eastAsia="Verdana" w:hAnsi="Arial" w:cs="Arial"/>
          <w:b/>
          <w:sz w:val="20"/>
          <w:szCs w:val="20"/>
        </w:rPr>
        <w:t xml:space="preserve">(podpisanej </w:t>
      </w:r>
      <w:r w:rsidR="00C972B6" w:rsidRPr="00B96574">
        <w:rPr>
          <w:rFonts w:ascii="Arial" w:eastAsia="Verdana" w:hAnsi="Arial" w:cs="Arial"/>
          <w:b/>
          <w:sz w:val="20"/>
          <w:szCs w:val="20"/>
        </w:rPr>
        <w:t>kwalifikowanym podpisem elektronicznym</w:t>
      </w:r>
      <w:r w:rsidR="00B843B3" w:rsidRPr="00B96574">
        <w:rPr>
          <w:rFonts w:ascii="Arial" w:eastAsia="Verdana" w:hAnsi="Arial" w:cs="Arial"/>
          <w:b/>
          <w:sz w:val="20"/>
          <w:szCs w:val="20"/>
        </w:rPr>
        <w:t>)</w:t>
      </w:r>
      <w:r w:rsidR="00C972B6" w:rsidRPr="00B96574">
        <w:rPr>
          <w:rFonts w:ascii="Arial" w:eastAsia="Verdana" w:hAnsi="Arial" w:cs="Arial"/>
          <w:b/>
          <w:sz w:val="20"/>
          <w:szCs w:val="20"/>
        </w:rPr>
        <w:t>.</w:t>
      </w:r>
    </w:p>
    <w:p w14:paraId="3364CEDF" w14:textId="1326ADEC" w:rsidR="00C972B6" w:rsidRPr="00B96574" w:rsidRDefault="0099200A" w:rsidP="005D5FE0">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lastRenderedPageBreak/>
        <w:t>8</w:t>
      </w:r>
      <w:r w:rsidR="001168E2" w:rsidRPr="00B96574">
        <w:rPr>
          <w:rFonts w:ascii="Arial" w:eastAsia="Verdana" w:hAnsi="Arial" w:cs="Arial"/>
          <w:b/>
          <w:sz w:val="20"/>
          <w:szCs w:val="20"/>
        </w:rPr>
        <w:t>.</w:t>
      </w:r>
      <w:r w:rsidR="001168E2" w:rsidRPr="00B96574">
        <w:rPr>
          <w:rFonts w:ascii="Arial" w:eastAsia="Verdana" w:hAnsi="Arial" w:cs="Arial"/>
          <w:b/>
          <w:sz w:val="20"/>
          <w:szCs w:val="20"/>
        </w:rPr>
        <w:tab/>
      </w:r>
      <w:r w:rsidR="00C972B6" w:rsidRPr="00B96574">
        <w:rPr>
          <w:rFonts w:ascii="Arial" w:eastAsia="Verdana" w:hAnsi="Arial" w:cs="Arial"/>
          <w:sz w:val="20"/>
          <w:szCs w:val="20"/>
        </w:rPr>
        <w:t>W celu złożenia oferty należy zarejestrować (</w:t>
      </w:r>
      <w:r w:rsidR="00C972B6" w:rsidRPr="00B96574">
        <w:rPr>
          <w:rFonts w:ascii="Arial" w:hAnsi="Arial" w:cs="Arial"/>
          <w:sz w:val="20"/>
          <w:szCs w:val="20"/>
        </w:rPr>
        <w:t>zalogować</w:t>
      </w:r>
      <w:r w:rsidR="00C972B6" w:rsidRPr="00B96574">
        <w:rPr>
          <w:rFonts w:ascii="Arial" w:eastAsia="Verdana" w:hAnsi="Arial" w:cs="Arial"/>
          <w:sz w:val="20"/>
          <w:szCs w:val="20"/>
        </w:rPr>
        <w:t xml:space="preserve">) się na Platformie </w:t>
      </w:r>
      <w:r w:rsidR="007279B6" w:rsidRPr="00B96574">
        <w:rPr>
          <w:rFonts w:ascii="Arial" w:hAnsi="Arial" w:cs="Arial"/>
          <w:bCs/>
          <w:sz w:val="20"/>
          <w:szCs w:val="20"/>
        </w:rPr>
        <w:t xml:space="preserve"> zakupowej </w:t>
      </w:r>
      <w:hyperlink r:id="rId11" w:history="1">
        <w:r w:rsidR="007279B6" w:rsidRPr="00B96574">
          <w:rPr>
            <w:rStyle w:val="Hipercze"/>
            <w:rFonts w:ascii="Arial" w:hAnsi="Arial" w:cs="Arial"/>
            <w:b/>
            <w:color w:val="auto"/>
            <w:sz w:val="20"/>
            <w:szCs w:val="20"/>
            <w:u w:val="none"/>
          </w:rPr>
          <w:t>https://platformazakupowa.pl/szpital_miechow</w:t>
        </w:r>
      </w:hyperlink>
      <w:r w:rsidR="007279B6" w:rsidRPr="00B96574">
        <w:rPr>
          <w:rStyle w:val="Hipercze"/>
          <w:rFonts w:ascii="Arial" w:hAnsi="Arial" w:cs="Arial"/>
          <w:b/>
          <w:color w:val="auto"/>
          <w:sz w:val="20"/>
          <w:szCs w:val="20"/>
          <w:u w:val="none"/>
        </w:rPr>
        <w:t xml:space="preserve">  </w:t>
      </w:r>
      <w:r w:rsidR="00C972B6" w:rsidRPr="00B96574">
        <w:rPr>
          <w:rFonts w:ascii="Arial" w:eastAsia="Verdana" w:hAnsi="Arial" w:cs="Arial"/>
          <w:sz w:val="20"/>
          <w:szCs w:val="20"/>
        </w:rPr>
        <w:t>oraz postępując zgodnie z instrukcją lub filmem instruktażowym</w:t>
      </w:r>
      <w:r w:rsidR="00104AE9" w:rsidRPr="00B96574">
        <w:rPr>
          <w:rFonts w:ascii="Arial" w:eastAsia="Verdana" w:hAnsi="Arial" w:cs="Arial"/>
          <w:sz w:val="20"/>
          <w:szCs w:val="20"/>
        </w:rPr>
        <w:t xml:space="preserve"> </w:t>
      </w:r>
      <w:r w:rsidR="00C972B6" w:rsidRPr="00B96574">
        <w:rPr>
          <w:rFonts w:ascii="Arial" w:eastAsia="Verdana" w:hAnsi="Arial" w:cs="Arial"/>
          <w:sz w:val="20"/>
          <w:szCs w:val="20"/>
        </w:rPr>
        <w:t xml:space="preserve">umieścić ofertę w systemie. </w:t>
      </w:r>
    </w:p>
    <w:p w14:paraId="1663CFD0" w14:textId="5FC85D36" w:rsidR="004536B4" w:rsidRPr="00B96574" w:rsidRDefault="0099200A" w:rsidP="004536B4">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9</w:t>
      </w:r>
      <w:r w:rsidR="001168E2" w:rsidRPr="00B96574">
        <w:rPr>
          <w:rFonts w:ascii="Arial" w:eastAsia="Verdana" w:hAnsi="Arial" w:cs="Arial"/>
          <w:b/>
          <w:sz w:val="20"/>
          <w:szCs w:val="20"/>
        </w:rPr>
        <w:t>.</w:t>
      </w:r>
      <w:r w:rsidR="001168E2" w:rsidRPr="00B96574">
        <w:rPr>
          <w:rFonts w:ascii="Arial" w:eastAsia="Verdana" w:hAnsi="Arial" w:cs="Arial"/>
          <w:b/>
          <w:sz w:val="20"/>
          <w:szCs w:val="20"/>
        </w:rPr>
        <w:tab/>
      </w:r>
      <w:r w:rsidR="00C972B6" w:rsidRPr="00B96574">
        <w:rPr>
          <w:rFonts w:ascii="Arial" w:eastAsia="Verdana" w:hAnsi="Arial" w:cs="Arial"/>
          <w:sz w:val="20"/>
          <w:szCs w:val="20"/>
        </w:rPr>
        <w:t xml:space="preserve">Jeśli oferta zawiera informacje stanowiące tajemnicę przedsiębiorstwa w rozumieniu ustawy </w:t>
      </w:r>
      <w:r w:rsidR="001168E2" w:rsidRPr="00B96574">
        <w:rPr>
          <w:rFonts w:ascii="Arial" w:eastAsia="Verdana" w:hAnsi="Arial" w:cs="Arial"/>
          <w:sz w:val="20"/>
          <w:szCs w:val="20"/>
        </w:rPr>
        <w:t>z dnia 16.04.1993 r</w:t>
      </w:r>
      <w:r w:rsidR="00C972B6" w:rsidRPr="00B96574">
        <w:rPr>
          <w:rFonts w:ascii="Arial" w:eastAsia="Verdana" w:hAnsi="Arial" w:cs="Arial"/>
          <w:sz w:val="20"/>
          <w:szCs w:val="20"/>
        </w:rPr>
        <w:t>. o zwalczaniu nieuczciwej konkur</w:t>
      </w:r>
      <w:r w:rsidR="00A7021C" w:rsidRPr="00B96574">
        <w:rPr>
          <w:rFonts w:ascii="Arial" w:eastAsia="Verdana" w:hAnsi="Arial" w:cs="Arial"/>
          <w:sz w:val="20"/>
          <w:szCs w:val="20"/>
        </w:rPr>
        <w:t>encji (Dz. U. z 2019</w:t>
      </w:r>
      <w:r w:rsidR="00C972B6" w:rsidRPr="00B96574">
        <w:rPr>
          <w:rFonts w:ascii="Arial" w:eastAsia="Verdana" w:hAnsi="Arial" w:cs="Arial"/>
          <w:sz w:val="20"/>
          <w:szCs w:val="20"/>
        </w:rPr>
        <w:t xml:space="preserve"> r. poz. </w:t>
      </w:r>
      <w:r w:rsidR="00A7021C" w:rsidRPr="00B96574">
        <w:rPr>
          <w:rFonts w:ascii="Arial" w:eastAsia="Verdana" w:hAnsi="Arial" w:cs="Arial"/>
          <w:sz w:val="20"/>
          <w:szCs w:val="20"/>
        </w:rPr>
        <w:t>1010</w:t>
      </w:r>
      <w:r w:rsidR="0084108B" w:rsidRPr="00B96574">
        <w:rPr>
          <w:rFonts w:ascii="Arial" w:eastAsia="Verdana" w:hAnsi="Arial" w:cs="Arial"/>
          <w:sz w:val="20"/>
          <w:szCs w:val="20"/>
        </w:rPr>
        <w:t xml:space="preserve"> ze zm.</w:t>
      </w:r>
      <w:r w:rsidR="00C972B6" w:rsidRPr="00B96574">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B96574">
        <w:rPr>
          <w:rFonts w:ascii="Arial" w:eastAsia="Verdana" w:hAnsi="Arial" w:cs="Arial"/>
          <w:sz w:val="20"/>
          <w:szCs w:val="20"/>
        </w:rPr>
        <w:t>w wydzielonym i odpowiednio oznaczonym pliku</w:t>
      </w:r>
      <w:r w:rsidR="004536B4" w:rsidRPr="00B96574">
        <w:rPr>
          <w:rFonts w:ascii="Arial" w:eastAsia="Verdana" w:hAnsi="Arial" w:cs="Arial"/>
          <w:sz w:val="20"/>
          <w:szCs w:val="20"/>
        </w:rPr>
        <w:t xml:space="preserve"> stanowiącym odrębny plik na platformie platformazakupowa.pl</w:t>
      </w:r>
      <w:r w:rsidR="00104AE9" w:rsidRPr="00B96574">
        <w:rPr>
          <w:rFonts w:ascii="Arial" w:eastAsia="Verdana" w:hAnsi="Arial" w:cs="Arial"/>
          <w:sz w:val="20"/>
          <w:szCs w:val="20"/>
        </w:rPr>
        <w:t>.</w:t>
      </w:r>
    </w:p>
    <w:p w14:paraId="38A64821" w14:textId="14E6A4BC" w:rsidR="00D162E7" w:rsidRPr="00B96574" w:rsidRDefault="003420A1" w:rsidP="00D162E7">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0</w:t>
      </w:r>
      <w:r w:rsidR="004536B4" w:rsidRPr="00B96574">
        <w:rPr>
          <w:rFonts w:ascii="Arial" w:eastAsia="Verdana" w:hAnsi="Arial" w:cs="Arial"/>
          <w:b/>
          <w:sz w:val="20"/>
          <w:szCs w:val="20"/>
        </w:rPr>
        <w:t xml:space="preserve">.   </w:t>
      </w:r>
      <w:r w:rsidR="004536B4" w:rsidRPr="00B96574">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8265C6C" w14:textId="1792D5BB" w:rsidR="00D162E7" w:rsidRPr="00B96574" w:rsidRDefault="00D162E7" w:rsidP="00D162E7">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1</w:t>
      </w:r>
      <w:r w:rsidRPr="00B96574">
        <w:rPr>
          <w:rFonts w:ascii="Arial" w:eastAsia="Verdana" w:hAnsi="Arial" w:cs="Arial"/>
          <w:b/>
          <w:sz w:val="20"/>
          <w:szCs w:val="20"/>
        </w:rPr>
        <w:t>.</w:t>
      </w:r>
      <w:r w:rsidRPr="00B96574">
        <w:rPr>
          <w:rFonts w:ascii="Arial" w:eastAsia="Verdana" w:hAnsi="Arial" w:cs="Arial"/>
          <w:sz w:val="20"/>
          <w:szCs w:val="20"/>
        </w:rPr>
        <w:t xml:space="preserve">  </w:t>
      </w:r>
      <w:r w:rsidR="004536B4" w:rsidRPr="00B96574">
        <w:rPr>
          <w:rFonts w:ascii="Arial" w:eastAsia="Verdana" w:hAnsi="Arial" w:cs="Arial"/>
          <w:sz w:val="20"/>
          <w:szCs w:val="20"/>
        </w:rPr>
        <w:t>W przypadku wykorzystania formatu podpisu XAdES zewnętrzny. Zamawiający wymaga dołączenia odpowiedniej ilości plików tj. podpisywanych plików z danymi oraz plików XAdES</w:t>
      </w:r>
      <w:r w:rsidRPr="00B96574">
        <w:rPr>
          <w:rFonts w:ascii="Arial" w:eastAsia="Verdana" w:hAnsi="Arial" w:cs="Arial"/>
          <w:sz w:val="20"/>
          <w:szCs w:val="20"/>
        </w:rPr>
        <w:t>.</w:t>
      </w:r>
    </w:p>
    <w:p w14:paraId="50F8DCDF" w14:textId="5C9115A8" w:rsidR="00D162E7" w:rsidRPr="00B96574" w:rsidRDefault="00D162E7" w:rsidP="00D162E7">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2</w:t>
      </w:r>
      <w:r w:rsidRPr="00B96574">
        <w:rPr>
          <w:rFonts w:ascii="Arial" w:eastAsia="Verdana" w:hAnsi="Arial" w:cs="Arial"/>
          <w:b/>
          <w:sz w:val="20"/>
          <w:szCs w:val="20"/>
        </w:rPr>
        <w:t>.</w:t>
      </w:r>
      <w:r w:rsidR="004536B4" w:rsidRPr="00B96574">
        <w:rPr>
          <w:rFonts w:ascii="Arial" w:eastAsia="Verdana" w:hAnsi="Arial" w:cs="Arial"/>
          <w:sz w:val="20"/>
          <w:szCs w:val="20"/>
        </w:rPr>
        <w:tab/>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7F045D6D" w14:textId="121EE9C2" w:rsidR="00D162E7" w:rsidRPr="00B96574" w:rsidRDefault="00D162E7" w:rsidP="00D162E7">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3</w:t>
      </w:r>
      <w:r w:rsidRPr="00B96574">
        <w:rPr>
          <w:rFonts w:ascii="Arial" w:eastAsia="Verdana" w:hAnsi="Arial" w:cs="Arial"/>
          <w:b/>
          <w:sz w:val="20"/>
          <w:szCs w:val="20"/>
        </w:rPr>
        <w:t>.</w:t>
      </w:r>
      <w:r w:rsidRPr="00B96574">
        <w:rPr>
          <w:rFonts w:ascii="Arial" w:eastAsia="Verdana" w:hAnsi="Arial" w:cs="Arial"/>
          <w:sz w:val="20"/>
          <w:szCs w:val="20"/>
        </w:rPr>
        <w:t xml:space="preserve">   </w:t>
      </w:r>
      <w:r w:rsidR="004536B4" w:rsidRPr="00B96574">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B96574">
          <w:rPr>
            <w:rStyle w:val="Hipercze"/>
            <w:rFonts w:ascii="Arial" w:eastAsia="Verdana" w:hAnsi="Arial" w:cs="Arial"/>
            <w:color w:val="auto"/>
            <w:sz w:val="20"/>
            <w:szCs w:val="20"/>
          </w:rPr>
          <w:t>https://platformazakupowa.pl/strona/45-instrukcje</w:t>
        </w:r>
      </w:hyperlink>
    </w:p>
    <w:p w14:paraId="6BA23109" w14:textId="0E36B7B7" w:rsidR="00D162E7" w:rsidRPr="00B96574" w:rsidRDefault="00D162E7" w:rsidP="00D162E7">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4</w:t>
      </w:r>
      <w:r w:rsidRPr="00B96574">
        <w:rPr>
          <w:rFonts w:ascii="Arial" w:eastAsia="Verdana" w:hAnsi="Arial" w:cs="Arial"/>
          <w:sz w:val="20"/>
          <w:szCs w:val="20"/>
        </w:rPr>
        <w:t xml:space="preserve">.  </w:t>
      </w:r>
      <w:r w:rsidR="004536B4" w:rsidRPr="00B96574">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6574" w:rsidRDefault="00D162E7" w:rsidP="000F3ED9">
      <w:pPr>
        <w:spacing w:line="360" w:lineRule="auto"/>
        <w:ind w:left="426" w:hanging="426"/>
        <w:jc w:val="both"/>
        <w:rPr>
          <w:rFonts w:ascii="Arial" w:eastAsia="Verdana" w:hAnsi="Arial" w:cs="Arial"/>
          <w:sz w:val="20"/>
          <w:szCs w:val="20"/>
          <w:u w:val="single"/>
        </w:rPr>
      </w:pPr>
      <w:r w:rsidRPr="00B96574">
        <w:rPr>
          <w:rFonts w:ascii="Arial" w:eastAsia="Verdana" w:hAnsi="Arial" w:cs="Arial"/>
          <w:b/>
          <w:sz w:val="20"/>
          <w:szCs w:val="20"/>
        </w:rPr>
        <w:t>1</w:t>
      </w:r>
      <w:r w:rsidR="0099200A" w:rsidRPr="00B96574">
        <w:rPr>
          <w:rFonts w:ascii="Arial" w:eastAsia="Verdana" w:hAnsi="Arial" w:cs="Arial"/>
          <w:b/>
          <w:sz w:val="20"/>
          <w:szCs w:val="20"/>
        </w:rPr>
        <w:t>5</w:t>
      </w:r>
      <w:r w:rsidRPr="00B96574">
        <w:rPr>
          <w:rFonts w:ascii="Arial" w:eastAsia="Verdana" w:hAnsi="Arial" w:cs="Arial"/>
          <w:sz w:val="20"/>
          <w:szCs w:val="20"/>
        </w:rPr>
        <w:t xml:space="preserve">.  </w:t>
      </w:r>
      <w:r w:rsidR="004536B4" w:rsidRPr="00B96574">
        <w:rPr>
          <w:rFonts w:ascii="Arial" w:eastAsia="Verdana" w:hAnsi="Arial" w:cs="Arial"/>
          <w:sz w:val="20"/>
          <w:szCs w:val="20"/>
        </w:rPr>
        <w:t>Dokumenty i oświadczenia składane przez wykonawcę powinny być w języku polskim</w:t>
      </w:r>
      <w:r w:rsidR="00B94BED" w:rsidRPr="00B96574">
        <w:rPr>
          <w:rFonts w:ascii="Arial" w:eastAsia="Verdana" w:hAnsi="Arial" w:cs="Arial"/>
          <w:sz w:val="20"/>
          <w:szCs w:val="20"/>
        </w:rPr>
        <w:t xml:space="preserve">. </w:t>
      </w:r>
      <w:r w:rsidR="004536B4" w:rsidRPr="00B96574">
        <w:rPr>
          <w:rFonts w:ascii="Arial" w:eastAsia="Verdana" w:hAnsi="Arial" w:cs="Arial"/>
          <w:sz w:val="20"/>
          <w:szCs w:val="20"/>
        </w:rPr>
        <w:t xml:space="preserve">W przypadku  załączenia dokumentów sporządzonych w innym języku niż dopuszczony, </w:t>
      </w:r>
      <w:r w:rsidR="004536B4" w:rsidRPr="00B96574">
        <w:rPr>
          <w:rFonts w:ascii="Arial" w:eastAsia="Verdana" w:hAnsi="Arial" w:cs="Arial"/>
          <w:sz w:val="20"/>
          <w:szCs w:val="20"/>
          <w:u w:val="single"/>
        </w:rPr>
        <w:t>Wykonawca zobowiązany jest załączyć tłumaczenie na język polski.</w:t>
      </w:r>
    </w:p>
    <w:p w14:paraId="37D9ECEA" w14:textId="33A8F4EE" w:rsidR="000F3ED9" w:rsidRPr="00B96574" w:rsidRDefault="000F3ED9" w:rsidP="000F3ED9">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6</w:t>
      </w:r>
      <w:r w:rsidRPr="00B96574">
        <w:rPr>
          <w:rFonts w:ascii="Arial" w:eastAsia="Verdana" w:hAnsi="Arial" w:cs="Arial"/>
          <w:sz w:val="20"/>
          <w:szCs w:val="20"/>
        </w:rPr>
        <w:t xml:space="preserve">.   </w:t>
      </w:r>
      <w:r w:rsidR="004536B4" w:rsidRPr="00B96574">
        <w:rPr>
          <w:rFonts w:ascii="Arial" w:eastAsia="Verdana" w:hAnsi="Arial" w:cs="Arial"/>
          <w:sz w:val="20"/>
          <w:szCs w:val="20"/>
        </w:rPr>
        <w:t>Zgodnie z definicją dokumentu elektronicznego z art.</w:t>
      </w:r>
      <w:r w:rsidR="00D162E7" w:rsidRPr="00B96574">
        <w:rPr>
          <w:rFonts w:ascii="Arial" w:eastAsia="Verdana" w:hAnsi="Arial" w:cs="Arial"/>
          <w:sz w:val="20"/>
          <w:szCs w:val="20"/>
        </w:rPr>
        <w:t xml:space="preserve"> </w:t>
      </w:r>
      <w:r w:rsidR="004536B4" w:rsidRPr="00B96574">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Pr="00B96574" w:rsidRDefault="000F3ED9" w:rsidP="000F3ED9">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t>1</w:t>
      </w:r>
      <w:r w:rsidR="0099200A" w:rsidRPr="00B96574">
        <w:rPr>
          <w:rFonts w:ascii="Arial" w:eastAsia="Verdana" w:hAnsi="Arial" w:cs="Arial"/>
          <w:b/>
          <w:sz w:val="20"/>
          <w:szCs w:val="20"/>
        </w:rPr>
        <w:t>7</w:t>
      </w:r>
      <w:r w:rsidRPr="00B96574">
        <w:rPr>
          <w:rFonts w:ascii="Arial" w:eastAsia="Verdana" w:hAnsi="Arial" w:cs="Arial"/>
          <w:sz w:val="20"/>
          <w:szCs w:val="20"/>
        </w:rPr>
        <w:t xml:space="preserve">.   </w:t>
      </w:r>
      <w:r w:rsidR="004536B4" w:rsidRPr="00B96574">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B96574" w:rsidRDefault="000F3ED9" w:rsidP="00243525">
      <w:pPr>
        <w:spacing w:line="360" w:lineRule="auto"/>
        <w:ind w:left="426" w:hanging="426"/>
        <w:jc w:val="both"/>
        <w:rPr>
          <w:rFonts w:ascii="Arial" w:eastAsia="Verdana" w:hAnsi="Arial" w:cs="Arial"/>
          <w:sz w:val="20"/>
          <w:szCs w:val="20"/>
        </w:rPr>
      </w:pPr>
      <w:r w:rsidRPr="00B96574">
        <w:rPr>
          <w:rFonts w:ascii="Arial" w:eastAsia="Verdana" w:hAnsi="Arial" w:cs="Arial"/>
          <w:b/>
          <w:sz w:val="20"/>
          <w:szCs w:val="20"/>
        </w:rPr>
        <w:lastRenderedPageBreak/>
        <w:t>1</w:t>
      </w:r>
      <w:r w:rsidR="0099200A" w:rsidRPr="00B96574">
        <w:rPr>
          <w:rFonts w:ascii="Arial" w:eastAsia="Verdana" w:hAnsi="Arial" w:cs="Arial"/>
          <w:b/>
          <w:sz w:val="20"/>
          <w:szCs w:val="20"/>
        </w:rPr>
        <w:t>8</w:t>
      </w:r>
      <w:r w:rsidRPr="00B96574">
        <w:rPr>
          <w:rFonts w:ascii="Arial" w:eastAsia="Verdana" w:hAnsi="Arial" w:cs="Arial"/>
          <w:sz w:val="20"/>
          <w:szCs w:val="20"/>
        </w:rPr>
        <w:t xml:space="preserve">.  </w:t>
      </w:r>
      <w:r w:rsidR="00C972B6" w:rsidRPr="00B96574">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B96574">
        <w:rPr>
          <w:rFonts w:ascii="Arial" w:hAnsi="Arial" w:cs="Arial"/>
          <w:sz w:val="20"/>
          <w:szCs w:val="20"/>
        </w:rPr>
        <w:t>postępowaniu</w:t>
      </w:r>
      <w:r w:rsidR="00C972B6" w:rsidRPr="00B96574">
        <w:rPr>
          <w:rFonts w:ascii="Arial" w:eastAsia="Verdana" w:hAnsi="Arial" w:cs="Arial"/>
          <w:sz w:val="20"/>
          <w:szCs w:val="20"/>
        </w:rPr>
        <w:t>.</w:t>
      </w:r>
    </w:p>
    <w:p w14:paraId="7D4FCE8E" w14:textId="77777777" w:rsidR="00C80F47"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XIV.</w:t>
      </w:r>
      <w:r w:rsidRPr="00B96574">
        <w:rPr>
          <w:rFonts w:ascii="Arial" w:hAnsi="Arial" w:cs="Arial"/>
          <w:b/>
          <w:sz w:val="20"/>
        </w:rPr>
        <w:tab/>
      </w:r>
      <w:r w:rsidR="00141D3A" w:rsidRPr="00B96574">
        <w:rPr>
          <w:rFonts w:ascii="Arial" w:hAnsi="Arial" w:cs="Arial"/>
          <w:b/>
          <w:sz w:val="20"/>
        </w:rPr>
        <w:t>OPIS SPOSOBU OBLICZENIA CENY OFERTY</w:t>
      </w:r>
    </w:p>
    <w:p w14:paraId="79B41851" w14:textId="1847DAD1" w:rsidR="00700987" w:rsidRPr="000916F2" w:rsidRDefault="001168E2" w:rsidP="00ED1ADC">
      <w:pPr>
        <w:spacing w:before="240" w:line="360" w:lineRule="auto"/>
        <w:ind w:left="426" w:hanging="426"/>
        <w:jc w:val="both"/>
        <w:rPr>
          <w:rFonts w:ascii="Arial" w:hAnsi="Arial" w:cs="Arial"/>
          <w:strike/>
          <w:color w:val="FF0000"/>
          <w:sz w:val="20"/>
          <w:szCs w:val="20"/>
        </w:rPr>
      </w:pPr>
      <w:r w:rsidRPr="00B96574">
        <w:rPr>
          <w:rFonts w:ascii="Arial" w:hAnsi="Arial" w:cs="Arial"/>
          <w:b/>
          <w:sz w:val="20"/>
          <w:szCs w:val="20"/>
        </w:rPr>
        <w:t>1.</w:t>
      </w:r>
      <w:r w:rsidRPr="00B96574">
        <w:rPr>
          <w:rFonts w:ascii="Arial" w:hAnsi="Arial" w:cs="Arial"/>
          <w:b/>
          <w:sz w:val="20"/>
          <w:szCs w:val="20"/>
        </w:rPr>
        <w:tab/>
      </w:r>
      <w:r w:rsidR="004B79C1" w:rsidRPr="00B96574">
        <w:rPr>
          <w:rFonts w:ascii="Arial" w:hAnsi="Arial" w:cs="Arial"/>
          <w:sz w:val="20"/>
          <w:szCs w:val="20"/>
        </w:rPr>
        <w:t>Wykonawca podaje</w:t>
      </w:r>
      <w:r w:rsidR="00B4401F" w:rsidRPr="00B96574">
        <w:rPr>
          <w:rFonts w:ascii="Arial" w:hAnsi="Arial" w:cs="Arial"/>
          <w:sz w:val="20"/>
          <w:szCs w:val="20"/>
        </w:rPr>
        <w:t xml:space="preserve"> cen</w:t>
      </w:r>
      <w:r w:rsidR="00727CD5" w:rsidRPr="00B96574">
        <w:rPr>
          <w:rFonts w:ascii="Arial" w:hAnsi="Arial" w:cs="Arial"/>
          <w:sz w:val="20"/>
          <w:szCs w:val="20"/>
        </w:rPr>
        <w:t>ę</w:t>
      </w:r>
      <w:r w:rsidR="00B4401F" w:rsidRPr="00B96574">
        <w:rPr>
          <w:rFonts w:ascii="Arial" w:hAnsi="Arial" w:cs="Arial"/>
          <w:sz w:val="20"/>
          <w:szCs w:val="20"/>
        </w:rPr>
        <w:t xml:space="preserve"> </w:t>
      </w:r>
      <w:r w:rsidR="00A42924" w:rsidRPr="00B96574">
        <w:rPr>
          <w:rFonts w:ascii="Arial" w:hAnsi="Arial" w:cs="Arial"/>
          <w:sz w:val="20"/>
          <w:szCs w:val="20"/>
        </w:rPr>
        <w:t>ofertow</w:t>
      </w:r>
      <w:r w:rsidR="00727CD5" w:rsidRPr="00B96574">
        <w:rPr>
          <w:rFonts w:ascii="Arial" w:hAnsi="Arial" w:cs="Arial"/>
          <w:sz w:val="20"/>
          <w:szCs w:val="20"/>
        </w:rPr>
        <w:t>ą</w:t>
      </w:r>
      <w:r w:rsidR="00A42924" w:rsidRPr="00B96574">
        <w:rPr>
          <w:rFonts w:ascii="Arial" w:hAnsi="Arial" w:cs="Arial"/>
          <w:sz w:val="20"/>
          <w:szCs w:val="20"/>
        </w:rPr>
        <w:t xml:space="preserve"> brutto </w:t>
      </w:r>
      <w:r w:rsidR="00B4401F" w:rsidRPr="00B96574">
        <w:rPr>
          <w:rFonts w:ascii="Arial" w:hAnsi="Arial" w:cs="Arial"/>
          <w:sz w:val="20"/>
          <w:szCs w:val="20"/>
        </w:rPr>
        <w:t xml:space="preserve">na </w:t>
      </w:r>
      <w:r w:rsidR="00A42924" w:rsidRPr="00B96574">
        <w:rPr>
          <w:rFonts w:ascii="Arial" w:hAnsi="Arial" w:cs="Arial"/>
          <w:sz w:val="20"/>
          <w:szCs w:val="20"/>
        </w:rPr>
        <w:t>Formularzu Ofertowym</w:t>
      </w:r>
      <w:r w:rsidR="0015536B">
        <w:rPr>
          <w:rFonts w:ascii="Arial" w:hAnsi="Arial" w:cs="Arial"/>
          <w:sz w:val="20"/>
          <w:szCs w:val="20"/>
        </w:rPr>
        <w:t>.</w:t>
      </w:r>
    </w:p>
    <w:p w14:paraId="0D15C9A6" w14:textId="23E5C9F1" w:rsidR="009A1DE8"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2.</w:t>
      </w:r>
      <w:r w:rsidRPr="00B96574">
        <w:rPr>
          <w:rFonts w:ascii="Arial" w:hAnsi="Arial" w:cs="Arial"/>
          <w:b/>
          <w:sz w:val="20"/>
          <w:szCs w:val="20"/>
        </w:rPr>
        <w:tab/>
      </w:r>
      <w:r w:rsidR="007C671D" w:rsidRPr="00B96574">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B96574">
        <w:rPr>
          <w:rFonts w:ascii="Arial" w:hAnsi="Arial" w:cs="Arial"/>
          <w:sz w:val="20"/>
          <w:szCs w:val="20"/>
        </w:rPr>
        <w:t xml:space="preserve">Cena musi uwzględniać koszty wytworzenia przedmiotu zamówienia, </w:t>
      </w:r>
      <w:r w:rsidR="00C71DA8" w:rsidRPr="00B96574">
        <w:rPr>
          <w:rFonts w:ascii="Arial" w:hAnsi="Arial" w:cs="Arial"/>
          <w:sz w:val="20"/>
          <w:szCs w:val="20"/>
        </w:rPr>
        <w:t xml:space="preserve">zapakowania, ubezpieczenia, dostarczenia do siedziby Zamawiającego. </w:t>
      </w:r>
    </w:p>
    <w:p w14:paraId="17E5A047" w14:textId="77777777" w:rsidR="00961E1D" w:rsidRPr="00B96574" w:rsidRDefault="001168E2" w:rsidP="005D5FE0">
      <w:pPr>
        <w:spacing w:line="360" w:lineRule="auto"/>
        <w:ind w:left="426" w:hanging="426"/>
        <w:jc w:val="both"/>
        <w:rPr>
          <w:rFonts w:ascii="Arial" w:hAnsi="Arial" w:cs="Arial"/>
          <w:b/>
          <w:bCs/>
          <w:sz w:val="20"/>
          <w:szCs w:val="20"/>
          <w:u w:val="single"/>
        </w:rPr>
      </w:pPr>
      <w:r w:rsidRPr="00B96574">
        <w:rPr>
          <w:rFonts w:ascii="Arial" w:hAnsi="Arial" w:cs="Arial"/>
          <w:b/>
          <w:sz w:val="20"/>
          <w:szCs w:val="20"/>
        </w:rPr>
        <w:t>3.</w:t>
      </w:r>
      <w:r w:rsidRPr="00B96574">
        <w:rPr>
          <w:rFonts w:ascii="Arial" w:hAnsi="Arial" w:cs="Arial"/>
          <w:b/>
          <w:sz w:val="20"/>
          <w:szCs w:val="20"/>
        </w:rPr>
        <w:tab/>
      </w:r>
      <w:r w:rsidR="00C80F47" w:rsidRPr="00B96574">
        <w:rPr>
          <w:rFonts w:ascii="Arial" w:hAnsi="Arial" w:cs="Arial"/>
          <w:sz w:val="20"/>
          <w:szCs w:val="20"/>
          <w:u w:val="single"/>
        </w:rPr>
        <w:t>Cena oferty powinna być wyrażona w złotych polskich (PLN) z dokładnością do dwóch miejsc po przecinku.</w:t>
      </w:r>
    </w:p>
    <w:p w14:paraId="5F427565" w14:textId="77777777" w:rsidR="0004303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4.</w:t>
      </w:r>
      <w:r w:rsidRPr="00B96574">
        <w:rPr>
          <w:rFonts w:ascii="Arial" w:hAnsi="Arial" w:cs="Arial"/>
          <w:b/>
          <w:sz w:val="20"/>
          <w:szCs w:val="20"/>
        </w:rPr>
        <w:tab/>
      </w:r>
      <w:r w:rsidR="0004303A" w:rsidRPr="00B96574">
        <w:rPr>
          <w:rFonts w:ascii="Arial" w:hAnsi="Arial" w:cs="Arial"/>
          <w:sz w:val="20"/>
          <w:szCs w:val="20"/>
        </w:rPr>
        <w:t>Zamawiający nie przewiduje rozliczeń w walucie obcej.</w:t>
      </w:r>
    </w:p>
    <w:p w14:paraId="139E86F9" w14:textId="77777777" w:rsidR="0004303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5.</w:t>
      </w:r>
      <w:r w:rsidRPr="00B96574">
        <w:rPr>
          <w:rFonts w:ascii="Arial" w:hAnsi="Arial" w:cs="Arial"/>
          <w:b/>
          <w:sz w:val="20"/>
          <w:szCs w:val="20"/>
        </w:rPr>
        <w:tab/>
      </w:r>
      <w:r w:rsidR="0004303A" w:rsidRPr="00B96574">
        <w:rPr>
          <w:rFonts w:ascii="Arial" w:hAnsi="Arial" w:cs="Arial"/>
          <w:sz w:val="20"/>
          <w:szCs w:val="20"/>
        </w:rPr>
        <w:t xml:space="preserve">Wyliczona cena oferty brutto będzie służyć do porównania złożonych ofert. </w:t>
      </w:r>
    </w:p>
    <w:p w14:paraId="43ACCBC8" w14:textId="2979EC7D" w:rsidR="00DF7BB6" w:rsidRPr="00B96574" w:rsidRDefault="001168E2" w:rsidP="005D5FE0">
      <w:pPr>
        <w:spacing w:line="360" w:lineRule="auto"/>
        <w:ind w:left="426" w:hanging="426"/>
        <w:jc w:val="both"/>
        <w:rPr>
          <w:rFonts w:ascii="Arial" w:hAnsi="Arial" w:cs="Arial"/>
          <w:b/>
          <w:sz w:val="20"/>
          <w:szCs w:val="20"/>
        </w:rPr>
      </w:pPr>
      <w:r w:rsidRPr="00B96574">
        <w:rPr>
          <w:rFonts w:ascii="Arial" w:hAnsi="Arial" w:cs="Arial"/>
          <w:b/>
          <w:sz w:val="20"/>
          <w:szCs w:val="20"/>
        </w:rPr>
        <w:t>6.</w:t>
      </w:r>
      <w:r w:rsidRPr="00B96574">
        <w:rPr>
          <w:rFonts w:ascii="Arial" w:hAnsi="Arial" w:cs="Arial"/>
          <w:b/>
          <w:sz w:val="20"/>
          <w:szCs w:val="20"/>
        </w:rPr>
        <w:tab/>
      </w:r>
      <w:r w:rsidR="0004303A" w:rsidRPr="00B96574">
        <w:rPr>
          <w:rFonts w:ascii="Arial" w:hAnsi="Arial" w:cs="Arial"/>
          <w:sz w:val="20"/>
          <w:szCs w:val="20"/>
        </w:rPr>
        <w:t xml:space="preserve">Jeżeli w postępowaniu złożona będzie oferta, której wybór prowadziłby do powstania u </w:t>
      </w:r>
      <w:r w:rsidR="004A739F" w:rsidRPr="00B96574">
        <w:rPr>
          <w:rFonts w:ascii="Arial" w:hAnsi="Arial" w:cs="Arial"/>
          <w:sz w:val="20"/>
          <w:szCs w:val="20"/>
        </w:rPr>
        <w:t>Z</w:t>
      </w:r>
      <w:r w:rsidR="0004303A" w:rsidRPr="00B96574">
        <w:rPr>
          <w:rFonts w:ascii="Arial" w:hAnsi="Arial" w:cs="Arial"/>
          <w:sz w:val="20"/>
          <w:szCs w:val="20"/>
        </w:rPr>
        <w:t xml:space="preserve">amawiającego obowiązku podatkowego zgodnie z przepisami o podatku od towarów i usług, </w:t>
      </w:r>
      <w:r w:rsidR="004A739F" w:rsidRPr="00B96574">
        <w:rPr>
          <w:rFonts w:ascii="Arial" w:hAnsi="Arial" w:cs="Arial"/>
          <w:sz w:val="20"/>
          <w:szCs w:val="20"/>
        </w:rPr>
        <w:t>Z</w:t>
      </w:r>
      <w:r w:rsidR="0004303A" w:rsidRPr="00B96574">
        <w:rPr>
          <w:rFonts w:ascii="Arial" w:hAnsi="Arial" w:cs="Arial"/>
          <w:sz w:val="20"/>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B96574">
        <w:rPr>
          <w:rFonts w:ascii="Arial" w:hAnsi="Arial" w:cs="Arial"/>
          <w:sz w:val="20"/>
          <w:szCs w:val="20"/>
        </w:rPr>
        <w:t>Z</w:t>
      </w:r>
      <w:r w:rsidR="0004303A" w:rsidRPr="00B96574">
        <w:rPr>
          <w:rFonts w:ascii="Arial" w:hAnsi="Arial" w:cs="Arial"/>
          <w:sz w:val="20"/>
          <w:szCs w:val="20"/>
        </w:rPr>
        <w:t xml:space="preserve">amawiającego, że wybór jego oferty będzie prowadzić do powstania u </w:t>
      </w:r>
      <w:r w:rsidR="004A739F" w:rsidRPr="00B96574">
        <w:rPr>
          <w:rFonts w:ascii="Arial" w:hAnsi="Arial" w:cs="Arial"/>
          <w:sz w:val="20"/>
          <w:szCs w:val="20"/>
        </w:rPr>
        <w:t>Z</w:t>
      </w:r>
      <w:r w:rsidR="0004303A" w:rsidRPr="00B96574">
        <w:rPr>
          <w:rFonts w:ascii="Arial" w:hAnsi="Arial" w:cs="Arial"/>
          <w:sz w:val="20"/>
          <w:szCs w:val="20"/>
        </w:rPr>
        <w:t xml:space="preserve">amawiającego obowiązku podatkowego, </w:t>
      </w:r>
      <w:r w:rsidR="00EF3736" w:rsidRPr="00B96574">
        <w:rPr>
          <w:rFonts w:ascii="Arial" w:hAnsi="Arial" w:cs="Arial"/>
          <w:sz w:val="20"/>
          <w:szCs w:val="20"/>
        </w:rPr>
        <w:t>wskazując nazwę (rodzaj) towaru, których dostawa lub świadczenie</w:t>
      </w:r>
      <w:r w:rsidR="00ED1ADC" w:rsidRPr="00B96574">
        <w:rPr>
          <w:rFonts w:ascii="Arial" w:hAnsi="Arial" w:cs="Arial"/>
          <w:sz w:val="20"/>
          <w:szCs w:val="20"/>
        </w:rPr>
        <w:t xml:space="preserve"> </w:t>
      </w:r>
      <w:r w:rsidR="00EF3736" w:rsidRPr="00B96574">
        <w:rPr>
          <w:rFonts w:ascii="Arial" w:hAnsi="Arial" w:cs="Arial"/>
          <w:sz w:val="20"/>
          <w:szCs w:val="20"/>
        </w:rPr>
        <w:t xml:space="preserve">będzie </w:t>
      </w:r>
      <w:r w:rsidR="0004303A" w:rsidRPr="00B96574">
        <w:rPr>
          <w:rFonts w:ascii="Arial" w:hAnsi="Arial" w:cs="Arial"/>
          <w:sz w:val="20"/>
          <w:szCs w:val="20"/>
        </w:rPr>
        <w:t>prowadzić do jego powstania, oraz wskazując ich wartość bez kwoty podatku.</w:t>
      </w:r>
      <w:r w:rsidR="00392E0E" w:rsidRPr="00B96574" w:rsidDel="00392E0E">
        <w:rPr>
          <w:rFonts w:ascii="Arial" w:hAnsi="Arial" w:cs="Arial"/>
          <w:sz w:val="20"/>
          <w:szCs w:val="20"/>
        </w:rPr>
        <w:t xml:space="preserve"> </w:t>
      </w:r>
    </w:p>
    <w:p w14:paraId="540C9618" w14:textId="4A587F45" w:rsidR="006F64F1" w:rsidRPr="00B96574" w:rsidRDefault="001168E2" w:rsidP="00FF6B0D">
      <w:pPr>
        <w:spacing w:line="360" w:lineRule="auto"/>
        <w:ind w:left="426" w:hanging="426"/>
        <w:jc w:val="both"/>
        <w:rPr>
          <w:rFonts w:ascii="Arial" w:hAnsi="Arial" w:cs="Arial"/>
          <w:sz w:val="20"/>
          <w:szCs w:val="20"/>
        </w:rPr>
      </w:pPr>
      <w:r w:rsidRPr="00B96574">
        <w:rPr>
          <w:rFonts w:ascii="Arial" w:hAnsi="Arial" w:cs="Arial"/>
          <w:b/>
          <w:sz w:val="20"/>
          <w:szCs w:val="20"/>
        </w:rPr>
        <w:t>7.</w:t>
      </w:r>
      <w:r w:rsidRPr="00B96574">
        <w:rPr>
          <w:rFonts w:ascii="Arial" w:hAnsi="Arial" w:cs="Arial"/>
          <w:b/>
          <w:sz w:val="20"/>
          <w:szCs w:val="20"/>
        </w:rPr>
        <w:tab/>
      </w:r>
      <w:r w:rsidR="003E42FE" w:rsidRPr="00B96574">
        <w:rPr>
          <w:rFonts w:ascii="Arial" w:hAnsi="Arial" w:cs="Arial"/>
          <w:sz w:val="20"/>
          <w:szCs w:val="20"/>
        </w:rPr>
        <w:t>Wzór Formularza O</w:t>
      </w:r>
      <w:r w:rsidR="00B7046B" w:rsidRPr="00B96574">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FF68CF" w14:textId="457238BF" w:rsidR="00552FBA"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XV.</w:t>
      </w:r>
      <w:r w:rsidRPr="00B96574">
        <w:rPr>
          <w:rFonts w:ascii="Arial" w:hAnsi="Arial" w:cs="Arial"/>
          <w:b/>
          <w:sz w:val="20"/>
        </w:rPr>
        <w:tab/>
      </w:r>
      <w:r w:rsidR="00C80F47" w:rsidRPr="00B96574">
        <w:rPr>
          <w:rFonts w:ascii="Arial" w:hAnsi="Arial" w:cs="Arial"/>
          <w:b/>
          <w:sz w:val="20"/>
        </w:rPr>
        <w:t>WYMAGANIA DOTYCZĄCE WADIUM</w:t>
      </w:r>
    </w:p>
    <w:p w14:paraId="00381173" w14:textId="248E6EA3" w:rsidR="00D441A2" w:rsidRPr="0015536B" w:rsidRDefault="00D441A2" w:rsidP="0015536B">
      <w:pPr>
        <w:numPr>
          <w:ilvl w:val="3"/>
          <w:numId w:val="23"/>
        </w:numPr>
        <w:tabs>
          <w:tab w:val="clear" w:pos="2880"/>
        </w:tabs>
        <w:spacing w:line="360" w:lineRule="auto"/>
        <w:ind w:left="425" w:hanging="425"/>
        <w:jc w:val="both"/>
        <w:rPr>
          <w:rFonts w:ascii="Arial" w:hAnsi="Arial" w:cs="Arial"/>
          <w:sz w:val="20"/>
          <w:szCs w:val="20"/>
        </w:rPr>
      </w:pPr>
      <w:r w:rsidRPr="00B96574">
        <w:rPr>
          <w:rFonts w:ascii="Arial" w:hAnsi="Arial" w:cs="Arial"/>
          <w:sz w:val="20"/>
          <w:szCs w:val="20"/>
        </w:rPr>
        <w:t>Wykonawca zobowiązany jest do zabezpieczenia swojej oferty wadium w wysokości</w:t>
      </w:r>
      <w:r w:rsidRPr="00E82AD3">
        <w:rPr>
          <w:rFonts w:ascii="Arial" w:hAnsi="Arial" w:cs="Arial"/>
          <w:sz w:val="20"/>
          <w:szCs w:val="20"/>
        </w:rPr>
        <w:t xml:space="preserve">: </w:t>
      </w:r>
      <w:r w:rsidR="00945A45" w:rsidRPr="00E82AD3">
        <w:rPr>
          <w:rFonts w:ascii="Arial" w:hAnsi="Arial" w:cs="Arial"/>
          <w:b/>
          <w:bCs/>
          <w:sz w:val="20"/>
          <w:szCs w:val="20"/>
        </w:rPr>
        <w:t>2</w:t>
      </w:r>
      <w:r w:rsidR="008F14BB" w:rsidRPr="00E82AD3">
        <w:rPr>
          <w:rFonts w:ascii="Arial" w:hAnsi="Arial" w:cs="Arial"/>
          <w:b/>
          <w:bCs/>
          <w:sz w:val="20"/>
          <w:szCs w:val="20"/>
        </w:rPr>
        <w:t>0 000,00 zł</w:t>
      </w:r>
    </w:p>
    <w:p w14:paraId="2A4AAB7D" w14:textId="77777777" w:rsidR="00D441A2" w:rsidRPr="00B96574" w:rsidRDefault="00D441A2" w:rsidP="00FB3E3B">
      <w:pPr>
        <w:numPr>
          <w:ilvl w:val="3"/>
          <w:numId w:val="23"/>
        </w:numPr>
        <w:tabs>
          <w:tab w:val="clear" w:pos="2880"/>
        </w:tabs>
        <w:spacing w:line="360" w:lineRule="auto"/>
        <w:ind w:left="425" w:hanging="425"/>
        <w:jc w:val="both"/>
        <w:rPr>
          <w:rFonts w:ascii="Arial" w:hAnsi="Arial" w:cs="Arial"/>
          <w:sz w:val="20"/>
          <w:szCs w:val="20"/>
        </w:rPr>
      </w:pPr>
      <w:r w:rsidRPr="00B96574">
        <w:rPr>
          <w:rFonts w:ascii="Arial" w:hAnsi="Arial" w:cs="Arial"/>
          <w:sz w:val="20"/>
          <w:szCs w:val="20"/>
        </w:rPr>
        <w:tab/>
        <w:t>Wadium wnosi się przed upływem terminu składania ofert.</w:t>
      </w:r>
    </w:p>
    <w:p w14:paraId="0DA19FB9" w14:textId="77777777" w:rsidR="00D441A2" w:rsidRPr="00B96574" w:rsidRDefault="00D441A2" w:rsidP="00FB3E3B">
      <w:pPr>
        <w:numPr>
          <w:ilvl w:val="3"/>
          <w:numId w:val="23"/>
        </w:numPr>
        <w:tabs>
          <w:tab w:val="clear" w:pos="2880"/>
        </w:tabs>
        <w:spacing w:line="360" w:lineRule="auto"/>
        <w:ind w:left="425" w:hanging="425"/>
        <w:jc w:val="both"/>
        <w:rPr>
          <w:rFonts w:ascii="Arial" w:hAnsi="Arial" w:cs="Arial"/>
          <w:sz w:val="20"/>
          <w:szCs w:val="20"/>
        </w:rPr>
      </w:pPr>
      <w:r w:rsidRPr="00B96574">
        <w:rPr>
          <w:rFonts w:ascii="Arial" w:hAnsi="Arial" w:cs="Arial"/>
          <w:sz w:val="20"/>
          <w:szCs w:val="20"/>
        </w:rPr>
        <w:tab/>
        <w:t>Wadium może być wnoszone w jednej lub kilku następujących formach:</w:t>
      </w:r>
    </w:p>
    <w:p w14:paraId="0C79305C" w14:textId="77777777" w:rsidR="00D441A2" w:rsidRPr="00B96574" w:rsidRDefault="00D441A2" w:rsidP="00FB3E3B">
      <w:pPr>
        <w:numPr>
          <w:ilvl w:val="1"/>
          <w:numId w:val="24"/>
        </w:numPr>
        <w:tabs>
          <w:tab w:val="clear" w:pos="567"/>
        </w:tabs>
        <w:spacing w:line="360" w:lineRule="auto"/>
        <w:ind w:left="896" w:hanging="409"/>
        <w:jc w:val="both"/>
        <w:rPr>
          <w:rFonts w:ascii="Arial" w:hAnsi="Arial" w:cs="Arial"/>
          <w:sz w:val="20"/>
          <w:szCs w:val="20"/>
        </w:rPr>
      </w:pPr>
      <w:r w:rsidRPr="00B96574">
        <w:rPr>
          <w:rFonts w:ascii="Arial" w:hAnsi="Arial" w:cs="Arial"/>
          <w:sz w:val="20"/>
          <w:szCs w:val="20"/>
        </w:rPr>
        <w:tab/>
        <w:t xml:space="preserve">pieniądzu; </w:t>
      </w:r>
    </w:p>
    <w:p w14:paraId="2040FD16" w14:textId="77777777" w:rsidR="00D441A2" w:rsidRPr="00B96574" w:rsidRDefault="00D441A2" w:rsidP="00FB3E3B">
      <w:pPr>
        <w:numPr>
          <w:ilvl w:val="1"/>
          <w:numId w:val="24"/>
        </w:numPr>
        <w:tabs>
          <w:tab w:val="clear" w:pos="567"/>
        </w:tabs>
        <w:spacing w:line="360" w:lineRule="auto"/>
        <w:ind w:left="896" w:hanging="409"/>
        <w:jc w:val="both"/>
        <w:rPr>
          <w:rFonts w:ascii="Arial" w:hAnsi="Arial" w:cs="Arial"/>
          <w:sz w:val="20"/>
          <w:szCs w:val="20"/>
        </w:rPr>
      </w:pPr>
      <w:r w:rsidRPr="00B96574">
        <w:rPr>
          <w:rFonts w:ascii="Arial" w:hAnsi="Arial" w:cs="Arial"/>
          <w:sz w:val="20"/>
          <w:szCs w:val="20"/>
        </w:rPr>
        <w:tab/>
        <w:t>gwarancjach bankowych;</w:t>
      </w:r>
    </w:p>
    <w:p w14:paraId="7839E94A" w14:textId="77777777" w:rsidR="00D441A2" w:rsidRPr="00B96574" w:rsidRDefault="00D441A2" w:rsidP="00FB3E3B">
      <w:pPr>
        <w:numPr>
          <w:ilvl w:val="1"/>
          <w:numId w:val="24"/>
        </w:numPr>
        <w:tabs>
          <w:tab w:val="clear" w:pos="567"/>
        </w:tabs>
        <w:spacing w:line="360" w:lineRule="auto"/>
        <w:ind w:left="896" w:hanging="409"/>
        <w:jc w:val="both"/>
        <w:rPr>
          <w:rFonts w:ascii="Arial" w:hAnsi="Arial" w:cs="Arial"/>
          <w:sz w:val="20"/>
          <w:szCs w:val="20"/>
        </w:rPr>
      </w:pPr>
      <w:r w:rsidRPr="00B96574">
        <w:rPr>
          <w:rFonts w:ascii="Arial" w:hAnsi="Arial" w:cs="Arial"/>
          <w:sz w:val="20"/>
          <w:szCs w:val="20"/>
        </w:rPr>
        <w:tab/>
        <w:t>gwarancjach ubezpieczeniowych;</w:t>
      </w:r>
    </w:p>
    <w:p w14:paraId="47265053" w14:textId="77777777" w:rsidR="00B47BB0" w:rsidRPr="00B96574" w:rsidRDefault="00D441A2" w:rsidP="00FB3E3B">
      <w:pPr>
        <w:numPr>
          <w:ilvl w:val="1"/>
          <w:numId w:val="24"/>
        </w:numPr>
        <w:tabs>
          <w:tab w:val="clear" w:pos="567"/>
        </w:tabs>
        <w:spacing w:line="360" w:lineRule="auto"/>
        <w:ind w:left="896" w:hanging="409"/>
        <w:jc w:val="both"/>
        <w:rPr>
          <w:rFonts w:ascii="Arial" w:hAnsi="Arial" w:cs="Arial"/>
          <w:sz w:val="20"/>
          <w:szCs w:val="20"/>
        </w:rPr>
      </w:pPr>
      <w:r w:rsidRPr="00B96574">
        <w:rPr>
          <w:rFonts w:ascii="Arial" w:hAnsi="Arial" w:cs="Arial"/>
          <w:sz w:val="20"/>
          <w:szCs w:val="20"/>
        </w:rPr>
        <w:tab/>
        <w:t>poręczeniach udzielanych przez podmioty, o których mowa w art. 6b ust. 5 pkt 2 ustawy z dnia 9 listopada 2000 r. o utworzeniu polskiej agencji rozwoju przedsiębiorczości (dz. u. z 2020 r. poz. 299).</w:t>
      </w:r>
    </w:p>
    <w:p w14:paraId="027B37F8" w14:textId="0D544434" w:rsidR="00D441A2" w:rsidRPr="00B96574" w:rsidRDefault="00D441A2" w:rsidP="00FB3E3B">
      <w:pPr>
        <w:numPr>
          <w:ilvl w:val="3"/>
          <w:numId w:val="23"/>
        </w:numPr>
        <w:tabs>
          <w:tab w:val="clear" w:pos="2880"/>
        </w:tabs>
        <w:spacing w:line="360" w:lineRule="auto"/>
        <w:ind w:left="425" w:hanging="425"/>
        <w:jc w:val="both"/>
        <w:rPr>
          <w:rFonts w:ascii="Arial" w:hAnsi="Arial" w:cs="Arial"/>
          <w:sz w:val="20"/>
          <w:szCs w:val="20"/>
        </w:rPr>
      </w:pPr>
      <w:r w:rsidRPr="00B96574">
        <w:rPr>
          <w:rFonts w:ascii="Arial" w:hAnsi="Arial" w:cs="Arial"/>
          <w:sz w:val="20"/>
          <w:szCs w:val="20"/>
        </w:rPr>
        <w:tab/>
        <w:t xml:space="preserve">wadium w formie pieniądza należy wnieść przelewem na konto o numerze </w:t>
      </w:r>
      <w:r w:rsidRPr="00B96574">
        <w:rPr>
          <w:rFonts w:ascii="Arial" w:hAnsi="Arial" w:cs="Arial"/>
          <w:sz w:val="20"/>
          <w:szCs w:val="20"/>
        </w:rPr>
        <w:br/>
      </w:r>
      <w:r w:rsidRPr="00B96574">
        <w:rPr>
          <w:rFonts w:ascii="Arial" w:hAnsi="Arial" w:cs="Arial"/>
          <w:smallCaps/>
          <w:sz w:val="20"/>
          <w:szCs w:val="20"/>
        </w:rPr>
        <w:t xml:space="preserve">56 8591 0007 0200 0714 4850 0016 </w:t>
      </w:r>
      <w:r w:rsidRPr="00B96574">
        <w:rPr>
          <w:rFonts w:ascii="Arial" w:hAnsi="Arial" w:cs="Arial"/>
          <w:sz w:val="20"/>
          <w:szCs w:val="20"/>
        </w:rPr>
        <w:t xml:space="preserve">w </w:t>
      </w:r>
      <w:r w:rsidRPr="00B96574">
        <w:rPr>
          <w:rFonts w:ascii="Arial" w:hAnsi="Arial" w:cs="Arial"/>
          <w:smallCaps/>
          <w:sz w:val="20"/>
          <w:szCs w:val="20"/>
        </w:rPr>
        <w:t xml:space="preserve">krakowskim banku spółdzielczym o/miechów, </w:t>
      </w:r>
      <w:r w:rsidRPr="00B96574">
        <w:rPr>
          <w:rFonts w:ascii="Arial" w:hAnsi="Arial" w:cs="Arial"/>
          <w:smallCaps/>
          <w:sz w:val="20"/>
          <w:szCs w:val="20"/>
        </w:rPr>
        <w:br/>
      </w:r>
      <w:r w:rsidRPr="00B96574">
        <w:rPr>
          <w:rFonts w:ascii="Arial" w:hAnsi="Arial" w:cs="Arial"/>
          <w:sz w:val="20"/>
          <w:szCs w:val="20"/>
        </w:rPr>
        <w:t xml:space="preserve">z dopiskiem </w:t>
      </w:r>
      <w:r w:rsidRPr="00B96574">
        <w:rPr>
          <w:rFonts w:ascii="Arial" w:hAnsi="Arial" w:cs="Arial"/>
          <w:i/>
          <w:iCs/>
          <w:sz w:val="20"/>
          <w:szCs w:val="20"/>
        </w:rPr>
        <w:t xml:space="preserve">„wadium – </w:t>
      </w:r>
      <w:r w:rsidR="00ED4DBC">
        <w:rPr>
          <w:rFonts w:ascii="Arial" w:hAnsi="Arial" w:cs="Arial"/>
          <w:b/>
          <w:bCs/>
          <w:i/>
          <w:iCs/>
          <w:sz w:val="20"/>
          <w:szCs w:val="20"/>
        </w:rPr>
        <w:t>11</w:t>
      </w:r>
      <w:r w:rsidRPr="00B96574">
        <w:rPr>
          <w:rFonts w:ascii="Arial" w:hAnsi="Arial" w:cs="Arial"/>
          <w:b/>
          <w:bCs/>
          <w:i/>
          <w:iCs/>
          <w:sz w:val="20"/>
          <w:szCs w:val="20"/>
        </w:rPr>
        <w:t>/</w:t>
      </w:r>
      <w:r w:rsidR="00001DB3" w:rsidRPr="00B96574">
        <w:rPr>
          <w:rFonts w:ascii="Arial" w:hAnsi="Arial" w:cs="Arial"/>
          <w:b/>
          <w:bCs/>
          <w:i/>
          <w:iCs/>
          <w:sz w:val="20"/>
          <w:szCs w:val="20"/>
        </w:rPr>
        <w:t>PN</w:t>
      </w:r>
      <w:r w:rsidR="001C23F1" w:rsidRPr="00B96574">
        <w:rPr>
          <w:rFonts w:ascii="Arial" w:hAnsi="Arial" w:cs="Arial"/>
          <w:b/>
          <w:bCs/>
          <w:i/>
          <w:iCs/>
          <w:sz w:val="20"/>
          <w:szCs w:val="20"/>
        </w:rPr>
        <w:t>/202</w:t>
      </w:r>
      <w:r w:rsidR="00ED4DBC">
        <w:rPr>
          <w:rFonts w:ascii="Arial" w:hAnsi="Arial" w:cs="Arial"/>
          <w:b/>
          <w:bCs/>
          <w:i/>
          <w:iCs/>
          <w:sz w:val="20"/>
          <w:szCs w:val="20"/>
        </w:rPr>
        <w:t>5</w:t>
      </w:r>
      <w:r w:rsidRPr="00B96574">
        <w:rPr>
          <w:rFonts w:ascii="Arial" w:hAnsi="Arial" w:cs="Arial"/>
          <w:i/>
          <w:iCs/>
          <w:sz w:val="20"/>
          <w:szCs w:val="20"/>
        </w:rPr>
        <w:t>”.</w:t>
      </w:r>
    </w:p>
    <w:p w14:paraId="4C1ED80B" w14:textId="7CBA90FE" w:rsidR="00D441A2" w:rsidRPr="00B96574" w:rsidRDefault="00B47BB0" w:rsidP="00D441A2">
      <w:pPr>
        <w:spacing w:line="360" w:lineRule="auto"/>
        <w:ind w:left="284"/>
        <w:jc w:val="both"/>
        <w:rPr>
          <w:rFonts w:ascii="Arial" w:hAnsi="Arial" w:cs="Arial"/>
          <w:sz w:val="20"/>
          <w:szCs w:val="20"/>
        </w:rPr>
      </w:pPr>
      <w:r w:rsidRPr="00B96574">
        <w:rPr>
          <w:rFonts w:ascii="Arial" w:hAnsi="Arial" w:cs="Arial"/>
          <w:b/>
          <w:sz w:val="20"/>
          <w:szCs w:val="20"/>
        </w:rPr>
        <w:lastRenderedPageBreak/>
        <w:t xml:space="preserve">   </w:t>
      </w:r>
      <w:r w:rsidR="00D441A2" w:rsidRPr="00B96574">
        <w:rPr>
          <w:rFonts w:ascii="Arial" w:hAnsi="Arial" w:cs="Arial"/>
          <w:b/>
          <w:sz w:val="20"/>
          <w:szCs w:val="20"/>
        </w:rPr>
        <w:t xml:space="preserve">UWAGA: </w:t>
      </w:r>
      <w:r w:rsidR="00D441A2" w:rsidRPr="00B96574">
        <w:rPr>
          <w:rFonts w:ascii="Arial" w:hAnsi="Arial" w:cs="Arial"/>
          <w:sz w:val="20"/>
          <w:szCs w:val="20"/>
        </w:rPr>
        <w:t xml:space="preserve">Za termin wniesienia wadium w formie pieniężnej zostanie przyjęty termin uznania </w:t>
      </w:r>
      <w:r w:rsidRPr="00B96574">
        <w:rPr>
          <w:rFonts w:ascii="Arial" w:hAnsi="Arial" w:cs="Arial"/>
          <w:sz w:val="20"/>
          <w:szCs w:val="20"/>
        </w:rPr>
        <w:t xml:space="preserve">  </w:t>
      </w:r>
      <w:r w:rsidR="00D441A2" w:rsidRPr="00B96574">
        <w:rPr>
          <w:rFonts w:ascii="Arial" w:hAnsi="Arial" w:cs="Arial"/>
          <w:sz w:val="20"/>
          <w:szCs w:val="20"/>
        </w:rPr>
        <w:t>rachunku Zamawiającego.</w:t>
      </w:r>
    </w:p>
    <w:p w14:paraId="56530B9E" w14:textId="77777777" w:rsidR="00D441A2" w:rsidRPr="00B96574" w:rsidRDefault="00D441A2" w:rsidP="00FB3E3B">
      <w:pPr>
        <w:numPr>
          <w:ilvl w:val="3"/>
          <w:numId w:val="23"/>
        </w:numPr>
        <w:tabs>
          <w:tab w:val="clear" w:pos="2880"/>
        </w:tabs>
        <w:spacing w:line="360" w:lineRule="auto"/>
        <w:ind w:left="426" w:hanging="426"/>
        <w:jc w:val="both"/>
        <w:rPr>
          <w:rFonts w:ascii="Arial" w:hAnsi="Arial" w:cs="Arial"/>
          <w:sz w:val="20"/>
          <w:szCs w:val="20"/>
        </w:rPr>
      </w:pPr>
      <w:r w:rsidRPr="00B96574">
        <w:rPr>
          <w:rFonts w:ascii="Arial" w:hAnsi="Arial" w:cs="Arial"/>
          <w:sz w:val="20"/>
          <w:szCs w:val="20"/>
        </w:rPr>
        <w:tab/>
        <w:t>Wadium wnoszone w formie poręczeń lub gwarancji musi być złożone jako oryginał gwarancji lub poręczenia w postaci elektronicznej poprzez wczytanie na Platformie w zakładce „Załączniki” oryginału dokumentu wadialnego tj. opatrzonego kwalifikowanym podpisem elektronicznym lub podpisem osobistym lub podpisem zaufanym osób upoważnionych do jego wystawienia (np.: Gwaranta, Poręczyciela), a także odpowiednie pełnomocnictwo – jeżeli dotyczy oraz spełniać co najmniej poniższe wymagania:</w:t>
      </w:r>
    </w:p>
    <w:p w14:paraId="4AF19346" w14:textId="77777777"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 xml:space="preserve">musi obejmować odpowiedzialność za wszystkie przypadki powodujące utratę wadium przez Wykonawcę określone w ustawie p.z.p. </w:t>
      </w:r>
    </w:p>
    <w:p w14:paraId="30ABCD55" w14:textId="77777777"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z jej treści powinno jednoznacznej wynikać zobowiązanie gwaranta do zapłaty całej kwoty wadium;</w:t>
      </w:r>
    </w:p>
    <w:p w14:paraId="49F0F4BE" w14:textId="77777777"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powinno być nieodwołalne i bezwarunkowe oraz płatne na pierwsze żądanie;</w:t>
      </w:r>
    </w:p>
    <w:p w14:paraId="3BEA0613" w14:textId="77777777"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 xml:space="preserve">termin obowiązywania poręczenia lub gwarancji nie może być krótszy niż termin związania ofertą (z zastrzeżeniem iż pierwszym dniem związania ofertą jest dzień składania ofert); </w:t>
      </w:r>
    </w:p>
    <w:p w14:paraId="1BF7D3B5" w14:textId="77777777"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w treści poręczenia lub gwarancji powinna znaleźć się nazwa oraz numer przedmiotowego postępowania;</w:t>
      </w:r>
    </w:p>
    <w:p w14:paraId="0D818134" w14:textId="77777777"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beneficjentem poręczenia lub gwarancji jest: Szpital św. Anny w Miechowie, ul. Szpitalna 3, 32-200 Miechów</w:t>
      </w:r>
    </w:p>
    <w:p w14:paraId="3C464F14" w14:textId="417186EF" w:rsidR="00D441A2" w:rsidRPr="00B96574" w:rsidRDefault="00D441A2" w:rsidP="00FB3E3B">
      <w:pPr>
        <w:pStyle w:val="Akapitzlist"/>
        <w:numPr>
          <w:ilvl w:val="0"/>
          <w:numId w:val="25"/>
        </w:numPr>
        <w:spacing w:line="360" w:lineRule="auto"/>
        <w:ind w:left="882" w:hanging="465"/>
        <w:contextualSpacing w:val="0"/>
        <w:jc w:val="both"/>
        <w:rPr>
          <w:rFonts w:ascii="Arial" w:hAnsi="Arial" w:cs="Arial"/>
          <w:sz w:val="20"/>
          <w:szCs w:val="20"/>
        </w:rPr>
      </w:pPr>
      <w:r w:rsidRPr="00B96574">
        <w:rPr>
          <w:rFonts w:ascii="Arial" w:hAnsi="Arial" w:cs="Arial"/>
          <w:sz w:val="20"/>
          <w:szCs w:val="20"/>
        </w:rPr>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0548C07" w14:textId="77777777" w:rsidR="00D441A2" w:rsidRPr="00B96574" w:rsidRDefault="00D441A2" w:rsidP="00FB3E3B">
      <w:pPr>
        <w:numPr>
          <w:ilvl w:val="3"/>
          <w:numId w:val="23"/>
        </w:numPr>
        <w:tabs>
          <w:tab w:val="clear" w:pos="2880"/>
        </w:tabs>
        <w:spacing w:line="360" w:lineRule="auto"/>
        <w:ind w:left="426" w:hanging="426"/>
        <w:jc w:val="both"/>
        <w:rPr>
          <w:rFonts w:ascii="Arial" w:hAnsi="Arial" w:cs="Arial"/>
          <w:sz w:val="20"/>
          <w:szCs w:val="20"/>
        </w:rPr>
      </w:pPr>
      <w:r w:rsidRPr="00B96574">
        <w:rPr>
          <w:rFonts w:ascii="Arial" w:hAnsi="Arial" w:cs="Arial"/>
          <w:sz w:val="20"/>
          <w:szCs w:val="20"/>
        </w:rPr>
        <w:tab/>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B0723DD" w14:textId="66AA88E9" w:rsidR="0015536B" w:rsidRPr="00ED4DBC" w:rsidRDefault="00D441A2" w:rsidP="00ED4DBC">
      <w:pPr>
        <w:numPr>
          <w:ilvl w:val="3"/>
          <w:numId w:val="23"/>
        </w:numPr>
        <w:tabs>
          <w:tab w:val="clear" w:pos="2880"/>
        </w:tabs>
        <w:spacing w:line="360" w:lineRule="auto"/>
        <w:ind w:left="426" w:hanging="426"/>
        <w:jc w:val="both"/>
        <w:rPr>
          <w:rFonts w:ascii="Arial" w:hAnsi="Arial" w:cs="Arial"/>
          <w:sz w:val="20"/>
          <w:szCs w:val="20"/>
        </w:rPr>
      </w:pPr>
      <w:r w:rsidRPr="00B96574">
        <w:rPr>
          <w:rFonts w:ascii="Arial" w:hAnsi="Arial" w:cs="Arial"/>
          <w:sz w:val="20"/>
          <w:szCs w:val="20"/>
        </w:rPr>
        <w:tab/>
        <w:t>Zasady zwrotu oraz okoliczności zatrzymania wadium określa art. 98 p.z.p.</w:t>
      </w:r>
    </w:p>
    <w:p w14:paraId="4A2552EB" w14:textId="77777777" w:rsidR="00552FBA"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XVI.</w:t>
      </w:r>
      <w:r w:rsidRPr="00B96574">
        <w:rPr>
          <w:rFonts w:ascii="Arial" w:hAnsi="Arial" w:cs="Arial"/>
          <w:b/>
          <w:sz w:val="20"/>
        </w:rPr>
        <w:tab/>
      </w:r>
      <w:r w:rsidR="005B5095" w:rsidRPr="00B96574">
        <w:rPr>
          <w:rFonts w:ascii="Arial" w:hAnsi="Arial" w:cs="Arial"/>
          <w:b/>
          <w:sz w:val="20"/>
        </w:rPr>
        <w:t>TERMIN ZWIĄZANIA OFERTĄ</w:t>
      </w:r>
    </w:p>
    <w:p w14:paraId="14EADD29" w14:textId="30B58808" w:rsidR="0025764F" w:rsidRPr="00B96574" w:rsidRDefault="001168E2" w:rsidP="00ED1ADC">
      <w:pPr>
        <w:spacing w:before="240" w:line="360" w:lineRule="auto"/>
        <w:ind w:left="426" w:hanging="426"/>
        <w:jc w:val="both"/>
        <w:rPr>
          <w:rFonts w:ascii="Arial" w:hAnsi="Arial" w:cs="Arial"/>
          <w:sz w:val="20"/>
          <w:szCs w:val="20"/>
        </w:rPr>
      </w:pPr>
      <w:r w:rsidRPr="00B96574">
        <w:rPr>
          <w:rFonts w:ascii="Arial" w:hAnsi="Arial" w:cs="Arial"/>
          <w:b/>
          <w:sz w:val="20"/>
          <w:szCs w:val="20"/>
        </w:rPr>
        <w:t>1.</w:t>
      </w:r>
      <w:r w:rsidRPr="00B96574">
        <w:rPr>
          <w:rFonts w:ascii="Arial" w:hAnsi="Arial" w:cs="Arial"/>
          <w:b/>
          <w:sz w:val="20"/>
          <w:szCs w:val="20"/>
        </w:rPr>
        <w:tab/>
      </w:r>
      <w:r w:rsidR="00552FBA" w:rsidRPr="00B96574">
        <w:rPr>
          <w:rFonts w:ascii="Arial" w:hAnsi="Arial" w:cs="Arial"/>
          <w:sz w:val="20"/>
          <w:szCs w:val="20"/>
        </w:rPr>
        <w:t xml:space="preserve">Wykonawca będzie związany ofertą </w:t>
      </w:r>
      <w:r w:rsidR="001361BF" w:rsidRPr="00B96574">
        <w:rPr>
          <w:rFonts w:ascii="Arial" w:hAnsi="Arial" w:cs="Arial"/>
          <w:sz w:val="20"/>
          <w:szCs w:val="20"/>
        </w:rPr>
        <w:t>od dnia upływu terminu składania ofert</w:t>
      </w:r>
      <w:r w:rsidR="004B2BE4" w:rsidRPr="00B96574">
        <w:rPr>
          <w:rFonts w:ascii="Arial" w:hAnsi="Arial" w:cs="Arial"/>
          <w:sz w:val="20"/>
          <w:szCs w:val="20"/>
        </w:rPr>
        <w:t>, przy czym pierwszym dniem terminu związania ofertą jest dzień, w którym upływa termin składania ofert,</w:t>
      </w:r>
      <w:r w:rsidR="001361BF" w:rsidRPr="00B96574">
        <w:rPr>
          <w:rFonts w:ascii="Arial" w:hAnsi="Arial" w:cs="Arial"/>
          <w:sz w:val="20"/>
          <w:szCs w:val="20"/>
        </w:rPr>
        <w:t xml:space="preserve"> </w:t>
      </w:r>
      <w:r w:rsidR="007975FF" w:rsidRPr="00B96574">
        <w:rPr>
          <w:rFonts w:ascii="Arial" w:hAnsi="Arial" w:cs="Arial"/>
          <w:b/>
          <w:sz w:val="20"/>
          <w:szCs w:val="20"/>
        </w:rPr>
        <w:t xml:space="preserve">tj. do dnia </w:t>
      </w:r>
      <w:r w:rsidR="00E82AD3" w:rsidRPr="00E82AD3">
        <w:rPr>
          <w:rFonts w:ascii="Arial" w:hAnsi="Arial" w:cs="Arial"/>
          <w:b/>
          <w:bCs/>
          <w:caps/>
          <w:sz w:val="20"/>
          <w:szCs w:val="20"/>
        </w:rPr>
        <w:t>10</w:t>
      </w:r>
      <w:r w:rsidR="0058125C" w:rsidRPr="00E82AD3">
        <w:rPr>
          <w:rFonts w:ascii="Arial" w:hAnsi="Arial" w:cs="Arial"/>
          <w:b/>
          <w:bCs/>
          <w:caps/>
          <w:sz w:val="20"/>
          <w:szCs w:val="20"/>
        </w:rPr>
        <w:t>.0</w:t>
      </w:r>
      <w:r w:rsidR="00874A59" w:rsidRPr="00E82AD3">
        <w:rPr>
          <w:rFonts w:ascii="Arial" w:hAnsi="Arial" w:cs="Arial"/>
          <w:b/>
          <w:bCs/>
          <w:caps/>
          <w:sz w:val="20"/>
          <w:szCs w:val="20"/>
        </w:rPr>
        <w:t>9</w:t>
      </w:r>
      <w:r w:rsidR="0058125C" w:rsidRPr="00E82AD3">
        <w:rPr>
          <w:rFonts w:ascii="Arial" w:hAnsi="Arial" w:cs="Arial"/>
          <w:b/>
          <w:bCs/>
          <w:caps/>
          <w:sz w:val="20"/>
          <w:szCs w:val="20"/>
        </w:rPr>
        <w:t>.202</w:t>
      </w:r>
      <w:r w:rsidR="00ED4DBC" w:rsidRPr="00E82AD3">
        <w:rPr>
          <w:rFonts w:ascii="Arial" w:hAnsi="Arial" w:cs="Arial"/>
          <w:b/>
          <w:bCs/>
          <w:caps/>
          <w:sz w:val="20"/>
          <w:szCs w:val="20"/>
        </w:rPr>
        <w:t>5</w:t>
      </w:r>
      <w:r w:rsidR="0058125C" w:rsidRPr="00E82AD3">
        <w:rPr>
          <w:rFonts w:ascii="Arial" w:hAnsi="Arial" w:cs="Arial"/>
          <w:b/>
          <w:bCs/>
          <w:sz w:val="20"/>
          <w:szCs w:val="20"/>
        </w:rPr>
        <w:t xml:space="preserve"> r.</w:t>
      </w:r>
    </w:p>
    <w:p w14:paraId="113334EE" w14:textId="77777777" w:rsidR="0025764F"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2.</w:t>
      </w:r>
      <w:r w:rsidRPr="00B96574">
        <w:rPr>
          <w:rFonts w:ascii="Arial" w:hAnsi="Arial" w:cs="Arial"/>
          <w:b/>
          <w:sz w:val="20"/>
          <w:szCs w:val="20"/>
        </w:rPr>
        <w:tab/>
      </w:r>
      <w:r w:rsidR="0025764F" w:rsidRPr="00B96574">
        <w:rPr>
          <w:rFonts w:ascii="Arial" w:hAnsi="Arial" w:cs="Arial"/>
          <w:sz w:val="20"/>
          <w:szCs w:val="20"/>
        </w:rPr>
        <w:t xml:space="preserve">W przypadku gdy wybór najkorzystniejszej oferty nie nastąpi przed upływem </w:t>
      </w:r>
      <w:r w:rsidR="0025764F" w:rsidRPr="00B96574">
        <w:rPr>
          <w:rStyle w:val="Uwydatnienie"/>
          <w:rFonts w:ascii="Arial" w:hAnsi="Arial" w:cs="Arial"/>
          <w:i w:val="0"/>
          <w:sz w:val="20"/>
          <w:szCs w:val="20"/>
        </w:rPr>
        <w:t>terminu związania</w:t>
      </w:r>
      <w:r w:rsidR="0025764F" w:rsidRPr="00B96574">
        <w:rPr>
          <w:rFonts w:ascii="Arial" w:hAnsi="Arial" w:cs="Arial"/>
          <w:sz w:val="20"/>
          <w:szCs w:val="20"/>
        </w:rPr>
        <w:t xml:space="preserve"> ofertą, o którym mowa w pkt 1, Zamawiający przed upływem </w:t>
      </w:r>
      <w:r w:rsidR="0025764F" w:rsidRPr="00B96574">
        <w:rPr>
          <w:rStyle w:val="Uwydatnienie"/>
          <w:rFonts w:ascii="Arial" w:hAnsi="Arial" w:cs="Arial"/>
          <w:i w:val="0"/>
          <w:sz w:val="20"/>
          <w:szCs w:val="20"/>
        </w:rPr>
        <w:t>terminu związania</w:t>
      </w:r>
      <w:r w:rsidR="0025764F" w:rsidRPr="00B96574">
        <w:rPr>
          <w:rFonts w:ascii="Arial" w:hAnsi="Arial" w:cs="Arial"/>
          <w:sz w:val="20"/>
          <w:szCs w:val="20"/>
        </w:rPr>
        <w:t xml:space="preserve"> ofertą, zwróci się jednokrotnie do Wykonawców o wyrażenie zgody na przedłużenie tego terminu o wskazywany przez niego okres, nie dłuższy niż 60 dni.</w:t>
      </w:r>
    </w:p>
    <w:p w14:paraId="7482496D" w14:textId="77777777" w:rsidR="0025764F"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3.</w:t>
      </w:r>
      <w:r w:rsidRPr="00B96574">
        <w:rPr>
          <w:rFonts w:ascii="Arial" w:hAnsi="Arial" w:cs="Arial"/>
          <w:b/>
          <w:sz w:val="20"/>
          <w:szCs w:val="20"/>
        </w:rPr>
        <w:tab/>
      </w:r>
      <w:r w:rsidR="0025764F" w:rsidRPr="00B96574">
        <w:rPr>
          <w:rFonts w:ascii="Arial" w:hAnsi="Arial" w:cs="Arial"/>
          <w:sz w:val="20"/>
          <w:szCs w:val="20"/>
        </w:rPr>
        <w:t xml:space="preserve">Przedłużenie </w:t>
      </w:r>
      <w:r w:rsidR="0025764F" w:rsidRPr="00B96574">
        <w:rPr>
          <w:rStyle w:val="Uwydatnienie"/>
          <w:rFonts w:ascii="Arial" w:hAnsi="Arial" w:cs="Arial"/>
          <w:i w:val="0"/>
          <w:sz w:val="20"/>
          <w:szCs w:val="20"/>
        </w:rPr>
        <w:t>terminu</w:t>
      </w:r>
      <w:r w:rsidR="0025764F" w:rsidRPr="00B96574">
        <w:rPr>
          <w:rStyle w:val="Uwydatnienie"/>
          <w:rFonts w:ascii="Arial" w:hAnsi="Arial" w:cs="Arial"/>
          <w:sz w:val="20"/>
          <w:szCs w:val="20"/>
        </w:rPr>
        <w:t xml:space="preserve"> </w:t>
      </w:r>
      <w:r w:rsidR="0025764F" w:rsidRPr="00B96574">
        <w:rPr>
          <w:rStyle w:val="Uwydatnienie"/>
          <w:rFonts w:ascii="Arial" w:hAnsi="Arial" w:cs="Arial"/>
          <w:i w:val="0"/>
          <w:sz w:val="20"/>
          <w:szCs w:val="20"/>
        </w:rPr>
        <w:t>związania</w:t>
      </w:r>
      <w:r w:rsidR="0025764F" w:rsidRPr="00B96574">
        <w:rPr>
          <w:rFonts w:ascii="Arial" w:hAnsi="Arial" w:cs="Arial"/>
          <w:sz w:val="20"/>
          <w:szCs w:val="20"/>
        </w:rPr>
        <w:t xml:space="preserve"> ofertą, o którym mowa w ust. 2, wymaga złożenia przez Wykonawcę pisemnego oświadczenia o wyrażeniu zgody na przedłużenie </w:t>
      </w:r>
      <w:r w:rsidR="0025764F" w:rsidRPr="00B96574">
        <w:rPr>
          <w:rStyle w:val="Uwydatnienie"/>
          <w:rFonts w:ascii="Arial" w:hAnsi="Arial" w:cs="Arial"/>
          <w:i w:val="0"/>
          <w:sz w:val="20"/>
          <w:szCs w:val="20"/>
        </w:rPr>
        <w:t>terminu związania</w:t>
      </w:r>
      <w:r w:rsidR="0025764F" w:rsidRPr="00B96574">
        <w:rPr>
          <w:rFonts w:ascii="Arial" w:hAnsi="Arial" w:cs="Arial"/>
          <w:sz w:val="20"/>
          <w:szCs w:val="20"/>
        </w:rPr>
        <w:t xml:space="preserve"> ofertą.</w:t>
      </w:r>
    </w:p>
    <w:p w14:paraId="4547D8ED" w14:textId="77777777" w:rsidR="00552FB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lastRenderedPageBreak/>
        <w:t>4.</w:t>
      </w:r>
      <w:r w:rsidRPr="00B96574">
        <w:rPr>
          <w:rFonts w:ascii="Arial" w:hAnsi="Arial" w:cs="Arial"/>
          <w:b/>
          <w:sz w:val="20"/>
          <w:szCs w:val="20"/>
        </w:rPr>
        <w:tab/>
      </w:r>
      <w:r w:rsidR="0025764F" w:rsidRPr="00B96574">
        <w:rPr>
          <w:rFonts w:ascii="Arial" w:hAnsi="Arial" w:cs="Arial"/>
          <w:sz w:val="20"/>
          <w:szCs w:val="20"/>
        </w:rPr>
        <w:t xml:space="preserve">W przypadku gdy Zamawiający żąda wniesienia wadium, przedłużenie </w:t>
      </w:r>
      <w:r w:rsidR="0025764F" w:rsidRPr="00B96574">
        <w:rPr>
          <w:rStyle w:val="Uwydatnienie"/>
          <w:rFonts w:ascii="Arial" w:hAnsi="Arial" w:cs="Arial"/>
          <w:i w:val="0"/>
          <w:sz w:val="20"/>
          <w:szCs w:val="20"/>
        </w:rPr>
        <w:t>terminu związania</w:t>
      </w:r>
      <w:r w:rsidR="0025764F" w:rsidRPr="00B96574">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B96574"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B96574">
        <w:rPr>
          <w:rFonts w:ascii="Arial" w:hAnsi="Arial" w:cs="Arial"/>
          <w:b/>
          <w:sz w:val="20"/>
        </w:rPr>
        <w:t>XVII.</w:t>
      </w:r>
      <w:r w:rsidRPr="00B96574">
        <w:rPr>
          <w:rFonts w:ascii="Arial" w:hAnsi="Arial" w:cs="Arial"/>
          <w:b/>
          <w:sz w:val="20"/>
        </w:rPr>
        <w:tab/>
      </w:r>
      <w:r w:rsidR="00D8710C" w:rsidRPr="00B96574">
        <w:rPr>
          <w:rFonts w:ascii="Arial" w:hAnsi="Arial" w:cs="Arial"/>
          <w:b/>
          <w:sz w:val="20"/>
        </w:rPr>
        <w:t>MIEJSCE I TE</w:t>
      </w:r>
      <w:r w:rsidR="005B5095" w:rsidRPr="00B96574">
        <w:rPr>
          <w:rFonts w:ascii="Arial" w:hAnsi="Arial" w:cs="Arial"/>
          <w:b/>
          <w:sz w:val="20"/>
        </w:rPr>
        <w:t>RMIN SKŁADANIA I OTWARCIA OFERT</w:t>
      </w:r>
    </w:p>
    <w:p w14:paraId="42E1194E" w14:textId="43611B52" w:rsidR="001D3275" w:rsidRPr="00E82AD3" w:rsidRDefault="001168E2" w:rsidP="00ED1ADC">
      <w:pPr>
        <w:spacing w:before="240" w:line="360" w:lineRule="auto"/>
        <w:ind w:left="426" w:hanging="426"/>
        <w:jc w:val="both"/>
        <w:rPr>
          <w:rFonts w:ascii="Arial" w:hAnsi="Arial" w:cs="Arial"/>
          <w:strike/>
          <w:sz w:val="20"/>
          <w:szCs w:val="20"/>
        </w:rPr>
      </w:pPr>
      <w:r w:rsidRPr="00E82AD3">
        <w:rPr>
          <w:rFonts w:ascii="Arial" w:hAnsi="Arial" w:cs="Arial"/>
          <w:b/>
          <w:sz w:val="20"/>
          <w:szCs w:val="20"/>
        </w:rPr>
        <w:t>1.</w:t>
      </w:r>
      <w:r w:rsidRPr="00E82AD3">
        <w:rPr>
          <w:rFonts w:ascii="Arial" w:hAnsi="Arial" w:cs="Arial"/>
          <w:b/>
          <w:sz w:val="20"/>
          <w:szCs w:val="20"/>
        </w:rPr>
        <w:tab/>
      </w:r>
      <w:r w:rsidR="001D3275" w:rsidRPr="00E82AD3">
        <w:rPr>
          <w:rFonts w:ascii="Arial" w:hAnsi="Arial" w:cs="Arial"/>
          <w:sz w:val="20"/>
          <w:szCs w:val="20"/>
        </w:rPr>
        <w:t>Ofertę należy złożyć poprzez Platformę</w:t>
      </w:r>
      <w:r w:rsidR="005C035C" w:rsidRPr="00E82AD3">
        <w:rPr>
          <w:rFonts w:ascii="Arial" w:hAnsi="Arial" w:cs="Arial"/>
          <w:sz w:val="20"/>
          <w:szCs w:val="20"/>
        </w:rPr>
        <w:t xml:space="preserve">: </w:t>
      </w:r>
      <w:hyperlink r:id="rId13" w:history="1">
        <w:r w:rsidR="005C035C" w:rsidRPr="00E82AD3">
          <w:rPr>
            <w:rStyle w:val="Hipercze"/>
            <w:rFonts w:ascii="Arial" w:hAnsi="Arial" w:cs="Arial"/>
            <w:b/>
            <w:color w:val="auto"/>
            <w:sz w:val="20"/>
            <w:szCs w:val="20"/>
            <w:u w:val="none"/>
          </w:rPr>
          <w:t>https://platformazakupowa.pl/szpital_miechow</w:t>
        </w:r>
      </w:hyperlink>
      <w:r w:rsidR="001D3275" w:rsidRPr="00E82AD3">
        <w:rPr>
          <w:rFonts w:ascii="Arial" w:hAnsi="Arial" w:cs="Arial"/>
          <w:sz w:val="20"/>
          <w:szCs w:val="20"/>
        </w:rPr>
        <w:t xml:space="preserve"> </w:t>
      </w:r>
      <w:r w:rsidR="001D3275" w:rsidRPr="00E82AD3">
        <w:rPr>
          <w:rFonts w:ascii="Arial" w:hAnsi="Arial" w:cs="Arial"/>
          <w:b/>
          <w:sz w:val="20"/>
          <w:szCs w:val="20"/>
        </w:rPr>
        <w:t xml:space="preserve">do dnia </w:t>
      </w:r>
      <w:r w:rsidR="00874A59" w:rsidRPr="00E82AD3">
        <w:rPr>
          <w:rFonts w:ascii="Arial" w:hAnsi="Arial" w:cs="Arial"/>
          <w:b/>
          <w:bCs/>
          <w:caps/>
          <w:sz w:val="20"/>
          <w:szCs w:val="20"/>
        </w:rPr>
        <w:t>1</w:t>
      </w:r>
      <w:r w:rsidR="00E82AD3" w:rsidRPr="00E82AD3">
        <w:rPr>
          <w:rFonts w:ascii="Arial" w:hAnsi="Arial" w:cs="Arial"/>
          <w:b/>
          <w:bCs/>
          <w:caps/>
          <w:sz w:val="20"/>
          <w:szCs w:val="20"/>
        </w:rPr>
        <w:t>3</w:t>
      </w:r>
      <w:r w:rsidR="00F22437" w:rsidRPr="00E82AD3">
        <w:rPr>
          <w:rFonts w:ascii="Arial" w:hAnsi="Arial" w:cs="Arial"/>
          <w:b/>
          <w:bCs/>
          <w:caps/>
          <w:sz w:val="20"/>
          <w:szCs w:val="20"/>
        </w:rPr>
        <w:t>.</w:t>
      </w:r>
      <w:r w:rsidR="00E31B59" w:rsidRPr="00E82AD3">
        <w:rPr>
          <w:rFonts w:ascii="Arial" w:hAnsi="Arial" w:cs="Arial"/>
          <w:b/>
          <w:bCs/>
          <w:caps/>
          <w:sz w:val="20"/>
          <w:szCs w:val="20"/>
        </w:rPr>
        <w:t>0</w:t>
      </w:r>
      <w:r w:rsidR="00604D68" w:rsidRPr="00E82AD3">
        <w:rPr>
          <w:rFonts w:ascii="Arial" w:hAnsi="Arial" w:cs="Arial"/>
          <w:b/>
          <w:bCs/>
          <w:caps/>
          <w:sz w:val="20"/>
          <w:szCs w:val="20"/>
        </w:rPr>
        <w:t>6</w:t>
      </w:r>
      <w:r w:rsidR="00F22437" w:rsidRPr="00E82AD3">
        <w:rPr>
          <w:rFonts w:ascii="Arial" w:hAnsi="Arial" w:cs="Arial"/>
          <w:b/>
          <w:bCs/>
          <w:caps/>
          <w:sz w:val="20"/>
          <w:szCs w:val="20"/>
        </w:rPr>
        <w:t>.</w:t>
      </w:r>
      <w:r w:rsidR="001D3275" w:rsidRPr="00E82AD3">
        <w:rPr>
          <w:rFonts w:ascii="Arial" w:hAnsi="Arial" w:cs="Arial"/>
          <w:b/>
          <w:sz w:val="20"/>
          <w:szCs w:val="20"/>
        </w:rPr>
        <w:t>20</w:t>
      </w:r>
      <w:r w:rsidR="000D3E01" w:rsidRPr="00E82AD3">
        <w:rPr>
          <w:rFonts w:ascii="Arial" w:hAnsi="Arial" w:cs="Arial"/>
          <w:b/>
          <w:sz w:val="20"/>
          <w:szCs w:val="20"/>
        </w:rPr>
        <w:t>2</w:t>
      </w:r>
      <w:r w:rsidR="00ED4DBC" w:rsidRPr="00E82AD3">
        <w:rPr>
          <w:rFonts w:ascii="Arial" w:hAnsi="Arial" w:cs="Arial"/>
          <w:b/>
          <w:sz w:val="20"/>
          <w:szCs w:val="20"/>
        </w:rPr>
        <w:t>5</w:t>
      </w:r>
      <w:r w:rsidR="001D3275" w:rsidRPr="00E82AD3">
        <w:rPr>
          <w:rFonts w:ascii="Arial" w:hAnsi="Arial" w:cs="Arial"/>
          <w:b/>
          <w:sz w:val="20"/>
          <w:szCs w:val="20"/>
        </w:rPr>
        <w:t xml:space="preserve"> r. do godziny </w:t>
      </w:r>
      <w:r w:rsidR="005C035C" w:rsidRPr="00E82AD3">
        <w:rPr>
          <w:rFonts w:ascii="Arial" w:hAnsi="Arial" w:cs="Arial"/>
          <w:b/>
          <w:bCs/>
          <w:caps/>
          <w:sz w:val="20"/>
          <w:szCs w:val="20"/>
        </w:rPr>
        <w:t>10</w:t>
      </w:r>
      <w:r w:rsidR="003516A7" w:rsidRPr="00E82AD3">
        <w:rPr>
          <w:rFonts w:ascii="Arial" w:hAnsi="Arial" w:cs="Arial"/>
          <w:b/>
          <w:sz w:val="20"/>
          <w:szCs w:val="20"/>
        </w:rPr>
        <w:t>:</w:t>
      </w:r>
      <w:r w:rsidR="003B6C3E" w:rsidRPr="00E82AD3">
        <w:rPr>
          <w:rFonts w:ascii="Arial" w:hAnsi="Arial" w:cs="Arial"/>
          <w:b/>
          <w:sz w:val="20"/>
          <w:szCs w:val="20"/>
        </w:rPr>
        <w:t>00</w:t>
      </w:r>
      <w:r w:rsidR="001D3275" w:rsidRPr="00E82AD3">
        <w:rPr>
          <w:rFonts w:ascii="Arial" w:hAnsi="Arial" w:cs="Arial"/>
          <w:sz w:val="20"/>
          <w:szCs w:val="20"/>
        </w:rPr>
        <w:t>.</w:t>
      </w:r>
    </w:p>
    <w:p w14:paraId="5094A877" w14:textId="77777777" w:rsidR="0045589E" w:rsidRPr="00E82AD3" w:rsidRDefault="001168E2" w:rsidP="005D5FE0">
      <w:pPr>
        <w:spacing w:line="360" w:lineRule="auto"/>
        <w:ind w:left="426" w:hanging="426"/>
        <w:jc w:val="both"/>
        <w:rPr>
          <w:rFonts w:ascii="Arial" w:hAnsi="Arial" w:cs="Arial"/>
          <w:strike/>
          <w:sz w:val="20"/>
          <w:szCs w:val="20"/>
        </w:rPr>
      </w:pPr>
      <w:r w:rsidRPr="00E82AD3">
        <w:rPr>
          <w:rFonts w:ascii="Arial" w:hAnsi="Arial" w:cs="Arial"/>
          <w:b/>
          <w:sz w:val="20"/>
          <w:szCs w:val="20"/>
        </w:rPr>
        <w:t>2.</w:t>
      </w:r>
      <w:r w:rsidRPr="00E82AD3">
        <w:rPr>
          <w:rFonts w:ascii="Arial" w:hAnsi="Arial" w:cs="Arial"/>
          <w:b/>
          <w:sz w:val="20"/>
          <w:szCs w:val="20"/>
        </w:rPr>
        <w:tab/>
      </w:r>
      <w:r w:rsidR="00C972B6" w:rsidRPr="00E82AD3">
        <w:rPr>
          <w:rFonts w:ascii="Arial" w:eastAsia="Arial Unicode MS" w:hAnsi="Arial" w:cs="Arial"/>
          <w:sz w:val="20"/>
          <w:szCs w:val="20"/>
        </w:rPr>
        <w:t xml:space="preserve">O terminie </w:t>
      </w:r>
      <w:r w:rsidR="00C972B6" w:rsidRPr="00E82AD3">
        <w:rPr>
          <w:rFonts w:ascii="Arial" w:hAnsi="Arial" w:cs="Arial"/>
          <w:sz w:val="20"/>
          <w:szCs w:val="20"/>
        </w:rPr>
        <w:t>złożenia</w:t>
      </w:r>
      <w:r w:rsidR="00C972B6" w:rsidRPr="00E82AD3">
        <w:rPr>
          <w:rFonts w:ascii="Arial" w:eastAsia="Arial Unicode MS" w:hAnsi="Arial" w:cs="Arial"/>
          <w:sz w:val="20"/>
          <w:szCs w:val="20"/>
        </w:rPr>
        <w:t xml:space="preserve"> oferty decyduje czas pełnego przeprocesowania transakcji na Platformie.</w:t>
      </w:r>
    </w:p>
    <w:p w14:paraId="720FC2FB" w14:textId="68A37ED1" w:rsidR="00AF69A7" w:rsidRPr="00E82AD3" w:rsidRDefault="001168E2" w:rsidP="005D5FE0">
      <w:pPr>
        <w:spacing w:line="360" w:lineRule="auto"/>
        <w:ind w:left="426" w:hanging="426"/>
        <w:jc w:val="both"/>
        <w:rPr>
          <w:rFonts w:ascii="Arial" w:hAnsi="Arial" w:cs="Arial"/>
          <w:b/>
          <w:bCs/>
          <w:sz w:val="20"/>
          <w:szCs w:val="20"/>
        </w:rPr>
      </w:pPr>
      <w:r w:rsidRPr="00E82AD3">
        <w:rPr>
          <w:rFonts w:ascii="Arial" w:hAnsi="Arial" w:cs="Arial"/>
          <w:b/>
          <w:bCs/>
          <w:sz w:val="20"/>
          <w:szCs w:val="20"/>
        </w:rPr>
        <w:t>3.</w:t>
      </w:r>
      <w:r w:rsidRPr="00E82AD3">
        <w:rPr>
          <w:rFonts w:ascii="Arial" w:hAnsi="Arial" w:cs="Arial"/>
          <w:b/>
          <w:bCs/>
          <w:sz w:val="20"/>
          <w:szCs w:val="20"/>
        </w:rPr>
        <w:tab/>
      </w:r>
      <w:r w:rsidR="00AF69A7" w:rsidRPr="00E82AD3">
        <w:rPr>
          <w:rFonts w:ascii="Arial" w:hAnsi="Arial" w:cs="Arial"/>
          <w:sz w:val="20"/>
          <w:szCs w:val="20"/>
        </w:rPr>
        <w:t xml:space="preserve">Otwarcie ofert </w:t>
      </w:r>
      <w:r w:rsidR="002A290D" w:rsidRPr="00E82AD3">
        <w:rPr>
          <w:rFonts w:ascii="Arial" w:hAnsi="Arial" w:cs="Arial"/>
          <w:sz w:val="20"/>
          <w:szCs w:val="20"/>
        </w:rPr>
        <w:t>nastąpi</w:t>
      </w:r>
      <w:r w:rsidR="00AF69A7" w:rsidRPr="00E82AD3">
        <w:rPr>
          <w:rFonts w:ascii="Arial" w:hAnsi="Arial" w:cs="Arial"/>
          <w:sz w:val="20"/>
          <w:szCs w:val="20"/>
        </w:rPr>
        <w:t xml:space="preserve"> </w:t>
      </w:r>
      <w:r w:rsidR="001D1042" w:rsidRPr="00E82AD3">
        <w:rPr>
          <w:rFonts w:ascii="Arial" w:hAnsi="Arial" w:cs="Arial"/>
          <w:sz w:val="20"/>
          <w:szCs w:val="20"/>
        </w:rPr>
        <w:t xml:space="preserve">w dniu </w:t>
      </w:r>
      <w:r w:rsidR="00874A59" w:rsidRPr="00E82AD3">
        <w:rPr>
          <w:rFonts w:ascii="Arial" w:hAnsi="Arial" w:cs="Arial"/>
          <w:b/>
          <w:bCs/>
          <w:caps/>
          <w:sz w:val="20"/>
          <w:szCs w:val="20"/>
        </w:rPr>
        <w:t>1</w:t>
      </w:r>
      <w:r w:rsidR="00E82AD3" w:rsidRPr="00E82AD3">
        <w:rPr>
          <w:rFonts w:ascii="Arial" w:hAnsi="Arial" w:cs="Arial"/>
          <w:b/>
          <w:bCs/>
          <w:caps/>
          <w:sz w:val="20"/>
          <w:szCs w:val="20"/>
        </w:rPr>
        <w:t>3</w:t>
      </w:r>
      <w:r w:rsidR="00F22437" w:rsidRPr="00E82AD3">
        <w:rPr>
          <w:rFonts w:ascii="Arial" w:hAnsi="Arial" w:cs="Arial"/>
          <w:b/>
          <w:bCs/>
          <w:caps/>
          <w:sz w:val="20"/>
          <w:szCs w:val="20"/>
        </w:rPr>
        <w:t>.</w:t>
      </w:r>
      <w:r w:rsidR="00E31B59" w:rsidRPr="00E82AD3">
        <w:rPr>
          <w:rFonts w:ascii="Arial" w:hAnsi="Arial" w:cs="Arial"/>
          <w:b/>
          <w:bCs/>
          <w:caps/>
          <w:sz w:val="20"/>
          <w:szCs w:val="20"/>
        </w:rPr>
        <w:t>0</w:t>
      </w:r>
      <w:r w:rsidR="00604D68" w:rsidRPr="00E82AD3">
        <w:rPr>
          <w:rFonts w:ascii="Arial" w:hAnsi="Arial" w:cs="Arial"/>
          <w:b/>
          <w:bCs/>
          <w:caps/>
          <w:sz w:val="20"/>
          <w:szCs w:val="20"/>
        </w:rPr>
        <w:t>6</w:t>
      </w:r>
      <w:r w:rsidR="00F22437" w:rsidRPr="00E82AD3">
        <w:rPr>
          <w:rFonts w:ascii="Arial" w:hAnsi="Arial" w:cs="Arial"/>
          <w:b/>
          <w:bCs/>
          <w:caps/>
          <w:sz w:val="20"/>
          <w:szCs w:val="20"/>
        </w:rPr>
        <w:t>.</w:t>
      </w:r>
      <w:r w:rsidR="001D1042" w:rsidRPr="00E82AD3">
        <w:rPr>
          <w:rFonts w:ascii="Arial" w:hAnsi="Arial" w:cs="Arial"/>
          <w:b/>
          <w:bCs/>
          <w:sz w:val="20"/>
          <w:szCs w:val="20"/>
        </w:rPr>
        <w:t>202</w:t>
      </w:r>
      <w:r w:rsidR="00ED4DBC" w:rsidRPr="00E82AD3">
        <w:rPr>
          <w:rFonts w:ascii="Arial" w:hAnsi="Arial" w:cs="Arial"/>
          <w:b/>
          <w:bCs/>
          <w:sz w:val="20"/>
          <w:szCs w:val="20"/>
        </w:rPr>
        <w:t>5</w:t>
      </w:r>
      <w:r w:rsidR="001D1042" w:rsidRPr="00E82AD3">
        <w:rPr>
          <w:rFonts w:ascii="Arial" w:hAnsi="Arial" w:cs="Arial"/>
          <w:b/>
          <w:bCs/>
          <w:sz w:val="20"/>
          <w:szCs w:val="20"/>
        </w:rPr>
        <w:t xml:space="preserve"> r. o godzinie </w:t>
      </w:r>
      <w:r w:rsidR="005C035C" w:rsidRPr="00E82AD3">
        <w:rPr>
          <w:rFonts w:ascii="Arial" w:hAnsi="Arial" w:cs="Arial"/>
          <w:b/>
          <w:bCs/>
          <w:caps/>
          <w:sz w:val="20"/>
          <w:szCs w:val="20"/>
        </w:rPr>
        <w:t>10</w:t>
      </w:r>
      <w:r w:rsidR="001D1042" w:rsidRPr="00E82AD3">
        <w:rPr>
          <w:rFonts w:ascii="Arial" w:hAnsi="Arial" w:cs="Arial"/>
          <w:b/>
          <w:bCs/>
          <w:sz w:val="20"/>
          <w:szCs w:val="20"/>
        </w:rPr>
        <w:t>:15</w:t>
      </w:r>
    </w:p>
    <w:p w14:paraId="61B80AA5" w14:textId="44E20DB1" w:rsidR="00E032DF" w:rsidRPr="00B96574" w:rsidRDefault="001168E2" w:rsidP="005D5FE0">
      <w:pPr>
        <w:spacing w:line="360" w:lineRule="auto"/>
        <w:ind w:left="426" w:hanging="426"/>
        <w:jc w:val="both"/>
        <w:rPr>
          <w:rFonts w:ascii="Arial" w:hAnsi="Arial" w:cs="Arial"/>
          <w:sz w:val="20"/>
          <w:szCs w:val="20"/>
        </w:rPr>
      </w:pPr>
      <w:r w:rsidRPr="00536118">
        <w:rPr>
          <w:rFonts w:ascii="Arial" w:hAnsi="Arial" w:cs="Arial"/>
          <w:b/>
          <w:sz w:val="20"/>
          <w:szCs w:val="20"/>
        </w:rPr>
        <w:t>4.</w:t>
      </w:r>
      <w:r w:rsidRPr="00536118">
        <w:rPr>
          <w:rFonts w:ascii="Arial" w:hAnsi="Arial" w:cs="Arial"/>
          <w:b/>
          <w:sz w:val="20"/>
          <w:szCs w:val="20"/>
        </w:rPr>
        <w:tab/>
      </w:r>
      <w:r w:rsidR="00E032DF" w:rsidRPr="00536118">
        <w:rPr>
          <w:rFonts w:ascii="Arial" w:hAnsi="Arial" w:cs="Arial"/>
          <w:sz w:val="20"/>
          <w:szCs w:val="20"/>
        </w:rPr>
        <w:t>Otwarcie ofert nastąpi przy użyciu systemu</w:t>
      </w:r>
      <w:r w:rsidR="00E032DF" w:rsidRPr="00B96574">
        <w:rPr>
          <w:rFonts w:ascii="Arial" w:hAnsi="Arial" w:cs="Arial"/>
          <w:sz w:val="20"/>
          <w:szCs w:val="20"/>
        </w:rPr>
        <w:t xml:space="preserve"> teleinformatycznego</w:t>
      </w:r>
      <w:r w:rsidR="00EC0195" w:rsidRPr="00B96574">
        <w:rPr>
          <w:rFonts w:ascii="Arial" w:hAnsi="Arial" w:cs="Arial"/>
          <w:sz w:val="20"/>
          <w:szCs w:val="20"/>
        </w:rPr>
        <w:t xml:space="preserve"> - Platformy</w:t>
      </w:r>
      <w:r w:rsidR="00E032DF" w:rsidRPr="00B96574">
        <w:rPr>
          <w:rFonts w:ascii="Arial" w:hAnsi="Arial" w:cs="Arial"/>
          <w:sz w:val="20"/>
          <w:szCs w:val="20"/>
        </w:rPr>
        <w:t>. W przypadku awarii tego systemu, która spowoduje brak możliwości otwarcia ofert w terminie określonym przez Zamawiającego, otwarcie ofert nastąpi niezwłocznie po usunięciu awarii.</w:t>
      </w:r>
    </w:p>
    <w:p w14:paraId="6C7D58B2" w14:textId="77777777" w:rsidR="00E032DF"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5.</w:t>
      </w:r>
      <w:r w:rsidRPr="00B96574">
        <w:rPr>
          <w:rFonts w:ascii="Arial" w:hAnsi="Arial" w:cs="Arial"/>
          <w:b/>
          <w:sz w:val="20"/>
          <w:szCs w:val="20"/>
        </w:rPr>
        <w:tab/>
      </w:r>
      <w:r w:rsidR="00E032DF" w:rsidRPr="00B96574">
        <w:rPr>
          <w:rFonts w:ascii="Arial" w:hAnsi="Arial" w:cs="Arial"/>
          <w:sz w:val="20"/>
          <w:szCs w:val="20"/>
        </w:rPr>
        <w:t>Zamawiający, najpóźniej p</w:t>
      </w:r>
      <w:r w:rsidR="002A290D" w:rsidRPr="00B96574">
        <w:rPr>
          <w:rFonts w:ascii="Arial" w:hAnsi="Arial" w:cs="Arial"/>
          <w:sz w:val="20"/>
          <w:szCs w:val="20"/>
        </w:rPr>
        <w:t>rzed otwarciem ofert, udostępni</w:t>
      </w:r>
      <w:r w:rsidR="00E032DF" w:rsidRPr="00B96574">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6.</w:t>
      </w:r>
      <w:r w:rsidRPr="00B96574">
        <w:rPr>
          <w:rFonts w:ascii="Arial" w:hAnsi="Arial" w:cs="Arial"/>
          <w:b/>
          <w:sz w:val="20"/>
          <w:szCs w:val="20"/>
        </w:rPr>
        <w:tab/>
      </w:r>
      <w:r w:rsidR="00E032DF" w:rsidRPr="00B96574">
        <w:rPr>
          <w:rFonts w:ascii="Arial" w:hAnsi="Arial" w:cs="Arial"/>
          <w:sz w:val="20"/>
          <w:szCs w:val="20"/>
        </w:rPr>
        <w:t>Zamawiający, niezwłocznie po otwarciu ofert, udostę</w:t>
      </w:r>
      <w:r w:rsidR="002A290D" w:rsidRPr="00B96574">
        <w:rPr>
          <w:rFonts w:ascii="Arial" w:hAnsi="Arial" w:cs="Arial"/>
          <w:sz w:val="20"/>
          <w:szCs w:val="20"/>
        </w:rPr>
        <w:t>pni</w:t>
      </w:r>
      <w:r w:rsidR="00E032DF" w:rsidRPr="00B96574">
        <w:rPr>
          <w:rFonts w:ascii="Arial" w:hAnsi="Arial" w:cs="Arial"/>
          <w:sz w:val="20"/>
          <w:szCs w:val="20"/>
        </w:rPr>
        <w:t xml:space="preserve"> na </w:t>
      </w:r>
      <w:r w:rsidR="002A290D" w:rsidRPr="00B96574">
        <w:rPr>
          <w:rFonts w:ascii="Arial" w:hAnsi="Arial" w:cs="Arial"/>
          <w:sz w:val="20"/>
          <w:szCs w:val="20"/>
        </w:rPr>
        <w:t xml:space="preserve">Platformie </w:t>
      </w:r>
      <w:r w:rsidR="00E032DF" w:rsidRPr="00B96574">
        <w:rPr>
          <w:rFonts w:ascii="Arial" w:hAnsi="Arial" w:cs="Arial"/>
          <w:sz w:val="20"/>
          <w:szCs w:val="20"/>
        </w:rPr>
        <w:t>informacje o:</w:t>
      </w:r>
    </w:p>
    <w:p w14:paraId="393D2FF4" w14:textId="77777777" w:rsidR="00E032DF" w:rsidRPr="00B96574" w:rsidRDefault="001168E2" w:rsidP="00237FF6">
      <w:pPr>
        <w:pStyle w:val="pkt"/>
        <w:spacing w:before="0" w:after="0" w:line="360" w:lineRule="auto"/>
        <w:ind w:left="852" w:hanging="426"/>
        <w:rPr>
          <w:rFonts w:ascii="Arial" w:hAnsi="Arial" w:cs="Arial"/>
          <w:sz w:val="20"/>
        </w:rPr>
      </w:pPr>
      <w:r w:rsidRPr="00B96574">
        <w:rPr>
          <w:rFonts w:ascii="Arial" w:hAnsi="Arial" w:cs="Arial"/>
          <w:b/>
          <w:sz w:val="20"/>
        </w:rPr>
        <w:t>1)</w:t>
      </w:r>
      <w:r w:rsidRPr="00B96574">
        <w:rPr>
          <w:rFonts w:ascii="Arial" w:hAnsi="Arial" w:cs="Arial"/>
          <w:b/>
          <w:sz w:val="20"/>
        </w:rPr>
        <w:tab/>
      </w:r>
      <w:r w:rsidR="00E032DF" w:rsidRPr="00B96574">
        <w:rPr>
          <w:rFonts w:ascii="Arial" w:hAnsi="Arial" w:cs="Arial"/>
          <w:sz w:val="20"/>
        </w:rPr>
        <w:t xml:space="preserve">nazwach albo imionach i nazwiskach oraz siedzibach lub miejscach prowadzonej działalności gospodarczej albo miejscach zamieszkania </w:t>
      </w:r>
      <w:r w:rsidR="00680BC1" w:rsidRPr="00B96574">
        <w:rPr>
          <w:rFonts w:ascii="Arial" w:hAnsi="Arial" w:cs="Arial"/>
          <w:sz w:val="20"/>
        </w:rPr>
        <w:t>Wy</w:t>
      </w:r>
      <w:r w:rsidR="00E032DF" w:rsidRPr="00B96574">
        <w:rPr>
          <w:rFonts w:ascii="Arial" w:hAnsi="Arial" w:cs="Arial"/>
          <w:sz w:val="20"/>
        </w:rPr>
        <w:t>konawców, których oferty zostały otwarte;</w:t>
      </w:r>
    </w:p>
    <w:p w14:paraId="115B8EDF" w14:textId="0084B5FD" w:rsidR="00C67C6F" w:rsidRPr="00B96574" w:rsidRDefault="001168E2" w:rsidP="00C67C6F">
      <w:pPr>
        <w:pStyle w:val="pkt"/>
        <w:spacing w:before="0" w:after="0" w:line="360" w:lineRule="auto"/>
        <w:ind w:left="852" w:hanging="426"/>
        <w:rPr>
          <w:rFonts w:ascii="Arial" w:hAnsi="Arial" w:cs="Arial"/>
          <w:sz w:val="20"/>
        </w:rPr>
      </w:pPr>
      <w:r w:rsidRPr="00B96574">
        <w:rPr>
          <w:rFonts w:ascii="Arial" w:hAnsi="Arial" w:cs="Arial"/>
          <w:b/>
          <w:sz w:val="20"/>
        </w:rPr>
        <w:t>2)</w:t>
      </w:r>
      <w:r w:rsidRPr="00B96574">
        <w:rPr>
          <w:rFonts w:ascii="Arial" w:hAnsi="Arial" w:cs="Arial"/>
          <w:b/>
          <w:sz w:val="20"/>
        </w:rPr>
        <w:tab/>
      </w:r>
      <w:r w:rsidR="00E032DF" w:rsidRPr="00B96574">
        <w:rPr>
          <w:rFonts w:ascii="Arial" w:hAnsi="Arial" w:cs="Arial"/>
          <w:sz w:val="20"/>
        </w:rPr>
        <w:t>cenach lub kosztach zawartych w ofertach.</w:t>
      </w:r>
    </w:p>
    <w:p w14:paraId="698193E4" w14:textId="7C56CEDB" w:rsidR="00B47BB0" w:rsidRPr="00B96574"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B96574">
        <w:rPr>
          <w:rFonts w:ascii="Arial" w:hAnsi="Arial" w:cs="Arial"/>
          <w:b/>
          <w:sz w:val="20"/>
        </w:rPr>
        <w:t>XVIII.</w:t>
      </w:r>
      <w:r w:rsidRPr="00B96574">
        <w:rPr>
          <w:rFonts w:ascii="Arial" w:hAnsi="Arial" w:cs="Arial"/>
          <w:b/>
          <w:sz w:val="20"/>
        </w:rPr>
        <w:tab/>
      </w:r>
      <w:r w:rsidR="00927FE7" w:rsidRPr="00B96574">
        <w:rPr>
          <w:rFonts w:ascii="Arial" w:hAnsi="Arial" w:cs="Arial"/>
          <w:b/>
          <w:sz w:val="20"/>
        </w:rPr>
        <w:t xml:space="preserve">OPIS KRYTERIÓW, KTÓRYMI ZAMAWIAJĄCY BĘDZIE SIĘ KIEROWAŁ PRZY WYBORZE OFERTY, WRAZ Z PODANIEM WAG TYCH </w:t>
      </w:r>
      <w:r w:rsidR="005B5095" w:rsidRPr="00B96574">
        <w:rPr>
          <w:rFonts w:ascii="Arial" w:hAnsi="Arial" w:cs="Arial"/>
          <w:b/>
          <w:sz w:val="20"/>
        </w:rPr>
        <w:t>KRYTERIÓW I SPOSOBU OCENY OFERT</w:t>
      </w:r>
    </w:p>
    <w:p w14:paraId="246EFE78" w14:textId="2B8B59B7" w:rsidR="00E72EB9" w:rsidRPr="00440483" w:rsidRDefault="00E72EB9" w:rsidP="00253C17">
      <w:pPr>
        <w:pStyle w:val="Akapitzlist"/>
        <w:numPr>
          <w:ilvl w:val="0"/>
          <w:numId w:val="27"/>
        </w:numPr>
        <w:spacing w:before="240" w:line="360" w:lineRule="auto"/>
        <w:jc w:val="both"/>
        <w:rPr>
          <w:rFonts w:ascii="Arial" w:hAnsi="Arial" w:cs="Arial"/>
          <w:sz w:val="20"/>
          <w:szCs w:val="20"/>
        </w:rPr>
      </w:pPr>
      <w:r w:rsidRPr="00440483">
        <w:rPr>
          <w:rFonts w:ascii="Arial" w:hAnsi="Arial" w:cs="Arial"/>
          <w:sz w:val="20"/>
          <w:szCs w:val="20"/>
        </w:rPr>
        <w:t xml:space="preserve">Przy wyborze oferty Zamawiający będzie się kierował następującym kryteriami: </w:t>
      </w:r>
    </w:p>
    <w:p w14:paraId="3E96A2AD" w14:textId="688B4CDB" w:rsidR="00E72EB9" w:rsidRPr="009E265E" w:rsidRDefault="005F6145" w:rsidP="00253C17">
      <w:pPr>
        <w:pStyle w:val="Akapitzlist"/>
        <w:numPr>
          <w:ilvl w:val="0"/>
          <w:numId w:val="29"/>
        </w:numPr>
        <w:spacing w:before="240" w:line="360" w:lineRule="auto"/>
        <w:jc w:val="both"/>
        <w:rPr>
          <w:rFonts w:ascii="Arial" w:hAnsi="Arial" w:cs="Arial"/>
          <w:sz w:val="20"/>
          <w:szCs w:val="20"/>
        </w:rPr>
      </w:pPr>
      <w:r w:rsidRPr="009E265E">
        <w:rPr>
          <w:rFonts w:ascii="Arial" w:hAnsi="Arial" w:cs="Arial"/>
          <w:sz w:val="20"/>
          <w:szCs w:val="20"/>
        </w:rPr>
        <w:t>Cena oferty</w:t>
      </w:r>
      <w:r w:rsidRPr="009E265E">
        <w:rPr>
          <w:rFonts w:ascii="Arial" w:hAnsi="Arial" w:cs="Arial"/>
          <w:sz w:val="20"/>
          <w:szCs w:val="20"/>
        </w:rPr>
        <w:tab/>
        <w:t>- 75</w:t>
      </w:r>
      <w:r w:rsidR="00E72EB9" w:rsidRPr="009E265E">
        <w:rPr>
          <w:rFonts w:ascii="Arial" w:hAnsi="Arial" w:cs="Arial"/>
          <w:sz w:val="20"/>
          <w:szCs w:val="20"/>
        </w:rPr>
        <w:t xml:space="preserve"> %</w:t>
      </w:r>
    </w:p>
    <w:p w14:paraId="01425B9B" w14:textId="477F511C" w:rsidR="00E72EB9" w:rsidRPr="009E265E" w:rsidRDefault="00D95D11" w:rsidP="00253C17">
      <w:pPr>
        <w:pStyle w:val="Akapitzlist"/>
        <w:numPr>
          <w:ilvl w:val="0"/>
          <w:numId w:val="29"/>
        </w:numPr>
        <w:spacing w:before="240" w:line="360" w:lineRule="auto"/>
        <w:jc w:val="both"/>
        <w:rPr>
          <w:rFonts w:ascii="Arial" w:hAnsi="Arial" w:cs="Arial"/>
          <w:sz w:val="20"/>
          <w:szCs w:val="20"/>
        </w:rPr>
      </w:pPr>
      <w:r w:rsidRPr="009E265E">
        <w:rPr>
          <w:rFonts w:ascii="Arial" w:hAnsi="Arial" w:cs="Arial"/>
          <w:sz w:val="20"/>
          <w:szCs w:val="20"/>
        </w:rPr>
        <w:t>Wariant świadczenia usługi -</w:t>
      </w:r>
      <w:r w:rsidR="00C67C6F" w:rsidRPr="009E265E">
        <w:rPr>
          <w:rFonts w:ascii="Arial" w:hAnsi="Arial" w:cs="Arial"/>
          <w:sz w:val="20"/>
          <w:szCs w:val="20"/>
        </w:rPr>
        <w:t xml:space="preserve"> </w:t>
      </w:r>
      <w:r w:rsidR="00E72EB9" w:rsidRPr="009E265E">
        <w:rPr>
          <w:rFonts w:ascii="Arial" w:hAnsi="Arial" w:cs="Arial"/>
          <w:sz w:val="20"/>
          <w:szCs w:val="20"/>
        </w:rPr>
        <w:t>25 %</w:t>
      </w:r>
    </w:p>
    <w:p w14:paraId="69C0F969" w14:textId="77777777" w:rsidR="00E72EB9" w:rsidRPr="00B96574" w:rsidRDefault="00E72EB9" w:rsidP="00E72EB9">
      <w:pPr>
        <w:pStyle w:val="Akapitzlist"/>
        <w:spacing w:before="240" w:line="360" w:lineRule="auto"/>
        <w:jc w:val="both"/>
        <w:rPr>
          <w:rFonts w:ascii="Arial" w:hAnsi="Arial" w:cs="Arial"/>
          <w:sz w:val="20"/>
          <w:szCs w:val="20"/>
        </w:rPr>
      </w:pPr>
    </w:p>
    <w:p w14:paraId="29965653" w14:textId="1CA9B0DF" w:rsidR="00E72EB9" w:rsidRDefault="00E72EB9" w:rsidP="00253C17">
      <w:pPr>
        <w:pStyle w:val="Akapitzlist"/>
        <w:numPr>
          <w:ilvl w:val="0"/>
          <w:numId w:val="27"/>
        </w:numPr>
        <w:spacing w:before="240" w:line="360" w:lineRule="auto"/>
        <w:jc w:val="both"/>
        <w:rPr>
          <w:rFonts w:ascii="Arial" w:hAnsi="Arial" w:cs="Arial"/>
          <w:sz w:val="20"/>
          <w:szCs w:val="20"/>
        </w:rPr>
      </w:pPr>
      <w:r w:rsidRPr="00B96574">
        <w:rPr>
          <w:rFonts w:ascii="Arial" w:hAnsi="Arial" w:cs="Arial"/>
          <w:sz w:val="20"/>
          <w:szCs w:val="20"/>
        </w:rPr>
        <w:t>Zasady oceny ofert w poszczególnych kryteriach:</w:t>
      </w:r>
    </w:p>
    <w:p w14:paraId="34F30C51" w14:textId="77777777" w:rsidR="009F72FD" w:rsidRPr="00B96574" w:rsidRDefault="009F72FD" w:rsidP="009F72FD">
      <w:pPr>
        <w:pStyle w:val="Akapitzlist"/>
        <w:spacing w:before="240" w:line="360" w:lineRule="auto"/>
        <w:jc w:val="both"/>
        <w:rPr>
          <w:rFonts w:ascii="Arial" w:hAnsi="Arial" w:cs="Arial"/>
          <w:sz w:val="20"/>
          <w:szCs w:val="20"/>
        </w:rPr>
      </w:pPr>
    </w:p>
    <w:p w14:paraId="74BCE74C" w14:textId="5902FDC8" w:rsidR="00E72EB9" w:rsidRPr="00B96574" w:rsidRDefault="00E72EB9" w:rsidP="00253C17">
      <w:pPr>
        <w:pStyle w:val="Akapitzlist"/>
        <w:numPr>
          <w:ilvl w:val="0"/>
          <w:numId w:val="30"/>
        </w:numPr>
        <w:spacing w:line="360" w:lineRule="auto"/>
        <w:ind w:left="910" w:hanging="484"/>
        <w:jc w:val="both"/>
        <w:rPr>
          <w:rFonts w:ascii="Arial" w:hAnsi="Arial" w:cs="Arial"/>
          <w:b/>
          <w:sz w:val="20"/>
          <w:szCs w:val="20"/>
        </w:rPr>
      </w:pPr>
      <w:r w:rsidRPr="00B96574">
        <w:rPr>
          <w:rFonts w:ascii="Arial" w:hAnsi="Arial" w:cs="Arial"/>
          <w:b/>
          <w:sz w:val="20"/>
          <w:szCs w:val="20"/>
        </w:rPr>
        <w:tab/>
        <w:t xml:space="preserve">Cena (C) – waga </w:t>
      </w:r>
      <w:r w:rsidR="00CF303A">
        <w:rPr>
          <w:rFonts w:ascii="Arial" w:hAnsi="Arial" w:cs="Arial"/>
          <w:b/>
          <w:bCs/>
          <w:caps/>
          <w:sz w:val="20"/>
          <w:szCs w:val="20"/>
        </w:rPr>
        <w:t>75</w:t>
      </w:r>
      <w:r w:rsidRPr="00B96574">
        <w:rPr>
          <w:rFonts w:ascii="Arial" w:hAnsi="Arial" w:cs="Arial"/>
          <w:b/>
          <w:sz w:val="20"/>
          <w:szCs w:val="20"/>
        </w:rPr>
        <w:t>%</w:t>
      </w:r>
    </w:p>
    <w:p w14:paraId="0E02399D" w14:textId="77777777" w:rsidR="00E72EB9" w:rsidRPr="00B96574" w:rsidRDefault="00E72EB9" w:rsidP="00E72EB9">
      <w:pPr>
        <w:pStyle w:val="Akapitzlist"/>
        <w:spacing w:line="360" w:lineRule="auto"/>
        <w:ind w:left="910"/>
        <w:jc w:val="both"/>
        <w:rPr>
          <w:rFonts w:ascii="Arial" w:hAnsi="Arial" w:cs="Arial"/>
          <w:b/>
          <w:sz w:val="20"/>
          <w:szCs w:val="20"/>
        </w:rPr>
      </w:pPr>
    </w:p>
    <w:p w14:paraId="0668E360" w14:textId="77777777" w:rsidR="00E72EB9" w:rsidRPr="00B96574" w:rsidRDefault="00E72EB9" w:rsidP="00E72EB9">
      <w:pPr>
        <w:pStyle w:val="Akapitzlist"/>
        <w:spacing w:before="240" w:line="360" w:lineRule="auto"/>
        <w:ind w:left="2124"/>
        <w:jc w:val="both"/>
        <w:rPr>
          <w:rFonts w:ascii="Arial" w:hAnsi="Arial" w:cs="Arial"/>
          <w:b/>
          <w:sz w:val="20"/>
          <w:szCs w:val="20"/>
        </w:rPr>
      </w:pPr>
      <w:bookmarkStart w:id="15" w:name="_Hlk78890493"/>
      <w:r w:rsidRPr="00B96574">
        <w:rPr>
          <w:rFonts w:ascii="Arial" w:hAnsi="Arial" w:cs="Arial"/>
          <w:b/>
          <w:sz w:val="20"/>
          <w:szCs w:val="20"/>
        </w:rPr>
        <w:t>cena najniższa brutto*</w:t>
      </w:r>
    </w:p>
    <w:p w14:paraId="00E79B37" w14:textId="630348DC" w:rsidR="00E72EB9" w:rsidRPr="00B96574" w:rsidRDefault="00E72EB9" w:rsidP="00E72EB9">
      <w:pPr>
        <w:pStyle w:val="Akapitzlist"/>
        <w:spacing w:line="360" w:lineRule="auto"/>
        <w:ind w:left="1080"/>
        <w:jc w:val="both"/>
        <w:rPr>
          <w:rFonts w:ascii="Arial" w:hAnsi="Arial" w:cs="Arial"/>
          <w:sz w:val="20"/>
          <w:szCs w:val="20"/>
        </w:rPr>
      </w:pPr>
      <w:r w:rsidRPr="00B96574">
        <w:rPr>
          <w:rFonts w:ascii="Arial" w:hAnsi="Arial" w:cs="Arial"/>
          <w:b/>
          <w:sz w:val="20"/>
          <w:szCs w:val="20"/>
        </w:rPr>
        <w:t>C =</w:t>
      </w:r>
      <w:r w:rsidRPr="00B96574">
        <w:rPr>
          <w:rFonts w:ascii="Arial" w:hAnsi="Arial" w:cs="Arial"/>
          <w:sz w:val="20"/>
          <w:szCs w:val="20"/>
        </w:rPr>
        <w:t xml:space="preserve"> </w:t>
      </w:r>
      <w:r w:rsidRPr="00B96574">
        <w:rPr>
          <w:rFonts w:ascii="Arial" w:hAnsi="Arial" w:cs="Arial"/>
          <w:strike/>
          <w:sz w:val="20"/>
          <w:szCs w:val="20"/>
        </w:rPr>
        <w:t xml:space="preserve">------------------------------------------------ </w:t>
      </w:r>
      <w:r w:rsidRPr="00B96574">
        <w:rPr>
          <w:rFonts w:ascii="Arial" w:hAnsi="Arial" w:cs="Arial"/>
          <w:sz w:val="20"/>
          <w:szCs w:val="20"/>
        </w:rPr>
        <w:t xml:space="preserve">  </w:t>
      </w:r>
      <w:r w:rsidRPr="00B96574">
        <w:rPr>
          <w:rFonts w:ascii="Arial" w:hAnsi="Arial" w:cs="Arial"/>
          <w:b/>
          <w:sz w:val="20"/>
          <w:szCs w:val="20"/>
        </w:rPr>
        <w:t xml:space="preserve">x 100 pkt x </w:t>
      </w:r>
      <w:r w:rsidR="00CF303A">
        <w:rPr>
          <w:rFonts w:ascii="Arial" w:hAnsi="Arial" w:cs="Arial"/>
          <w:b/>
          <w:bCs/>
          <w:caps/>
          <w:sz w:val="20"/>
          <w:szCs w:val="20"/>
        </w:rPr>
        <w:t>75</w:t>
      </w:r>
      <w:r w:rsidRPr="00B96574">
        <w:rPr>
          <w:rFonts w:ascii="Arial" w:hAnsi="Arial" w:cs="Arial"/>
          <w:b/>
          <w:sz w:val="20"/>
          <w:szCs w:val="20"/>
        </w:rPr>
        <w:t>%</w:t>
      </w:r>
    </w:p>
    <w:p w14:paraId="503A4F71" w14:textId="77777777" w:rsidR="00E72EB9" w:rsidRPr="00B96574" w:rsidRDefault="00E72EB9" w:rsidP="00E72EB9">
      <w:pPr>
        <w:pStyle w:val="Akapitzlist"/>
        <w:spacing w:line="360" w:lineRule="auto"/>
        <w:ind w:left="1736"/>
        <w:jc w:val="both"/>
        <w:rPr>
          <w:rFonts w:ascii="Arial" w:hAnsi="Arial" w:cs="Arial"/>
          <w:b/>
          <w:sz w:val="20"/>
          <w:szCs w:val="20"/>
        </w:rPr>
      </w:pPr>
      <w:r w:rsidRPr="00B96574">
        <w:rPr>
          <w:rFonts w:ascii="Arial" w:hAnsi="Arial" w:cs="Arial"/>
          <w:b/>
          <w:sz w:val="20"/>
          <w:szCs w:val="20"/>
        </w:rPr>
        <w:t>cena oferty ocenianej brutto</w:t>
      </w:r>
    </w:p>
    <w:p w14:paraId="2FFD1F62" w14:textId="06AE871F" w:rsidR="009F72FD" w:rsidRDefault="00E72EB9" w:rsidP="0004366F">
      <w:pPr>
        <w:spacing w:before="240" w:line="360" w:lineRule="auto"/>
        <w:ind w:left="372" w:firstLine="708"/>
        <w:jc w:val="both"/>
        <w:rPr>
          <w:rFonts w:ascii="Arial" w:hAnsi="Arial" w:cs="Arial"/>
          <w:b/>
          <w:sz w:val="20"/>
          <w:szCs w:val="20"/>
        </w:rPr>
      </w:pPr>
      <w:r w:rsidRPr="00B96574">
        <w:rPr>
          <w:rFonts w:ascii="Arial" w:hAnsi="Arial" w:cs="Arial"/>
          <w:b/>
          <w:sz w:val="20"/>
          <w:szCs w:val="20"/>
        </w:rPr>
        <w:t>* spośród wszystkich złożonych ofert niepodlegających odrzuceniu</w:t>
      </w:r>
      <w:bookmarkEnd w:id="15"/>
    </w:p>
    <w:p w14:paraId="5278DB04" w14:textId="77777777" w:rsidR="0004366F" w:rsidRDefault="0004366F" w:rsidP="0004366F">
      <w:pPr>
        <w:spacing w:before="240" w:line="360" w:lineRule="auto"/>
        <w:ind w:left="372" w:firstLine="708"/>
        <w:jc w:val="both"/>
        <w:rPr>
          <w:rFonts w:ascii="Arial" w:hAnsi="Arial" w:cs="Arial"/>
          <w:b/>
          <w:sz w:val="20"/>
          <w:szCs w:val="20"/>
        </w:rPr>
      </w:pPr>
    </w:p>
    <w:p w14:paraId="4F65F47C" w14:textId="77777777" w:rsidR="0004366F" w:rsidRDefault="0004366F" w:rsidP="0004366F">
      <w:pPr>
        <w:spacing w:before="240" w:line="360" w:lineRule="auto"/>
        <w:ind w:left="372" w:firstLine="708"/>
        <w:jc w:val="both"/>
        <w:rPr>
          <w:rFonts w:ascii="Arial" w:hAnsi="Arial" w:cs="Arial"/>
          <w:b/>
          <w:sz w:val="20"/>
          <w:szCs w:val="20"/>
        </w:rPr>
      </w:pPr>
    </w:p>
    <w:p w14:paraId="48356A91" w14:textId="77777777" w:rsidR="0004366F" w:rsidRDefault="0004366F" w:rsidP="0004366F">
      <w:pPr>
        <w:spacing w:before="240" w:line="360" w:lineRule="auto"/>
        <w:ind w:left="372" w:firstLine="708"/>
        <w:jc w:val="both"/>
        <w:rPr>
          <w:rFonts w:ascii="Arial" w:hAnsi="Arial" w:cs="Arial"/>
          <w:b/>
          <w:sz w:val="20"/>
          <w:szCs w:val="20"/>
        </w:rPr>
      </w:pPr>
    </w:p>
    <w:p w14:paraId="4F64BCED" w14:textId="77777777" w:rsidR="0004366F" w:rsidRPr="00B96574" w:rsidRDefault="0004366F" w:rsidP="0004366F">
      <w:pPr>
        <w:spacing w:before="240" w:line="360" w:lineRule="auto"/>
        <w:ind w:left="372" w:firstLine="708"/>
        <w:jc w:val="both"/>
        <w:rPr>
          <w:rFonts w:ascii="Arial" w:hAnsi="Arial" w:cs="Arial"/>
          <w:b/>
          <w:sz w:val="20"/>
          <w:szCs w:val="20"/>
        </w:rPr>
      </w:pPr>
    </w:p>
    <w:p w14:paraId="627DFB53" w14:textId="0CE70D70" w:rsidR="00E72EB9" w:rsidRPr="00536118" w:rsidRDefault="00E72EB9" w:rsidP="00253C17">
      <w:pPr>
        <w:pStyle w:val="Akapitzlist"/>
        <w:numPr>
          <w:ilvl w:val="0"/>
          <w:numId w:val="30"/>
        </w:numPr>
        <w:spacing w:line="360" w:lineRule="auto"/>
        <w:ind w:left="910" w:hanging="484"/>
        <w:jc w:val="both"/>
        <w:rPr>
          <w:rFonts w:ascii="Arial" w:hAnsi="Arial" w:cs="Arial"/>
          <w:b/>
          <w:bCs/>
          <w:sz w:val="20"/>
          <w:szCs w:val="20"/>
        </w:rPr>
      </w:pPr>
      <w:r w:rsidRPr="00574D06">
        <w:rPr>
          <w:rFonts w:ascii="Arial" w:hAnsi="Arial" w:cs="Arial"/>
          <w:sz w:val="20"/>
          <w:szCs w:val="20"/>
        </w:rPr>
        <w:tab/>
      </w:r>
      <w:r w:rsidR="00D95D11" w:rsidRPr="00536118">
        <w:rPr>
          <w:rFonts w:ascii="Arial" w:hAnsi="Arial" w:cs="Arial"/>
          <w:b/>
          <w:bCs/>
          <w:sz w:val="20"/>
          <w:szCs w:val="20"/>
        </w:rPr>
        <w:t xml:space="preserve">Wariant świadczenia usługi </w:t>
      </w:r>
      <w:r w:rsidR="00DD2239" w:rsidRPr="00536118">
        <w:rPr>
          <w:rFonts w:ascii="Arial" w:hAnsi="Arial" w:cs="Arial"/>
          <w:b/>
          <w:sz w:val="20"/>
          <w:szCs w:val="20"/>
        </w:rPr>
        <w:t xml:space="preserve">(D) – waga </w:t>
      </w:r>
      <w:r w:rsidR="00E82459" w:rsidRPr="00536118">
        <w:rPr>
          <w:rFonts w:ascii="Arial" w:hAnsi="Arial" w:cs="Arial"/>
          <w:b/>
          <w:bCs/>
          <w:sz w:val="20"/>
          <w:szCs w:val="20"/>
        </w:rPr>
        <w:t xml:space="preserve"> 25%</w:t>
      </w:r>
    </w:p>
    <w:p w14:paraId="21533E31" w14:textId="77777777" w:rsidR="00713BEB" w:rsidRDefault="00713BEB" w:rsidP="00DD2239">
      <w:pPr>
        <w:pStyle w:val="Akapitzlist"/>
        <w:spacing w:line="360" w:lineRule="auto"/>
        <w:ind w:left="910"/>
        <w:jc w:val="both"/>
        <w:rPr>
          <w:rFonts w:ascii="Arial" w:hAnsi="Arial" w:cs="Arial"/>
          <w:b/>
          <w:bCs/>
          <w:sz w:val="20"/>
          <w:szCs w:val="20"/>
          <w:highlight w:val="yellow"/>
        </w:rPr>
      </w:pPr>
    </w:p>
    <w:tbl>
      <w:tblPr>
        <w:tblStyle w:val="Tabela-Siatka"/>
        <w:tblW w:w="0" w:type="auto"/>
        <w:tblInd w:w="910" w:type="dxa"/>
        <w:tblLook w:val="04A0" w:firstRow="1" w:lastRow="0" w:firstColumn="1" w:lastColumn="0" w:noHBand="0" w:noVBand="1"/>
      </w:tblPr>
      <w:tblGrid>
        <w:gridCol w:w="516"/>
        <w:gridCol w:w="5671"/>
        <w:gridCol w:w="1965"/>
      </w:tblGrid>
      <w:tr w:rsidR="009F72FD" w14:paraId="6940EABB" w14:textId="77777777" w:rsidTr="009F72FD">
        <w:trPr>
          <w:trHeight w:val="558"/>
        </w:trPr>
        <w:tc>
          <w:tcPr>
            <w:tcW w:w="361" w:type="dxa"/>
          </w:tcPr>
          <w:p w14:paraId="0445770E" w14:textId="77777777" w:rsidR="009F72FD" w:rsidRDefault="009F72FD" w:rsidP="00483A5F">
            <w:pPr>
              <w:pStyle w:val="Akapitzlist"/>
              <w:spacing w:line="360" w:lineRule="auto"/>
              <w:ind w:left="0"/>
              <w:jc w:val="center"/>
              <w:rPr>
                <w:rFonts w:ascii="Arial" w:hAnsi="Arial" w:cs="Arial"/>
                <w:b/>
                <w:bCs/>
                <w:sz w:val="20"/>
                <w:szCs w:val="20"/>
              </w:rPr>
            </w:pPr>
          </w:p>
          <w:p w14:paraId="18B96D89" w14:textId="50E88BBB" w:rsidR="009F72FD" w:rsidRDefault="009F72FD" w:rsidP="00483A5F">
            <w:pPr>
              <w:pStyle w:val="Akapitzlist"/>
              <w:spacing w:line="360" w:lineRule="auto"/>
              <w:ind w:left="0"/>
              <w:jc w:val="center"/>
              <w:rPr>
                <w:rFonts w:ascii="Arial" w:hAnsi="Arial" w:cs="Arial"/>
                <w:b/>
                <w:bCs/>
                <w:sz w:val="20"/>
                <w:szCs w:val="20"/>
              </w:rPr>
            </w:pPr>
            <w:r>
              <w:rPr>
                <w:rFonts w:ascii="Arial" w:hAnsi="Arial" w:cs="Arial"/>
                <w:b/>
                <w:bCs/>
                <w:sz w:val="20"/>
                <w:szCs w:val="20"/>
              </w:rPr>
              <w:t>Lp.</w:t>
            </w:r>
          </w:p>
        </w:tc>
        <w:tc>
          <w:tcPr>
            <w:tcW w:w="5801" w:type="dxa"/>
          </w:tcPr>
          <w:p w14:paraId="4B68450F" w14:textId="06D79D47" w:rsidR="009F72FD" w:rsidRDefault="009F72FD" w:rsidP="00483A5F">
            <w:pPr>
              <w:pStyle w:val="Akapitzlist"/>
              <w:spacing w:line="360" w:lineRule="auto"/>
              <w:ind w:left="0"/>
              <w:jc w:val="center"/>
              <w:rPr>
                <w:rFonts w:ascii="Arial" w:hAnsi="Arial" w:cs="Arial"/>
                <w:b/>
                <w:bCs/>
                <w:sz w:val="20"/>
                <w:szCs w:val="20"/>
              </w:rPr>
            </w:pPr>
          </w:p>
          <w:p w14:paraId="45C1CE87" w14:textId="2C54C723" w:rsidR="009F72FD" w:rsidRPr="00440483" w:rsidRDefault="009F72FD" w:rsidP="00483A5F">
            <w:pPr>
              <w:pStyle w:val="Akapitzlist"/>
              <w:spacing w:line="360" w:lineRule="auto"/>
              <w:ind w:left="0"/>
              <w:jc w:val="center"/>
              <w:rPr>
                <w:rFonts w:ascii="Arial" w:hAnsi="Arial" w:cs="Arial"/>
                <w:b/>
                <w:bCs/>
                <w:sz w:val="20"/>
                <w:szCs w:val="20"/>
              </w:rPr>
            </w:pPr>
            <w:r>
              <w:rPr>
                <w:rFonts w:ascii="Arial" w:hAnsi="Arial" w:cs="Arial"/>
                <w:b/>
                <w:bCs/>
                <w:sz w:val="20"/>
                <w:szCs w:val="20"/>
              </w:rPr>
              <w:t>W</w:t>
            </w:r>
            <w:r w:rsidRPr="00440483">
              <w:rPr>
                <w:rFonts w:ascii="Arial" w:hAnsi="Arial" w:cs="Arial"/>
                <w:b/>
                <w:bCs/>
                <w:sz w:val="20"/>
                <w:szCs w:val="20"/>
              </w:rPr>
              <w:t>ariant świadczenia usługi</w:t>
            </w:r>
          </w:p>
        </w:tc>
        <w:tc>
          <w:tcPr>
            <w:tcW w:w="1990" w:type="dxa"/>
          </w:tcPr>
          <w:p w14:paraId="574A33DD" w14:textId="77777777" w:rsidR="009F72FD" w:rsidRDefault="009F72FD" w:rsidP="00483A5F">
            <w:pPr>
              <w:pStyle w:val="Akapitzlist"/>
              <w:spacing w:line="360" w:lineRule="auto"/>
              <w:ind w:left="0"/>
              <w:jc w:val="center"/>
              <w:rPr>
                <w:rFonts w:ascii="Arial" w:hAnsi="Arial" w:cs="Arial"/>
                <w:b/>
                <w:bCs/>
                <w:sz w:val="20"/>
                <w:szCs w:val="20"/>
              </w:rPr>
            </w:pPr>
          </w:p>
          <w:p w14:paraId="371CDC6C" w14:textId="7A2E24E4" w:rsidR="009F72FD" w:rsidRPr="00483A5F" w:rsidRDefault="009F72FD" w:rsidP="00483A5F">
            <w:pPr>
              <w:pStyle w:val="Akapitzlist"/>
              <w:spacing w:line="360" w:lineRule="auto"/>
              <w:ind w:left="0"/>
              <w:jc w:val="center"/>
              <w:rPr>
                <w:rFonts w:ascii="Arial" w:hAnsi="Arial" w:cs="Arial"/>
                <w:b/>
                <w:bCs/>
                <w:sz w:val="20"/>
                <w:szCs w:val="20"/>
              </w:rPr>
            </w:pPr>
            <w:r>
              <w:rPr>
                <w:rFonts w:ascii="Arial" w:hAnsi="Arial" w:cs="Arial"/>
                <w:b/>
                <w:bCs/>
                <w:sz w:val="20"/>
                <w:szCs w:val="20"/>
              </w:rPr>
              <w:t>Przyznane punkty</w:t>
            </w:r>
          </w:p>
        </w:tc>
      </w:tr>
      <w:tr w:rsidR="009F72FD" w14:paraId="65CA0DEB" w14:textId="77777777" w:rsidTr="009F72FD">
        <w:trPr>
          <w:trHeight w:val="1413"/>
        </w:trPr>
        <w:tc>
          <w:tcPr>
            <w:tcW w:w="361" w:type="dxa"/>
          </w:tcPr>
          <w:p w14:paraId="069E4AB3" w14:textId="4D5765D3" w:rsidR="009F72FD" w:rsidRPr="00483A5F" w:rsidRDefault="009F72FD" w:rsidP="00D95D11">
            <w:pPr>
              <w:pStyle w:val="Akapitzlist"/>
              <w:spacing w:line="360" w:lineRule="auto"/>
              <w:ind w:left="0"/>
              <w:jc w:val="center"/>
              <w:rPr>
                <w:rFonts w:ascii="Arial" w:hAnsi="Arial" w:cs="Arial"/>
                <w:sz w:val="20"/>
                <w:szCs w:val="20"/>
              </w:rPr>
            </w:pPr>
            <w:r>
              <w:rPr>
                <w:rFonts w:ascii="Arial" w:hAnsi="Arial" w:cs="Arial"/>
                <w:sz w:val="20"/>
                <w:szCs w:val="20"/>
              </w:rPr>
              <w:t>1.</w:t>
            </w:r>
          </w:p>
        </w:tc>
        <w:tc>
          <w:tcPr>
            <w:tcW w:w="5801" w:type="dxa"/>
          </w:tcPr>
          <w:p w14:paraId="733B0670" w14:textId="1CABD1DA" w:rsidR="009F72FD" w:rsidRPr="00483A5F" w:rsidRDefault="009F72FD" w:rsidP="00D95D11">
            <w:pPr>
              <w:pStyle w:val="Akapitzlist"/>
              <w:spacing w:line="360" w:lineRule="auto"/>
              <w:ind w:left="0"/>
              <w:jc w:val="center"/>
              <w:rPr>
                <w:rFonts w:ascii="Arial" w:hAnsi="Arial" w:cs="Arial"/>
                <w:sz w:val="20"/>
                <w:szCs w:val="20"/>
              </w:rPr>
            </w:pPr>
            <w:r w:rsidRPr="00483A5F">
              <w:rPr>
                <w:rFonts w:ascii="Arial" w:hAnsi="Arial" w:cs="Arial"/>
                <w:sz w:val="20"/>
                <w:szCs w:val="20"/>
              </w:rPr>
              <w:t xml:space="preserve">Wykonawca zobowiązuje się do </w:t>
            </w:r>
            <w:r>
              <w:rPr>
                <w:rFonts w:ascii="Arial" w:hAnsi="Arial" w:cs="Arial"/>
                <w:sz w:val="20"/>
                <w:szCs w:val="20"/>
              </w:rPr>
              <w:t>przygotowania posiłków w pomieszczeniach dzierżawionych od Zamawiającego (kuchni szpitalnej) wraz z ich dystrybucją do wskazanych przez Zamawiającego miejsc.</w:t>
            </w:r>
          </w:p>
        </w:tc>
        <w:tc>
          <w:tcPr>
            <w:tcW w:w="1990" w:type="dxa"/>
          </w:tcPr>
          <w:p w14:paraId="59BBEDB5" w14:textId="77777777" w:rsidR="009F72FD" w:rsidRPr="00483A5F" w:rsidRDefault="009F72FD" w:rsidP="00483A5F">
            <w:pPr>
              <w:pStyle w:val="Akapitzlist"/>
              <w:spacing w:line="360" w:lineRule="auto"/>
              <w:ind w:left="0"/>
              <w:jc w:val="center"/>
              <w:rPr>
                <w:rFonts w:ascii="Arial" w:hAnsi="Arial" w:cs="Arial"/>
                <w:b/>
                <w:bCs/>
                <w:sz w:val="20"/>
                <w:szCs w:val="20"/>
              </w:rPr>
            </w:pPr>
          </w:p>
          <w:p w14:paraId="3A72EBBA" w14:textId="6881E1AF" w:rsidR="009F72FD" w:rsidRPr="00483A5F" w:rsidRDefault="009F72FD" w:rsidP="00483A5F">
            <w:pPr>
              <w:pStyle w:val="Akapitzlist"/>
              <w:spacing w:line="360" w:lineRule="auto"/>
              <w:ind w:left="0"/>
              <w:jc w:val="center"/>
              <w:rPr>
                <w:rFonts w:ascii="Arial" w:hAnsi="Arial" w:cs="Arial"/>
                <w:b/>
                <w:bCs/>
                <w:sz w:val="20"/>
                <w:szCs w:val="20"/>
              </w:rPr>
            </w:pPr>
            <w:r w:rsidRPr="00483A5F">
              <w:rPr>
                <w:rFonts w:ascii="Arial" w:hAnsi="Arial" w:cs="Arial"/>
                <w:b/>
                <w:bCs/>
                <w:sz w:val="20"/>
                <w:szCs w:val="20"/>
              </w:rPr>
              <w:t>25 pkt</w:t>
            </w:r>
          </w:p>
        </w:tc>
      </w:tr>
      <w:tr w:rsidR="009F72FD" w14:paraId="7300E143" w14:textId="77777777" w:rsidTr="009F72FD">
        <w:trPr>
          <w:trHeight w:val="709"/>
        </w:trPr>
        <w:tc>
          <w:tcPr>
            <w:tcW w:w="361" w:type="dxa"/>
          </w:tcPr>
          <w:p w14:paraId="1DBC9258" w14:textId="2E497851" w:rsidR="009F72FD" w:rsidRPr="00483A5F" w:rsidRDefault="009F72FD" w:rsidP="00574D06">
            <w:pPr>
              <w:pStyle w:val="Akapitzlist"/>
              <w:spacing w:line="360" w:lineRule="auto"/>
              <w:ind w:left="0"/>
              <w:jc w:val="center"/>
              <w:rPr>
                <w:rFonts w:ascii="Arial" w:hAnsi="Arial" w:cs="Arial"/>
                <w:sz w:val="20"/>
                <w:szCs w:val="20"/>
              </w:rPr>
            </w:pPr>
            <w:r>
              <w:rPr>
                <w:rFonts w:ascii="Arial" w:hAnsi="Arial" w:cs="Arial"/>
                <w:sz w:val="20"/>
                <w:szCs w:val="20"/>
              </w:rPr>
              <w:t>2.</w:t>
            </w:r>
          </w:p>
        </w:tc>
        <w:tc>
          <w:tcPr>
            <w:tcW w:w="5801" w:type="dxa"/>
          </w:tcPr>
          <w:p w14:paraId="1384D7ED" w14:textId="01A478D7" w:rsidR="009F72FD" w:rsidRPr="00483A5F" w:rsidRDefault="009F72FD" w:rsidP="00574D06">
            <w:pPr>
              <w:pStyle w:val="Akapitzlist"/>
              <w:spacing w:line="360" w:lineRule="auto"/>
              <w:ind w:left="0"/>
              <w:jc w:val="center"/>
              <w:rPr>
                <w:rFonts w:ascii="Arial" w:hAnsi="Arial" w:cs="Arial"/>
                <w:sz w:val="20"/>
                <w:szCs w:val="20"/>
              </w:rPr>
            </w:pPr>
            <w:r w:rsidRPr="00483A5F">
              <w:rPr>
                <w:rFonts w:ascii="Arial" w:hAnsi="Arial" w:cs="Arial"/>
                <w:sz w:val="20"/>
                <w:szCs w:val="20"/>
              </w:rPr>
              <w:t>Wykonawca zobowiązuje się do dostarczenia posiłków we wskazane przez Zamawiającego miejsce odbioru</w:t>
            </w:r>
            <w:r>
              <w:rPr>
                <w:rFonts w:ascii="Arial" w:hAnsi="Arial" w:cs="Arial"/>
                <w:sz w:val="20"/>
                <w:szCs w:val="20"/>
              </w:rPr>
              <w:t>.</w:t>
            </w:r>
            <w:r w:rsidRPr="00483A5F">
              <w:rPr>
                <w:rFonts w:ascii="Arial" w:hAnsi="Arial" w:cs="Arial"/>
                <w:sz w:val="20"/>
                <w:szCs w:val="20"/>
              </w:rPr>
              <w:t xml:space="preserve"> </w:t>
            </w:r>
          </w:p>
        </w:tc>
        <w:tc>
          <w:tcPr>
            <w:tcW w:w="1990" w:type="dxa"/>
          </w:tcPr>
          <w:p w14:paraId="6A5C539F" w14:textId="199B319E" w:rsidR="009F72FD" w:rsidRPr="00483A5F" w:rsidRDefault="009F72FD" w:rsidP="009F72FD">
            <w:pPr>
              <w:pStyle w:val="Akapitzlist"/>
              <w:spacing w:line="360" w:lineRule="auto"/>
              <w:ind w:left="0"/>
              <w:jc w:val="center"/>
              <w:rPr>
                <w:rFonts w:ascii="Arial" w:hAnsi="Arial" w:cs="Arial"/>
                <w:b/>
                <w:bCs/>
                <w:sz w:val="20"/>
                <w:szCs w:val="20"/>
              </w:rPr>
            </w:pPr>
            <w:r w:rsidRPr="00483A5F">
              <w:rPr>
                <w:rFonts w:ascii="Arial" w:hAnsi="Arial" w:cs="Arial"/>
                <w:b/>
                <w:bCs/>
                <w:sz w:val="20"/>
                <w:szCs w:val="20"/>
              </w:rPr>
              <w:t>0 pkt</w:t>
            </w:r>
          </w:p>
        </w:tc>
      </w:tr>
    </w:tbl>
    <w:p w14:paraId="38654779" w14:textId="2073BE42" w:rsidR="00483A5F" w:rsidRPr="00483A5F" w:rsidRDefault="00483A5F" w:rsidP="00483A5F">
      <w:pPr>
        <w:spacing w:line="360" w:lineRule="auto"/>
        <w:jc w:val="both"/>
        <w:rPr>
          <w:rFonts w:ascii="Arial" w:hAnsi="Arial" w:cs="Arial"/>
          <w:sz w:val="20"/>
          <w:szCs w:val="20"/>
        </w:rPr>
      </w:pPr>
    </w:p>
    <w:p w14:paraId="725B3356" w14:textId="3ED81032" w:rsidR="008B7F93" w:rsidRPr="00E24991" w:rsidRDefault="008B7F93" w:rsidP="00253C17">
      <w:pPr>
        <w:pStyle w:val="Akapitzlist"/>
        <w:numPr>
          <w:ilvl w:val="0"/>
          <w:numId w:val="33"/>
        </w:numPr>
        <w:spacing w:line="360" w:lineRule="auto"/>
        <w:jc w:val="both"/>
        <w:rPr>
          <w:rFonts w:ascii="Arial" w:hAnsi="Arial" w:cs="Arial"/>
          <w:sz w:val="20"/>
          <w:szCs w:val="20"/>
        </w:rPr>
      </w:pPr>
      <w:r w:rsidRPr="00E24991">
        <w:rPr>
          <w:rFonts w:ascii="Arial" w:hAnsi="Arial" w:cs="Arial"/>
          <w:sz w:val="20"/>
          <w:szCs w:val="20"/>
        </w:rPr>
        <w:t xml:space="preserve">Zamawiający wymaga, aby przy wariancie świadczenia usługi w której Wykonawca zobowiązuje się do dostarczenia posiłków we wskazane przez Zamawiającego miejsce odbioru, </w:t>
      </w:r>
      <w:r w:rsidRPr="00E24991">
        <w:rPr>
          <w:rFonts w:ascii="Arial" w:hAnsi="Arial" w:cs="Arial"/>
          <w:b/>
          <w:bCs/>
          <w:sz w:val="20"/>
          <w:szCs w:val="20"/>
        </w:rPr>
        <w:t>odległość od Zamawiającego była</w:t>
      </w:r>
      <w:r w:rsidR="00F808E5">
        <w:rPr>
          <w:rFonts w:ascii="Arial" w:hAnsi="Arial" w:cs="Arial"/>
          <w:b/>
          <w:bCs/>
          <w:sz w:val="20"/>
          <w:szCs w:val="20"/>
        </w:rPr>
        <w:t xml:space="preserve"> nie większa niż</w:t>
      </w:r>
      <w:r w:rsidRPr="00E24991">
        <w:rPr>
          <w:rFonts w:ascii="Arial" w:hAnsi="Arial" w:cs="Arial"/>
          <w:b/>
          <w:bCs/>
          <w:sz w:val="20"/>
          <w:szCs w:val="20"/>
        </w:rPr>
        <w:t xml:space="preserve"> 50 km</w:t>
      </w:r>
      <w:r w:rsidRPr="00E24991">
        <w:rPr>
          <w:rFonts w:ascii="Arial" w:hAnsi="Arial" w:cs="Arial"/>
          <w:sz w:val="20"/>
          <w:szCs w:val="20"/>
        </w:rPr>
        <w:t>. Odległość będzie sprawdzana w kilometrach po drogach publicznych, od miejsca (dokładnego adresu – podanego przez Wykonawcę w Załączniku nr 1 – formularz ofertowy) wytwarzania posiłków, do miejsca (dokładnego adresu) dostawy posiłków do siedziby Zamawiającego. Odległość ta ustalona zostanie na podstawie Google Maps.</w:t>
      </w:r>
    </w:p>
    <w:p w14:paraId="4A2BA6A0" w14:textId="581F341A" w:rsidR="009F72FD" w:rsidRDefault="00483A5F" w:rsidP="00253C17">
      <w:pPr>
        <w:pStyle w:val="Akapitzlist"/>
        <w:numPr>
          <w:ilvl w:val="0"/>
          <w:numId w:val="33"/>
        </w:numPr>
        <w:spacing w:line="360" w:lineRule="auto"/>
        <w:jc w:val="both"/>
        <w:rPr>
          <w:rFonts w:ascii="Arial" w:hAnsi="Arial" w:cs="Arial"/>
          <w:sz w:val="20"/>
          <w:szCs w:val="20"/>
        </w:rPr>
      </w:pPr>
      <w:r w:rsidRPr="009F72FD">
        <w:rPr>
          <w:rFonts w:ascii="Arial" w:hAnsi="Arial" w:cs="Arial"/>
          <w:sz w:val="20"/>
          <w:szCs w:val="20"/>
        </w:rPr>
        <w:t>Szczegóły dotycząc</w:t>
      </w:r>
      <w:r w:rsidR="00D95D11" w:rsidRPr="009F72FD">
        <w:rPr>
          <w:rFonts w:ascii="Arial" w:hAnsi="Arial" w:cs="Arial"/>
          <w:sz w:val="20"/>
          <w:szCs w:val="20"/>
        </w:rPr>
        <w:t xml:space="preserve">e wariantu świadczenia usługi polegającej na przygotowaniu posiłków w pomieszczeniach dzierżawionych od Zamawiającego (kuchni szpitalnej) wraz z ich dystrybucją do wskazanych przez Zamawiającego miejsc </w:t>
      </w:r>
      <w:r w:rsidR="00574D06" w:rsidRPr="009F72FD">
        <w:rPr>
          <w:rFonts w:ascii="Arial" w:hAnsi="Arial" w:cs="Arial"/>
          <w:sz w:val="20"/>
          <w:szCs w:val="20"/>
        </w:rPr>
        <w:t>znajdują</w:t>
      </w:r>
      <w:r w:rsidRPr="009F72FD">
        <w:rPr>
          <w:rFonts w:ascii="Arial" w:hAnsi="Arial" w:cs="Arial"/>
          <w:sz w:val="20"/>
          <w:szCs w:val="20"/>
        </w:rPr>
        <w:t xml:space="preserve"> się w OPZ</w:t>
      </w:r>
      <w:r w:rsidR="00F85DE3">
        <w:rPr>
          <w:rFonts w:ascii="Arial" w:hAnsi="Arial" w:cs="Arial"/>
          <w:sz w:val="20"/>
          <w:szCs w:val="20"/>
        </w:rPr>
        <w:t xml:space="preserve"> w pkt 11</w:t>
      </w:r>
      <w:r w:rsidR="009F72FD" w:rsidRPr="009F72FD">
        <w:rPr>
          <w:rFonts w:ascii="Arial" w:hAnsi="Arial" w:cs="Arial"/>
          <w:sz w:val="20"/>
          <w:szCs w:val="20"/>
        </w:rPr>
        <w:t>.</w:t>
      </w:r>
    </w:p>
    <w:p w14:paraId="01530A62" w14:textId="07A41202" w:rsidR="00483A5F" w:rsidRDefault="00483A5F" w:rsidP="00253C17">
      <w:pPr>
        <w:pStyle w:val="Akapitzlist"/>
        <w:numPr>
          <w:ilvl w:val="0"/>
          <w:numId w:val="33"/>
        </w:numPr>
        <w:spacing w:line="360" w:lineRule="auto"/>
        <w:jc w:val="both"/>
        <w:rPr>
          <w:rFonts w:ascii="Arial" w:hAnsi="Arial" w:cs="Arial"/>
          <w:sz w:val="20"/>
          <w:szCs w:val="20"/>
        </w:rPr>
      </w:pPr>
      <w:r w:rsidRPr="009F72FD">
        <w:rPr>
          <w:rFonts w:ascii="Arial" w:hAnsi="Arial" w:cs="Arial"/>
          <w:sz w:val="20"/>
          <w:szCs w:val="20"/>
        </w:rPr>
        <w:t xml:space="preserve">W przypadku braku podania przez Wykonawcę w formularzu ofertowym deklarowanego </w:t>
      </w:r>
      <w:r w:rsidR="00440483" w:rsidRPr="009F72FD">
        <w:rPr>
          <w:rFonts w:ascii="Arial" w:hAnsi="Arial" w:cs="Arial"/>
          <w:sz w:val="20"/>
          <w:szCs w:val="20"/>
        </w:rPr>
        <w:t xml:space="preserve">wariantu świadczenia usługi </w:t>
      </w:r>
      <w:r w:rsidRPr="009F72FD">
        <w:rPr>
          <w:rFonts w:ascii="Arial" w:hAnsi="Arial" w:cs="Arial"/>
          <w:sz w:val="20"/>
          <w:szCs w:val="20"/>
        </w:rPr>
        <w:t xml:space="preserve">Zamawiający uzna, że </w:t>
      </w:r>
      <w:r w:rsidR="00440483" w:rsidRPr="009F72FD">
        <w:rPr>
          <w:rFonts w:ascii="Arial" w:hAnsi="Arial" w:cs="Arial"/>
          <w:sz w:val="20"/>
          <w:szCs w:val="20"/>
        </w:rPr>
        <w:t xml:space="preserve">Wykonawca zobowiązuje się do dostarczenia posiłków we wskazane miejsce odbioru przez Zamawiającego </w:t>
      </w:r>
      <w:r w:rsidRPr="009F72FD">
        <w:rPr>
          <w:rFonts w:ascii="Arial" w:hAnsi="Arial" w:cs="Arial"/>
          <w:sz w:val="20"/>
          <w:szCs w:val="20"/>
        </w:rPr>
        <w:t xml:space="preserve">i oceni ofertę z uwzględnieniem takiego </w:t>
      </w:r>
      <w:r w:rsidR="00440483" w:rsidRPr="009F72FD">
        <w:rPr>
          <w:rFonts w:ascii="Arial" w:hAnsi="Arial" w:cs="Arial"/>
          <w:sz w:val="20"/>
          <w:szCs w:val="20"/>
        </w:rPr>
        <w:t>wariantu tj. 0 pkt.</w:t>
      </w:r>
    </w:p>
    <w:p w14:paraId="3C538DF3" w14:textId="77777777" w:rsidR="009F72FD" w:rsidRPr="009F72FD" w:rsidRDefault="009F72FD" w:rsidP="009F72FD">
      <w:pPr>
        <w:pStyle w:val="Akapitzlist"/>
        <w:spacing w:line="360" w:lineRule="auto"/>
        <w:jc w:val="both"/>
        <w:rPr>
          <w:rFonts w:ascii="Arial" w:hAnsi="Arial" w:cs="Arial"/>
          <w:sz w:val="20"/>
          <w:szCs w:val="20"/>
        </w:rPr>
      </w:pPr>
    </w:p>
    <w:p w14:paraId="4224518C" w14:textId="77777777" w:rsidR="002E11D1" w:rsidRPr="00B96574" w:rsidRDefault="002E11D1" w:rsidP="00253C17">
      <w:pPr>
        <w:pStyle w:val="Akapitzlist"/>
        <w:numPr>
          <w:ilvl w:val="0"/>
          <w:numId w:val="27"/>
        </w:numPr>
        <w:spacing w:before="240" w:line="360" w:lineRule="auto"/>
        <w:jc w:val="both"/>
        <w:rPr>
          <w:rFonts w:ascii="Arial" w:hAnsi="Arial" w:cs="Arial"/>
          <w:sz w:val="20"/>
          <w:szCs w:val="20"/>
        </w:rPr>
      </w:pPr>
      <w:r w:rsidRPr="00B96574">
        <w:rPr>
          <w:rFonts w:ascii="Arial" w:hAnsi="Arial" w:cs="Arial"/>
          <w:sz w:val="20"/>
          <w:szCs w:val="20"/>
        </w:rPr>
        <w:t>Punktacja przyznawana ofertom w poszczególnych kryteriach oceny ofert będzie liczona z dokładnością do dwóch miejsc po przecinku, zgodnie z zasadami arytmetyki.</w:t>
      </w:r>
    </w:p>
    <w:p w14:paraId="7C9B80A5" w14:textId="77777777" w:rsidR="00993185" w:rsidRPr="00B96574" w:rsidRDefault="002E11D1" w:rsidP="00253C17">
      <w:pPr>
        <w:pStyle w:val="Akapitzlist"/>
        <w:numPr>
          <w:ilvl w:val="0"/>
          <w:numId w:val="27"/>
        </w:numPr>
        <w:spacing w:before="240" w:line="360" w:lineRule="auto"/>
        <w:jc w:val="both"/>
        <w:rPr>
          <w:rFonts w:ascii="Arial" w:hAnsi="Arial" w:cs="Arial"/>
          <w:sz w:val="20"/>
          <w:szCs w:val="20"/>
        </w:rPr>
      </w:pPr>
      <w:r w:rsidRPr="00B96574">
        <w:rPr>
          <w:rFonts w:ascii="Arial" w:hAnsi="Arial" w:cs="Arial"/>
          <w:sz w:val="20"/>
          <w:szCs w:val="20"/>
        </w:rPr>
        <w:t>Przyjmuje się, że 1% wagi kryterium = 1 pkt i tak zostanie przeliczona liczba punktów.</w:t>
      </w:r>
    </w:p>
    <w:p w14:paraId="4A7A9A57" w14:textId="77777777" w:rsidR="00993185" w:rsidRPr="00B96574" w:rsidRDefault="002E11D1" w:rsidP="00253C17">
      <w:pPr>
        <w:pStyle w:val="Akapitzlist"/>
        <w:numPr>
          <w:ilvl w:val="0"/>
          <w:numId w:val="27"/>
        </w:numPr>
        <w:spacing w:before="240" w:line="360" w:lineRule="auto"/>
        <w:jc w:val="both"/>
        <w:rPr>
          <w:rFonts w:ascii="Arial" w:hAnsi="Arial" w:cs="Arial"/>
          <w:sz w:val="20"/>
          <w:szCs w:val="20"/>
        </w:rPr>
      </w:pPr>
      <w:r w:rsidRPr="00B96574">
        <w:rPr>
          <w:rFonts w:ascii="Arial" w:hAnsi="Arial" w:cs="Arial"/>
          <w:sz w:val="20"/>
          <w:szCs w:val="20"/>
        </w:rPr>
        <w:t xml:space="preserve">Za najkorzystniejszą zostanie uznana oferta, która uzyska łącznie najwyższą liczbę punktów, we wszystkich kryteriach zgodnie ze wzorem: </w:t>
      </w:r>
    </w:p>
    <w:p w14:paraId="2327B2A7" w14:textId="36955261" w:rsidR="002E11D1" w:rsidRPr="00B96574" w:rsidRDefault="002E11D1" w:rsidP="00993185">
      <w:pPr>
        <w:pStyle w:val="Akapitzlist"/>
        <w:spacing w:before="240" w:line="360" w:lineRule="auto"/>
        <w:jc w:val="both"/>
        <w:rPr>
          <w:rFonts w:ascii="Arial" w:hAnsi="Arial" w:cs="Arial"/>
          <w:sz w:val="20"/>
          <w:szCs w:val="20"/>
        </w:rPr>
      </w:pPr>
      <w:r w:rsidRPr="00B96574">
        <w:rPr>
          <w:rFonts w:ascii="Arial" w:hAnsi="Arial" w:cs="Arial"/>
          <w:b/>
          <w:bCs/>
          <w:sz w:val="20"/>
          <w:szCs w:val="20"/>
        </w:rPr>
        <w:t>OF (oferta- suma przyzn</w:t>
      </w:r>
      <w:r w:rsidR="00DD2239">
        <w:rPr>
          <w:rFonts w:ascii="Arial" w:hAnsi="Arial" w:cs="Arial"/>
          <w:b/>
          <w:bCs/>
          <w:sz w:val="20"/>
          <w:szCs w:val="20"/>
        </w:rPr>
        <w:t>anych punktów) = C obliczona + D</w:t>
      </w:r>
      <w:r w:rsidRPr="00B96574">
        <w:rPr>
          <w:rFonts w:ascii="Arial" w:hAnsi="Arial" w:cs="Arial"/>
          <w:b/>
          <w:bCs/>
          <w:sz w:val="20"/>
          <w:szCs w:val="20"/>
        </w:rPr>
        <w:t xml:space="preserve"> </w:t>
      </w:r>
      <w:r w:rsidRPr="00B7284D">
        <w:rPr>
          <w:rFonts w:ascii="Arial" w:hAnsi="Arial" w:cs="Arial"/>
          <w:b/>
          <w:bCs/>
          <w:sz w:val="20"/>
          <w:szCs w:val="20"/>
        </w:rPr>
        <w:t xml:space="preserve">obliczona </w:t>
      </w:r>
    </w:p>
    <w:p w14:paraId="44FD7D65" w14:textId="77A4D671" w:rsidR="002E11D1" w:rsidRPr="00B96574" w:rsidRDefault="003C4682" w:rsidP="002E11D1">
      <w:pPr>
        <w:pStyle w:val="Akapitzlist"/>
        <w:spacing w:line="360" w:lineRule="auto"/>
        <w:ind w:left="448"/>
        <w:jc w:val="both"/>
        <w:rPr>
          <w:rFonts w:ascii="Arial" w:hAnsi="Arial" w:cs="Arial"/>
          <w:sz w:val="20"/>
          <w:szCs w:val="20"/>
        </w:rPr>
      </w:pPr>
      <w:r>
        <w:rPr>
          <w:rFonts w:ascii="Arial" w:hAnsi="Arial" w:cs="Arial"/>
          <w:sz w:val="20"/>
          <w:szCs w:val="20"/>
        </w:rPr>
        <w:t xml:space="preserve">     </w:t>
      </w:r>
      <w:r w:rsidR="002E11D1" w:rsidRPr="00B96574">
        <w:rPr>
          <w:rFonts w:ascii="Arial" w:hAnsi="Arial" w:cs="Arial"/>
          <w:sz w:val="20"/>
          <w:szCs w:val="20"/>
        </w:rPr>
        <w:t>Łącznie oferta najkorzystniejsza może uzyskać 100 pkt.</w:t>
      </w:r>
    </w:p>
    <w:p w14:paraId="615A9BA8" w14:textId="77777777" w:rsidR="003C4682" w:rsidRDefault="002E11D1" w:rsidP="00253C17">
      <w:pPr>
        <w:pStyle w:val="Akapitzlist"/>
        <w:numPr>
          <w:ilvl w:val="0"/>
          <w:numId w:val="27"/>
        </w:numPr>
        <w:spacing w:before="240" w:line="360" w:lineRule="auto"/>
        <w:jc w:val="both"/>
        <w:rPr>
          <w:rFonts w:ascii="Arial" w:hAnsi="Arial" w:cs="Arial"/>
          <w:sz w:val="20"/>
          <w:szCs w:val="20"/>
        </w:rPr>
      </w:pPr>
      <w:r w:rsidRPr="00B96574">
        <w:rPr>
          <w:rFonts w:ascii="Arial" w:hAnsi="Arial" w:cs="Arial"/>
          <w:sz w:val="20"/>
          <w:szCs w:val="20"/>
        </w:rPr>
        <w:tab/>
      </w:r>
      <w:r w:rsidRPr="00901BFE">
        <w:rPr>
          <w:rFonts w:ascii="Arial" w:hAnsi="Arial" w:cs="Arial"/>
          <w:sz w:val="20"/>
          <w:szCs w:val="20"/>
        </w:rPr>
        <w:t>W toku badania i oceny ofert Zamawiający może żądać od Wykonawcy wyjaśnień dotyczących treści złożonej oferty, w tym zaoferowanej ceny.</w:t>
      </w:r>
    </w:p>
    <w:p w14:paraId="0BEA905F" w14:textId="7BBECA0F" w:rsidR="00B47BB0" w:rsidRPr="003C4682" w:rsidRDefault="002E11D1" w:rsidP="00253C17">
      <w:pPr>
        <w:pStyle w:val="Akapitzlist"/>
        <w:numPr>
          <w:ilvl w:val="0"/>
          <w:numId w:val="27"/>
        </w:numPr>
        <w:spacing w:before="240" w:line="360" w:lineRule="auto"/>
        <w:jc w:val="both"/>
        <w:rPr>
          <w:rFonts w:ascii="Arial" w:hAnsi="Arial" w:cs="Arial"/>
          <w:sz w:val="20"/>
          <w:szCs w:val="20"/>
        </w:rPr>
      </w:pPr>
      <w:r w:rsidRPr="003C4682">
        <w:rPr>
          <w:rFonts w:ascii="Arial" w:hAnsi="Arial" w:cs="Arial"/>
          <w:sz w:val="20"/>
          <w:szCs w:val="20"/>
        </w:rPr>
        <w:t>Zamawiający udzieli zamówienia Wykonawcy, którego oferta zostanie uznana za najkorzystniejszą.</w:t>
      </w:r>
    </w:p>
    <w:p w14:paraId="1688142C" w14:textId="77777777" w:rsidR="00552FBA" w:rsidRPr="00B96574"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B96574">
        <w:rPr>
          <w:rFonts w:ascii="Arial" w:hAnsi="Arial" w:cs="Arial"/>
          <w:b/>
          <w:sz w:val="20"/>
        </w:rPr>
        <w:lastRenderedPageBreak/>
        <w:t>XIX.</w:t>
      </w:r>
      <w:r w:rsidRPr="00B96574">
        <w:rPr>
          <w:rFonts w:ascii="Arial" w:hAnsi="Arial" w:cs="Arial"/>
          <w:b/>
          <w:sz w:val="20"/>
        </w:rPr>
        <w:tab/>
      </w:r>
      <w:r w:rsidR="00D8710C" w:rsidRPr="00B96574">
        <w:rPr>
          <w:rFonts w:ascii="Arial" w:hAnsi="Arial" w:cs="Arial"/>
          <w:b/>
          <w:sz w:val="20"/>
        </w:rPr>
        <w:t xml:space="preserve">INFORMACJE O FORMALNOŚCIACH, JAKIE </w:t>
      </w:r>
      <w:r w:rsidR="001F5CC1" w:rsidRPr="00B96574">
        <w:rPr>
          <w:rFonts w:ascii="Arial" w:hAnsi="Arial" w:cs="Arial"/>
          <w:b/>
          <w:sz w:val="20"/>
        </w:rPr>
        <w:t>MUSZĄ ZOSTAĆ</w:t>
      </w:r>
      <w:r w:rsidR="00D8710C" w:rsidRPr="00B96574">
        <w:rPr>
          <w:rFonts w:ascii="Arial" w:hAnsi="Arial" w:cs="Arial"/>
          <w:b/>
          <w:sz w:val="20"/>
        </w:rPr>
        <w:t xml:space="preserve"> DOPEŁNIONE PO WYBORZE OFERTY W CELU ZAWARCIA UMOWY W</w:t>
      </w:r>
      <w:r w:rsidR="005B5095" w:rsidRPr="00B96574">
        <w:rPr>
          <w:rFonts w:ascii="Arial" w:hAnsi="Arial" w:cs="Arial"/>
          <w:b/>
          <w:sz w:val="20"/>
        </w:rPr>
        <w:t> SPRAWIE ZAMÓWIENIA PUBLICZNEGO</w:t>
      </w:r>
    </w:p>
    <w:p w14:paraId="7D7A98D3" w14:textId="77777777" w:rsidR="00E5369E" w:rsidRPr="00B96574" w:rsidRDefault="001168E2" w:rsidP="008027AF">
      <w:pPr>
        <w:spacing w:before="240" w:line="360" w:lineRule="auto"/>
        <w:ind w:left="426" w:hanging="426"/>
        <w:jc w:val="both"/>
        <w:rPr>
          <w:rFonts w:ascii="Arial" w:hAnsi="Arial" w:cs="Arial"/>
          <w:sz w:val="20"/>
          <w:szCs w:val="20"/>
        </w:rPr>
      </w:pPr>
      <w:r w:rsidRPr="00B96574">
        <w:rPr>
          <w:rFonts w:ascii="Arial" w:hAnsi="Arial" w:cs="Arial"/>
          <w:b/>
          <w:sz w:val="20"/>
          <w:szCs w:val="20"/>
        </w:rPr>
        <w:t>1.</w:t>
      </w:r>
      <w:r w:rsidRPr="00B96574">
        <w:rPr>
          <w:rFonts w:ascii="Arial" w:hAnsi="Arial" w:cs="Arial"/>
          <w:b/>
          <w:sz w:val="20"/>
          <w:szCs w:val="20"/>
        </w:rPr>
        <w:tab/>
      </w:r>
      <w:r w:rsidR="00DE2294" w:rsidRPr="00B96574">
        <w:rPr>
          <w:rFonts w:ascii="Arial" w:hAnsi="Arial" w:cs="Arial"/>
          <w:sz w:val="20"/>
          <w:szCs w:val="20"/>
        </w:rPr>
        <w:t>Zamawiający</w:t>
      </w:r>
      <w:r w:rsidR="00ED1ADC" w:rsidRPr="00B96574">
        <w:rPr>
          <w:rFonts w:ascii="Arial" w:hAnsi="Arial" w:cs="Arial"/>
          <w:sz w:val="20"/>
          <w:szCs w:val="20"/>
        </w:rPr>
        <w:t xml:space="preserve"> </w:t>
      </w:r>
      <w:r w:rsidR="00DE2294" w:rsidRPr="00B96574">
        <w:rPr>
          <w:rFonts w:ascii="Arial" w:hAnsi="Arial" w:cs="Arial"/>
          <w:sz w:val="20"/>
          <w:szCs w:val="20"/>
        </w:rPr>
        <w:t>zawrze umowę w sprawie zamówienia publicznego z Wykonawcą, którego oferta zostanie uznana za najkorzystniejszą, w terminach o</w:t>
      </w:r>
      <w:r w:rsidR="00A026C6" w:rsidRPr="00B96574">
        <w:rPr>
          <w:rFonts w:ascii="Arial" w:hAnsi="Arial" w:cs="Arial"/>
          <w:sz w:val="20"/>
          <w:szCs w:val="20"/>
        </w:rPr>
        <w:t xml:space="preserve">kreślonych w art. </w:t>
      </w:r>
      <w:r w:rsidR="00E5369E" w:rsidRPr="00B96574">
        <w:rPr>
          <w:rFonts w:ascii="Arial" w:hAnsi="Arial" w:cs="Arial"/>
          <w:sz w:val="20"/>
          <w:szCs w:val="20"/>
        </w:rPr>
        <w:t>264</w:t>
      </w:r>
      <w:r w:rsidR="00A026C6" w:rsidRPr="00B96574">
        <w:rPr>
          <w:rFonts w:ascii="Arial" w:hAnsi="Arial" w:cs="Arial"/>
          <w:sz w:val="20"/>
          <w:szCs w:val="20"/>
        </w:rPr>
        <w:t xml:space="preserve"> </w:t>
      </w:r>
      <w:r w:rsidR="007F399F" w:rsidRPr="00B96574">
        <w:rPr>
          <w:rFonts w:ascii="Arial" w:hAnsi="Arial" w:cs="Arial"/>
          <w:sz w:val="20"/>
          <w:szCs w:val="20"/>
        </w:rPr>
        <w:t xml:space="preserve">p.z.p. </w:t>
      </w:r>
    </w:p>
    <w:p w14:paraId="6345C35F" w14:textId="77777777" w:rsidR="000C3410"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2.</w:t>
      </w:r>
      <w:r w:rsidRPr="00B96574">
        <w:rPr>
          <w:rFonts w:ascii="Arial" w:hAnsi="Arial" w:cs="Arial"/>
          <w:b/>
          <w:sz w:val="20"/>
          <w:szCs w:val="20"/>
        </w:rPr>
        <w:tab/>
      </w:r>
      <w:r w:rsidR="000C3410" w:rsidRPr="00B96574">
        <w:rPr>
          <w:rFonts w:ascii="Arial" w:hAnsi="Arial" w:cs="Arial"/>
          <w:sz w:val="20"/>
          <w:szCs w:val="20"/>
        </w:rPr>
        <w:t>Wykonawca będzie zobowiązany do podpisania umowy w miejscu i terminie wskazanym przez Zamawiającego.</w:t>
      </w:r>
    </w:p>
    <w:p w14:paraId="066502EF" w14:textId="77777777" w:rsidR="00552FB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3.</w:t>
      </w:r>
      <w:r w:rsidRPr="00B96574">
        <w:rPr>
          <w:rFonts w:ascii="Arial" w:hAnsi="Arial" w:cs="Arial"/>
          <w:b/>
          <w:sz w:val="20"/>
          <w:szCs w:val="20"/>
        </w:rPr>
        <w:tab/>
      </w:r>
      <w:r w:rsidR="00552FBA" w:rsidRPr="00B96574">
        <w:rPr>
          <w:rFonts w:ascii="Arial" w:hAnsi="Arial" w:cs="Arial"/>
          <w:sz w:val="20"/>
          <w:szCs w:val="20"/>
        </w:rPr>
        <w:t xml:space="preserve">W przypadku wyboru oferty złożonej przez Wykonawców wspólnie ubiegających się o udzielenie zamówienia Zamawiający </w:t>
      </w:r>
      <w:r w:rsidR="001D28CC" w:rsidRPr="00B96574">
        <w:rPr>
          <w:rFonts w:ascii="Arial" w:hAnsi="Arial" w:cs="Arial"/>
          <w:sz w:val="20"/>
          <w:szCs w:val="20"/>
        </w:rPr>
        <w:t xml:space="preserve">zastrzega sobie prawo żądania przed zawarciem umowy w sprawie zamówienia publicznego </w:t>
      </w:r>
      <w:r w:rsidR="00B81A34" w:rsidRPr="00B96574">
        <w:rPr>
          <w:rFonts w:ascii="Arial" w:hAnsi="Arial" w:cs="Arial"/>
          <w:sz w:val="20"/>
          <w:szCs w:val="20"/>
        </w:rPr>
        <w:t xml:space="preserve">kopii </w:t>
      </w:r>
      <w:r w:rsidR="001D28CC" w:rsidRPr="00B96574">
        <w:rPr>
          <w:rFonts w:ascii="Arial" w:hAnsi="Arial" w:cs="Arial"/>
          <w:sz w:val="20"/>
          <w:szCs w:val="20"/>
        </w:rPr>
        <w:t>umowy regulującej współpracę tych Wykonawców.</w:t>
      </w:r>
    </w:p>
    <w:p w14:paraId="6C2E421E" w14:textId="77777777" w:rsidR="00552FB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4.</w:t>
      </w:r>
      <w:r w:rsidRPr="00B96574">
        <w:rPr>
          <w:rFonts w:ascii="Arial" w:hAnsi="Arial" w:cs="Arial"/>
          <w:b/>
          <w:sz w:val="20"/>
          <w:szCs w:val="20"/>
        </w:rPr>
        <w:tab/>
      </w:r>
      <w:r w:rsidR="00E55114" w:rsidRPr="00B96574">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B96574"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B96574">
        <w:rPr>
          <w:rFonts w:ascii="Arial" w:hAnsi="Arial" w:cs="Arial"/>
          <w:b/>
          <w:sz w:val="20"/>
        </w:rPr>
        <w:t>XX.</w:t>
      </w:r>
      <w:r w:rsidRPr="00B96574">
        <w:rPr>
          <w:rFonts w:ascii="Arial" w:hAnsi="Arial" w:cs="Arial"/>
          <w:b/>
          <w:sz w:val="20"/>
        </w:rPr>
        <w:tab/>
      </w:r>
      <w:r w:rsidR="00D8710C" w:rsidRPr="00B96574">
        <w:rPr>
          <w:rFonts w:ascii="Arial" w:hAnsi="Arial" w:cs="Arial"/>
          <w:b/>
          <w:sz w:val="20"/>
        </w:rPr>
        <w:t>WYMAGANIA DOTYCZĄCE ZABEZPIECZ</w:t>
      </w:r>
      <w:r w:rsidR="005B5095" w:rsidRPr="00B96574">
        <w:rPr>
          <w:rFonts w:ascii="Arial" w:hAnsi="Arial" w:cs="Arial"/>
          <w:b/>
          <w:sz w:val="20"/>
        </w:rPr>
        <w:t>ENIA NALEŻYTEGO WYKONANIA UMOWY</w:t>
      </w:r>
    </w:p>
    <w:p w14:paraId="13B36B8F" w14:textId="77777777" w:rsidR="00CF1175" w:rsidRPr="00B96574" w:rsidRDefault="00CF1175" w:rsidP="00253C17">
      <w:pPr>
        <w:pStyle w:val="Akapitzlist"/>
        <w:numPr>
          <w:ilvl w:val="0"/>
          <w:numId w:val="28"/>
        </w:numPr>
        <w:spacing w:before="240" w:line="360" w:lineRule="auto"/>
        <w:jc w:val="both"/>
        <w:rPr>
          <w:rFonts w:ascii="Arial" w:hAnsi="Arial" w:cs="Arial"/>
          <w:bCs/>
          <w:sz w:val="20"/>
          <w:szCs w:val="20"/>
          <w:u w:val="single"/>
        </w:rPr>
      </w:pPr>
      <w:r w:rsidRPr="00B96574">
        <w:rPr>
          <w:rFonts w:ascii="Arial" w:hAnsi="Arial" w:cs="Arial"/>
          <w:bCs/>
          <w:sz w:val="20"/>
          <w:szCs w:val="20"/>
        </w:rPr>
        <w:t xml:space="preserve">Zamawiający nie wymaga wniesienia zabezpieczenia należytego wykonania umowy. </w:t>
      </w:r>
    </w:p>
    <w:p w14:paraId="1D063F34" w14:textId="77777777" w:rsidR="00CF1175" w:rsidRPr="00B96574" w:rsidRDefault="00CF1175" w:rsidP="00CF1175">
      <w:pPr>
        <w:pStyle w:val="Akapitzlist"/>
        <w:widowControl w:val="0"/>
        <w:tabs>
          <w:tab w:val="left" w:pos="862"/>
        </w:tabs>
        <w:autoSpaceDE w:val="0"/>
        <w:autoSpaceDN w:val="0"/>
        <w:spacing w:before="120" w:after="120" w:line="360" w:lineRule="auto"/>
        <w:ind w:right="60"/>
        <w:jc w:val="both"/>
        <w:rPr>
          <w:rFonts w:ascii="Arial" w:hAnsi="Arial" w:cs="Arial"/>
          <w:sz w:val="20"/>
          <w:szCs w:val="20"/>
        </w:rPr>
      </w:pPr>
    </w:p>
    <w:p w14:paraId="316E7551" w14:textId="77777777" w:rsidR="00552FBA" w:rsidRPr="00B96574"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B96574">
        <w:rPr>
          <w:rFonts w:ascii="Arial" w:hAnsi="Arial" w:cs="Arial"/>
          <w:b/>
          <w:sz w:val="20"/>
        </w:rPr>
        <w:t>XXI.</w:t>
      </w:r>
      <w:r w:rsidRPr="00B96574">
        <w:rPr>
          <w:rFonts w:ascii="Arial" w:hAnsi="Arial" w:cs="Arial"/>
          <w:b/>
          <w:sz w:val="20"/>
        </w:rPr>
        <w:tab/>
      </w:r>
      <w:r w:rsidR="00541DD9" w:rsidRPr="00B96574">
        <w:rPr>
          <w:rFonts w:ascii="Arial" w:hAnsi="Arial" w:cs="Arial"/>
          <w:b/>
          <w:sz w:val="20"/>
          <w:shd w:val="clear" w:color="auto" w:fill="DAEEF3"/>
        </w:rPr>
        <w:t xml:space="preserve">INFORMACJE O </w:t>
      </w:r>
      <w:r w:rsidR="00AE3A66" w:rsidRPr="00B96574">
        <w:rPr>
          <w:rFonts w:ascii="Arial" w:hAnsi="Arial" w:cs="Arial"/>
          <w:b/>
          <w:sz w:val="20"/>
          <w:shd w:val="clear" w:color="auto" w:fill="DAEEF3"/>
        </w:rPr>
        <w:t>TREŚCI ZAWIERANEJ UMOWY ORAZ MOŻ</w:t>
      </w:r>
      <w:r w:rsidR="00541DD9" w:rsidRPr="00B96574">
        <w:rPr>
          <w:rFonts w:ascii="Arial" w:hAnsi="Arial" w:cs="Arial"/>
          <w:b/>
          <w:sz w:val="20"/>
          <w:shd w:val="clear" w:color="auto" w:fill="DAEEF3"/>
        </w:rPr>
        <w:t>LIWOŚCI JEJ ZMIANY</w:t>
      </w:r>
    </w:p>
    <w:p w14:paraId="75977845" w14:textId="5450C957" w:rsidR="00FA3063" w:rsidRPr="00B96574" w:rsidRDefault="001168E2" w:rsidP="008027AF">
      <w:pPr>
        <w:spacing w:before="240" w:line="360" w:lineRule="auto"/>
        <w:ind w:left="426" w:hanging="426"/>
        <w:jc w:val="both"/>
        <w:rPr>
          <w:rFonts w:ascii="Arial" w:hAnsi="Arial" w:cs="Arial"/>
          <w:sz w:val="20"/>
          <w:szCs w:val="20"/>
        </w:rPr>
      </w:pPr>
      <w:r w:rsidRPr="00B96574">
        <w:rPr>
          <w:rFonts w:ascii="Arial" w:hAnsi="Arial" w:cs="Arial"/>
          <w:b/>
          <w:sz w:val="20"/>
          <w:szCs w:val="20"/>
        </w:rPr>
        <w:t>1.</w:t>
      </w:r>
      <w:r w:rsidRPr="00B96574">
        <w:rPr>
          <w:rFonts w:ascii="Arial" w:hAnsi="Arial" w:cs="Arial"/>
          <w:b/>
          <w:sz w:val="20"/>
          <w:szCs w:val="20"/>
        </w:rPr>
        <w:tab/>
      </w:r>
      <w:r w:rsidR="00541DD9" w:rsidRPr="00B96574">
        <w:rPr>
          <w:rFonts w:ascii="Arial" w:hAnsi="Arial" w:cs="Arial"/>
          <w:sz w:val="20"/>
          <w:szCs w:val="20"/>
        </w:rPr>
        <w:t>Wybrany Wykonawca jest zobowiązany do zawarcia umowy w sprawie zamówienia publiczne</w:t>
      </w:r>
      <w:r w:rsidR="002E24EC" w:rsidRPr="00B96574">
        <w:rPr>
          <w:rFonts w:ascii="Arial" w:hAnsi="Arial" w:cs="Arial"/>
          <w:sz w:val="20"/>
          <w:szCs w:val="20"/>
        </w:rPr>
        <w:t>go na warunkach określonych we W</w:t>
      </w:r>
      <w:r w:rsidR="00541DD9" w:rsidRPr="00B96574">
        <w:rPr>
          <w:rFonts w:ascii="Arial" w:hAnsi="Arial" w:cs="Arial"/>
          <w:sz w:val="20"/>
          <w:szCs w:val="20"/>
        </w:rPr>
        <w:t>zo</w:t>
      </w:r>
      <w:r w:rsidR="002E24EC" w:rsidRPr="00B96574">
        <w:rPr>
          <w:rFonts w:ascii="Arial" w:hAnsi="Arial" w:cs="Arial"/>
          <w:sz w:val="20"/>
          <w:szCs w:val="20"/>
        </w:rPr>
        <w:t>rze U</w:t>
      </w:r>
      <w:r w:rsidR="00541DD9" w:rsidRPr="00B96574">
        <w:rPr>
          <w:rFonts w:ascii="Arial" w:hAnsi="Arial" w:cs="Arial"/>
          <w:sz w:val="20"/>
          <w:szCs w:val="20"/>
        </w:rPr>
        <w:t xml:space="preserve">mowy, stanowiącym </w:t>
      </w:r>
      <w:r w:rsidR="00D32541" w:rsidRPr="00B96574">
        <w:rPr>
          <w:rFonts w:ascii="Arial" w:hAnsi="Arial" w:cs="Arial"/>
          <w:b/>
          <w:sz w:val="20"/>
          <w:szCs w:val="20"/>
        </w:rPr>
        <w:t xml:space="preserve">Załącznik nr </w:t>
      </w:r>
      <w:r w:rsidR="002246B4">
        <w:rPr>
          <w:rFonts w:ascii="Arial" w:hAnsi="Arial" w:cs="Arial"/>
          <w:b/>
          <w:sz w:val="20"/>
          <w:szCs w:val="20"/>
        </w:rPr>
        <w:t>1</w:t>
      </w:r>
      <w:r w:rsidR="00605568">
        <w:rPr>
          <w:rFonts w:ascii="Arial" w:hAnsi="Arial" w:cs="Arial"/>
          <w:b/>
          <w:sz w:val="20"/>
          <w:szCs w:val="20"/>
        </w:rPr>
        <w:t>1 i 11a</w:t>
      </w:r>
      <w:r w:rsidR="00D32541" w:rsidRPr="00B96574">
        <w:rPr>
          <w:rFonts w:ascii="Arial" w:hAnsi="Arial" w:cs="Arial"/>
          <w:b/>
          <w:sz w:val="20"/>
          <w:szCs w:val="20"/>
        </w:rPr>
        <w:t xml:space="preserve"> do SWZ</w:t>
      </w:r>
      <w:r w:rsidR="00541DD9" w:rsidRPr="00B96574">
        <w:rPr>
          <w:rFonts w:ascii="Arial" w:hAnsi="Arial" w:cs="Arial"/>
          <w:sz w:val="20"/>
          <w:szCs w:val="20"/>
        </w:rPr>
        <w:t>.</w:t>
      </w:r>
    </w:p>
    <w:p w14:paraId="4EEDD2B8" w14:textId="77777777" w:rsidR="00541DD9"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2.</w:t>
      </w:r>
      <w:r w:rsidRPr="00B96574">
        <w:rPr>
          <w:rFonts w:ascii="Arial" w:hAnsi="Arial" w:cs="Arial"/>
          <w:b/>
          <w:sz w:val="20"/>
          <w:szCs w:val="20"/>
        </w:rPr>
        <w:tab/>
      </w:r>
      <w:r w:rsidR="00541DD9" w:rsidRPr="00B96574">
        <w:rPr>
          <w:rFonts w:ascii="Arial" w:hAnsi="Arial" w:cs="Arial"/>
          <w:sz w:val="20"/>
          <w:szCs w:val="20"/>
        </w:rPr>
        <w:t>Zakres świadczenia Wykonawcy wynikający z umowy jest tożsamy z jego zobowiązaniem zawartym w ofercie.</w:t>
      </w:r>
    </w:p>
    <w:p w14:paraId="14B9CD2A" w14:textId="77777777" w:rsidR="00E84975"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3.</w:t>
      </w:r>
      <w:r w:rsidRPr="00B96574">
        <w:rPr>
          <w:rFonts w:ascii="Arial" w:hAnsi="Arial" w:cs="Arial"/>
          <w:b/>
          <w:sz w:val="20"/>
          <w:szCs w:val="20"/>
        </w:rPr>
        <w:tab/>
      </w:r>
      <w:r w:rsidR="00143232" w:rsidRPr="00B96574">
        <w:rPr>
          <w:rFonts w:ascii="Arial" w:hAnsi="Arial" w:cs="Arial"/>
          <w:sz w:val="20"/>
          <w:szCs w:val="20"/>
        </w:rPr>
        <w:t xml:space="preserve">Zmiana umowy podlega unieważnieniu, jeżeli została dokonana z naruszeniem art. 454 i art. 455 </w:t>
      </w:r>
      <w:r w:rsidR="006B4834" w:rsidRPr="00B96574">
        <w:rPr>
          <w:rFonts w:ascii="Arial" w:hAnsi="Arial" w:cs="Arial"/>
          <w:sz w:val="20"/>
          <w:szCs w:val="20"/>
        </w:rPr>
        <w:t>p.z.p.</w:t>
      </w:r>
    </w:p>
    <w:p w14:paraId="3D615876" w14:textId="62D12A11" w:rsidR="00FF6B0D" w:rsidRPr="00B96574" w:rsidRDefault="001168E2" w:rsidP="00993185">
      <w:pPr>
        <w:spacing w:line="360" w:lineRule="auto"/>
        <w:ind w:left="426" w:hanging="426"/>
        <w:jc w:val="both"/>
        <w:rPr>
          <w:rFonts w:ascii="Arial" w:hAnsi="Arial" w:cs="Arial"/>
          <w:sz w:val="20"/>
          <w:szCs w:val="20"/>
        </w:rPr>
      </w:pPr>
      <w:r w:rsidRPr="00B96574">
        <w:rPr>
          <w:rFonts w:ascii="Arial" w:hAnsi="Arial" w:cs="Arial"/>
          <w:b/>
          <w:sz w:val="20"/>
          <w:szCs w:val="20"/>
        </w:rPr>
        <w:t>4.</w:t>
      </w:r>
      <w:r w:rsidRPr="00B96574">
        <w:rPr>
          <w:rFonts w:ascii="Arial" w:hAnsi="Arial" w:cs="Arial"/>
          <w:b/>
          <w:sz w:val="20"/>
          <w:szCs w:val="20"/>
        </w:rPr>
        <w:tab/>
      </w:r>
      <w:r w:rsidR="00FA3063" w:rsidRPr="00B96574">
        <w:rPr>
          <w:rFonts w:ascii="Arial" w:hAnsi="Arial" w:cs="Arial"/>
          <w:sz w:val="20"/>
          <w:szCs w:val="20"/>
        </w:rPr>
        <w:t xml:space="preserve">Zamawiający przewiduje możliwość </w:t>
      </w:r>
      <w:r w:rsidR="00014473" w:rsidRPr="00B96574">
        <w:rPr>
          <w:rFonts w:ascii="Arial" w:hAnsi="Arial" w:cs="Arial"/>
          <w:sz w:val="20"/>
          <w:szCs w:val="20"/>
        </w:rPr>
        <w:t xml:space="preserve">zmiany zawartej umowy w stosunku do treści wybranej </w:t>
      </w:r>
      <w:r w:rsidR="002E24EC" w:rsidRPr="00B96574">
        <w:rPr>
          <w:rFonts w:ascii="Arial" w:hAnsi="Arial" w:cs="Arial"/>
          <w:sz w:val="20"/>
          <w:szCs w:val="20"/>
        </w:rPr>
        <w:t>oferty w zakresie wskazanym we Wzorze U</w:t>
      </w:r>
      <w:r w:rsidR="00014473" w:rsidRPr="00B96574">
        <w:rPr>
          <w:rFonts w:ascii="Arial" w:hAnsi="Arial" w:cs="Arial"/>
          <w:sz w:val="20"/>
          <w:szCs w:val="20"/>
        </w:rPr>
        <w:t>mowy.</w:t>
      </w:r>
      <w:r w:rsidR="008E06F5" w:rsidRPr="00B96574">
        <w:rPr>
          <w:rFonts w:ascii="Arial" w:hAnsi="Arial" w:cs="Arial"/>
          <w:sz w:val="20"/>
          <w:szCs w:val="20"/>
        </w:rPr>
        <w:t xml:space="preserve"> </w:t>
      </w:r>
      <w:r w:rsidR="00014473" w:rsidRPr="00B96574">
        <w:rPr>
          <w:rFonts w:ascii="Arial" w:hAnsi="Arial" w:cs="Arial"/>
          <w:sz w:val="20"/>
          <w:szCs w:val="20"/>
        </w:rPr>
        <w:t>Zmiana umowy wymaga dla swej ważności, pod rygorem nieważności, zachowania formy pisemnej.</w:t>
      </w:r>
    </w:p>
    <w:p w14:paraId="2999467A" w14:textId="77777777" w:rsidR="00080477" w:rsidRPr="00B96574"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B96574">
        <w:rPr>
          <w:rFonts w:ascii="Arial" w:hAnsi="Arial" w:cs="Arial"/>
          <w:b/>
          <w:sz w:val="20"/>
        </w:rPr>
        <w:t>XXII.</w:t>
      </w:r>
      <w:r w:rsidRPr="00B96574">
        <w:rPr>
          <w:rFonts w:ascii="Arial" w:hAnsi="Arial" w:cs="Arial"/>
          <w:b/>
          <w:sz w:val="20"/>
        </w:rPr>
        <w:tab/>
      </w:r>
      <w:r w:rsidR="00927FE7" w:rsidRPr="00B96574">
        <w:rPr>
          <w:rFonts w:ascii="Arial" w:hAnsi="Arial" w:cs="Arial"/>
          <w:b/>
          <w:sz w:val="20"/>
        </w:rPr>
        <w:t>POUCZE</w:t>
      </w:r>
      <w:r w:rsidR="005B5095" w:rsidRPr="00B96574">
        <w:rPr>
          <w:rFonts w:ascii="Arial" w:hAnsi="Arial" w:cs="Arial"/>
          <w:b/>
          <w:sz w:val="20"/>
        </w:rPr>
        <w:t>NIE O ŚRODKACH OCHRONY PRAWNEJ</w:t>
      </w:r>
    </w:p>
    <w:p w14:paraId="783181D8" w14:textId="77777777" w:rsidR="001D151A" w:rsidRPr="00B96574" w:rsidRDefault="001168E2" w:rsidP="008027AF">
      <w:pPr>
        <w:spacing w:before="240" w:line="360" w:lineRule="auto"/>
        <w:ind w:left="426" w:hanging="426"/>
        <w:jc w:val="both"/>
        <w:rPr>
          <w:rFonts w:ascii="Arial" w:hAnsi="Arial" w:cs="Arial"/>
          <w:sz w:val="20"/>
          <w:szCs w:val="20"/>
        </w:rPr>
      </w:pPr>
      <w:r w:rsidRPr="00B96574">
        <w:rPr>
          <w:rFonts w:ascii="Arial" w:hAnsi="Arial" w:cs="Arial"/>
          <w:b/>
          <w:sz w:val="20"/>
          <w:szCs w:val="20"/>
        </w:rPr>
        <w:t>1.</w:t>
      </w:r>
      <w:r w:rsidRPr="00B96574">
        <w:rPr>
          <w:rFonts w:ascii="Arial" w:hAnsi="Arial" w:cs="Arial"/>
          <w:b/>
          <w:sz w:val="20"/>
          <w:szCs w:val="20"/>
        </w:rPr>
        <w:tab/>
      </w:r>
      <w:r w:rsidR="001D151A" w:rsidRPr="00B96574">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E4F3F45" w14:textId="77777777" w:rsidR="001D151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2.</w:t>
      </w:r>
      <w:r w:rsidRPr="00B96574">
        <w:rPr>
          <w:rFonts w:ascii="Arial" w:hAnsi="Arial" w:cs="Arial"/>
          <w:b/>
          <w:sz w:val="20"/>
          <w:szCs w:val="20"/>
        </w:rPr>
        <w:tab/>
      </w:r>
      <w:r w:rsidR="001D151A" w:rsidRPr="00B96574">
        <w:rPr>
          <w:rFonts w:ascii="Arial" w:hAnsi="Arial" w:cs="Arial"/>
          <w:sz w:val="20"/>
          <w:szCs w:val="20"/>
        </w:rPr>
        <w:t xml:space="preserve">Środki ochrony prawnej wobec ogłoszenia wszczynającego postępowanie o udzielenie zamówienia lub ogłoszenia o konkursie oraz dokumentów zamówienia przysługują również </w:t>
      </w:r>
      <w:r w:rsidR="001D151A" w:rsidRPr="00B96574">
        <w:rPr>
          <w:rFonts w:ascii="Arial" w:hAnsi="Arial" w:cs="Arial"/>
          <w:sz w:val="20"/>
          <w:szCs w:val="20"/>
        </w:rPr>
        <w:lastRenderedPageBreak/>
        <w:t>organizacjom wpisanym na listę, o której mowa w art. 469 pkt 15 p.z.p. oraz Rzecznikowi Małych i Średnich Przedsiębiorców.</w:t>
      </w:r>
    </w:p>
    <w:p w14:paraId="613B0106" w14:textId="77777777" w:rsidR="001D151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3.</w:t>
      </w:r>
      <w:r w:rsidRPr="00B96574">
        <w:rPr>
          <w:rFonts w:ascii="Arial" w:hAnsi="Arial" w:cs="Arial"/>
          <w:b/>
          <w:sz w:val="20"/>
          <w:szCs w:val="20"/>
        </w:rPr>
        <w:tab/>
      </w:r>
      <w:r w:rsidR="001D151A" w:rsidRPr="00B96574">
        <w:rPr>
          <w:rFonts w:ascii="Arial" w:hAnsi="Arial" w:cs="Arial"/>
          <w:sz w:val="20"/>
          <w:szCs w:val="20"/>
        </w:rPr>
        <w:t>Odwołanie przysługuje na:</w:t>
      </w:r>
    </w:p>
    <w:p w14:paraId="2FA31D8B" w14:textId="77777777" w:rsidR="001D151A" w:rsidRPr="00B96574" w:rsidRDefault="001D151A" w:rsidP="00237FF6">
      <w:pPr>
        <w:pStyle w:val="pkt"/>
        <w:spacing w:before="0" w:after="0" w:line="360" w:lineRule="auto"/>
        <w:ind w:left="852" w:hanging="426"/>
        <w:rPr>
          <w:rFonts w:ascii="Arial" w:hAnsi="Arial" w:cs="Arial"/>
          <w:sz w:val="20"/>
        </w:rPr>
      </w:pPr>
      <w:r w:rsidRPr="00B96574">
        <w:rPr>
          <w:rFonts w:ascii="Arial" w:hAnsi="Arial" w:cs="Arial"/>
          <w:sz w:val="20"/>
        </w:rPr>
        <w:t>1)</w:t>
      </w:r>
      <w:r w:rsidRPr="00B96574">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B96574" w:rsidRDefault="001D151A" w:rsidP="00237FF6">
      <w:pPr>
        <w:pStyle w:val="pkt"/>
        <w:spacing w:before="0" w:after="0" w:line="360" w:lineRule="auto"/>
        <w:ind w:left="852" w:hanging="426"/>
        <w:rPr>
          <w:rFonts w:ascii="Arial" w:hAnsi="Arial" w:cs="Arial"/>
          <w:sz w:val="20"/>
        </w:rPr>
      </w:pPr>
      <w:r w:rsidRPr="00B96574">
        <w:rPr>
          <w:rFonts w:ascii="Arial" w:hAnsi="Arial" w:cs="Arial"/>
          <w:sz w:val="20"/>
        </w:rPr>
        <w:t>2)</w:t>
      </w:r>
      <w:r w:rsidRPr="00B96574">
        <w:rPr>
          <w:rFonts w:ascii="Arial" w:hAnsi="Arial" w:cs="Arial"/>
          <w:sz w:val="20"/>
        </w:rPr>
        <w:tab/>
        <w:t>zaniechanie czynności w postępowaniu o udzielenie zamówienia do której zamawiający był obowiązany na podstawie ustawy;</w:t>
      </w:r>
    </w:p>
    <w:p w14:paraId="6CFAEC08" w14:textId="77777777" w:rsidR="001D151A" w:rsidRPr="00B96574" w:rsidRDefault="001D151A" w:rsidP="005D5FE0">
      <w:pPr>
        <w:spacing w:line="360" w:lineRule="auto"/>
        <w:ind w:left="426" w:hanging="426"/>
        <w:jc w:val="both"/>
        <w:rPr>
          <w:rFonts w:ascii="Arial" w:hAnsi="Arial" w:cs="Arial"/>
          <w:sz w:val="20"/>
          <w:szCs w:val="20"/>
        </w:rPr>
      </w:pPr>
      <w:r w:rsidRPr="00B96574">
        <w:rPr>
          <w:rFonts w:ascii="Arial" w:hAnsi="Arial" w:cs="Arial"/>
          <w:b/>
          <w:bCs/>
          <w:sz w:val="20"/>
          <w:szCs w:val="20"/>
        </w:rPr>
        <w:t>4.</w:t>
      </w:r>
      <w:r w:rsidRPr="00B96574">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B96574" w:rsidRDefault="001D151A" w:rsidP="005D5FE0">
      <w:pPr>
        <w:spacing w:line="360" w:lineRule="auto"/>
        <w:ind w:left="426" w:hanging="426"/>
        <w:jc w:val="both"/>
        <w:rPr>
          <w:rFonts w:ascii="Arial" w:hAnsi="Arial" w:cs="Arial"/>
          <w:sz w:val="20"/>
          <w:szCs w:val="20"/>
        </w:rPr>
      </w:pPr>
      <w:r w:rsidRPr="00B96574">
        <w:rPr>
          <w:rFonts w:ascii="Arial" w:hAnsi="Arial" w:cs="Arial"/>
          <w:b/>
          <w:bCs/>
          <w:sz w:val="20"/>
          <w:szCs w:val="20"/>
        </w:rPr>
        <w:t>5.</w:t>
      </w:r>
      <w:r w:rsidRPr="00B96574">
        <w:rPr>
          <w:rFonts w:ascii="Arial" w:hAnsi="Arial" w:cs="Arial"/>
          <w:sz w:val="20"/>
          <w:szCs w:val="20"/>
        </w:rPr>
        <w:tab/>
        <w:t xml:space="preserve">Odwołanie wobec treści ogłoszenia lub treści SWZ wnosi się w terminie 10 dni od dnia </w:t>
      </w:r>
      <w:r w:rsidR="006164A3" w:rsidRPr="00B96574">
        <w:rPr>
          <w:rFonts w:ascii="Arial" w:hAnsi="Arial" w:cs="Arial"/>
          <w:sz w:val="20"/>
          <w:szCs w:val="20"/>
        </w:rPr>
        <w:t>publikacji ogłoszenia w Dzienniku Urzędowym Unii Europejskiej lub zamieszczenia dokumentów zamówienia na stronie internetowej</w:t>
      </w:r>
      <w:r w:rsidRPr="00B96574">
        <w:rPr>
          <w:rFonts w:ascii="Arial" w:hAnsi="Arial" w:cs="Arial"/>
          <w:sz w:val="20"/>
          <w:szCs w:val="20"/>
        </w:rPr>
        <w:t>.</w:t>
      </w:r>
    </w:p>
    <w:p w14:paraId="6EB1E66F" w14:textId="77777777" w:rsidR="001D151A" w:rsidRPr="00B96574" w:rsidRDefault="001D151A" w:rsidP="005D5FE0">
      <w:pPr>
        <w:spacing w:line="360" w:lineRule="auto"/>
        <w:ind w:left="426" w:hanging="426"/>
        <w:jc w:val="both"/>
        <w:rPr>
          <w:rFonts w:ascii="Arial" w:hAnsi="Arial" w:cs="Arial"/>
          <w:sz w:val="20"/>
          <w:szCs w:val="20"/>
        </w:rPr>
      </w:pPr>
      <w:r w:rsidRPr="00B96574">
        <w:rPr>
          <w:rFonts w:ascii="Arial" w:hAnsi="Arial" w:cs="Arial"/>
          <w:b/>
          <w:bCs/>
          <w:sz w:val="20"/>
          <w:szCs w:val="20"/>
        </w:rPr>
        <w:t>6.</w:t>
      </w:r>
      <w:r w:rsidRPr="00B96574">
        <w:rPr>
          <w:rFonts w:ascii="Arial" w:hAnsi="Arial" w:cs="Arial"/>
          <w:sz w:val="20"/>
          <w:szCs w:val="20"/>
        </w:rPr>
        <w:tab/>
        <w:t>Odwołanie wnosi się w terminie:</w:t>
      </w:r>
    </w:p>
    <w:p w14:paraId="39E232ED" w14:textId="77777777" w:rsidR="001D151A" w:rsidRPr="00B96574" w:rsidRDefault="001D151A" w:rsidP="00237FF6">
      <w:pPr>
        <w:pStyle w:val="pkt"/>
        <w:spacing w:before="0" w:after="0" w:line="360" w:lineRule="auto"/>
        <w:ind w:left="852" w:hanging="426"/>
        <w:rPr>
          <w:rFonts w:ascii="Arial" w:hAnsi="Arial" w:cs="Arial"/>
          <w:sz w:val="20"/>
        </w:rPr>
      </w:pPr>
      <w:r w:rsidRPr="00B96574">
        <w:rPr>
          <w:rFonts w:ascii="Arial" w:hAnsi="Arial" w:cs="Arial"/>
          <w:sz w:val="20"/>
        </w:rPr>
        <w:t>1)</w:t>
      </w:r>
      <w:r w:rsidRPr="00B96574">
        <w:rPr>
          <w:rFonts w:ascii="Arial" w:hAnsi="Arial" w:cs="Arial"/>
          <w:sz w:val="20"/>
        </w:rPr>
        <w:tab/>
      </w:r>
      <w:r w:rsidR="00140039" w:rsidRPr="00B96574">
        <w:rPr>
          <w:rFonts w:ascii="Arial" w:hAnsi="Arial" w:cs="Arial"/>
          <w:sz w:val="20"/>
        </w:rPr>
        <w:t>10</w:t>
      </w:r>
      <w:r w:rsidRPr="00B96574">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B96574" w:rsidRDefault="001D151A" w:rsidP="00237FF6">
      <w:pPr>
        <w:pStyle w:val="pkt"/>
        <w:spacing w:before="0" w:after="0" w:line="360" w:lineRule="auto"/>
        <w:ind w:left="852" w:hanging="426"/>
        <w:rPr>
          <w:rFonts w:ascii="Arial" w:hAnsi="Arial" w:cs="Arial"/>
          <w:sz w:val="20"/>
        </w:rPr>
      </w:pPr>
      <w:r w:rsidRPr="00B96574">
        <w:rPr>
          <w:rFonts w:ascii="Arial" w:hAnsi="Arial" w:cs="Arial"/>
          <w:sz w:val="20"/>
        </w:rPr>
        <w:t>2)</w:t>
      </w:r>
      <w:r w:rsidRPr="00B96574">
        <w:rPr>
          <w:rFonts w:ascii="Arial" w:hAnsi="Arial" w:cs="Arial"/>
          <w:sz w:val="20"/>
        </w:rPr>
        <w:tab/>
        <w:t>1</w:t>
      </w:r>
      <w:r w:rsidR="00140039" w:rsidRPr="00B96574">
        <w:rPr>
          <w:rFonts w:ascii="Arial" w:hAnsi="Arial" w:cs="Arial"/>
          <w:sz w:val="20"/>
        </w:rPr>
        <w:t>5</w:t>
      </w:r>
      <w:r w:rsidRPr="00B96574">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B96574" w:rsidRDefault="001D151A" w:rsidP="005D5FE0">
      <w:pPr>
        <w:spacing w:line="360" w:lineRule="auto"/>
        <w:ind w:left="426" w:hanging="426"/>
        <w:jc w:val="both"/>
        <w:rPr>
          <w:rFonts w:ascii="Arial" w:hAnsi="Arial" w:cs="Arial"/>
          <w:sz w:val="20"/>
          <w:szCs w:val="20"/>
        </w:rPr>
      </w:pPr>
      <w:r w:rsidRPr="00B96574">
        <w:rPr>
          <w:rFonts w:ascii="Arial" w:hAnsi="Arial" w:cs="Arial"/>
          <w:b/>
          <w:bCs/>
          <w:sz w:val="20"/>
          <w:szCs w:val="20"/>
        </w:rPr>
        <w:t>7.</w:t>
      </w:r>
      <w:r w:rsidRPr="00B96574">
        <w:rPr>
          <w:rFonts w:ascii="Arial" w:hAnsi="Arial" w:cs="Arial"/>
          <w:b/>
          <w:bCs/>
          <w:sz w:val="20"/>
          <w:szCs w:val="20"/>
        </w:rPr>
        <w:tab/>
      </w:r>
      <w:r w:rsidRPr="00B96574">
        <w:rPr>
          <w:rFonts w:ascii="Arial" w:hAnsi="Arial" w:cs="Arial"/>
          <w:sz w:val="20"/>
          <w:szCs w:val="20"/>
        </w:rPr>
        <w:t xml:space="preserve">Odwołanie w przypadkach innych niż określone w pkt 5 i 6 wnosi się w terminie </w:t>
      </w:r>
      <w:r w:rsidR="00140039" w:rsidRPr="00B96574">
        <w:rPr>
          <w:rFonts w:ascii="Arial" w:hAnsi="Arial" w:cs="Arial"/>
          <w:sz w:val="20"/>
          <w:szCs w:val="20"/>
        </w:rPr>
        <w:t>10</w:t>
      </w:r>
      <w:r w:rsidRPr="00B96574">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9.</w:t>
      </w:r>
      <w:r w:rsidRPr="00B96574">
        <w:rPr>
          <w:rFonts w:ascii="Arial" w:hAnsi="Arial" w:cs="Arial"/>
          <w:b/>
          <w:sz w:val="20"/>
          <w:szCs w:val="20"/>
        </w:rPr>
        <w:tab/>
      </w:r>
      <w:r w:rsidR="001D151A" w:rsidRPr="00B96574">
        <w:rPr>
          <w:rFonts w:ascii="Arial" w:hAnsi="Arial" w:cs="Arial"/>
          <w:sz w:val="20"/>
          <w:szCs w:val="20"/>
        </w:rPr>
        <w:t>Na orzeczenie Izby oraz postanowienie Prezesa Izby, o którym mowa w art. 519 ust. 1 ustawy p.z.p., stronom oraz uczestnikom postępowania odwoławczego przysługuje skarga do sądu.</w:t>
      </w:r>
    </w:p>
    <w:p w14:paraId="374B79ED" w14:textId="77777777" w:rsidR="001D151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10.</w:t>
      </w:r>
      <w:r w:rsidRPr="00B96574">
        <w:rPr>
          <w:rFonts w:ascii="Arial" w:hAnsi="Arial" w:cs="Arial"/>
          <w:b/>
          <w:sz w:val="20"/>
          <w:szCs w:val="20"/>
        </w:rPr>
        <w:tab/>
      </w:r>
      <w:r w:rsidR="001D151A" w:rsidRPr="00B96574">
        <w:rPr>
          <w:rFonts w:ascii="Arial" w:hAnsi="Arial" w:cs="Arial"/>
          <w:sz w:val="20"/>
          <w:szCs w:val="20"/>
        </w:rPr>
        <w:t xml:space="preserve">W postępowaniu toczącym się wskutek wniesienia skargi stosuje się odpowiednio przepisy ustawy </w:t>
      </w:r>
      <w:r w:rsidRPr="00B96574">
        <w:rPr>
          <w:rFonts w:ascii="Arial" w:hAnsi="Arial" w:cs="Arial"/>
          <w:sz w:val="20"/>
          <w:szCs w:val="20"/>
        </w:rPr>
        <w:t>z dnia 17.11.1964 r</w:t>
      </w:r>
      <w:r w:rsidR="001D151A" w:rsidRPr="00B96574">
        <w:rPr>
          <w:rFonts w:ascii="Arial" w:hAnsi="Arial" w:cs="Arial"/>
          <w:sz w:val="20"/>
          <w:szCs w:val="20"/>
        </w:rPr>
        <w:t>. - Kodeks postępowania cywilnego o apelacji, jeżeli przepisy niniejszego rozdziału nie stanowią inaczej.</w:t>
      </w:r>
    </w:p>
    <w:p w14:paraId="65913A5C" w14:textId="77777777" w:rsidR="001D151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11.</w:t>
      </w:r>
      <w:r w:rsidRPr="00B96574">
        <w:rPr>
          <w:rFonts w:ascii="Arial" w:hAnsi="Arial" w:cs="Arial"/>
          <w:b/>
          <w:sz w:val="20"/>
          <w:szCs w:val="20"/>
        </w:rPr>
        <w:tab/>
      </w:r>
      <w:r w:rsidR="001D151A" w:rsidRPr="00B96574">
        <w:rPr>
          <w:rFonts w:ascii="Arial" w:hAnsi="Arial" w:cs="Arial"/>
          <w:sz w:val="20"/>
          <w:szCs w:val="20"/>
        </w:rPr>
        <w:tab/>
        <w:t xml:space="preserve">Skargę wnosi się do Sądu Okręgowego w Warszawie - sądu zamówień publicznych, zwanego dalej </w:t>
      </w:r>
      <w:r w:rsidRPr="00B96574">
        <w:rPr>
          <w:rFonts w:ascii="Arial" w:hAnsi="Arial" w:cs="Arial"/>
          <w:sz w:val="20"/>
          <w:szCs w:val="20"/>
        </w:rPr>
        <w:t>"</w:t>
      </w:r>
      <w:r w:rsidR="001D151A" w:rsidRPr="00B96574">
        <w:rPr>
          <w:rFonts w:ascii="Arial" w:hAnsi="Arial" w:cs="Arial"/>
          <w:sz w:val="20"/>
          <w:szCs w:val="20"/>
        </w:rPr>
        <w:t>sądem zamówień publicznych</w:t>
      </w:r>
      <w:r w:rsidRPr="00B96574">
        <w:rPr>
          <w:rFonts w:ascii="Arial" w:hAnsi="Arial" w:cs="Arial"/>
          <w:sz w:val="20"/>
          <w:szCs w:val="20"/>
        </w:rPr>
        <w:t>"</w:t>
      </w:r>
      <w:r w:rsidR="001D151A" w:rsidRPr="00B96574">
        <w:rPr>
          <w:rFonts w:ascii="Arial" w:hAnsi="Arial" w:cs="Arial"/>
          <w:sz w:val="20"/>
          <w:szCs w:val="20"/>
        </w:rPr>
        <w:t>.</w:t>
      </w:r>
    </w:p>
    <w:p w14:paraId="0F78BD48" w14:textId="77777777" w:rsidR="001D151A" w:rsidRPr="00B96574" w:rsidRDefault="001168E2" w:rsidP="005D5FE0">
      <w:pPr>
        <w:spacing w:line="360" w:lineRule="auto"/>
        <w:ind w:left="426" w:hanging="426"/>
        <w:jc w:val="both"/>
        <w:rPr>
          <w:rFonts w:ascii="Arial" w:hAnsi="Arial" w:cs="Arial"/>
          <w:sz w:val="20"/>
          <w:szCs w:val="20"/>
        </w:rPr>
      </w:pPr>
      <w:r w:rsidRPr="00B96574">
        <w:rPr>
          <w:rFonts w:ascii="Arial" w:hAnsi="Arial" w:cs="Arial"/>
          <w:b/>
          <w:sz w:val="20"/>
          <w:szCs w:val="20"/>
        </w:rPr>
        <w:t>12.</w:t>
      </w:r>
      <w:r w:rsidRPr="00B96574">
        <w:rPr>
          <w:rFonts w:ascii="Arial" w:hAnsi="Arial" w:cs="Arial"/>
          <w:b/>
          <w:sz w:val="20"/>
          <w:szCs w:val="20"/>
        </w:rPr>
        <w:tab/>
      </w:r>
      <w:r w:rsidR="001D151A" w:rsidRPr="00B96574">
        <w:rPr>
          <w:rFonts w:ascii="Arial" w:hAnsi="Arial" w:cs="Arial"/>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B96574">
        <w:rPr>
          <w:rFonts w:ascii="Arial" w:hAnsi="Arial" w:cs="Arial"/>
          <w:sz w:val="20"/>
          <w:szCs w:val="20"/>
        </w:rPr>
        <w:t>z dnia 23.11.2012 r</w:t>
      </w:r>
      <w:r w:rsidR="001D151A" w:rsidRPr="00B96574">
        <w:rPr>
          <w:rFonts w:ascii="Arial" w:hAnsi="Arial" w:cs="Arial"/>
          <w:sz w:val="20"/>
          <w:szCs w:val="20"/>
        </w:rPr>
        <w:t>. - Prawo pocztowe jest równoznaczne z jej wniesieniem.</w:t>
      </w:r>
    </w:p>
    <w:p w14:paraId="78DC58F9" w14:textId="7E0F588B" w:rsidR="0058125C" w:rsidRPr="00B96574" w:rsidRDefault="001168E2" w:rsidP="00562C31">
      <w:pPr>
        <w:spacing w:line="360" w:lineRule="auto"/>
        <w:ind w:left="426" w:hanging="426"/>
        <w:jc w:val="both"/>
        <w:rPr>
          <w:rFonts w:ascii="Arial" w:hAnsi="Arial" w:cs="Arial"/>
          <w:sz w:val="20"/>
          <w:szCs w:val="20"/>
        </w:rPr>
      </w:pPr>
      <w:r w:rsidRPr="00B96574">
        <w:rPr>
          <w:rFonts w:ascii="Arial" w:hAnsi="Arial" w:cs="Arial"/>
          <w:b/>
          <w:sz w:val="20"/>
          <w:szCs w:val="20"/>
        </w:rPr>
        <w:t>13.</w:t>
      </w:r>
      <w:r w:rsidRPr="00B96574">
        <w:rPr>
          <w:rFonts w:ascii="Arial" w:hAnsi="Arial" w:cs="Arial"/>
          <w:b/>
          <w:sz w:val="20"/>
          <w:szCs w:val="20"/>
        </w:rPr>
        <w:tab/>
      </w:r>
      <w:r w:rsidR="001D151A" w:rsidRPr="00B96574">
        <w:rPr>
          <w:rFonts w:ascii="Arial" w:hAnsi="Arial" w:cs="Arial"/>
          <w:sz w:val="20"/>
          <w:szCs w:val="20"/>
        </w:rPr>
        <w:t>Prezes Izby przekazuje skargę wraz z aktami postępowania odwoławczego do sądu zamówień publicznych w terminie 7 dni od dnia jej otrzymania.</w:t>
      </w:r>
    </w:p>
    <w:p w14:paraId="3CD897C8" w14:textId="58765C91" w:rsidR="000F6A87" w:rsidRPr="00B96574"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B96574">
        <w:rPr>
          <w:rFonts w:ascii="Arial" w:hAnsi="Arial" w:cs="Arial"/>
          <w:b/>
          <w:sz w:val="20"/>
          <w:szCs w:val="20"/>
        </w:rPr>
        <w:t>XXIII.</w:t>
      </w:r>
      <w:r w:rsidRPr="00B96574">
        <w:rPr>
          <w:rFonts w:ascii="Arial" w:hAnsi="Arial" w:cs="Arial"/>
          <w:b/>
          <w:sz w:val="20"/>
          <w:szCs w:val="20"/>
        </w:rPr>
        <w:tab/>
      </w:r>
      <w:r w:rsidR="000F6A87" w:rsidRPr="00B96574">
        <w:rPr>
          <w:rFonts w:ascii="Arial" w:hAnsi="Arial" w:cs="Arial"/>
          <w:b/>
          <w:sz w:val="20"/>
          <w:szCs w:val="20"/>
        </w:rPr>
        <w:t>WYKAZ ZAŁĄCZNIKÓW DO SWZ</w:t>
      </w:r>
    </w:p>
    <w:p w14:paraId="5C43A39A" w14:textId="688E297D" w:rsidR="00E84975" w:rsidRPr="00B96574" w:rsidRDefault="00477D23" w:rsidP="001028AD">
      <w:pPr>
        <w:suppressAutoHyphens/>
        <w:spacing w:before="240" w:line="360" w:lineRule="auto"/>
        <w:ind w:left="1562" w:hanging="1562"/>
        <w:rPr>
          <w:rFonts w:ascii="Arial" w:hAnsi="Arial" w:cs="Arial"/>
          <w:sz w:val="20"/>
          <w:szCs w:val="20"/>
        </w:rPr>
      </w:pPr>
      <w:r w:rsidRPr="00B96574">
        <w:rPr>
          <w:rFonts w:ascii="Arial" w:hAnsi="Arial" w:cs="Arial"/>
          <w:sz w:val="20"/>
          <w:szCs w:val="20"/>
        </w:rPr>
        <w:t xml:space="preserve">Załącznik nr 1 </w:t>
      </w:r>
      <w:r w:rsidR="001028AD">
        <w:rPr>
          <w:rFonts w:ascii="Arial" w:hAnsi="Arial" w:cs="Arial"/>
          <w:sz w:val="20"/>
          <w:szCs w:val="20"/>
        </w:rPr>
        <w:t>-</w:t>
      </w:r>
      <w:r w:rsidRPr="00B96574">
        <w:rPr>
          <w:rFonts w:ascii="Arial" w:hAnsi="Arial" w:cs="Arial"/>
          <w:sz w:val="20"/>
          <w:szCs w:val="20"/>
        </w:rPr>
        <w:t xml:space="preserve"> </w:t>
      </w:r>
      <w:r w:rsidR="00EA0CF1" w:rsidRPr="00B96574">
        <w:rPr>
          <w:rFonts w:ascii="Arial" w:hAnsi="Arial" w:cs="Arial"/>
          <w:sz w:val="20"/>
          <w:szCs w:val="20"/>
        </w:rPr>
        <w:t xml:space="preserve">Formularz </w:t>
      </w:r>
      <w:r w:rsidR="00C43716" w:rsidRPr="00B96574">
        <w:rPr>
          <w:rFonts w:ascii="Arial" w:hAnsi="Arial" w:cs="Arial"/>
          <w:sz w:val="20"/>
          <w:szCs w:val="20"/>
        </w:rPr>
        <w:t>ofertowy</w:t>
      </w:r>
      <w:r w:rsidR="00F010EA" w:rsidRPr="00B96574">
        <w:rPr>
          <w:rFonts w:ascii="Arial" w:hAnsi="Arial" w:cs="Arial"/>
          <w:sz w:val="20"/>
          <w:szCs w:val="20"/>
        </w:rPr>
        <w:t>.</w:t>
      </w:r>
    </w:p>
    <w:p w14:paraId="29E843E2" w14:textId="23CAB895" w:rsidR="00E84975" w:rsidRPr="00D5796C" w:rsidRDefault="00477D23" w:rsidP="001028AD">
      <w:pPr>
        <w:suppressAutoHyphens/>
        <w:spacing w:line="360" w:lineRule="auto"/>
        <w:ind w:left="1562" w:hanging="1562"/>
        <w:rPr>
          <w:rFonts w:ascii="Arial" w:hAnsi="Arial" w:cs="Arial"/>
          <w:sz w:val="20"/>
          <w:szCs w:val="20"/>
        </w:rPr>
      </w:pPr>
      <w:r w:rsidRPr="00D5796C">
        <w:rPr>
          <w:rFonts w:ascii="Arial" w:hAnsi="Arial" w:cs="Arial"/>
          <w:sz w:val="20"/>
          <w:szCs w:val="20"/>
        </w:rPr>
        <w:t xml:space="preserve">Załącznik nr 2 </w:t>
      </w:r>
      <w:r w:rsidR="001028AD" w:rsidRPr="00D5796C">
        <w:rPr>
          <w:rFonts w:ascii="Arial" w:hAnsi="Arial" w:cs="Arial"/>
          <w:sz w:val="20"/>
          <w:szCs w:val="20"/>
        </w:rPr>
        <w:t>-</w:t>
      </w:r>
      <w:r w:rsidRPr="00D5796C">
        <w:rPr>
          <w:rFonts w:ascii="Arial" w:hAnsi="Arial" w:cs="Arial"/>
          <w:sz w:val="20"/>
          <w:szCs w:val="20"/>
        </w:rPr>
        <w:t xml:space="preserve"> </w:t>
      </w:r>
      <w:r w:rsidR="00C43716" w:rsidRPr="00D5796C">
        <w:rPr>
          <w:rFonts w:ascii="Arial" w:hAnsi="Arial" w:cs="Arial"/>
          <w:sz w:val="20"/>
          <w:szCs w:val="20"/>
        </w:rPr>
        <w:t>Jednolity Europejski Dokument Zamówienia (</w:t>
      </w:r>
      <w:r w:rsidR="003034FB" w:rsidRPr="00D5796C">
        <w:rPr>
          <w:rFonts w:ascii="Arial" w:hAnsi="Arial" w:cs="Arial"/>
          <w:sz w:val="20"/>
          <w:szCs w:val="20"/>
        </w:rPr>
        <w:t>JEDZ</w:t>
      </w:r>
      <w:r w:rsidR="00C43716" w:rsidRPr="00D5796C">
        <w:rPr>
          <w:rFonts w:ascii="Arial" w:hAnsi="Arial" w:cs="Arial"/>
          <w:sz w:val="20"/>
          <w:szCs w:val="20"/>
        </w:rPr>
        <w:t>)</w:t>
      </w:r>
      <w:r w:rsidR="00F010EA" w:rsidRPr="00D5796C">
        <w:rPr>
          <w:rFonts w:ascii="Arial" w:hAnsi="Arial" w:cs="Arial"/>
          <w:sz w:val="20"/>
          <w:szCs w:val="20"/>
        </w:rPr>
        <w:t>.</w:t>
      </w:r>
    </w:p>
    <w:p w14:paraId="3317F902" w14:textId="1DF7E89D" w:rsidR="00075B81" w:rsidRPr="00D5796C" w:rsidRDefault="00075B81" w:rsidP="00075B81">
      <w:pPr>
        <w:suppressAutoHyphens/>
        <w:spacing w:line="360" w:lineRule="auto"/>
        <w:ind w:left="1562" w:hanging="1562"/>
        <w:rPr>
          <w:rFonts w:ascii="Arial" w:hAnsi="Arial" w:cs="Arial"/>
          <w:sz w:val="20"/>
          <w:szCs w:val="20"/>
        </w:rPr>
      </w:pPr>
      <w:r w:rsidRPr="00D5796C">
        <w:rPr>
          <w:rFonts w:ascii="Arial" w:hAnsi="Arial" w:cs="Arial"/>
          <w:sz w:val="20"/>
          <w:szCs w:val="20"/>
        </w:rPr>
        <w:lastRenderedPageBreak/>
        <w:t>Załącznik nr 2a - Oświadczenia dotyczące przesłanek wykluczenia.</w:t>
      </w:r>
    </w:p>
    <w:p w14:paraId="4E80EF05" w14:textId="0C5022F7" w:rsidR="00E84975" w:rsidRPr="00B96574" w:rsidRDefault="00477B9B" w:rsidP="001028AD">
      <w:pPr>
        <w:suppressAutoHyphens/>
        <w:spacing w:line="360" w:lineRule="auto"/>
        <w:ind w:left="1562" w:hanging="1562"/>
        <w:rPr>
          <w:rFonts w:ascii="Arial" w:hAnsi="Arial" w:cs="Arial"/>
          <w:sz w:val="20"/>
          <w:szCs w:val="20"/>
        </w:rPr>
      </w:pPr>
      <w:r w:rsidRPr="00B96574">
        <w:rPr>
          <w:rFonts w:ascii="Arial" w:hAnsi="Arial" w:cs="Arial"/>
          <w:sz w:val="20"/>
          <w:szCs w:val="20"/>
        </w:rPr>
        <w:t xml:space="preserve">Załącznik nr 3 </w:t>
      </w:r>
      <w:r w:rsidR="001028AD">
        <w:rPr>
          <w:rFonts w:ascii="Arial" w:hAnsi="Arial" w:cs="Arial"/>
          <w:sz w:val="20"/>
          <w:szCs w:val="20"/>
        </w:rPr>
        <w:t>-</w:t>
      </w:r>
      <w:r w:rsidRPr="00B96574">
        <w:rPr>
          <w:rFonts w:ascii="Arial" w:hAnsi="Arial" w:cs="Arial"/>
          <w:sz w:val="20"/>
          <w:szCs w:val="20"/>
        </w:rPr>
        <w:t xml:space="preserve"> </w:t>
      </w:r>
      <w:r w:rsidR="00C43716" w:rsidRPr="00B96574">
        <w:rPr>
          <w:rFonts w:ascii="Arial" w:hAnsi="Arial" w:cs="Arial"/>
          <w:sz w:val="20"/>
          <w:szCs w:val="20"/>
        </w:rPr>
        <w:t>Zobowiązanie innego podmiotu do udostępnienia niezbędnych zasobów Wykonawcy</w:t>
      </w:r>
      <w:r w:rsidR="00F010EA" w:rsidRPr="00B96574">
        <w:rPr>
          <w:rFonts w:ascii="Arial" w:hAnsi="Arial" w:cs="Arial"/>
          <w:sz w:val="20"/>
          <w:szCs w:val="20"/>
        </w:rPr>
        <w:t>.</w:t>
      </w:r>
    </w:p>
    <w:p w14:paraId="435E7C51" w14:textId="0F8F4D37" w:rsidR="00E84975" w:rsidRPr="00B96574" w:rsidRDefault="00477B9B" w:rsidP="001028AD">
      <w:pPr>
        <w:suppressAutoHyphens/>
        <w:spacing w:line="360" w:lineRule="auto"/>
        <w:ind w:left="1562" w:hanging="1562"/>
        <w:rPr>
          <w:rFonts w:ascii="Arial" w:hAnsi="Arial" w:cs="Arial"/>
          <w:sz w:val="20"/>
          <w:szCs w:val="20"/>
        </w:rPr>
      </w:pPr>
      <w:r w:rsidRPr="00B96574">
        <w:rPr>
          <w:rFonts w:ascii="Arial" w:hAnsi="Arial" w:cs="Arial"/>
          <w:sz w:val="20"/>
          <w:szCs w:val="20"/>
        </w:rPr>
        <w:t xml:space="preserve">Załącznik nr 4 </w:t>
      </w:r>
      <w:r w:rsidR="001028AD">
        <w:rPr>
          <w:rFonts w:ascii="Arial" w:hAnsi="Arial" w:cs="Arial"/>
          <w:sz w:val="20"/>
          <w:szCs w:val="20"/>
        </w:rPr>
        <w:t>-</w:t>
      </w:r>
      <w:r w:rsidRPr="00B96574">
        <w:rPr>
          <w:rFonts w:ascii="Arial" w:hAnsi="Arial" w:cs="Arial"/>
          <w:sz w:val="20"/>
          <w:szCs w:val="20"/>
        </w:rPr>
        <w:t xml:space="preserve"> </w:t>
      </w:r>
      <w:r w:rsidR="00C43716" w:rsidRPr="00B96574">
        <w:rPr>
          <w:rFonts w:ascii="Arial" w:hAnsi="Arial" w:cs="Arial"/>
          <w:sz w:val="20"/>
          <w:szCs w:val="20"/>
        </w:rPr>
        <w:t>Oświadczenie dotyczące przynależności lub braku przynależności do tej samej grupy kapitałowej</w:t>
      </w:r>
      <w:r w:rsidR="00F010EA" w:rsidRPr="00B96574">
        <w:rPr>
          <w:rFonts w:ascii="Arial" w:hAnsi="Arial" w:cs="Arial"/>
          <w:sz w:val="20"/>
          <w:szCs w:val="20"/>
        </w:rPr>
        <w:t>.</w:t>
      </w:r>
    </w:p>
    <w:p w14:paraId="06C83638" w14:textId="02556DC5" w:rsidR="002B25BE" w:rsidRPr="00B96574" w:rsidRDefault="002B25BE" w:rsidP="001028AD">
      <w:pPr>
        <w:suppressAutoHyphens/>
        <w:spacing w:line="360" w:lineRule="auto"/>
        <w:ind w:left="1562" w:hanging="1562"/>
        <w:rPr>
          <w:rFonts w:ascii="Arial" w:hAnsi="Arial" w:cs="Arial"/>
          <w:sz w:val="20"/>
          <w:szCs w:val="20"/>
        </w:rPr>
      </w:pPr>
      <w:r w:rsidRPr="00B96574">
        <w:rPr>
          <w:rFonts w:ascii="Arial" w:hAnsi="Arial" w:cs="Arial"/>
          <w:sz w:val="20"/>
          <w:szCs w:val="20"/>
        </w:rPr>
        <w:t xml:space="preserve">Załącznik nr </w:t>
      </w:r>
      <w:r w:rsidR="004E4040" w:rsidRPr="00B96574">
        <w:rPr>
          <w:rFonts w:ascii="Arial" w:hAnsi="Arial" w:cs="Arial"/>
          <w:sz w:val="20"/>
          <w:szCs w:val="20"/>
        </w:rPr>
        <w:t>5</w:t>
      </w:r>
      <w:r w:rsidRPr="00B96574">
        <w:rPr>
          <w:rFonts w:ascii="Arial" w:hAnsi="Arial" w:cs="Arial"/>
          <w:color w:val="C00000"/>
          <w:sz w:val="20"/>
          <w:szCs w:val="20"/>
        </w:rPr>
        <w:t xml:space="preserve"> </w:t>
      </w:r>
      <w:r w:rsidR="001028AD">
        <w:rPr>
          <w:rFonts w:ascii="Arial" w:hAnsi="Arial" w:cs="Arial"/>
          <w:sz w:val="20"/>
          <w:szCs w:val="20"/>
        </w:rPr>
        <w:t>-</w:t>
      </w:r>
      <w:r w:rsidRPr="00B96574">
        <w:rPr>
          <w:rFonts w:ascii="Arial" w:hAnsi="Arial" w:cs="Arial"/>
          <w:sz w:val="20"/>
          <w:szCs w:val="20"/>
        </w:rPr>
        <w:t xml:space="preserve"> Opis Przedmiotu Zamówienia (OPZ)</w:t>
      </w:r>
      <w:r w:rsidR="00F010EA" w:rsidRPr="00B96574">
        <w:rPr>
          <w:rFonts w:ascii="Arial" w:hAnsi="Arial" w:cs="Arial"/>
          <w:sz w:val="20"/>
          <w:szCs w:val="20"/>
        </w:rPr>
        <w:t>.</w:t>
      </w:r>
    </w:p>
    <w:p w14:paraId="520457EE" w14:textId="103233E8" w:rsidR="00E84975" w:rsidRPr="00B96574" w:rsidRDefault="00477B9B" w:rsidP="002246B4">
      <w:pPr>
        <w:suppressAutoHyphens/>
        <w:spacing w:line="360" w:lineRule="auto"/>
        <w:rPr>
          <w:rFonts w:ascii="Arial" w:hAnsi="Arial" w:cs="Arial"/>
          <w:sz w:val="20"/>
          <w:szCs w:val="20"/>
        </w:rPr>
      </w:pPr>
      <w:r w:rsidRPr="00B96574">
        <w:rPr>
          <w:rFonts w:ascii="Arial" w:hAnsi="Arial" w:cs="Arial"/>
          <w:sz w:val="20"/>
          <w:szCs w:val="20"/>
        </w:rPr>
        <w:t xml:space="preserve">Załącznik nr </w:t>
      </w:r>
      <w:r w:rsidR="008E06F5" w:rsidRPr="00B96574">
        <w:rPr>
          <w:rFonts w:ascii="Arial" w:hAnsi="Arial" w:cs="Arial"/>
          <w:sz w:val="20"/>
          <w:szCs w:val="20"/>
        </w:rPr>
        <w:t>6</w:t>
      </w:r>
      <w:r w:rsidRPr="00B96574">
        <w:rPr>
          <w:rFonts w:ascii="Arial" w:hAnsi="Arial" w:cs="Arial"/>
          <w:sz w:val="20"/>
          <w:szCs w:val="20"/>
        </w:rPr>
        <w:t xml:space="preserve"> </w:t>
      </w:r>
      <w:r w:rsidR="001028AD">
        <w:rPr>
          <w:rFonts w:ascii="Arial" w:hAnsi="Arial" w:cs="Arial"/>
          <w:sz w:val="20"/>
          <w:szCs w:val="20"/>
        </w:rPr>
        <w:t>-</w:t>
      </w:r>
      <w:r w:rsidRPr="00B96574">
        <w:rPr>
          <w:rFonts w:ascii="Arial" w:hAnsi="Arial" w:cs="Arial"/>
          <w:sz w:val="20"/>
          <w:szCs w:val="20"/>
        </w:rPr>
        <w:t xml:space="preserve"> </w:t>
      </w:r>
      <w:r w:rsidR="00D27475" w:rsidRPr="00B96574">
        <w:rPr>
          <w:rFonts w:ascii="Arial" w:hAnsi="Arial" w:cs="Arial"/>
          <w:sz w:val="20"/>
          <w:szCs w:val="20"/>
        </w:rPr>
        <w:t xml:space="preserve"> </w:t>
      </w:r>
      <w:r w:rsidR="003F487E" w:rsidRPr="00B96574">
        <w:rPr>
          <w:rFonts w:ascii="Arial" w:hAnsi="Arial" w:cs="Arial"/>
          <w:sz w:val="20"/>
          <w:szCs w:val="20"/>
        </w:rPr>
        <w:t>Oświadczenie wykonawcy o aktualności informacji zawartych w oświadczeni</w:t>
      </w:r>
      <w:r w:rsidR="00D27475">
        <w:rPr>
          <w:rFonts w:ascii="Arial" w:hAnsi="Arial" w:cs="Arial"/>
          <w:sz w:val="20"/>
          <w:szCs w:val="20"/>
        </w:rPr>
        <w:t xml:space="preserve">u, </w:t>
      </w:r>
      <w:r w:rsidR="002246B4">
        <w:rPr>
          <w:rFonts w:ascii="Arial" w:hAnsi="Arial" w:cs="Arial"/>
          <w:sz w:val="20"/>
          <w:szCs w:val="20"/>
        </w:rPr>
        <w:br/>
        <w:t xml:space="preserve">                           </w:t>
      </w:r>
      <w:r w:rsidR="00D27475">
        <w:rPr>
          <w:rFonts w:ascii="Arial" w:hAnsi="Arial" w:cs="Arial"/>
          <w:sz w:val="20"/>
          <w:szCs w:val="20"/>
        </w:rPr>
        <w:t xml:space="preserve">o </w:t>
      </w:r>
      <w:r w:rsidR="003F487E" w:rsidRPr="00B96574">
        <w:rPr>
          <w:rFonts w:ascii="Arial" w:hAnsi="Arial" w:cs="Arial"/>
          <w:sz w:val="20"/>
          <w:szCs w:val="20"/>
        </w:rPr>
        <w:t>którym mowa w art. 125 ust. 1 p.z.p.</w:t>
      </w:r>
    </w:p>
    <w:p w14:paraId="097AA4B9" w14:textId="2544DC7E" w:rsidR="001028AD" w:rsidRDefault="00EA0CF1" w:rsidP="001028AD">
      <w:pPr>
        <w:spacing w:line="360" w:lineRule="auto"/>
        <w:rPr>
          <w:rFonts w:ascii="Arial" w:hAnsi="Arial" w:cs="Arial"/>
          <w:sz w:val="20"/>
          <w:szCs w:val="20"/>
        </w:rPr>
      </w:pPr>
      <w:r w:rsidRPr="00540C07">
        <w:rPr>
          <w:rFonts w:ascii="Arial" w:hAnsi="Arial" w:cs="Arial"/>
          <w:sz w:val="20"/>
          <w:szCs w:val="20"/>
        </w:rPr>
        <w:t xml:space="preserve">Załącznik nr </w:t>
      </w:r>
      <w:r w:rsidR="008E06F5" w:rsidRPr="00540C07">
        <w:rPr>
          <w:rFonts w:ascii="Arial" w:hAnsi="Arial" w:cs="Arial"/>
          <w:sz w:val="20"/>
          <w:szCs w:val="20"/>
        </w:rPr>
        <w:t>7</w:t>
      </w:r>
      <w:r w:rsidRPr="00540C07">
        <w:rPr>
          <w:rFonts w:ascii="Arial" w:hAnsi="Arial" w:cs="Arial"/>
          <w:sz w:val="20"/>
          <w:szCs w:val="20"/>
        </w:rPr>
        <w:t xml:space="preserve"> </w:t>
      </w:r>
      <w:r w:rsidR="001028AD" w:rsidRPr="00540C07">
        <w:rPr>
          <w:rFonts w:ascii="Arial" w:hAnsi="Arial" w:cs="Arial"/>
          <w:sz w:val="20"/>
          <w:szCs w:val="20"/>
        </w:rPr>
        <w:t>-</w:t>
      </w:r>
      <w:r w:rsidRPr="00540C07">
        <w:rPr>
          <w:rFonts w:ascii="Arial" w:hAnsi="Arial" w:cs="Arial"/>
          <w:sz w:val="20"/>
          <w:szCs w:val="20"/>
        </w:rPr>
        <w:t xml:space="preserve"> </w:t>
      </w:r>
      <w:r w:rsidR="00D27475" w:rsidRPr="00540C07">
        <w:rPr>
          <w:rFonts w:ascii="Arial" w:hAnsi="Arial" w:cs="Arial"/>
          <w:sz w:val="20"/>
          <w:szCs w:val="20"/>
        </w:rPr>
        <w:t xml:space="preserve"> Koszty</w:t>
      </w:r>
      <w:r w:rsidR="00D27475" w:rsidRPr="002F759E">
        <w:rPr>
          <w:rFonts w:ascii="Arial" w:hAnsi="Arial" w:cs="Arial"/>
          <w:sz w:val="20"/>
          <w:szCs w:val="20"/>
        </w:rPr>
        <w:t xml:space="preserve"> jakie będzie ponosił Wykonawca korzystając z pomieszczeń zamawiającego.</w:t>
      </w:r>
    </w:p>
    <w:p w14:paraId="0D1A8610" w14:textId="6882885C" w:rsidR="00D27475" w:rsidRPr="002F759E" w:rsidRDefault="00C46AD6" w:rsidP="001028AD">
      <w:pPr>
        <w:spacing w:line="360" w:lineRule="auto"/>
        <w:rPr>
          <w:rFonts w:ascii="Arial" w:hAnsi="Arial" w:cs="Arial"/>
          <w:sz w:val="20"/>
          <w:szCs w:val="20"/>
        </w:rPr>
      </w:pPr>
      <w:r w:rsidRPr="00B96574">
        <w:rPr>
          <w:rFonts w:ascii="Arial" w:hAnsi="Arial" w:cs="Arial"/>
          <w:sz w:val="20"/>
          <w:szCs w:val="20"/>
        </w:rPr>
        <w:t xml:space="preserve">Załącznik nr 8 </w:t>
      </w:r>
      <w:r w:rsidR="001028AD">
        <w:rPr>
          <w:rFonts w:ascii="Arial" w:hAnsi="Arial" w:cs="Arial"/>
          <w:sz w:val="20"/>
          <w:szCs w:val="20"/>
        </w:rPr>
        <w:t>-</w:t>
      </w:r>
      <w:r w:rsidRPr="00B96574">
        <w:rPr>
          <w:rFonts w:ascii="Arial" w:hAnsi="Arial" w:cs="Arial"/>
          <w:sz w:val="20"/>
          <w:szCs w:val="20"/>
        </w:rPr>
        <w:t xml:space="preserve"> </w:t>
      </w:r>
      <w:r w:rsidR="00D27475" w:rsidRPr="002F759E">
        <w:rPr>
          <w:rFonts w:ascii="Arial" w:hAnsi="Arial" w:cs="Arial"/>
          <w:sz w:val="20"/>
          <w:szCs w:val="20"/>
        </w:rPr>
        <w:t>Wykaz pomieszczeń przeznaczonych do wydzierżawienia.</w:t>
      </w:r>
    </w:p>
    <w:p w14:paraId="21838E5D" w14:textId="51C5E25E" w:rsidR="00D27475" w:rsidRPr="00B96574" w:rsidRDefault="00D27475" w:rsidP="001028AD">
      <w:pPr>
        <w:suppressAutoHyphens/>
        <w:spacing w:line="360" w:lineRule="auto"/>
        <w:rPr>
          <w:rFonts w:ascii="Arial" w:hAnsi="Arial" w:cs="Arial"/>
          <w:sz w:val="20"/>
          <w:szCs w:val="20"/>
        </w:rPr>
      </w:pPr>
      <w:r w:rsidRPr="00B96574">
        <w:rPr>
          <w:rFonts w:ascii="Arial" w:hAnsi="Arial" w:cs="Arial"/>
          <w:sz w:val="20"/>
          <w:szCs w:val="20"/>
        </w:rPr>
        <w:t xml:space="preserve">Załącznik nr </w:t>
      </w:r>
      <w:r>
        <w:rPr>
          <w:rFonts w:ascii="Arial" w:hAnsi="Arial" w:cs="Arial"/>
          <w:sz w:val="20"/>
          <w:szCs w:val="20"/>
        </w:rPr>
        <w:t>9</w:t>
      </w:r>
      <w:r w:rsidRPr="00B96574">
        <w:rPr>
          <w:rFonts w:ascii="Arial" w:hAnsi="Arial" w:cs="Arial"/>
          <w:sz w:val="20"/>
          <w:szCs w:val="20"/>
        </w:rPr>
        <w:t xml:space="preserve"> </w:t>
      </w:r>
      <w:r w:rsidR="001028AD">
        <w:rPr>
          <w:rFonts w:ascii="Arial" w:hAnsi="Arial" w:cs="Arial"/>
          <w:sz w:val="20"/>
          <w:szCs w:val="20"/>
        </w:rPr>
        <w:t>-</w:t>
      </w:r>
      <w:r>
        <w:rPr>
          <w:rFonts w:ascii="Arial" w:hAnsi="Arial" w:cs="Arial"/>
          <w:sz w:val="20"/>
          <w:szCs w:val="20"/>
        </w:rPr>
        <w:t xml:space="preserve"> </w:t>
      </w:r>
      <w:r w:rsidR="001028AD" w:rsidRPr="002F759E">
        <w:rPr>
          <w:rFonts w:ascii="Arial" w:hAnsi="Arial" w:cs="Arial"/>
          <w:sz w:val="20"/>
          <w:szCs w:val="20"/>
        </w:rPr>
        <w:t>Wykaz sprzętu w posiadaniu kuchni głównej, magazynu żywności, restauracji,</w:t>
      </w:r>
    </w:p>
    <w:p w14:paraId="5CB652D2" w14:textId="30F48FA3" w:rsidR="00C46AD6" w:rsidRDefault="00D27475" w:rsidP="001028AD">
      <w:pPr>
        <w:suppressAutoHyphens/>
        <w:spacing w:line="360" w:lineRule="auto"/>
        <w:ind w:left="1562" w:hanging="1562"/>
        <w:rPr>
          <w:rFonts w:ascii="Arial" w:hAnsi="Arial" w:cs="Arial"/>
          <w:sz w:val="20"/>
          <w:szCs w:val="20"/>
        </w:rPr>
      </w:pPr>
      <w:r>
        <w:rPr>
          <w:rFonts w:ascii="Arial" w:hAnsi="Arial" w:cs="Arial"/>
          <w:sz w:val="20"/>
          <w:szCs w:val="20"/>
        </w:rPr>
        <w:t>Załącznik nr 1</w:t>
      </w:r>
      <w:r w:rsidR="001E5F48">
        <w:rPr>
          <w:rFonts w:ascii="Arial" w:hAnsi="Arial" w:cs="Arial"/>
          <w:sz w:val="20"/>
          <w:szCs w:val="20"/>
        </w:rPr>
        <w:t>0</w:t>
      </w:r>
      <w:r w:rsidRPr="00B96574">
        <w:rPr>
          <w:rFonts w:ascii="Arial" w:hAnsi="Arial" w:cs="Arial"/>
          <w:sz w:val="20"/>
          <w:szCs w:val="20"/>
        </w:rPr>
        <w:t xml:space="preserve"> </w:t>
      </w:r>
      <w:r w:rsidR="001028AD">
        <w:rPr>
          <w:rFonts w:ascii="Arial" w:hAnsi="Arial" w:cs="Arial"/>
          <w:sz w:val="20"/>
          <w:szCs w:val="20"/>
        </w:rPr>
        <w:t>-</w:t>
      </w:r>
      <w:r w:rsidRPr="00B96574">
        <w:rPr>
          <w:rFonts w:ascii="Arial" w:hAnsi="Arial" w:cs="Arial"/>
          <w:sz w:val="20"/>
          <w:szCs w:val="20"/>
        </w:rPr>
        <w:t xml:space="preserve"> Wykaz </w:t>
      </w:r>
      <w:r>
        <w:rPr>
          <w:rFonts w:ascii="Arial" w:hAnsi="Arial" w:cs="Arial"/>
          <w:sz w:val="20"/>
          <w:szCs w:val="20"/>
        </w:rPr>
        <w:t>osób</w:t>
      </w:r>
      <w:r w:rsidR="001028AD">
        <w:rPr>
          <w:rFonts w:ascii="Arial" w:hAnsi="Arial" w:cs="Arial"/>
          <w:sz w:val="20"/>
          <w:szCs w:val="20"/>
        </w:rPr>
        <w:t>.</w:t>
      </w:r>
    </w:p>
    <w:p w14:paraId="33BB656C" w14:textId="42410B73" w:rsidR="00D27475" w:rsidRPr="00B96574" w:rsidRDefault="00D27475" w:rsidP="001028AD">
      <w:pPr>
        <w:suppressAutoHyphens/>
        <w:spacing w:line="360" w:lineRule="auto"/>
        <w:ind w:left="1562" w:hanging="1562"/>
        <w:rPr>
          <w:rFonts w:ascii="Arial" w:hAnsi="Arial" w:cs="Arial"/>
          <w:sz w:val="20"/>
          <w:szCs w:val="20"/>
        </w:rPr>
      </w:pPr>
      <w:r w:rsidRPr="00B96574">
        <w:rPr>
          <w:rFonts w:ascii="Arial" w:hAnsi="Arial" w:cs="Arial"/>
          <w:sz w:val="20"/>
          <w:szCs w:val="20"/>
        </w:rPr>
        <w:t xml:space="preserve">Załącznik nr </w:t>
      </w:r>
      <w:r>
        <w:rPr>
          <w:rFonts w:ascii="Arial" w:hAnsi="Arial" w:cs="Arial"/>
          <w:sz w:val="20"/>
          <w:szCs w:val="20"/>
        </w:rPr>
        <w:t>1</w:t>
      </w:r>
      <w:r w:rsidR="001E5F48">
        <w:rPr>
          <w:rFonts w:ascii="Arial" w:hAnsi="Arial" w:cs="Arial"/>
          <w:sz w:val="20"/>
          <w:szCs w:val="20"/>
        </w:rPr>
        <w:t>1</w:t>
      </w:r>
      <w:r w:rsidR="00EC6AD3">
        <w:rPr>
          <w:rFonts w:ascii="Arial" w:hAnsi="Arial" w:cs="Arial"/>
          <w:sz w:val="20"/>
          <w:szCs w:val="20"/>
        </w:rPr>
        <w:t xml:space="preserve"> i 11a</w:t>
      </w:r>
      <w:r w:rsidRPr="00B96574">
        <w:rPr>
          <w:rFonts w:ascii="Arial" w:hAnsi="Arial" w:cs="Arial"/>
          <w:sz w:val="20"/>
          <w:szCs w:val="20"/>
        </w:rPr>
        <w:t xml:space="preserve"> </w:t>
      </w:r>
      <w:r w:rsidR="001028AD">
        <w:rPr>
          <w:rFonts w:ascii="Arial" w:hAnsi="Arial" w:cs="Arial"/>
          <w:sz w:val="20"/>
          <w:szCs w:val="20"/>
        </w:rPr>
        <w:t>-</w:t>
      </w:r>
      <w:r w:rsidRPr="00B96574">
        <w:rPr>
          <w:rFonts w:ascii="Arial" w:hAnsi="Arial" w:cs="Arial"/>
          <w:sz w:val="20"/>
          <w:szCs w:val="20"/>
        </w:rPr>
        <w:t xml:space="preserve"> Wzór Umowy.</w:t>
      </w:r>
    </w:p>
    <w:p w14:paraId="64DCE2D4" w14:textId="77777777" w:rsidR="007F240D" w:rsidRPr="00B96574" w:rsidRDefault="007F240D" w:rsidP="007F240D">
      <w:pPr>
        <w:rPr>
          <w:rFonts w:ascii="Arial" w:hAnsi="Arial" w:cs="Arial"/>
          <w:sz w:val="20"/>
          <w:szCs w:val="20"/>
        </w:rPr>
      </w:pPr>
    </w:p>
    <w:p w14:paraId="525BE4B3" w14:textId="08F6D7CE" w:rsidR="007F240D" w:rsidRPr="00B96574" w:rsidRDefault="007F240D" w:rsidP="007F240D">
      <w:pPr>
        <w:jc w:val="right"/>
        <w:rPr>
          <w:rFonts w:ascii="Arial" w:hAnsi="Arial" w:cs="Arial"/>
          <w:sz w:val="20"/>
          <w:szCs w:val="20"/>
        </w:rPr>
      </w:pPr>
      <w:r w:rsidRPr="00B96574">
        <w:rPr>
          <w:rFonts w:ascii="Arial" w:hAnsi="Arial" w:cs="Arial"/>
          <w:sz w:val="20"/>
          <w:szCs w:val="20"/>
        </w:rPr>
        <w:t>Specyfikację warunków zamówienia wraz z załącznikami zatwierdził:</w:t>
      </w:r>
    </w:p>
    <w:p w14:paraId="472B0547" w14:textId="77777777" w:rsidR="003034FB" w:rsidRPr="00B96574" w:rsidRDefault="003034FB" w:rsidP="007F240D">
      <w:pPr>
        <w:suppressAutoHyphens/>
        <w:spacing w:before="240" w:after="40" w:line="360" w:lineRule="auto"/>
        <w:jc w:val="right"/>
        <w:rPr>
          <w:rFonts w:ascii="Arial" w:hAnsi="Arial" w:cs="Arial"/>
          <w:b/>
          <w:sz w:val="20"/>
          <w:szCs w:val="20"/>
        </w:rPr>
      </w:pPr>
    </w:p>
    <w:p w14:paraId="2E2C6E62" w14:textId="7993654A" w:rsidR="0058125C" w:rsidRPr="00B96574" w:rsidRDefault="0077344E" w:rsidP="0058125C">
      <w:pPr>
        <w:suppressAutoHyphens/>
        <w:spacing w:before="240" w:after="40"/>
        <w:ind w:left="709" w:hanging="709"/>
        <w:jc w:val="right"/>
        <w:rPr>
          <w:rFonts w:ascii="Arial" w:hAnsi="Arial" w:cs="Arial"/>
          <w:sz w:val="20"/>
          <w:szCs w:val="20"/>
        </w:rPr>
      </w:pPr>
      <w:r w:rsidRPr="00B96574">
        <w:rPr>
          <w:rFonts w:ascii="Arial" w:hAnsi="Arial" w:cs="Arial"/>
          <w:sz w:val="20"/>
          <w:szCs w:val="20"/>
        </w:rPr>
        <w:t>..............................................</w:t>
      </w:r>
    </w:p>
    <w:p w14:paraId="3B7B2C15" w14:textId="26A1B0DC" w:rsidR="0077344E" w:rsidRPr="00B96574" w:rsidRDefault="0077344E" w:rsidP="0077344E">
      <w:pPr>
        <w:suppressAutoHyphens/>
        <w:spacing w:after="40"/>
        <w:ind w:left="709" w:hanging="709"/>
        <w:jc w:val="right"/>
        <w:rPr>
          <w:rFonts w:ascii="Arial" w:hAnsi="Arial" w:cs="Arial"/>
          <w:bCs/>
          <w:sz w:val="20"/>
          <w:szCs w:val="20"/>
        </w:rPr>
      </w:pPr>
      <w:r w:rsidRPr="00B96574">
        <w:rPr>
          <w:rFonts w:ascii="Arial" w:hAnsi="Arial" w:cs="Arial"/>
          <w:bCs/>
          <w:sz w:val="20"/>
          <w:szCs w:val="20"/>
        </w:rPr>
        <w:t>(Kierownik Zamawiającego)</w:t>
      </w:r>
    </w:p>
    <w:p w14:paraId="240AADD5" w14:textId="48BB89EA" w:rsidR="0058125C" w:rsidRPr="00B96574" w:rsidRDefault="0058125C" w:rsidP="0058125C">
      <w:pPr>
        <w:suppressAutoHyphens/>
        <w:spacing w:after="40"/>
        <w:ind w:left="709" w:hanging="709"/>
        <w:rPr>
          <w:rFonts w:ascii="Arial" w:hAnsi="Arial" w:cs="Arial"/>
          <w:bCs/>
          <w:sz w:val="20"/>
          <w:szCs w:val="20"/>
        </w:rPr>
      </w:pPr>
    </w:p>
    <w:p w14:paraId="5DA69F10" w14:textId="6E18E448" w:rsidR="0058125C" w:rsidRPr="00B96574" w:rsidRDefault="0058125C" w:rsidP="0058125C">
      <w:pPr>
        <w:suppressAutoHyphens/>
        <w:spacing w:after="40"/>
        <w:ind w:left="709" w:hanging="709"/>
        <w:rPr>
          <w:rFonts w:ascii="Arial" w:hAnsi="Arial" w:cs="Arial"/>
          <w:bCs/>
          <w:sz w:val="20"/>
          <w:szCs w:val="20"/>
        </w:rPr>
      </w:pPr>
      <w:r w:rsidRPr="0021082C">
        <w:rPr>
          <w:rFonts w:ascii="Arial" w:hAnsi="Arial" w:cs="Arial"/>
          <w:bCs/>
          <w:sz w:val="20"/>
          <w:szCs w:val="20"/>
        </w:rPr>
        <w:t xml:space="preserve">Miechów, </w:t>
      </w:r>
      <w:r w:rsidR="00D5796C" w:rsidRPr="0021082C">
        <w:rPr>
          <w:rFonts w:ascii="Arial" w:hAnsi="Arial" w:cs="Arial"/>
          <w:bCs/>
          <w:sz w:val="20"/>
          <w:szCs w:val="20"/>
        </w:rPr>
        <w:t>0</w:t>
      </w:r>
      <w:r w:rsidR="0021082C">
        <w:rPr>
          <w:rFonts w:ascii="Arial" w:hAnsi="Arial" w:cs="Arial"/>
          <w:bCs/>
          <w:sz w:val="20"/>
          <w:szCs w:val="20"/>
        </w:rPr>
        <w:t>8</w:t>
      </w:r>
      <w:r w:rsidRPr="0021082C">
        <w:rPr>
          <w:rFonts w:ascii="Arial" w:hAnsi="Arial" w:cs="Arial"/>
          <w:bCs/>
          <w:sz w:val="20"/>
          <w:szCs w:val="20"/>
        </w:rPr>
        <w:t>.</w:t>
      </w:r>
      <w:r w:rsidR="001028AD" w:rsidRPr="0021082C">
        <w:rPr>
          <w:rFonts w:ascii="Arial" w:hAnsi="Arial" w:cs="Arial"/>
          <w:bCs/>
          <w:sz w:val="20"/>
          <w:szCs w:val="20"/>
        </w:rPr>
        <w:t>0</w:t>
      </w:r>
      <w:r w:rsidR="00D5796C" w:rsidRPr="0021082C">
        <w:rPr>
          <w:rFonts w:ascii="Arial" w:hAnsi="Arial" w:cs="Arial"/>
          <w:bCs/>
          <w:sz w:val="20"/>
          <w:szCs w:val="20"/>
        </w:rPr>
        <w:t>5</w:t>
      </w:r>
      <w:r w:rsidRPr="0021082C">
        <w:rPr>
          <w:rFonts w:ascii="Arial" w:hAnsi="Arial" w:cs="Arial"/>
          <w:bCs/>
          <w:sz w:val="20"/>
          <w:szCs w:val="20"/>
        </w:rPr>
        <w:t>.202</w:t>
      </w:r>
      <w:r w:rsidR="00D5796C" w:rsidRPr="0021082C">
        <w:rPr>
          <w:rFonts w:ascii="Arial" w:hAnsi="Arial" w:cs="Arial"/>
          <w:bCs/>
          <w:sz w:val="20"/>
          <w:szCs w:val="20"/>
        </w:rPr>
        <w:t>5</w:t>
      </w:r>
      <w:r w:rsidRPr="0021082C">
        <w:rPr>
          <w:rFonts w:ascii="Arial" w:hAnsi="Arial" w:cs="Arial"/>
          <w:bCs/>
          <w:sz w:val="20"/>
          <w:szCs w:val="20"/>
        </w:rPr>
        <w:t>r.</w:t>
      </w:r>
    </w:p>
    <w:sectPr w:rsidR="0058125C" w:rsidRPr="00B96574"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86D0" w14:textId="77777777" w:rsidR="00910776" w:rsidRDefault="00910776">
      <w:r>
        <w:separator/>
      </w:r>
    </w:p>
  </w:endnote>
  <w:endnote w:type="continuationSeparator" w:id="0">
    <w:p w14:paraId="09C0DB3C" w14:textId="77777777" w:rsidR="00910776" w:rsidRDefault="0091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roman"/>
    <w:pitch w:val="variable"/>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1A74" w14:textId="77777777" w:rsidR="00910776" w:rsidRDefault="00910776">
      <w:r>
        <w:separator/>
      </w:r>
    </w:p>
  </w:footnote>
  <w:footnote w:type="continuationSeparator" w:id="0">
    <w:p w14:paraId="079640AC" w14:textId="77777777" w:rsidR="00910776" w:rsidRDefault="0091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591495C"/>
    <w:multiLevelType w:val="hybridMultilevel"/>
    <w:tmpl w:val="0EECE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4C2FB4"/>
    <w:multiLevelType w:val="hybridMultilevel"/>
    <w:tmpl w:val="C83ACDA2"/>
    <w:lvl w:ilvl="0" w:tplc="7F2896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3A4C41"/>
    <w:multiLevelType w:val="hybridMultilevel"/>
    <w:tmpl w:val="4754B3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A5A6CCF"/>
    <w:multiLevelType w:val="hybridMultilevel"/>
    <w:tmpl w:val="BFA0F39E"/>
    <w:lvl w:ilvl="0" w:tplc="FFFFFFFF">
      <w:start w:val="1"/>
      <w:numFmt w:val="decimal"/>
      <w:lvlText w:val="%1."/>
      <w:lvlJc w:val="left"/>
      <w:pPr>
        <w:tabs>
          <w:tab w:val="num" w:pos="595"/>
        </w:tabs>
        <w:ind w:left="595" w:hanging="453"/>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2" w15:restartNumberingAfterBreak="0">
    <w:nsid w:val="39164C0F"/>
    <w:multiLevelType w:val="hybridMultilevel"/>
    <w:tmpl w:val="9A62475C"/>
    <w:lvl w:ilvl="0" w:tplc="E5F206C2">
      <w:start w:val="1"/>
      <w:numFmt w:val="lowerLetter"/>
      <w:lvlText w:val="%1)"/>
      <w:lvlJc w:val="left"/>
      <w:pPr>
        <w:tabs>
          <w:tab w:val="num" w:pos="1009"/>
        </w:tabs>
        <w:ind w:left="1009" w:hanging="453"/>
      </w:pPr>
      <w:rPr>
        <w:rFonts w:hint="default"/>
        <w:b/>
        <w:strike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3" w15:restartNumberingAfterBreak="0">
    <w:nsid w:val="39815B39"/>
    <w:multiLevelType w:val="hybridMultilevel"/>
    <w:tmpl w:val="9A62475C"/>
    <w:lvl w:ilvl="0" w:tplc="FFFFFFFF">
      <w:start w:val="1"/>
      <w:numFmt w:val="lowerLetter"/>
      <w:lvlText w:val="%1)"/>
      <w:lvlJc w:val="left"/>
      <w:pPr>
        <w:tabs>
          <w:tab w:val="num" w:pos="1009"/>
        </w:tabs>
        <w:ind w:left="1009" w:hanging="453"/>
      </w:pPr>
      <w:rPr>
        <w:rFonts w:hint="default"/>
        <w:b/>
        <w:strike w:val="0"/>
        <w:color w:val="auto"/>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4"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ED368FE"/>
    <w:multiLevelType w:val="hybridMultilevel"/>
    <w:tmpl w:val="5C629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0C3BFF"/>
    <w:multiLevelType w:val="hybridMultilevel"/>
    <w:tmpl w:val="82CAEA72"/>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B73D05"/>
    <w:multiLevelType w:val="hybridMultilevel"/>
    <w:tmpl w:val="5A4467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7D5144B"/>
    <w:multiLevelType w:val="hybridMultilevel"/>
    <w:tmpl w:val="CFDE0792"/>
    <w:lvl w:ilvl="0" w:tplc="FFFFFFFF">
      <w:start w:val="1"/>
      <w:numFmt w:val="decimal"/>
      <w:lvlText w:val="%1)"/>
      <w:lvlJc w:val="left"/>
      <w:pPr>
        <w:ind w:left="1168" w:hanging="360"/>
      </w:p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365B96"/>
    <w:multiLevelType w:val="hybridMultilevel"/>
    <w:tmpl w:val="5D366934"/>
    <w:lvl w:ilvl="0" w:tplc="904EAD04">
      <w:start w:val="1"/>
      <w:numFmt w:val="lowerLetter"/>
      <w:lvlText w:val="%1)"/>
      <w:lvlJc w:val="left"/>
      <w:pPr>
        <w:ind w:left="1636" w:hanging="360"/>
      </w:pPr>
      <w:rPr>
        <w:b/>
      </w:rPr>
    </w:lvl>
    <w:lvl w:ilvl="1" w:tplc="59B01C3E">
      <w:numFmt w:val="bullet"/>
      <w:lvlText w:val=""/>
      <w:lvlJc w:val="left"/>
      <w:pPr>
        <w:ind w:left="2356" w:hanging="360"/>
      </w:pPr>
      <w:rPr>
        <w:rFonts w:ascii="Symbol" w:eastAsia="Verdana" w:hAnsi="Symbol" w:cs="Arial"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77754A"/>
    <w:multiLevelType w:val="hybridMultilevel"/>
    <w:tmpl w:val="22E06DA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C1E6EA6"/>
    <w:multiLevelType w:val="hybridMultilevel"/>
    <w:tmpl w:val="6D5E27FA"/>
    <w:lvl w:ilvl="0" w:tplc="86420C46">
      <w:start w:val="1"/>
      <w:numFmt w:val="decimal"/>
      <w:lvlText w:val="%1."/>
      <w:lvlJc w:val="left"/>
      <w:pPr>
        <w:ind w:left="720" w:hanging="360"/>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D921C3"/>
    <w:multiLevelType w:val="hybridMultilevel"/>
    <w:tmpl w:val="9A62475C"/>
    <w:lvl w:ilvl="0" w:tplc="FFFFFFFF">
      <w:start w:val="1"/>
      <w:numFmt w:val="lowerLetter"/>
      <w:lvlText w:val="%1)"/>
      <w:lvlJc w:val="left"/>
      <w:pPr>
        <w:tabs>
          <w:tab w:val="num" w:pos="1009"/>
        </w:tabs>
        <w:ind w:left="1009" w:hanging="453"/>
      </w:pPr>
      <w:rPr>
        <w:rFonts w:hint="default"/>
        <w:b/>
        <w:strike w:val="0"/>
        <w:color w:val="auto"/>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num w:numId="1" w16cid:durableId="1381593005">
    <w:abstractNumId w:val="38"/>
  </w:num>
  <w:num w:numId="2" w16cid:durableId="1699500711">
    <w:abstractNumId w:val="28"/>
  </w:num>
  <w:num w:numId="3" w16cid:durableId="658926819">
    <w:abstractNumId w:val="2"/>
  </w:num>
  <w:num w:numId="4" w16cid:durableId="1799100491">
    <w:abstractNumId w:val="1"/>
  </w:num>
  <w:num w:numId="5" w16cid:durableId="1085884029">
    <w:abstractNumId w:val="0"/>
  </w:num>
  <w:num w:numId="6" w16cid:durableId="1207179870">
    <w:abstractNumId w:val="36"/>
  </w:num>
  <w:num w:numId="7" w16cid:durableId="1847865539">
    <w:abstractNumId w:val="34"/>
  </w:num>
  <w:num w:numId="8" w16cid:durableId="953708028">
    <w:abstractNumId w:val="33"/>
    <w:lvlOverride w:ilvl="0">
      <w:startOverride w:val="1"/>
    </w:lvlOverride>
  </w:num>
  <w:num w:numId="9" w16cid:durableId="1951550975">
    <w:abstractNumId w:val="27"/>
    <w:lvlOverride w:ilvl="0">
      <w:startOverride w:val="1"/>
    </w:lvlOverride>
  </w:num>
  <w:num w:numId="10" w16cid:durableId="1236165639">
    <w:abstractNumId w:val="18"/>
  </w:num>
  <w:num w:numId="11" w16cid:durableId="182670768">
    <w:abstractNumId w:val="13"/>
  </w:num>
  <w:num w:numId="12" w16cid:durableId="928806176">
    <w:abstractNumId w:val="40"/>
  </w:num>
  <w:num w:numId="13" w16cid:durableId="1237738888">
    <w:abstractNumId w:val="15"/>
  </w:num>
  <w:num w:numId="14" w16cid:durableId="1957252153">
    <w:abstractNumId w:val="16"/>
  </w:num>
  <w:num w:numId="15" w16cid:durableId="466431513">
    <w:abstractNumId w:val="17"/>
  </w:num>
  <w:num w:numId="16" w16cid:durableId="1536430980">
    <w:abstractNumId w:val="39"/>
  </w:num>
  <w:num w:numId="17" w16cid:durableId="244847546">
    <w:abstractNumId w:val="29"/>
  </w:num>
  <w:num w:numId="18" w16cid:durableId="1927223936">
    <w:abstractNumId w:val="26"/>
  </w:num>
  <w:num w:numId="19" w16cid:durableId="1566839390">
    <w:abstractNumId w:val="37"/>
  </w:num>
  <w:num w:numId="20" w16cid:durableId="1724059853">
    <w:abstractNumId w:val="8"/>
  </w:num>
  <w:num w:numId="21" w16cid:durableId="1535581236">
    <w:abstractNumId w:val="14"/>
  </w:num>
  <w:num w:numId="22" w16cid:durableId="1599869650">
    <w:abstractNumId w:val="21"/>
  </w:num>
  <w:num w:numId="23" w16cid:durableId="224292840">
    <w:abstractNumId w:val="11"/>
  </w:num>
  <w:num w:numId="24" w16cid:durableId="196083784">
    <w:abstractNumId w:val="24"/>
  </w:num>
  <w:num w:numId="25" w16cid:durableId="728503980">
    <w:abstractNumId w:val="30"/>
  </w:num>
  <w:num w:numId="26" w16cid:durableId="326052893">
    <w:abstractNumId w:val="25"/>
  </w:num>
  <w:num w:numId="27" w16cid:durableId="36511534">
    <w:abstractNumId w:val="12"/>
  </w:num>
  <w:num w:numId="28" w16cid:durableId="1341080139">
    <w:abstractNumId w:val="41"/>
  </w:num>
  <w:num w:numId="29" w16cid:durableId="31344289">
    <w:abstractNumId w:val="35"/>
  </w:num>
  <w:num w:numId="30" w16cid:durableId="700204397">
    <w:abstractNumId w:val="31"/>
  </w:num>
  <w:num w:numId="31" w16cid:durableId="980889097">
    <w:abstractNumId w:val="22"/>
  </w:num>
  <w:num w:numId="32" w16cid:durableId="2032687093">
    <w:abstractNumId w:val="23"/>
  </w:num>
  <w:num w:numId="33" w16cid:durableId="1950231948">
    <w:abstractNumId w:val="9"/>
  </w:num>
  <w:num w:numId="34" w16cid:durableId="1160124117">
    <w:abstractNumId w:val="19"/>
  </w:num>
  <w:num w:numId="35" w16cid:durableId="1658723216">
    <w:abstractNumId w:val="32"/>
  </w:num>
  <w:num w:numId="36" w16cid:durableId="1873685494">
    <w:abstractNumId w:val="20"/>
  </w:num>
  <w:num w:numId="37" w16cid:durableId="2080403352">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DB3"/>
    <w:rsid w:val="00002FA6"/>
    <w:rsid w:val="00004185"/>
    <w:rsid w:val="00004B26"/>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5E9B"/>
    <w:rsid w:val="00027DDB"/>
    <w:rsid w:val="000301DF"/>
    <w:rsid w:val="00030EE5"/>
    <w:rsid w:val="00031A67"/>
    <w:rsid w:val="00031B1A"/>
    <w:rsid w:val="00032FCA"/>
    <w:rsid w:val="00033A87"/>
    <w:rsid w:val="000347F4"/>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366F"/>
    <w:rsid w:val="00044768"/>
    <w:rsid w:val="00044B12"/>
    <w:rsid w:val="00045981"/>
    <w:rsid w:val="00047BA2"/>
    <w:rsid w:val="00047F7B"/>
    <w:rsid w:val="00047FCF"/>
    <w:rsid w:val="0005103A"/>
    <w:rsid w:val="000510C7"/>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67FC2"/>
    <w:rsid w:val="000709F8"/>
    <w:rsid w:val="00070A7B"/>
    <w:rsid w:val="00070F80"/>
    <w:rsid w:val="000713E1"/>
    <w:rsid w:val="00072280"/>
    <w:rsid w:val="00072756"/>
    <w:rsid w:val="000731B6"/>
    <w:rsid w:val="00073FEA"/>
    <w:rsid w:val="00074549"/>
    <w:rsid w:val="00074EB4"/>
    <w:rsid w:val="00075B81"/>
    <w:rsid w:val="00076005"/>
    <w:rsid w:val="000771CA"/>
    <w:rsid w:val="00077531"/>
    <w:rsid w:val="00077543"/>
    <w:rsid w:val="00077CC3"/>
    <w:rsid w:val="00080477"/>
    <w:rsid w:val="00081313"/>
    <w:rsid w:val="000814B4"/>
    <w:rsid w:val="000817E4"/>
    <w:rsid w:val="00081B8E"/>
    <w:rsid w:val="00081E53"/>
    <w:rsid w:val="00083431"/>
    <w:rsid w:val="00083AFB"/>
    <w:rsid w:val="00084848"/>
    <w:rsid w:val="00084C33"/>
    <w:rsid w:val="00085119"/>
    <w:rsid w:val="000851E0"/>
    <w:rsid w:val="00085FA3"/>
    <w:rsid w:val="00090A4C"/>
    <w:rsid w:val="00091027"/>
    <w:rsid w:val="000916F2"/>
    <w:rsid w:val="000918CF"/>
    <w:rsid w:val="00091B6E"/>
    <w:rsid w:val="00091EFC"/>
    <w:rsid w:val="000937E3"/>
    <w:rsid w:val="00094E81"/>
    <w:rsid w:val="000954AD"/>
    <w:rsid w:val="00096111"/>
    <w:rsid w:val="00096149"/>
    <w:rsid w:val="00096A29"/>
    <w:rsid w:val="00096D66"/>
    <w:rsid w:val="000971D8"/>
    <w:rsid w:val="0009760A"/>
    <w:rsid w:val="00097BF8"/>
    <w:rsid w:val="00097DDD"/>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36E"/>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5FDB"/>
    <w:rsid w:val="000D6941"/>
    <w:rsid w:val="000D6D7F"/>
    <w:rsid w:val="000D778F"/>
    <w:rsid w:val="000D7AE5"/>
    <w:rsid w:val="000E1A0F"/>
    <w:rsid w:val="000E262C"/>
    <w:rsid w:val="000E2FB0"/>
    <w:rsid w:val="000E3E7A"/>
    <w:rsid w:val="000E3F81"/>
    <w:rsid w:val="000E4619"/>
    <w:rsid w:val="000E568E"/>
    <w:rsid w:val="000E5719"/>
    <w:rsid w:val="000E6BF2"/>
    <w:rsid w:val="000E6D8E"/>
    <w:rsid w:val="000E7181"/>
    <w:rsid w:val="000E76B4"/>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8AD"/>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3D17"/>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169"/>
    <w:rsid w:val="00125B0F"/>
    <w:rsid w:val="00125FC0"/>
    <w:rsid w:val="001262BD"/>
    <w:rsid w:val="00127FA2"/>
    <w:rsid w:val="00130206"/>
    <w:rsid w:val="00130A66"/>
    <w:rsid w:val="00131087"/>
    <w:rsid w:val="001321DA"/>
    <w:rsid w:val="00133494"/>
    <w:rsid w:val="00135810"/>
    <w:rsid w:val="001361BF"/>
    <w:rsid w:val="00136645"/>
    <w:rsid w:val="001367ED"/>
    <w:rsid w:val="00136BBB"/>
    <w:rsid w:val="00137624"/>
    <w:rsid w:val="00137C01"/>
    <w:rsid w:val="00137FE0"/>
    <w:rsid w:val="00140039"/>
    <w:rsid w:val="001406BE"/>
    <w:rsid w:val="0014073F"/>
    <w:rsid w:val="00140AF1"/>
    <w:rsid w:val="00140BD5"/>
    <w:rsid w:val="00140C9D"/>
    <w:rsid w:val="00140DB0"/>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6D42"/>
    <w:rsid w:val="0014758A"/>
    <w:rsid w:val="0015002F"/>
    <w:rsid w:val="001501B9"/>
    <w:rsid w:val="00151A06"/>
    <w:rsid w:val="00152B93"/>
    <w:rsid w:val="00153C49"/>
    <w:rsid w:val="00154112"/>
    <w:rsid w:val="0015536B"/>
    <w:rsid w:val="001555D4"/>
    <w:rsid w:val="00155960"/>
    <w:rsid w:val="00155DCA"/>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34E"/>
    <w:rsid w:val="001804B4"/>
    <w:rsid w:val="00180781"/>
    <w:rsid w:val="00180A7F"/>
    <w:rsid w:val="00181C14"/>
    <w:rsid w:val="00183706"/>
    <w:rsid w:val="00183B7A"/>
    <w:rsid w:val="001850E0"/>
    <w:rsid w:val="0019122F"/>
    <w:rsid w:val="00191F77"/>
    <w:rsid w:val="00192479"/>
    <w:rsid w:val="0019365A"/>
    <w:rsid w:val="00195160"/>
    <w:rsid w:val="001955C4"/>
    <w:rsid w:val="00195F0F"/>
    <w:rsid w:val="0019601A"/>
    <w:rsid w:val="001970C0"/>
    <w:rsid w:val="001A02BC"/>
    <w:rsid w:val="001A0CA0"/>
    <w:rsid w:val="001A0FD7"/>
    <w:rsid w:val="001A10D6"/>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188C"/>
    <w:rsid w:val="001B2761"/>
    <w:rsid w:val="001B2E05"/>
    <w:rsid w:val="001B49D6"/>
    <w:rsid w:val="001B4E7B"/>
    <w:rsid w:val="001B4E8D"/>
    <w:rsid w:val="001B505C"/>
    <w:rsid w:val="001B5E3D"/>
    <w:rsid w:val="001B602E"/>
    <w:rsid w:val="001B6050"/>
    <w:rsid w:val="001B62D0"/>
    <w:rsid w:val="001B761C"/>
    <w:rsid w:val="001B7700"/>
    <w:rsid w:val="001B7766"/>
    <w:rsid w:val="001B77A9"/>
    <w:rsid w:val="001C0F9E"/>
    <w:rsid w:val="001C1213"/>
    <w:rsid w:val="001C127E"/>
    <w:rsid w:val="001C17FA"/>
    <w:rsid w:val="001C201A"/>
    <w:rsid w:val="001C23F1"/>
    <w:rsid w:val="001C2468"/>
    <w:rsid w:val="001C2E2B"/>
    <w:rsid w:val="001C374E"/>
    <w:rsid w:val="001C455C"/>
    <w:rsid w:val="001C561C"/>
    <w:rsid w:val="001C5BDB"/>
    <w:rsid w:val="001C692A"/>
    <w:rsid w:val="001D0A8F"/>
    <w:rsid w:val="001D1042"/>
    <w:rsid w:val="001D1107"/>
    <w:rsid w:val="001D117F"/>
    <w:rsid w:val="001D1310"/>
    <w:rsid w:val="001D151A"/>
    <w:rsid w:val="001D1713"/>
    <w:rsid w:val="001D28CC"/>
    <w:rsid w:val="001D28F0"/>
    <w:rsid w:val="001D2B2E"/>
    <w:rsid w:val="001D2B44"/>
    <w:rsid w:val="001D3275"/>
    <w:rsid w:val="001D35E5"/>
    <w:rsid w:val="001D5050"/>
    <w:rsid w:val="001D60B7"/>
    <w:rsid w:val="001D6AF8"/>
    <w:rsid w:val="001E04AC"/>
    <w:rsid w:val="001E0685"/>
    <w:rsid w:val="001E0DC4"/>
    <w:rsid w:val="001E261E"/>
    <w:rsid w:val="001E396A"/>
    <w:rsid w:val="001E398B"/>
    <w:rsid w:val="001E3F17"/>
    <w:rsid w:val="001E5246"/>
    <w:rsid w:val="001E5789"/>
    <w:rsid w:val="001E5F48"/>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82C"/>
    <w:rsid w:val="00210D6D"/>
    <w:rsid w:val="00211CCA"/>
    <w:rsid w:val="00211E08"/>
    <w:rsid w:val="00213F3C"/>
    <w:rsid w:val="0021497D"/>
    <w:rsid w:val="00214C2C"/>
    <w:rsid w:val="00215D36"/>
    <w:rsid w:val="002163EA"/>
    <w:rsid w:val="00216535"/>
    <w:rsid w:val="00217753"/>
    <w:rsid w:val="00217ADE"/>
    <w:rsid w:val="00217DE2"/>
    <w:rsid w:val="00222306"/>
    <w:rsid w:val="002236D1"/>
    <w:rsid w:val="002246B4"/>
    <w:rsid w:val="002254CA"/>
    <w:rsid w:val="00225A33"/>
    <w:rsid w:val="00226C84"/>
    <w:rsid w:val="002307A6"/>
    <w:rsid w:val="00230B53"/>
    <w:rsid w:val="00230D02"/>
    <w:rsid w:val="002316CF"/>
    <w:rsid w:val="00232A15"/>
    <w:rsid w:val="00233E27"/>
    <w:rsid w:val="00233E57"/>
    <w:rsid w:val="0023445E"/>
    <w:rsid w:val="00234DFB"/>
    <w:rsid w:val="002350ED"/>
    <w:rsid w:val="00235B44"/>
    <w:rsid w:val="00235D49"/>
    <w:rsid w:val="00235F23"/>
    <w:rsid w:val="00237F96"/>
    <w:rsid w:val="00237FF6"/>
    <w:rsid w:val="00243440"/>
    <w:rsid w:val="00243525"/>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C17"/>
    <w:rsid w:val="00253D96"/>
    <w:rsid w:val="0025426A"/>
    <w:rsid w:val="00255489"/>
    <w:rsid w:val="00255CB2"/>
    <w:rsid w:val="002564C7"/>
    <w:rsid w:val="0025764F"/>
    <w:rsid w:val="00257A74"/>
    <w:rsid w:val="002600F6"/>
    <w:rsid w:val="0026057C"/>
    <w:rsid w:val="00260945"/>
    <w:rsid w:val="00260A34"/>
    <w:rsid w:val="002610EC"/>
    <w:rsid w:val="002615D5"/>
    <w:rsid w:val="002625C8"/>
    <w:rsid w:val="002630DF"/>
    <w:rsid w:val="00263519"/>
    <w:rsid w:val="002636C4"/>
    <w:rsid w:val="00263C63"/>
    <w:rsid w:val="002644F3"/>
    <w:rsid w:val="00266886"/>
    <w:rsid w:val="002668DE"/>
    <w:rsid w:val="00267747"/>
    <w:rsid w:val="00270106"/>
    <w:rsid w:val="00270132"/>
    <w:rsid w:val="00270241"/>
    <w:rsid w:val="002702D7"/>
    <w:rsid w:val="00271DE7"/>
    <w:rsid w:val="00272406"/>
    <w:rsid w:val="00273280"/>
    <w:rsid w:val="00273440"/>
    <w:rsid w:val="0027364E"/>
    <w:rsid w:val="00273D9C"/>
    <w:rsid w:val="002745AA"/>
    <w:rsid w:val="00274660"/>
    <w:rsid w:val="00274766"/>
    <w:rsid w:val="002749DB"/>
    <w:rsid w:val="00276478"/>
    <w:rsid w:val="0027679E"/>
    <w:rsid w:val="002802D7"/>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1E"/>
    <w:rsid w:val="00294FEF"/>
    <w:rsid w:val="00295F49"/>
    <w:rsid w:val="002967F6"/>
    <w:rsid w:val="00296B9A"/>
    <w:rsid w:val="002976E8"/>
    <w:rsid w:val="002A0066"/>
    <w:rsid w:val="002A0449"/>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5BE"/>
    <w:rsid w:val="002B3361"/>
    <w:rsid w:val="002B340A"/>
    <w:rsid w:val="002B36D6"/>
    <w:rsid w:val="002B3CB2"/>
    <w:rsid w:val="002B4685"/>
    <w:rsid w:val="002B591B"/>
    <w:rsid w:val="002B5DD6"/>
    <w:rsid w:val="002B74F7"/>
    <w:rsid w:val="002B7E34"/>
    <w:rsid w:val="002C188E"/>
    <w:rsid w:val="002C1913"/>
    <w:rsid w:val="002C1A14"/>
    <w:rsid w:val="002C1EB4"/>
    <w:rsid w:val="002C2D7E"/>
    <w:rsid w:val="002C30C2"/>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682A"/>
    <w:rsid w:val="002D717C"/>
    <w:rsid w:val="002D770A"/>
    <w:rsid w:val="002E013B"/>
    <w:rsid w:val="002E11D1"/>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65F"/>
    <w:rsid w:val="003067CB"/>
    <w:rsid w:val="0030721C"/>
    <w:rsid w:val="00310EED"/>
    <w:rsid w:val="00311B0E"/>
    <w:rsid w:val="00312428"/>
    <w:rsid w:val="0031284F"/>
    <w:rsid w:val="00312CFE"/>
    <w:rsid w:val="0031462A"/>
    <w:rsid w:val="003147EA"/>
    <w:rsid w:val="00314C57"/>
    <w:rsid w:val="00316876"/>
    <w:rsid w:val="00317CE3"/>
    <w:rsid w:val="00322343"/>
    <w:rsid w:val="003231E4"/>
    <w:rsid w:val="00323666"/>
    <w:rsid w:val="00324D06"/>
    <w:rsid w:val="00326E0A"/>
    <w:rsid w:val="00327889"/>
    <w:rsid w:val="00327BCC"/>
    <w:rsid w:val="0033003F"/>
    <w:rsid w:val="0033032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67A88"/>
    <w:rsid w:val="00370FCF"/>
    <w:rsid w:val="003716A7"/>
    <w:rsid w:val="003718DC"/>
    <w:rsid w:val="00371DFA"/>
    <w:rsid w:val="00374B1F"/>
    <w:rsid w:val="00376E75"/>
    <w:rsid w:val="00376FB1"/>
    <w:rsid w:val="00377101"/>
    <w:rsid w:val="00377200"/>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977B3"/>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C3E"/>
    <w:rsid w:val="003B6C52"/>
    <w:rsid w:val="003B7042"/>
    <w:rsid w:val="003B741E"/>
    <w:rsid w:val="003B7668"/>
    <w:rsid w:val="003B7B9E"/>
    <w:rsid w:val="003B7FC2"/>
    <w:rsid w:val="003C1E6B"/>
    <w:rsid w:val="003C23A8"/>
    <w:rsid w:val="003C25DC"/>
    <w:rsid w:val="003C2AA8"/>
    <w:rsid w:val="003C3071"/>
    <w:rsid w:val="003C380C"/>
    <w:rsid w:val="003C4682"/>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1AD"/>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5911"/>
    <w:rsid w:val="003E61DA"/>
    <w:rsid w:val="003E724F"/>
    <w:rsid w:val="003E77B0"/>
    <w:rsid w:val="003E7AE9"/>
    <w:rsid w:val="003E7BE1"/>
    <w:rsid w:val="003F02A9"/>
    <w:rsid w:val="003F0443"/>
    <w:rsid w:val="003F0C13"/>
    <w:rsid w:val="003F10FE"/>
    <w:rsid w:val="003F15A5"/>
    <w:rsid w:val="003F1B14"/>
    <w:rsid w:val="003F223F"/>
    <w:rsid w:val="003F3B8D"/>
    <w:rsid w:val="003F402D"/>
    <w:rsid w:val="003F4068"/>
    <w:rsid w:val="003F487E"/>
    <w:rsid w:val="003F4E03"/>
    <w:rsid w:val="003F5150"/>
    <w:rsid w:val="003F571E"/>
    <w:rsid w:val="003F687C"/>
    <w:rsid w:val="00400197"/>
    <w:rsid w:val="00400360"/>
    <w:rsid w:val="004011CB"/>
    <w:rsid w:val="004011D7"/>
    <w:rsid w:val="00401619"/>
    <w:rsid w:val="00401DFA"/>
    <w:rsid w:val="004020C5"/>
    <w:rsid w:val="00402176"/>
    <w:rsid w:val="004028DA"/>
    <w:rsid w:val="00403147"/>
    <w:rsid w:val="00403755"/>
    <w:rsid w:val="0040436D"/>
    <w:rsid w:val="004046C8"/>
    <w:rsid w:val="00404A6E"/>
    <w:rsid w:val="00404D7B"/>
    <w:rsid w:val="00405121"/>
    <w:rsid w:val="0040531D"/>
    <w:rsid w:val="00405783"/>
    <w:rsid w:val="00405CD3"/>
    <w:rsid w:val="00405D92"/>
    <w:rsid w:val="0040672C"/>
    <w:rsid w:val="0040693A"/>
    <w:rsid w:val="00406C21"/>
    <w:rsid w:val="004076AD"/>
    <w:rsid w:val="0040790B"/>
    <w:rsid w:val="00407969"/>
    <w:rsid w:val="00410153"/>
    <w:rsid w:val="004101A2"/>
    <w:rsid w:val="00411E07"/>
    <w:rsid w:val="004124A0"/>
    <w:rsid w:val="00413CA0"/>
    <w:rsid w:val="00413CE4"/>
    <w:rsid w:val="004143DF"/>
    <w:rsid w:val="004148F6"/>
    <w:rsid w:val="00415818"/>
    <w:rsid w:val="00415C1F"/>
    <w:rsid w:val="00415F17"/>
    <w:rsid w:val="0041655E"/>
    <w:rsid w:val="004201D5"/>
    <w:rsid w:val="00420EC4"/>
    <w:rsid w:val="00420F69"/>
    <w:rsid w:val="00423692"/>
    <w:rsid w:val="00423D42"/>
    <w:rsid w:val="00425098"/>
    <w:rsid w:val="0042511C"/>
    <w:rsid w:val="00425589"/>
    <w:rsid w:val="0042582D"/>
    <w:rsid w:val="0042601D"/>
    <w:rsid w:val="00427453"/>
    <w:rsid w:val="00427AED"/>
    <w:rsid w:val="00427BD4"/>
    <w:rsid w:val="00430844"/>
    <w:rsid w:val="00430A80"/>
    <w:rsid w:val="00433260"/>
    <w:rsid w:val="004333CB"/>
    <w:rsid w:val="00433485"/>
    <w:rsid w:val="00434D42"/>
    <w:rsid w:val="0043561A"/>
    <w:rsid w:val="00435FDE"/>
    <w:rsid w:val="00440087"/>
    <w:rsid w:val="00440483"/>
    <w:rsid w:val="004405F4"/>
    <w:rsid w:val="00440CE7"/>
    <w:rsid w:val="00441D40"/>
    <w:rsid w:val="004437E2"/>
    <w:rsid w:val="00443802"/>
    <w:rsid w:val="00444056"/>
    <w:rsid w:val="00444161"/>
    <w:rsid w:val="0044418F"/>
    <w:rsid w:val="00446780"/>
    <w:rsid w:val="00447E27"/>
    <w:rsid w:val="00447EBE"/>
    <w:rsid w:val="004503AA"/>
    <w:rsid w:val="0045085B"/>
    <w:rsid w:val="0045140D"/>
    <w:rsid w:val="0045213A"/>
    <w:rsid w:val="004526B8"/>
    <w:rsid w:val="00453496"/>
    <w:rsid w:val="004536B4"/>
    <w:rsid w:val="00453CBF"/>
    <w:rsid w:val="00453FD1"/>
    <w:rsid w:val="00454106"/>
    <w:rsid w:val="00454709"/>
    <w:rsid w:val="0045589E"/>
    <w:rsid w:val="0045602C"/>
    <w:rsid w:val="004565D1"/>
    <w:rsid w:val="004603EB"/>
    <w:rsid w:val="00460A0B"/>
    <w:rsid w:val="004621D2"/>
    <w:rsid w:val="00462AD6"/>
    <w:rsid w:val="004642E1"/>
    <w:rsid w:val="00464F9F"/>
    <w:rsid w:val="0046522B"/>
    <w:rsid w:val="004659A9"/>
    <w:rsid w:val="00465C8C"/>
    <w:rsid w:val="004671FF"/>
    <w:rsid w:val="0047043B"/>
    <w:rsid w:val="004711B0"/>
    <w:rsid w:val="00471526"/>
    <w:rsid w:val="00471F0E"/>
    <w:rsid w:val="0047234C"/>
    <w:rsid w:val="00472BF5"/>
    <w:rsid w:val="004732DC"/>
    <w:rsid w:val="0047490F"/>
    <w:rsid w:val="0047496E"/>
    <w:rsid w:val="00474F8E"/>
    <w:rsid w:val="00475359"/>
    <w:rsid w:val="00475743"/>
    <w:rsid w:val="004759E3"/>
    <w:rsid w:val="00476BAA"/>
    <w:rsid w:val="00476C5A"/>
    <w:rsid w:val="00477134"/>
    <w:rsid w:val="00477B9B"/>
    <w:rsid w:val="00477D23"/>
    <w:rsid w:val="00477E5F"/>
    <w:rsid w:val="004801A2"/>
    <w:rsid w:val="004819C1"/>
    <w:rsid w:val="00481C87"/>
    <w:rsid w:val="004822DF"/>
    <w:rsid w:val="0048246D"/>
    <w:rsid w:val="0048285B"/>
    <w:rsid w:val="00483A5F"/>
    <w:rsid w:val="00484CA7"/>
    <w:rsid w:val="0048550B"/>
    <w:rsid w:val="00486025"/>
    <w:rsid w:val="00486AEA"/>
    <w:rsid w:val="004873F2"/>
    <w:rsid w:val="004916F3"/>
    <w:rsid w:val="00491F35"/>
    <w:rsid w:val="00492FED"/>
    <w:rsid w:val="0049323C"/>
    <w:rsid w:val="004949AE"/>
    <w:rsid w:val="00495911"/>
    <w:rsid w:val="0049733B"/>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5501"/>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D7CCB"/>
    <w:rsid w:val="004E07F7"/>
    <w:rsid w:val="004E0D67"/>
    <w:rsid w:val="004E1305"/>
    <w:rsid w:val="004E1546"/>
    <w:rsid w:val="004E2667"/>
    <w:rsid w:val="004E2961"/>
    <w:rsid w:val="004E2BC3"/>
    <w:rsid w:val="004E2FF8"/>
    <w:rsid w:val="004E4040"/>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1E3"/>
    <w:rsid w:val="00503CCA"/>
    <w:rsid w:val="00505B60"/>
    <w:rsid w:val="00507370"/>
    <w:rsid w:val="00507371"/>
    <w:rsid w:val="00507771"/>
    <w:rsid w:val="00511A09"/>
    <w:rsid w:val="00511C8C"/>
    <w:rsid w:val="00512AA4"/>
    <w:rsid w:val="00513297"/>
    <w:rsid w:val="00515948"/>
    <w:rsid w:val="005166EF"/>
    <w:rsid w:val="005178DE"/>
    <w:rsid w:val="00517EAF"/>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118"/>
    <w:rsid w:val="005369D3"/>
    <w:rsid w:val="00536AF3"/>
    <w:rsid w:val="00540C07"/>
    <w:rsid w:val="00541678"/>
    <w:rsid w:val="0054168E"/>
    <w:rsid w:val="00541851"/>
    <w:rsid w:val="00541BD2"/>
    <w:rsid w:val="00541DD9"/>
    <w:rsid w:val="00542B4C"/>
    <w:rsid w:val="00542D0B"/>
    <w:rsid w:val="00543FAE"/>
    <w:rsid w:val="005446DF"/>
    <w:rsid w:val="00544BC9"/>
    <w:rsid w:val="00544DE2"/>
    <w:rsid w:val="0054557F"/>
    <w:rsid w:val="00545798"/>
    <w:rsid w:val="00546040"/>
    <w:rsid w:val="00551084"/>
    <w:rsid w:val="005523C4"/>
    <w:rsid w:val="0055240B"/>
    <w:rsid w:val="00552FBA"/>
    <w:rsid w:val="00553113"/>
    <w:rsid w:val="00553D7F"/>
    <w:rsid w:val="0055460B"/>
    <w:rsid w:val="00555602"/>
    <w:rsid w:val="00556184"/>
    <w:rsid w:val="00556E93"/>
    <w:rsid w:val="005607A5"/>
    <w:rsid w:val="0056083A"/>
    <w:rsid w:val="00562186"/>
    <w:rsid w:val="005624ED"/>
    <w:rsid w:val="00562913"/>
    <w:rsid w:val="00562C31"/>
    <w:rsid w:val="00563FAA"/>
    <w:rsid w:val="005648FA"/>
    <w:rsid w:val="0056533C"/>
    <w:rsid w:val="005676E5"/>
    <w:rsid w:val="00570717"/>
    <w:rsid w:val="00570CCF"/>
    <w:rsid w:val="005713BC"/>
    <w:rsid w:val="00573459"/>
    <w:rsid w:val="00573E5B"/>
    <w:rsid w:val="00573E7E"/>
    <w:rsid w:val="00574066"/>
    <w:rsid w:val="00574477"/>
    <w:rsid w:val="0057488A"/>
    <w:rsid w:val="0057496B"/>
    <w:rsid w:val="00574B88"/>
    <w:rsid w:val="00574BC1"/>
    <w:rsid w:val="00574D06"/>
    <w:rsid w:val="005751DF"/>
    <w:rsid w:val="00575FF4"/>
    <w:rsid w:val="005762D9"/>
    <w:rsid w:val="00576AEC"/>
    <w:rsid w:val="00580122"/>
    <w:rsid w:val="0058125C"/>
    <w:rsid w:val="00581E46"/>
    <w:rsid w:val="00582C38"/>
    <w:rsid w:val="00582E6E"/>
    <w:rsid w:val="00583703"/>
    <w:rsid w:val="00584415"/>
    <w:rsid w:val="00584D8B"/>
    <w:rsid w:val="005851F8"/>
    <w:rsid w:val="00586F80"/>
    <w:rsid w:val="00587E0A"/>
    <w:rsid w:val="00587F66"/>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816"/>
    <w:rsid w:val="005B6E01"/>
    <w:rsid w:val="005B6F8B"/>
    <w:rsid w:val="005B759D"/>
    <w:rsid w:val="005B7AD0"/>
    <w:rsid w:val="005B7D43"/>
    <w:rsid w:val="005C035C"/>
    <w:rsid w:val="005C0A0E"/>
    <w:rsid w:val="005C1788"/>
    <w:rsid w:val="005C1C4C"/>
    <w:rsid w:val="005C1D34"/>
    <w:rsid w:val="005C26DA"/>
    <w:rsid w:val="005C3A29"/>
    <w:rsid w:val="005C47F2"/>
    <w:rsid w:val="005C4F4D"/>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9D5"/>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145"/>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4D68"/>
    <w:rsid w:val="00605568"/>
    <w:rsid w:val="006066A6"/>
    <w:rsid w:val="006067AF"/>
    <w:rsid w:val="006069F7"/>
    <w:rsid w:val="006070EF"/>
    <w:rsid w:val="006072E4"/>
    <w:rsid w:val="00607A63"/>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4CB"/>
    <w:rsid w:val="0063569A"/>
    <w:rsid w:val="00635CCE"/>
    <w:rsid w:val="00636912"/>
    <w:rsid w:val="00637ECD"/>
    <w:rsid w:val="00640F8E"/>
    <w:rsid w:val="00641149"/>
    <w:rsid w:val="00643E6E"/>
    <w:rsid w:val="006447B2"/>
    <w:rsid w:val="00644944"/>
    <w:rsid w:val="0064705E"/>
    <w:rsid w:val="00647146"/>
    <w:rsid w:val="0064790D"/>
    <w:rsid w:val="006479CD"/>
    <w:rsid w:val="00647C5B"/>
    <w:rsid w:val="00647C9A"/>
    <w:rsid w:val="0065114C"/>
    <w:rsid w:val="00651A9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1CC9"/>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4C2"/>
    <w:rsid w:val="00696C55"/>
    <w:rsid w:val="00696D20"/>
    <w:rsid w:val="00697690"/>
    <w:rsid w:val="00697FC6"/>
    <w:rsid w:val="006A0ACF"/>
    <w:rsid w:val="006A11F3"/>
    <w:rsid w:val="006A193E"/>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59CE"/>
    <w:rsid w:val="006B73E0"/>
    <w:rsid w:val="006B7857"/>
    <w:rsid w:val="006B7FD5"/>
    <w:rsid w:val="006C0507"/>
    <w:rsid w:val="006C1030"/>
    <w:rsid w:val="006C137B"/>
    <w:rsid w:val="006C1AA3"/>
    <w:rsid w:val="006C2470"/>
    <w:rsid w:val="006C53CD"/>
    <w:rsid w:val="006C54C5"/>
    <w:rsid w:val="006C553E"/>
    <w:rsid w:val="006C56B9"/>
    <w:rsid w:val="006C56BD"/>
    <w:rsid w:val="006C67C3"/>
    <w:rsid w:val="006D054B"/>
    <w:rsid w:val="006D07D9"/>
    <w:rsid w:val="006D2C3E"/>
    <w:rsid w:val="006D5177"/>
    <w:rsid w:val="006D563D"/>
    <w:rsid w:val="006D56F6"/>
    <w:rsid w:val="006D57BA"/>
    <w:rsid w:val="006D5CD9"/>
    <w:rsid w:val="006D60E6"/>
    <w:rsid w:val="006D692C"/>
    <w:rsid w:val="006D6B9B"/>
    <w:rsid w:val="006D6FB6"/>
    <w:rsid w:val="006E093E"/>
    <w:rsid w:val="006E0C44"/>
    <w:rsid w:val="006E0E39"/>
    <w:rsid w:val="006E1DBE"/>
    <w:rsid w:val="006E2992"/>
    <w:rsid w:val="006E321A"/>
    <w:rsid w:val="006E6423"/>
    <w:rsid w:val="006E6745"/>
    <w:rsid w:val="006E7CC7"/>
    <w:rsid w:val="006E7D36"/>
    <w:rsid w:val="006E7DCD"/>
    <w:rsid w:val="006F136B"/>
    <w:rsid w:val="006F1582"/>
    <w:rsid w:val="006F20B7"/>
    <w:rsid w:val="006F28D6"/>
    <w:rsid w:val="006F346A"/>
    <w:rsid w:val="006F3D08"/>
    <w:rsid w:val="006F41B1"/>
    <w:rsid w:val="006F4C4C"/>
    <w:rsid w:val="006F62DF"/>
    <w:rsid w:val="006F64F1"/>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A1F"/>
    <w:rsid w:val="00713BEB"/>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8FE"/>
    <w:rsid w:val="007279B6"/>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37BF3"/>
    <w:rsid w:val="007401F9"/>
    <w:rsid w:val="007405D4"/>
    <w:rsid w:val="00741BB4"/>
    <w:rsid w:val="007423E3"/>
    <w:rsid w:val="007451D0"/>
    <w:rsid w:val="00746CA7"/>
    <w:rsid w:val="00750AE6"/>
    <w:rsid w:val="00750CC0"/>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407"/>
    <w:rsid w:val="00766986"/>
    <w:rsid w:val="00767D88"/>
    <w:rsid w:val="00770AE1"/>
    <w:rsid w:val="00770B87"/>
    <w:rsid w:val="00770C6C"/>
    <w:rsid w:val="0077102A"/>
    <w:rsid w:val="0077129C"/>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1D7A"/>
    <w:rsid w:val="00792B04"/>
    <w:rsid w:val="00792C26"/>
    <w:rsid w:val="007955F8"/>
    <w:rsid w:val="007965BE"/>
    <w:rsid w:val="007975FF"/>
    <w:rsid w:val="007A1456"/>
    <w:rsid w:val="007A17A1"/>
    <w:rsid w:val="007A1C2A"/>
    <w:rsid w:val="007A2D31"/>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C7C06"/>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A33"/>
    <w:rsid w:val="007E1EB5"/>
    <w:rsid w:val="007E1F05"/>
    <w:rsid w:val="007E3B01"/>
    <w:rsid w:val="007E3F98"/>
    <w:rsid w:val="007E40FA"/>
    <w:rsid w:val="007E48EB"/>
    <w:rsid w:val="007E59BE"/>
    <w:rsid w:val="007E5C13"/>
    <w:rsid w:val="007E5C29"/>
    <w:rsid w:val="007E674E"/>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3E5D"/>
    <w:rsid w:val="00814CAC"/>
    <w:rsid w:val="00815708"/>
    <w:rsid w:val="00816212"/>
    <w:rsid w:val="00816902"/>
    <w:rsid w:val="00816960"/>
    <w:rsid w:val="008215C0"/>
    <w:rsid w:val="00822799"/>
    <w:rsid w:val="008239BD"/>
    <w:rsid w:val="00823F52"/>
    <w:rsid w:val="008242A5"/>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31A"/>
    <w:rsid w:val="008376F5"/>
    <w:rsid w:val="00840A36"/>
    <w:rsid w:val="0084108B"/>
    <w:rsid w:val="00841485"/>
    <w:rsid w:val="0084185E"/>
    <w:rsid w:val="00842AE5"/>
    <w:rsid w:val="00842E5F"/>
    <w:rsid w:val="00843161"/>
    <w:rsid w:val="008435DF"/>
    <w:rsid w:val="008439F2"/>
    <w:rsid w:val="00844CFF"/>
    <w:rsid w:val="00846342"/>
    <w:rsid w:val="00847898"/>
    <w:rsid w:val="0085045B"/>
    <w:rsid w:val="00850BB8"/>
    <w:rsid w:val="00850D4F"/>
    <w:rsid w:val="00851409"/>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2D71"/>
    <w:rsid w:val="0086303D"/>
    <w:rsid w:val="0086368B"/>
    <w:rsid w:val="00864A1D"/>
    <w:rsid w:val="00864B41"/>
    <w:rsid w:val="00865500"/>
    <w:rsid w:val="008664C1"/>
    <w:rsid w:val="0086658D"/>
    <w:rsid w:val="00866950"/>
    <w:rsid w:val="00866DF4"/>
    <w:rsid w:val="0086765C"/>
    <w:rsid w:val="00870351"/>
    <w:rsid w:val="00872AB5"/>
    <w:rsid w:val="00873559"/>
    <w:rsid w:val="00873636"/>
    <w:rsid w:val="00873937"/>
    <w:rsid w:val="00873F9A"/>
    <w:rsid w:val="00874033"/>
    <w:rsid w:val="00874222"/>
    <w:rsid w:val="00874A59"/>
    <w:rsid w:val="00874F9C"/>
    <w:rsid w:val="00875114"/>
    <w:rsid w:val="00875519"/>
    <w:rsid w:val="008756CA"/>
    <w:rsid w:val="00876BEA"/>
    <w:rsid w:val="0087701F"/>
    <w:rsid w:val="00877C35"/>
    <w:rsid w:val="008804AF"/>
    <w:rsid w:val="00881085"/>
    <w:rsid w:val="00881234"/>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511D"/>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69BE"/>
    <w:rsid w:val="008B72E1"/>
    <w:rsid w:val="008B7527"/>
    <w:rsid w:val="008B77CE"/>
    <w:rsid w:val="008B7F93"/>
    <w:rsid w:val="008C0AA8"/>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48B"/>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4BB"/>
    <w:rsid w:val="008F1CB8"/>
    <w:rsid w:val="008F1DF2"/>
    <w:rsid w:val="008F3E4D"/>
    <w:rsid w:val="008F442B"/>
    <w:rsid w:val="008F49BF"/>
    <w:rsid w:val="008F50F6"/>
    <w:rsid w:val="008F73D4"/>
    <w:rsid w:val="0090062B"/>
    <w:rsid w:val="009008F0"/>
    <w:rsid w:val="00901BFE"/>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776"/>
    <w:rsid w:val="00910A99"/>
    <w:rsid w:val="00911614"/>
    <w:rsid w:val="00911A02"/>
    <w:rsid w:val="0091307E"/>
    <w:rsid w:val="00913AF1"/>
    <w:rsid w:val="00913F6F"/>
    <w:rsid w:val="00916171"/>
    <w:rsid w:val="00916AFF"/>
    <w:rsid w:val="00917B72"/>
    <w:rsid w:val="00917F83"/>
    <w:rsid w:val="00920F67"/>
    <w:rsid w:val="0092123E"/>
    <w:rsid w:val="009216F9"/>
    <w:rsid w:val="00922211"/>
    <w:rsid w:val="00922802"/>
    <w:rsid w:val="00922A66"/>
    <w:rsid w:val="00924ACE"/>
    <w:rsid w:val="00924C10"/>
    <w:rsid w:val="00924F4B"/>
    <w:rsid w:val="009267A9"/>
    <w:rsid w:val="00926844"/>
    <w:rsid w:val="00927CA7"/>
    <w:rsid w:val="00927D07"/>
    <w:rsid w:val="00927FE7"/>
    <w:rsid w:val="00930750"/>
    <w:rsid w:val="00930E24"/>
    <w:rsid w:val="00931E87"/>
    <w:rsid w:val="0093216B"/>
    <w:rsid w:val="0093312C"/>
    <w:rsid w:val="00933CC6"/>
    <w:rsid w:val="009343D9"/>
    <w:rsid w:val="00934587"/>
    <w:rsid w:val="00935A01"/>
    <w:rsid w:val="00936E08"/>
    <w:rsid w:val="00937D8B"/>
    <w:rsid w:val="00942042"/>
    <w:rsid w:val="00942520"/>
    <w:rsid w:val="009433B6"/>
    <w:rsid w:val="00944163"/>
    <w:rsid w:val="00944BBE"/>
    <w:rsid w:val="00944DE1"/>
    <w:rsid w:val="0094541E"/>
    <w:rsid w:val="009454FC"/>
    <w:rsid w:val="00945A45"/>
    <w:rsid w:val="00945F41"/>
    <w:rsid w:val="00946A3B"/>
    <w:rsid w:val="009472C5"/>
    <w:rsid w:val="00950048"/>
    <w:rsid w:val="00950A03"/>
    <w:rsid w:val="00951550"/>
    <w:rsid w:val="00951EA5"/>
    <w:rsid w:val="009538F6"/>
    <w:rsid w:val="0095475C"/>
    <w:rsid w:val="0095495B"/>
    <w:rsid w:val="00954B28"/>
    <w:rsid w:val="00955685"/>
    <w:rsid w:val="00956A8A"/>
    <w:rsid w:val="00956E2E"/>
    <w:rsid w:val="00956E3C"/>
    <w:rsid w:val="00960651"/>
    <w:rsid w:val="00960828"/>
    <w:rsid w:val="00960F6C"/>
    <w:rsid w:val="00961E1D"/>
    <w:rsid w:val="00963AD7"/>
    <w:rsid w:val="00964A09"/>
    <w:rsid w:val="0096760C"/>
    <w:rsid w:val="0097047C"/>
    <w:rsid w:val="00971561"/>
    <w:rsid w:val="009715C7"/>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ED3"/>
    <w:rsid w:val="00987549"/>
    <w:rsid w:val="009904F8"/>
    <w:rsid w:val="00991280"/>
    <w:rsid w:val="009916D6"/>
    <w:rsid w:val="00991DC8"/>
    <w:rsid w:val="0099200A"/>
    <w:rsid w:val="00993185"/>
    <w:rsid w:val="00993281"/>
    <w:rsid w:val="00994C5C"/>
    <w:rsid w:val="00994D3A"/>
    <w:rsid w:val="00994D97"/>
    <w:rsid w:val="0099537B"/>
    <w:rsid w:val="009958FC"/>
    <w:rsid w:val="00995D97"/>
    <w:rsid w:val="00996A5D"/>
    <w:rsid w:val="009A06F4"/>
    <w:rsid w:val="009A07B8"/>
    <w:rsid w:val="009A0A10"/>
    <w:rsid w:val="009A0AD5"/>
    <w:rsid w:val="009A14FC"/>
    <w:rsid w:val="009A1835"/>
    <w:rsid w:val="009A1C17"/>
    <w:rsid w:val="009A1DE8"/>
    <w:rsid w:val="009A1E18"/>
    <w:rsid w:val="009A3946"/>
    <w:rsid w:val="009A4712"/>
    <w:rsid w:val="009A48F8"/>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126"/>
    <w:rsid w:val="009B6F33"/>
    <w:rsid w:val="009B6FBE"/>
    <w:rsid w:val="009B7B93"/>
    <w:rsid w:val="009C0DBF"/>
    <w:rsid w:val="009C0E0C"/>
    <w:rsid w:val="009C10A1"/>
    <w:rsid w:val="009C163D"/>
    <w:rsid w:val="009C21BD"/>
    <w:rsid w:val="009C2C12"/>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65E"/>
    <w:rsid w:val="009E277D"/>
    <w:rsid w:val="009E3221"/>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54A"/>
    <w:rsid w:val="009F39EC"/>
    <w:rsid w:val="009F3C09"/>
    <w:rsid w:val="009F4621"/>
    <w:rsid w:val="009F5F4E"/>
    <w:rsid w:val="009F62C6"/>
    <w:rsid w:val="009F62F3"/>
    <w:rsid w:val="009F6D9F"/>
    <w:rsid w:val="009F72FD"/>
    <w:rsid w:val="009F7711"/>
    <w:rsid w:val="009F7914"/>
    <w:rsid w:val="00A00EA5"/>
    <w:rsid w:val="00A017A3"/>
    <w:rsid w:val="00A026C6"/>
    <w:rsid w:val="00A02BBA"/>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1870"/>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375B8"/>
    <w:rsid w:val="00A37C4F"/>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946"/>
    <w:rsid w:val="00A61A2B"/>
    <w:rsid w:val="00A61DE0"/>
    <w:rsid w:val="00A62794"/>
    <w:rsid w:val="00A62B53"/>
    <w:rsid w:val="00A62CC9"/>
    <w:rsid w:val="00A637D9"/>
    <w:rsid w:val="00A64B5C"/>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7BD"/>
    <w:rsid w:val="00A82C00"/>
    <w:rsid w:val="00A839AD"/>
    <w:rsid w:val="00A8400C"/>
    <w:rsid w:val="00A8484A"/>
    <w:rsid w:val="00A84FFD"/>
    <w:rsid w:val="00A85FB6"/>
    <w:rsid w:val="00A86B49"/>
    <w:rsid w:val="00A873E3"/>
    <w:rsid w:val="00A877AA"/>
    <w:rsid w:val="00A90041"/>
    <w:rsid w:val="00A9093D"/>
    <w:rsid w:val="00A917D7"/>
    <w:rsid w:val="00A956EF"/>
    <w:rsid w:val="00A95718"/>
    <w:rsid w:val="00AA0705"/>
    <w:rsid w:val="00AA1630"/>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6C5B"/>
    <w:rsid w:val="00AB7B2C"/>
    <w:rsid w:val="00AC0092"/>
    <w:rsid w:val="00AC077F"/>
    <w:rsid w:val="00AC0891"/>
    <w:rsid w:val="00AC0892"/>
    <w:rsid w:val="00AC0DEA"/>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0B6F"/>
    <w:rsid w:val="00AF191B"/>
    <w:rsid w:val="00AF22D3"/>
    <w:rsid w:val="00AF2990"/>
    <w:rsid w:val="00AF2C40"/>
    <w:rsid w:val="00AF30E0"/>
    <w:rsid w:val="00AF324B"/>
    <w:rsid w:val="00AF33D6"/>
    <w:rsid w:val="00AF384C"/>
    <w:rsid w:val="00AF38A9"/>
    <w:rsid w:val="00AF51A7"/>
    <w:rsid w:val="00AF5A4F"/>
    <w:rsid w:val="00AF69A7"/>
    <w:rsid w:val="00AF6ED8"/>
    <w:rsid w:val="00AF7093"/>
    <w:rsid w:val="00AF7788"/>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3054"/>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1F1"/>
    <w:rsid w:val="00B32B49"/>
    <w:rsid w:val="00B334D5"/>
    <w:rsid w:val="00B33A52"/>
    <w:rsid w:val="00B341B9"/>
    <w:rsid w:val="00B3432F"/>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65CC"/>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1E1"/>
    <w:rsid w:val="00B66658"/>
    <w:rsid w:val="00B67120"/>
    <w:rsid w:val="00B7046B"/>
    <w:rsid w:val="00B70B68"/>
    <w:rsid w:val="00B70D33"/>
    <w:rsid w:val="00B716F6"/>
    <w:rsid w:val="00B7284D"/>
    <w:rsid w:val="00B72884"/>
    <w:rsid w:val="00B729C8"/>
    <w:rsid w:val="00B731C0"/>
    <w:rsid w:val="00B73B8B"/>
    <w:rsid w:val="00B75490"/>
    <w:rsid w:val="00B75798"/>
    <w:rsid w:val="00B76179"/>
    <w:rsid w:val="00B76352"/>
    <w:rsid w:val="00B7671B"/>
    <w:rsid w:val="00B7686F"/>
    <w:rsid w:val="00B76CF7"/>
    <w:rsid w:val="00B77E35"/>
    <w:rsid w:val="00B80C89"/>
    <w:rsid w:val="00B81A34"/>
    <w:rsid w:val="00B83804"/>
    <w:rsid w:val="00B843B3"/>
    <w:rsid w:val="00B8689F"/>
    <w:rsid w:val="00B868D3"/>
    <w:rsid w:val="00B876F3"/>
    <w:rsid w:val="00B877DB"/>
    <w:rsid w:val="00B902E4"/>
    <w:rsid w:val="00B91EC0"/>
    <w:rsid w:val="00B91EE0"/>
    <w:rsid w:val="00B94A05"/>
    <w:rsid w:val="00B94BED"/>
    <w:rsid w:val="00B96118"/>
    <w:rsid w:val="00B96574"/>
    <w:rsid w:val="00B9659D"/>
    <w:rsid w:val="00B96F0B"/>
    <w:rsid w:val="00B97E4A"/>
    <w:rsid w:val="00BA0598"/>
    <w:rsid w:val="00BA0713"/>
    <w:rsid w:val="00BA1005"/>
    <w:rsid w:val="00BA2078"/>
    <w:rsid w:val="00BA27ED"/>
    <w:rsid w:val="00BA2DE7"/>
    <w:rsid w:val="00BA34E8"/>
    <w:rsid w:val="00BA3569"/>
    <w:rsid w:val="00BA44DB"/>
    <w:rsid w:val="00BA459F"/>
    <w:rsid w:val="00BA4689"/>
    <w:rsid w:val="00BA49D9"/>
    <w:rsid w:val="00BA522D"/>
    <w:rsid w:val="00BA5409"/>
    <w:rsid w:val="00BA577C"/>
    <w:rsid w:val="00BA67ED"/>
    <w:rsid w:val="00BA6C3D"/>
    <w:rsid w:val="00BA7D03"/>
    <w:rsid w:val="00BB0249"/>
    <w:rsid w:val="00BB051B"/>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B7D82"/>
    <w:rsid w:val="00BC0DA5"/>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EC4"/>
    <w:rsid w:val="00BD4F6D"/>
    <w:rsid w:val="00BD5D76"/>
    <w:rsid w:val="00BD5E5F"/>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00"/>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623F"/>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62EF"/>
    <w:rsid w:val="00C1793B"/>
    <w:rsid w:val="00C179CD"/>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206A"/>
    <w:rsid w:val="00C4314B"/>
    <w:rsid w:val="00C43716"/>
    <w:rsid w:val="00C43B58"/>
    <w:rsid w:val="00C452D7"/>
    <w:rsid w:val="00C45481"/>
    <w:rsid w:val="00C45A1C"/>
    <w:rsid w:val="00C46764"/>
    <w:rsid w:val="00C46873"/>
    <w:rsid w:val="00C46AD6"/>
    <w:rsid w:val="00C4769B"/>
    <w:rsid w:val="00C47934"/>
    <w:rsid w:val="00C50702"/>
    <w:rsid w:val="00C50737"/>
    <w:rsid w:val="00C50D5B"/>
    <w:rsid w:val="00C51DB0"/>
    <w:rsid w:val="00C546AB"/>
    <w:rsid w:val="00C54F09"/>
    <w:rsid w:val="00C54FCF"/>
    <w:rsid w:val="00C554EA"/>
    <w:rsid w:val="00C560A7"/>
    <w:rsid w:val="00C56A3A"/>
    <w:rsid w:val="00C572FE"/>
    <w:rsid w:val="00C574BA"/>
    <w:rsid w:val="00C57518"/>
    <w:rsid w:val="00C57950"/>
    <w:rsid w:val="00C60072"/>
    <w:rsid w:val="00C614E0"/>
    <w:rsid w:val="00C6293A"/>
    <w:rsid w:val="00C62FDE"/>
    <w:rsid w:val="00C63071"/>
    <w:rsid w:val="00C635C5"/>
    <w:rsid w:val="00C63673"/>
    <w:rsid w:val="00C64DC6"/>
    <w:rsid w:val="00C65108"/>
    <w:rsid w:val="00C65783"/>
    <w:rsid w:val="00C66363"/>
    <w:rsid w:val="00C6663A"/>
    <w:rsid w:val="00C668A4"/>
    <w:rsid w:val="00C668E0"/>
    <w:rsid w:val="00C66FA9"/>
    <w:rsid w:val="00C67884"/>
    <w:rsid w:val="00C678E7"/>
    <w:rsid w:val="00C67C6F"/>
    <w:rsid w:val="00C70720"/>
    <w:rsid w:val="00C7083B"/>
    <w:rsid w:val="00C71DA8"/>
    <w:rsid w:val="00C73D7F"/>
    <w:rsid w:val="00C73EA2"/>
    <w:rsid w:val="00C75ED4"/>
    <w:rsid w:val="00C763E4"/>
    <w:rsid w:val="00C765D6"/>
    <w:rsid w:val="00C766E0"/>
    <w:rsid w:val="00C76864"/>
    <w:rsid w:val="00C76D87"/>
    <w:rsid w:val="00C77E67"/>
    <w:rsid w:val="00C80F47"/>
    <w:rsid w:val="00C82909"/>
    <w:rsid w:val="00C83400"/>
    <w:rsid w:val="00C83452"/>
    <w:rsid w:val="00C83770"/>
    <w:rsid w:val="00C83808"/>
    <w:rsid w:val="00C83BC8"/>
    <w:rsid w:val="00C83FE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C54"/>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6CCF"/>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0002"/>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175"/>
    <w:rsid w:val="00CF13B1"/>
    <w:rsid w:val="00CF19E6"/>
    <w:rsid w:val="00CF2E43"/>
    <w:rsid w:val="00CF303A"/>
    <w:rsid w:val="00CF3309"/>
    <w:rsid w:val="00CF4EE8"/>
    <w:rsid w:val="00CF62C4"/>
    <w:rsid w:val="00CF6340"/>
    <w:rsid w:val="00CF68A3"/>
    <w:rsid w:val="00CF6AE5"/>
    <w:rsid w:val="00CF7CD7"/>
    <w:rsid w:val="00D002B3"/>
    <w:rsid w:val="00D00692"/>
    <w:rsid w:val="00D0092F"/>
    <w:rsid w:val="00D00E08"/>
    <w:rsid w:val="00D01511"/>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1CBA"/>
    <w:rsid w:val="00D13075"/>
    <w:rsid w:val="00D138FB"/>
    <w:rsid w:val="00D14490"/>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2D7E"/>
    <w:rsid w:val="00D246B2"/>
    <w:rsid w:val="00D2478D"/>
    <w:rsid w:val="00D250D7"/>
    <w:rsid w:val="00D26A14"/>
    <w:rsid w:val="00D27475"/>
    <w:rsid w:val="00D30710"/>
    <w:rsid w:val="00D30E33"/>
    <w:rsid w:val="00D31A98"/>
    <w:rsid w:val="00D31C71"/>
    <w:rsid w:val="00D32541"/>
    <w:rsid w:val="00D32BB1"/>
    <w:rsid w:val="00D3306C"/>
    <w:rsid w:val="00D3314D"/>
    <w:rsid w:val="00D33C9D"/>
    <w:rsid w:val="00D33F56"/>
    <w:rsid w:val="00D34072"/>
    <w:rsid w:val="00D34612"/>
    <w:rsid w:val="00D35BB2"/>
    <w:rsid w:val="00D36AE2"/>
    <w:rsid w:val="00D36B01"/>
    <w:rsid w:val="00D37192"/>
    <w:rsid w:val="00D3796B"/>
    <w:rsid w:val="00D400B7"/>
    <w:rsid w:val="00D424B3"/>
    <w:rsid w:val="00D428C2"/>
    <w:rsid w:val="00D42EF0"/>
    <w:rsid w:val="00D441A2"/>
    <w:rsid w:val="00D4496E"/>
    <w:rsid w:val="00D463BB"/>
    <w:rsid w:val="00D46648"/>
    <w:rsid w:val="00D51013"/>
    <w:rsid w:val="00D51A42"/>
    <w:rsid w:val="00D5372E"/>
    <w:rsid w:val="00D545D8"/>
    <w:rsid w:val="00D54AC2"/>
    <w:rsid w:val="00D54CB9"/>
    <w:rsid w:val="00D55467"/>
    <w:rsid w:val="00D554F8"/>
    <w:rsid w:val="00D5563B"/>
    <w:rsid w:val="00D55929"/>
    <w:rsid w:val="00D56F32"/>
    <w:rsid w:val="00D5796C"/>
    <w:rsid w:val="00D57F01"/>
    <w:rsid w:val="00D60108"/>
    <w:rsid w:val="00D6014F"/>
    <w:rsid w:val="00D61FE3"/>
    <w:rsid w:val="00D628B4"/>
    <w:rsid w:val="00D638EC"/>
    <w:rsid w:val="00D63C66"/>
    <w:rsid w:val="00D63C96"/>
    <w:rsid w:val="00D6418D"/>
    <w:rsid w:val="00D6458B"/>
    <w:rsid w:val="00D65768"/>
    <w:rsid w:val="00D66141"/>
    <w:rsid w:val="00D66C61"/>
    <w:rsid w:val="00D677C6"/>
    <w:rsid w:val="00D71128"/>
    <w:rsid w:val="00D71BB9"/>
    <w:rsid w:val="00D73270"/>
    <w:rsid w:val="00D73B9F"/>
    <w:rsid w:val="00D73CD5"/>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49D"/>
    <w:rsid w:val="00D83B74"/>
    <w:rsid w:val="00D861CA"/>
    <w:rsid w:val="00D8675F"/>
    <w:rsid w:val="00D8710C"/>
    <w:rsid w:val="00D874F6"/>
    <w:rsid w:val="00D876F0"/>
    <w:rsid w:val="00D87D04"/>
    <w:rsid w:val="00D9036A"/>
    <w:rsid w:val="00D904AC"/>
    <w:rsid w:val="00D90E0B"/>
    <w:rsid w:val="00D91420"/>
    <w:rsid w:val="00D91D06"/>
    <w:rsid w:val="00D926C3"/>
    <w:rsid w:val="00D93527"/>
    <w:rsid w:val="00D944C2"/>
    <w:rsid w:val="00D950B3"/>
    <w:rsid w:val="00D9570E"/>
    <w:rsid w:val="00D95B71"/>
    <w:rsid w:val="00D95D11"/>
    <w:rsid w:val="00D96619"/>
    <w:rsid w:val="00D96695"/>
    <w:rsid w:val="00D966C1"/>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39C3"/>
    <w:rsid w:val="00DB460F"/>
    <w:rsid w:val="00DB47AA"/>
    <w:rsid w:val="00DB4840"/>
    <w:rsid w:val="00DB4870"/>
    <w:rsid w:val="00DB4A5E"/>
    <w:rsid w:val="00DB4B62"/>
    <w:rsid w:val="00DB5396"/>
    <w:rsid w:val="00DB5669"/>
    <w:rsid w:val="00DB5ACF"/>
    <w:rsid w:val="00DB62ED"/>
    <w:rsid w:val="00DB67B9"/>
    <w:rsid w:val="00DB7186"/>
    <w:rsid w:val="00DB77E8"/>
    <w:rsid w:val="00DB7FB0"/>
    <w:rsid w:val="00DC0262"/>
    <w:rsid w:val="00DC047F"/>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2239"/>
    <w:rsid w:val="00DD258C"/>
    <w:rsid w:val="00DD3C91"/>
    <w:rsid w:val="00DD51AB"/>
    <w:rsid w:val="00DD5C3A"/>
    <w:rsid w:val="00DD6656"/>
    <w:rsid w:val="00DD68E5"/>
    <w:rsid w:val="00DD6EE2"/>
    <w:rsid w:val="00DD7096"/>
    <w:rsid w:val="00DD7E1D"/>
    <w:rsid w:val="00DE04FB"/>
    <w:rsid w:val="00DE0563"/>
    <w:rsid w:val="00DE0782"/>
    <w:rsid w:val="00DE2294"/>
    <w:rsid w:val="00DE22F3"/>
    <w:rsid w:val="00DE29E9"/>
    <w:rsid w:val="00DE2ADF"/>
    <w:rsid w:val="00DE34F4"/>
    <w:rsid w:val="00DE3774"/>
    <w:rsid w:val="00DE45A6"/>
    <w:rsid w:val="00DE609D"/>
    <w:rsid w:val="00DE69A9"/>
    <w:rsid w:val="00DE6E1B"/>
    <w:rsid w:val="00DE6F0A"/>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D2D"/>
    <w:rsid w:val="00E010FD"/>
    <w:rsid w:val="00E01670"/>
    <w:rsid w:val="00E032DF"/>
    <w:rsid w:val="00E037E9"/>
    <w:rsid w:val="00E04335"/>
    <w:rsid w:val="00E04768"/>
    <w:rsid w:val="00E04FEB"/>
    <w:rsid w:val="00E055AC"/>
    <w:rsid w:val="00E0662E"/>
    <w:rsid w:val="00E070A9"/>
    <w:rsid w:val="00E11A44"/>
    <w:rsid w:val="00E12F44"/>
    <w:rsid w:val="00E1416E"/>
    <w:rsid w:val="00E14A75"/>
    <w:rsid w:val="00E14C83"/>
    <w:rsid w:val="00E16728"/>
    <w:rsid w:val="00E16E2D"/>
    <w:rsid w:val="00E17155"/>
    <w:rsid w:val="00E17E3C"/>
    <w:rsid w:val="00E202BE"/>
    <w:rsid w:val="00E226F1"/>
    <w:rsid w:val="00E23106"/>
    <w:rsid w:val="00E23D63"/>
    <w:rsid w:val="00E2480E"/>
    <w:rsid w:val="00E248BB"/>
    <w:rsid w:val="00E24991"/>
    <w:rsid w:val="00E24FC7"/>
    <w:rsid w:val="00E25836"/>
    <w:rsid w:val="00E3032A"/>
    <w:rsid w:val="00E30FC2"/>
    <w:rsid w:val="00E311D9"/>
    <w:rsid w:val="00E31B59"/>
    <w:rsid w:val="00E3247E"/>
    <w:rsid w:val="00E332AE"/>
    <w:rsid w:val="00E33B10"/>
    <w:rsid w:val="00E34385"/>
    <w:rsid w:val="00E353C4"/>
    <w:rsid w:val="00E367E8"/>
    <w:rsid w:val="00E36B25"/>
    <w:rsid w:val="00E36FAB"/>
    <w:rsid w:val="00E3703E"/>
    <w:rsid w:val="00E372A2"/>
    <w:rsid w:val="00E3783F"/>
    <w:rsid w:val="00E37917"/>
    <w:rsid w:val="00E379DE"/>
    <w:rsid w:val="00E37F70"/>
    <w:rsid w:val="00E41510"/>
    <w:rsid w:val="00E41712"/>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56F"/>
    <w:rsid w:val="00E72EB9"/>
    <w:rsid w:val="00E73710"/>
    <w:rsid w:val="00E7495C"/>
    <w:rsid w:val="00E754D8"/>
    <w:rsid w:val="00E763C1"/>
    <w:rsid w:val="00E76F42"/>
    <w:rsid w:val="00E77959"/>
    <w:rsid w:val="00E8086A"/>
    <w:rsid w:val="00E80D66"/>
    <w:rsid w:val="00E8109D"/>
    <w:rsid w:val="00E81F7B"/>
    <w:rsid w:val="00E81FD4"/>
    <w:rsid w:val="00E82459"/>
    <w:rsid w:val="00E82AD3"/>
    <w:rsid w:val="00E82BE2"/>
    <w:rsid w:val="00E8323C"/>
    <w:rsid w:val="00E836EA"/>
    <w:rsid w:val="00E83DB7"/>
    <w:rsid w:val="00E84835"/>
    <w:rsid w:val="00E84975"/>
    <w:rsid w:val="00E859D0"/>
    <w:rsid w:val="00E87622"/>
    <w:rsid w:val="00E90F11"/>
    <w:rsid w:val="00E911F7"/>
    <w:rsid w:val="00E91765"/>
    <w:rsid w:val="00E9185F"/>
    <w:rsid w:val="00E92077"/>
    <w:rsid w:val="00E93362"/>
    <w:rsid w:val="00E934BC"/>
    <w:rsid w:val="00E945DF"/>
    <w:rsid w:val="00E94641"/>
    <w:rsid w:val="00E94E11"/>
    <w:rsid w:val="00E94ECB"/>
    <w:rsid w:val="00E95D90"/>
    <w:rsid w:val="00E95E6B"/>
    <w:rsid w:val="00EA0B31"/>
    <w:rsid w:val="00EA0C2A"/>
    <w:rsid w:val="00EA0CF1"/>
    <w:rsid w:val="00EA19CD"/>
    <w:rsid w:val="00EA255E"/>
    <w:rsid w:val="00EA2602"/>
    <w:rsid w:val="00EA261C"/>
    <w:rsid w:val="00EA29DF"/>
    <w:rsid w:val="00EA3184"/>
    <w:rsid w:val="00EA399B"/>
    <w:rsid w:val="00EA3D5F"/>
    <w:rsid w:val="00EA3F5E"/>
    <w:rsid w:val="00EA4E62"/>
    <w:rsid w:val="00EA56AC"/>
    <w:rsid w:val="00EA5909"/>
    <w:rsid w:val="00EA5D0E"/>
    <w:rsid w:val="00EA6260"/>
    <w:rsid w:val="00EA68B4"/>
    <w:rsid w:val="00EA7B04"/>
    <w:rsid w:val="00EB0118"/>
    <w:rsid w:val="00EB0F44"/>
    <w:rsid w:val="00EB1474"/>
    <w:rsid w:val="00EB14A8"/>
    <w:rsid w:val="00EB16E1"/>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19CD"/>
    <w:rsid w:val="00EC36BB"/>
    <w:rsid w:val="00EC36F2"/>
    <w:rsid w:val="00EC36F8"/>
    <w:rsid w:val="00EC52EC"/>
    <w:rsid w:val="00EC6200"/>
    <w:rsid w:val="00EC6AD3"/>
    <w:rsid w:val="00EC736A"/>
    <w:rsid w:val="00ED038F"/>
    <w:rsid w:val="00ED0A47"/>
    <w:rsid w:val="00ED1ADC"/>
    <w:rsid w:val="00ED1AE0"/>
    <w:rsid w:val="00ED30DD"/>
    <w:rsid w:val="00ED367C"/>
    <w:rsid w:val="00ED4DBC"/>
    <w:rsid w:val="00ED4DE5"/>
    <w:rsid w:val="00ED5C22"/>
    <w:rsid w:val="00ED6369"/>
    <w:rsid w:val="00ED7F4F"/>
    <w:rsid w:val="00EE03C4"/>
    <w:rsid w:val="00EE0A98"/>
    <w:rsid w:val="00EE0C2B"/>
    <w:rsid w:val="00EE2E93"/>
    <w:rsid w:val="00EE300B"/>
    <w:rsid w:val="00EE32A2"/>
    <w:rsid w:val="00EE4BD8"/>
    <w:rsid w:val="00EE4BF8"/>
    <w:rsid w:val="00EE5025"/>
    <w:rsid w:val="00EE5F31"/>
    <w:rsid w:val="00EE72F4"/>
    <w:rsid w:val="00EE7BEB"/>
    <w:rsid w:val="00EF0363"/>
    <w:rsid w:val="00EF0518"/>
    <w:rsid w:val="00EF0C76"/>
    <w:rsid w:val="00EF2D24"/>
    <w:rsid w:val="00EF332F"/>
    <w:rsid w:val="00EF3736"/>
    <w:rsid w:val="00EF38FE"/>
    <w:rsid w:val="00EF3A9F"/>
    <w:rsid w:val="00EF47B2"/>
    <w:rsid w:val="00EF5725"/>
    <w:rsid w:val="00EF72EF"/>
    <w:rsid w:val="00F009D2"/>
    <w:rsid w:val="00F00C08"/>
    <w:rsid w:val="00F010EA"/>
    <w:rsid w:val="00F01A82"/>
    <w:rsid w:val="00F01DCB"/>
    <w:rsid w:val="00F023C6"/>
    <w:rsid w:val="00F0263D"/>
    <w:rsid w:val="00F027A4"/>
    <w:rsid w:val="00F02DB9"/>
    <w:rsid w:val="00F03455"/>
    <w:rsid w:val="00F0432C"/>
    <w:rsid w:val="00F04A67"/>
    <w:rsid w:val="00F056EC"/>
    <w:rsid w:val="00F05A5B"/>
    <w:rsid w:val="00F06C8B"/>
    <w:rsid w:val="00F07EF5"/>
    <w:rsid w:val="00F10421"/>
    <w:rsid w:val="00F11B27"/>
    <w:rsid w:val="00F11D8A"/>
    <w:rsid w:val="00F12381"/>
    <w:rsid w:val="00F13C54"/>
    <w:rsid w:val="00F14B8E"/>
    <w:rsid w:val="00F14D99"/>
    <w:rsid w:val="00F14E99"/>
    <w:rsid w:val="00F14ECE"/>
    <w:rsid w:val="00F171C1"/>
    <w:rsid w:val="00F21617"/>
    <w:rsid w:val="00F21745"/>
    <w:rsid w:val="00F21BFF"/>
    <w:rsid w:val="00F21D3C"/>
    <w:rsid w:val="00F22437"/>
    <w:rsid w:val="00F22EF6"/>
    <w:rsid w:val="00F23C68"/>
    <w:rsid w:val="00F24736"/>
    <w:rsid w:val="00F24914"/>
    <w:rsid w:val="00F24E3C"/>
    <w:rsid w:val="00F26BCF"/>
    <w:rsid w:val="00F270AC"/>
    <w:rsid w:val="00F30409"/>
    <w:rsid w:val="00F306D2"/>
    <w:rsid w:val="00F314B5"/>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314F"/>
    <w:rsid w:val="00F53234"/>
    <w:rsid w:val="00F54044"/>
    <w:rsid w:val="00F555BB"/>
    <w:rsid w:val="00F56513"/>
    <w:rsid w:val="00F57389"/>
    <w:rsid w:val="00F60B85"/>
    <w:rsid w:val="00F62566"/>
    <w:rsid w:val="00F63444"/>
    <w:rsid w:val="00F639B0"/>
    <w:rsid w:val="00F63B5D"/>
    <w:rsid w:val="00F64684"/>
    <w:rsid w:val="00F64E52"/>
    <w:rsid w:val="00F65ACD"/>
    <w:rsid w:val="00F65CE5"/>
    <w:rsid w:val="00F66143"/>
    <w:rsid w:val="00F66D00"/>
    <w:rsid w:val="00F67E1B"/>
    <w:rsid w:val="00F70584"/>
    <w:rsid w:val="00F723E9"/>
    <w:rsid w:val="00F73933"/>
    <w:rsid w:val="00F74745"/>
    <w:rsid w:val="00F74E6F"/>
    <w:rsid w:val="00F7689B"/>
    <w:rsid w:val="00F76D09"/>
    <w:rsid w:val="00F80496"/>
    <w:rsid w:val="00F808AC"/>
    <w:rsid w:val="00F808D1"/>
    <w:rsid w:val="00F808E5"/>
    <w:rsid w:val="00F81D1A"/>
    <w:rsid w:val="00F82D60"/>
    <w:rsid w:val="00F83268"/>
    <w:rsid w:val="00F83806"/>
    <w:rsid w:val="00F83E84"/>
    <w:rsid w:val="00F83F69"/>
    <w:rsid w:val="00F8459B"/>
    <w:rsid w:val="00F85C6F"/>
    <w:rsid w:val="00F85DE3"/>
    <w:rsid w:val="00F8726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1A69"/>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7112"/>
    <w:rsid w:val="00FC740B"/>
    <w:rsid w:val="00FC7A96"/>
    <w:rsid w:val="00FC7CC5"/>
    <w:rsid w:val="00FD0010"/>
    <w:rsid w:val="00FD05EF"/>
    <w:rsid w:val="00FD0E1C"/>
    <w:rsid w:val="00FD2449"/>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019"/>
    <w:rsid w:val="00FE2147"/>
    <w:rsid w:val="00FE25E3"/>
    <w:rsid w:val="00FE3553"/>
    <w:rsid w:val="00FE4554"/>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B0D"/>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List Paragraph1"/>
    <w:basedOn w:val="Normalny"/>
    <w:uiPriority w:val="99"/>
    <w:qFormat/>
    <w:rsid w:val="004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76568518">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4DC1-029E-4D2D-BB0A-EF787D54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24</Pages>
  <Words>8618</Words>
  <Characters>51710</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60208</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Przetargi</cp:lastModifiedBy>
  <cp:revision>152</cp:revision>
  <cp:lastPrinted>2022-03-16T09:49:00Z</cp:lastPrinted>
  <dcterms:created xsi:type="dcterms:W3CDTF">2021-03-08T13:49:00Z</dcterms:created>
  <dcterms:modified xsi:type="dcterms:W3CDTF">2025-05-08T11:01:00Z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