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EAF5" w14:textId="4434BF0D" w:rsidR="00E52A3B" w:rsidRDefault="00215045" w:rsidP="00215045">
      <w:pPr>
        <w:pStyle w:val="Akapitzlist1"/>
        <w:ind w:left="0"/>
      </w:pPr>
      <w:r>
        <w:rPr>
          <w:noProof/>
          <w:sz w:val="22"/>
          <w:szCs w:val="22"/>
          <w:lang w:eastAsia="pl-PL" w:bidi="ar-SA"/>
        </w:rPr>
        <w:drawing>
          <wp:inline distT="0" distB="0" distL="0" distR="0" wp14:anchorId="36922A9E" wp14:editId="40F1EEDE">
            <wp:extent cx="954156" cy="1366849"/>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7869" t="-5607" r="-7869" b="-5607"/>
                    <a:stretch>
                      <a:fillRect/>
                    </a:stretch>
                  </pic:blipFill>
                  <pic:spPr>
                    <a:xfrm>
                      <a:off x="0" y="0"/>
                      <a:ext cx="964198" cy="1381234"/>
                    </a:xfrm>
                    <a:prstGeom prst="rect">
                      <a:avLst/>
                    </a:prstGeom>
                    <a:noFill/>
                    <a:ln>
                      <a:noFill/>
                      <a:prstDash/>
                    </a:ln>
                  </pic:spPr>
                </pic:pic>
              </a:graphicData>
            </a:graphic>
          </wp:inline>
        </w:drawing>
      </w:r>
      <w:r w:rsidR="008F4750">
        <w:t xml:space="preserve"> </w:t>
      </w:r>
      <w:r w:rsidR="008F4750">
        <w:rPr>
          <w:noProof/>
          <w:sz w:val="22"/>
          <w:szCs w:val="22"/>
          <w:lang w:eastAsia="pl-PL" w:bidi="ar-SA"/>
        </w:rPr>
        <w:drawing>
          <wp:inline distT="0" distB="0" distL="0" distR="0" wp14:anchorId="05A4E271" wp14:editId="218FC632">
            <wp:extent cx="2421358" cy="977758"/>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4485" t="-12552" r="-4485" b="-12552"/>
                    <a:stretch>
                      <a:fillRect/>
                    </a:stretch>
                  </pic:blipFill>
                  <pic:spPr>
                    <a:xfrm>
                      <a:off x="0" y="0"/>
                      <a:ext cx="2421358" cy="977758"/>
                    </a:xfrm>
                    <a:prstGeom prst="rect">
                      <a:avLst/>
                    </a:prstGeom>
                    <a:noFill/>
                    <a:ln>
                      <a:noFill/>
                      <a:prstDash/>
                    </a:ln>
                  </pic:spPr>
                </pic:pic>
              </a:graphicData>
            </a:graphic>
          </wp:inline>
        </w:drawing>
      </w:r>
    </w:p>
    <w:p w14:paraId="59AA5DDE" w14:textId="63E8B322" w:rsidR="00E52A3B" w:rsidRDefault="00E52A3B">
      <w:pPr>
        <w:pStyle w:val="Default"/>
      </w:pPr>
    </w:p>
    <w:p w14:paraId="77DFF593" w14:textId="77777777" w:rsidR="00E52A3B" w:rsidRDefault="00E52A3B">
      <w:pPr>
        <w:pStyle w:val="Default"/>
        <w:jc w:val="center"/>
        <w:rPr>
          <w:b/>
          <w:bCs/>
          <w:color w:val="auto"/>
          <w:sz w:val="22"/>
          <w:szCs w:val="22"/>
        </w:rPr>
      </w:pPr>
    </w:p>
    <w:p w14:paraId="65DCF6C5" w14:textId="77777777" w:rsidR="00E52A3B" w:rsidRDefault="00E52A3B">
      <w:pPr>
        <w:pStyle w:val="Default"/>
        <w:jc w:val="center"/>
        <w:rPr>
          <w:b/>
          <w:bCs/>
          <w:color w:val="auto"/>
          <w:sz w:val="22"/>
          <w:szCs w:val="22"/>
        </w:rPr>
      </w:pPr>
    </w:p>
    <w:p w14:paraId="68F3D2D5" w14:textId="6AB9CB44" w:rsidR="00E52A3B" w:rsidRDefault="008F4750">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6CEC2B77" w14:textId="77777777" w:rsidR="00E52A3B" w:rsidRDefault="00E52A3B">
      <w:pPr>
        <w:pStyle w:val="Standard"/>
        <w:tabs>
          <w:tab w:val="left" w:pos="708"/>
        </w:tabs>
        <w:jc w:val="right"/>
        <w:rPr>
          <w:rFonts w:ascii="Times New Roman" w:hAnsi="Times New Roman" w:cs="Times New Roman"/>
          <w:sz w:val="22"/>
          <w:szCs w:val="22"/>
        </w:rPr>
      </w:pPr>
    </w:p>
    <w:p w14:paraId="3B4C5843" w14:textId="77777777" w:rsidR="00E52A3B" w:rsidRDefault="00E52A3B">
      <w:pPr>
        <w:pStyle w:val="Standard"/>
        <w:spacing w:line="360" w:lineRule="auto"/>
        <w:rPr>
          <w:rFonts w:ascii="Times New Roman" w:hAnsi="Times New Roman" w:cs="Times New Roman"/>
          <w:sz w:val="22"/>
          <w:szCs w:val="22"/>
        </w:rPr>
      </w:pPr>
    </w:p>
    <w:p w14:paraId="484480CE" w14:textId="77777777" w:rsidR="00215045" w:rsidRPr="00607CE9" w:rsidRDefault="008F4750">
      <w:pPr>
        <w:pStyle w:val="Standard"/>
        <w:spacing w:line="360" w:lineRule="auto"/>
        <w:jc w:val="center"/>
        <w:rPr>
          <w:rFonts w:ascii="Times New Roman" w:hAnsi="Times New Roman" w:cs="Times New Roman"/>
          <w:b/>
          <w:bCs/>
          <w:sz w:val="22"/>
          <w:szCs w:val="22"/>
        </w:rPr>
      </w:pPr>
      <w:r w:rsidRPr="00607CE9">
        <w:rPr>
          <w:rFonts w:ascii="Times New Roman" w:hAnsi="Times New Roman" w:cs="Times New Roman"/>
          <w:b/>
          <w:bCs/>
          <w:sz w:val="22"/>
          <w:szCs w:val="22"/>
        </w:rPr>
        <w:t xml:space="preserve">SPECYFIKACJA  WARUNKÓW ZAMÓWIENIA </w:t>
      </w:r>
    </w:p>
    <w:p w14:paraId="467BE3B6" w14:textId="77777777" w:rsidR="00215045" w:rsidRPr="00607CE9" w:rsidRDefault="008F4750">
      <w:pPr>
        <w:pStyle w:val="Standard"/>
        <w:spacing w:line="360" w:lineRule="auto"/>
        <w:jc w:val="center"/>
        <w:rPr>
          <w:rFonts w:ascii="Times New Roman" w:hAnsi="Times New Roman" w:cs="Times New Roman"/>
          <w:b/>
          <w:sz w:val="22"/>
          <w:szCs w:val="22"/>
        </w:rPr>
      </w:pPr>
      <w:r w:rsidRPr="00607CE9">
        <w:rPr>
          <w:rFonts w:ascii="Times New Roman" w:hAnsi="Times New Roman" w:cs="Times New Roman"/>
          <w:b/>
          <w:sz w:val="22"/>
          <w:szCs w:val="22"/>
        </w:rPr>
        <w:t xml:space="preserve">W POSTĘPOWANIU O UDZIELENIE ZAMÓWIENIA PUBLICZNEGO  </w:t>
      </w:r>
    </w:p>
    <w:p w14:paraId="17EA8A4D" w14:textId="77777777" w:rsidR="00215045" w:rsidRPr="00607CE9" w:rsidRDefault="008F4750">
      <w:pPr>
        <w:pStyle w:val="Standard"/>
        <w:spacing w:line="360" w:lineRule="auto"/>
        <w:jc w:val="center"/>
        <w:rPr>
          <w:rFonts w:ascii="Times New Roman" w:hAnsi="Times New Roman" w:cs="Times New Roman"/>
          <w:b/>
          <w:sz w:val="22"/>
          <w:szCs w:val="22"/>
        </w:rPr>
      </w:pPr>
      <w:r w:rsidRPr="00607CE9">
        <w:rPr>
          <w:rFonts w:ascii="Times New Roman" w:hAnsi="Times New Roman" w:cs="Times New Roman"/>
          <w:b/>
          <w:sz w:val="22"/>
          <w:szCs w:val="22"/>
        </w:rPr>
        <w:t xml:space="preserve">W TRYBIE PODSTAWOWYM Z MOŻLIWOŚCIĄ NEGOCJACJI </w:t>
      </w:r>
    </w:p>
    <w:p w14:paraId="599270AC" w14:textId="77777777" w:rsidR="00EE4336" w:rsidRPr="00EE4336" w:rsidRDefault="008C5AD9" w:rsidP="00EE4336">
      <w:pPr>
        <w:spacing w:line="360" w:lineRule="auto"/>
        <w:jc w:val="center"/>
        <w:rPr>
          <w:rFonts w:ascii="Times New Roman" w:eastAsiaTheme="minorHAnsi" w:hAnsi="Times New Roman" w:cs="Times New Roman"/>
          <w:b/>
          <w:bCs/>
          <w:kern w:val="0"/>
          <w:sz w:val="22"/>
          <w:szCs w:val="22"/>
          <w:highlight w:val="white"/>
          <w:lang w:eastAsia="en-US" w:bidi="ar-SA"/>
        </w:rPr>
      </w:pPr>
      <w:r w:rsidRPr="00607CE9">
        <w:rPr>
          <w:rFonts w:ascii="Times New Roman" w:eastAsia="Times New Roman" w:hAnsi="Times New Roman" w:cs="Times New Roman"/>
          <w:b/>
          <w:bCs/>
          <w:sz w:val="22"/>
          <w:szCs w:val="22"/>
          <w:highlight w:val="white"/>
          <w:lang w:eastAsia="pl-PL"/>
        </w:rPr>
        <w:t xml:space="preserve"> NA </w:t>
      </w:r>
      <w:bookmarkStart w:id="0" w:name="_Hlk175918759"/>
      <w:r w:rsidR="00EE4336" w:rsidRPr="00EE4336">
        <w:rPr>
          <w:rFonts w:ascii="Times New Roman" w:eastAsiaTheme="minorHAnsi" w:hAnsi="Times New Roman" w:cs="Times New Roman"/>
          <w:b/>
          <w:bCs/>
          <w:kern w:val="0"/>
          <w:sz w:val="22"/>
          <w:szCs w:val="22"/>
          <w:shd w:val="clear" w:color="auto" w:fill="FFFFFF"/>
          <w:lang w:eastAsia="en-US" w:bidi="ar-SA"/>
        </w:rPr>
        <w:t xml:space="preserve">USŁUGĘ TRANSPORTU MEDYCZNEGO AMBULANSEM TYPU S </w:t>
      </w:r>
      <w:bookmarkStart w:id="1" w:name="_Hlk110418395"/>
      <w:bookmarkEnd w:id="1"/>
      <w:r w:rsidR="00EE4336" w:rsidRPr="00EE4336">
        <w:rPr>
          <w:rFonts w:ascii="Times New Roman" w:eastAsiaTheme="minorHAnsi" w:hAnsi="Times New Roman" w:cs="Times New Roman"/>
          <w:b/>
          <w:bCs/>
          <w:kern w:val="0"/>
          <w:sz w:val="22"/>
          <w:szCs w:val="22"/>
          <w:shd w:val="clear" w:color="auto" w:fill="FFFFFF"/>
          <w:lang w:eastAsia="en-US" w:bidi="ar-SA"/>
        </w:rPr>
        <w:t>Z ZESPOŁEM WYJAZDOWYM</w:t>
      </w:r>
      <w:bookmarkEnd w:id="0"/>
    </w:p>
    <w:p w14:paraId="655EC2ED" w14:textId="77777777" w:rsidR="00057830" w:rsidRDefault="00057830" w:rsidP="00EE4336">
      <w:pPr>
        <w:jc w:val="center"/>
        <w:rPr>
          <w:rFonts w:ascii="Times New Roman" w:eastAsia="Times New Roman" w:hAnsi="Times New Roman" w:cs="Times New Roman"/>
          <w:b/>
          <w:bCs/>
          <w:sz w:val="20"/>
          <w:szCs w:val="20"/>
          <w:highlight w:val="white"/>
          <w:lang w:eastAsia="pl-PL"/>
        </w:rPr>
      </w:pPr>
    </w:p>
    <w:p w14:paraId="693A4401" w14:textId="574C2FC8" w:rsidR="00E52A3B" w:rsidRDefault="008C5AD9" w:rsidP="00EE4336">
      <w:pPr>
        <w:jc w:val="center"/>
      </w:pPr>
      <w:r>
        <w:rPr>
          <w:rFonts w:ascii="Times New Roman" w:eastAsia="Times New Roman" w:hAnsi="Times New Roman" w:cs="Times New Roman"/>
          <w:b/>
          <w:bCs/>
          <w:sz w:val="20"/>
          <w:szCs w:val="20"/>
          <w:highlight w:val="white"/>
          <w:lang w:eastAsia="pl-PL"/>
        </w:rPr>
        <w:t xml:space="preserve"> </w:t>
      </w:r>
      <w:r w:rsidR="008F4750">
        <w:rPr>
          <w:rFonts w:ascii="Times New Roman" w:hAnsi="Times New Roman" w:cs="Times New Roman"/>
          <w:b/>
          <w:bCs/>
          <w:sz w:val="22"/>
          <w:szCs w:val="22"/>
        </w:rPr>
        <w:t>znak sprawy</w:t>
      </w:r>
      <w:r>
        <w:rPr>
          <w:rFonts w:ascii="Times New Roman" w:hAnsi="Times New Roman" w:cs="Times New Roman"/>
          <w:b/>
          <w:bCs/>
          <w:sz w:val="22"/>
          <w:szCs w:val="22"/>
        </w:rPr>
        <w:t xml:space="preserve"> </w:t>
      </w:r>
      <w:bookmarkStart w:id="2" w:name="__DdeLink__700_2542407208"/>
      <w:proofErr w:type="spellStart"/>
      <w:r w:rsidR="008F4750">
        <w:rPr>
          <w:rFonts w:ascii="Times New Roman" w:hAnsi="Times New Roman" w:cs="Times New Roman"/>
          <w:b/>
          <w:bCs/>
          <w:sz w:val="22"/>
          <w:szCs w:val="22"/>
        </w:rPr>
        <w:t>W</w:t>
      </w:r>
      <w:bookmarkEnd w:id="2"/>
      <w:r w:rsidR="008F4750">
        <w:rPr>
          <w:rFonts w:ascii="Times New Roman" w:hAnsi="Times New Roman" w:cs="Times New Roman"/>
          <w:b/>
          <w:bCs/>
          <w:sz w:val="22"/>
          <w:szCs w:val="22"/>
        </w:rPr>
        <w:t>SzSL</w:t>
      </w:r>
      <w:proofErr w:type="spellEnd"/>
      <w:r w:rsidR="008F4750">
        <w:rPr>
          <w:rFonts w:ascii="Times New Roman" w:hAnsi="Times New Roman" w:cs="Times New Roman"/>
          <w:b/>
          <w:bCs/>
          <w:sz w:val="22"/>
          <w:szCs w:val="22"/>
        </w:rPr>
        <w:t>/FZ-</w:t>
      </w:r>
      <w:r w:rsidR="00220194">
        <w:rPr>
          <w:rFonts w:ascii="Times New Roman" w:hAnsi="Times New Roman" w:cs="Times New Roman"/>
          <w:b/>
          <w:bCs/>
          <w:sz w:val="22"/>
          <w:szCs w:val="22"/>
        </w:rPr>
        <w:t>6</w:t>
      </w:r>
      <w:r w:rsidR="00265FF2">
        <w:rPr>
          <w:rFonts w:ascii="Times New Roman" w:hAnsi="Times New Roman" w:cs="Times New Roman"/>
          <w:b/>
          <w:bCs/>
          <w:sz w:val="22"/>
          <w:szCs w:val="22"/>
        </w:rPr>
        <w:t>8</w:t>
      </w:r>
      <w:r w:rsidR="00A535FF">
        <w:rPr>
          <w:rFonts w:ascii="Times New Roman" w:hAnsi="Times New Roman" w:cs="Times New Roman"/>
          <w:b/>
          <w:bCs/>
          <w:sz w:val="22"/>
          <w:szCs w:val="22"/>
        </w:rPr>
        <w:t>A</w:t>
      </w:r>
      <w:r w:rsidR="00BE737A">
        <w:rPr>
          <w:rFonts w:ascii="Times New Roman" w:hAnsi="Times New Roman" w:cs="Times New Roman"/>
          <w:b/>
          <w:bCs/>
          <w:sz w:val="22"/>
          <w:szCs w:val="22"/>
        </w:rPr>
        <w:t>/24</w:t>
      </w:r>
    </w:p>
    <w:p w14:paraId="410DC385" w14:textId="77777777" w:rsidR="00E52A3B" w:rsidRDefault="008F4750" w:rsidP="008C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4812AA3F" w14:textId="4F4FCE1D" w:rsidR="00E52A3B" w:rsidRDefault="008F4750" w:rsidP="008C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Prawo zamówień publicznych  </w:t>
      </w:r>
    </w:p>
    <w:p w14:paraId="0F1A0011" w14:textId="77777777" w:rsidR="00E52A3B" w:rsidRDefault="00E52A3B">
      <w:pPr>
        <w:pStyle w:val="Standard"/>
        <w:spacing w:line="360" w:lineRule="auto"/>
        <w:jc w:val="center"/>
        <w:rPr>
          <w:rFonts w:ascii="Times New Roman" w:eastAsia="Tahoma" w:hAnsi="Times New Roman" w:cs="Times New Roman"/>
          <w:sz w:val="22"/>
          <w:szCs w:val="22"/>
          <w:lang w:eastAsia="pl-PL" w:bidi="pl-PL"/>
        </w:rPr>
      </w:pPr>
    </w:p>
    <w:p w14:paraId="73814318" w14:textId="77777777" w:rsidR="00E52A3B" w:rsidRDefault="008F4750">
      <w:pPr>
        <w:pStyle w:val="Standard"/>
        <w:shd w:val="clear" w:color="auto" w:fill="FFFFFF"/>
        <w:spacing w:after="86" w:line="36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p>
    <w:p w14:paraId="73C95B30"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0EBC2A04" w14:textId="77777777" w:rsidR="00E52A3B" w:rsidRDefault="008F4750">
      <w:pPr>
        <w:pStyle w:val="Standard"/>
        <w:shd w:val="clear" w:color="auto" w:fill="FFFFFF"/>
        <w:spacing w:after="86"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                                                                                                           Zatwierdził:</w:t>
      </w:r>
    </w:p>
    <w:p w14:paraId="54421CEE" w14:textId="77777777" w:rsidR="00CC7BC2" w:rsidRDefault="008F4750" w:rsidP="00CC7BC2">
      <w:pPr>
        <w:pStyle w:val="Standard"/>
        <w:suppressAutoHyphens w:val="0"/>
        <w:autoSpaceDE w:val="0"/>
        <w:jc w:val="both"/>
        <w:rPr>
          <w:rFonts w:eastAsia="Times New Roman" w:cs="Times New Roman"/>
          <w:sz w:val="22"/>
          <w:szCs w:val="22"/>
        </w:rPr>
      </w:pPr>
      <w:r>
        <w:rPr>
          <w:rFonts w:eastAsia="Times New Roman" w:cs="Times New Roman"/>
          <w:sz w:val="22"/>
          <w:szCs w:val="22"/>
        </w:rPr>
        <w:t xml:space="preserve">                         </w:t>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p>
    <w:p w14:paraId="33C66B76" w14:textId="55630EF8" w:rsidR="00E52A3B" w:rsidRDefault="008F4750" w:rsidP="00CC7BC2">
      <w:pPr>
        <w:pStyle w:val="Standard"/>
        <w:suppressAutoHyphens w:val="0"/>
        <w:autoSpaceDE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5E154F5A"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378BD2D9" w14:textId="1B0AAFAF" w:rsidR="00E52A3B" w:rsidRDefault="00E52A3B">
      <w:pPr>
        <w:pStyle w:val="Standard"/>
        <w:shd w:val="clear" w:color="auto" w:fill="FFFFFF"/>
        <w:jc w:val="both"/>
        <w:rPr>
          <w:rFonts w:ascii="Times New Roman" w:eastAsia="Times New Roman" w:hAnsi="Times New Roman" w:cs="Times New Roman"/>
          <w:b/>
          <w:bCs/>
          <w:sz w:val="22"/>
          <w:szCs w:val="22"/>
        </w:rPr>
      </w:pPr>
    </w:p>
    <w:p w14:paraId="04029E1A" w14:textId="7377F088" w:rsidR="009626EC" w:rsidRDefault="009626EC">
      <w:pPr>
        <w:pStyle w:val="Standard"/>
        <w:shd w:val="clear" w:color="auto" w:fill="FFFFFF"/>
        <w:jc w:val="both"/>
        <w:rPr>
          <w:rFonts w:ascii="Times New Roman" w:eastAsia="Times New Roman" w:hAnsi="Times New Roman" w:cs="Times New Roman"/>
          <w:b/>
          <w:bCs/>
          <w:sz w:val="22"/>
          <w:szCs w:val="22"/>
        </w:rPr>
      </w:pPr>
    </w:p>
    <w:p w14:paraId="5B538E3C" w14:textId="2F848551" w:rsidR="009626EC" w:rsidRDefault="009626EC">
      <w:pPr>
        <w:pStyle w:val="Standard"/>
        <w:shd w:val="clear" w:color="auto" w:fill="FFFFFF"/>
        <w:jc w:val="both"/>
        <w:rPr>
          <w:rFonts w:ascii="Times New Roman" w:eastAsia="Times New Roman" w:hAnsi="Times New Roman" w:cs="Times New Roman"/>
          <w:b/>
          <w:bCs/>
          <w:sz w:val="22"/>
          <w:szCs w:val="22"/>
        </w:rPr>
      </w:pPr>
    </w:p>
    <w:p w14:paraId="5EFB4E43" w14:textId="77777777" w:rsidR="008E4D97" w:rsidRDefault="008E4D97">
      <w:pPr>
        <w:pStyle w:val="Standard"/>
        <w:shd w:val="clear" w:color="auto" w:fill="FFFFFF"/>
        <w:jc w:val="both"/>
        <w:rPr>
          <w:rFonts w:ascii="Times New Roman" w:eastAsia="Times New Roman" w:hAnsi="Times New Roman" w:cs="Times New Roman"/>
          <w:b/>
          <w:bCs/>
          <w:sz w:val="22"/>
          <w:szCs w:val="22"/>
        </w:rPr>
      </w:pPr>
    </w:p>
    <w:p w14:paraId="2A3079B3" w14:textId="77777777" w:rsidR="008E4D97" w:rsidRDefault="008E4D97">
      <w:pPr>
        <w:pStyle w:val="Standard"/>
        <w:shd w:val="clear" w:color="auto" w:fill="FFFFFF"/>
        <w:jc w:val="both"/>
        <w:rPr>
          <w:rFonts w:ascii="Times New Roman" w:eastAsia="Times New Roman" w:hAnsi="Times New Roman" w:cs="Times New Roman"/>
          <w:b/>
          <w:bCs/>
          <w:sz w:val="22"/>
          <w:szCs w:val="22"/>
        </w:rPr>
      </w:pPr>
    </w:p>
    <w:p w14:paraId="07F767B3" w14:textId="77777777" w:rsidR="008E4D97" w:rsidRDefault="008E4D97">
      <w:pPr>
        <w:pStyle w:val="Standard"/>
        <w:shd w:val="clear" w:color="auto" w:fill="FFFFFF"/>
        <w:jc w:val="both"/>
        <w:rPr>
          <w:rFonts w:ascii="Times New Roman" w:eastAsia="Times New Roman" w:hAnsi="Times New Roman" w:cs="Times New Roman"/>
          <w:b/>
          <w:bCs/>
          <w:sz w:val="22"/>
          <w:szCs w:val="22"/>
        </w:rPr>
      </w:pPr>
    </w:p>
    <w:p w14:paraId="1A81F2D1" w14:textId="77777777" w:rsidR="008E4D97" w:rsidRDefault="008E4D97">
      <w:pPr>
        <w:pStyle w:val="Standard"/>
        <w:shd w:val="clear" w:color="auto" w:fill="FFFFFF"/>
        <w:jc w:val="both"/>
        <w:rPr>
          <w:rFonts w:ascii="Times New Roman" w:eastAsia="Times New Roman" w:hAnsi="Times New Roman" w:cs="Times New Roman"/>
          <w:b/>
          <w:bCs/>
          <w:sz w:val="22"/>
          <w:szCs w:val="22"/>
        </w:rPr>
      </w:pPr>
    </w:p>
    <w:p w14:paraId="09FB2F06" w14:textId="0447AE4F" w:rsidR="009626EC" w:rsidRDefault="009626EC">
      <w:pPr>
        <w:pStyle w:val="Standard"/>
        <w:shd w:val="clear" w:color="auto" w:fill="FFFFFF"/>
        <w:jc w:val="both"/>
        <w:rPr>
          <w:rFonts w:ascii="Times New Roman" w:eastAsia="Times New Roman" w:hAnsi="Times New Roman" w:cs="Times New Roman"/>
          <w:b/>
          <w:bCs/>
          <w:sz w:val="22"/>
          <w:szCs w:val="22"/>
        </w:rPr>
      </w:pPr>
    </w:p>
    <w:p w14:paraId="4CF6B7DC" w14:textId="2FF83E60" w:rsidR="009626EC" w:rsidRDefault="009626EC">
      <w:pPr>
        <w:pStyle w:val="Standard"/>
        <w:shd w:val="clear" w:color="auto" w:fill="FFFFFF"/>
        <w:jc w:val="both"/>
        <w:rPr>
          <w:rFonts w:ascii="Times New Roman" w:eastAsia="Times New Roman" w:hAnsi="Times New Roman" w:cs="Times New Roman"/>
          <w:b/>
          <w:bCs/>
          <w:sz w:val="22"/>
          <w:szCs w:val="22"/>
        </w:rPr>
      </w:pPr>
    </w:p>
    <w:p w14:paraId="617DBF57" w14:textId="3D8CE43F" w:rsidR="009626EC" w:rsidRDefault="009626EC">
      <w:pPr>
        <w:pStyle w:val="Standard"/>
        <w:shd w:val="clear" w:color="auto" w:fill="FFFFFF"/>
        <w:jc w:val="both"/>
        <w:rPr>
          <w:rFonts w:ascii="Times New Roman" w:eastAsia="Times New Roman" w:hAnsi="Times New Roman" w:cs="Times New Roman"/>
          <w:b/>
          <w:bCs/>
          <w:sz w:val="22"/>
          <w:szCs w:val="22"/>
        </w:rPr>
      </w:pPr>
    </w:p>
    <w:p w14:paraId="611D1775" w14:textId="3419C3CA" w:rsidR="00583867" w:rsidRDefault="00583867">
      <w:pPr>
        <w:pStyle w:val="Standard"/>
        <w:shd w:val="clear" w:color="auto" w:fill="FFFFFF"/>
        <w:jc w:val="both"/>
        <w:rPr>
          <w:rFonts w:ascii="Times New Roman" w:eastAsia="Times New Roman" w:hAnsi="Times New Roman" w:cs="Times New Roman"/>
          <w:b/>
          <w:bCs/>
          <w:sz w:val="22"/>
          <w:szCs w:val="22"/>
        </w:rPr>
      </w:pPr>
    </w:p>
    <w:p w14:paraId="5B78DF84" w14:textId="4723C191" w:rsidR="00583867" w:rsidRDefault="00583867">
      <w:pPr>
        <w:pStyle w:val="Standard"/>
        <w:shd w:val="clear" w:color="auto" w:fill="FFFFFF"/>
        <w:jc w:val="both"/>
        <w:rPr>
          <w:rFonts w:ascii="Times New Roman" w:eastAsia="Times New Roman" w:hAnsi="Times New Roman" w:cs="Times New Roman"/>
          <w:b/>
          <w:bCs/>
          <w:sz w:val="22"/>
          <w:szCs w:val="22"/>
        </w:rPr>
      </w:pPr>
    </w:p>
    <w:p w14:paraId="41C59FC2" w14:textId="77777777" w:rsidR="00583867" w:rsidRDefault="00583867">
      <w:pPr>
        <w:pStyle w:val="Standard"/>
        <w:shd w:val="clear" w:color="auto" w:fill="FFFFFF"/>
        <w:jc w:val="both"/>
        <w:rPr>
          <w:rFonts w:ascii="Times New Roman" w:eastAsia="Times New Roman" w:hAnsi="Times New Roman" w:cs="Times New Roman"/>
          <w:b/>
          <w:bCs/>
          <w:sz w:val="22"/>
          <w:szCs w:val="22"/>
        </w:rPr>
      </w:pPr>
    </w:p>
    <w:p w14:paraId="0A24B0C4" w14:textId="74D95083" w:rsidR="00E52A3B" w:rsidRDefault="00E52A3B">
      <w:pPr>
        <w:pStyle w:val="Standard"/>
        <w:shd w:val="clear" w:color="auto" w:fill="FFFFFF"/>
        <w:jc w:val="both"/>
        <w:rPr>
          <w:rFonts w:ascii="Times New Roman" w:eastAsia="Times New Roman" w:hAnsi="Times New Roman" w:cs="Times New Roman"/>
          <w:b/>
          <w:bCs/>
          <w:sz w:val="22"/>
          <w:szCs w:val="22"/>
        </w:rPr>
      </w:pPr>
    </w:p>
    <w:p w14:paraId="31D7EB8A" w14:textId="4373EDA4" w:rsidR="00215045" w:rsidRDefault="00215045">
      <w:pPr>
        <w:pStyle w:val="Standard"/>
        <w:shd w:val="clear" w:color="auto" w:fill="FFFFFF"/>
        <w:jc w:val="both"/>
        <w:rPr>
          <w:rFonts w:ascii="Times New Roman" w:eastAsia="Times New Roman" w:hAnsi="Times New Roman" w:cs="Times New Roman"/>
          <w:b/>
          <w:bCs/>
          <w:sz w:val="22"/>
          <w:szCs w:val="22"/>
        </w:rPr>
      </w:pPr>
    </w:p>
    <w:p w14:paraId="5170849E" w14:textId="77777777" w:rsidR="00215045" w:rsidRDefault="00215045">
      <w:pPr>
        <w:pStyle w:val="Standard"/>
        <w:shd w:val="clear" w:color="auto" w:fill="FFFFFF"/>
        <w:jc w:val="both"/>
        <w:rPr>
          <w:rFonts w:ascii="Times New Roman" w:eastAsia="Times New Roman" w:hAnsi="Times New Roman" w:cs="Times New Roman"/>
          <w:b/>
          <w:bCs/>
          <w:sz w:val="22"/>
          <w:szCs w:val="22"/>
        </w:rPr>
      </w:pPr>
    </w:p>
    <w:p w14:paraId="2D9FA85B" w14:textId="5D80CBF1" w:rsidR="00281E79" w:rsidRDefault="008F4750">
      <w:pPr>
        <w:pStyle w:val="Standard"/>
        <w:shd w:val="clear" w:color="auto" w:fill="FFFFFF"/>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Legnica</w:t>
      </w:r>
      <w:r w:rsidR="00BE737A">
        <w:rPr>
          <w:rFonts w:ascii="Times New Roman" w:eastAsia="Times New Roman" w:hAnsi="Times New Roman" w:cs="Times New Roman"/>
          <w:b/>
          <w:bCs/>
          <w:sz w:val="22"/>
          <w:szCs w:val="22"/>
        </w:rPr>
        <w:t>,</w:t>
      </w:r>
      <w:r w:rsidR="00A4591A">
        <w:rPr>
          <w:rFonts w:ascii="Times New Roman" w:eastAsia="Times New Roman" w:hAnsi="Times New Roman" w:cs="Times New Roman"/>
          <w:b/>
          <w:bCs/>
          <w:sz w:val="22"/>
          <w:szCs w:val="22"/>
        </w:rPr>
        <w:t xml:space="preserve"> </w:t>
      </w:r>
      <w:r w:rsidR="005A4593">
        <w:rPr>
          <w:rFonts w:ascii="Times New Roman" w:eastAsia="Times New Roman" w:hAnsi="Times New Roman" w:cs="Times New Roman"/>
          <w:b/>
          <w:bCs/>
          <w:sz w:val="22"/>
          <w:szCs w:val="22"/>
        </w:rPr>
        <w:t>17</w:t>
      </w:r>
      <w:r w:rsidR="00A4591A">
        <w:rPr>
          <w:rFonts w:ascii="Times New Roman" w:eastAsia="Times New Roman" w:hAnsi="Times New Roman" w:cs="Times New Roman"/>
          <w:b/>
          <w:bCs/>
          <w:sz w:val="22"/>
          <w:szCs w:val="22"/>
        </w:rPr>
        <w:t>.0</w:t>
      </w:r>
      <w:r w:rsidR="005A4593">
        <w:rPr>
          <w:rFonts w:ascii="Times New Roman" w:eastAsia="Times New Roman" w:hAnsi="Times New Roman" w:cs="Times New Roman"/>
          <w:b/>
          <w:bCs/>
          <w:sz w:val="22"/>
          <w:szCs w:val="22"/>
        </w:rPr>
        <w:t>9</w:t>
      </w:r>
      <w:r w:rsidR="00A4591A">
        <w:rPr>
          <w:rFonts w:ascii="Times New Roman" w:eastAsia="Times New Roman" w:hAnsi="Times New Roman" w:cs="Times New Roman"/>
          <w:b/>
          <w:bCs/>
          <w:sz w:val="22"/>
          <w:szCs w:val="22"/>
        </w:rPr>
        <w:t>.2024r.</w:t>
      </w:r>
    </w:p>
    <w:p w14:paraId="0DCC95B2" w14:textId="77777777" w:rsidR="00BE737A" w:rsidRDefault="00BE737A">
      <w:pPr>
        <w:pStyle w:val="Standard"/>
        <w:shd w:val="clear" w:color="auto" w:fill="FFFFFF"/>
        <w:jc w:val="both"/>
        <w:rPr>
          <w:rFonts w:ascii="Times New Roman" w:eastAsia="Times New Roman" w:hAnsi="Times New Roman" w:cs="Times New Roman"/>
          <w:b/>
          <w:bCs/>
          <w:sz w:val="22"/>
          <w:szCs w:val="22"/>
        </w:rPr>
      </w:pPr>
    </w:p>
    <w:p w14:paraId="5B9E0F9C" w14:textId="77777777" w:rsidR="00BE737A" w:rsidRDefault="00BE737A">
      <w:pPr>
        <w:pStyle w:val="Standard"/>
        <w:shd w:val="clear" w:color="auto" w:fill="FFFFFF"/>
        <w:jc w:val="both"/>
        <w:rPr>
          <w:rFonts w:ascii="Times New Roman" w:eastAsia="Times New Roman" w:hAnsi="Times New Roman" w:cs="Times New Roman"/>
          <w:b/>
          <w:bCs/>
          <w:sz w:val="22"/>
          <w:szCs w:val="22"/>
        </w:rPr>
      </w:pPr>
    </w:p>
    <w:p w14:paraId="2C42A789" w14:textId="77777777" w:rsidR="00BE737A" w:rsidRDefault="00BE737A">
      <w:pPr>
        <w:pStyle w:val="Standard"/>
        <w:shd w:val="clear" w:color="auto" w:fill="FFFFFF"/>
        <w:jc w:val="both"/>
        <w:rPr>
          <w:rFonts w:ascii="Times New Roman" w:eastAsia="Times New Roman" w:hAnsi="Times New Roman" w:cs="Times New Roman"/>
          <w:b/>
          <w:bCs/>
          <w:sz w:val="22"/>
          <w:szCs w:val="22"/>
        </w:rPr>
      </w:pPr>
    </w:p>
    <w:p w14:paraId="764DF0BE" w14:textId="77777777" w:rsidR="00BE737A" w:rsidRDefault="00BE737A">
      <w:pPr>
        <w:pStyle w:val="Standard"/>
        <w:shd w:val="clear" w:color="auto" w:fill="FFFFFF"/>
        <w:jc w:val="both"/>
        <w:rPr>
          <w:rFonts w:ascii="Times New Roman" w:eastAsia="Times New Roman" w:hAnsi="Times New Roman" w:cs="Times New Roman"/>
          <w:b/>
          <w:bCs/>
          <w:sz w:val="22"/>
          <w:szCs w:val="22"/>
        </w:rPr>
      </w:pPr>
    </w:p>
    <w:p w14:paraId="1F2B4FA9" w14:textId="77777777" w:rsidR="00265FF2" w:rsidRDefault="00265FF2">
      <w:pPr>
        <w:pStyle w:val="Standard"/>
        <w:shd w:val="clear" w:color="auto" w:fill="FFFFFF"/>
        <w:jc w:val="both"/>
        <w:rPr>
          <w:rFonts w:ascii="Times New Roman" w:eastAsia="Times New Roman" w:hAnsi="Times New Roman" w:cs="Times New Roman"/>
          <w:b/>
          <w:bCs/>
          <w:sz w:val="22"/>
          <w:szCs w:val="22"/>
        </w:rPr>
      </w:pPr>
    </w:p>
    <w:p w14:paraId="26A0BCDC"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109051E0"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6E11D4">
        <w:rPr>
          <w:rFonts w:ascii="Times New Roman" w:hAnsi="Times New Roman" w:cs="Times New Roman"/>
          <w:b/>
          <w:bCs/>
          <w:sz w:val="22"/>
          <w:szCs w:val="22"/>
        </w:rPr>
        <w:lastRenderedPageBreak/>
        <w:t>Rozdział I. Nazwa i adres Zamawiającego</w:t>
      </w:r>
    </w:p>
    <w:p w14:paraId="0BA1CAF5" w14:textId="77777777" w:rsidR="00E52A3B" w:rsidRPr="006E11D4" w:rsidRDefault="008F4750">
      <w:pPr>
        <w:pStyle w:val="Standard"/>
        <w:spacing w:line="276" w:lineRule="auto"/>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Zamawiającym jest:</w:t>
      </w:r>
    </w:p>
    <w:p w14:paraId="58F3BE8B" w14:textId="77777777" w:rsidR="00E52A3B" w:rsidRPr="006E11D4" w:rsidRDefault="008F4750">
      <w:pPr>
        <w:pStyle w:val="Standard"/>
        <w:spacing w:line="276" w:lineRule="auto"/>
        <w:rPr>
          <w:rFonts w:ascii="Times New Roman" w:eastAsia="Times New Roman" w:hAnsi="Times New Roman" w:cs="Times New Roman"/>
          <w:b/>
          <w:bCs/>
          <w:sz w:val="22"/>
          <w:szCs w:val="22"/>
          <w:lang w:eastAsia="pl-PL"/>
        </w:rPr>
      </w:pPr>
      <w:r w:rsidRPr="006E11D4">
        <w:rPr>
          <w:rFonts w:ascii="Times New Roman" w:eastAsia="Times New Roman" w:hAnsi="Times New Roman" w:cs="Times New Roman"/>
          <w:b/>
          <w:bCs/>
          <w:sz w:val="22"/>
          <w:szCs w:val="22"/>
          <w:lang w:eastAsia="pl-PL"/>
        </w:rPr>
        <w:t>Wojewódzki Szpital Specjalistyczny  w Legnicy</w:t>
      </w:r>
    </w:p>
    <w:p w14:paraId="19E1B46A" w14:textId="77777777" w:rsidR="00E52A3B" w:rsidRPr="006E11D4" w:rsidRDefault="008F4750">
      <w:pPr>
        <w:pStyle w:val="Standard"/>
        <w:spacing w:line="276" w:lineRule="auto"/>
        <w:rPr>
          <w:rFonts w:ascii="Times New Roman" w:eastAsia="Times New Roman" w:hAnsi="Times New Roman" w:cs="Times New Roman"/>
          <w:b/>
          <w:bCs/>
          <w:sz w:val="22"/>
          <w:szCs w:val="22"/>
          <w:lang w:eastAsia="pl-PL"/>
        </w:rPr>
      </w:pPr>
      <w:r w:rsidRPr="006E11D4">
        <w:rPr>
          <w:rFonts w:ascii="Times New Roman" w:eastAsia="Times New Roman" w:hAnsi="Times New Roman" w:cs="Times New Roman"/>
          <w:b/>
          <w:bCs/>
          <w:sz w:val="22"/>
          <w:szCs w:val="22"/>
          <w:lang w:eastAsia="pl-PL"/>
        </w:rPr>
        <w:t>59-220 Legnica</w:t>
      </w:r>
    </w:p>
    <w:p w14:paraId="02D2F8CA" w14:textId="77777777" w:rsidR="00E52A3B" w:rsidRPr="006E11D4" w:rsidRDefault="008F4750">
      <w:pPr>
        <w:pStyle w:val="Standard"/>
        <w:spacing w:line="276" w:lineRule="auto"/>
        <w:rPr>
          <w:rFonts w:ascii="Times New Roman" w:eastAsia="Times New Roman" w:hAnsi="Times New Roman" w:cs="Times New Roman"/>
          <w:b/>
          <w:bCs/>
          <w:sz w:val="22"/>
          <w:szCs w:val="22"/>
          <w:lang w:eastAsia="pl-PL"/>
        </w:rPr>
      </w:pPr>
      <w:r w:rsidRPr="006E11D4">
        <w:rPr>
          <w:rFonts w:ascii="Times New Roman" w:eastAsia="Times New Roman" w:hAnsi="Times New Roman" w:cs="Times New Roman"/>
          <w:b/>
          <w:bCs/>
          <w:sz w:val="22"/>
          <w:szCs w:val="22"/>
          <w:lang w:eastAsia="pl-PL"/>
        </w:rPr>
        <w:t>ul. Iwaszkiewicza 5</w:t>
      </w:r>
    </w:p>
    <w:p w14:paraId="729F0C49" w14:textId="77777777" w:rsidR="00E52A3B" w:rsidRPr="006E11D4" w:rsidRDefault="008F4750">
      <w:pPr>
        <w:pStyle w:val="Standard"/>
        <w:spacing w:line="276" w:lineRule="auto"/>
        <w:rPr>
          <w:rFonts w:ascii="Times New Roman" w:hAnsi="Times New Roman" w:cs="Times New Roman"/>
          <w:sz w:val="22"/>
          <w:szCs w:val="22"/>
        </w:rPr>
      </w:pPr>
      <w:r w:rsidRPr="006E11D4">
        <w:rPr>
          <w:rFonts w:ascii="Times New Roman" w:eastAsia="Times New Roman" w:hAnsi="Times New Roman" w:cs="Times New Roman"/>
          <w:b/>
          <w:bCs/>
          <w:sz w:val="22"/>
          <w:szCs w:val="22"/>
          <w:lang w:eastAsia="pl-PL"/>
        </w:rPr>
        <w:t>tel. 76/ 72-11-242</w:t>
      </w:r>
    </w:p>
    <w:p w14:paraId="5AA7417C" w14:textId="77777777" w:rsidR="00E52A3B" w:rsidRPr="006E11D4" w:rsidRDefault="008F4750">
      <w:pPr>
        <w:pStyle w:val="Standard"/>
        <w:spacing w:line="276" w:lineRule="auto"/>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Strona internetowa prowadzonego postępowania:</w:t>
      </w:r>
    </w:p>
    <w:p w14:paraId="5D881147" w14:textId="77777777" w:rsidR="00E52A3B" w:rsidRPr="006E11D4" w:rsidRDefault="008F4750">
      <w:pPr>
        <w:pStyle w:val="Standard"/>
        <w:spacing w:line="276" w:lineRule="auto"/>
        <w:rPr>
          <w:rFonts w:ascii="Times New Roman" w:hAnsi="Times New Roman" w:cs="Times New Roman"/>
          <w:sz w:val="22"/>
          <w:szCs w:val="22"/>
        </w:rPr>
      </w:pPr>
      <w:r w:rsidRPr="006E11D4">
        <w:rPr>
          <w:rStyle w:val="Internetlink"/>
          <w:rFonts w:ascii="Times New Roman" w:eastAsia="Times New Roman" w:hAnsi="Times New Roman" w:cs="Times New Roman"/>
          <w:color w:val="auto"/>
          <w:sz w:val="22"/>
          <w:szCs w:val="22"/>
          <w:lang w:eastAsia="pl-PL"/>
        </w:rPr>
        <w:t xml:space="preserve"> </w:t>
      </w:r>
      <w:hyperlink r:id="rId10" w:history="1">
        <w:r w:rsidRPr="006E11D4">
          <w:rPr>
            <w:rStyle w:val="Internetlink"/>
            <w:rFonts w:ascii="Times New Roman" w:hAnsi="Times New Roman" w:cs="Times New Roman"/>
            <w:sz w:val="22"/>
            <w:szCs w:val="22"/>
          </w:rPr>
          <w:t>https://platformazakupowa.pl/pn/szpital_legnica</w:t>
        </w:r>
      </w:hyperlink>
    </w:p>
    <w:p w14:paraId="480BCBD3" w14:textId="77777777" w:rsidR="00E52A3B" w:rsidRPr="006E11D4" w:rsidRDefault="008F4750">
      <w:pPr>
        <w:pStyle w:val="Standard"/>
        <w:spacing w:line="276" w:lineRule="auto"/>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 xml:space="preserve">Adres poczty elektronicznej: </w:t>
      </w:r>
      <w:hyperlink r:id="rId11" w:history="1">
        <w:r w:rsidRPr="006E11D4">
          <w:rPr>
            <w:rStyle w:val="Internetlink"/>
            <w:rFonts w:ascii="Times New Roman" w:eastAsia="Times New Roman" w:hAnsi="Times New Roman" w:cs="Times New Roman"/>
            <w:color w:val="auto"/>
            <w:sz w:val="22"/>
            <w:szCs w:val="22"/>
            <w:lang w:eastAsia="pl-PL"/>
          </w:rPr>
          <w:t>zam.publiczne@szpital.legnica.pl</w:t>
        </w:r>
      </w:hyperlink>
      <w:r w:rsidRPr="006E11D4">
        <w:rPr>
          <w:rStyle w:val="Internetlink"/>
          <w:rFonts w:ascii="Times New Roman" w:eastAsia="Times New Roman" w:hAnsi="Times New Roman" w:cs="Times New Roman"/>
          <w:color w:val="auto"/>
          <w:sz w:val="22"/>
          <w:szCs w:val="22"/>
          <w:lang w:eastAsia="pl-PL"/>
        </w:rPr>
        <w:t xml:space="preserve">, </w:t>
      </w:r>
    </w:p>
    <w:p w14:paraId="0797413C" w14:textId="77777777" w:rsidR="00E52A3B" w:rsidRPr="006E11D4" w:rsidRDefault="008F4750">
      <w:pPr>
        <w:pStyle w:val="Standard"/>
        <w:spacing w:line="276" w:lineRule="auto"/>
        <w:rPr>
          <w:rFonts w:ascii="Times New Roman" w:hAnsi="Times New Roman" w:cs="Times New Roman"/>
          <w:sz w:val="22"/>
          <w:szCs w:val="22"/>
        </w:rPr>
      </w:pPr>
      <w:r w:rsidRPr="006E11D4">
        <w:rPr>
          <w:rFonts w:ascii="Times New Roman" w:hAnsi="Times New Roman" w:cs="Times New Roman"/>
          <w:spacing w:val="-6"/>
          <w:sz w:val="22"/>
          <w:szCs w:val="22"/>
        </w:rPr>
        <w:t xml:space="preserve">NIP 691-22-04-853, </w:t>
      </w:r>
      <w:r w:rsidRPr="006E11D4">
        <w:rPr>
          <w:rFonts w:ascii="Times New Roman" w:hAnsi="Times New Roman" w:cs="Times New Roman"/>
          <w:sz w:val="22"/>
          <w:szCs w:val="22"/>
        </w:rPr>
        <w:t>Województwo: dolnośląskie</w:t>
      </w:r>
    </w:p>
    <w:p w14:paraId="50AE5DA2"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 xml:space="preserve">Rozdział II. </w:t>
      </w:r>
      <w:r w:rsidRPr="006E11D4">
        <w:rPr>
          <w:rFonts w:ascii="Times New Roman" w:eastAsia="Calibri" w:hAnsi="Times New Roman" w:cs="Times New Roman"/>
          <w:b/>
          <w:bCs/>
          <w:sz w:val="22"/>
          <w:szCs w:val="22"/>
        </w:rPr>
        <w:t>Adres strony internetowej, na której udostępniane będą zmiany i wyjaśnienia treści specyfikacji warunków zamówienia oraz inne dokumenty związane z postępowaniem o udzielenie zamówienia</w:t>
      </w:r>
    </w:p>
    <w:p w14:paraId="71167B6B" w14:textId="2FCDE548" w:rsidR="00E52A3B" w:rsidRPr="006E11D4" w:rsidRDefault="008F4750">
      <w:pPr>
        <w:pStyle w:val="Standard"/>
        <w:spacing w:line="276" w:lineRule="auto"/>
        <w:rPr>
          <w:rFonts w:ascii="Times New Roman" w:hAnsi="Times New Roman" w:cs="Times New Roman"/>
          <w:sz w:val="22"/>
          <w:szCs w:val="22"/>
        </w:rPr>
      </w:pPr>
      <w:r w:rsidRPr="006E11D4">
        <w:rPr>
          <w:rStyle w:val="Internetlink"/>
          <w:rFonts w:ascii="Times New Roman" w:eastAsia="Times New Roman" w:hAnsi="Times New Roman" w:cs="Times New Roman"/>
          <w:color w:val="auto"/>
          <w:sz w:val="22"/>
          <w:szCs w:val="22"/>
          <w:u w:val="none"/>
          <w:lang w:eastAsia="pl-PL"/>
        </w:rPr>
        <w:t xml:space="preserve">Zmiany i wyjaśnienia treści SWZ oraz inne dokumenty zamówienia bezpośrednio związane z postępowaniem o udzielenie zamówienia będą udostępniane na stronie internetowej </w:t>
      </w:r>
      <w:hyperlink r:id="rId12" w:history="1">
        <w:r w:rsidRPr="006E11D4">
          <w:rPr>
            <w:rStyle w:val="Hipercze"/>
            <w:rFonts w:ascii="Times New Roman" w:eastAsia="Times New Roman" w:hAnsi="Times New Roman" w:cs="Times New Roman"/>
            <w:sz w:val="22"/>
            <w:szCs w:val="22"/>
            <w:lang w:eastAsia="pl-PL"/>
          </w:rPr>
          <w:t>https://platformazakupowa.pl/pn/szpital_legnica</w:t>
        </w:r>
      </w:hyperlink>
    </w:p>
    <w:p w14:paraId="0689AC8A"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6E11D4">
        <w:rPr>
          <w:rFonts w:ascii="Times New Roman" w:hAnsi="Times New Roman" w:cs="Times New Roman"/>
          <w:b/>
          <w:bCs/>
          <w:sz w:val="22"/>
          <w:szCs w:val="22"/>
        </w:rPr>
        <w:t>Rozdział III. Tryb udzielenia zamówienia</w:t>
      </w:r>
    </w:p>
    <w:p w14:paraId="6AACD690" w14:textId="553B7CA6" w:rsidR="00E52A3B" w:rsidRPr="006E11D4" w:rsidRDefault="008F4750" w:rsidP="00C558A2">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1. Postępowanie o udzielenie zamówienia publicznego prowadzone jest w trybie podstawowym</w:t>
      </w:r>
      <w:r w:rsidR="00046C85">
        <w:rPr>
          <w:rFonts w:ascii="Times New Roman" w:eastAsia="Times New Roman" w:hAnsi="Times New Roman" w:cs="Times New Roman"/>
          <w:sz w:val="22"/>
          <w:szCs w:val="22"/>
          <w:lang w:eastAsia="pl-PL"/>
        </w:rPr>
        <w:t xml:space="preserve"> </w:t>
      </w:r>
      <w:r w:rsidR="00046C85">
        <w:rPr>
          <w:rFonts w:ascii="Times New Roman" w:eastAsia="Times New Roman" w:hAnsi="Times New Roman" w:cs="Times New Roman"/>
          <w:sz w:val="21"/>
          <w:szCs w:val="21"/>
          <w:lang w:eastAsia="pl-PL"/>
        </w:rPr>
        <w:t>na podstawie  art. 275 pkt 2 ustawy z dnia 11-09-2019 r. Prawo zamówień publicznych</w:t>
      </w:r>
      <w:r w:rsidRPr="006E11D4">
        <w:rPr>
          <w:rFonts w:ascii="Times New Roman" w:eastAsia="Times New Roman" w:hAnsi="Times New Roman" w:cs="Times New Roman"/>
          <w:sz w:val="22"/>
          <w:szCs w:val="22"/>
          <w:lang w:eastAsia="pl-PL"/>
        </w:rPr>
        <w:t xml:space="preserve"> oraz aktów wykonawczych wydanych na jej podstawie.</w:t>
      </w:r>
    </w:p>
    <w:p w14:paraId="03B04781" w14:textId="77777777" w:rsidR="00E52A3B" w:rsidRPr="006E11D4" w:rsidRDefault="008F4750" w:rsidP="00C558A2">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2. Użyte w niniejszej Specyfikacji Warunków Zamówienia (oraz w załącznikach) terminy mają następujące znaczenie:</w:t>
      </w:r>
    </w:p>
    <w:p w14:paraId="1CB3D6A3" w14:textId="6629D221" w:rsidR="00E52A3B" w:rsidRPr="006E11D4" w:rsidRDefault="008F4750" w:rsidP="00C558A2">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a) „</w:t>
      </w:r>
      <w:proofErr w:type="spellStart"/>
      <w:r w:rsidRPr="006E11D4">
        <w:rPr>
          <w:rFonts w:ascii="Times New Roman" w:eastAsia="Times New Roman" w:hAnsi="Times New Roman" w:cs="Times New Roman"/>
          <w:sz w:val="22"/>
          <w:szCs w:val="22"/>
          <w:lang w:eastAsia="pl-PL"/>
        </w:rPr>
        <w:t>uPzp</w:t>
      </w:r>
      <w:proofErr w:type="spellEnd"/>
      <w:r w:rsidRPr="006E11D4">
        <w:rPr>
          <w:rFonts w:ascii="Times New Roman" w:eastAsia="Times New Roman" w:hAnsi="Times New Roman" w:cs="Times New Roman"/>
          <w:sz w:val="22"/>
          <w:szCs w:val="22"/>
          <w:lang w:eastAsia="pl-PL"/>
        </w:rPr>
        <w:t xml:space="preserve">” – ustawa z dnia 11-09-2019 r. Prawo zamówień publicznych  </w:t>
      </w:r>
    </w:p>
    <w:p w14:paraId="3A3DFC96" w14:textId="77777777" w:rsidR="00E52A3B" w:rsidRPr="006E11D4" w:rsidRDefault="008F4750" w:rsidP="00C558A2">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b) „SWZ” – niniejsza Specyfikacja Warunków Zamówienia,</w:t>
      </w:r>
    </w:p>
    <w:p w14:paraId="770FEA5E" w14:textId="77777777" w:rsidR="00E52A3B" w:rsidRPr="006E11D4" w:rsidRDefault="008F4750" w:rsidP="00C558A2">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c) „zamówienie” – zamówienie publiczne, którego przedmiot został opisany w Rozdziale V niniejszej SWZ,</w:t>
      </w:r>
    </w:p>
    <w:p w14:paraId="389F1D39" w14:textId="77777777" w:rsidR="00E52A3B" w:rsidRPr="006E11D4" w:rsidRDefault="008F4750" w:rsidP="00C558A2">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d) „postępowanie” – postępowanie o udzielenie zamówienia publicznego, którego dotyczy niniejsza SWZ,</w:t>
      </w:r>
    </w:p>
    <w:p w14:paraId="4B30DDF6" w14:textId="77777777" w:rsidR="00E52A3B" w:rsidRPr="006E11D4" w:rsidRDefault="008F4750" w:rsidP="00C558A2">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e) „Zamawiający” – Wojewódzki Szpital Specjalistyczny w Legnicy.</w:t>
      </w:r>
    </w:p>
    <w:p w14:paraId="2CC0006F" w14:textId="77777777" w:rsidR="00E52A3B" w:rsidRPr="006E11D4" w:rsidRDefault="008F4750" w:rsidP="00C558A2">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3. Wykonawca powinien dokładnie zapoznać się z niniejszą SWZ i złożyć ofertę zgodnie z jej postanowieniami.</w:t>
      </w:r>
    </w:p>
    <w:p w14:paraId="341A1529" w14:textId="08E1D9DF" w:rsidR="00E52A3B" w:rsidRPr="006E11D4" w:rsidRDefault="008F4750">
      <w:pPr>
        <w:pStyle w:val="Standard"/>
        <w:shd w:val="clear" w:color="auto" w:fill="FFFFFF"/>
        <w:spacing w:line="276" w:lineRule="auto"/>
        <w:ind w:right="10"/>
        <w:jc w:val="both"/>
        <w:rPr>
          <w:rFonts w:ascii="Times New Roman" w:hAnsi="Times New Roman" w:cs="Times New Roman"/>
          <w:sz w:val="22"/>
          <w:szCs w:val="22"/>
        </w:rPr>
      </w:pPr>
      <w:r w:rsidRPr="006E11D4">
        <w:rPr>
          <w:rFonts w:ascii="Times New Roman" w:hAnsi="Times New Roman" w:cs="Times New Roman"/>
          <w:sz w:val="22"/>
          <w:szCs w:val="22"/>
        </w:rPr>
        <w:t>4. Ilekroć w treści niniejszej SWZ wskazano akty prawne należy przyjąć, że zostały one przywołane w brzmieniu aktualnym na dzień wszczęcia przedmiotowego postępowania.</w:t>
      </w:r>
    </w:p>
    <w:p w14:paraId="67AA953E"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IV. Informacja czy Zamawiający przewiduje wybór najkorzystniejszej oferty z możliwością  prowadzenia negocjacji</w:t>
      </w:r>
    </w:p>
    <w:p w14:paraId="162C5314"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Zamawiający:</w:t>
      </w:r>
    </w:p>
    <w:p w14:paraId="3D7BDACA"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przewiduje możliwość prowadzenia negocjacji z Wykonawcami w celu ulepszenia treści ofert, które podlegają ocenie w ramach kryteriów oceny ofert.</w:t>
      </w:r>
    </w:p>
    <w:p w14:paraId="3E6F9386" w14:textId="1B734294"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nie przewiduje możliwości ograniczenia liczby Wykonawców, których zaprosi do negocjacji.</w:t>
      </w:r>
    </w:p>
    <w:p w14:paraId="597B4F26"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V. Opis przedmiotu zamówienia</w:t>
      </w:r>
    </w:p>
    <w:p w14:paraId="65F48211" w14:textId="77777777" w:rsidR="00FB2D99" w:rsidRPr="006E11D4" w:rsidRDefault="00FB2D99" w:rsidP="00FB2D99">
      <w:pPr>
        <w:pStyle w:val="Standard"/>
        <w:rPr>
          <w:rFonts w:ascii="Times New Roman" w:eastAsia="Times New Roman" w:hAnsi="Times New Roman" w:cs="Times New Roman"/>
          <w:b/>
          <w:bCs/>
          <w:sz w:val="22"/>
          <w:szCs w:val="22"/>
          <w:lang w:eastAsia="hi-IN"/>
        </w:rPr>
      </w:pPr>
      <w:r w:rsidRPr="006E11D4">
        <w:rPr>
          <w:rFonts w:ascii="Times New Roman" w:hAnsi="Times New Roman" w:cs="Times New Roman"/>
          <w:b/>
          <w:bCs/>
          <w:sz w:val="22"/>
          <w:szCs w:val="22"/>
        </w:rPr>
        <w:t xml:space="preserve">Nazwy i kody według Wspólnego Słownika Zamówień </w:t>
      </w:r>
      <w:r w:rsidRPr="006E11D4">
        <w:rPr>
          <w:rFonts w:ascii="Times New Roman" w:eastAsia="Times New Roman" w:hAnsi="Times New Roman" w:cs="Times New Roman"/>
          <w:b/>
          <w:bCs/>
          <w:sz w:val="22"/>
          <w:szCs w:val="22"/>
          <w:lang w:eastAsia="hi-IN"/>
        </w:rPr>
        <w:t xml:space="preserve">CPV: </w:t>
      </w:r>
    </w:p>
    <w:p w14:paraId="42C313E0" w14:textId="77777777" w:rsidR="00265FF2" w:rsidRPr="00D36CF2" w:rsidRDefault="00265FF2" w:rsidP="00265F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EUAlbertina" w:hAnsi="Times New Roman" w:cs="Times New Roman"/>
          <w:bCs/>
          <w:color w:val="000000"/>
          <w:kern w:val="0"/>
          <w:sz w:val="22"/>
          <w:szCs w:val="22"/>
          <w:lang w:eastAsia="pl-PL" w:bidi="ar-SA"/>
        </w:rPr>
      </w:pPr>
    </w:p>
    <w:p w14:paraId="0B0FE69D" w14:textId="37729B78" w:rsidR="00265FF2" w:rsidRPr="00265FF2" w:rsidRDefault="00265FF2" w:rsidP="00265F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hAnsi="Times New Roman" w:cs="Times New Roman"/>
          <w:kern w:val="0"/>
          <w:sz w:val="22"/>
          <w:szCs w:val="22"/>
          <w:lang w:bidi="ar-SA"/>
        </w:rPr>
      </w:pPr>
      <w:r w:rsidRPr="00265FF2">
        <w:rPr>
          <w:rFonts w:ascii="Times New Roman" w:eastAsia="EUAlbertina" w:hAnsi="Times New Roman" w:cs="Times New Roman"/>
          <w:bCs/>
          <w:color w:val="000000"/>
          <w:kern w:val="0"/>
          <w:sz w:val="22"/>
          <w:szCs w:val="22"/>
          <w:lang w:eastAsia="pl-PL" w:bidi="ar-SA"/>
        </w:rPr>
        <w:t xml:space="preserve">CPV: </w:t>
      </w:r>
      <w:r w:rsidRPr="00265FF2">
        <w:rPr>
          <w:rFonts w:ascii="Times New Roman" w:hAnsi="Times New Roman" w:cs="Times New Roman"/>
          <w:kern w:val="0"/>
          <w:sz w:val="22"/>
          <w:szCs w:val="22"/>
          <w:lang w:bidi="ar-SA"/>
        </w:rPr>
        <w:t>85121000-3 Usługi medyczne,</w:t>
      </w:r>
    </w:p>
    <w:p w14:paraId="7C0EB95F" w14:textId="77777777" w:rsidR="00265FF2" w:rsidRPr="00265FF2" w:rsidRDefault="00265FF2" w:rsidP="00265F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Theme="minorHAnsi" w:hAnsi="Times New Roman" w:cs="Times New Roman"/>
          <w:kern w:val="0"/>
          <w:sz w:val="22"/>
          <w:szCs w:val="22"/>
          <w:lang w:eastAsia="en-US" w:bidi="ar-SA"/>
        </w:rPr>
      </w:pPr>
      <w:r w:rsidRPr="00265FF2">
        <w:rPr>
          <w:rFonts w:ascii="Times New Roman" w:hAnsi="Times New Roman" w:cs="Times New Roman"/>
          <w:kern w:val="0"/>
          <w:sz w:val="22"/>
          <w:szCs w:val="22"/>
          <w:lang w:bidi="ar-SA"/>
        </w:rPr>
        <w:t>60100000-9 Usługi w zakresie transportu drogowego</w:t>
      </w:r>
    </w:p>
    <w:p w14:paraId="5BEA7562" w14:textId="77777777" w:rsidR="00265FF2" w:rsidRPr="00265FF2" w:rsidRDefault="00265FF2" w:rsidP="00265FF2">
      <w:pPr>
        <w:suppressAutoHyphens w:val="0"/>
        <w:autoSpaceDN/>
        <w:jc w:val="both"/>
        <w:textAlignment w:val="auto"/>
        <w:rPr>
          <w:rFonts w:ascii="Times New Roman" w:eastAsiaTheme="minorHAnsi" w:hAnsi="Times New Roman" w:cs="Times New Roman"/>
          <w:kern w:val="0"/>
          <w:sz w:val="22"/>
          <w:szCs w:val="22"/>
          <w:lang w:eastAsia="en-US" w:bidi="ar-SA"/>
        </w:rPr>
      </w:pPr>
    </w:p>
    <w:p w14:paraId="4CA624D1" w14:textId="4895F427" w:rsidR="00265FF2" w:rsidRPr="00265FF2" w:rsidRDefault="00265FF2" w:rsidP="00265FF2">
      <w:pPr>
        <w:suppressAutoHyphens w:val="0"/>
        <w:autoSpaceDN/>
        <w:jc w:val="both"/>
        <w:textAlignment w:val="auto"/>
        <w:rPr>
          <w:rFonts w:ascii="Times New Roman" w:eastAsia="Arial Unicode MS" w:hAnsi="Times New Roman" w:cs="Mangal"/>
          <w:kern w:val="2"/>
          <w:sz w:val="22"/>
          <w:szCs w:val="22"/>
        </w:rPr>
      </w:pPr>
      <w:r w:rsidRPr="00265FF2">
        <w:rPr>
          <w:rFonts w:ascii="Times New Roman" w:eastAsiaTheme="minorHAnsi" w:hAnsi="Times New Roman" w:cs="Times New Roman"/>
          <w:kern w:val="0"/>
          <w:sz w:val="22"/>
          <w:szCs w:val="22"/>
          <w:lang w:eastAsia="en-US" w:bidi="ar-SA"/>
        </w:rPr>
        <w:t>1.</w:t>
      </w:r>
      <w:r w:rsidRPr="00265FF2">
        <w:rPr>
          <w:rFonts w:ascii="Times New Roman" w:eastAsia="Times New Roman" w:hAnsi="Times New Roman" w:cs="Times New Roman"/>
          <w:kern w:val="0"/>
          <w:sz w:val="22"/>
          <w:szCs w:val="22"/>
          <w:lang w:eastAsia="pl-PL" w:bidi="ar-SA"/>
        </w:rPr>
        <w:t xml:space="preserve"> Przedmiotem zamówienia jest świadczenie usług medycznych - transportu medycznego ambulansem ratunkowym typu S, pacjentów Wojewódzkiego Szpitala Specjalistycznego w </w:t>
      </w:r>
      <w:r w:rsidRPr="0002531C">
        <w:rPr>
          <w:rFonts w:ascii="Times New Roman" w:eastAsia="Times New Roman" w:hAnsi="Times New Roman" w:cs="Times New Roman"/>
          <w:kern w:val="0"/>
          <w:sz w:val="22"/>
          <w:szCs w:val="22"/>
          <w:lang w:eastAsia="pl-PL" w:bidi="ar-SA"/>
        </w:rPr>
        <w:t>Legnicy</w:t>
      </w:r>
      <w:r w:rsidR="00157463" w:rsidRPr="0002531C">
        <w:rPr>
          <w:rFonts w:ascii="Times New Roman" w:eastAsia="Times New Roman" w:hAnsi="Times New Roman" w:cs="Times New Roman"/>
          <w:kern w:val="0"/>
          <w:sz w:val="22"/>
          <w:szCs w:val="22"/>
          <w:lang w:eastAsia="pl-PL" w:bidi="ar-SA"/>
        </w:rPr>
        <w:t xml:space="preserve">, </w:t>
      </w:r>
      <w:bookmarkStart w:id="3" w:name="_Hlk175735397"/>
      <w:r w:rsidR="00157463" w:rsidRPr="0002531C">
        <w:rPr>
          <w:rFonts w:ascii="Times New Roman" w:eastAsia="Times New Roman" w:hAnsi="Times New Roman" w:cs="Times New Roman"/>
          <w:kern w:val="0"/>
          <w:sz w:val="22"/>
          <w:szCs w:val="22"/>
          <w:lang w:eastAsia="pl-PL" w:bidi="ar-SA"/>
        </w:rPr>
        <w:t xml:space="preserve">w tym pacjentów zakażonych </w:t>
      </w:r>
      <w:r w:rsidR="00157463" w:rsidRPr="00E01E62">
        <w:rPr>
          <w:rFonts w:ascii="Times New Roman" w:eastAsia="Times New Roman" w:hAnsi="Times New Roman" w:cs="Times New Roman"/>
          <w:kern w:val="0"/>
          <w:sz w:val="22"/>
          <w:szCs w:val="22"/>
          <w:highlight w:val="yellow"/>
          <w:lang w:eastAsia="pl-PL" w:bidi="ar-SA"/>
        </w:rPr>
        <w:t>wirusem covid 19</w:t>
      </w:r>
      <w:r w:rsidR="006246B8" w:rsidRPr="00E01E62">
        <w:rPr>
          <w:rFonts w:ascii="Times New Roman" w:eastAsia="Times New Roman" w:hAnsi="Times New Roman" w:cs="Times New Roman"/>
          <w:kern w:val="0"/>
          <w:sz w:val="22"/>
          <w:szCs w:val="22"/>
          <w:highlight w:val="yellow"/>
          <w:lang w:eastAsia="pl-PL" w:bidi="ar-SA"/>
        </w:rPr>
        <w:t xml:space="preserve"> i innymi chorobami zakaźnymi</w:t>
      </w:r>
      <w:bookmarkEnd w:id="3"/>
      <w:r w:rsidRPr="0002531C">
        <w:rPr>
          <w:rFonts w:ascii="Times New Roman" w:eastAsia="Times New Roman" w:hAnsi="Times New Roman" w:cs="Times New Roman"/>
          <w:kern w:val="0"/>
          <w:sz w:val="22"/>
          <w:szCs w:val="22"/>
          <w:lang w:eastAsia="pl-PL" w:bidi="ar-SA"/>
        </w:rPr>
        <w:t>, będących w stanie bezpośredniego zagrożenia życia wymagających szybkiej interwencji lekarskiej, podania niestandardowych leków lub prowadzenia ścisłego nadzo</w:t>
      </w:r>
      <w:r w:rsidRPr="00265FF2">
        <w:rPr>
          <w:rFonts w:ascii="Times New Roman" w:eastAsia="Times New Roman" w:hAnsi="Times New Roman" w:cs="Times New Roman"/>
          <w:kern w:val="0"/>
          <w:sz w:val="22"/>
          <w:szCs w:val="22"/>
          <w:lang w:eastAsia="pl-PL" w:bidi="ar-SA"/>
        </w:rPr>
        <w:t xml:space="preserve">ru podczas transportu do szpitala lub innych miejsc wskazanych przez Zamawiającego. </w:t>
      </w:r>
    </w:p>
    <w:p w14:paraId="1CDF3534" w14:textId="77777777" w:rsidR="00265FF2" w:rsidRPr="00265FF2" w:rsidRDefault="00265FF2" w:rsidP="00265FF2">
      <w:pPr>
        <w:suppressAutoHyphens w:val="0"/>
        <w:autoSpaceDN/>
        <w:jc w:val="both"/>
        <w:textAlignment w:val="auto"/>
        <w:rPr>
          <w:rFonts w:ascii="Times New Roman" w:eastAsia="Arial Unicode MS" w:hAnsi="Times New Roman" w:cs="Mangal"/>
          <w:kern w:val="2"/>
          <w:sz w:val="22"/>
          <w:szCs w:val="22"/>
        </w:rPr>
      </w:pPr>
      <w:r w:rsidRPr="00265FF2">
        <w:rPr>
          <w:rFonts w:ascii="Times New Roman" w:eastAsiaTheme="minorHAnsi" w:hAnsi="Times New Roman" w:cs="Times New Roman"/>
          <w:kern w:val="0"/>
          <w:sz w:val="22"/>
          <w:szCs w:val="22"/>
          <w:lang w:eastAsia="en-US" w:bidi="ar-SA"/>
        </w:rPr>
        <w:t>2. U</w:t>
      </w:r>
      <w:r w:rsidRPr="00265FF2">
        <w:rPr>
          <w:rFonts w:ascii="Times New Roman" w:eastAsia="Times New Roman" w:hAnsi="Times New Roman" w:cs="Times New Roman"/>
          <w:kern w:val="0"/>
          <w:sz w:val="22"/>
          <w:szCs w:val="22"/>
          <w:lang w:eastAsia="pl-PL" w:bidi="ar-SA"/>
        </w:rPr>
        <w:t xml:space="preserve">sługi transportu medycznego będą realizowane całodobowo, przez wszystkie dni tygodnia, zgodnie ze zleceniami Zamawiającego. </w:t>
      </w:r>
    </w:p>
    <w:p w14:paraId="3A08C61C" w14:textId="77777777" w:rsidR="00265FF2" w:rsidRPr="00265FF2" w:rsidRDefault="00265FF2" w:rsidP="00265FF2">
      <w:pPr>
        <w:widowControl w:val="0"/>
        <w:autoSpaceDN/>
        <w:jc w:val="both"/>
        <w:textAlignment w:val="auto"/>
        <w:rPr>
          <w:rFonts w:ascii="Times New Roman" w:eastAsia="Arial Unicode MS" w:hAnsi="Times New Roman" w:cs="Times New Roman"/>
          <w:kern w:val="2"/>
          <w:sz w:val="22"/>
          <w:szCs w:val="22"/>
        </w:rPr>
      </w:pPr>
      <w:r w:rsidRPr="00265FF2">
        <w:rPr>
          <w:rFonts w:ascii="Times New Roman" w:eastAsia="Arial Unicode MS" w:hAnsi="Times New Roman" w:cs="Times New Roman"/>
          <w:kern w:val="2"/>
          <w:sz w:val="22"/>
          <w:szCs w:val="22"/>
        </w:rPr>
        <w:t>3. Transport wykonywany będzie z zespołem specjalistycznym w następujący sposób:</w:t>
      </w:r>
    </w:p>
    <w:p w14:paraId="7DA4FF2D" w14:textId="77777777" w:rsidR="00265FF2" w:rsidRPr="00265FF2" w:rsidRDefault="00265FF2" w:rsidP="00265FF2">
      <w:pPr>
        <w:autoSpaceDN/>
        <w:jc w:val="both"/>
        <w:textAlignment w:val="auto"/>
        <w:rPr>
          <w:rFonts w:ascii="Times New Roman" w:eastAsia="Arial Unicode MS" w:hAnsi="Times New Roman" w:cs="Mangal"/>
          <w:kern w:val="2"/>
          <w:sz w:val="22"/>
          <w:szCs w:val="22"/>
        </w:rPr>
      </w:pPr>
      <w:r w:rsidRPr="00265FF2">
        <w:rPr>
          <w:rFonts w:ascii="Times New Roman" w:eastAsia="Arial Unicode MS" w:hAnsi="Times New Roman" w:cs="Times New Roman"/>
          <w:kern w:val="2"/>
          <w:sz w:val="22"/>
          <w:szCs w:val="22"/>
        </w:rPr>
        <w:t>a) przewóz pacjentów wymagających konsultacji lekarza specjalisty lub wykonania badania diagnostycznego w innej palcówce medycznej (odbiór pacjenta, przewóz, doprowadzenie pacjenta do miejsca konsultacji lub badań, przekazanie dokumentacji medycznej, odbiór pacjenta po konsultacji lub badaniu, powrotny przewóz pacjenta po wykonanych konsultacjach/badaniach, przekazanie pacjenta oraz dokumentacji medycznej),</w:t>
      </w:r>
    </w:p>
    <w:p w14:paraId="3DDE6DD7" w14:textId="1E1F0C42" w:rsidR="00265FF2" w:rsidRDefault="00265FF2" w:rsidP="00265FF2">
      <w:pPr>
        <w:autoSpaceDN/>
        <w:jc w:val="both"/>
        <w:textAlignment w:val="auto"/>
        <w:rPr>
          <w:rFonts w:ascii="Times New Roman" w:eastAsia="Arial Unicode MS" w:hAnsi="Times New Roman" w:cs="Times New Roman"/>
          <w:kern w:val="2"/>
          <w:sz w:val="22"/>
          <w:szCs w:val="22"/>
        </w:rPr>
      </w:pPr>
      <w:r w:rsidRPr="00265FF2">
        <w:rPr>
          <w:rFonts w:ascii="Times New Roman" w:eastAsia="Arial Unicode MS" w:hAnsi="Times New Roman" w:cs="Times New Roman"/>
          <w:kern w:val="2"/>
          <w:sz w:val="22"/>
          <w:szCs w:val="22"/>
        </w:rPr>
        <w:t>b)</w:t>
      </w:r>
      <w:r w:rsidR="00157463">
        <w:rPr>
          <w:rFonts w:ascii="Times New Roman" w:eastAsia="Arial Unicode MS" w:hAnsi="Times New Roman" w:cs="Times New Roman"/>
          <w:kern w:val="2"/>
          <w:sz w:val="22"/>
          <w:szCs w:val="22"/>
        </w:rPr>
        <w:t xml:space="preserve"> </w:t>
      </w:r>
      <w:r w:rsidRPr="00265FF2">
        <w:rPr>
          <w:rFonts w:ascii="Times New Roman" w:eastAsia="Arial Unicode MS" w:hAnsi="Times New Roman" w:cs="Times New Roman"/>
          <w:kern w:val="2"/>
          <w:sz w:val="22"/>
          <w:szCs w:val="22"/>
        </w:rPr>
        <w:t>przewóz pacjentów do innej placówki medycznej w celu kontynuowania leczenia (odbiór pacjenta, przewóz, przekazanie pacjenta oraz dokumentacji medycznej).</w:t>
      </w:r>
    </w:p>
    <w:p w14:paraId="1FBF6884" w14:textId="77777777" w:rsidR="00157463" w:rsidRPr="00265FF2" w:rsidRDefault="00157463" w:rsidP="00265FF2">
      <w:pPr>
        <w:autoSpaceDN/>
        <w:jc w:val="both"/>
        <w:textAlignment w:val="auto"/>
        <w:rPr>
          <w:rFonts w:ascii="Times New Roman" w:eastAsia="Arial Unicode MS" w:hAnsi="Times New Roman" w:cs="Mangal"/>
          <w:kern w:val="2"/>
          <w:sz w:val="22"/>
          <w:szCs w:val="22"/>
        </w:rPr>
      </w:pPr>
    </w:p>
    <w:p w14:paraId="19289AC3" w14:textId="77777777" w:rsidR="00265FF2" w:rsidRPr="00265FF2" w:rsidRDefault="00265FF2" w:rsidP="00265FF2">
      <w:pPr>
        <w:widowControl w:val="0"/>
        <w:autoSpaceDN/>
        <w:jc w:val="both"/>
        <w:textAlignment w:val="auto"/>
        <w:rPr>
          <w:rFonts w:ascii="Times New Roman" w:eastAsia="Arial Unicode MS" w:hAnsi="Times New Roman" w:cs="Mangal"/>
          <w:kern w:val="2"/>
          <w:sz w:val="22"/>
          <w:szCs w:val="22"/>
        </w:rPr>
      </w:pPr>
    </w:p>
    <w:p w14:paraId="45C5F385" w14:textId="779CFFE9" w:rsidR="00265FF2" w:rsidRDefault="00265FF2" w:rsidP="00265FF2">
      <w:pPr>
        <w:widowControl w:val="0"/>
        <w:autoSpaceDN/>
        <w:jc w:val="both"/>
        <w:textAlignment w:val="auto"/>
        <w:rPr>
          <w:rFonts w:ascii="Times New Roman" w:eastAsia="Times New Roman" w:hAnsi="Times New Roman" w:cs="Times New Roman"/>
          <w:kern w:val="0"/>
          <w:sz w:val="22"/>
          <w:szCs w:val="22"/>
          <w:lang w:eastAsia="pl-PL" w:bidi="ar-SA"/>
        </w:rPr>
      </w:pPr>
      <w:r w:rsidRPr="00265FF2">
        <w:rPr>
          <w:rFonts w:ascii="Times New Roman" w:eastAsia="Times New Roman" w:hAnsi="Times New Roman" w:cs="Times New Roman"/>
          <w:kern w:val="0"/>
          <w:sz w:val="22"/>
          <w:szCs w:val="22"/>
          <w:lang w:eastAsia="pl-PL" w:bidi="ar-SA"/>
        </w:rPr>
        <w:t>4. Wykonawca zobowiązany jest do zapewnienia składu zespołu wykonującego transport</w:t>
      </w:r>
      <w:r w:rsidR="00E03A45">
        <w:rPr>
          <w:rFonts w:ascii="Times New Roman" w:eastAsia="Times New Roman" w:hAnsi="Times New Roman" w:cs="Times New Roman"/>
          <w:kern w:val="0"/>
          <w:sz w:val="22"/>
          <w:szCs w:val="22"/>
          <w:lang w:eastAsia="pl-PL" w:bidi="ar-SA"/>
        </w:rPr>
        <w:t xml:space="preserve">, </w:t>
      </w:r>
      <w:r w:rsidRPr="00265FF2">
        <w:rPr>
          <w:rFonts w:ascii="Times New Roman" w:eastAsia="Times New Roman" w:hAnsi="Times New Roman" w:cs="Times New Roman"/>
          <w:kern w:val="0"/>
          <w:sz w:val="22"/>
          <w:szCs w:val="22"/>
          <w:lang w:eastAsia="pl-PL" w:bidi="ar-SA"/>
        </w:rPr>
        <w:t xml:space="preserve">w skład </w:t>
      </w:r>
      <w:r w:rsidR="00E03A45">
        <w:rPr>
          <w:rFonts w:ascii="Times New Roman" w:eastAsia="Times New Roman" w:hAnsi="Times New Roman" w:cs="Times New Roman"/>
          <w:kern w:val="0"/>
          <w:sz w:val="22"/>
          <w:szCs w:val="22"/>
          <w:lang w:eastAsia="pl-PL" w:bidi="ar-SA"/>
        </w:rPr>
        <w:t xml:space="preserve">którego </w:t>
      </w:r>
      <w:r w:rsidRPr="00265FF2">
        <w:rPr>
          <w:rFonts w:ascii="Times New Roman" w:eastAsia="Times New Roman" w:hAnsi="Times New Roman" w:cs="Times New Roman"/>
          <w:kern w:val="0"/>
          <w:sz w:val="22"/>
          <w:szCs w:val="22"/>
          <w:lang w:eastAsia="pl-PL" w:bidi="ar-SA"/>
        </w:rPr>
        <w:t xml:space="preserve">wchodzić będą: </w:t>
      </w:r>
      <w:r w:rsidRPr="00440ED8">
        <w:rPr>
          <w:rFonts w:ascii="Times New Roman" w:eastAsia="Times New Roman" w:hAnsi="Times New Roman" w:cs="Times New Roman"/>
          <w:b/>
          <w:bCs/>
          <w:kern w:val="0"/>
          <w:sz w:val="22"/>
          <w:szCs w:val="22"/>
          <w:lang w:eastAsia="pl-PL" w:bidi="ar-SA"/>
        </w:rPr>
        <w:t>lekarz</w:t>
      </w:r>
      <w:r w:rsidRPr="00265FF2">
        <w:rPr>
          <w:rFonts w:ascii="Times New Roman" w:eastAsia="Times New Roman" w:hAnsi="Times New Roman" w:cs="Times New Roman"/>
          <w:kern w:val="0"/>
          <w:sz w:val="22"/>
          <w:szCs w:val="22"/>
          <w:lang w:eastAsia="pl-PL" w:bidi="ar-SA"/>
        </w:rPr>
        <w:t xml:space="preserve">, </w:t>
      </w:r>
      <w:r w:rsidRPr="00440ED8">
        <w:rPr>
          <w:rFonts w:ascii="Times New Roman" w:eastAsia="Times New Roman" w:hAnsi="Times New Roman" w:cs="Times New Roman"/>
          <w:b/>
          <w:bCs/>
          <w:kern w:val="0"/>
          <w:sz w:val="22"/>
          <w:szCs w:val="22"/>
          <w:lang w:eastAsia="pl-PL" w:bidi="ar-SA"/>
        </w:rPr>
        <w:t>ratownik medyczny - kierowca</w:t>
      </w:r>
      <w:r w:rsidRPr="00265FF2">
        <w:rPr>
          <w:rFonts w:ascii="Times New Roman" w:eastAsia="Times New Roman" w:hAnsi="Times New Roman" w:cs="Times New Roman"/>
          <w:kern w:val="0"/>
          <w:sz w:val="22"/>
          <w:szCs w:val="22"/>
          <w:lang w:eastAsia="pl-PL" w:bidi="ar-SA"/>
        </w:rPr>
        <w:t xml:space="preserve"> </w:t>
      </w:r>
      <w:r w:rsidRPr="00440ED8">
        <w:rPr>
          <w:rFonts w:ascii="Times New Roman" w:eastAsia="Times New Roman" w:hAnsi="Times New Roman" w:cs="Times New Roman"/>
          <w:b/>
          <w:bCs/>
          <w:kern w:val="0"/>
          <w:sz w:val="22"/>
          <w:szCs w:val="22"/>
          <w:lang w:eastAsia="pl-PL" w:bidi="ar-SA"/>
        </w:rPr>
        <w:t>i ratownik medyczny</w:t>
      </w:r>
      <w:r w:rsidRPr="00265FF2">
        <w:rPr>
          <w:rFonts w:ascii="Times New Roman" w:eastAsia="Times New Roman" w:hAnsi="Times New Roman" w:cs="Times New Roman"/>
          <w:kern w:val="0"/>
          <w:sz w:val="22"/>
          <w:szCs w:val="22"/>
          <w:lang w:eastAsia="pl-PL" w:bidi="ar-SA"/>
        </w:rPr>
        <w:t xml:space="preserve"> </w:t>
      </w:r>
      <w:r w:rsidRPr="00440ED8">
        <w:rPr>
          <w:rFonts w:ascii="Times New Roman" w:eastAsia="Times New Roman" w:hAnsi="Times New Roman" w:cs="Times New Roman"/>
          <w:b/>
          <w:bCs/>
          <w:kern w:val="0"/>
          <w:sz w:val="22"/>
          <w:szCs w:val="22"/>
          <w:lang w:eastAsia="pl-PL" w:bidi="ar-SA"/>
        </w:rPr>
        <w:t>lub lekarz, ratownik medyczny - kierowca i pielęgniarka systemu</w:t>
      </w:r>
      <w:r w:rsidRPr="00265FF2">
        <w:rPr>
          <w:rFonts w:ascii="Times New Roman" w:eastAsia="Times New Roman" w:hAnsi="Times New Roman" w:cs="Times New Roman"/>
          <w:kern w:val="0"/>
          <w:sz w:val="22"/>
          <w:szCs w:val="22"/>
          <w:lang w:eastAsia="pl-PL" w:bidi="ar-SA"/>
        </w:rPr>
        <w:t xml:space="preserve"> (dalej: Zespół S).</w:t>
      </w:r>
    </w:p>
    <w:p w14:paraId="561C167F" w14:textId="77777777" w:rsidR="00265FF2" w:rsidRDefault="00265FF2" w:rsidP="00265FF2">
      <w:pPr>
        <w:suppressAutoHyphens w:val="0"/>
        <w:autoSpaceDN/>
        <w:jc w:val="both"/>
        <w:textAlignment w:val="auto"/>
        <w:rPr>
          <w:rFonts w:asciiTheme="minorHAnsi" w:eastAsiaTheme="minorHAnsi" w:hAnsiTheme="minorHAnsi" w:cstheme="minorBidi"/>
          <w:kern w:val="0"/>
          <w:sz w:val="22"/>
          <w:szCs w:val="22"/>
          <w:lang w:eastAsia="en-US" w:bidi="ar-SA"/>
        </w:rPr>
      </w:pPr>
    </w:p>
    <w:p w14:paraId="0E97F688" w14:textId="77777777" w:rsidR="00265FF2" w:rsidRPr="00E01E62" w:rsidRDefault="00265FF2" w:rsidP="00265FF2">
      <w:pPr>
        <w:suppressAutoHyphens w:val="0"/>
        <w:autoSpaceDN/>
        <w:jc w:val="both"/>
        <w:textAlignment w:val="auto"/>
        <w:rPr>
          <w:rFonts w:ascii="Times New Roman" w:eastAsia="Times New Roman" w:hAnsi="Times New Roman" w:cs="Times New Roman"/>
          <w:kern w:val="0"/>
          <w:sz w:val="22"/>
          <w:szCs w:val="22"/>
          <w:lang w:eastAsia="pl-PL" w:bidi="ar-SA"/>
        </w:rPr>
      </w:pPr>
      <w:r w:rsidRPr="00E01E62">
        <w:rPr>
          <w:rFonts w:ascii="Times New Roman" w:eastAsiaTheme="minorHAnsi" w:hAnsi="Times New Roman" w:cs="Times New Roman"/>
          <w:kern w:val="0"/>
          <w:sz w:val="22"/>
          <w:szCs w:val="22"/>
          <w:lang w:eastAsia="en-US" w:bidi="ar-SA"/>
        </w:rPr>
        <w:t xml:space="preserve">5. </w:t>
      </w:r>
      <w:r w:rsidRPr="00E01E62">
        <w:rPr>
          <w:rFonts w:ascii="Times New Roman" w:eastAsia="Times New Roman" w:hAnsi="Times New Roman" w:cs="Times New Roman"/>
          <w:kern w:val="0"/>
          <w:sz w:val="22"/>
          <w:szCs w:val="22"/>
          <w:lang w:eastAsia="pl-PL" w:bidi="ar-SA"/>
        </w:rPr>
        <w:t xml:space="preserve">Zamawiający przewidział w ogłoszeniu prawo opcji, o którym mowa w art. 441 ust. 1. </w:t>
      </w:r>
      <w:proofErr w:type="spellStart"/>
      <w:r w:rsidRPr="00E01E62">
        <w:rPr>
          <w:rFonts w:ascii="Times New Roman" w:eastAsia="Times New Roman" w:hAnsi="Times New Roman" w:cs="Times New Roman"/>
          <w:kern w:val="0"/>
          <w:sz w:val="22"/>
          <w:szCs w:val="22"/>
          <w:lang w:eastAsia="pl-PL" w:bidi="ar-SA"/>
        </w:rPr>
        <w:t>uPzp</w:t>
      </w:r>
      <w:proofErr w:type="spellEnd"/>
      <w:r w:rsidRPr="00E01E62">
        <w:rPr>
          <w:rFonts w:ascii="Times New Roman" w:eastAsia="Times New Roman" w:hAnsi="Times New Roman" w:cs="Times New Roman"/>
          <w:kern w:val="0"/>
          <w:sz w:val="22"/>
          <w:szCs w:val="22"/>
          <w:lang w:eastAsia="pl-PL" w:bidi="ar-SA"/>
        </w:rPr>
        <w:t>, przy czym:</w:t>
      </w:r>
    </w:p>
    <w:p w14:paraId="76D98490" w14:textId="488C134A" w:rsidR="00265FF2" w:rsidRPr="00E01E62" w:rsidRDefault="00265FF2" w:rsidP="00FF13B5">
      <w:pPr>
        <w:suppressAutoHyphens w:val="0"/>
        <w:autoSpaceDN/>
        <w:jc w:val="both"/>
        <w:textAlignment w:val="auto"/>
        <w:rPr>
          <w:kern w:val="2"/>
          <w:sz w:val="22"/>
          <w:szCs w:val="22"/>
        </w:rPr>
      </w:pPr>
      <w:r w:rsidRPr="00E01E62">
        <w:rPr>
          <w:rFonts w:ascii="Times New Roman" w:eastAsia="Times New Roman" w:hAnsi="Times New Roman" w:cs="Times New Roman"/>
          <w:b/>
          <w:bCs/>
          <w:kern w:val="0"/>
          <w:sz w:val="22"/>
          <w:szCs w:val="22"/>
          <w:lang w:eastAsia="pl-PL" w:bidi="ar-SA"/>
        </w:rPr>
        <w:t>1)</w:t>
      </w:r>
      <w:r w:rsidRPr="00E01E62">
        <w:rPr>
          <w:rFonts w:ascii="Times New Roman" w:eastAsia="Times New Roman" w:hAnsi="Times New Roman" w:cs="Times New Roman"/>
          <w:kern w:val="0"/>
          <w:sz w:val="22"/>
          <w:szCs w:val="22"/>
          <w:lang w:eastAsia="pl-PL" w:bidi="ar-SA"/>
        </w:rPr>
        <w:t xml:space="preserve"> Prawo opcji polegać będzie na możliwości dokonywania zleceń transportu medycznego w okresie trwania umowy w maksymalnej łącznej liczbie obejmującego 1</w:t>
      </w:r>
      <w:r w:rsidR="00B62358" w:rsidRPr="00E01E62">
        <w:rPr>
          <w:rFonts w:ascii="Times New Roman" w:eastAsia="Times New Roman" w:hAnsi="Times New Roman" w:cs="Times New Roman"/>
          <w:kern w:val="0"/>
          <w:sz w:val="22"/>
          <w:szCs w:val="22"/>
          <w:lang w:eastAsia="pl-PL" w:bidi="ar-SA"/>
        </w:rPr>
        <w:t>7</w:t>
      </w:r>
      <w:r w:rsidRPr="00E01E62">
        <w:rPr>
          <w:rFonts w:ascii="Times New Roman" w:eastAsia="Times New Roman" w:hAnsi="Times New Roman" w:cs="Times New Roman"/>
          <w:kern w:val="0"/>
          <w:sz w:val="22"/>
          <w:szCs w:val="22"/>
          <w:lang w:eastAsia="pl-PL" w:bidi="ar-SA"/>
        </w:rPr>
        <w:t xml:space="preserve">00 godzin pracy Zespołu S oraz łącznym maksymalnym dystansie </w:t>
      </w:r>
      <w:r w:rsidR="0072494A" w:rsidRPr="00E01E62">
        <w:rPr>
          <w:rFonts w:ascii="Times New Roman" w:eastAsia="Times New Roman" w:hAnsi="Times New Roman" w:cs="Times New Roman"/>
          <w:kern w:val="0"/>
          <w:sz w:val="22"/>
          <w:szCs w:val="22"/>
          <w:lang w:eastAsia="pl-PL" w:bidi="ar-SA"/>
        </w:rPr>
        <w:t>4</w:t>
      </w:r>
      <w:r w:rsidR="0092123B" w:rsidRPr="00E01E62">
        <w:rPr>
          <w:rFonts w:ascii="Times New Roman" w:eastAsia="Times New Roman" w:hAnsi="Times New Roman" w:cs="Times New Roman"/>
          <w:kern w:val="0"/>
          <w:sz w:val="22"/>
          <w:szCs w:val="22"/>
          <w:lang w:eastAsia="pl-PL" w:bidi="ar-SA"/>
        </w:rPr>
        <w:t>3</w:t>
      </w:r>
      <w:r w:rsidRPr="00E01E62">
        <w:rPr>
          <w:rFonts w:ascii="Times New Roman" w:eastAsia="Times New Roman" w:hAnsi="Times New Roman" w:cs="Times New Roman"/>
          <w:kern w:val="0"/>
          <w:sz w:val="22"/>
          <w:szCs w:val="22"/>
          <w:lang w:eastAsia="pl-PL" w:bidi="ar-SA"/>
        </w:rPr>
        <w:t>.000 km</w:t>
      </w:r>
      <w:r w:rsidR="00FF13B5" w:rsidRPr="00E01E62">
        <w:rPr>
          <w:rFonts w:ascii="Times New Roman" w:eastAsia="Times New Roman" w:hAnsi="Times New Roman" w:cs="Times New Roman"/>
          <w:kern w:val="0"/>
          <w:sz w:val="22"/>
          <w:szCs w:val="22"/>
          <w:lang w:eastAsia="pl-PL" w:bidi="ar-SA"/>
        </w:rPr>
        <w:t>,</w:t>
      </w:r>
    </w:p>
    <w:p w14:paraId="11BF7B41" w14:textId="2FFEBB09" w:rsidR="00265FF2" w:rsidRPr="001A380B" w:rsidRDefault="00265FF2" w:rsidP="00FF13B5">
      <w:pPr>
        <w:suppressAutoHyphens w:val="0"/>
        <w:autoSpaceDN/>
        <w:jc w:val="both"/>
        <w:textAlignment w:val="auto"/>
        <w:rPr>
          <w:rFonts w:ascii="Times New Roman" w:eastAsia="Times New Roman" w:hAnsi="Times New Roman" w:cs="Times New Roman"/>
          <w:kern w:val="0"/>
          <w:sz w:val="22"/>
          <w:szCs w:val="22"/>
          <w:lang w:eastAsia="pl-PL" w:bidi="ar-SA"/>
        </w:rPr>
      </w:pPr>
      <w:r w:rsidRPr="00E01E62">
        <w:rPr>
          <w:rFonts w:ascii="Times New Roman" w:eastAsia="Times New Roman" w:hAnsi="Times New Roman" w:cs="Times New Roman"/>
          <w:kern w:val="0"/>
          <w:sz w:val="22"/>
          <w:szCs w:val="22"/>
          <w:lang w:eastAsia="pl-PL" w:bidi="ar-SA"/>
        </w:rPr>
        <w:t xml:space="preserve">2) Minimalne zamówienie w zakresie transportu medycznego, które w okresie trwania umowy zrealizuje Zamawiający, </w:t>
      </w:r>
      <w:r w:rsidRPr="001A380B">
        <w:rPr>
          <w:rFonts w:ascii="Times New Roman" w:eastAsia="Times New Roman" w:hAnsi="Times New Roman" w:cs="Times New Roman"/>
          <w:kern w:val="0"/>
          <w:sz w:val="22"/>
          <w:szCs w:val="22"/>
          <w:lang w:eastAsia="pl-PL" w:bidi="ar-SA"/>
        </w:rPr>
        <w:t>obejmować będzie zlece</w:t>
      </w:r>
      <w:r w:rsidR="00E03A45" w:rsidRPr="001A380B">
        <w:rPr>
          <w:rFonts w:ascii="Times New Roman" w:eastAsia="Times New Roman" w:hAnsi="Times New Roman" w:cs="Times New Roman"/>
          <w:kern w:val="0"/>
          <w:sz w:val="22"/>
          <w:szCs w:val="22"/>
          <w:lang w:eastAsia="pl-PL" w:bidi="ar-SA"/>
        </w:rPr>
        <w:t>nia</w:t>
      </w:r>
      <w:r w:rsidRPr="001A380B">
        <w:rPr>
          <w:rFonts w:ascii="Times New Roman" w:eastAsia="Times New Roman" w:hAnsi="Times New Roman" w:cs="Times New Roman"/>
          <w:kern w:val="0"/>
          <w:sz w:val="22"/>
          <w:szCs w:val="22"/>
          <w:lang w:eastAsia="pl-PL" w:bidi="ar-SA"/>
        </w:rPr>
        <w:t xml:space="preserve"> w liczbie 3</w:t>
      </w:r>
      <w:r w:rsidR="0072494A" w:rsidRPr="001A380B">
        <w:rPr>
          <w:rFonts w:ascii="Times New Roman" w:eastAsia="Times New Roman" w:hAnsi="Times New Roman" w:cs="Times New Roman"/>
          <w:kern w:val="0"/>
          <w:sz w:val="22"/>
          <w:szCs w:val="22"/>
          <w:lang w:eastAsia="pl-PL" w:bidi="ar-SA"/>
        </w:rPr>
        <w:t>8</w:t>
      </w:r>
      <w:r w:rsidRPr="001A380B">
        <w:rPr>
          <w:rFonts w:ascii="Times New Roman" w:eastAsia="Times New Roman" w:hAnsi="Times New Roman" w:cs="Times New Roman"/>
          <w:kern w:val="0"/>
          <w:sz w:val="22"/>
          <w:szCs w:val="22"/>
          <w:lang w:eastAsia="pl-PL" w:bidi="ar-SA"/>
        </w:rPr>
        <w:t xml:space="preserve">0 godzin pracy Zespołu </w:t>
      </w:r>
      <w:r w:rsidR="001932FD" w:rsidRPr="001A380B">
        <w:rPr>
          <w:rFonts w:ascii="Times New Roman" w:eastAsia="Times New Roman" w:hAnsi="Times New Roman" w:cs="Times New Roman"/>
          <w:kern w:val="0"/>
          <w:sz w:val="22"/>
          <w:szCs w:val="22"/>
          <w:lang w:eastAsia="pl-PL" w:bidi="ar-SA"/>
        </w:rPr>
        <w:t xml:space="preserve">S </w:t>
      </w:r>
      <w:r w:rsidRPr="001A380B">
        <w:rPr>
          <w:rFonts w:ascii="Times New Roman" w:eastAsia="Times New Roman" w:hAnsi="Times New Roman" w:cs="Times New Roman"/>
          <w:kern w:val="0"/>
          <w:sz w:val="22"/>
          <w:szCs w:val="22"/>
          <w:lang w:eastAsia="pl-PL" w:bidi="ar-SA"/>
        </w:rPr>
        <w:t xml:space="preserve">oraz </w:t>
      </w:r>
      <w:r w:rsidR="00E03A45" w:rsidRPr="001A380B">
        <w:rPr>
          <w:rFonts w:ascii="Times New Roman" w:eastAsia="Times New Roman" w:hAnsi="Times New Roman" w:cs="Times New Roman"/>
          <w:kern w:val="0"/>
          <w:sz w:val="22"/>
          <w:szCs w:val="22"/>
          <w:lang w:eastAsia="pl-PL" w:bidi="ar-SA"/>
        </w:rPr>
        <w:t xml:space="preserve">o </w:t>
      </w:r>
      <w:r w:rsidRPr="001A380B">
        <w:rPr>
          <w:rFonts w:ascii="Times New Roman" w:eastAsia="Times New Roman" w:hAnsi="Times New Roman" w:cs="Times New Roman"/>
          <w:kern w:val="0"/>
          <w:sz w:val="22"/>
          <w:szCs w:val="22"/>
          <w:lang w:eastAsia="pl-PL" w:bidi="ar-SA"/>
        </w:rPr>
        <w:t xml:space="preserve">dystansie </w:t>
      </w:r>
      <w:r w:rsidR="0072494A" w:rsidRPr="001A380B">
        <w:rPr>
          <w:rFonts w:ascii="Times New Roman" w:eastAsia="Times New Roman" w:hAnsi="Times New Roman" w:cs="Times New Roman"/>
          <w:kern w:val="0"/>
          <w:sz w:val="22"/>
          <w:szCs w:val="22"/>
          <w:lang w:eastAsia="pl-PL" w:bidi="ar-SA"/>
        </w:rPr>
        <w:t>85</w:t>
      </w:r>
      <w:r w:rsidRPr="001A380B">
        <w:rPr>
          <w:rFonts w:ascii="Times New Roman" w:eastAsia="Times New Roman" w:hAnsi="Times New Roman" w:cs="Times New Roman"/>
          <w:kern w:val="0"/>
          <w:sz w:val="22"/>
          <w:szCs w:val="22"/>
          <w:lang w:eastAsia="pl-PL" w:bidi="ar-SA"/>
        </w:rPr>
        <w:t>00 km</w:t>
      </w:r>
      <w:r w:rsidR="00FF13B5" w:rsidRPr="001A380B">
        <w:rPr>
          <w:rFonts w:ascii="Times New Roman" w:eastAsia="Times New Roman" w:hAnsi="Times New Roman" w:cs="Times New Roman"/>
          <w:kern w:val="0"/>
          <w:sz w:val="22"/>
          <w:szCs w:val="22"/>
          <w:lang w:eastAsia="pl-PL" w:bidi="ar-SA"/>
        </w:rPr>
        <w:t>,</w:t>
      </w:r>
    </w:p>
    <w:p w14:paraId="55420E99" w14:textId="233E99DE" w:rsidR="00FF13B5" w:rsidRPr="001A380B" w:rsidRDefault="00265FF2" w:rsidP="00FF13B5">
      <w:pPr>
        <w:suppressAutoHyphens w:val="0"/>
        <w:autoSpaceDN/>
        <w:spacing w:line="252" w:lineRule="auto"/>
        <w:jc w:val="both"/>
        <w:textAlignment w:val="auto"/>
        <w:rPr>
          <w:rFonts w:ascii="Times New Roman" w:eastAsia="Times New Roman" w:hAnsi="Times New Roman" w:cs="Times New Roman"/>
          <w:kern w:val="0"/>
          <w:sz w:val="22"/>
          <w:szCs w:val="22"/>
          <w:lang w:eastAsia="pl-PL" w:bidi="ar-SA"/>
        </w:rPr>
      </w:pPr>
      <w:r w:rsidRPr="001A380B">
        <w:rPr>
          <w:rFonts w:ascii="Times New Roman" w:eastAsia="Times New Roman" w:hAnsi="Times New Roman" w:cs="Times New Roman"/>
          <w:kern w:val="0"/>
          <w:sz w:val="22"/>
          <w:szCs w:val="22"/>
          <w:lang w:eastAsia="pl-PL" w:bidi="ar-SA"/>
        </w:rPr>
        <w:t>3) Zamawiający będzie miał prawo do korzystania z prawa opcji w zakresie określonym w pkt 1 w przypadku wystąpienia takiej potrzeby związanej z liczbą udzielanych świadczeń zdrowotnych powodującą zwiększone zapotrzebowanie na przedmiot zamówienia</w:t>
      </w:r>
      <w:r w:rsidR="00FF13B5" w:rsidRPr="001A380B">
        <w:rPr>
          <w:rFonts w:ascii="Times New Roman" w:eastAsia="Times New Roman" w:hAnsi="Times New Roman" w:cs="Times New Roman"/>
          <w:kern w:val="0"/>
          <w:sz w:val="22"/>
          <w:szCs w:val="22"/>
          <w:lang w:eastAsia="pl-PL" w:bidi="ar-SA"/>
        </w:rPr>
        <w:t>,</w:t>
      </w:r>
    </w:p>
    <w:p w14:paraId="190B568D" w14:textId="33A18F73" w:rsidR="00FF13B5" w:rsidRPr="00FF13B5" w:rsidRDefault="00FF13B5" w:rsidP="00FF13B5">
      <w:pPr>
        <w:suppressAutoHyphens w:val="0"/>
        <w:autoSpaceDN/>
        <w:spacing w:line="252" w:lineRule="auto"/>
        <w:jc w:val="both"/>
        <w:textAlignment w:val="auto"/>
        <w:rPr>
          <w:rFonts w:ascii="Times New Roman" w:eastAsia="Times New Roman" w:hAnsi="Times New Roman" w:cs="Times New Roman"/>
          <w:kern w:val="0"/>
          <w:sz w:val="22"/>
          <w:szCs w:val="22"/>
          <w:lang w:eastAsia="pl-PL" w:bidi="ar-SA"/>
        </w:rPr>
      </w:pPr>
      <w:r w:rsidRPr="00FF13B5">
        <w:rPr>
          <w:rFonts w:ascii="Times New Roman" w:eastAsia="Times New Roman" w:hAnsi="Times New Roman" w:cs="Times New Roman"/>
          <w:kern w:val="1"/>
          <w:sz w:val="22"/>
          <w:szCs w:val="22"/>
          <w:lang w:eastAsia="pl-PL" w:bidi="ar-SA"/>
        </w:rPr>
        <w:t>4)</w:t>
      </w:r>
      <w:r w:rsidRPr="00FF13B5">
        <w:rPr>
          <w:rFonts w:ascii="Times New Roman" w:eastAsia="Tahoma" w:hAnsi="Times New Roman" w:cs="Times New Roman"/>
          <w:spacing w:val="4"/>
          <w:kern w:val="1"/>
          <w:sz w:val="22"/>
          <w:szCs w:val="22"/>
          <w:lang w:eastAsia="pl-PL" w:bidi="pl-PL"/>
        </w:rPr>
        <w:t xml:space="preserve"> Wykonawca nie może odmówić Zamawiającemu wykonania zamówienia, w zakresie opisanym pkt 1)</w:t>
      </w:r>
      <w:r w:rsidRPr="001A380B">
        <w:rPr>
          <w:rFonts w:ascii="Times New Roman" w:eastAsia="Tahoma" w:hAnsi="Times New Roman" w:cs="Times New Roman"/>
          <w:spacing w:val="4"/>
          <w:kern w:val="1"/>
          <w:sz w:val="22"/>
          <w:szCs w:val="22"/>
          <w:lang w:eastAsia="pl-PL" w:bidi="pl-PL"/>
        </w:rPr>
        <w:t>.</w:t>
      </w:r>
    </w:p>
    <w:p w14:paraId="44970944" w14:textId="3E16D712" w:rsidR="000D204D" w:rsidRPr="000D204D" w:rsidRDefault="000D204D" w:rsidP="000D204D">
      <w:pPr>
        <w:suppressAutoHyphens w:val="0"/>
        <w:autoSpaceDN/>
        <w:spacing w:after="160" w:line="252" w:lineRule="auto"/>
        <w:jc w:val="both"/>
        <w:textAlignment w:val="auto"/>
        <w:rPr>
          <w:rFonts w:ascii="Times New Roman" w:eastAsiaTheme="minorHAnsi" w:hAnsi="Times New Roman" w:cs="Times New Roman"/>
          <w:kern w:val="0"/>
          <w:sz w:val="22"/>
          <w:szCs w:val="22"/>
          <w:lang w:eastAsia="en-US" w:bidi="ar-SA"/>
        </w:rPr>
      </w:pPr>
      <w:r w:rsidRPr="000D204D">
        <w:rPr>
          <w:rFonts w:ascii="Times New Roman" w:eastAsiaTheme="minorHAnsi" w:hAnsi="Times New Roman" w:cs="Times New Roman"/>
          <w:kern w:val="0"/>
          <w:sz w:val="22"/>
          <w:szCs w:val="22"/>
          <w:highlight w:val="white"/>
          <w:lang w:eastAsia="en-US" w:bidi="ar-SA"/>
        </w:rPr>
        <w:t>6.</w:t>
      </w:r>
      <w:r w:rsidRPr="000D204D">
        <w:rPr>
          <w:rFonts w:ascii="Times New Roman" w:eastAsia="EUAlbertina" w:hAnsi="Times New Roman" w:cs="Times New Roman"/>
          <w:kern w:val="2"/>
          <w:sz w:val="22"/>
          <w:szCs w:val="22"/>
          <w:highlight w:val="white"/>
          <w:lang w:eastAsia="pl-PL"/>
        </w:rPr>
        <w:t xml:space="preserve"> </w:t>
      </w:r>
      <w:r w:rsidRPr="000D204D">
        <w:rPr>
          <w:rFonts w:ascii="Times New Roman" w:eastAsia="Tahoma" w:hAnsi="Times New Roman" w:cs="Times New Roman"/>
          <w:kern w:val="0"/>
          <w:sz w:val="22"/>
          <w:szCs w:val="22"/>
          <w:lang w:eastAsia="en-US" w:bidi="ar-SA"/>
        </w:rPr>
        <w:t xml:space="preserve">Zamawiający określił w opisie przedmiotu zamówienia wymagania jakościowe odnoszące się do co najmniej głównych elementów składających się na przedmiot zamówienia  - </w:t>
      </w:r>
      <w:r w:rsidRPr="000D204D">
        <w:rPr>
          <w:rFonts w:ascii="Times New Roman" w:eastAsia="EUAlbertina" w:hAnsi="Times New Roman" w:cs="Times New Roman"/>
          <w:kern w:val="0"/>
          <w:sz w:val="22"/>
          <w:szCs w:val="22"/>
          <w:lang w:eastAsia="en-US" w:bidi="ar-SA"/>
        </w:rPr>
        <w:t xml:space="preserve">wymaga świadczenia usług zgodnie z ze standardami określonymi w przepisach regulujących ten zakres działalności wskazanych w szczególności w </w:t>
      </w:r>
      <w:r w:rsidRPr="000D204D">
        <w:rPr>
          <w:rFonts w:ascii="Times New Roman" w:eastAsia="Arial Unicode MS" w:hAnsi="Times New Roman" w:cs="Times New Roman"/>
          <w:kern w:val="2"/>
          <w:sz w:val="22"/>
          <w:szCs w:val="22"/>
        </w:rPr>
        <w:t>§3 projektu umowy</w:t>
      </w:r>
      <w:r w:rsidRPr="000D204D">
        <w:rPr>
          <w:rFonts w:ascii="Times New Roman" w:eastAsia="EUAlbertina" w:hAnsi="Times New Roman" w:cs="Times New Roman"/>
          <w:kern w:val="0"/>
          <w:sz w:val="22"/>
          <w:szCs w:val="22"/>
          <w:lang w:eastAsia="en-US" w:bidi="ar-SA"/>
        </w:rPr>
        <w:t xml:space="preserve"> </w:t>
      </w:r>
      <w:r w:rsidRPr="000D204D">
        <w:rPr>
          <w:rFonts w:ascii="Times New Roman" w:eastAsia="Tahoma" w:hAnsi="Times New Roman" w:cs="Times New Roman"/>
          <w:kern w:val="0"/>
          <w:sz w:val="22"/>
          <w:szCs w:val="22"/>
          <w:lang w:eastAsia="en-US" w:bidi="ar-SA"/>
        </w:rPr>
        <w:t xml:space="preserve">– w związku z tym faktem korzysta z możliwości wskazanej w art. </w:t>
      </w:r>
      <w:r w:rsidRPr="000D204D">
        <w:rPr>
          <w:rFonts w:ascii="Times New Roman" w:eastAsiaTheme="minorHAnsi" w:hAnsi="Times New Roman" w:cs="Times New Roman"/>
          <w:kern w:val="0"/>
          <w:sz w:val="22"/>
          <w:szCs w:val="22"/>
          <w:lang w:eastAsia="en-US" w:bidi="ar-SA"/>
        </w:rPr>
        <w:t xml:space="preserve">246 ust. 2 </w:t>
      </w:r>
      <w:proofErr w:type="spellStart"/>
      <w:r w:rsidRPr="000D204D">
        <w:rPr>
          <w:rFonts w:ascii="Times New Roman" w:eastAsiaTheme="minorHAnsi" w:hAnsi="Times New Roman" w:cs="Times New Roman"/>
          <w:kern w:val="0"/>
          <w:sz w:val="22"/>
          <w:szCs w:val="22"/>
          <w:lang w:eastAsia="en-US" w:bidi="ar-SA"/>
        </w:rPr>
        <w:t>uPzp</w:t>
      </w:r>
      <w:proofErr w:type="spellEnd"/>
      <w:r w:rsidRPr="000D204D">
        <w:rPr>
          <w:rFonts w:ascii="Times New Roman" w:eastAsiaTheme="minorHAnsi" w:hAnsi="Times New Roman" w:cs="Times New Roman"/>
          <w:kern w:val="0"/>
          <w:sz w:val="22"/>
          <w:szCs w:val="22"/>
          <w:lang w:eastAsia="en-US" w:bidi="ar-SA"/>
        </w:rPr>
        <w:t>.</w:t>
      </w:r>
    </w:p>
    <w:p w14:paraId="1B276639" w14:textId="2226E437" w:rsidR="00265FF2" w:rsidRPr="001A380B" w:rsidRDefault="004F7BA6" w:rsidP="00265FF2">
      <w:pPr>
        <w:suppressAutoHyphens w:val="0"/>
        <w:autoSpaceDN/>
        <w:spacing w:after="160" w:line="252" w:lineRule="auto"/>
        <w:jc w:val="both"/>
        <w:textAlignment w:val="auto"/>
        <w:rPr>
          <w:rFonts w:ascii="Times New Roman" w:eastAsiaTheme="minorHAnsi" w:hAnsi="Times New Roman" w:cs="Times New Roman"/>
          <w:kern w:val="0"/>
          <w:sz w:val="22"/>
          <w:szCs w:val="22"/>
          <w:lang w:eastAsia="pl-PL" w:bidi="ar-SA"/>
        </w:rPr>
      </w:pPr>
      <w:r>
        <w:rPr>
          <w:rFonts w:ascii="Times New Roman" w:eastAsiaTheme="minorHAnsi" w:hAnsi="Times New Roman" w:cs="Times New Roman"/>
          <w:kern w:val="0"/>
          <w:sz w:val="22"/>
          <w:szCs w:val="22"/>
          <w:highlight w:val="white"/>
          <w:lang w:eastAsia="en-US" w:bidi="ar-SA"/>
        </w:rPr>
        <w:t>7</w:t>
      </w:r>
      <w:r w:rsidR="00265FF2" w:rsidRPr="001A380B">
        <w:rPr>
          <w:rFonts w:ascii="Times New Roman" w:eastAsiaTheme="minorHAnsi" w:hAnsi="Times New Roman" w:cs="Times New Roman"/>
          <w:kern w:val="0"/>
          <w:sz w:val="22"/>
          <w:szCs w:val="22"/>
          <w:highlight w:val="white"/>
          <w:lang w:eastAsia="en-US" w:bidi="ar-SA"/>
        </w:rPr>
        <w:t>.</w:t>
      </w:r>
      <w:r w:rsidR="00265FF2" w:rsidRPr="001A380B">
        <w:rPr>
          <w:rFonts w:ascii="Times New Roman" w:eastAsia="EUAlbertina" w:hAnsi="Times New Roman" w:cs="Times New Roman"/>
          <w:kern w:val="2"/>
          <w:sz w:val="22"/>
          <w:szCs w:val="22"/>
          <w:highlight w:val="white"/>
          <w:lang w:eastAsia="pl-PL"/>
        </w:rPr>
        <w:t xml:space="preserve"> </w:t>
      </w:r>
      <w:r w:rsidR="00265FF2" w:rsidRPr="001A380B">
        <w:rPr>
          <w:rFonts w:ascii="Times New Roman" w:eastAsiaTheme="minorHAnsi" w:hAnsi="Times New Roman" w:cs="Times New Roman"/>
          <w:kern w:val="0"/>
          <w:sz w:val="22"/>
          <w:szCs w:val="22"/>
          <w:lang w:eastAsia="pl-PL" w:bidi="ar-SA"/>
        </w:rPr>
        <w:t xml:space="preserve">Opis przedmiotu zamówienia należy odczytywać wraz z ewentualnymi zmianami treści niniejszej </w:t>
      </w:r>
      <w:r w:rsidR="00265FF2" w:rsidRPr="001A380B">
        <w:rPr>
          <w:rFonts w:ascii="Times New Roman" w:eastAsiaTheme="minorHAnsi" w:hAnsi="Times New Roman" w:cs="Times New Roman"/>
          <w:kern w:val="0"/>
          <w:sz w:val="22"/>
          <w:szCs w:val="22"/>
          <w:lang w:eastAsia="en-US" w:bidi="ar-SA"/>
        </w:rPr>
        <w:t>SWZ</w:t>
      </w:r>
      <w:r w:rsidR="00265FF2" w:rsidRPr="001A380B">
        <w:rPr>
          <w:rFonts w:ascii="Times New Roman" w:eastAsiaTheme="minorHAnsi" w:hAnsi="Times New Roman" w:cs="Times New Roman"/>
          <w:kern w:val="0"/>
          <w:sz w:val="22"/>
          <w:szCs w:val="22"/>
          <w:lang w:eastAsia="pl-PL" w:bidi="ar-SA"/>
        </w:rPr>
        <w:t>, będącymi np. wynikiem udzielonych odpowiedzi na zapytania Wykonawców.</w:t>
      </w:r>
    </w:p>
    <w:p w14:paraId="47ED5D83"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VI. Termin wykonania zamówienia</w:t>
      </w:r>
    </w:p>
    <w:p w14:paraId="533AD1B1" w14:textId="74D0D29A" w:rsidR="00174142" w:rsidRPr="00F53759" w:rsidRDefault="00E25DC8" w:rsidP="004C0FCB">
      <w:pPr>
        <w:rPr>
          <w:rFonts w:ascii="Times New Roman" w:hAnsi="Times New Roman" w:cs="Times New Roman"/>
          <w:b/>
          <w:bCs/>
          <w:sz w:val="22"/>
          <w:szCs w:val="22"/>
        </w:rPr>
      </w:pPr>
      <w:r w:rsidRPr="000A1DA3">
        <w:rPr>
          <w:rFonts w:ascii="Times New Roman" w:hAnsi="Times New Roman" w:cs="Times New Roman"/>
          <w:sz w:val="22"/>
          <w:szCs w:val="22"/>
        </w:rPr>
        <w:t xml:space="preserve">Wykonawca zobowiązany jest realizować przedmiot zamówienia </w:t>
      </w:r>
      <w:r w:rsidR="00D912A7">
        <w:rPr>
          <w:rFonts w:ascii="Times New Roman" w:hAnsi="Times New Roman" w:cs="Times New Roman"/>
          <w:sz w:val="22"/>
          <w:szCs w:val="22"/>
        </w:rPr>
        <w:t xml:space="preserve"> (sukcesywnie wg potrzeb Zamawiającego) </w:t>
      </w:r>
      <w:r w:rsidR="00A63D5A" w:rsidRPr="00602F05">
        <w:rPr>
          <w:rFonts w:ascii="Times New Roman" w:hAnsi="Times New Roman" w:cs="Times New Roman"/>
          <w:sz w:val="22"/>
          <w:szCs w:val="22"/>
        </w:rPr>
        <w:t>przez okres</w:t>
      </w:r>
      <w:r w:rsidR="00A63D5A">
        <w:rPr>
          <w:rFonts w:ascii="Times New Roman" w:hAnsi="Times New Roman" w:cs="Times New Roman"/>
          <w:b/>
          <w:bCs/>
          <w:sz w:val="22"/>
          <w:szCs w:val="22"/>
        </w:rPr>
        <w:t xml:space="preserve"> </w:t>
      </w:r>
      <w:r w:rsidR="00921675">
        <w:rPr>
          <w:rFonts w:ascii="Times New Roman" w:hAnsi="Times New Roman" w:cs="Times New Roman"/>
          <w:b/>
          <w:bCs/>
          <w:sz w:val="22"/>
          <w:szCs w:val="22"/>
        </w:rPr>
        <w:t>24</w:t>
      </w:r>
      <w:r w:rsidR="00A63D5A" w:rsidRPr="004F520F">
        <w:rPr>
          <w:rFonts w:ascii="Times New Roman" w:hAnsi="Times New Roman" w:cs="Times New Roman"/>
          <w:b/>
          <w:bCs/>
          <w:color w:val="FF0000"/>
          <w:sz w:val="22"/>
          <w:szCs w:val="22"/>
        </w:rPr>
        <w:t xml:space="preserve"> </w:t>
      </w:r>
      <w:r w:rsidR="00A63D5A" w:rsidRPr="00AC78AD">
        <w:rPr>
          <w:rFonts w:ascii="Times New Roman" w:hAnsi="Times New Roman" w:cs="Times New Roman"/>
          <w:b/>
          <w:bCs/>
          <w:color w:val="000000" w:themeColor="text1"/>
          <w:sz w:val="22"/>
          <w:szCs w:val="22"/>
        </w:rPr>
        <w:t xml:space="preserve">miesięcy od </w:t>
      </w:r>
      <w:r w:rsidR="00A63D5A">
        <w:rPr>
          <w:rFonts w:ascii="Times New Roman" w:hAnsi="Times New Roman" w:cs="Times New Roman"/>
          <w:b/>
          <w:bCs/>
          <w:sz w:val="22"/>
          <w:szCs w:val="22"/>
        </w:rPr>
        <w:t xml:space="preserve">zawarcia umowy. </w:t>
      </w:r>
    </w:p>
    <w:p w14:paraId="6471E7C4" w14:textId="77777777" w:rsidR="00E52A3B" w:rsidRPr="006E11D4" w:rsidRDefault="00E52A3B">
      <w:pPr>
        <w:pStyle w:val="Standard"/>
        <w:spacing w:line="276" w:lineRule="auto"/>
        <w:rPr>
          <w:rFonts w:ascii="Times New Roman" w:hAnsi="Times New Roman" w:cs="Times New Roman"/>
          <w:b/>
          <w:bCs/>
          <w:sz w:val="22"/>
          <w:szCs w:val="22"/>
        </w:rPr>
      </w:pPr>
    </w:p>
    <w:p w14:paraId="00D53787"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VII. Projektowane postanowienia umowy w sprawie zamówienia publicznego, które zostaną wprowadzone do treści tej umowy</w:t>
      </w:r>
    </w:p>
    <w:p w14:paraId="27F3547D" w14:textId="77777777" w:rsidR="001C7364" w:rsidRDefault="001C7364" w:rsidP="003E75A0">
      <w:pPr>
        <w:suppressAutoHyphens w:val="0"/>
        <w:autoSpaceDN/>
        <w:jc w:val="center"/>
        <w:textAlignment w:val="auto"/>
        <w:rPr>
          <w:rFonts w:ascii="Times New Roman" w:eastAsia="Times New Roman" w:hAnsi="Times New Roman" w:cs="Times New Roman"/>
          <w:b/>
          <w:color w:val="000000"/>
          <w:kern w:val="2"/>
          <w:sz w:val="22"/>
          <w:szCs w:val="22"/>
        </w:rPr>
      </w:pPr>
    </w:p>
    <w:p w14:paraId="60A326BC" w14:textId="39ED3BB3" w:rsidR="00A87DD7" w:rsidRPr="000B5F06" w:rsidRDefault="00A87DD7" w:rsidP="00A87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160" w:line="252" w:lineRule="auto"/>
        <w:jc w:val="center"/>
        <w:textAlignment w:val="auto"/>
        <w:rPr>
          <w:rFonts w:ascii="Times New Roman" w:hAnsi="Times New Roman" w:cs="Times New Roman"/>
          <w:kern w:val="0"/>
          <w:sz w:val="22"/>
          <w:szCs w:val="22"/>
          <w:lang w:bidi="ar-SA"/>
        </w:rPr>
      </w:pPr>
      <w:r w:rsidRPr="000B5F06">
        <w:rPr>
          <w:rFonts w:ascii="Times New Roman" w:eastAsiaTheme="minorHAnsi" w:hAnsi="Times New Roman" w:cs="Times New Roman"/>
          <w:b/>
          <w:bCs/>
          <w:color w:val="000000"/>
          <w:kern w:val="0"/>
          <w:sz w:val="22"/>
          <w:szCs w:val="22"/>
          <w:lang w:eastAsia="en-US" w:bidi="ar-SA"/>
        </w:rPr>
        <w:t>UMOWA Nr …......./FZ</w:t>
      </w:r>
      <w:r w:rsidR="00E01E62">
        <w:rPr>
          <w:rFonts w:ascii="Times New Roman" w:eastAsiaTheme="minorHAnsi" w:hAnsi="Times New Roman" w:cs="Times New Roman"/>
          <w:b/>
          <w:bCs/>
          <w:color w:val="000000"/>
          <w:kern w:val="0"/>
          <w:sz w:val="22"/>
          <w:szCs w:val="22"/>
          <w:lang w:eastAsia="en-US" w:bidi="ar-SA"/>
        </w:rPr>
        <w:t>-68</w:t>
      </w:r>
      <w:r w:rsidR="007211CA">
        <w:rPr>
          <w:rFonts w:ascii="Times New Roman" w:eastAsiaTheme="minorHAnsi" w:hAnsi="Times New Roman" w:cs="Times New Roman"/>
          <w:b/>
          <w:bCs/>
          <w:color w:val="000000"/>
          <w:kern w:val="0"/>
          <w:sz w:val="22"/>
          <w:szCs w:val="22"/>
          <w:lang w:eastAsia="en-US" w:bidi="ar-SA"/>
        </w:rPr>
        <w:t>A</w:t>
      </w:r>
      <w:r w:rsidRPr="000B5F06">
        <w:rPr>
          <w:rFonts w:ascii="Times New Roman" w:eastAsiaTheme="minorHAnsi" w:hAnsi="Times New Roman" w:cs="Times New Roman"/>
          <w:b/>
          <w:bCs/>
          <w:color w:val="000000"/>
          <w:kern w:val="0"/>
          <w:sz w:val="22"/>
          <w:szCs w:val="22"/>
          <w:lang w:eastAsia="en-US" w:bidi="ar-SA"/>
        </w:rPr>
        <w:t>/24</w:t>
      </w:r>
    </w:p>
    <w:p w14:paraId="669B6A8F" w14:textId="77777777" w:rsidR="00274253" w:rsidRPr="00274253" w:rsidRDefault="00274253" w:rsidP="00274253">
      <w:pPr>
        <w:shd w:val="clear" w:color="auto" w:fill="FFFFFF"/>
        <w:autoSpaceDN/>
        <w:spacing w:line="200" w:lineRule="atLeast"/>
        <w:ind w:left="25"/>
        <w:jc w:val="both"/>
        <w:textAlignment w:val="auto"/>
        <w:rPr>
          <w:rFonts w:ascii="Times New Roman" w:eastAsia="ヒラギノ角ゴ Pro W3" w:hAnsi="Times New Roman" w:cs="Times New Roman"/>
          <w:i/>
          <w:iCs/>
          <w:kern w:val="2"/>
          <w:sz w:val="16"/>
          <w:szCs w:val="16"/>
          <w:lang w:bidi="ar-SA"/>
        </w:rPr>
      </w:pPr>
      <w:r w:rsidRPr="00274253">
        <w:rPr>
          <w:rFonts w:ascii="Times New Roman" w:eastAsia="ヒラギノ角ゴ Pro W3" w:hAnsi="Times New Roman" w:cs="Times New Roman"/>
          <w:kern w:val="2"/>
          <w:sz w:val="16"/>
          <w:szCs w:val="16"/>
          <w:lang w:bidi="ar-SA"/>
        </w:rPr>
        <w:t xml:space="preserve">zawarta w dniu złożenia podpisu przez ostatnią ze Stron pomiędzy: </w:t>
      </w:r>
      <w:r w:rsidRPr="00274253">
        <w:rPr>
          <w:rFonts w:ascii="Times New Roman" w:eastAsia="ヒラギノ角ゴ Pro W3" w:hAnsi="Times New Roman" w:cs="Times New Roman"/>
          <w:i/>
          <w:iCs/>
          <w:kern w:val="2"/>
          <w:sz w:val="16"/>
          <w:szCs w:val="16"/>
          <w:lang w:bidi="ar-SA"/>
        </w:rPr>
        <w:t xml:space="preserve">(dotyczy umów </w:t>
      </w:r>
      <w:r w:rsidRPr="00274253">
        <w:rPr>
          <w:rFonts w:ascii="Times New Roman" w:eastAsia="ヒラギノ角ゴ Pro W3" w:hAnsi="Times New Roman" w:cs="Times New Roman"/>
          <w:i/>
          <w:iCs/>
          <w:kern w:val="2"/>
          <w:sz w:val="16"/>
          <w:szCs w:val="16"/>
          <w:lang w:bidi="ar-SA"/>
        </w:rPr>
        <w:fldChar w:fldCharType="begin"/>
      </w:r>
      <w:r w:rsidRPr="00274253">
        <w:rPr>
          <w:rFonts w:ascii="Times New Roman" w:eastAsia="ヒラギノ角ゴ Pro W3" w:hAnsi="Times New Roman" w:cs="Times New Roman"/>
          <w:i/>
          <w:iCs/>
          <w:kern w:val="2"/>
          <w:sz w:val="16"/>
          <w:szCs w:val="16"/>
          <w:lang w:bidi="ar-SA"/>
        </w:rPr>
        <w:instrText xml:space="preserve"> LISTNUM </w:instrText>
      </w:r>
      <w:r w:rsidRPr="00274253">
        <w:rPr>
          <w:rFonts w:ascii="Times New Roman" w:eastAsia="ヒラギノ角ゴ Pro W3" w:hAnsi="Times New Roman" w:cs="Times New Roman"/>
          <w:i/>
          <w:iCs/>
          <w:kern w:val="2"/>
          <w:sz w:val="16"/>
          <w:szCs w:val="16"/>
          <w:lang w:bidi="ar-SA"/>
        </w:rPr>
        <w:fldChar w:fldCharType="end"/>
      </w:r>
      <w:r w:rsidRPr="00274253">
        <w:rPr>
          <w:rFonts w:ascii="Times New Roman" w:eastAsia="ヒラギノ角ゴ Pro W3" w:hAnsi="Times New Roman" w:cs="Times New Roman"/>
          <w:i/>
          <w:iCs/>
          <w:kern w:val="2"/>
          <w:sz w:val="16"/>
          <w:szCs w:val="16"/>
          <w:lang w:bidi="ar-SA"/>
        </w:rPr>
        <w:t xml:space="preserve">podpisywanych w formie elektronicznej)  </w:t>
      </w:r>
    </w:p>
    <w:p w14:paraId="7353E8F5" w14:textId="77777777" w:rsidR="00274253" w:rsidRPr="00274253" w:rsidRDefault="00274253" w:rsidP="00274253">
      <w:pPr>
        <w:shd w:val="clear" w:color="auto" w:fill="FFFFFF"/>
        <w:autoSpaceDN/>
        <w:spacing w:line="200" w:lineRule="atLeast"/>
        <w:ind w:left="25"/>
        <w:jc w:val="both"/>
        <w:textAlignment w:val="auto"/>
        <w:rPr>
          <w:rFonts w:ascii="Times New Roman" w:eastAsia="ヒラギノ角ゴ Pro W3" w:hAnsi="Times New Roman" w:cs="Times New Roman"/>
          <w:i/>
          <w:iCs/>
          <w:kern w:val="2"/>
          <w:sz w:val="16"/>
          <w:szCs w:val="16"/>
          <w:lang w:bidi="ar-SA"/>
        </w:rPr>
      </w:pPr>
      <w:r w:rsidRPr="00274253">
        <w:rPr>
          <w:rFonts w:ascii="Times New Roman" w:eastAsia="Times New Roman" w:hAnsi="Times New Roman" w:cs="Times New Roman"/>
          <w:kern w:val="2"/>
          <w:sz w:val="16"/>
          <w:szCs w:val="16"/>
          <w:lang w:bidi="ar-SA"/>
        </w:rPr>
        <w:t xml:space="preserve"> zawarta w dniu ……….w Legnicy pomiędzy: </w:t>
      </w:r>
      <w:r w:rsidRPr="00274253">
        <w:rPr>
          <w:rFonts w:ascii="Times New Roman" w:eastAsia="Times New Roman" w:hAnsi="Times New Roman" w:cs="Times New Roman"/>
          <w:i/>
          <w:iCs/>
          <w:kern w:val="2"/>
          <w:sz w:val="16"/>
          <w:szCs w:val="16"/>
          <w:lang w:bidi="ar-SA"/>
        </w:rPr>
        <w:t xml:space="preserve">(nie dotyczy </w:t>
      </w:r>
      <w:r w:rsidRPr="00274253">
        <w:rPr>
          <w:rFonts w:ascii="Times New Roman" w:eastAsia="ヒラギノ角ゴ Pro W3" w:hAnsi="Times New Roman" w:cs="Times New Roman"/>
          <w:i/>
          <w:iCs/>
          <w:kern w:val="2"/>
          <w:sz w:val="16"/>
          <w:szCs w:val="16"/>
          <w:lang w:bidi="ar-SA"/>
        </w:rPr>
        <w:t xml:space="preserve">umów </w:t>
      </w:r>
      <w:r w:rsidRPr="00274253">
        <w:rPr>
          <w:rFonts w:ascii="Times New Roman" w:eastAsia="ヒラギノ角ゴ Pro W3" w:hAnsi="Times New Roman" w:cs="Times New Roman"/>
          <w:i/>
          <w:iCs/>
          <w:kern w:val="2"/>
          <w:sz w:val="16"/>
          <w:szCs w:val="16"/>
          <w:lang w:bidi="ar-SA"/>
        </w:rPr>
        <w:fldChar w:fldCharType="begin"/>
      </w:r>
      <w:r w:rsidRPr="00274253">
        <w:rPr>
          <w:rFonts w:ascii="Times New Roman" w:eastAsia="ヒラギノ角ゴ Pro W3" w:hAnsi="Times New Roman" w:cs="Times New Roman"/>
          <w:i/>
          <w:iCs/>
          <w:kern w:val="2"/>
          <w:sz w:val="16"/>
          <w:szCs w:val="16"/>
          <w:lang w:bidi="ar-SA"/>
        </w:rPr>
        <w:instrText xml:space="preserve"> LISTNUM </w:instrText>
      </w:r>
      <w:r w:rsidRPr="00274253">
        <w:rPr>
          <w:rFonts w:ascii="Times New Roman" w:eastAsia="ヒラギノ角ゴ Pro W3" w:hAnsi="Times New Roman" w:cs="Times New Roman"/>
          <w:i/>
          <w:iCs/>
          <w:kern w:val="2"/>
          <w:sz w:val="16"/>
          <w:szCs w:val="16"/>
          <w:lang w:bidi="ar-SA"/>
        </w:rPr>
        <w:fldChar w:fldCharType="end"/>
      </w:r>
      <w:r w:rsidRPr="00274253">
        <w:rPr>
          <w:rFonts w:ascii="Times New Roman" w:eastAsia="ヒラギノ角ゴ Pro W3" w:hAnsi="Times New Roman" w:cs="Times New Roman"/>
          <w:i/>
          <w:iCs/>
          <w:kern w:val="2"/>
          <w:sz w:val="16"/>
          <w:szCs w:val="16"/>
          <w:lang w:bidi="ar-SA"/>
        </w:rPr>
        <w:t xml:space="preserve">podpisywanych w formie elektronicznej) </w:t>
      </w:r>
    </w:p>
    <w:p w14:paraId="6E11D82E" w14:textId="7E16AF00" w:rsidR="00A87DD7" w:rsidRPr="000B5F06" w:rsidRDefault="00274253" w:rsidP="00A87DD7">
      <w:pPr>
        <w:shd w:val="clear" w:color="auto" w:fill="FFFFFF"/>
        <w:autoSpaceDN/>
        <w:textAlignment w:val="auto"/>
        <w:rPr>
          <w:rFonts w:ascii="Calibri" w:eastAsia="Calibri" w:hAnsi="Calibri" w:cs="Calibri"/>
          <w:kern w:val="2"/>
          <w:sz w:val="22"/>
          <w:szCs w:val="22"/>
          <w:lang w:bidi="ar-SA"/>
        </w:rPr>
      </w:pPr>
      <w:r>
        <w:rPr>
          <w:rFonts w:ascii="Times New Roman" w:eastAsia="Calibri" w:hAnsi="Times New Roman" w:cs="Times New Roman"/>
          <w:color w:val="000000"/>
          <w:kern w:val="2"/>
          <w:sz w:val="22"/>
          <w:szCs w:val="22"/>
          <w:lang w:bidi="ar-SA"/>
        </w:rPr>
        <w:t xml:space="preserve"> </w:t>
      </w:r>
      <w:r w:rsidR="00A87DD7" w:rsidRPr="000B5F06">
        <w:rPr>
          <w:rFonts w:ascii="Times New Roman" w:eastAsia="Calibri" w:hAnsi="Times New Roman" w:cs="Times New Roman"/>
          <w:color w:val="000000"/>
          <w:kern w:val="2"/>
          <w:sz w:val="22"/>
          <w:szCs w:val="22"/>
          <w:lang w:bidi="ar-SA"/>
        </w:rPr>
        <w:t xml:space="preserve"> 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 </w:t>
      </w:r>
      <w:r w:rsidR="00A87DD7" w:rsidRPr="000B5F06">
        <w:rPr>
          <w:rFonts w:ascii="Times New Roman" w:eastAsia="Times New Roman" w:hAnsi="Times New Roman" w:cs="Times New Roman"/>
          <w:b/>
          <w:bCs/>
          <w:color w:val="000000"/>
          <w:spacing w:val="-5"/>
          <w:kern w:val="2"/>
          <w:sz w:val="22"/>
          <w:szCs w:val="22"/>
          <w:lang w:bidi="ar-SA"/>
        </w:rPr>
        <w:t>NUMER REJESTRU BDO</w:t>
      </w:r>
      <w:r w:rsidR="00A87DD7" w:rsidRPr="000B5F06">
        <w:rPr>
          <w:rFonts w:ascii="Times New Roman" w:eastAsia="Times New Roman" w:hAnsi="Times New Roman" w:cs="Times New Roman"/>
          <w:b/>
          <w:bCs/>
          <w:color w:val="000000"/>
          <w:kern w:val="2"/>
          <w:sz w:val="22"/>
          <w:szCs w:val="22"/>
          <w:lang w:bidi="ar-SA"/>
        </w:rPr>
        <w:t xml:space="preserve"> </w:t>
      </w:r>
      <w:r w:rsidR="00A87DD7" w:rsidRPr="000B5F06">
        <w:rPr>
          <w:rFonts w:ascii="Times New Roman" w:eastAsia="Calibri" w:hAnsi="Times New Roman" w:cs="Times New Roman"/>
          <w:b/>
          <w:bCs/>
          <w:color w:val="000000"/>
          <w:kern w:val="2"/>
          <w:sz w:val="22"/>
          <w:szCs w:val="22"/>
          <w:lang w:bidi="ar-SA"/>
        </w:rPr>
        <w:t xml:space="preserve">: 000111603 </w:t>
      </w:r>
      <w:r w:rsidR="00A87DD7" w:rsidRPr="000B5F06">
        <w:rPr>
          <w:rFonts w:ascii="Times New Roman" w:eastAsia="Calibri" w:hAnsi="Times New Roman" w:cs="Times New Roman"/>
          <w:color w:val="000000"/>
          <w:spacing w:val="-6"/>
          <w:kern w:val="2"/>
          <w:sz w:val="22"/>
          <w:szCs w:val="22"/>
          <w:lang w:bidi="ar-SA"/>
        </w:rPr>
        <w:t>NIP 691-22-04-853</w:t>
      </w:r>
    </w:p>
    <w:p w14:paraId="3D9F4D67" w14:textId="77777777" w:rsidR="00A87DD7" w:rsidRPr="000B5F06" w:rsidRDefault="00A87DD7" w:rsidP="00A87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Calibri" w:eastAsia="Calibri" w:hAnsi="Calibri" w:cs="Calibri"/>
          <w:kern w:val="2"/>
          <w:sz w:val="22"/>
          <w:szCs w:val="22"/>
          <w:lang w:bidi="ar-SA"/>
        </w:rPr>
      </w:pPr>
    </w:p>
    <w:p w14:paraId="23694974" w14:textId="77777777" w:rsidR="00A87DD7" w:rsidRPr="000B5F06" w:rsidRDefault="00A87DD7" w:rsidP="00A87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160" w:line="252" w:lineRule="auto"/>
        <w:textAlignment w:val="auto"/>
        <w:rPr>
          <w:rFonts w:ascii="Calibri" w:eastAsia="Calibri" w:hAnsi="Calibri" w:cs="Calibri"/>
          <w:kern w:val="2"/>
          <w:sz w:val="22"/>
          <w:szCs w:val="22"/>
          <w:lang w:bidi="ar-SA"/>
        </w:rPr>
      </w:pPr>
      <w:r w:rsidRPr="000B5F06">
        <w:rPr>
          <w:rFonts w:ascii="Times New Roman" w:eastAsia="Calibri" w:hAnsi="Times New Roman" w:cs="Times New Roman"/>
          <w:color w:val="000000"/>
          <w:kern w:val="2"/>
          <w:sz w:val="22"/>
          <w:szCs w:val="22"/>
          <w:lang w:bidi="ar-SA"/>
        </w:rPr>
        <w:t>reprezentowanym przez:</w:t>
      </w:r>
    </w:p>
    <w:p w14:paraId="1933A33C" w14:textId="77777777" w:rsidR="00A87DD7" w:rsidRPr="000B5F06" w:rsidRDefault="00A87DD7" w:rsidP="00A87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Calibri" w:eastAsia="Calibri" w:hAnsi="Calibri" w:cs="Calibri"/>
          <w:kern w:val="2"/>
          <w:sz w:val="22"/>
          <w:szCs w:val="22"/>
          <w:lang w:bidi="ar-SA"/>
        </w:rPr>
      </w:pPr>
      <w:r w:rsidRPr="000B5F06">
        <w:rPr>
          <w:rFonts w:ascii="Times New Roman" w:eastAsia="Times New Roman" w:hAnsi="Times New Roman" w:cs="Times New Roman"/>
          <w:color w:val="000000"/>
          <w:kern w:val="2"/>
          <w:sz w:val="22"/>
          <w:szCs w:val="22"/>
          <w:lang w:bidi="ar-SA"/>
        </w:rPr>
        <w:t>……………………</w:t>
      </w:r>
      <w:r w:rsidRPr="000B5F06">
        <w:rPr>
          <w:rFonts w:ascii="Times New Roman" w:eastAsia="Calibri" w:hAnsi="Times New Roman" w:cs="Times New Roman"/>
          <w:color w:val="000000"/>
          <w:kern w:val="2"/>
          <w:sz w:val="22"/>
          <w:szCs w:val="22"/>
          <w:lang w:bidi="ar-SA"/>
        </w:rPr>
        <w:t>.. – ……………….</w:t>
      </w:r>
    </w:p>
    <w:p w14:paraId="6D0A0232" w14:textId="77777777" w:rsidR="00A87DD7" w:rsidRPr="000B5F06" w:rsidRDefault="00A87DD7" w:rsidP="00A87DD7">
      <w:pPr>
        <w:shd w:val="clear" w:color="auto" w:fill="FFFFFF"/>
        <w:tabs>
          <w:tab w:val="left" w:pos="2851"/>
        </w:tabs>
        <w:autoSpaceDN/>
        <w:textAlignment w:val="auto"/>
        <w:rPr>
          <w:rFonts w:ascii="Calibri" w:eastAsia="Calibri" w:hAnsi="Calibri" w:cs="Calibri"/>
          <w:kern w:val="2"/>
          <w:sz w:val="22"/>
          <w:szCs w:val="22"/>
          <w:lang w:bidi="ar-SA"/>
        </w:rPr>
      </w:pPr>
      <w:r w:rsidRPr="000B5F06">
        <w:rPr>
          <w:rFonts w:ascii="Times New Roman" w:eastAsia="Calibri" w:hAnsi="Times New Roman" w:cs="Times New Roman"/>
          <w:color w:val="000000"/>
          <w:spacing w:val="-1"/>
          <w:kern w:val="2"/>
          <w:sz w:val="22"/>
          <w:szCs w:val="22"/>
          <w:lang w:bidi="ar-SA"/>
        </w:rPr>
        <w:t>przy kontrasygnacie</w:t>
      </w:r>
    </w:p>
    <w:p w14:paraId="787CB800" w14:textId="1E8A47B2" w:rsidR="00A87DD7" w:rsidRPr="007211CA" w:rsidRDefault="00A87DD7" w:rsidP="00A87DD7">
      <w:pPr>
        <w:shd w:val="clear" w:color="auto" w:fill="FFFFFF"/>
        <w:tabs>
          <w:tab w:val="left" w:pos="2885"/>
        </w:tabs>
        <w:autoSpaceDN/>
        <w:textAlignment w:val="auto"/>
        <w:rPr>
          <w:rFonts w:ascii="Calibri" w:eastAsia="Calibri" w:hAnsi="Calibri" w:cs="Calibri"/>
          <w:kern w:val="2"/>
          <w:sz w:val="22"/>
          <w:szCs w:val="22"/>
          <w:lang w:bidi="ar-SA"/>
        </w:rPr>
      </w:pPr>
      <w:r w:rsidRPr="000B5F06">
        <w:rPr>
          <w:rFonts w:ascii="Times New Roman" w:eastAsia="Times New Roman" w:hAnsi="Times New Roman" w:cs="Times New Roman"/>
          <w:color w:val="000000"/>
          <w:spacing w:val="-7"/>
          <w:kern w:val="2"/>
          <w:sz w:val="22"/>
          <w:szCs w:val="22"/>
          <w:lang w:bidi="ar-SA"/>
        </w:rPr>
        <w:t>…...............................-.....................…</w:t>
      </w:r>
    </w:p>
    <w:p w14:paraId="63ABDB1F" w14:textId="77777777" w:rsidR="00A87DD7" w:rsidRPr="000B5F06" w:rsidRDefault="00A87DD7" w:rsidP="00A87DD7">
      <w:pPr>
        <w:shd w:val="clear" w:color="auto" w:fill="FFFFFF"/>
        <w:autoSpaceDN/>
        <w:textAlignment w:val="auto"/>
        <w:rPr>
          <w:rFonts w:ascii="Times New Roman" w:eastAsia="Calibri" w:hAnsi="Times New Roman" w:cs="Times New Roman"/>
          <w:kern w:val="2"/>
          <w:sz w:val="22"/>
          <w:szCs w:val="22"/>
          <w:lang w:bidi="ar-SA"/>
        </w:rPr>
      </w:pPr>
      <w:r w:rsidRPr="000B5F06">
        <w:rPr>
          <w:rFonts w:ascii="Times New Roman" w:eastAsia="Calibri" w:hAnsi="Times New Roman" w:cs="Times New Roman"/>
          <w:color w:val="000000"/>
          <w:spacing w:val="-5"/>
          <w:kern w:val="2"/>
          <w:sz w:val="22"/>
          <w:szCs w:val="22"/>
          <w:lang w:bidi="ar-SA"/>
        </w:rPr>
        <w:t xml:space="preserve">zwanym w dalszej części umowy </w:t>
      </w:r>
      <w:r w:rsidRPr="000B5F06">
        <w:rPr>
          <w:rFonts w:ascii="Times New Roman" w:eastAsia="Calibri" w:hAnsi="Times New Roman" w:cs="Times New Roman"/>
          <w:b/>
          <w:bCs/>
          <w:color w:val="000000"/>
          <w:spacing w:val="-5"/>
          <w:kern w:val="2"/>
          <w:sz w:val="22"/>
          <w:szCs w:val="22"/>
          <w:lang w:bidi="ar-SA"/>
        </w:rPr>
        <w:t>Zamawiającym</w:t>
      </w:r>
    </w:p>
    <w:p w14:paraId="53022FAB" w14:textId="77777777" w:rsidR="00A87DD7" w:rsidRPr="000B5F06" w:rsidRDefault="00A87DD7" w:rsidP="00A87DD7">
      <w:pPr>
        <w:shd w:val="clear" w:color="auto" w:fill="FFFFFF"/>
        <w:autoSpaceDN/>
        <w:textAlignment w:val="auto"/>
        <w:rPr>
          <w:rFonts w:ascii="Times New Roman" w:eastAsia="Calibri" w:hAnsi="Times New Roman" w:cs="Times New Roman"/>
          <w:kern w:val="2"/>
          <w:sz w:val="22"/>
          <w:szCs w:val="22"/>
          <w:lang w:bidi="ar-SA"/>
        </w:rPr>
      </w:pPr>
      <w:r w:rsidRPr="000B5F06">
        <w:rPr>
          <w:rFonts w:ascii="Times New Roman" w:eastAsia="Calibri" w:hAnsi="Times New Roman" w:cs="Times New Roman"/>
          <w:color w:val="000000"/>
          <w:kern w:val="2"/>
          <w:sz w:val="22"/>
          <w:szCs w:val="22"/>
          <w:lang w:bidi="ar-SA"/>
        </w:rPr>
        <w:t>a</w:t>
      </w:r>
    </w:p>
    <w:p w14:paraId="15EB932F" w14:textId="77777777" w:rsidR="00A87DD7" w:rsidRPr="000B5F06" w:rsidRDefault="00A87DD7" w:rsidP="00A87DD7">
      <w:pPr>
        <w:shd w:val="clear" w:color="auto" w:fill="FFFFFF"/>
        <w:autoSpaceDN/>
        <w:textAlignment w:val="auto"/>
        <w:rPr>
          <w:rFonts w:ascii="Times New Roman" w:eastAsia="Calibri" w:hAnsi="Times New Roman" w:cs="Times New Roman"/>
          <w:kern w:val="2"/>
          <w:sz w:val="22"/>
          <w:szCs w:val="22"/>
          <w:lang w:bidi="ar-SA"/>
        </w:rPr>
      </w:pPr>
      <w:r w:rsidRPr="000B5F06">
        <w:rPr>
          <w:rFonts w:ascii="Times New Roman" w:eastAsia="Calibri" w:hAnsi="Times New Roman" w:cs="Times New Roman"/>
          <w:color w:val="000000"/>
          <w:spacing w:val="-4"/>
          <w:kern w:val="2"/>
          <w:sz w:val="22"/>
          <w:szCs w:val="22"/>
          <w:lang w:bidi="ar-SA"/>
        </w:rPr>
        <w:t>...................</w:t>
      </w:r>
    </w:p>
    <w:p w14:paraId="097A204F" w14:textId="77777777" w:rsidR="00A87DD7" w:rsidRPr="000B5F06" w:rsidRDefault="00A87DD7" w:rsidP="00A87DD7">
      <w:pPr>
        <w:shd w:val="clear" w:color="auto" w:fill="FFFFFF"/>
        <w:autoSpaceDN/>
        <w:textAlignment w:val="auto"/>
        <w:rPr>
          <w:rFonts w:ascii="Times New Roman" w:eastAsia="Calibri" w:hAnsi="Times New Roman" w:cs="Times New Roman"/>
          <w:kern w:val="2"/>
          <w:sz w:val="22"/>
          <w:szCs w:val="22"/>
          <w:lang w:bidi="ar-SA"/>
        </w:rPr>
      </w:pPr>
      <w:r w:rsidRPr="000B5F06">
        <w:rPr>
          <w:rFonts w:ascii="Times New Roman" w:eastAsia="Calibri" w:hAnsi="Times New Roman" w:cs="Times New Roman"/>
          <w:color w:val="000000"/>
          <w:spacing w:val="-4"/>
          <w:kern w:val="2"/>
          <w:sz w:val="22"/>
          <w:szCs w:val="22"/>
          <w:lang w:bidi="ar-SA"/>
        </w:rPr>
        <w:t>z siedzibą w……..</w:t>
      </w:r>
      <w:r w:rsidRPr="000B5F06">
        <w:rPr>
          <w:rFonts w:ascii="Times New Roman" w:eastAsia="Calibri" w:hAnsi="Times New Roman" w:cs="Times New Roman"/>
          <w:color w:val="000000"/>
          <w:spacing w:val="-6"/>
          <w:kern w:val="2"/>
          <w:sz w:val="22"/>
          <w:szCs w:val="22"/>
          <w:lang w:bidi="ar-SA"/>
        </w:rPr>
        <w:t>NIP……………..</w:t>
      </w:r>
    </w:p>
    <w:p w14:paraId="2D362CF3" w14:textId="77777777" w:rsidR="00A87DD7" w:rsidRPr="000B5F06" w:rsidRDefault="00A87DD7" w:rsidP="00A87DD7">
      <w:pPr>
        <w:shd w:val="clear" w:color="auto" w:fill="FFFFFF"/>
        <w:autoSpaceDN/>
        <w:textAlignment w:val="auto"/>
        <w:rPr>
          <w:rFonts w:ascii="Times New Roman" w:eastAsia="Calibri" w:hAnsi="Times New Roman" w:cs="Times New Roman"/>
          <w:b/>
          <w:bCs/>
          <w:color w:val="000000"/>
          <w:spacing w:val="-5"/>
          <w:kern w:val="2"/>
          <w:sz w:val="22"/>
          <w:szCs w:val="22"/>
          <w:lang w:bidi="ar-SA"/>
        </w:rPr>
      </w:pPr>
    </w:p>
    <w:p w14:paraId="12672D3D" w14:textId="77777777" w:rsidR="00A87DD7" w:rsidRPr="000B5F06" w:rsidRDefault="00A87DD7" w:rsidP="00A87DD7">
      <w:pPr>
        <w:shd w:val="clear" w:color="auto" w:fill="FFFFFF"/>
        <w:autoSpaceDN/>
        <w:textAlignment w:val="auto"/>
        <w:rPr>
          <w:rFonts w:ascii="Times New Roman" w:eastAsia="Calibri" w:hAnsi="Times New Roman" w:cs="Times New Roman"/>
          <w:kern w:val="2"/>
          <w:sz w:val="22"/>
          <w:szCs w:val="22"/>
          <w:lang w:bidi="ar-SA"/>
        </w:rPr>
      </w:pPr>
      <w:r w:rsidRPr="000B5F06">
        <w:rPr>
          <w:rFonts w:ascii="Times New Roman" w:eastAsia="Calibri" w:hAnsi="Times New Roman" w:cs="Times New Roman"/>
          <w:color w:val="000000"/>
          <w:spacing w:val="-5"/>
          <w:kern w:val="2"/>
          <w:sz w:val="22"/>
          <w:szCs w:val="22"/>
          <w:lang w:bidi="ar-SA"/>
        </w:rPr>
        <w:t>reprezentowanym przez:</w:t>
      </w:r>
    </w:p>
    <w:p w14:paraId="1B3F312A" w14:textId="77777777" w:rsidR="00A87DD7" w:rsidRPr="000B5F06" w:rsidRDefault="00A87DD7" w:rsidP="00A87DD7">
      <w:pPr>
        <w:shd w:val="clear" w:color="auto" w:fill="FFFFFF"/>
        <w:autoSpaceDN/>
        <w:textAlignment w:val="auto"/>
        <w:rPr>
          <w:rFonts w:ascii="Times New Roman" w:eastAsia="Calibri" w:hAnsi="Times New Roman" w:cs="Times New Roman"/>
          <w:kern w:val="2"/>
          <w:sz w:val="22"/>
          <w:szCs w:val="22"/>
          <w:lang w:bidi="ar-SA"/>
        </w:rPr>
      </w:pPr>
      <w:r w:rsidRPr="000B5F06">
        <w:rPr>
          <w:rFonts w:ascii="Times New Roman" w:eastAsia="Times New Roman" w:hAnsi="Times New Roman" w:cs="Times New Roman"/>
          <w:color w:val="000000"/>
          <w:spacing w:val="-5"/>
          <w:kern w:val="2"/>
          <w:sz w:val="22"/>
          <w:szCs w:val="22"/>
          <w:lang w:bidi="ar-SA"/>
        </w:rPr>
        <w:t>…</w:t>
      </w:r>
      <w:r w:rsidRPr="000B5F06">
        <w:rPr>
          <w:rFonts w:ascii="Times New Roman" w:eastAsia="Calibri" w:hAnsi="Times New Roman" w:cs="Times New Roman"/>
          <w:color w:val="000000"/>
          <w:spacing w:val="-5"/>
          <w:kern w:val="2"/>
          <w:sz w:val="22"/>
          <w:szCs w:val="22"/>
          <w:lang w:bidi="ar-SA"/>
        </w:rPr>
        <w:t>............................................................................</w:t>
      </w:r>
    </w:p>
    <w:p w14:paraId="624DCDFB" w14:textId="77777777" w:rsidR="00A87DD7" w:rsidRPr="000B5F06" w:rsidRDefault="00A87DD7" w:rsidP="00A87DD7">
      <w:pPr>
        <w:shd w:val="clear" w:color="auto" w:fill="FFFFFF"/>
        <w:autoSpaceDN/>
        <w:textAlignment w:val="auto"/>
        <w:rPr>
          <w:rFonts w:ascii="Times New Roman" w:eastAsia="Calibri" w:hAnsi="Times New Roman" w:cs="Times New Roman"/>
          <w:kern w:val="2"/>
          <w:sz w:val="22"/>
          <w:szCs w:val="22"/>
          <w:lang w:bidi="ar-SA"/>
        </w:rPr>
      </w:pPr>
      <w:r w:rsidRPr="000B5F06">
        <w:rPr>
          <w:rFonts w:ascii="Times New Roman" w:eastAsia="Calibri" w:hAnsi="Times New Roman" w:cs="Times New Roman"/>
          <w:color w:val="000000"/>
          <w:spacing w:val="-5"/>
          <w:kern w:val="2"/>
          <w:sz w:val="22"/>
          <w:szCs w:val="22"/>
          <w:lang w:bidi="ar-SA"/>
        </w:rPr>
        <w:t xml:space="preserve">zwanym w dalszej części umowy </w:t>
      </w:r>
      <w:r w:rsidRPr="000B5F06">
        <w:rPr>
          <w:rFonts w:ascii="Times New Roman" w:eastAsia="Calibri" w:hAnsi="Times New Roman" w:cs="Times New Roman"/>
          <w:b/>
          <w:bCs/>
          <w:color w:val="000000"/>
          <w:spacing w:val="-5"/>
          <w:kern w:val="2"/>
          <w:sz w:val="22"/>
          <w:szCs w:val="22"/>
          <w:lang w:bidi="ar-SA"/>
        </w:rPr>
        <w:t>Wykonawcą</w:t>
      </w:r>
    </w:p>
    <w:p w14:paraId="5DE3F916" w14:textId="77777777" w:rsidR="00A87DD7" w:rsidRPr="000B5F06" w:rsidRDefault="00A87DD7" w:rsidP="00A87DD7">
      <w:pPr>
        <w:suppressAutoHyphens w:val="0"/>
        <w:autoSpaceDN/>
        <w:jc w:val="center"/>
        <w:textAlignment w:val="auto"/>
        <w:rPr>
          <w:rFonts w:ascii="Times New Roman" w:eastAsia="Tahoma" w:hAnsi="Times New Roman" w:cs="Times New Roman"/>
          <w:b/>
          <w:color w:val="000000"/>
          <w:kern w:val="2"/>
          <w:sz w:val="22"/>
          <w:szCs w:val="22"/>
          <w:lang w:bidi="ar-SA"/>
        </w:rPr>
      </w:pPr>
    </w:p>
    <w:p w14:paraId="68ABD963" w14:textId="5EB61CD9" w:rsidR="00606997" w:rsidRPr="000B5F06" w:rsidRDefault="00A87DD7" w:rsidP="00606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Theme="minorHAnsi" w:hAnsi="Times New Roman" w:cs="Times New Roman"/>
          <w:color w:val="000000"/>
          <w:spacing w:val="-2"/>
          <w:kern w:val="0"/>
          <w:sz w:val="22"/>
          <w:szCs w:val="22"/>
          <w:lang w:eastAsia="en-US" w:bidi="ar-SA"/>
        </w:rPr>
      </w:pPr>
      <w:r w:rsidRPr="000B5F06">
        <w:rPr>
          <w:rFonts w:ascii="Times New Roman" w:eastAsiaTheme="minorHAnsi" w:hAnsi="Times New Roman" w:cs="Times New Roman"/>
          <w:color w:val="000000"/>
          <w:spacing w:val="-3"/>
          <w:kern w:val="0"/>
          <w:sz w:val="22"/>
          <w:szCs w:val="22"/>
          <w:lang w:eastAsia="en-US" w:bidi="ar-SA"/>
        </w:rPr>
        <w:t xml:space="preserve">Niniejsza umowa jest następstwem wyboru przez Zamawiającego oferty Wykonawcy w postępowaniu prowadzonym w </w:t>
      </w:r>
      <w:r w:rsidRPr="000B5F06">
        <w:rPr>
          <w:rFonts w:ascii="Times New Roman" w:eastAsia="Tahoma" w:hAnsi="Times New Roman" w:cs="Times New Roman"/>
          <w:color w:val="000000"/>
          <w:spacing w:val="-2"/>
          <w:kern w:val="0"/>
          <w:sz w:val="22"/>
          <w:szCs w:val="22"/>
          <w:lang w:eastAsia="pl-PL" w:bidi="pl-PL"/>
        </w:rPr>
        <w:t>trybie podstawowym z możliwością negocjacji</w:t>
      </w:r>
      <w:r w:rsidRPr="000B5F06">
        <w:rPr>
          <w:rFonts w:ascii="Times New Roman" w:eastAsiaTheme="minorHAnsi" w:hAnsi="Times New Roman" w:cs="Times New Roman"/>
          <w:color w:val="000000"/>
          <w:spacing w:val="-2"/>
          <w:kern w:val="0"/>
          <w:sz w:val="22"/>
          <w:szCs w:val="22"/>
          <w:lang w:eastAsia="en-US" w:bidi="ar-SA"/>
        </w:rPr>
        <w:t>, zgodnie ustawą z dnia 11-09-2019 r. Prawo Zamówień Publicznych</w:t>
      </w:r>
      <w:r w:rsidR="00AD4E1C">
        <w:rPr>
          <w:rFonts w:ascii="Times New Roman" w:eastAsiaTheme="minorHAnsi" w:hAnsi="Times New Roman" w:cs="Times New Roman"/>
          <w:color w:val="000000"/>
          <w:spacing w:val="-2"/>
          <w:kern w:val="0"/>
          <w:sz w:val="22"/>
          <w:szCs w:val="22"/>
          <w:lang w:eastAsia="en-US" w:bidi="ar-SA"/>
        </w:rPr>
        <w:t>.</w:t>
      </w:r>
    </w:p>
    <w:p w14:paraId="0DD7B835" w14:textId="5D18192B" w:rsidR="00A87DD7" w:rsidRPr="000B5F06" w:rsidRDefault="00A87DD7" w:rsidP="00606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Theme="minorHAnsi" w:hAnsi="Times New Roman" w:cs="Times New Roman"/>
          <w:kern w:val="0"/>
          <w:sz w:val="22"/>
          <w:szCs w:val="22"/>
          <w:lang w:eastAsia="en-US" w:bidi="ar-SA"/>
        </w:rPr>
      </w:pPr>
      <w:r w:rsidRPr="000B5F06">
        <w:rPr>
          <w:rFonts w:ascii="Times New Roman" w:eastAsiaTheme="minorHAnsi" w:hAnsi="Times New Roman" w:cs="Times New Roman"/>
          <w:color w:val="000000"/>
          <w:kern w:val="0"/>
          <w:sz w:val="22"/>
          <w:szCs w:val="22"/>
          <w:lang w:eastAsia="en-US" w:bidi="ar-SA"/>
        </w:rPr>
        <w:t xml:space="preserve">nr sprawy </w:t>
      </w:r>
      <w:proofErr w:type="spellStart"/>
      <w:r w:rsidRPr="000B5F06">
        <w:rPr>
          <w:rFonts w:ascii="Times New Roman" w:eastAsiaTheme="minorHAnsi" w:hAnsi="Times New Roman" w:cs="Times New Roman"/>
          <w:b/>
          <w:bCs/>
          <w:color w:val="000000"/>
          <w:kern w:val="0"/>
          <w:sz w:val="22"/>
          <w:szCs w:val="22"/>
          <w:lang w:eastAsia="en-US" w:bidi="ar-SA"/>
        </w:rPr>
        <w:t>WSzSL</w:t>
      </w:r>
      <w:proofErr w:type="spellEnd"/>
      <w:r w:rsidRPr="000B5F06">
        <w:rPr>
          <w:rFonts w:ascii="Times New Roman" w:eastAsiaTheme="minorHAnsi" w:hAnsi="Times New Roman" w:cs="Times New Roman"/>
          <w:b/>
          <w:bCs/>
          <w:color w:val="000000"/>
          <w:kern w:val="0"/>
          <w:sz w:val="22"/>
          <w:szCs w:val="22"/>
          <w:lang w:eastAsia="en-US" w:bidi="ar-SA"/>
        </w:rPr>
        <w:t>/FZ-</w:t>
      </w:r>
      <w:r w:rsidR="00286A0E" w:rsidRPr="000B5F06">
        <w:rPr>
          <w:rFonts w:ascii="Times New Roman" w:eastAsiaTheme="minorHAnsi" w:hAnsi="Times New Roman" w:cs="Times New Roman"/>
          <w:b/>
          <w:bCs/>
          <w:color w:val="000000"/>
          <w:kern w:val="0"/>
          <w:sz w:val="22"/>
          <w:szCs w:val="22"/>
          <w:lang w:eastAsia="en-US" w:bidi="ar-SA"/>
        </w:rPr>
        <w:t>68</w:t>
      </w:r>
      <w:r w:rsidR="007211CA">
        <w:rPr>
          <w:rFonts w:ascii="Times New Roman" w:eastAsiaTheme="minorHAnsi" w:hAnsi="Times New Roman" w:cs="Times New Roman"/>
          <w:b/>
          <w:bCs/>
          <w:color w:val="000000"/>
          <w:kern w:val="0"/>
          <w:sz w:val="22"/>
          <w:szCs w:val="22"/>
          <w:lang w:eastAsia="en-US" w:bidi="ar-SA"/>
        </w:rPr>
        <w:t>A</w:t>
      </w:r>
      <w:r w:rsidRPr="000B5F06">
        <w:rPr>
          <w:rFonts w:ascii="Times New Roman" w:eastAsiaTheme="minorHAnsi" w:hAnsi="Times New Roman" w:cs="Times New Roman"/>
          <w:b/>
          <w:bCs/>
          <w:color w:val="000000"/>
          <w:kern w:val="0"/>
          <w:sz w:val="22"/>
          <w:szCs w:val="22"/>
          <w:lang w:eastAsia="en-US" w:bidi="ar-SA"/>
        </w:rPr>
        <w:t>/2</w:t>
      </w:r>
      <w:r w:rsidR="00286A0E" w:rsidRPr="000B5F06">
        <w:rPr>
          <w:rFonts w:ascii="Times New Roman" w:eastAsiaTheme="minorHAnsi" w:hAnsi="Times New Roman" w:cs="Times New Roman"/>
          <w:b/>
          <w:bCs/>
          <w:color w:val="000000"/>
          <w:kern w:val="0"/>
          <w:sz w:val="22"/>
          <w:szCs w:val="22"/>
          <w:lang w:eastAsia="en-US" w:bidi="ar-SA"/>
        </w:rPr>
        <w:t>4</w:t>
      </w:r>
    </w:p>
    <w:p w14:paraId="27C27C5B" w14:textId="77777777" w:rsidR="00A87DD7" w:rsidRPr="000B5F06" w:rsidRDefault="00A87DD7" w:rsidP="00A87DD7">
      <w:pPr>
        <w:widowControl w:val="0"/>
        <w:autoSpaceDN/>
        <w:jc w:val="center"/>
        <w:textAlignment w:val="auto"/>
        <w:rPr>
          <w:rFonts w:ascii="Times New Roman" w:eastAsia="Arial Unicode MS" w:hAnsi="Times New Roman" w:cs="Mangal"/>
          <w:kern w:val="2"/>
          <w:sz w:val="22"/>
          <w:szCs w:val="22"/>
        </w:rPr>
      </w:pPr>
      <w:r w:rsidRPr="000B5F06">
        <w:rPr>
          <w:rFonts w:ascii="Times New Roman" w:eastAsia="Arial Unicode MS" w:hAnsi="Times New Roman" w:cs="Times New Roman"/>
          <w:b/>
          <w:bCs/>
          <w:kern w:val="2"/>
          <w:sz w:val="22"/>
          <w:szCs w:val="22"/>
        </w:rPr>
        <w:lastRenderedPageBreak/>
        <w:t>§ 1</w:t>
      </w:r>
      <w:bookmarkStart w:id="4" w:name="_Hlk83894209"/>
      <w:bookmarkStart w:id="5" w:name="_Hlk83894110"/>
      <w:bookmarkEnd w:id="4"/>
      <w:bookmarkEnd w:id="5"/>
    </w:p>
    <w:p w14:paraId="6B298440" w14:textId="373CAA40" w:rsidR="00A87DD7" w:rsidRPr="000B5F06" w:rsidRDefault="00A87DD7" w:rsidP="00A87DD7">
      <w:pPr>
        <w:suppressAutoHyphens w:val="0"/>
        <w:autoSpaceDN/>
        <w:jc w:val="both"/>
        <w:textAlignment w:val="auto"/>
        <w:rPr>
          <w:rFonts w:ascii="Times New Roman" w:eastAsia="Arial Unicode MS" w:hAnsi="Times New Roman" w:cs="Mangal"/>
          <w:kern w:val="2"/>
          <w:sz w:val="22"/>
          <w:szCs w:val="22"/>
        </w:rPr>
      </w:pPr>
      <w:r w:rsidRPr="000B5F06">
        <w:rPr>
          <w:rFonts w:ascii="Times New Roman" w:eastAsia="Times New Roman" w:hAnsi="Times New Roman" w:cs="Times New Roman"/>
          <w:kern w:val="0"/>
          <w:sz w:val="22"/>
          <w:szCs w:val="22"/>
          <w:lang w:eastAsia="pl-PL" w:bidi="ar-SA"/>
        </w:rPr>
        <w:t xml:space="preserve">Przedmiotem zamówienia jest świadczenie usług medycznych w postaci </w:t>
      </w:r>
      <w:r w:rsidRPr="00D95AD3">
        <w:rPr>
          <w:rFonts w:ascii="Times New Roman" w:eastAsia="Times New Roman" w:hAnsi="Times New Roman" w:cs="Times New Roman"/>
          <w:color w:val="000000" w:themeColor="text1"/>
          <w:kern w:val="0"/>
          <w:sz w:val="22"/>
          <w:szCs w:val="22"/>
          <w:lang w:eastAsia="pl-PL" w:bidi="ar-SA"/>
        </w:rPr>
        <w:t>transportu medycznego  ambulansem ratunkowym typu S, pacjentów Wojewódzkiego Szpitala Specjalistycznego w Legnicy</w:t>
      </w:r>
      <w:r w:rsidR="006809C3" w:rsidRPr="00D95AD3">
        <w:rPr>
          <w:rFonts w:ascii="Times New Roman" w:eastAsia="Times New Roman" w:hAnsi="Times New Roman" w:cs="Times New Roman"/>
          <w:color w:val="000000" w:themeColor="text1"/>
          <w:kern w:val="0"/>
          <w:sz w:val="22"/>
          <w:szCs w:val="22"/>
          <w:lang w:eastAsia="pl-PL" w:bidi="ar-SA"/>
        </w:rPr>
        <w:t>, w tym pacjentów zakażonych wirusem covid 19 i innymi chorobami zakaźnymi</w:t>
      </w:r>
      <w:r w:rsidRPr="00D95AD3">
        <w:rPr>
          <w:rFonts w:ascii="Times New Roman" w:eastAsia="Times New Roman" w:hAnsi="Times New Roman" w:cs="Times New Roman"/>
          <w:color w:val="000000" w:themeColor="text1"/>
          <w:kern w:val="0"/>
          <w:sz w:val="22"/>
          <w:szCs w:val="22"/>
          <w:lang w:eastAsia="pl-PL" w:bidi="ar-SA"/>
        </w:rPr>
        <w:t>, będących w stanie bezpośredniego zagrożenia życia wymagających szybkiej interwencji lekarskiej, podania niestandardowych leków lub prowadzenia ścisłego</w:t>
      </w:r>
      <w:r w:rsidRPr="000B5F06">
        <w:rPr>
          <w:rFonts w:ascii="Times New Roman" w:eastAsia="Times New Roman" w:hAnsi="Times New Roman" w:cs="Times New Roman"/>
          <w:kern w:val="0"/>
          <w:sz w:val="22"/>
          <w:szCs w:val="22"/>
          <w:lang w:eastAsia="pl-PL" w:bidi="ar-SA"/>
        </w:rPr>
        <w:t xml:space="preserve"> nadzoru podczas transportu do szpitala lub innych miejsc wskazanych przez Zamawiającego, zgodnie z potrzebami Zamawiającego. </w:t>
      </w:r>
    </w:p>
    <w:p w14:paraId="32C3793F" w14:textId="77777777" w:rsidR="00A87DD7" w:rsidRPr="000B5F06" w:rsidRDefault="00A87DD7" w:rsidP="00A87DD7">
      <w:pPr>
        <w:widowControl w:val="0"/>
        <w:autoSpaceDN/>
        <w:jc w:val="center"/>
        <w:textAlignment w:val="auto"/>
        <w:rPr>
          <w:rFonts w:ascii="Times New Roman" w:eastAsia="Times New Roman" w:hAnsi="Times New Roman" w:cs="Times New Roman"/>
          <w:b/>
          <w:bCs/>
          <w:kern w:val="0"/>
          <w:sz w:val="22"/>
          <w:szCs w:val="22"/>
          <w:lang w:eastAsia="pl-PL" w:bidi="ar-SA"/>
        </w:rPr>
      </w:pPr>
    </w:p>
    <w:p w14:paraId="100F323E" w14:textId="77777777" w:rsidR="00A87DD7" w:rsidRPr="00156C66" w:rsidRDefault="00A87DD7" w:rsidP="00A87DD7">
      <w:pPr>
        <w:widowControl w:val="0"/>
        <w:autoSpaceDN/>
        <w:jc w:val="center"/>
        <w:textAlignment w:val="auto"/>
        <w:rPr>
          <w:rFonts w:ascii="Times New Roman" w:eastAsia="Arial Unicode MS" w:hAnsi="Times New Roman" w:cs="Mangal"/>
          <w:kern w:val="2"/>
          <w:sz w:val="22"/>
          <w:szCs w:val="22"/>
        </w:rPr>
      </w:pPr>
      <w:r w:rsidRPr="00156C66">
        <w:rPr>
          <w:rFonts w:ascii="Times New Roman" w:eastAsia="Arial Unicode MS" w:hAnsi="Times New Roman" w:cs="Times New Roman"/>
          <w:b/>
          <w:bCs/>
          <w:kern w:val="2"/>
          <w:sz w:val="22"/>
          <w:szCs w:val="22"/>
        </w:rPr>
        <w:t>§ 2</w:t>
      </w:r>
    </w:p>
    <w:p w14:paraId="32072B86" w14:textId="77777777" w:rsidR="00A87DD7" w:rsidRPr="000B5F06" w:rsidRDefault="00A87DD7" w:rsidP="00A87DD7">
      <w:pPr>
        <w:suppressAutoHyphens w:val="0"/>
        <w:autoSpaceDN/>
        <w:jc w:val="both"/>
        <w:textAlignment w:val="auto"/>
        <w:rPr>
          <w:rFonts w:ascii="Times New Roman" w:eastAsia="Arial Unicode MS" w:hAnsi="Times New Roman" w:cs="Mangal"/>
          <w:color w:val="FF0000"/>
          <w:kern w:val="2"/>
          <w:sz w:val="22"/>
          <w:szCs w:val="22"/>
        </w:rPr>
      </w:pPr>
      <w:r w:rsidRPr="000B5F06">
        <w:rPr>
          <w:rFonts w:ascii="Times New Roman" w:eastAsia="Times New Roman" w:hAnsi="Times New Roman" w:cs="Times New Roman"/>
          <w:kern w:val="0"/>
          <w:sz w:val="22"/>
          <w:szCs w:val="22"/>
          <w:lang w:eastAsia="pl-PL" w:bidi="ar-SA"/>
        </w:rPr>
        <w:t xml:space="preserve">1. Zamawiający będzie zlecał Wykonawcy usługi transportu medycznego, które będą realizowane całodobowo przez wszystkie dni tygodnia, zgodnie ze zleceniami Zamawiającego. </w:t>
      </w:r>
    </w:p>
    <w:p w14:paraId="581D7398" w14:textId="77777777" w:rsidR="00A87DD7" w:rsidRPr="000B5F06" w:rsidRDefault="00A87DD7" w:rsidP="00A87DD7">
      <w:pPr>
        <w:widowControl w:val="0"/>
        <w:autoSpaceDN/>
        <w:jc w:val="both"/>
        <w:textAlignment w:val="auto"/>
        <w:rPr>
          <w:rFonts w:ascii="Times New Roman" w:eastAsia="Arial Unicode MS" w:hAnsi="Times New Roman" w:cs="Mangal"/>
          <w:kern w:val="2"/>
          <w:sz w:val="22"/>
          <w:szCs w:val="22"/>
        </w:rPr>
      </w:pPr>
      <w:r w:rsidRPr="006809C3">
        <w:rPr>
          <w:rFonts w:ascii="Times New Roman" w:eastAsia="Arial Unicode MS" w:hAnsi="Times New Roman" w:cs="Times New Roman"/>
          <w:kern w:val="2"/>
          <w:sz w:val="22"/>
          <w:szCs w:val="22"/>
        </w:rPr>
        <w:t>2.</w:t>
      </w:r>
      <w:r w:rsidRPr="000B5F06">
        <w:rPr>
          <w:rFonts w:ascii="Times New Roman" w:eastAsia="Arial Unicode MS" w:hAnsi="Times New Roman" w:cs="Times New Roman"/>
          <w:kern w:val="2"/>
          <w:sz w:val="22"/>
          <w:szCs w:val="22"/>
        </w:rPr>
        <w:t xml:space="preserve"> Transport, o którym mowa w </w:t>
      </w:r>
      <w:r w:rsidRPr="000B5F06">
        <w:rPr>
          <w:rFonts w:ascii="Times New Roman" w:eastAsia="Arial Unicode MS" w:hAnsi="Times New Roman" w:cs="Times New Roman"/>
          <w:b/>
          <w:bCs/>
          <w:kern w:val="2"/>
          <w:sz w:val="22"/>
          <w:szCs w:val="22"/>
        </w:rPr>
        <w:t>§ 1</w:t>
      </w:r>
      <w:r w:rsidRPr="000B5F06">
        <w:rPr>
          <w:rFonts w:ascii="Times New Roman" w:eastAsia="Arial Unicode MS" w:hAnsi="Times New Roman" w:cs="Times New Roman"/>
          <w:kern w:val="2"/>
          <w:sz w:val="22"/>
          <w:szCs w:val="22"/>
        </w:rPr>
        <w:t xml:space="preserve"> będzie wykonywany będzie z zespołem specjalistycznym (zwanym dalej również: ,,Zespołem S”) w następujący sposób:</w:t>
      </w:r>
    </w:p>
    <w:p w14:paraId="7CE865BB" w14:textId="77777777" w:rsidR="00A87DD7" w:rsidRPr="000B5F06" w:rsidRDefault="00A87DD7" w:rsidP="00A87DD7">
      <w:pPr>
        <w:autoSpaceDN/>
        <w:jc w:val="both"/>
        <w:textAlignment w:val="auto"/>
        <w:rPr>
          <w:rFonts w:ascii="Times New Roman" w:eastAsia="Arial Unicode MS" w:hAnsi="Times New Roman" w:cs="Mangal"/>
          <w:kern w:val="2"/>
          <w:sz w:val="22"/>
          <w:szCs w:val="22"/>
        </w:rPr>
      </w:pPr>
      <w:r w:rsidRPr="000B5F06">
        <w:rPr>
          <w:rFonts w:ascii="Times New Roman" w:eastAsia="Arial Unicode MS" w:hAnsi="Times New Roman" w:cs="Times New Roman"/>
          <w:kern w:val="2"/>
          <w:sz w:val="22"/>
          <w:szCs w:val="22"/>
        </w:rPr>
        <w:t>a) przewóz pacjentów wymagających konsultacji lekarza specjalisty lub wykonania badania diagnostycznego w innej placówce medycznej (odbiór pacjenta, przewóz, doprowadzenie pacjenta do miejsca konsultacji lub badań, przekazanie dokumentacji medycznej, odbiór pacjenta po konsultacji lub badaniu, powrotny przewóz pacjenta po wykonanych konsultacjach/badaniach, przekazanie pacjenta oraz dokumentacji medycznej),</w:t>
      </w:r>
    </w:p>
    <w:p w14:paraId="7A93BD20" w14:textId="77777777" w:rsidR="00A87DD7" w:rsidRPr="000B5F06" w:rsidRDefault="00A87DD7" w:rsidP="00A87DD7">
      <w:pPr>
        <w:autoSpaceDN/>
        <w:jc w:val="both"/>
        <w:textAlignment w:val="auto"/>
        <w:rPr>
          <w:rFonts w:ascii="Times New Roman" w:eastAsia="Arial Unicode MS" w:hAnsi="Times New Roman" w:cs="Mangal"/>
          <w:kern w:val="2"/>
          <w:sz w:val="22"/>
          <w:szCs w:val="22"/>
        </w:rPr>
      </w:pPr>
      <w:r w:rsidRPr="000B5F06">
        <w:rPr>
          <w:rFonts w:ascii="Times New Roman" w:eastAsia="Arial Unicode MS" w:hAnsi="Times New Roman" w:cs="Times New Roman"/>
          <w:kern w:val="2"/>
          <w:sz w:val="22"/>
          <w:szCs w:val="22"/>
        </w:rPr>
        <w:t>b) przewóz pacjentów do innej placówki medycznej w celu kontynuowania leczenia (odbiór pacjenta, przewóz, przekazanie pacjenta oraz dokumentacji medycznej).</w:t>
      </w:r>
    </w:p>
    <w:p w14:paraId="10CB811E" w14:textId="08903480" w:rsidR="00A87DD7" w:rsidRPr="00DD40B3" w:rsidRDefault="00A87DD7" w:rsidP="00A87DD7">
      <w:pPr>
        <w:suppressAutoHyphens w:val="0"/>
        <w:autoSpaceDN/>
        <w:jc w:val="both"/>
        <w:textAlignment w:val="auto"/>
        <w:rPr>
          <w:rFonts w:ascii="Times New Roman" w:eastAsia="Arial Unicode MS" w:hAnsi="Times New Roman" w:cs="Mangal"/>
          <w:color w:val="000000" w:themeColor="text1"/>
          <w:kern w:val="2"/>
          <w:sz w:val="22"/>
          <w:szCs w:val="22"/>
        </w:rPr>
      </w:pPr>
      <w:r w:rsidRPr="00DD40B3">
        <w:rPr>
          <w:rFonts w:ascii="Times New Roman" w:eastAsia="Times New Roman" w:hAnsi="Times New Roman" w:cs="Times New Roman"/>
          <w:color w:val="000000" w:themeColor="text1"/>
          <w:kern w:val="0"/>
          <w:sz w:val="22"/>
          <w:szCs w:val="22"/>
          <w:lang w:eastAsia="pl-PL" w:bidi="ar-SA"/>
        </w:rPr>
        <w:t xml:space="preserve">3.Wykonawca zapewnia, że </w:t>
      </w:r>
      <w:bookmarkStart w:id="6" w:name="_Hlk129257521"/>
      <w:r w:rsidRPr="00DD40B3">
        <w:rPr>
          <w:rFonts w:ascii="Times New Roman" w:eastAsia="Times New Roman" w:hAnsi="Times New Roman" w:cs="Times New Roman"/>
          <w:color w:val="000000" w:themeColor="text1"/>
          <w:kern w:val="0"/>
          <w:sz w:val="22"/>
          <w:szCs w:val="22"/>
          <w:lang w:eastAsia="pl-PL" w:bidi="ar-SA"/>
        </w:rPr>
        <w:t xml:space="preserve">w skład </w:t>
      </w:r>
      <w:r w:rsidR="001932FD">
        <w:rPr>
          <w:rFonts w:ascii="Times New Roman" w:eastAsia="Times New Roman" w:hAnsi="Times New Roman" w:cs="Times New Roman"/>
          <w:color w:val="000000" w:themeColor="text1"/>
          <w:kern w:val="0"/>
          <w:sz w:val="22"/>
          <w:szCs w:val="22"/>
          <w:lang w:eastAsia="pl-PL" w:bidi="ar-SA"/>
        </w:rPr>
        <w:t>Zespołu S</w:t>
      </w:r>
      <w:r w:rsidRPr="00DD40B3">
        <w:rPr>
          <w:rFonts w:ascii="Times New Roman" w:eastAsia="Times New Roman" w:hAnsi="Times New Roman" w:cs="Times New Roman"/>
          <w:color w:val="000000" w:themeColor="text1"/>
          <w:kern w:val="0"/>
          <w:sz w:val="22"/>
          <w:szCs w:val="22"/>
          <w:lang w:eastAsia="pl-PL" w:bidi="ar-SA"/>
        </w:rPr>
        <w:t xml:space="preserve"> wykonującego transport wchodzić będą: </w:t>
      </w:r>
      <w:bookmarkStart w:id="7" w:name="_Hlk129253222"/>
      <w:r w:rsidRPr="00DD40B3">
        <w:rPr>
          <w:rFonts w:ascii="Times New Roman" w:eastAsia="Times New Roman" w:hAnsi="Times New Roman" w:cs="Times New Roman"/>
          <w:color w:val="000000" w:themeColor="text1"/>
          <w:kern w:val="0"/>
          <w:sz w:val="22"/>
          <w:szCs w:val="22"/>
          <w:lang w:eastAsia="pl-PL" w:bidi="ar-SA"/>
        </w:rPr>
        <w:t xml:space="preserve">lekarz, ratownik medyczny - kierowca i ratownik medyczny lub lekarz, ratownik </w:t>
      </w:r>
      <w:proofErr w:type="spellStart"/>
      <w:r w:rsidRPr="00DD40B3">
        <w:rPr>
          <w:rFonts w:ascii="Times New Roman" w:eastAsia="Times New Roman" w:hAnsi="Times New Roman" w:cs="Times New Roman"/>
          <w:color w:val="000000" w:themeColor="text1"/>
          <w:kern w:val="0"/>
          <w:sz w:val="22"/>
          <w:szCs w:val="22"/>
          <w:lang w:eastAsia="pl-PL" w:bidi="ar-SA"/>
        </w:rPr>
        <w:t>medyczny-kierowca</w:t>
      </w:r>
      <w:proofErr w:type="spellEnd"/>
      <w:r w:rsidRPr="00DD40B3">
        <w:rPr>
          <w:rFonts w:ascii="Times New Roman" w:eastAsia="Times New Roman" w:hAnsi="Times New Roman" w:cs="Times New Roman"/>
          <w:color w:val="000000" w:themeColor="text1"/>
          <w:kern w:val="0"/>
          <w:sz w:val="22"/>
          <w:szCs w:val="22"/>
          <w:lang w:eastAsia="pl-PL" w:bidi="ar-SA"/>
        </w:rPr>
        <w:t xml:space="preserve"> i pielęgniarka systemu.  </w:t>
      </w:r>
      <w:bookmarkEnd w:id="6"/>
      <w:bookmarkEnd w:id="7"/>
    </w:p>
    <w:p w14:paraId="6A25258D" w14:textId="74508D18" w:rsidR="00A87DD7" w:rsidRPr="00DD40B3" w:rsidRDefault="00A87DD7" w:rsidP="00A87DD7">
      <w:pPr>
        <w:suppressAutoHyphens w:val="0"/>
        <w:autoSpaceDN/>
        <w:jc w:val="both"/>
        <w:textAlignment w:val="auto"/>
        <w:rPr>
          <w:rFonts w:ascii="Times New Roman" w:eastAsia="Arial Unicode MS" w:hAnsi="Times New Roman" w:cs="Mangal"/>
          <w:color w:val="000000" w:themeColor="text1"/>
          <w:kern w:val="2"/>
          <w:sz w:val="22"/>
          <w:szCs w:val="22"/>
        </w:rPr>
      </w:pPr>
      <w:r w:rsidRPr="00DD40B3">
        <w:rPr>
          <w:rFonts w:ascii="Times New Roman" w:eastAsia="Times New Roman" w:hAnsi="Times New Roman" w:cs="Times New Roman"/>
          <w:color w:val="000000" w:themeColor="text1"/>
          <w:kern w:val="0"/>
          <w:sz w:val="22"/>
          <w:szCs w:val="22"/>
          <w:lang w:eastAsia="pl-PL" w:bidi="ar-SA"/>
        </w:rPr>
        <w:t xml:space="preserve">W skład </w:t>
      </w:r>
      <w:r w:rsidR="001932FD">
        <w:rPr>
          <w:rFonts w:ascii="Times New Roman" w:eastAsia="Times New Roman" w:hAnsi="Times New Roman" w:cs="Times New Roman"/>
          <w:color w:val="000000" w:themeColor="text1"/>
          <w:kern w:val="0"/>
          <w:sz w:val="22"/>
          <w:szCs w:val="22"/>
          <w:lang w:eastAsia="pl-PL" w:bidi="ar-SA"/>
        </w:rPr>
        <w:t>Z</w:t>
      </w:r>
      <w:r w:rsidRPr="00DD40B3">
        <w:rPr>
          <w:rFonts w:ascii="Times New Roman" w:eastAsia="Times New Roman" w:hAnsi="Times New Roman" w:cs="Times New Roman"/>
          <w:color w:val="000000" w:themeColor="text1"/>
          <w:kern w:val="0"/>
          <w:sz w:val="22"/>
          <w:szCs w:val="22"/>
          <w:lang w:eastAsia="pl-PL" w:bidi="ar-SA"/>
        </w:rPr>
        <w:t>espołu</w:t>
      </w:r>
      <w:r w:rsidR="001932FD">
        <w:rPr>
          <w:rFonts w:ascii="Times New Roman" w:eastAsia="Times New Roman" w:hAnsi="Times New Roman" w:cs="Times New Roman"/>
          <w:color w:val="000000" w:themeColor="text1"/>
          <w:kern w:val="0"/>
          <w:sz w:val="22"/>
          <w:szCs w:val="22"/>
          <w:lang w:eastAsia="pl-PL" w:bidi="ar-SA"/>
        </w:rPr>
        <w:t xml:space="preserve"> S</w:t>
      </w:r>
      <w:r w:rsidRPr="00DD40B3">
        <w:rPr>
          <w:rFonts w:ascii="Times New Roman" w:eastAsia="Times New Roman" w:hAnsi="Times New Roman" w:cs="Times New Roman"/>
          <w:color w:val="000000" w:themeColor="text1"/>
          <w:kern w:val="0"/>
          <w:sz w:val="22"/>
          <w:szCs w:val="22"/>
          <w:lang w:eastAsia="pl-PL" w:bidi="ar-SA"/>
        </w:rPr>
        <w:t xml:space="preserve">, o którym mowa </w:t>
      </w:r>
      <w:r w:rsidR="00263F84">
        <w:rPr>
          <w:rFonts w:ascii="Times New Roman" w:eastAsia="Times New Roman" w:hAnsi="Times New Roman" w:cs="Times New Roman"/>
          <w:color w:val="000000" w:themeColor="text1"/>
          <w:kern w:val="0"/>
          <w:sz w:val="22"/>
          <w:szCs w:val="22"/>
          <w:lang w:eastAsia="pl-PL" w:bidi="ar-SA"/>
        </w:rPr>
        <w:t>w</w:t>
      </w:r>
      <w:r w:rsidRPr="00DD40B3">
        <w:rPr>
          <w:rFonts w:ascii="Times New Roman" w:eastAsia="Times New Roman" w:hAnsi="Times New Roman" w:cs="Times New Roman"/>
          <w:color w:val="000000" w:themeColor="text1"/>
          <w:kern w:val="0"/>
          <w:sz w:val="22"/>
          <w:szCs w:val="22"/>
          <w:lang w:eastAsia="pl-PL" w:bidi="ar-SA"/>
        </w:rPr>
        <w:t xml:space="preserve"> zdaniu poprzednim będzie  wchodził dodatkowo kierowca, w przypadku gdy żaden z członków zespołu ratownictwa medycznego nie spełnia warunków, o których mowa w art. 106 ust. 1 ustawy z dnia 5 stycznia 2011 r. o kieruj</w:t>
      </w:r>
      <w:r w:rsidRPr="00DD40B3">
        <w:rPr>
          <w:rFonts w:ascii="Times New Roman" w:eastAsia="TimesNewRoman" w:hAnsi="Times New Roman" w:cs="Times New Roman"/>
          <w:color w:val="000000" w:themeColor="text1"/>
          <w:kern w:val="0"/>
          <w:sz w:val="22"/>
          <w:szCs w:val="22"/>
          <w:lang w:eastAsia="pl-PL" w:bidi="ar-SA"/>
        </w:rPr>
        <w:t>ą</w:t>
      </w:r>
      <w:r w:rsidRPr="00DD40B3">
        <w:rPr>
          <w:rFonts w:ascii="Times New Roman" w:eastAsia="Times New Roman" w:hAnsi="Times New Roman" w:cs="Times New Roman"/>
          <w:color w:val="000000" w:themeColor="text1"/>
          <w:kern w:val="0"/>
          <w:sz w:val="22"/>
          <w:szCs w:val="22"/>
          <w:lang w:eastAsia="pl-PL" w:bidi="ar-SA"/>
        </w:rPr>
        <w:t xml:space="preserve">cych pojazdami. </w:t>
      </w:r>
    </w:p>
    <w:p w14:paraId="2E1E8145" w14:textId="77777777" w:rsidR="00A87DD7" w:rsidRDefault="00A87DD7" w:rsidP="00A87DD7">
      <w:pPr>
        <w:suppressAutoHyphens w:val="0"/>
        <w:autoSpaceDN/>
        <w:jc w:val="both"/>
        <w:textAlignment w:val="auto"/>
        <w:rPr>
          <w:rFonts w:ascii="Times New Roman" w:eastAsia="Times New Roman" w:hAnsi="Times New Roman" w:cs="Times New Roman"/>
          <w:bCs/>
          <w:color w:val="000000"/>
          <w:kern w:val="0"/>
          <w:sz w:val="22"/>
          <w:szCs w:val="22"/>
          <w:lang w:eastAsia="pl-PL" w:bidi="ar-SA"/>
        </w:rPr>
      </w:pPr>
      <w:r w:rsidRPr="00DD40B3">
        <w:rPr>
          <w:rFonts w:ascii="Times New Roman" w:eastAsia="Times New Roman" w:hAnsi="Times New Roman" w:cs="Times New Roman"/>
          <w:color w:val="000000" w:themeColor="text1"/>
          <w:kern w:val="0"/>
          <w:sz w:val="22"/>
          <w:szCs w:val="22"/>
          <w:lang w:eastAsia="pl-PL" w:bidi="ar-SA"/>
        </w:rPr>
        <w:t>4. Wykonawca zapewnia realizację przedmiotu zamówienia przez przeszkolony personel posiadający odpowiednie kwalifikacje, zgodnie z ustawą o działalności leczniczej, ustawą o podstawowej opiece zdrowotnej oraz ustawą  o Państwo</w:t>
      </w:r>
      <w:r w:rsidRPr="000B5F06">
        <w:rPr>
          <w:rFonts w:ascii="Times New Roman" w:eastAsia="Times New Roman" w:hAnsi="Times New Roman" w:cs="Times New Roman"/>
          <w:kern w:val="0"/>
          <w:sz w:val="22"/>
          <w:szCs w:val="22"/>
          <w:lang w:eastAsia="pl-PL" w:bidi="ar-SA"/>
        </w:rPr>
        <w:t xml:space="preserve">wym Ratownictwie Medycznym. </w:t>
      </w:r>
      <w:r w:rsidRPr="000B5F06">
        <w:rPr>
          <w:rFonts w:ascii="Times New Roman" w:eastAsia="Times New Roman" w:hAnsi="Times New Roman" w:cs="Times New Roman"/>
          <w:bCs/>
          <w:color w:val="000000"/>
          <w:kern w:val="0"/>
          <w:sz w:val="22"/>
          <w:szCs w:val="22"/>
          <w:lang w:eastAsia="pl-PL" w:bidi="ar-SA"/>
        </w:rPr>
        <w:t xml:space="preserve"> </w:t>
      </w:r>
    </w:p>
    <w:p w14:paraId="6351EEE2" w14:textId="346CCECD" w:rsidR="00A87DD7" w:rsidRPr="000B5F06" w:rsidRDefault="00A87DD7" w:rsidP="00A87DD7">
      <w:pPr>
        <w:suppressAutoHyphens w:val="0"/>
        <w:autoSpaceDN/>
        <w:jc w:val="center"/>
        <w:textAlignment w:val="auto"/>
        <w:rPr>
          <w:rFonts w:ascii="Times New Roman" w:eastAsia="Arial Unicode MS" w:hAnsi="Times New Roman" w:cs="Mangal"/>
          <w:kern w:val="2"/>
          <w:sz w:val="22"/>
          <w:szCs w:val="22"/>
        </w:rPr>
      </w:pPr>
      <w:r w:rsidRPr="000B5F06">
        <w:rPr>
          <w:rFonts w:ascii="Times New Roman" w:eastAsia="Arial Unicode MS" w:hAnsi="Times New Roman" w:cs="Times New Roman"/>
          <w:b/>
          <w:kern w:val="2"/>
          <w:sz w:val="22"/>
          <w:szCs w:val="22"/>
        </w:rPr>
        <w:t>§ 3</w:t>
      </w:r>
    </w:p>
    <w:p w14:paraId="5946447E" w14:textId="004E3648" w:rsidR="00A87DD7" w:rsidRPr="000B5F06" w:rsidRDefault="00A87DD7" w:rsidP="00A87DD7">
      <w:pPr>
        <w:widowControl w:val="0"/>
        <w:autoSpaceDN/>
        <w:jc w:val="both"/>
        <w:textAlignment w:val="auto"/>
        <w:rPr>
          <w:rFonts w:ascii="Times New Roman" w:eastAsia="Arial Unicode MS" w:hAnsi="Times New Roman" w:cs="Mangal"/>
          <w:kern w:val="2"/>
          <w:sz w:val="22"/>
          <w:szCs w:val="22"/>
        </w:rPr>
      </w:pPr>
      <w:r w:rsidRPr="000B5F06">
        <w:rPr>
          <w:rFonts w:ascii="Times New Roman" w:eastAsia="Arial Unicode MS" w:hAnsi="Times New Roman" w:cs="Times New Roman"/>
          <w:bCs/>
          <w:kern w:val="2"/>
          <w:sz w:val="22"/>
          <w:szCs w:val="22"/>
        </w:rPr>
        <w:t xml:space="preserve">1.Usługi transportu medycznego będą świadczone zgodnie z zasadami określonymi w </w:t>
      </w:r>
      <w:r w:rsidRPr="00156C66">
        <w:rPr>
          <w:rFonts w:ascii="Times New Roman" w:eastAsia="Arial Unicode MS" w:hAnsi="Times New Roman" w:cs="Times New Roman"/>
          <w:bCs/>
          <w:kern w:val="2"/>
          <w:sz w:val="22"/>
          <w:szCs w:val="22"/>
        </w:rPr>
        <w:t xml:space="preserve">ustawie z dnia 8 września 2006 </w:t>
      </w:r>
      <w:r w:rsidRPr="000B5F06">
        <w:rPr>
          <w:rFonts w:ascii="Times New Roman" w:eastAsia="Arial Unicode MS" w:hAnsi="Times New Roman" w:cs="Times New Roman"/>
          <w:bCs/>
          <w:kern w:val="2"/>
          <w:sz w:val="22"/>
          <w:szCs w:val="22"/>
        </w:rPr>
        <w:t>r. o Państwowym Ratownictwie Medycznym, na wysokim poziomie jakościowym, zgodnie z obowiązującymi normami i innymi przepisami prawa oraz postanowieniami umowy, przy zachowaniu należytej staranności oraz całodobowej gotowości do świadczenia usług na rzecz Zamawiającego.</w:t>
      </w:r>
    </w:p>
    <w:p w14:paraId="77BE814B" w14:textId="77777777" w:rsidR="00A87DD7" w:rsidRPr="000B5F06" w:rsidRDefault="00A87DD7" w:rsidP="00A87DD7">
      <w:pPr>
        <w:widowControl w:val="0"/>
        <w:autoSpaceDN/>
        <w:jc w:val="both"/>
        <w:textAlignment w:val="auto"/>
        <w:rPr>
          <w:rFonts w:ascii="Times New Roman" w:eastAsia="Arial Unicode MS" w:hAnsi="Times New Roman" w:cs="Mangal"/>
          <w:kern w:val="2"/>
          <w:sz w:val="22"/>
          <w:szCs w:val="22"/>
        </w:rPr>
      </w:pPr>
      <w:r w:rsidRPr="000B5F06">
        <w:rPr>
          <w:rFonts w:ascii="Times New Roman" w:eastAsia="Arial Unicode MS" w:hAnsi="Times New Roman" w:cs="Times New Roman"/>
          <w:bCs/>
          <w:kern w:val="2"/>
          <w:sz w:val="22"/>
          <w:szCs w:val="22"/>
        </w:rPr>
        <w:t>2. Pojazdy używane do realizacji zamówienia muszą być sprawne technicznie, posiadać aktualne badania techniczne i ubezpieczenie OC, NNW oraz spełniać warunki określone w:</w:t>
      </w:r>
    </w:p>
    <w:p w14:paraId="62730D2F" w14:textId="77777777" w:rsidR="00A87DD7" w:rsidRPr="000B5F06" w:rsidRDefault="00A87DD7" w:rsidP="00A87DD7">
      <w:pPr>
        <w:widowControl w:val="0"/>
        <w:autoSpaceDN/>
        <w:jc w:val="both"/>
        <w:textAlignment w:val="auto"/>
        <w:rPr>
          <w:rFonts w:ascii="Times New Roman" w:eastAsia="Arial Unicode MS" w:hAnsi="Times New Roman" w:cs="Mangal"/>
          <w:kern w:val="2"/>
          <w:sz w:val="22"/>
          <w:szCs w:val="22"/>
        </w:rPr>
      </w:pPr>
      <w:r w:rsidRPr="000B5F06">
        <w:rPr>
          <w:rFonts w:ascii="Times New Roman" w:eastAsia="Arial Unicode MS" w:hAnsi="Times New Roman" w:cs="Times New Roman"/>
          <w:bCs/>
          <w:kern w:val="2"/>
          <w:sz w:val="22"/>
          <w:szCs w:val="22"/>
        </w:rPr>
        <w:t>1) Rozporządzeniu Ministra Infrastruktury  z dnia 31 grudnia 2002 roku w sprawie warunków technicznych pojazdów oraz zakresu ich niezbędnego wyposażenia;</w:t>
      </w:r>
    </w:p>
    <w:p w14:paraId="72CDB67D" w14:textId="77777777" w:rsidR="00A87DD7" w:rsidRPr="000B5F06" w:rsidRDefault="00A87DD7" w:rsidP="00A87DD7">
      <w:pPr>
        <w:widowControl w:val="0"/>
        <w:autoSpaceDN/>
        <w:jc w:val="both"/>
        <w:textAlignment w:val="auto"/>
        <w:rPr>
          <w:rFonts w:ascii="Times New Roman" w:eastAsia="Arial Unicode MS" w:hAnsi="Times New Roman" w:cs="Mangal"/>
          <w:kern w:val="2"/>
          <w:sz w:val="22"/>
          <w:szCs w:val="22"/>
        </w:rPr>
      </w:pPr>
      <w:r w:rsidRPr="000B5F06">
        <w:rPr>
          <w:rFonts w:ascii="Times New Roman" w:eastAsia="Arial Unicode MS" w:hAnsi="Times New Roman" w:cs="Times New Roman"/>
          <w:bCs/>
          <w:kern w:val="2"/>
          <w:sz w:val="22"/>
          <w:szCs w:val="22"/>
        </w:rPr>
        <w:t>2) Polskich Normach przenoszących europejskie normy zharmonizowane (Polska Norma PN-EN 1789+A1:2011 Pojazdy medyczne i ich wyposażenie – Ambulanse drogowe);</w:t>
      </w:r>
    </w:p>
    <w:p w14:paraId="048804DC" w14:textId="77777777" w:rsidR="002847A4" w:rsidRDefault="00A87DD7" w:rsidP="00A87DD7">
      <w:pPr>
        <w:widowControl w:val="0"/>
        <w:autoSpaceDN/>
        <w:jc w:val="both"/>
        <w:textAlignment w:val="auto"/>
        <w:rPr>
          <w:rFonts w:ascii="Times New Roman" w:eastAsia="Arial Unicode MS" w:hAnsi="Times New Roman" w:cs="Times New Roman"/>
          <w:bCs/>
          <w:kern w:val="2"/>
          <w:sz w:val="22"/>
          <w:szCs w:val="22"/>
        </w:rPr>
      </w:pPr>
      <w:r w:rsidRPr="000B5F06">
        <w:rPr>
          <w:rFonts w:ascii="Times New Roman" w:eastAsia="Arial Unicode MS" w:hAnsi="Times New Roman" w:cs="Times New Roman"/>
          <w:bCs/>
          <w:kern w:val="2"/>
          <w:sz w:val="22"/>
          <w:szCs w:val="22"/>
        </w:rPr>
        <w:t>3) Zarządzeniu Prezesa Narodowego Funduszu Zdrowia Nr 157/2019/DSM z dnia 20 listopada 2019 r. w sprawie określenia warunków zawierania i realizacji umów o udzielanie świadczeń opieki zdrowotnej w rodzaju pomoc doraźna i transport sanitarny.</w:t>
      </w:r>
    </w:p>
    <w:p w14:paraId="74A8F7E3" w14:textId="32671529" w:rsidR="00A87DD7" w:rsidRPr="000B5F06" w:rsidRDefault="00A87DD7" w:rsidP="00791DB0">
      <w:pPr>
        <w:widowControl w:val="0"/>
        <w:autoSpaceDN/>
        <w:jc w:val="center"/>
        <w:textAlignment w:val="auto"/>
        <w:rPr>
          <w:rFonts w:ascii="Times New Roman" w:eastAsia="Arial Unicode MS" w:hAnsi="Times New Roman" w:cs="Mangal"/>
          <w:kern w:val="2"/>
          <w:sz w:val="22"/>
          <w:szCs w:val="22"/>
        </w:rPr>
      </w:pPr>
      <w:r w:rsidRPr="000B5F06">
        <w:rPr>
          <w:rFonts w:ascii="Times New Roman" w:eastAsia="Arial Unicode MS" w:hAnsi="Times New Roman" w:cs="Times New Roman"/>
          <w:b/>
          <w:kern w:val="2"/>
          <w:sz w:val="22"/>
          <w:szCs w:val="22"/>
        </w:rPr>
        <w:t>§ 4</w:t>
      </w:r>
    </w:p>
    <w:p w14:paraId="113AA36C" w14:textId="77777777" w:rsidR="00A87DD7" w:rsidRPr="000B5F06" w:rsidRDefault="00A87DD7" w:rsidP="00A87DD7">
      <w:pPr>
        <w:autoSpaceDN/>
        <w:jc w:val="both"/>
        <w:textAlignment w:val="auto"/>
        <w:rPr>
          <w:rFonts w:ascii="Times New Roman" w:eastAsia="Arial Unicode MS" w:hAnsi="Times New Roman" w:cs="Mangal"/>
          <w:kern w:val="2"/>
          <w:sz w:val="22"/>
          <w:szCs w:val="22"/>
        </w:rPr>
      </w:pPr>
      <w:r w:rsidRPr="000B5F06">
        <w:rPr>
          <w:rFonts w:ascii="Times New Roman" w:eastAsia="Arial Unicode MS" w:hAnsi="Times New Roman" w:cs="Times New Roman"/>
          <w:kern w:val="2"/>
          <w:sz w:val="22"/>
          <w:szCs w:val="22"/>
        </w:rPr>
        <w:t xml:space="preserve">1.Wykonawca zobowiązuje się świadczyć usługę transportu medycznego całodobowo we wszystkie dni miesiąca, w ciągu całego okresu trwania umowy. </w:t>
      </w:r>
      <w:r w:rsidRPr="000B5F06">
        <w:rPr>
          <w:rFonts w:ascii="Times New Roman" w:eastAsia="Times New Roman" w:hAnsi="Times New Roman" w:cs="Times New Roman"/>
          <w:kern w:val="0"/>
          <w:sz w:val="22"/>
          <w:szCs w:val="22"/>
          <w:lang w:eastAsia="pl-PL" w:bidi="ar-SA"/>
        </w:rPr>
        <w:t>Usługi transportu medycznego będą wykonywane na  terytorium całego kraju.</w:t>
      </w:r>
    </w:p>
    <w:p w14:paraId="119C25B4" w14:textId="77777777" w:rsidR="00A87DD7" w:rsidRPr="000B5F06" w:rsidRDefault="00A87DD7" w:rsidP="00A87DD7">
      <w:pPr>
        <w:autoSpaceDN/>
        <w:jc w:val="both"/>
        <w:textAlignment w:val="auto"/>
        <w:rPr>
          <w:rFonts w:ascii="Times New Roman" w:eastAsia="Arial Unicode MS" w:hAnsi="Times New Roman" w:cs="Times New Roman"/>
          <w:kern w:val="2"/>
          <w:sz w:val="22"/>
          <w:szCs w:val="22"/>
        </w:rPr>
      </w:pPr>
      <w:r w:rsidRPr="000B5F06">
        <w:rPr>
          <w:rFonts w:ascii="Times New Roman" w:eastAsia="Arial Unicode MS" w:hAnsi="Times New Roman" w:cs="Times New Roman"/>
          <w:kern w:val="2"/>
          <w:sz w:val="22"/>
          <w:szCs w:val="22"/>
        </w:rPr>
        <w:t>2. Dla celów rozliczenia przejechanych kilometrów strony ustalają, że:</w:t>
      </w:r>
    </w:p>
    <w:p w14:paraId="2E5F1819" w14:textId="1C20317C" w:rsidR="00A87DD7" w:rsidRPr="000B5F06" w:rsidRDefault="00A87DD7" w:rsidP="00A87DD7">
      <w:pPr>
        <w:autoSpaceDN/>
        <w:jc w:val="both"/>
        <w:textAlignment w:val="auto"/>
        <w:rPr>
          <w:rFonts w:ascii="Times New Roman" w:eastAsia="Arial Unicode MS" w:hAnsi="Times New Roman" w:cs="Times New Roman"/>
          <w:kern w:val="2"/>
          <w:sz w:val="22"/>
          <w:szCs w:val="22"/>
        </w:rPr>
      </w:pPr>
      <w:r w:rsidRPr="000B5F06">
        <w:rPr>
          <w:rFonts w:ascii="Times New Roman" w:eastAsia="Arial Unicode MS" w:hAnsi="Times New Roman" w:cs="Times New Roman"/>
          <w:kern w:val="2"/>
          <w:sz w:val="22"/>
          <w:szCs w:val="22"/>
        </w:rPr>
        <w:t>1) realizacja usług transportu medycznego rozpoczynać i kończyć się będzie w Wojewódzkim Szpital Specjalistycznym w Legnicy ul. Iwaszkiewicza 5</w:t>
      </w:r>
      <w:r w:rsidR="00263F84">
        <w:rPr>
          <w:rFonts w:ascii="Times New Roman" w:eastAsia="Arial Unicode MS" w:hAnsi="Times New Roman" w:cs="Times New Roman"/>
          <w:kern w:val="2"/>
          <w:sz w:val="22"/>
          <w:szCs w:val="22"/>
        </w:rPr>
        <w:t xml:space="preserve"> – dla celów obliczenia dystansu,</w:t>
      </w:r>
    </w:p>
    <w:p w14:paraId="112C4948" w14:textId="77777777" w:rsidR="00A87DD7" w:rsidRPr="000B5F06" w:rsidRDefault="00A87DD7" w:rsidP="00A87DD7">
      <w:pPr>
        <w:autoSpaceDN/>
        <w:jc w:val="both"/>
        <w:textAlignment w:val="auto"/>
        <w:rPr>
          <w:rFonts w:ascii="Times New Roman" w:eastAsia="Arial Unicode MS" w:hAnsi="Times New Roman" w:cs="Times New Roman"/>
          <w:kern w:val="2"/>
          <w:sz w:val="22"/>
          <w:szCs w:val="22"/>
        </w:rPr>
      </w:pPr>
      <w:r w:rsidRPr="000B5F06">
        <w:rPr>
          <w:rFonts w:ascii="Times New Roman" w:eastAsia="Arial Unicode MS" w:hAnsi="Times New Roman" w:cs="Mangal"/>
          <w:kern w:val="2"/>
          <w:sz w:val="22"/>
          <w:szCs w:val="22"/>
        </w:rPr>
        <w:t>2)</w:t>
      </w:r>
      <w:r w:rsidRPr="000B5F06">
        <w:rPr>
          <w:rFonts w:ascii="Times New Roman" w:eastAsia="Arial Unicode MS" w:hAnsi="Times New Roman" w:cs="Times New Roman"/>
          <w:kern w:val="2"/>
          <w:sz w:val="22"/>
          <w:szCs w:val="22"/>
        </w:rPr>
        <w:t xml:space="preserve"> usługa:</w:t>
      </w:r>
    </w:p>
    <w:p w14:paraId="6B040C98" w14:textId="77777777" w:rsidR="00A87DD7" w:rsidRPr="000B5F06" w:rsidRDefault="00A87DD7" w:rsidP="00A87DD7">
      <w:pPr>
        <w:widowControl w:val="0"/>
        <w:autoSpaceDN/>
        <w:spacing w:line="280" w:lineRule="atLeast"/>
        <w:jc w:val="both"/>
        <w:textAlignment w:val="auto"/>
        <w:rPr>
          <w:kern w:val="2"/>
          <w:sz w:val="22"/>
          <w:szCs w:val="22"/>
        </w:rPr>
      </w:pPr>
      <w:r w:rsidRPr="000B5F06">
        <w:rPr>
          <w:rFonts w:ascii="Times New Roman" w:eastAsia="Arial Unicode MS" w:hAnsi="Times New Roman" w:cs="Times New Roman"/>
          <w:kern w:val="2"/>
          <w:sz w:val="22"/>
          <w:szCs w:val="22"/>
        </w:rPr>
        <w:t>a) rozpoczynać się będzie o dokładnie określonej godzinie i minucie - będącej czasem przekazania/przejęcia pacjenta-  wpisanej w „Zleceniu na transport medyczny zewnętrzny”,</w:t>
      </w:r>
      <w:r w:rsidRPr="000B5F06">
        <w:rPr>
          <w:rFonts w:ascii="Times New Roman" w:eastAsia="Times New Roman" w:hAnsi="Times New Roman" w:cs="Times New Roman"/>
          <w:kern w:val="0"/>
          <w:sz w:val="22"/>
          <w:szCs w:val="22"/>
          <w:lang w:eastAsia="pl-PL" w:bidi="ar-SA"/>
        </w:rPr>
        <w:t xml:space="preserve"> </w:t>
      </w:r>
      <w:r w:rsidRPr="000B5F06">
        <w:rPr>
          <w:rFonts w:ascii="Times New Roman" w:eastAsia="Arial Unicode MS" w:hAnsi="Times New Roman" w:cs="Times New Roman"/>
          <w:kern w:val="2"/>
          <w:sz w:val="22"/>
          <w:szCs w:val="22"/>
        </w:rPr>
        <w:t>potwierdzonej przez lekarza lub upoważnionego pracownika Zamawiającego,</w:t>
      </w:r>
    </w:p>
    <w:p w14:paraId="15642153" w14:textId="5A012BA2" w:rsidR="00A87DD7" w:rsidRPr="000B5F06" w:rsidRDefault="00A87DD7" w:rsidP="00A87DD7">
      <w:pPr>
        <w:widowControl w:val="0"/>
        <w:autoSpaceDN/>
        <w:spacing w:line="280" w:lineRule="atLeast"/>
        <w:jc w:val="both"/>
        <w:textAlignment w:val="auto"/>
        <w:rPr>
          <w:rFonts w:ascii="Times New Roman" w:eastAsia="Arial Unicode MS" w:hAnsi="Times New Roman" w:cs="Mangal"/>
          <w:kern w:val="2"/>
          <w:sz w:val="22"/>
          <w:szCs w:val="22"/>
        </w:rPr>
      </w:pPr>
      <w:r w:rsidRPr="000B5F06">
        <w:rPr>
          <w:rFonts w:ascii="Times New Roman" w:eastAsia="Arial Unicode MS" w:hAnsi="Times New Roman" w:cs="Times New Roman"/>
          <w:kern w:val="2"/>
          <w:sz w:val="22"/>
          <w:szCs w:val="22"/>
        </w:rPr>
        <w:t xml:space="preserve">b) kończyć się będzie wraz </w:t>
      </w:r>
      <w:r w:rsidR="00263F84">
        <w:rPr>
          <w:rFonts w:ascii="Times New Roman" w:eastAsia="Arial Unicode MS" w:hAnsi="Times New Roman" w:cs="Times New Roman"/>
          <w:kern w:val="2"/>
          <w:sz w:val="22"/>
          <w:szCs w:val="22"/>
        </w:rPr>
        <w:t xml:space="preserve">z </w:t>
      </w:r>
      <w:r w:rsidRPr="000B5F06">
        <w:rPr>
          <w:rFonts w:ascii="Times New Roman" w:eastAsia="Arial Unicode MS" w:hAnsi="Times New Roman" w:cs="Times New Roman"/>
          <w:kern w:val="2"/>
          <w:sz w:val="22"/>
          <w:szCs w:val="22"/>
        </w:rPr>
        <w:t>godziną i minutą określoną w rubryce „czas zakończenia usługi” wg wpisu w „Karcie pracy zespołu</w:t>
      </w:r>
      <w:r w:rsidRPr="000B5F06">
        <w:rPr>
          <w:rFonts w:ascii="Times New Roman" w:eastAsia="Times New Roman" w:hAnsi="Times New Roman" w:cs="Times New Roman"/>
          <w:kern w:val="0"/>
          <w:sz w:val="22"/>
          <w:szCs w:val="22"/>
          <w:lang w:eastAsia="pl-PL" w:bidi="ar-SA"/>
        </w:rPr>
        <w:t xml:space="preserve"> transportu medycznego”</w:t>
      </w:r>
      <w:r w:rsidR="00263F84" w:rsidRPr="00263F84">
        <w:rPr>
          <w:rFonts w:ascii="Times New Roman" w:eastAsia="Arial Unicode MS" w:hAnsi="Times New Roman" w:cs="Times New Roman"/>
          <w:kern w:val="2"/>
          <w:sz w:val="22"/>
          <w:szCs w:val="22"/>
        </w:rPr>
        <w:t xml:space="preserve"> </w:t>
      </w:r>
      <w:r w:rsidR="00263F84">
        <w:rPr>
          <w:rFonts w:ascii="Times New Roman" w:eastAsia="Arial Unicode MS" w:hAnsi="Times New Roman" w:cs="Times New Roman"/>
          <w:kern w:val="2"/>
          <w:sz w:val="22"/>
          <w:szCs w:val="22"/>
        </w:rPr>
        <w:t>dla celów obliczenia liczby godzin</w:t>
      </w:r>
      <w:r w:rsidRPr="000B5F06">
        <w:rPr>
          <w:rFonts w:ascii="Times New Roman" w:eastAsia="Times New Roman" w:hAnsi="Times New Roman" w:cs="Times New Roman"/>
          <w:kern w:val="0"/>
          <w:sz w:val="22"/>
          <w:szCs w:val="22"/>
          <w:lang w:eastAsia="pl-PL" w:bidi="ar-SA"/>
        </w:rPr>
        <w:t>.</w:t>
      </w:r>
    </w:p>
    <w:p w14:paraId="3D5F3B9A" w14:textId="2C108CC8" w:rsidR="00A87DD7" w:rsidRPr="000B5F06" w:rsidRDefault="00A87DD7" w:rsidP="00A87DD7">
      <w:pPr>
        <w:autoSpaceDN/>
        <w:jc w:val="both"/>
        <w:textAlignment w:val="auto"/>
        <w:rPr>
          <w:rFonts w:ascii="Times New Roman" w:eastAsia="Arial Unicode MS" w:hAnsi="Times New Roman" w:cs="Mangal"/>
          <w:kern w:val="2"/>
          <w:sz w:val="22"/>
          <w:szCs w:val="22"/>
        </w:rPr>
      </w:pPr>
      <w:r w:rsidRPr="000B5F06">
        <w:rPr>
          <w:rFonts w:ascii="Times New Roman" w:eastAsia="Arial Unicode MS" w:hAnsi="Times New Roman" w:cs="Times New Roman"/>
          <w:kern w:val="2"/>
          <w:sz w:val="22"/>
          <w:szCs w:val="22"/>
        </w:rPr>
        <w:t xml:space="preserve">3. </w:t>
      </w:r>
      <w:r w:rsidR="00263F84">
        <w:rPr>
          <w:rFonts w:ascii="Times New Roman" w:eastAsia="Arial Unicode MS" w:hAnsi="Times New Roman" w:cs="Times New Roman"/>
          <w:kern w:val="2"/>
          <w:sz w:val="22"/>
          <w:szCs w:val="22"/>
        </w:rPr>
        <w:t>Z</w:t>
      </w:r>
      <w:r w:rsidRPr="000B5F06">
        <w:rPr>
          <w:rFonts w:ascii="Times New Roman" w:eastAsia="Arial Unicode MS" w:hAnsi="Times New Roman" w:cs="Times New Roman"/>
          <w:kern w:val="2"/>
          <w:sz w:val="22"/>
          <w:szCs w:val="22"/>
        </w:rPr>
        <w:t>leceni</w:t>
      </w:r>
      <w:r w:rsidR="00263F84">
        <w:rPr>
          <w:rFonts w:ascii="Times New Roman" w:eastAsia="Arial Unicode MS" w:hAnsi="Times New Roman" w:cs="Times New Roman"/>
          <w:kern w:val="2"/>
          <w:sz w:val="22"/>
          <w:szCs w:val="22"/>
        </w:rPr>
        <w:t>e</w:t>
      </w:r>
      <w:r w:rsidRPr="000B5F06">
        <w:rPr>
          <w:rFonts w:ascii="Times New Roman" w:eastAsia="Arial Unicode MS" w:hAnsi="Times New Roman" w:cs="Times New Roman"/>
          <w:kern w:val="2"/>
          <w:sz w:val="22"/>
          <w:szCs w:val="22"/>
        </w:rPr>
        <w:t>/zgłoszeni</w:t>
      </w:r>
      <w:r w:rsidR="00263F84">
        <w:rPr>
          <w:rFonts w:ascii="Times New Roman" w:eastAsia="Arial Unicode MS" w:hAnsi="Times New Roman" w:cs="Times New Roman"/>
          <w:kern w:val="2"/>
          <w:sz w:val="22"/>
          <w:szCs w:val="22"/>
        </w:rPr>
        <w:t>e</w:t>
      </w:r>
      <w:r w:rsidRPr="000B5F06">
        <w:rPr>
          <w:rFonts w:ascii="Times New Roman" w:eastAsia="Arial Unicode MS" w:hAnsi="Times New Roman" w:cs="Times New Roman"/>
          <w:kern w:val="2"/>
          <w:sz w:val="22"/>
          <w:szCs w:val="22"/>
        </w:rPr>
        <w:t xml:space="preserve"> transportu  odbywać się będzie telefonicznie.</w:t>
      </w:r>
    </w:p>
    <w:p w14:paraId="097E639B" w14:textId="77777777" w:rsidR="00A87DD7" w:rsidRPr="000B5F06" w:rsidRDefault="00A87DD7" w:rsidP="00A87DD7">
      <w:pPr>
        <w:autoSpaceDN/>
        <w:jc w:val="both"/>
        <w:textAlignment w:val="auto"/>
        <w:rPr>
          <w:rFonts w:ascii="Times New Roman" w:eastAsia="Arial Unicode MS" w:hAnsi="Times New Roman" w:cs="Mangal"/>
          <w:kern w:val="2"/>
          <w:sz w:val="22"/>
          <w:szCs w:val="22"/>
        </w:rPr>
      </w:pPr>
      <w:r w:rsidRPr="000B5F06">
        <w:rPr>
          <w:rFonts w:ascii="Times New Roman" w:eastAsia="Arial Unicode MS" w:hAnsi="Times New Roman" w:cs="Times New Roman"/>
          <w:kern w:val="2"/>
          <w:sz w:val="22"/>
          <w:szCs w:val="22"/>
        </w:rPr>
        <w:t xml:space="preserve">4. Wykonawca zobowiązany jest do wypełnienia Karty pracy zespołu transportu medycznego w tym daty, godziny zlecenia, godziny przekazania pacjenta, czasu wyjazdu, czasu dotarcia do wskazanej placówki, czasu zakończenia usługi. </w:t>
      </w:r>
    </w:p>
    <w:p w14:paraId="50BFF0EC" w14:textId="77777777" w:rsidR="00A87DD7" w:rsidRPr="000B5F06" w:rsidRDefault="00A87DD7" w:rsidP="00A87DD7">
      <w:pPr>
        <w:autoSpaceDN/>
        <w:jc w:val="both"/>
        <w:textAlignment w:val="auto"/>
        <w:rPr>
          <w:rFonts w:ascii="Times New Roman" w:eastAsia="Arial Unicode MS" w:hAnsi="Times New Roman" w:cs="Times New Roman"/>
          <w:kern w:val="2"/>
          <w:sz w:val="22"/>
          <w:szCs w:val="22"/>
        </w:rPr>
      </w:pPr>
      <w:r w:rsidRPr="000B5F06">
        <w:rPr>
          <w:rFonts w:ascii="Times New Roman" w:eastAsia="Arial Unicode MS" w:hAnsi="Times New Roman" w:cs="Times New Roman"/>
          <w:kern w:val="2"/>
          <w:sz w:val="22"/>
          <w:szCs w:val="22"/>
        </w:rPr>
        <w:t>5. Realizacja usługi winna odbywać się:</w:t>
      </w:r>
    </w:p>
    <w:p w14:paraId="6E8A6FBD" w14:textId="77777777" w:rsidR="00A87DD7" w:rsidRPr="000B5F06" w:rsidRDefault="00A87DD7" w:rsidP="00A87DD7">
      <w:pPr>
        <w:autoSpaceDN/>
        <w:jc w:val="both"/>
        <w:textAlignment w:val="auto"/>
        <w:rPr>
          <w:rFonts w:ascii="Times New Roman" w:eastAsia="Arial Unicode MS" w:hAnsi="Times New Roman" w:cs="Times New Roman"/>
          <w:kern w:val="2"/>
          <w:sz w:val="22"/>
          <w:szCs w:val="22"/>
        </w:rPr>
      </w:pPr>
      <w:r w:rsidRPr="000B5F06">
        <w:rPr>
          <w:rFonts w:ascii="Times New Roman" w:eastAsia="Arial Unicode MS" w:hAnsi="Times New Roman" w:cs="Times New Roman"/>
          <w:kern w:val="2"/>
          <w:sz w:val="22"/>
          <w:szCs w:val="22"/>
        </w:rPr>
        <w:lastRenderedPageBreak/>
        <w:t xml:space="preserve">1) </w:t>
      </w:r>
      <w:r w:rsidRPr="000B5F06">
        <w:rPr>
          <w:rFonts w:ascii="Times New Roman" w:eastAsia="Arial Unicode MS" w:hAnsi="Times New Roman" w:cs="Times New Roman"/>
          <w:b/>
          <w:bCs/>
          <w:kern w:val="2"/>
          <w:sz w:val="22"/>
          <w:szCs w:val="22"/>
        </w:rPr>
        <w:t>najkrótszą trasą lub trasą, która zapewnia najkrótszy czas dojazdu, a</w:t>
      </w:r>
      <w:r w:rsidRPr="000B5F06">
        <w:rPr>
          <w:rFonts w:ascii="Times New Roman" w:eastAsia="Arial Unicode MS" w:hAnsi="Times New Roman" w:cs="Times New Roman"/>
          <w:kern w:val="2"/>
          <w:sz w:val="22"/>
          <w:szCs w:val="22"/>
        </w:rPr>
        <w:t xml:space="preserve"> w przypadku jej wydłużenia Wykonawca zobowiązany będzie do wyjaśnienia przyczyn wydłużenia drogi przejazdu w ,,Zleceniu na transport medyczny do celów rozliczeniowych ”.</w:t>
      </w:r>
    </w:p>
    <w:p w14:paraId="4FED95FA" w14:textId="31EAAB0C" w:rsidR="00A87DD7" w:rsidRPr="000B5F06" w:rsidRDefault="00A87DD7" w:rsidP="00A87DD7">
      <w:pPr>
        <w:autoSpaceDN/>
        <w:jc w:val="both"/>
        <w:textAlignment w:val="auto"/>
        <w:rPr>
          <w:rFonts w:ascii="Times New Roman" w:eastAsia="Arial Unicode MS" w:hAnsi="Times New Roman" w:cs="Times New Roman"/>
          <w:kern w:val="2"/>
          <w:sz w:val="22"/>
          <w:szCs w:val="22"/>
        </w:rPr>
      </w:pPr>
      <w:r w:rsidRPr="000B5F06">
        <w:rPr>
          <w:rFonts w:ascii="Times New Roman" w:eastAsia="Arial Unicode MS" w:hAnsi="Times New Roman" w:cs="Times New Roman"/>
          <w:kern w:val="2"/>
          <w:sz w:val="22"/>
          <w:szCs w:val="22"/>
        </w:rPr>
        <w:t>2) w możliwie najkrótszym czasie, a w przypadku gdy wykonywana usługa będzie trwała niewspółmiernie długo do zakładanego czasu jej wykonania, w tym</w:t>
      </w:r>
      <w:r w:rsidR="00263F84">
        <w:rPr>
          <w:rFonts w:ascii="Times New Roman" w:eastAsia="Arial Unicode MS" w:hAnsi="Times New Roman" w:cs="Times New Roman"/>
          <w:kern w:val="2"/>
          <w:sz w:val="22"/>
          <w:szCs w:val="22"/>
        </w:rPr>
        <w:t xml:space="preserve"> -</w:t>
      </w:r>
      <w:r w:rsidRPr="000B5F06">
        <w:rPr>
          <w:rFonts w:ascii="Times New Roman" w:eastAsia="Arial Unicode MS" w:hAnsi="Times New Roman" w:cs="Times New Roman"/>
          <w:kern w:val="2"/>
          <w:sz w:val="22"/>
          <w:szCs w:val="22"/>
        </w:rPr>
        <w:t xml:space="preserve"> w przypadkach przekazywania pacjentów do innych podmiotów leczniczych</w:t>
      </w:r>
      <w:r w:rsidR="00263F84">
        <w:rPr>
          <w:rFonts w:ascii="Times New Roman" w:eastAsia="Arial Unicode MS" w:hAnsi="Times New Roman" w:cs="Times New Roman"/>
          <w:kern w:val="2"/>
          <w:sz w:val="22"/>
          <w:szCs w:val="22"/>
        </w:rPr>
        <w:t>,</w:t>
      </w:r>
      <w:r w:rsidRPr="000B5F06">
        <w:rPr>
          <w:rFonts w:ascii="Times New Roman" w:eastAsia="Arial Unicode MS" w:hAnsi="Times New Roman" w:cs="Mangal"/>
          <w:kern w:val="2"/>
          <w:sz w:val="22"/>
          <w:szCs w:val="22"/>
        </w:rPr>
        <w:t xml:space="preserve"> </w:t>
      </w:r>
      <w:r w:rsidRPr="000B5F06">
        <w:rPr>
          <w:rFonts w:ascii="Times New Roman" w:eastAsia="Arial Unicode MS" w:hAnsi="Times New Roman" w:cs="Times New Roman"/>
          <w:kern w:val="2"/>
          <w:sz w:val="22"/>
          <w:szCs w:val="22"/>
        </w:rPr>
        <w:t>Wykonawca zobowiązany będzie do wyjaśnienia przyczyn wydłużenia czasu trwania usługi w ,,Zleceniu na transport medyczny do celów rozliczeniowych ”.</w:t>
      </w:r>
    </w:p>
    <w:p w14:paraId="689F7C72" w14:textId="62283E9F" w:rsidR="00A87DD7" w:rsidRPr="00D95AD3" w:rsidRDefault="00A87DD7" w:rsidP="00A87DD7">
      <w:pPr>
        <w:autoSpaceDN/>
        <w:jc w:val="both"/>
        <w:textAlignment w:val="auto"/>
        <w:rPr>
          <w:rFonts w:ascii="Times New Roman" w:eastAsia="Times New Roman" w:hAnsi="Times New Roman" w:cs="Times New Roman"/>
          <w:color w:val="000000" w:themeColor="text1"/>
          <w:kern w:val="0"/>
          <w:sz w:val="22"/>
          <w:szCs w:val="22"/>
          <w:lang w:eastAsia="pl-PL" w:bidi="ar-SA"/>
        </w:rPr>
      </w:pPr>
      <w:r w:rsidRPr="000B5F06">
        <w:rPr>
          <w:rFonts w:ascii="Times New Roman" w:eastAsia="Times New Roman" w:hAnsi="Times New Roman" w:cs="Times New Roman"/>
          <w:kern w:val="0"/>
          <w:sz w:val="22"/>
          <w:szCs w:val="22"/>
          <w:lang w:eastAsia="pl-PL" w:bidi="ar-SA"/>
        </w:rPr>
        <w:t xml:space="preserve">6. Przyjazd Zespołu </w:t>
      </w:r>
      <w:r w:rsidR="001932FD">
        <w:rPr>
          <w:rFonts w:ascii="Times New Roman" w:eastAsia="Times New Roman" w:hAnsi="Times New Roman" w:cs="Times New Roman"/>
          <w:kern w:val="0"/>
          <w:sz w:val="22"/>
          <w:szCs w:val="22"/>
          <w:lang w:eastAsia="pl-PL" w:bidi="ar-SA"/>
        </w:rPr>
        <w:t xml:space="preserve">S </w:t>
      </w:r>
      <w:r w:rsidRPr="000B5F06">
        <w:rPr>
          <w:rFonts w:ascii="Times New Roman" w:eastAsia="Times New Roman" w:hAnsi="Times New Roman" w:cs="Times New Roman"/>
          <w:kern w:val="0"/>
          <w:sz w:val="22"/>
          <w:szCs w:val="22"/>
          <w:lang w:eastAsia="pl-PL" w:bidi="ar-SA"/>
        </w:rPr>
        <w:t xml:space="preserve">wyjazdowego do siedziby Zamawiającego </w:t>
      </w:r>
      <w:r w:rsidRPr="00C167C4">
        <w:rPr>
          <w:rFonts w:ascii="Times New Roman" w:eastAsia="Times New Roman" w:hAnsi="Times New Roman" w:cs="Times New Roman"/>
          <w:b/>
          <w:bCs/>
          <w:kern w:val="0"/>
          <w:sz w:val="22"/>
          <w:szCs w:val="22"/>
          <w:lang w:eastAsia="pl-PL" w:bidi="ar-SA"/>
        </w:rPr>
        <w:t xml:space="preserve">winien </w:t>
      </w:r>
      <w:r w:rsidRPr="00D95AD3">
        <w:rPr>
          <w:rFonts w:ascii="Times New Roman" w:eastAsia="Times New Roman" w:hAnsi="Times New Roman" w:cs="Times New Roman"/>
          <w:b/>
          <w:bCs/>
          <w:color w:val="000000" w:themeColor="text1"/>
          <w:kern w:val="0"/>
          <w:sz w:val="22"/>
          <w:szCs w:val="22"/>
          <w:lang w:eastAsia="pl-PL" w:bidi="ar-SA"/>
        </w:rPr>
        <w:t>każdorazowo następować</w:t>
      </w:r>
      <w:r w:rsidRPr="00D95AD3">
        <w:rPr>
          <w:rFonts w:ascii="Times New Roman" w:eastAsia="Times New Roman" w:hAnsi="Times New Roman" w:cs="Times New Roman"/>
          <w:color w:val="000000" w:themeColor="text1"/>
          <w:kern w:val="0"/>
          <w:sz w:val="22"/>
          <w:szCs w:val="22"/>
          <w:lang w:eastAsia="pl-PL" w:bidi="ar-SA"/>
        </w:rPr>
        <w:t>:</w:t>
      </w:r>
    </w:p>
    <w:p w14:paraId="49761F71" w14:textId="4472C452" w:rsidR="00A87DD7" w:rsidRPr="00D95AD3" w:rsidRDefault="00A87DD7" w:rsidP="00A87DD7">
      <w:pPr>
        <w:autoSpaceDN/>
        <w:jc w:val="both"/>
        <w:textAlignment w:val="auto"/>
        <w:rPr>
          <w:rFonts w:ascii="Times New Roman" w:eastAsia="Times New Roman" w:hAnsi="Times New Roman" w:cs="Times New Roman"/>
          <w:b/>
          <w:bCs/>
          <w:color w:val="000000" w:themeColor="text1"/>
          <w:kern w:val="0"/>
          <w:sz w:val="22"/>
          <w:szCs w:val="22"/>
          <w:lang w:eastAsia="pl-PL" w:bidi="ar-SA"/>
        </w:rPr>
      </w:pPr>
      <w:r w:rsidRPr="00D95AD3">
        <w:rPr>
          <w:rFonts w:ascii="Times New Roman" w:eastAsia="Times New Roman" w:hAnsi="Times New Roman" w:cs="Times New Roman"/>
          <w:color w:val="000000" w:themeColor="text1"/>
          <w:kern w:val="0"/>
          <w:sz w:val="22"/>
          <w:szCs w:val="22"/>
          <w:lang w:eastAsia="pl-PL" w:bidi="ar-SA"/>
        </w:rPr>
        <w:t xml:space="preserve">1) niezwłocznie </w:t>
      </w:r>
      <w:r w:rsidR="00263F84">
        <w:rPr>
          <w:rFonts w:ascii="Times New Roman" w:eastAsia="Times New Roman" w:hAnsi="Times New Roman" w:cs="Times New Roman"/>
          <w:color w:val="000000" w:themeColor="text1"/>
          <w:kern w:val="0"/>
          <w:sz w:val="22"/>
          <w:szCs w:val="22"/>
          <w:lang w:eastAsia="pl-PL" w:bidi="ar-SA"/>
        </w:rPr>
        <w:t>po</w:t>
      </w:r>
      <w:r w:rsidRPr="00D95AD3">
        <w:rPr>
          <w:rFonts w:ascii="Times New Roman" w:eastAsia="Times New Roman" w:hAnsi="Times New Roman" w:cs="Times New Roman"/>
          <w:color w:val="000000" w:themeColor="text1"/>
          <w:kern w:val="0"/>
          <w:sz w:val="22"/>
          <w:szCs w:val="22"/>
          <w:lang w:eastAsia="pl-PL" w:bidi="ar-SA"/>
        </w:rPr>
        <w:t xml:space="preserve"> wezwani</w:t>
      </w:r>
      <w:r w:rsidR="00263F84">
        <w:rPr>
          <w:rFonts w:ascii="Times New Roman" w:eastAsia="Times New Roman" w:hAnsi="Times New Roman" w:cs="Times New Roman"/>
          <w:color w:val="000000" w:themeColor="text1"/>
          <w:kern w:val="0"/>
          <w:sz w:val="22"/>
          <w:szCs w:val="22"/>
          <w:lang w:eastAsia="pl-PL" w:bidi="ar-SA"/>
        </w:rPr>
        <w:t>u</w:t>
      </w:r>
      <w:r w:rsidRPr="00D95AD3">
        <w:rPr>
          <w:rFonts w:ascii="Times New Roman" w:eastAsia="Times New Roman" w:hAnsi="Times New Roman" w:cs="Times New Roman"/>
          <w:color w:val="000000" w:themeColor="text1"/>
          <w:kern w:val="0"/>
          <w:sz w:val="22"/>
          <w:szCs w:val="22"/>
          <w:lang w:eastAsia="pl-PL" w:bidi="ar-SA"/>
        </w:rPr>
        <w:t>/zgłoszeni</w:t>
      </w:r>
      <w:r w:rsidR="00263F84">
        <w:rPr>
          <w:rFonts w:ascii="Times New Roman" w:eastAsia="Times New Roman" w:hAnsi="Times New Roman" w:cs="Times New Roman"/>
          <w:color w:val="000000" w:themeColor="text1"/>
          <w:kern w:val="0"/>
          <w:sz w:val="22"/>
          <w:szCs w:val="22"/>
          <w:lang w:eastAsia="pl-PL" w:bidi="ar-SA"/>
        </w:rPr>
        <w:t>u</w:t>
      </w:r>
      <w:r w:rsidRPr="00D95AD3">
        <w:rPr>
          <w:rFonts w:ascii="Times New Roman" w:eastAsia="Times New Roman" w:hAnsi="Times New Roman" w:cs="Times New Roman"/>
          <w:color w:val="000000" w:themeColor="text1"/>
          <w:kern w:val="0"/>
          <w:sz w:val="22"/>
          <w:szCs w:val="22"/>
          <w:lang w:eastAsia="pl-PL" w:bidi="ar-SA"/>
        </w:rPr>
        <w:t xml:space="preserve">, w czasie </w:t>
      </w:r>
      <w:r w:rsidRPr="00D95AD3">
        <w:rPr>
          <w:rFonts w:ascii="Times New Roman" w:eastAsia="Times New Roman" w:hAnsi="Times New Roman" w:cs="Times New Roman"/>
          <w:b/>
          <w:bCs/>
          <w:color w:val="000000" w:themeColor="text1"/>
          <w:kern w:val="0"/>
          <w:sz w:val="22"/>
          <w:szCs w:val="22"/>
          <w:lang w:eastAsia="pl-PL" w:bidi="ar-SA"/>
        </w:rPr>
        <w:t>nie dłuższym</w:t>
      </w:r>
      <w:r w:rsidRPr="00D95AD3">
        <w:rPr>
          <w:rFonts w:ascii="Times New Roman" w:eastAsia="Times New Roman" w:hAnsi="Times New Roman" w:cs="Times New Roman"/>
          <w:color w:val="000000" w:themeColor="text1"/>
          <w:kern w:val="0"/>
          <w:sz w:val="22"/>
          <w:szCs w:val="22"/>
          <w:lang w:eastAsia="pl-PL" w:bidi="ar-SA"/>
        </w:rPr>
        <w:t xml:space="preserve"> </w:t>
      </w:r>
      <w:r w:rsidRPr="00D95AD3">
        <w:rPr>
          <w:rFonts w:ascii="Times New Roman" w:eastAsia="Times New Roman" w:hAnsi="Times New Roman" w:cs="Times New Roman"/>
          <w:b/>
          <w:bCs/>
          <w:color w:val="000000" w:themeColor="text1"/>
          <w:kern w:val="0"/>
          <w:sz w:val="22"/>
          <w:szCs w:val="22"/>
          <w:lang w:eastAsia="pl-PL" w:bidi="ar-SA"/>
        </w:rPr>
        <w:t xml:space="preserve">niż </w:t>
      </w:r>
      <w:r w:rsidR="00921675" w:rsidRPr="00D95AD3">
        <w:rPr>
          <w:rFonts w:ascii="Times New Roman" w:eastAsia="Times New Roman" w:hAnsi="Times New Roman" w:cs="Times New Roman"/>
          <w:b/>
          <w:bCs/>
          <w:color w:val="000000" w:themeColor="text1"/>
          <w:kern w:val="0"/>
          <w:sz w:val="22"/>
          <w:szCs w:val="22"/>
          <w:lang w:eastAsia="pl-PL" w:bidi="ar-SA"/>
        </w:rPr>
        <w:t xml:space="preserve"> </w:t>
      </w:r>
      <w:r w:rsidR="00854A34" w:rsidRPr="00D95AD3">
        <w:rPr>
          <w:rFonts w:ascii="Times New Roman" w:eastAsia="Times New Roman" w:hAnsi="Times New Roman" w:cs="Times New Roman"/>
          <w:b/>
          <w:bCs/>
          <w:color w:val="000000" w:themeColor="text1"/>
          <w:kern w:val="0"/>
          <w:sz w:val="22"/>
          <w:szCs w:val="22"/>
          <w:lang w:eastAsia="pl-PL" w:bidi="ar-SA"/>
        </w:rPr>
        <w:t>…….</w:t>
      </w:r>
      <w:r w:rsidRPr="00D95AD3">
        <w:rPr>
          <w:rFonts w:ascii="Times New Roman" w:eastAsia="Times New Roman" w:hAnsi="Times New Roman" w:cs="Times New Roman"/>
          <w:b/>
          <w:bCs/>
          <w:color w:val="000000" w:themeColor="text1"/>
          <w:kern w:val="0"/>
          <w:sz w:val="22"/>
          <w:szCs w:val="22"/>
          <w:lang w:eastAsia="pl-PL" w:bidi="ar-SA"/>
        </w:rPr>
        <w:t>min</w:t>
      </w:r>
      <w:r w:rsidR="00263F84">
        <w:rPr>
          <w:rFonts w:ascii="Times New Roman" w:eastAsia="Times New Roman" w:hAnsi="Times New Roman" w:cs="Times New Roman"/>
          <w:b/>
          <w:bCs/>
          <w:color w:val="000000" w:themeColor="text1"/>
          <w:kern w:val="0"/>
          <w:sz w:val="22"/>
          <w:szCs w:val="22"/>
          <w:lang w:eastAsia="pl-PL" w:bidi="ar-SA"/>
        </w:rPr>
        <w:t>ut od wezwania /zgłoszenia</w:t>
      </w:r>
      <w:r w:rsidRPr="00D95AD3">
        <w:rPr>
          <w:rFonts w:ascii="Times New Roman" w:eastAsia="Times New Roman" w:hAnsi="Times New Roman" w:cs="Times New Roman"/>
          <w:b/>
          <w:bCs/>
          <w:color w:val="000000" w:themeColor="text1"/>
          <w:kern w:val="0"/>
          <w:sz w:val="22"/>
          <w:szCs w:val="22"/>
          <w:lang w:eastAsia="pl-PL" w:bidi="ar-SA"/>
        </w:rPr>
        <w:t xml:space="preserve"> – dotyczy</w:t>
      </w:r>
      <w:r w:rsidRPr="00D95AD3">
        <w:rPr>
          <w:rFonts w:ascii="Times New Roman" w:eastAsia="Times New Roman" w:hAnsi="Times New Roman" w:cs="Times New Roman"/>
          <w:color w:val="000000" w:themeColor="text1"/>
          <w:kern w:val="0"/>
          <w:sz w:val="22"/>
          <w:szCs w:val="22"/>
          <w:lang w:eastAsia="pl-PL" w:bidi="ar-SA"/>
        </w:rPr>
        <w:t xml:space="preserve"> </w:t>
      </w:r>
      <w:r w:rsidRPr="00D95AD3">
        <w:rPr>
          <w:rFonts w:ascii="Times New Roman" w:eastAsia="Times New Roman" w:hAnsi="Times New Roman" w:cs="Times New Roman"/>
          <w:b/>
          <w:bCs/>
          <w:color w:val="000000" w:themeColor="text1"/>
          <w:kern w:val="0"/>
          <w:sz w:val="22"/>
          <w:szCs w:val="22"/>
          <w:lang w:eastAsia="pl-PL" w:bidi="ar-SA"/>
        </w:rPr>
        <w:t>zleceń innych niż planowe</w:t>
      </w:r>
      <w:r w:rsidR="00921675" w:rsidRPr="00D95AD3">
        <w:rPr>
          <w:rFonts w:ascii="Times New Roman" w:eastAsia="Times New Roman" w:hAnsi="Times New Roman" w:cs="Times New Roman"/>
          <w:b/>
          <w:bCs/>
          <w:color w:val="000000" w:themeColor="text1"/>
          <w:kern w:val="0"/>
          <w:sz w:val="22"/>
          <w:szCs w:val="22"/>
          <w:lang w:eastAsia="pl-PL" w:bidi="ar-SA"/>
        </w:rPr>
        <w:t xml:space="preserve"> (</w:t>
      </w:r>
      <w:r w:rsidR="0092123B" w:rsidRPr="00D95AD3">
        <w:rPr>
          <w:rFonts w:ascii="Times New Roman" w:eastAsia="Times New Roman" w:hAnsi="Times New Roman" w:cs="Times New Roman"/>
          <w:b/>
          <w:bCs/>
          <w:color w:val="000000" w:themeColor="text1"/>
          <w:kern w:val="0"/>
          <w:sz w:val="22"/>
          <w:szCs w:val="22"/>
          <w:lang w:eastAsia="pl-PL" w:bidi="ar-SA"/>
        </w:rPr>
        <w:t xml:space="preserve">transportów </w:t>
      </w:r>
      <w:r w:rsidR="00921675" w:rsidRPr="00D95AD3">
        <w:rPr>
          <w:rFonts w:ascii="Times New Roman" w:eastAsia="Times New Roman" w:hAnsi="Times New Roman" w:cs="Times New Roman"/>
          <w:b/>
          <w:bCs/>
          <w:color w:val="000000" w:themeColor="text1"/>
          <w:kern w:val="0"/>
          <w:sz w:val="22"/>
          <w:szCs w:val="22"/>
          <w:lang w:eastAsia="pl-PL" w:bidi="ar-SA"/>
        </w:rPr>
        <w:t>piln</w:t>
      </w:r>
      <w:r w:rsidR="0092123B" w:rsidRPr="00D95AD3">
        <w:rPr>
          <w:rFonts w:ascii="Times New Roman" w:eastAsia="Times New Roman" w:hAnsi="Times New Roman" w:cs="Times New Roman"/>
          <w:b/>
          <w:bCs/>
          <w:color w:val="000000" w:themeColor="text1"/>
          <w:kern w:val="0"/>
          <w:sz w:val="22"/>
          <w:szCs w:val="22"/>
          <w:lang w:eastAsia="pl-PL" w:bidi="ar-SA"/>
        </w:rPr>
        <w:t>ych</w:t>
      </w:r>
      <w:r w:rsidR="00921675" w:rsidRPr="00D95AD3">
        <w:rPr>
          <w:rFonts w:ascii="Times New Roman" w:eastAsia="Times New Roman" w:hAnsi="Times New Roman" w:cs="Times New Roman"/>
          <w:b/>
          <w:bCs/>
          <w:color w:val="000000" w:themeColor="text1"/>
          <w:kern w:val="0"/>
          <w:sz w:val="22"/>
          <w:szCs w:val="22"/>
          <w:lang w:eastAsia="pl-PL" w:bidi="ar-SA"/>
        </w:rPr>
        <w:t>/na ratunek)</w:t>
      </w:r>
      <w:r w:rsidRPr="00D95AD3">
        <w:rPr>
          <w:rFonts w:ascii="Times New Roman" w:eastAsia="Times New Roman" w:hAnsi="Times New Roman" w:cs="Times New Roman"/>
          <w:b/>
          <w:bCs/>
          <w:color w:val="000000" w:themeColor="text1"/>
          <w:kern w:val="0"/>
          <w:sz w:val="22"/>
          <w:szCs w:val="22"/>
          <w:lang w:eastAsia="pl-PL" w:bidi="ar-SA"/>
        </w:rPr>
        <w:t xml:space="preserve">, </w:t>
      </w:r>
    </w:p>
    <w:p w14:paraId="53A11FD2" w14:textId="77777777" w:rsidR="00A87DD7" w:rsidRPr="00D95AD3" w:rsidRDefault="00A87DD7" w:rsidP="00A87DD7">
      <w:pPr>
        <w:autoSpaceDN/>
        <w:jc w:val="both"/>
        <w:textAlignment w:val="auto"/>
        <w:rPr>
          <w:rFonts w:ascii="Times New Roman" w:eastAsia="Times New Roman" w:hAnsi="Times New Roman" w:cs="Times New Roman"/>
          <w:color w:val="000000" w:themeColor="text1"/>
          <w:kern w:val="0"/>
          <w:sz w:val="22"/>
          <w:szCs w:val="22"/>
          <w:lang w:eastAsia="pl-PL" w:bidi="ar-SA"/>
        </w:rPr>
      </w:pPr>
      <w:r w:rsidRPr="00D95AD3">
        <w:rPr>
          <w:rFonts w:ascii="Times New Roman" w:eastAsia="Times New Roman" w:hAnsi="Times New Roman" w:cs="Times New Roman"/>
          <w:color w:val="000000" w:themeColor="text1"/>
          <w:kern w:val="0"/>
          <w:sz w:val="22"/>
          <w:szCs w:val="22"/>
          <w:lang w:eastAsia="pl-PL" w:bidi="ar-SA"/>
        </w:rPr>
        <w:t xml:space="preserve"> 2) w oznaczonym czasie  - dotyczy zleceń planowych. </w:t>
      </w:r>
    </w:p>
    <w:p w14:paraId="674E9919" w14:textId="77777777" w:rsidR="00A87DD7" w:rsidRPr="000B5F06" w:rsidRDefault="00A87DD7" w:rsidP="00A87DD7">
      <w:pPr>
        <w:suppressAutoHyphens w:val="0"/>
        <w:autoSpaceDN/>
        <w:jc w:val="both"/>
        <w:textAlignment w:val="auto"/>
        <w:rPr>
          <w:rFonts w:ascii="Times New Roman" w:eastAsia="Arial Unicode MS" w:hAnsi="Times New Roman" w:cs="Mangal"/>
          <w:kern w:val="2"/>
          <w:sz w:val="22"/>
          <w:szCs w:val="22"/>
        </w:rPr>
      </w:pPr>
      <w:r w:rsidRPr="00D95AD3">
        <w:rPr>
          <w:rFonts w:ascii="Times New Roman" w:eastAsia="Times New Roman" w:hAnsi="Times New Roman" w:cs="Times New Roman"/>
          <w:color w:val="000000" w:themeColor="text1"/>
          <w:kern w:val="0"/>
          <w:sz w:val="22"/>
          <w:szCs w:val="22"/>
          <w:lang w:eastAsia="pl-PL" w:bidi="ar-SA"/>
        </w:rPr>
        <w:t xml:space="preserve">W sytuacji transportu planowego data i czas  przyjazdu  do Wojewódzkiego Szpitala </w:t>
      </w:r>
      <w:r w:rsidRPr="000B5F06">
        <w:rPr>
          <w:rFonts w:ascii="Times New Roman" w:eastAsia="Times New Roman" w:hAnsi="Times New Roman" w:cs="Times New Roman"/>
          <w:kern w:val="0"/>
          <w:sz w:val="22"/>
          <w:szCs w:val="22"/>
          <w:lang w:eastAsia="pl-PL" w:bidi="ar-SA"/>
        </w:rPr>
        <w:t>Specjalistycznego w Legnicy są ustalane w momencie zgłoszenia .</w:t>
      </w:r>
    </w:p>
    <w:p w14:paraId="4D543DCE" w14:textId="77777777" w:rsidR="00A87DD7" w:rsidRPr="000B5F06" w:rsidRDefault="00A87DD7" w:rsidP="00A87DD7">
      <w:pPr>
        <w:suppressAutoHyphens w:val="0"/>
        <w:autoSpaceDN/>
        <w:jc w:val="center"/>
        <w:textAlignment w:val="auto"/>
        <w:rPr>
          <w:rFonts w:ascii="Times New Roman" w:eastAsia="Arial Unicode MS" w:hAnsi="Times New Roman" w:cs="Mangal"/>
          <w:kern w:val="2"/>
          <w:sz w:val="22"/>
          <w:szCs w:val="22"/>
        </w:rPr>
      </w:pPr>
      <w:r w:rsidRPr="000B5F06">
        <w:rPr>
          <w:rFonts w:ascii="Times New Roman" w:eastAsia="Times New Roman" w:hAnsi="Times New Roman" w:cs="Times New Roman"/>
          <w:b/>
          <w:kern w:val="0"/>
          <w:sz w:val="22"/>
          <w:szCs w:val="22"/>
          <w:lang w:eastAsia="pl-PL" w:bidi="ar-SA"/>
        </w:rPr>
        <w:t>§ 5</w:t>
      </w:r>
    </w:p>
    <w:p w14:paraId="33D3ECFD" w14:textId="290B8618" w:rsidR="00A87DD7" w:rsidRPr="001932FD" w:rsidRDefault="00A87DD7" w:rsidP="00A87DD7">
      <w:pPr>
        <w:suppressAutoHyphens w:val="0"/>
        <w:autoSpaceDN/>
        <w:jc w:val="both"/>
        <w:textAlignment w:val="auto"/>
        <w:rPr>
          <w:rFonts w:ascii="Times New Roman" w:eastAsia="Times New Roman" w:hAnsi="Times New Roman" w:cs="Times New Roman"/>
          <w:kern w:val="0"/>
          <w:sz w:val="22"/>
          <w:szCs w:val="22"/>
          <w:lang w:eastAsia="pl-PL" w:bidi="ar-SA"/>
        </w:rPr>
      </w:pPr>
      <w:r w:rsidRPr="000B5F06">
        <w:rPr>
          <w:rFonts w:ascii="Times New Roman" w:eastAsia="Times New Roman" w:hAnsi="Times New Roman" w:cs="Times New Roman"/>
          <w:kern w:val="0"/>
          <w:sz w:val="22"/>
          <w:szCs w:val="22"/>
          <w:lang w:eastAsia="pl-PL" w:bidi="ar-SA"/>
        </w:rPr>
        <w:t>1.Świadczenie transportu medycznego będzie realizowane po telefonicznym zgłoszeniu potrzeby transportu dyspozytorowi medycznemu Wykonawcy oraz na podstawie pisemnego zlecenia  (Załącznik nr 1 – Zlecenie na transport), które będzie przekazywane przybyłemu na miejsce wezwania Zespołowi</w:t>
      </w:r>
      <w:r w:rsidR="001932FD">
        <w:rPr>
          <w:rFonts w:ascii="Times New Roman" w:eastAsia="Times New Roman" w:hAnsi="Times New Roman" w:cs="Times New Roman"/>
          <w:kern w:val="0"/>
          <w:sz w:val="22"/>
          <w:szCs w:val="22"/>
          <w:lang w:eastAsia="pl-PL" w:bidi="ar-SA"/>
        </w:rPr>
        <w:t xml:space="preserve"> S</w:t>
      </w:r>
      <w:r w:rsidRPr="000B5F06">
        <w:rPr>
          <w:rFonts w:ascii="Times New Roman" w:eastAsia="Times New Roman" w:hAnsi="Times New Roman" w:cs="Times New Roman"/>
          <w:kern w:val="0"/>
          <w:sz w:val="22"/>
          <w:szCs w:val="22"/>
          <w:lang w:eastAsia="pl-PL" w:bidi="ar-SA"/>
        </w:rPr>
        <w:t xml:space="preserve">. </w:t>
      </w:r>
    </w:p>
    <w:p w14:paraId="643787FD" w14:textId="77777777" w:rsidR="00A87DD7" w:rsidRPr="000B5F06" w:rsidRDefault="00A87DD7" w:rsidP="00A87DD7">
      <w:pPr>
        <w:suppressAutoHyphens w:val="0"/>
        <w:autoSpaceDN/>
        <w:jc w:val="both"/>
        <w:textAlignment w:val="auto"/>
        <w:rPr>
          <w:rFonts w:ascii="Times New Roman" w:eastAsia="Arial Unicode MS" w:hAnsi="Times New Roman" w:cs="Mangal"/>
          <w:b/>
          <w:bCs/>
          <w:kern w:val="2"/>
          <w:sz w:val="22"/>
          <w:szCs w:val="22"/>
        </w:rPr>
      </w:pPr>
      <w:r w:rsidRPr="000B5F06">
        <w:rPr>
          <w:rFonts w:ascii="Times New Roman" w:eastAsia="Times New Roman" w:hAnsi="Times New Roman" w:cs="Times New Roman"/>
          <w:kern w:val="0"/>
          <w:sz w:val="22"/>
          <w:szCs w:val="22"/>
          <w:lang w:eastAsia="pl-PL" w:bidi="ar-SA"/>
        </w:rPr>
        <w:t xml:space="preserve">2. Zlecanie usługi transportu medycznego następować będzie telefonicznie pod </w:t>
      </w:r>
      <w:r w:rsidRPr="000B5F06">
        <w:rPr>
          <w:rFonts w:ascii="Times New Roman" w:eastAsia="Times New Roman" w:hAnsi="Times New Roman" w:cs="Times New Roman"/>
          <w:b/>
          <w:bCs/>
          <w:kern w:val="0"/>
          <w:sz w:val="22"/>
          <w:szCs w:val="22"/>
          <w:lang w:eastAsia="pl-PL" w:bidi="ar-SA"/>
        </w:rPr>
        <w:t>numery telefonów: ………, …………, …………., w sytuacji kryzysowej pod numer  ………….</w:t>
      </w:r>
    </w:p>
    <w:p w14:paraId="4168EC32" w14:textId="7273DDCA" w:rsidR="00A87DD7" w:rsidRPr="000B5F06" w:rsidRDefault="00A87DD7" w:rsidP="00A87DD7">
      <w:pPr>
        <w:suppressAutoHyphens w:val="0"/>
        <w:autoSpaceDN/>
        <w:jc w:val="both"/>
        <w:textAlignment w:val="auto"/>
        <w:rPr>
          <w:kern w:val="2"/>
          <w:sz w:val="22"/>
          <w:szCs w:val="22"/>
        </w:rPr>
      </w:pPr>
      <w:r w:rsidRPr="000B5F06">
        <w:rPr>
          <w:rFonts w:ascii="Times New Roman" w:eastAsia="Times New Roman" w:hAnsi="Times New Roman" w:cs="Times New Roman"/>
          <w:kern w:val="0"/>
          <w:sz w:val="22"/>
          <w:szCs w:val="22"/>
          <w:lang w:eastAsia="pl-PL" w:bidi="ar-SA"/>
        </w:rPr>
        <w:t>3. Osobami uprawnionymi do  zgłaszania transportu są lekarze dyżurni z oddziałów szpitalnych</w:t>
      </w:r>
      <w:r w:rsidR="00263F84">
        <w:rPr>
          <w:rFonts w:ascii="Times New Roman" w:eastAsia="Times New Roman" w:hAnsi="Times New Roman" w:cs="Times New Roman"/>
          <w:kern w:val="0"/>
          <w:sz w:val="22"/>
          <w:szCs w:val="22"/>
          <w:lang w:eastAsia="pl-PL" w:bidi="ar-SA"/>
        </w:rPr>
        <w:t xml:space="preserve"> Zamawiającego</w:t>
      </w:r>
      <w:r w:rsidRPr="000B5F06">
        <w:rPr>
          <w:rFonts w:ascii="Times New Roman" w:eastAsia="Times New Roman" w:hAnsi="Times New Roman" w:cs="Times New Roman"/>
          <w:kern w:val="0"/>
          <w:sz w:val="22"/>
          <w:szCs w:val="22"/>
          <w:lang w:eastAsia="pl-PL" w:bidi="ar-SA"/>
        </w:rPr>
        <w:t>, w tym lekarze z SOR.</w:t>
      </w:r>
    </w:p>
    <w:p w14:paraId="713A1A98" w14:textId="77777777" w:rsidR="00A87DD7" w:rsidRPr="000B5F06" w:rsidRDefault="00A87DD7" w:rsidP="00A87DD7">
      <w:pPr>
        <w:suppressAutoHyphens w:val="0"/>
        <w:autoSpaceDN/>
        <w:jc w:val="both"/>
        <w:textAlignment w:val="auto"/>
        <w:rPr>
          <w:rFonts w:asciiTheme="minorHAnsi" w:eastAsiaTheme="minorHAnsi" w:hAnsiTheme="minorHAnsi" w:cstheme="minorBidi"/>
          <w:kern w:val="0"/>
          <w:sz w:val="22"/>
          <w:szCs w:val="22"/>
          <w:lang w:eastAsia="en-US" w:bidi="ar-SA"/>
        </w:rPr>
      </w:pPr>
      <w:r w:rsidRPr="000B5F06">
        <w:rPr>
          <w:rFonts w:ascii="Times New Roman" w:eastAsia="Times New Roman" w:hAnsi="Times New Roman" w:cs="Times New Roman"/>
          <w:kern w:val="0"/>
          <w:sz w:val="22"/>
          <w:szCs w:val="22"/>
          <w:lang w:eastAsia="pl-PL" w:bidi="ar-SA"/>
        </w:rPr>
        <w:t xml:space="preserve">4.Wykonawca celem ustalenia stanu zdrowia pacjenta oraz zabezpieczenia transportu w niezbędny sprzęt  medyczny </w:t>
      </w:r>
      <w:r w:rsidRPr="000B5F06">
        <w:rPr>
          <w:rFonts w:ascii="Times New Roman" w:eastAsia="Times New Roman" w:hAnsi="Times New Roman" w:cs="Times New Roman"/>
          <w:kern w:val="0"/>
          <w:sz w:val="22"/>
          <w:szCs w:val="22"/>
          <w:u w:val="single"/>
          <w:lang w:eastAsia="pl-PL" w:bidi="ar-SA"/>
        </w:rPr>
        <w:t xml:space="preserve"> </w:t>
      </w:r>
      <w:r w:rsidRPr="000B5F06">
        <w:rPr>
          <w:rFonts w:ascii="Times New Roman" w:eastAsia="Times New Roman" w:hAnsi="Times New Roman" w:cs="Times New Roman"/>
          <w:kern w:val="0"/>
          <w:sz w:val="22"/>
          <w:szCs w:val="22"/>
          <w:lang w:eastAsia="pl-PL" w:bidi="ar-SA"/>
        </w:rPr>
        <w:t>zobowiązany jest do kontaktu z lekarzem zlecającym transport  pacjenta. Numer telefoniczny  do lekarza zostanie podany telefonicznie  przez osobę  zgłaszającą transport do Wykonawcy.</w:t>
      </w:r>
    </w:p>
    <w:p w14:paraId="5D1B30A7" w14:textId="77777777" w:rsidR="00A87DD7" w:rsidRPr="000B5F06" w:rsidRDefault="00A87DD7" w:rsidP="00A87DD7">
      <w:pPr>
        <w:suppressAutoHyphens w:val="0"/>
        <w:autoSpaceDN/>
        <w:jc w:val="both"/>
        <w:textAlignment w:val="auto"/>
        <w:rPr>
          <w:rFonts w:ascii="Times New Roman" w:eastAsia="Arial Unicode MS" w:hAnsi="Times New Roman" w:cs="Mangal"/>
          <w:kern w:val="2"/>
          <w:sz w:val="22"/>
          <w:szCs w:val="22"/>
        </w:rPr>
      </w:pPr>
      <w:r w:rsidRPr="000B5F06">
        <w:rPr>
          <w:rFonts w:ascii="Times New Roman" w:eastAsia="Times New Roman" w:hAnsi="Times New Roman" w:cs="Times New Roman"/>
          <w:kern w:val="0"/>
          <w:sz w:val="22"/>
          <w:szCs w:val="22"/>
          <w:lang w:eastAsia="pl-PL" w:bidi="ar-SA"/>
        </w:rPr>
        <w:t>5. Wykonawca każdorazowo w trakcie wykonania przewozu zabezpiecza łączność telefoniczną  z zespołem wyjazdowym.</w:t>
      </w:r>
    </w:p>
    <w:p w14:paraId="7726652F" w14:textId="77777777" w:rsidR="00A87DD7" w:rsidRPr="000B5F06" w:rsidRDefault="00A87DD7" w:rsidP="00A87DD7">
      <w:pPr>
        <w:suppressAutoHyphens w:val="0"/>
        <w:autoSpaceDN/>
        <w:spacing w:after="160" w:line="252" w:lineRule="auto"/>
        <w:textAlignment w:val="auto"/>
        <w:rPr>
          <w:rFonts w:asciiTheme="minorHAnsi" w:eastAsiaTheme="minorHAnsi" w:hAnsiTheme="minorHAnsi" w:cstheme="minorBidi"/>
          <w:kern w:val="0"/>
          <w:sz w:val="22"/>
          <w:szCs w:val="22"/>
        </w:rPr>
      </w:pPr>
      <w:r w:rsidRPr="000B5F06">
        <w:rPr>
          <w:rFonts w:ascii="Times New Roman" w:eastAsia="Times New Roman" w:hAnsi="Times New Roman" w:cs="Times New Roman"/>
          <w:kern w:val="0"/>
          <w:sz w:val="22"/>
          <w:szCs w:val="22"/>
          <w:lang w:eastAsia="pl-PL" w:bidi="ar-SA"/>
        </w:rPr>
        <w:t xml:space="preserve">6.Wykonawca oświadcza, że posiada opłacone obowiązkowe dla podmiotów leczniczych ubezpieczenie OC od odpowiedzialności cywilnej wymagane przepisami powszechnie obowiązującego prawa, potwierdzone polisą/umową ubezpieczeniową. </w:t>
      </w:r>
    </w:p>
    <w:p w14:paraId="1704B935" w14:textId="77777777" w:rsidR="00A87DD7" w:rsidRPr="000B5F06" w:rsidRDefault="00A87DD7" w:rsidP="00A87DD7">
      <w:pPr>
        <w:suppressAutoHyphens w:val="0"/>
        <w:autoSpaceDN/>
        <w:jc w:val="both"/>
        <w:textAlignment w:val="auto"/>
        <w:rPr>
          <w:rFonts w:ascii="Times New Roman" w:eastAsia="Arial Unicode MS" w:hAnsi="Times New Roman" w:cs="Mangal"/>
          <w:kern w:val="2"/>
          <w:sz w:val="22"/>
          <w:szCs w:val="22"/>
        </w:rPr>
      </w:pPr>
      <w:r w:rsidRPr="000B5F06">
        <w:rPr>
          <w:rFonts w:ascii="Times New Roman" w:eastAsia="Times New Roman" w:hAnsi="Times New Roman" w:cs="Times New Roman"/>
          <w:kern w:val="0"/>
          <w:sz w:val="22"/>
          <w:szCs w:val="22"/>
          <w:lang w:eastAsia="pl-PL" w:bidi="ar-SA"/>
        </w:rPr>
        <w:t xml:space="preserve">7.Wykonawca  ponosi  pełną odpowiedzialność za bezpieczeństwo pacjenta od momentu przekazania go przez pracownika  Zamawiającego  Zespołowi S do momentu przekazania go w wyznaczonej placówce lub w sytuacji konsultacji do czasu powrotu do placówki Zamawiającego . </w:t>
      </w:r>
    </w:p>
    <w:p w14:paraId="2B41E6EB" w14:textId="77777777" w:rsidR="00A87DD7" w:rsidRPr="000B5F06" w:rsidRDefault="00A87DD7" w:rsidP="00A87DD7">
      <w:pPr>
        <w:suppressAutoHyphens w:val="0"/>
        <w:autoSpaceDN/>
        <w:jc w:val="both"/>
        <w:textAlignment w:val="auto"/>
        <w:rPr>
          <w:rFonts w:asciiTheme="minorHAnsi" w:eastAsiaTheme="minorHAnsi" w:hAnsiTheme="minorHAnsi" w:cstheme="minorBidi"/>
          <w:kern w:val="0"/>
          <w:sz w:val="22"/>
          <w:szCs w:val="22"/>
          <w:lang w:eastAsia="en-US" w:bidi="ar-SA"/>
        </w:rPr>
      </w:pPr>
      <w:r w:rsidRPr="000B5F06">
        <w:rPr>
          <w:rFonts w:ascii="Times New Roman" w:eastAsia="Times New Roman" w:hAnsi="Times New Roman" w:cs="Times New Roman"/>
          <w:kern w:val="0"/>
          <w:sz w:val="22"/>
          <w:szCs w:val="22"/>
          <w:lang w:eastAsia="pl-PL" w:bidi="ar-SA"/>
        </w:rPr>
        <w:t xml:space="preserve">8.Wykonawca zobowiązuje się do przestrzegania obowiązujących przepisów sanitarnych i z tego tytułu ponosił będzie pełną odpowiedzialność przed służbami sanitarno- epidemiologicznymi. </w:t>
      </w:r>
    </w:p>
    <w:p w14:paraId="1DD95655" w14:textId="77777777" w:rsidR="001B6B9A" w:rsidRPr="000B5F06" w:rsidRDefault="001B6B9A" w:rsidP="001B6B9A">
      <w:pPr>
        <w:autoSpaceDN/>
        <w:jc w:val="both"/>
        <w:textAlignment w:val="auto"/>
        <w:rPr>
          <w:rFonts w:ascii="Times New Roman" w:eastAsia="ヒラギノ角ゴ Pro W3" w:hAnsi="Times New Roman" w:cs="Times New Roman"/>
          <w:b/>
          <w:bCs/>
          <w:kern w:val="1"/>
          <w:sz w:val="22"/>
          <w:szCs w:val="22"/>
          <w:lang w:eastAsia="hi-IN"/>
        </w:rPr>
      </w:pPr>
    </w:p>
    <w:p w14:paraId="35D1CD9A" w14:textId="3F149A95" w:rsidR="001B6B9A" w:rsidRPr="000B5F06" w:rsidRDefault="001B6B9A" w:rsidP="001B6B9A">
      <w:pPr>
        <w:tabs>
          <w:tab w:val="left" w:pos="4305"/>
        </w:tabs>
        <w:autoSpaceDN/>
        <w:jc w:val="center"/>
        <w:textAlignment w:val="auto"/>
        <w:rPr>
          <w:kern w:val="1"/>
          <w:sz w:val="22"/>
          <w:szCs w:val="22"/>
          <w:lang w:eastAsia="hi-IN"/>
        </w:rPr>
      </w:pPr>
      <w:r w:rsidRPr="000B5F06">
        <w:rPr>
          <w:rFonts w:ascii="Times New Roman" w:hAnsi="Times New Roman" w:cs="Times New Roman"/>
          <w:b/>
          <w:bCs/>
          <w:kern w:val="1"/>
          <w:sz w:val="22"/>
          <w:szCs w:val="22"/>
          <w:lang w:eastAsia="pl-PL"/>
        </w:rPr>
        <w:t>§</w:t>
      </w:r>
      <w:r w:rsidR="002A0192">
        <w:rPr>
          <w:rFonts w:ascii="Times New Roman" w:hAnsi="Times New Roman" w:cs="Times New Roman"/>
          <w:b/>
          <w:bCs/>
          <w:kern w:val="1"/>
          <w:sz w:val="22"/>
          <w:szCs w:val="22"/>
          <w:lang w:eastAsia="pl-PL"/>
        </w:rPr>
        <w:t>6</w:t>
      </w:r>
    </w:p>
    <w:p w14:paraId="46F0EDC5" w14:textId="2761C3CE" w:rsidR="007E5984" w:rsidRPr="007E5984" w:rsidRDefault="007E5984" w:rsidP="007E5984">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color w:val="000000"/>
          <w:kern w:val="2"/>
          <w:sz w:val="22"/>
          <w:szCs w:val="22"/>
          <w:lang w:eastAsia="hi-IN"/>
        </w:rPr>
      </w:pPr>
      <w:r>
        <w:rPr>
          <w:rFonts w:ascii="Times New Roman" w:hAnsi="Times New Roman" w:cs="Times New Roman"/>
          <w:color w:val="000000"/>
          <w:kern w:val="2"/>
          <w:sz w:val="22"/>
          <w:szCs w:val="22"/>
          <w:lang w:eastAsia="hi-IN"/>
        </w:rPr>
        <w:t>[1.</w:t>
      </w:r>
      <w:r w:rsidRPr="007E5984">
        <w:rPr>
          <w:rFonts w:ascii="Times New Roman" w:hAnsi="Times New Roman" w:cs="Times New Roman"/>
          <w:color w:val="000000"/>
          <w:kern w:val="2"/>
          <w:sz w:val="22"/>
          <w:szCs w:val="22"/>
          <w:lang w:eastAsia="hi-IN"/>
        </w:rPr>
        <w:t xml:space="preserve">Umowa zostaje zawarta na czas określony od..........................do ........................r., z zastrzeżeniem § 5 ust. 5, przy czym wygasa w całości w przypadku zrealizowania </w:t>
      </w:r>
      <w:r w:rsidR="005677F5">
        <w:rPr>
          <w:rFonts w:ascii="Times New Roman" w:hAnsi="Times New Roman" w:cs="Times New Roman"/>
          <w:color w:val="000000"/>
          <w:kern w:val="2"/>
          <w:sz w:val="22"/>
          <w:szCs w:val="22"/>
          <w:lang w:eastAsia="hi-IN"/>
        </w:rPr>
        <w:t>usługi w maksymalnym zakresie określonym umową</w:t>
      </w:r>
      <w:r w:rsidRPr="007E5984">
        <w:rPr>
          <w:rFonts w:ascii="Times New Roman" w:hAnsi="Times New Roman" w:cs="Times New Roman"/>
          <w:color w:val="000000"/>
          <w:kern w:val="2"/>
          <w:sz w:val="22"/>
          <w:szCs w:val="22"/>
          <w:lang w:eastAsia="hi-IN"/>
        </w:rPr>
        <w:t xml:space="preserve"> przed upływem okresu jej obowiązywania] – </w:t>
      </w:r>
      <w:r w:rsidRPr="007E5984">
        <w:rPr>
          <w:rFonts w:ascii="Times New Roman" w:hAnsi="Times New Roman" w:cs="Times New Roman"/>
          <w:i/>
          <w:iCs/>
          <w:color w:val="000000"/>
          <w:kern w:val="2"/>
          <w:sz w:val="22"/>
          <w:szCs w:val="22"/>
          <w:lang w:eastAsia="hi-IN"/>
        </w:rPr>
        <w:t>nie dotyczy umowy zawieranej w formie elektronicznej</w:t>
      </w:r>
    </w:p>
    <w:p w14:paraId="23DE8179" w14:textId="77777777" w:rsidR="007E5984" w:rsidRPr="007E5984" w:rsidRDefault="007E5984" w:rsidP="007E5984">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color w:val="000000"/>
          <w:kern w:val="2"/>
          <w:sz w:val="22"/>
          <w:szCs w:val="22"/>
          <w:lang w:eastAsia="hi-IN"/>
        </w:rPr>
      </w:pPr>
    </w:p>
    <w:p w14:paraId="2A19CFCE" w14:textId="579F22DA" w:rsidR="007E5984" w:rsidRPr="007E5984" w:rsidRDefault="007E5984" w:rsidP="007E5984">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color w:val="000000"/>
          <w:kern w:val="2"/>
          <w:sz w:val="22"/>
          <w:szCs w:val="22"/>
          <w:lang w:eastAsia="hi-IN"/>
        </w:rPr>
      </w:pPr>
      <w:r>
        <w:rPr>
          <w:rFonts w:ascii="Times New Roman" w:hAnsi="Times New Roman" w:cs="Times New Roman"/>
          <w:color w:val="000000"/>
          <w:kern w:val="2"/>
          <w:sz w:val="22"/>
          <w:szCs w:val="22"/>
          <w:lang w:eastAsia="hi-IN"/>
        </w:rPr>
        <w:t>[1.</w:t>
      </w:r>
      <w:r w:rsidRPr="007E5984">
        <w:rPr>
          <w:rFonts w:ascii="Times New Roman" w:hAnsi="Times New Roman" w:cs="Times New Roman"/>
          <w:color w:val="000000"/>
          <w:kern w:val="2"/>
          <w:sz w:val="22"/>
          <w:szCs w:val="22"/>
          <w:lang w:eastAsia="hi-IN"/>
        </w:rPr>
        <w:t xml:space="preserve">Umowa zostaje zawarta na okres </w:t>
      </w:r>
      <w:r>
        <w:rPr>
          <w:rFonts w:ascii="Times New Roman" w:hAnsi="Times New Roman" w:cs="Times New Roman"/>
          <w:b/>
          <w:bCs/>
          <w:color w:val="000000"/>
          <w:kern w:val="2"/>
          <w:sz w:val="22"/>
          <w:szCs w:val="22"/>
          <w:lang w:eastAsia="hi-IN"/>
        </w:rPr>
        <w:t>24</w:t>
      </w:r>
      <w:r w:rsidRPr="007E5984">
        <w:rPr>
          <w:rFonts w:ascii="Times New Roman" w:hAnsi="Times New Roman" w:cs="Times New Roman"/>
          <w:b/>
          <w:bCs/>
          <w:color w:val="000000"/>
          <w:kern w:val="2"/>
          <w:sz w:val="22"/>
          <w:szCs w:val="22"/>
          <w:lang w:eastAsia="hi-IN"/>
        </w:rPr>
        <w:t xml:space="preserve"> miesięcy</w:t>
      </w:r>
      <w:r w:rsidRPr="007E5984">
        <w:rPr>
          <w:rFonts w:ascii="Times New Roman" w:hAnsi="Times New Roman" w:cs="Times New Roman"/>
          <w:color w:val="000000"/>
          <w:kern w:val="2"/>
          <w:sz w:val="22"/>
          <w:szCs w:val="22"/>
          <w:lang w:eastAsia="hi-IN"/>
        </w:rPr>
        <w:t xml:space="preserve"> liczony od dnia złożenia ostatniego z podpisów, z zastrzeżeniem § 5 </w:t>
      </w:r>
      <w:r w:rsidRPr="007E5984">
        <w:rPr>
          <w:rFonts w:ascii="Times New Roman" w:hAnsi="Times New Roman" w:cs="Times New Roman"/>
          <w:strike/>
          <w:color w:val="000000"/>
          <w:kern w:val="2"/>
          <w:sz w:val="22"/>
          <w:szCs w:val="22"/>
          <w:lang w:eastAsia="hi-IN"/>
        </w:rPr>
        <w:t>5</w:t>
      </w:r>
      <w:r w:rsidRPr="007E5984">
        <w:rPr>
          <w:rFonts w:ascii="Times New Roman" w:hAnsi="Times New Roman" w:cs="Times New Roman"/>
          <w:color w:val="000000"/>
          <w:kern w:val="2"/>
          <w:sz w:val="22"/>
          <w:szCs w:val="22"/>
          <w:lang w:eastAsia="hi-IN"/>
        </w:rPr>
        <w:t xml:space="preserve">ust. 5, </w:t>
      </w:r>
      <w:r w:rsidR="005677F5" w:rsidRPr="007E5984">
        <w:rPr>
          <w:rFonts w:ascii="Times New Roman" w:hAnsi="Times New Roman" w:cs="Times New Roman"/>
          <w:color w:val="000000"/>
          <w:kern w:val="2"/>
          <w:sz w:val="22"/>
          <w:szCs w:val="22"/>
          <w:lang w:eastAsia="hi-IN"/>
        </w:rPr>
        <w:t xml:space="preserve">przy czym wygasa w całości w przypadku zrealizowania </w:t>
      </w:r>
      <w:r w:rsidR="005677F5">
        <w:rPr>
          <w:rFonts w:ascii="Times New Roman" w:hAnsi="Times New Roman" w:cs="Times New Roman"/>
          <w:color w:val="000000"/>
          <w:kern w:val="2"/>
          <w:sz w:val="22"/>
          <w:szCs w:val="22"/>
          <w:lang w:eastAsia="hi-IN"/>
        </w:rPr>
        <w:t>usługi w maksymalnym zakresie określonym umową</w:t>
      </w:r>
      <w:r w:rsidR="005677F5" w:rsidRPr="007E5984">
        <w:rPr>
          <w:rFonts w:ascii="Times New Roman" w:hAnsi="Times New Roman" w:cs="Times New Roman"/>
          <w:color w:val="000000"/>
          <w:kern w:val="2"/>
          <w:sz w:val="22"/>
          <w:szCs w:val="22"/>
          <w:lang w:eastAsia="hi-IN"/>
        </w:rPr>
        <w:t xml:space="preserve"> przed upływem okresu jej obowiązywania</w:t>
      </w:r>
      <w:r w:rsidRPr="007E5984">
        <w:rPr>
          <w:rFonts w:ascii="Times New Roman" w:hAnsi="Times New Roman" w:cs="Times New Roman"/>
          <w:color w:val="000000"/>
          <w:kern w:val="2"/>
          <w:sz w:val="22"/>
          <w:szCs w:val="22"/>
          <w:lang w:eastAsia="hi-IN"/>
        </w:rPr>
        <w:t xml:space="preserve">] – </w:t>
      </w:r>
      <w:r w:rsidRPr="007E5984">
        <w:rPr>
          <w:rFonts w:ascii="Times New Roman" w:hAnsi="Times New Roman" w:cs="Times New Roman"/>
          <w:i/>
          <w:iCs/>
          <w:color w:val="000000"/>
          <w:kern w:val="2"/>
          <w:sz w:val="22"/>
          <w:szCs w:val="22"/>
          <w:lang w:eastAsia="hi-IN"/>
        </w:rPr>
        <w:t>dotyczy umowy zawieranej w formie elektronicznej</w:t>
      </w:r>
    </w:p>
    <w:p w14:paraId="12F90E16" w14:textId="77777777" w:rsidR="005C63F5" w:rsidRPr="000B5F06" w:rsidRDefault="005C63F5" w:rsidP="00A87DD7">
      <w:pPr>
        <w:suppressAutoHyphens w:val="0"/>
        <w:autoSpaceDN/>
        <w:jc w:val="both"/>
        <w:textAlignment w:val="auto"/>
        <w:rPr>
          <w:rFonts w:ascii="Times New Roman" w:eastAsia="Calibri" w:hAnsi="Times New Roman" w:cs="Times New Roman"/>
          <w:color w:val="000000"/>
          <w:kern w:val="2"/>
          <w:sz w:val="22"/>
          <w:szCs w:val="22"/>
          <w:lang w:bidi="ar-SA"/>
        </w:rPr>
      </w:pPr>
    </w:p>
    <w:p w14:paraId="1B255E50" w14:textId="664227AD" w:rsidR="00A87DD7" w:rsidRPr="00D95AD3" w:rsidRDefault="00A87DD7" w:rsidP="00A87DD7">
      <w:pPr>
        <w:suppressAutoHyphens w:val="0"/>
        <w:autoSpaceDN/>
        <w:jc w:val="both"/>
        <w:textAlignment w:val="auto"/>
        <w:rPr>
          <w:rFonts w:ascii="Times New Roman" w:eastAsia="Calibri" w:hAnsi="Times New Roman" w:cs="Times New Roman"/>
          <w:color w:val="000000" w:themeColor="text1"/>
          <w:kern w:val="2"/>
          <w:sz w:val="22"/>
          <w:szCs w:val="22"/>
          <w:lang w:bidi="ar-SA"/>
        </w:rPr>
      </w:pPr>
      <w:r w:rsidRPr="000B5F06">
        <w:rPr>
          <w:rFonts w:ascii="Times New Roman" w:eastAsia="Calibri" w:hAnsi="Times New Roman" w:cs="Times New Roman"/>
          <w:color w:val="000000"/>
          <w:kern w:val="2"/>
          <w:sz w:val="22"/>
          <w:szCs w:val="22"/>
          <w:lang w:bidi="ar-SA"/>
        </w:rPr>
        <w:t xml:space="preserve">2. Stopień realizacji przedmiotu umowy będzie monitorowany przez Zamawiającego. </w:t>
      </w:r>
    </w:p>
    <w:p w14:paraId="513E835B" w14:textId="77777777" w:rsidR="005C63F5" w:rsidRPr="00D95AD3" w:rsidRDefault="005C63F5" w:rsidP="00A87DD7">
      <w:pPr>
        <w:suppressAutoHyphens w:val="0"/>
        <w:autoSpaceDN/>
        <w:jc w:val="both"/>
        <w:textAlignment w:val="auto"/>
        <w:rPr>
          <w:rFonts w:ascii="Times New Roman" w:eastAsia="Calibri" w:hAnsi="Times New Roman" w:cs="Times New Roman"/>
          <w:color w:val="000000" w:themeColor="text1"/>
          <w:kern w:val="2"/>
          <w:sz w:val="22"/>
          <w:szCs w:val="22"/>
          <w:lang w:bidi="ar-SA"/>
        </w:rPr>
      </w:pPr>
    </w:p>
    <w:p w14:paraId="039FDAAA" w14:textId="77777777" w:rsidR="00A87DD7" w:rsidRPr="00D95AD3" w:rsidRDefault="00A87DD7" w:rsidP="00A87DD7">
      <w:pPr>
        <w:suppressAutoHyphens w:val="0"/>
        <w:autoSpaceDN/>
        <w:jc w:val="both"/>
        <w:textAlignment w:val="auto"/>
        <w:rPr>
          <w:rFonts w:ascii="Times New Roman" w:eastAsia="Times New Roman" w:hAnsi="Times New Roman" w:cs="Times New Roman"/>
          <w:color w:val="000000" w:themeColor="text1"/>
          <w:kern w:val="0"/>
          <w:sz w:val="22"/>
          <w:szCs w:val="22"/>
          <w:lang w:eastAsia="pl-PL" w:bidi="ar-SA"/>
        </w:rPr>
      </w:pPr>
      <w:r w:rsidRPr="00D95AD3">
        <w:rPr>
          <w:rFonts w:ascii="Times New Roman" w:eastAsiaTheme="minorHAnsi" w:hAnsi="Times New Roman" w:cs="Times New Roman"/>
          <w:color w:val="000000" w:themeColor="text1"/>
          <w:kern w:val="0"/>
          <w:sz w:val="22"/>
          <w:szCs w:val="22"/>
          <w:lang w:eastAsia="en-US" w:bidi="ar-SA"/>
        </w:rPr>
        <w:t>3</w:t>
      </w:r>
      <w:r w:rsidRPr="00D95AD3">
        <w:rPr>
          <w:rFonts w:ascii="Times New Roman" w:eastAsia="Times New Roman" w:hAnsi="Times New Roman" w:cs="Times New Roman"/>
          <w:color w:val="000000" w:themeColor="text1"/>
          <w:kern w:val="0"/>
          <w:sz w:val="22"/>
          <w:szCs w:val="22"/>
          <w:lang w:eastAsia="pl-PL" w:bidi="ar-SA"/>
        </w:rPr>
        <w:t xml:space="preserve"> Zamawiający przewidział w ogłoszeniu prawo opcji, o którym mowa w art. 441 ust. 1. </w:t>
      </w:r>
      <w:proofErr w:type="spellStart"/>
      <w:r w:rsidRPr="00D95AD3">
        <w:rPr>
          <w:rFonts w:ascii="Times New Roman" w:eastAsia="Times New Roman" w:hAnsi="Times New Roman" w:cs="Times New Roman"/>
          <w:color w:val="000000" w:themeColor="text1"/>
          <w:kern w:val="0"/>
          <w:sz w:val="22"/>
          <w:szCs w:val="22"/>
          <w:lang w:eastAsia="pl-PL" w:bidi="ar-SA"/>
        </w:rPr>
        <w:t>uPzp</w:t>
      </w:r>
      <w:proofErr w:type="spellEnd"/>
      <w:r w:rsidRPr="00D95AD3">
        <w:rPr>
          <w:rFonts w:ascii="Times New Roman" w:eastAsia="Times New Roman" w:hAnsi="Times New Roman" w:cs="Times New Roman"/>
          <w:color w:val="000000" w:themeColor="text1"/>
          <w:kern w:val="0"/>
          <w:sz w:val="22"/>
          <w:szCs w:val="22"/>
          <w:lang w:eastAsia="pl-PL" w:bidi="ar-SA"/>
        </w:rPr>
        <w:t>, przy czym:</w:t>
      </w:r>
    </w:p>
    <w:p w14:paraId="325FDE22" w14:textId="49627A57" w:rsidR="00FF13B5" w:rsidRPr="0002531C" w:rsidRDefault="00FF13B5" w:rsidP="00FF13B5">
      <w:pPr>
        <w:suppressAutoHyphens w:val="0"/>
        <w:autoSpaceDN/>
        <w:jc w:val="both"/>
        <w:textAlignment w:val="auto"/>
        <w:rPr>
          <w:kern w:val="2"/>
          <w:sz w:val="22"/>
          <w:szCs w:val="22"/>
        </w:rPr>
      </w:pPr>
      <w:r w:rsidRPr="00265FF2">
        <w:rPr>
          <w:rFonts w:ascii="Times New Roman" w:eastAsia="Times New Roman" w:hAnsi="Times New Roman" w:cs="Times New Roman"/>
          <w:b/>
          <w:bCs/>
          <w:kern w:val="0"/>
          <w:sz w:val="22"/>
          <w:szCs w:val="22"/>
          <w:lang w:eastAsia="pl-PL" w:bidi="ar-SA"/>
        </w:rPr>
        <w:t>1)</w:t>
      </w:r>
      <w:r w:rsidRPr="00265FF2">
        <w:rPr>
          <w:rFonts w:ascii="Times New Roman" w:eastAsia="Times New Roman" w:hAnsi="Times New Roman" w:cs="Times New Roman"/>
          <w:kern w:val="0"/>
          <w:sz w:val="22"/>
          <w:szCs w:val="22"/>
          <w:lang w:eastAsia="pl-PL" w:bidi="ar-SA"/>
        </w:rPr>
        <w:t xml:space="preserve"> Prawo opcji polegać będzie na możliwości dokonywania zleceń transportu medycznego w okresie trwania umowy w maksymalnej łącznej liczbie obejmującego </w:t>
      </w:r>
      <w:r w:rsidRPr="0002531C">
        <w:rPr>
          <w:rFonts w:ascii="Times New Roman" w:eastAsia="Times New Roman" w:hAnsi="Times New Roman" w:cs="Times New Roman"/>
          <w:kern w:val="0"/>
          <w:sz w:val="22"/>
          <w:szCs w:val="22"/>
          <w:lang w:eastAsia="pl-PL" w:bidi="ar-SA"/>
        </w:rPr>
        <w:t>1700 godzin pracy Zespołu S oraz łącznym maksymalnym dystansie 43.000 km</w:t>
      </w:r>
      <w:r>
        <w:rPr>
          <w:rFonts w:ascii="Times New Roman" w:eastAsia="Times New Roman" w:hAnsi="Times New Roman" w:cs="Times New Roman"/>
          <w:kern w:val="0"/>
          <w:sz w:val="22"/>
          <w:szCs w:val="22"/>
          <w:lang w:eastAsia="pl-PL" w:bidi="ar-SA"/>
        </w:rPr>
        <w:t>,</w:t>
      </w:r>
      <w:r w:rsidRPr="0002531C">
        <w:rPr>
          <w:rFonts w:ascii="Times New Roman" w:eastAsia="Times New Roman" w:hAnsi="Times New Roman" w:cs="Times New Roman"/>
          <w:kern w:val="0"/>
          <w:sz w:val="22"/>
          <w:szCs w:val="22"/>
          <w:lang w:eastAsia="pl-PL" w:bidi="ar-SA"/>
        </w:rPr>
        <w:t xml:space="preserve"> </w:t>
      </w:r>
    </w:p>
    <w:p w14:paraId="22D97BB8" w14:textId="13084D68" w:rsidR="00FF13B5" w:rsidRPr="0002531C" w:rsidRDefault="00FF13B5" w:rsidP="00FF13B5">
      <w:pPr>
        <w:suppressAutoHyphens w:val="0"/>
        <w:autoSpaceDN/>
        <w:jc w:val="both"/>
        <w:textAlignment w:val="auto"/>
        <w:rPr>
          <w:rFonts w:ascii="Times New Roman" w:eastAsia="Times New Roman" w:hAnsi="Times New Roman" w:cs="Times New Roman"/>
          <w:kern w:val="0"/>
          <w:sz w:val="22"/>
          <w:szCs w:val="22"/>
          <w:lang w:eastAsia="pl-PL" w:bidi="ar-SA"/>
        </w:rPr>
      </w:pPr>
      <w:r w:rsidRPr="0002531C">
        <w:rPr>
          <w:rFonts w:ascii="Times New Roman" w:eastAsia="Times New Roman" w:hAnsi="Times New Roman" w:cs="Times New Roman"/>
          <w:kern w:val="0"/>
          <w:sz w:val="22"/>
          <w:szCs w:val="22"/>
          <w:lang w:eastAsia="pl-PL" w:bidi="ar-SA"/>
        </w:rPr>
        <w:t>2) Minimalne zamówienie w zakresie transportu medycznego, które w okresie trwania umowy zrealizuje Zamawiający, obejmować będzie zlece</w:t>
      </w:r>
      <w:r>
        <w:rPr>
          <w:rFonts w:ascii="Times New Roman" w:eastAsia="Times New Roman" w:hAnsi="Times New Roman" w:cs="Times New Roman"/>
          <w:kern w:val="0"/>
          <w:sz w:val="22"/>
          <w:szCs w:val="22"/>
          <w:lang w:eastAsia="pl-PL" w:bidi="ar-SA"/>
        </w:rPr>
        <w:t>nia</w:t>
      </w:r>
      <w:r w:rsidRPr="0002531C">
        <w:rPr>
          <w:rFonts w:ascii="Times New Roman" w:eastAsia="Times New Roman" w:hAnsi="Times New Roman" w:cs="Times New Roman"/>
          <w:kern w:val="0"/>
          <w:sz w:val="22"/>
          <w:szCs w:val="22"/>
          <w:lang w:eastAsia="pl-PL" w:bidi="ar-SA"/>
        </w:rPr>
        <w:t xml:space="preserve"> w liczbie 380 godzin pracy Zespołu </w:t>
      </w:r>
      <w:r w:rsidR="001932FD">
        <w:rPr>
          <w:rFonts w:ascii="Times New Roman" w:eastAsia="Times New Roman" w:hAnsi="Times New Roman" w:cs="Times New Roman"/>
          <w:kern w:val="0"/>
          <w:sz w:val="22"/>
          <w:szCs w:val="22"/>
          <w:lang w:eastAsia="pl-PL" w:bidi="ar-SA"/>
        </w:rPr>
        <w:t xml:space="preserve">S </w:t>
      </w:r>
      <w:r w:rsidRPr="0002531C">
        <w:rPr>
          <w:rFonts w:ascii="Times New Roman" w:eastAsia="Times New Roman" w:hAnsi="Times New Roman" w:cs="Times New Roman"/>
          <w:kern w:val="0"/>
          <w:sz w:val="22"/>
          <w:szCs w:val="22"/>
          <w:lang w:eastAsia="pl-PL" w:bidi="ar-SA"/>
        </w:rPr>
        <w:t xml:space="preserve">oraz </w:t>
      </w:r>
      <w:r>
        <w:rPr>
          <w:rFonts w:ascii="Times New Roman" w:eastAsia="Times New Roman" w:hAnsi="Times New Roman" w:cs="Times New Roman"/>
          <w:kern w:val="0"/>
          <w:sz w:val="22"/>
          <w:szCs w:val="22"/>
          <w:lang w:eastAsia="pl-PL" w:bidi="ar-SA"/>
        </w:rPr>
        <w:t xml:space="preserve">o </w:t>
      </w:r>
      <w:r w:rsidRPr="0002531C">
        <w:rPr>
          <w:rFonts w:ascii="Times New Roman" w:eastAsia="Times New Roman" w:hAnsi="Times New Roman" w:cs="Times New Roman"/>
          <w:kern w:val="0"/>
          <w:sz w:val="22"/>
          <w:szCs w:val="22"/>
          <w:lang w:eastAsia="pl-PL" w:bidi="ar-SA"/>
        </w:rPr>
        <w:t>dystansie 8500 km</w:t>
      </w:r>
      <w:r>
        <w:rPr>
          <w:rFonts w:ascii="Times New Roman" w:eastAsia="Times New Roman" w:hAnsi="Times New Roman" w:cs="Times New Roman"/>
          <w:kern w:val="0"/>
          <w:sz w:val="22"/>
          <w:szCs w:val="22"/>
          <w:lang w:eastAsia="pl-PL" w:bidi="ar-SA"/>
        </w:rPr>
        <w:t>,</w:t>
      </w:r>
    </w:p>
    <w:p w14:paraId="0C6C129F" w14:textId="217BE088" w:rsidR="00FF13B5" w:rsidRDefault="00FF13B5" w:rsidP="00FF13B5">
      <w:pPr>
        <w:suppressAutoHyphens w:val="0"/>
        <w:autoSpaceDN/>
        <w:spacing w:line="252" w:lineRule="auto"/>
        <w:jc w:val="both"/>
        <w:textAlignment w:val="auto"/>
        <w:rPr>
          <w:rFonts w:ascii="Times New Roman" w:eastAsia="Times New Roman" w:hAnsi="Times New Roman" w:cs="Times New Roman"/>
          <w:kern w:val="0"/>
          <w:sz w:val="22"/>
          <w:szCs w:val="22"/>
          <w:lang w:eastAsia="pl-PL" w:bidi="ar-SA"/>
        </w:rPr>
      </w:pPr>
      <w:r w:rsidRPr="0002531C">
        <w:rPr>
          <w:rFonts w:ascii="Times New Roman" w:eastAsia="Times New Roman" w:hAnsi="Times New Roman" w:cs="Times New Roman"/>
          <w:kern w:val="0"/>
          <w:sz w:val="22"/>
          <w:szCs w:val="22"/>
          <w:lang w:eastAsia="pl-PL" w:bidi="ar-SA"/>
        </w:rPr>
        <w:t xml:space="preserve">3) Zamawiający będzie miał prawo do korzystania z prawa opcji w zakresie określonym w pkt 1 w przypadku wystąpienia takiej potrzeby związanej z liczbą udzielanych świadczeń zdrowotnych powodującą zwiększone zapotrzebowanie </w:t>
      </w:r>
      <w:r w:rsidRPr="00265FF2">
        <w:rPr>
          <w:rFonts w:ascii="Times New Roman" w:eastAsia="Times New Roman" w:hAnsi="Times New Roman" w:cs="Times New Roman"/>
          <w:kern w:val="0"/>
          <w:sz w:val="22"/>
          <w:szCs w:val="22"/>
          <w:lang w:eastAsia="pl-PL" w:bidi="ar-SA"/>
        </w:rPr>
        <w:t>na przedmiot zamówienia</w:t>
      </w:r>
      <w:r>
        <w:rPr>
          <w:rFonts w:ascii="Times New Roman" w:eastAsia="Times New Roman" w:hAnsi="Times New Roman" w:cs="Times New Roman"/>
          <w:kern w:val="0"/>
          <w:sz w:val="22"/>
          <w:szCs w:val="22"/>
          <w:lang w:eastAsia="pl-PL" w:bidi="ar-SA"/>
        </w:rPr>
        <w:t>,</w:t>
      </w:r>
    </w:p>
    <w:p w14:paraId="291309E5" w14:textId="2861800C" w:rsidR="00FF13B5" w:rsidRDefault="00FF13B5" w:rsidP="00FF13B5">
      <w:pPr>
        <w:suppressAutoHyphens w:val="0"/>
        <w:autoSpaceDN/>
        <w:spacing w:line="252" w:lineRule="auto"/>
        <w:jc w:val="both"/>
        <w:textAlignment w:val="auto"/>
        <w:rPr>
          <w:rFonts w:ascii="Times New Roman" w:eastAsia="Tahoma" w:hAnsi="Times New Roman" w:cs="Times New Roman"/>
          <w:spacing w:val="4"/>
          <w:kern w:val="1"/>
          <w:sz w:val="22"/>
          <w:szCs w:val="22"/>
          <w:lang w:eastAsia="pl-PL" w:bidi="pl-PL"/>
        </w:rPr>
      </w:pPr>
      <w:r w:rsidRPr="00FF13B5">
        <w:rPr>
          <w:rFonts w:ascii="Times New Roman" w:eastAsia="Times New Roman" w:hAnsi="Times New Roman" w:cs="Times New Roman"/>
          <w:kern w:val="1"/>
          <w:sz w:val="22"/>
          <w:szCs w:val="22"/>
          <w:lang w:eastAsia="pl-PL" w:bidi="ar-SA"/>
        </w:rPr>
        <w:t>4)</w:t>
      </w:r>
      <w:r w:rsidRPr="00FF13B5">
        <w:rPr>
          <w:rFonts w:ascii="Times New Roman" w:eastAsia="Tahoma" w:hAnsi="Times New Roman" w:cs="Times New Roman"/>
          <w:spacing w:val="4"/>
          <w:kern w:val="1"/>
          <w:sz w:val="22"/>
          <w:szCs w:val="22"/>
          <w:lang w:eastAsia="pl-PL" w:bidi="pl-PL"/>
        </w:rPr>
        <w:t xml:space="preserve"> Wykonawca nie może odmówić Zamawiającemu wykonania zamówienia, w zakresie opisanym pkt 1)</w:t>
      </w:r>
      <w:r>
        <w:rPr>
          <w:rFonts w:ascii="Times New Roman" w:eastAsia="Tahoma" w:hAnsi="Times New Roman" w:cs="Times New Roman"/>
          <w:spacing w:val="4"/>
          <w:kern w:val="1"/>
          <w:sz w:val="22"/>
          <w:szCs w:val="22"/>
          <w:lang w:eastAsia="pl-PL" w:bidi="pl-PL"/>
        </w:rPr>
        <w:t>.</w:t>
      </w:r>
    </w:p>
    <w:p w14:paraId="4B3DCE07" w14:textId="77777777" w:rsidR="00FF13B5" w:rsidRPr="00FF13B5" w:rsidRDefault="00FF13B5" w:rsidP="00FF13B5">
      <w:pPr>
        <w:suppressAutoHyphens w:val="0"/>
        <w:autoSpaceDN/>
        <w:spacing w:line="252" w:lineRule="auto"/>
        <w:jc w:val="both"/>
        <w:textAlignment w:val="auto"/>
        <w:rPr>
          <w:rFonts w:ascii="Times New Roman" w:eastAsia="Times New Roman" w:hAnsi="Times New Roman" w:cs="Times New Roman"/>
          <w:kern w:val="0"/>
          <w:sz w:val="22"/>
          <w:szCs w:val="22"/>
          <w:lang w:eastAsia="pl-PL" w:bidi="ar-SA"/>
        </w:rPr>
      </w:pPr>
    </w:p>
    <w:p w14:paraId="57F240A8" w14:textId="77777777" w:rsidR="00A87DD7" w:rsidRPr="000B5F06" w:rsidRDefault="00A87DD7" w:rsidP="00A87DD7">
      <w:pPr>
        <w:suppressAutoHyphens w:val="0"/>
        <w:autoSpaceDN/>
        <w:jc w:val="center"/>
        <w:textAlignment w:val="auto"/>
        <w:rPr>
          <w:rFonts w:ascii="Times New Roman" w:eastAsia="Arial Unicode MS" w:hAnsi="Times New Roman" w:cs="Mangal"/>
          <w:kern w:val="2"/>
          <w:sz w:val="22"/>
          <w:szCs w:val="22"/>
        </w:rPr>
      </w:pPr>
      <w:r w:rsidRPr="000B5F06">
        <w:rPr>
          <w:rFonts w:ascii="Times New Roman" w:eastAsia="Times New Roman" w:hAnsi="Times New Roman" w:cs="Times New Roman"/>
          <w:b/>
          <w:bCs/>
          <w:kern w:val="0"/>
          <w:sz w:val="22"/>
          <w:szCs w:val="22"/>
          <w:lang w:eastAsia="pl-PL" w:bidi="ar-SA"/>
        </w:rPr>
        <w:t xml:space="preserve">§ 7 </w:t>
      </w:r>
    </w:p>
    <w:p w14:paraId="03A74A9F" w14:textId="19175949" w:rsidR="00A87DD7" w:rsidRPr="000B5F06" w:rsidRDefault="00A87DD7" w:rsidP="00A87DD7">
      <w:pPr>
        <w:widowControl w:val="0"/>
        <w:autoSpaceDN/>
        <w:jc w:val="both"/>
        <w:textAlignment w:val="auto"/>
        <w:rPr>
          <w:rFonts w:ascii="Times New Roman" w:eastAsia="Arial Unicode MS" w:hAnsi="Times New Roman" w:cs="Mangal"/>
          <w:kern w:val="2"/>
          <w:sz w:val="22"/>
          <w:szCs w:val="22"/>
        </w:rPr>
      </w:pPr>
      <w:r w:rsidRPr="000B5F06">
        <w:rPr>
          <w:rFonts w:ascii="Times New Roman" w:eastAsia="Arial Unicode MS" w:hAnsi="Times New Roman" w:cs="Times New Roman"/>
          <w:kern w:val="2"/>
          <w:sz w:val="22"/>
          <w:szCs w:val="22"/>
        </w:rPr>
        <w:lastRenderedPageBreak/>
        <w:t>1. Wynagrodzenie Wykonawcy</w:t>
      </w:r>
      <w:r w:rsidR="00791DB0">
        <w:rPr>
          <w:rFonts w:ascii="Times New Roman" w:eastAsia="Arial Unicode MS" w:hAnsi="Times New Roman" w:cs="Times New Roman"/>
          <w:kern w:val="2"/>
          <w:sz w:val="22"/>
          <w:szCs w:val="22"/>
        </w:rPr>
        <w:t>,</w:t>
      </w:r>
      <w:r w:rsidRPr="000B5F06">
        <w:rPr>
          <w:rFonts w:ascii="Times New Roman" w:eastAsia="Arial Unicode MS" w:hAnsi="Times New Roman" w:cs="Times New Roman"/>
          <w:kern w:val="2"/>
          <w:sz w:val="22"/>
          <w:szCs w:val="22"/>
        </w:rPr>
        <w:t xml:space="preserve"> z uwzględnieniem prawa opcji</w:t>
      </w:r>
      <w:r w:rsidR="00791DB0">
        <w:rPr>
          <w:rFonts w:ascii="Times New Roman" w:eastAsia="Arial Unicode MS" w:hAnsi="Times New Roman" w:cs="Times New Roman"/>
          <w:kern w:val="2"/>
          <w:sz w:val="22"/>
          <w:szCs w:val="22"/>
        </w:rPr>
        <w:t>,</w:t>
      </w:r>
      <w:r w:rsidRPr="000B5F06">
        <w:rPr>
          <w:rFonts w:ascii="Times New Roman" w:eastAsia="Arial Unicode MS" w:hAnsi="Times New Roman" w:cs="Times New Roman"/>
          <w:kern w:val="2"/>
          <w:sz w:val="22"/>
          <w:szCs w:val="22"/>
        </w:rPr>
        <w:t xml:space="preserve">  ustalone zostaje na maksymalną kwotę ………….. zł. Przedmiot umowy jest zwolniony z podatku VAT.</w:t>
      </w:r>
    </w:p>
    <w:p w14:paraId="43E66438" w14:textId="20C6CF68" w:rsidR="00A87DD7" w:rsidRPr="002B17F4" w:rsidRDefault="00A87DD7" w:rsidP="00A87DD7">
      <w:pPr>
        <w:widowControl w:val="0"/>
        <w:shd w:val="clear" w:color="auto" w:fill="FFFFFF"/>
        <w:suppressAutoHyphens w:val="0"/>
        <w:autoSpaceDN/>
        <w:jc w:val="both"/>
        <w:textAlignment w:val="auto"/>
        <w:rPr>
          <w:rFonts w:ascii="Times New Roman" w:eastAsia="Arial Unicode MS" w:hAnsi="Times New Roman" w:cs="Mangal"/>
          <w:b/>
          <w:bCs/>
          <w:kern w:val="2"/>
          <w:sz w:val="22"/>
          <w:szCs w:val="22"/>
        </w:rPr>
      </w:pPr>
      <w:r w:rsidRPr="000B5F06">
        <w:rPr>
          <w:rFonts w:ascii="Times New Roman" w:eastAsia="Times New Roman" w:hAnsi="Times New Roman" w:cs="Times New Roman"/>
          <w:b/>
          <w:bCs/>
          <w:kern w:val="0"/>
          <w:sz w:val="22"/>
          <w:szCs w:val="22"/>
          <w:lang w:eastAsia="pl-PL" w:bidi="ar-SA"/>
        </w:rPr>
        <w:t>2.</w:t>
      </w:r>
      <w:r w:rsidRPr="000B5F06">
        <w:rPr>
          <w:rFonts w:ascii="Times New Roman" w:eastAsia="Lucida Sans Unicode" w:hAnsi="Times New Roman" w:cs="Times New Roman"/>
          <w:kern w:val="2"/>
          <w:sz w:val="22"/>
          <w:szCs w:val="22"/>
        </w:rPr>
        <w:t xml:space="preserve"> Zapłata za zrealizowane usługi dokonywana będzie na podstawie prawidłowo wystawionej faktury na konto Wykonawcy</w:t>
      </w:r>
      <w:r w:rsidRPr="000B5F06">
        <w:rPr>
          <w:rFonts w:ascii="Times New Roman" w:eastAsia="Lucida Sans Unicode" w:hAnsi="Times New Roman" w:cs="Times New Roman"/>
          <w:kern w:val="2"/>
          <w:sz w:val="22"/>
          <w:szCs w:val="22"/>
          <w:lang w:eastAsia="ar-SA"/>
        </w:rPr>
        <w:t xml:space="preserve">, w terminie 30 dni liczonym od jej złożenia Zamawiającemu. </w:t>
      </w:r>
      <w:r w:rsidRPr="000B5F06">
        <w:rPr>
          <w:rFonts w:ascii="Times New Roman" w:eastAsia="Lucida Sans Unicode" w:hAnsi="Times New Roman" w:cs="Times New Roman"/>
          <w:kern w:val="2"/>
          <w:sz w:val="22"/>
          <w:szCs w:val="22"/>
        </w:rPr>
        <w:t>Faktura obejmować będzie usługi zlecone w danym miesiącu, wg. stawki i zasady</w:t>
      </w:r>
      <w:r w:rsidRPr="002B17F4">
        <w:rPr>
          <w:rFonts w:ascii="Times New Roman" w:eastAsia="Lucida Sans Unicode" w:hAnsi="Times New Roman" w:cs="Times New Roman"/>
          <w:b/>
          <w:bCs/>
          <w:kern w:val="2"/>
          <w:sz w:val="22"/>
          <w:szCs w:val="22"/>
        </w:rPr>
        <w:t xml:space="preserve">: </w:t>
      </w:r>
      <w:r w:rsidRPr="002B17F4">
        <w:rPr>
          <w:rFonts w:ascii="Times New Roman" w:eastAsia="Arial Unicode MS" w:hAnsi="Times New Roman" w:cs="Times New Roman"/>
          <w:b/>
          <w:bCs/>
          <w:kern w:val="2"/>
          <w:sz w:val="22"/>
          <w:szCs w:val="22"/>
        </w:rPr>
        <w:t xml:space="preserve"> Zespół S z lekarzem …………….zł/h +…………zł /km brutto; wynagrodzenie określone stawką godzinową będzie rozliczane z dokładnością co </w:t>
      </w:r>
      <w:r w:rsidR="00E3311A" w:rsidRPr="002B17F4">
        <w:rPr>
          <w:rFonts w:ascii="Times New Roman" w:eastAsia="Arial Unicode MS" w:hAnsi="Times New Roman" w:cs="Times New Roman"/>
          <w:b/>
          <w:bCs/>
          <w:kern w:val="2"/>
          <w:sz w:val="22"/>
          <w:szCs w:val="22"/>
        </w:rPr>
        <w:t xml:space="preserve">do minuty </w:t>
      </w:r>
      <w:r w:rsidRPr="002B17F4">
        <w:rPr>
          <w:rFonts w:ascii="Times New Roman" w:eastAsia="Arial Unicode MS" w:hAnsi="Times New Roman" w:cs="Times New Roman"/>
          <w:b/>
          <w:bCs/>
          <w:kern w:val="2"/>
          <w:sz w:val="22"/>
          <w:szCs w:val="22"/>
        </w:rPr>
        <w:t xml:space="preserve">świadczenia usługi. </w:t>
      </w:r>
    </w:p>
    <w:p w14:paraId="789F837E" w14:textId="5D87A4EF" w:rsidR="00A87DD7" w:rsidRPr="002B17F4" w:rsidRDefault="00A87DD7" w:rsidP="00A87DD7">
      <w:pPr>
        <w:widowControl w:val="0"/>
        <w:autoSpaceDN/>
        <w:jc w:val="both"/>
        <w:textAlignment w:val="auto"/>
        <w:rPr>
          <w:rFonts w:ascii="Times New Roman" w:eastAsia="Arial Unicode MS" w:hAnsi="Times New Roman" w:cs="Mangal"/>
          <w:kern w:val="2"/>
          <w:sz w:val="22"/>
          <w:szCs w:val="22"/>
        </w:rPr>
      </w:pPr>
      <w:r w:rsidRPr="002B17F4">
        <w:rPr>
          <w:rFonts w:ascii="Times New Roman" w:eastAsia="Times New Roman" w:hAnsi="Times New Roman" w:cs="Times New Roman"/>
          <w:kern w:val="0"/>
          <w:sz w:val="22"/>
          <w:szCs w:val="22"/>
          <w:lang w:eastAsia="pl-PL" w:bidi="ar-SA"/>
        </w:rPr>
        <w:t>3. Podstaw</w:t>
      </w:r>
      <w:r w:rsidRPr="002B17F4">
        <w:rPr>
          <w:rFonts w:ascii="Times New Roman" w:eastAsia="TimesNewRoman" w:hAnsi="Times New Roman" w:cs="Times New Roman"/>
          <w:kern w:val="0"/>
          <w:sz w:val="22"/>
          <w:szCs w:val="22"/>
          <w:lang w:eastAsia="pl-PL" w:bidi="ar-SA"/>
        </w:rPr>
        <w:t xml:space="preserve">ą zapłaty </w:t>
      </w:r>
      <w:r w:rsidR="0086390E" w:rsidRPr="002B17F4">
        <w:rPr>
          <w:rFonts w:ascii="Times New Roman" w:eastAsia="Times New Roman" w:hAnsi="Times New Roman" w:cs="Times New Roman"/>
          <w:kern w:val="0"/>
          <w:sz w:val="22"/>
          <w:szCs w:val="22"/>
          <w:lang w:eastAsia="pl-PL" w:bidi="ar-SA"/>
        </w:rPr>
        <w:t>wynagrodzenia</w:t>
      </w:r>
      <w:r w:rsidRPr="002B17F4">
        <w:rPr>
          <w:rFonts w:ascii="Times New Roman" w:eastAsia="Times New Roman" w:hAnsi="Times New Roman" w:cs="Times New Roman"/>
          <w:kern w:val="0"/>
          <w:sz w:val="22"/>
          <w:szCs w:val="22"/>
          <w:lang w:eastAsia="pl-PL" w:bidi="ar-SA"/>
        </w:rPr>
        <w:t xml:space="preserve"> Wykonawc</w:t>
      </w:r>
      <w:r w:rsidR="0086390E" w:rsidRPr="002B17F4">
        <w:rPr>
          <w:rFonts w:ascii="Times New Roman" w:eastAsia="Times New Roman" w:hAnsi="Times New Roman" w:cs="Times New Roman"/>
          <w:kern w:val="0"/>
          <w:sz w:val="22"/>
          <w:szCs w:val="22"/>
          <w:lang w:eastAsia="pl-PL" w:bidi="ar-SA"/>
        </w:rPr>
        <w:t>y</w:t>
      </w:r>
      <w:r w:rsidRPr="002B17F4">
        <w:rPr>
          <w:rFonts w:ascii="Times New Roman" w:eastAsia="Times New Roman" w:hAnsi="Times New Roman" w:cs="Times New Roman"/>
          <w:kern w:val="0"/>
          <w:sz w:val="22"/>
          <w:szCs w:val="22"/>
          <w:lang w:eastAsia="pl-PL" w:bidi="ar-SA"/>
        </w:rPr>
        <w:t xml:space="preserve"> b</w:t>
      </w:r>
      <w:r w:rsidRPr="002B17F4">
        <w:rPr>
          <w:rFonts w:ascii="Times New Roman" w:eastAsia="TimesNewRoman" w:hAnsi="Times New Roman" w:cs="Times New Roman"/>
          <w:kern w:val="0"/>
          <w:sz w:val="22"/>
          <w:szCs w:val="22"/>
          <w:lang w:eastAsia="pl-PL" w:bidi="ar-SA"/>
        </w:rPr>
        <w:t>ę</w:t>
      </w:r>
      <w:r w:rsidRPr="002B17F4">
        <w:rPr>
          <w:rFonts w:ascii="Times New Roman" w:eastAsia="Times New Roman" w:hAnsi="Times New Roman" w:cs="Times New Roman"/>
          <w:kern w:val="0"/>
          <w:sz w:val="22"/>
          <w:szCs w:val="22"/>
          <w:lang w:eastAsia="pl-PL" w:bidi="ar-SA"/>
        </w:rPr>
        <w:t xml:space="preserve">dzie miesięczne kompleksowe zestawienie usług wyjazdowych wraz  z załączonymi </w:t>
      </w:r>
      <w:r w:rsidRPr="002B17F4">
        <w:rPr>
          <w:rFonts w:ascii="Times New Roman" w:eastAsia="Times New Roman" w:hAnsi="Times New Roman" w:cs="Times New Roman"/>
          <w:b/>
          <w:bCs/>
          <w:kern w:val="0"/>
          <w:sz w:val="22"/>
          <w:szCs w:val="22"/>
          <w:lang w:eastAsia="pl-PL" w:bidi="ar-SA"/>
        </w:rPr>
        <w:t xml:space="preserve"> </w:t>
      </w:r>
      <w:r w:rsidRPr="002B17F4">
        <w:rPr>
          <w:rFonts w:ascii="Times New Roman" w:eastAsia="Times New Roman" w:hAnsi="Times New Roman" w:cs="Times New Roman"/>
          <w:kern w:val="0"/>
          <w:sz w:val="22"/>
          <w:szCs w:val="22"/>
          <w:lang w:eastAsia="pl-PL" w:bidi="ar-SA"/>
        </w:rPr>
        <w:t xml:space="preserve">kopiami „Zlecenia na transport z podpisem lekarza zlecającego” (wzór stanowi </w:t>
      </w:r>
      <w:r w:rsidRPr="002B17F4">
        <w:rPr>
          <w:rFonts w:ascii="Times New Roman" w:eastAsia="Times New Roman" w:hAnsi="Times New Roman" w:cs="Times New Roman"/>
          <w:b/>
          <w:bCs/>
          <w:kern w:val="0"/>
          <w:sz w:val="22"/>
          <w:szCs w:val="22"/>
          <w:lang w:eastAsia="pl-PL" w:bidi="ar-SA"/>
        </w:rPr>
        <w:t>Załącznik nr 1</w:t>
      </w:r>
      <w:r w:rsidRPr="002B17F4">
        <w:rPr>
          <w:rFonts w:ascii="Times New Roman" w:eastAsia="Times New Roman" w:hAnsi="Times New Roman" w:cs="Times New Roman"/>
          <w:kern w:val="0"/>
          <w:sz w:val="22"/>
          <w:szCs w:val="22"/>
          <w:lang w:eastAsia="pl-PL" w:bidi="ar-SA"/>
        </w:rPr>
        <w:t xml:space="preserve"> do umowy) oraz „Kartami pracy zespołu transportu medycznego” (wzór stanowi </w:t>
      </w:r>
      <w:r w:rsidRPr="002B17F4">
        <w:rPr>
          <w:rFonts w:ascii="Times New Roman" w:eastAsia="Times New Roman" w:hAnsi="Times New Roman" w:cs="Times New Roman"/>
          <w:b/>
          <w:bCs/>
          <w:kern w:val="0"/>
          <w:sz w:val="22"/>
          <w:szCs w:val="22"/>
          <w:lang w:eastAsia="pl-PL" w:bidi="ar-SA"/>
        </w:rPr>
        <w:t>Załącznik nr 2</w:t>
      </w:r>
      <w:r w:rsidRPr="002B17F4">
        <w:rPr>
          <w:rFonts w:ascii="Times New Roman" w:eastAsia="Times New Roman" w:hAnsi="Times New Roman" w:cs="Times New Roman"/>
          <w:kern w:val="0"/>
          <w:sz w:val="22"/>
          <w:szCs w:val="22"/>
          <w:lang w:eastAsia="pl-PL" w:bidi="ar-SA"/>
        </w:rPr>
        <w:t xml:space="preserve"> do umowy).</w:t>
      </w:r>
    </w:p>
    <w:p w14:paraId="5640F13F" w14:textId="77777777" w:rsidR="00F1766C" w:rsidRPr="002B17F4" w:rsidRDefault="00A87DD7" w:rsidP="00F1766C">
      <w:pPr>
        <w:numPr>
          <w:ilvl w:val="0"/>
          <w:numId w:val="3"/>
        </w:numPr>
        <w:shd w:val="clear" w:color="auto" w:fill="FFFFFF"/>
        <w:suppressAutoHyphens w:val="0"/>
        <w:autoSpaceDN/>
        <w:jc w:val="both"/>
        <w:textAlignment w:val="auto"/>
        <w:rPr>
          <w:b/>
          <w:bCs/>
          <w:kern w:val="1"/>
          <w:sz w:val="22"/>
          <w:szCs w:val="22"/>
          <w:u w:val="single"/>
          <w:lang w:eastAsia="hi-IN"/>
        </w:rPr>
      </w:pPr>
      <w:r w:rsidRPr="002B17F4">
        <w:rPr>
          <w:rFonts w:ascii="Times New Roman" w:eastAsia="Times New Roman" w:hAnsi="Times New Roman" w:cs="Times New Roman"/>
          <w:kern w:val="0"/>
          <w:sz w:val="22"/>
          <w:szCs w:val="22"/>
          <w:lang w:eastAsia="pl-PL" w:bidi="ar-SA"/>
        </w:rPr>
        <w:t xml:space="preserve">4. </w:t>
      </w:r>
      <w:r w:rsidR="00F1766C" w:rsidRPr="002B17F4">
        <w:rPr>
          <w:rFonts w:ascii="Times New Roman" w:eastAsia="Tahoma" w:hAnsi="Times New Roman" w:cs="Times New Roman"/>
          <w:kern w:val="1"/>
          <w:sz w:val="22"/>
          <w:szCs w:val="22"/>
          <w:lang w:eastAsia="hi-IN"/>
        </w:rPr>
        <w:t xml:space="preserve">Wykonawca ma prawo przesłać Zamawiającemu ustrukturyzowaną fakturę elektroniczną za pośrednictwem Platformy Elektronicznego Fakturowania  https://brokerpefexpert.efaktura.gov.pl/ Skrzynka: Wojewódzki Szpital Specjalistyczny w Legnicy, adres: Jarosława Iwaszkiewicza 5, 59-220 Legnica, adres PEF: NIP 6912204853; skrócona nazwa skrzynki: </w:t>
      </w:r>
      <w:proofErr w:type="spellStart"/>
      <w:r w:rsidR="00F1766C" w:rsidRPr="002B17F4">
        <w:rPr>
          <w:rFonts w:ascii="Times New Roman" w:eastAsia="Tahoma" w:hAnsi="Times New Roman" w:cs="Times New Roman"/>
          <w:kern w:val="1"/>
          <w:sz w:val="22"/>
          <w:szCs w:val="22"/>
          <w:lang w:eastAsia="hi-IN"/>
        </w:rPr>
        <w:t>WSzS</w:t>
      </w:r>
      <w:proofErr w:type="spellEnd"/>
      <w:r w:rsidR="00F1766C" w:rsidRPr="002B17F4">
        <w:rPr>
          <w:rFonts w:ascii="Times New Roman" w:eastAsia="Tahoma" w:hAnsi="Times New Roman" w:cs="Times New Roman"/>
          <w:kern w:val="1"/>
          <w:sz w:val="22"/>
          <w:szCs w:val="22"/>
          <w:lang w:eastAsia="hi-IN"/>
        </w:rPr>
        <w:t xml:space="preserve"> w Legnicy</w:t>
      </w:r>
    </w:p>
    <w:p w14:paraId="6832F45B" w14:textId="1473F22E" w:rsidR="00A87DD7" w:rsidRPr="002B17F4" w:rsidRDefault="00A87DD7" w:rsidP="00F1766C">
      <w:pPr>
        <w:suppressAutoHyphens w:val="0"/>
        <w:autoSpaceDN/>
        <w:jc w:val="both"/>
        <w:textAlignment w:val="auto"/>
        <w:rPr>
          <w:rFonts w:ascii="Times New Roman" w:eastAsia="Arial Unicode MS" w:hAnsi="Times New Roman" w:cs="Mangal"/>
          <w:kern w:val="2"/>
          <w:sz w:val="22"/>
          <w:szCs w:val="22"/>
        </w:rPr>
      </w:pPr>
      <w:r w:rsidRPr="002B17F4">
        <w:rPr>
          <w:rFonts w:ascii="Times New Roman" w:eastAsia="Arial Unicode MS" w:hAnsi="Times New Roman" w:cs="Times New Roman"/>
          <w:kern w:val="2"/>
          <w:sz w:val="22"/>
          <w:szCs w:val="22"/>
        </w:rPr>
        <w:t>5.Wykonawca będzie prowadził ewidencję czasu świadczenia usług transportu medycznego (Kompleksowe zestawienie usług wyjazdowych)  na rzecz Zamawiającego oraz przejechaną w związku z ich świadczeniem ilością wykonanych kilometrów.</w:t>
      </w:r>
    </w:p>
    <w:p w14:paraId="05D52685" w14:textId="77777777" w:rsidR="00A87DD7" w:rsidRPr="002B17F4" w:rsidRDefault="00A87DD7" w:rsidP="00A87DD7">
      <w:pPr>
        <w:widowControl w:val="0"/>
        <w:autoSpaceDN/>
        <w:jc w:val="both"/>
        <w:textAlignment w:val="auto"/>
        <w:rPr>
          <w:rFonts w:ascii="Times New Roman" w:eastAsia="Arial Unicode MS" w:hAnsi="Times New Roman" w:cs="Mangal"/>
          <w:kern w:val="2"/>
          <w:sz w:val="22"/>
          <w:szCs w:val="22"/>
        </w:rPr>
      </w:pPr>
      <w:r w:rsidRPr="002B17F4">
        <w:rPr>
          <w:rFonts w:ascii="Times New Roman" w:eastAsia="Arial Unicode MS" w:hAnsi="Times New Roman" w:cs="Times New Roman"/>
          <w:kern w:val="2"/>
          <w:sz w:val="22"/>
          <w:szCs w:val="22"/>
        </w:rPr>
        <w:t xml:space="preserve">6. Wykonawca udostępni Zamawiającemu  na jego żądanie, w szczególności w sytuacjach spornych, wydruki z programu do monitorowania czasu i odległości jazdy pojazdów realizujących przedmiot umowy. </w:t>
      </w:r>
    </w:p>
    <w:p w14:paraId="5D337F87" w14:textId="77777777" w:rsidR="00A87DD7" w:rsidRPr="002B17F4" w:rsidRDefault="00A87DD7" w:rsidP="00A87DD7">
      <w:pPr>
        <w:suppressAutoHyphens w:val="0"/>
        <w:autoSpaceDN/>
        <w:jc w:val="both"/>
        <w:textAlignment w:val="auto"/>
        <w:rPr>
          <w:rFonts w:ascii="Times New Roman" w:eastAsia="Arial Unicode MS" w:hAnsi="Times New Roman" w:cs="Mangal"/>
          <w:kern w:val="2"/>
          <w:sz w:val="22"/>
          <w:szCs w:val="22"/>
        </w:rPr>
      </w:pPr>
      <w:r w:rsidRPr="002B17F4">
        <w:rPr>
          <w:rFonts w:ascii="Times New Roman" w:eastAsia="Times New Roman" w:hAnsi="Times New Roman" w:cs="Times New Roman"/>
          <w:kern w:val="0"/>
          <w:sz w:val="22"/>
          <w:szCs w:val="22"/>
          <w:lang w:eastAsia="pl-PL" w:bidi="ar-SA"/>
        </w:rPr>
        <w:t xml:space="preserve">7. W przypadku zgonu pacjenta podczas realizacji transportu Strony umowy ustalają, że Zespół S ma prawo wrócić z pacjentem do Zamawiającego celem wykonania procedur związanych ze zgonem. W takim przypadku wypełniona Karta Medyczna Czynności Ratunkowych pacjenta oraz wypełniona Karta Zgonu Pacjenta zostaną przekazane personelowi oddziału szpitalnego z którego został zabrany pacjent. </w:t>
      </w:r>
    </w:p>
    <w:p w14:paraId="0D742EF6" w14:textId="77777777" w:rsidR="00B63338" w:rsidRPr="002B17F4" w:rsidRDefault="00B63338" w:rsidP="00A87DD7">
      <w:pPr>
        <w:widowControl w:val="0"/>
        <w:autoSpaceDN/>
        <w:jc w:val="center"/>
        <w:textAlignment w:val="auto"/>
        <w:rPr>
          <w:rFonts w:ascii="Times New Roman" w:eastAsia="Arial Unicode MS" w:hAnsi="Times New Roman" w:cs="Times New Roman"/>
          <w:b/>
          <w:kern w:val="2"/>
          <w:sz w:val="22"/>
          <w:szCs w:val="22"/>
        </w:rPr>
      </w:pPr>
    </w:p>
    <w:p w14:paraId="1BB03543" w14:textId="3D3A5202" w:rsidR="00A87DD7" w:rsidRPr="002B17F4" w:rsidRDefault="00A87DD7" w:rsidP="00A87DD7">
      <w:pPr>
        <w:widowControl w:val="0"/>
        <w:autoSpaceDN/>
        <w:jc w:val="center"/>
        <w:textAlignment w:val="auto"/>
        <w:rPr>
          <w:rFonts w:ascii="Times New Roman" w:eastAsia="Arial Unicode MS" w:hAnsi="Times New Roman" w:cs="Mangal"/>
          <w:kern w:val="2"/>
          <w:sz w:val="22"/>
          <w:szCs w:val="22"/>
        </w:rPr>
      </w:pPr>
      <w:r w:rsidRPr="002B17F4">
        <w:rPr>
          <w:rFonts w:ascii="Times New Roman" w:eastAsia="Arial Unicode MS" w:hAnsi="Times New Roman" w:cs="Times New Roman"/>
          <w:b/>
          <w:kern w:val="2"/>
          <w:sz w:val="22"/>
          <w:szCs w:val="22"/>
        </w:rPr>
        <w:t>§8</w:t>
      </w:r>
    </w:p>
    <w:p w14:paraId="51F80F4D" w14:textId="77777777" w:rsidR="00A87DD7" w:rsidRPr="002B17F4" w:rsidRDefault="00A87DD7" w:rsidP="00A87DD7">
      <w:pPr>
        <w:widowControl w:val="0"/>
        <w:autoSpaceDN/>
        <w:jc w:val="both"/>
        <w:textAlignment w:val="auto"/>
        <w:rPr>
          <w:rFonts w:ascii="Times New Roman" w:eastAsia="Arial Unicode MS" w:hAnsi="Times New Roman" w:cs="Mangal"/>
          <w:kern w:val="2"/>
          <w:sz w:val="22"/>
          <w:szCs w:val="22"/>
        </w:rPr>
      </w:pPr>
      <w:r w:rsidRPr="002B17F4">
        <w:rPr>
          <w:rFonts w:ascii="Times New Roman" w:eastAsia="Arial Unicode MS" w:hAnsi="Times New Roman" w:cs="Times New Roman"/>
          <w:kern w:val="2"/>
          <w:sz w:val="22"/>
          <w:szCs w:val="22"/>
        </w:rPr>
        <w:t>1.Wykonawca zobowiązuje się poddać kontroli NFZ w zakresie realizacji przedmiotu zamówienia w ramach realizowanych przez Zamawiającego usług medycznych.</w:t>
      </w:r>
    </w:p>
    <w:p w14:paraId="346FCD26" w14:textId="3B11AB57" w:rsidR="00A87DD7" w:rsidRPr="002B17F4" w:rsidRDefault="00A87DD7" w:rsidP="00A87DD7">
      <w:pPr>
        <w:widowControl w:val="0"/>
        <w:autoSpaceDN/>
        <w:jc w:val="both"/>
        <w:textAlignment w:val="auto"/>
        <w:rPr>
          <w:rFonts w:ascii="Times New Roman" w:eastAsia="Arial Unicode MS" w:hAnsi="Times New Roman" w:cs="Mangal"/>
          <w:kern w:val="2"/>
          <w:sz w:val="22"/>
          <w:szCs w:val="22"/>
        </w:rPr>
      </w:pPr>
      <w:r w:rsidRPr="002B17F4">
        <w:rPr>
          <w:rFonts w:ascii="Times New Roman" w:eastAsia="Arial Unicode MS" w:hAnsi="Times New Roman" w:cs="Times New Roman"/>
          <w:kern w:val="2"/>
          <w:sz w:val="22"/>
          <w:szCs w:val="22"/>
        </w:rPr>
        <w:t>2.Wykonawca zobowiązuje się do kontynuowania ubezpieczenia o którym mowa w</w:t>
      </w:r>
      <w:r w:rsidRPr="002B17F4">
        <w:rPr>
          <w:rFonts w:ascii="Times New Roman" w:eastAsia="Arial Unicode MS" w:hAnsi="Times New Roman" w:cs="Times New Roman"/>
          <w:b/>
          <w:kern w:val="2"/>
          <w:sz w:val="22"/>
          <w:szCs w:val="22"/>
        </w:rPr>
        <w:t>§5 ust. 6</w:t>
      </w:r>
      <w:r w:rsidRPr="002B17F4">
        <w:rPr>
          <w:rFonts w:ascii="Times New Roman" w:eastAsia="Arial Unicode MS" w:hAnsi="Times New Roman" w:cs="Times New Roman"/>
          <w:kern w:val="2"/>
          <w:sz w:val="22"/>
          <w:szCs w:val="22"/>
        </w:rPr>
        <w:t xml:space="preserve"> przez cały okres trwania umowy.</w:t>
      </w:r>
    </w:p>
    <w:p w14:paraId="401DEBEB" w14:textId="77777777" w:rsidR="00A87DD7" w:rsidRPr="002B17F4" w:rsidRDefault="00A87DD7" w:rsidP="00A87DD7">
      <w:pPr>
        <w:widowControl w:val="0"/>
        <w:tabs>
          <w:tab w:val="left" w:pos="284"/>
          <w:tab w:val="left" w:pos="540"/>
        </w:tabs>
        <w:suppressAutoHyphens w:val="0"/>
        <w:autoSpaceDN/>
        <w:jc w:val="both"/>
        <w:textAlignment w:val="auto"/>
        <w:rPr>
          <w:rFonts w:ascii="Times New Roman" w:eastAsia="Arial Unicode MS" w:hAnsi="Times New Roman" w:cs="Mangal"/>
          <w:kern w:val="2"/>
          <w:sz w:val="22"/>
          <w:szCs w:val="22"/>
        </w:rPr>
      </w:pPr>
      <w:r w:rsidRPr="002B17F4">
        <w:rPr>
          <w:rFonts w:ascii="Times New Roman" w:eastAsia="Arial Unicode MS" w:hAnsi="Times New Roman" w:cs="Times New Roman"/>
          <w:kern w:val="2"/>
          <w:sz w:val="22"/>
          <w:szCs w:val="22"/>
        </w:rPr>
        <w:t>3.Realizacja umowy podlega kontroli na zasadach określonych w ustawie o świadczeniach opieki zdrowotnej finansowanych ze środków publicznych w zakresie wynikającym z umowy zawartej z Narodowym Funduszem Zdrowia.</w:t>
      </w:r>
    </w:p>
    <w:p w14:paraId="56F06A4A" w14:textId="77777777" w:rsidR="00A87DD7" w:rsidRPr="002B17F4" w:rsidRDefault="00A87DD7" w:rsidP="00A87DD7">
      <w:pPr>
        <w:widowControl w:val="0"/>
        <w:tabs>
          <w:tab w:val="left" w:pos="284"/>
          <w:tab w:val="left" w:pos="540"/>
        </w:tabs>
        <w:suppressAutoHyphens w:val="0"/>
        <w:autoSpaceDN/>
        <w:jc w:val="both"/>
        <w:textAlignment w:val="auto"/>
        <w:rPr>
          <w:rFonts w:ascii="Times New Roman" w:eastAsia="Arial Unicode MS" w:hAnsi="Times New Roman" w:cs="Mangal"/>
          <w:kern w:val="2"/>
          <w:sz w:val="22"/>
          <w:szCs w:val="22"/>
        </w:rPr>
      </w:pPr>
      <w:r w:rsidRPr="002B17F4">
        <w:rPr>
          <w:rFonts w:ascii="Times New Roman" w:eastAsia="Arial Unicode MS" w:hAnsi="Times New Roman" w:cs="Times New Roman"/>
          <w:kern w:val="2"/>
          <w:sz w:val="22"/>
          <w:szCs w:val="22"/>
        </w:rPr>
        <w:t>4.Wykonawca zobowiązuje się w każdym czasie poddać kontroli wykonania przedmiotu umowy przeprowadzonej przez Zamawiającego.</w:t>
      </w:r>
    </w:p>
    <w:p w14:paraId="602A8381" w14:textId="77777777" w:rsidR="00A87DD7" w:rsidRPr="002B17F4" w:rsidRDefault="00A87DD7" w:rsidP="00A87DD7">
      <w:pPr>
        <w:widowControl w:val="0"/>
        <w:autoSpaceDN/>
        <w:jc w:val="both"/>
        <w:textAlignment w:val="auto"/>
        <w:rPr>
          <w:kern w:val="2"/>
          <w:sz w:val="22"/>
          <w:szCs w:val="22"/>
        </w:rPr>
      </w:pPr>
      <w:r w:rsidRPr="002B17F4">
        <w:rPr>
          <w:rFonts w:ascii="Times New Roman" w:eastAsia="Arial Unicode MS" w:hAnsi="Times New Roman" w:cs="Times New Roman"/>
          <w:kern w:val="2"/>
          <w:sz w:val="22"/>
          <w:szCs w:val="22"/>
        </w:rPr>
        <w:t xml:space="preserve">5.Wykonawca oświadcza, że w przypadku kontroli udostępni wszelką dokumentację i udzieli wszelkich wyjaśnień w zakresie usług wynikających z niniejszej umowy. </w:t>
      </w:r>
    </w:p>
    <w:p w14:paraId="13C5315B" w14:textId="4FA94F40" w:rsidR="00791DB0" w:rsidRPr="002B17F4" w:rsidRDefault="003F7773" w:rsidP="003F7773">
      <w:pPr>
        <w:widowControl w:val="0"/>
        <w:autoSpaceDN/>
        <w:jc w:val="both"/>
        <w:textAlignment w:val="auto"/>
        <w:rPr>
          <w:rFonts w:ascii="Times New Roman" w:eastAsia="Arial Unicode MS" w:hAnsi="Times New Roman" w:cs="Mangal"/>
          <w:kern w:val="2"/>
          <w:sz w:val="22"/>
          <w:szCs w:val="22"/>
        </w:rPr>
      </w:pPr>
      <w:r w:rsidRPr="002B17F4">
        <w:rPr>
          <w:rFonts w:ascii="Times New Roman" w:eastAsia="Arial Unicode MS" w:hAnsi="Times New Roman" w:cs="Mangal"/>
          <w:kern w:val="2"/>
          <w:sz w:val="22"/>
          <w:szCs w:val="22"/>
        </w:rPr>
        <w:t xml:space="preserve">6. </w:t>
      </w:r>
      <w:r w:rsidR="00791DB0" w:rsidRPr="002B17F4">
        <w:rPr>
          <w:rFonts w:ascii="Times New Roman" w:eastAsia="Arial Unicode MS" w:hAnsi="Times New Roman" w:cs="Mangal"/>
          <w:kern w:val="2"/>
          <w:sz w:val="22"/>
          <w:szCs w:val="22"/>
        </w:rPr>
        <w:t xml:space="preserve">W terminie </w:t>
      </w:r>
      <w:r w:rsidR="00034AA4" w:rsidRPr="002B17F4">
        <w:rPr>
          <w:rFonts w:ascii="Times New Roman" w:eastAsia="Arial Unicode MS" w:hAnsi="Times New Roman" w:cs="Mangal"/>
          <w:b/>
          <w:bCs/>
          <w:kern w:val="2"/>
          <w:sz w:val="22"/>
          <w:szCs w:val="22"/>
        </w:rPr>
        <w:t>5</w:t>
      </w:r>
      <w:r w:rsidRPr="002B17F4">
        <w:rPr>
          <w:rFonts w:ascii="Times New Roman" w:eastAsia="Arial Unicode MS" w:hAnsi="Times New Roman" w:cs="Mangal"/>
          <w:b/>
          <w:bCs/>
          <w:kern w:val="2"/>
          <w:sz w:val="22"/>
          <w:szCs w:val="22"/>
        </w:rPr>
        <w:t xml:space="preserve"> dni </w:t>
      </w:r>
      <w:r w:rsidR="004020D5" w:rsidRPr="002B17F4">
        <w:rPr>
          <w:rFonts w:ascii="Times New Roman" w:eastAsia="Arial Unicode MS" w:hAnsi="Times New Roman" w:cs="Mangal"/>
          <w:b/>
          <w:bCs/>
          <w:kern w:val="2"/>
          <w:sz w:val="22"/>
          <w:szCs w:val="22"/>
        </w:rPr>
        <w:t xml:space="preserve">roboczych </w:t>
      </w:r>
      <w:r w:rsidRPr="002B17F4">
        <w:rPr>
          <w:rFonts w:ascii="Times New Roman" w:eastAsia="Arial Unicode MS" w:hAnsi="Times New Roman" w:cs="Mangal"/>
          <w:b/>
          <w:bCs/>
          <w:kern w:val="2"/>
          <w:sz w:val="22"/>
          <w:szCs w:val="22"/>
        </w:rPr>
        <w:t>od zawarcia umowy</w:t>
      </w:r>
      <w:r w:rsidR="00791DB0" w:rsidRPr="002B17F4">
        <w:rPr>
          <w:rFonts w:ascii="Times New Roman" w:eastAsia="Arial Unicode MS" w:hAnsi="Times New Roman" w:cs="Mangal"/>
          <w:kern w:val="2"/>
          <w:sz w:val="22"/>
          <w:szCs w:val="22"/>
        </w:rPr>
        <w:t xml:space="preserve"> Wykonawca </w:t>
      </w:r>
      <w:r w:rsidRPr="002B17F4">
        <w:rPr>
          <w:rFonts w:ascii="Times New Roman" w:eastAsia="Arial Unicode MS" w:hAnsi="Times New Roman" w:cs="Mangal"/>
          <w:kern w:val="2"/>
          <w:sz w:val="22"/>
          <w:szCs w:val="22"/>
        </w:rPr>
        <w:t>przekaże Zamawiającemu</w:t>
      </w:r>
      <w:r w:rsidR="004020D5" w:rsidRPr="002B17F4">
        <w:rPr>
          <w:rFonts w:ascii="Times New Roman" w:eastAsia="Arial Unicode MS" w:hAnsi="Times New Roman" w:cs="Mangal"/>
          <w:kern w:val="2"/>
          <w:sz w:val="22"/>
          <w:szCs w:val="22"/>
        </w:rPr>
        <w:t xml:space="preserve"> kompletne dokumenty, tj.</w:t>
      </w:r>
      <w:r w:rsidR="00791DB0" w:rsidRPr="002B17F4">
        <w:rPr>
          <w:rFonts w:ascii="Times New Roman" w:eastAsia="Arial Unicode MS" w:hAnsi="Times New Roman" w:cs="Mangal"/>
          <w:kern w:val="2"/>
          <w:sz w:val="22"/>
          <w:szCs w:val="22"/>
        </w:rPr>
        <w:t>:</w:t>
      </w:r>
    </w:p>
    <w:p w14:paraId="4924E29F" w14:textId="4B85DAF2" w:rsidR="00791DB0" w:rsidRPr="002B17F4" w:rsidRDefault="00791DB0" w:rsidP="003F7773">
      <w:pPr>
        <w:widowControl w:val="0"/>
        <w:autoSpaceDN/>
        <w:jc w:val="both"/>
        <w:textAlignment w:val="auto"/>
        <w:rPr>
          <w:rFonts w:ascii="Times New Roman" w:eastAsia="Arial Unicode MS" w:hAnsi="Times New Roman" w:cs="Mangal"/>
          <w:kern w:val="2"/>
          <w:sz w:val="22"/>
          <w:szCs w:val="22"/>
        </w:rPr>
      </w:pPr>
      <w:r w:rsidRPr="002B17F4">
        <w:rPr>
          <w:rFonts w:ascii="Times New Roman" w:eastAsia="Arial Unicode MS" w:hAnsi="Times New Roman" w:cs="Mangal"/>
          <w:kern w:val="2"/>
          <w:sz w:val="22"/>
          <w:szCs w:val="22"/>
        </w:rPr>
        <w:t>1)</w:t>
      </w:r>
      <w:r w:rsidR="003F7773" w:rsidRPr="002B17F4">
        <w:rPr>
          <w:rFonts w:ascii="Times New Roman" w:eastAsia="Arial Unicode MS" w:hAnsi="Times New Roman" w:cs="Mangal"/>
          <w:kern w:val="2"/>
          <w:sz w:val="22"/>
          <w:szCs w:val="22"/>
        </w:rPr>
        <w:t xml:space="preserve"> informacje/wykaz nr rejestracyjnych</w:t>
      </w:r>
      <w:r w:rsidR="004020D5" w:rsidRPr="002B17F4">
        <w:rPr>
          <w:rFonts w:ascii="Times New Roman" w:eastAsia="Arial Unicode MS" w:hAnsi="Times New Roman" w:cs="Mangal"/>
          <w:kern w:val="2"/>
          <w:sz w:val="22"/>
          <w:szCs w:val="22"/>
        </w:rPr>
        <w:t xml:space="preserve"> wszystkich </w:t>
      </w:r>
      <w:r w:rsidR="003F7773" w:rsidRPr="002B17F4">
        <w:rPr>
          <w:rFonts w:ascii="Times New Roman" w:eastAsia="Arial Unicode MS" w:hAnsi="Times New Roman" w:cs="Mangal"/>
          <w:kern w:val="2"/>
          <w:sz w:val="22"/>
          <w:szCs w:val="22"/>
        </w:rPr>
        <w:t>ambulansów</w:t>
      </w:r>
      <w:r w:rsidR="004020D5" w:rsidRPr="002B17F4">
        <w:rPr>
          <w:rFonts w:ascii="Times New Roman" w:eastAsia="Arial Unicode MS" w:hAnsi="Times New Roman" w:cs="Mangal"/>
          <w:kern w:val="2"/>
          <w:sz w:val="22"/>
          <w:szCs w:val="22"/>
        </w:rPr>
        <w:t xml:space="preserve">, którymi Wykonawca będzie świadczył usługi, </w:t>
      </w:r>
      <w:r w:rsidR="003F7773" w:rsidRPr="002B17F4">
        <w:rPr>
          <w:rFonts w:ascii="Times New Roman" w:eastAsia="Arial Unicode MS" w:hAnsi="Times New Roman" w:cs="Mangal"/>
          <w:kern w:val="2"/>
          <w:sz w:val="22"/>
          <w:szCs w:val="22"/>
        </w:rPr>
        <w:t>wraz z kopiami zezwoleń Ministra Spraw Wewnętrznych i Administracji na użytkowanie tych pojazdów jako uprzywilejowanych w ruchu drogowym (używanie sygnałów dźwiękowych, świetnych)</w:t>
      </w:r>
      <w:r w:rsidRPr="002B17F4">
        <w:rPr>
          <w:rFonts w:ascii="Times New Roman" w:eastAsia="Arial Unicode MS" w:hAnsi="Times New Roman" w:cs="Mangal"/>
          <w:kern w:val="2"/>
          <w:sz w:val="22"/>
          <w:szCs w:val="22"/>
        </w:rPr>
        <w:t>,</w:t>
      </w:r>
    </w:p>
    <w:p w14:paraId="54C93A1F" w14:textId="7CA6DFD3" w:rsidR="009C545D" w:rsidRPr="002B17F4" w:rsidRDefault="00791DB0" w:rsidP="003F7773">
      <w:pPr>
        <w:widowControl w:val="0"/>
        <w:autoSpaceDN/>
        <w:jc w:val="both"/>
        <w:textAlignment w:val="auto"/>
        <w:rPr>
          <w:rFonts w:ascii="Times New Roman" w:eastAsia="Times New Roman" w:hAnsi="Times New Roman" w:cs="Times New Roman"/>
          <w:kern w:val="0"/>
          <w:sz w:val="22"/>
          <w:szCs w:val="22"/>
          <w:lang w:eastAsia="pl-PL" w:bidi="ar-SA"/>
        </w:rPr>
      </w:pPr>
      <w:r w:rsidRPr="002B17F4">
        <w:rPr>
          <w:rFonts w:ascii="Times New Roman" w:eastAsia="Arial Unicode MS" w:hAnsi="Times New Roman" w:cs="Mangal"/>
          <w:kern w:val="2"/>
          <w:sz w:val="22"/>
          <w:szCs w:val="22"/>
        </w:rPr>
        <w:t xml:space="preserve">2) </w:t>
      </w:r>
      <w:r w:rsidR="003F7773" w:rsidRPr="002B17F4">
        <w:rPr>
          <w:rFonts w:ascii="Times New Roman" w:eastAsia="Times New Roman" w:hAnsi="Times New Roman" w:cs="Times New Roman"/>
          <w:kern w:val="0"/>
          <w:sz w:val="22"/>
          <w:szCs w:val="22"/>
          <w:lang w:eastAsia="pl-PL" w:bidi="ar-SA"/>
        </w:rPr>
        <w:t xml:space="preserve">wykaz </w:t>
      </w:r>
      <w:r w:rsidR="004020D5" w:rsidRPr="002B17F4">
        <w:rPr>
          <w:rFonts w:ascii="Times New Roman" w:eastAsia="Times New Roman" w:hAnsi="Times New Roman" w:cs="Times New Roman"/>
          <w:kern w:val="0"/>
          <w:sz w:val="22"/>
          <w:szCs w:val="22"/>
          <w:lang w:eastAsia="pl-PL" w:bidi="ar-SA"/>
        </w:rPr>
        <w:t xml:space="preserve">wszystkich </w:t>
      </w:r>
      <w:r w:rsidR="003F7773" w:rsidRPr="002B17F4">
        <w:rPr>
          <w:rFonts w:ascii="Times New Roman" w:eastAsia="Times New Roman" w:hAnsi="Times New Roman" w:cs="Times New Roman"/>
          <w:kern w:val="0"/>
          <w:sz w:val="22"/>
          <w:szCs w:val="22"/>
          <w:lang w:eastAsia="pl-PL" w:bidi="ar-SA"/>
        </w:rPr>
        <w:t xml:space="preserve">osób </w:t>
      </w:r>
      <w:r w:rsidRPr="002B17F4">
        <w:rPr>
          <w:rFonts w:ascii="Times New Roman" w:eastAsia="Times New Roman" w:hAnsi="Times New Roman" w:cs="Times New Roman"/>
          <w:kern w:val="0"/>
          <w:sz w:val="22"/>
          <w:szCs w:val="22"/>
          <w:lang w:eastAsia="pl-PL" w:bidi="ar-SA"/>
        </w:rPr>
        <w:t>wykonujących usługi umowne oraz</w:t>
      </w:r>
      <w:r w:rsidR="003F7773" w:rsidRPr="002B17F4">
        <w:rPr>
          <w:rFonts w:ascii="Times New Roman" w:eastAsia="Times New Roman" w:hAnsi="Times New Roman" w:cs="Times New Roman"/>
          <w:kern w:val="0"/>
          <w:sz w:val="22"/>
          <w:szCs w:val="22"/>
          <w:lang w:eastAsia="pl-PL" w:bidi="ar-SA"/>
        </w:rPr>
        <w:t xml:space="preserve"> </w:t>
      </w:r>
      <w:r w:rsidR="00034AA4" w:rsidRPr="002B17F4">
        <w:rPr>
          <w:rFonts w:ascii="Times New Roman" w:eastAsia="Times New Roman" w:hAnsi="Times New Roman" w:cs="Times New Roman"/>
          <w:kern w:val="0"/>
          <w:sz w:val="22"/>
          <w:szCs w:val="22"/>
          <w:lang w:eastAsia="pl-PL" w:bidi="ar-SA"/>
        </w:rPr>
        <w:t>dokument</w:t>
      </w:r>
      <w:r w:rsidRPr="002B17F4">
        <w:rPr>
          <w:rFonts w:ascii="Times New Roman" w:eastAsia="Times New Roman" w:hAnsi="Times New Roman" w:cs="Times New Roman"/>
          <w:kern w:val="0"/>
          <w:sz w:val="22"/>
          <w:szCs w:val="22"/>
          <w:lang w:eastAsia="pl-PL" w:bidi="ar-SA"/>
        </w:rPr>
        <w:t>y</w:t>
      </w:r>
      <w:r w:rsidR="00034AA4" w:rsidRPr="002B17F4">
        <w:rPr>
          <w:rFonts w:ascii="Times New Roman" w:eastAsia="Times New Roman" w:hAnsi="Times New Roman" w:cs="Times New Roman"/>
          <w:kern w:val="0"/>
          <w:sz w:val="22"/>
          <w:szCs w:val="22"/>
          <w:lang w:eastAsia="pl-PL" w:bidi="ar-SA"/>
        </w:rPr>
        <w:t xml:space="preserve"> potwierdzając</w:t>
      </w:r>
      <w:r w:rsidRPr="002B17F4">
        <w:rPr>
          <w:rFonts w:ascii="Times New Roman" w:eastAsia="Times New Roman" w:hAnsi="Times New Roman" w:cs="Times New Roman"/>
          <w:kern w:val="0"/>
          <w:sz w:val="22"/>
          <w:szCs w:val="22"/>
          <w:lang w:eastAsia="pl-PL" w:bidi="ar-SA"/>
        </w:rPr>
        <w:t>e</w:t>
      </w:r>
      <w:r w:rsidR="00A81AD7" w:rsidRPr="002B17F4">
        <w:rPr>
          <w:rFonts w:ascii="Times New Roman" w:eastAsia="Times New Roman" w:hAnsi="Times New Roman" w:cs="Times New Roman"/>
          <w:kern w:val="0"/>
          <w:sz w:val="22"/>
          <w:szCs w:val="22"/>
          <w:lang w:eastAsia="pl-PL" w:bidi="ar-SA"/>
        </w:rPr>
        <w:t xml:space="preserve"> ich </w:t>
      </w:r>
      <w:r w:rsidR="00034AA4" w:rsidRPr="002B17F4">
        <w:rPr>
          <w:rFonts w:ascii="Times New Roman" w:eastAsia="Times New Roman" w:hAnsi="Times New Roman" w:cs="Times New Roman"/>
          <w:kern w:val="0"/>
          <w:sz w:val="22"/>
          <w:szCs w:val="22"/>
          <w:lang w:eastAsia="pl-PL" w:bidi="ar-SA"/>
        </w:rPr>
        <w:t xml:space="preserve"> kwalifikacje zawodowe</w:t>
      </w:r>
      <w:r w:rsidRPr="002B17F4">
        <w:rPr>
          <w:rFonts w:ascii="Times New Roman" w:eastAsia="Times New Roman" w:hAnsi="Times New Roman" w:cs="Times New Roman"/>
          <w:kern w:val="0"/>
          <w:sz w:val="22"/>
          <w:szCs w:val="22"/>
          <w:lang w:eastAsia="pl-PL" w:bidi="ar-SA"/>
        </w:rPr>
        <w:t xml:space="preserve"> i zajmowane stanowiska</w:t>
      </w:r>
      <w:r w:rsidR="003F7773" w:rsidRPr="002B17F4">
        <w:rPr>
          <w:rFonts w:ascii="Times New Roman" w:eastAsia="Times New Roman" w:hAnsi="Times New Roman" w:cs="Times New Roman"/>
          <w:kern w:val="0"/>
          <w:sz w:val="22"/>
          <w:szCs w:val="22"/>
          <w:lang w:eastAsia="pl-PL" w:bidi="ar-SA"/>
        </w:rPr>
        <w:t xml:space="preserve">. </w:t>
      </w:r>
    </w:p>
    <w:p w14:paraId="60EB3402" w14:textId="7F5D2578" w:rsidR="003F7773" w:rsidRPr="002B17F4" w:rsidRDefault="009C545D" w:rsidP="003F7773">
      <w:pPr>
        <w:widowControl w:val="0"/>
        <w:autoSpaceDN/>
        <w:jc w:val="both"/>
        <w:textAlignment w:val="auto"/>
        <w:rPr>
          <w:rFonts w:ascii="Times New Roman" w:eastAsia="Arial Unicode MS" w:hAnsi="Times New Roman" w:cs="Mangal"/>
          <w:kern w:val="2"/>
          <w:sz w:val="22"/>
          <w:szCs w:val="22"/>
        </w:rPr>
      </w:pPr>
      <w:r w:rsidRPr="002B17F4">
        <w:rPr>
          <w:rFonts w:ascii="Times New Roman" w:eastAsia="Times New Roman" w:hAnsi="Times New Roman" w:cs="Times New Roman"/>
          <w:kern w:val="0"/>
          <w:sz w:val="22"/>
          <w:szCs w:val="22"/>
          <w:lang w:eastAsia="pl-PL" w:bidi="ar-SA"/>
        </w:rPr>
        <w:t xml:space="preserve">7. </w:t>
      </w:r>
      <w:r w:rsidR="003F7773" w:rsidRPr="002B17F4">
        <w:rPr>
          <w:rFonts w:ascii="Times New Roman" w:eastAsia="Times New Roman" w:hAnsi="Times New Roman" w:cs="Times New Roman"/>
          <w:kern w:val="0"/>
          <w:sz w:val="22"/>
          <w:szCs w:val="22"/>
          <w:lang w:eastAsia="pl-PL" w:bidi="ar-SA"/>
        </w:rPr>
        <w:t>O wszelkich zmianach</w:t>
      </w:r>
      <w:r w:rsidRPr="002B17F4">
        <w:rPr>
          <w:rFonts w:ascii="Times New Roman" w:eastAsia="Times New Roman" w:hAnsi="Times New Roman" w:cs="Times New Roman"/>
          <w:kern w:val="0"/>
          <w:sz w:val="22"/>
          <w:szCs w:val="22"/>
          <w:lang w:eastAsia="pl-PL" w:bidi="ar-SA"/>
        </w:rPr>
        <w:t xml:space="preserve"> danych, o których mowa w ust. 6 </w:t>
      </w:r>
      <w:r w:rsidR="003F7773" w:rsidRPr="002B17F4">
        <w:rPr>
          <w:rFonts w:ascii="Times New Roman" w:eastAsia="Times New Roman" w:hAnsi="Times New Roman" w:cs="Times New Roman"/>
          <w:kern w:val="0"/>
          <w:sz w:val="22"/>
          <w:szCs w:val="22"/>
          <w:lang w:eastAsia="pl-PL" w:bidi="ar-SA"/>
        </w:rPr>
        <w:t>Wykonawca poinformuje Zamawiającego</w:t>
      </w:r>
      <w:r w:rsidR="00034AA4" w:rsidRPr="002B17F4">
        <w:rPr>
          <w:rFonts w:ascii="Times New Roman" w:eastAsia="Times New Roman" w:hAnsi="Times New Roman" w:cs="Times New Roman"/>
          <w:kern w:val="0"/>
          <w:sz w:val="22"/>
          <w:szCs w:val="22"/>
          <w:lang w:eastAsia="pl-PL" w:bidi="ar-SA"/>
        </w:rPr>
        <w:t xml:space="preserve"> w ciągu 3 dni </w:t>
      </w:r>
      <w:r w:rsidRPr="002B17F4">
        <w:rPr>
          <w:rFonts w:ascii="Times New Roman" w:eastAsia="Times New Roman" w:hAnsi="Times New Roman" w:cs="Times New Roman"/>
          <w:kern w:val="0"/>
          <w:sz w:val="22"/>
          <w:szCs w:val="22"/>
          <w:lang w:eastAsia="pl-PL" w:bidi="ar-SA"/>
        </w:rPr>
        <w:t xml:space="preserve"> roboczych </w:t>
      </w:r>
      <w:r w:rsidR="00034AA4" w:rsidRPr="002B17F4">
        <w:rPr>
          <w:rFonts w:ascii="Times New Roman" w:eastAsia="Times New Roman" w:hAnsi="Times New Roman" w:cs="Times New Roman"/>
          <w:kern w:val="0"/>
          <w:sz w:val="22"/>
          <w:szCs w:val="22"/>
          <w:lang w:eastAsia="pl-PL" w:bidi="ar-SA"/>
        </w:rPr>
        <w:t xml:space="preserve">od </w:t>
      </w:r>
      <w:r w:rsidRPr="002B17F4">
        <w:rPr>
          <w:rFonts w:ascii="Times New Roman" w:eastAsia="Times New Roman" w:hAnsi="Times New Roman" w:cs="Times New Roman"/>
          <w:kern w:val="0"/>
          <w:sz w:val="22"/>
          <w:szCs w:val="22"/>
          <w:lang w:eastAsia="pl-PL" w:bidi="ar-SA"/>
        </w:rPr>
        <w:t>zaistnienia</w:t>
      </w:r>
      <w:r w:rsidR="00420FEB" w:rsidRPr="002B17F4">
        <w:rPr>
          <w:rFonts w:ascii="Times New Roman" w:eastAsia="Times New Roman" w:hAnsi="Times New Roman" w:cs="Times New Roman"/>
          <w:kern w:val="0"/>
          <w:sz w:val="22"/>
          <w:szCs w:val="22"/>
          <w:lang w:eastAsia="pl-PL" w:bidi="ar-SA"/>
        </w:rPr>
        <w:t xml:space="preserve"> zmian.</w:t>
      </w:r>
    </w:p>
    <w:p w14:paraId="0F80D964" w14:textId="0168EAE0" w:rsidR="00A87DD7" w:rsidRPr="002B17F4" w:rsidRDefault="00A87DD7" w:rsidP="00A87DD7">
      <w:pPr>
        <w:widowControl w:val="0"/>
        <w:autoSpaceDN/>
        <w:jc w:val="center"/>
        <w:textAlignment w:val="auto"/>
        <w:rPr>
          <w:rFonts w:ascii="Times New Roman" w:eastAsia="Arial Unicode MS" w:hAnsi="Times New Roman" w:cs="Mangal"/>
          <w:kern w:val="2"/>
          <w:sz w:val="22"/>
          <w:szCs w:val="22"/>
        </w:rPr>
      </w:pPr>
      <w:bookmarkStart w:id="8" w:name="_Hlk175823561"/>
      <w:r w:rsidRPr="002B17F4">
        <w:rPr>
          <w:rFonts w:ascii="Times New Roman" w:eastAsia="Arial Unicode MS" w:hAnsi="Times New Roman" w:cs="Times New Roman"/>
          <w:b/>
          <w:bCs/>
          <w:kern w:val="2"/>
          <w:sz w:val="22"/>
          <w:szCs w:val="22"/>
        </w:rPr>
        <w:t>§</w:t>
      </w:r>
      <w:bookmarkEnd w:id="8"/>
      <w:r w:rsidRPr="002B17F4">
        <w:rPr>
          <w:rFonts w:ascii="Times New Roman" w:eastAsia="Arial Unicode MS" w:hAnsi="Times New Roman" w:cs="Times New Roman"/>
          <w:b/>
          <w:bCs/>
          <w:kern w:val="2"/>
          <w:sz w:val="22"/>
          <w:szCs w:val="22"/>
        </w:rPr>
        <w:t>9</w:t>
      </w:r>
    </w:p>
    <w:p w14:paraId="5D209164" w14:textId="18AD8071" w:rsidR="00A87DD7" w:rsidRPr="002B17F4" w:rsidRDefault="00A87DD7" w:rsidP="00A87DD7">
      <w:pPr>
        <w:widowControl w:val="0"/>
        <w:autoSpaceDN/>
        <w:jc w:val="both"/>
        <w:textAlignment w:val="auto"/>
        <w:rPr>
          <w:rFonts w:ascii="Times New Roman" w:eastAsia="Arial Unicode MS" w:hAnsi="Times New Roman" w:cs="Mangal"/>
          <w:kern w:val="2"/>
          <w:sz w:val="22"/>
          <w:szCs w:val="22"/>
        </w:rPr>
      </w:pPr>
      <w:r w:rsidRPr="002B17F4">
        <w:rPr>
          <w:rFonts w:ascii="Times New Roman" w:eastAsia="Arial Unicode MS" w:hAnsi="Times New Roman" w:cs="Times New Roman"/>
          <w:kern w:val="2"/>
          <w:sz w:val="22"/>
          <w:szCs w:val="22"/>
        </w:rPr>
        <w:t>1.</w:t>
      </w:r>
      <w:bookmarkStart w:id="9" w:name="_Hlk175823535"/>
      <w:r w:rsidRPr="002B17F4">
        <w:rPr>
          <w:rFonts w:ascii="Times New Roman" w:eastAsia="Arial Unicode MS" w:hAnsi="Times New Roman" w:cs="Times New Roman"/>
          <w:kern w:val="2"/>
          <w:sz w:val="22"/>
          <w:szCs w:val="22"/>
        </w:rPr>
        <w:t xml:space="preserve">W przypadku nienależytego wywiązywania się przez Wykonawcę z któregokolwiek z obowiązków przewidzianych </w:t>
      </w:r>
      <w:bookmarkEnd w:id="9"/>
      <w:r w:rsidRPr="002B17F4">
        <w:rPr>
          <w:rFonts w:ascii="Times New Roman" w:eastAsia="Arial Unicode MS" w:hAnsi="Times New Roman" w:cs="Times New Roman"/>
          <w:kern w:val="2"/>
          <w:sz w:val="22"/>
          <w:szCs w:val="22"/>
        </w:rPr>
        <w:t xml:space="preserve">w niniejszej umowie, Zamawiający uprawniony jest do wezwania Wykonawcy do natychmiastowej zmiany sposobu realizacji zamówienia. Wezwanie może być przekazane – w zależności od okoliczności – w formie pisemnej, elektronicznej, a w przypadkach nagłych – również telefonicznej.  </w:t>
      </w:r>
    </w:p>
    <w:p w14:paraId="45768EC8" w14:textId="77777777" w:rsidR="00A87DD7" w:rsidRPr="002B17F4" w:rsidRDefault="00A87DD7" w:rsidP="00A87DD7">
      <w:pPr>
        <w:widowControl w:val="0"/>
        <w:autoSpaceDN/>
        <w:jc w:val="both"/>
        <w:textAlignment w:val="auto"/>
        <w:rPr>
          <w:rFonts w:ascii="Times New Roman" w:eastAsia="Arial Unicode MS" w:hAnsi="Times New Roman" w:cs="Mangal"/>
          <w:kern w:val="2"/>
          <w:sz w:val="22"/>
          <w:szCs w:val="22"/>
        </w:rPr>
      </w:pPr>
      <w:r w:rsidRPr="002B17F4">
        <w:rPr>
          <w:rFonts w:ascii="Times New Roman" w:eastAsia="Arial Unicode MS" w:hAnsi="Times New Roman" w:cs="Times New Roman"/>
          <w:kern w:val="2"/>
          <w:sz w:val="22"/>
          <w:szCs w:val="22"/>
        </w:rPr>
        <w:t xml:space="preserve">2.W razie niewykonania lub nienależytego wykonania umowy Wykonawca zobowiązany jest zapłacić </w:t>
      </w:r>
      <w:r w:rsidRPr="002B17F4">
        <w:rPr>
          <w:rFonts w:ascii="Times New Roman" w:eastAsia="Times New Roman" w:hAnsi="Times New Roman" w:cs="Times New Roman"/>
          <w:kern w:val="2"/>
          <w:sz w:val="22"/>
          <w:szCs w:val="22"/>
        </w:rPr>
        <w:t xml:space="preserve"> </w:t>
      </w:r>
      <w:r w:rsidRPr="002B17F4">
        <w:rPr>
          <w:rFonts w:ascii="Times New Roman" w:eastAsia="Arial Unicode MS" w:hAnsi="Times New Roman" w:cs="Times New Roman"/>
          <w:kern w:val="2"/>
          <w:sz w:val="22"/>
          <w:szCs w:val="22"/>
        </w:rPr>
        <w:t>Zamawiającemu karę umowną za każde naruszenie w szczególności za:</w:t>
      </w:r>
    </w:p>
    <w:p w14:paraId="7050663F" w14:textId="66D6AF34" w:rsidR="00A87DD7" w:rsidRPr="002B17F4" w:rsidRDefault="00A87DD7" w:rsidP="00A87DD7">
      <w:pPr>
        <w:widowControl w:val="0"/>
        <w:autoSpaceDN/>
        <w:jc w:val="both"/>
        <w:textAlignment w:val="auto"/>
        <w:rPr>
          <w:rFonts w:asciiTheme="minorHAnsi" w:eastAsiaTheme="minorHAnsi" w:hAnsiTheme="minorHAnsi" w:cstheme="minorBidi"/>
          <w:kern w:val="0"/>
          <w:sz w:val="22"/>
          <w:szCs w:val="22"/>
          <w:lang w:eastAsia="en-US" w:bidi="ar-SA"/>
        </w:rPr>
      </w:pPr>
      <w:r w:rsidRPr="002B17F4">
        <w:rPr>
          <w:rFonts w:ascii="Times New Roman" w:eastAsia="Arial Unicode MS" w:hAnsi="Times New Roman" w:cs="Times New Roman"/>
          <w:kern w:val="2"/>
          <w:sz w:val="22"/>
          <w:szCs w:val="22"/>
        </w:rPr>
        <w:t xml:space="preserve">1) </w:t>
      </w:r>
      <w:r w:rsidRPr="002B17F4">
        <w:rPr>
          <w:rFonts w:ascii="Times New Roman" w:eastAsia="Arial Unicode MS" w:hAnsi="Times New Roman" w:cs="Times New Roman"/>
          <w:b/>
          <w:bCs/>
          <w:kern w:val="2"/>
          <w:sz w:val="22"/>
          <w:szCs w:val="22"/>
        </w:rPr>
        <w:t xml:space="preserve">przekroczenie czasu podstawienia karetki </w:t>
      </w:r>
      <w:r w:rsidR="004020D5" w:rsidRPr="002B17F4">
        <w:rPr>
          <w:rFonts w:ascii="Times New Roman" w:eastAsia="Arial Unicode MS" w:hAnsi="Times New Roman" w:cs="Times New Roman"/>
          <w:b/>
          <w:bCs/>
          <w:kern w:val="2"/>
          <w:sz w:val="22"/>
          <w:szCs w:val="22"/>
        </w:rPr>
        <w:t xml:space="preserve">o </w:t>
      </w:r>
      <w:r w:rsidR="000E5D96" w:rsidRPr="002B17F4">
        <w:rPr>
          <w:rFonts w:ascii="Times New Roman" w:eastAsia="Arial Unicode MS" w:hAnsi="Times New Roman" w:cs="Times New Roman"/>
          <w:b/>
          <w:bCs/>
          <w:kern w:val="2"/>
          <w:sz w:val="22"/>
          <w:szCs w:val="22"/>
        </w:rPr>
        <w:t>45 minut</w:t>
      </w:r>
      <w:r w:rsidRPr="002B17F4">
        <w:rPr>
          <w:rFonts w:ascii="Times New Roman" w:eastAsia="Arial Unicode MS" w:hAnsi="Times New Roman" w:cs="Times New Roman"/>
          <w:b/>
          <w:bCs/>
          <w:kern w:val="2"/>
          <w:sz w:val="22"/>
          <w:szCs w:val="22"/>
        </w:rPr>
        <w:t xml:space="preserve"> od zgłoszenia transportu</w:t>
      </w:r>
      <w:r w:rsidRPr="002B17F4">
        <w:rPr>
          <w:rFonts w:ascii="Times New Roman" w:eastAsia="Arial Unicode MS" w:hAnsi="Times New Roman" w:cs="Times New Roman"/>
          <w:kern w:val="2"/>
          <w:sz w:val="22"/>
          <w:szCs w:val="22"/>
        </w:rPr>
        <w:t xml:space="preserve"> innego niż planowy a przy transporcie planowym  – o  ustalonej dacie i godzinie</w:t>
      </w:r>
      <w:r w:rsidR="004020D5" w:rsidRPr="002B17F4">
        <w:rPr>
          <w:rFonts w:ascii="Times New Roman" w:eastAsia="Arial Unicode MS" w:hAnsi="Times New Roman" w:cs="Times New Roman"/>
          <w:kern w:val="2"/>
          <w:sz w:val="22"/>
          <w:szCs w:val="22"/>
        </w:rPr>
        <w:t>,</w:t>
      </w:r>
      <w:r w:rsidRPr="002B17F4">
        <w:rPr>
          <w:rFonts w:ascii="Times New Roman" w:eastAsia="Arial Unicode MS" w:hAnsi="Times New Roman" w:cs="Times New Roman"/>
          <w:kern w:val="2"/>
          <w:sz w:val="22"/>
          <w:szCs w:val="22"/>
        </w:rPr>
        <w:t xml:space="preserve"> za każde rozpoczęte </w:t>
      </w:r>
      <w:r w:rsidR="00876A87" w:rsidRPr="002B17F4">
        <w:rPr>
          <w:rFonts w:ascii="Times New Roman" w:eastAsia="Arial Unicode MS" w:hAnsi="Times New Roman" w:cs="Times New Roman"/>
          <w:b/>
          <w:bCs/>
          <w:kern w:val="2"/>
          <w:sz w:val="22"/>
          <w:szCs w:val="22"/>
        </w:rPr>
        <w:t>45</w:t>
      </w:r>
      <w:r w:rsidRPr="002B17F4">
        <w:rPr>
          <w:rFonts w:ascii="Times New Roman" w:eastAsia="Arial Unicode MS" w:hAnsi="Times New Roman" w:cs="Times New Roman"/>
          <w:b/>
          <w:bCs/>
          <w:kern w:val="2"/>
          <w:sz w:val="22"/>
          <w:szCs w:val="22"/>
        </w:rPr>
        <w:t xml:space="preserve"> minut opóźnienia</w:t>
      </w:r>
      <w:r w:rsidRPr="002B17F4">
        <w:rPr>
          <w:rFonts w:ascii="Times New Roman" w:eastAsia="Arial Unicode MS" w:hAnsi="Times New Roman" w:cs="Times New Roman"/>
          <w:kern w:val="2"/>
          <w:sz w:val="22"/>
          <w:szCs w:val="22"/>
        </w:rPr>
        <w:t xml:space="preserve"> w realizacji usługi - w wysokości </w:t>
      </w:r>
      <w:r w:rsidR="006246B8" w:rsidRPr="002B17F4">
        <w:rPr>
          <w:rFonts w:ascii="Times New Roman" w:eastAsia="Arial Unicode MS" w:hAnsi="Times New Roman" w:cs="Times New Roman"/>
          <w:kern w:val="2"/>
          <w:sz w:val="22"/>
          <w:szCs w:val="22"/>
        </w:rPr>
        <w:t>5</w:t>
      </w:r>
      <w:r w:rsidRPr="002B17F4">
        <w:rPr>
          <w:rFonts w:ascii="Times New Roman" w:eastAsia="Arial Unicode MS" w:hAnsi="Times New Roman" w:cs="Times New Roman"/>
          <w:kern w:val="2"/>
          <w:sz w:val="22"/>
          <w:szCs w:val="22"/>
        </w:rPr>
        <w:t>00,00 zł,</w:t>
      </w:r>
    </w:p>
    <w:p w14:paraId="576F65B0" w14:textId="283E2583" w:rsidR="00A87DD7" w:rsidRPr="002B17F4" w:rsidRDefault="00A87DD7" w:rsidP="00A87DD7">
      <w:pPr>
        <w:widowControl w:val="0"/>
        <w:autoSpaceDN/>
        <w:jc w:val="both"/>
        <w:textAlignment w:val="auto"/>
        <w:rPr>
          <w:rFonts w:ascii="Times New Roman" w:eastAsia="Arial Unicode MS" w:hAnsi="Times New Roman" w:cs="Mangal"/>
          <w:kern w:val="2"/>
          <w:sz w:val="22"/>
          <w:szCs w:val="22"/>
        </w:rPr>
      </w:pPr>
      <w:r w:rsidRPr="002B17F4">
        <w:rPr>
          <w:rFonts w:ascii="Times New Roman" w:eastAsia="Arial Unicode MS" w:hAnsi="Times New Roman" w:cs="Times New Roman"/>
          <w:kern w:val="2"/>
          <w:sz w:val="22"/>
          <w:szCs w:val="22"/>
        </w:rPr>
        <w:t>2)</w:t>
      </w:r>
      <w:r w:rsidR="00A10407" w:rsidRPr="002B17F4">
        <w:rPr>
          <w:rFonts w:ascii="Times New Roman" w:eastAsia="Arial Unicode MS" w:hAnsi="Times New Roman" w:cs="Times New Roman"/>
          <w:kern w:val="2"/>
          <w:sz w:val="22"/>
          <w:szCs w:val="22"/>
        </w:rPr>
        <w:t xml:space="preserve"> </w:t>
      </w:r>
      <w:r w:rsidRPr="002B17F4">
        <w:rPr>
          <w:rFonts w:ascii="Times New Roman" w:eastAsia="Arial Unicode MS" w:hAnsi="Times New Roman" w:cs="Times New Roman"/>
          <w:kern w:val="2"/>
          <w:sz w:val="22"/>
          <w:szCs w:val="22"/>
        </w:rPr>
        <w:t xml:space="preserve">podstawienie karetki niezgodnej z umową lub w standardzie niższym niż wynika to ze zlecenia na transport – w wysokości </w:t>
      </w:r>
      <w:r w:rsidR="006246B8" w:rsidRPr="002B17F4">
        <w:rPr>
          <w:rFonts w:ascii="Times New Roman" w:eastAsia="Arial Unicode MS" w:hAnsi="Times New Roman" w:cs="Times New Roman"/>
          <w:kern w:val="2"/>
          <w:sz w:val="22"/>
          <w:szCs w:val="22"/>
        </w:rPr>
        <w:t>5</w:t>
      </w:r>
      <w:r w:rsidRPr="002B17F4">
        <w:rPr>
          <w:rFonts w:ascii="Times New Roman" w:eastAsia="Arial Unicode MS" w:hAnsi="Times New Roman" w:cs="Times New Roman"/>
          <w:kern w:val="2"/>
          <w:sz w:val="22"/>
          <w:szCs w:val="22"/>
        </w:rPr>
        <w:t>00,00 zł za każdy stwierdzony przypadek,</w:t>
      </w:r>
    </w:p>
    <w:p w14:paraId="1015DB59" w14:textId="77777777" w:rsidR="003F7773" w:rsidRPr="002B17F4" w:rsidRDefault="00A87DD7" w:rsidP="00A87DD7">
      <w:pPr>
        <w:widowControl w:val="0"/>
        <w:autoSpaceDN/>
        <w:jc w:val="both"/>
        <w:textAlignment w:val="auto"/>
        <w:rPr>
          <w:rFonts w:ascii="Times New Roman" w:eastAsia="Arial Unicode MS" w:hAnsi="Times New Roman" w:cs="Times New Roman"/>
          <w:kern w:val="2"/>
          <w:sz w:val="22"/>
          <w:szCs w:val="22"/>
        </w:rPr>
      </w:pPr>
      <w:r w:rsidRPr="002B17F4">
        <w:rPr>
          <w:rFonts w:ascii="Times New Roman" w:eastAsia="Arial Unicode MS" w:hAnsi="Times New Roman" w:cs="Times New Roman"/>
          <w:kern w:val="2"/>
          <w:sz w:val="22"/>
          <w:szCs w:val="22"/>
        </w:rPr>
        <w:t>3)</w:t>
      </w:r>
      <w:r w:rsidR="00A10407" w:rsidRPr="002B17F4">
        <w:rPr>
          <w:rFonts w:ascii="Times New Roman" w:eastAsia="Arial Unicode MS" w:hAnsi="Times New Roman" w:cs="Times New Roman"/>
          <w:kern w:val="2"/>
          <w:sz w:val="22"/>
          <w:szCs w:val="22"/>
        </w:rPr>
        <w:t xml:space="preserve"> </w:t>
      </w:r>
      <w:r w:rsidRPr="002B17F4">
        <w:rPr>
          <w:rFonts w:ascii="Times New Roman" w:eastAsia="Arial Unicode MS" w:hAnsi="Times New Roman" w:cs="Times New Roman"/>
          <w:kern w:val="2"/>
          <w:sz w:val="22"/>
          <w:szCs w:val="22"/>
        </w:rPr>
        <w:t>podstawienie karetki z niezgodnym ze zleceniem składem osobowym w wysokości 1</w:t>
      </w:r>
      <w:r w:rsidR="00854A34" w:rsidRPr="002B17F4">
        <w:rPr>
          <w:rFonts w:ascii="Times New Roman" w:eastAsia="Arial Unicode MS" w:hAnsi="Times New Roman" w:cs="Times New Roman"/>
          <w:kern w:val="2"/>
          <w:sz w:val="22"/>
          <w:szCs w:val="22"/>
        </w:rPr>
        <w:t xml:space="preserve"> </w:t>
      </w:r>
      <w:r w:rsidR="006246B8" w:rsidRPr="002B17F4">
        <w:rPr>
          <w:rFonts w:ascii="Times New Roman" w:eastAsia="Arial Unicode MS" w:hAnsi="Times New Roman" w:cs="Times New Roman"/>
          <w:kern w:val="2"/>
          <w:sz w:val="22"/>
          <w:szCs w:val="22"/>
        </w:rPr>
        <w:t>5</w:t>
      </w:r>
      <w:r w:rsidRPr="002B17F4">
        <w:rPr>
          <w:rFonts w:ascii="Times New Roman" w:eastAsia="Arial Unicode MS" w:hAnsi="Times New Roman" w:cs="Times New Roman"/>
          <w:kern w:val="2"/>
          <w:sz w:val="22"/>
          <w:szCs w:val="22"/>
        </w:rPr>
        <w:t>00,00 zł za każdy stwierdzony przypadek.</w:t>
      </w:r>
      <w:r w:rsidR="003F7773" w:rsidRPr="002B17F4">
        <w:rPr>
          <w:rFonts w:ascii="Times New Roman" w:eastAsia="Arial Unicode MS" w:hAnsi="Times New Roman" w:cs="Times New Roman"/>
          <w:kern w:val="2"/>
          <w:sz w:val="22"/>
          <w:szCs w:val="22"/>
        </w:rPr>
        <w:t xml:space="preserve"> </w:t>
      </w:r>
    </w:p>
    <w:p w14:paraId="679CF2DE" w14:textId="421A352A" w:rsidR="00A87DD7" w:rsidRPr="002B17F4" w:rsidRDefault="003F7773" w:rsidP="00A87DD7">
      <w:pPr>
        <w:widowControl w:val="0"/>
        <w:autoSpaceDN/>
        <w:jc w:val="both"/>
        <w:textAlignment w:val="auto"/>
        <w:rPr>
          <w:rFonts w:ascii="Times New Roman" w:eastAsia="Arial Unicode MS" w:hAnsi="Times New Roman" w:cs="Times New Roman"/>
          <w:kern w:val="2"/>
          <w:sz w:val="22"/>
          <w:szCs w:val="22"/>
        </w:rPr>
      </w:pPr>
      <w:r w:rsidRPr="002B17F4">
        <w:rPr>
          <w:rFonts w:ascii="Times New Roman" w:eastAsia="Arial Unicode MS" w:hAnsi="Times New Roman" w:cs="Times New Roman"/>
          <w:kern w:val="2"/>
          <w:sz w:val="22"/>
          <w:szCs w:val="22"/>
        </w:rPr>
        <w:t xml:space="preserve">4) </w:t>
      </w:r>
      <w:r w:rsidR="004020D5" w:rsidRPr="002B17F4">
        <w:rPr>
          <w:rFonts w:ascii="Times New Roman" w:eastAsia="Arial Unicode MS" w:hAnsi="Times New Roman" w:cs="Times New Roman"/>
          <w:kern w:val="2"/>
          <w:sz w:val="22"/>
          <w:szCs w:val="22"/>
        </w:rPr>
        <w:t xml:space="preserve">każdy dzień zwłoki w uchybieniu któremukolwiek z obowiązków wskazanych </w:t>
      </w:r>
      <w:r w:rsidRPr="002B17F4">
        <w:rPr>
          <w:rFonts w:ascii="Times New Roman" w:eastAsia="Arial Unicode MS" w:hAnsi="Times New Roman" w:cs="Times New Roman"/>
          <w:kern w:val="2"/>
          <w:sz w:val="22"/>
          <w:szCs w:val="22"/>
        </w:rPr>
        <w:t xml:space="preserve">w §8 ust. 6 </w:t>
      </w:r>
      <w:r w:rsidR="004020D5" w:rsidRPr="002B17F4">
        <w:rPr>
          <w:rFonts w:ascii="Times New Roman" w:eastAsia="Arial Unicode MS" w:hAnsi="Times New Roman" w:cs="Times New Roman"/>
          <w:kern w:val="2"/>
          <w:sz w:val="22"/>
          <w:szCs w:val="22"/>
        </w:rPr>
        <w:t xml:space="preserve"> i/lub 7 w wysokości 700 zł. </w:t>
      </w:r>
    </w:p>
    <w:p w14:paraId="7A89757C" w14:textId="3E3BE220" w:rsidR="0086390E" w:rsidRPr="002B17F4" w:rsidRDefault="0086390E" w:rsidP="00A87DD7">
      <w:pPr>
        <w:widowControl w:val="0"/>
        <w:autoSpaceDN/>
        <w:jc w:val="both"/>
        <w:textAlignment w:val="auto"/>
        <w:rPr>
          <w:kern w:val="2"/>
          <w:sz w:val="22"/>
          <w:szCs w:val="22"/>
        </w:rPr>
      </w:pPr>
      <w:r w:rsidRPr="002B17F4">
        <w:rPr>
          <w:rFonts w:ascii="Times New Roman" w:eastAsia="Arial Unicode MS" w:hAnsi="Times New Roman" w:cs="Times New Roman"/>
          <w:kern w:val="2"/>
          <w:sz w:val="22"/>
          <w:szCs w:val="22"/>
        </w:rPr>
        <w:t>3. Kary umowne, o których mowa w ust. 2 mogą być nakładane wielokrotnie i niezależnie od siebie.</w:t>
      </w:r>
    </w:p>
    <w:p w14:paraId="0B1E1800" w14:textId="459C606F" w:rsidR="00A87DD7" w:rsidRPr="002B17F4" w:rsidRDefault="0086390E" w:rsidP="00A87DD7">
      <w:pPr>
        <w:widowControl w:val="0"/>
        <w:autoSpaceDN/>
        <w:jc w:val="both"/>
        <w:textAlignment w:val="auto"/>
        <w:rPr>
          <w:rFonts w:asciiTheme="minorHAnsi" w:eastAsiaTheme="minorHAnsi" w:hAnsiTheme="minorHAnsi" w:cstheme="minorBidi"/>
          <w:kern w:val="0"/>
          <w:sz w:val="22"/>
          <w:szCs w:val="22"/>
          <w:lang w:eastAsia="en-US" w:bidi="ar-SA"/>
        </w:rPr>
      </w:pPr>
      <w:r w:rsidRPr="002B17F4">
        <w:rPr>
          <w:rFonts w:ascii="Times New Roman" w:eastAsia="Arial Unicode MS" w:hAnsi="Times New Roman" w:cs="Times New Roman"/>
          <w:kern w:val="2"/>
          <w:sz w:val="22"/>
          <w:szCs w:val="22"/>
        </w:rPr>
        <w:lastRenderedPageBreak/>
        <w:t>4</w:t>
      </w:r>
      <w:r w:rsidR="00A87DD7" w:rsidRPr="002B17F4">
        <w:rPr>
          <w:rFonts w:ascii="Times New Roman" w:eastAsia="Arial Unicode MS" w:hAnsi="Times New Roman" w:cs="Times New Roman"/>
          <w:kern w:val="2"/>
          <w:sz w:val="22"/>
          <w:szCs w:val="22"/>
        </w:rPr>
        <w:t xml:space="preserve">. </w:t>
      </w:r>
      <w:r w:rsidR="00A87DD7" w:rsidRPr="002B17F4">
        <w:rPr>
          <w:rFonts w:ascii="Times New Roman" w:eastAsia="Arial Unicode MS" w:hAnsi="Times New Roman" w:cs="Tahoma"/>
          <w:kern w:val="2"/>
          <w:sz w:val="22"/>
          <w:szCs w:val="22"/>
        </w:rPr>
        <w:t>W przypadku gdy Wykonawca odmówi realizacji zlecenia, nie zgłosi się w ustalonym terminie i czasie w miejscu rozpoczęcia transportu</w:t>
      </w:r>
      <w:r w:rsidR="00A87DD7" w:rsidRPr="002B17F4">
        <w:rPr>
          <w:rFonts w:ascii="Times New Roman" w:eastAsia="Arial Unicode MS" w:hAnsi="Times New Roman" w:cs="Tahoma"/>
          <w:bCs/>
          <w:kern w:val="2"/>
          <w:sz w:val="22"/>
          <w:szCs w:val="22"/>
        </w:rPr>
        <w:t>, lub zgłosi się niesprawnym technicznie samochodem bądź też z niesprawnym wyposażeniem medycznym lub jego brakiem albo bez wymaganego personelu medycznego,</w:t>
      </w:r>
      <w:r w:rsidR="00A87DD7" w:rsidRPr="002B17F4">
        <w:rPr>
          <w:rFonts w:ascii="Times New Roman" w:eastAsia="Arial Unicode MS" w:hAnsi="Times New Roman" w:cs="Tahoma"/>
          <w:kern w:val="2"/>
          <w:sz w:val="22"/>
          <w:szCs w:val="22"/>
        </w:rPr>
        <w:t xml:space="preserve"> ma prawo nabycia niezrealizowanej usługi transportowej u osoby trzeciej. Wykonawca w tej sytuacji zobowiązany będzie do zwrotu Zamawiającemu wszelkich kosztów poniesionych z tego tytułu przez Zamawiającego oraz zapłaty naliczonych kar umownych.</w:t>
      </w:r>
    </w:p>
    <w:p w14:paraId="1C8B7A50" w14:textId="5FB958BE" w:rsidR="00A87DD7" w:rsidRPr="002B17F4" w:rsidRDefault="0086390E" w:rsidP="00A87DD7">
      <w:pPr>
        <w:widowControl w:val="0"/>
        <w:autoSpaceDN/>
        <w:jc w:val="both"/>
        <w:textAlignment w:val="auto"/>
        <w:rPr>
          <w:rFonts w:ascii="Times New Roman" w:eastAsia="Arial Unicode MS" w:hAnsi="Times New Roman" w:cs="Mangal"/>
          <w:kern w:val="2"/>
          <w:sz w:val="22"/>
          <w:szCs w:val="22"/>
        </w:rPr>
      </w:pPr>
      <w:r w:rsidRPr="002B17F4">
        <w:rPr>
          <w:rFonts w:ascii="Times New Roman" w:eastAsia="Arial Unicode MS" w:hAnsi="Times New Roman" w:cs="Times New Roman"/>
          <w:kern w:val="2"/>
          <w:sz w:val="22"/>
          <w:szCs w:val="22"/>
        </w:rPr>
        <w:t>5</w:t>
      </w:r>
      <w:r w:rsidR="00A87DD7" w:rsidRPr="002B17F4">
        <w:rPr>
          <w:rFonts w:ascii="Times New Roman" w:eastAsia="Arial Unicode MS" w:hAnsi="Times New Roman" w:cs="Times New Roman"/>
          <w:kern w:val="2"/>
          <w:sz w:val="22"/>
          <w:szCs w:val="22"/>
        </w:rPr>
        <w:t>. Wykonawca wyraża zgodę na potracenie naliczonych kar umownych z przysługującego mu wynagrodzenia</w:t>
      </w:r>
      <w:r w:rsidRPr="002B17F4">
        <w:rPr>
          <w:rFonts w:ascii="Times New Roman" w:eastAsia="Arial Unicode MS" w:hAnsi="Times New Roman" w:cs="Times New Roman"/>
          <w:kern w:val="2"/>
          <w:sz w:val="22"/>
          <w:szCs w:val="22"/>
        </w:rPr>
        <w:t>, choćby były jeszcze niewymagalne</w:t>
      </w:r>
      <w:r w:rsidR="00A87DD7" w:rsidRPr="002B17F4">
        <w:rPr>
          <w:rFonts w:ascii="Times New Roman" w:eastAsia="Arial Unicode MS" w:hAnsi="Times New Roman" w:cs="Times New Roman"/>
          <w:kern w:val="2"/>
          <w:sz w:val="22"/>
          <w:szCs w:val="22"/>
        </w:rPr>
        <w:t>.</w:t>
      </w:r>
    </w:p>
    <w:p w14:paraId="21ED7E80" w14:textId="3BF84D11" w:rsidR="00CF474A" w:rsidRPr="002B17F4" w:rsidRDefault="0086390E" w:rsidP="00CF474A">
      <w:pPr>
        <w:widowControl w:val="0"/>
        <w:autoSpaceDN/>
        <w:jc w:val="both"/>
        <w:textAlignment w:val="auto"/>
        <w:rPr>
          <w:rFonts w:ascii="Times New Roman" w:eastAsia="Arial Unicode MS" w:hAnsi="Times New Roman" w:cs="Times New Roman"/>
          <w:sz w:val="22"/>
          <w:szCs w:val="22"/>
        </w:rPr>
      </w:pPr>
      <w:r w:rsidRPr="002B17F4">
        <w:rPr>
          <w:rFonts w:ascii="Times New Roman" w:eastAsia="Arial Unicode MS" w:hAnsi="Times New Roman" w:cs="Times New Roman"/>
          <w:kern w:val="2"/>
          <w:sz w:val="22"/>
          <w:szCs w:val="22"/>
        </w:rPr>
        <w:t>6</w:t>
      </w:r>
      <w:r w:rsidR="00A87DD7" w:rsidRPr="002B17F4">
        <w:rPr>
          <w:rFonts w:ascii="Times New Roman" w:eastAsia="Arial Unicode MS" w:hAnsi="Times New Roman" w:cs="Times New Roman"/>
          <w:kern w:val="2"/>
          <w:sz w:val="22"/>
          <w:szCs w:val="22"/>
        </w:rPr>
        <w:t>. Kary umowne płatne będą w terminie 14 dni kalendarzowych od daty otrzymania</w:t>
      </w:r>
      <w:r w:rsidR="00CF474A" w:rsidRPr="002B17F4">
        <w:rPr>
          <w:rFonts w:ascii="Times New Roman" w:eastAsia="Arial Unicode MS" w:hAnsi="Times New Roman" w:cs="Times New Roman"/>
          <w:sz w:val="22"/>
          <w:szCs w:val="22"/>
        </w:rPr>
        <w:t xml:space="preserve"> przez Wykonawcę wezwania do zapłaty.</w:t>
      </w:r>
    </w:p>
    <w:p w14:paraId="0A20E805" w14:textId="11497D21" w:rsidR="00A87DD7" w:rsidRPr="002B17F4" w:rsidRDefault="0086390E" w:rsidP="00CF474A">
      <w:pPr>
        <w:widowControl w:val="0"/>
        <w:autoSpaceDN/>
        <w:jc w:val="both"/>
        <w:textAlignment w:val="auto"/>
        <w:rPr>
          <w:rFonts w:ascii="Times New Roman" w:eastAsia="Calibri" w:hAnsi="Times New Roman" w:cs="Times New Roman"/>
          <w:kern w:val="2"/>
          <w:sz w:val="22"/>
          <w:szCs w:val="22"/>
          <w:lang w:bidi="ar-SA"/>
        </w:rPr>
      </w:pPr>
      <w:r w:rsidRPr="002B17F4">
        <w:rPr>
          <w:rFonts w:ascii="Times New Roman" w:eastAsia="Calibri" w:hAnsi="Times New Roman" w:cs="Times New Roman"/>
          <w:kern w:val="2"/>
          <w:sz w:val="22"/>
          <w:szCs w:val="22"/>
          <w:lang w:bidi="ar-SA"/>
        </w:rPr>
        <w:t>7</w:t>
      </w:r>
      <w:r w:rsidR="00A87DD7" w:rsidRPr="002B17F4">
        <w:rPr>
          <w:rFonts w:ascii="Times New Roman" w:eastAsia="Calibri" w:hAnsi="Times New Roman" w:cs="Times New Roman"/>
          <w:kern w:val="2"/>
          <w:sz w:val="22"/>
          <w:szCs w:val="22"/>
          <w:lang w:bidi="ar-SA"/>
        </w:rPr>
        <w:t>. Łączna wysokość naliczonych Wykonawcy kar umownych nie może przekroczyć 20% wynagrodzenia, określonego w §7 ust. 1.</w:t>
      </w:r>
    </w:p>
    <w:p w14:paraId="430BB65C" w14:textId="77777777" w:rsidR="00A87DD7" w:rsidRPr="002B17F4" w:rsidRDefault="00A87DD7" w:rsidP="00A87DD7">
      <w:pPr>
        <w:widowControl w:val="0"/>
        <w:autoSpaceDN/>
        <w:jc w:val="center"/>
        <w:textAlignment w:val="auto"/>
        <w:rPr>
          <w:rFonts w:ascii="Times New Roman" w:eastAsia="Arial Unicode MS" w:hAnsi="Times New Roman" w:cs="Mangal"/>
          <w:kern w:val="2"/>
          <w:sz w:val="22"/>
          <w:szCs w:val="22"/>
        </w:rPr>
      </w:pPr>
      <w:r w:rsidRPr="002B17F4">
        <w:rPr>
          <w:rFonts w:ascii="Times New Roman" w:eastAsia="Arial Unicode MS" w:hAnsi="Times New Roman" w:cs="Times New Roman"/>
          <w:b/>
          <w:bCs/>
          <w:kern w:val="2"/>
          <w:sz w:val="22"/>
          <w:szCs w:val="22"/>
          <w:lang w:eastAsia="ar-SA"/>
        </w:rPr>
        <w:t>§10</w:t>
      </w:r>
    </w:p>
    <w:p w14:paraId="7D3245BD" w14:textId="34B31EEB" w:rsidR="00A87DD7" w:rsidRPr="002B17F4" w:rsidRDefault="00A87DD7" w:rsidP="00A87DD7">
      <w:pPr>
        <w:widowControl w:val="0"/>
        <w:autoSpaceDN/>
        <w:jc w:val="both"/>
        <w:textAlignment w:val="auto"/>
        <w:rPr>
          <w:rFonts w:ascii="Times New Roman" w:eastAsia="Arial Unicode MS" w:hAnsi="Times New Roman" w:cs="Mangal"/>
          <w:kern w:val="2"/>
          <w:sz w:val="22"/>
          <w:szCs w:val="22"/>
        </w:rPr>
      </w:pPr>
      <w:r w:rsidRPr="002B17F4">
        <w:rPr>
          <w:rFonts w:ascii="Times New Roman" w:eastAsia="Arial Unicode MS" w:hAnsi="Times New Roman" w:cs="Times New Roman"/>
          <w:kern w:val="2"/>
          <w:sz w:val="22"/>
          <w:szCs w:val="22"/>
        </w:rPr>
        <w:t>Rozwiązanie umowy może nastąpić w formie pisemnej  z zachowaniem jednomiesięcznego okresu wypowiedzenia, ze skutkiem na koniec miesiąca.</w:t>
      </w:r>
    </w:p>
    <w:p w14:paraId="0CAA6331" w14:textId="77777777" w:rsidR="00A87DD7" w:rsidRPr="002B17F4" w:rsidRDefault="00A87DD7" w:rsidP="00A87DD7">
      <w:pPr>
        <w:widowControl w:val="0"/>
        <w:autoSpaceDN/>
        <w:jc w:val="center"/>
        <w:textAlignment w:val="auto"/>
        <w:rPr>
          <w:rFonts w:ascii="Times New Roman" w:eastAsia="Arial Unicode MS" w:hAnsi="Times New Roman" w:cs="Times New Roman"/>
          <w:b/>
          <w:kern w:val="2"/>
          <w:sz w:val="22"/>
          <w:szCs w:val="22"/>
          <w:lang w:eastAsia="en-US" w:bidi="ar-SA"/>
        </w:rPr>
      </w:pPr>
      <w:r w:rsidRPr="002B17F4">
        <w:rPr>
          <w:rFonts w:ascii="Times New Roman" w:eastAsia="Arial Unicode MS" w:hAnsi="Times New Roman" w:cs="Times New Roman"/>
          <w:b/>
          <w:kern w:val="2"/>
          <w:sz w:val="22"/>
          <w:szCs w:val="22"/>
          <w:lang w:eastAsia="en-US" w:bidi="ar-SA"/>
        </w:rPr>
        <w:t>§11</w:t>
      </w:r>
    </w:p>
    <w:p w14:paraId="7FAC0844" w14:textId="77777777" w:rsidR="00A87DD7" w:rsidRPr="002B17F4" w:rsidRDefault="00A87DD7" w:rsidP="00A87DD7">
      <w:pPr>
        <w:jc w:val="both"/>
        <w:rPr>
          <w:rFonts w:ascii="Times New Roman" w:hAnsi="Times New Roman" w:cs="Times New Roman"/>
          <w:sz w:val="22"/>
          <w:szCs w:val="22"/>
        </w:rPr>
      </w:pPr>
      <w:r w:rsidRPr="002B17F4">
        <w:rPr>
          <w:rFonts w:ascii="Times New Roman" w:hAnsi="Times New Roman" w:cs="Times New Roman"/>
          <w:sz w:val="22"/>
          <w:szCs w:val="22"/>
        </w:rPr>
        <w:t>1. Dopuszcza się zmianę umowy w przypadku przedłożenia przez Wykonawcę oferty korzystniejszej dla Zamawiającego, przy czym za ofertę korzystniejszą uważana będzie oferta z niższą ceną.</w:t>
      </w:r>
    </w:p>
    <w:p w14:paraId="05C6251F" w14:textId="77777777" w:rsidR="00A87DD7" w:rsidRPr="002B17F4" w:rsidRDefault="00A87DD7" w:rsidP="00A87DD7">
      <w:pPr>
        <w:suppressAutoHyphens w:val="0"/>
        <w:autoSpaceDN/>
        <w:jc w:val="both"/>
        <w:textAlignment w:val="auto"/>
        <w:rPr>
          <w:rFonts w:ascii="Times New Roman" w:eastAsia="Calibri" w:hAnsi="Times New Roman" w:cs="Times New Roman"/>
          <w:kern w:val="2"/>
          <w:sz w:val="22"/>
          <w:szCs w:val="22"/>
          <w:lang w:bidi="ar-SA"/>
        </w:rPr>
      </w:pPr>
      <w:r w:rsidRPr="002B17F4">
        <w:rPr>
          <w:rFonts w:ascii="Times New Roman" w:hAnsi="Times New Roman" w:cs="Times New Roman"/>
          <w:sz w:val="22"/>
          <w:szCs w:val="22"/>
        </w:rPr>
        <w:t xml:space="preserve">2. </w:t>
      </w:r>
      <w:r w:rsidRPr="002B17F4">
        <w:rPr>
          <w:rFonts w:ascii="Times New Roman" w:eastAsia="Calibri" w:hAnsi="Times New Roman" w:cs="Times New Roman"/>
          <w:kern w:val="2"/>
          <w:sz w:val="22"/>
          <w:szCs w:val="22"/>
          <w:lang w:bidi="ar-SA"/>
        </w:rPr>
        <w:t xml:space="preserve">Dopuszcza się zmianę dotyczącą okresu obowiązywania umowy (przedłużenia jej trwania) w przypadku mniejszej liczby zleceń transportu w okresie, o którym mowa w §6 ust. 1, jednak nie dłużej niż na okres dalszych </w:t>
      </w:r>
      <w:r w:rsidRPr="002B17F4">
        <w:rPr>
          <w:rFonts w:ascii="Times New Roman" w:eastAsia="Calibri" w:hAnsi="Times New Roman" w:cs="Times New Roman"/>
          <w:b/>
          <w:bCs/>
          <w:kern w:val="2"/>
          <w:sz w:val="22"/>
          <w:szCs w:val="22"/>
          <w:lang w:bidi="ar-SA"/>
        </w:rPr>
        <w:t>3 miesięcy</w:t>
      </w:r>
      <w:r w:rsidRPr="002B17F4">
        <w:rPr>
          <w:rFonts w:ascii="Times New Roman" w:eastAsia="Calibri" w:hAnsi="Times New Roman" w:cs="Times New Roman"/>
          <w:kern w:val="2"/>
          <w:sz w:val="22"/>
          <w:szCs w:val="22"/>
          <w:lang w:bidi="ar-SA"/>
        </w:rPr>
        <w:t xml:space="preserve"> i nie dłużej niż do pełnej realizacji przedmiotu zamówienia;</w:t>
      </w:r>
    </w:p>
    <w:p w14:paraId="2ECD1B58" w14:textId="455C1CF3" w:rsidR="00791DB0" w:rsidRPr="002B17F4" w:rsidRDefault="00791DB0" w:rsidP="00791DB0">
      <w:pPr>
        <w:numPr>
          <w:ilvl w:val="0"/>
          <w:numId w:val="3"/>
        </w:numPr>
        <w:autoSpaceDN/>
        <w:spacing w:line="100" w:lineRule="atLeast"/>
        <w:jc w:val="both"/>
        <w:textAlignment w:val="auto"/>
        <w:rPr>
          <w:rFonts w:ascii="Times New Roman" w:eastAsia="ヒラギノ角ゴ Pro W3" w:hAnsi="Times New Roman" w:cs="Times New Roman"/>
          <w:kern w:val="2"/>
          <w:sz w:val="22"/>
          <w:szCs w:val="22"/>
          <w:lang w:bidi="ar-SA"/>
        </w:rPr>
      </w:pPr>
      <w:r w:rsidRPr="002B17F4">
        <w:rPr>
          <w:rFonts w:ascii="Times New Roman" w:eastAsia="ヒラギノ角ゴ Pro W3" w:hAnsi="Times New Roman" w:cs="Times New Roman"/>
          <w:bCs/>
          <w:kern w:val="2"/>
          <w:sz w:val="22"/>
          <w:szCs w:val="22"/>
          <w:lang w:bidi="ar-SA"/>
        </w:rPr>
        <w:t>3. Zmiany, o których mowa w ustępach poprzedzających mogą być dokonane na wniosek Wykonawcy lub Zamawiającego.</w:t>
      </w:r>
    </w:p>
    <w:p w14:paraId="0D9ED60A" w14:textId="28714507" w:rsidR="00791DB0" w:rsidRPr="002B17F4" w:rsidRDefault="00791DB0" w:rsidP="00791DB0">
      <w:pPr>
        <w:numPr>
          <w:ilvl w:val="0"/>
          <w:numId w:val="3"/>
        </w:numPr>
        <w:autoSpaceDN/>
        <w:jc w:val="both"/>
        <w:textAlignment w:val="auto"/>
        <w:rPr>
          <w:rFonts w:ascii="Times New Roman" w:hAnsi="Times New Roman" w:cs="Times New Roman"/>
          <w:kern w:val="2"/>
          <w:sz w:val="22"/>
          <w:szCs w:val="22"/>
        </w:rPr>
      </w:pPr>
      <w:r w:rsidRPr="002B17F4">
        <w:rPr>
          <w:rFonts w:ascii="Times New Roman" w:hAnsi="Times New Roman" w:cs="Times New Roman"/>
          <w:kern w:val="2"/>
          <w:sz w:val="22"/>
          <w:szCs w:val="22"/>
        </w:rPr>
        <w:t>4. Zamawiający dopuszcza również zmianę umowy w zakresie należnego Wykonawcy wynagrodzenia w następujących przypadkach:</w:t>
      </w:r>
    </w:p>
    <w:p w14:paraId="2185F3A9" w14:textId="77777777" w:rsidR="00791DB0" w:rsidRPr="002B17F4" w:rsidRDefault="00791DB0" w:rsidP="00791DB0">
      <w:pPr>
        <w:numPr>
          <w:ilvl w:val="0"/>
          <w:numId w:val="3"/>
        </w:numPr>
        <w:autoSpaceDN/>
        <w:jc w:val="both"/>
        <w:textAlignment w:val="auto"/>
        <w:rPr>
          <w:rFonts w:ascii="Times New Roman" w:hAnsi="Times New Roman" w:cs="Times New Roman"/>
          <w:kern w:val="2"/>
          <w:sz w:val="22"/>
          <w:szCs w:val="22"/>
        </w:rPr>
      </w:pPr>
      <w:r w:rsidRPr="002B17F4">
        <w:rPr>
          <w:rFonts w:ascii="Times New Roman" w:hAnsi="Times New Roman" w:cs="Times New Roman"/>
          <w:kern w:val="2"/>
          <w:sz w:val="22"/>
          <w:szCs w:val="22"/>
        </w:rPr>
        <w:t>1) w przypadku zmiany stawki podatku od towarów i usług oraz akcyzy,</w:t>
      </w:r>
    </w:p>
    <w:p w14:paraId="2AE14C73" w14:textId="77777777" w:rsidR="00791DB0" w:rsidRPr="002B17F4" w:rsidRDefault="00791DB0" w:rsidP="00791DB0">
      <w:pPr>
        <w:numPr>
          <w:ilvl w:val="0"/>
          <w:numId w:val="3"/>
        </w:numPr>
        <w:autoSpaceDN/>
        <w:jc w:val="both"/>
        <w:textAlignment w:val="auto"/>
        <w:rPr>
          <w:rFonts w:ascii="Times New Roman" w:hAnsi="Times New Roman" w:cs="Times New Roman"/>
          <w:kern w:val="2"/>
          <w:sz w:val="22"/>
          <w:szCs w:val="22"/>
        </w:rPr>
      </w:pPr>
      <w:r w:rsidRPr="002B17F4">
        <w:rPr>
          <w:rFonts w:ascii="Times New Roman" w:hAnsi="Times New Roman" w:cs="Times New Roman"/>
          <w:kern w:val="2"/>
          <w:sz w:val="22"/>
          <w:szCs w:val="22"/>
        </w:rPr>
        <w:t xml:space="preserve">2) zmiany wysokości minimalnego wynagrodzenia za pracę albo wysokości minimalnej stawki godzinowej, ustalonych na podstawie przepisów ustawy z dnia 10 października 2002 r. o minimalnym wynagrodzeniu za pracę, </w:t>
      </w:r>
    </w:p>
    <w:p w14:paraId="203E9825" w14:textId="77777777" w:rsidR="00791DB0" w:rsidRPr="002B17F4" w:rsidRDefault="00791DB0" w:rsidP="00791DB0">
      <w:pPr>
        <w:numPr>
          <w:ilvl w:val="0"/>
          <w:numId w:val="3"/>
        </w:numPr>
        <w:autoSpaceDN/>
        <w:jc w:val="both"/>
        <w:textAlignment w:val="auto"/>
        <w:rPr>
          <w:rFonts w:ascii="Times New Roman" w:hAnsi="Times New Roman" w:cs="Times New Roman"/>
          <w:kern w:val="2"/>
          <w:sz w:val="22"/>
          <w:szCs w:val="22"/>
        </w:rPr>
      </w:pPr>
      <w:r w:rsidRPr="002B17F4">
        <w:rPr>
          <w:rFonts w:ascii="Times New Roman" w:hAnsi="Times New Roman" w:cs="Times New Roman"/>
          <w:kern w:val="2"/>
          <w:sz w:val="22"/>
          <w:szCs w:val="22"/>
        </w:rPr>
        <w:t>3) w przypadku zmiany zasad podlegania ubezpieczeniom społecznym lub ubezpieczeniu zdrowotnemu lub wysokości stawki składki na ubezpieczenia społeczne lub zdrowotne,</w:t>
      </w:r>
    </w:p>
    <w:p w14:paraId="1C5F780B" w14:textId="77777777" w:rsidR="00791DB0" w:rsidRPr="002B17F4" w:rsidRDefault="00791DB0" w:rsidP="00791DB0">
      <w:pPr>
        <w:numPr>
          <w:ilvl w:val="0"/>
          <w:numId w:val="3"/>
        </w:numPr>
        <w:autoSpaceDN/>
        <w:contextualSpacing/>
        <w:jc w:val="both"/>
        <w:textAlignment w:val="auto"/>
        <w:rPr>
          <w:rFonts w:ascii="Times New Roman" w:hAnsi="Times New Roman" w:cs="Times New Roman"/>
          <w:kern w:val="2"/>
          <w:sz w:val="22"/>
          <w:szCs w:val="22"/>
        </w:rPr>
      </w:pPr>
      <w:r w:rsidRPr="002B17F4">
        <w:rPr>
          <w:rFonts w:ascii="Times New Roman" w:hAnsi="Times New Roman" w:cs="Times New Roman"/>
          <w:kern w:val="2"/>
          <w:sz w:val="22"/>
          <w:szCs w:val="22"/>
        </w:rPr>
        <w:t>4) w przypadku zmian zasad gromadzenia i wysokości wpłat do pracowniczych planów kapitałowych, o których mowa w ustawie z dnia 4 października 2018 r. o pracowniczych planach kapitałowych,</w:t>
      </w:r>
    </w:p>
    <w:p w14:paraId="158D051B" w14:textId="77777777" w:rsidR="00791DB0" w:rsidRPr="002B17F4" w:rsidRDefault="00791DB0" w:rsidP="00791DB0">
      <w:pPr>
        <w:numPr>
          <w:ilvl w:val="0"/>
          <w:numId w:val="3"/>
        </w:numPr>
        <w:shd w:val="clear" w:color="auto" w:fill="FFFFFF"/>
        <w:autoSpaceDN/>
        <w:jc w:val="both"/>
        <w:textAlignment w:val="auto"/>
        <w:rPr>
          <w:rFonts w:ascii="Times New Roman" w:hAnsi="Times New Roman" w:cs="Times New Roman"/>
          <w:kern w:val="2"/>
          <w:sz w:val="22"/>
          <w:szCs w:val="22"/>
        </w:rPr>
      </w:pPr>
      <w:r w:rsidRPr="002B17F4">
        <w:rPr>
          <w:rFonts w:ascii="Times New Roman" w:hAnsi="Times New Roman" w:cs="Times New Roman"/>
          <w:kern w:val="2"/>
          <w:sz w:val="22"/>
          <w:szCs w:val="22"/>
        </w:rPr>
        <w:t>- jeżeli zmiany te będą miały wpływ na koszty wykonywania zamówienia przez Wykonawcę.</w:t>
      </w:r>
    </w:p>
    <w:p w14:paraId="5E099EBE" w14:textId="48216080" w:rsidR="00791DB0" w:rsidRPr="002B17F4" w:rsidRDefault="00791DB0" w:rsidP="00791DB0">
      <w:pPr>
        <w:numPr>
          <w:ilvl w:val="0"/>
          <w:numId w:val="3"/>
        </w:numPr>
        <w:autoSpaceDN/>
        <w:jc w:val="both"/>
        <w:textAlignment w:val="auto"/>
        <w:rPr>
          <w:rFonts w:ascii="Times New Roman" w:hAnsi="Times New Roman" w:cs="Times New Roman"/>
          <w:kern w:val="2"/>
          <w:sz w:val="22"/>
          <w:szCs w:val="22"/>
        </w:rPr>
      </w:pPr>
      <w:r w:rsidRPr="002B17F4">
        <w:rPr>
          <w:rFonts w:ascii="Times New Roman" w:hAnsi="Times New Roman" w:cs="Times New Roman"/>
          <w:kern w:val="2"/>
          <w:sz w:val="22"/>
          <w:szCs w:val="22"/>
        </w:rPr>
        <w:t>5. Zmiany, o których mowa w ust. 4 pkt 1-4 będą powodowały zmianę wynagrodzenia Wykonawcy o wartość równą kosztom, które Wykonawca poniesie lub zaoszczędzi w związku ze zmianą regulacji prawnych wskazaną w ust. 4</w:t>
      </w:r>
      <w:r w:rsidRPr="002B17F4">
        <w:rPr>
          <w:rFonts w:ascii="Times New Roman" w:hAnsi="Times New Roman" w:cs="Times New Roman"/>
          <w:spacing w:val="-3"/>
          <w:kern w:val="2"/>
          <w:sz w:val="22"/>
          <w:szCs w:val="22"/>
        </w:rPr>
        <w:t xml:space="preserve"> niniejszego paragrafu na zasadach opisanych w ust. </w:t>
      </w:r>
      <w:r w:rsidRPr="002B17F4">
        <w:rPr>
          <w:rFonts w:ascii="Times New Roman" w:eastAsia="Calibri" w:hAnsi="Times New Roman" w:cs="Times New Roman"/>
          <w:spacing w:val="-3"/>
          <w:kern w:val="2"/>
          <w:sz w:val="22"/>
          <w:szCs w:val="22"/>
          <w:lang w:bidi="ar-SA"/>
        </w:rPr>
        <w:t>6</w:t>
      </w:r>
      <w:r w:rsidRPr="002B17F4">
        <w:rPr>
          <w:rFonts w:ascii="Times New Roman" w:hAnsi="Times New Roman" w:cs="Times New Roman"/>
          <w:spacing w:val="-3"/>
          <w:kern w:val="2"/>
          <w:sz w:val="22"/>
          <w:szCs w:val="22"/>
        </w:rPr>
        <w:t xml:space="preserve"> poniżej</w:t>
      </w:r>
      <w:r w:rsidRPr="002B17F4">
        <w:rPr>
          <w:rFonts w:ascii="Times New Roman" w:hAnsi="Times New Roman" w:cs="Times New Roman"/>
          <w:kern w:val="2"/>
          <w:sz w:val="22"/>
          <w:szCs w:val="22"/>
        </w:rPr>
        <w:t xml:space="preserve">. </w:t>
      </w:r>
    </w:p>
    <w:p w14:paraId="321BD93C" w14:textId="0B82C40E" w:rsidR="00791DB0" w:rsidRPr="002B17F4" w:rsidRDefault="00791DB0" w:rsidP="00791DB0">
      <w:pPr>
        <w:numPr>
          <w:ilvl w:val="0"/>
          <w:numId w:val="3"/>
        </w:numPr>
        <w:autoSpaceDN/>
        <w:jc w:val="both"/>
        <w:textAlignment w:val="auto"/>
        <w:rPr>
          <w:rFonts w:ascii="Times New Roman" w:hAnsi="Times New Roman" w:cs="Times New Roman"/>
          <w:kern w:val="2"/>
          <w:sz w:val="22"/>
          <w:szCs w:val="22"/>
        </w:rPr>
      </w:pPr>
      <w:r w:rsidRPr="002B17F4">
        <w:rPr>
          <w:rFonts w:ascii="Times New Roman" w:hAnsi="Times New Roman" w:cs="Times New Roman"/>
          <w:kern w:val="2"/>
          <w:sz w:val="22"/>
          <w:szCs w:val="22"/>
        </w:rPr>
        <w:t>6. W przypadku zmiany, o której mowa:</w:t>
      </w:r>
    </w:p>
    <w:p w14:paraId="71699016" w14:textId="1F40096A" w:rsidR="00791DB0" w:rsidRPr="002B17F4" w:rsidRDefault="00791DB0" w:rsidP="00791DB0">
      <w:pPr>
        <w:numPr>
          <w:ilvl w:val="0"/>
          <w:numId w:val="3"/>
        </w:numPr>
        <w:autoSpaceDN/>
        <w:jc w:val="both"/>
        <w:textAlignment w:val="auto"/>
        <w:rPr>
          <w:rFonts w:ascii="Times New Roman" w:hAnsi="Times New Roman" w:cs="Times New Roman"/>
          <w:kern w:val="2"/>
          <w:sz w:val="22"/>
          <w:szCs w:val="22"/>
        </w:rPr>
      </w:pPr>
      <w:r w:rsidRPr="002B17F4">
        <w:rPr>
          <w:rFonts w:ascii="Times New Roman" w:hAnsi="Times New Roman" w:cs="Times New Roman"/>
          <w:kern w:val="2"/>
          <w:sz w:val="22"/>
          <w:szCs w:val="22"/>
        </w:rPr>
        <w:t>1) w ust. 4 pkt 1) zmiana VAT następować będzie automatycznie w przypadku zmiany przepisów, bez zmian dotychczasowej kwoty netto i bez konieczności podpisywania aneksu do umowy, jednak za uprzednim pisemnym zawiadomieniem drugiej Strony przy czym zmiana ta następować będzie z dniem obowiązywania nowych przepisów w tym zakresie,</w:t>
      </w:r>
    </w:p>
    <w:p w14:paraId="79C98C28" w14:textId="4DED9A7D" w:rsidR="00791DB0" w:rsidRPr="002B17F4" w:rsidRDefault="00791DB0" w:rsidP="00791DB0">
      <w:pPr>
        <w:numPr>
          <w:ilvl w:val="0"/>
          <w:numId w:val="3"/>
        </w:numPr>
        <w:autoSpaceDN/>
        <w:jc w:val="both"/>
        <w:textAlignment w:val="auto"/>
        <w:rPr>
          <w:rFonts w:ascii="Times New Roman" w:hAnsi="Times New Roman" w:cs="Times New Roman"/>
          <w:kern w:val="2"/>
          <w:sz w:val="22"/>
          <w:szCs w:val="22"/>
        </w:rPr>
      </w:pPr>
      <w:r w:rsidRPr="002B17F4">
        <w:rPr>
          <w:rFonts w:ascii="Times New Roman" w:hAnsi="Times New Roman" w:cs="Times New Roman"/>
          <w:kern w:val="2"/>
          <w:sz w:val="22"/>
          <w:szCs w:val="22"/>
        </w:rPr>
        <w:t>2) w ust. 4 pkt 2) i/lub pkt 3) i/lub pkt 4)wynagrodzenie Wykonawcy ulegnie zmianie o wartość zmiany całkowitego kosztu Wykonawcy w odniesieniu do wykonania zamówienia określonego niniejszą umową  jaka będzie bezpośrednim wynikiem wejścia w życie tych zmian; przy czym w sytuacji zmian, o których mowa w ust. 4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dnia wejścia w życie przepisów wyprowadzających te zmiany. W takiej sytuacji Wykonawca wystawi fakturę korygującą z 60-dniowym terminem zapłaty.</w:t>
      </w:r>
    </w:p>
    <w:p w14:paraId="4412D796" w14:textId="05E96602" w:rsidR="00791DB0" w:rsidRPr="002B17F4" w:rsidRDefault="00791DB0" w:rsidP="00791DB0">
      <w:pPr>
        <w:numPr>
          <w:ilvl w:val="0"/>
          <w:numId w:val="3"/>
        </w:numPr>
        <w:suppressAutoHyphens w:val="0"/>
        <w:autoSpaceDN/>
        <w:contextualSpacing/>
        <w:jc w:val="both"/>
        <w:textAlignment w:val="auto"/>
        <w:rPr>
          <w:rFonts w:ascii="Times New Roman" w:hAnsi="Times New Roman" w:cs="Times New Roman"/>
          <w:b/>
          <w:bCs/>
          <w:i/>
          <w:iCs/>
          <w:spacing w:val="-4"/>
          <w:kern w:val="2"/>
          <w:sz w:val="22"/>
          <w:szCs w:val="22"/>
          <w:lang w:eastAsia="pl-PL"/>
        </w:rPr>
      </w:pPr>
      <w:r w:rsidRPr="002B17F4">
        <w:rPr>
          <w:rFonts w:ascii="Times New Roman" w:hAnsi="Times New Roman" w:cs="Times New Roman"/>
          <w:spacing w:val="-4"/>
          <w:kern w:val="2"/>
          <w:sz w:val="22"/>
          <w:szCs w:val="22"/>
          <w:lang w:eastAsia="pl-PL"/>
        </w:rPr>
        <w:t xml:space="preserve">7. W przypadku, jeżeli Wykonawca złoży i udokumentuje wniosek po upływie 30-dniowego terminu, o którym mowa w ust. </w:t>
      </w:r>
      <w:r w:rsidRPr="002B17F4">
        <w:rPr>
          <w:rFonts w:ascii="Times New Roman" w:eastAsia="Calibri" w:hAnsi="Times New Roman" w:cs="Times New Roman"/>
          <w:spacing w:val="-4"/>
          <w:kern w:val="2"/>
          <w:sz w:val="22"/>
          <w:szCs w:val="22"/>
          <w:lang w:eastAsia="pl-PL" w:bidi="ar-SA"/>
        </w:rPr>
        <w:t>6</w:t>
      </w:r>
      <w:r w:rsidRPr="002B17F4">
        <w:rPr>
          <w:rFonts w:ascii="Times New Roman" w:hAnsi="Times New Roman" w:cs="Times New Roman"/>
          <w:spacing w:val="-4"/>
          <w:kern w:val="2"/>
          <w:sz w:val="22"/>
          <w:szCs w:val="22"/>
          <w:lang w:eastAsia="pl-PL"/>
        </w:rPr>
        <w:t xml:space="preserve"> pkt 2, zmiana wynagrodzenia obowiązywać będzie od dnia złożenia udokumentowanego wniosku.</w:t>
      </w:r>
    </w:p>
    <w:p w14:paraId="461C40F1" w14:textId="77777777" w:rsidR="0086390E" w:rsidRPr="002B17F4" w:rsidRDefault="0086390E" w:rsidP="00A87DD7">
      <w:pPr>
        <w:suppressAutoHyphens w:val="0"/>
        <w:jc w:val="center"/>
        <w:rPr>
          <w:rFonts w:ascii="Times New Roman" w:hAnsi="Times New Roman" w:cs="Times New Roman"/>
          <w:b/>
          <w:bCs/>
          <w:sz w:val="22"/>
          <w:szCs w:val="22"/>
          <w:lang w:eastAsia="pl-PL"/>
        </w:rPr>
      </w:pPr>
    </w:p>
    <w:p w14:paraId="1B15BDBC" w14:textId="648E6742" w:rsidR="00A87DD7" w:rsidRPr="002B17F4" w:rsidRDefault="00A87DD7" w:rsidP="00A87DD7">
      <w:pPr>
        <w:suppressAutoHyphens w:val="0"/>
        <w:jc w:val="center"/>
        <w:rPr>
          <w:rFonts w:ascii="Times New Roman" w:hAnsi="Times New Roman" w:cs="Times New Roman"/>
          <w:b/>
          <w:bCs/>
          <w:sz w:val="22"/>
          <w:szCs w:val="22"/>
          <w:lang w:eastAsia="pl-PL"/>
        </w:rPr>
      </w:pPr>
      <w:r w:rsidRPr="002B17F4">
        <w:rPr>
          <w:rFonts w:ascii="Times New Roman" w:hAnsi="Times New Roman" w:cs="Times New Roman"/>
          <w:b/>
          <w:bCs/>
          <w:sz w:val="22"/>
          <w:szCs w:val="22"/>
          <w:lang w:eastAsia="pl-PL"/>
        </w:rPr>
        <w:t>§11A</w:t>
      </w:r>
    </w:p>
    <w:p w14:paraId="6A922061" w14:textId="77777777" w:rsidR="00B553B9" w:rsidRPr="002B17F4" w:rsidRDefault="00B553B9" w:rsidP="00B553B9">
      <w:pPr>
        <w:suppressAutoHyphens w:val="0"/>
        <w:overflowPunct w:val="0"/>
        <w:jc w:val="both"/>
        <w:rPr>
          <w:rFonts w:ascii="Times New Roman" w:eastAsia="Calibri" w:hAnsi="Times New Roman" w:cs="Times New Roman"/>
          <w:kern w:val="0"/>
          <w:sz w:val="22"/>
          <w:szCs w:val="22"/>
          <w:lang w:eastAsia="en-US" w:bidi="ar-SA"/>
        </w:rPr>
      </w:pPr>
      <w:r w:rsidRPr="002B17F4">
        <w:rPr>
          <w:rFonts w:ascii="Times New Roman" w:eastAsia="Calibri" w:hAnsi="Times New Roman" w:cs="Times New Roman"/>
          <w:kern w:val="0"/>
          <w:sz w:val="22"/>
          <w:szCs w:val="22"/>
          <w:lang w:eastAsia="en-US" w:bidi="ar-SA"/>
        </w:rPr>
        <w:t xml:space="preserve">1. Poza przypadkami określonymi w §5 umowy i stosownie do art. 439 </w:t>
      </w:r>
      <w:proofErr w:type="spellStart"/>
      <w:r w:rsidRPr="002B17F4">
        <w:rPr>
          <w:rFonts w:ascii="Times New Roman" w:eastAsia="Calibri" w:hAnsi="Times New Roman" w:cs="Times New Roman"/>
          <w:kern w:val="0"/>
          <w:sz w:val="22"/>
          <w:szCs w:val="22"/>
          <w:lang w:eastAsia="en-US" w:bidi="ar-SA"/>
        </w:rPr>
        <w:t>uPzp</w:t>
      </w:r>
      <w:proofErr w:type="spellEnd"/>
      <w:r w:rsidRPr="002B17F4">
        <w:rPr>
          <w:rFonts w:ascii="Times New Roman" w:eastAsia="Calibri" w:hAnsi="Times New Roman" w:cs="Times New Roman"/>
          <w:kern w:val="0"/>
          <w:sz w:val="22"/>
          <w:szCs w:val="22"/>
          <w:lang w:eastAsia="en-US" w:bidi="ar-SA"/>
        </w:rPr>
        <w:t>, wynagrodzenie Wykonawcy może ulec zmianie również w przypadku zmiany kosztów związanych z realizacją zamówienia na zasadach określonych w ust. 2 do 5 poniżej.</w:t>
      </w:r>
    </w:p>
    <w:p w14:paraId="02F10D1F" w14:textId="77777777" w:rsidR="00B553B9" w:rsidRPr="002B17F4" w:rsidRDefault="00B553B9" w:rsidP="00B553B9">
      <w:pPr>
        <w:contextualSpacing/>
        <w:jc w:val="both"/>
        <w:rPr>
          <w:rFonts w:ascii="Times New Roman" w:eastAsia="Calibri" w:hAnsi="Times New Roman" w:cs="Times New Roman"/>
          <w:kern w:val="0"/>
          <w:sz w:val="22"/>
          <w:szCs w:val="22"/>
          <w:lang w:eastAsia="en-US" w:bidi="ar-SA"/>
        </w:rPr>
      </w:pPr>
      <w:r w:rsidRPr="002B17F4">
        <w:rPr>
          <w:rFonts w:ascii="Times New Roman" w:eastAsia="Calibri" w:hAnsi="Times New Roman" w:cs="Times New Roman"/>
          <w:kern w:val="0"/>
          <w:sz w:val="22"/>
          <w:szCs w:val="22"/>
          <w:lang w:eastAsia="en-US" w:bidi="ar-SA"/>
        </w:rPr>
        <w:lastRenderedPageBreak/>
        <w:t xml:space="preserve">2. Wykonawcy przysługuje uprawnienie do żądania zmiany wynagrodzenia – cen jednostkowych netto wskazanych w Załączniku nr 1 do umowy, w przypadku zmiany ogłaszanego przez GUS kwartalnego wskaźnika wzrostu cen towarów i usług konsumpcyjnych ogółem, o wartość przekraczającą 4% w stosunku do wartości tego wskaźnika ogłoszonej: </w:t>
      </w:r>
    </w:p>
    <w:p w14:paraId="7491169B" w14:textId="77777777" w:rsidR="00B553B9" w:rsidRPr="002B17F4" w:rsidRDefault="00B553B9" w:rsidP="00B553B9">
      <w:pPr>
        <w:contextualSpacing/>
        <w:jc w:val="both"/>
        <w:rPr>
          <w:rFonts w:ascii="Times New Roman" w:eastAsia="Calibri" w:hAnsi="Times New Roman" w:cs="Times New Roman"/>
          <w:kern w:val="0"/>
          <w:sz w:val="22"/>
          <w:szCs w:val="22"/>
          <w:lang w:eastAsia="en-US" w:bidi="ar-SA"/>
        </w:rPr>
      </w:pPr>
      <w:r w:rsidRPr="002B17F4">
        <w:rPr>
          <w:rFonts w:ascii="Times New Roman" w:eastAsia="Calibri" w:hAnsi="Times New Roman" w:cs="Times New Roman"/>
          <w:kern w:val="0"/>
          <w:sz w:val="22"/>
          <w:szCs w:val="22"/>
          <w:lang w:eastAsia="en-US" w:bidi="ar-SA"/>
        </w:rPr>
        <w:t>1) w stosunku do pierwszej waloryzacji za kwartał poprzedzający zawarcie niniejszej umowy.</w:t>
      </w:r>
    </w:p>
    <w:p w14:paraId="7D1D28ED" w14:textId="77777777" w:rsidR="00B553B9" w:rsidRPr="002B17F4" w:rsidRDefault="00B553B9" w:rsidP="00B553B9">
      <w:pPr>
        <w:contextualSpacing/>
        <w:jc w:val="both"/>
        <w:rPr>
          <w:rFonts w:ascii="Times New Roman" w:eastAsia="Calibri" w:hAnsi="Times New Roman" w:cs="Times New Roman"/>
          <w:kern w:val="0"/>
          <w:sz w:val="22"/>
          <w:szCs w:val="22"/>
          <w:lang w:eastAsia="en-US" w:bidi="ar-SA"/>
        </w:rPr>
      </w:pPr>
      <w:r w:rsidRPr="002B17F4">
        <w:rPr>
          <w:rFonts w:ascii="Times New Roman" w:eastAsia="Calibri" w:hAnsi="Times New Roman" w:cs="Times New Roman"/>
          <w:kern w:val="0"/>
          <w:sz w:val="22"/>
          <w:szCs w:val="22"/>
          <w:lang w:eastAsia="en-US" w:bidi="ar-SA"/>
        </w:rPr>
        <w:t>2) w stosunku do każdej kolejnej waloryzacji za kwartał poprzedzający złożenie wniosku o dokonanie waloryzacji.</w:t>
      </w:r>
    </w:p>
    <w:p w14:paraId="62B7FD2A" w14:textId="22AC9D25" w:rsidR="00B553B9" w:rsidRPr="002B17F4" w:rsidRDefault="00B553B9" w:rsidP="00B553B9">
      <w:pPr>
        <w:contextualSpacing/>
        <w:jc w:val="both"/>
        <w:rPr>
          <w:rFonts w:ascii="Times New Roman" w:eastAsia="Calibri" w:hAnsi="Times New Roman" w:cs="Times New Roman"/>
          <w:kern w:val="0"/>
          <w:sz w:val="22"/>
          <w:szCs w:val="22"/>
          <w:lang w:eastAsia="en-US" w:bidi="ar-SA"/>
        </w:rPr>
      </w:pPr>
      <w:r w:rsidRPr="002B17F4">
        <w:rPr>
          <w:rFonts w:ascii="Times New Roman" w:eastAsia="Calibri" w:hAnsi="Times New Roman" w:cs="Times New Roman"/>
          <w:kern w:val="0"/>
          <w:sz w:val="22"/>
          <w:szCs w:val="22"/>
          <w:lang w:eastAsia="en-US" w:bidi="ar-SA"/>
        </w:rPr>
        <w:t xml:space="preserve">3. Wykonawca może żądać zmiany wynagrodzenia, o której mowa w ust. poprzedzających nie wcześniej niż po upływie pełnych </w:t>
      </w:r>
      <w:r w:rsidR="0086390E" w:rsidRPr="002B17F4">
        <w:rPr>
          <w:rFonts w:ascii="Times New Roman" w:eastAsia="Calibri" w:hAnsi="Times New Roman" w:cs="Times New Roman"/>
          <w:kern w:val="0"/>
          <w:sz w:val="22"/>
          <w:szCs w:val="22"/>
          <w:lang w:eastAsia="en-US" w:bidi="ar-SA"/>
        </w:rPr>
        <w:t>9</w:t>
      </w:r>
      <w:r w:rsidRPr="002B17F4">
        <w:rPr>
          <w:rFonts w:ascii="Times New Roman" w:eastAsia="Calibri" w:hAnsi="Times New Roman" w:cs="Times New Roman"/>
          <w:kern w:val="0"/>
          <w:sz w:val="22"/>
          <w:szCs w:val="22"/>
          <w:lang w:eastAsia="en-US" w:bidi="ar-SA"/>
        </w:rPr>
        <w:t xml:space="preserve"> miesięcy realizacji niniejszej umowy. Każda kolejna zmiana wynagrodzenia możliwa będzie po upływie </w:t>
      </w:r>
      <w:r w:rsidR="0086390E" w:rsidRPr="002B17F4">
        <w:rPr>
          <w:rFonts w:ascii="Times New Roman" w:eastAsia="Calibri" w:hAnsi="Times New Roman" w:cs="Times New Roman"/>
          <w:kern w:val="0"/>
          <w:sz w:val="22"/>
          <w:szCs w:val="22"/>
          <w:lang w:eastAsia="en-US" w:bidi="ar-SA"/>
        </w:rPr>
        <w:t>6</w:t>
      </w:r>
      <w:r w:rsidRPr="002B17F4">
        <w:rPr>
          <w:rFonts w:ascii="Times New Roman" w:eastAsia="Calibri" w:hAnsi="Times New Roman" w:cs="Times New Roman"/>
          <w:kern w:val="0"/>
          <w:sz w:val="22"/>
          <w:szCs w:val="22"/>
          <w:lang w:eastAsia="en-US" w:bidi="ar-SA"/>
        </w:rPr>
        <w:t xml:space="preserve"> miesięcy od  dokonania ostatniej zmiany.</w:t>
      </w:r>
    </w:p>
    <w:p w14:paraId="477811D8" w14:textId="77777777" w:rsidR="00B553B9" w:rsidRPr="002B17F4" w:rsidRDefault="00B553B9" w:rsidP="00B553B9">
      <w:pPr>
        <w:contextualSpacing/>
        <w:jc w:val="both"/>
        <w:rPr>
          <w:rFonts w:ascii="Times New Roman" w:eastAsia="Calibri" w:hAnsi="Times New Roman" w:cs="Times New Roman"/>
          <w:kern w:val="0"/>
          <w:sz w:val="22"/>
          <w:szCs w:val="22"/>
          <w:lang w:eastAsia="en-US" w:bidi="ar-SA"/>
        </w:rPr>
      </w:pPr>
      <w:r w:rsidRPr="002B17F4">
        <w:rPr>
          <w:rFonts w:ascii="Times New Roman" w:eastAsia="Calibri" w:hAnsi="Times New Roman" w:cs="Times New Roman"/>
          <w:kern w:val="0"/>
          <w:sz w:val="22"/>
          <w:szCs w:val="22"/>
          <w:lang w:eastAsia="en-US" w:bidi="ar-SA"/>
        </w:rPr>
        <w:t>4. Zmiany należnego Wykonawcy wynagrodzenia dokonuje się na podstawie wskaźnika, o którym mowa w ust. 2 i o wartość przekraczającą wzrost tego wskaźnika uprawniający do żądania zmiany wynagrodzenia jak w ust. 2.</w:t>
      </w:r>
    </w:p>
    <w:p w14:paraId="64516049" w14:textId="77777777" w:rsidR="00B553B9" w:rsidRPr="002B17F4" w:rsidRDefault="00B553B9" w:rsidP="00B553B9">
      <w:pPr>
        <w:contextualSpacing/>
        <w:jc w:val="both"/>
        <w:rPr>
          <w:rFonts w:ascii="Times New Roman" w:eastAsia="Calibri" w:hAnsi="Times New Roman" w:cs="Times New Roman"/>
          <w:kern w:val="0"/>
          <w:sz w:val="22"/>
          <w:szCs w:val="22"/>
          <w:lang w:eastAsia="en-US" w:bidi="ar-SA"/>
        </w:rPr>
      </w:pPr>
      <w:r w:rsidRPr="002B17F4">
        <w:rPr>
          <w:rFonts w:ascii="Times New Roman" w:eastAsia="Calibri" w:hAnsi="Times New Roman" w:cs="Times New Roman"/>
          <w:kern w:val="0"/>
          <w:sz w:val="22"/>
          <w:szCs w:val="22"/>
          <w:lang w:eastAsia="en-US" w:bidi="ar-SA"/>
        </w:rPr>
        <w:t xml:space="preserve">5. Maksymalny wzrost wynagrodzenia Wykonawcy dokonany w następstwie waloryzacji, o której mowa w ust. 1-4 nie może przekroczyć 6% wartości netto pierwotnego wynagrodzenia o którym mowa w § 4 ust. 2 </w:t>
      </w:r>
    </w:p>
    <w:p w14:paraId="20E7C20A" w14:textId="77777777" w:rsidR="00B553B9" w:rsidRPr="002B17F4" w:rsidRDefault="00B553B9" w:rsidP="00B553B9">
      <w:pPr>
        <w:contextualSpacing/>
        <w:jc w:val="both"/>
        <w:rPr>
          <w:rFonts w:ascii="Times New Roman" w:eastAsia="Calibri" w:hAnsi="Times New Roman" w:cs="Times New Roman"/>
          <w:kern w:val="0"/>
          <w:sz w:val="22"/>
          <w:szCs w:val="22"/>
          <w:lang w:eastAsia="en-US" w:bidi="ar-SA"/>
        </w:rPr>
      </w:pPr>
      <w:r w:rsidRPr="002B17F4">
        <w:rPr>
          <w:rFonts w:ascii="Times New Roman" w:eastAsia="Calibri" w:hAnsi="Times New Roman" w:cs="Times New Roman"/>
          <w:kern w:val="0"/>
          <w:sz w:val="22"/>
          <w:szCs w:val="22"/>
          <w:lang w:eastAsia="en-US" w:bidi="ar-SA"/>
        </w:rPr>
        <w:t>6. Zasady określone w ust. 1-5 powyżej mają odpowiednie zastosowanie do obniżenia wynagrodzenia Wykonawcy na wniosek Zamawiającego.</w:t>
      </w:r>
    </w:p>
    <w:p w14:paraId="760BB439" w14:textId="77777777" w:rsidR="00B553B9" w:rsidRPr="002B17F4" w:rsidRDefault="00B553B9" w:rsidP="00B553B9">
      <w:pPr>
        <w:contextualSpacing/>
        <w:jc w:val="both"/>
        <w:rPr>
          <w:rFonts w:ascii="Times New Roman" w:eastAsia="Calibri" w:hAnsi="Times New Roman" w:cs="Times New Roman"/>
          <w:kern w:val="0"/>
          <w:sz w:val="22"/>
          <w:szCs w:val="22"/>
          <w:lang w:eastAsia="en-US" w:bidi="ar-SA"/>
        </w:rPr>
      </w:pPr>
      <w:r w:rsidRPr="002B17F4">
        <w:rPr>
          <w:rFonts w:ascii="Times New Roman" w:eastAsia="Calibri" w:hAnsi="Times New Roman" w:cs="Times New Roman"/>
          <w:kern w:val="0"/>
          <w:sz w:val="22"/>
          <w:szCs w:val="22"/>
          <w:lang w:eastAsia="en-US" w:bidi="ar-SA"/>
        </w:rPr>
        <w:t>7. Zmiana wynagrodzenia wykonawcy dokonana w następstwie waloryzacji, o której mowa w ust. 1 do 6 powyżej następować będzie począwszy od dnia prawidłowego złożenia wniosku o dokonanie waloryzacji, ze skutkiem na przyszłość.</w:t>
      </w:r>
    </w:p>
    <w:p w14:paraId="3A0DF08F" w14:textId="77777777" w:rsidR="00B553B9" w:rsidRPr="002B17F4" w:rsidRDefault="00B553B9" w:rsidP="00B553B9">
      <w:pPr>
        <w:jc w:val="both"/>
        <w:rPr>
          <w:rFonts w:ascii="Times New Roman" w:hAnsi="Times New Roman" w:cs="Times New Roman"/>
          <w:kern w:val="2"/>
          <w:sz w:val="22"/>
          <w:szCs w:val="22"/>
        </w:rPr>
      </w:pPr>
      <w:r w:rsidRPr="002B17F4">
        <w:rPr>
          <w:rFonts w:ascii="Times New Roman" w:eastAsia="Calibri" w:hAnsi="Times New Roman" w:cs="Times New Roman"/>
          <w:kern w:val="0"/>
          <w:sz w:val="22"/>
          <w:szCs w:val="22"/>
          <w:lang w:eastAsia="en-US" w:bidi="ar-SA"/>
        </w:rPr>
        <w:t xml:space="preserve">8. W sytuacji dokonania zmiany wynagrodzenia Wykonawcy, Wykonawca zobowiązany jest do dokonania zmian wynagrodzenia podwykonawców uczestniczących w wykonaniu zamówienia, stosownie do art. 439 ust. 5 </w:t>
      </w:r>
      <w:proofErr w:type="spellStart"/>
      <w:r w:rsidRPr="002B17F4">
        <w:rPr>
          <w:rFonts w:ascii="Times New Roman" w:eastAsia="Calibri" w:hAnsi="Times New Roman" w:cs="Times New Roman"/>
          <w:kern w:val="0"/>
          <w:sz w:val="22"/>
          <w:szCs w:val="22"/>
          <w:lang w:eastAsia="en-US" w:bidi="ar-SA"/>
        </w:rPr>
        <w:t>uPzp</w:t>
      </w:r>
      <w:proofErr w:type="spellEnd"/>
      <w:r w:rsidRPr="002B17F4">
        <w:rPr>
          <w:rFonts w:ascii="Times New Roman" w:eastAsia="Calibri" w:hAnsi="Times New Roman" w:cs="Times New Roman"/>
          <w:kern w:val="0"/>
          <w:sz w:val="22"/>
          <w:szCs w:val="22"/>
          <w:lang w:eastAsia="en-US" w:bidi="ar-SA"/>
        </w:rPr>
        <w:t>.</w:t>
      </w:r>
    </w:p>
    <w:p w14:paraId="10C9BFD4" w14:textId="77777777" w:rsidR="00C02F24" w:rsidRPr="002B17F4" w:rsidRDefault="00C02F24" w:rsidP="00A87DD7">
      <w:pPr>
        <w:suppressAutoHyphens w:val="0"/>
        <w:autoSpaceDN/>
        <w:jc w:val="center"/>
        <w:textAlignment w:val="auto"/>
        <w:rPr>
          <w:rFonts w:ascii="Times New Roman" w:eastAsia="Calibri" w:hAnsi="Times New Roman" w:cs="Times New Roman"/>
          <w:b/>
          <w:kern w:val="2"/>
          <w:sz w:val="22"/>
          <w:szCs w:val="22"/>
          <w:lang w:bidi="ar-SA"/>
        </w:rPr>
      </w:pPr>
    </w:p>
    <w:p w14:paraId="3B742706" w14:textId="1C63F51B" w:rsidR="00C02F24" w:rsidRPr="002B17F4" w:rsidRDefault="00C02F24" w:rsidP="00C02F24">
      <w:pPr>
        <w:pStyle w:val="NormalnyWeb"/>
        <w:spacing w:before="0" w:after="0"/>
        <w:jc w:val="center"/>
        <w:rPr>
          <w:color w:val="auto"/>
          <w:sz w:val="22"/>
          <w:szCs w:val="22"/>
        </w:rPr>
      </w:pPr>
      <w:r w:rsidRPr="002B17F4">
        <w:rPr>
          <w:b/>
          <w:bCs/>
          <w:color w:val="auto"/>
          <w:sz w:val="22"/>
          <w:szCs w:val="22"/>
        </w:rPr>
        <w:t>§1</w:t>
      </w:r>
      <w:r w:rsidR="00B553B9" w:rsidRPr="002B17F4">
        <w:rPr>
          <w:b/>
          <w:bCs/>
          <w:color w:val="auto"/>
          <w:sz w:val="22"/>
          <w:szCs w:val="22"/>
        </w:rPr>
        <w:t>2</w:t>
      </w:r>
    </w:p>
    <w:p w14:paraId="7209EC24" w14:textId="77777777" w:rsidR="00C02F24" w:rsidRPr="002B17F4" w:rsidRDefault="00C02F24" w:rsidP="00C02F24">
      <w:pPr>
        <w:pStyle w:val="NormalnyWeb"/>
        <w:spacing w:before="0" w:after="0"/>
        <w:jc w:val="both"/>
        <w:rPr>
          <w:color w:val="auto"/>
          <w:sz w:val="22"/>
          <w:szCs w:val="22"/>
        </w:rPr>
      </w:pPr>
      <w:r w:rsidRPr="002B17F4">
        <w:rPr>
          <w:color w:val="auto"/>
          <w:sz w:val="22"/>
          <w:szCs w:val="22"/>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01B50E8D" w14:textId="77777777" w:rsidR="00C02F24" w:rsidRPr="002B17F4" w:rsidRDefault="00C02F24" w:rsidP="00C02F24">
      <w:pPr>
        <w:spacing w:line="276" w:lineRule="auto"/>
        <w:jc w:val="center"/>
        <w:rPr>
          <w:rFonts w:ascii="Times New Roman" w:eastAsia="ヒラギノ角ゴ Pro W3" w:hAnsi="Times New Roman" w:cs="Times New Roman"/>
          <w:b/>
          <w:bCs/>
          <w:kern w:val="2"/>
          <w:sz w:val="22"/>
          <w:szCs w:val="22"/>
        </w:rPr>
      </w:pPr>
    </w:p>
    <w:p w14:paraId="19FBF93D" w14:textId="4D9E854B" w:rsidR="00C02F24" w:rsidRPr="002B17F4" w:rsidRDefault="00C02F24" w:rsidP="00C02F24">
      <w:pPr>
        <w:spacing w:line="276" w:lineRule="auto"/>
        <w:jc w:val="center"/>
        <w:rPr>
          <w:rFonts w:ascii="Times New Roman" w:eastAsia="ヒラギノ角ゴ Pro W3" w:hAnsi="Times New Roman" w:cs="Times New Roman"/>
          <w:kern w:val="2"/>
          <w:sz w:val="22"/>
          <w:szCs w:val="22"/>
        </w:rPr>
      </w:pPr>
      <w:r w:rsidRPr="002B17F4">
        <w:rPr>
          <w:rFonts w:ascii="Times New Roman" w:eastAsia="ヒラギノ角ゴ Pro W3" w:hAnsi="Times New Roman" w:cs="Times New Roman"/>
          <w:b/>
          <w:bCs/>
          <w:kern w:val="2"/>
          <w:sz w:val="22"/>
          <w:szCs w:val="22"/>
        </w:rPr>
        <w:t>§1</w:t>
      </w:r>
      <w:r w:rsidR="00B553B9" w:rsidRPr="002B17F4">
        <w:rPr>
          <w:rFonts w:ascii="Times New Roman" w:eastAsia="ヒラギノ角ゴ Pro W3" w:hAnsi="Times New Roman" w:cs="Times New Roman"/>
          <w:b/>
          <w:bCs/>
          <w:kern w:val="2"/>
          <w:sz w:val="22"/>
          <w:szCs w:val="22"/>
        </w:rPr>
        <w:t>3</w:t>
      </w:r>
    </w:p>
    <w:p w14:paraId="72954D9C" w14:textId="77777777" w:rsidR="00C02F24" w:rsidRPr="002B17F4" w:rsidRDefault="00C02F24" w:rsidP="00C02F24">
      <w:pPr>
        <w:suppressAutoHyphens w:val="0"/>
        <w:contextualSpacing/>
        <w:jc w:val="both"/>
        <w:rPr>
          <w:rFonts w:ascii="Times New Roman" w:eastAsia="Times New Roman" w:hAnsi="Times New Roman" w:cs="Times New Roman"/>
          <w:kern w:val="0"/>
          <w:sz w:val="22"/>
          <w:szCs w:val="22"/>
          <w:lang w:eastAsia="pl-PL" w:bidi="ar-SA"/>
        </w:rPr>
      </w:pPr>
      <w:r w:rsidRPr="002B17F4">
        <w:rPr>
          <w:rFonts w:ascii="Times New Roman" w:eastAsia="Times New Roman" w:hAnsi="Times New Roman" w:cs="Times New Roman"/>
          <w:kern w:val="0"/>
          <w:sz w:val="22"/>
          <w:szCs w:val="22"/>
          <w:lang w:eastAsia="pl-PL" w:bidi="ar-SA"/>
        </w:rPr>
        <w:t>1.W związku z realizacją niniejszej umowy Wykonawca:</w:t>
      </w:r>
    </w:p>
    <w:p w14:paraId="64CF5035" w14:textId="77777777" w:rsidR="00C02F24" w:rsidRPr="002B17F4" w:rsidRDefault="00C02F24" w:rsidP="00C02F24">
      <w:pPr>
        <w:suppressAutoHyphens w:val="0"/>
        <w:contextualSpacing/>
        <w:jc w:val="both"/>
        <w:rPr>
          <w:rFonts w:ascii="Times New Roman" w:eastAsia="Times New Roman" w:hAnsi="Times New Roman" w:cs="Times New Roman"/>
          <w:kern w:val="0"/>
          <w:sz w:val="22"/>
          <w:szCs w:val="22"/>
          <w:lang w:eastAsia="pl-PL" w:bidi="ar-SA"/>
        </w:rPr>
      </w:pPr>
      <w:r w:rsidRPr="002B17F4">
        <w:rPr>
          <w:rFonts w:ascii="Times New Roman" w:eastAsia="Times New Roman" w:hAnsi="Times New Roman" w:cs="Times New Roman"/>
          <w:kern w:val="0"/>
          <w:sz w:val="22"/>
          <w:szCs w:val="22"/>
          <w:lang w:eastAsia="pl-PL" w:bidi="ar-SA"/>
        </w:rPr>
        <w:t>1)zapewnia przestrzeganie zasad przetwarzania i ochrony przetwarzanych danych osobowych zgodnie z powszechnie obowiązującymi przepisami, w tym RODO;</w:t>
      </w:r>
    </w:p>
    <w:p w14:paraId="0044E8E2" w14:textId="77777777" w:rsidR="00C02F24" w:rsidRPr="002B17F4" w:rsidRDefault="00C02F24" w:rsidP="00C02F24">
      <w:pPr>
        <w:suppressAutoHyphens w:val="0"/>
        <w:contextualSpacing/>
        <w:jc w:val="both"/>
        <w:rPr>
          <w:rFonts w:ascii="Times New Roman" w:eastAsia="Times New Roman" w:hAnsi="Times New Roman" w:cs="Times New Roman"/>
          <w:kern w:val="0"/>
          <w:sz w:val="22"/>
          <w:szCs w:val="22"/>
          <w:lang w:eastAsia="pl-PL" w:bidi="ar-SA"/>
        </w:rPr>
      </w:pPr>
      <w:r w:rsidRPr="002B17F4">
        <w:rPr>
          <w:rFonts w:ascii="Times New Roman" w:eastAsia="Times New Roman" w:hAnsi="Times New Roman" w:cs="Times New Roman"/>
          <w:kern w:val="0"/>
          <w:sz w:val="22"/>
          <w:szCs w:val="22"/>
          <w:lang w:eastAsia="pl-PL" w:bidi="ar-SA"/>
        </w:rPr>
        <w:t>2)ponosi odpowiedzialność za ewentualne skutki działania niezgodnego z przepisami, o których mowa w pkt 1;</w:t>
      </w:r>
    </w:p>
    <w:p w14:paraId="6EA6E198" w14:textId="77777777" w:rsidR="00C02F24" w:rsidRPr="002B17F4" w:rsidRDefault="00C02F24" w:rsidP="00C02F24">
      <w:pPr>
        <w:suppressAutoHyphens w:val="0"/>
        <w:contextualSpacing/>
        <w:jc w:val="both"/>
        <w:rPr>
          <w:rFonts w:ascii="Times New Roman" w:eastAsia="Times New Roman" w:hAnsi="Times New Roman" w:cs="Times New Roman"/>
          <w:kern w:val="0"/>
          <w:sz w:val="22"/>
          <w:szCs w:val="22"/>
          <w:lang w:eastAsia="pl-PL" w:bidi="ar-SA"/>
        </w:rPr>
      </w:pPr>
      <w:r w:rsidRPr="002B17F4">
        <w:rPr>
          <w:rFonts w:ascii="Times New Roman" w:eastAsia="Times New Roman" w:hAnsi="Times New Roman" w:cs="Times New Roman"/>
          <w:kern w:val="0"/>
          <w:sz w:val="22"/>
          <w:szCs w:val="22"/>
          <w:lang w:eastAsia="pl-PL" w:bidi="ar-SA"/>
        </w:rPr>
        <w:t>3) w przypadku przetwarzania danych osobowych w systemach informatycznych - oświadcza, że systemy informatyczne, w których przetwarzane będą dane osobowe spełniają wymogi aktualnie obowiązujących przepisów w tym zakresie;</w:t>
      </w:r>
    </w:p>
    <w:p w14:paraId="1329669B" w14:textId="77777777" w:rsidR="00C02F24" w:rsidRPr="002B17F4" w:rsidRDefault="00C02F24" w:rsidP="00C02F24">
      <w:pPr>
        <w:suppressAutoHyphens w:val="0"/>
        <w:contextualSpacing/>
        <w:jc w:val="both"/>
        <w:rPr>
          <w:rFonts w:ascii="Times New Roman" w:eastAsia="Times New Roman" w:hAnsi="Times New Roman" w:cs="Times New Roman"/>
          <w:kern w:val="0"/>
          <w:sz w:val="22"/>
          <w:szCs w:val="22"/>
          <w:lang w:eastAsia="pl-PL" w:bidi="ar-SA"/>
        </w:rPr>
      </w:pPr>
      <w:r w:rsidRPr="002B17F4">
        <w:rPr>
          <w:rFonts w:ascii="Times New Roman" w:eastAsia="Times New Roman" w:hAnsi="Times New Roman" w:cs="Times New Roman"/>
          <w:kern w:val="0"/>
          <w:sz w:val="22"/>
          <w:szCs w:val="22"/>
          <w:lang w:eastAsia="pl-PL" w:bidi="ar-SA"/>
        </w:rPr>
        <w:t>4)zobowiązuje się do przetwarzania danych osobowych wyłącznie w celu realizacji umowy;</w:t>
      </w:r>
    </w:p>
    <w:p w14:paraId="3651F6D7" w14:textId="77777777" w:rsidR="00C02F24" w:rsidRPr="002B17F4" w:rsidRDefault="00C02F24" w:rsidP="00C02F24">
      <w:pPr>
        <w:suppressAutoHyphens w:val="0"/>
        <w:contextualSpacing/>
        <w:jc w:val="both"/>
        <w:rPr>
          <w:rFonts w:ascii="Times New Roman" w:eastAsia="Times New Roman" w:hAnsi="Times New Roman" w:cs="Times New Roman"/>
          <w:kern w:val="0"/>
          <w:sz w:val="22"/>
          <w:szCs w:val="22"/>
          <w:lang w:eastAsia="pl-PL" w:bidi="ar-SA"/>
        </w:rPr>
      </w:pPr>
      <w:r w:rsidRPr="002B17F4">
        <w:rPr>
          <w:rFonts w:ascii="Times New Roman" w:eastAsia="Times New Roman" w:hAnsi="Times New Roman" w:cs="Times New Roman"/>
          <w:kern w:val="0"/>
          <w:sz w:val="22"/>
          <w:szCs w:val="22"/>
          <w:lang w:eastAsia="pl-PL" w:bidi="ar-SA"/>
        </w:rPr>
        <w:t>5)zobowiązuje się do natychmiastowego powiadomienia Inspektora Ochrony Danych Osobowych Zmawiającego o stwierdzeniu prób lub faktów naruszenia poufności przetwarzanych danych osobowych;</w:t>
      </w:r>
    </w:p>
    <w:p w14:paraId="0177683B" w14:textId="77777777" w:rsidR="00C02F24" w:rsidRPr="002B17F4" w:rsidRDefault="00C02F24" w:rsidP="00C02F24">
      <w:pPr>
        <w:suppressAutoHyphens w:val="0"/>
        <w:contextualSpacing/>
        <w:jc w:val="both"/>
        <w:rPr>
          <w:rFonts w:ascii="Times New Roman" w:eastAsia="Times New Roman" w:hAnsi="Times New Roman" w:cs="Times New Roman"/>
          <w:kern w:val="0"/>
          <w:sz w:val="22"/>
          <w:szCs w:val="22"/>
          <w:lang w:eastAsia="pl-PL" w:bidi="ar-SA"/>
        </w:rPr>
      </w:pPr>
      <w:r w:rsidRPr="002B17F4">
        <w:rPr>
          <w:rFonts w:ascii="Times New Roman" w:eastAsia="Times New Roman" w:hAnsi="Times New Roman" w:cs="Times New Roman"/>
          <w:kern w:val="0"/>
          <w:sz w:val="22"/>
          <w:szCs w:val="22"/>
          <w:lang w:eastAsia="pl-PL" w:bidi="ar-SA"/>
        </w:rPr>
        <w:t>6)w przypadku stwierdzenia zdarzeń, o których mowa w pkt 5, zobowiązuje się umożliwić Zamawiającemu prowadzenie kontroli procesu przetwarzania i ochrony danych osobowych;</w:t>
      </w:r>
    </w:p>
    <w:p w14:paraId="5CE655E8" w14:textId="77777777" w:rsidR="00C02F24" w:rsidRPr="002B17F4" w:rsidRDefault="00C02F24" w:rsidP="00C02F24">
      <w:pPr>
        <w:suppressAutoHyphens w:val="0"/>
        <w:contextualSpacing/>
        <w:jc w:val="both"/>
        <w:rPr>
          <w:rFonts w:ascii="Times New Roman" w:eastAsia="Times New Roman" w:hAnsi="Times New Roman" w:cs="Times New Roman"/>
          <w:kern w:val="0"/>
          <w:sz w:val="22"/>
          <w:szCs w:val="22"/>
          <w:lang w:eastAsia="pl-PL" w:bidi="ar-SA"/>
        </w:rPr>
      </w:pPr>
      <w:r w:rsidRPr="002B17F4">
        <w:rPr>
          <w:rFonts w:ascii="Times New Roman" w:eastAsia="Times New Roman" w:hAnsi="Times New Roman" w:cs="Times New Roman"/>
          <w:kern w:val="0"/>
          <w:sz w:val="22"/>
          <w:szCs w:val="22"/>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0B7A8126" w14:textId="77777777" w:rsidR="00C02F24" w:rsidRPr="002B17F4" w:rsidRDefault="00C02F24" w:rsidP="00C02F24">
      <w:pPr>
        <w:suppressAutoHyphens w:val="0"/>
        <w:contextualSpacing/>
        <w:jc w:val="both"/>
        <w:rPr>
          <w:rFonts w:ascii="Times New Roman" w:eastAsia="Times New Roman" w:hAnsi="Times New Roman" w:cs="Times New Roman"/>
          <w:kern w:val="0"/>
          <w:sz w:val="22"/>
          <w:szCs w:val="22"/>
          <w:lang w:eastAsia="pl-PL" w:bidi="ar-SA"/>
        </w:rPr>
      </w:pPr>
      <w:r w:rsidRPr="002B17F4">
        <w:rPr>
          <w:rFonts w:ascii="Times New Roman" w:eastAsia="Times New Roman" w:hAnsi="Times New Roman" w:cs="Times New Roman"/>
          <w:kern w:val="0"/>
          <w:sz w:val="22"/>
          <w:szCs w:val="22"/>
          <w:lang w:eastAsia="pl-PL" w:bidi="ar-SA"/>
        </w:rPr>
        <w:t>8)zobowiązuje się do przekazania Zamawiającemu imiennej listy pracowników, którzy będą mieli dostęp do powierzonych danych osobowych w związku z realizacją umowy;</w:t>
      </w:r>
    </w:p>
    <w:p w14:paraId="75B941E7" w14:textId="77777777" w:rsidR="00C02F24" w:rsidRPr="002B17F4" w:rsidRDefault="00C02F24" w:rsidP="00C02F24">
      <w:pPr>
        <w:suppressAutoHyphens w:val="0"/>
        <w:contextualSpacing/>
        <w:jc w:val="both"/>
        <w:rPr>
          <w:rFonts w:ascii="Times New Roman" w:eastAsia="Times New Roman" w:hAnsi="Times New Roman" w:cs="Times New Roman"/>
          <w:kern w:val="0"/>
          <w:sz w:val="22"/>
          <w:szCs w:val="22"/>
          <w:lang w:eastAsia="pl-PL" w:bidi="ar-SA"/>
        </w:rPr>
      </w:pPr>
      <w:r w:rsidRPr="002B17F4">
        <w:rPr>
          <w:rFonts w:ascii="Times New Roman" w:eastAsia="Times New Roman" w:hAnsi="Times New Roman" w:cs="Times New Roman"/>
          <w:kern w:val="0"/>
          <w:sz w:val="22"/>
          <w:szCs w:val="22"/>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5F223679" w14:textId="77777777" w:rsidR="00C02F24" w:rsidRPr="002B17F4" w:rsidRDefault="00C02F24" w:rsidP="00C02F24">
      <w:pPr>
        <w:suppressAutoHyphens w:val="0"/>
        <w:contextualSpacing/>
        <w:jc w:val="both"/>
        <w:rPr>
          <w:rFonts w:ascii="Times New Roman" w:eastAsia="Times New Roman" w:hAnsi="Times New Roman" w:cs="Times New Roman"/>
          <w:kern w:val="0"/>
          <w:sz w:val="22"/>
          <w:szCs w:val="22"/>
          <w:lang w:eastAsia="pl-PL" w:bidi="ar-SA"/>
        </w:rPr>
      </w:pPr>
      <w:r w:rsidRPr="002B17F4">
        <w:rPr>
          <w:rFonts w:ascii="Times New Roman" w:eastAsia="Times New Roman" w:hAnsi="Times New Roman" w:cs="Times New Roman"/>
          <w:kern w:val="0"/>
          <w:sz w:val="22"/>
          <w:szCs w:val="22"/>
          <w:lang w:eastAsia="pl-PL"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3E90AE07" w14:textId="77777777" w:rsidR="00C02F24" w:rsidRPr="002B17F4" w:rsidRDefault="00C02F24" w:rsidP="00C02F24">
      <w:pPr>
        <w:suppressAutoHyphens w:val="0"/>
        <w:contextualSpacing/>
        <w:jc w:val="both"/>
        <w:rPr>
          <w:rFonts w:ascii="Times New Roman" w:eastAsia="Times New Roman" w:hAnsi="Times New Roman" w:cs="Times New Roman"/>
          <w:kern w:val="0"/>
          <w:sz w:val="22"/>
          <w:szCs w:val="22"/>
          <w:lang w:eastAsia="pl-PL" w:bidi="ar-SA"/>
        </w:rPr>
      </w:pPr>
      <w:r w:rsidRPr="002B17F4">
        <w:rPr>
          <w:rFonts w:ascii="Times New Roman" w:eastAsia="Times New Roman" w:hAnsi="Times New Roman" w:cs="Times New Roman"/>
          <w:kern w:val="0"/>
          <w:sz w:val="22"/>
          <w:szCs w:val="22"/>
          <w:lang w:eastAsia="pl-PL" w:bidi="ar-SA"/>
        </w:rPr>
        <w:t>3.W zakresie obowiązku, o którym mowa w ust.1 i ust.2, Wykonawca ponosi pełną odpowiedzialność za działania bądź zaniechania osób, którymi będzie się posługiwał przy wykonywaniu przedmiotu umowy.</w:t>
      </w:r>
    </w:p>
    <w:p w14:paraId="4F7115DD" w14:textId="77777777" w:rsidR="00C02F24" w:rsidRPr="002B17F4" w:rsidRDefault="00C02F24" w:rsidP="00C02F24">
      <w:pPr>
        <w:pStyle w:val="NormalnyWeb"/>
        <w:spacing w:before="0" w:after="0"/>
        <w:rPr>
          <w:color w:val="auto"/>
          <w:sz w:val="22"/>
          <w:szCs w:val="22"/>
        </w:rPr>
      </w:pPr>
      <w:r w:rsidRPr="002B17F4">
        <w:rPr>
          <w:rFonts w:eastAsia="Times New Roman"/>
          <w:color w:val="auto"/>
          <w:kern w:val="0"/>
          <w:sz w:val="22"/>
          <w:szCs w:val="22"/>
          <w:lang w:eastAsia="pl-PL" w:bidi="ar-SA"/>
        </w:rPr>
        <w:t>4.Obowiązek, o którym mowa w ust. 2, wiąże Wykonawcę zarówno w okresie obowiązywania umowy, jak też po jej wygaśnięciu, stwierdzeniu jej nieważności lub odstąpieniu od niej przez Zamawiającego</w:t>
      </w:r>
    </w:p>
    <w:p w14:paraId="40609886" w14:textId="77777777" w:rsidR="00C02F24" w:rsidRPr="002B17F4" w:rsidRDefault="00C02F24" w:rsidP="00C02F24">
      <w:pPr>
        <w:pStyle w:val="NormalnyWeb"/>
        <w:spacing w:before="0" w:after="0"/>
        <w:jc w:val="center"/>
        <w:rPr>
          <w:b/>
          <w:bCs/>
          <w:color w:val="auto"/>
          <w:sz w:val="22"/>
          <w:szCs w:val="22"/>
        </w:rPr>
      </w:pPr>
    </w:p>
    <w:p w14:paraId="54C83355" w14:textId="3E238029" w:rsidR="00C02F24" w:rsidRPr="002B17F4" w:rsidRDefault="00C02F24" w:rsidP="00C02F24">
      <w:pPr>
        <w:pStyle w:val="NormalnyWeb"/>
        <w:spacing w:before="0" w:after="0"/>
        <w:jc w:val="center"/>
        <w:rPr>
          <w:b/>
          <w:bCs/>
          <w:color w:val="auto"/>
          <w:sz w:val="22"/>
          <w:szCs w:val="22"/>
        </w:rPr>
      </w:pPr>
      <w:r w:rsidRPr="002B17F4">
        <w:rPr>
          <w:b/>
          <w:bCs/>
          <w:color w:val="auto"/>
          <w:sz w:val="22"/>
          <w:szCs w:val="22"/>
        </w:rPr>
        <w:t>§1</w:t>
      </w:r>
      <w:r w:rsidR="00B553B9" w:rsidRPr="002B17F4">
        <w:rPr>
          <w:b/>
          <w:bCs/>
          <w:color w:val="auto"/>
          <w:sz w:val="22"/>
          <w:szCs w:val="22"/>
        </w:rPr>
        <w:t>4</w:t>
      </w:r>
    </w:p>
    <w:p w14:paraId="1F6617E0" w14:textId="77777777" w:rsidR="00C02F24" w:rsidRPr="002B17F4" w:rsidRDefault="00C02F24" w:rsidP="00C02F24">
      <w:pPr>
        <w:suppressAutoHyphens w:val="0"/>
        <w:autoSpaceDN/>
        <w:jc w:val="both"/>
        <w:textAlignment w:val="auto"/>
        <w:rPr>
          <w:rFonts w:ascii="Times New Roman" w:eastAsiaTheme="minorHAnsi" w:hAnsi="Times New Roman" w:cstheme="minorBidi"/>
          <w:kern w:val="0"/>
          <w:sz w:val="22"/>
          <w:szCs w:val="22"/>
          <w:lang w:eastAsia="en-US" w:bidi="ar-SA"/>
        </w:rPr>
      </w:pPr>
      <w:r w:rsidRPr="002B17F4">
        <w:rPr>
          <w:rFonts w:ascii="Times New Roman" w:eastAsiaTheme="minorHAnsi" w:hAnsi="Times New Roman" w:cs="Times New Roman"/>
          <w:kern w:val="0"/>
          <w:sz w:val="22"/>
          <w:szCs w:val="22"/>
          <w:lang w:eastAsia="en-US" w:bidi="ar-SA"/>
        </w:rPr>
        <w:t>1. Wszelkie zmiany treści umowy mogą być dokonywane wyłącznie w formie pisemnej, pod rygorem nieważności.</w:t>
      </w:r>
    </w:p>
    <w:p w14:paraId="2AAEB79B" w14:textId="77777777" w:rsidR="00C02F24" w:rsidRPr="002B17F4" w:rsidRDefault="00C02F24" w:rsidP="00C02F24">
      <w:pPr>
        <w:suppressAutoHyphens w:val="0"/>
        <w:autoSpaceDN/>
        <w:jc w:val="both"/>
        <w:textAlignment w:val="auto"/>
        <w:rPr>
          <w:rFonts w:ascii="Times New Roman" w:eastAsiaTheme="minorHAnsi" w:hAnsi="Times New Roman" w:cstheme="minorBidi"/>
          <w:kern w:val="0"/>
          <w:sz w:val="22"/>
          <w:szCs w:val="22"/>
          <w:lang w:eastAsia="en-US" w:bidi="ar-SA"/>
        </w:rPr>
      </w:pPr>
      <w:r w:rsidRPr="002B17F4">
        <w:rPr>
          <w:rFonts w:ascii="Times New Roman" w:eastAsiaTheme="minorHAnsi" w:hAnsi="Times New Roman" w:cs="Times New Roman"/>
          <w:kern w:val="0"/>
          <w:sz w:val="22"/>
          <w:szCs w:val="22"/>
          <w:lang w:eastAsia="en-US" w:bidi="ar-SA"/>
        </w:rPr>
        <w:t>2. Strony zobowiązane są do stosowania postanowień niniejszej umowy, jak również SWZ oraz złożonej oferty</w:t>
      </w:r>
      <w:r w:rsidRPr="002B17F4">
        <w:rPr>
          <w:rFonts w:ascii="Times New Roman" w:eastAsiaTheme="minorHAnsi" w:hAnsi="Times New Roman" w:cs="Times New Roman"/>
          <w:i/>
          <w:iCs/>
          <w:kern w:val="0"/>
          <w:sz w:val="22"/>
          <w:szCs w:val="22"/>
          <w:lang w:eastAsia="en-US" w:bidi="ar-SA"/>
        </w:rPr>
        <w:t xml:space="preserve"> (wraz z ofertą dodatkową)</w:t>
      </w:r>
      <w:r w:rsidRPr="002B17F4">
        <w:rPr>
          <w:rFonts w:ascii="Times New Roman" w:eastAsiaTheme="minorHAnsi" w:hAnsi="Times New Roman" w:cs="Times New Roman"/>
          <w:kern w:val="0"/>
          <w:sz w:val="22"/>
          <w:szCs w:val="22"/>
          <w:lang w:eastAsia="en-US" w:bidi="ar-SA"/>
        </w:rPr>
        <w:t>*, na podstawie których umowa ta została zawarta.</w:t>
      </w:r>
    </w:p>
    <w:p w14:paraId="0BC676E0" w14:textId="77777777" w:rsidR="00C02F24" w:rsidRPr="002B17F4" w:rsidRDefault="00C02F24" w:rsidP="00C02F24">
      <w:pPr>
        <w:suppressAutoHyphens w:val="0"/>
        <w:autoSpaceDN/>
        <w:jc w:val="both"/>
        <w:textAlignment w:val="auto"/>
        <w:rPr>
          <w:rFonts w:ascii="Times New Roman" w:eastAsiaTheme="minorHAnsi" w:hAnsi="Times New Roman" w:cs="Times New Roman"/>
          <w:kern w:val="0"/>
          <w:sz w:val="22"/>
          <w:szCs w:val="22"/>
          <w:lang w:eastAsia="en-US" w:bidi="ar-SA"/>
        </w:rPr>
      </w:pPr>
      <w:r w:rsidRPr="002B17F4">
        <w:rPr>
          <w:rFonts w:ascii="Times New Roman" w:eastAsiaTheme="minorHAnsi" w:hAnsi="Times New Roman" w:cs="Times New Roman"/>
          <w:kern w:val="0"/>
          <w:sz w:val="22"/>
          <w:szCs w:val="22"/>
          <w:lang w:eastAsia="en-US" w:bidi="ar-SA"/>
        </w:rPr>
        <w:t>3. W sprawach nieuregulowanych niniejszą umową mają zastosowanie odpowiednie przepisy prawa polskiego.</w:t>
      </w:r>
    </w:p>
    <w:p w14:paraId="57CB2061" w14:textId="77777777" w:rsidR="00C02F24" w:rsidRPr="002B17F4" w:rsidRDefault="00C02F24" w:rsidP="00C02F24">
      <w:pPr>
        <w:tabs>
          <w:tab w:val="left" w:pos="731"/>
        </w:tabs>
        <w:suppressAutoHyphens w:val="0"/>
        <w:autoSpaceDN/>
        <w:jc w:val="both"/>
        <w:textAlignment w:val="auto"/>
        <w:rPr>
          <w:rFonts w:ascii="Times New Roman" w:eastAsiaTheme="minorHAnsi" w:hAnsi="Times New Roman" w:cstheme="minorBidi"/>
          <w:kern w:val="0"/>
          <w:sz w:val="22"/>
          <w:szCs w:val="22"/>
          <w:lang w:eastAsia="en-US" w:bidi="ar-SA"/>
        </w:rPr>
      </w:pPr>
      <w:r w:rsidRPr="002B17F4">
        <w:rPr>
          <w:rFonts w:ascii="Times New Roman" w:eastAsiaTheme="minorHAnsi" w:hAnsi="Times New Roman" w:cs="Times New Roman"/>
          <w:kern w:val="0"/>
          <w:sz w:val="22"/>
          <w:szCs w:val="22"/>
          <w:lang w:eastAsia="en-US" w:bidi="ar-SA"/>
        </w:rPr>
        <w:t>4. Spory wynikłe na tle realizacji niniejszej umowy będą rozstrzygane przez sąd powszechny właściwy miejscowo dla Zamawiającego.</w:t>
      </w:r>
      <w:r w:rsidRPr="002B17F4">
        <w:rPr>
          <w:rFonts w:ascii="Times New Roman" w:eastAsiaTheme="minorHAnsi" w:hAnsi="Times New Roman" w:cs="Times New Roman"/>
          <w:b/>
          <w:bCs/>
          <w:kern w:val="0"/>
          <w:sz w:val="22"/>
          <w:szCs w:val="22"/>
          <w:lang w:eastAsia="en-US" w:bidi="ar-SA"/>
        </w:rPr>
        <w:t xml:space="preserve"> </w:t>
      </w:r>
    </w:p>
    <w:p w14:paraId="26A5FB23" w14:textId="77777777" w:rsidR="00C02F24" w:rsidRPr="002B17F4" w:rsidRDefault="00C02F24" w:rsidP="00C02F24">
      <w:pPr>
        <w:suppressAutoHyphens w:val="0"/>
        <w:autoSpaceDN/>
        <w:jc w:val="both"/>
        <w:textAlignment w:val="auto"/>
        <w:rPr>
          <w:rFonts w:ascii="Times New Roman" w:eastAsiaTheme="minorHAnsi" w:hAnsi="Times New Roman" w:cs="Times New Roman"/>
          <w:i/>
          <w:iCs/>
          <w:kern w:val="0"/>
          <w:sz w:val="22"/>
          <w:szCs w:val="22"/>
          <w:lang w:eastAsia="en-US" w:bidi="ar-SA"/>
        </w:rPr>
      </w:pPr>
      <w:r w:rsidRPr="002B17F4">
        <w:rPr>
          <w:rFonts w:ascii="Times New Roman" w:eastAsia="Arial Unicode MS;Times New Roma" w:hAnsi="Times New Roman" w:cs="Times New Roman"/>
          <w:kern w:val="2"/>
          <w:sz w:val="22"/>
          <w:szCs w:val="22"/>
          <w:lang w:eastAsia="hi-IN"/>
        </w:rPr>
        <w:t xml:space="preserve">[5. Umowę sporządzono w dwóch jednobrzmiących egzemplarzach z przeznaczeniem po jednym dla każdej ze stron.] </w:t>
      </w:r>
      <w:r w:rsidRPr="002B17F4">
        <w:rPr>
          <w:rFonts w:ascii="Times New Roman" w:eastAsia="Arial Unicode MS;Times New Roma" w:hAnsi="Times New Roman" w:cs="Times New Roman"/>
          <w:i/>
          <w:iCs/>
          <w:kern w:val="2"/>
          <w:sz w:val="22"/>
          <w:szCs w:val="22"/>
          <w:lang w:eastAsia="hi-IN"/>
        </w:rPr>
        <w:t>– nie dotyczy umów</w:t>
      </w:r>
      <w:r w:rsidRPr="002B17F4">
        <w:rPr>
          <w:rFonts w:ascii="Times New Roman" w:eastAsia="Arial Unicode MS;Times New Roma" w:hAnsi="Times New Roman" w:cs="Times New Roman"/>
          <w:i/>
          <w:iCs/>
          <w:kern w:val="2"/>
          <w:sz w:val="22"/>
          <w:szCs w:val="22"/>
          <w:lang w:eastAsia="hi-IN"/>
        </w:rPr>
        <w:fldChar w:fldCharType="begin"/>
      </w:r>
      <w:r w:rsidRPr="002B17F4">
        <w:rPr>
          <w:rFonts w:ascii="Times New Roman" w:eastAsia="Arial Unicode MS;Times New Roma" w:hAnsi="Times New Roman" w:cs="Times New Roman"/>
          <w:i/>
          <w:iCs/>
          <w:kern w:val="2"/>
          <w:sz w:val="22"/>
          <w:szCs w:val="22"/>
          <w:lang w:eastAsia="hi-IN"/>
        </w:rPr>
        <w:instrText xml:space="preserve"> LISTNUM </w:instrText>
      </w:r>
      <w:r w:rsidRPr="002B17F4">
        <w:rPr>
          <w:rFonts w:ascii="Times New Roman" w:eastAsia="Arial Unicode MS;Times New Roma" w:hAnsi="Times New Roman" w:cs="Times New Roman"/>
          <w:i/>
          <w:iCs/>
          <w:kern w:val="2"/>
          <w:sz w:val="22"/>
          <w:szCs w:val="22"/>
          <w:lang w:eastAsia="hi-IN"/>
        </w:rPr>
        <w:fldChar w:fldCharType="end"/>
      </w:r>
      <w:r w:rsidRPr="002B17F4">
        <w:rPr>
          <w:rFonts w:ascii="Times New Roman" w:eastAsia="Arial Unicode MS;Times New Roma" w:hAnsi="Times New Roman" w:cs="Times New Roman"/>
          <w:i/>
          <w:iCs/>
          <w:kern w:val="2"/>
          <w:sz w:val="22"/>
          <w:szCs w:val="22"/>
          <w:lang w:eastAsia="hi-IN"/>
        </w:rPr>
        <w:t xml:space="preserve"> zawieranych w formie elektronicznej</w:t>
      </w:r>
    </w:p>
    <w:p w14:paraId="48A035A5" w14:textId="77777777" w:rsidR="00C02F24" w:rsidRPr="002B17F4" w:rsidRDefault="00C02F24" w:rsidP="00C02F24">
      <w:pPr>
        <w:suppressAutoHyphens w:val="0"/>
        <w:autoSpaceDN/>
        <w:jc w:val="both"/>
        <w:textAlignment w:val="auto"/>
        <w:rPr>
          <w:rFonts w:ascii="Times New Roman" w:eastAsia="Tahoma" w:hAnsi="Times New Roman" w:cs="Times New Roman"/>
          <w:i/>
          <w:iCs/>
          <w:spacing w:val="-4"/>
          <w:kern w:val="0"/>
          <w:sz w:val="22"/>
          <w:szCs w:val="22"/>
          <w:lang w:eastAsia="pl-PL" w:bidi="pl-PL"/>
        </w:rPr>
      </w:pPr>
      <w:r w:rsidRPr="002B17F4">
        <w:rPr>
          <w:rFonts w:ascii="Times New Roman" w:eastAsia="Tahoma" w:hAnsi="Times New Roman" w:cs="Times New Roman"/>
          <w:i/>
          <w:iCs/>
          <w:spacing w:val="-4"/>
          <w:kern w:val="0"/>
          <w:sz w:val="22"/>
          <w:szCs w:val="22"/>
          <w:highlight w:val="white"/>
          <w:lang w:eastAsia="pl-PL" w:bidi="pl-PL"/>
        </w:rPr>
        <w:t>*- w przypadku  przeprowadzenia  negocjacji</w:t>
      </w:r>
    </w:p>
    <w:p w14:paraId="0B436CDD" w14:textId="77777777" w:rsidR="00C02F24" w:rsidRPr="002B17F4" w:rsidRDefault="00C02F24" w:rsidP="00A87DD7">
      <w:pPr>
        <w:suppressAutoHyphens w:val="0"/>
        <w:autoSpaceDN/>
        <w:jc w:val="center"/>
        <w:textAlignment w:val="auto"/>
        <w:rPr>
          <w:rFonts w:ascii="Times New Roman" w:eastAsia="Calibri" w:hAnsi="Times New Roman" w:cs="Times New Roman"/>
          <w:b/>
          <w:kern w:val="2"/>
          <w:sz w:val="22"/>
          <w:szCs w:val="22"/>
          <w:lang w:bidi="ar-SA"/>
        </w:rPr>
      </w:pPr>
    </w:p>
    <w:p w14:paraId="414D00BA" w14:textId="77777777" w:rsidR="00A87DD7" w:rsidRPr="002B17F4" w:rsidRDefault="00A87DD7" w:rsidP="00A87DD7">
      <w:pPr>
        <w:widowControl w:val="0"/>
        <w:tabs>
          <w:tab w:val="left" w:pos="0"/>
        </w:tabs>
        <w:autoSpaceDN/>
        <w:jc w:val="center"/>
        <w:textAlignment w:val="auto"/>
        <w:rPr>
          <w:rFonts w:ascii="Times New Roman" w:eastAsia="Arial Unicode MS" w:hAnsi="Times New Roman" w:cs="Mangal"/>
          <w:kern w:val="2"/>
          <w:sz w:val="22"/>
          <w:szCs w:val="22"/>
        </w:rPr>
      </w:pPr>
      <w:r w:rsidRPr="002B17F4">
        <w:rPr>
          <w:rFonts w:ascii="Times New Roman" w:eastAsia="Arial Unicode MS" w:hAnsi="Times New Roman" w:cs="Times New Roman"/>
          <w:b/>
          <w:bCs/>
          <w:kern w:val="2"/>
          <w:sz w:val="22"/>
          <w:szCs w:val="22"/>
          <w:lang w:eastAsia="hi-IN"/>
        </w:rPr>
        <w:t>ZAMAWIAJĄCY</w:t>
      </w:r>
      <w:r w:rsidRPr="002B17F4">
        <w:rPr>
          <w:rFonts w:ascii="Times New Roman" w:eastAsia="Arial Unicode MS" w:hAnsi="Times New Roman" w:cs="Times New Roman"/>
          <w:b/>
          <w:bCs/>
          <w:kern w:val="2"/>
          <w:sz w:val="22"/>
          <w:szCs w:val="22"/>
          <w:lang w:eastAsia="hi-IN"/>
        </w:rPr>
        <w:tab/>
      </w:r>
      <w:r w:rsidRPr="002B17F4">
        <w:rPr>
          <w:rFonts w:ascii="Times New Roman" w:eastAsia="Arial Unicode MS" w:hAnsi="Times New Roman" w:cs="Times New Roman"/>
          <w:b/>
          <w:bCs/>
          <w:kern w:val="2"/>
          <w:sz w:val="22"/>
          <w:szCs w:val="22"/>
          <w:lang w:eastAsia="hi-IN"/>
        </w:rPr>
        <w:tab/>
      </w:r>
      <w:r w:rsidRPr="002B17F4">
        <w:rPr>
          <w:rFonts w:ascii="Times New Roman" w:eastAsia="Arial Unicode MS" w:hAnsi="Times New Roman" w:cs="Times New Roman"/>
          <w:b/>
          <w:bCs/>
          <w:kern w:val="2"/>
          <w:sz w:val="22"/>
          <w:szCs w:val="22"/>
          <w:lang w:eastAsia="hi-IN"/>
        </w:rPr>
        <w:tab/>
      </w:r>
      <w:r w:rsidRPr="002B17F4">
        <w:rPr>
          <w:rFonts w:ascii="Times New Roman" w:eastAsia="Arial Unicode MS" w:hAnsi="Times New Roman" w:cs="Times New Roman"/>
          <w:b/>
          <w:bCs/>
          <w:kern w:val="2"/>
          <w:sz w:val="22"/>
          <w:szCs w:val="22"/>
          <w:lang w:eastAsia="hi-IN"/>
        </w:rPr>
        <w:tab/>
      </w:r>
      <w:r w:rsidRPr="002B17F4">
        <w:rPr>
          <w:rFonts w:ascii="Times New Roman" w:eastAsia="Arial Unicode MS" w:hAnsi="Times New Roman" w:cs="Times New Roman"/>
          <w:b/>
          <w:bCs/>
          <w:kern w:val="2"/>
          <w:sz w:val="22"/>
          <w:szCs w:val="22"/>
          <w:lang w:eastAsia="hi-IN"/>
        </w:rPr>
        <w:tab/>
      </w:r>
      <w:r w:rsidRPr="002B17F4">
        <w:rPr>
          <w:rFonts w:ascii="Times New Roman" w:eastAsia="Arial Unicode MS" w:hAnsi="Times New Roman" w:cs="Times New Roman"/>
          <w:b/>
          <w:bCs/>
          <w:kern w:val="2"/>
          <w:sz w:val="22"/>
          <w:szCs w:val="22"/>
          <w:lang w:eastAsia="hi-IN"/>
        </w:rPr>
        <w:tab/>
      </w:r>
      <w:r w:rsidRPr="002B17F4">
        <w:rPr>
          <w:rFonts w:ascii="Times New Roman" w:eastAsia="Arial Unicode MS" w:hAnsi="Times New Roman" w:cs="Times New Roman"/>
          <w:b/>
          <w:bCs/>
          <w:kern w:val="2"/>
          <w:sz w:val="22"/>
          <w:szCs w:val="22"/>
          <w:lang w:eastAsia="hi-IN"/>
        </w:rPr>
        <w:tab/>
      </w:r>
      <w:r w:rsidRPr="002B17F4">
        <w:rPr>
          <w:rFonts w:ascii="Times New Roman" w:eastAsia="Arial Unicode MS" w:hAnsi="Times New Roman" w:cs="Times New Roman"/>
          <w:b/>
          <w:bCs/>
          <w:kern w:val="2"/>
          <w:sz w:val="22"/>
          <w:szCs w:val="22"/>
          <w:lang w:eastAsia="hi-IN"/>
        </w:rPr>
        <w:tab/>
      </w:r>
      <w:r w:rsidRPr="002B17F4">
        <w:rPr>
          <w:rFonts w:ascii="Times New Roman" w:eastAsia="Arial Unicode MS" w:hAnsi="Times New Roman" w:cs="Times New Roman"/>
          <w:b/>
          <w:bCs/>
          <w:kern w:val="2"/>
          <w:sz w:val="22"/>
          <w:szCs w:val="22"/>
          <w:lang w:eastAsia="hi-IN"/>
        </w:rPr>
        <w:tab/>
      </w:r>
      <w:r w:rsidRPr="002B17F4">
        <w:rPr>
          <w:rFonts w:ascii="Times New Roman" w:eastAsia="Arial Unicode MS" w:hAnsi="Times New Roman" w:cs="Times New Roman"/>
          <w:b/>
          <w:bCs/>
          <w:kern w:val="2"/>
          <w:sz w:val="22"/>
          <w:szCs w:val="22"/>
          <w:lang w:eastAsia="hi-IN"/>
        </w:rPr>
        <w:tab/>
        <w:t>WYKONAWCA</w:t>
      </w:r>
    </w:p>
    <w:p w14:paraId="4221C134" w14:textId="77777777" w:rsidR="00A87DD7" w:rsidRPr="002B17F4" w:rsidRDefault="00A87DD7" w:rsidP="00A87DD7">
      <w:pPr>
        <w:widowControl w:val="0"/>
        <w:autoSpaceDN/>
        <w:textAlignment w:val="auto"/>
        <w:rPr>
          <w:rFonts w:ascii="Times New Roman" w:eastAsia="Arial Unicode MS" w:hAnsi="Times New Roman" w:cs="Times New Roman"/>
          <w:b/>
          <w:bCs/>
          <w:kern w:val="2"/>
          <w:sz w:val="22"/>
          <w:szCs w:val="22"/>
          <w:lang w:eastAsia="hi-IN"/>
        </w:rPr>
      </w:pPr>
    </w:p>
    <w:p w14:paraId="179F5484" w14:textId="77777777" w:rsidR="00B553B9" w:rsidRPr="002B17F4" w:rsidRDefault="00B553B9" w:rsidP="00B553B9">
      <w:pPr>
        <w:autoSpaceDN/>
        <w:jc w:val="center"/>
        <w:rPr>
          <w:kern w:val="2"/>
          <w:sz w:val="22"/>
          <w:szCs w:val="22"/>
        </w:rPr>
      </w:pPr>
      <w:r w:rsidRPr="002B17F4">
        <w:rPr>
          <w:rFonts w:ascii="Times New Roman" w:hAnsi="Times New Roman" w:cs="Times New Roman"/>
          <w:kern w:val="2"/>
          <w:sz w:val="22"/>
          <w:szCs w:val="22"/>
        </w:rPr>
        <w:t> </w:t>
      </w:r>
      <w:r w:rsidRPr="002B17F4">
        <w:rPr>
          <w:rFonts w:ascii="Times New Roman" w:eastAsia="Times New Roman" w:hAnsi="Times New Roman" w:cs="Times New Roman"/>
          <w:b/>
          <w:bCs/>
          <w:kern w:val="2"/>
          <w:sz w:val="22"/>
          <w:szCs w:val="22"/>
        </w:rPr>
        <w:t xml:space="preserve">Umowa powierzenia przetwarzania danych osobowych  </w:t>
      </w:r>
    </w:p>
    <w:p w14:paraId="5679FC22" w14:textId="77777777" w:rsidR="00B553B9" w:rsidRPr="002B17F4" w:rsidRDefault="00B553B9" w:rsidP="00B553B9">
      <w:pPr>
        <w:autoSpaceDN/>
        <w:jc w:val="center"/>
        <w:rPr>
          <w:rFonts w:ascii="Times New Roman" w:hAnsi="Times New Roman" w:cs="Times New Roman"/>
          <w:kern w:val="2"/>
          <w:sz w:val="22"/>
          <w:szCs w:val="22"/>
        </w:rPr>
      </w:pPr>
      <w:r w:rsidRPr="002B17F4">
        <w:rPr>
          <w:rFonts w:ascii="Times New Roman" w:hAnsi="Times New Roman" w:cs="Times New Roman"/>
          <w:kern w:val="2"/>
          <w:sz w:val="22"/>
          <w:szCs w:val="22"/>
        </w:rPr>
        <w:t>(dalej również: „Umowa”)</w:t>
      </w:r>
    </w:p>
    <w:p w14:paraId="4744A064" w14:textId="77777777" w:rsidR="00274253" w:rsidRPr="002B17F4" w:rsidRDefault="00274253" w:rsidP="00274253">
      <w:pPr>
        <w:shd w:val="clear" w:color="auto" w:fill="FFFFFF"/>
        <w:autoSpaceDN/>
        <w:spacing w:line="200" w:lineRule="atLeast"/>
        <w:ind w:left="25"/>
        <w:jc w:val="both"/>
        <w:textAlignment w:val="auto"/>
        <w:rPr>
          <w:rFonts w:ascii="Times New Roman" w:eastAsia="ヒラギノ角ゴ Pro W3" w:hAnsi="Times New Roman" w:cs="Times New Roman"/>
          <w:i/>
          <w:iCs/>
          <w:kern w:val="2"/>
          <w:sz w:val="16"/>
          <w:szCs w:val="16"/>
          <w:lang w:bidi="ar-SA"/>
        </w:rPr>
      </w:pPr>
      <w:r w:rsidRPr="002B17F4">
        <w:rPr>
          <w:rFonts w:ascii="Times New Roman" w:eastAsia="ヒラギノ角ゴ Pro W3" w:hAnsi="Times New Roman" w:cs="Times New Roman"/>
          <w:kern w:val="2"/>
          <w:sz w:val="16"/>
          <w:szCs w:val="16"/>
          <w:lang w:bidi="ar-SA"/>
        </w:rPr>
        <w:t xml:space="preserve">zawarta w dniu złożenia podpisu przez ostatnią ze Stron pomiędzy: </w:t>
      </w:r>
      <w:r w:rsidRPr="002B17F4">
        <w:rPr>
          <w:rFonts w:ascii="Times New Roman" w:eastAsia="ヒラギノ角ゴ Pro W3" w:hAnsi="Times New Roman" w:cs="Times New Roman"/>
          <w:i/>
          <w:iCs/>
          <w:kern w:val="2"/>
          <w:sz w:val="16"/>
          <w:szCs w:val="16"/>
          <w:lang w:bidi="ar-SA"/>
        </w:rPr>
        <w:t xml:space="preserve">(dotyczy umów </w:t>
      </w:r>
      <w:r w:rsidRPr="002B17F4">
        <w:rPr>
          <w:rFonts w:ascii="Times New Roman" w:eastAsia="ヒラギノ角ゴ Pro W3" w:hAnsi="Times New Roman" w:cs="Times New Roman"/>
          <w:i/>
          <w:iCs/>
          <w:kern w:val="2"/>
          <w:sz w:val="16"/>
          <w:szCs w:val="16"/>
          <w:lang w:bidi="ar-SA"/>
        </w:rPr>
        <w:fldChar w:fldCharType="begin"/>
      </w:r>
      <w:r w:rsidRPr="002B17F4">
        <w:rPr>
          <w:rFonts w:ascii="Times New Roman" w:eastAsia="ヒラギノ角ゴ Pro W3" w:hAnsi="Times New Roman" w:cs="Times New Roman"/>
          <w:i/>
          <w:iCs/>
          <w:kern w:val="2"/>
          <w:sz w:val="16"/>
          <w:szCs w:val="16"/>
          <w:lang w:bidi="ar-SA"/>
        </w:rPr>
        <w:instrText xml:space="preserve"> LISTNUM </w:instrText>
      </w:r>
      <w:r w:rsidRPr="002B17F4">
        <w:rPr>
          <w:rFonts w:ascii="Times New Roman" w:eastAsia="ヒラギノ角ゴ Pro W3" w:hAnsi="Times New Roman" w:cs="Times New Roman"/>
          <w:i/>
          <w:iCs/>
          <w:kern w:val="2"/>
          <w:sz w:val="16"/>
          <w:szCs w:val="16"/>
          <w:lang w:bidi="ar-SA"/>
        </w:rPr>
        <w:fldChar w:fldCharType="end"/>
      </w:r>
      <w:r w:rsidRPr="002B17F4">
        <w:rPr>
          <w:rFonts w:ascii="Times New Roman" w:eastAsia="ヒラギノ角ゴ Pro W3" w:hAnsi="Times New Roman" w:cs="Times New Roman"/>
          <w:i/>
          <w:iCs/>
          <w:kern w:val="2"/>
          <w:sz w:val="16"/>
          <w:szCs w:val="16"/>
          <w:lang w:bidi="ar-SA"/>
        </w:rPr>
        <w:t xml:space="preserve">podpisywanych w formie elektronicznej)  </w:t>
      </w:r>
    </w:p>
    <w:p w14:paraId="2EC9ECE1" w14:textId="77777777" w:rsidR="00274253" w:rsidRPr="002B17F4" w:rsidRDefault="00274253" w:rsidP="00274253">
      <w:pPr>
        <w:shd w:val="clear" w:color="auto" w:fill="FFFFFF"/>
        <w:autoSpaceDN/>
        <w:spacing w:line="200" w:lineRule="atLeast"/>
        <w:ind w:left="25"/>
        <w:jc w:val="both"/>
        <w:textAlignment w:val="auto"/>
        <w:rPr>
          <w:rFonts w:ascii="Times New Roman" w:eastAsia="ヒラギノ角ゴ Pro W3" w:hAnsi="Times New Roman" w:cs="Times New Roman"/>
          <w:i/>
          <w:iCs/>
          <w:kern w:val="2"/>
          <w:sz w:val="16"/>
          <w:szCs w:val="16"/>
          <w:lang w:bidi="ar-SA"/>
        </w:rPr>
      </w:pPr>
      <w:r w:rsidRPr="002B17F4">
        <w:rPr>
          <w:rFonts w:ascii="Times New Roman" w:eastAsia="Times New Roman" w:hAnsi="Times New Roman" w:cs="Times New Roman"/>
          <w:kern w:val="2"/>
          <w:sz w:val="16"/>
          <w:szCs w:val="16"/>
          <w:lang w:bidi="ar-SA"/>
        </w:rPr>
        <w:t xml:space="preserve"> zawarta w dniu ……….w Legnicy pomiędzy: </w:t>
      </w:r>
      <w:r w:rsidRPr="002B17F4">
        <w:rPr>
          <w:rFonts w:ascii="Times New Roman" w:eastAsia="Times New Roman" w:hAnsi="Times New Roman" w:cs="Times New Roman"/>
          <w:i/>
          <w:iCs/>
          <w:kern w:val="2"/>
          <w:sz w:val="16"/>
          <w:szCs w:val="16"/>
          <w:lang w:bidi="ar-SA"/>
        </w:rPr>
        <w:t xml:space="preserve">(nie dotyczy </w:t>
      </w:r>
      <w:r w:rsidRPr="002B17F4">
        <w:rPr>
          <w:rFonts w:ascii="Times New Roman" w:eastAsia="ヒラギノ角ゴ Pro W3" w:hAnsi="Times New Roman" w:cs="Times New Roman"/>
          <w:i/>
          <w:iCs/>
          <w:kern w:val="2"/>
          <w:sz w:val="16"/>
          <w:szCs w:val="16"/>
          <w:lang w:bidi="ar-SA"/>
        </w:rPr>
        <w:t xml:space="preserve">umów </w:t>
      </w:r>
      <w:r w:rsidRPr="002B17F4">
        <w:rPr>
          <w:rFonts w:ascii="Times New Roman" w:eastAsia="ヒラギノ角ゴ Pro W3" w:hAnsi="Times New Roman" w:cs="Times New Roman"/>
          <w:i/>
          <w:iCs/>
          <w:kern w:val="2"/>
          <w:sz w:val="16"/>
          <w:szCs w:val="16"/>
          <w:lang w:bidi="ar-SA"/>
        </w:rPr>
        <w:fldChar w:fldCharType="begin"/>
      </w:r>
      <w:r w:rsidRPr="002B17F4">
        <w:rPr>
          <w:rFonts w:ascii="Times New Roman" w:eastAsia="ヒラギノ角ゴ Pro W3" w:hAnsi="Times New Roman" w:cs="Times New Roman"/>
          <w:i/>
          <w:iCs/>
          <w:kern w:val="2"/>
          <w:sz w:val="16"/>
          <w:szCs w:val="16"/>
          <w:lang w:bidi="ar-SA"/>
        </w:rPr>
        <w:instrText xml:space="preserve"> LISTNUM </w:instrText>
      </w:r>
      <w:r w:rsidRPr="002B17F4">
        <w:rPr>
          <w:rFonts w:ascii="Times New Roman" w:eastAsia="ヒラギノ角ゴ Pro W3" w:hAnsi="Times New Roman" w:cs="Times New Roman"/>
          <w:i/>
          <w:iCs/>
          <w:kern w:val="2"/>
          <w:sz w:val="16"/>
          <w:szCs w:val="16"/>
          <w:lang w:bidi="ar-SA"/>
        </w:rPr>
        <w:fldChar w:fldCharType="end"/>
      </w:r>
      <w:r w:rsidRPr="002B17F4">
        <w:rPr>
          <w:rFonts w:ascii="Times New Roman" w:eastAsia="ヒラギノ角ゴ Pro W3" w:hAnsi="Times New Roman" w:cs="Times New Roman"/>
          <w:i/>
          <w:iCs/>
          <w:kern w:val="2"/>
          <w:sz w:val="16"/>
          <w:szCs w:val="16"/>
          <w:lang w:bidi="ar-SA"/>
        </w:rPr>
        <w:t xml:space="preserve">podpisywanych w formie elektronicznej) </w:t>
      </w:r>
    </w:p>
    <w:p w14:paraId="39129DC5" w14:textId="77777777" w:rsidR="00274253" w:rsidRPr="002B17F4" w:rsidRDefault="00274253" w:rsidP="00B553B9">
      <w:pPr>
        <w:autoSpaceDN/>
        <w:jc w:val="both"/>
        <w:rPr>
          <w:rFonts w:ascii="Times New Roman" w:hAnsi="Times New Roman" w:cs="Times New Roman"/>
          <w:kern w:val="2"/>
          <w:sz w:val="16"/>
          <w:szCs w:val="16"/>
        </w:rPr>
      </w:pPr>
    </w:p>
    <w:p w14:paraId="122A1D0E" w14:textId="1578098A"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pomiędzy:  Wojewódzkim Szpitalem Specjalistycznym w Legnicy z siedzibą w Legnicy przy ul. Iwaszkiewicza 5 (kod pocztowy: 59-220), wpisanym do rejestru stowarzyszeń, innych organizacji społecznych i zawodowych, fundacji oraz samodzielnych publicznych zakładów opieki zdrowotnej prowadzonym przez Sąd Rejonowy dla Wrocławia-Fabrycznej we Wrocławiu, IX wydział gospodarczy Krajowego Rejestru Sądowego pod numerem KRS: 0000163872, NIP: 691-220-48-53, REGON: 390999441; </w:t>
      </w:r>
    </w:p>
    <w:p w14:paraId="74A95FD3"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 </w:t>
      </w:r>
    </w:p>
    <w:p w14:paraId="20CE1545"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reprezentowanym przez:  </w:t>
      </w:r>
    </w:p>
    <w:p w14:paraId="1D12B609" w14:textId="1CB30848" w:rsidR="00B553B9" w:rsidRPr="002B17F4" w:rsidRDefault="00B553B9" w:rsidP="00B553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Calibri" w:eastAsia="Calibri" w:hAnsi="Calibri" w:cs="Calibri"/>
          <w:kern w:val="2"/>
          <w:sz w:val="16"/>
          <w:szCs w:val="16"/>
          <w:lang w:bidi="ar-SA"/>
        </w:rPr>
      </w:pPr>
      <w:r w:rsidRPr="002B17F4">
        <w:rPr>
          <w:rFonts w:ascii="Times New Roman" w:eastAsia="Times New Roman" w:hAnsi="Times New Roman" w:cs="Times New Roman"/>
          <w:kern w:val="2"/>
          <w:sz w:val="16"/>
          <w:szCs w:val="16"/>
          <w:lang w:bidi="ar-SA"/>
        </w:rPr>
        <w:t xml:space="preserve">……………….     -  </w:t>
      </w:r>
      <w:r w:rsidR="00B12352" w:rsidRPr="002B17F4">
        <w:rPr>
          <w:rFonts w:ascii="Times New Roman" w:eastAsia="Times New Roman" w:hAnsi="Times New Roman" w:cs="Times New Roman"/>
          <w:kern w:val="2"/>
          <w:sz w:val="16"/>
          <w:szCs w:val="16"/>
          <w:lang w:bidi="ar-SA"/>
        </w:rPr>
        <w:t>…..</w:t>
      </w:r>
    </w:p>
    <w:p w14:paraId="71DE330F"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(dalej również: „Powierzający”)  </w:t>
      </w:r>
    </w:p>
    <w:p w14:paraId="7459C4B3" w14:textId="77777777" w:rsidR="00B553B9" w:rsidRPr="002B17F4" w:rsidRDefault="00B553B9" w:rsidP="00B553B9">
      <w:pPr>
        <w:shd w:val="clear" w:color="auto" w:fill="FFFFFF"/>
        <w:autoSpaceDN/>
        <w:textAlignment w:val="auto"/>
        <w:rPr>
          <w:rFonts w:ascii="Times New Roman" w:eastAsia="Calibri" w:hAnsi="Times New Roman" w:cs="Times New Roman"/>
          <w:kern w:val="2"/>
          <w:sz w:val="16"/>
          <w:szCs w:val="16"/>
          <w:lang w:bidi="ar-SA"/>
        </w:rPr>
      </w:pPr>
      <w:r w:rsidRPr="002B17F4">
        <w:rPr>
          <w:rFonts w:ascii="Times New Roman" w:eastAsia="Calibri" w:hAnsi="Times New Roman" w:cs="Times New Roman"/>
          <w:kern w:val="2"/>
          <w:sz w:val="16"/>
          <w:szCs w:val="16"/>
          <w:lang w:bidi="ar-SA"/>
        </w:rPr>
        <w:t>a</w:t>
      </w:r>
    </w:p>
    <w:p w14:paraId="32DC09C7" w14:textId="7038EF82" w:rsidR="00B553B9" w:rsidRPr="002B17F4" w:rsidRDefault="00B553B9" w:rsidP="00B553B9">
      <w:pPr>
        <w:shd w:val="clear" w:color="auto" w:fill="FFFFFF"/>
        <w:autoSpaceDN/>
        <w:jc w:val="both"/>
        <w:textAlignment w:val="auto"/>
        <w:rPr>
          <w:rFonts w:ascii="Times New Roman" w:eastAsia="Calibri" w:hAnsi="Times New Roman" w:cs="Times New Roman"/>
          <w:spacing w:val="-4"/>
          <w:kern w:val="2"/>
          <w:sz w:val="16"/>
          <w:szCs w:val="16"/>
          <w:lang w:bidi="ar-SA"/>
        </w:rPr>
      </w:pPr>
      <w:r w:rsidRPr="002B17F4">
        <w:rPr>
          <w:rFonts w:ascii="Times New Roman" w:eastAsia="Calibri" w:hAnsi="Times New Roman" w:cs="Times New Roman"/>
          <w:b/>
          <w:spacing w:val="-4"/>
          <w:kern w:val="2"/>
          <w:sz w:val="16"/>
          <w:szCs w:val="16"/>
          <w:lang w:bidi="ar-SA"/>
        </w:rPr>
        <w:t>…………………………………..</w:t>
      </w:r>
    </w:p>
    <w:p w14:paraId="3E6FEFC9" w14:textId="3538DF38" w:rsidR="00B553B9" w:rsidRPr="002B17F4" w:rsidRDefault="00B553B9" w:rsidP="00B553B9">
      <w:pPr>
        <w:shd w:val="clear" w:color="auto" w:fill="FFFFFF"/>
        <w:autoSpaceDN/>
        <w:jc w:val="both"/>
        <w:textAlignment w:val="auto"/>
        <w:rPr>
          <w:rFonts w:ascii="Times New Roman" w:eastAsia="Calibri" w:hAnsi="Times New Roman" w:cs="Times New Roman"/>
          <w:spacing w:val="-4"/>
          <w:kern w:val="2"/>
          <w:sz w:val="16"/>
          <w:szCs w:val="16"/>
          <w:lang w:bidi="ar-SA"/>
        </w:rPr>
      </w:pPr>
      <w:r w:rsidRPr="002B17F4">
        <w:rPr>
          <w:rFonts w:ascii="Times New Roman" w:eastAsia="Calibri" w:hAnsi="Times New Roman" w:cs="Times New Roman"/>
          <w:spacing w:val="-4"/>
          <w:kern w:val="2"/>
          <w:sz w:val="16"/>
          <w:szCs w:val="16"/>
          <w:lang w:bidi="ar-SA"/>
        </w:rPr>
        <w:t>NIP ………………</w:t>
      </w:r>
    </w:p>
    <w:p w14:paraId="674EB959" w14:textId="33112EB0" w:rsidR="00B553B9" w:rsidRPr="002B17F4" w:rsidRDefault="00B553B9" w:rsidP="00B553B9">
      <w:pPr>
        <w:shd w:val="clear" w:color="auto" w:fill="FFFFFF"/>
        <w:autoSpaceDN/>
        <w:jc w:val="both"/>
        <w:textAlignment w:val="auto"/>
        <w:rPr>
          <w:rFonts w:ascii="Times New Roman" w:eastAsia="Calibri" w:hAnsi="Times New Roman" w:cs="Times New Roman"/>
          <w:b/>
          <w:bCs/>
          <w:spacing w:val="-5"/>
          <w:kern w:val="2"/>
          <w:sz w:val="16"/>
          <w:szCs w:val="16"/>
          <w:lang w:bidi="ar-SA"/>
        </w:rPr>
      </w:pPr>
      <w:r w:rsidRPr="002B17F4">
        <w:rPr>
          <w:rFonts w:ascii="Times New Roman" w:eastAsia="Calibri" w:hAnsi="Times New Roman" w:cs="Times New Roman"/>
          <w:spacing w:val="-4"/>
          <w:kern w:val="2"/>
          <w:sz w:val="16"/>
          <w:szCs w:val="16"/>
          <w:lang w:bidi="ar-SA"/>
        </w:rPr>
        <w:t>.</w:t>
      </w:r>
    </w:p>
    <w:p w14:paraId="52298889"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reprezentowanym przez:  </w:t>
      </w:r>
    </w:p>
    <w:p w14:paraId="1E67DD9E"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w:t>
      </w:r>
    </w:p>
    <w:p w14:paraId="11ADB4D1"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(dalej również: „Procesor”) </w:t>
      </w:r>
    </w:p>
    <w:p w14:paraId="4FFE752A"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 </w:t>
      </w:r>
    </w:p>
    <w:p w14:paraId="6FE1B1C8"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(Powierzający i Procesor zwani są dalej łącznie „Stronami”, a każdy z osobna „Stroną”) </w:t>
      </w:r>
    </w:p>
    <w:p w14:paraId="406E4A94"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 </w:t>
      </w:r>
    </w:p>
    <w:p w14:paraId="622FF298" w14:textId="1B5179A4"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Mając na uwadze fakt, że Strony  zawarły Nr …………. na podstawie której Procesor zobowiązał się do przetwarzania danych osobowych (dalej również „Umowa Główna”), Strony zawierają Umowę o następującej treści: </w:t>
      </w:r>
    </w:p>
    <w:p w14:paraId="5E571891" w14:textId="77777777" w:rsidR="00B553B9" w:rsidRPr="002B17F4" w:rsidRDefault="00B553B9" w:rsidP="00B553B9">
      <w:pPr>
        <w:autoSpaceDN/>
        <w:jc w:val="center"/>
        <w:rPr>
          <w:rFonts w:ascii="Times New Roman" w:hAnsi="Times New Roman" w:cs="Times New Roman"/>
          <w:b/>
          <w:kern w:val="2"/>
          <w:sz w:val="16"/>
          <w:szCs w:val="16"/>
        </w:rPr>
      </w:pPr>
    </w:p>
    <w:p w14:paraId="647AA176" w14:textId="60C0C51F" w:rsidR="00B553B9" w:rsidRPr="002B17F4" w:rsidRDefault="00B553B9" w:rsidP="00B553B9">
      <w:pPr>
        <w:autoSpaceDN/>
        <w:jc w:val="center"/>
        <w:rPr>
          <w:rFonts w:ascii="Times New Roman" w:hAnsi="Times New Roman" w:cs="Times New Roman"/>
          <w:b/>
          <w:kern w:val="2"/>
          <w:sz w:val="16"/>
          <w:szCs w:val="16"/>
        </w:rPr>
      </w:pPr>
      <w:r w:rsidRPr="002B17F4">
        <w:rPr>
          <w:rFonts w:ascii="Times New Roman" w:hAnsi="Times New Roman" w:cs="Times New Roman"/>
          <w:b/>
          <w:kern w:val="2"/>
          <w:sz w:val="16"/>
          <w:szCs w:val="16"/>
        </w:rPr>
        <w:t>§ 1</w:t>
      </w:r>
    </w:p>
    <w:p w14:paraId="4F910974" w14:textId="77777777" w:rsidR="00B553B9" w:rsidRPr="002B17F4" w:rsidRDefault="00B553B9" w:rsidP="00B553B9">
      <w:pPr>
        <w:autoSpaceDN/>
        <w:jc w:val="center"/>
        <w:rPr>
          <w:rFonts w:ascii="Times New Roman" w:hAnsi="Times New Roman" w:cs="Times New Roman"/>
          <w:b/>
          <w:kern w:val="2"/>
          <w:sz w:val="16"/>
          <w:szCs w:val="16"/>
        </w:rPr>
      </w:pPr>
      <w:r w:rsidRPr="002B17F4">
        <w:rPr>
          <w:rFonts w:ascii="Times New Roman" w:hAnsi="Times New Roman" w:cs="Times New Roman"/>
          <w:b/>
          <w:kern w:val="2"/>
          <w:sz w:val="16"/>
          <w:szCs w:val="16"/>
        </w:rPr>
        <w:t>Przedmiot powierzenia i oświadczenia Stron</w:t>
      </w:r>
    </w:p>
    <w:p w14:paraId="0A247BF7"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1. Powierzający oświadcza, że jest uprawniony do powierzenia przetwarzania danych osobowych w zakresie wskazanym w Załączniku nr 1 i na zasadach wskazanych w niniejszej Umowie powierza Procesorowi do przetwarzania dane osobowe.   </w:t>
      </w:r>
    </w:p>
    <w:p w14:paraId="34B45785"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2. Zakres powierzenia, wskazany w Załączniku nr 1, może zostać w każdym momencie rozszerzony albo ograniczony przez Powierzającego. Zmiana Załącznika nr 1 w zakresie ograniczenia albo rozszerzenia zakresu może być dokonana poprzez przesłanie przez Powierzającego do Procesora nowej zmienionej wersji Załącznika nr 1 w formie elektronicznej (na adres e-mail wskazany w Załączniku nr 4). W przypadku braku reakcji Procesora w ciągu 3 dni roboczych (dalej również: „Dni Robocze”) od daty wysłania wiadomości przez Powierzającego przyjmuje się, że Procesor zaakceptował zmianę zakresu powierzenia. </w:t>
      </w:r>
    </w:p>
    <w:p w14:paraId="058E6A47"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3. Dane osobowe przetwarzane są w celu realizacji Umowy Głównej. Procesor zobowiązuje się do przetwarzania powierzonych mu danych osobowych wyłącznie w zakresie i celu niezbędnym do realizacji obowiązków wynikających z Umowy Głównej. </w:t>
      </w:r>
    </w:p>
    <w:p w14:paraId="438FDAEB"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4. W stosunku do danych osobowych podejmowane mogą być następujące kategorie czynności przetwarzania, np.: przeglądanie, przechowywanie. </w:t>
      </w:r>
    </w:p>
    <w:p w14:paraId="00CE3AE6"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5. Z tytułu przetwarzania danych osobowych Procesorowi nie przysługuje prawo do odrębnego wynagrodzenia poza wskazanym w Umowie Głównej (w tym również na wypadek zmiany zakresu przetwarzania). </w:t>
      </w:r>
    </w:p>
    <w:p w14:paraId="02B62EA6"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 </w:t>
      </w:r>
    </w:p>
    <w:p w14:paraId="22284669" w14:textId="77777777" w:rsidR="00B553B9" w:rsidRPr="002B17F4" w:rsidRDefault="00B553B9" w:rsidP="00B553B9">
      <w:pPr>
        <w:autoSpaceDN/>
        <w:jc w:val="center"/>
        <w:rPr>
          <w:rFonts w:ascii="Times New Roman" w:hAnsi="Times New Roman" w:cs="Times New Roman"/>
          <w:b/>
          <w:kern w:val="2"/>
          <w:sz w:val="16"/>
          <w:szCs w:val="16"/>
        </w:rPr>
      </w:pPr>
      <w:r w:rsidRPr="002B17F4">
        <w:rPr>
          <w:rFonts w:ascii="Times New Roman" w:hAnsi="Times New Roman" w:cs="Times New Roman"/>
          <w:b/>
          <w:kern w:val="2"/>
          <w:sz w:val="16"/>
          <w:szCs w:val="16"/>
        </w:rPr>
        <w:t>§ 2</w:t>
      </w:r>
    </w:p>
    <w:p w14:paraId="7E2200A5" w14:textId="77777777" w:rsidR="00B553B9" w:rsidRPr="002B17F4" w:rsidRDefault="00B553B9" w:rsidP="00B553B9">
      <w:pPr>
        <w:autoSpaceDN/>
        <w:jc w:val="center"/>
        <w:rPr>
          <w:rFonts w:ascii="Times New Roman" w:hAnsi="Times New Roman" w:cs="Times New Roman"/>
          <w:b/>
          <w:kern w:val="2"/>
          <w:sz w:val="16"/>
          <w:szCs w:val="16"/>
        </w:rPr>
      </w:pPr>
      <w:r w:rsidRPr="002B17F4">
        <w:rPr>
          <w:rFonts w:ascii="Times New Roman" w:hAnsi="Times New Roman" w:cs="Times New Roman"/>
          <w:b/>
          <w:kern w:val="2"/>
          <w:sz w:val="16"/>
          <w:szCs w:val="16"/>
        </w:rPr>
        <w:t>Obowiązki i Odpowiedzialność Stron</w:t>
      </w:r>
    </w:p>
    <w:p w14:paraId="797FAAF8"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1. Procesor oświadcza, że zapewnia wystarczające gwarancje wdrożenia odpowiednich środków technicznych i organizacyjnych, by przetwarzanie spełniało wymogi RODO i chroniło prawa osób, których dane dotyczą. </w:t>
      </w:r>
    </w:p>
    <w:p w14:paraId="31CED96A"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2. W przypadku, gdy Procesor stosuje zatwierdzony kodeks postępowania, o którym mowa w art. 40 RODO, lub zatwierdzony mechanizm certyfikacji, o którym mowa w art. 42 RODO, jest to wystarczające do wykazania zapewnienia gwarancji, o których mowa w ustępie poprzedzającym w zakresie objętym zatwierdzonym kodeksem postępowania lub zatwierdzonym mechanizmem certyfikacji.  </w:t>
      </w:r>
    </w:p>
    <w:p w14:paraId="677791F2"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3. Procesor zobowiązany jest: </w:t>
      </w:r>
    </w:p>
    <w:p w14:paraId="7126D3F7"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1) przetwarzać dane osobowe wyłącznie na udokumentowane polecenie Powierzającego, co dotyczy także przekazywania danych osobowych do państwa trzeciego lub organizacji międzynarodowej, chyba że obowiązek taki wynika z powszechnie obowiązujących przepisów prawa. Powierzający może przekazywać Procesorowi dokładniejsze instrukcje poprzez zgłoszenie w serwisie Procesora dedykowanym do obsługi zgłoszeń.</w:t>
      </w:r>
    </w:p>
    <w:p w14:paraId="799EAFE0"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2) niezwłocznie informować Powierzającego o obowiązku prawnym udostępnienia danych osobowych, o którym mowa w pkt. 1) powyżej, chyba że powszechnie obowiązujące przepisy zabraniają udzielania takiej informacji z uwagi na ważny interes publiczny; </w:t>
      </w:r>
    </w:p>
    <w:p w14:paraId="57CE1C09"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3) dopuszczać do przetwarzania danych osobowych wyłącznie osoby odpowiednie, upoważnione do tego;</w:t>
      </w:r>
    </w:p>
    <w:p w14:paraId="19166242"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4) dopuszczać do przetwarzania danych osobowych wyłącznie osoby, które zobowiązały się do zachowania tajemnicy, lub które podlegają odpowiedniemu ustawowemu obowiązkowi zachowania tajemnicy; </w:t>
      </w:r>
    </w:p>
    <w:p w14:paraId="0AC4416A"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5) jeżeli dane osobowe powierzone Procesorowi do przetwarzania zawierają dane o stanie zdrowia oraz podlegają tajemnicy zawodowej osób wykonujących zawody medyczne, procesowania ich z zachowaniem najwyższej staranności, w tym zakresie zasad bezpieczeństwa i zabezpieczeń systemów informatycznych oraz innych obowiązków wynikających z przepisów prawa, w szczególności ustawy z dnia 6 listopada 2008 r. o prawach pacjenta i Rzeczniku Praw Pacjenta  oraz Umowy;</w:t>
      </w:r>
    </w:p>
    <w:p w14:paraId="260E4545"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lastRenderedPageBreak/>
        <w:t>6) 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 </w:t>
      </w:r>
    </w:p>
    <w:p w14:paraId="0C841FAB"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 xml:space="preserve">a) </w:t>
      </w:r>
      <w:proofErr w:type="spellStart"/>
      <w:r w:rsidRPr="002B17F4">
        <w:rPr>
          <w:rFonts w:ascii="Times New Roman" w:hAnsi="Times New Roman" w:cs="Times New Roman"/>
          <w:kern w:val="2"/>
          <w:sz w:val="16"/>
          <w:szCs w:val="16"/>
        </w:rPr>
        <w:t>pseudonimizację</w:t>
      </w:r>
      <w:proofErr w:type="spellEnd"/>
      <w:r w:rsidRPr="002B17F4">
        <w:rPr>
          <w:rFonts w:ascii="Times New Roman" w:hAnsi="Times New Roman" w:cs="Times New Roman"/>
          <w:kern w:val="2"/>
          <w:sz w:val="16"/>
          <w:szCs w:val="16"/>
        </w:rPr>
        <w:t xml:space="preserve"> i szyfrowanie danych osobowych, </w:t>
      </w:r>
    </w:p>
    <w:p w14:paraId="43BF8E0E"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b) zdolność do ciągłego zapewnienia poufności, integralności, dostępności i odporności systemów i usług przetwarzania, </w:t>
      </w:r>
    </w:p>
    <w:p w14:paraId="26B98C00"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c) zdolność do szybkiego przywrócenia danych osobowych i dostępu do nich w razie incydentu fizycznego lub technicznego, </w:t>
      </w:r>
    </w:p>
    <w:p w14:paraId="373C9878"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d) regularne testowanie, mierzenie i ocenianie skuteczności środków technicznych i organizacyjnych mających zapewnić bezpieczeństwo przetwarzania, </w:t>
      </w:r>
    </w:p>
    <w:p w14:paraId="2AB1FD7A"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 xml:space="preserve">7) przestrzegać warunków korzystania z usług podmiotu, któremu </w:t>
      </w:r>
      <w:proofErr w:type="spellStart"/>
      <w:r w:rsidRPr="002B17F4">
        <w:rPr>
          <w:rFonts w:ascii="Times New Roman" w:hAnsi="Times New Roman" w:cs="Times New Roman"/>
          <w:kern w:val="2"/>
          <w:sz w:val="16"/>
          <w:szCs w:val="16"/>
        </w:rPr>
        <w:t>podpowierza</w:t>
      </w:r>
      <w:proofErr w:type="spellEnd"/>
      <w:r w:rsidRPr="002B17F4">
        <w:rPr>
          <w:rFonts w:ascii="Times New Roman" w:hAnsi="Times New Roman" w:cs="Times New Roman"/>
          <w:kern w:val="2"/>
          <w:sz w:val="16"/>
          <w:szCs w:val="16"/>
        </w:rPr>
        <w:t xml:space="preserve"> przetwarzanie danych osobowych, wskazanych w ust. 14 i 15 poniżej, </w:t>
      </w:r>
    </w:p>
    <w:p w14:paraId="0955E88C"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8) w razie potrzeby i na żądanie Powierzającego pomagać Powierzającemu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 </w:t>
      </w:r>
    </w:p>
    <w:p w14:paraId="3FC6F151"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9) niezwłocznie, nie później jednak niż w terminie 2 dni roboczych na adres wskazany w Załączniku nr 4 informować Powierzającego o tym, iż osoba, której dane dotyczą, skierowała do Procesora korespondencję zawierającą żądanie w zakresie wykonywania praw osoby określonych w rozdziale III RODO, jak również udostępniać treść tej korespondencji, </w:t>
      </w:r>
    </w:p>
    <w:p w14:paraId="4E247B94"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10) w razie potrzeby i/lub na żądanie Powierzającego pomagać Powierzającemu wywiązywać się z następujących obowiązków: </w:t>
      </w:r>
    </w:p>
    <w:p w14:paraId="68A5BDB8"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a) wypełniania obowiązków związanych z wdrożeniem odpowiednich środków technicznych i organizacyjnych dla zapewnienia bezpieczeństwa przetwarzania przez Powierzającego, zgodnie z art. 32 RODO, </w:t>
      </w:r>
    </w:p>
    <w:p w14:paraId="396C3DB2"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b) zgłaszania naruszenia ochrony danych osobowych organowi nadzorczemu zgodnie z art. 33 RODO, </w:t>
      </w:r>
    </w:p>
    <w:p w14:paraId="0887A731"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c) zawiadamiania osoby, której dane dotyczą, o naruszeniu ochrony danych osobowych zgodnie z art. 34 RODO, </w:t>
      </w:r>
    </w:p>
    <w:p w14:paraId="5725A7E4"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d) dokonania oceny skutków planowanych operacji przetwarzania dla ochrony danych osobowych zgodnie z art. 35 RODO,</w:t>
      </w:r>
    </w:p>
    <w:p w14:paraId="5AA6AC4B"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e) przeprowadzaniu konsultacji z organem nadzorczym zgodnie art. 36 RODO, </w:t>
      </w:r>
    </w:p>
    <w:p w14:paraId="472CAA9D"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11) udostępniać Powierzającemu wszelkie informacje niezbędne do wykazania spełnienia obowiązków w zakresie powierzenia przetwarzania danych, o ile nie stanowią one tajemnicy przedsiębiorcy lub innej tajemnicy prawnie chronionej. Procesor jest zobowiązany udostępnić co najmniej do wglądu wszelkie informacje i dokumenty w terminie 2 Dni Roboczych od przesłania żądania Powierzającego na adres wskazany w Załączniku nr 4. </w:t>
      </w:r>
    </w:p>
    <w:p w14:paraId="179A1C0F" w14:textId="77777777" w:rsidR="00B553B9" w:rsidRPr="002B17F4" w:rsidRDefault="00B553B9" w:rsidP="00B553B9">
      <w:pPr>
        <w:autoSpaceDN/>
        <w:rPr>
          <w:rFonts w:ascii="Times New Roman" w:hAnsi="Times New Roman" w:cs="Times New Roman"/>
          <w:kern w:val="2"/>
          <w:sz w:val="16"/>
          <w:szCs w:val="16"/>
        </w:rPr>
      </w:pPr>
      <w:r w:rsidRPr="002B17F4">
        <w:rPr>
          <w:rFonts w:ascii="Times New Roman" w:hAnsi="Times New Roman" w:cs="Times New Roman"/>
          <w:kern w:val="2"/>
          <w:sz w:val="16"/>
          <w:szCs w:val="16"/>
        </w:rPr>
        <w:t>4. Procesor zobowiązany jest prowadzić rejestr wszystkich kategorii czynności przetwarzania danych osobowych dokonywanych w imieniu Powierzającego, zawierający następujące informacje: </w:t>
      </w:r>
    </w:p>
    <w:p w14:paraId="0E3328D2"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1) imię i nazwisko lub nazwę oraz dane kontaktowe Procesora oraz Powierzającego, a gdy ma to zastosowanie – przedstawiciela Procesora oraz inspektora ochrony danych, </w:t>
      </w:r>
    </w:p>
    <w:p w14:paraId="5BB1AAB2"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2) kategorie przetwarzań dokonywanych w imieniu Powierzającego, </w:t>
      </w:r>
    </w:p>
    <w:p w14:paraId="49EE6786"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3) gdy ma to zastosowanie – informacje o przekazaniu danych osobowych do państwa trzeciego lub organizacji międzynarodowej, w tym nazwę państwa trzeciego lub organizacji międzynarodowej, a w przypadku przekazań, o których mowa w art. 49 ust. 1 akapit drugi RODO dokumentację odpowiednich zabezpieczeń, </w:t>
      </w:r>
    </w:p>
    <w:p w14:paraId="5A0658FE"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4) ogólny opis technicznych i organizacyjnych środków bezpieczeństwa, o których mowa w art. 32 ust. 1 RODO. </w:t>
      </w:r>
    </w:p>
    <w:p w14:paraId="4090F5E5"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5. Procesor jest zobowiązany do wdrożenia i stosowania procedur służących wykrywaniu naruszeń ochrony danych osobowych oraz wdrażania właściwych środków naprawczych. Procesor jest zobowiązany do udostępnienia procedur, o których mowa w zdaniu poprzedzającym, co najmniej do wglądu, na żądanie Powierzającego przekazane za pośrednictwem e-maila na adres wskazany w Załączniku nr 4. Procesor jest zobowiązany do udzielenia odpowiedzi w terminie 3 Dni Roboczych od przesłania przez Powierzającego żądania. </w:t>
      </w:r>
    </w:p>
    <w:p w14:paraId="14362211"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6. Po stwierdzeniu naruszenia ochrony danych osobowych Procesor bez zbędnej zwłoki, jednak nie później niż 24 godzin od powzięcia wiadomości o naruszeniu, zgłasza ten fakt Powierzającemu, wskazując w zgłoszeniu: </w:t>
      </w:r>
    </w:p>
    <w:p w14:paraId="7BC5B1C6"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1) opis charakteru naruszenia ochrony danych osobowych, w tym w miarę możliwości kategorie oraz przybliżoną liczbę osób, których dane dotyczą, oraz kategorie i przybliżoną liczbę wpisów danych osobowych, których dotyczy naruszenie, </w:t>
      </w:r>
    </w:p>
    <w:p w14:paraId="6A4203B2"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2) imię i nazwisko oraz dane kontaktowe inspektora ochrony danych lub oznaczenie innego punktu kontaktowego, od którego można uzyskać więcej informacji, </w:t>
      </w:r>
    </w:p>
    <w:p w14:paraId="0194ACCB"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3) opis możliwych konsekwencji naruszenia ochrony danych osobowych, </w:t>
      </w:r>
    </w:p>
    <w:p w14:paraId="3FB59527"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4) opis środków zastosowanych lub proponowanych przez Procesora w celu zapobieżenia naruszenia ochrony danych osobowych, w tym w stosownych przypadkach środków w celu zminimalizowania jego ewentualnych negatywnych skutków. </w:t>
      </w:r>
    </w:p>
    <w:p w14:paraId="3427D5DB"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7. Zgłoszenie naruszenia ochrony danych osobowych następuje na adres mailowy wskazany w Załączniku nr 4. </w:t>
      </w:r>
    </w:p>
    <w:p w14:paraId="77440BF2"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8. Jeśli wszystkich informacji, o których mowa w ust. 6 powyżej, nie da się udzielić w tym samym czasie, Procesor ma obowiązek ich udzielać Powierzającemu sukcesywnie bez zbędnej zwłoki. </w:t>
      </w:r>
    </w:p>
    <w:p w14:paraId="088B3782"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9. Do czasu przekazania Procesorowi instrukcji postępowania w związku z naruszeniem ochrony danych, Procesor podejmuje bez zbędnej zwłoki wszelkie działania mające na celu ograniczenie i naprawienie negatywnych skutków naruszenia. </w:t>
      </w:r>
    </w:p>
    <w:p w14:paraId="5FDD1B9D"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10. Bez wyraźnej instrukcji Powierzającego Procesor nie jest zobowiązany do informowania o naruszeniu ochrony danych osobowych organu nadzorczego ani osób, których dane dotyczą. </w:t>
      </w:r>
    </w:p>
    <w:p w14:paraId="40794860"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11. 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 </w:t>
      </w:r>
    </w:p>
    <w:p w14:paraId="07DA6BC3"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12. Procesor ponosi odpowiedzialność za działania swoich pracowników i innych osób, przy pomocy których przetwarza powierzone dane osobowe, jak za własne działanie i zaniechanie.  </w:t>
      </w:r>
    </w:p>
    <w:p w14:paraId="6164C5FE"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13. Procesor jest uprawniony do dokonania dalszego powierzenia (</w:t>
      </w:r>
      <w:proofErr w:type="spellStart"/>
      <w:r w:rsidRPr="002B17F4">
        <w:rPr>
          <w:rFonts w:ascii="Times New Roman" w:hAnsi="Times New Roman" w:cs="Times New Roman"/>
          <w:kern w:val="2"/>
          <w:sz w:val="16"/>
          <w:szCs w:val="16"/>
        </w:rPr>
        <w:t>podpowierzenia</w:t>
      </w:r>
      <w:proofErr w:type="spellEnd"/>
      <w:r w:rsidRPr="002B17F4">
        <w:rPr>
          <w:rFonts w:ascii="Times New Roman" w:hAnsi="Times New Roman" w:cs="Times New Roman"/>
          <w:kern w:val="2"/>
          <w:sz w:val="16"/>
          <w:szCs w:val="16"/>
        </w:rPr>
        <w:t>) przetwarzania danych osobowych innemu podmiotowi (dalej również: „</w:t>
      </w:r>
      <w:proofErr w:type="spellStart"/>
      <w:r w:rsidRPr="002B17F4">
        <w:rPr>
          <w:rFonts w:ascii="Times New Roman" w:hAnsi="Times New Roman" w:cs="Times New Roman"/>
          <w:kern w:val="2"/>
          <w:sz w:val="16"/>
          <w:szCs w:val="16"/>
        </w:rPr>
        <w:t>Podprocesor</w:t>
      </w:r>
      <w:proofErr w:type="spellEnd"/>
      <w:r w:rsidRPr="002B17F4">
        <w:rPr>
          <w:rFonts w:ascii="Times New Roman" w:hAnsi="Times New Roman" w:cs="Times New Roman"/>
          <w:kern w:val="2"/>
          <w:sz w:val="16"/>
          <w:szCs w:val="16"/>
        </w:rPr>
        <w:t xml:space="preserve">”) wyłącznie na podstawie uprzedniej ogólnej zgody Powierzającego, która stanowi Załącznik nr 2 do Umowy. Lista podmiotów z których korzysta Procesor stanowi Załącznik nr 3 do Umowy. Powyższe nie wyklucza prawa Procesora do upoważnienia innych podmiotów do przetwarzania danych osobowych powierzonych w ramach Umowy, jednak upoważnienie to musi odbyć się zgodnie z zasadami przewidzianymi w art. 28 ust. 2 RODO. W szczególności Procesor informuje Powierzającego o zamiarze wyboru nowego </w:t>
      </w:r>
      <w:proofErr w:type="spellStart"/>
      <w:r w:rsidRPr="002B17F4">
        <w:rPr>
          <w:rFonts w:ascii="Times New Roman" w:hAnsi="Times New Roman" w:cs="Times New Roman"/>
          <w:kern w:val="2"/>
          <w:sz w:val="16"/>
          <w:szCs w:val="16"/>
        </w:rPr>
        <w:t>Podprocesora</w:t>
      </w:r>
      <w:proofErr w:type="spellEnd"/>
      <w:r w:rsidRPr="002B17F4">
        <w:rPr>
          <w:rFonts w:ascii="Times New Roman" w:hAnsi="Times New Roman" w:cs="Times New Roman"/>
          <w:kern w:val="2"/>
          <w:sz w:val="16"/>
          <w:szCs w:val="16"/>
        </w:rPr>
        <w:t xml:space="preserve"> spoza listy wskazanej w Załączniku nr 3 bez zbędnej zwłoki, nie później jednak niż w terminie 5 dni roboczych od planowanego dnia zawarcia umowy dalszego powierzenia przetwarzania z nowym </w:t>
      </w:r>
      <w:proofErr w:type="spellStart"/>
      <w:r w:rsidRPr="002B17F4">
        <w:rPr>
          <w:rFonts w:ascii="Times New Roman" w:hAnsi="Times New Roman" w:cs="Times New Roman"/>
          <w:kern w:val="2"/>
          <w:sz w:val="16"/>
          <w:szCs w:val="16"/>
        </w:rPr>
        <w:t>Podprocesorem</w:t>
      </w:r>
      <w:proofErr w:type="spellEnd"/>
      <w:r w:rsidRPr="002B17F4">
        <w:rPr>
          <w:rFonts w:ascii="Times New Roman" w:hAnsi="Times New Roman" w:cs="Times New Roman"/>
          <w:kern w:val="2"/>
          <w:sz w:val="16"/>
          <w:szCs w:val="16"/>
        </w:rPr>
        <w:t xml:space="preserve">. W sytuacji w której Powierzający wyrazi sprzeciw wobec korzystania przez Procesora z </w:t>
      </w:r>
      <w:proofErr w:type="spellStart"/>
      <w:r w:rsidRPr="002B17F4">
        <w:rPr>
          <w:rFonts w:ascii="Times New Roman" w:hAnsi="Times New Roman" w:cs="Times New Roman"/>
          <w:kern w:val="2"/>
          <w:sz w:val="16"/>
          <w:szCs w:val="16"/>
        </w:rPr>
        <w:t>Podprocesora</w:t>
      </w:r>
      <w:proofErr w:type="spellEnd"/>
      <w:r w:rsidRPr="002B17F4">
        <w:rPr>
          <w:rFonts w:ascii="Times New Roman" w:hAnsi="Times New Roman" w:cs="Times New Roman"/>
          <w:kern w:val="2"/>
          <w:sz w:val="16"/>
          <w:szCs w:val="16"/>
        </w:rPr>
        <w:t xml:space="preserve">, Procesor nie jest uprawniony do zawarcia umowy z </w:t>
      </w:r>
      <w:proofErr w:type="spellStart"/>
      <w:r w:rsidRPr="002B17F4">
        <w:rPr>
          <w:rFonts w:ascii="Times New Roman" w:hAnsi="Times New Roman" w:cs="Times New Roman"/>
          <w:kern w:val="2"/>
          <w:sz w:val="16"/>
          <w:szCs w:val="16"/>
        </w:rPr>
        <w:t>Podprocesorem</w:t>
      </w:r>
      <w:proofErr w:type="spellEnd"/>
      <w:r w:rsidRPr="002B17F4">
        <w:rPr>
          <w:rFonts w:ascii="Times New Roman" w:hAnsi="Times New Roman" w:cs="Times New Roman"/>
          <w:kern w:val="2"/>
          <w:sz w:val="16"/>
          <w:szCs w:val="16"/>
        </w:rPr>
        <w:t>, którego dotyczy sprzeciw. </w:t>
      </w:r>
    </w:p>
    <w:p w14:paraId="720C9D47"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14. Jeśli do wykonania, w imieniu Powierzającego, konkretnych czynności przetwarzania Procesor dokona dalszego powierzenia (</w:t>
      </w:r>
      <w:proofErr w:type="spellStart"/>
      <w:r w:rsidRPr="002B17F4">
        <w:rPr>
          <w:rFonts w:ascii="Times New Roman" w:hAnsi="Times New Roman" w:cs="Times New Roman"/>
          <w:kern w:val="2"/>
          <w:sz w:val="16"/>
          <w:szCs w:val="16"/>
        </w:rPr>
        <w:t>podpowierzenia</w:t>
      </w:r>
      <w:proofErr w:type="spellEnd"/>
      <w:r w:rsidRPr="002B17F4">
        <w:rPr>
          <w:rFonts w:ascii="Times New Roman" w:hAnsi="Times New Roman" w:cs="Times New Roman"/>
          <w:kern w:val="2"/>
          <w:sz w:val="16"/>
          <w:szCs w:val="16"/>
        </w:rPr>
        <w:t xml:space="preserve">) przetwarzania danych osobowych </w:t>
      </w:r>
      <w:proofErr w:type="spellStart"/>
      <w:r w:rsidRPr="002B17F4">
        <w:rPr>
          <w:rFonts w:ascii="Times New Roman" w:hAnsi="Times New Roman" w:cs="Times New Roman"/>
          <w:kern w:val="2"/>
          <w:sz w:val="16"/>
          <w:szCs w:val="16"/>
        </w:rPr>
        <w:t>Podprocesorowi</w:t>
      </w:r>
      <w:proofErr w:type="spellEnd"/>
      <w:r w:rsidRPr="002B17F4">
        <w:rPr>
          <w:rFonts w:ascii="Times New Roman" w:hAnsi="Times New Roman" w:cs="Times New Roman"/>
          <w:kern w:val="2"/>
          <w:sz w:val="16"/>
          <w:szCs w:val="16"/>
        </w:rPr>
        <w:t xml:space="preserve">, to Procesor zapewnia, iż </w:t>
      </w:r>
      <w:proofErr w:type="spellStart"/>
      <w:r w:rsidRPr="002B17F4">
        <w:rPr>
          <w:rFonts w:ascii="Times New Roman" w:hAnsi="Times New Roman" w:cs="Times New Roman"/>
          <w:kern w:val="2"/>
          <w:sz w:val="16"/>
          <w:szCs w:val="16"/>
        </w:rPr>
        <w:t>Podprocesor</w:t>
      </w:r>
      <w:proofErr w:type="spellEnd"/>
      <w:r w:rsidRPr="002B17F4">
        <w:rPr>
          <w:rFonts w:ascii="Times New Roman" w:hAnsi="Times New Roman" w:cs="Times New Roman"/>
          <w:kern w:val="2"/>
          <w:sz w:val="16"/>
          <w:szCs w:val="16"/>
        </w:rPr>
        <w:t xml:space="preserve"> wypełnia te same obowiązki ochrony danych osobowych, jakie zostały nałożone na Procesora w Umowie, w szczególności obowiązek zapewnienia wdrożenia odpowiednich środków technicznych i organizacyjnych, tak aby przetwarzanie przez niego danych osobowych było zgodne z wymogami RODO. Procesor ponosi pełną odpowiedzialność za wypełnienie tych obowiązków ochrony danych osobowych przez </w:t>
      </w:r>
      <w:proofErr w:type="spellStart"/>
      <w:r w:rsidRPr="002B17F4">
        <w:rPr>
          <w:rFonts w:ascii="Times New Roman" w:hAnsi="Times New Roman" w:cs="Times New Roman"/>
          <w:kern w:val="2"/>
          <w:sz w:val="16"/>
          <w:szCs w:val="16"/>
        </w:rPr>
        <w:t>Podprocesora</w:t>
      </w:r>
      <w:proofErr w:type="spellEnd"/>
      <w:r w:rsidRPr="002B17F4">
        <w:rPr>
          <w:rFonts w:ascii="Times New Roman" w:hAnsi="Times New Roman" w:cs="Times New Roman"/>
          <w:kern w:val="2"/>
          <w:sz w:val="16"/>
          <w:szCs w:val="16"/>
        </w:rPr>
        <w:t>.  </w:t>
      </w:r>
    </w:p>
    <w:p w14:paraId="68FA9E3B"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 xml:space="preserve">15. W przypadku, gdy Procesor dokonał dalszego powierzenia danych osobowych, Procesor zapewnia, iż </w:t>
      </w:r>
      <w:proofErr w:type="spellStart"/>
      <w:r w:rsidRPr="002B17F4">
        <w:rPr>
          <w:rFonts w:ascii="Times New Roman" w:hAnsi="Times New Roman" w:cs="Times New Roman"/>
          <w:kern w:val="2"/>
          <w:sz w:val="16"/>
          <w:szCs w:val="16"/>
        </w:rPr>
        <w:t>Podprocesor</w:t>
      </w:r>
      <w:proofErr w:type="spellEnd"/>
      <w:r w:rsidRPr="002B17F4">
        <w:rPr>
          <w:rFonts w:ascii="Times New Roman" w:hAnsi="Times New Roman" w:cs="Times New Roman"/>
          <w:kern w:val="2"/>
          <w:sz w:val="16"/>
          <w:szCs w:val="16"/>
        </w:rPr>
        <w:t xml:space="preserve"> wypełniać będzie, bezpośrednio w stosunku do Powierzającego, obowiązki wymienione w ust. 6 oraz ust. 8-9 i ust. 11 powyżej. </w:t>
      </w:r>
    </w:p>
    <w:p w14:paraId="71953DEF"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 xml:space="preserve">16. Procesor zapewni również w umowie z </w:t>
      </w:r>
      <w:proofErr w:type="spellStart"/>
      <w:r w:rsidRPr="002B17F4">
        <w:rPr>
          <w:rFonts w:ascii="Times New Roman" w:hAnsi="Times New Roman" w:cs="Times New Roman"/>
          <w:kern w:val="2"/>
          <w:sz w:val="16"/>
          <w:szCs w:val="16"/>
        </w:rPr>
        <w:t>Podprocesorem</w:t>
      </w:r>
      <w:proofErr w:type="spellEnd"/>
      <w:r w:rsidRPr="002B17F4">
        <w:rPr>
          <w:rFonts w:ascii="Times New Roman" w:hAnsi="Times New Roman" w:cs="Times New Roman"/>
          <w:kern w:val="2"/>
          <w:sz w:val="16"/>
          <w:szCs w:val="16"/>
        </w:rPr>
        <w:t xml:space="preserve"> możliwość realizacji przez Powierzającego kontroli względem dalszego podmiotu przetwarzającego (w tym możliwość przeprowadzania audytów, o których mowa w § 3 Umowy). Procesor jest zobowiązany poinformować </w:t>
      </w:r>
      <w:proofErr w:type="spellStart"/>
      <w:r w:rsidRPr="002B17F4">
        <w:rPr>
          <w:rFonts w:ascii="Times New Roman" w:hAnsi="Times New Roman" w:cs="Times New Roman"/>
          <w:kern w:val="2"/>
          <w:sz w:val="16"/>
          <w:szCs w:val="16"/>
        </w:rPr>
        <w:t>Podprocesora</w:t>
      </w:r>
      <w:proofErr w:type="spellEnd"/>
      <w:r w:rsidRPr="002B17F4">
        <w:rPr>
          <w:rFonts w:ascii="Times New Roman" w:hAnsi="Times New Roman" w:cs="Times New Roman"/>
          <w:kern w:val="2"/>
          <w:sz w:val="16"/>
          <w:szCs w:val="16"/>
        </w:rPr>
        <w:t>, że informacje, w tym dane osobowe, na jego temat mogą być udostępnione Powierzającemu w celu wykonania przez niego uprawnień, o których mowa w zdaniu poprzedzającym. </w:t>
      </w:r>
    </w:p>
    <w:p w14:paraId="0575E760"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17. Procesor odpowiada za szkody spowodowane przetwarzaniem danych osobowych w sposób naruszający przepisy RODO, jeśli nie dopełnił obowiązków nałożonych na niego przez RODO lub gdy działał poza zgodnymi z prawem instrukcjami Powierzającego lub wbrew tym instrukcjom. </w:t>
      </w:r>
    </w:p>
    <w:p w14:paraId="1739F092"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 xml:space="preserve">18. Procesor ma obowiązek współdziałać z Powierzającym na jego żądanie w zakresie ustalenia przyczyn szkody wyrządzonej osobie, której dane dotyczą, jak również zapewnia, że obowiązek ten będzie wypełniać bezpośrednio </w:t>
      </w:r>
      <w:proofErr w:type="spellStart"/>
      <w:r w:rsidRPr="002B17F4">
        <w:rPr>
          <w:rFonts w:ascii="Times New Roman" w:hAnsi="Times New Roman" w:cs="Times New Roman"/>
          <w:kern w:val="2"/>
          <w:sz w:val="16"/>
          <w:szCs w:val="16"/>
        </w:rPr>
        <w:t>Podprocesor</w:t>
      </w:r>
      <w:proofErr w:type="spellEnd"/>
      <w:r w:rsidRPr="002B17F4">
        <w:rPr>
          <w:rFonts w:ascii="Times New Roman" w:hAnsi="Times New Roman" w:cs="Times New Roman"/>
          <w:kern w:val="2"/>
          <w:sz w:val="16"/>
          <w:szCs w:val="16"/>
        </w:rPr>
        <w:t xml:space="preserve"> w stosunku do Powierzającego. </w:t>
      </w:r>
    </w:p>
    <w:p w14:paraId="24CEC857"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19. W przypadku, gdy za szkodę spowodowaną przetwarzaniem odpowiadają zarówno Powierzający, jak i Procesor, ponoszą oni odpowiedzialność solidarną za całą szkodę. Powierzający lub Procesor nie ponosi odpowiedzialności, o którym mowa w zdaniu poprzednim, jeżeli w żaden sposób nie ponosi winy za zdarzenie, które doprowadziło do powstania szkody.</w:t>
      </w:r>
    </w:p>
    <w:p w14:paraId="2BE86708"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lastRenderedPageBreak/>
        <w:t>20. W przypadku, gdy Powierzający zapłacił odszkodowanie za całą wyrządzoną szkodę spowodowaną przetwarzaniem, ma prawo żądania od Procesora zwrotu części odszkodowania odpowiadającej części szkody, za którą ponosi on odpowiedzialność. </w:t>
      </w:r>
    </w:p>
    <w:p w14:paraId="0DC564F1"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21. Niezwłocznie, jednak nie później niż w ciągu 2 Dni Roboczych Procesor zobowiązany jest informować (o ile nie doprowadzi to do naruszenia przepisów obowiązującego prawa) Powierzającego o jakimkolwiek postępowaniu, w szczególności administracyjnym lub sądowym, dotyczącym przetwarzania danych osobowych przez Procesora,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 </w:t>
      </w:r>
    </w:p>
    <w:p w14:paraId="68BE2C84"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22. Każda ze Stron odpowiada za szkody wyrządzone drugiej Stronie oraz osobom trzecim w związku z powierzeniem przetwarzania danych, zgodnie z przepisami Kodeksu cywilnego, z zastrzeżeniem postanowień RODO wskazanych powyżej. </w:t>
      </w:r>
    </w:p>
    <w:p w14:paraId="62BEC248" w14:textId="77777777" w:rsidR="00B553B9" w:rsidRPr="002B17F4" w:rsidRDefault="00B553B9" w:rsidP="00B553B9">
      <w:pPr>
        <w:autoSpaceDN/>
        <w:jc w:val="center"/>
        <w:rPr>
          <w:rFonts w:ascii="Times New Roman" w:hAnsi="Times New Roman" w:cs="Times New Roman"/>
          <w:b/>
          <w:kern w:val="2"/>
          <w:sz w:val="16"/>
          <w:szCs w:val="16"/>
        </w:rPr>
      </w:pPr>
      <w:r w:rsidRPr="002B17F4">
        <w:rPr>
          <w:rFonts w:ascii="Times New Roman" w:hAnsi="Times New Roman" w:cs="Times New Roman"/>
          <w:b/>
          <w:kern w:val="2"/>
          <w:sz w:val="16"/>
          <w:szCs w:val="16"/>
        </w:rPr>
        <w:t>§3</w:t>
      </w:r>
    </w:p>
    <w:p w14:paraId="4B302770" w14:textId="77777777" w:rsidR="00B553B9" w:rsidRPr="002B17F4" w:rsidRDefault="00B553B9" w:rsidP="00B553B9">
      <w:pPr>
        <w:autoSpaceDN/>
        <w:jc w:val="center"/>
        <w:rPr>
          <w:rFonts w:ascii="Times New Roman" w:hAnsi="Times New Roman" w:cs="Times New Roman"/>
          <w:b/>
          <w:kern w:val="2"/>
          <w:sz w:val="16"/>
          <w:szCs w:val="16"/>
        </w:rPr>
      </w:pPr>
      <w:r w:rsidRPr="002B17F4">
        <w:rPr>
          <w:rFonts w:ascii="Times New Roman" w:hAnsi="Times New Roman" w:cs="Times New Roman"/>
          <w:b/>
          <w:kern w:val="2"/>
          <w:sz w:val="16"/>
          <w:szCs w:val="16"/>
        </w:rPr>
        <w:t>Prawo kontroli</w:t>
      </w:r>
    </w:p>
    <w:p w14:paraId="1165C104" w14:textId="77777777" w:rsidR="00B553B9" w:rsidRPr="002B17F4" w:rsidRDefault="00B553B9" w:rsidP="00B553B9">
      <w:pPr>
        <w:autoSpaceDN/>
        <w:jc w:val="both"/>
        <w:rPr>
          <w:kern w:val="2"/>
          <w:sz w:val="16"/>
          <w:szCs w:val="16"/>
        </w:rPr>
      </w:pPr>
      <w:r w:rsidRPr="002B17F4">
        <w:rPr>
          <w:rFonts w:ascii="Times New Roman" w:hAnsi="Times New Roman" w:cs="Times New Roman"/>
          <w:kern w:val="2"/>
          <w:sz w:val="16"/>
          <w:szCs w:val="16"/>
        </w:rPr>
        <w:t> 1. Powierzający posiada prawo kontroli właściwego przetwarzania przez Procesora powierzonych mu danych osobowych. Procesor na każdy pisemny wniosek Powierzającego zobowiązany jest do udzielenia pisemnej informacji dotyczącej przetwarzania powierzonych mu danych osobowych, w terminie 5 Dni Roboczych od dnia otrzymania wniosku Powierzającego. </w:t>
      </w:r>
    </w:p>
    <w:p w14:paraId="07AA7B51"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2. Procesor umożliwia Powierzającemu lub upoważnionemu przez Powierzającego audytorowi przeprowadzenie audytów, w tym inspekcji, i zobowiązuję się współpracować z Powierzającym w zakresie dotyczącym wyłącznie realizacji Umowy. Powierzający zobowiązuje się, że jako upoważniony audytor nie zostanie wyznaczony podmiot prowadzący pośrednio lub bezpośrednio działalność konkurencyjną w stosunku do działalności prowadzonej przez Procesora. Ewentualne czynności kontrolne będą prowadzone na koszt i ryzyko Powierzającego. </w:t>
      </w:r>
    </w:p>
    <w:p w14:paraId="32498321"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3. Termin przeprowadzenia kontroli zostanie ustalony z Procesorem, jednak kontrola nie może odbyć się później niż 5 Dni Roboczych od przekazania Procesorowi żądania na adres mailowy wskazany w Załączniku nr 4. </w:t>
      </w:r>
    </w:p>
    <w:p w14:paraId="49386560"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4. Procesor niezwłocznie informuje Powierzającego, jeśli wydane Procesorowi polecenie, w oparciu o § 2 ust. 3 pkt 10 Umowy lub w oparciu o ust. 1 powyżej, stanowi naruszenie RODO lub innych powszechnie obowiązujących przepisów. </w:t>
      </w:r>
    </w:p>
    <w:p w14:paraId="1395EC4B"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5. Po przeprowadzonym audycie przedstawiciel Powierzającego lub upoważniony przez Powierzającego przedstawiciel audytora sporządza protokół pokontrolny, który podpisują przedstawiciele obu Stron. Procesor zobowiązuje się w terminie uzgodnionym z Powierzającym, dostosować do zaleceń pokontrolnych zawartych w protokole, mających na celu usunięcie uchybień i poprawę bezpieczeństwa przetwarzania danych osobowych.  </w:t>
      </w:r>
    </w:p>
    <w:p w14:paraId="7996B99B"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6. Powierzający ma także prawo żądać od Procesora składania pisemnych wyjaśnień dotyczących realizacji Umowy. Procesor zobowiązuje się odpowiedzieć niezwłocznie, jednak nie później niż w terminie 3 Dni Roboczych, na każde pytanie Powierzającego dotyczące przetwarzania powierzonych mu na podstawie Umowy danych osobowych. </w:t>
      </w:r>
    </w:p>
    <w:p w14:paraId="265B70A3"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7. Procesor jest zobowiązany zapewnić w umowie z dalszym podmiotem przetwarzającym możliwość przeprowadzania przez Powierzającego (lub podmiot zewnętrzny, któremu Powierzający zleci wykonanie audytu) audytu zgodności przetwarzania danych osobowych przez dalszy podmiot przetwarzający z Umową na zasadach określonych w § 3 ust. 1 – 3.  </w:t>
      </w:r>
    </w:p>
    <w:p w14:paraId="1CFCE479"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8. Koszty związane z przeprowadzeniem audytu ponosi podmiot, który zlecił przeprowadzenie audytu, bez prawa do żądania zwrotu takich kosztów ani zapłaty dodatkowego wynagrodzenia.  </w:t>
      </w:r>
    </w:p>
    <w:p w14:paraId="2CD5C5D5"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9. W przypadku, gdy Procesor audytowany jest za zgodność z przepisami RODO przez niezależny podmiot trzeci z własnej inicjatywy, Procesor zobowiązuje się udostępnić Powierzającemu na jego żądanie wyniki tego audytu bez zbędnej zwłoki, nie później niż w terminie 3 dni roboczych. Wyniki audytu obejmują informacje o stwierdzonym stopniu zgodności z RODO i podstawowe wnioski z audytu. Wyniki audytu mogą zawierać szczegółowe informacje, w tym protokół, w zakresie, w jakim nie ujawniają tajemnicy przedsiębiorcy lub innej tajemnicy prawnie chronionej.</w:t>
      </w:r>
    </w:p>
    <w:p w14:paraId="201347FC" w14:textId="77777777" w:rsidR="00B553B9" w:rsidRPr="002B17F4" w:rsidRDefault="00B553B9" w:rsidP="00B553B9">
      <w:pPr>
        <w:autoSpaceDN/>
        <w:jc w:val="center"/>
        <w:rPr>
          <w:kern w:val="2"/>
          <w:sz w:val="16"/>
          <w:szCs w:val="16"/>
        </w:rPr>
      </w:pPr>
      <w:r w:rsidRPr="002B17F4">
        <w:rPr>
          <w:rFonts w:ascii="Times New Roman" w:hAnsi="Times New Roman" w:cs="Times New Roman"/>
          <w:kern w:val="2"/>
          <w:sz w:val="16"/>
          <w:szCs w:val="16"/>
        </w:rPr>
        <w:t> </w:t>
      </w:r>
      <w:r w:rsidRPr="002B17F4">
        <w:rPr>
          <w:rFonts w:ascii="Times New Roman" w:hAnsi="Times New Roman" w:cs="Times New Roman"/>
          <w:b/>
          <w:kern w:val="2"/>
          <w:sz w:val="16"/>
          <w:szCs w:val="16"/>
        </w:rPr>
        <w:t>§ 4</w:t>
      </w:r>
    </w:p>
    <w:p w14:paraId="1EBD4C97" w14:textId="77777777" w:rsidR="00B553B9" w:rsidRPr="002B17F4" w:rsidRDefault="00B553B9" w:rsidP="00B553B9">
      <w:pPr>
        <w:autoSpaceDN/>
        <w:jc w:val="center"/>
        <w:rPr>
          <w:rFonts w:ascii="Times New Roman" w:hAnsi="Times New Roman" w:cs="Times New Roman"/>
          <w:b/>
          <w:kern w:val="2"/>
          <w:sz w:val="16"/>
          <w:szCs w:val="16"/>
        </w:rPr>
      </w:pPr>
      <w:r w:rsidRPr="002B17F4">
        <w:rPr>
          <w:rFonts w:ascii="Times New Roman" w:hAnsi="Times New Roman" w:cs="Times New Roman"/>
          <w:b/>
          <w:kern w:val="2"/>
          <w:sz w:val="16"/>
          <w:szCs w:val="16"/>
        </w:rPr>
        <w:t>Wsparcie Powierzającego w wykonywaniu praw określonych w rozdziale III RODO</w:t>
      </w:r>
    </w:p>
    <w:p w14:paraId="5F2FFF9D"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1. Zgodnie z art. 28 ust. 3 pkt. e) RODO biorąc pod uwagę charakter przetwarzania, Procesor w miarę możliwości pomaga Powierzającemu poprzez odpowiednie środki techniczne i organizacyjne wywiązać się z obowiązku odpowiadania na żądania osoby, której dane dotyczą, w zakresie wykonywania jej praw określonych w rozdziale III RODO. </w:t>
      </w:r>
    </w:p>
    <w:p w14:paraId="4F6E242B"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2. Procesor jest zobowiązany do wsparcia Powierzającego w zakresie realizacji następujących praw podmiotów danych osobowych: </w:t>
      </w:r>
    </w:p>
    <w:p w14:paraId="4F6E624F"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a) obowiązku informacyjnego przewidzianego w art. 13 i art. 14 RODO; </w:t>
      </w:r>
    </w:p>
    <w:p w14:paraId="58BE3EA0"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b) prawa dostępu do danych; </w:t>
      </w:r>
    </w:p>
    <w:p w14:paraId="1575565F"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c) prawa do sprostowania danych; </w:t>
      </w:r>
    </w:p>
    <w:p w14:paraId="517F309C"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d) prawa do usunięcia danych; </w:t>
      </w:r>
    </w:p>
    <w:p w14:paraId="1778B00F"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e) prawa do ograniczenia przetwarzania; </w:t>
      </w:r>
    </w:p>
    <w:p w14:paraId="0C06EBB2"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f) obowiązku poinformowania o sprostowaniu lub usunięciu danych lub o ograniczeniu przetwarzania; </w:t>
      </w:r>
    </w:p>
    <w:p w14:paraId="008CC0A4"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g) prawa do przenoszenia danych; </w:t>
      </w:r>
    </w:p>
    <w:p w14:paraId="32C7172A"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h) prawa do sprzeciwu; </w:t>
      </w:r>
    </w:p>
    <w:p w14:paraId="1AD079F5"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i) kwestii związanych z prawem do niepodlegania zautomatyzowanemu przetwarzaniu danych, w tym profilowaniu. </w:t>
      </w:r>
    </w:p>
    <w:p w14:paraId="4AE366DC"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3. Żądanie Powierzającego w zakresie uzyskania wsparcia w związku z realizacją praw wymienionych w pkt. 2 zostanie niezwłocznie przekazane Procesorowi na adres mailowy wskazany w Załączniku nr 4. </w:t>
      </w:r>
    </w:p>
    <w:p w14:paraId="10EDE69F"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4. Procesor w ciągu 2 Dni Roboczych od otrzymania żądania potwierdzi jego otrzymanie Powierzającemu. </w:t>
      </w:r>
    </w:p>
    <w:p w14:paraId="11B511B8"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5. Procesor w terminie 5 Dni Roboczych od terminu wskazanego w ust. 4 poinformuje Powierzającego o wykonaniu przekazanego żądania.  </w:t>
      </w:r>
    </w:p>
    <w:p w14:paraId="6A757CE8"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6. Jeżeli Procesor nie jest w stanie zrealizować żądania przekazanego mu przez Powierzającego jest on zobowiązany do przygotowania i przekazania Powierzającemu wyjaśnienia opisującego przyczyny dla których zrealizowanie żądania Powierzającego było niemożliwe.    </w:t>
      </w:r>
    </w:p>
    <w:p w14:paraId="3845D1E8" w14:textId="77777777" w:rsidR="00B553B9" w:rsidRPr="002B17F4" w:rsidRDefault="00B553B9" w:rsidP="00B553B9">
      <w:pPr>
        <w:autoSpaceDN/>
        <w:rPr>
          <w:rFonts w:ascii="Times New Roman" w:hAnsi="Times New Roman" w:cs="Times New Roman"/>
          <w:b/>
          <w:kern w:val="2"/>
          <w:sz w:val="16"/>
          <w:szCs w:val="16"/>
        </w:rPr>
      </w:pPr>
      <w:r w:rsidRPr="002B17F4">
        <w:rPr>
          <w:rFonts w:ascii="Times New Roman" w:hAnsi="Times New Roman" w:cs="Times New Roman"/>
          <w:kern w:val="2"/>
          <w:sz w:val="16"/>
          <w:szCs w:val="16"/>
        </w:rPr>
        <w:t> </w:t>
      </w:r>
      <w:r w:rsidRPr="002B17F4">
        <w:rPr>
          <w:rFonts w:ascii="Times New Roman" w:hAnsi="Times New Roman" w:cs="Times New Roman"/>
          <w:b/>
          <w:kern w:val="2"/>
          <w:sz w:val="16"/>
          <w:szCs w:val="16"/>
        </w:rPr>
        <w:t>§ 5</w:t>
      </w:r>
    </w:p>
    <w:p w14:paraId="69929442" w14:textId="77777777" w:rsidR="00B553B9" w:rsidRPr="002B17F4" w:rsidRDefault="00B553B9" w:rsidP="00B553B9">
      <w:pPr>
        <w:autoSpaceDN/>
        <w:jc w:val="center"/>
        <w:rPr>
          <w:rFonts w:ascii="Times New Roman" w:hAnsi="Times New Roman" w:cs="Times New Roman"/>
          <w:b/>
          <w:kern w:val="2"/>
          <w:sz w:val="16"/>
          <w:szCs w:val="16"/>
        </w:rPr>
      </w:pPr>
      <w:r w:rsidRPr="002B17F4">
        <w:rPr>
          <w:rFonts w:ascii="Times New Roman" w:hAnsi="Times New Roman" w:cs="Times New Roman"/>
          <w:b/>
          <w:kern w:val="2"/>
          <w:sz w:val="16"/>
          <w:szCs w:val="16"/>
        </w:rPr>
        <w:t>Transfer danych osobowych do państw trzecich</w:t>
      </w:r>
    </w:p>
    <w:p w14:paraId="374EA628" w14:textId="77777777" w:rsidR="00B553B9" w:rsidRPr="002B17F4" w:rsidRDefault="00B553B9" w:rsidP="00B553B9">
      <w:pPr>
        <w:autoSpaceDN/>
        <w:rPr>
          <w:rFonts w:ascii="Times New Roman" w:hAnsi="Times New Roman" w:cs="Times New Roman"/>
          <w:kern w:val="2"/>
          <w:sz w:val="16"/>
          <w:szCs w:val="16"/>
        </w:rPr>
      </w:pPr>
      <w:r w:rsidRPr="002B17F4">
        <w:rPr>
          <w:rFonts w:ascii="Times New Roman" w:hAnsi="Times New Roman" w:cs="Times New Roman"/>
          <w:kern w:val="2"/>
          <w:sz w:val="16"/>
          <w:szCs w:val="16"/>
        </w:rPr>
        <w:t> 1. Procesor nie może przekazywać (transferować) danych osobowych do państwa trzeciego, które znajduje się poza Europejskim Obszarem Gospodarczym (dalej również: „EOG”), chyba że Powierzający udzieli mu uprzedniej, pisemnej pod rygorem nieważności, zgody zezwalającej na taki transfer. </w:t>
      </w:r>
    </w:p>
    <w:p w14:paraId="5F4921DF"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2. Jeśli Powierzający udzieli Procesorowi uprzedniej zgody na przekazanie danych osobowych do państwa trzeciego, Procesor może dokonać transferu tych danych osobowych tylko wtedy, gdy: </w:t>
      </w:r>
    </w:p>
    <w:p w14:paraId="13A563F2"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a) państwo docelowe zapewnia adekwatny poziom ochrony danych osobowych do tego, który obowiązuje w Unii Europejskiej lub </w:t>
      </w:r>
    </w:p>
    <w:p w14:paraId="4AF7FF06"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 xml:space="preserve">b) Powierzający i Procesor lub </w:t>
      </w:r>
      <w:proofErr w:type="spellStart"/>
      <w:r w:rsidRPr="002B17F4">
        <w:rPr>
          <w:rFonts w:ascii="Times New Roman" w:hAnsi="Times New Roman" w:cs="Times New Roman"/>
          <w:kern w:val="2"/>
          <w:sz w:val="16"/>
          <w:szCs w:val="16"/>
        </w:rPr>
        <w:t>Podprocesor</w:t>
      </w:r>
      <w:proofErr w:type="spellEnd"/>
      <w:r w:rsidRPr="002B17F4">
        <w:rPr>
          <w:rFonts w:ascii="Times New Roman" w:hAnsi="Times New Roman" w:cs="Times New Roman"/>
          <w:kern w:val="2"/>
          <w:sz w:val="16"/>
          <w:szCs w:val="16"/>
        </w:rPr>
        <w:t xml:space="preserve"> zawarli umowę w oparciu o standardowe klauzule umowne lub wdrożyli inny mechanizm, który zgodnie z przepisami prawa legalizuje transfer danych do państwa trzeciego.  </w:t>
      </w:r>
    </w:p>
    <w:p w14:paraId="26FF674B" w14:textId="77777777" w:rsidR="00B553B9" w:rsidRPr="002B17F4" w:rsidRDefault="00B553B9" w:rsidP="00B553B9">
      <w:pPr>
        <w:autoSpaceDN/>
        <w:jc w:val="center"/>
        <w:rPr>
          <w:rFonts w:ascii="Times New Roman" w:hAnsi="Times New Roman" w:cs="Times New Roman"/>
          <w:b/>
          <w:kern w:val="2"/>
          <w:sz w:val="16"/>
          <w:szCs w:val="16"/>
        </w:rPr>
      </w:pPr>
    </w:p>
    <w:p w14:paraId="2F2A611E" w14:textId="77777777" w:rsidR="00B553B9" w:rsidRPr="002B17F4" w:rsidRDefault="00B553B9" w:rsidP="00B553B9">
      <w:pPr>
        <w:autoSpaceDN/>
        <w:jc w:val="center"/>
        <w:rPr>
          <w:rFonts w:ascii="Times New Roman" w:hAnsi="Times New Roman" w:cs="Times New Roman"/>
          <w:b/>
          <w:kern w:val="2"/>
          <w:sz w:val="16"/>
          <w:szCs w:val="16"/>
        </w:rPr>
      </w:pPr>
      <w:r w:rsidRPr="002B17F4">
        <w:rPr>
          <w:rFonts w:ascii="Times New Roman" w:hAnsi="Times New Roman" w:cs="Times New Roman"/>
          <w:b/>
          <w:kern w:val="2"/>
          <w:sz w:val="16"/>
          <w:szCs w:val="16"/>
        </w:rPr>
        <w:t>§ 6</w:t>
      </w:r>
    </w:p>
    <w:p w14:paraId="07DC9092" w14:textId="77777777" w:rsidR="00B553B9" w:rsidRPr="002B17F4" w:rsidRDefault="00B553B9" w:rsidP="00B553B9">
      <w:pPr>
        <w:autoSpaceDN/>
        <w:jc w:val="center"/>
        <w:rPr>
          <w:rFonts w:ascii="Times New Roman" w:hAnsi="Times New Roman" w:cs="Times New Roman"/>
          <w:b/>
          <w:kern w:val="2"/>
          <w:sz w:val="16"/>
          <w:szCs w:val="16"/>
        </w:rPr>
      </w:pPr>
      <w:r w:rsidRPr="002B17F4">
        <w:rPr>
          <w:rFonts w:ascii="Times New Roman" w:hAnsi="Times New Roman" w:cs="Times New Roman"/>
          <w:b/>
          <w:kern w:val="2"/>
          <w:sz w:val="16"/>
          <w:szCs w:val="16"/>
        </w:rPr>
        <w:t>Adresy stron i dane osób</w:t>
      </w:r>
    </w:p>
    <w:p w14:paraId="33A2EE42" w14:textId="77777777" w:rsidR="00B553B9" w:rsidRPr="002B17F4" w:rsidRDefault="00B553B9" w:rsidP="00B553B9">
      <w:pPr>
        <w:autoSpaceDN/>
        <w:rPr>
          <w:rFonts w:ascii="Times New Roman" w:hAnsi="Times New Roman" w:cs="Times New Roman"/>
          <w:kern w:val="2"/>
          <w:sz w:val="16"/>
          <w:szCs w:val="16"/>
        </w:rPr>
      </w:pPr>
      <w:r w:rsidRPr="002B17F4">
        <w:rPr>
          <w:rFonts w:ascii="Times New Roman" w:hAnsi="Times New Roman" w:cs="Times New Roman"/>
          <w:kern w:val="2"/>
          <w:sz w:val="16"/>
          <w:szCs w:val="16"/>
        </w:rPr>
        <w:t> 1. Wszelka korespondencja w sprawach związanych z Umową będzie kierowana na adresy Stron wskazane w Załączniku nr 4. </w:t>
      </w:r>
    </w:p>
    <w:p w14:paraId="0C9B1CD1"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2. Procesora w kontaktach z Powierzającym oraz Powierzający w kontaktach z Procesorem w zakresie ustaleń Umowy reprezentować będą osoby wskazane w Załączniku nr 4.  </w:t>
      </w:r>
    </w:p>
    <w:p w14:paraId="35AD324D"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3. Zmiana adresów i danych tych osób nie stanowi zmiany Umowy. O każdej zmianie danych zawartych w Załączniku nr 4, Strony powiadomią się na piśmie, za potwierdzeniem odbioru lub drogą elektroniczną. </w:t>
      </w:r>
    </w:p>
    <w:p w14:paraId="506F8C8A" w14:textId="77777777" w:rsidR="00B553B9" w:rsidRPr="002B17F4" w:rsidRDefault="00B553B9" w:rsidP="00B553B9">
      <w:pPr>
        <w:autoSpaceDN/>
        <w:rPr>
          <w:rFonts w:ascii="Times New Roman" w:hAnsi="Times New Roman" w:cs="Times New Roman"/>
          <w:kern w:val="2"/>
          <w:sz w:val="16"/>
          <w:szCs w:val="16"/>
        </w:rPr>
      </w:pPr>
      <w:r w:rsidRPr="002B17F4">
        <w:rPr>
          <w:rFonts w:ascii="Times New Roman" w:hAnsi="Times New Roman" w:cs="Times New Roman"/>
          <w:kern w:val="2"/>
          <w:sz w:val="16"/>
          <w:szCs w:val="16"/>
        </w:rPr>
        <w:t> </w:t>
      </w:r>
    </w:p>
    <w:p w14:paraId="626F586E" w14:textId="77777777" w:rsidR="00B553B9" w:rsidRPr="002B17F4" w:rsidRDefault="00B553B9" w:rsidP="00B553B9">
      <w:pPr>
        <w:autoSpaceDN/>
        <w:jc w:val="center"/>
        <w:rPr>
          <w:rFonts w:ascii="Times New Roman" w:hAnsi="Times New Roman" w:cs="Times New Roman"/>
          <w:b/>
          <w:kern w:val="2"/>
          <w:sz w:val="16"/>
          <w:szCs w:val="16"/>
        </w:rPr>
      </w:pPr>
      <w:r w:rsidRPr="002B17F4">
        <w:rPr>
          <w:rFonts w:ascii="Times New Roman" w:hAnsi="Times New Roman" w:cs="Times New Roman"/>
          <w:b/>
          <w:kern w:val="2"/>
          <w:sz w:val="16"/>
          <w:szCs w:val="16"/>
        </w:rPr>
        <w:t>§ 7</w:t>
      </w:r>
    </w:p>
    <w:p w14:paraId="64A06D0B" w14:textId="77777777" w:rsidR="00B553B9" w:rsidRPr="002B17F4" w:rsidRDefault="00B553B9" w:rsidP="00B553B9">
      <w:pPr>
        <w:autoSpaceDN/>
        <w:jc w:val="center"/>
        <w:rPr>
          <w:rFonts w:ascii="Times New Roman" w:hAnsi="Times New Roman" w:cs="Times New Roman"/>
          <w:b/>
          <w:kern w:val="2"/>
          <w:sz w:val="16"/>
          <w:szCs w:val="16"/>
        </w:rPr>
      </w:pPr>
      <w:r w:rsidRPr="002B17F4">
        <w:rPr>
          <w:rFonts w:ascii="Times New Roman" w:hAnsi="Times New Roman" w:cs="Times New Roman"/>
          <w:b/>
          <w:kern w:val="2"/>
          <w:sz w:val="16"/>
          <w:szCs w:val="16"/>
        </w:rPr>
        <w:t>Czas trwania Umowy</w:t>
      </w:r>
    </w:p>
    <w:p w14:paraId="79842D36" w14:textId="77777777" w:rsidR="00B553B9" w:rsidRPr="002B17F4" w:rsidRDefault="00B553B9" w:rsidP="00B553B9">
      <w:pPr>
        <w:autoSpaceDN/>
        <w:rPr>
          <w:rFonts w:ascii="Times New Roman" w:hAnsi="Times New Roman" w:cs="Times New Roman"/>
          <w:kern w:val="2"/>
          <w:sz w:val="16"/>
          <w:szCs w:val="16"/>
        </w:rPr>
      </w:pPr>
      <w:r w:rsidRPr="002B17F4">
        <w:rPr>
          <w:rFonts w:ascii="Times New Roman" w:hAnsi="Times New Roman" w:cs="Times New Roman"/>
          <w:kern w:val="2"/>
          <w:sz w:val="16"/>
          <w:szCs w:val="16"/>
        </w:rPr>
        <w:t> 1. Powierzenie trwa przez czas obowiązywania Umowy Głównej. W celu uniknięcia wątpliwości, rozwiązanie Umowy Głównej skutkuje rozwiązaniem Umowy. </w:t>
      </w:r>
    </w:p>
    <w:p w14:paraId="5EC7783C"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lastRenderedPageBreak/>
        <w:t>2. Po zakończeniu świadczenia usług związanych z przetwarzaniem Procesor ma obowiązek usunąć lub zwrócić Powierzającemu – zależnie od decyzji Powierzającego – wszelkie dane osobowe, które zostały mu powierzone, jak również usunąć wszelkie ich istniejące kopie, chyba że powszechnie obowiązujące przepisy nakazują przechowywanie tych danych osobowych.</w:t>
      </w:r>
    </w:p>
    <w:p w14:paraId="255C8D4F"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3. Procesor przesyła Powierzającemu pisemne potwierdzenie zniszczenia danych osobowych. Potwierdzenie powinno zostać przesłane na adres e-mail wskazany w Załączniku nr 4.  </w:t>
      </w:r>
    </w:p>
    <w:p w14:paraId="6AA5DEAC"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4. Powierzający jest uprawniony do rozwiązania Umowy bez wypowiedzenia, jeżeli Procesor nie wypełnia obowiązków wskazanych w § 2 Umowy, lub uniemożliwia Powierzającemu skorzystania z prawa kontroli wskazanego w § 3 Umowy. </w:t>
      </w:r>
    </w:p>
    <w:p w14:paraId="785C578E"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 xml:space="preserve">5. W przypadku </w:t>
      </w:r>
      <w:proofErr w:type="spellStart"/>
      <w:r w:rsidRPr="002B17F4">
        <w:rPr>
          <w:rFonts w:ascii="Times New Roman" w:hAnsi="Times New Roman" w:cs="Times New Roman"/>
          <w:kern w:val="2"/>
          <w:sz w:val="16"/>
          <w:szCs w:val="16"/>
        </w:rPr>
        <w:t>podpowierzenia</w:t>
      </w:r>
      <w:proofErr w:type="spellEnd"/>
      <w:r w:rsidRPr="002B17F4">
        <w:rPr>
          <w:rFonts w:ascii="Times New Roman" w:hAnsi="Times New Roman" w:cs="Times New Roman"/>
          <w:kern w:val="2"/>
          <w:sz w:val="16"/>
          <w:szCs w:val="16"/>
        </w:rPr>
        <w:t xml:space="preserve"> przetwarzania danych osobowych Procesor zobowiązuje się do zawarcia w umowach z </w:t>
      </w:r>
      <w:proofErr w:type="spellStart"/>
      <w:r w:rsidRPr="002B17F4">
        <w:rPr>
          <w:rFonts w:ascii="Times New Roman" w:hAnsi="Times New Roman" w:cs="Times New Roman"/>
          <w:kern w:val="2"/>
          <w:sz w:val="16"/>
          <w:szCs w:val="16"/>
        </w:rPr>
        <w:t>Podprocesorami</w:t>
      </w:r>
      <w:proofErr w:type="spellEnd"/>
      <w:r w:rsidRPr="002B17F4">
        <w:rPr>
          <w:rFonts w:ascii="Times New Roman" w:hAnsi="Times New Roman" w:cs="Times New Roman"/>
          <w:kern w:val="2"/>
          <w:sz w:val="16"/>
          <w:szCs w:val="16"/>
        </w:rPr>
        <w:t xml:space="preserve"> postanowień, zgodnie z którymi umowy </w:t>
      </w:r>
      <w:proofErr w:type="spellStart"/>
      <w:r w:rsidRPr="002B17F4">
        <w:rPr>
          <w:rFonts w:ascii="Times New Roman" w:hAnsi="Times New Roman" w:cs="Times New Roman"/>
          <w:kern w:val="2"/>
          <w:sz w:val="16"/>
          <w:szCs w:val="16"/>
        </w:rPr>
        <w:t>podpowierzenia</w:t>
      </w:r>
      <w:proofErr w:type="spellEnd"/>
      <w:r w:rsidRPr="002B17F4">
        <w:rPr>
          <w:rFonts w:ascii="Times New Roman" w:hAnsi="Times New Roman" w:cs="Times New Roman"/>
          <w:kern w:val="2"/>
          <w:sz w:val="16"/>
          <w:szCs w:val="16"/>
        </w:rPr>
        <w:t xml:space="preserve"> danych będą ulegały automatycznemu rozwiązaniu w razie zakończenia obowiązywania niniejszej Umowy. </w:t>
      </w:r>
    </w:p>
    <w:p w14:paraId="0997D215" w14:textId="77777777" w:rsidR="00B553B9" w:rsidRPr="002B17F4" w:rsidRDefault="00B553B9" w:rsidP="00B553B9">
      <w:pPr>
        <w:autoSpaceDN/>
        <w:jc w:val="center"/>
        <w:rPr>
          <w:rFonts w:ascii="Times New Roman" w:hAnsi="Times New Roman" w:cs="Times New Roman"/>
          <w:kern w:val="2"/>
          <w:sz w:val="16"/>
          <w:szCs w:val="16"/>
        </w:rPr>
      </w:pPr>
      <w:r w:rsidRPr="002B17F4">
        <w:rPr>
          <w:rFonts w:ascii="Times New Roman" w:hAnsi="Times New Roman" w:cs="Times New Roman"/>
          <w:kern w:val="2"/>
          <w:sz w:val="16"/>
          <w:szCs w:val="16"/>
        </w:rPr>
        <w:t> </w:t>
      </w:r>
    </w:p>
    <w:p w14:paraId="20632DE6" w14:textId="77777777" w:rsidR="00B553B9" w:rsidRPr="002B17F4" w:rsidRDefault="00B553B9" w:rsidP="00B553B9">
      <w:pPr>
        <w:autoSpaceDN/>
        <w:jc w:val="center"/>
        <w:rPr>
          <w:rFonts w:ascii="Times New Roman" w:hAnsi="Times New Roman" w:cs="Times New Roman"/>
          <w:b/>
          <w:kern w:val="2"/>
          <w:sz w:val="16"/>
          <w:szCs w:val="16"/>
        </w:rPr>
      </w:pPr>
      <w:r w:rsidRPr="002B17F4">
        <w:rPr>
          <w:rFonts w:ascii="Times New Roman" w:hAnsi="Times New Roman" w:cs="Times New Roman"/>
          <w:b/>
          <w:kern w:val="2"/>
          <w:sz w:val="16"/>
          <w:szCs w:val="16"/>
        </w:rPr>
        <w:t>§ 8</w:t>
      </w:r>
    </w:p>
    <w:p w14:paraId="17E481DC" w14:textId="77777777" w:rsidR="00B553B9" w:rsidRPr="002B17F4" w:rsidRDefault="00B553B9" w:rsidP="00B553B9">
      <w:pPr>
        <w:autoSpaceDN/>
        <w:jc w:val="center"/>
        <w:rPr>
          <w:rFonts w:ascii="Times New Roman" w:hAnsi="Times New Roman" w:cs="Times New Roman"/>
          <w:b/>
          <w:kern w:val="2"/>
          <w:sz w:val="16"/>
          <w:szCs w:val="16"/>
        </w:rPr>
      </w:pPr>
      <w:r w:rsidRPr="002B17F4">
        <w:rPr>
          <w:rFonts w:ascii="Times New Roman" w:hAnsi="Times New Roman" w:cs="Times New Roman"/>
          <w:b/>
          <w:kern w:val="2"/>
          <w:sz w:val="16"/>
          <w:szCs w:val="16"/>
        </w:rPr>
        <w:t>Postanowienia końcowe</w:t>
      </w:r>
    </w:p>
    <w:p w14:paraId="34569C54" w14:textId="0484FDAD" w:rsidR="00B553B9" w:rsidRPr="002B17F4" w:rsidRDefault="00B553B9" w:rsidP="00B553B9">
      <w:pPr>
        <w:autoSpaceDN/>
        <w:rPr>
          <w:rFonts w:ascii="Times New Roman" w:hAnsi="Times New Roman" w:cs="Times New Roman"/>
          <w:kern w:val="2"/>
          <w:sz w:val="16"/>
          <w:szCs w:val="16"/>
        </w:rPr>
      </w:pPr>
      <w:r w:rsidRPr="002B17F4">
        <w:rPr>
          <w:rFonts w:ascii="Times New Roman" w:hAnsi="Times New Roman" w:cs="Times New Roman"/>
          <w:kern w:val="2"/>
          <w:sz w:val="16"/>
          <w:szCs w:val="16"/>
        </w:rPr>
        <w:t xml:space="preserve"> 1. Niniejsza Umowa podlega prawu polskiemu. </w:t>
      </w:r>
    </w:p>
    <w:p w14:paraId="79B82053" w14:textId="77777777" w:rsidR="00B553B9" w:rsidRPr="002B17F4"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2. W sprawach, które nie zostały uregulowane Umową, znajdują zastosowanie odpowiednie przepisy Kodeksu cywilnego, RODO oraz innych obowiązujących przepisów z zakresu ochrony danych osobowych, a także przepisy regulujące prawa pacjenta, zasady wykonywania zawodów medycznych oraz prowadzenia działalności leczniczej. </w:t>
      </w:r>
    </w:p>
    <w:p w14:paraId="27BCF9E1" w14:textId="77777777" w:rsidR="00B553B9" w:rsidRPr="00274253" w:rsidRDefault="00B553B9" w:rsidP="00B553B9">
      <w:pPr>
        <w:autoSpaceDN/>
        <w:jc w:val="both"/>
        <w:rPr>
          <w:rFonts w:ascii="Times New Roman" w:hAnsi="Times New Roman" w:cs="Times New Roman"/>
          <w:kern w:val="2"/>
          <w:sz w:val="16"/>
          <w:szCs w:val="16"/>
        </w:rPr>
      </w:pPr>
      <w:r w:rsidRPr="002B17F4">
        <w:rPr>
          <w:rFonts w:ascii="Times New Roman" w:hAnsi="Times New Roman" w:cs="Times New Roman"/>
          <w:kern w:val="2"/>
          <w:sz w:val="16"/>
          <w:szCs w:val="16"/>
        </w:rPr>
        <w:t xml:space="preserve">3. Zmiany Umowy są możliwe wyłącznie w formie pisemnej pod rygorem nieważności, z zastrzeżeniem sytuacji, w których </w:t>
      </w:r>
      <w:r w:rsidRPr="00274253">
        <w:rPr>
          <w:rFonts w:ascii="Times New Roman" w:hAnsi="Times New Roman" w:cs="Times New Roman"/>
          <w:kern w:val="2"/>
          <w:sz w:val="16"/>
          <w:szCs w:val="16"/>
        </w:rPr>
        <w:t>Umowa wprost przewiduje inną formę dokonywania zmian. </w:t>
      </w:r>
    </w:p>
    <w:p w14:paraId="17CAEB9B"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4. Procesor nie może przenieść praw lub obowiązków wynikających z niniejszej Umowy bez pisemnej zgody Powierzającego. </w:t>
      </w:r>
    </w:p>
    <w:p w14:paraId="5EBD5BFE" w14:textId="77777777" w:rsidR="00B553B9" w:rsidRDefault="00B553B9" w:rsidP="00B553B9">
      <w:pPr>
        <w:autoSpaceDN/>
        <w:jc w:val="both"/>
        <w:rPr>
          <w:rFonts w:ascii="Times New Roman" w:hAnsi="Times New Roman" w:cs="Times New Roman"/>
          <w:kern w:val="2"/>
          <w:sz w:val="16"/>
          <w:szCs w:val="16"/>
        </w:rPr>
      </w:pPr>
      <w:r w:rsidRPr="00274253">
        <w:rPr>
          <w:rFonts w:ascii="Times New Roman" w:hAnsi="Times New Roman" w:cs="Times New Roman"/>
          <w:kern w:val="2"/>
          <w:sz w:val="16"/>
          <w:szCs w:val="16"/>
        </w:rPr>
        <w:t>5. O ile Umowa główna nie stanowi inaczej, wszelkie spory w związku z niniejszą Umową zostaną poddane pod rozstrzygnięcie sądu powszechnego miejscowo właściwego ze względu na siedzibę Powierzającego. </w:t>
      </w:r>
    </w:p>
    <w:p w14:paraId="45FC3E83" w14:textId="49D17E3D" w:rsidR="00274253" w:rsidRPr="00274253" w:rsidRDefault="00274253" w:rsidP="00274253">
      <w:pPr>
        <w:autoSpaceDN/>
        <w:rPr>
          <w:rFonts w:ascii="Times New Roman" w:hAnsi="Times New Roman" w:cs="Times New Roman"/>
          <w:i/>
          <w:iCs/>
          <w:kern w:val="2"/>
          <w:sz w:val="16"/>
          <w:szCs w:val="16"/>
        </w:rPr>
      </w:pPr>
      <w:r>
        <w:rPr>
          <w:rFonts w:ascii="Times New Roman" w:hAnsi="Times New Roman" w:cs="Times New Roman"/>
          <w:kern w:val="2"/>
          <w:sz w:val="16"/>
          <w:szCs w:val="16"/>
        </w:rPr>
        <w:t xml:space="preserve">[6. </w:t>
      </w:r>
      <w:r w:rsidRPr="00274253">
        <w:rPr>
          <w:rFonts w:ascii="Times New Roman" w:hAnsi="Times New Roman" w:cs="Times New Roman"/>
          <w:kern w:val="2"/>
          <w:sz w:val="16"/>
          <w:szCs w:val="16"/>
        </w:rPr>
        <w:t>Umowa została sporządzona w dwóch egzemplarzach, po jednym dla każdej Strony. </w:t>
      </w:r>
      <w:r>
        <w:rPr>
          <w:rFonts w:ascii="Times New Roman" w:hAnsi="Times New Roman" w:cs="Times New Roman"/>
          <w:kern w:val="2"/>
          <w:sz w:val="16"/>
          <w:szCs w:val="16"/>
        </w:rPr>
        <w:t xml:space="preserve">] – </w:t>
      </w:r>
      <w:r w:rsidRPr="00274253">
        <w:rPr>
          <w:rFonts w:ascii="Times New Roman" w:hAnsi="Times New Roman" w:cs="Times New Roman"/>
          <w:i/>
          <w:iCs/>
          <w:kern w:val="2"/>
          <w:sz w:val="16"/>
          <w:szCs w:val="16"/>
        </w:rPr>
        <w:t>nie dotyczy umowy zawieranej w formie elektronicznej</w:t>
      </w:r>
    </w:p>
    <w:p w14:paraId="33E3D201" w14:textId="77777777" w:rsidR="00274253" w:rsidRPr="00274253" w:rsidRDefault="00274253" w:rsidP="00B553B9">
      <w:pPr>
        <w:autoSpaceDN/>
        <w:jc w:val="both"/>
        <w:rPr>
          <w:rFonts w:ascii="Times New Roman" w:hAnsi="Times New Roman" w:cs="Times New Roman"/>
          <w:kern w:val="2"/>
          <w:sz w:val="16"/>
          <w:szCs w:val="16"/>
        </w:rPr>
      </w:pPr>
    </w:p>
    <w:p w14:paraId="217F1271" w14:textId="77777777" w:rsidR="00B553B9" w:rsidRPr="00274253" w:rsidRDefault="00B553B9" w:rsidP="00B553B9">
      <w:pPr>
        <w:autoSpaceDN/>
        <w:jc w:val="center"/>
        <w:rPr>
          <w:rFonts w:ascii="Times New Roman" w:hAnsi="Times New Roman" w:cs="Times New Roman"/>
          <w:kern w:val="2"/>
          <w:sz w:val="16"/>
          <w:szCs w:val="16"/>
        </w:rPr>
      </w:pPr>
    </w:p>
    <w:p w14:paraId="57EDDCAA" w14:textId="77777777" w:rsidR="003B5DD0" w:rsidRPr="00274253" w:rsidRDefault="003B5DD0" w:rsidP="00B553B9">
      <w:pPr>
        <w:autoSpaceDN/>
        <w:rPr>
          <w:rFonts w:ascii="Times New Roman" w:hAnsi="Times New Roman" w:cs="Times New Roman"/>
          <w:kern w:val="2"/>
          <w:sz w:val="16"/>
          <w:szCs w:val="16"/>
        </w:rPr>
      </w:pPr>
    </w:p>
    <w:p w14:paraId="22F3337F" w14:textId="1BF9C456"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 ZAŁĄCZNIK NR 1 </w:t>
      </w:r>
    </w:p>
    <w:p w14:paraId="0CE85243" w14:textId="77777777" w:rsidR="003B5DD0" w:rsidRPr="00274253" w:rsidRDefault="003B5DD0" w:rsidP="00B553B9">
      <w:pPr>
        <w:autoSpaceDN/>
        <w:jc w:val="right"/>
        <w:rPr>
          <w:rFonts w:ascii="Times New Roman" w:hAnsi="Times New Roman" w:cs="Times New Roman"/>
          <w:kern w:val="2"/>
          <w:sz w:val="16"/>
          <w:szCs w:val="16"/>
        </w:rPr>
      </w:pPr>
    </w:p>
    <w:p w14:paraId="670B5CAF" w14:textId="30281632" w:rsidR="00B553B9" w:rsidRPr="00274253" w:rsidRDefault="00B553B9" w:rsidP="00B553B9">
      <w:pPr>
        <w:autoSpaceDN/>
        <w:jc w:val="right"/>
        <w:rPr>
          <w:rFonts w:ascii="Times New Roman" w:hAnsi="Times New Roman" w:cs="Times New Roman"/>
          <w:kern w:val="2"/>
          <w:sz w:val="16"/>
          <w:szCs w:val="16"/>
        </w:rPr>
      </w:pPr>
      <w:r w:rsidRPr="00274253">
        <w:rPr>
          <w:rFonts w:ascii="Times New Roman" w:hAnsi="Times New Roman" w:cs="Times New Roman"/>
          <w:kern w:val="2"/>
          <w:sz w:val="16"/>
          <w:szCs w:val="16"/>
        </w:rPr>
        <w:t>ZAKRES PRZETWARZANIA  </w:t>
      </w:r>
    </w:p>
    <w:p w14:paraId="39EFA5B4"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 </w:t>
      </w:r>
    </w:p>
    <w:tbl>
      <w:tblPr>
        <w:tblW w:w="8905" w:type="dxa"/>
        <w:tblInd w:w="421" w:type="dxa"/>
        <w:tblCellMar>
          <w:top w:w="15" w:type="dxa"/>
          <w:left w:w="7" w:type="dxa"/>
          <w:bottom w:w="15" w:type="dxa"/>
          <w:right w:w="0" w:type="dxa"/>
        </w:tblCellMar>
        <w:tblLook w:val="04A0" w:firstRow="1" w:lastRow="0" w:firstColumn="1" w:lastColumn="0" w:noHBand="0" w:noVBand="1"/>
      </w:tblPr>
      <w:tblGrid>
        <w:gridCol w:w="3693"/>
        <w:gridCol w:w="5212"/>
      </w:tblGrid>
      <w:tr w:rsidR="00B553B9" w:rsidRPr="00274253" w14:paraId="2517A049" w14:textId="77777777" w:rsidTr="00274253">
        <w:tc>
          <w:tcPr>
            <w:tcW w:w="3693" w:type="dxa"/>
            <w:tcBorders>
              <w:top w:val="single" w:sz="4" w:space="0" w:color="808080"/>
              <w:left w:val="single" w:sz="4" w:space="0" w:color="808080"/>
              <w:bottom w:val="single" w:sz="8" w:space="0" w:color="808080"/>
            </w:tcBorders>
            <w:shd w:val="clear" w:color="auto" w:fill="auto"/>
          </w:tcPr>
          <w:p w14:paraId="39B4B518"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Kategoria osób, których dane dotyczą </w:t>
            </w:r>
          </w:p>
        </w:tc>
        <w:tc>
          <w:tcPr>
            <w:tcW w:w="5212" w:type="dxa"/>
            <w:tcBorders>
              <w:top w:val="single" w:sz="4" w:space="0" w:color="808080"/>
              <w:left w:val="double" w:sz="6" w:space="0" w:color="C0C0C0"/>
              <w:bottom w:val="single" w:sz="8" w:space="0" w:color="808080"/>
              <w:right w:val="single" w:sz="4" w:space="0" w:color="808080"/>
            </w:tcBorders>
            <w:shd w:val="clear" w:color="auto" w:fill="auto"/>
          </w:tcPr>
          <w:p w14:paraId="6494373A"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Rodzaj danych osobowych </w:t>
            </w:r>
          </w:p>
        </w:tc>
      </w:tr>
      <w:tr w:rsidR="00B553B9" w:rsidRPr="00274253" w14:paraId="7C838432" w14:textId="77777777" w:rsidTr="00274253">
        <w:trPr>
          <w:trHeight w:val="900"/>
        </w:trPr>
        <w:tc>
          <w:tcPr>
            <w:tcW w:w="3693" w:type="dxa"/>
            <w:tcBorders>
              <w:top w:val="single" w:sz="4" w:space="0" w:color="808080"/>
              <w:left w:val="single" w:sz="4" w:space="0" w:color="808080"/>
              <w:bottom w:val="single" w:sz="4" w:space="0" w:color="808080"/>
            </w:tcBorders>
            <w:shd w:val="clear" w:color="auto" w:fill="CCCCCC"/>
          </w:tcPr>
          <w:p w14:paraId="166CDFCC" w14:textId="77777777" w:rsidR="00B553B9" w:rsidRPr="002B17F4" w:rsidRDefault="00B553B9" w:rsidP="00B553B9">
            <w:pPr>
              <w:autoSpaceDN/>
              <w:rPr>
                <w:rFonts w:ascii="Times New Roman" w:hAnsi="Times New Roman" w:cs="Times New Roman"/>
                <w:kern w:val="2"/>
                <w:sz w:val="16"/>
                <w:szCs w:val="16"/>
                <w:highlight w:val="lightGray"/>
              </w:rPr>
            </w:pPr>
            <w:r w:rsidRPr="002B17F4">
              <w:rPr>
                <w:rFonts w:ascii="Times New Roman" w:hAnsi="Times New Roman" w:cs="Times New Roman"/>
                <w:kern w:val="2"/>
                <w:sz w:val="16"/>
                <w:szCs w:val="16"/>
                <w:highlight w:val="lightGray"/>
              </w:rPr>
              <w:t> Pracownicy</w:t>
            </w:r>
          </w:p>
          <w:p w14:paraId="69D24F54" w14:textId="77777777" w:rsidR="00B553B9" w:rsidRPr="002B17F4" w:rsidRDefault="00B553B9" w:rsidP="00B553B9">
            <w:pPr>
              <w:autoSpaceDN/>
              <w:rPr>
                <w:rFonts w:ascii="Times New Roman" w:hAnsi="Times New Roman" w:cs="Times New Roman"/>
                <w:kern w:val="2"/>
                <w:sz w:val="16"/>
                <w:szCs w:val="16"/>
                <w:highlight w:val="lightGray"/>
              </w:rPr>
            </w:pPr>
          </w:p>
          <w:p w14:paraId="443A2886" w14:textId="77777777" w:rsidR="00B553B9" w:rsidRPr="002B17F4" w:rsidRDefault="00B553B9" w:rsidP="00B553B9">
            <w:pPr>
              <w:autoSpaceDN/>
              <w:rPr>
                <w:rFonts w:ascii="Times New Roman" w:hAnsi="Times New Roman" w:cs="Times New Roman"/>
                <w:kern w:val="2"/>
                <w:sz w:val="16"/>
                <w:szCs w:val="16"/>
                <w:highlight w:val="lightGray"/>
              </w:rPr>
            </w:pPr>
          </w:p>
          <w:p w14:paraId="063182D0" w14:textId="77777777" w:rsidR="00B553B9" w:rsidRPr="002B17F4" w:rsidRDefault="00B553B9" w:rsidP="00B553B9">
            <w:pPr>
              <w:autoSpaceDN/>
              <w:rPr>
                <w:rFonts w:ascii="Times New Roman" w:hAnsi="Times New Roman" w:cs="Times New Roman"/>
                <w:kern w:val="2"/>
                <w:sz w:val="16"/>
                <w:szCs w:val="16"/>
                <w:highlight w:val="lightGray"/>
              </w:rPr>
            </w:pPr>
            <w:r w:rsidRPr="002B17F4">
              <w:rPr>
                <w:rFonts w:ascii="Times New Roman" w:hAnsi="Times New Roman" w:cs="Times New Roman"/>
                <w:kern w:val="2"/>
                <w:sz w:val="16"/>
                <w:szCs w:val="16"/>
                <w:highlight w:val="lightGray"/>
              </w:rPr>
              <w:t>Pacjenci</w:t>
            </w:r>
          </w:p>
        </w:tc>
        <w:tc>
          <w:tcPr>
            <w:tcW w:w="5212" w:type="dxa"/>
            <w:tcBorders>
              <w:top w:val="single" w:sz="4" w:space="0" w:color="808080"/>
              <w:left w:val="double" w:sz="6" w:space="0" w:color="C0C0C0"/>
              <w:bottom w:val="single" w:sz="4" w:space="0" w:color="808080"/>
              <w:right w:val="single" w:sz="4" w:space="0" w:color="808080"/>
            </w:tcBorders>
            <w:shd w:val="clear" w:color="auto" w:fill="CCCCCC"/>
          </w:tcPr>
          <w:p w14:paraId="347408C8" w14:textId="77777777" w:rsidR="00B553B9" w:rsidRPr="002B17F4" w:rsidRDefault="00B553B9" w:rsidP="00B553B9">
            <w:pPr>
              <w:autoSpaceDN/>
              <w:rPr>
                <w:rFonts w:ascii="Times New Roman" w:hAnsi="Times New Roman" w:cs="Times New Roman"/>
                <w:kern w:val="2"/>
                <w:sz w:val="16"/>
                <w:szCs w:val="16"/>
                <w:highlight w:val="lightGray"/>
              </w:rPr>
            </w:pPr>
            <w:r w:rsidRPr="002B17F4">
              <w:rPr>
                <w:rFonts w:ascii="Times New Roman" w:hAnsi="Times New Roman" w:cs="Times New Roman"/>
                <w:kern w:val="2"/>
                <w:sz w:val="16"/>
                <w:szCs w:val="16"/>
                <w:highlight w:val="lightGray"/>
              </w:rPr>
              <w:t> Imię i nazwisko, nr telefonu, adres poczty elektronicznej, stanowisko</w:t>
            </w:r>
          </w:p>
          <w:p w14:paraId="6281A25E" w14:textId="77777777" w:rsidR="00B553B9" w:rsidRPr="002B17F4" w:rsidRDefault="00B553B9" w:rsidP="00B553B9">
            <w:pPr>
              <w:tabs>
                <w:tab w:val="left" w:pos="1276"/>
              </w:tabs>
              <w:suppressAutoHyphens w:val="0"/>
              <w:autoSpaceDN/>
              <w:textAlignment w:val="auto"/>
              <w:rPr>
                <w:rFonts w:ascii="Times New Roman" w:eastAsia="Arial Unicode MS" w:hAnsi="Times New Roman" w:cs="Times New Roman"/>
                <w:kern w:val="2"/>
                <w:sz w:val="16"/>
                <w:szCs w:val="16"/>
                <w:highlight w:val="lightGray"/>
              </w:rPr>
            </w:pPr>
          </w:p>
          <w:p w14:paraId="223ED574" w14:textId="77777777" w:rsidR="00B553B9" w:rsidRPr="002B17F4" w:rsidRDefault="00B553B9" w:rsidP="00B553B9">
            <w:pPr>
              <w:tabs>
                <w:tab w:val="left" w:pos="1276"/>
              </w:tabs>
              <w:suppressAutoHyphens w:val="0"/>
              <w:autoSpaceDN/>
              <w:textAlignment w:val="auto"/>
              <w:rPr>
                <w:rFonts w:ascii="Times New Roman" w:eastAsia="Arial Unicode MS" w:hAnsi="Times New Roman" w:cs="Times New Roman"/>
                <w:kern w:val="2"/>
                <w:sz w:val="16"/>
                <w:szCs w:val="16"/>
                <w:highlight w:val="lightGray"/>
              </w:rPr>
            </w:pPr>
          </w:p>
          <w:p w14:paraId="5F8F8CCB" w14:textId="77777777" w:rsidR="00B553B9" w:rsidRPr="002B17F4" w:rsidRDefault="00B553B9" w:rsidP="00B553B9">
            <w:pPr>
              <w:tabs>
                <w:tab w:val="left" w:pos="1276"/>
              </w:tabs>
              <w:suppressAutoHyphens w:val="0"/>
              <w:autoSpaceDN/>
              <w:textAlignment w:val="auto"/>
              <w:rPr>
                <w:rFonts w:ascii="Times New Roman" w:eastAsia="Arial Unicode MS" w:hAnsi="Times New Roman" w:cs="Mangal"/>
                <w:kern w:val="2"/>
                <w:sz w:val="16"/>
                <w:szCs w:val="16"/>
                <w:highlight w:val="lightGray"/>
              </w:rPr>
            </w:pPr>
            <w:r w:rsidRPr="002B17F4">
              <w:rPr>
                <w:rFonts w:ascii="Times New Roman" w:eastAsia="Arial Unicode MS" w:hAnsi="Times New Roman" w:cs="Times New Roman"/>
                <w:kern w:val="2"/>
                <w:sz w:val="16"/>
                <w:szCs w:val="16"/>
                <w:highlight w:val="lightGray"/>
              </w:rPr>
              <w:t>a)imię i nazwisko,</w:t>
            </w:r>
          </w:p>
          <w:p w14:paraId="211936CB" w14:textId="77777777" w:rsidR="00B553B9" w:rsidRPr="002B17F4" w:rsidRDefault="00B553B9" w:rsidP="00B553B9">
            <w:pPr>
              <w:tabs>
                <w:tab w:val="left" w:pos="1276"/>
              </w:tabs>
              <w:suppressAutoHyphens w:val="0"/>
              <w:autoSpaceDN/>
              <w:textAlignment w:val="auto"/>
              <w:rPr>
                <w:rFonts w:ascii="Times New Roman" w:eastAsia="Arial Unicode MS" w:hAnsi="Times New Roman" w:cs="Mangal"/>
                <w:kern w:val="2"/>
                <w:sz w:val="16"/>
                <w:szCs w:val="16"/>
                <w:highlight w:val="lightGray"/>
              </w:rPr>
            </w:pPr>
            <w:r w:rsidRPr="002B17F4">
              <w:rPr>
                <w:rFonts w:ascii="Times New Roman" w:eastAsia="Arial Unicode MS" w:hAnsi="Times New Roman" w:cs="Times New Roman"/>
                <w:kern w:val="2"/>
                <w:sz w:val="16"/>
                <w:szCs w:val="16"/>
                <w:highlight w:val="lightGray"/>
              </w:rPr>
              <w:t>b)adres,</w:t>
            </w:r>
          </w:p>
          <w:p w14:paraId="5F57C490" w14:textId="77777777" w:rsidR="00B553B9" w:rsidRPr="002B17F4" w:rsidRDefault="00B553B9" w:rsidP="00B553B9">
            <w:pPr>
              <w:tabs>
                <w:tab w:val="left" w:pos="1276"/>
              </w:tabs>
              <w:suppressAutoHyphens w:val="0"/>
              <w:autoSpaceDN/>
              <w:textAlignment w:val="auto"/>
              <w:rPr>
                <w:rFonts w:ascii="Times New Roman" w:eastAsia="Arial Unicode MS" w:hAnsi="Times New Roman" w:cs="Mangal"/>
                <w:kern w:val="2"/>
                <w:sz w:val="16"/>
                <w:szCs w:val="16"/>
                <w:highlight w:val="lightGray"/>
              </w:rPr>
            </w:pPr>
            <w:r w:rsidRPr="002B17F4">
              <w:rPr>
                <w:rFonts w:ascii="Times New Roman" w:eastAsia="Arial Unicode MS" w:hAnsi="Times New Roman" w:cs="Times New Roman"/>
                <w:kern w:val="2"/>
                <w:sz w:val="16"/>
                <w:szCs w:val="16"/>
                <w:highlight w:val="lightGray"/>
              </w:rPr>
              <w:t>c)numer PESEL,</w:t>
            </w:r>
          </w:p>
          <w:p w14:paraId="451CB8B4" w14:textId="77777777" w:rsidR="00B553B9" w:rsidRPr="002B17F4" w:rsidRDefault="00B553B9" w:rsidP="00B553B9">
            <w:pPr>
              <w:tabs>
                <w:tab w:val="left" w:pos="1276"/>
              </w:tabs>
              <w:suppressAutoHyphens w:val="0"/>
              <w:autoSpaceDN/>
              <w:textAlignment w:val="auto"/>
              <w:rPr>
                <w:rFonts w:ascii="Times New Roman" w:eastAsia="Arial Unicode MS" w:hAnsi="Times New Roman" w:cs="Mangal"/>
                <w:kern w:val="2"/>
                <w:sz w:val="16"/>
                <w:szCs w:val="16"/>
                <w:highlight w:val="lightGray"/>
              </w:rPr>
            </w:pPr>
            <w:r w:rsidRPr="002B17F4">
              <w:rPr>
                <w:rFonts w:ascii="Times New Roman" w:eastAsia="Arial Unicode MS" w:hAnsi="Times New Roman" w:cs="Times New Roman"/>
                <w:kern w:val="2"/>
                <w:sz w:val="16"/>
                <w:szCs w:val="16"/>
                <w:highlight w:val="lightGray"/>
              </w:rPr>
              <w:t>d)adres e-mail,</w:t>
            </w:r>
          </w:p>
          <w:p w14:paraId="79E6BCE9" w14:textId="77777777" w:rsidR="00B553B9" w:rsidRPr="002B17F4" w:rsidRDefault="00B553B9" w:rsidP="00B553B9">
            <w:pPr>
              <w:tabs>
                <w:tab w:val="left" w:pos="1276"/>
              </w:tabs>
              <w:suppressAutoHyphens w:val="0"/>
              <w:autoSpaceDN/>
              <w:textAlignment w:val="auto"/>
              <w:rPr>
                <w:rFonts w:ascii="Times New Roman" w:eastAsia="Arial Unicode MS" w:hAnsi="Times New Roman" w:cs="Mangal"/>
                <w:kern w:val="2"/>
                <w:sz w:val="16"/>
                <w:szCs w:val="16"/>
                <w:highlight w:val="lightGray"/>
              </w:rPr>
            </w:pPr>
            <w:r w:rsidRPr="002B17F4">
              <w:rPr>
                <w:rFonts w:ascii="Times New Roman" w:eastAsia="Arial Unicode MS" w:hAnsi="Times New Roman" w:cs="Times New Roman"/>
                <w:kern w:val="2"/>
                <w:sz w:val="16"/>
                <w:szCs w:val="16"/>
                <w:highlight w:val="lightGray"/>
              </w:rPr>
              <w:t>e)numer telefonu,</w:t>
            </w:r>
          </w:p>
          <w:p w14:paraId="23EA2996" w14:textId="77777777" w:rsidR="00B553B9" w:rsidRPr="002B17F4" w:rsidRDefault="00B553B9" w:rsidP="00B553B9">
            <w:pPr>
              <w:tabs>
                <w:tab w:val="left" w:pos="1276"/>
              </w:tabs>
              <w:suppressAutoHyphens w:val="0"/>
              <w:autoSpaceDN/>
              <w:textAlignment w:val="auto"/>
              <w:rPr>
                <w:rFonts w:ascii="Times New Roman" w:eastAsia="Arial Unicode MS" w:hAnsi="Times New Roman" w:cs="Times New Roman"/>
                <w:kern w:val="2"/>
                <w:sz w:val="16"/>
                <w:szCs w:val="16"/>
                <w:highlight w:val="lightGray"/>
              </w:rPr>
            </w:pPr>
            <w:r w:rsidRPr="002B17F4">
              <w:rPr>
                <w:rFonts w:ascii="Times New Roman" w:eastAsia="Arial Unicode MS" w:hAnsi="Times New Roman" w:cs="Times New Roman"/>
                <w:kern w:val="2"/>
                <w:sz w:val="16"/>
                <w:szCs w:val="16"/>
                <w:highlight w:val="lightGray"/>
              </w:rPr>
              <w:t>f)data urodzenia.</w:t>
            </w:r>
          </w:p>
          <w:p w14:paraId="694A2B8B" w14:textId="77777777" w:rsidR="00B553B9" w:rsidRPr="002B17F4" w:rsidRDefault="00B553B9" w:rsidP="00B553B9">
            <w:pPr>
              <w:tabs>
                <w:tab w:val="left" w:pos="1276"/>
              </w:tabs>
              <w:suppressAutoHyphens w:val="0"/>
              <w:autoSpaceDN/>
              <w:textAlignment w:val="auto"/>
              <w:rPr>
                <w:rFonts w:ascii="Times New Roman" w:eastAsia="Arial Unicode MS" w:hAnsi="Times New Roman" w:cs="Mangal"/>
                <w:kern w:val="2"/>
                <w:sz w:val="16"/>
                <w:szCs w:val="16"/>
                <w:highlight w:val="lightGray"/>
              </w:rPr>
            </w:pPr>
            <w:r w:rsidRPr="002B17F4">
              <w:rPr>
                <w:rFonts w:ascii="Times New Roman" w:eastAsia="Arial Unicode MS" w:hAnsi="Times New Roman" w:cs="Times New Roman"/>
                <w:kern w:val="2"/>
                <w:sz w:val="16"/>
                <w:szCs w:val="16"/>
                <w:highlight w:val="lightGray"/>
              </w:rPr>
              <w:t>g) płeć</w:t>
            </w:r>
          </w:p>
          <w:p w14:paraId="5D755B58" w14:textId="77777777" w:rsidR="00B553B9" w:rsidRPr="002B17F4" w:rsidRDefault="00B553B9" w:rsidP="00B553B9">
            <w:pPr>
              <w:tabs>
                <w:tab w:val="left" w:pos="1276"/>
              </w:tabs>
              <w:suppressAutoHyphens w:val="0"/>
              <w:autoSpaceDN/>
              <w:jc w:val="both"/>
              <w:textAlignment w:val="auto"/>
              <w:rPr>
                <w:rFonts w:ascii="Times New Roman" w:eastAsia="Arial Unicode MS" w:hAnsi="Times New Roman" w:cs="Mangal"/>
                <w:kern w:val="2"/>
                <w:sz w:val="16"/>
                <w:szCs w:val="16"/>
                <w:highlight w:val="lightGray"/>
              </w:rPr>
            </w:pPr>
            <w:r w:rsidRPr="002B17F4">
              <w:rPr>
                <w:rFonts w:ascii="Times New Roman" w:eastAsia="Arial Unicode MS" w:hAnsi="Times New Roman" w:cs="Times New Roman"/>
                <w:kern w:val="2"/>
                <w:sz w:val="16"/>
                <w:szCs w:val="16"/>
                <w:highlight w:val="lightGray"/>
              </w:rPr>
              <w:t>h)zlecenia na transport sanitarny, karta zlecenia transportu zespołu wyjazdowego,</w:t>
            </w:r>
          </w:p>
          <w:p w14:paraId="7A3E35BA" w14:textId="77777777" w:rsidR="00B553B9" w:rsidRPr="002B17F4" w:rsidRDefault="00B553B9" w:rsidP="00B553B9">
            <w:pPr>
              <w:tabs>
                <w:tab w:val="left" w:pos="1276"/>
              </w:tabs>
              <w:suppressAutoHyphens w:val="0"/>
              <w:autoSpaceDN/>
              <w:jc w:val="both"/>
              <w:textAlignment w:val="auto"/>
              <w:rPr>
                <w:rFonts w:ascii="Times New Roman" w:eastAsia="Arial Unicode MS" w:hAnsi="Times New Roman" w:cs="Mangal"/>
                <w:kern w:val="2"/>
                <w:sz w:val="16"/>
                <w:szCs w:val="16"/>
                <w:highlight w:val="lightGray"/>
              </w:rPr>
            </w:pPr>
            <w:r w:rsidRPr="002B17F4">
              <w:rPr>
                <w:rFonts w:ascii="Times New Roman" w:eastAsia="Arial Unicode MS" w:hAnsi="Times New Roman" w:cs="Times New Roman"/>
                <w:kern w:val="2"/>
                <w:sz w:val="16"/>
                <w:szCs w:val="16"/>
                <w:highlight w:val="lightGray"/>
              </w:rPr>
              <w:t xml:space="preserve">i)dokumentacja medyczna dot. przekazania pacjenta do innej jednostki, </w:t>
            </w:r>
          </w:p>
          <w:p w14:paraId="3FA01CF4" w14:textId="77777777" w:rsidR="00B553B9" w:rsidRPr="002B17F4" w:rsidRDefault="00B553B9" w:rsidP="00B553B9">
            <w:pPr>
              <w:tabs>
                <w:tab w:val="left" w:pos="1276"/>
              </w:tabs>
              <w:suppressAutoHyphens w:val="0"/>
              <w:autoSpaceDN/>
              <w:jc w:val="both"/>
              <w:textAlignment w:val="auto"/>
              <w:rPr>
                <w:rFonts w:ascii="Times New Roman" w:eastAsia="Arial Unicode MS" w:hAnsi="Times New Roman" w:cs="Mangal"/>
                <w:kern w:val="2"/>
                <w:sz w:val="16"/>
                <w:szCs w:val="16"/>
                <w:highlight w:val="lightGray"/>
              </w:rPr>
            </w:pPr>
            <w:r w:rsidRPr="002B17F4">
              <w:rPr>
                <w:rFonts w:ascii="Times New Roman" w:eastAsia="Arial Unicode MS" w:hAnsi="Times New Roman" w:cs="Times New Roman"/>
                <w:kern w:val="2"/>
                <w:sz w:val="16"/>
                <w:szCs w:val="16"/>
                <w:highlight w:val="lightGray"/>
              </w:rPr>
              <w:t>j)rozpoznanie ICD 10.</w:t>
            </w:r>
          </w:p>
        </w:tc>
      </w:tr>
    </w:tbl>
    <w:p w14:paraId="5C735DE9"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 </w:t>
      </w:r>
    </w:p>
    <w:p w14:paraId="4D6B741C" w14:textId="14C4A586" w:rsidR="00B553B9" w:rsidRPr="00274253" w:rsidRDefault="00B553B9" w:rsidP="00B553B9">
      <w:pPr>
        <w:widowControl w:val="0"/>
        <w:autoSpaceDN/>
        <w:textAlignment w:val="auto"/>
        <w:rPr>
          <w:rFonts w:ascii="Times New Roman" w:eastAsia="Arial Unicode MS" w:hAnsi="Times New Roman" w:cs="Mangal"/>
          <w:kern w:val="2"/>
          <w:sz w:val="16"/>
          <w:szCs w:val="16"/>
        </w:rPr>
      </w:pPr>
      <w:r w:rsidRPr="00274253">
        <w:rPr>
          <w:rFonts w:ascii="Times New Roman" w:eastAsia="Arial Unicode MS" w:hAnsi="Times New Roman" w:cs="Times New Roman"/>
          <w:kern w:val="2"/>
          <w:sz w:val="16"/>
          <w:szCs w:val="16"/>
          <w:highlight w:val="yellow"/>
        </w:rPr>
        <w:t>:</w:t>
      </w:r>
    </w:p>
    <w:p w14:paraId="2E52334F" w14:textId="77777777" w:rsidR="00B553B9" w:rsidRPr="00274253" w:rsidRDefault="00B553B9" w:rsidP="00B553B9">
      <w:pPr>
        <w:autoSpaceDN/>
        <w:rPr>
          <w:rFonts w:ascii="Times New Roman" w:hAnsi="Times New Roman" w:cs="Times New Roman"/>
          <w:kern w:val="2"/>
          <w:sz w:val="16"/>
          <w:szCs w:val="16"/>
        </w:rPr>
      </w:pPr>
    </w:p>
    <w:p w14:paraId="22872F13" w14:textId="77777777" w:rsidR="00B553B9" w:rsidRPr="00274253" w:rsidRDefault="00B553B9" w:rsidP="00B553B9">
      <w:pPr>
        <w:autoSpaceDN/>
        <w:jc w:val="right"/>
        <w:rPr>
          <w:rFonts w:ascii="Times New Roman" w:hAnsi="Times New Roman" w:cs="Times New Roman"/>
          <w:kern w:val="2"/>
          <w:sz w:val="16"/>
          <w:szCs w:val="16"/>
        </w:rPr>
      </w:pPr>
      <w:r w:rsidRPr="00274253">
        <w:rPr>
          <w:rFonts w:ascii="Times New Roman" w:hAnsi="Times New Roman" w:cs="Times New Roman"/>
          <w:kern w:val="2"/>
          <w:sz w:val="16"/>
          <w:szCs w:val="16"/>
        </w:rPr>
        <w:t>ZAŁĄCZNIK NR 2 </w:t>
      </w:r>
    </w:p>
    <w:p w14:paraId="3725A96B" w14:textId="77777777" w:rsidR="00B553B9" w:rsidRPr="00274253" w:rsidRDefault="00B553B9" w:rsidP="00B553B9">
      <w:pPr>
        <w:autoSpaceDN/>
        <w:jc w:val="right"/>
        <w:rPr>
          <w:rFonts w:ascii="Times New Roman" w:hAnsi="Times New Roman" w:cs="Times New Roman"/>
          <w:kern w:val="2"/>
          <w:sz w:val="16"/>
          <w:szCs w:val="16"/>
        </w:rPr>
      </w:pPr>
      <w:r w:rsidRPr="00274253">
        <w:rPr>
          <w:rFonts w:ascii="Times New Roman" w:hAnsi="Times New Roman" w:cs="Times New Roman"/>
          <w:kern w:val="2"/>
          <w:sz w:val="16"/>
          <w:szCs w:val="16"/>
        </w:rPr>
        <w:t>PISEMNA ZGODA POWIERZAJĄCEGO NA KORZYSTANIE PRZEZ PROCESORA Z USŁUG PODPROCESORÓW </w:t>
      </w:r>
    </w:p>
    <w:p w14:paraId="3AE14C95"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 </w:t>
      </w:r>
    </w:p>
    <w:p w14:paraId="7043BA61"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  </w:t>
      </w:r>
    </w:p>
    <w:p w14:paraId="71521BAA"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 xml:space="preserve">Działając w imieniu Powierzającego, zgodnie z § 2 ust. 13 Umowy, niniejszym wyrażam zgodę na korzystanie przez Procesora z </w:t>
      </w:r>
      <w:proofErr w:type="spellStart"/>
      <w:r w:rsidRPr="00274253">
        <w:rPr>
          <w:rFonts w:ascii="Times New Roman" w:hAnsi="Times New Roman" w:cs="Times New Roman"/>
          <w:kern w:val="2"/>
          <w:sz w:val="16"/>
          <w:szCs w:val="16"/>
        </w:rPr>
        <w:t>Podprocesorów</w:t>
      </w:r>
      <w:proofErr w:type="spellEnd"/>
      <w:r w:rsidRPr="00274253">
        <w:rPr>
          <w:rFonts w:ascii="Times New Roman" w:hAnsi="Times New Roman" w:cs="Times New Roman"/>
          <w:kern w:val="2"/>
          <w:sz w:val="16"/>
          <w:szCs w:val="16"/>
        </w:rPr>
        <w:t xml:space="preserve"> w ramach świadczenia usług na podstawie niniejszej Umowy. </w:t>
      </w:r>
    </w:p>
    <w:p w14:paraId="75FC2F7B"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 </w:t>
      </w:r>
    </w:p>
    <w:p w14:paraId="66B68315"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Oświadczam, iż Procesor przedstawił mi listę Podprocesów z których usług korzysta. Lista stanowi załącznik nr 3 do Umowy. </w:t>
      </w:r>
    </w:p>
    <w:p w14:paraId="02CFB125"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   </w:t>
      </w:r>
    </w:p>
    <w:p w14:paraId="74CB9D39"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W imieniu Powierzającego </w:t>
      </w:r>
    </w:p>
    <w:p w14:paraId="425B8A2C"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   …………………………………… </w:t>
      </w:r>
    </w:p>
    <w:p w14:paraId="4CD08B22"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 </w:t>
      </w:r>
    </w:p>
    <w:p w14:paraId="77766653"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  ZAŁĄCZNIK NR 3 </w:t>
      </w:r>
    </w:p>
    <w:p w14:paraId="1440693A" w14:textId="77777777" w:rsidR="00B553B9" w:rsidRPr="00274253" w:rsidRDefault="00B553B9" w:rsidP="00B553B9">
      <w:pPr>
        <w:autoSpaceDN/>
        <w:jc w:val="right"/>
        <w:rPr>
          <w:rFonts w:ascii="Times New Roman" w:hAnsi="Times New Roman" w:cs="Times New Roman"/>
          <w:kern w:val="2"/>
          <w:sz w:val="16"/>
          <w:szCs w:val="16"/>
        </w:rPr>
      </w:pPr>
      <w:r w:rsidRPr="00274253">
        <w:rPr>
          <w:rFonts w:ascii="Times New Roman" w:hAnsi="Times New Roman" w:cs="Times New Roman"/>
          <w:kern w:val="2"/>
          <w:sz w:val="16"/>
          <w:szCs w:val="16"/>
        </w:rPr>
        <w:t>LISTA PODPROCESORÓW Z USŁUG KTÓRYCH KORZYSTA PROCESOR </w:t>
      </w:r>
    </w:p>
    <w:p w14:paraId="06119F47"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  ………………………</w:t>
      </w:r>
    </w:p>
    <w:p w14:paraId="6D182C06"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 </w:t>
      </w:r>
    </w:p>
    <w:p w14:paraId="535DDC16"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  ZAŁĄCZNIK NR 4 </w:t>
      </w:r>
    </w:p>
    <w:p w14:paraId="52D12636" w14:textId="77777777" w:rsidR="00B553B9" w:rsidRPr="00274253" w:rsidRDefault="00B553B9" w:rsidP="00B553B9">
      <w:pPr>
        <w:autoSpaceDN/>
        <w:jc w:val="right"/>
        <w:rPr>
          <w:rFonts w:ascii="Times New Roman" w:hAnsi="Times New Roman" w:cs="Times New Roman"/>
          <w:kern w:val="2"/>
          <w:sz w:val="16"/>
          <w:szCs w:val="16"/>
        </w:rPr>
      </w:pPr>
      <w:r w:rsidRPr="00274253">
        <w:rPr>
          <w:rFonts w:ascii="Times New Roman" w:hAnsi="Times New Roman" w:cs="Times New Roman"/>
          <w:kern w:val="2"/>
          <w:sz w:val="16"/>
          <w:szCs w:val="16"/>
        </w:rPr>
        <w:t>DANE KONTAKTOWE STRON </w:t>
      </w:r>
    </w:p>
    <w:p w14:paraId="3CB3C6E0" w14:textId="77777777" w:rsidR="00B553B9" w:rsidRPr="00274253" w:rsidRDefault="00B553B9" w:rsidP="00B553B9">
      <w:pPr>
        <w:autoSpaceDN/>
        <w:rPr>
          <w:rFonts w:ascii="Times New Roman" w:hAnsi="Times New Roman" w:cs="Times New Roman"/>
          <w:kern w:val="2"/>
          <w:sz w:val="16"/>
          <w:szCs w:val="16"/>
        </w:rPr>
      </w:pPr>
      <w:r w:rsidRPr="00274253">
        <w:rPr>
          <w:rFonts w:ascii="Times New Roman" w:hAnsi="Times New Roman" w:cs="Times New Roman"/>
          <w:kern w:val="2"/>
          <w:sz w:val="16"/>
          <w:szCs w:val="16"/>
        </w:rPr>
        <w:t>Dane przedstawicieli Stron: </w:t>
      </w:r>
    </w:p>
    <w:p w14:paraId="57E1505F" w14:textId="77777777" w:rsidR="00B553B9" w:rsidRPr="00274253" w:rsidRDefault="00B553B9" w:rsidP="00B553B9">
      <w:pPr>
        <w:autoSpaceDN/>
        <w:jc w:val="both"/>
        <w:rPr>
          <w:rFonts w:ascii="Times New Roman" w:hAnsi="Times New Roman" w:cs="Times New Roman"/>
          <w:kern w:val="2"/>
          <w:sz w:val="16"/>
          <w:szCs w:val="16"/>
        </w:rPr>
      </w:pPr>
    </w:p>
    <w:p w14:paraId="79D533E9" w14:textId="77777777" w:rsidR="00B553B9" w:rsidRPr="00274253" w:rsidRDefault="00B553B9" w:rsidP="00B553B9">
      <w:pPr>
        <w:autoSpaceDN/>
        <w:jc w:val="both"/>
        <w:rPr>
          <w:kern w:val="2"/>
          <w:sz w:val="16"/>
          <w:szCs w:val="16"/>
        </w:rPr>
      </w:pPr>
      <w:r w:rsidRPr="00274253">
        <w:rPr>
          <w:rFonts w:ascii="Times New Roman" w:hAnsi="Times New Roman" w:cs="Times New Roman"/>
          <w:kern w:val="2"/>
          <w:sz w:val="16"/>
          <w:szCs w:val="16"/>
        </w:rPr>
        <w:t xml:space="preserve">Wszelka korespondencja w sprawach związanych z Umową będzie kierowana do Powierzającego na następujące dane kontaktowe: adres </w:t>
      </w:r>
      <w:bookmarkStart w:id="10" w:name="__DdeLink__2560_37104052681"/>
      <w:r w:rsidRPr="00274253">
        <w:rPr>
          <w:rFonts w:ascii="Times New Roman" w:hAnsi="Times New Roman" w:cs="Times New Roman"/>
          <w:kern w:val="2"/>
          <w:sz w:val="16"/>
          <w:szCs w:val="16"/>
        </w:rPr>
        <w:t>Wojewódzki Szpital Specjalistyczny w Legnicy</w:t>
      </w:r>
      <w:bookmarkEnd w:id="10"/>
      <w:r w:rsidRPr="00274253">
        <w:rPr>
          <w:rFonts w:ascii="Times New Roman" w:hAnsi="Times New Roman" w:cs="Times New Roman"/>
          <w:kern w:val="2"/>
          <w:sz w:val="16"/>
          <w:szCs w:val="16"/>
        </w:rPr>
        <w:t xml:space="preserve"> tel. 76/ 72-11-300, email sekretariat@szpital.legnica.pl Powierzającego w kontaktach z Procesorem w zakresie ustaleń Umową reprezentować będą następujące osoby: Krzysztof Maciejak, tel. 76/72-11-707, email: iod@szpital.legnica.pl</w:t>
      </w:r>
    </w:p>
    <w:p w14:paraId="033564F7" w14:textId="77777777" w:rsidR="00B553B9" w:rsidRPr="00B553B9" w:rsidRDefault="00B553B9" w:rsidP="00B553B9">
      <w:pPr>
        <w:autoSpaceDN/>
        <w:jc w:val="both"/>
        <w:rPr>
          <w:rFonts w:ascii="Times New Roman" w:hAnsi="Times New Roman" w:cs="Times New Roman"/>
          <w:kern w:val="2"/>
          <w:sz w:val="20"/>
          <w:szCs w:val="20"/>
        </w:rPr>
      </w:pPr>
    </w:p>
    <w:p w14:paraId="326EF9D3" w14:textId="77777777" w:rsidR="00B553B9" w:rsidRPr="00B553B9" w:rsidRDefault="00B553B9" w:rsidP="00B553B9">
      <w:pPr>
        <w:autoSpaceDN/>
        <w:jc w:val="both"/>
        <w:rPr>
          <w:rFonts w:ascii="Times New Roman" w:hAnsi="Times New Roman" w:cs="Times New Roman"/>
          <w:kern w:val="2"/>
          <w:sz w:val="20"/>
          <w:szCs w:val="20"/>
        </w:rPr>
      </w:pPr>
      <w:r w:rsidRPr="00B553B9">
        <w:rPr>
          <w:rFonts w:ascii="Times New Roman" w:hAnsi="Times New Roman" w:cs="Times New Roman"/>
          <w:kern w:val="2"/>
          <w:sz w:val="20"/>
          <w:szCs w:val="20"/>
        </w:rPr>
        <w:t> Wszelka korespondencja w sprawach związanych z Umową będzie kierowana do Procesora na następujące dane kontaktowe: adres ……, tel. …….., email ………</w:t>
      </w:r>
    </w:p>
    <w:p w14:paraId="6672DFEE" w14:textId="77777777" w:rsidR="00B553B9" w:rsidRPr="00B553B9" w:rsidRDefault="00B553B9" w:rsidP="00B553B9">
      <w:pPr>
        <w:autoSpaceDN/>
        <w:jc w:val="both"/>
        <w:rPr>
          <w:rFonts w:ascii="Times New Roman" w:hAnsi="Times New Roman" w:cs="Times New Roman"/>
          <w:kern w:val="2"/>
          <w:sz w:val="20"/>
          <w:szCs w:val="20"/>
        </w:rPr>
      </w:pPr>
      <w:r w:rsidRPr="00B553B9">
        <w:rPr>
          <w:rFonts w:ascii="Times New Roman" w:hAnsi="Times New Roman" w:cs="Times New Roman"/>
          <w:kern w:val="2"/>
          <w:sz w:val="20"/>
          <w:szCs w:val="20"/>
        </w:rPr>
        <w:t>Procesora w kontaktach z Powierzającym w zakresie ustaleń Umową reprezentować będą następujące osoby:</w:t>
      </w:r>
    </w:p>
    <w:p w14:paraId="5212A4E4" w14:textId="2B59311B" w:rsidR="00B553B9" w:rsidRPr="00B553B9" w:rsidRDefault="00134DF7" w:rsidP="00B553B9">
      <w:pPr>
        <w:jc w:val="both"/>
        <w:rPr>
          <w:rFonts w:ascii="Times New Roman" w:hAnsi="Times New Roman" w:cs="Times New Roman"/>
          <w:sz w:val="20"/>
          <w:szCs w:val="20"/>
        </w:rPr>
      </w:pPr>
      <w:r>
        <w:rPr>
          <w:rFonts w:ascii="Times New Roman" w:hAnsi="Times New Roman" w:cs="Times New Roman"/>
          <w:b/>
          <w:bCs/>
          <w:sz w:val="20"/>
          <w:szCs w:val="20"/>
        </w:rPr>
        <w:t>………………………………………………………</w:t>
      </w:r>
    </w:p>
    <w:p w14:paraId="304C96CC" w14:textId="601F98DE" w:rsidR="00B553B9" w:rsidRPr="00B553B9" w:rsidRDefault="00B553B9" w:rsidP="00B553B9">
      <w:pPr>
        <w:jc w:val="both"/>
        <w:rPr>
          <w:rFonts w:ascii="Times New Roman" w:hAnsi="Times New Roman" w:cs="Times New Roman"/>
          <w:sz w:val="20"/>
          <w:szCs w:val="20"/>
        </w:rPr>
      </w:pPr>
      <w:r w:rsidRPr="00B553B9">
        <w:rPr>
          <w:rFonts w:ascii="Times New Roman" w:hAnsi="Times New Roman" w:cs="Times New Roman"/>
          <w:sz w:val="20"/>
          <w:szCs w:val="20"/>
        </w:rPr>
        <w:t xml:space="preserve">email:  </w:t>
      </w:r>
      <w:r w:rsidR="00134DF7">
        <w:rPr>
          <w:rFonts w:ascii="Times New Roman" w:hAnsi="Times New Roman" w:cs="Times New Roman"/>
          <w:sz w:val="20"/>
          <w:szCs w:val="20"/>
        </w:rPr>
        <w:t>……………………………</w:t>
      </w:r>
    </w:p>
    <w:p w14:paraId="0541CD08" w14:textId="77777777" w:rsidR="00B553B9" w:rsidRPr="00B553B9" w:rsidRDefault="00B553B9" w:rsidP="00B553B9">
      <w:pPr>
        <w:jc w:val="both"/>
        <w:rPr>
          <w:rFonts w:ascii="Times New Roman" w:hAnsi="Times New Roman" w:cs="Times New Roman"/>
          <w:sz w:val="20"/>
          <w:szCs w:val="20"/>
        </w:rPr>
      </w:pPr>
      <w:r w:rsidRPr="00B553B9">
        <w:rPr>
          <w:rFonts w:ascii="Times New Roman" w:hAnsi="Times New Roman" w:cs="Times New Roman"/>
          <w:sz w:val="20"/>
          <w:szCs w:val="20"/>
        </w:rPr>
        <w:t>Procesora w kontaktach z Powierzającym w zakresie ustaleń Umową reprezentować będą następujące osoby:</w:t>
      </w:r>
    </w:p>
    <w:p w14:paraId="486352DE" w14:textId="384DD588" w:rsidR="00B553B9" w:rsidRPr="00B553B9" w:rsidRDefault="00134DF7" w:rsidP="00B553B9">
      <w:pPr>
        <w:jc w:val="both"/>
        <w:rPr>
          <w:rFonts w:ascii="Times New Roman" w:hAnsi="Times New Roman" w:cs="Times New Roman"/>
          <w:b/>
          <w:bCs/>
          <w:sz w:val="20"/>
          <w:szCs w:val="20"/>
        </w:rPr>
      </w:pPr>
      <w:r>
        <w:rPr>
          <w:rFonts w:ascii="Times New Roman" w:hAnsi="Times New Roman" w:cs="Times New Roman"/>
          <w:b/>
          <w:bCs/>
          <w:sz w:val="20"/>
          <w:szCs w:val="20"/>
        </w:rPr>
        <w:t>……………………</w:t>
      </w:r>
    </w:p>
    <w:p w14:paraId="256EF9DF" w14:textId="48B0A907" w:rsidR="00B553B9" w:rsidRPr="00B553B9" w:rsidRDefault="00B553B9" w:rsidP="00B553B9">
      <w:pPr>
        <w:shd w:val="clear" w:color="auto" w:fill="FFFFFF"/>
        <w:jc w:val="both"/>
        <w:rPr>
          <w:rFonts w:ascii="Times New Roman" w:hAnsi="Times New Roman" w:cs="Times New Roman"/>
          <w:b/>
          <w:bCs/>
          <w:sz w:val="20"/>
          <w:szCs w:val="20"/>
        </w:rPr>
      </w:pPr>
      <w:r w:rsidRPr="00B553B9">
        <w:rPr>
          <w:rFonts w:ascii="Times New Roman" w:hAnsi="Times New Roman" w:cs="Times New Roman"/>
          <w:b/>
          <w:bCs/>
          <w:sz w:val="20"/>
          <w:szCs w:val="20"/>
        </w:rPr>
        <w:t xml:space="preserve">Adres: </w:t>
      </w:r>
      <w:r w:rsidR="00134DF7">
        <w:rPr>
          <w:rFonts w:ascii="Times New Roman" w:hAnsi="Times New Roman" w:cs="Times New Roman"/>
          <w:b/>
          <w:bCs/>
          <w:sz w:val="20"/>
          <w:szCs w:val="20"/>
        </w:rPr>
        <w:t>……………….</w:t>
      </w:r>
      <w:r w:rsidRPr="00B553B9">
        <w:rPr>
          <w:rFonts w:ascii="Times New Roman" w:hAnsi="Times New Roman" w:cs="Times New Roman"/>
          <w:b/>
          <w:bCs/>
          <w:sz w:val="20"/>
          <w:szCs w:val="20"/>
        </w:rPr>
        <w:t xml:space="preserve"> ,</w:t>
      </w:r>
    </w:p>
    <w:p w14:paraId="2D74B714" w14:textId="172F03B6" w:rsidR="00B553B9" w:rsidRPr="00B553B9" w:rsidRDefault="00B553B9" w:rsidP="00B553B9">
      <w:pPr>
        <w:shd w:val="clear" w:color="auto" w:fill="FFFFFF"/>
        <w:jc w:val="both"/>
        <w:rPr>
          <w:rFonts w:ascii="Times New Roman" w:hAnsi="Times New Roman" w:cs="Times New Roman"/>
          <w:b/>
          <w:bCs/>
          <w:sz w:val="20"/>
          <w:szCs w:val="20"/>
        </w:rPr>
      </w:pPr>
      <w:r w:rsidRPr="00B553B9">
        <w:rPr>
          <w:rFonts w:ascii="Times New Roman" w:hAnsi="Times New Roman" w:cs="Times New Roman"/>
          <w:b/>
          <w:bCs/>
          <w:sz w:val="20"/>
          <w:szCs w:val="20"/>
        </w:rPr>
        <w:lastRenderedPageBreak/>
        <w:t xml:space="preserve">tel.: </w:t>
      </w:r>
      <w:r w:rsidR="00134DF7">
        <w:rPr>
          <w:rFonts w:ascii="Times New Roman" w:hAnsi="Times New Roman" w:cs="Times New Roman"/>
          <w:b/>
          <w:bCs/>
          <w:sz w:val="20"/>
          <w:szCs w:val="20"/>
        </w:rPr>
        <w:t>………………..</w:t>
      </w:r>
    </w:p>
    <w:p w14:paraId="574D955B" w14:textId="4E316D06" w:rsidR="00B553B9" w:rsidRDefault="00B553B9" w:rsidP="00134DF7">
      <w:pPr>
        <w:shd w:val="clear" w:color="auto" w:fill="FFFFFF"/>
        <w:jc w:val="both"/>
        <w:rPr>
          <w:rFonts w:ascii="Times New Roman" w:hAnsi="Times New Roman" w:cs="Times New Roman"/>
          <w:b/>
          <w:bCs/>
          <w:sz w:val="20"/>
          <w:szCs w:val="20"/>
        </w:rPr>
      </w:pPr>
      <w:r w:rsidRPr="00B553B9">
        <w:rPr>
          <w:rFonts w:ascii="Times New Roman" w:hAnsi="Times New Roman" w:cs="Times New Roman"/>
          <w:b/>
          <w:bCs/>
          <w:sz w:val="20"/>
          <w:szCs w:val="20"/>
        </w:rPr>
        <w:t>email:  </w:t>
      </w:r>
      <w:r w:rsidR="00134DF7">
        <w:rPr>
          <w:rFonts w:ascii="Times New Roman" w:hAnsi="Times New Roman" w:cs="Times New Roman"/>
          <w:b/>
          <w:bCs/>
          <w:sz w:val="20"/>
          <w:szCs w:val="20"/>
        </w:rPr>
        <w:t>…………………</w:t>
      </w:r>
    </w:p>
    <w:p w14:paraId="5CD6A8BD" w14:textId="77777777" w:rsidR="00134DF7" w:rsidRPr="00B553B9" w:rsidRDefault="00134DF7" w:rsidP="00134DF7">
      <w:pPr>
        <w:shd w:val="clear" w:color="auto" w:fill="FFFFFF"/>
        <w:jc w:val="both"/>
        <w:rPr>
          <w:rFonts w:ascii="Times New Roman" w:hAnsi="Times New Roman" w:cs="Times New Roman"/>
          <w:b/>
          <w:bCs/>
          <w:sz w:val="20"/>
          <w:szCs w:val="20"/>
        </w:rPr>
      </w:pPr>
    </w:p>
    <w:p w14:paraId="56679F05" w14:textId="77777777" w:rsidR="00B553B9" w:rsidRPr="00B553B9" w:rsidRDefault="00B553B9" w:rsidP="00B553B9">
      <w:pPr>
        <w:autoSpaceDN/>
        <w:jc w:val="both"/>
        <w:rPr>
          <w:rFonts w:ascii="Times New Roman" w:hAnsi="Times New Roman" w:cs="Times New Roman"/>
          <w:b/>
          <w:bCs/>
          <w:color w:val="000000"/>
          <w:kern w:val="2"/>
          <w:sz w:val="20"/>
          <w:szCs w:val="20"/>
        </w:rPr>
      </w:pPr>
      <w:r w:rsidRPr="00B553B9">
        <w:rPr>
          <w:rFonts w:ascii="Times New Roman" w:hAnsi="Times New Roman" w:cs="Times New Roman"/>
          <w:b/>
          <w:bCs/>
          <w:color w:val="000000"/>
          <w:kern w:val="2"/>
          <w:sz w:val="20"/>
          <w:szCs w:val="20"/>
        </w:rPr>
        <w:t xml:space="preserve">Powierzający                                                                                                                                            Procesor </w:t>
      </w:r>
      <w:r w:rsidRPr="00B553B9">
        <w:rPr>
          <w:rFonts w:ascii="Times New Roman" w:hAnsi="Times New Roman" w:cs="Times New Roman"/>
          <w:b/>
          <w:bCs/>
          <w:color w:val="000000"/>
          <w:kern w:val="2"/>
          <w:sz w:val="20"/>
          <w:szCs w:val="20"/>
        </w:rPr>
        <w:tab/>
      </w:r>
    </w:p>
    <w:p w14:paraId="2DDF65E3" w14:textId="7819153F" w:rsidR="00E52A3B" w:rsidRPr="004E4D40" w:rsidRDefault="008F4750" w:rsidP="004E4D40">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6E11D4">
        <w:rPr>
          <w:rFonts w:ascii="Times New Roman" w:hAnsi="Times New Roman" w:cs="Times New Roman"/>
          <w:b/>
          <w:bCs/>
          <w:sz w:val="22"/>
          <w:szCs w:val="22"/>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6E548317" w14:textId="77777777" w:rsidR="00E52A3B" w:rsidRPr="006E11D4" w:rsidRDefault="008F4750">
      <w:pPr>
        <w:pStyle w:val="Standard"/>
        <w:jc w:val="both"/>
        <w:rPr>
          <w:rFonts w:ascii="Times New Roman" w:hAnsi="Times New Roman" w:cs="Times New Roman"/>
          <w:sz w:val="22"/>
          <w:szCs w:val="22"/>
        </w:rPr>
      </w:pPr>
      <w:bookmarkStart w:id="11" w:name="__DdeLink__860_424646803"/>
      <w:r w:rsidRPr="006E11D4">
        <w:rPr>
          <w:rFonts w:ascii="Times New Roman" w:hAnsi="Times New Roman" w:cs="Times New Roman"/>
          <w:color w:val="000000"/>
          <w:sz w:val="22"/>
          <w:szCs w:val="22"/>
        </w:rPr>
        <w:t>1.W postępowaniu o udzielenie zamówienia komunikacja między Zamawiającym a Wykonawcą odbywa się w g</w:t>
      </w:r>
      <w:r w:rsidRPr="006E11D4">
        <w:rPr>
          <w:rFonts w:ascii="Times New Roman" w:hAnsi="Times New Roman" w:cs="Times New Roman"/>
          <w:sz w:val="22"/>
          <w:szCs w:val="22"/>
          <w:lang w:eastAsia="pl-PL"/>
        </w:rPr>
        <w:t>odzinach pracy od 7.25 do 15.00, z wyłączeniem dni ustawowo wolnych od pracy.</w:t>
      </w:r>
      <w:bookmarkEnd w:id="11"/>
    </w:p>
    <w:p w14:paraId="3B35EA17"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Pr="006E11D4" w:rsidRDefault="00141E57">
      <w:pPr>
        <w:pStyle w:val="Standard"/>
        <w:jc w:val="both"/>
        <w:rPr>
          <w:rFonts w:ascii="Times New Roman" w:hAnsi="Times New Roman" w:cs="Times New Roman"/>
          <w:sz w:val="22"/>
          <w:szCs w:val="22"/>
        </w:rPr>
      </w:pPr>
      <w:hyperlink r:id="rId13" w:history="1">
        <w:r w:rsidR="008F4750" w:rsidRPr="006E11D4">
          <w:rPr>
            <w:rStyle w:val="Internetlink"/>
            <w:rFonts w:ascii="Times New Roman" w:hAnsi="Times New Roman" w:cs="Times New Roman"/>
            <w:b/>
            <w:bCs/>
            <w:color w:val="000000"/>
            <w:sz w:val="22"/>
            <w:szCs w:val="22"/>
            <w:u w:val="none"/>
          </w:rPr>
          <w:t>https://platformazakupowa.pl/pn/szpital_legnica</w:t>
        </w:r>
      </w:hyperlink>
      <w:r w:rsidR="008F4750" w:rsidRPr="006E11D4">
        <w:rPr>
          <w:rFonts w:ascii="Times New Roman" w:hAnsi="Times New Roman" w:cs="Times New Roman"/>
          <w:b/>
          <w:bCs/>
          <w:sz w:val="22"/>
          <w:szCs w:val="22"/>
        </w:rPr>
        <w:t xml:space="preserve"> </w:t>
      </w:r>
      <w:r w:rsidR="008F4750" w:rsidRPr="006E11D4">
        <w:rPr>
          <w:rFonts w:ascii="Times New Roman" w:hAnsi="Times New Roman" w:cs="Times New Roman"/>
          <w:sz w:val="22"/>
          <w:szCs w:val="22"/>
        </w:rPr>
        <w:t xml:space="preserve">i formularza </w:t>
      </w:r>
      <w:r w:rsidR="008F4750" w:rsidRPr="006E11D4">
        <w:rPr>
          <w:rFonts w:ascii="Times New Roman" w:hAnsi="Times New Roman" w:cs="Times New Roman"/>
          <w:b/>
          <w:bCs/>
          <w:i/>
          <w:iCs/>
          <w:sz w:val="22"/>
          <w:szCs w:val="22"/>
        </w:rPr>
        <w:t>Wyślij wiadomość</w:t>
      </w:r>
      <w:r w:rsidR="008F4750" w:rsidRPr="006E11D4">
        <w:rPr>
          <w:rFonts w:ascii="Times New Roman" w:hAnsi="Times New Roman" w:cs="Times New Roman"/>
          <w:sz w:val="22"/>
          <w:szCs w:val="22"/>
        </w:rPr>
        <w:t xml:space="preserve"> dostępnego na stronie </w:t>
      </w:r>
      <w:r w:rsidR="008F4750" w:rsidRPr="006E11D4">
        <w:rPr>
          <w:rFonts w:ascii="Times New Roman" w:eastAsia="Times New Roman" w:hAnsi="Times New Roman" w:cs="Times New Roman"/>
          <w:sz w:val="22"/>
          <w:szCs w:val="22"/>
          <w:lang w:eastAsia="pl-PL"/>
        </w:rPr>
        <w:t>internetowej prowadzonego postępowania.</w:t>
      </w:r>
    </w:p>
    <w:p w14:paraId="397EC6F2" w14:textId="1158A10C"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 xml:space="preserve">3. W sytuacjach awaryjnych np. w przypadku braku działania </w:t>
      </w:r>
      <w:hyperlink r:id="rId14" w:history="1">
        <w:r w:rsidRPr="006E11D4">
          <w:rPr>
            <w:rStyle w:val="Internetlink"/>
            <w:rFonts w:ascii="Times New Roman" w:hAnsi="Times New Roman" w:cs="Times New Roman"/>
            <w:color w:val="000000"/>
            <w:sz w:val="22"/>
            <w:szCs w:val="22"/>
            <w:u w:val="none"/>
          </w:rPr>
          <w:t>https://platformazakupowa.pl/pn/szpital_legnica</w:t>
        </w:r>
      </w:hyperlink>
      <w:r w:rsidRPr="006E11D4">
        <w:rPr>
          <w:rFonts w:ascii="Times New Roman" w:hAnsi="Times New Roman" w:cs="Times New Roman"/>
          <w:sz w:val="22"/>
          <w:szCs w:val="22"/>
        </w:rPr>
        <w:t xml:space="preserve"> Zamawiający może również komunikować się z wykonawcami za pomocą poczty elektronicznej na adres</w:t>
      </w:r>
      <w:r w:rsidR="00C6498B">
        <w:rPr>
          <w:rFonts w:ascii="Times New Roman" w:hAnsi="Times New Roman" w:cs="Times New Roman"/>
          <w:sz w:val="22"/>
          <w:szCs w:val="22"/>
        </w:rPr>
        <w:t xml:space="preserve"> </w:t>
      </w:r>
      <w:hyperlink r:id="rId15" w:history="1">
        <w:r w:rsidR="00A54255" w:rsidRPr="006A3717">
          <w:rPr>
            <w:rStyle w:val="Hipercze"/>
            <w:rFonts w:ascii="Times New Roman" w:hAnsi="Times New Roman" w:cs="Times New Roman"/>
            <w:sz w:val="22"/>
            <w:szCs w:val="22"/>
          </w:rPr>
          <w:t>barbara.stoklosa@szpital.legnica.pl</w:t>
        </w:r>
      </w:hyperlink>
      <w:r w:rsidR="00C6498B">
        <w:rPr>
          <w:rFonts w:ascii="Times New Roman" w:hAnsi="Times New Roman" w:cs="Times New Roman"/>
          <w:sz w:val="22"/>
          <w:szCs w:val="22"/>
        </w:rPr>
        <w:t xml:space="preserve"> </w:t>
      </w:r>
    </w:p>
    <w:p w14:paraId="4FA2F81F" w14:textId="77777777" w:rsidR="00E52A3B" w:rsidRPr="006E11D4" w:rsidRDefault="008F4750">
      <w:pPr>
        <w:pStyle w:val="Standard"/>
        <w:jc w:val="both"/>
        <w:rPr>
          <w:rFonts w:ascii="Times New Roman" w:hAnsi="Times New Roman" w:cs="Times New Roman"/>
          <w:sz w:val="22"/>
          <w:szCs w:val="22"/>
          <w:lang w:eastAsia="pl-PL"/>
        </w:rPr>
      </w:pPr>
      <w:r w:rsidRPr="006E11D4">
        <w:rPr>
          <w:rFonts w:ascii="Times New Roman" w:hAnsi="Times New Roman" w:cs="Times New Roman"/>
          <w:sz w:val="22"/>
          <w:szCs w:val="22"/>
          <w:lang w:eastAsia="pl-PL"/>
        </w:rPr>
        <w:t>4. Postępowanie jest prowadzone w języku polskim.</w:t>
      </w:r>
    </w:p>
    <w:p w14:paraId="3A159EAB" w14:textId="77777777" w:rsidR="00E52A3B" w:rsidRPr="006E11D4" w:rsidRDefault="008F4750">
      <w:pPr>
        <w:pStyle w:val="TableHeading"/>
        <w:suppressAutoHyphens w:val="0"/>
        <w:jc w:val="both"/>
        <w:rPr>
          <w:rFonts w:ascii="Times New Roman" w:hAnsi="Times New Roman" w:cs="Times New Roman"/>
          <w:sz w:val="22"/>
          <w:szCs w:val="22"/>
        </w:rPr>
      </w:pPr>
      <w:r w:rsidRPr="006E11D4">
        <w:rPr>
          <w:rFonts w:ascii="Times New Roman" w:hAnsi="Times New Roman" w:cs="Times New Roman"/>
          <w:b w:val="0"/>
          <w:bCs w:val="0"/>
          <w:sz w:val="22"/>
          <w:szCs w:val="22"/>
          <w:lang w:eastAsia="pl-PL"/>
        </w:rPr>
        <w:t xml:space="preserve">5. Dokumenty elektroniczne, oświadczenia lub elektroniczne kopie dokumentów lub oświadczeń składane są przez Wykonawcę za pośrednictwem </w:t>
      </w:r>
      <w:hyperlink r:id="rId16" w:history="1">
        <w:r w:rsidRPr="006E11D4">
          <w:rPr>
            <w:rStyle w:val="Internetlink"/>
            <w:rFonts w:ascii="Times New Roman" w:hAnsi="Times New Roman" w:cs="Times New Roman"/>
            <w:b w:val="0"/>
            <w:bCs w:val="0"/>
            <w:i/>
            <w:color w:val="000000"/>
            <w:sz w:val="22"/>
            <w:szCs w:val="22"/>
            <w:lang w:eastAsia="pl-PL"/>
          </w:rPr>
          <w:t>https://platformazakupowa.pl/pn/szpital_legnica</w:t>
        </w:r>
      </w:hyperlink>
      <w:r w:rsidRPr="006E11D4">
        <w:rPr>
          <w:rStyle w:val="Internetlink"/>
          <w:rFonts w:ascii="Times New Roman" w:hAnsi="Times New Roman" w:cs="Times New Roman"/>
          <w:b w:val="0"/>
          <w:bCs w:val="0"/>
          <w:i/>
          <w:color w:val="000000"/>
          <w:sz w:val="22"/>
          <w:szCs w:val="22"/>
          <w:lang w:eastAsia="pl-PL"/>
        </w:rPr>
        <w:t xml:space="preserve"> </w:t>
      </w:r>
      <w:r w:rsidRPr="006E11D4">
        <w:rPr>
          <w:rFonts w:ascii="Times New Roman" w:hAnsi="Times New Roman" w:cs="Times New Roman"/>
          <w:b w:val="0"/>
          <w:bCs w:val="0"/>
          <w:i/>
          <w:sz w:val="22"/>
          <w:szCs w:val="22"/>
          <w:lang w:eastAsia="pl-PL"/>
        </w:rPr>
        <w:t xml:space="preserve"> </w:t>
      </w:r>
      <w:r w:rsidRPr="006E11D4">
        <w:rPr>
          <w:rFonts w:ascii="Times New Roman" w:hAnsi="Times New Roman" w:cs="Times New Roman"/>
          <w:b w:val="0"/>
          <w:bCs w:val="0"/>
          <w:sz w:val="22"/>
          <w:szCs w:val="22"/>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Pr="006E11D4" w:rsidRDefault="008F4750">
      <w:pPr>
        <w:pStyle w:val="TableHeading"/>
        <w:suppressAutoHyphens w:val="0"/>
        <w:jc w:val="both"/>
        <w:rPr>
          <w:rFonts w:ascii="Times New Roman" w:hAnsi="Times New Roman" w:cs="Times New Roman"/>
          <w:b w:val="0"/>
          <w:bCs w:val="0"/>
          <w:sz w:val="22"/>
          <w:szCs w:val="22"/>
          <w:lang w:eastAsia="pl-PL"/>
        </w:rPr>
      </w:pPr>
      <w:r w:rsidRPr="006E11D4">
        <w:rPr>
          <w:rFonts w:ascii="Times New Roman" w:hAnsi="Times New Roman" w:cs="Times New Roman"/>
          <w:b w:val="0"/>
          <w:bCs w:val="0"/>
          <w:sz w:val="22"/>
          <w:szCs w:val="22"/>
          <w:lang w:eastAsia="pl-PL"/>
        </w:rPr>
        <w:t>6. Zamawiający nie przewiduje sposobu komunikowania się z Wykonawcami w inny sposób niż przy użyciu  środków komunikacji elektronicznej, wskazanych w SWZ.</w:t>
      </w:r>
    </w:p>
    <w:p w14:paraId="2184293F"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lang w:eastAsia="pl-PL"/>
        </w:rPr>
        <w:t xml:space="preserve">7. Wykonawca może zwrócić się do Zamawiającego z wnioskiem o wyjaśnienie treści </w:t>
      </w:r>
      <w:r w:rsidRPr="006E11D4">
        <w:rPr>
          <w:rFonts w:ascii="Times New Roman" w:eastAsia="Times New Roman" w:hAnsi="Times New Roman" w:cs="Times New Roman"/>
          <w:sz w:val="22"/>
          <w:szCs w:val="22"/>
          <w:lang w:eastAsia="pl-PL"/>
        </w:rPr>
        <w:t>SWZ</w:t>
      </w:r>
      <w:r w:rsidRPr="006E11D4">
        <w:rPr>
          <w:rFonts w:ascii="Times New Roman" w:hAnsi="Times New Roman" w:cs="Times New Roman"/>
          <w:sz w:val="22"/>
          <w:szCs w:val="22"/>
          <w:lang w:eastAsia="pl-PL"/>
        </w:rPr>
        <w:t xml:space="preserve">. Zamawiający jest obowiązany udzielić wyjaśnień niezwłocznie, nie później jednak niż na 2 dni przed upływem terminu składania ofert, pod warunkiem że wniosek o wyjaśnienie treści </w:t>
      </w:r>
      <w:r w:rsidRPr="006E11D4">
        <w:rPr>
          <w:rFonts w:ascii="Times New Roman" w:eastAsia="Times New Roman" w:hAnsi="Times New Roman" w:cs="Times New Roman"/>
          <w:sz w:val="22"/>
          <w:szCs w:val="22"/>
          <w:lang w:eastAsia="pl-PL"/>
        </w:rPr>
        <w:t>SWZ</w:t>
      </w:r>
      <w:r w:rsidRPr="006E11D4">
        <w:rPr>
          <w:rFonts w:ascii="Times New Roman" w:hAnsi="Times New Roman" w:cs="Times New Roman"/>
          <w:sz w:val="22"/>
          <w:szCs w:val="22"/>
          <w:lang w:eastAsia="pl-PL"/>
        </w:rPr>
        <w:t xml:space="preserve"> wpłynie do Zamawiającego nie później niż na 4 dni przed upływem terminu składania ofert.</w:t>
      </w:r>
    </w:p>
    <w:p w14:paraId="662F2396"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lang w:eastAsia="pl-PL"/>
        </w:rPr>
        <w:t>8. Je</w:t>
      </w:r>
      <w:r w:rsidRPr="006E11D4">
        <w:rPr>
          <w:rFonts w:ascii="Times New Roman" w:hAnsi="Times New Roman" w:cs="Times New Roman"/>
          <w:sz w:val="22"/>
          <w:szCs w:val="22"/>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 xml:space="preserve">9. Przedłużenie terminu składania ofert nie wpływa na bieg terminu składania wniosku o wyjaśnienie treści </w:t>
      </w:r>
      <w:r w:rsidRPr="006E11D4">
        <w:rPr>
          <w:rFonts w:ascii="Times New Roman" w:eastAsia="Times New Roman" w:hAnsi="Times New Roman" w:cs="Times New Roman"/>
          <w:sz w:val="22"/>
          <w:szCs w:val="22"/>
          <w:lang w:eastAsia="pl-PL"/>
        </w:rPr>
        <w:t>SWZ</w:t>
      </w:r>
      <w:r w:rsidRPr="006E11D4">
        <w:rPr>
          <w:rFonts w:ascii="Times New Roman" w:hAnsi="Times New Roman" w:cs="Times New Roman"/>
          <w:sz w:val="22"/>
          <w:szCs w:val="22"/>
        </w:rPr>
        <w:t>, o którym mowa w ust. 7.</w:t>
      </w:r>
    </w:p>
    <w:p w14:paraId="5C5455A0" w14:textId="77777777" w:rsidR="00E52A3B" w:rsidRPr="006E11D4" w:rsidRDefault="008F4750" w:rsidP="00006FCF">
      <w:pPr>
        <w:pStyle w:val="Textbodyindent"/>
        <w:jc w:val="both"/>
        <w:rPr>
          <w:rFonts w:ascii="Times New Roman" w:hAnsi="Times New Roman" w:cs="Times New Roman"/>
          <w:sz w:val="22"/>
          <w:szCs w:val="22"/>
        </w:rPr>
      </w:pPr>
      <w:r w:rsidRPr="006E11D4">
        <w:rPr>
          <w:rFonts w:ascii="Times New Roman" w:hAnsi="Times New Roman" w:cs="Times New Roman"/>
          <w:sz w:val="22"/>
          <w:szCs w:val="22"/>
        </w:rPr>
        <w:t xml:space="preserve">10. W przypadku gdy wniosek o wyjaśnienie treści </w:t>
      </w:r>
      <w:r w:rsidRPr="006E11D4">
        <w:rPr>
          <w:rFonts w:ascii="Times New Roman" w:eastAsia="Times New Roman" w:hAnsi="Times New Roman" w:cs="Times New Roman"/>
          <w:sz w:val="22"/>
          <w:szCs w:val="22"/>
          <w:lang w:eastAsia="pl-PL"/>
        </w:rPr>
        <w:t>SWZ</w:t>
      </w:r>
      <w:r w:rsidRPr="006E11D4">
        <w:rPr>
          <w:rFonts w:ascii="Times New Roman" w:hAnsi="Times New Roman" w:cs="Times New Roman"/>
          <w:sz w:val="22"/>
          <w:szCs w:val="22"/>
        </w:rPr>
        <w:t xml:space="preserve"> nie wpłynął w terminie, o którym mowa w ust. 7, Zamawiający nie ma obowiązku udzielania wyjaśnień SWZ oraz obowiązku przedłużenia terminu składania ofert.</w:t>
      </w:r>
    </w:p>
    <w:p w14:paraId="2A65B963" w14:textId="77777777" w:rsidR="00E52A3B" w:rsidRPr="006E11D4" w:rsidRDefault="008F4750">
      <w:pPr>
        <w:pStyle w:val="Standard"/>
        <w:jc w:val="both"/>
        <w:rPr>
          <w:rFonts w:ascii="Times New Roman" w:hAnsi="Times New Roman" w:cs="Times New Roman"/>
          <w:color w:val="000000"/>
          <w:sz w:val="22"/>
          <w:szCs w:val="22"/>
        </w:rPr>
      </w:pPr>
      <w:r w:rsidRPr="006E11D4">
        <w:rPr>
          <w:rFonts w:ascii="Times New Roman" w:hAnsi="Times New Roman" w:cs="Times New Roman"/>
          <w:color w:val="000000"/>
          <w:sz w:val="22"/>
          <w:szCs w:val="22"/>
        </w:rPr>
        <w:t>11. Treść zapytań wraz z wyjaśnieniami Zamawiający udostępnia na stronie internetowej prowadzonego postępowania, przekazuje Wykonawcom, którym przekazał SWZ, bez ujawniania źródła zapytania.</w:t>
      </w:r>
    </w:p>
    <w:p w14:paraId="1B85D1C6" w14:textId="77777777" w:rsidR="00E52A3B" w:rsidRPr="006E11D4" w:rsidRDefault="00E52A3B">
      <w:pPr>
        <w:pStyle w:val="Standard"/>
        <w:spacing w:line="276" w:lineRule="auto"/>
        <w:jc w:val="both"/>
        <w:rPr>
          <w:rFonts w:ascii="Times New Roman" w:hAnsi="Times New Roman" w:cs="Times New Roman"/>
          <w:sz w:val="22"/>
          <w:szCs w:val="22"/>
        </w:rPr>
      </w:pPr>
    </w:p>
    <w:p w14:paraId="77CD655A"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IX. Wskazanie  osób uprawnionych do komunikowani a się z Wykonawcami</w:t>
      </w:r>
    </w:p>
    <w:p w14:paraId="1DB63864" w14:textId="77777777" w:rsidR="00E52A3B" w:rsidRPr="006E11D4" w:rsidRDefault="008F4750">
      <w:pPr>
        <w:pStyle w:val="Standard"/>
        <w:spacing w:line="276" w:lineRule="auto"/>
        <w:rPr>
          <w:rFonts w:ascii="Times New Roman" w:hAnsi="Times New Roman" w:cs="Times New Roman"/>
          <w:sz w:val="22"/>
          <w:szCs w:val="22"/>
        </w:rPr>
      </w:pPr>
      <w:r w:rsidRPr="006E11D4">
        <w:rPr>
          <w:rFonts w:ascii="Times New Roman" w:hAnsi="Times New Roman" w:cs="Times New Roman"/>
          <w:sz w:val="22"/>
          <w:szCs w:val="22"/>
        </w:rPr>
        <w:t>Zamawiający wyznacza następujące osoby do kontaktu z Wykonawcami:</w:t>
      </w:r>
    </w:p>
    <w:p w14:paraId="729E1031" w14:textId="2CA54F58" w:rsidR="00E52A3B" w:rsidRPr="006E11D4" w:rsidRDefault="0058387E">
      <w:pPr>
        <w:pStyle w:val="Standard"/>
        <w:spacing w:line="276" w:lineRule="auto"/>
        <w:rPr>
          <w:rFonts w:ascii="Times New Roman" w:hAnsi="Times New Roman" w:cs="Times New Roman"/>
          <w:sz w:val="22"/>
          <w:szCs w:val="22"/>
        </w:rPr>
      </w:pPr>
      <w:r>
        <w:rPr>
          <w:rFonts w:ascii="Times New Roman" w:hAnsi="Times New Roman" w:cs="Times New Roman"/>
          <w:sz w:val="22"/>
          <w:szCs w:val="22"/>
        </w:rPr>
        <w:t>Barbara Stokłosa</w:t>
      </w:r>
      <w:r w:rsidR="008F4750" w:rsidRPr="006E11D4">
        <w:rPr>
          <w:rFonts w:ascii="Times New Roman" w:hAnsi="Times New Roman" w:cs="Times New Roman"/>
          <w:sz w:val="22"/>
          <w:szCs w:val="22"/>
        </w:rPr>
        <w:t xml:space="preserve"> –  Sekcja Zamówień Publicznych  Zamawiającego,</w:t>
      </w:r>
    </w:p>
    <w:p w14:paraId="34E02D06" w14:textId="3F2A4836" w:rsidR="00E52A3B" w:rsidRPr="006E11D4" w:rsidRDefault="002848D4">
      <w:pPr>
        <w:pStyle w:val="Standard"/>
        <w:spacing w:line="276" w:lineRule="auto"/>
        <w:rPr>
          <w:rFonts w:ascii="Times New Roman" w:hAnsi="Times New Roman" w:cs="Times New Roman"/>
          <w:sz w:val="22"/>
          <w:szCs w:val="22"/>
        </w:rPr>
      </w:pPr>
      <w:r>
        <w:rPr>
          <w:rFonts w:ascii="Times New Roman" w:hAnsi="Times New Roman" w:cs="Times New Roman"/>
          <w:sz w:val="22"/>
          <w:szCs w:val="22"/>
          <w:shd w:val="clear" w:color="auto" w:fill="FFFFFF"/>
        </w:rPr>
        <w:t xml:space="preserve">Małgorzata </w:t>
      </w:r>
      <w:proofErr w:type="spellStart"/>
      <w:r>
        <w:rPr>
          <w:rFonts w:ascii="Times New Roman" w:hAnsi="Times New Roman" w:cs="Times New Roman"/>
          <w:sz w:val="22"/>
          <w:szCs w:val="22"/>
          <w:shd w:val="clear" w:color="auto" w:fill="FFFFFF"/>
        </w:rPr>
        <w:t>Nec</w:t>
      </w:r>
      <w:proofErr w:type="spellEnd"/>
      <w:r w:rsidR="003270C3">
        <w:rPr>
          <w:rFonts w:ascii="Times New Roman" w:hAnsi="Times New Roman" w:cs="Times New Roman"/>
          <w:sz w:val="22"/>
          <w:szCs w:val="22"/>
          <w:shd w:val="clear" w:color="auto" w:fill="FFFFFF"/>
        </w:rPr>
        <w:t xml:space="preserve"> – Sekcja </w:t>
      </w:r>
      <w:r w:rsidR="00B63338">
        <w:rPr>
          <w:rFonts w:ascii="Times New Roman" w:hAnsi="Times New Roman" w:cs="Times New Roman"/>
          <w:sz w:val="22"/>
          <w:szCs w:val="22"/>
          <w:shd w:val="clear" w:color="auto" w:fill="FFFFFF"/>
        </w:rPr>
        <w:t>Logistyki</w:t>
      </w:r>
    </w:p>
    <w:p w14:paraId="172C1786"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 Termin związania ofertą</w:t>
      </w:r>
    </w:p>
    <w:p w14:paraId="118F2914" w14:textId="205B231F" w:rsidR="00E52A3B" w:rsidRPr="00AF4876" w:rsidRDefault="008F4750" w:rsidP="005672EC">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1.Wykonawca jest związany ofertą od dnia upływu terminu składania ofert do </w:t>
      </w:r>
      <w:r w:rsidRPr="00664944">
        <w:rPr>
          <w:rFonts w:ascii="Times New Roman" w:hAnsi="Times New Roman" w:cs="Times New Roman"/>
          <w:sz w:val="22"/>
          <w:szCs w:val="22"/>
          <w:highlight w:val="yellow"/>
        </w:rPr>
        <w:t xml:space="preserve">dnia </w:t>
      </w:r>
      <w:r w:rsidR="007211CA" w:rsidRPr="007211CA">
        <w:rPr>
          <w:rFonts w:ascii="Times New Roman" w:hAnsi="Times New Roman" w:cs="Times New Roman"/>
          <w:b/>
          <w:bCs/>
          <w:sz w:val="22"/>
          <w:szCs w:val="22"/>
          <w:highlight w:val="yellow"/>
        </w:rPr>
        <w:t>23</w:t>
      </w:r>
      <w:r w:rsidR="005D5364" w:rsidRPr="007211CA">
        <w:rPr>
          <w:rFonts w:ascii="Times New Roman" w:hAnsi="Times New Roman" w:cs="Times New Roman"/>
          <w:b/>
          <w:bCs/>
          <w:sz w:val="22"/>
          <w:szCs w:val="22"/>
          <w:highlight w:val="yellow"/>
        </w:rPr>
        <w:t>.</w:t>
      </w:r>
      <w:r w:rsidR="005D5364" w:rsidRPr="0002531C">
        <w:rPr>
          <w:rFonts w:ascii="Times New Roman" w:hAnsi="Times New Roman" w:cs="Times New Roman"/>
          <w:b/>
          <w:bCs/>
          <w:sz w:val="22"/>
          <w:szCs w:val="22"/>
          <w:highlight w:val="yellow"/>
        </w:rPr>
        <w:t>10</w:t>
      </w:r>
      <w:r w:rsidR="00E72E4F" w:rsidRPr="0002531C">
        <w:rPr>
          <w:rFonts w:ascii="Times New Roman" w:eastAsia="Calibri" w:hAnsi="Times New Roman" w:cs="Times New Roman"/>
          <w:b/>
          <w:bCs/>
          <w:sz w:val="22"/>
          <w:szCs w:val="22"/>
          <w:highlight w:val="yellow"/>
        </w:rPr>
        <w:t>.</w:t>
      </w:r>
      <w:r w:rsidR="00E72E4F">
        <w:rPr>
          <w:rFonts w:ascii="Times New Roman" w:eastAsia="Calibri" w:hAnsi="Times New Roman" w:cs="Times New Roman"/>
          <w:b/>
          <w:bCs/>
          <w:sz w:val="22"/>
          <w:szCs w:val="22"/>
          <w:highlight w:val="yellow"/>
        </w:rPr>
        <w:t>2024</w:t>
      </w:r>
      <w:r w:rsidRPr="00664944">
        <w:rPr>
          <w:rFonts w:ascii="Times New Roman" w:hAnsi="Times New Roman" w:cs="Times New Roman"/>
          <w:sz w:val="22"/>
          <w:szCs w:val="22"/>
          <w:highlight w:val="yellow"/>
        </w:rPr>
        <w:t>r.</w:t>
      </w:r>
    </w:p>
    <w:p w14:paraId="3C279CFD" w14:textId="77777777" w:rsidR="00E52A3B" w:rsidRPr="00AF4876" w:rsidRDefault="008F4750" w:rsidP="005672EC">
      <w:pPr>
        <w:pStyle w:val="Standard"/>
        <w:spacing w:line="276" w:lineRule="auto"/>
        <w:jc w:val="both"/>
        <w:rPr>
          <w:rFonts w:ascii="Times New Roman" w:hAnsi="Times New Roman" w:cs="Times New Roman"/>
          <w:sz w:val="22"/>
          <w:szCs w:val="22"/>
        </w:rPr>
      </w:pPr>
      <w:r w:rsidRPr="00AF4876">
        <w:rPr>
          <w:rFonts w:ascii="Times New Roman" w:hAnsi="Times New Roman" w:cs="Times New Roman"/>
          <w:sz w:val="22"/>
          <w:szCs w:val="22"/>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56BE5CA4" w14:textId="77777777" w:rsidR="00E52A3B" w:rsidRPr="00AF4876" w:rsidRDefault="008F4750" w:rsidP="005672EC">
      <w:pPr>
        <w:pStyle w:val="Standard"/>
        <w:spacing w:line="276" w:lineRule="auto"/>
        <w:jc w:val="both"/>
        <w:rPr>
          <w:rFonts w:ascii="Times New Roman" w:hAnsi="Times New Roman" w:cs="Times New Roman"/>
          <w:sz w:val="22"/>
          <w:szCs w:val="22"/>
        </w:rPr>
      </w:pPr>
      <w:r w:rsidRPr="00AF4876">
        <w:rPr>
          <w:rFonts w:ascii="Times New Roman" w:hAnsi="Times New Roman" w:cs="Times New Roman"/>
          <w:sz w:val="22"/>
          <w:szCs w:val="22"/>
        </w:rPr>
        <w:t>3. Przedłużenie terminu związania ofertą, o którym mowa w ust. 2, wymaga złożenia przez Wykonawcę pisemnego oświadczenia o wyrażeniu zgody na przedłużenie terminu związania ofertą.</w:t>
      </w:r>
    </w:p>
    <w:p w14:paraId="5FF4EB66" w14:textId="77777777" w:rsidR="00E52A3B" w:rsidRPr="00AF4876" w:rsidRDefault="008F4750" w:rsidP="005672EC">
      <w:pPr>
        <w:pStyle w:val="Standard"/>
        <w:spacing w:line="276" w:lineRule="auto"/>
        <w:jc w:val="both"/>
        <w:rPr>
          <w:rFonts w:ascii="Times New Roman" w:hAnsi="Times New Roman" w:cs="Times New Roman"/>
          <w:sz w:val="22"/>
          <w:szCs w:val="22"/>
        </w:rPr>
      </w:pPr>
      <w:r w:rsidRPr="00AF4876">
        <w:rPr>
          <w:rFonts w:ascii="Times New Roman" w:eastAsia="Times New Roman" w:hAnsi="Times New Roman" w:cs="Times New Roman"/>
          <w:sz w:val="22"/>
          <w:szCs w:val="22"/>
          <w:lang w:eastAsia="pl-PL"/>
        </w:rPr>
        <w:t>4. Jeżeli termin związania ofertą upłynie przed wyborem najkorzystniejszej oferty, Zamawiający wezwie Wykonawcę, którego oferta otrzymała najwyższą ocenę do wyrażenia, w wyznaczonym przez Zamawiającego terminie, pisemnej zgody na wybór jego oferty.</w:t>
      </w:r>
    </w:p>
    <w:p w14:paraId="51F79081" w14:textId="77777777" w:rsidR="00E52A3B" w:rsidRDefault="008F4750" w:rsidP="005672EC">
      <w:pPr>
        <w:pStyle w:val="Standard"/>
        <w:spacing w:line="276" w:lineRule="auto"/>
        <w:jc w:val="both"/>
        <w:rPr>
          <w:rFonts w:ascii="Times New Roman" w:eastAsia="Tahoma" w:hAnsi="Times New Roman" w:cs="Times New Roman"/>
          <w:sz w:val="22"/>
          <w:szCs w:val="22"/>
        </w:rPr>
      </w:pPr>
      <w:r w:rsidRPr="00AF4876">
        <w:rPr>
          <w:rFonts w:ascii="Times New Roman" w:eastAsia="Tahoma" w:hAnsi="Times New Roman" w:cs="Times New Roman"/>
          <w:sz w:val="22"/>
          <w:szCs w:val="22"/>
        </w:rPr>
        <w:t xml:space="preserve">5. W przypadku braku zgody, o </w:t>
      </w:r>
      <w:proofErr w:type="spellStart"/>
      <w:r w:rsidRPr="00AF4876">
        <w:rPr>
          <w:rFonts w:ascii="Times New Roman" w:eastAsia="Tahoma" w:hAnsi="Times New Roman" w:cs="Times New Roman"/>
          <w:sz w:val="22"/>
          <w:szCs w:val="22"/>
        </w:rPr>
        <w:t>której</w:t>
      </w:r>
      <w:proofErr w:type="spellEnd"/>
      <w:r w:rsidRPr="00AF4876">
        <w:rPr>
          <w:rFonts w:ascii="Times New Roman" w:eastAsia="Tahoma" w:hAnsi="Times New Roman" w:cs="Times New Roman"/>
          <w:sz w:val="22"/>
          <w:szCs w:val="22"/>
        </w:rPr>
        <w:t xml:space="preserve"> mowa w ust.4, oferta podlega odrzuceniu, a Zamawiający zwraca się o wyrażenie takiej zgody do kolejnego Wykonawcy, którego oferta została najwyżej oceniona, chyba że zachodzą przesłanki do unieważnienia postępowania.</w:t>
      </w:r>
    </w:p>
    <w:p w14:paraId="02CC672B" w14:textId="77777777" w:rsidR="00141E57" w:rsidRPr="00AF4876" w:rsidRDefault="00141E57" w:rsidP="005672EC">
      <w:pPr>
        <w:pStyle w:val="Standard"/>
        <w:spacing w:line="276" w:lineRule="auto"/>
        <w:jc w:val="both"/>
        <w:rPr>
          <w:rFonts w:ascii="Times New Roman" w:eastAsia="Tahoma" w:hAnsi="Times New Roman" w:cs="Times New Roman"/>
          <w:sz w:val="22"/>
          <w:szCs w:val="22"/>
        </w:rPr>
      </w:pPr>
    </w:p>
    <w:p w14:paraId="769E841B" w14:textId="15A7C49C" w:rsidR="00141E57" w:rsidRPr="00141E57" w:rsidRDefault="00141E57" w:rsidP="00141E57">
      <w:pPr>
        <w:suppressAutoHyphens w:val="0"/>
        <w:autoSpaceDN/>
        <w:spacing w:after="160" w:line="252" w:lineRule="auto"/>
        <w:jc w:val="both"/>
        <w:textAlignment w:val="auto"/>
        <w:rPr>
          <w:rFonts w:ascii="Times New Roman" w:eastAsiaTheme="minorHAnsi" w:hAnsi="Times New Roman" w:cs="Times New Roman"/>
          <w:kern w:val="0"/>
          <w:sz w:val="22"/>
          <w:szCs w:val="22"/>
          <w:lang w:eastAsia="en-US" w:bidi="ar-SA"/>
        </w:rPr>
      </w:pPr>
      <w:r w:rsidRPr="00141E57">
        <w:rPr>
          <w:rFonts w:ascii="Times New Roman" w:eastAsia="Tahoma" w:hAnsi="Times New Roman" w:cs="Times New Roman"/>
          <w:kern w:val="0"/>
          <w:sz w:val="22"/>
          <w:szCs w:val="22"/>
          <w:lang w:eastAsia="en-US" w:bidi="ar-SA"/>
        </w:rPr>
        <w:t>6.</w:t>
      </w:r>
      <w:r w:rsidRPr="00141E57">
        <w:rPr>
          <w:rFonts w:ascii="Times New Roman" w:eastAsia="Tahoma" w:hAnsi="Times New Roman" w:cs="Times New Roman"/>
          <w:kern w:val="0"/>
          <w:sz w:val="22"/>
          <w:szCs w:val="22"/>
          <w:lang w:eastAsia="en-US" w:bidi="ar-SA"/>
        </w:rPr>
        <w:t xml:space="preserve">Zamawiający określił w opisie przedmiotu zamówienia wymagania jakościowe odnoszące się do co najmniej głównych elementów składających się na przedmiot zamówienia  - </w:t>
      </w:r>
      <w:r w:rsidRPr="00141E57">
        <w:rPr>
          <w:rFonts w:ascii="Times New Roman" w:eastAsia="EUAlbertina" w:hAnsi="Times New Roman" w:cs="Times New Roman"/>
          <w:kern w:val="0"/>
          <w:sz w:val="22"/>
          <w:szCs w:val="22"/>
          <w:lang w:eastAsia="en-US" w:bidi="ar-SA"/>
        </w:rPr>
        <w:t xml:space="preserve">wymaga świadczenia usług zgodnie z ze standardami określonymi w przepisach regulujących ten zakres działalności wskazanych w szczególności w </w:t>
      </w:r>
      <w:r w:rsidRPr="00141E57">
        <w:rPr>
          <w:rFonts w:ascii="Times New Roman" w:eastAsia="Arial Unicode MS" w:hAnsi="Times New Roman" w:cs="Times New Roman"/>
          <w:kern w:val="2"/>
          <w:sz w:val="22"/>
          <w:szCs w:val="22"/>
        </w:rPr>
        <w:t>§3 projektu umowy</w:t>
      </w:r>
      <w:r w:rsidRPr="00141E57">
        <w:rPr>
          <w:rFonts w:ascii="Times New Roman" w:eastAsia="EUAlbertina" w:hAnsi="Times New Roman" w:cs="Times New Roman"/>
          <w:kern w:val="0"/>
          <w:sz w:val="22"/>
          <w:szCs w:val="22"/>
          <w:lang w:eastAsia="en-US" w:bidi="ar-SA"/>
        </w:rPr>
        <w:t xml:space="preserve"> </w:t>
      </w:r>
      <w:r w:rsidRPr="00141E57">
        <w:rPr>
          <w:rFonts w:ascii="Times New Roman" w:eastAsia="Tahoma" w:hAnsi="Times New Roman" w:cs="Times New Roman"/>
          <w:kern w:val="0"/>
          <w:sz w:val="22"/>
          <w:szCs w:val="22"/>
          <w:lang w:eastAsia="en-US" w:bidi="ar-SA"/>
        </w:rPr>
        <w:t xml:space="preserve">– w związku z tym faktem korzysta z możliwości wskazanej w art. </w:t>
      </w:r>
      <w:r w:rsidRPr="00141E57">
        <w:rPr>
          <w:rFonts w:ascii="Times New Roman" w:eastAsiaTheme="minorHAnsi" w:hAnsi="Times New Roman" w:cs="Times New Roman"/>
          <w:kern w:val="0"/>
          <w:sz w:val="22"/>
          <w:szCs w:val="22"/>
          <w:lang w:eastAsia="en-US" w:bidi="ar-SA"/>
        </w:rPr>
        <w:t xml:space="preserve">246 ust. 2 </w:t>
      </w:r>
      <w:proofErr w:type="spellStart"/>
      <w:r w:rsidRPr="00141E57">
        <w:rPr>
          <w:rFonts w:ascii="Times New Roman" w:eastAsiaTheme="minorHAnsi" w:hAnsi="Times New Roman" w:cs="Times New Roman"/>
          <w:kern w:val="0"/>
          <w:sz w:val="22"/>
          <w:szCs w:val="22"/>
          <w:lang w:eastAsia="en-US" w:bidi="ar-SA"/>
        </w:rPr>
        <w:t>uPzp</w:t>
      </w:r>
      <w:proofErr w:type="spellEnd"/>
      <w:r w:rsidRPr="00141E57">
        <w:rPr>
          <w:rFonts w:ascii="Times New Roman" w:eastAsiaTheme="minorHAnsi" w:hAnsi="Times New Roman" w:cs="Times New Roman"/>
          <w:kern w:val="0"/>
          <w:sz w:val="22"/>
          <w:szCs w:val="22"/>
          <w:lang w:eastAsia="en-US" w:bidi="ar-SA"/>
        </w:rPr>
        <w:t>.</w:t>
      </w:r>
    </w:p>
    <w:p w14:paraId="4E8D435A"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141E57">
        <w:rPr>
          <w:rFonts w:ascii="Times New Roman" w:hAnsi="Times New Roman" w:cs="Times New Roman"/>
          <w:b/>
          <w:bCs/>
          <w:sz w:val="22"/>
          <w:szCs w:val="22"/>
        </w:rPr>
        <w:t>Rozdział XI</w:t>
      </w:r>
      <w:r w:rsidRPr="006E11D4">
        <w:rPr>
          <w:rFonts w:ascii="Times New Roman" w:hAnsi="Times New Roman" w:cs="Times New Roman"/>
          <w:b/>
          <w:bCs/>
          <w:sz w:val="22"/>
          <w:szCs w:val="22"/>
        </w:rPr>
        <w:t>. Opis sposobu przygotowania oferty</w:t>
      </w:r>
    </w:p>
    <w:p w14:paraId="1C5DC49D" w14:textId="43B1A886"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Oferty należy składać w języku polskim. Do przygotowania i złożenia oferty:</w:t>
      </w:r>
    </w:p>
    <w:p w14:paraId="544C8A9C"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konieczne jest posiadanie przez osobę upoważnioną do reprezentowania Wykonawcy kwalifikowanego podpisu elektronicznego, podpisu zaufanego lub podpisu osobistego.</w:t>
      </w:r>
    </w:p>
    <w:p w14:paraId="176E58C4" w14:textId="0062C5E5"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2) zaleca się wykorzystanie Formularza ofertowego (stanowiącego Załącznik 2 do </w:t>
      </w:r>
      <w:r w:rsidRPr="006E11D4">
        <w:rPr>
          <w:rFonts w:ascii="Times New Roman" w:eastAsia="Times New Roman" w:hAnsi="Times New Roman" w:cs="Times New Roman"/>
          <w:sz w:val="22"/>
          <w:szCs w:val="22"/>
          <w:lang w:eastAsia="pl-PL"/>
        </w:rPr>
        <w:t>SWZ</w:t>
      </w:r>
      <w:r w:rsidRPr="006E11D4">
        <w:rPr>
          <w:rFonts w:ascii="Times New Roman" w:hAnsi="Times New Roman" w:cs="Times New Roman"/>
          <w:sz w:val="22"/>
          <w:szCs w:val="22"/>
        </w:rPr>
        <w:t>)</w:t>
      </w:r>
      <w:r w:rsidR="002C262A" w:rsidRPr="002C262A">
        <w:rPr>
          <w:rFonts w:ascii="Times New Roman" w:hAnsi="Times New Roman" w:cs="Times New Roman"/>
          <w:b/>
          <w:bCs/>
          <w:sz w:val="22"/>
          <w:szCs w:val="22"/>
        </w:rPr>
        <w:t>.</w:t>
      </w:r>
      <w:r w:rsidR="002C262A">
        <w:rPr>
          <w:rFonts w:ascii="Times New Roman" w:hAnsi="Times New Roman" w:cs="Times New Roman"/>
          <w:sz w:val="22"/>
          <w:szCs w:val="22"/>
        </w:rPr>
        <w:t xml:space="preserve"> </w:t>
      </w:r>
      <w:r w:rsidRPr="006E11D4">
        <w:rPr>
          <w:rFonts w:ascii="Times New Roman" w:hAnsi="Times New Roman" w:cs="Times New Roman"/>
          <w:sz w:val="22"/>
          <w:szCs w:val="22"/>
        </w:rPr>
        <w:t xml:space="preserve">W przypadku, gdy Wykonawca nie korzysta z przygotowanych przez Zamawiającego wzorów, w treści oferty </w:t>
      </w:r>
      <w:r w:rsidRPr="006E11D4">
        <w:rPr>
          <w:rFonts w:ascii="Times New Roman" w:hAnsi="Times New Roman" w:cs="Times New Roman"/>
          <w:sz w:val="22"/>
          <w:szCs w:val="22"/>
          <w:u w:val="single"/>
        </w:rPr>
        <w:t>należy zamieścić wszystkie informacje tam wymagane.</w:t>
      </w:r>
    </w:p>
    <w:p w14:paraId="7F5025B9" w14:textId="77777777" w:rsidR="00E52A3B" w:rsidRPr="00EA0F7A" w:rsidRDefault="008F4750">
      <w:pPr>
        <w:pStyle w:val="Standard"/>
        <w:spacing w:line="276" w:lineRule="auto"/>
        <w:jc w:val="both"/>
        <w:rPr>
          <w:rFonts w:ascii="Times New Roman" w:hAnsi="Times New Roman" w:cs="Times New Roman"/>
          <w:b/>
          <w:bCs/>
          <w:sz w:val="22"/>
          <w:szCs w:val="22"/>
        </w:rPr>
      </w:pPr>
      <w:r w:rsidRPr="00EA0F7A">
        <w:rPr>
          <w:rFonts w:ascii="Times New Roman" w:hAnsi="Times New Roman" w:cs="Times New Roman"/>
          <w:b/>
          <w:bCs/>
          <w:sz w:val="22"/>
          <w:szCs w:val="22"/>
        </w:rPr>
        <w:t>2. Do oferty należy dołączyć:</w:t>
      </w:r>
    </w:p>
    <w:p w14:paraId="40C43832" w14:textId="70C40CFB"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oświadczenie o niepodleganiu wykluczeniu z udziału w postępowaniu (wzór oświadczenia o niepodleganiu wykluczeniu w Załączniku 1 do SWZ) – w przypadku Wykonawców składających wspólnie ofertę, oświadczenie składa każdy z Wykonawców z osobna</w:t>
      </w:r>
      <w:r w:rsidR="006D1EC5" w:rsidRPr="006E11D4">
        <w:rPr>
          <w:rFonts w:ascii="Times New Roman" w:hAnsi="Times New Roman" w:cs="Times New Roman"/>
          <w:sz w:val="22"/>
          <w:szCs w:val="22"/>
        </w:rPr>
        <w:t>,</w:t>
      </w:r>
    </w:p>
    <w:p w14:paraId="42ACB818"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Pełnomocnictwo upoważniające do złożenia oferty, o ile ofertę składa pełnomocnik;</w:t>
      </w:r>
    </w:p>
    <w:p w14:paraId="771F5A11"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3) Pełnomocnictwo dla pełnomocnika do reprezentowania w postępowaniu Wykonawców wspólnie ubiegających się o udzielenie zamówienia - dotyczy ofert składanych przez Wykonawców wspólnie ubiegających się o udzielenie zamówienia;</w:t>
      </w:r>
    </w:p>
    <w:p w14:paraId="08CF26DB" w14:textId="59E8E8A8"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3. Składanie ofert przez Wykonawców winno być przeprowadzone zgodnie z dokumentem przygotowanym przez Open </w:t>
      </w:r>
      <w:proofErr w:type="spellStart"/>
      <w:r w:rsidRPr="006E11D4">
        <w:rPr>
          <w:rFonts w:ascii="Times New Roman" w:hAnsi="Times New Roman" w:cs="Times New Roman"/>
          <w:sz w:val="22"/>
          <w:szCs w:val="22"/>
        </w:rPr>
        <w:t>Nexus</w:t>
      </w:r>
      <w:proofErr w:type="spellEnd"/>
      <w:r w:rsidRPr="006E11D4">
        <w:rPr>
          <w:rFonts w:ascii="Times New Roman" w:hAnsi="Times New Roman" w:cs="Times New Roman"/>
          <w:sz w:val="22"/>
          <w:szCs w:val="22"/>
        </w:rPr>
        <w:t xml:space="preserve"> </w:t>
      </w:r>
      <w:r w:rsidR="00664944">
        <w:rPr>
          <w:rFonts w:ascii="Times New Roman" w:hAnsi="Times New Roman" w:cs="Times New Roman"/>
          <w:sz w:val="22"/>
          <w:szCs w:val="22"/>
        </w:rPr>
        <w:t>dostępną w zakładce Instrukcje  na stronie www.</w:t>
      </w:r>
      <w:r w:rsidRPr="006E11D4">
        <w:rPr>
          <w:rFonts w:ascii="Times New Roman" w:hAnsi="Times New Roman" w:cs="Times New Roman"/>
          <w:sz w:val="22"/>
          <w:szCs w:val="22"/>
        </w:rPr>
        <w:t>platformazakupowa.pl</w:t>
      </w:r>
    </w:p>
    <w:p w14:paraId="6E9E223C"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439445B7"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6E11D4">
        <w:rPr>
          <w:rFonts w:ascii="Times New Roman" w:hAnsi="Times New Roman" w:cs="Times New Roman"/>
          <w:sz w:val="22"/>
          <w:szCs w:val="22"/>
        </w:rPr>
        <w:t>uPzp</w:t>
      </w:r>
      <w:proofErr w:type="spellEnd"/>
      <w:r w:rsidRPr="006E11D4">
        <w:rPr>
          <w:rFonts w:ascii="Times New Roman" w:hAnsi="Times New Roman" w:cs="Times New Roman"/>
          <w:sz w:val="22"/>
          <w:szCs w:val="22"/>
        </w:rPr>
        <w:t>.</w:t>
      </w:r>
    </w:p>
    <w:p w14:paraId="2A43694E"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5. Pełnomocnictwo do złożenia oferty musi być złożone w oryginale w takiej samej formie, jak składana oferta (</w:t>
      </w:r>
      <w:proofErr w:type="spellStart"/>
      <w:r w:rsidRPr="006E11D4">
        <w:rPr>
          <w:rFonts w:ascii="Times New Roman" w:hAnsi="Times New Roman" w:cs="Times New Roman"/>
          <w:sz w:val="22"/>
          <w:szCs w:val="22"/>
        </w:rPr>
        <w:t>t.j</w:t>
      </w:r>
      <w:proofErr w:type="spellEnd"/>
      <w:r w:rsidRPr="006E11D4">
        <w:rPr>
          <w:rFonts w:ascii="Times New Roman" w:hAnsi="Times New Roman" w:cs="Times New Roman"/>
          <w:sz w:val="22"/>
          <w:szCs w:val="22"/>
        </w:rPr>
        <w:t xml:space="preserve">.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w:t>
      </w:r>
      <w:r w:rsidRPr="00664944">
        <w:rPr>
          <w:rFonts w:ascii="Times New Roman" w:hAnsi="Times New Roman" w:cs="Times New Roman"/>
          <w:b/>
          <w:bCs/>
          <w:sz w:val="22"/>
          <w:szCs w:val="22"/>
        </w:rPr>
        <w:t>Elektroniczna kopia pełnomocnictwa nie może być uwierzytelniona przez upełnomocnionego</w:t>
      </w:r>
      <w:r w:rsidRPr="006E11D4">
        <w:rPr>
          <w:rFonts w:ascii="Times New Roman" w:hAnsi="Times New Roman" w:cs="Times New Roman"/>
          <w:sz w:val="22"/>
          <w:szCs w:val="22"/>
        </w:rPr>
        <w:t>.</w:t>
      </w:r>
    </w:p>
    <w:p w14:paraId="5E5CEC04"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XII. Sposób oraz termin składania ofert</w:t>
      </w:r>
    </w:p>
    <w:p w14:paraId="2DD730F1" w14:textId="327F3FA8"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w:t>
      </w:r>
      <w:r w:rsidRPr="006E11D4">
        <w:rPr>
          <w:rFonts w:ascii="Times New Roman" w:hAnsi="Times New Roman" w:cs="Times New Roman"/>
          <w:sz w:val="22"/>
          <w:szCs w:val="22"/>
          <w:lang w:eastAsia="pl-PL"/>
        </w:rPr>
        <w:t xml:space="preserve"> Wykonawca składa ofertę za pośrednictwem </w:t>
      </w:r>
      <w:r w:rsidRPr="006E11D4">
        <w:rPr>
          <w:rFonts w:ascii="Times New Roman" w:hAnsi="Times New Roman" w:cs="Times New Roman"/>
          <w:b/>
          <w:bCs/>
          <w:sz w:val="22"/>
          <w:szCs w:val="22"/>
          <w:lang w:eastAsia="pl-PL"/>
        </w:rPr>
        <w:t xml:space="preserve">Formularza do złożenia oferty </w:t>
      </w:r>
      <w:r w:rsidRPr="006E11D4">
        <w:rPr>
          <w:rFonts w:ascii="Times New Roman" w:hAnsi="Times New Roman" w:cs="Times New Roman"/>
          <w:sz w:val="22"/>
          <w:szCs w:val="22"/>
          <w:lang w:eastAsia="pl-PL"/>
        </w:rPr>
        <w:t>dostępnego na</w:t>
      </w:r>
      <w:r w:rsidRPr="006E11D4">
        <w:rPr>
          <w:rFonts w:ascii="Times New Roman" w:hAnsi="Times New Roman" w:cs="Times New Roman"/>
          <w:sz w:val="22"/>
          <w:szCs w:val="22"/>
        </w:rPr>
        <w:t>: </w:t>
      </w:r>
      <w:hyperlink r:id="rId17" w:history="1">
        <w:r w:rsidRPr="006E11D4">
          <w:rPr>
            <w:rStyle w:val="Internetlink"/>
            <w:rFonts w:ascii="Times New Roman" w:hAnsi="Times New Roman" w:cs="Times New Roman"/>
            <w:b/>
            <w:bCs/>
            <w:color w:val="auto"/>
            <w:sz w:val="22"/>
            <w:szCs w:val="22"/>
          </w:rPr>
          <w:t>https://platformazakupowa.pl/pn/szpital_legnica</w:t>
        </w:r>
      </w:hyperlink>
      <w:r w:rsidRPr="006E11D4">
        <w:rPr>
          <w:rFonts w:ascii="Times New Roman" w:hAnsi="Times New Roman" w:cs="Times New Roman"/>
          <w:sz w:val="22"/>
          <w:szCs w:val="22"/>
          <w:lang w:eastAsia="pl-PL"/>
        </w:rPr>
        <w:t xml:space="preserve">. Informacje dotyczące sposobu składania ofert określa  szczegółowo treść Instrukcji dla Wykonawców platformazakupowa.pl </w:t>
      </w:r>
    </w:p>
    <w:p w14:paraId="6BB5275A" w14:textId="6CF601C6"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Ofertę wraz z wymaganymi załącznikami należy złożyć w terminie do dnia</w:t>
      </w:r>
      <w:r w:rsidR="00CD7AD5">
        <w:rPr>
          <w:rFonts w:ascii="Times New Roman" w:hAnsi="Times New Roman" w:cs="Times New Roman"/>
          <w:sz w:val="22"/>
          <w:szCs w:val="22"/>
        </w:rPr>
        <w:t xml:space="preserve"> </w:t>
      </w:r>
      <w:r w:rsidR="000F23D2">
        <w:rPr>
          <w:rFonts w:ascii="Times New Roman" w:hAnsi="Times New Roman" w:cs="Times New Roman"/>
          <w:b/>
          <w:bCs/>
          <w:sz w:val="22"/>
          <w:szCs w:val="22"/>
          <w:highlight w:val="green"/>
        </w:rPr>
        <w:t xml:space="preserve"> </w:t>
      </w:r>
      <w:r w:rsidR="007211CA">
        <w:rPr>
          <w:rFonts w:ascii="Times New Roman" w:hAnsi="Times New Roman" w:cs="Times New Roman"/>
          <w:b/>
          <w:bCs/>
          <w:sz w:val="22"/>
          <w:szCs w:val="22"/>
          <w:highlight w:val="green"/>
        </w:rPr>
        <w:t>24</w:t>
      </w:r>
      <w:r w:rsidR="00E72E4F" w:rsidRPr="005D5364">
        <w:rPr>
          <w:rFonts w:ascii="Times New Roman" w:hAnsi="Times New Roman" w:cs="Times New Roman"/>
          <w:b/>
          <w:bCs/>
          <w:color w:val="C00000"/>
          <w:sz w:val="22"/>
          <w:szCs w:val="22"/>
          <w:highlight w:val="green"/>
        </w:rPr>
        <w:t>.</w:t>
      </w:r>
      <w:r w:rsidR="005D5364">
        <w:rPr>
          <w:rFonts w:ascii="Times New Roman" w:hAnsi="Times New Roman" w:cs="Times New Roman"/>
          <w:b/>
          <w:bCs/>
          <w:sz w:val="22"/>
          <w:szCs w:val="22"/>
          <w:highlight w:val="green"/>
        </w:rPr>
        <w:t>09</w:t>
      </w:r>
      <w:r w:rsidR="00E72E4F">
        <w:rPr>
          <w:rFonts w:ascii="Times New Roman" w:hAnsi="Times New Roman" w:cs="Times New Roman"/>
          <w:b/>
          <w:bCs/>
          <w:sz w:val="22"/>
          <w:szCs w:val="22"/>
          <w:highlight w:val="green"/>
        </w:rPr>
        <w:t>.2024</w:t>
      </w:r>
      <w:r w:rsidRPr="00C04E1B">
        <w:rPr>
          <w:rFonts w:ascii="Times New Roman" w:hAnsi="Times New Roman" w:cs="Times New Roman"/>
          <w:b/>
          <w:bCs/>
          <w:sz w:val="22"/>
          <w:szCs w:val="22"/>
          <w:highlight w:val="green"/>
        </w:rPr>
        <w:t>r</w:t>
      </w:r>
      <w:r w:rsidRPr="006E11D4">
        <w:rPr>
          <w:rFonts w:ascii="Times New Roman" w:hAnsi="Times New Roman" w:cs="Times New Roman"/>
          <w:b/>
          <w:bCs/>
          <w:sz w:val="22"/>
          <w:szCs w:val="22"/>
        </w:rPr>
        <w:t>. do godz. 11.00.</w:t>
      </w:r>
    </w:p>
    <w:p w14:paraId="1FB3A487"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3. </w:t>
      </w:r>
      <w:r w:rsidRPr="006E11D4">
        <w:rPr>
          <w:rFonts w:ascii="Times New Roman" w:hAnsi="Times New Roman" w:cs="Times New Roman"/>
          <w:sz w:val="22"/>
          <w:szCs w:val="22"/>
          <w:lang w:eastAsia="pl-PL"/>
        </w:rPr>
        <w:t>Wykonawca może złożyć jedną ofertę. Złożenie więcej niż jednej oferty spowoduje odrzucenie wszystkich ofert złożonych przez Wykonawcę.</w:t>
      </w:r>
    </w:p>
    <w:p w14:paraId="49BB9A32"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4. Zamawiający odrzuci ofertę złożoną po terminie składania ofert.</w:t>
      </w:r>
    </w:p>
    <w:p w14:paraId="3D17511F" w14:textId="56B9DCC2"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5. Wykonawca przed upływem terminu do składania ofert może wycofać ofertę</w:t>
      </w:r>
      <w:r w:rsidRPr="006E11D4">
        <w:rPr>
          <w:rFonts w:ascii="Times New Roman" w:hAnsi="Times New Roman" w:cs="Times New Roman"/>
          <w:sz w:val="22"/>
          <w:szCs w:val="22"/>
          <w:lang w:eastAsia="pl-PL"/>
        </w:rPr>
        <w:t>.</w:t>
      </w:r>
      <w:r w:rsidRPr="006E11D4">
        <w:rPr>
          <w:rFonts w:ascii="Times New Roman" w:hAnsi="Times New Roman" w:cs="Times New Roman"/>
          <w:sz w:val="22"/>
          <w:szCs w:val="22"/>
        </w:rPr>
        <w:t xml:space="preserve"> Sposób wycofania oferty został opisany w Instrukcji dla wykonawców platformazakupowa.pl.</w:t>
      </w:r>
    </w:p>
    <w:p w14:paraId="26A0B046"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6. Wykonawca po upływie terminu do składania ofert nie może wycofać złożonej oferty.</w:t>
      </w:r>
    </w:p>
    <w:p w14:paraId="7D9738E1" w14:textId="77777777" w:rsidR="00E52A3B" w:rsidRPr="006E11D4" w:rsidRDefault="00E52A3B">
      <w:pPr>
        <w:pStyle w:val="Standard"/>
        <w:spacing w:line="276" w:lineRule="auto"/>
        <w:rPr>
          <w:rFonts w:ascii="Times New Roman" w:hAnsi="Times New Roman" w:cs="Times New Roman"/>
          <w:sz w:val="22"/>
          <w:szCs w:val="22"/>
        </w:rPr>
      </w:pPr>
    </w:p>
    <w:p w14:paraId="2D6E0C92"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XIII. Termin otwarcia ofert</w:t>
      </w:r>
    </w:p>
    <w:p w14:paraId="71E50830" w14:textId="585EFEA8" w:rsidR="00E52A3B" w:rsidRPr="006E11D4" w:rsidRDefault="008F4750">
      <w:pPr>
        <w:pStyle w:val="Standard"/>
        <w:spacing w:line="276" w:lineRule="auto"/>
        <w:rPr>
          <w:rFonts w:ascii="Times New Roman" w:hAnsi="Times New Roman" w:cs="Times New Roman"/>
          <w:sz w:val="22"/>
          <w:szCs w:val="22"/>
        </w:rPr>
      </w:pPr>
      <w:r w:rsidRPr="006E11D4">
        <w:rPr>
          <w:rFonts w:ascii="Times New Roman" w:hAnsi="Times New Roman" w:cs="Times New Roman"/>
          <w:sz w:val="22"/>
          <w:szCs w:val="22"/>
        </w:rPr>
        <w:t xml:space="preserve">1. Otwarcie ofert nastąpi w </w:t>
      </w:r>
      <w:r w:rsidRPr="0002531C">
        <w:rPr>
          <w:rFonts w:ascii="Times New Roman" w:hAnsi="Times New Roman" w:cs="Times New Roman"/>
          <w:sz w:val="22"/>
          <w:szCs w:val="22"/>
        </w:rPr>
        <w:t>dniu</w:t>
      </w:r>
      <w:r w:rsidRPr="0002531C">
        <w:rPr>
          <w:rFonts w:ascii="Times New Roman" w:eastAsia="Calibri" w:hAnsi="Times New Roman" w:cs="Times New Roman"/>
          <w:b/>
          <w:bCs/>
          <w:sz w:val="22"/>
          <w:szCs w:val="22"/>
        </w:rPr>
        <w:t xml:space="preserve">  </w:t>
      </w:r>
      <w:r w:rsidR="007211CA">
        <w:rPr>
          <w:rFonts w:ascii="Times New Roman" w:eastAsia="Calibri" w:hAnsi="Times New Roman" w:cs="Times New Roman"/>
          <w:b/>
          <w:bCs/>
          <w:sz w:val="22"/>
          <w:szCs w:val="22"/>
          <w:highlight w:val="green"/>
        </w:rPr>
        <w:t>24</w:t>
      </w:r>
      <w:r w:rsidR="00E72E4F" w:rsidRPr="0002531C">
        <w:rPr>
          <w:rFonts w:ascii="Times New Roman" w:eastAsia="Calibri" w:hAnsi="Times New Roman" w:cs="Times New Roman"/>
          <w:b/>
          <w:bCs/>
          <w:sz w:val="22"/>
          <w:szCs w:val="22"/>
          <w:highlight w:val="green"/>
        </w:rPr>
        <w:t>.</w:t>
      </w:r>
      <w:r w:rsidR="00E72E4F">
        <w:rPr>
          <w:rFonts w:ascii="Times New Roman" w:eastAsia="Calibri" w:hAnsi="Times New Roman" w:cs="Times New Roman"/>
          <w:b/>
          <w:bCs/>
          <w:sz w:val="22"/>
          <w:szCs w:val="22"/>
          <w:highlight w:val="green"/>
        </w:rPr>
        <w:t>0</w:t>
      </w:r>
      <w:r w:rsidR="005D5364">
        <w:rPr>
          <w:rFonts w:ascii="Times New Roman" w:eastAsia="Calibri" w:hAnsi="Times New Roman" w:cs="Times New Roman"/>
          <w:b/>
          <w:bCs/>
          <w:sz w:val="22"/>
          <w:szCs w:val="22"/>
          <w:highlight w:val="green"/>
        </w:rPr>
        <w:t>9</w:t>
      </w:r>
      <w:r w:rsidR="00E72E4F">
        <w:rPr>
          <w:rFonts w:ascii="Times New Roman" w:eastAsia="Calibri" w:hAnsi="Times New Roman" w:cs="Times New Roman"/>
          <w:b/>
          <w:bCs/>
          <w:sz w:val="22"/>
          <w:szCs w:val="22"/>
          <w:highlight w:val="green"/>
        </w:rPr>
        <w:t>.2024</w:t>
      </w:r>
      <w:r w:rsidRPr="00C04E1B">
        <w:rPr>
          <w:rFonts w:ascii="Times New Roman" w:eastAsia="Calibri" w:hAnsi="Times New Roman" w:cs="Times New Roman"/>
          <w:b/>
          <w:bCs/>
          <w:sz w:val="22"/>
          <w:szCs w:val="22"/>
          <w:highlight w:val="green"/>
        </w:rPr>
        <w:t>r.</w:t>
      </w:r>
      <w:r w:rsidRPr="00C04E1B">
        <w:rPr>
          <w:rFonts w:ascii="Times New Roman" w:eastAsia="Calibri" w:hAnsi="Times New Roman" w:cs="Times New Roman"/>
          <w:b/>
          <w:bCs/>
          <w:sz w:val="22"/>
          <w:szCs w:val="22"/>
        </w:rPr>
        <w:t xml:space="preserve"> </w:t>
      </w:r>
      <w:r w:rsidRPr="00C04E1B">
        <w:rPr>
          <w:rFonts w:ascii="Times New Roman" w:hAnsi="Times New Roman" w:cs="Times New Roman"/>
          <w:b/>
          <w:bCs/>
          <w:sz w:val="22"/>
          <w:szCs w:val="22"/>
        </w:rPr>
        <w:t xml:space="preserve"> </w:t>
      </w:r>
      <w:r w:rsidRPr="006E11D4">
        <w:rPr>
          <w:rFonts w:ascii="Times New Roman" w:hAnsi="Times New Roman" w:cs="Times New Roman"/>
          <w:b/>
          <w:bCs/>
          <w:sz w:val="22"/>
          <w:szCs w:val="22"/>
        </w:rPr>
        <w:t>o godzinie 11.30.</w:t>
      </w:r>
    </w:p>
    <w:p w14:paraId="7A7820C1" w14:textId="77777777" w:rsidR="00E52A3B" w:rsidRPr="006E11D4" w:rsidRDefault="008F4750" w:rsidP="000F23D2">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Zamawiający, najpóźniej przed otwarciem ofert, udostępniani  na stronie internetowej prowadzonego postępowania informację o kwocie, jaką zamierza przeznaczyć na sfinansowanie zamówienia.</w:t>
      </w:r>
    </w:p>
    <w:p w14:paraId="6D8D8E1D" w14:textId="77777777" w:rsidR="00E52A3B" w:rsidRPr="006E11D4" w:rsidRDefault="008F4750" w:rsidP="000F23D2">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3. Zamawiający, niezwłocznie po otwarciu ofert udostępni na stronie internetowej prowadzonego postępowania informacje o:</w:t>
      </w:r>
    </w:p>
    <w:p w14:paraId="6A91CE11" w14:textId="77777777" w:rsidR="00E52A3B" w:rsidRPr="006E11D4" w:rsidRDefault="008F4750" w:rsidP="000F23D2">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nazwach albo imionach i nazwiskach oraz siedzibach lub miejscach prowadzonej działalności gospodarczej albo miejscach zamieszkania Wykonawców, których oferty zostały otwarte;</w:t>
      </w:r>
    </w:p>
    <w:p w14:paraId="769B52CA" w14:textId="77777777" w:rsidR="00E52A3B" w:rsidRPr="006E11D4" w:rsidRDefault="008F4750" w:rsidP="000F23D2">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cenach zawartych w ofertach.</w:t>
      </w:r>
    </w:p>
    <w:p w14:paraId="3FC40FCF" w14:textId="77777777" w:rsidR="00E52A3B" w:rsidRPr="006E11D4" w:rsidRDefault="008F4750" w:rsidP="000F23D2">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4. W przypadku wystąpienia awarii systemu teleinformatycznego, która spowoduje brak możliwościowi otwarcia ofert w terminie określonym przez Zamawiającego, otwarcie ofert nastąpi niezwłocznie po usunięciu awarii.</w:t>
      </w:r>
    </w:p>
    <w:p w14:paraId="00098511" w14:textId="25C7ABDD" w:rsidR="00E52A3B" w:rsidRPr="006E11D4" w:rsidRDefault="008F4750" w:rsidP="004E4D4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5. Zamawiający poinformuje o zmianie terminu otwarcia ofert na stronie internetowej prowadzonego postępowania.</w:t>
      </w:r>
    </w:p>
    <w:p w14:paraId="08427DEC"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XIV. Podstawy wykluczenia</w:t>
      </w:r>
    </w:p>
    <w:p w14:paraId="79E588AB"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1. Z postępowania o udzielenie zamówienia wyklucza się, z zastrzeżeniem art. 110 ust. 2 </w:t>
      </w:r>
      <w:proofErr w:type="spellStart"/>
      <w:r w:rsidRPr="006E11D4">
        <w:rPr>
          <w:rFonts w:ascii="Times New Roman" w:hAnsi="Times New Roman" w:cs="Times New Roman"/>
          <w:sz w:val="22"/>
          <w:szCs w:val="22"/>
        </w:rPr>
        <w:t>uPzp</w:t>
      </w:r>
      <w:proofErr w:type="spellEnd"/>
      <w:r w:rsidRPr="006E11D4">
        <w:rPr>
          <w:rFonts w:ascii="Times New Roman" w:hAnsi="Times New Roman" w:cs="Times New Roman"/>
          <w:sz w:val="22"/>
          <w:szCs w:val="22"/>
        </w:rPr>
        <w:t>, Wykonawcę:</w:t>
      </w:r>
    </w:p>
    <w:p w14:paraId="75B90FFB"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będącego osobą fizyczną, którego prawomocnie skazano za przestępstwo:</w:t>
      </w:r>
    </w:p>
    <w:p w14:paraId="57A714BB"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a) udziału w zorganizowanej grupie przestępczej albo związku mającym na celu popełnienie przestępstwa lub przestępstwa skarbowego, o którym mowa w art. 258 Kodeksu karnego,</w:t>
      </w:r>
    </w:p>
    <w:p w14:paraId="3FD33036"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b) handlu ludźmi, o którym mowa w art. 189a Kodeksu karnego,</w:t>
      </w:r>
    </w:p>
    <w:p w14:paraId="23ED5F23" w14:textId="77777777" w:rsidR="00E52A3B" w:rsidRPr="006E11D4" w:rsidRDefault="008F4750">
      <w:pPr>
        <w:suppressAutoHyphens w:val="0"/>
        <w:autoSpaceDE w:val="0"/>
        <w:jc w:val="both"/>
        <w:textAlignment w:val="auto"/>
        <w:rPr>
          <w:rFonts w:ascii="Times New Roman" w:hAnsi="Times New Roman" w:cs="Times New Roman"/>
          <w:sz w:val="22"/>
          <w:szCs w:val="22"/>
        </w:rPr>
      </w:pPr>
      <w:r w:rsidRPr="006E11D4">
        <w:rPr>
          <w:rFonts w:ascii="Times New Roman" w:hAnsi="Times New Roman" w:cs="Times New Roman"/>
          <w:color w:val="000000"/>
          <w:sz w:val="22"/>
          <w:szCs w:val="22"/>
        </w:rPr>
        <w:t xml:space="preserve">c) </w:t>
      </w:r>
      <w:r w:rsidRPr="006E11D4">
        <w:rPr>
          <w:rFonts w:ascii="Times New Roman" w:eastAsia="TimesNewRomanPSMT" w:hAnsi="Times New Roman" w:cs="Times New Roman"/>
          <w:color w:val="000000"/>
          <w:kern w:val="0"/>
          <w:sz w:val="22"/>
          <w:szCs w:val="22"/>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4677B2F"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DA020"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e) o charakterze terrorystycznym, o którym mowa w art. 115 § 20 Kodeksu karnego, lub mające na celu popełnienie tego przestępstwa,</w:t>
      </w:r>
    </w:p>
    <w:p w14:paraId="6724D499"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AFCDDDB"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D7E018"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h) o którym mowa w art. 9 ust. 1 i 3 lub art. 10 ustawy z dnia 15 czerwca 2012 r. o skutkach powierzania wykonywania pracy cudzoziemcom przebywającym wbrew przepisom na terytorium Rzeczypospolitej Polskiej</w:t>
      </w:r>
      <w:r w:rsidRPr="006E11D4">
        <w:rPr>
          <w:rFonts w:ascii="Times New Roman" w:eastAsia="Times New Roman" w:hAnsi="Times New Roman" w:cs="Times New Roman"/>
          <w:sz w:val="22"/>
          <w:szCs w:val="22"/>
        </w:rPr>
        <w:t xml:space="preserve"> </w:t>
      </w:r>
      <w:r w:rsidRPr="006E11D4">
        <w:rPr>
          <w:rFonts w:ascii="Times New Roman" w:hAnsi="Times New Roman" w:cs="Times New Roman"/>
          <w:sz w:val="22"/>
          <w:szCs w:val="22"/>
        </w:rPr>
        <w:t>–</w:t>
      </w:r>
      <w:r w:rsidRPr="006E11D4">
        <w:rPr>
          <w:rFonts w:ascii="Times New Roman" w:eastAsia="Times New Roman" w:hAnsi="Times New Roman" w:cs="Times New Roman"/>
          <w:sz w:val="22"/>
          <w:szCs w:val="22"/>
        </w:rPr>
        <w:t xml:space="preserve"> </w:t>
      </w:r>
      <w:r w:rsidRPr="006E11D4">
        <w:rPr>
          <w:rFonts w:ascii="Times New Roman" w:hAnsi="Times New Roman" w:cs="Times New Roman"/>
          <w:sz w:val="22"/>
          <w:szCs w:val="22"/>
        </w:rPr>
        <w:t>lub za odpowiedni czyn zabroniony określony w przepisach prawa obcego;</w:t>
      </w:r>
    </w:p>
    <w:p w14:paraId="71BCC1C5" w14:textId="77777777" w:rsidR="00E52A3B" w:rsidRPr="006E11D4" w:rsidRDefault="008F4750">
      <w:pPr>
        <w:pStyle w:val="Textbodyindent"/>
        <w:spacing w:line="276" w:lineRule="auto"/>
        <w:jc w:val="both"/>
        <w:rPr>
          <w:rFonts w:ascii="Times New Roman" w:hAnsi="Times New Roman" w:cs="Times New Roman"/>
          <w:sz w:val="22"/>
          <w:szCs w:val="22"/>
          <w:shd w:val="clear" w:color="auto" w:fill="FFFFFF"/>
        </w:rPr>
      </w:pPr>
      <w:r w:rsidRPr="006E11D4">
        <w:rPr>
          <w:rFonts w:ascii="Times New Roman" w:hAnsi="Times New Roman" w:cs="Times New Roman"/>
          <w:sz w:val="22"/>
          <w:szCs w:val="22"/>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62A696"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09DCACA"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4) wobec którego prawomocnie orzeczono zakaz ubiegania się o zamówienia publiczne;</w:t>
      </w:r>
    </w:p>
    <w:p w14:paraId="7079A2C9"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566FF85"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6) jeżeli, w przypadkach, o których mowa w art. 85 ust. 1 </w:t>
      </w:r>
      <w:proofErr w:type="spellStart"/>
      <w:r w:rsidRPr="006E11D4">
        <w:rPr>
          <w:rFonts w:ascii="Times New Roman" w:hAnsi="Times New Roman" w:cs="Times New Roman"/>
          <w:sz w:val="22"/>
          <w:szCs w:val="22"/>
        </w:rPr>
        <w:t>uPzp</w:t>
      </w:r>
      <w:proofErr w:type="spellEnd"/>
      <w:r w:rsidRPr="006E11D4">
        <w:rPr>
          <w:rFonts w:ascii="Times New Roman" w:hAnsi="Times New Roman" w:cs="Times New Roman"/>
          <w:sz w:val="22"/>
          <w:szCs w:val="22"/>
        </w:rPr>
        <w:t xml:space="preserve">, doszło do zakłócenia konkurencji wynikającego z wcześniejszego </w:t>
      </w:r>
      <w:r w:rsidRPr="006E11D4">
        <w:rPr>
          <w:rFonts w:ascii="Times New Roman" w:hAnsi="Times New Roman" w:cs="Times New Roman"/>
          <w:color w:val="auto"/>
          <w:sz w:val="22"/>
          <w:szCs w:val="22"/>
        </w:rPr>
        <w:t xml:space="preserve">zaangażowania tego wykonawcy lub podmiotu, który należy z Wykonawcą do tej samej grupy </w:t>
      </w:r>
      <w:r w:rsidRPr="006E11D4">
        <w:rPr>
          <w:rFonts w:ascii="Times New Roman" w:hAnsi="Times New Roman" w:cs="Times New Roman"/>
          <w:color w:val="auto"/>
          <w:sz w:val="22"/>
          <w:szCs w:val="22"/>
        </w:rPr>
        <w:lastRenderedPageBreak/>
        <w:t>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654697"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2. Okres wykluczenia Wykonawcy z postępowania o udzielenie zamówienia publicznego określony został w Art. 111 </w:t>
      </w:r>
      <w:proofErr w:type="spellStart"/>
      <w:r w:rsidRPr="006E11D4">
        <w:rPr>
          <w:rFonts w:ascii="Times New Roman" w:hAnsi="Times New Roman" w:cs="Times New Roman"/>
          <w:sz w:val="22"/>
          <w:szCs w:val="22"/>
        </w:rPr>
        <w:t>uPzp</w:t>
      </w:r>
      <w:proofErr w:type="spellEnd"/>
      <w:r w:rsidRPr="006E11D4">
        <w:rPr>
          <w:rFonts w:ascii="Times New Roman" w:hAnsi="Times New Roman" w:cs="Times New Roman"/>
          <w:sz w:val="22"/>
          <w:szCs w:val="22"/>
        </w:rPr>
        <w:t>.</w:t>
      </w:r>
    </w:p>
    <w:p w14:paraId="5751EE50" w14:textId="667C1C55" w:rsidR="00E52A3B" w:rsidRPr="006E11D4" w:rsidRDefault="008F4750">
      <w:pPr>
        <w:suppressAutoHyphens w:val="0"/>
        <w:jc w:val="both"/>
        <w:textAlignment w:val="auto"/>
        <w:rPr>
          <w:rFonts w:ascii="Times New Roman" w:hAnsi="Times New Roman" w:cs="Times New Roman"/>
          <w:sz w:val="22"/>
          <w:szCs w:val="22"/>
        </w:rPr>
      </w:pPr>
      <w:r w:rsidRPr="006E11D4">
        <w:rPr>
          <w:rFonts w:ascii="Times New Roman" w:eastAsia="TimesNewRomanPSMT" w:hAnsi="Times New Roman" w:cs="Times New Roman"/>
          <w:kern w:val="0"/>
          <w:sz w:val="22"/>
          <w:szCs w:val="22"/>
          <w:lang w:eastAsia="pl-PL" w:bidi="ar-SA"/>
        </w:rPr>
        <w:t>3.</w:t>
      </w:r>
      <w:r w:rsidRPr="006E11D4">
        <w:rPr>
          <w:rFonts w:ascii="Times New Roman" w:eastAsia="Times New Roman" w:hAnsi="Times New Roman" w:cs="Times New Roman"/>
          <w:sz w:val="22"/>
          <w:szCs w:val="22"/>
          <w:lang w:eastAsia="ar-SA" w:bidi="ar-SA"/>
        </w:rPr>
        <w:t xml:space="preserve"> Niezależnie od powyższego Zamawiający wykluczy z postępowania Wykonawcę, który podlega wykluczeniu na podstawie art. 7 ust. 1  ustawy z dnia 13 kwietnia 2022 r</w:t>
      </w:r>
      <w:r w:rsidRPr="006E11D4">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6E11D4">
        <w:rPr>
          <w:rFonts w:ascii="Times New Roman" w:eastAsia="Times New Roman" w:hAnsi="Times New Roman" w:cs="Times New Roman"/>
          <w:sz w:val="22"/>
          <w:szCs w:val="22"/>
          <w:lang w:eastAsia="ar-SA" w:bidi="ar-SA"/>
        </w:rPr>
        <w:t>, zwanej w niniejszym ust. „ustawą”, to jest:</w:t>
      </w:r>
    </w:p>
    <w:p w14:paraId="7D305CA2" w14:textId="77777777" w:rsidR="00E52A3B" w:rsidRPr="006E11D4" w:rsidRDefault="008F4750">
      <w:pPr>
        <w:jc w:val="both"/>
        <w:textAlignment w:val="auto"/>
        <w:rPr>
          <w:rFonts w:ascii="Times New Roman" w:eastAsia="Times New Roman" w:hAnsi="Times New Roman" w:cs="Times New Roman"/>
          <w:bCs/>
          <w:sz w:val="22"/>
          <w:szCs w:val="22"/>
          <w:lang w:eastAsia="ar-SA" w:bidi="ar-SA"/>
        </w:rPr>
      </w:pPr>
      <w:r w:rsidRPr="006E11D4">
        <w:rPr>
          <w:rFonts w:ascii="Times New Roman" w:eastAsia="Times New Roman" w:hAnsi="Times New Roman" w:cs="Times New Roman"/>
          <w:bCs/>
          <w:sz w:val="22"/>
          <w:szCs w:val="22"/>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Pr="006E11D4" w:rsidRDefault="008F4750">
      <w:pPr>
        <w:jc w:val="both"/>
        <w:textAlignment w:val="auto"/>
        <w:rPr>
          <w:rFonts w:ascii="Times New Roman" w:hAnsi="Times New Roman" w:cs="Times New Roman"/>
          <w:sz w:val="22"/>
          <w:szCs w:val="22"/>
        </w:rPr>
      </w:pPr>
      <w:r w:rsidRPr="006E11D4">
        <w:rPr>
          <w:rFonts w:ascii="Times New Roman" w:eastAsia="Times New Roman" w:hAnsi="Times New Roman" w:cs="Times New Roman"/>
          <w:bCs/>
          <w:sz w:val="22"/>
          <w:szCs w:val="22"/>
          <w:lang w:eastAsia="ar-SA" w:bidi="ar-SA"/>
        </w:rPr>
        <w:t xml:space="preserve">2)Wykonawcę, którego beneficjentem rzeczywistym w rozumieniu ustawy z dnia 1 marca 2018 r. </w:t>
      </w:r>
      <w:r w:rsidRPr="006E11D4">
        <w:rPr>
          <w:rFonts w:ascii="Times New Roman" w:eastAsia="Times New Roman" w:hAnsi="Times New Roman" w:cs="Times New Roman"/>
          <w:bCs/>
          <w:i/>
          <w:iCs/>
          <w:sz w:val="22"/>
          <w:szCs w:val="22"/>
          <w:lang w:eastAsia="ar-SA" w:bidi="ar-SA"/>
        </w:rPr>
        <w:t>o przeciwdziałaniu praniu pieniędzy oraz finansowaniu terroryzmu</w:t>
      </w:r>
      <w:r w:rsidRPr="006E11D4">
        <w:rPr>
          <w:rFonts w:ascii="Times New Roman" w:eastAsia="Times New Roman" w:hAnsi="Times New Roman" w:cs="Times New Roman"/>
          <w:bCs/>
          <w:sz w:val="22"/>
          <w:szCs w:val="22"/>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35649" w14:textId="77777777" w:rsidR="00E52A3B" w:rsidRPr="006E11D4" w:rsidRDefault="008F4750">
      <w:pPr>
        <w:jc w:val="both"/>
        <w:textAlignment w:val="auto"/>
        <w:rPr>
          <w:rFonts w:ascii="Times New Roman" w:hAnsi="Times New Roman" w:cs="Times New Roman"/>
          <w:sz w:val="22"/>
          <w:szCs w:val="22"/>
        </w:rPr>
      </w:pPr>
      <w:r w:rsidRPr="006E11D4">
        <w:rPr>
          <w:rFonts w:ascii="Times New Roman" w:eastAsia="Times New Roman" w:hAnsi="Times New Roman" w:cs="Times New Roman"/>
          <w:bCs/>
          <w:sz w:val="22"/>
          <w:szCs w:val="22"/>
          <w:lang w:eastAsia="ar-SA" w:bidi="ar-SA"/>
        </w:rPr>
        <w:t xml:space="preserve">3) Wykonawcę, którego jednostką dominującą w rozumieniu art. 3 ust. 1 pkt 37 ustawy z dnia 29 września 1994 r. </w:t>
      </w:r>
      <w:r w:rsidRPr="006E11D4">
        <w:rPr>
          <w:rFonts w:ascii="Times New Roman" w:eastAsia="Times New Roman" w:hAnsi="Times New Roman" w:cs="Times New Roman"/>
          <w:bCs/>
          <w:i/>
          <w:iCs/>
          <w:sz w:val="22"/>
          <w:szCs w:val="22"/>
          <w:lang w:eastAsia="ar-SA" w:bidi="ar-SA"/>
        </w:rPr>
        <w:t>o rachunkowości</w:t>
      </w:r>
      <w:r w:rsidRPr="006E11D4">
        <w:rPr>
          <w:rFonts w:ascii="Times New Roman" w:eastAsia="Times New Roman" w:hAnsi="Times New Roman" w:cs="Times New Roman"/>
          <w:bCs/>
          <w:sz w:val="22"/>
          <w:szCs w:val="22"/>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31FEB1" w14:textId="77777777" w:rsidR="00E52A3B" w:rsidRPr="006E11D4" w:rsidRDefault="00E52A3B">
      <w:pPr>
        <w:pStyle w:val="Standard"/>
        <w:spacing w:line="276" w:lineRule="auto"/>
        <w:jc w:val="both"/>
        <w:rPr>
          <w:rFonts w:ascii="Times New Roman" w:hAnsi="Times New Roman" w:cs="Times New Roman"/>
          <w:sz w:val="22"/>
          <w:szCs w:val="22"/>
        </w:rPr>
      </w:pPr>
    </w:p>
    <w:p w14:paraId="6C04B3C6"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XV. Sposób obliczenia ceny</w:t>
      </w:r>
    </w:p>
    <w:p w14:paraId="0B71AD4B" w14:textId="7E83CD35"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eastAsia="Tahoma" w:hAnsi="Times New Roman" w:cs="Times New Roman"/>
          <w:sz w:val="22"/>
          <w:szCs w:val="22"/>
        </w:rPr>
        <w:t>1. Wykonawca określa cenę za przedmiot zamówienia poprzez wskazanie w ofercie c</w:t>
      </w:r>
      <w:r w:rsidR="00664944">
        <w:rPr>
          <w:rFonts w:ascii="Times New Roman" w:eastAsia="Tahoma" w:hAnsi="Times New Roman" w:cs="Times New Roman"/>
          <w:sz w:val="22"/>
          <w:szCs w:val="22"/>
        </w:rPr>
        <w:t>en</w:t>
      </w:r>
      <w:r w:rsidR="00FC3114">
        <w:rPr>
          <w:rFonts w:ascii="Times New Roman" w:eastAsia="Tahoma" w:hAnsi="Times New Roman" w:cs="Times New Roman"/>
          <w:sz w:val="22"/>
          <w:szCs w:val="22"/>
        </w:rPr>
        <w:t>y</w:t>
      </w:r>
      <w:r w:rsidRPr="006E11D4">
        <w:rPr>
          <w:rFonts w:ascii="Times New Roman" w:eastAsia="Tahoma" w:hAnsi="Times New Roman" w:cs="Times New Roman"/>
          <w:sz w:val="22"/>
          <w:szCs w:val="22"/>
        </w:rPr>
        <w:t xml:space="preserve"> (</w:t>
      </w:r>
      <w:r w:rsidR="00FC3114">
        <w:rPr>
          <w:rFonts w:ascii="Times New Roman" w:eastAsia="Tahoma" w:hAnsi="Times New Roman" w:cs="Times New Roman"/>
          <w:sz w:val="22"/>
          <w:szCs w:val="22"/>
        </w:rPr>
        <w:t>wartości brutto</w:t>
      </w:r>
      <w:r w:rsidRPr="006E11D4">
        <w:rPr>
          <w:rFonts w:ascii="Times New Roman" w:eastAsia="Tahoma" w:hAnsi="Times New Roman" w:cs="Times New Roman"/>
          <w:sz w:val="22"/>
          <w:szCs w:val="22"/>
        </w:rPr>
        <w:t xml:space="preserve"> w Załącznik</w:t>
      </w:r>
      <w:r w:rsidR="002F27A9" w:rsidRPr="006E11D4">
        <w:rPr>
          <w:rFonts w:ascii="Times New Roman" w:eastAsia="Tahoma" w:hAnsi="Times New Roman" w:cs="Times New Roman"/>
          <w:sz w:val="22"/>
          <w:szCs w:val="22"/>
        </w:rPr>
        <w:t>u</w:t>
      </w:r>
      <w:r w:rsidRPr="006E11D4">
        <w:rPr>
          <w:rFonts w:ascii="Times New Roman" w:eastAsia="Tahoma" w:hAnsi="Times New Roman" w:cs="Times New Roman"/>
          <w:sz w:val="22"/>
          <w:szCs w:val="22"/>
        </w:rPr>
        <w:t xml:space="preserve"> </w:t>
      </w:r>
      <w:r w:rsidR="00FB0200">
        <w:rPr>
          <w:rFonts w:ascii="Times New Roman" w:eastAsia="Tahoma" w:hAnsi="Times New Roman" w:cs="Times New Roman"/>
          <w:sz w:val="22"/>
          <w:szCs w:val="22"/>
        </w:rPr>
        <w:t xml:space="preserve">2 </w:t>
      </w:r>
      <w:r w:rsidRPr="006E11D4">
        <w:rPr>
          <w:rFonts w:ascii="Times New Roman" w:eastAsia="Tahoma" w:hAnsi="Times New Roman" w:cs="Times New Roman"/>
          <w:sz w:val="22"/>
          <w:szCs w:val="22"/>
        </w:rPr>
        <w:t xml:space="preserve">do </w:t>
      </w:r>
      <w:r w:rsidRPr="006E11D4">
        <w:rPr>
          <w:rFonts w:ascii="Times New Roman" w:eastAsia="Times New Roman" w:hAnsi="Times New Roman" w:cs="Times New Roman"/>
          <w:sz w:val="22"/>
          <w:szCs w:val="22"/>
          <w:lang w:eastAsia="pl-PL"/>
        </w:rPr>
        <w:t>SWZ</w:t>
      </w:r>
      <w:r w:rsidRPr="006E11D4">
        <w:rPr>
          <w:rFonts w:ascii="Times New Roman" w:eastAsia="Tahoma" w:hAnsi="Times New Roman" w:cs="Times New Roman"/>
          <w:sz w:val="22"/>
          <w:szCs w:val="22"/>
        </w:rPr>
        <w:t xml:space="preserve"> - formularz asortymentowo-cenowy).</w:t>
      </w:r>
    </w:p>
    <w:p w14:paraId="2311BB30"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eastAsia="Tahoma" w:hAnsi="Times New Roman" w:cs="Times New Roman"/>
          <w:sz w:val="22"/>
          <w:szCs w:val="22"/>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6E11D4">
        <w:rPr>
          <w:rFonts w:ascii="Times New Roman" w:eastAsia="TimesNewRoman" w:hAnsi="Times New Roman" w:cs="Times New Roman"/>
          <w:sz w:val="22"/>
          <w:szCs w:val="22"/>
        </w:rPr>
        <w:t xml:space="preserve">ść </w:t>
      </w:r>
      <w:r w:rsidRPr="006E11D4">
        <w:rPr>
          <w:rFonts w:ascii="Times New Roman" w:eastAsia="Tahoma" w:hAnsi="Times New Roman" w:cs="Times New Roman"/>
          <w:sz w:val="22"/>
          <w:szCs w:val="22"/>
        </w:rPr>
        <w:t>zamówienia (netto i brutto) w powinna by</w:t>
      </w:r>
      <w:r w:rsidRPr="006E11D4">
        <w:rPr>
          <w:rFonts w:ascii="Times New Roman" w:eastAsia="TimesNewRoman" w:hAnsi="Times New Roman" w:cs="Times New Roman"/>
          <w:sz w:val="22"/>
          <w:szCs w:val="22"/>
        </w:rPr>
        <w:t>ć wyrażona</w:t>
      </w:r>
      <w:r w:rsidRPr="006E11D4">
        <w:rPr>
          <w:rFonts w:ascii="Times New Roman" w:eastAsia="Tahoma" w:hAnsi="Times New Roman" w:cs="Times New Roman"/>
          <w:sz w:val="22"/>
          <w:szCs w:val="22"/>
        </w:rPr>
        <w:t xml:space="preserve"> w złotych polskich z dokładno</w:t>
      </w:r>
      <w:r w:rsidRPr="006E11D4">
        <w:rPr>
          <w:rFonts w:ascii="Times New Roman" w:eastAsia="TimesNewRoman" w:hAnsi="Times New Roman" w:cs="Times New Roman"/>
          <w:sz w:val="22"/>
          <w:szCs w:val="22"/>
        </w:rPr>
        <w:t>ś</w:t>
      </w:r>
      <w:r w:rsidRPr="006E11D4">
        <w:rPr>
          <w:rFonts w:ascii="Times New Roman" w:eastAsia="Tahoma" w:hAnsi="Times New Roman" w:cs="Times New Roman"/>
          <w:sz w:val="22"/>
          <w:szCs w:val="22"/>
        </w:rPr>
        <w:t>ci</w:t>
      </w:r>
      <w:r w:rsidRPr="006E11D4">
        <w:rPr>
          <w:rFonts w:ascii="Times New Roman" w:eastAsia="TimesNewRoman" w:hAnsi="Times New Roman" w:cs="Times New Roman"/>
          <w:sz w:val="22"/>
          <w:szCs w:val="22"/>
        </w:rPr>
        <w:t xml:space="preserve">ą </w:t>
      </w:r>
      <w:r w:rsidRPr="006E11D4">
        <w:rPr>
          <w:rFonts w:ascii="Times New Roman" w:eastAsia="Tahoma" w:hAnsi="Times New Roman" w:cs="Times New Roman"/>
          <w:sz w:val="22"/>
          <w:szCs w:val="22"/>
        </w:rPr>
        <w:t>do dwóch miejsc po przecinku - zwi</w:t>
      </w:r>
      <w:r w:rsidRPr="006E11D4">
        <w:rPr>
          <w:rFonts w:ascii="Times New Roman" w:eastAsia="TimesNewRoman" w:hAnsi="Times New Roman" w:cs="Times New Roman"/>
          <w:sz w:val="22"/>
          <w:szCs w:val="22"/>
        </w:rPr>
        <w:t>ą</w:t>
      </w:r>
      <w:r w:rsidRPr="006E11D4">
        <w:rPr>
          <w:rFonts w:ascii="Times New Roman" w:eastAsia="Tahoma" w:hAnsi="Times New Roman" w:cs="Times New Roman"/>
          <w:sz w:val="22"/>
          <w:szCs w:val="22"/>
        </w:rPr>
        <w:t>zku z tym, Wykonawca powinien zaokrąglić wykazane kwoty</w:t>
      </w:r>
      <w:r w:rsidRPr="006E11D4">
        <w:rPr>
          <w:rFonts w:ascii="Times New Roman" w:eastAsia="Times New Roman" w:hAnsi="Times New Roman" w:cs="Times New Roman"/>
          <w:sz w:val="22"/>
          <w:szCs w:val="22"/>
        </w:rPr>
        <w:t xml:space="preserve"> tj. jeżeli obliczana cena ma więcej miejsc po przecinku należy ją zaokrąglić w ten sposób, że cyfry od 1 do 4 należy zaokrąglić w dół, natomiast cyfry od 5 do 9 należy zaokrąglić w górę.</w:t>
      </w:r>
    </w:p>
    <w:p w14:paraId="7A46E8F7"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D644558" w14:textId="77777777" w:rsidR="00E52A3B" w:rsidRPr="006E11D4" w:rsidRDefault="008F4750">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AC4ECF3" w14:textId="77777777" w:rsidR="00E52A3B" w:rsidRPr="006E11D4" w:rsidRDefault="008F4750">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1) poinformowania Zamawiającego, że wybór jego oferty będzie prowadził do powstania u Zamawiającego obowiązku podatkowego;</w:t>
      </w:r>
    </w:p>
    <w:p w14:paraId="4FC31805"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2) wskazania nazwy (rodzaju) towaru lub usługi, których dostawa lub świadczenie będą prowadziły do powstania obowiązku podatkowego;</w:t>
      </w:r>
    </w:p>
    <w:p w14:paraId="0A7D4752" w14:textId="77777777" w:rsidR="00E52A3B" w:rsidRPr="006E11D4" w:rsidRDefault="008F4750">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3) wskazania wartości towaru lub usługi objętego obowiązkiem podatkowym Zamawiającego, bez kwoty podatku;</w:t>
      </w:r>
    </w:p>
    <w:p w14:paraId="0325BD8E"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4) wskazania stawki podatku od towarów i usług, która zgodnie z wiedzą Wykonawcy, będzie miała zastosowanie.</w:t>
      </w:r>
    </w:p>
    <w:p w14:paraId="59E59CDE" w14:textId="77777777" w:rsidR="00E52A3B" w:rsidRPr="006E11D4" w:rsidRDefault="008F4750">
      <w:pPr>
        <w:pStyle w:val="Standard"/>
        <w:spacing w:line="276" w:lineRule="auto"/>
        <w:jc w:val="both"/>
        <w:rPr>
          <w:rFonts w:ascii="Times New Roman" w:eastAsia="Tahoma" w:hAnsi="Times New Roman" w:cs="Times New Roman"/>
          <w:color w:val="000000"/>
          <w:sz w:val="22"/>
          <w:szCs w:val="22"/>
          <w:lang w:eastAsia="pl-PL"/>
        </w:rPr>
      </w:pPr>
      <w:r w:rsidRPr="006E11D4">
        <w:rPr>
          <w:rFonts w:ascii="Times New Roman" w:eastAsia="Tahoma" w:hAnsi="Times New Roman" w:cs="Times New Roman"/>
          <w:color w:val="000000"/>
          <w:sz w:val="22"/>
          <w:szCs w:val="22"/>
          <w:lang w:eastAsia="pl-PL"/>
        </w:rPr>
        <w:t>5. Rozliczenia między Zamawiającym a Wykonawcą będą prowadzone w złotych polskich.</w:t>
      </w:r>
    </w:p>
    <w:p w14:paraId="58BFD7E7" w14:textId="77777777" w:rsidR="00E52A3B" w:rsidRPr="006E11D4" w:rsidRDefault="00E52A3B">
      <w:pPr>
        <w:pStyle w:val="Standard"/>
        <w:spacing w:line="276" w:lineRule="auto"/>
        <w:jc w:val="both"/>
        <w:rPr>
          <w:rFonts w:ascii="Times New Roman" w:hAnsi="Times New Roman" w:cs="Times New Roman"/>
          <w:sz w:val="22"/>
          <w:szCs w:val="22"/>
        </w:rPr>
      </w:pPr>
    </w:p>
    <w:p w14:paraId="52CA8EEF"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XVI. Opis kryteriów oceny ofert wraz z podaniem wag tych kryteriów  i sposobu oceny ofert</w:t>
      </w:r>
    </w:p>
    <w:p w14:paraId="2DE354FF" w14:textId="77777777" w:rsidR="00921675" w:rsidRPr="00921675" w:rsidRDefault="00921675" w:rsidP="00921675">
      <w:pPr>
        <w:autoSpaceDN/>
        <w:jc w:val="both"/>
        <w:rPr>
          <w:rFonts w:ascii="Times New Roman" w:hAnsi="Times New Roman" w:cs="Times New Roman"/>
          <w:kern w:val="2"/>
          <w:sz w:val="22"/>
          <w:szCs w:val="22"/>
        </w:rPr>
      </w:pPr>
      <w:r w:rsidRPr="00921675">
        <w:rPr>
          <w:rFonts w:ascii="Times New Roman" w:eastAsia="Times New Roman" w:hAnsi="Times New Roman" w:cs="Times New Roman"/>
          <w:b/>
          <w:bCs/>
          <w:kern w:val="2"/>
          <w:sz w:val="22"/>
          <w:szCs w:val="22"/>
          <w:lang w:eastAsia="pl-PL"/>
        </w:rPr>
        <w:t>1.</w:t>
      </w:r>
      <w:r w:rsidRPr="00921675">
        <w:rPr>
          <w:rFonts w:ascii="Times New Roman" w:eastAsia="Times New Roman" w:hAnsi="Times New Roman" w:cs="Times New Roman"/>
          <w:kern w:val="2"/>
          <w:sz w:val="22"/>
          <w:szCs w:val="22"/>
          <w:lang w:eastAsia="pl-PL"/>
        </w:rPr>
        <w:t xml:space="preserve"> Zamawiający dokona oceny ofert, które nie zostały odrzucone.</w:t>
      </w:r>
    </w:p>
    <w:p w14:paraId="05407AB4" w14:textId="77777777" w:rsidR="00921675" w:rsidRPr="00921675" w:rsidRDefault="00921675" w:rsidP="00921675">
      <w:pPr>
        <w:autoSpaceDN/>
        <w:jc w:val="both"/>
        <w:rPr>
          <w:rFonts w:ascii="Times New Roman" w:eastAsia="Times New Roman" w:hAnsi="Times New Roman" w:cs="Times New Roman"/>
          <w:kern w:val="2"/>
          <w:sz w:val="22"/>
          <w:szCs w:val="22"/>
          <w:lang w:eastAsia="pl-PL"/>
        </w:rPr>
      </w:pPr>
      <w:r w:rsidRPr="00921675">
        <w:rPr>
          <w:rFonts w:ascii="Times New Roman" w:eastAsia="Times New Roman" w:hAnsi="Times New Roman" w:cs="Times New Roman"/>
          <w:b/>
          <w:bCs/>
          <w:kern w:val="2"/>
          <w:sz w:val="22"/>
          <w:szCs w:val="22"/>
          <w:lang w:eastAsia="pl-PL"/>
        </w:rPr>
        <w:t>2.</w:t>
      </w:r>
      <w:r w:rsidRPr="00921675">
        <w:rPr>
          <w:rFonts w:ascii="Times New Roman" w:eastAsia="Times New Roman" w:hAnsi="Times New Roman" w:cs="Times New Roman"/>
          <w:kern w:val="2"/>
          <w:sz w:val="22"/>
          <w:szCs w:val="22"/>
          <w:lang w:eastAsia="pl-PL"/>
        </w:rPr>
        <w:t xml:space="preserve"> W przypadku określeń wyrażonych w procentach Zamawiający dokona oceny ofert przyznając punkty w ramach kryterium oceny ofert, przyjmując zasadę, że 1% = 1 punkt.</w:t>
      </w:r>
    </w:p>
    <w:p w14:paraId="15B00A7C" w14:textId="77777777" w:rsidR="00921675" w:rsidRPr="00921675" w:rsidRDefault="00921675" w:rsidP="00921675">
      <w:pPr>
        <w:suppressAutoHyphens w:val="0"/>
        <w:autoSpaceDN/>
        <w:rPr>
          <w:rFonts w:ascii="Times New Roman" w:eastAsia="Times New Roman" w:hAnsi="Times New Roman" w:cs="Times New Roman"/>
          <w:bCs/>
          <w:kern w:val="2"/>
          <w:sz w:val="22"/>
          <w:szCs w:val="22"/>
          <w:lang w:eastAsia="pl-PL" w:bidi="ar-SA"/>
        </w:rPr>
      </w:pPr>
      <w:r w:rsidRPr="00921675">
        <w:rPr>
          <w:rFonts w:ascii="Times New Roman" w:eastAsia="Times New Roman" w:hAnsi="Times New Roman" w:cs="Times New Roman"/>
          <w:b/>
          <w:bCs/>
          <w:kern w:val="2"/>
          <w:sz w:val="22"/>
          <w:szCs w:val="22"/>
          <w:lang w:eastAsia="pl-PL" w:bidi="ar-SA"/>
        </w:rPr>
        <w:lastRenderedPageBreak/>
        <w:t xml:space="preserve">3. </w:t>
      </w:r>
      <w:r w:rsidRPr="00921675">
        <w:rPr>
          <w:rFonts w:ascii="Times New Roman" w:eastAsia="Times New Roman" w:hAnsi="Times New Roman" w:cs="Times New Roman"/>
          <w:bCs/>
          <w:kern w:val="2"/>
          <w:sz w:val="22"/>
          <w:szCs w:val="22"/>
          <w:lang w:eastAsia="pl-PL" w:bidi="ar-SA"/>
        </w:rPr>
        <w:t>Spośród ofert nieodrzuconych oceniana będzie:</w:t>
      </w:r>
    </w:p>
    <w:p w14:paraId="1D8EE847" w14:textId="77777777" w:rsidR="00921675" w:rsidRPr="00921675" w:rsidRDefault="00921675" w:rsidP="00921675">
      <w:pPr>
        <w:suppressAutoHyphens w:val="0"/>
        <w:autoSpaceDN/>
        <w:rPr>
          <w:rFonts w:ascii="Times New Roman" w:hAnsi="Times New Roman" w:cs="Times New Roman"/>
          <w:kern w:val="2"/>
          <w:sz w:val="22"/>
          <w:szCs w:val="22"/>
        </w:rPr>
      </w:pPr>
    </w:p>
    <w:p w14:paraId="0E71AC3C" w14:textId="136E6F91" w:rsidR="00921675" w:rsidRPr="00BD1AD7" w:rsidRDefault="00921675" w:rsidP="00921675">
      <w:pPr>
        <w:autoSpaceDN/>
        <w:spacing w:line="276" w:lineRule="auto"/>
        <w:rPr>
          <w:rFonts w:ascii="Times New Roman" w:eastAsia="Times New Roman" w:hAnsi="Times New Roman" w:cs="Times New Roman"/>
          <w:kern w:val="2"/>
          <w:sz w:val="22"/>
          <w:szCs w:val="22"/>
          <w:lang w:eastAsia="pl-PL"/>
        </w:rPr>
      </w:pPr>
      <w:r w:rsidRPr="00921675">
        <w:rPr>
          <w:rFonts w:ascii="Times New Roman" w:eastAsia="Times New Roman" w:hAnsi="Times New Roman" w:cs="Times New Roman"/>
          <w:b/>
          <w:bCs/>
          <w:kern w:val="2"/>
          <w:sz w:val="22"/>
          <w:szCs w:val="22"/>
          <w:lang w:eastAsia="pl-PL"/>
        </w:rPr>
        <w:t>1) Cena transport</w:t>
      </w:r>
      <w:r w:rsidR="00B63338">
        <w:rPr>
          <w:rFonts w:ascii="Times New Roman" w:eastAsia="Times New Roman" w:hAnsi="Times New Roman" w:cs="Times New Roman"/>
          <w:b/>
          <w:bCs/>
          <w:kern w:val="2"/>
          <w:sz w:val="22"/>
          <w:szCs w:val="22"/>
          <w:lang w:eastAsia="pl-PL"/>
        </w:rPr>
        <w:t>u</w:t>
      </w:r>
      <w:r w:rsidRPr="00921675">
        <w:rPr>
          <w:rFonts w:ascii="Times New Roman" w:eastAsia="Times New Roman" w:hAnsi="Times New Roman" w:cs="Times New Roman"/>
          <w:b/>
          <w:bCs/>
          <w:kern w:val="2"/>
          <w:sz w:val="22"/>
          <w:szCs w:val="22"/>
          <w:lang w:eastAsia="pl-PL"/>
        </w:rPr>
        <w:t xml:space="preserve"> </w:t>
      </w:r>
      <w:r w:rsidRPr="00BD1AD7">
        <w:rPr>
          <w:rFonts w:ascii="Times New Roman" w:eastAsia="Times New Roman" w:hAnsi="Times New Roman" w:cs="Times New Roman"/>
          <w:b/>
          <w:bCs/>
          <w:kern w:val="2"/>
          <w:sz w:val="22"/>
          <w:szCs w:val="22"/>
          <w:lang w:eastAsia="pl-PL"/>
        </w:rPr>
        <w:t>medyczn</w:t>
      </w:r>
      <w:r w:rsidR="00B63338" w:rsidRPr="00BD1AD7">
        <w:rPr>
          <w:rFonts w:ascii="Times New Roman" w:eastAsia="Times New Roman" w:hAnsi="Times New Roman" w:cs="Times New Roman"/>
          <w:b/>
          <w:bCs/>
          <w:kern w:val="2"/>
          <w:sz w:val="22"/>
          <w:szCs w:val="22"/>
          <w:lang w:eastAsia="pl-PL"/>
        </w:rPr>
        <w:t>ego</w:t>
      </w:r>
      <w:r w:rsidRPr="00BD1AD7">
        <w:rPr>
          <w:rFonts w:ascii="Times New Roman" w:eastAsia="Times New Roman" w:hAnsi="Times New Roman" w:cs="Times New Roman"/>
          <w:b/>
          <w:bCs/>
          <w:kern w:val="2"/>
          <w:sz w:val="22"/>
          <w:szCs w:val="22"/>
          <w:lang w:eastAsia="pl-PL"/>
        </w:rPr>
        <w:t>* (</w:t>
      </w:r>
      <w:proofErr w:type="spellStart"/>
      <w:r w:rsidRPr="00BD1AD7">
        <w:rPr>
          <w:rFonts w:ascii="Times New Roman" w:eastAsia="Times New Roman" w:hAnsi="Times New Roman" w:cs="Times New Roman"/>
          <w:b/>
          <w:bCs/>
          <w:kern w:val="2"/>
          <w:sz w:val="22"/>
          <w:szCs w:val="22"/>
          <w:lang w:eastAsia="pl-PL"/>
        </w:rPr>
        <w:t>Ct</w:t>
      </w:r>
      <w:proofErr w:type="spellEnd"/>
      <w:r w:rsidRPr="00BD1AD7">
        <w:rPr>
          <w:rFonts w:ascii="Times New Roman" w:eastAsia="Times New Roman" w:hAnsi="Times New Roman" w:cs="Times New Roman"/>
          <w:b/>
          <w:bCs/>
          <w:kern w:val="2"/>
          <w:sz w:val="22"/>
          <w:szCs w:val="22"/>
          <w:lang w:eastAsia="pl-PL"/>
        </w:rPr>
        <w:t>) –</w:t>
      </w:r>
      <w:r w:rsidRPr="00BD1AD7">
        <w:rPr>
          <w:rFonts w:ascii="Times New Roman" w:eastAsia="Times New Roman" w:hAnsi="Times New Roman" w:cs="Times New Roman"/>
          <w:kern w:val="2"/>
          <w:sz w:val="22"/>
          <w:szCs w:val="22"/>
          <w:lang w:eastAsia="pl-PL"/>
        </w:rPr>
        <w:t xml:space="preserve"> </w:t>
      </w:r>
      <w:r w:rsidR="007A0CEA" w:rsidRPr="00BD1AD7">
        <w:rPr>
          <w:rFonts w:ascii="Times New Roman" w:eastAsia="Times New Roman" w:hAnsi="Times New Roman" w:cs="Times New Roman"/>
          <w:b/>
          <w:bCs/>
          <w:kern w:val="2"/>
          <w:sz w:val="22"/>
          <w:szCs w:val="22"/>
          <w:lang w:eastAsia="pl-PL"/>
        </w:rPr>
        <w:t>60</w:t>
      </w:r>
      <w:r w:rsidRPr="00BD1AD7">
        <w:rPr>
          <w:rFonts w:ascii="Times New Roman" w:eastAsia="Times New Roman" w:hAnsi="Times New Roman" w:cs="Times New Roman"/>
          <w:b/>
          <w:bCs/>
          <w:kern w:val="2"/>
          <w:sz w:val="22"/>
          <w:szCs w:val="22"/>
          <w:lang w:eastAsia="pl-PL"/>
        </w:rPr>
        <w:t xml:space="preserve"> %</w:t>
      </w:r>
    </w:p>
    <w:p w14:paraId="39E9355E" w14:textId="4CBC2E58" w:rsidR="00921675" w:rsidRPr="00BD1AD7" w:rsidRDefault="00921675" w:rsidP="00921675">
      <w:pPr>
        <w:suppressAutoHyphens w:val="0"/>
        <w:autoSpaceDN/>
        <w:jc w:val="both"/>
        <w:textAlignment w:val="auto"/>
        <w:rPr>
          <w:rFonts w:ascii="Times New Roman" w:eastAsia="Times New Roman" w:hAnsi="Times New Roman" w:cs="Times New Roman"/>
          <w:kern w:val="0"/>
          <w:sz w:val="20"/>
          <w:szCs w:val="20"/>
          <w:lang w:eastAsia="pl-PL" w:bidi="ar-SA"/>
        </w:rPr>
      </w:pPr>
      <w:r w:rsidRPr="00BD1AD7">
        <w:rPr>
          <w:rFonts w:ascii="Times New Roman" w:eastAsia="Times New Roman" w:hAnsi="Times New Roman" w:cs="Times New Roman"/>
          <w:kern w:val="2"/>
          <w:sz w:val="20"/>
          <w:szCs w:val="20"/>
          <w:lang w:eastAsia="pl-PL"/>
        </w:rPr>
        <w:t>* -</w:t>
      </w:r>
      <w:r w:rsidRPr="00BD1AD7">
        <w:rPr>
          <w:rFonts w:ascii="Times New Roman" w:hAnsi="Times New Roman" w:cs="Times New Roman"/>
          <w:kern w:val="2"/>
          <w:sz w:val="20"/>
          <w:szCs w:val="20"/>
        </w:rPr>
        <w:t xml:space="preserve"> obejmująca </w:t>
      </w:r>
      <w:r w:rsidRPr="00BD1AD7">
        <w:rPr>
          <w:rFonts w:ascii="Times New Roman" w:eastAsia="Times New Roman" w:hAnsi="Times New Roman" w:cs="Times New Roman"/>
          <w:kern w:val="0"/>
          <w:sz w:val="20"/>
          <w:szCs w:val="20"/>
          <w:lang w:eastAsia="pl-PL" w:bidi="ar-SA"/>
        </w:rPr>
        <w:t>zlecenia transportu medycznego w okresie trwania umowy w maksymalnej łącznej liczbie obejmującego 1</w:t>
      </w:r>
      <w:r w:rsidR="00887537" w:rsidRPr="00BD1AD7">
        <w:rPr>
          <w:rFonts w:ascii="Times New Roman" w:eastAsia="Times New Roman" w:hAnsi="Times New Roman" w:cs="Times New Roman"/>
          <w:kern w:val="0"/>
          <w:sz w:val="20"/>
          <w:szCs w:val="20"/>
          <w:lang w:eastAsia="pl-PL" w:bidi="ar-SA"/>
        </w:rPr>
        <w:t>7</w:t>
      </w:r>
      <w:r w:rsidRPr="00BD1AD7">
        <w:rPr>
          <w:rFonts w:ascii="Times New Roman" w:eastAsia="Times New Roman" w:hAnsi="Times New Roman" w:cs="Times New Roman"/>
          <w:kern w:val="0"/>
          <w:sz w:val="20"/>
          <w:szCs w:val="20"/>
          <w:lang w:eastAsia="pl-PL" w:bidi="ar-SA"/>
        </w:rPr>
        <w:t>00 godzin pracy Zespołu</w:t>
      </w:r>
      <w:r w:rsidR="00535D27" w:rsidRPr="00BD1AD7">
        <w:rPr>
          <w:rFonts w:ascii="Times New Roman" w:eastAsia="Times New Roman" w:hAnsi="Times New Roman" w:cs="Times New Roman"/>
          <w:kern w:val="0"/>
          <w:sz w:val="20"/>
          <w:szCs w:val="20"/>
          <w:lang w:eastAsia="pl-PL" w:bidi="ar-SA"/>
        </w:rPr>
        <w:t xml:space="preserve"> S</w:t>
      </w:r>
      <w:r w:rsidRPr="00BD1AD7">
        <w:rPr>
          <w:rFonts w:ascii="Times New Roman" w:eastAsia="Times New Roman" w:hAnsi="Times New Roman" w:cs="Times New Roman"/>
          <w:kern w:val="0"/>
          <w:sz w:val="20"/>
          <w:szCs w:val="20"/>
          <w:lang w:eastAsia="pl-PL" w:bidi="ar-SA"/>
        </w:rPr>
        <w:t>;</w:t>
      </w:r>
    </w:p>
    <w:p w14:paraId="42B11A22" w14:textId="77777777" w:rsidR="00921675" w:rsidRPr="00BD1AD7" w:rsidRDefault="00921675" w:rsidP="00921675">
      <w:pPr>
        <w:suppressAutoHyphens w:val="0"/>
        <w:autoSpaceDN/>
        <w:jc w:val="both"/>
        <w:textAlignment w:val="auto"/>
        <w:rPr>
          <w:rFonts w:ascii="Times New Roman" w:eastAsia="Times New Roman" w:hAnsi="Times New Roman" w:cs="Times New Roman"/>
          <w:kern w:val="0"/>
          <w:sz w:val="20"/>
          <w:szCs w:val="20"/>
          <w:lang w:eastAsia="pl-PL" w:bidi="ar-SA"/>
        </w:rPr>
      </w:pPr>
    </w:p>
    <w:p w14:paraId="1F447307" w14:textId="48FF22F7" w:rsidR="00921675" w:rsidRPr="00BD1AD7" w:rsidRDefault="00921675" w:rsidP="00921675">
      <w:pPr>
        <w:autoSpaceDN/>
        <w:spacing w:line="276" w:lineRule="auto"/>
        <w:rPr>
          <w:rFonts w:ascii="Times New Roman" w:hAnsi="Times New Roman" w:cs="Times New Roman"/>
          <w:b/>
          <w:bCs/>
          <w:kern w:val="2"/>
          <w:sz w:val="22"/>
          <w:szCs w:val="22"/>
        </w:rPr>
      </w:pPr>
      <w:r w:rsidRPr="00BD1AD7">
        <w:rPr>
          <w:rFonts w:ascii="Times New Roman" w:eastAsia="Times New Roman" w:hAnsi="Times New Roman" w:cs="Times New Roman"/>
          <w:kern w:val="2"/>
          <w:sz w:val="22"/>
          <w:szCs w:val="22"/>
          <w:lang w:eastAsia="pl-PL"/>
        </w:rPr>
        <w:t xml:space="preserve">2) </w:t>
      </w:r>
      <w:r w:rsidRPr="00BD1AD7">
        <w:rPr>
          <w:rFonts w:ascii="Times New Roman" w:eastAsia="Times New Roman" w:hAnsi="Times New Roman" w:cs="Times New Roman"/>
          <w:b/>
          <w:bCs/>
          <w:kern w:val="2"/>
          <w:sz w:val="22"/>
          <w:szCs w:val="22"/>
          <w:lang w:eastAsia="pl-PL"/>
        </w:rPr>
        <w:t xml:space="preserve">Cena </w:t>
      </w:r>
      <w:bookmarkStart w:id="12" w:name="_Hlk130369511"/>
      <w:r w:rsidRPr="00BD1AD7">
        <w:rPr>
          <w:rFonts w:ascii="Times New Roman" w:eastAsia="Times New Roman" w:hAnsi="Times New Roman" w:cs="Times New Roman"/>
          <w:b/>
          <w:bCs/>
          <w:kern w:val="2"/>
          <w:sz w:val="22"/>
          <w:szCs w:val="22"/>
          <w:lang w:eastAsia="pl-PL"/>
        </w:rPr>
        <w:t>za przejechane kilometry</w:t>
      </w:r>
      <w:bookmarkEnd w:id="12"/>
      <w:r w:rsidRPr="00BD1AD7">
        <w:rPr>
          <w:rFonts w:ascii="Times New Roman" w:eastAsia="Times New Roman" w:hAnsi="Times New Roman" w:cs="Times New Roman"/>
          <w:kern w:val="2"/>
          <w:sz w:val="22"/>
          <w:szCs w:val="22"/>
          <w:lang w:eastAsia="pl-PL"/>
        </w:rPr>
        <w:t>**(</w:t>
      </w:r>
      <w:proofErr w:type="spellStart"/>
      <w:r w:rsidRPr="00BD1AD7">
        <w:rPr>
          <w:rFonts w:ascii="Times New Roman" w:eastAsia="Times New Roman" w:hAnsi="Times New Roman" w:cs="Times New Roman"/>
          <w:kern w:val="2"/>
          <w:sz w:val="22"/>
          <w:szCs w:val="22"/>
          <w:lang w:eastAsia="pl-PL"/>
        </w:rPr>
        <w:t>Ck</w:t>
      </w:r>
      <w:proofErr w:type="spellEnd"/>
      <w:r w:rsidRPr="00BD1AD7">
        <w:rPr>
          <w:rFonts w:ascii="Times New Roman" w:eastAsia="Times New Roman" w:hAnsi="Times New Roman" w:cs="Times New Roman"/>
          <w:kern w:val="2"/>
          <w:sz w:val="22"/>
          <w:szCs w:val="22"/>
          <w:lang w:eastAsia="pl-PL"/>
        </w:rPr>
        <w:t xml:space="preserve">)- </w:t>
      </w:r>
      <w:r w:rsidR="007A0CEA" w:rsidRPr="00BD1AD7">
        <w:rPr>
          <w:rFonts w:ascii="Times New Roman" w:eastAsia="Times New Roman" w:hAnsi="Times New Roman" w:cs="Times New Roman"/>
          <w:b/>
          <w:bCs/>
          <w:kern w:val="2"/>
          <w:sz w:val="22"/>
          <w:szCs w:val="22"/>
          <w:lang w:eastAsia="pl-PL"/>
        </w:rPr>
        <w:t>20</w:t>
      </w:r>
      <w:r w:rsidRPr="00BD1AD7">
        <w:rPr>
          <w:rFonts w:ascii="Times New Roman" w:eastAsia="Times New Roman" w:hAnsi="Times New Roman" w:cs="Times New Roman"/>
          <w:b/>
          <w:bCs/>
          <w:kern w:val="2"/>
          <w:sz w:val="22"/>
          <w:szCs w:val="22"/>
          <w:lang w:eastAsia="pl-PL"/>
        </w:rPr>
        <w:t>%</w:t>
      </w:r>
    </w:p>
    <w:p w14:paraId="1FFDA3DE" w14:textId="4E6BF120" w:rsidR="00921675" w:rsidRPr="00BD1AD7" w:rsidRDefault="00921675" w:rsidP="00921675">
      <w:pPr>
        <w:suppressAutoHyphens w:val="0"/>
        <w:autoSpaceDN/>
        <w:jc w:val="both"/>
        <w:textAlignment w:val="auto"/>
        <w:rPr>
          <w:rFonts w:ascii="Times New Roman" w:eastAsia="Times New Roman" w:hAnsi="Times New Roman" w:cs="Times New Roman"/>
          <w:kern w:val="0"/>
          <w:sz w:val="20"/>
          <w:szCs w:val="20"/>
          <w:lang w:eastAsia="pl-PL" w:bidi="ar-SA"/>
        </w:rPr>
      </w:pPr>
      <w:r w:rsidRPr="00BD1AD7">
        <w:rPr>
          <w:rFonts w:ascii="Times New Roman" w:eastAsia="Times New Roman" w:hAnsi="Times New Roman" w:cs="Times New Roman"/>
          <w:kern w:val="2"/>
          <w:sz w:val="20"/>
          <w:szCs w:val="20"/>
          <w:lang w:eastAsia="pl-PL"/>
        </w:rPr>
        <w:t>** -</w:t>
      </w:r>
      <w:r w:rsidRPr="00BD1AD7">
        <w:rPr>
          <w:rFonts w:ascii="Times New Roman" w:hAnsi="Times New Roman" w:cs="Times New Roman"/>
          <w:kern w:val="2"/>
          <w:sz w:val="20"/>
          <w:szCs w:val="20"/>
        </w:rPr>
        <w:t xml:space="preserve"> obejmująca </w:t>
      </w:r>
      <w:r w:rsidRPr="00BD1AD7">
        <w:rPr>
          <w:rFonts w:ascii="Times New Roman" w:eastAsia="Times New Roman" w:hAnsi="Times New Roman" w:cs="Times New Roman"/>
          <w:kern w:val="0"/>
          <w:sz w:val="20"/>
          <w:szCs w:val="20"/>
          <w:lang w:eastAsia="pl-PL" w:bidi="ar-SA"/>
        </w:rPr>
        <w:t>zlecenia transportu medycznego w okresie trwania umowy w maksymalnej łącznej liczbie 47.000 km;</w:t>
      </w:r>
    </w:p>
    <w:p w14:paraId="60844AB2" w14:textId="77777777" w:rsidR="00921675" w:rsidRPr="00BD1AD7" w:rsidRDefault="00921675" w:rsidP="00921675">
      <w:pPr>
        <w:autoSpaceDN/>
        <w:spacing w:line="276" w:lineRule="auto"/>
        <w:rPr>
          <w:rFonts w:ascii="Times New Roman" w:hAnsi="Times New Roman" w:cs="Times New Roman"/>
          <w:kern w:val="2"/>
          <w:sz w:val="20"/>
          <w:szCs w:val="20"/>
        </w:rPr>
      </w:pPr>
    </w:p>
    <w:p w14:paraId="166A3F9E" w14:textId="77DC9DA3" w:rsidR="00921675" w:rsidRPr="00BD1AD7" w:rsidRDefault="00831776" w:rsidP="00921675">
      <w:pPr>
        <w:autoSpaceDN/>
        <w:spacing w:line="276" w:lineRule="auto"/>
        <w:rPr>
          <w:rFonts w:ascii="Times New Roman" w:eastAsia="Times New Roman" w:hAnsi="Times New Roman" w:cs="Times New Roman"/>
          <w:b/>
          <w:bCs/>
          <w:kern w:val="2"/>
          <w:sz w:val="22"/>
          <w:szCs w:val="22"/>
          <w:lang w:eastAsia="pl-PL"/>
        </w:rPr>
      </w:pPr>
      <w:r w:rsidRPr="00BD1AD7">
        <w:rPr>
          <w:rFonts w:ascii="Times New Roman" w:eastAsia="Times New Roman" w:hAnsi="Times New Roman" w:cs="Times New Roman"/>
          <w:b/>
          <w:bCs/>
          <w:kern w:val="2"/>
          <w:sz w:val="22"/>
          <w:szCs w:val="22"/>
          <w:lang w:eastAsia="pl-PL"/>
        </w:rPr>
        <w:t>3</w:t>
      </w:r>
      <w:r w:rsidR="00921675" w:rsidRPr="00BD1AD7">
        <w:rPr>
          <w:rFonts w:ascii="Times New Roman" w:eastAsia="Times New Roman" w:hAnsi="Times New Roman" w:cs="Times New Roman"/>
          <w:b/>
          <w:bCs/>
          <w:kern w:val="2"/>
          <w:sz w:val="22"/>
          <w:szCs w:val="22"/>
          <w:lang w:eastAsia="pl-PL"/>
        </w:rPr>
        <w:t xml:space="preserve">) </w:t>
      </w:r>
      <w:bookmarkStart w:id="13" w:name="_Hlk129258667"/>
      <w:bookmarkStart w:id="14" w:name="_Hlk128643067"/>
      <w:r w:rsidR="00921675" w:rsidRPr="00BD1AD7">
        <w:rPr>
          <w:rFonts w:ascii="Times New Roman" w:eastAsia="Times New Roman" w:hAnsi="Times New Roman" w:cs="Times New Roman"/>
          <w:b/>
          <w:bCs/>
          <w:kern w:val="2"/>
          <w:sz w:val="22"/>
          <w:szCs w:val="22"/>
          <w:lang w:eastAsia="pl-PL"/>
        </w:rPr>
        <w:t xml:space="preserve">Czas podstawienia transportu </w:t>
      </w:r>
      <w:bookmarkEnd w:id="13"/>
      <w:bookmarkEnd w:id="14"/>
      <w:r w:rsidR="00921675" w:rsidRPr="00BD1AD7">
        <w:rPr>
          <w:rFonts w:ascii="Times New Roman" w:eastAsia="Times New Roman" w:hAnsi="Times New Roman" w:cs="Times New Roman"/>
          <w:b/>
          <w:bCs/>
          <w:kern w:val="2"/>
          <w:sz w:val="22"/>
          <w:szCs w:val="22"/>
          <w:lang w:eastAsia="pl-PL"/>
        </w:rPr>
        <w:t xml:space="preserve">medycznego**** (CP)- </w:t>
      </w:r>
      <w:r w:rsidR="007A0CEA" w:rsidRPr="00BD1AD7">
        <w:rPr>
          <w:rFonts w:ascii="Times New Roman" w:eastAsia="Times New Roman" w:hAnsi="Times New Roman" w:cs="Times New Roman"/>
          <w:b/>
          <w:bCs/>
          <w:kern w:val="2"/>
          <w:sz w:val="22"/>
          <w:szCs w:val="22"/>
          <w:lang w:eastAsia="pl-PL"/>
        </w:rPr>
        <w:t>20</w:t>
      </w:r>
      <w:r w:rsidR="00921675" w:rsidRPr="00BD1AD7">
        <w:rPr>
          <w:rFonts w:ascii="Times New Roman" w:eastAsia="Times New Roman" w:hAnsi="Times New Roman" w:cs="Times New Roman"/>
          <w:b/>
          <w:bCs/>
          <w:kern w:val="2"/>
          <w:sz w:val="22"/>
          <w:szCs w:val="22"/>
          <w:lang w:eastAsia="pl-PL"/>
        </w:rPr>
        <w:t>%</w:t>
      </w:r>
    </w:p>
    <w:p w14:paraId="05175A35" w14:textId="081EA66A" w:rsidR="00921675" w:rsidRPr="00BD1AD7" w:rsidRDefault="00921675" w:rsidP="00921675">
      <w:pPr>
        <w:autoSpaceDN/>
        <w:spacing w:line="276" w:lineRule="auto"/>
        <w:rPr>
          <w:rFonts w:ascii="Times New Roman" w:eastAsia="Times New Roman" w:hAnsi="Times New Roman" w:cs="Times New Roman"/>
          <w:b/>
          <w:bCs/>
          <w:kern w:val="2"/>
          <w:sz w:val="18"/>
          <w:szCs w:val="18"/>
          <w:lang w:eastAsia="pl-PL"/>
        </w:rPr>
      </w:pPr>
      <w:r w:rsidRPr="00BD1AD7">
        <w:rPr>
          <w:rFonts w:ascii="Times New Roman" w:hAnsi="Times New Roman" w:cs="Times New Roman"/>
          <w:kern w:val="2"/>
          <w:sz w:val="18"/>
          <w:szCs w:val="18"/>
        </w:rPr>
        <w:t>****-</w:t>
      </w:r>
      <w:bookmarkStart w:id="15" w:name="_Hlk175820061"/>
      <w:r w:rsidRPr="00BD1AD7">
        <w:rPr>
          <w:rFonts w:ascii="Times New Roman" w:hAnsi="Times New Roman" w:cs="Times New Roman"/>
          <w:kern w:val="2"/>
          <w:sz w:val="18"/>
          <w:szCs w:val="18"/>
        </w:rPr>
        <w:t xml:space="preserve">dotyczy wyjazdów nieplanowych </w:t>
      </w:r>
      <w:r w:rsidR="00535D27" w:rsidRPr="00BD1AD7">
        <w:rPr>
          <w:rFonts w:ascii="Times New Roman" w:hAnsi="Times New Roman" w:cs="Times New Roman"/>
          <w:kern w:val="2"/>
          <w:sz w:val="18"/>
          <w:szCs w:val="18"/>
        </w:rPr>
        <w:t>–</w:t>
      </w:r>
      <w:r w:rsidRPr="00BD1AD7">
        <w:rPr>
          <w:rFonts w:ascii="Times New Roman" w:hAnsi="Times New Roman" w:cs="Times New Roman"/>
          <w:kern w:val="2"/>
          <w:sz w:val="18"/>
          <w:szCs w:val="18"/>
        </w:rPr>
        <w:t xml:space="preserve"> </w:t>
      </w:r>
      <w:r w:rsidR="00535D27" w:rsidRPr="00BD1AD7">
        <w:rPr>
          <w:rFonts w:ascii="Times New Roman" w:hAnsi="Times New Roman" w:cs="Times New Roman"/>
          <w:b/>
          <w:bCs/>
          <w:kern w:val="2"/>
          <w:sz w:val="18"/>
          <w:szCs w:val="18"/>
        </w:rPr>
        <w:t>nie krótszy niż 15 minut lecz</w:t>
      </w:r>
      <w:r w:rsidRPr="00BD1AD7">
        <w:rPr>
          <w:rFonts w:ascii="Times New Roman" w:hAnsi="Times New Roman" w:cs="Times New Roman"/>
          <w:kern w:val="2"/>
          <w:sz w:val="18"/>
          <w:szCs w:val="18"/>
        </w:rPr>
        <w:t xml:space="preserve"> nie dłuższy niż </w:t>
      </w:r>
      <w:r w:rsidRPr="00BD1AD7">
        <w:rPr>
          <w:rFonts w:ascii="Times New Roman" w:hAnsi="Times New Roman" w:cs="Times New Roman"/>
          <w:b/>
          <w:bCs/>
          <w:kern w:val="2"/>
          <w:sz w:val="18"/>
          <w:szCs w:val="18"/>
        </w:rPr>
        <w:t>45 minut</w:t>
      </w:r>
      <w:r w:rsidRPr="00BD1AD7">
        <w:rPr>
          <w:rFonts w:ascii="Times New Roman" w:hAnsi="Times New Roman" w:cs="Times New Roman"/>
          <w:kern w:val="2"/>
          <w:sz w:val="18"/>
          <w:szCs w:val="18"/>
        </w:rPr>
        <w:t xml:space="preserve">  - czas przejazdu karetki  liczony od otrzymania </w:t>
      </w:r>
      <w:r w:rsidR="00B63338" w:rsidRPr="00BD1AD7">
        <w:rPr>
          <w:rFonts w:ascii="Times New Roman" w:hAnsi="Times New Roman" w:cs="Times New Roman"/>
          <w:kern w:val="2"/>
          <w:sz w:val="18"/>
          <w:szCs w:val="18"/>
        </w:rPr>
        <w:t>zlecenia/zgłoszenia</w:t>
      </w:r>
      <w:r w:rsidRPr="00BD1AD7">
        <w:rPr>
          <w:rFonts w:ascii="Times New Roman" w:hAnsi="Times New Roman" w:cs="Times New Roman"/>
          <w:kern w:val="2"/>
          <w:sz w:val="18"/>
          <w:szCs w:val="18"/>
        </w:rPr>
        <w:t xml:space="preserve"> od Zamawiającego </w:t>
      </w:r>
    </w:p>
    <w:bookmarkEnd w:id="15"/>
    <w:p w14:paraId="6BEC5381" w14:textId="77777777" w:rsidR="00921675" w:rsidRPr="00BD1AD7" w:rsidRDefault="00921675" w:rsidP="00921675">
      <w:pPr>
        <w:autoSpaceDN/>
        <w:spacing w:line="276" w:lineRule="auto"/>
        <w:rPr>
          <w:rFonts w:ascii="Times New Roman" w:eastAsia="Times New Roman" w:hAnsi="Times New Roman" w:cs="Times New Roman"/>
          <w:kern w:val="2"/>
          <w:sz w:val="22"/>
          <w:szCs w:val="22"/>
          <w:lang w:eastAsia="pl-PL"/>
        </w:rPr>
      </w:pPr>
    </w:p>
    <w:p w14:paraId="644C7B2A" w14:textId="77777777" w:rsidR="00921675" w:rsidRPr="00BD1AD7" w:rsidRDefault="00921675" w:rsidP="00921675">
      <w:pPr>
        <w:autoSpaceDN/>
        <w:spacing w:line="276" w:lineRule="auto"/>
        <w:rPr>
          <w:rFonts w:ascii="Times New Roman" w:eastAsia="Times New Roman" w:hAnsi="Times New Roman" w:cs="Times New Roman"/>
          <w:b/>
          <w:bCs/>
          <w:kern w:val="2"/>
          <w:sz w:val="22"/>
          <w:szCs w:val="22"/>
          <w:lang w:eastAsia="pl-PL"/>
        </w:rPr>
      </w:pPr>
      <w:r w:rsidRPr="00BD1AD7">
        <w:rPr>
          <w:rFonts w:ascii="Times New Roman" w:eastAsia="Times New Roman" w:hAnsi="Times New Roman" w:cs="Times New Roman"/>
          <w:kern w:val="2"/>
          <w:sz w:val="22"/>
          <w:szCs w:val="22"/>
          <w:lang w:eastAsia="pl-PL"/>
        </w:rPr>
        <w:t xml:space="preserve">Punkty w ocenianych kryteriach </w:t>
      </w:r>
      <w:r w:rsidRPr="00BD1AD7">
        <w:rPr>
          <w:rFonts w:ascii="Times New Roman" w:eastAsia="Times New Roman" w:hAnsi="Times New Roman" w:cs="Times New Roman"/>
          <w:b/>
          <w:bCs/>
          <w:kern w:val="2"/>
          <w:sz w:val="22"/>
          <w:szCs w:val="22"/>
          <w:lang w:eastAsia="pl-PL"/>
        </w:rPr>
        <w:t>będą obliczane wg. wzorów:</w:t>
      </w:r>
    </w:p>
    <w:p w14:paraId="651DEB79" w14:textId="77777777" w:rsidR="00921675" w:rsidRPr="00BD1AD7" w:rsidRDefault="00921675" w:rsidP="00921675">
      <w:pPr>
        <w:autoSpaceDN/>
        <w:spacing w:line="276" w:lineRule="auto"/>
        <w:rPr>
          <w:rFonts w:ascii="Times New Roman" w:hAnsi="Times New Roman" w:cs="Times New Roman"/>
          <w:kern w:val="2"/>
          <w:sz w:val="20"/>
          <w:szCs w:val="20"/>
        </w:rPr>
      </w:pPr>
    </w:p>
    <w:p w14:paraId="47DF6C67" w14:textId="77777777" w:rsidR="00921675" w:rsidRPr="00BD1AD7" w:rsidRDefault="00921675" w:rsidP="00921675">
      <w:pPr>
        <w:autoSpaceDN/>
        <w:spacing w:line="276" w:lineRule="auto"/>
        <w:rPr>
          <w:rFonts w:ascii="Times New Roman" w:eastAsia="ヒラギノ角ゴ Pro W3" w:hAnsi="Times New Roman" w:cs="Times New Roman"/>
          <w:kern w:val="2"/>
          <w:sz w:val="20"/>
          <w:szCs w:val="20"/>
        </w:rPr>
      </w:pPr>
      <w:r w:rsidRPr="00BD1AD7">
        <w:rPr>
          <w:rFonts w:ascii="Times New Roman" w:eastAsia="ヒラギノ角ゴ Pro W3" w:hAnsi="Times New Roman" w:cs="Times New Roman"/>
          <w:kern w:val="2"/>
          <w:sz w:val="20"/>
          <w:szCs w:val="20"/>
        </w:rPr>
        <w:t>Ad. 1)</w:t>
      </w:r>
    </w:p>
    <w:p w14:paraId="614E9763" w14:textId="77777777" w:rsidR="00921675" w:rsidRPr="00BD1AD7" w:rsidRDefault="00921675" w:rsidP="00921675">
      <w:pPr>
        <w:autoSpaceDN/>
        <w:spacing w:line="276" w:lineRule="auto"/>
        <w:jc w:val="both"/>
        <w:rPr>
          <w:rFonts w:ascii="Times New Roman" w:hAnsi="Times New Roman" w:cs="Times New Roman"/>
          <w:kern w:val="2"/>
          <w:sz w:val="20"/>
          <w:szCs w:val="20"/>
        </w:rPr>
      </w:pPr>
      <w:r w:rsidRPr="00BD1AD7">
        <w:rPr>
          <w:rFonts w:ascii="Times New Roman" w:eastAsia="Times New Roman" w:hAnsi="Times New Roman" w:cs="Times New Roman"/>
          <w:kern w:val="2"/>
          <w:sz w:val="20"/>
          <w:szCs w:val="20"/>
        </w:rPr>
        <w:t xml:space="preserve">                                     </w:t>
      </w:r>
      <w:r w:rsidRPr="00BD1AD7">
        <w:rPr>
          <w:rFonts w:ascii="Times New Roman" w:hAnsi="Times New Roman" w:cs="Times New Roman"/>
          <w:kern w:val="2"/>
          <w:sz w:val="20"/>
          <w:szCs w:val="20"/>
        </w:rPr>
        <w:t xml:space="preserve">Cena transportu medycznego oferty najtańszej – wartość brutto </w:t>
      </w:r>
    </w:p>
    <w:p w14:paraId="1F12A75B" w14:textId="77777777" w:rsidR="00921675" w:rsidRPr="00BD1AD7" w:rsidRDefault="00921675" w:rsidP="00921675">
      <w:pPr>
        <w:autoSpaceDN/>
        <w:spacing w:line="276" w:lineRule="auto"/>
        <w:jc w:val="center"/>
        <w:rPr>
          <w:rFonts w:ascii="Times New Roman" w:hAnsi="Times New Roman" w:cs="Times New Roman"/>
          <w:kern w:val="2"/>
          <w:sz w:val="20"/>
          <w:szCs w:val="20"/>
        </w:rPr>
      </w:pPr>
      <w:proofErr w:type="spellStart"/>
      <w:r w:rsidRPr="00BD1AD7">
        <w:rPr>
          <w:rFonts w:ascii="Times New Roman" w:eastAsia="Times New Roman" w:hAnsi="Times New Roman" w:cs="Times New Roman"/>
          <w:b/>
          <w:bCs/>
          <w:kern w:val="2"/>
          <w:sz w:val="20"/>
          <w:szCs w:val="20"/>
          <w:lang w:eastAsia="pl-PL"/>
        </w:rPr>
        <w:t>Ct</w:t>
      </w:r>
      <w:proofErr w:type="spellEnd"/>
      <w:r w:rsidRPr="00BD1AD7">
        <w:rPr>
          <w:rFonts w:ascii="Times New Roman" w:eastAsia="Times New Roman" w:hAnsi="Times New Roman" w:cs="Times New Roman"/>
          <w:b/>
          <w:bCs/>
          <w:kern w:val="2"/>
          <w:sz w:val="20"/>
          <w:szCs w:val="20"/>
          <w:lang w:eastAsia="pl-PL"/>
        </w:rPr>
        <w:t xml:space="preserve"> </w:t>
      </w:r>
      <w:r w:rsidRPr="00BD1AD7">
        <w:rPr>
          <w:rFonts w:ascii="Times New Roman" w:eastAsia="Times New Roman" w:hAnsi="Times New Roman" w:cs="Times New Roman"/>
          <w:kern w:val="2"/>
          <w:sz w:val="20"/>
          <w:szCs w:val="20"/>
          <w:lang w:eastAsia="pl-PL"/>
        </w:rPr>
        <w:t>= -----------------------------------------------------------------------------------------------</w:t>
      </w:r>
      <w:r w:rsidRPr="00BD1AD7">
        <w:rPr>
          <w:rFonts w:ascii="Times New Roman" w:eastAsia="Times New Roman" w:hAnsi="Times New Roman" w:cs="Times New Roman"/>
          <w:b/>
          <w:bCs/>
          <w:kern w:val="2"/>
          <w:sz w:val="20"/>
          <w:szCs w:val="20"/>
          <w:lang w:eastAsia="pl-PL"/>
        </w:rPr>
        <w:t xml:space="preserve"> x 60%</w:t>
      </w:r>
      <w:r w:rsidRPr="00BD1AD7">
        <w:rPr>
          <w:rFonts w:ascii="Times New Roman" w:eastAsia="Times New Roman" w:hAnsi="Times New Roman" w:cs="Times New Roman"/>
          <w:kern w:val="2"/>
          <w:sz w:val="20"/>
          <w:szCs w:val="20"/>
          <w:lang w:eastAsia="pl-PL"/>
        </w:rPr>
        <w:t xml:space="preserve"> = liczba punktów</w:t>
      </w:r>
    </w:p>
    <w:p w14:paraId="29AB013C" w14:textId="77777777" w:rsidR="00921675" w:rsidRPr="00BD1AD7" w:rsidRDefault="00921675" w:rsidP="00921675">
      <w:pPr>
        <w:autoSpaceDN/>
        <w:spacing w:line="276" w:lineRule="auto"/>
        <w:jc w:val="both"/>
        <w:rPr>
          <w:rFonts w:ascii="Times New Roman" w:hAnsi="Times New Roman" w:cs="Times New Roman"/>
          <w:kern w:val="2"/>
          <w:sz w:val="20"/>
          <w:szCs w:val="20"/>
        </w:rPr>
      </w:pPr>
      <w:r w:rsidRPr="00BD1AD7">
        <w:rPr>
          <w:rFonts w:ascii="Times New Roman" w:eastAsia="Times New Roman" w:hAnsi="Times New Roman" w:cs="Times New Roman"/>
          <w:kern w:val="2"/>
          <w:sz w:val="20"/>
          <w:szCs w:val="20"/>
        </w:rPr>
        <w:t xml:space="preserve">                                    Cena </w:t>
      </w:r>
      <w:r w:rsidRPr="00BD1AD7">
        <w:rPr>
          <w:rFonts w:ascii="Times New Roman" w:hAnsi="Times New Roman" w:cs="Times New Roman"/>
          <w:kern w:val="2"/>
          <w:sz w:val="20"/>
          <w:szCs w:val="20"/>
        </w:rPr>
        <w:t xml:space="preserve">transportu medycznego </w:t>
      </w:r>
      <w:r w:rsidRPr="00BD1AD7">
        <w:rPr>
          <w:rFonts w:ascii="Times New Roman" w:eastAsia="Times New Roman" w:hAnsi="Times New Roman" w:cs="Times New Roman"/>
          <w:kern w:val="2"/>
          <w:sz w:val="20"/>
          <w:szCs w:val="20"/>
        </w:rPr>
        <w:t xml:space="preserve">oferty badanej – wartość brutto </w:t>
      </w:r>
    </w:p>
    <w:p w14:paraId="01F2B8D7" w14:textId="77777777" w:rsidR="00DB68E0" w:rsidRPr="00BD1AD7" w:rsidRDefault="00DB68E0" w:rsidP="00921675">
      <w:pPr>
        <w:autoSpaceDN/>
        <w:jc w:val="both"/>
        <w:outlineLvl w:val="1"/>
        <w:rPr>
          <w:rFonts w:ascii="Times New Roman" w:eastAsia="Times New Roman" w:hAnsi="Times New Roman" w:cs="Times New Roman"/>
          <w:kern w:val="2"/>
          <w:sz w:val="20"/>
          <w:szCs w:val="20"/>
        </w:rPr>
      </w:pPr>
    </w:p>
    <w:p w14:paraId="205B36F6" w14:textId="34176E64" w:rsidR="00921675" w:rsidRPr="00BD1AD7" w:rsidRDefault="00921675" w:rsidP="00921675">
      <w:pPr>
        <w:autoSpaceDN/>
        <w:jc w:val="both"/>
        <w:outlineLvl w:val="1"/>
        <w:rPr>
          <w:rFonts w:ascii="Times New Roman" w:eastAsia="Times New Roman" w:hAnsi="Times New Roman" w:cs="Times New Roman"/>
          <w:kern w:val="2"/>
          <w:sz w:val="20"/>
          <w:szCs w:val="20"/>
        </w:rPr>
      </w:pPr>
      <w:r w:rsidRPr="00BD1AD7">
        <w:rPr>
          <w:rFonts w:ascii="Times New Roman" w:eastAsia="Times New Roman" w:hAnsi="Times New Roman" w:cs="Times New Roman"/>
          <w:kern w:val="2"/>
          <w:sz w:val="20"/>
          <w:szCs w:val="20"/>
        </w:rPr>
        <w:t>Ad. 2)</w:t>
      </w:r>
    </w:p>
    <w:p w14:paraId="66583EE0" w14:textId="77777777" w:rsidR="00921675" w:rsidRPr="00BD1AD7" w:rsidRDefault="00921675" w:rsidP="00921675">
      <w:pPr>
        <w:autoSpaceDN/>
        <w:spacing w:line="276" w:lineRule="auto"/>
        <w:jc w:val="both"/>
        <w:rPr>
          <w:rFonts w:ascii="Times New Roman" w:hAnsi="Times New Roman" w:cs="Times New Roman"/>
          <w:kern w:val="2"/>
          <w:sz w:val="20"/>
          <w:szCs w:val="20"/>
        </w:rPr>
      </w:pPr>
      <w:r w:rsidRPr="00BD1AD7">
        <w:rPr>
          <w:rFonts w:ascii="Times New Roman" w:eastAsia="Times New Roman" w:hAnsi="Times New Roman" w:cs="Times New Roman"/>
          <w:kern w:val="2"/>
          <w:sz w:val="20"/>
          <w:szCs w:val="20"/>
        </w:rPr>
        <w:t xml:space="preserve">                                        </w:t>
      </w:r>
      <w:r w:rsidRPr="00BD1AD7">
        <w:rPr>
          <w:rFonts w:ascii="Times New Roman" w:hAnsi="Times New Roman" w:cs="Times New Roman"/>
          <w:kern w:val="2"/>
          <w:sz w:val="20"/>
          <w:szCs w:val="20"/>
        </w:rPr>
        <w:t xml:space="preserve">Cena </w:t>
      </w:r>
      <w:r w:rsidRPr="00BD1AD7">
        <w:rPr>
          <w:rFonts w:ascii="Times New Roman" w:eastAsia="Times New Roman" w:hAnsi="Times New Roman" w:cs="Times New Roman"/>
          <w:kern w:val="2"/>
          <w:sz w:val="20"/>
          <w:szCs w:val="20"/>
          <w:lang w:eastAsia="pl-PL"/>
        </w:rPr>
        <w:t>za przejechane kilometry</w:t>
      </w:r>
      <w:r w:rsidRPr="00BD1AD7">
        <w:rPr>
          <w:rFonts w:ascii="Times New Roman" w:hAnsi="Times New Roman" w:cs="Times New Roman"/>
          <w:kern w:val="2"/>
          <w:sz w:val="20"/>
          <w:szCs w:val="20"/>
        </w:rPr>
        <w:t xml:space="preserve"> oferty najtańszej– wartość brutto </w:t>
      </w:r>
    </w:p>
    <w:p w14:paraId="62710A77" w14:textId="5E4874F8" w:rsidR="00921675" w:rsidRPr="00BD1AD7" w:rsidRDefault="00921675" w:rsidP="00921675">
      <w:pPr>
        <w:autoSpaceDN/>
        <w:spacing w:line="276" w:lineRule="auto"/>
        <w:jc w:val="center"/>
        <w:rPr>
          <w:rFonts w:ascii="Times New Roman" w:hAnsi="Times New Roman" w:cs="Times New Roman"/>
          <w:kern w:val="2"/>
          <w:sz w:val="20"/>
          <w:szCs w:val="20"/>
        </w:rPr>
      </w:pPr>
      <w:proofErr w:type="spellStart"/>
      <w:r w:rsidRPr="00BD1AD7">
        <w:rPr>
          <w:rFonts w:ascii="Times New Roman" w:eastAsia="Times New Roman" w:hAnsi="Times New Roman" w:cs="Times New Roman"/>
          <w:b/>
          <w:bCs/>
          <w:kern w:val="2"/>
          <w:sz w:val="20"/>
          <w:szCs w:val="20"/>
          <w:lang w:eastAsia="pl-PL"/>
        </w:rPr>
        <w:t>Ck</w:t>
      </w:r>
      <w:proofErr w:type="spellEnd"/>
      <w:r w:rsidRPr="00BD1AD7">
        <w:rPr>
          <w:rFonts w:ascii="Times New Roman" w:eastAsia="Times New Roman" w:hAnsi="Times New Roman" w:cs="Times New Roman"/>
          <w:b/>
          <w:bCs/>
          <w:kern w:val="2"/>
          <w:sz w:val="20"/>
          <w:szCs w:val="20"/>
          <w:lang w:eastAsia="pl-PL"/>
        </w:rPr>
        <w:t xml:space="preserve"> </w:t>
      </w:r>
      <w:r w:rsidRPr="00BD1AD7">
        <w:rPr>
          <w:rFonts w:ascii="Times New Roman" w:eastAsia="Times New Roman" w:hAnsi="Times New Roman" w:cs="Times New Roman"/>
          <w:kern w:val="2"/>
          <w:sz w:val="20"/>
          <w:szCs w:val="20"/>
          <w:lang w:eastAsia="pl-PL"/>
        </w:rPr>
        <w:t>= -------------------------------------------------------------------------------------------------</w:t>
      </w:r>
      <w:r w:rsidRPr="00BD1AD7">
        <w:rPr>
          <w:rFonts w:ascii="Times New Roman" w:eastAsia="Times New Roman" w:hAnsi="Times New Roman" w:cs="Times New Roman"/>
          <w:b/>
          <w:bCs/>
          <w:kern w:val="2"/>
          <w:sz w:val="20"/>
          <w:szCs w:val="20"/>
          <w:lang w:eastAsia="pl-PL"/>
        </w:rPr>
        <w:t xml:space="preserve"> x </w:t>
      </w:r>
      <w:r w:rsidR="007A0CEA" w:rsidRPr="00BD1AD7">
        <w:rPr>
          <w:rFonts w:ascii="Times New Roman" w:eastAsia="Times New Roman" w:hAnsi="Times New Roman" w:cs="Times New Roman"/>
          <w:b/>
          <w:bCs/>
          <w:kern w:val="2"/>
          <w:sz w:val="20"/>
          <w:szCs w:val="20"/>
          <w:lang w:eastAsia="pl-PL"/>
        </w:rPr>
        <w:t>20</w:t>
      </w:r>
      <w:r w:rsidRPr="00BD1AD7">
        <w:rPr>
          <w:rFonts w:ascii="Times New Roman" w:eastAsia="Times New Roman" w:hAnsi="Times New Roman" w:cs="Times New Roman"/>
          <w:b/>
          <w:bCs/>
          <w:kern w:val="2"/>
          <w:sz w:val="20"/>
          <w:szCs w:val="20"/>
          <w:lang w:eastAsia="pl-PL"/>
        </w:rPr>
        <w:t>%</w:t>
      </w:r>
      <w:r w:rsidRPr="00BD1AD7">
        <w:rPr>
          <w:rFonts w:ascii="Times New Roman" w:eastAsia="Times New Roman" w:hAnsi="Times New Roman" w:cs="Times New Roman"/>
          <w:kern w:val="2"/>
          <w:sz w:val="20"/>
          <w:szCs w:val="20"/>
          <w:lang w:eastAsia="pl-PL"/>
        </w:rPr>
        <w:t>= liczba punktów</w:t>
      </w:r>
    </w:p>
    <w:p w14:paraId="25AB5112" w14:textId="77777777" w:rsidR="00921675" w:rsidRPr="00BD1AD7" w:rsidRDefault="00921675" w:rsidP="00921675">
      <w:pPr>
        <w:autoSpaceDN/>
        <w:spacing w:line="276" w:lineRule="auto"/>
        <w:jc w:val="both"/>
        <w:rPr>
          <w:rFonts w:ascii="Times New Roman" w:hAnsi="Times New Roman" w:cs="Times New Roman"/>
          <w:kern w:val="2"/>
          <w:sz w:val="20"/>
          <w:szCs w:val="20"/>
        </w:rPr>
      </w:pPr>
      <w:r w:rsidRPr="00BD1AD7">
        <w:rPr>
          <w:rFonts w:ascii="Times New Roman" w:eastAsia="Times New Roman" w:hAnsi="Times New Roman" w:cs="Times New Roman"/>
          <w:kern w:val="2"/>
          <w:sz w:val="20"/>
          <w:szCs w:val="20"/>
        </w:rPr>
        <w:t xml:space="preserve">                                           Cena </w:t>
      </w:r>
      <w:r w:rsidRPr="00BD1AD7">
        <w:rPr>
          <w:rFonts w:ascii="Times New Roman" w:eastAsia="Times New Roman" w:hAnsi="Times New Roman" w:cs="Times New Roman"/>
          <w:kern w:val="2"/>
          <w:sz w:val="20"/>
          <w:szCs w:val="20"/>
          <w:lang w:eastAsia="pl-PL"/>
        </w:rPr>
        <w:t>za przejechane kilometry</w:t>
      </w:r>
      <w:r w:rsidRPr="00BD1AD7">
        <w:rPr>
          <w:rFonts w:ascii="Times New Roman" w:hAnsi="Times New Roman" w:cs="Times New Roman"/>
          <w:kern w:val="2"/>
          <w:sz w:val="20"/>
          <w:szCs w:val="20"/>
        </w:rPr>
        <w:t xml:space="preserve"> </w:t>
      </w:r>
      <w:r w:rsidRPr="00BD1AD7">
        <w:rPr>
          <w:rFonts w:ascii="Times New Roman" w:eastAsia="Times New Roman" w:hAnsi="Times New Roman" w:cs="Times New Roman"/>
          <w:kern w:val="2"/>
          <w:sz w:val="20"/>
          <w:szCs w:val="20"/>
        </w:rPr>
        <w:t xml:space="preserve">oferty badanej – wartość brutto </w:t>
      </w:r>
    </w:p>
    <w:p w14:paraId="3851F136" w14:textId="77777777" w:rsidR="00921675" w:rsidRPr="00BD1AD7" w:rsidRDefault="00921675" w:rsidP="00921675">
      <w:pPr>
        <w:suppressAutoHyphens w:val="0"/>
        <w:autoSpaceDN/>
        <w:jc w:val="both"/>
        <w:textAlignment w:val="auto"/>
        <w:rPr>
          <w:rFonts w:ascii="Times New Roman" w:eastAsia="Times New Roman" w:hAnsi="Times New Roman" w:cs="Times New Roman"/>
          <w:kern w:val="0"/>
          <w:sz w:val="20"/>
          <w:szCs w:val="20"/>
          <w:lang w:eastAsia="pl-PL" w:bidi="ar-SA"/>
        </w:rPr>
      </w:pPr>
    </w:p>
    <w:p w14:paraId="2650E1D9" w14:textId="77777777" w:rsidR="00DB68E0" w:rsidRPr="00BD1AD7" w:rsidRDefault="00DB68E0" w:rsidP="00921675">
      <w:pPr>
        <w:autoSpaceDN/>
        <w:spacing w:line="276" w:lineRule="auto"/>
        <w:jc w:val="both"/>
        <w:rPr>
          <w:rFonts w:ascii="Times New Roman" w:eastAsia="Times New Roman" w:hAnsi="Times New Roman" w:cs="Times New Roman"/>
          <w:kern w:val="2"/>
          <w:sz w:val="20"/>
          <w:szCs w:val="20"/>
        </w:rPr>
      </w:pPr>
    </w:p>
    <w:p w14:paraId="01C69302" w14:textId="57A9C0A8" w:rsidR="00921675" w:rsidRPr="00BD1AD7" w:rsidRDefault="00921675" w:rsidP="00921675">
      <w:pPr>
        <w:autoSpaceDN/>
        <w:spacing w:line="276" w:lineRule="auto"/>
        <w:jc w:val="both"/>
        <w:rPr>
          <w:rFonts w:ascii="Times New Roman" w:hAnsi="Times New Roman" w:cs="Times New Roman"/>
          <w:kern w:val="2"/>
          <w:sz w:val="20"/>
          <w:szCs w:val="20"/>
        </w:rPr>
      </w:pPr>
      <w:r w:rsidRPr="00BD1AD7">
        <w:rPr>
          <w:rFonts w:ascii="Times New Roman" w:eastAsia="Times New Roman" w:hAnsi="Times New Roman" w:cs="Times New Roman"/>
          <w:kern w:val="2"/>
          <w:sz w:val="20"/>
          <w:szCs w:val="20"/>
        </w:rPr>
        <w:t xml:space="preserve">Ad. </w:t>
      </w:r>
      <w:r w:rsidR="0078518E" w:rsidRPr="00BD1AD7">
        <w:rPr>
          <w:rFonts w:ascii="Times New Roman" w:eastAsia="Times New Roman" w:hAnsi="Times New Roman" w:cs="Times New Roman"/>
          <w:kern w:val="2"/>
          <w:sz w:val="20"/>
          <w:szCs w:val="20"/>
        </w:rPr>
        <w:t>3</w:t>
      </w:r>
      <w:r w:rsidRPr="00BD1AD7">
        <w:rPr>
          <w:rFonts w:ascii="Times New Roman" w:eastAsia="Times New Roman" w:hAnsi="Times New Roman" w:cs="Times New Roman"/>
          <w:kern w:val="2"/>
          <w:sz w:val="20"/>
          <w:szCs w:val="20"/>
        </w:rPr>
        <w:t>)                            Najkrótszy zaoferowany c</w:t>
      </w:r>
      <w:r w:rsidRPr="00BD1AD7">
        <w:rPr>
          <w:rFonts w:ascii="Times New Roman" w:eastAsia="Times New Roman" w:hAnsi="Times New Roman" w:cs="Times New Roman"/>
          <w:kern w:val="2"/>
          <w:sz w:val="20"/>
          <w:szCs w:val="20"/>
          <w:lang w:eastAsia="pl-PL"/>
        </w:rPr>
        <w:t xml:space="preserve">zas podstawienia transportu medycznego </w:t>
      </w:r>
    </w:p>
    <w:p w14:paraId="3A0261E2" w14:textId="7A9972B5" w:rsidR="00921675" w:rsidRPr="00BD1AD7" w:rsidRDefault="00921675" w:rsidP="00921675">
      <w:pPr>
        <w:autoSpaceDN/>
        <w:spacing w:line="276" w:lineRule="auto"/>
        <w:jc w:val="center"/>
        <w:rPr>
          <w:rFonts w:ascii="Times New Roman" w:hAnsi="Times New Roman" w:cs="Times New Roman"/>
          <w:kern w:val="2"/>
          <w:sz w:val="20"/>
          <w:szCs w:val="20"/>
        </w:rPr>
      </w:pPr>
      <w:r w:rsidRPr="00BD1AD7">
        <w:rPr>
          <w:rFonts w:ascii="Times New Roman" w:eastAsia="Times New Roman" w:hAnsi="Times New Roman" w:cs="Times New Roman"/>
          <w:kern w:val="2"/>
          <w:sz w:val="20"/>
          <w:szCs w:val="20"/>
          <w:lang w:eastAsia="pl-PL"/>
        </w:rPr>
        <w:t>CP = --------------------------------------------------------------------------------------------- x</w:t>
      </w:r>
      <w:r w:rsidRPr="00BD1AD7">
        <w:rPr>
          <w:rFonts w:ascii="Times New Roman" w:eastAsia="Times New Roman" w:hAnsi="Times New Roman" w:cs="Times New Roman"/>
          <w:b/>
          <w:bCs/>
          <w:kern w:val="2"/>
          <w:sz w:val="20"/>
          <w:szCs w:val="20"/>
          <w:lang w:eastAsia="pl-PL"/>
        </w:rPr>
        <w:t xml:space="preserve"> </w:t>
      </w:r>
      <w:r w:rsidR="007A0CEA" w:rsidRPr="00BD1AD7">
        <w:rPr>
          <w:rFonts w:ascii="Times New Roman" w:eastAsia="Times New Roman" w:hAnsi="Times New Roman" w:cs="Times New Roman"/>
          <w:b/>
          <w:bCs/>
          <w:kern w:val="2"/>
          <w:sz w:val="20"/>
          <w:szCs w:val="20"/>
          <w:lang w:eastAsia="pl-PL"/>
        </w:rPr>
        <w:t>20</w:t>
      </w:r>
      <w:r w:rsidR="000A1E59" w:rsidRPr="00BD1AD7">
        <w:rPr>
          <w:rFonts w:ascii="Times New Roman" w:eastAsia="Times New Roman" w:hAnsi="Times New Roman" w:cs="Times New Roman"/>
          <w:b/>
          <w:bCs/>
          <w:kern w:val="2"/>
          <w:sz w:val="20"/>
          <w:szCs w:val="20"/>
          <w:lang w:eastAsia="pl-PL"/>
        </w:rPr>
        <w:t>%</w:t>
      </w:r>
      <w:r w:rsidRPr="00BD1AD7">
        <w:rPr>
          <w:rFonts w:ascii="Times New Roman" w:eastAsia="Times New Roman" w:hAnsi="Times New Roman" w:cs="Times New Roman"/>
          <w:kern w:val="2"/>
          <w:sz w:val="20"/>
          <w:szCs w:val="20"/>
          <w:lang w:eastAsia="pl-PL"/>
        </w:rPr>
        <w:t xml:space="preserve"> = liczba punktów</w:t>
      </w:r>
    </w:p>
    <w:p w14:paraId="0871F0C0" w14:textId="77777777" w:rsidR="00921675" w:rsidRPr="00BD1AD7" w:rsidRDefault="00921675" w:rsidP="00921675">
      <w:pPr>
        <w:autoSpaceDN/>
        <w:spacing w:line="276" w:lineRule="auto"/>
        <w:jc w:val="both"/>
        <w:rPr>
          <w:rFonts w:ascii="Times New Roman" w:eastAsia="Times New Roman" w:hAnsi="Times New Roman" w:cs="Times New Roman"/>
          <w:kern w:val="2"/>
          <w:sz w:val="20"/>
          <w:szCs w:val="20"/>
          <w:lang w:eastAsia="pl-PL"/>
        </w:rPr>
      </w:pPr>
      <w:r w:rsidRPr="00BD1AD7">
        <w:rPr>
          <w:rFonts w:ascii="Times New Roman" w:eastAsia="Times New Roman" w:hAnsi="Times New Roman" w:cs="Times New Roman"/>
          <w:kern w:val="2"/>
          <w:sz w:val="20"/>
          <w:szCs w:val="20"/>
        </w:rPr>
        <w:t xml:space="preserve">                                      </w:t>
      </w:r>
      <w:r w:rsidRPr="00BD1AD7">
        <w:rPr>
          <w:rFonts w:ascii="Times New Roman" w:eastAsia="Times New Roman" w:hAnsi="Times New Roman" w:cs="Times New Roman"/>
          <w:kern w:val="2"/>
          <w:sz w:val="20"/>
          <w:szCs w:val="20"/>
          <w:lang w:eastAsia="pl-PL"/>
        </w:rPr>
        <w:t>Czas podstawienia transportu medycznego w ofercie badanej</w:t>
      </w:r>
    </w:p>
    <w:p w14:paraId="162DB179" w14:textId="77777777" w:rsidR="00921675" w:rsidRPr="00BD1AD7" w:rsidRDefault="00921675" w:rsidP="00921675">
      <w:pPr>
        <w:suppressAutoHyphens w:val="0"/>
        <w:autoSpaceDN/>
        <w:jc w:val="both"/>
        <w:rPr>
          <w:rFonts w:ascii="Times New Roman" w:eastAsia="Times New Roman" w:hAnsi="Times New Roman" w:cs="Times New Roman"/>
          <w:b/>
          <w:bCs/>
          <w:kern w:val="2"/>
          <w:sz w:val="22"/>
          <w:szCs w:val="22"/>
          <w:lang w:eastAsia="pl-PL" w:bidi="ar-SA"/>
        </w:rPr>
      </w:pPr>
    </w:p>
    <w:p w14:paraId="71FE1983" w14:textId="7CDE3C4B" w:rsidR="00921675" w:rsidRPr="00BD1AD7" w:rsidRDefault="00921675" w:rsidP="00921675">
      <w:pPr>
        <w:suppressAutoHyphens w:val="0"/>
        <w:autoSpaceDN/>
        <w:jc w:val="both"/>
        <w:textAlignment w:val="auto"/>
        <w:rPr>
          <w:rFonts w:ascii="Times New Roman" w:eastAsia="Times New Roman" w:hAnsi="Times New Roman" w:cs="Times New Roman"/>
          <w:bCs/>
          <w:kern w:val="0"/>
          <w:sz w:val="22"/>
          <w:szCs w:val="22"/>
          <w:lang w:eastAsia="pl-PL" w:bidi="ar-SA"/>
        </w:rPr>
      </w:pPr>
      <w:r w:rsidRPr="00BD1AD7">
        <w:rPr>
          <w:rFonts w:ascii="Times New Roman" w:eastAsia="Times New Roman" w:hAnsi="Times New Roman" w:cs="Times New Roman"/>
          <w:b/>
          <w:bCs/>
          <w:kern w:val="0"/>
          <w:sz w:val="21"/>
          <w:szCs w:val="21"/>
          <w:lang w:eastAsia="pl-PL" w:bidi="ar-SA"/>
        </w:rPr>
        <w:t>1</w:t>
      </w:r>
      <w:r w:rsidRPr="00BD1AD7">
        <w:rPr>
          <w:rFonts w:ascii="Times New Roman" w:eastAsia="Times New Roman" w:hAnsi="Times New Roman" w:cs="Times New Roman"/>
          <w:kern w:val="0"/>
          <w:sz w:val="21"/>
          <w:szCs w:val="21"/>
          <w:lang w:eastAsia="pl-PL" w:bidi="ar-SA"/>
        </w:rPr>
        <w:t xml:space="preserve">.W przypadku braku podania przez Wykonawcę </w:t>
      </w:r>
      <w:r w:rsidRPr="00BD1AD7">
        <w:rPr>
          <w:rFonts w:ascii="Times New Roman" w:eastAsia="Times New Roman" w:hAnsi="Times New Roman" w:cs="Times New Roman"/>
          <w:bCs/>
          <w:kern w:val="0"/>
          <w:sz w:val="22"/>
          <w:szCs w:val="22"/>
          <w:lang w:eastAsia="pl-PL" w:bidi="ar-SA"/>
        </w:rPr>
        <w:t xml:space="preserve">w formularzu ofertowym czasu podstawienia transportu </w:t>
      </w:r>
      <w:r w:rsidRPr="00BD1AD7">
        <w:rPr>
          <w:rFonts w:ascii="Times New Roman" w:eastAsia="Times New Roman" w:hAnsi="Times New Roman" w:cs="Times New Roman"/>
          <w:kern w:val="0"/>
          <w:sz w:val="21"/>
          <w:szCs w:val="21"/>
          <w:lang w:eastAsia="pl-PL" w:bidi="ar-SA"/>
        </w:rPr>
        <w:t>przyjmie się maksymalną  przewidzianą wartość tj.</w:t>
      </w:r>
      <w:r w:rsidRPr="00BD1AD7">
        <w:rPr>
          <w:rFonts w:ascii="Times New Roman" w:eastAsia="Times New Roman" w:hAnsi="Times New Roman" w:cs="Times New Roman"/>
          <w:bCs/>
          <w:kern w:val="0"/>
          <w:sz w:val="22"/>
          <w:szCs w:val="22"/>
          <w:lang w:eastAsia="pl-PL" w:bidi="ar-SA"/>
        </w:rPr>
        <w:t xml:space="preserve"> </w:t>
      </w:r>
      <w:r w:rsidRPr="00BD1AD7">
        <w:rPr>
          <w:rFonts w:ascii="Times New Roman" w:eastAsia="Times New Roman" w:hAnsi="Times New Roman" w:cs="Times New Roman"/>
          <w:b/>
          <w:kern w:val="0"/>
          <w:sz w:val="22"/>
          <w:szCs w:val="22"/>
          <w:lang w:eastAsia="pl-PL" w:bidi="ar-SA"/>
        </w:rPr>
        <w:t>4</w:t>
      </w:r>
      <w:r w:rsidR="00757D60" w:rsidRPr="00BD1AD7">
        <w:rPr>
          <w:rFonts w:ascii="Times New Roman" w:eastAsia="Times New Roman" w:hAnsi="Times New Roman" w:cs="Times New Roman"/>
          <w:b/>
          <w:kern w:val="0"/>
          <w:sz w:val="22"/>
          <w:szCs w:val="22"/>
          <w:lang w:eastAsia="pl-PL" w:bidi="ar-SA"/>
        </w:rPr>
        <w:t>5</w:t>
      </w:r>
      <w:r w:rsidRPr="00BD1AD7">
        <w:rPr>
          <w:rFonts w:ascii="Times New Roman" w:eastAsia="Times New Roman" w:hAnsi="Times New Roman" w:cs="Times New Roman"/>
          <w:b/>
          <w:kern w:val="0"/>
          <w:sz w:val="22"/>
          <w:szCs w:val="22"/>
          <w:lang w:eastAsia="pl-PL" w:bidi="ar-SA"/>
        </w:rPr>
        <w:t xml:space="preserve"> min</w:t>
      </w:r>
      <w:r w:rsidRPr="00BD1AD7">
        <w:rPr>
          <w:rFonts w:ascii="Times New Roman" w:eastAsia="Times New Roman" w:hAnsi="Times New Roman" w:cs="Times New Roman"/>
          <w:bCs/>
          <w:kern w:val="0"/>
          <w:sz w:val="22"/>
          <w:szCs w:val="22"/>
          <w:lang w:eastAsia="pl-PL" w:bidi="ar-SA"/>
        </w:rPr>
        <w:t xml:space="preserve">.  </w:t>
      </w:r>
      <w:r w:rsidRPr="00BD1AD7">
        <w:rPr>
          <w:rFonts w:ascii="Times New Roman" w:eastAsia="Times New Roman" w:hAnsi="Times New Roman" w:cs="Times New Roman"/>
          <w:kern w:val="0"/>
          <w:sz w:val="21"/>
          <w:szCs w:val="21"/>
          <w:lang w:eastAsia="pl-PL" w:bidi="ar-SA"/>
        </w:rPr>
        <w:t>Określona w ten sposób wartość będzie wiążąca dla Wykonawcy i zostanie wprowadzona do umowy</w:t>
      </w:r>
    </w:p>
    <w:p w14:paraId="7B762354" w14:textId="77777777" w:rsidR="00535D27" w:rsidRPr="00BD1AD7" w:rsidRDefault="00921675" w:rsidP="00921675">
      <w:pPr>
        <w:suppressAutoHyphens w:val="0"/>
        <w:autoSpaceDN/>
        <w:jc w:val="both"/>
        <w:textAlignment w:val="auto"/>
        <w:rPr>
          <w:rFonts w:ascii="Times New Roman" w:eastAsia="Times New Roman" w:hAnsi="Times New Roman" w:cs="Times New Roman"/>
          <w:bCs/>
          <w:kern w:val="0"/>
          <w:sz w:val="22"/>
          <w:szCs w:val="22"/>
          <w:lang w:eastAsia="pl-PL" w:bidi="ar-SA"/>
        </w:rPr>
      </w:pPr>
      <w:r w:rsidRPr="00BD1AD7">
        <w:rPr>
          <w:rFonts w:ascii="Times New Roman" w:eastAsia="Times New Roman" w:hAnsi="Times New Roman" w:cs="Times New Roman"/>
          <w:b/>
          <w:kern w:val="0"/>
          <w:sz w:val="22"/>
          <w:szCs w:val="22"/>
          <w:lang w:eastAsia="pl-PL" w:bidi="ar-SA"/>
        </w:rPr>
        <w:t>2</w:t>
      </w:r>
      <w:r w:rsidRPr="00BD1AD7">
        <w:rPr>
          <w:rFonts w:ascii="Times New Roman" w:eastAsia="Times New Roman" w:hAnsi="Times New Roman" w:cs="Times New Roman"/>
          <w:bCs/>
          <w:kern w:val="0"/>
          <w:sz w:val="22"/>
          <w:szCs w:val="22"/>
          <w:lang w:eastAsia="pl-PL" w:bidi="ar-SA"/>
        </w:rPr>
        <w:t>.Oferta Wykonawcy, który zaoferuje czas podstawienia transportu</w:t>
      </w:r>
      <w:r w:rsidR="00535D27" w:rsidRPr="00BD1AD7">
        <w:rPr>
          <w:rFonts w:ascii="Times New Roman" w:eastAsia="Times New Roman" w:hAnsi="Times New Roman" w:cs="Times New Roman"/>
          <w:bCs/>
          <w:kern w:val="0"/>
          <w:sz w:val="22"/>
          <w:szCs w:val="22"/>
          <w:lang w:eastAsia="pl-PL" w:bidi="ar-SA"/>
        </w:rPr>
        <w:t>:</w:t>
      </w:r>
    </w:p>
    <w:p w14:paraId="0A3ABA01" w14:textId="77777777" w:rsidR="00535D27" w:rsidRPr="00BD1AD7" w:rsidRDefault="00535D27" w:rsidP="00921675">
      <w:pPr>
        <w:suppressAutoHyphens w:val="0"/>
        <w:autoSpaceDN/>
        <w:jc w:val="both"/>
        <w:textAlignment w:val="auto"/>
        <w:rPr>
          <w:rFonts w:ascii="Times New Roman" w:eastAsia="Times New Roman" w:hAnsi="Times New Roman" w:cs="Times New Roman"/>
          <w:bCs/>
          <w:kern w:val="0"/>
          <w:sz w:val="22"/>
          <w:szCs w:val="22"/>
          <w:lang w:eastAsia="pl-PL" w:bidi="ar-SA"/>
        </w:rPr>
      </w:pPr>
      <w:r w:rsidRPr="00BD1AD7">
        <w:rPr>
          <w:rFonts w:ascii="Times New Roman" w:eastAsia="Times New Roman" w:hAnsi="Times New Roman" w:cs="Times New Roman"/>
          <w:bCs/>
          <w:kern w:val="0"/>
          <w:sz w:val="22"/>
          <w:szCs w:val="22"/>
          <w:lang w:eastAsia="pl-PL" w:bidi="ar-SA"/>
        </w:rPr>
        <w:t>1)</w:t>
      </w:r>
      <w:r w:rsidR="00921675" w:rsidRPr="00BD1AD7">
        <w:rPr>
          <w:rFonts w:ascii="Times New Roman" w:eastAsia="Times New Roman" w:hAnsi="Times New Roman" w:cs="Times New Roman"/>
          <w:bCs/>
          <w:kern w:val="0"/>
          <w:sz w:val="22"/>
          <w:szCs w:val="22"/>
          <w:lang w:eastAsia="pl-PL" w:bidi="ar-SA"/>
        </w:rPr>
        <w:t xml:space="preserve"> dłuższy niż </w:t>
      </w:r>
      <w:r w:rsidR="00921675" w:rsidRPr="00BD1AD7">
        <w:rPr>
          <w:rFonts w:ascii="Times New Roman" w:eastAsia="Times New Roman" w:hAnsi="Times New Roman" w:cs="Times New Roman"/>
          <w:b/>
          <w:kern w:val="0"/>
          <w:sz w:val="22"/>
          <w:szCs w:val="22"/>
          <w:lang w:eastAsia="pl-PL" w:bidi="ar-SA"/>
        </w:rPr>
        <w:t>4</w:t>
      </w:r>
      <w:r w:rsidR="009D5953" w:rsidRPr="00BD1AD7">
        <w:rPr>
          <w:rFonts w:ascii="Times New Roman" w:eastAsia="Times New Roman" w:hAnsi="Times New Roman" w:cs="Times New Roman"/>
          <w:b/>
          <w:kern w:val="0"/>
          <w:sz w:val="22"/>
          <w:szCs w:val="22"/>
          <w:lang w:eastAsia="pl-PL" w:bidi="ar-SA"/>
        </w:rPr>
        <w:t>5</w:t>
      </w:r>
      <w:r w:rsidR="00921675" w:rsidRPr="00BD1AD7">
        <w:rPr>
          <w:rFonts w:ascii="Times New Roman" w:eastAsia="Times New Roman" w:hAnsi="Times New Roman" w:cs="Times New Roman"/>
          <w:b/>
          <w:kern w:val="0"/>
          <w:sz w:val="22"/>
          <w:szCs w:val="22"/>
          <w:lang w:eastAsia="pl-PL" w:bidi="ar-SA"/>
        </w:rPr>
        <w:t xml:space="preserve"> minut</w:t>
      </w:r>
      <w:r w:rsidR="00921675" w:rsidRPr="00BD1AD7">
        <w:rPr>
          <w:rFonts w:ascii="Times New Roman" w:eastAsia="Times New Roman" w:hAnsi="Times New Roman" w:cs="Times New Roman"/>
          <w:bCs/>
          <w:kern w:val="0"/>
          <w:sz w:val="22"/>
          <w:szCs w:val="22"/>
          <w:lang w:eastAsia="pl-PL" w:bidi="ar-SA"/>
        </w:rPr>
        <w:t xml:space="preserve"> zostanie uznana za niezgodną z SWZ i odrzucona na podstawie art. 226 pkt. 1 ust. 5 ustawy </w:t>
      </w:r>
      <w:proofErr w:type="spellStart"/>
      <w:r w:rsidR="00921675" w:rsidRPr="00BD1AD7">
        <w:rPr>
          <w:rFonts w:ascii="Times New Roman" w:eastAsia="Times New Roman" w:hAnsi="Times New Roman" w:cs="Times New Roman"/>
          <w:bCs/>
          <w:kern w:val="0"/>
          <w:sz w:val="22"/>
          <w:szCs w:val="22"/>
          <w:lang w:eastAsia="pl-PL" w:bidi="ar-SA"/>
        </w:rPr>
        <w:t>Pzp</w:t>
      </w:r>
      <w:proofErr w:type="spellEnd"/>
      <w:r w:rsidR="00921675" w:rsidRPr="00BD1AD7">
        <w:rPr>
          <w:rFonts w:ascii="Times New Roman" w:eastAsia="Times New Roman" w:hAnsi="Times New Roman" w:cs="Times New Roman"/>
          <w:bCs/>
          <w:kern w:val="0"/>
          <w:sz w:val="22"/>
          <w:szCs w:val="22"/>
          <w:lang w:eastAsia="pl-PL" w:bidi="ar-SA"/>
        </w:rPr>
        <w:t>, jako oferta, której treść nie odpowiada treści SWZ</w:t>
      </w:r>
    </w:p>
    <w:p w14:paraId="3C25BD63" w14:textId="5E4C8C99" w:rsidR="00921675" w:rsidRPr="00BD1AD7" w:rsidRDefault="00535D27" w:rsidP="00921675">
      <w:pPr>
        <w:suppressAutoHyphens w:val="0"/>
        <w:autoSpaceDN/>
        <w:jc w:val="both"/>
        <w:textAlignment w:val="auto"/>
        <w:rPr>
          <w:rFonts w:ascii="Times New Roman" w:eastAsia="Times New Roman" w:hAnsi="Times New Roman" w:cs="Times New Roman"/>
          <w:bCs/>
          <w:kern w:val="0"/>
          <w:sz w:val="22"/>
          <w:szCs w:val="22"/>
          <w:lang w:eastAsia="pl-PL" w:bidi="ar-SA"/>
        </w:rPr>
      </w:pPr>
      <w:r w:rsidRPr="00BD1AD7">
        <w:rPr>
          <w:rFonts w:ascii="Times New Roman" w:eastAsia="Times New Roman" w:hAnsi="Times New Roman" w:cs="Times New Roman"/>
          <w:bCs/>
          <w:kern w:val="0"/>
          <w:sz w:val="22"/>
          <w:szCs w:val="22"/>
          <w:lang w:eastAsia="pl-PL" w:bidi="ar-SA"/>
        </w:rPr>
        <w:t xml:space="preserve">2) krótszy niż 15 </w:t>
      </w:r>
      <w:r w:rsidR="006C3873" w:rsidRPr="00BD1AD7">
        <w:rPr>
          <w:rFonts w:ascii="Times New Roman" w:eastAsia="Times New Roman" w:hAnsi="Times New Roman" w:cs="Times New Roman"/>
          <w:bCs/>
          <w:kern w:val="0"/>
          <w:sz w:val="22"/>
          <w:szCs w:val="22"/>
          <w:lang w:eastAsia="pl-PL" w:bidi="ar-SA"/>
        </w:rPr>
        <w:t>minut</w:t>
      </w:r>
      <w:r w:rsidRPr="00BD1AD7">
        <w:rPr>
          <w:rFonts w:ascii="Times New Roman" w:eastAsia="Times New Roman" w:hAnsi="Times New Roman" w:cs="Times New Roman"/>
          <w:bCs/>
          <w:kern w:val="0"/>
          <w:sz w:val="22"/>
          <w:szCs w:val="22"/>
          <w:lang w:eastAsia="pl-PL" w:bidi="ar-SA"/>
        </w:rPr>
        <w:t xml:space="preserve"> będzie miała naliczone punkty jakby zaoferowała 15 minutowy czas dojazdu, natomiast do umowy zostanie wprowadzony faktycznie zaoferowany czas dojazdu.</w:t>
      </w:r>
    </w:p>
    <w:p w14:paraId="0EDF501E" w14:textId="77777777" w:rsidR="00921675" w:rsidRPr="00BD1AD7" w:rsidRDefault="00921675" w:rsidP="00921675">
      <w:pPr>
        <w:suppressAutoHyphens w:val="0"/>
        <w:autoSpaceDN/>
        <w:jc w:val="both"/>
        <w:rPr>
          <w:rFonts w:ascii="Times New Roman" w:hAnsi="Times New Roman" w:cs="Times New Roman"/>
          <w:kern w:val="2"/>
          <w:sz w:val="22"/>
          <w:szCs w:val="22"/>
        </w:rPr>
      </w:pPr>
      <w:r w:rsidRPr="00BD1AD7">
        <w:rPr>
          <w:rFonts w:ascii="Times New Roman" w:eastAsia="Times New Roman" w:hAnsi="Times New Roman" w:cs="Times New Roman"/>
          <w:b/>
          <w:bCs/>
          <w:kern w:val="2"/>
          <w:sz w:val="22"/>
          <w:szCs w:val="22"/>
          <w:lang w:eastAsia="pl-PL" w:bidi="ar-SA"/>
        </w:rPr>
        <w:t xml:space="preserve">3. </w:t>
      </w:r>
      <w:r w:rsidRPr="00BD1AD7">
        <w:rPr>
          <w:rFonts w:ascii="Times New Roman" w:eastAsia="Times New Roman" w:hAnsi="Times New Roman" w:cs="Times New Roman"/>
          <w:kern w:val="2"/>
          <w:sz w:val="22"/>
          <w:szCs w:val="22"/>
          <w:lang w:eastAsia="pl-PL" w:bidi="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8113783" w14:textId="77777777" w:rsidR="00921675" w:rsidRPr="00BD1AD7" w:rsidRDefault="00921675" w:rsidP="00921675">
      <w:pPr>
        <w:suppressAutoHyphens w:val="0"/>
        <w:autoSpaceDN/>
        <w:jc w:val="both"/>
        <w:rPr>
          <w:rFonts w:ascii="Times New Roman" w:eastAsia="Tahoma" w:hAnsi="Times New Roman" w:cs="Times New Roman"/>
          <w:kern w:val="2"/>
          <w:sz w:val="22"/>
          <w:szCs w:val="22"/>
        </w:rPr>
      </w:pPr>
      <w:r w:rsidRPr="00BD1AD7">
        <w:rPr>
          <w:rFonts w:ascii="Times New Roman" w:eastAsia="Tahoma" w:hAnsi="Times New Roman" w:cs="Times New Roman"/>
          <w:b/>
          <w:bCs/>
          <w:kern w:val="2"/>
          <w:sz w:val="22"/>
          <w:szCs w:val="22"/>
        </w:rPr>
        <w:t xml:space="preserve">4. </w:t>
      </w:r>
      <w:r w:rsidRPr="00BD1AD7">
        <w:rPr>
          <w:rFonts w:ascii="Times New Roman" w:eastAsia="Tahoma" w:hAnsi="Times New Roman" w:cs="Times New Roman"/>
          <w:kern w:val="2"/>
          <w:sz w:val="22"/>
          <w:szCs w:val="22"/>
        </w:rPr>
        <w:t xml:space="preserve">W przypadku braku zgody, o </w:t>
      </w:r>
      <w:proofErr w:type="spellStart"/>
      <w:r w:rsidRPr="00BD1AD7">
        <w:rPr>
          <w:rFonts w:ascii="Times New Roman" w:eastAsia="Tahoma" w:hAnsi="Times New Roman" w:cs="Times New Roman"/>
          <w:kern w:val="2"/>
          <w:sz w:val="22"/>
          <w:szCs w:val="22"/>
        </w:rPr>
        <w:t>której</w:t>
      </w:r>
      <w:proofErr w:type="spellEnd"/>
      <w:r w:rsidRPr="00BD1AD7">
        <w:rPr>
          <w:rFonts w:ascii="Times New Roman" w:eastAsia="Tahoma" w:hAnsi="Times New Roman" w:cs="Times New Roman"/>
          <w:kern w:val="2"/>
          <w:sz w:val="22"/>
          <w:szCs w:val="22"/>
        </w:rPr>
        <w:t xml:space="preserve"> mowa w ust.4, oferta podlega odrzuceniu, a Zamawiający zwraca się o wyrażenie takiej zgody do kolejnego Wykonawcy, którego oferta została najwyżej oceniona, chyba że zachodzą przesłanki do unieważnienia postępowania.</w:t>
      </w:r>
    </w:p>
    <w:p w14:paraId="378B614D" w14:textId="77777777" w:rsidR="00921675" w:rsidRPr="00BD1AD7" w:rsidRDefault="00921675" w:rsidP="00921675">
      <w:pPr>
        <w:suppressAutoHyphens w:val="0"/>
        <w:autoSpaceDN/>
        <w:jc w:val="both"/>
        <w:rPr>
          <w:rFonts w:ascii="Times New Roman" w:hAnsi="Times New Roman" w:cs="Times New Roman"/>
          <w:kern w:val="2"/>
          <w:sz w:val="22"/>
          <w:szCs w:val="22"/>
        </w:rPr>
      </w:pPr>
      <w:r w:rsidRPr="00BD1AD7">
        <w:rPr>
          <w:rFonts w:ascii="Times New Roman" w:eastAsia="Times New Roman" w:hAnsi="Times New Roman" w:cs="Times New Roman"/>
          <w:b/>
          <w:bCs/>
          <w:kern w:val="2"/>
          <w:sz w:val="22"/>
          <w:szCs w:val="22"/>
          <w:lang w:eastAsia="pl-PL" w:bidi="ar-SA"/>
        </w:rPr>
        <w:t>5</w:t>
      </w:r>
      <w:r w:rsidRPr="00BD1AD7">
        <w:rPr>
          <w:rFonts w:ascii="Times New Roman" w:eastAsia="Times New Roman" w:hAnsi="Times New Roman" w:cs="Times New Roman"/>
          <w:kern w:val="2"/>
          <w:sz w:val="22"/>
          <w:szCs w:val="22"/>
          <w:lang w:eastAsia="pl-PL" w:bidi="ar-SA"/>
        </w:rPr>
        <w:t>. Za najkorzystniejszą zostanie uznana oferta z największą liczbą punktów. Punkty będą przyznawane do dwóch miejsc po przecinku.</w:t>
      </w:r>
    </w:p>
    <w:p w14:paraId="79209019" w14:textId="77777777" w:rsidR="00921675" w:rsidRPr="00BD1AD7" w:rsidRDefault="00921675" w:rsidP="00921675">
      <w:pPr>
        <w:suppressAutoHyphens w:val="0"/>
        <w:autoSpaceDN/>
        <w:spacing w:line="276" w:lineRule="auto"/>
        <w:jc w:val="both"/>
        <w:textAlignment w:val="auto"/>
        <w:rPr>
          <w:rFonts w:ascii="Times New Roman" w:eastAsia="Times New Roman" w:hAnsi="Times New Roman" w:cs="Times New Roman"/>
          <w:kern w:val="0"/>
          <w:sz w:val="20"/>
          <w:szCs w:val="20"/>
          <w:lang w:eastAsia="pl-PL" w:bidi="ar-SA"/>
        </w:rPr>
      </w:pPr>
      <w:r w:rsidRPr="00BD1AD7">
        <w:rPr>
          <w:rFonts w:ascii="Times New Roman" w:eastAsia="Times New Roman" w:hAnsi="Times New Roman" w:cs="Times New Roman"/>
          <w:kern w:val="0"/>
          <w:sz w:val="22"/>
          <w:szCs w:val="22"/>
          <w:lang w:eastAsia="pl-PL" w:bidi="ar-SA"/>
        </w:rPr>
        <w:t>6. W przypadku, gdy Zamawiający podejmie decyzję o nieprzeprowadzaniu negocjacji - za najkorzystniejszą zostanie uznana oferta z największą liczbą punktów. Punkty będą przyznawane do dwóch miejsc po przecinku</w:t>
      </w:r>
      <w:r w:rsidRPr="00BD1AD7">
        <w:rPr>
          <w:rFonts w:ascii="Times New Roman" w:eastAsia="Times New Roman" w:hAnsi="Times New Roman" w:cs="Times New Roman"/>
          <w:kern w:val="0"/>
          <w:sz w:val="20"/>
          <w:szCs w:val="20"/>
          <w:lang w:eastAsia="pl-PL" w:bidi="ar-SA"/>
        </w:rPr>
        <w:t>.</w:t>
      </w:r>
    </w:p>
    <w:p w14:paraId="06C0BAFE" w14:textId="77777777" w:rsidR="00C32DA5" w:rsidRPr="00BD1AD7" w:rsidRDefault="00C32DA5">
      <w:pPr>
        <w:suppressAutoHyphens w:val="0"/>
        <w:jc w:val="both"/>
        <w:textAlignment w:val="auto"/>
        <w:rPr>
          <w:rFonts w:ascii="Times New Roman" w:hAnsi="Times New Roman" w:cs="Times New Roman"/>
          <w:sz w:val="22"/>
          <w:szCs w:val="22"/>
        </w:rPr>
      </w:pPr>
    </w:p>
    <w:p w14:paraId="32F04AF3" w14:textId="77777777" w:rsidR="00E52A3B" w:rsidRPr="00BD1AD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BD1AD7">
        <w:rPr>
          <w:rFonts w:ascii="Times New Roman" w:eastAsia="Times New Roman" w:hAnsi="Times New Roman" w:cs="Times New Roman"/>
          <w:b/>
          <w:bCs/>
          <w:sz w:val="22"/>
          <w:szCs w:val="22"/>
          <w:lang w:eastAsia="pl-PL"/>
        </w:rPr>
        <w:t xml:space="preserve">Rozdział XVII. </w:t>
      </w:r>
      <w:r w:rsidRPr="00BD1AD7">
        <w:rPr>
          <w:rFonts w:ascii="Times New Roman" w:hAnsi="Times New Roman" w:cs="Times New Roman"/>
          <w:b/>
          <w:bCs/>
          <w:sz w:val="22"/>
          <w:szCs w:val="22"/>
        </w:rPr>
        <w:t>Informacje związane z negocjacjami  i ofertami dodatkowymi</w:t>
      </w:r>
    </w:p>
    <w:p w14:paraId="4778231E" w14:textId="77777777" w:rsidR="00E52A3B" w:rsidRPr="00BD1AD7" w:rsidRDefault="008F4750">
      <w:pPr>
        <w:pStyle w:val="Standard"/>
        <w:spacing w:line="276" w:lineRule="auto"/>
        <w:jc w:val="both"/>
        <w:rPr>
          <w:rFonts w:ascii="Times New Roman" w:eastAsia="Times New Roman" w:hAnsi="Times New Roman" w:cs="Times New Roman"/>
          <w:sz w:val="22"/>
          <w:szCs w:val="22"/>
          <w:lang w:eastAsia="pl-PL"/>
        </w:rPr>
      </w:pPr>
      <w:r w:rsidRPr="00BD1AD7">
        <w:rPr>
          <w:rFonts w:ascii="Times New Roman" w:eastAsia="Times New Roman" w:hAnsi="Times New Roman" w:cs="Times New Roman"/>
          <w:sz w:val="22"/>
          <w:szCs w:val="22"/>
          <w:lang w:eastAsia="pl-PL"/>
        </w:rPr>
        <w:t>1. W przypadku, podjęcia przez Zamawiającego decyzji o przeprowadzeniu negocjacji:</w:t>
      </w:r>
    </w:p>
    <w:p w14:paraId="66E823BE" w14:textId="77777777" w:rsidR="00E52A3B" w:rsidRPr="00BD1AD7" w:rsidRDefault="008F4750" w:rsidP="001048AC">
      <w:pPr>
        <w:pStyle w:val="Standard"/>
        <w:spacing w:line="276" w:lineRule="auto"/>
        <w:jc w:val="both"/>
        <w:rPr>
          <w:rFonts w:ascii="Times New Roman" w:eastAsia="Times New Roman" w:hAnsi="Times New Roman" w:cs="Times New Roman"/>
          <w:sz w:val="22"/>
          <w:szCs w:val="22"/>
          <w:lang w:eastAsia="pl-PL"/>
        </w:rPr>
      </w:pPr>
      <w:r w:rsidRPr="00BD1AD7">
        <w:rPr>
          <w:rFonts w:ascii="Times New Roman" w:eastAsia="Times New Roman" w:hAnsi="Times New Roman" w:cs="Times New Roman"/>
          <w:sz w:val="22"/>
          <w:szCs w:val="22"/>
          <w:lang w:eastAsia="pl-PL"/>
        </w:rPr>
        <w:t>1) wszyscy Wykonawcy, którzy w odpowiedzi na ogłoszenie o zamówieniu złożyli oferty, zostaną równocześnie poinformowani, o Wykonawcach:</w:t>
      </w:r>
    </w:p>
    <w:p w14:paraId="72B014CD" w14:textId="77777777" w:rsidR="00E52A3B" w:rsidRPr="00BD1AD7" w:rsidRDefault="008F4750" w:rsidP="001048AC">
      <w:pPr>
        <w:pStyle w:val="Standard"/>
        <w:jc w:val="both"/>
        <w:rPr>
          <w:rFonts w:ascii="Times New Roman" w:hAnsi="Times New Roman" w:cs="Times New Roman"/>
          <w:sz w:val="22"/>
          <w:szCs w:val="22"/>
        </w:rPr>
      </w:pPr>
      <w:r w:rsidRPr="00BD1AD7">
        <w:rPr>
          <w:rFonts w:ascii="Times New Roman" w:hAnsi="Times New Roman" w:cs="Times New Roman"/>
          <w:sz w:val="22"/>
          <w:szCs w:val="22"/>
        </w:rPr>
        <w:t>a) których oferty nie zostały odrzucone, oraz punktacji przyznanej ofertom w każdym kryterium oceny ofert i łącznej punktacji (zgodnie z kryteriami określonymi i opisanymi w Rozdziale XVI SWZ),</w:t>
      </w:r>
    </w:p>
    <w:p w14:paraId="681AE213" w14:textId="77777777" w:rsidR="00E52A3B" w:rsidRPr="00BD1AD7" w:rsidRDefault="008F4750" w:rsidP="001048AC">
      <w:pPr>
        <w:pStyle w:val="Standard"/>
        <w:jc w:val="both"/>
        <w:rPr>
          <w:rFonts w:ascii="Times New Roman" w:hAnsi="Times New Roman" w:cs="Times New Roman"/>
          <w:sz w:val="22"/>
          <w:szCs w:val="22"/>
        </w:rPr>
      </w:pPr>
      <w:r w:rsidRPr="00BD1AD7">
        <w:rPr>
          <w:rFonts w:ascii="Times New Roman" w:hAnsi="Times New Roman" w:cs="Times New Roman"/>
          <w:sz w:val="22"/>
          <w:szCs w:val="22"/>
        </w:rPr>
        <w:t xml:space="preserve"> b) których oferty zostały odrzucone,</w:t>
      </w:r>
    </w:p>
    <w:p w14:paraId="6A5FD86E" w14:textId="15E6D8B2" w:rsidR="00E52A3B" w:rsidRPr="00BD1AD7" w:rsidRDefault="008F4750" w:rsidP="001048AC">
      <w:pPr>
        <w:pStyle w:val="Textbody"/>
        <w:spacing w:after="0"/>
        <w:jc w:val="both"/>
        <w:rPr>
          <w:rFonts w:ascii="Times New Roman" w:hAnsi="Times New Roman" w:cs="Times New Roman"/>
          <w:sz w:val="22"/>
          <w:szCs w:val="22"/>
        </w:rPr>
      </w:pPr>
      <w:r w:rsidRPr="00BD1AD7">
        <w:rPr>
          <w:rFonts w:ascii="Times New Roman" w:hAnsi="Times New Roman" w:cs="Times New Roman"/>
          <w:sz w:val="22"/>
          <w:szCs w:val="22"/>
        </w:rPr>
        <w:t>- ze wskazaniem uzasadnienia faktycznego i prawnego;</w:t>
      </w:r>
    </w:p>
    <w:p w14:paraId="79FED284" w14:textId="77777777" w:rsidR="00E52A3B" w:rsidRPr="00BD1AD7" w:rsidRDefault="008F4750" w:rsidP="001048AC">
      <w:pPr>
        <w:pStyle w:val="Standard"/>
        <w:spacing w:line="276" w:lineRule="auto"/>
        <w:jc w:val="both"/>
        <w:rPr>
          <w:rFonts w:ascii="Times New Roman" w:eastAsia="Times New Roman" w:hAnsi="Times New Roman" w:cs="Times New Roman"/>
          <w:sz w:val="22"/>
          <w:szCs w:val="22"/>
          <w:lang w:eastAsia="pl-PL"/>
        </w:rPr>
      </w:pPr>
      <w:r w:rsidRPr="00BD1AD7">
        <w:rPr>
          <w:rFonts w:ascii="Times New Roman" w:eastAsia="Times New Roman" w:hAnsi="Times New Roman" w:cs="Times New Roman"/>
          <w:sz w:val="22"/>
          <w:szCs w:val="22"/>
          <w:lang w:eastAsia="pl-PL"/>
        </w:rPr>
        <w:lastRenderedPageBreak/>
        <w:t>2) w zaproszeniu do negocjacji Zamawiający wskaże miejsce, termin i sposób prowadzenia negocjacji oraz kryteria oceny ofert, w ramach których będą prowadzone negocjacje w celu ulepszenia treści ofert;</w:t>
      </w:r>
    </w:p>
    <w:p w14:paraId="3FDF1AFF" w14:textId="77777777" w:rsidR="00E52A3B" w:rsidRPr="00BD1AD7" w:rsidRDefault="008F4750" w:rsidP="001048AC">
      <w:pPr>
        <w:pStyle w:val="Standard"/>
        <w:spacing w:line="276" w:lineRule="auto"/>
        <w:jc w:val="both"/>
        <w:rPr>
          <w:rFonts w:ascii="Times New Roman" w:eastAsia="Times New Roman" w:hAnsi="Times New Roman" w:cs="Times New Roman"/>
          <w:sz w:val="22"/>
          <w:szCs w:val="22"/>
          <w:lang w:eastAsia="pl-PL"/>
        </w:rPr>
      </w:pPr>
      <w:r w:rsidRPr="00BD1AD7">
        <w:rPr>
          <w:rFonts w:ascii="Times New Roman" w:eastAsia="Times New Roman" w:hAnsi="Times New Roman" w:cs="Times New Roman"/>
          <w:sz w:val="22"/>
          <w:szCs w:val="22"/>
          <w:lang w:eastAsia="pl-PL"/>
        </w:rPr>
        <w:t>3) poinformuje równocześnie wszystkich Wykonawców o zakończeniu negocjacji oraz zaprosi ich do składania ofert dodatkowych, wskazując co najmniej:</w:t>
      </w:r>
    </w:p>
    <w:p w14:paraId="6D1B8B04" w14:textId="77777777" w:rsidR="00E52A3B" w:rsidRPr="00BD1AD7" w:rsidRDefault="008F4750">
      <w:pPr>
        <w:pStyle w:val="Textbody"/>
        <w:spacing w:after="0"/>
        <w:jc w:val="both"/>
        <w:rPr>
          <w:rFonts w:ascii="Times New Roman" w:hAnsi="Times New Roman" w:cs="Times New Roman"/>
          <w:sz w:val="22"/>
          <w:szCs w:val="22"/>
        </w:rPr>
      </w:pPr>
      <w:r w:rsidRPr="00BD1AD7">
        <w:rPr>
          <w:rFonts w:ascii="Times New Roman" w:hAnsi="Times New Roman" w:cs="Times New Roman"/>
          <w:sz w:val="22"/>
          <w:szCs w:val="22"/>
        </w:rPr>
        <w:t>a) nazwę oraz adres Zamawiającego, numer telefonu, adres poczty elektronicznej oraz strony internetowej prowadzonego postępowania;</w:t>
      </w:r>
    </w:p>
    <w:p w14:paraId="54B10540" w14:textId="77777777" w:rsidR="00E52A3B" w:rsidRPr="00BD1AD7" w:rsidRDefault="008F4750">
      <w:pPr>
        <w:pStyle w:val="Textbody"/>
        <w:spacing w:after="0"/>
        <w:jc w:val="both"/>
        <w:rPr>
          <w:rFonts w:ascii="Times New Roman" w:hAnsi="Times New Roman" w:cs="Times New Roman"/>
          <w:sz w:val="22"/>
          <w:szCs w:val="22"/>
        </w:rPr>
      </w:pPr>
      <w:r w:rsidRPr="00BD1AD7">
        <w:rPr>
          <w:rFonts w:ascii="Times New Roman" w:hAnsi="Times New Roman" w:cs="Times New Roman"/>
          <w:sz w:val="22"/>
          <w:szCs w:val="22"/>
        </w:rPr>
        <w:t>b)  sposób i termin składania ofert dodatkowych oraz język lub języki, w jakich muszą one być sporządzone, oraz termin otwarcia tych ofert.</w:t>
      </w:r>
    </w:p>
    <w:p w14:paraId="26233833" w14:textId="77777777" w:rsidR="00E52A3B" w:rsidRPr="00BD1AD7" w:rsidRDefault="008F4750">
      <w:pPr>
        <w:pStyle w:val="Standard"/>
        <w:jc w:val="both"/>
        <w:rPr>
          <w:rFonts w:ascii="Times New Roman" w:hAnsi="Times New Roman" w:cs="Times New Roman"/>
          <w:sz w:val="22"/>
          <w:szCs w:val="22"/>
        </w:rPr>
      </w:pPr>
      <w:r w:rsidRPr="00BD1AD7">
        <w:rPr>
          <w:rFonts w:ascii="Times New Roman" w:hAnsi="Times New Roman" w:cs="Times New Roman"/>
          <w:sz w:val="22"/>
          <w:szCs w:val="22"/>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Pr="00BD1AD7" w:rsidRDefault="008F4750">
      <w:pPr>
        <w:pStyle w:val="Standard"/>
        <w:jc w:val="both"/>
        <w:rPr>
          <w:rFonts w:ascii="Times New Roman" w:hAnsi="Times New Roman" w:cs="Times New Roman"/>
          <w:sz w:val="22"/>
          <w:szCs w:val="22"/>
        </w:rPr>
      </w:pPr>
      <w:r w:rsidRPr="00BD1AD7">
        <w:rPr>
          <w:rFonts w:ascii="Times New Roman" w:hAnsi="Times New Roman" w:cs="Times New Roman"/>
          <w:sz w:val="22"/>
          <w:szCs w:val="22"/>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Pr="00BD1AD7" w:rsidRDefault="008F4750">
      <w:pPr>
        <w:pStyle w:val="Standard"/>
        <w:jc w:val="both"/>
        <w:rPr>
          <w:rFonts w:ascii="Times New Roman" w:hAnsi="Times New Roman" w:cs="Times New Roman"/>
          <w:sz w:val="22"/>
          <w:szCs w:val="22"/>
        </w:rPr>
      </w:pPr>
      <w:r w:rsidRPr="00BD1AD7">
        <w:rPr>
          <w:rFonts w:ascii="Times New Roman" w:hAnsi="Times New Roman" w:cs="Times New Roman"/>
          <w:sz w:val="22"/>
          <w:szCs w:val="22"/>
        </w:rPr>
        <w:t>4.  Wykonawca może złożyć ofertę dodatkową, która zawiera nowe propozycje w zakresie treści oferty podlegających ocenie w ramach kryteriów oceny ofert wskazanych przez zamawiającego w zaproszeniu do negocjacji.</w:t>
      </w:r>
    </w:p>
    <w:p w14:paraId="7A1B2348" w14:textId="77777777" w:rsidR="00E52A3B" w:rsidRPr="00BD1AD7" w:rsidRDefault="008F4750">
      <w:pPr>
        <w:pStyle w:val="Standard"/>
        <w:jc w:val="both"/>
        <w:rPr>
          <w:rFonts w:ascii="Times New Roman" w:hAnsi="Times New Roman" w:cs="Times New Roman"/>
          <w:sz w:val="22"/>
          <w:szCs w:val="22"/>
        </w:rPr>
      </w:pPr>
      <w:r w:rsidRPr="00BD1AD7">
        <w:rPr>
          <w:rFonts w:ascii="Times New Roman" w:hAnsi="Times New Roman" w:cs="Times New Roman"/>
          <w:sz w:val="22"/>
          <w:szCs w:val="22"/>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7E7088B8" w14:textId="2AD2670F" w:rsidR="00E52A3B" w:rsidRPr="00BD1AD7" w:rsidRDefault="008F4750">
      <w:pPr>
        <w:pStyle w:val="Standard"/>
        <w:spacing w:line="276" w:lineRule="auto"/>
        <w:jc w:val="both"/>
        <w:rPr>
          <w:rFonts w:ascii="Times New Roman" w:eastAsia="Times New Roman" w:hAnsi="Times New Roman" w:cs="Times New Roman"/>
          <w:sz w:val="22"/>
          <w:szCs w:val="22"/>
          <w:lang w:eastAsia="ar-SA" w:bidi="ar-SA"/>
        </w:rPr>
      </w:pPr>
      <w:r w:rsidRPr="00BD1AD7">
        <w:rPr>
          <w:rFonts w:ascii="Times New Roman" w:eastAsia="Times New Roman" w:hAnsi="Times New Roman" w:cs="Times New Roman"/>
          <w:sz w:val="22"/>
          <w:szCs w:val="22"/>
          <w:lang w:eastAsia="pl-PL"/>
        </w:rPr>
        <w:t xml:space="preserve">6. </w:t>
      </w:r>
      <w:r w:rsidR="000F23D2" w:rsidRPr="00BD1AD7">
        <w:rPr>
          <w:rFonts w:ascii="Times New Roman" w:eastAsia="Times New Roman" w:hAnsi="Times New Roman" w:cs="Times New Roman"/>
          <w:sz w:val="22"/>
          <w:szCs w:val="22"/>
          <w:lang w:eastAsia="ar-SA" w:bidi="ar-SA"/>
        </w:rPr>
        <w:t>Za najkorzystniejszą zostanie uznana oferta z największą liczbą punktów w zakresie ocenianego kryterium, o których mowa powyżej. Punkty będą przyznawane do dwóch miejsc po przecinku.</w:t>
      </w:r>
    </w:p>
    <w:p w14:paraId="64C87A8C" w14:textId="77777777" w:rsidR="00C32DA5" w:rsidRPr="00BD1AD7" w:rsidRDefault="00C32DA5">
      <w:pPr>
        <w:pStyle w:val="Standard"/>
        <w:spacing w:line="276" w:lineRule="auto"/>
        <w:jc w:val="both"/>
        <w:rPr>
          <w:rFonts w:ascii="Times New Roman" w:hAnsi="Times New Roman" w:cs="Times New Roman"/>
          <w:sz w:val="22"/>
          <w:szCs w:val="22"/>
        </w:rPr>
      </w:pPr>
    </w:p>
    <w:p w14:paraId="3E39F80D" w14:textId="77777777" w:rsidR="00E52A3B" w:rsidRPr="00BD1AD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BD1AD7">
        <w:rPr>
          <w:rFonts w:ascii="Times New Roman" w:hAnsi="Times New Roman" w:cs="Times New Roman"/>
          <w:b/>
          <w:bCs/>
          <w:sz w:val="22"/>
          <w:szCs w:val="22"/>
        </w:rPr>
        <w:t>Rozdział XVIII. Informacje o formalnościach, jakie muszą  zostać dopełnione  po wyborze oferty w celu zawarcia umowy w sprawie zamówienia publicznego</w:t>
      </w:r>
    </w:p>
    <w:p w14:paraId="50EDD247" w14:textId="77777777" w:rsidR="00E52A3B" w:rsidRPr="00BD1AD7" w:rsidRDefault="008F4750">
      <w:pPr>
        <w:pStyle w:val="Standard"/>
        <w:spacing w:line="276" w:lineRule="auto"/>
        <w:jc w:val="both"/>
        <w:rPr>
          <w:rFonts w:ascii="Times New Roman" w:hAnsi="Times New Roman" w:cs="Times New Roman"/>
          <w:sz w:val="22"/>
          <w:szCs w:val="22"/>
        </w:rPr>
      </w:pPr>
      <w:r w:rsidRPr="00BD1AD7">
        <w:rPr>
          <w:rFonts w:ascii="Times New Roman" w:hAnsi="Times New Roman" w:cs="Times New Roman"/>
          <w:sz w:val="22"/>
          <w:szCs w:val="22"/>
        </w:rPr>
        <w:t xml:space="preserve">1. Zamawiający zawiera umowę w sprawie zamówienia publicznego, z uwzględnieniem art. 577 </w:t>
      </w:r>
      <w:proofErr w:type="spellStart"/>
      <w:r w:rsidRPr="00BD1AD7">
        <w:rPr>
          <w:rFonts w:ascii="Times New Roman" w:hAnsi="Times New Roman" w:cs="Times New Roman"/>
          <w:sz w:val="22"/>
          <w:szCs w:val="22"/>
        </w:rPr>
        <w:t>uPzp</w:t>
      </w:r>
      <w:proofErr w:type="spellEnd"/>
      <w:r w:rsidRPr="00BD1AD7">
        <w:rPr>
          <w:rFonts w:ascii="Times New Roman" w:hAnsi="Times New Roman" w:cs="Times New Roman"/>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Pr="00BD1AD7" w:rsidRDefault="008F4750">
      <w:pPr>
        <w:pStyle w:val="Standard"/>
        <w:spacing w:line="276" w:lineRule="auto"/>
        <w:jc w:val="both"/>
        <w:rPr>
          <w:rFonts w:ascii="Times New Roman" w:hAnsi="Times New Roman" w:cs="Times New Roman"/>
          <w:sz w:val="22"/>
          <w:szCs w:val="22"/>
        </w:rPr>
      </w:pPr>
      <w:r w:rsidRPr="00BD1AD7">
        <w:rPr>
          <w:rFonts w:ascii="Times New Roman" w:hAnsi="Times New Roman" w:cs="Times New Roman"/>
          <w:sz w:val="22"/>
          <w:szCs w:val="22"/>
        </w:rPr>
        <w:t>2. Zamawiający może zawrzeć umowę w sprawie zamówienia publicznego przed upływem terminu, o którym mowa w ust. 1, jeżeli w postępowaniu o udzielenie zamówienia złożono tylko jedną ofertę.</w:t>
      </w:r>
    </w:p>
    <w:p w14:paraId="3EAE649D" w14:textId="77777777" w:rsidR="00E52A3B" w:rsidRPr="00BD1AD7" w:rsidRDefault="008F4750">
      <w:pPr>
        <w:pStyle w:val="Standard"/>
        <w:spacing w:line="276" w:lineRule="auto"/>
        <w:jc w:val="both"/>
        <w:rPr>
          <w:rFonts w:ascii="Times New Roman" w:hAnsi="Times New Roman" w:cs="Times New Roman"/>
          <w:sz w:val="22"/>
          <w:szCs w:val="22"/>
        </w:rPr>
      </w:pPr>
      <w:r w:rsidRPr="00BD1AD7">
        <w:rPr>
          <w:rFonts w:ascii="Times New Roman" w:hAnsi="Times New Roman" w:cs="Times New Roman"/>
          <w:sz w:val="22"/>
          <w:szCs w:val="22"/>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Pr="00BD1AD7" w:rsidRDefault="008F4750">
      <w:pPr>
        <w:pStyle w:val="Standard"/>
        <w:spacing w:line="276" w:lineRule="auto"/>
        <w:jc w:val="both"/>
        <w:rPr>
          <w:rFonts w:ascii="Times New Roman" w:hAnsi="Times New Roman" w:cs="Times New Roman"/>
          <w:sz w:val="22"/>
          <w:szCs w:val="22"/>
        </w:rPr>
      </w:pPr>
      <w:r w:rsidRPr="00BD1AD7">
        <w:rPr>
          <w:rFonts w:ascii="Times New Roman" w:hAnsi="Times New Roman" w:cs="Times New Roman"/>
          <w:sz w:val="22"/>
          <w:szCs w:val="22"/>
        </w:rPr>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Pr="00BD1AD7" w:rsidRDefault="008F4750">
      <w:pPr>
        <w:pStyle w:val="Standard"/>
        <w:spacing w:line="276" w:lineRule="auto"/>
        <w:jc w:val="both"/>
        <w:rPr>
          <w:rFonts w:ascii="Times New Roman" w:hAnsi="Times New Roman" w:cs="Times New Roman"/>
          <w:sz w:val="22"/>
          <w:szCs w:val="22"/>
        </w:rPr>
      </w:pPr>
      <w:r w:rsidRPr="00BD1AD7">
        <w:rPr>
          <w:rFonts w:ascii="Times New Roman" w:hAnsi="Times New Roman" w:cs="Times New Roman"/>
          <w:sz w:val="22"/>
          <w:szCs w:val="22"/>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40408132" w:rsidR="00E52A3B" w:rsidRPr="00BD1AD7" w:rsidRDefault="0030407E" w:rsidP="0030407E">
      <w:pPr>
        <w:pStyle w:val="Standard"/>
        <w:spacing w:line="276" w:lineRule="auto"/>
        <w:jc w:val="both"/>
        <w:rPr>
          <w:rFonts w:ascii="Times New Roman" w:hAnsi="Times New Roman" w:cs="Times New Roman"/>
          <w:sz w:val="22"/>
          <w:szCs w:val="22"/>
        </w:rPr>
      </w:pPr>
      <w:r w:rsidRPr="00BD1AD7">
        <w:rPr>
          <w:rFonts w:ascii="Times New Roman" w:hAnsi="Times New Roman" w:cs="Times New Roman"/>
          <w:sz w:val="22"/>
          <w:szCs w:val="22"/>
        </w:rPr>
        <w:t>6. Dopuszcza się zawarcie um</w:t>
      </w:r>
      <w:r w:rsidR="00664944" w:rsidRPr="00BD1AD7">
        <w:rPr>
          <w:rFonts w:ascii="Times New Roman" w:hAnsi="Times New Roman" w:cs="Times New Roman"/>
          <w:sz w:val="22"/>
          <w:szCs w:val="22"/>
        </w:rPr>
        <w:t>owy</w:t>
      </w:r>
      <w:r w:rsidRPr="00BD1AD7">
        <w:rPr>
          <w:rFonts w:ascii="Times New Roman" w:hAnsi="Times New Roman" w:cs="Times New Roman"/>
          <w:sz w:val="22"/>
          <w:szCs w:val="22"/>
        </w:rPr>
        <w:t xml:space="preserve"> w formie elektronicznej.</w:t>
      </w:r>
    </w:p>
    <w:p w14:paraId="0BCC34C6" w14:textId="77777777" w:rsidR="00E52A3B" w:rsidRPr="00BD1AD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BD1AD7">
        <w:rPr>
          <w:rFonts w:ascii="Times New Roman" w:hAnsi="Times New Roman" w:cs="Times New Roman"/>
          <w:b/>
          <w:bCs/>
          <w:sz w:val="22"/>
          <w:szCs w:val="22"/>
        </w:rPr>
        <w:t>Rozdział XIX. Pouczenie o środkach ochrony prawnej przysługujących Wykonawcy</w:t>
      </w:r>
    </w:p>
    <w:p w14:paraId="34114BB9" w14:textId="77777777" w:rsidR="00E52A3B" w:rsidRPr="00BD1AD7" w:rsidRDefault="008F4750">
      <w:pPr>
        <w:pStyle w:val="Standard"/>
        <w:spacing w:line="276" w:lineRule="auto"/>
        <w:jc w:val="both"/>
        <w:rPr>
          <w:rFonts w:ascii="Times New Roman" w:hAnsi="Times New Roman" w:cs="Times New Roman"/>
          <w:sz w:val="22"/>
          <w:szCs w:val="22"/>
        </w:rPr>
      </w:pPr>
      <w:r w:rsidRPr="00BD1AD7">
        <w:rPr>
          <w:rFonts w:ascii="Times New Roman" w:hAnsi="Times New Roman" w:cs="Times New Roman"/>
          <w:sz w:val="22"/>
          <w:szCs w:val="22"/>
        </w:rPr>
        <w:t xml:space="preserve">1. Środki ochrony prawnej przysługują Wykonawcy, jeżeli ma lub miał interes w uzyskaniu zamówienia oraz poniósł lub może ponieść szkodę w wyniku naruszenia przez Zamawiającego przepisów </w:t>
      </w:r>
      <w:proofErr w:type="spellStart"/>
      <w:r w:rsidRPr="00BD1AD7">
        <w:rPr>
          <w:rFonts w:ascii="Times New Roman" w:hAnsi="Times New Roman" w:cs="Times New Roman"/>
          <w:sz w:val="22"/>
          <w:szCs w:val="22"/>
        </w:rPr>
        <w:t>uPzp</w:t>
      </w:r>
      <w:proofErr w:type="spellEnd"/>
      <w:r w:rsidRPr="00BD1AD7">
        <w:rPr>
          <w:rFonts w:ascii="Times New Roman" w:hAnsi="Times New Roman" w:cs="Times New Roman"/>
          <w:sz w:val="22"/>
          <w:szCs w:val="22"/>
        </w:rPr>
        <w:t>.</w:t>
      </w:r>
    </w:p>
    <w:p w14:paraId="1692D01A" w14:textId="77777777" w:rsidR="00E52A3B" w:rsidRPr="00BD1AD7" w:rsidRDefault="008F4750">
      <w:pPr>
        <w:pStyle w:val="Standard"/>
        <w:spacing w:line="276" w:lineRule="auto"/>
        <w:jc w:val="both"/>
        <w:rPr>
          <w:rFonts w:ascii="Times New Roman" w:hAnsi="Times New Roman" w:cs="Times New Roman"/>
          <w:sz w:val="22"/>
          <w:szCs w:val="22"/>
        </w:rPr>
      </w:pPr>
      <w:r w:rsidRPr="00BD1AD7">
        <w:rPr>
          <w:rFonts w:ascii="Times New Roman" w:hAnsi="Times New Roman" w:cs="Times New Roman"/>
          <w:sz w:val="22"/>
          <w:szCs w:val="22"/>
        </w:rPr>
        <w:t>2. Odwołanie przysługuje na:</w:t>
      </w:r>
    </w:p>
    <w:p w14:paraId="19462B65" w14:textId="77777777" w:rsidR="00E52A3B" w:rsidRPr="00BD1AD7" w:rsidRDefault="008F4750">
      <w:pPr>
        <w:pStyle w:val="Standard"/>
        <w:spacing w:line="276" w:lineRule="auto"/>
        <w:jc w:val="both"/>
        <w:rPr>
          <w:rFonts w:ascii="Times New Roman" w:hAnsi="Times New Roman" w:cs="Times New Roman"/>
          <w:sz w:val="22"/>
          <w:szCs w:val="22"/>
        </w:rPr>
      </w:pPr>
      <w:r w:rsidRPr="00BD1AD7">
        <w:rPr>
          <w:rFonts w:ascii="Times New Roman" w:hAnsi="Times New Roman" w:cs="Times New Roman"/>
          <w:sz w:val="22"/>
          <w:szCs w:val="22"/>
        </w:rPr>
        <w:t>1) niezgodną z przepisami ustawy czynność Zamawiającego, podjętą w postępowaniu o udzielenie zamówienia, w tym na projektowane postanowienie umowy;</w:t>
      </w:r>
    </w:p>
    <w:p w14:paraId="33FB9324" w14:textId="77777777" w:rsidR="00E52A3B" w:rsidRPr="00BD1AD7" w:rsidRDefault="008F4750">
      <w:pPr>
        <w:pStyle w:val="Standard"/>
        <w:spacing w:line="276" w:lineRule="auto"/>
        <w:jc w:val="both"/>
        <w:rPr>
          <w:rFonts w:ascii="Times New Roman" w:hAnsi="Times New Roman" w:cs="Times New Roman"/>
          <w:sz w:val="22"/>
          <w:szCs w:val="22"/>
        </w:rPr>
      </w:pPr>
      <w:r w:rsidRPr="00BD1AD7">
        <w:rPr>
          <w:rFonts w:ascii="Times New Roman" w:hAnsi="Times New Roman" w:cs="Times New Roman"/>
          <w:sz w:val="22"/>
          <w:szCs w:val="22"/>
        </w:rPr>
        <w:t xml:space="preserve">2) zaniechanie czynności w postępowaniu o udzielenie zamówienia, do której Zamawiający był obowiązany na podstawie </w:t>
      </w:r>
      <w:proofErr w:type="spellStart"/>
      <w:r w:rsidRPr="00BD1AD7">
        <w:rPr>
          <w:rFonts w:ascii="Times New Roman" w:hAnsi="Times New Roman" w:cs="Times New Roman"/>
          <w:sz w:val="22"/>
          <w:szCs w:val="22"/>
        </w:rPr>
        <w:t>uPzp</w:t>
      </w:r>
      <w:proofErr w:type="spellEnd"/>
      <w:r w:rsidRPr="00BD1AD7">
        <w:rPr>
          <w:rFonts w:ascii="Times New Roman" w:hAnsi="Times New Roman" w:cs="Times New Roman"/>
          <w:sz w:val="22"/>
          <w:szCs w:val="22"/>
        </w:rPr>
        <w:t>.</w:t>
      </w:r>
    </w:p>
    <w:p w14:paraId="55489090" w14:textId="77777777" w:rsidR="00E52A3B" w:rsidRPr="00BD1AD7" w:rsidRDefault="008F4750">
      <w:pPr>
        <w:pStyle w:val="Standard"/>
        <w:spacing w:line="276" w:lineRule="auto"/>
        <w:jc w:val="both"/>
        <w:rPr>
          <w:rFonts w:ascii="Times New Roman" w:hAnsi="Times New Roman" w:cs="Times New Roman"/>
          <w:sz w:val="22"/>
          <w:szCs w:val="22"/>
        </w:rPr>
      </w:pPr>
      <w:r w:rsidRPr="00BD1AD7">
        <w:rPr>
          <w:rFonts w:ascii="Times New Roman" w:hAnsi="Times New Roman" w:cs="Times New Roman"/>
          <w:sz w:val="22"/>
          <w:szCs w:val="22"/>
        </w:rPr>
        <w:t>3. Odwołanie wnosi się do Prezesa Krajowej Izby Odwoławczej w formie pisemnej albo w formie elektronicznej albo w postaci elektronicznej opatrzone podpisem zaufanym.</w:t>
      </w:r>
    </w:p>
    <w:p w14:paraId="5BDEBEE6" w14:textId="77777777" w:rsidR="00E52A3B" w:rsidRPr="00BD1AD7" w:rsidRDefault="008F4750">
      <w:pPr>
        <w:pStyle w:val="Standard"/>
        <w:spacing w:line="276" w:lineRule="auto"/>
        <w:jc w:val="both"/>
        <w:rPr>
          <w:rFonts w:ascii="Times New Roman" w:hAnsi="Times New Roman" w:cs="Times New Roman"/>
          <w:sz w:val="22"/>
          <w:szCs w:val="22"/>
        </w:rPr>
      </w:pPr>
      <w:r w:rsidRPr="00BD1AD7">
        <w:rPr>
          <w:rFonts w:ascii="Times New Roman" w:hAnsi="Times New Roman" w:cs="Times New Roman"/>
          <w:sz w:val="22"/>
          <w:szCs w:val="22"/>
        </w:rPr>
        <w:lastRenderedPageBreak/>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Pr="00BD1AD7" w:rsidRDefault="008F4750">
      <w:pPr>
        <w:pStyle w:val="Standard"/>
        <w:spacing w:line="276" w:lineRule="auto"/>
        <w:jc w:val="both"/>
        <w:rPr>
          <w:rFonts w:ascii="Times New Roman" w:hAnsi="Times New Roman" w:cs="Times New Roman"/>
          <w:sz w:val="22"/>
          <w:szCs w:val="22"/>
        </w:rPr>
      </w:pPr>
      <w:r w:rsidRPr="00BD1AD7">
        <w:rPr>
          <w:rFonts w:ascii="Times New Roman" w:hAnsi="Times New Roman" w:cs="Times New Roman"/>
          <w:sz w:val="22"/>
          <w:szCs w:val="22"/>
        </w:rPr>
        <w:t xml:space="preserve">5. Szczegółowe informacje dotyczące środków ochrony prawnej określone są w Dziale IX </w:t>
      </w:r>
      <w:proofErr w:type="spellStart"/>
      <w:r w:rsidRPr="00BD1AD7">
        <w:rPr>
          <w:rFonts w:ascii="Times New Roman" w:hAnsi="Times New Roman" w:cs="Times New Roman"/>
          <w:sz w:val="22"/>
          <w:szCs w:val="22"/>
        </w:rPr>
        <w:t>uPzp</w:t>
      </w:r>
      <w:proofErr w:type="spellEnd"/>
      <w:r w:rsidRPr="00BD1AD7">
        <w:rPr>
          <w:rFonts w:ascii="Times New Roman" w:hAnsi="Times New Roman" w:cs="Times New Roman"/>
          <w:sz w:val="22"/>
          <w:szCs w:val="22"/>
        </w:rPr>
        <w:t xml:space="preserve"> „Środki ochrony prawnej”</w:t>
      </w:r>
    </w:p>
    <w:p w14:paraId="55358C63" w14:textId="77777777" w:rsidR="00E52A3B" w:rsidRPr="00BD1AD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BD1AD7">
        <w:rPr>
          <w:rFonts w:ascii="Times New Roman" w:hAnsi="Times New Roman" w:cs="Times New Roman"/>
          <w:b/>
          <w:bCs/>
          <w:sz w:val="22"/>
          <w:szCs w:val="22"/>
        </w:rPr>
        <w:t>Rozdział XX. Opis Części  zamówienia</w:t>
      </w:r>
    </w:p>
    <w:p w14:paraId="0257A73B" w14:textId="06161581" w:rsidR="00E52A3B" w:rsidRPr="00BD1AD7" w:rsidRDefault="004E4D40" w:rsidP="00E7385B">
      <w:pPr>
        <w:spacing w:line="276" w:lineRule="auto"/>
        <w:rPr>
          <w:rFonts w:ascii="Times New Roman" w:hAnsi="Times New Roman" w:cs="Times New Roman"/>
          <w:sz w:val="22"/>
          <w:szCs w:val="22"/>
          <w:lang w:eastAsia="pl-PL"/>
        </w:rPr>
      </w:pPr>
      <w:bookmarkStart w:id="16" w:name="_Hlk116386360"/>
      <w:r w:rsidRPr="00BD1AD7">
        <w:rPr>
          <w:rFonts w:ascii="Times New Roman" w:hAnsi="Times New Roman" w:cs="Times New Roman"/>
          <w:sz w:val="22"/>
          <w:szCs w:val="22"/>
          <w:lang w:eastAsia="pl-PL"/>
        </w:rPr>
        <w:t xml:space="preserve">Zamawiający nie dopuszcza możliwość składania ofert częściowych. </w:t>
      </w:r>
      <w:bookmarkEnd w:id="16"/>
      <w:r w:rsidR="00BF65FB" w:rsidRPr="00BD1AD7">
        <w:rPr>
          <w:rFonts w:ascii="Times New Roman" w:hAnsi="Times New Roman" w:cs="Times New Roman"/>
          <w:sz w:val="22"/>
          <w:szCs w:val="22"/>
          <w:lang w:eastAsia="pl-PL"/>
        </w:rPr>
        <w:t>Jest to zamówienie o charakterze jednorodnym. Brak podziału zamówienia na części nie ogranicza konkurencji.</w:t>
      </w:r>
    </w:p>
    <w:p w14:paraId="77B7402C" w14:textId="77777777" w:rsidR="00E52A3B" w:rsidRPr="00BD1AD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BD1AD7">
        <w:rPr>
          <w:rFonts w:ascii="Times New Roman" w:hAnsi="Times New Roman" w:cs="Times New Roman"/>
          <w:b/>
          <w:bCs/>
          <w:sz w:val="22"/>
          <w:szCs w:val="22"/>
        </w:rPr>
        <w:t>Rozdział XXI. Liczba Części zamówienia, na którą Wykonawca może złożyć ofertę</w:t>
      </w:r>
    </w:p>
    <w:p w14:paraId="25FC02E3" w14:textId="1843B5C8" w:rsidR="00437692" w:rsidRPr="00BD1AD7" w:rsidRDefault="004E4D40" w:rsidP="00437692">
      <w:pPr>
        <w:suppressAutoHyphens w:val="0"/>
        <w:autoSpaceDE w:val="0"/>
        <w:jc w:val="both"/>
        <w:rPr>
          <w:rFonts w:ascii="Times New Roman" w:hAnsi="Times New Roman" w:cs="Times New Roman"/>
          <w:sz w:val="22"/>
          <w:szCs w:val="22"/>
          <w:lang w:eastAsia="pl-PL"/>
        </w:rPr>
      </w:pPr>
      <w:r w:rsidRPr="00BD1AD7">
        <w:rPr>
          <w:rFonts w:ascii="Times New Roman" w:hAnsi="Times New Roman" w:cs="Times New Roman"/>
          <w:sz w:val="22"/>
          <w:szCs w:val="22"/>
          <w:lang w:eastAsia="pl-PL"/>
        </w:rPr>
        <w:t>Nie dotyczy</w:t>
      </w:r>
    </w:p>
    <w:p w14:paraId="6100A7D6" w14:textId="77777777" w:rsidR="00E52A3B" w:rsidRPr="00BD1AD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BD1AD7">
        <w:rPr>
          <w:rFonts w:ascii="Times New Roman" w:hAnsi="Times New Roman" w:cs="Times New Roman"/>
          <w:b/>
          <w:bCs/>
          <w:sz w:val="22"/>
          <w:szCs w:val="22"/>
        </w:rPr>
        <w:t xml:space="preserve">Rozdział XXII. Informacje o liczbie Wykonawców, których Zamawiający zaprosi do negocjacji  </w:t>
      </w:r>
    </w:p>
    <w:p w14:paraId="7133B539" w14:textId="77777777" w:rsidR="00E52A3B" w:rsidRPr="00BD1AD7" w:rsidRDefault="008F4750">
      <w:pPr>
        <w:pStyle w:val="Standarduser"/>
        <w:spacing w:line="276" w:lineRule="auto"/>
        <w:jc w:val="both"/>
        <w:rPr>
          <w:rFonts w:cs="Times New Roman"/>
          <w:sz w:val="22"/>
          <w:szCs w:val="22"/>
        </w:rPr>
      </w:pPr>
      <w:r w:rsidRPr="00BD1AD7">
        <w:rPr>
          <w:rFonts w:cs="Times New Roman"/>
          <w:sz w:val="22"/>
          <w:szCs w:val="22"/>
        </w:rPr>
        <w:t>Zamawiający nie będzie ograniczał liczby Wykonawców zaproszonych do negocjacji.</w:t>
      </w:r>
    </w:p>
    <w:p w14:paraId="3E2BF638" w14:textId="77777777" w:rsidR="00E52A3B" w:rsidRPr="00BD1AD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eastAsia="Times New Roman" w:hAnsi="Times New Roman" w:cs="Times New Roman"/>
          <w:b/>
          <w:bCs/>
          <w:sz w:val="22"/>
          <w:szCs w:val="22"/>
          <w:lang w:eastAsia="pl-PL"/>
        </w:rPr>
      </w:pPr>
      <w:r w:rsidRPr="00BD1AD7">
        <w:rPr>
          <w:rFonts w:ascii="Times New Roman" w:eastAsia="Times New Roman" w:hAnsi="Times New Roman" w:cs="Times New Roman"/>
          <w:b/>
          <w:bCs/>
          <w:sz w:val="22"/>
          <w:szCs w:val="22"/>
          <w:lang w:eastAsia="pl-PL"/>
        </w:rPr>
        <w:t>Rozdział XXIII. Informacje  dotyczące wizji lokalnej</w:t>
      </w:r>
    </w:p>
    <w:p w14:paraId="37919750" w14:textId="1E2A1458" w:rsidR="00E52A3B" w:rsidRPr="00BD1AD7" w:rsidRDefault="008F4750">
      <w:pPr>
        <w:pStyle w:val="Standard"/>
        <w:jc w:val="both"/>
        <w:rPr>
          <w:rFonts w:ascii="Times New Roman" w:hAnsi="Times New Roman" w:cs="Times New Roman"/>
          <w:sz w:val="22"/>
          <w:szCs w:val="22"/>
        </w:rPr>
      </w:pPr>
      <w:r w:rsidRPr="00BD1AD7">
        <w:rPr>
          <w:rFonts w:ascii="Times New Roman" w:hAnsi="Times New Roman" w:cs="Times New Roman"/>
          <w:sz w:val="22"/>
          <w:szCs w:val="22"/>
        </w:rPr>
        <w:t>Nie dotyczy niniejszego postępowania</w:t>
      </w:r>
      <w:r w:rsidR="00EB7F5F" w:rsidRPr="00BD1AD7">
        <w:rPr>
          <w:rFonts w:ascii="Times New Roman" w:hAnsi="Times New Roman" w:cs="Times New Roman"/>
          <w:sz w:val="22"/>
          <w:szCs w:val="22"/>
        </w:rPr>
        <w:t>.</w:t>
      </w:r>
    </w:p>
    <w:p w14:paraId="6766B126" w14:textId="77777777" w:rsidR="00E52A3B" w:rsidRPr="00BD1AD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BD1AD7">
        <w:rPr>
          <w:rFonts w:ascii="Times New Roman" w:hAnsi="Times New Roman" w:cs="Times New Roman"/>
          <w:b/>
          <w:bCs/>
          <w:sz w:val="22"/>
          <w:szCs w:val="22"/>
        </w:rPr>
        <w:t>Rozdział XXIV. Informacje o przedmiotowych środkach dowodowych</w:t>
      </w:r>
    </w:p>
    <w:p w14:paraId="69A6FDE1" w14:textId="7983355F" w:rsidR="00E52A3B" w:rsidRPr="00BD1AD7" w:rsidRDefault="008F4750">
      <w:pPr>
        <w:pStyle w:val="Standard"/>
        <w:jc w:val="both"/>
        <w:rPr>
          <w:rFonts w:ascii="Times New Roman" w:eastAsia="Times New Roman" w:hAnsi="Times New Roman" w:cs="Times New Roman"/>
          <w:spacing w:val="4"/>
          <w:sz w:val="22"/>
          <w:szCs w:val="22"/>
          <w:lang w:eastAsia="pl-PL"/>
        </w:rPr>
      </w:pPr>
      <w:r w:rsidRPr="00BD1AD7">
        <w:rPr>
          <w:rFonts w:ascii="Times New Roman" w:hAnsi="Times New Roman" w:cs="Times New Roman"/>
          <w:sz w:val="22"/>
          <w:szCs w:val="22"/>
        </w:rPr>
        <w:t xml:space="preserve">Zamawiający nie wymaga złożenia  przedmiotowych środków dowodowych. </w:t>
      </w:r>
      <w:r w:rsidRPr="00BD1AD7">
        <w:rPr>
          <w:rFonts w:ascii="Times New Roman" w:eastAsia="Times New Roman" w:hAnsi="Times New Roman" w:cs="Times New Roman"/>
          <w:spacing w:val="4"/>
          <w:sz w:val="22"/>
          <w:szCs w:val="22"/>
          <w:lang w:eastAsia="pl-PL"/>
        </w:rPr>
        <w:t xml:space="preserve"> </w:t>
      </w:r>
    </w:p>
    <w:p w14:paraId="4666A357" w14:textId="77777777" w:rsidR="00E52A3B" w:rsidRPr="00BD1AD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BD1AD7">
        <w:rPr>
          <w:rFonts w:ascii="Times New Roman" w:hAnsi="Times New Roman" w:cs="Times New Roman"/>
          <w:b/>
          <w:bCs/>
          <w:sz w:val="22"/>
          <w:szCs w:val="22"/>
        </w:rPr>
        <w:t>Rozdział XXV. Załączniki do SWZ</w:t>
      </w:r>
    </w:p>
    <w:p w14:paraId="3DD6CB76" w14:textId="40B73412" w:rsidR="00D5655D" w:rsidRPr="00BD1AD7" w:rsidRDefault="00BF65FB" w:rsidP="00BF65FB">
      <w:pPr>
        <w:pStyle w:val="Standard"/>
        <w:spacing w:line="276" w:lineRule="auto"/>
        <w:rPr>
          <w:rFonts w:ascii="Times New Roman" w:hAnsi="Times New Roman" w:cs="Times New Roman"/>
          <w:sz w:val="22"/>
          <w:szCs w:val="22"/>
        </w:rPr>
      </w:pPr>
      <w:r w:rsidRPr="00BD1AD7">
        <w:rPr>
          <w:rFonts w:ascii="Times New Roman" w:hAnsi="Times New Roman" w:cs="Times New Roman"/>
          <w:sz w:val="22"/>
          <w:szCs w:val="22"/>
        </w:rPr>
        <w:t>1)</w:t>
      </w:r>
      <w:r w:rsidR="00D5655D" w:rsidRPr="00BD1AD7">
        <w:rPr>
          <w:rFonts w:ascii="Times New Roman" w:hAnsi="Times New Roman" w:cs="Times New Roman"/>
          <w:sz w:val="22"/>
          <w:szCs w:val="22"/>
        </w:rPr>
        <w:t>Wzór Oświadczenia Wykonawcy, o którym mowa w art. 125 ust.1</w:t>
      </w:r>
      <w:r w:rsidRPr="00BD1AD7">
        <w:rPr>
          <w:rFonts w:ascii="Times New Roman" w:hAnsi="Times New Roman" w:cs="Times New Roman"/>
          <w:sz w:val="22"/>
          <w:szCs w:val="22"/>
        </w:rPr>
        <w:t xml:space="preserve"> </w:t>
      </w:r>
      <w:proofErr w:type="spellStart"/>
      <w:r w:rsidRPr="00BD1AD7">
        <w:rPr>
          <w:rFonts w:ascii="Times New Roman" w:hAnsi="Times New Roman" w:cs="Times New Roman"/>
          <w:sz w:val="22"/>
          <w:szCs w:val="22"/>
        </w:rPr>
        <w:t>uPzp</w:t>
      </w:r>
      <w:proofErr w:type="spellEnd"/>
      <w:r w:rsidR="00D5655D" w:rsidRPr="00BD1AD7">
        <w:rPr>
          <w:rFonts w:ascii="Times New Roman" w:hAnsi="Times New Roman" w:cs="Times New Roman"/>
          <w:sz w:val="22"/>
          <w:szCs w:val="22"/>
        </w:rPr>
        <w:t xml:space="preserve"> oraz w  zakresie podlegania wykluczeniu  </w:t>
      </w:r>
      <w:r w:rsidR="00D5655D" w:rsidRPr="00BD1AD7">
        <w:rPr>
          <w:rFonts w:ascii="Times New Roman" w:eastAsia="Times New Roman" w:hAnsi="Times New Roman" w:cs="Times New Roman"/>
          <w:sz w:val="22"/>
          <w:szCs w:val="22"/>
          <w:lang w:eastAsia="ar-SA" w:bidi="ar-SA"/>
        </w:rPr>
        <w:t>na podstawie art. 7 ust. 1  ustawy z dnia 13 kwietnia 2022 r</w:t>
      </w:r>
      <w:r w:rsidR="00D5655D" w:rsidRPr="00BD1AD7">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00D5655D" w:rsidRPr="00BD1AD7">
        <w:rPr>
          <w:rFonts w:ascii="Times New Roman" w:eastAsia="Times New Roman" w:hAnsi="Times New Roman" w:cs="Times New Roman"/>
          <w:sz w:val="22"/>
          <w:szCs w:val="22"/>
          <w:lang w:eastAsia="ar-SA" w:bidi="ar-SA"/>
        </w:rPr>
        <w:t xml:space="preserve"> (Dz. U. 2022 poz. 835</w:t>
      </w:r>
      <w:r w:rsidR="00D5655D" w:rsidRPr="00BD1AD7">
        <w:rPr>
          <w:rFonts w:ascii="Times New Roman" w:hAnsi="Times New Roman" w:cs="Times New Roman"/>
          <w:sz w:val="22"/>
          <w:szCs w:val="22"/>
        </w:rPr>
        <w:t xml:space="preserve"> </w:t>
      </w:r>
      <w:proofErr w:type="spellStart"/>
      <w:r w:rsidR="00D5655D" w:rsidRPr="00BD1AD7">
        <w:rPr>
          <w:rFonts w:ascii="Times New Roman" w:hAnsi="Times New Roman" w:cs="Times New Roman"/>
          <w:sz w:val="22"/>
          <w:szCs w:val="22"/>
        </w:rPr>
        <w:t>uPzp</w:t>
      </w:r>
      <w:proofErr w:type="spellEnd"/>
      <w:r w:rsidR="00D5655D" w:rsidRPr="00BD1AD7">
        <w:rPr>
          <w:rFonts w:ascii="Times New Roman" w:hAnsi="Times New Roman" w:cs="Times New Roman"/>
          <w:sz w:val="22"/>
          <w:szCs w:val="22"/>
        </w:rPr>
        <w:t xml:space="preserve">  – Załącznik 1,</w:t>
      </w:r>
    </w:p>
    <w:p w14:paraId="116459EA" w14:textId="5D1C4EBB" w:rsidR="00D5655D" w:rsidRPr="00BD1AD7" w:rsidRDefault="00D5655D" w:rsidP="00D5655D">
      <w:pPr>
        <w:pStyle w:val="Standard"/>
        <w:spacing w:line="276" w:lineRule="auto"/>
        <w:rPr>
          <w:rFonts w:ascii="Times New Roman" w:hAnsi="Times New Roman" w:cs="Times New Roman"/>
          <w:sz w:val="22"/>
          <w:szCs w:val="22"/>
        </w:rPr>
      </w:pPr>
      <w:r w:rsidRPr="00BD1AD7">
        <w:rPr>
          <w:rFonts w:ascii="Times New Roman" w:hAnsi="Times New Roman" w:cs="Times New Roman"/>
          <w:sz w:val="22"/>
          <w:szCs w:val="22"/>
        </w:rPr>
        <w:t>2) Wzór formularza ofertowego – Załącznik 2,</w:t>
      </w:r>
    </w:p>
    <w:p w14:paraId="7A6994B8" w14:textId="77777777" w:rsidR="00E52A3B" w:rsidRPr="00BD1AD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BD1AD7">
        <w:rPr>
          <w:rFonts w:ascii="Times New Roman" w:hAnsi="Times New Roman" w:cs="Times New Roman"/>
          <w:b/>
          <w:bCs/>
          <w:sz w:val="22"/>
          <w:szCs w:val="22"/>
        </w:rPr>
        <w:t>Rozdział XXVI. Klauzula informacyjna dotycząca przetwarzania danych osobowych</w:t>
      </w:r>
    </w:p>
    <w:p w14:paraId="3F7B5DB7"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 xml:space="preserve">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w:t>
      </w:r>
      <w:proofErr w:type="spellStart"/>
      <w:r w:rsidRPr="00BD1AD7">
        <w:rPr>
          <w:rFonts w:ascii="Times New Roman" w:hAnsi="Times New Roman" w:cs="Times New Roman"/>
          <w:sz w:val="20"/>
          <w:szCs w:val="20"/>
        </w:rPr>
        <w:t>dalej„RODO</w:t>
      </w:r>
      <w:proofErr w:type="spellEnd"/>
      <w:r w:rsidRPr="00BD1AD7">
        <w:rPr>
          <w:rFonts w:ascii="Times New Roman" w:hAnsi="Times New Roman" w:cs="Times New Roman"/>
          <w:sz w:val="20"/>
          <w:szCs w:val="20"/>
        </w:rPr>
        <w:t>”, informuję, że:</w:t>
      </w:r>
    </w:p>
    <w:p w14:paraId="7AC70D85"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•administratorem Pani/Pana danych osobowych jest Wojewódzki Szpital Specjalistyczny w Legnicy</w:t>
      </w:r>
    </w:p>
    <w:p w14:paraId="415E9191"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64033107"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pocztą elektroniczną na adres e-mail: iod@szpital.legnica.pl</w:t>
      </w:r>
    </w:p>
    <w:p w14:paraId="697CD313"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 xml:space="preserve">•odbiorcami Pani/Pana danych osobowych będą osoby lub podmioty, którym udostępniona zostanie dokumentacja postępowania w oparciu o art.18 oraz art. 74 </w:t>
      </w:r>
      <w:proofErr w:type="spellStart"/>
      <w:r w:rsidRPr="00BD1AD7">
        <w:rPr>
          <w:rFonts w:ascii="Times New Roman" w:hAnsi="Times New Roman" w:cs="Times New Roman"/>
          <w:sz w:val="20"/>
          <w:szCs w:val="20"/>
        </w:rPr>
        <w:t>uPzp</w:t>
      </w:r>
      <w:proofErr w:type="spellEnd"/>
      <w:r w:rsidRPr="00BD1AD7">
        <w:rPr>
          <w:rFonts w:ascii="Times New Roman" w:hAnsi="Times New Roman" w:cs="Times New Roman"/>
          <w:sz w:val="20"/>
          <w:szCs w:val="20"/>
        </w:rPr>
        <w:t>;</w:t>
      </w:r>
    </w:p>
    <w:p w14:paraId="2FA3B692"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 xml:space="preserve">•Pani/Pana dane osobowe będą przechowywane, zgodnie z art.78 ust.1 </w:t>
      </w:r>
      <w:proofErr w:type="spellStart"/>
      <w:r w:rsidRPr="00BD1AD7">
        <w:rPr>
          <w:rFonts w:ascii="Times New Roman" w:hAnsi="Times New Roman" w:cs="Times New Roman"/>
          <w:sz w:val="20"/>
          <w:szCs w:val="20"/>
        </w:rPr>
        <w:t>uPzp</w:t>
      </w:r>
      <w:proofErr w:type="spellEnd"/>
      <w:r w:rsidRPr="00BD1AD7">
        <w:rPr>
          <w:rFonts w:ascii="Times New Roman" w:hAnsi="Times New Roman" w:cs="Times New Roman"/>
          <w:sz w:val="20"/>
          <w:szCs w:val="20"/>
        </w:rPr>
        <w:t>, przez okres 4 lat od dnia zakończenia postępowania o udzielenie zamówienia, a jeżeli czas trwania umowy przekracza 4 lata, okres przechowywania obejmuje cały czas trwania umowy;</w:t>
      </w:r>
    </w:p>
    <w:p w14:paraId="369FD249"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 xml:space="preserve">•obowiązek podania przez Panią/Pana danych osobowych bezpośrednio Pani/Pana dotyczących jest wymogiem ustawowym określonym w przepisach </w:t>
      </w:r>
      <w:proofErr w:type="spellStart"/>
      <w:r w:rsidRPr="00BD1AD7">
        <w:rPr>
          <w:rFonts w:ascii="Times New Roman" w:hAnsi="Times New Roman" w:cs="Times New Roman"/>
          <w:sz w:val="20"/>
          <w:szCs w:val="20"/>
        </w:rPr>
        <w:t>uPzp</w:t>
      </w:r>
      <w:proofErr w:type="spellEnd"/>
      <w:r w:rsidRPr="00BD1AD7">
        <w:rPr>
          <w:rFonts w:ascii="Times New Roman" w:hAnsi="Times New Roman" w:cs="Times New Roman"/>
          <w:sz w:val="20"/>
          <w:szCs w:val="20"/>
        </w:rPr>
        <w:t xml:space="preserve">, związanym z udziałem w po-stępowaniu o udzielenie zamówienia publicznego; konsekwencje niepodania określonych danych wynikają z </w:t>
      </w:r>
      <w:proofErr w:type="spellStart"/>
      <w:r w:rsidRPr="00BD1AD7">
        <w:rPr>
          <w:rFonts w:ascii="Times New Roman" w:hAnsi="Times New Roman" w:cs="Times New Roman"/>
          <w:sz w:val="20"/>
          <w:szCs w:val="20"/>
        </w:rPr>
        <w:t>uPzp</w:t>
      </w:r>
      <w:proofErr w:type="spellEnd"/>
      <w:r w:rsidRPr="00BD1AD7">
        <w:rPr>
          <w:rFonts w:ascii="Times New Roman" w:hAnsi="Times New Roman" w:cs="Times New Roman"/>
          <w:sz w:val="20"/>
          <w:szCs w:val="20"/>
        </w:rPr>
        <w:t>;</w:t>
      </w:r>
    </w:p>
    <w:p w14:paraId="2C530CCB"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•w odniesieniu do Pani/Pana danych osobowych decyzje nie będą podejmowane w sposób zautomatyzowany, stosowanie do art. 22 RODO;</w:t>
      </w:r>
    </w:p>
    <w:p w14:paraId="091E8C29"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•Posiada Pan/Pani:</w:t>
      </w:r>
    </w:p>
    <w:p w14:paraId="73F3AE26"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−na podstawie art. 15 RODO prawo dostępu do danych osobowych Pani/Pana dotyczących;</w:t>
      </w:r>
    </w:p>
    <w:p w14:paraId="666CDCEA"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sidRPr="00BD1AD7">
        <w:rPr>
          <w:rFonts w:ascii="Times New Roman" w:hAnsi="Times New Roman" w:cs="Times New Roman"/>
          <w:sz w:val="20"/>
          <w:szCs w:val="20"/>
        </w:rPr>
        <w:t>uPzp</w:t>
      </w:r>
      <w:proofErr w:type="spellEnd"/>
      <w:r w:rsidRPr="00BD1AD7">
        <w:rPr>
          <w:rFonts w:ascii="Times New Roman" w:hAnsi="Times New Roman" w:cs="Times New Roman"/>
          <w:sz w:val="20"/>
          <w:szCs w:val="20"/>
        </w:rPr>
        <w:t xml:space="preserve"> oraz nie może naruszać integralności protokołu oraz jego załączników.</w:t>
      </w:r>
    </w:p>
    <w:p w14:paraId="7963F99C"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 xml:space="preserve">−na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w:t>
      </w:r>
      <w:r w:rsidRPr="00BD1AD7">
        <w:rPr>
          <w:rFonts w:ascii="Times New Roman" w:hAnsi="Times New Roman" w:cs="Times New Roman"/>
          <w:sz w:val="20"/>
          <w:szCs w:val="20"/>
        </w:rPr>
        <w:lastRenderedPageBreak/>
        <w:t>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w:t>
      </w:r>
      <w:r w:rsidRPr="00BD1AD7">
        <w:rPr>
          <w:rFonts w:ascii="Times New Roman" w:eastAsia="Times New Roman" w:hAnsi="Times New Roman" w:cs="Times New Roman"/>
          <w:sz w:val="20"/>
          <w:szCs w:val="20"/>
        </w:rPr>
        <w:t xml:space="preserve"> </w:t>
      </w:r>
      <w:r w:rsidRPr="00BD1AD7">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435D5FAC"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•nie przysługuje Pani/Panu:</w:t>
      </w:r>
    </w:p>
    <w:p w14:paraId="702C13A9"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w:t>
      </w:r>
      <w:r w:rsidRPr="00BD1AD7">
        <w:rPr>
          <w:rFonts w:ascii="Times New Roman" w:eastAsia="Times New Roman" w:hAnsi="Times New Roman" w:cs="Times New Roman"/>
          <w:sz w:val="20"/>
          <w:szCs w:val="20"/>
        </w:rPr>
        <w:t xml:space="preserve"> </w:t>
      </w:r>
      <w:r w:rsidRPr="00BD1AD7">
        <w:rPr>
          <w:rFonts w:ascii="Times New Roman" w:hAnsi="Times New Roman" w:cs="Times New Roman"/>
          <w:sz w:val="20"/>
          <w:szCs w:val="20"/>
        </w:rPr>
        <w:t>w związku z art. 17 ust. 3 lit. b, d lub e RODO prawo do usunięcia danych osobowych;</w:t>
      </w:r>
    </w:p>
    <w:p w14:paraId="65FB33DA"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w:t>
      </w:r>
      <w:r w:rsidRPr="00BD1AD7">
        <w:rPr>
          <w:rFonts w:ascii="Times New Roman" w:eastAsia="Times New Roman" w:hAnsi="Times New Roman" w:cs="Times New Roman"/>
          <w:sz w:val="20"/>
          <w:szCs w:val="20"/>
        </w:rPr>
        <w:t xml:space="preserve"> </w:t>
      </w:r>
      <w:r w:rsidRPr="00BD1AD7">
        <w:rPr>
          <w:rFonts w:ascii="Times New Roman" w:hAnsi="Times New Roman" w:cs="Times New Roman"/>
          <w:sz w:val="20"/>
          <w:szCs w:val="20"/>
        </w:rPr>
        <w:t>prawo do przenoszenia danych osobowych, o którym mowa w art.20 RODO;</w:t>
      </w:r>
    </w:p>
    <w:p w14:paraId="71011CF7"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w:t>
      </w:r>
      <w:r w:rsidRPr="00BD1AD7">
        <w:rPr>
          <w:rFonts w:ascii="Times New Roman" w:eastAsia="Times New Roman" w:hAnsi="Times New Roman" w:cs="Times New Roman"/>
          <w:sz w:val="20"/>
          <w:szCs w:val="20"/>
        </w:rPr>
        <w:t xml:space="preserve"> </w:t>
      </w:r>
      <w:r w:rsidRPr="00BD1AD7">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52C129B7" w14:textId="77777777" w:rsidR="00E52A3B" w:rsidRPr="00BD1AD7" w:rsidRDefault="008F4750">
      <w:pPr>
        <w:pStyle w:val="Standard"/>
        <w:spacing w:line="276" w:lineRule="auto"/>
        <w:jc w:val="both"/>
        <w:rPr>
          <w:rFonts w:ascii="Times New Roman" w:hAnsi="Times New Roman" w:cs="Times New Roman"/>
          <w:sz w:val="20"/>
          <w:szCs w:val="20"/>
        </w:rPr>
      </w:pPr>
      <w:r w:rsidRPr="00BD1AD7">
        <w:rPr>
          <w:rFonts w:ascii="Times New Roman" w:hAnsi="Times New Roman" w:cs="Times New Roman"/>
          <w:sz w:val="20"/>
          <w:szCs w:val="20"/>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BD1AD7">
        <w:rPr>
          <w:rFonts w:ascii="Times New Roman" w:hAnsi="Times New Roman" w:cs="Times New Roman"/>
          <w:sz w:val="20"/>
          <w:szCs w:val="20"/>
        </w:rPr>
        <w:t>wyłączeń</w:t>
      </w:r>
      <w:proofErr w:type="spellEnd"/>
      <w:r w:rsidRPr="00BD1AD7">
        <w:rPr>
          <w:rFonts w:ascii="Times New Roman" w:hAnsi="Times New Roman" w:cs="Times New Roman"/>
          <w:sz w:val="20"/>
          <w:szCs w:val="20"/>
        </w:rPr>
        <w:t>, o których mowa w art.14 ust.5 RODO.</w:t>
      </w:r>
    </w:p>
    <w:p w14:paraId="543E6F93" w14:textId="77777777" w:rsidR="00D90BEA" w:rsidRPr="00BD1AD7" w:rsidRDefault="00D90BEA" w:rsidP="00D90BEA">
      <w:pPr>
        <w:pStyle w:val="Standard"/>
        <w:spacing w:line="276" w:lineRule="auto"/>
        <w:rPr>
          <w:rFonts w:ascii="Times New Roman" w:hAnsi="Times New Roman" w:cs="Times New Roman"/>
          <w:sz w:val="22"/>
          <w:szCs w:val="22"/>
        </w:rPr>
      </w:pPr>
    </w:p>
    <w:p w14:paraId="7A4B29F9" w14:textId="73C8299B" w:rsidR="00D90BEA" w:rsidRPr="00BD1AD7" w:rsidRDefault="00D90BEA" w:rsidP="00D90BE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BD1AD7">
        <w:rPr>
          <w:rFonts w:ascii="Times New Roman" w:hAnsi="Times New Roman" w:cs="Times New Roman"/>
          <w:b/>
          <w:bCs/>
          <w:sz w:val="22"/>
          <w:szCs w:val="22"/>
        </w:rPr>
        <w:t xml:space="preserve">Rozdział XXVII. </w:t>
      </w:r>
      <w:r w:rsidR="005D4FDE" w:rsidRPr="00BD1AD7">
        <w:rPr>
          <w:rFonts w:ascii="Times New Roman" w:hAnsi="Times New Roman" w:cs="Times New Roman"/>
          <w:b/>
          <w:bCs/>
          <w:sz w:val="22"/>
          <w:szCs w:val="22"/>
        </w:rPr>
        <w:t>Informacje dotyczące wniesienia wadium</w:t>
      </w:r>
    </w:p>
    <w:p w14:paraId="1936F170" w14:textId="1C762247" w:rsidR="00D90BEA" w:rsidRPr="00BD1AD7" w:rsidRDefault="00EB7F5F">
      <w:pPr>
        <w:pStyle w:val="Standard"/>
        <w:spacing w:after="160"/>
        <w:rPr>
          <w:rFonts w:ascii="Times New Roman" w:hAnsi="Times New Roman" w:cs="Times New Roman"/>
          <w:sz w:val="22"/>
          <w:szCs w:val="22"/>
        </w:rPr>
      </w:pPr>
      <w:r w:rsidRPr="00BD1AD7">
        <w:rPr>
          <w:rFonts w:ascii="Times New Roman" w:hAnsi="Times New Roman" w:cs="Times New Roman"/>
          <w:sz w:val="22"/>
          <w:szCs w:val="22"/>
        </w:rPr>
        <w:t>Zamawiający nie wymaga wniesienia wadium.</w:t>
      </w:r>
    </w:p>
    <w:sectPr w:rsidR="00D90BEA" w:rsidRPr="00BD1AD7" w:rsidSect="00EC6CD5">
      <w:headerReference w:type="even" r:id="rId18"/>
      <w:headerReference w:type="default" r:id="rId19"/>
      <w:footerReference w:type="even" r:id="rId20"/>
      <w:footerReference w:type="default" r:id="rId21"/>
      <w:headerReference w:type="first" r:id="rId22"/>
      <w:footerReference w:type="first" r:id="rId23"/>
      <w:pgSz w:w="11906" w:h="16838"/>
      <w:pgMar w:top="1134" w:right="720" w:bottom="720" w:left="720" w:header="283"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F73F" w14:textId="77777777" w:rsidR="00C846AB" w:rsidRDefault="00C846AB">
      <w:r>
        <w:separator/>
      </w:r>
    </w:p>
  </w:endnote>
  <w:endnote w:type="continuationSeparator" w:id="0">
    <w:p w14:paraId="464EC6A4" w14:textId="77777777" w:rsidR="00C846AB" w:rsidRDefault="00C8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EUAlbertina">
    <w:altName w:val="Times New Roman"/>
    <w:charset w:val="00"/>
    <w:family w:val="roman"/>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MS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Mono;Courier New">
    <w:panose1 w:val="00000000000000000000"/>
    <w:charset w:val="00"/>
    <w:family w:val="roman"/>
    <w:notTrueType/>
    <w:pitch w:val="default"/>
  </w:font>
  <w:font w:name="TimesNewRomanPSMT">
    <w:charset w:val="00"/>
    <w:family w:val="auto"/>
    <w:pitch w:val="default"/>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Grande">
    <w:altName w:val="Times New Roman"/>
    <w:charset w:val="00"/>
    <w:family w:val="roman"/>
    <w:pitch w:val="default"/>
  </w:font>
  <w:font w:name="FrankfurtGothic">
    <w:charset w:val="00"/>
    <w:family w:val="roman"/>
    <w:pitch w:val="variable"/>
  </w:font>
  <w:font w:name="Arial Bold">
    <w:altName w:val="Arial"/>
    <w:charset w:val="00"/>
    <w:family w:val="swiss"/>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swiss"/>
    <w:pitch w:val="variable"/>
  </w:font>
  <w:font w:name="TimesNewRoman">
    <w:charset w:val="00"/>
    <w:family w:val="auto"/>
    <w:pitch w:val="variable"/>
  </w:font>
  <w:font w:name="Arial Unicode MS;Times New R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1B7B" w14:textId="77777777" w:rsidR="000B7124" w:rsidRDefault="000B712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752" w14:textId="776BDB1B" w:rsidR="00AC51B7" w:rsidRPr="00EC6CD5" w:rsidRDefault="00AC51B7" w:rsidP="00EC6CD5">
    <w:pPr>
      <w:pStyle w:val="Stopka"/>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25F2" w14:textId="77777777" w:rsidR="000B7124" w:rsidRDefault="000B71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7BC8" w14:textId="77777777" w:rsidR="00C846AB" w:rsidRDefault="00C846AB">
      <w:r>
        <w:rPr>
          <w:color w:val="000000"/>
        </w:rPr>
        <w:separator/>
      </w:r>
    </w:p>
  </w:footnote>
  <w:footnote w:type="continuationSeparator" w:id="0">
    <w:p w14:paraId="4A37B7C9" w14:textId="77777777" w:rsidR="00C846AB" w:rsidRDefault="00C8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F34D" w14:textId="77777777" w:rsidR="000B7124" w:rsidRDefault="000B71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E3AB" w14:textId="20D1F682" w:rsidR="00AC51B7" w:rsidRPr="00215045" w:rsidRDefault="004C663C">
    <w:pPr>
      <w:pStyle w:val="Nagwek"/>
      <w:rPr>
        <w:sz w:val="22"/>
        <w:szCs w:val="22"/>
      </w:rPr>
    </w:pPr>
    <w:r>
      <w:rPr>
        <w:sz w:val="22"/>
        <w:szCs w:val="22"/>
      </w:rPr>
      <w:t>W</w:t>
    </w:r>
    <w:r w:rsidR="00AC51B7" w:rsidRPr="00215045">
      <w:rPr>
        <w:sz w:val="22"/>
        <w:szCs w:val="22"/>
      </w:rPr>
      <w:t>SZSL/FZ-</w:t>
    </w:r>
    <w:r w:rsidR="00220194">
      <w:rPr>
        <w:sz w:val="22"/>
        <w:szCs w:val="22"/>
      </w:rPr>
      <w:t>6</w:t>
    </w:r>
    <w:r w:rsidR="000B7124">
      <w:rPr>
        <w:sz w:val="22"/>
        <w:szCs w:val="22"/>
      </w:rPr>
      <w:t>8</w:t>
    </w:r>
    <w:r w:rsidR="00A535FF">
      <w:rPr>
        <w:sz w:val="22"/>
        <w:szCs w:val="22"/>
      </w:rPr>
      <w:t>A</w:t>
    </w:r>
    <w:r w:rsidR="00AC51B7">
      <w:rPr>
        <w:sz w:val="22"/>
        <w:szCs w:val="22"/>
      </w:rPr>
      <w:t>/2</w:t>
    </w:r>
    <w:r w:rsidR="00BE737A">
      <w:rPr>
        <w:sz w:val="22"/>
        <w:szCs w:val="22"/>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077E" w14:textId="77777777" w:rsidR="000B7124" w:rsidRDefault="000B71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eastAsia="Tahoma" w:hAnsi="Arial" w:cs="Arial"/>
        <w:b/>
        <w:bCs/>
        <w:color w:val="FF0000"/>
        <w:kern w:val="1"/>
        <w:sz w:val="22"/>
        <w:szCs w:val="22"/>
      </w:rPr>
    </w:lvl>
    <w:lvl w:ilvl="1">
      <w:start w:val="1"/>
      <w:numFmt w:val="decimal"/>
      <w:lvlText w:val="%2."/>
      <w:lvlJc w:val="left"/>
      <w:pPr>
        <w:tabs>
          <w:tab w:val="num" w:pos="1080"/>
        </w:tabs>
        <w:ind w:left="1080" w:hanging="360"/>
      </w:pPr>
      <w:rPr>
        <w:rFonts w:ascii="Symbol" w:hAnsi="Symbol" w:cs="Symbol"/>
        <w:color w:val="auto"/>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i/>
        <w:iCs/>
        <w:strike w:val="0"/>
        <w:dstrike w:val="0"/>
        <w:sz w:val="20"/>
        <w:szCs w:val="20"/>
        <w:shd w:val="clear" w:color="auto" w:fill="FFFF00"/>
      </w:rPr>
    </w:lvl>
    <w:lvl w:ilvl="1">
      <w:start w:val="1"/>
      <w:numFmt w:val="bullet"/>
      <w:lvlText w:val=""/>
      <w:lvlJc w:val="left"/>
      <w:pPr>
        <w:tabs>
          <w:tab w:val="num" w:pos="1080"/>
        </w:tabs>
        <w:ind w:left="1080" w:hanging="360"/>
      </w:pPr>
      <w:rPr>
        <w:rFonts w:ascii="Symbol" w:hAnsi="Symbol" w:cs="Times New Roman"/>
        <w:i/>
        <w:iCs/>
        <w:strike w:val="0"/>
        <w:dstrike w:val="0"/>
        <w:sz w:val="20"/>
        <w:szCs w:val="20"/>
        <w:shd w:val="clear" w:color="auto" w:fill="FFFF00"/>
      </w:rPr>
    </w:lvl>
    <w:lvl w:ilvl="2">
      <w:start w:val="1"/>
      <w:numFmt w:val="bullet"/>
      <w:lvlText w:val=""/>
      <w:lvlJc w:val="left"/>
      <w:pPr>
        <w:tabs>
          <w:tab w:val="num" w:pos="1440"/>
        </w:tabs>
        <w:ind w:left="1440" w:hanging="360"/>
      </w:pPr>
      <w:rPr>
        <w:rFonts w:ascii="Symbol" w:hAnsi="Symbol" w:cs="Times New Roman"/>
        <w:i/>
        <w:iCs/>
        <w:strike w:val="0"/>
        <w:dstrike w:val="0"/>
        <w:sz w:val="20"/>
        <w:szCs w:val="20"/>
        <w:shd w:val="clear" w:color="auto" w:fill="FFFF00"/>
      </w:rPr>
    </w:lvl>
    <w:lvl w:ilvl="3">
      <w:start w:val="1"/>
      <w:numFmt w:val="bullet"/>
      <w:lvlText w:val=""/>
      <w:lvlJc w:val="left"/>
      <w:pPr>
        <w:tabs>
          <w:tab w:val="num" w:pos="1800"/>
        </w:tabs>
        <w:ind w:left="1800" w:hanging="360"/>
      </w:pPr>
      <w:rPr>
        <w:rFonts w:ascii="Symbol" w:hAnsi="Symbol" w:cs="Times New Roman"/>
        <w:i/>
        <w:iCs/>
        <w:strike w:val="0"/>
        <w:dstrike w:val="0"/>
        <w:sz w:val="20"/>
        <w:szCs w:val="20"/>
        <w:shd w:val="clear" w:color="auto" w:fill="FFFF00"/>
      </w:rPr>
    </w:lvl>
    <w:lvl w:ilvl="4">
      <w:start w:val="1"/>
      <w:numFmt w:val="bullet"/>
      <w:lvlText w:val=""/>
      <w:lvlJc w:val="left"/>
      <w:pPr>
        <w:tabs>
          <w:tab w:val="num" w:pos="2160"/>
        </w:tabs>
        <w:ind w:left="2160" w:hanging="360"/>
      </w:pPr>
      <w:rPr>
        <w:rFonts w:ascii="Symbol" w:hAnsi="Symbol" w:cs="Times New Roman"/>
        <w:i/>
        <w:iCs/>
        <w:strike w:val="0"/>
        <w:dstrike w:val="0"/>
        <w:sz w:val="20"/>
        <w:szCs w:val="20"/>
        <w:shd w:val="clear" w:color="auto" w:fill="FFFF00"/>
      </w:rPr>
    </w:lvl>
    <w:lvl w:ilvl="5">
      <w:start w:val="1"/>
      <w:numFmt w:val="bullet"/>
      <w:lvlText w:val=""/>
      <w:lvlJc w:val="left"/>
      <w:pPr>
        <w:tabs>
          <w:tab w:val="num" w:pos="2520"/>
        </w:tabs>
        <w:ind w:left="2520" w:hanging="360"/>
      </w:pPr>
      <w:rPr>
        <w:rFonts w:ascii="Symbol" w:hAnsi="Symbol" w:cs="Times New Roman"/>
        <w:i/>
        <w:iCs/>
        <w:strike w:val="0"/>
        <w:dstrike w:val="0"/>
        <w:sz w:val="20"/>
        <w:szCs w:val="20"/>
        <w:shd w:val="clear" w:color="auto" w:fill="FFFF00"/>
      </w:rPr>
    </w:lvl>
    <w:lvl w:ilvl="6">
      <w:start w:val="1"/>
      <w:numFmt w:val="bullet"/>
      <w:lvlText w:val=""/>
      <w:lvlJc w:val="left"/>
      <w:pPr>
        <w:tabs>
          <w:tab w:val="num" w:pos="2880"/>
        </w:tabs>
        <w:ind w:left="2880" w:hanging="360"/>
      </w:pPr>
      <w:rPr>
        <w:rFonts w:ascii="Symbol" w:hAnsi="Symbol" w:cs="Times New Roman"/>
        <w:i/>
        <w:iCs/>
        <w:strike w:val="0"/>
        <w:dstrike w:val="0"/>
        <w:sz w:val="20"/>
        <w:szCs w:val="20"/>
        <w:shd w:val="clear" w:color="auto" w:fill="FFFF00"/>
      </w:rPr>
    </w:lvl>
    <w:lvl w:ilvl="7">
      <w:start w:val="1"/>
      <w:numFmt w:val="bullet"/>
      <w:lvlText w:val=""/>
      <w:lvlJc w:val="left"/>
      <w:pPr>
        <w:tabs>
          <w:tab w:val="num" w:pos="3240"/>
        </w:tabs>
        <w:ind w:left="3240" w:hanging="360"/>
      </w:pPr>
      <w:rPr>
        <w:rFonts w:ascii="Symbol" w:hAnsi="Symbol" w:cs="Times New Roman"/>
        <w:i/>
        <w:iCs/>
        <w:strike w:val="0"/>
        <w:dstrike w:val="0"/>
        <w:sz w:val="20"/>
        <w:szCs w:val="20"/>
        <w:shd w:val="clear" w:color="auto" w:fill="FFFF00"/>
      </w:rPr>
    </w:lvl>
    <w:lvl w:ilvl="8">
      <w:start w:val="1"/>
      <w:numFmt w:val="bullet"/>
      <w:lvlText w:val=""/>
      <w:lvlJc w:val="left"/>
      <w:pPr>
        <w:tabs>
          <w:tab w:val="num" w:pos="3600"/>
        </w:tabs>
        <w:ind w:left="3600" w:hanging="360"/>
      </w:pPr>
      <w:rPr>
        <w:rFonts w:ascii="Symbol" w:hAnsi="Symbol" w:cs="Times New Roman"/>
        <w:i/>
        <w:iCs/>
        <w:strike w:val="0"/>
        <w:dstrike w:val="0"/>
        <w:sz w:val="20"/>
        <w:szCs w:val="20"/>
        <w:shd w:val="clear" w:color="auto" w:fill="FFFF00"/>
      </w:rPr>
    </w:lvl>
  </w:abstractNum>
  <w:abstractNum w:abstractNumId="3" w15:restartNumberingAfterBreak="0">
    <w:nsid w:val="06342097"/>
    <w:multiLevelType w:val="hybridMultilevel"/>
    <w:tmpl w:val="5EE25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A756E"/>
    <w:multiLevelType w:val="hybridMultilevel"/>
    <w:tmpl w:val="518E0E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DB333A"/>
    <w:multiLevelType w:val="hybridMultilevel"/>
    <w:tmpl w:val="B42A2D0E"/>
    <w:lvl w:ilvl="0" w:tplc="EF2AC302">
      <w:start w:val="1"/>
      <w:numFmt w:val="decimal"/>
      <w:lvlText w:val="%1."/>
      <w:lvlJc w:val="left"/>
      <w:pPr>
        <w:ind w:left="720" w:hanging="360"/>
      </w:pPr>
      <w:rPr>
        <w:rFonts w:ascii="Times New Roman" w:eastAsia="EUAlbertina"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ED5F4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476F24"/>
    <w:multiLevelType w:val="hybridMultilevel"/>
    <w:tmpl w:val="79FC3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7D0CC6"/>
    <w:multiLevelType w:val="hybridMultilevel"/>
    <w:tmpl w:val="719CFB74"/>
    <w:lvl w:ilvl="0" w:tplc="92BE2E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3C077C"/>
    <w:multiLevelType w:val="hybridMultilevel"/>
    <w:tmpl w:val="CEF8BA0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6F48F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360206"/>
    <w:multiLevelType w:val="hybridMultilevel"/>
    <w:tmpl w:val="2FC26E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pStyle w:val="Nagwek9"/>
      <w:lvlText w:val="%9."/>
      <w:lvlJc w:val="right"/>
      <w:pPr>
        <w:ind w:left="6480" w:hanging="180"/>
      </w:pPr>
    </w:lvl>
  </w:abstractNum>
  <w:abstractNum w:abstractNumId="13" w15:restartNumberingAfterBreak="0">
    <w:nsid w:val="4A1B36E5"/>
    <w:multiLevelType w:val="hybridMultilevel"/>
    <w:tmpl w:val="02B09834"/>
    <w:lvl w:ilvl="0" w:tplc="9078BA50">
      <w:start w:val="2"/>
      <w:numFmt w:val="bullet"/>
      <w:pStyle w:val="Nagwek2"/>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5232F6"/>
    <w:multiLevelType w:val="hybridMultilevel"/>
    <w:tmpl w:val="F5B4817E"/>
    <w:lvl w:ilvl="0" w:tplc="4B22C18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B001E5"/>
    <w:multiLevelType w:val="hybridMultilevel"/>
    <w:tmpl w:val="E098A87E"/>
    <w:lvl w:ilvl="0" w:tplc="8E7E1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FCD129C"/>
    <w:multiLevelType w:val="hybridMultilevel"/>
    <w:tmpl w:val="282ED44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1DF024F"/>
    <w:multiLevelType w:val="hybridMultilevel"/>
    <w:tmpl w:val="666CA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800C09"/>
    <w:multiLevelType w:val="hybridMultilevel"/>
    <w:tmpl w:val="9F8A18D6"/>
    <w:lvl w:ilvl="0" w:tplc="DD36DAB2">
      <w:start w:val="1"/>
      <w:numFmt w:val="decimal"/>
      <w:lvlText w:val="%1."/>
      <w:lvlJc w:val="left"/>
      <w:pPr>
        <w:ind w:left="720" w:hanging="360"/>
      </w:pPr>
      <w:rPr>
        <w:rFonts w:ascii="Times New Roman" w:eastAsia="EUAlbertina"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472B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9342225">
    <w:abstractNumId w:val="12"/>
  </w:num>
  <w:num w:numId="2" w16cid:durableId="652149178">
    <w:abstractNumId w:val="13"/>
  </w:num>
  <w:num w:numId="3" w16cid:durableId="1700660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5724499">
    <w:abstractNumId w:val="0"/>
  </w:num>
  <w:num w:numId="5" w16cid:durableId="321813395">
    <w:abstractNumId w:val="1"/>
  </w:num>
  <w:num w:numId="6" w16cid:durableId="1511292272">
    <w:abstractNumId w:val="2"/>
  </w:num>
  <w:num w:numId="7" w16cid:durableId="110780301">
    <w:abstractNumId w:val="17"/>
  </w:num>
  <w:num w:numId="8" w16cid:durableId="1195461683">
    <w:abstractNumId w:val="15"/>
  </w:num>
  <w:num w:numId="9" w16cid:durableId="459347806">
    <w:abstractNumId w:val="18"/>
  </w:num>
  <w:num w:numId="10" w16cid:durableId="1801726396">
    <w:abstractNumId w:val="5"/>
  </w:num>
  <w:num w:numId="11" w16cid:durableId="1659185993">
    <w:abstractNumId w:val="7"/>
  </w:num>
  <w:num w:numId="12" w16cid:durableId="1904484047">
    <w:abstractNumId w:val="8"/>
  </w:num>
  <w:num w:numId="13" w16cid:durableId="1408766588">
    <w:abstractNumId w:val="3"/>
  </w:num>
  <w:num w:numId="14" w16cid:durableId="2014450190">
    <w:abstractNumId w:val="4"/>
  </w:num>
  <w:num w:numId="15" w16cid:durableId="1098986888">
    <w:abstractNumId w:val="20"/>
  </w:num>
  <w:num w:numId="16" w16cid:durableId="954991780">
    <w:abstractNumId w:val="16"/>
  </w:num>
  <w:num w:numId="17" w16cid:durableId="1527253876">
    <w:abstractNumId w:val="9"/>
  </w:num>
  <w:num w:numId="18" w16cid:durableId="2024937623">
    <w:abstractNumId w:val="14"/>
  </w:num>
  <w:num w:numId="19" w16cid:durableId="699547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B"/>
    <w:rsid w:val="000016C5"/>
    <w:rsid w:val="00006FCF"/>
    <w:rsid w:val="00010751"/>
    <w:rsid w:val="00014615"/>
    <w:rsid w:val="0002531C"/>
    <w:rsid w:val="00034AA4"/>
    <w:rsid w:val="00046C85"/>
    <w:rsid w:val="00052E3C"/>
    <w:rsid w:val="000530BF"/>
    <w:rsid w:val="00054187"/>
    <w:rsid w:val="0005584D"/>
    <w:rsid w:val="00057830"/>
    <w:rsid w:val="000618E5"/>
    <w:rsid w:val="00064F71"/>
    <w:rsid w:val="00070656"/>
    <w:rsid w:val="00076140"/>
    <w:rsid w:val="00080155"/>
    <w:rsid w:val="00080D44"/>
    <w:rsid w:val="000814CA"/>
    <w:rsid w:val="0008651F"/>
    <w:rsid w:val="00094FD9"/>
    <w:rsid w:val="000A1E59"/>
    <w:rsid w:val="000B08C9"/>
    <w:rsid w:val="000B5F06"/>
    <w:rsid w:val="000B7124"/>
    <w:rsid w:val="000C0F28"/>
    <w:rsid w:val="000D08ED"/>
    <w:rsid w:val="000D204D"/>
    <w:rsid w:val="000D240F"/>
    <w:rsid w:val="000D5742"/>
    <w:rsid w:val="000D779F"/>
    <w:rsid w:val="000E5D96"/>
    <w:rsid w:val="000F23D2"/>
    <w:rsid w:val="001007D6"/>
    <w:rsid w:val="00103685"/>
    <w:rsid w:val="001048AC"/>
    <w:rsid w:val="00107E00"/>
    <w:rsid w:val="0011211E"/>
    <w:rsid w:val="001137F1"/>
    <w:rsid w:val="00121566"/>
    <w:rsid w:val="00123B65"/>
    <w:rsid w:val="00123C9C"/>
    <w:rsid w:val="00124BA8"/>
    <w:rsid w:val="00134DF7"/>
    <w:rsid w:val="00141E57"/>
    <w:rsid w:val="00156C66"/>
    <w:rsid w:val="00157463"/>
    <w:rsid w:val="001618C2"/>
    <w:rsid w:val="00162A7F"/>
    <w:rsid w:val="00174142"/>
    <w:rsid w:val="001758B7"/>
    <w:rsid w:val="00180020"/>
    <w:rsid w:val="00185ECB"/>
    <w:rsid w:val="00187B1F"/>
    <w:rsid w:val="00191F46"/>
    <w:rsid w:val="001932FD"/>
    <w:rsid w:val="00194729"/>
    <w:rsid w:val="00194758"/>
    <w:rsid w:val="00197B7A"/>
    <w:rsid w:val="00197CFB"/>
    <w:rsid w:val="001A380B"/>
    <w:rsid w:val="001B6B9A"/>
    <w:rsid w:val="001C116F"/>
    <w:rsid w:val="001C7364"/>
    <w:rsid w:val="001D5039"/>
    <w:rsid w:val="001E276B"/>
    <w:rsid w:val="001E3857"/>
    <w:rsid w:val="001E5075"/>
    <w:rsid w:val="001E64AE"/>
    <w:rsid w:val="001F03B6"/>
    <w:rsid w:val="001F095A"/>
    <w:rsid w:val="001F1046"/>
    <w:rsid w:val="001F2AFA"/>
    <w:rsid w:val="001F7FFC"/>
    <w:rsid w:val="002008E0"/>
    <w:rsid w:val="0021305D"/>
    <w:rsid w:val="00213641"/>
    <w:rsid w:val="00215045"/>
    <w:rsid w:val="00220194"/>
    <w:rsid w:val="002243D8"/>
    <w:rsid w:val="002273F2"/>
    <w:rsid w:val="00227B98"/>
    <w:rsid w:val="0023089C"/>
    <w:rsid w:val="0024088F"/>
    <w:rsid w:val="00263F84"/>
    <w:rsid w:val="002646A1"/>
    <w:rsid w:val="00265FF2"/>
    <w:rsid w:val="002728D3"/>
    <w:rsid w:val="00274253"/>
    <w:rsid w:val="002748FF"/>
    <w:rsid w:val="00281C6A"/>
    <w:rsid w:val="00281E79"/>
    <w:rsid w:val="002847A4"/>
    <w:rsid w:val="002848D4"/>
    <w:rsid w:val="00286187"/>
    <w:rsid w:val="00286A0E"/>
    <w:rsid w:val="00287660"/>
    <w:rsid w:val="002A0192"/>
    <w:rsid w:val="002A28C5"/>
    <w:rsid w:val="002B17F4"/>
    <w:rsid w:val="002C262A"/>
    <w:rsid w:val="002C2FDA"/>
    <w:rsid w:val="002C43BF"/>
    <w:rsid w:val="002C6ABE"/>
    <w:rsid w:val="002E3F23"/>
    <w:rsid w:val="002F0920"/>
    <w:rsid w:val="002F0DFC"/>
    <w:rsid w:val="002F27A9"/>
    <w:rsid w:val="002F4985"/>
    <w:rsid w:val="002F57B0"/>
    <w:rsid w:val="002F63B8"/>
    <w:rsid w:val="002F7410"/>
    <w:rsid w:val="0030407E"/>
    <w:rsid w:val="003056F6"/>
    <w:rsid w:val="00313285"/>
    <w:rsid w:val="00317449"/>
    <w:rsid w:val="00324D3F"/>
    <w:rsid w:val="003270C3"/>
    <w:rsid w:val="00327882"/>
    <w:rsid w:val="00341AA7"/>
    <w:rsid w:val="00343AA3"/>
    <w:rsid w:val="0034616E"/>
    <w:rsid w:val="00347A2A"/>
    <w:rsid w:val="003507D2"/>
    <w:rsid w:val="00353FE6"/>
    <w:rsid w:val="00365CBA"/>
    <w:rsid w:val="00371E3A"/>
    <w:rsid w:val="003764EA"/>
    <w:rsid w:val="00385910"/>
    <w:rsid w:val="003961D3"/>
    <w:rsid w:val="00397E32"/>
    <w:rsid w:val="003A09FE"/>
    <w:rsid w:val="003A5F1F"/>
    <w:rsid w:val="003B5DD0"/>
    <w:rsid w:val="003B6EFF"/>
    <w:rsid w:val="003C0352"/>
    <w:rsid w:val="003D2ED2"/>
    <w:rsid w:val="003E0AEF"/>
    <w:rsid w:val="003E400D"/>
    <w:rsid w:val="003E75A0"/>
    <w:rsid w:val="003F7773"/>
    <w:rsid w:val="004020D5"/>
    <w:rsid w:val="00411134"/>
    <w:rsid w:val="004139DB"/>
    <w:rsid w:val="00420FEB"/>
    <w:rsid w:val="00437692"/>
    <w:rsid w:val="004407BB"/>
    <w:rsid w:val="00440A49"/>
    <w:rsid w:val="00440ED8"/>
    <w:rsid w:val="00442CA2"/>
    <w:rsid w:val="0044457C"/>
    <w:rsid w:val="00461AF5"/>
    <w:rsid w:val="00475741"/>
    <w:rsid w:val="004805DA"/>
    <w:rsid w:val="00486167"/>
    <w:rsid w:val="0048646A"/>
    <w:rsid w:val="00497F49"/>
    <w:rsid w:val="004A3A83"/>
    <w:rsid w:val="004A5609"/>
    <w:rsid w:val="004C0FCB"/>
    <w:rsid w:val="004C525D"/>
    <w:rsid w:val="004C663C"/>
    <w:rsid w:val="004D4293"/>
    <w:rsid w:val="004E4D40"/>
    <w:rsid w:val="004E6BAB"/>
    <w:rsid w:val="004F0E03"/>
    <w:rsid w:val="004F520F"/>
    <w:rsid w:val="004F7BA6"/>
    <w:rsid w:val="00500FDA"/>
    <w:rsid w:val="00507454"/>
    <w:rsid w:val="00510ED4"/>
    <w:rsid w:val="0051455A"/>
    <w:rsid w:val="00517C39"/>
    <w:rsid w:val="00520FAC"/>
    <w:rsid w:val="00534582"/>
    <w:rsid w:val="00535D27"/>
    <w:rsid w:val="00545B63"/>
    <w:rsid w:val="0055600E"/>
    <w:rsid w:val="0056018D"/>
    <w:rsid w:val="00561F35"/>
    <w:rsid w:val="00565174"/>
    <w:rsid w:val="005672EC"/>
    <w:rsid w:val="005677F5"/>
    <w:rsid w:val="00580906"/>
    <w:rsid w:val="0058277F"/>
    <w:rsid w:val="00583867"/>
    <w:rsid w:val="0058387E"/>
    <w:rsid w:val="005857A6"/>
    <w:rsid w:val="00586F2A"/>
    <w:rsid w:val="005916E3"/>
    <w:rsid w:val="0059229A"/>
    <w:rsid w:val="00597E49"/>
    <w:rsid w:val="005A3129"/>
    <w:rsid w:val="005A4593"/>
    <w:rsid w:val="005B1CBD"/>
    <w:rsid w:val="005C3571"/>
    <w:rsid w:val="005C48AE"/>
    <w:rsid w:val="005C58FA"/>
    <w:rsid w:val="005C63F5"/>
    <w:rsid w:val="005C6E61"/>
    <w:rsid w:val="005D4FDE"/>
    <w:rsid w:val="005D5364"/>
    <w:rsid w:val="005E5048"/>
    <w:rsid w:val="005F23AD"/>
    <w:rsid w:val="00602F05"/>
    <w:rsid w:val="00606997"/>
    <w:rsid w:val="00607CE9"/>
    <w:rsid w:val="006139F3"/>
    <w:rsid w:val="0062036F"/>
    <w:rsid w:val="006246B8"/>
    <w:rsid w:val="00630192"/>
    <w:rsid w:val="00640AB1"/>
    <w:rsid w:val="006431D0"/>
    <w:rsid w:val="00645CBA"/>
    <w:rsid w:val="00646703"/>
    <w:rsid w:val="006561D5"/>
    <w:rsid w:val="00661030"/>
    <w:rsid w:val="00664944"/>
    <w:rsid w:val="00666F43"/>
    <w:rsid w:val="00675573"/>
    <w:rsid w:val="00677660"/>
    <w:rsid w:val="006809C3"/>
    <w:rsid w:val="00681E3A"/>
    <w:rsid w:val="006A4F60"/>
    <w:rsid w:val="006A5F96"/>
    <w:rsid w:val="006A65DA"/>
    <w:rsid w:val="006B142F"/>
    <w:rsid w:val="006C03C1"/>
    <w:rsid w:val="006C2D9E"/>
    <w:rsid w:val="006C3873"/>
    <w:rsid w:val="006C7F85"/>
    <w:rsid w:val="006D1EC5"/>
    <w:rsid w:val="006E11D4"/>
    <w:rsid w:val="006E204B"/>
    <w:rsid w:val="006F1D5A"/>
    <w:rsid w:val="007028D0"/>
    <w:rsid w:val="00714EF4"/>
    <w:rsid w:val="007211CA"/>
    <w:rsid w:val="0072494A"/>
    <w:rsid w:val="00744379"/>
    <w:rsid w:val="00754442"/>
    <w:rsid w:val="00754B48"/>
    <w:rsid w:val="007578AC"/>
    <w:rsid w:val="00757C5C"/>
    <w:rsid w:val="00757D60"/>
    <w:rsid w:val="00760707"/>
    <w:rsid w:val="00761D28"/>
    <w:rsid w:val="00765285"/>
    <w:rsid w:val="00783A23"/>
    <w:rsid w:val="0078518E"/>
    <w:rsid w:val="007873C7"/>
    <w:rsid w:val="00787FB4"/>
    <w:rsid w:val="00791DB0"/>
    <w:rsid w:val="0079304E"/>
    <w:rsid w:val="007A03EA"/>
    <w:rsid w:val="007A03F5"/>
    <w:rsid w:val="007A0CEA"/>
    <w:rsid w:val="007B06FC"/>
    <w:rsid w:val="007B4DB2"/>
    <w:rsid w:val="007B6D78"/>
    <w:rsid w:val="007C2052"/>
    <w:rsid w:val="007E3785"/>
    <w:rsid w:val="007E55F1"/>
    <w:rsid w:val="007E5984"/>
    <w:rsid w:val="007F06A5"/>
    <w:rsid w:val="007F3E6D"/>
    <w:rsid w:val="007F4B39"/>
    <w:rsid w:val="007F645B"/>
    <w:rsid w:val="00801FC0"/>
    <w:rsid w:val="00811C60"/>
    <w:rsid w:val="00822DC8"/>
    <w:rsid w:val="00827AA7"/>
    <w:rsid w:val="00831776"/>
    <w:rsid w:val="00841B2E"/>
    <w:rsid w:val="00847FCE"/>
    <w:rsid w:val="00851BAB"/>
    <w:rsid w:val="00854A34"/>
    <w:rsid w:val="0086390E"/>
    <w:rsid w:val="00864F65"/>
    <w:rsid w:val="00876A87"/>
    <w:rsid w:val="00887537"/>
    <w:rsid w:val="00891BB6"/>
    <w:rsid w:val="00897877"/>
    <w:rsid w:val="008A5156"/>
    <w:rsid w:val="008A7804"/>
    <w:rsid w:val="008A781D"/>
    <w:rsid w:val="008B3453"/>
    <w:rsid w:val="008C2D6C"/>
    <w:rsid w:val="008C5AD9"/>
    <w:rsid w:val="008C7BED"/>
    <w:rsid w:val="008D2450"/>
    <w:rsid w:val="008E4D97"/>
    <w:rsid w:val="008F4750"/>
    <w:rsid w:val="00910393"/>
    <w:rsid w:val="009208CA"/>
    <w:rsid w:val="0092123B"/>
    <w:rsid w:val="00921675"/>
    <w:rsid w:val="0092413F"/>
    <w:rsid w:val="009245F4"/>
    <w:rsid w:val="009336AE"/>
    <w:rsid w:val="00933905"/>
    <w:rsid w:val="00937246"/>
    <w:rsid w:val="00944CD7"/>
    <w:rsid w:val="00951B90"/>
    <w:rsid w:val="009626EC"/>
    <w:rsid w:val="00983B4D"/>
    <w:rsid w:val="00986CEC"/>
    <w:rsid w:val="009A3EF3"/>
    <w:rsid w:val="009B3818"/>
    <w:rsid w:val="009C21D0"/>
    <w:rsid w:val="009C545D"/>
    <w:rsid w:val="009D5953"/>
    <w:rsid w:val="009D788E"/>
    <w:rsid w:val="009E1415"/>
    <w:rsid w:val="009E486B"/>
    <w:rsid w:val="009F0513"/>
    <w:rsid w:val="009F5624"/>
    <w:rsid w:val="00A0262B"/>
    <w:rsid w:val="00A02F39"/>
    <w:rsid w:val="00A10407"/>
    <w:rsid w:val="00A162CE"/>
    <w:rsid w:val="00A21A76"/>
    <w:rsid w:val="00A33749"/>
    <w:rsid w:val="00A4591A"/>
    <w:rsid w:val="00A466A5"/>
    <w:rsid w:val="00A535FF"/>
    <w:rsid w:val="00A5418E"/>
    <w:rsid w:val="00A54255"/>
    <w:rsid w:val="00A63D5A"/>
    <w:rsid w:val="00A73B2C"/>
    <w:rsid w:val="00A74830"/>
    <w:rsid w:val="00A76444"/>
    <w:rsid w:val="00A81AD7"/>
    <w:rsid w:val="00A8708E"/>
    <w:rsid w:val="00A87DD7"/>
    <w:rsid w:val="00A91BD4"/>
    <w:rsid w:val="00AA4758"/>
    <w:rsid w:val="00AA6108"/>
    <w:rsid w:val="00AB2D8C"/>
    <w:rsid w:val="00AC3DA5"/>
    <w:rsid w:val="00AC51B7"/>
    <w:rsid w:val="00AC78AD"/>
    <w:rsid w:val="00AC7BA0"/>
    <w:rsid w:val="00AD4E1C"/>
    <w:rsid w:val="00AD6DCA"/>
    <w:rsid w:val="00AE20B3"/>
    <w:rsid w:val="00AE2BB6"/>
    <w:rsid w:val="00AE55D6"/>
    <w:rsid w:val="00AE5FD4"/>
    <w:rsid w:val="00AF39FD"/>
    <w:rsid w:val="00AF4876"/>
    <w:rsid w:val="00AF501B"/>
    <w:rsid w:val="00B12352"/>
    <w:rsid w:val="00B127B8"/>
    <w:rsid w:val="00B12BF4"/>
    <w:rsid w:val="00B130A5"/>
    <w:rsid w:val="00B15F28"/>
    <w:rsid w:val="00B16A7E"/>
    <w:rsid w:val="00B17580"/>
    <w:rsid w:val="00B3518E"/>
    <w:rsid w:val="00B43CBC"/>
    <w:rsid w:val="00B455AC"/>
    <w:rsid w:val="00B53AB4"/>
    <w:rsid w:val="00B553B9"/>
    <w:rsid w:val="00B57B61"/>
    <w:rsid w:val="00B62358"/>
    <w:rsid w:val="00B63338"/>
    <w:rsid w:val="00B712BF"/>
    <w:rsid w:val="00B86404"/>
    <w:rsid w:val="00B91368"/>
    <w:rsid w:val="00B9488F"/>
    <w:rsid w:val="00BB1305"/>
    <w:rsid w:val="00BB1857"/>
    <w:rsid w:val="00BB468D"/>
    <w:rsid w:val="00BB766A"/>
    <w:rsid w:val="00BC656E"/>
    <w:rsid w:val="00BD1AD7"/>
    <w:rsid w:val="00BD21AE"/>
    <w:rsid w:val="00BD7C07"/>
    <w:rsid w:val="00BE0185"/>
    <w:rsid w:val="00BE737A"/>
    <w:rsid w:val="00BF0843"/>
    <w:rsid w:val="00BF34F5"/>
    <w:rsid w:val="00BF65FB"/>
    <w:rsid w:val="00C02F24"/>
    <w:rsid w:val="00C04E1B"/>
    <w:rsid w:val="00C07DDF"/>
    <w:rsid w:val="00C12BA6"/>
    <w:rsid w:val="00C167C4"/>
    <w:rsid w:val="00C2314B"/>
    <w:rsid w:val="00C32DA5"/>
    <w:rsid w:val="00C34300"/>
    <w:rsid w:val="00C346BC"/>
    <w:rsid w:val="00C52CC6"/>
    <w:rsid w:val="00C558A2"/>
    <w:rsid w:val="00C6498B"/>
    <w:rsid w:val="00C66936"/>
    <w:rsid w:val="00C756EE"/>
    <w:rsid w:val="00C75B39"/>
    <w:rsid w:val="00C76BA4"/>
    <w:rsid w:val="00C83E9F"/>
    <w:rsid w:val="00C846AB"/>
    <w:rsid w:val="00C905E0"/>
    <w:rsid w:val="00CA2B28"/>
    <w:rsid w:val="00CA39B6"/>
    <w:rsid w:val="00CB1964"/>
    <w:rsid w:val="00CB50A8"/>
    <w:rsid w:val="00CC6EDE"/>
    <w:rsid w:val="00CC7BC2"/>
    <w:rsid w:val="00CD15A7"/>
    <w:rsid w:val="00CD7AD5"/>
    <w:rsid w:val="00CE2395"/>
    <w:rsid w:val="00CE4F7B"/>
    <w:rsid w:val="00CF474A"/>
    <w:rsid w:val="00D162DC"/>
    <w:rsid w:val="00D30EBB"/>
    <w:rsid w:val="00D32584"/>
    <w:rsid w:val="00D36CF2"/>
    <w:rsid w:val="00D44A79"/>
    <w:rsid w:val="00D47AAD"/>
    <w:rsid w:val="00D510ED"/>
    <w:rsid w:val="00D5655D"/>
    <w:rsid w:val="00D60F28"/>
    <w:rsid w:val="00D712FD"/>
    <w:rsid w:val="00D713BF"/>
    <w:rsid w:val="00D72485"/>
    <w:rsid w:val="00D825A6"/>
    <w:rsid w:val="00D825D0"/>
    <w:rsid w:val="00D90BEA"/>
    <w:rsid w:val="00D912A7"/>
    <w:rsid w:val="00D94830"/>
    <w:rsid w:val="00D95AD3"/>
    <w:rsid w:val="00DB22BC"/>
    <w:rsid w:val="00DB68E0"/>
    <w:rsid w:val="00DB6C45"/>
    <w:rsid w:val="00DC2568"/>
    <w:rsid w:val="00DC2956"/>
    <w:rsid w:val="00DC67C7"/>
    <w:rsid w:val="00DD2DDF"/>
    <w:rsid w:val="00DD40B3"/>
    <w:rsid w:val="00DD4B4B"/>
    <w:rsid w:val="00DE05D9"/>
    <w:rsid w:val="00DF355D"/>
    <w:rsid w:val="00DF7271"/>
    <w:rsid w:val="00E01E62"/>
    <w:rsid w:val="00E03779"/>
    <w:rsid w:val="00E03A45"/>
    <w:rsid w:val="00E15B77"/>
    <w:rsid w:val="00E23767"/>
    <w:rsid w:val="00E25DC8"/>
    <w:rsid w:val="00E27814"/>
    <w:rsid w:val="00E308FD"/>
    <w:rsid w:val="00E3311A"/>
    <w:rsid w:val="00E33BA0"/>
    <w:rsid w:val="00E33F45"/>
    <w:rsid w:val="00E52A3B"/>
    <w:rsid w:val="00E53F3C"/>
    <w:rsid w:val="00E55A22"/>
    <w:rsid w:val="00E56AE0"/>
    <w:rsid w:val="00E66188"/>
    <w:rsid w:val="00E72E4F"/>
    <w:rsid w:val="00E7385B"/>
    <w:rsid w:val="00E9384F"/>
    <w:rsid w:val="00E97BE6"/>
    <w:rsid w:val="00EA0F7A"/>
    <w:rsid w:val="00EB13C2"/>
    <w:rsid w:val="00EB4E66"/>
    <w:rsid w:val="00EB7F5F"/>
    <w:rsid w:val="00EC6CD5"/>
    <w:rsid w:val="00EC7541"/>
    <w:rsid w:val="00EE318C"/>
    <w:rsid w:val="00EE4336"/>
    <w:rsid w:val="00F00D0C"/>
    <w:rsid w:val="00F00D1F"/>
    <w:rsid w:val="00F02AC9"/>
    <w:rsid w:val="00F03131"/>
    <w:rsid w:val="00F0503E"/>
    <w:rsid w:val="00F11505"/>
    <w:rsid w:val="00F1766C"/>
    <w:rsid w:val="00F24AB5"/>
    <w:rsid w:val="00F258D9"/>
    <w:rsid w:val="00F3331A"/>
    <w:rsid w:val="00F43B47"/>
    <w:rsid w:val="00F4586A"/>
    <w:rsid w:val="00F53759"/>
    <w:rsid w:val="00F55C78"/>
    <w:rsid w:val="00F60D0D"/>
    <w:rsid w:val="00F81A87"/>
    <w:rsid w:val="00F930C0"/>
    <w:rsid w:val="00FA5D80"/>
    <w:rsid w:val="00FB018B"/>
    <w:rsid w:val="00FB0200"/>
    <w:rsid w:val="00FB2D99"/>
    <w:rsid w:val="00FC1417"/>
    <w:rsid w:val="00FC3114"/>
    <w:rsid w:val="00FE23CB"/>
    <w:rsid w:val="00FE4064"/>
    <w:rsid w:val="00FE6ABE"/>
    <w:rsid w:val="00FF1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B4C574B0-9BC3-4385-AD12-B3D2F374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link w:val="Nagwek1Znak"/>
    <w:qFormat/>
    <w:pPr>
      <w:keepNext/>
      <w:spacing w:before="240" w:after="60"/>
      <w:outlineLvl w:val="0"/>
    </w:pPr>
    <w:rPr>
      <w:rFonts w:ascii="Arial" w:eastAsia="Arial" w:hAnsi="Arial"/>
      <w:b/>
      <w:bCs/>
      <w:sz w:val="32"/>
      <w:szCs w:val="32"/>
    </w:rPr>
  </w:style>
  <w:style w:type="paragraph" w:styleId="Nagwek2">
    <w:name w:val="heading 2"/>
    <w:basedOn w:val="Normalny"/>
    <w:next w:val="Lista"/>
    <w:link w:val="Nagwek2Znak"/>
    <w:qFormat/>
    <w:rsid w:val="005672EC"/>
    <w:pPr>
      <w:numPr>
        <w:numId w:val="2"/>
      </w:numPr>
      <w:autoSpaceDN/>
      <w:jc w:val="both"/>
      <w:textAlignment w:val="auto"/>
      <w:outlineLvl w:val="1"/>
    </w:pPr>
    <w:rPr>
      <w:rFonts w:ascii="Arial" w:eastAsia="Times New Roman" w:hAnsi="Arial"/>
      <w:kern w:val="1"/>
      <w:lang w:eastAsia="hi-IN"/>
    </w:rPr>
  </w:style>
  <w:style w:type="paragraph" w:styleId="Nagwek3">
    <w:name w:val="heading 3"/>
    <w:basedOn w:val="Normalny"/>
    <w:next w:val="Normalny"/>
    <w:link w:val="Nagwek3Znak"/>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paragraph" w:styleId="Nagwek4">
    <w:name w:val="heading 4"/>
    <w:basedOn w:val="Normalny"/>
    <w:next w:val="Normalny"/>
    <w:link w:val="Nagwek4Znak"/>
    <w:qFormat/>
    <w:rsid w:val="005672EC"/>
    <w:pPr>
      <w:keepNext/>
      <w:autoSpaceDN/>
      <w:spacing w:before="240" w:after="60"/>
      <w:textAlignment w:val="auto"/>
      <w:outlineLvl w:val="3"/>
    </w:pPr>
    <w:rPr>
      <w:rFonts w:ascii="Calibri" w:eastAsia="Times New Roman" w:hAnsi="Calibri" w:cs="Times New Roman"/>
      <w:b/>
      <w:bCs/>
      <w:kern w:val="1"/>
      <w:sz w:val="28"/>
      <w:szCs w:val="28"/>
      <w:lang w:eastAsia="hi-IN"/>
    </w:rPr>
  </w:style>
  <w:style w:type="paragraph" w:styleId="Nagwek5">
    <w:name w:val="heading 5"/>
    <w:basedOn w:val="Normalny"/>
    <w:next w:val="Normalny"/>
    <w:link w:val="Nagwek5Znak"/>
    <w:qFormat/>
    <w:rsid w:val="005672EC"/>
    <w:pPr>
      <w:autoSpaceDN/>
      <w:spacing w:before="240" w:after="60"/>
      <w:textAlignment w:val="auto"/>
      <w:outlineLvl w:val="4"/>
    </w:pPr>
    <w:rPr>
      <w:rFonts w:ascii="Calibri" w:eastAsia="Times New Roman" w:hAnsi="Calibri" w:cs="Times New Roman"/>
      <w:b/>
      <w:bCs/>
      <w:i/>
      <w:iCs/>
      <w:kern w:val="1"/>
      <w:sz w:val="26"/>
      <w:szCs w:val="26"/>
      <w:lang w:eastAsia="hi-IN"/>
    </w:rPr>
  </w:style>
  <w:style w:type="paragraph" w:styleId="Nagwek9">
    <w:name w:val="heading 9"/>
    <w:basedOn w:val="Normalny"/>
    <w:next w:val="Lista"/>
    <w:link w:val="Nagwek9Znak"/>
    <w:qFormat/>
    <w:rsid w:val="005672EC"/>
    <w:pPr>
      <w:keepNext/>
      <w:numPr>
        <w:ilvl w:val="8"/>
        <w:numId w:val="1"/>
      </w:numPr>
      <w:autoSpaceDN/>
      <w:spacing w:before="60" w:after="60"/>
      <w:textAlignment w:val="auto"/>
      <w:outlineLvl w:val="8"/>
    </w:pPr>
    <w:rPr>
      <w:rFonts w:ascii="Liberation Sans" w:eastAsia="Lucida Sans Unicode" w:hAnsi="Liberation Sans" w:cs="Liberation Sans"/>
      <w:b/>
      <w:bCs/>
      <w:kern w:val="1"/>
      <w:sz w:val="21"/>
      <w:szCs w:val="21"/>
      <w:lang w:val="en-US"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qFormat/>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qFormat/>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link w:val="NagwekZnak1"/>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uiPriority w:val="99"/>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uiPriority w:val="99"/>
    <w:rPr>
      <w:color w:val="605E5C"/>
      <w:shd w:val="clear" w:color="auto" w:fill="E1DFDD"/>
    </w:rPr>
  </w:style>
  <w:style w:type="paragraph" w:styleId="Tekstpodstawowy">
    <w:name w:val="Body Text"/>
    <w:basedOn w:val="Normalny"/>
    <w:next w:val="Lista"/>
    <w:link w:val="TekstpodstawowyZnak1"/>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link w:val="StopkaZnak1"/>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rsid w:val="00640AB1"/>
    <w:rPr>
      <w:rFonts w:asciiTheme="majorHAnsi" w:eastAsiaTheme="majorEastAsia" w:hAnsiTheme="majorHAnsi" w:cs="Mangal"/>
      <w:color w:val="1F3763" w:themeColor="accent1" w:themeShade="7F"/>
      <w:szCs w:val="21"/>
    </w:rPr>
  </w:style>
  <w:style w:type="character" w:customStyle="1" w:styleId="Nagwek2Znak">
    <w:name w:val="Nagłówek 2 Znak"/>
    <w:basedOn w:val="Domylnaczcionkaakapitu"/>
    <w:link w:val="Nagwek2"/>
    <w:rsid w:val="005672EC"/>
    <w:rPr>
      <w:rFonts w:ascii="Arial" w:eastAsia="Times New Roman" w:hAnsi="Arial"/>
      <w:kern w:val="1"/>
      <w:lang w:eastAsia="hi-IN"/>
    </w:rPr>
  </w:style>
  <w:style w:type="character" w:customStyle="1" w:styleId="Nagwek4Znak">
    <w:name w:val="Nagłówek 4 Znak"/>
    <w:basedOn w:val="Domylnaczcionkaakapitu"/>
    <w:link w:val="Nagwek4"/>
    <w:rsid w:val="005672EC"/>
    <w:rPr>
      <w:rFonts w:ascii="Calibri" w:eastAsia="Times New Roman" w:hAnsi="Calibri" w:cs="Times New Roman"/>
      <w:b/>
      <w:bCs/>
      <w:kern w:val="1"/>
      <w:sz w:val="28"/>
      <w:szCs w:val="28"/>
      <w:lang w:eastAsia="hi-IN"/>
    </w:rPr>
  </w:style>
  <w:style w:type="character" w:customStyle="1" w:styleId="Nagwek5Znak">
    <w:name w:val="Nagłówek 5 Znak"/>
    <w:basedOn w:val="Domylnaczcionkaakapitu"/>
    <w:link w:val="Nagwek5"/>
    <w:rsid w:val="005672EC"/>
    <w:rPr>
      <w:rFonts w:ascii="Calibri" w:eastAsia="Times New Roman" w:hAnsi="Calibri" w:cs="Times New Roman"/>
      <w:b/>
      <w:bCs/>
      <w:i/>
      <w:iCs/>
      <w:kern w:val="1"/>
      <w:sz w:val="26"/>
      <w:szCs w:val="26"/>
      <w:lang w:eastAsia="hi-IN"/>
    </w:rPr>
  </w:style>
  <w:style w:type="character" w:customStyle="1" w:styleId="Nagwek9Znak">
    <w:name w:val="Nagłówek 9 Znak"/>
    <w:basedOn w:val="Domylnaczcionkaakapitu"/>
    <w:link w:val="Nagwek9"/>
    <w:rsid w:val="005672EC"/>
    <w:rPr>
      <w:rFonts w:ascii="Liberation Sans" w:eastAsia="Lucida Sans Unicode" w:hAnsi="Liberation Sans" w:cs="Liberation Sans"/>
      <w:b/>
      <w:bCs/>
      <w:kern w:val="1"/>
      <w:sz w:val="21"/>
      <w:szCs w:val="21"/>
      <w:lang w:val="en-US" w:eastAsia="ar-SA" w:bidi="ar-SA"/>
    </w:rPr>
  </w:style>
  <w:style w:type="character" w:customStyle="1" w:styleId="Nagwek1Znak">
    <w:name w:val="Nagłówek 1 Znak"/>
    <w:basedOn w:val="Domylnaczcionkaakapitu"/>
    <w:link w:val="Nagwek1"/>
    <w:rsid w:val="005672EC"/>
    <w:rPr>
      <w:rFonts w:ascii="Arial" w:eastAsia="Arial" w:hAnsi="Arial"/>
      <w:b/>
      <w:bCs/>
      <w:sz w:val="32"/>
      <w:szCs w:val="32"/>
    </w:rPr>
  </w:style>
  <w:style w:type="character" w:customStyle="1" w:styleId="WW8Num1z0">
    <w:name w:val="WW8Num1z0"/>
    <w:rsid w:val="005672EC"/>
  </w:style>
  <w:style w:type="character" w:customStyle="1" w:styleId="WW8Num1z1">
    <w:name w:val="WW8Num1z1"/>
    <w:rsid w:val="005672EC"/>
  </w:style>
  <w:style w:type="character" w:customStyle="1" w:styleId="WW8Num1z2">
    <w:name w:val="WW8Num1z2"/>
    <w:rsid w:val="005672EC"/>
  </w:style>
  <w:style w:type="character" w:customStyle="1" w:styleId="WW8Num1z3">
    <w:name w:val="WW8Num1z3"/>
    <w:rsid w:val="005672EC"/>
  </w:style>
  <w:style w:type="character" w:customStyle="1" w:styleId="WW8Num1z4">
    <w:name w:val="WW8Num1z4"/>
    <w:rsid w:val="005672EC"/>
  </w:style>
  <w:style w:type="character" w:customStyle="1" w:styleId="WW8Num1z5">
    <w:name w:val="WW8Num1z5"/>
    <w:rsid w:val="005672EC"/>
  </w:style>
  <w:style w:type="character" w:customStyle="1" w:styleId="WW8Num1z6">
    <w:name w:val="WW8Num1z6"/>
    <w:rsid w:val="005672EC"/>
  </w:style>
  <w:style w:type="character" w:customStyle="1" w:styleId="WW8Num1z7">
    <w:name w:val="WW8Num1z7"/>
    <w:rsid w:val="005672EC"/>
  </w:style>
  <w:style w:type="character" w:customStyle="1" w:styleId="WW8Num1z8">
    <w:name w:val="WW8Num1z8"/>
    <w:rsid w:val="005672EC"/>
  </w:style>
  <w:style w:type="character" w:customStyle="1" w:styleId="WW8Num2z0">
    <w:name w:val="WW8Num2z0"/>
    <w:rsid w:val="005672EC"/>
    <w:rPr>
      <w:rFonts w:ascii="Arial" w:eastAsia="Tahoma" w:hAnsi="Arial" w:cs="Arial"/>
      <w:b/>
      <w:bCs/>
      <w:color w:val="FF0000"/>
      <w:kern w:val="1"/>
      <w:sz w:val="22"/>
      <w:szCs w:val="22"/>
    </w:rPr>
  </w:style>
  <w:style w:type="character" w:customStyle="1" w:styleId="WW8Num2z1">
    <w:name w:val="WW8Num2z1"/>
    <w:rsid w:val="005672EC"/>
    <w:rPr>
      <w:rFonts w:ascii="Symbol" w:hAnsi="Symbol" w:cs="Symbol"/>
      <w:color w:val="auto"/>
      <w:sz w:val="22"/>
      <w:szCs w:val="22"/>
    </w:rPr>
  </w:style>
  <w:style w:type="character" w:customStyle="1" w:styleId="WW8Num2z2">
    <w:name w:val="WW8Num2z2"/>
    <w:rsid w:val="005672EC"/>
  </w:style>
  <w:style w:type="character" w:customStyle="1" w:styleId="WW8Num2z3">
    <w:name w:val="WW8Num2z3"/>
    <w:rsid w:val="005672EC"/>
  </w:style>
  <w:style w:type="character" w:customStyle="1" w:styleId="WW8Num2z4">
    <w:name w:val="WW8Num2z4"/>
    <w:rsid w:val="005672EC"/>
  </w:style>
  <w:style w:type="character" w:customStyle="1" w:styleId="WW8Num2z5">
    <w:name w:val="WW8Num2z5"/>
    <w:rsid w:val="005672EC"/>
  </w:style>
  <w:style w:type="character" w:customStyle="1" w:styleId="WW8Num2z6">
    <w:name w:val="WW8Num2z6"/>
    <w:rsid w:val="005672EC"/>
  </w:style>
  <w:style w:type="character" w:customStyle="1" w:styleId="WW8Num2z7">
    <w:name w:val="WW8Num2z7"/>
    <w:rsid w:val="005672EC"/>
  </w:style>
  <w:style w:type="character" w:customStyle="1" w:styleId="WW8Num2z8">
    <w:name w:val="WW8Num2z8"/>
    <w:rsid w:val="005672EC"/>
  </w:style>
  <w:style w:type="character" w:customStyle="1" w:styleId="WW8Num3z0">
    <w:name w:val="WW8Num3z0"/>
    <w:rsid w:val="005672EC"/>
    <w:rPr>
      <w:rFonts w:ascii="Times New Roman" w:eastAsia="Times New Roman" w:hAnsi="Times New Roman" w:cs="Times New Roman"/>
      <w:i/>
      <w:iCs/>
      <w:strike w:val="0"/>
      <w:dstrike w:val="0"/>
      <w:sz w:val="20"/>
      <w:szCs w:val="20"/>
      <w:shd w:val="clear" w:color="auto" w:fill="FFFF00"/>
    </w:rPr>
  </w:style>
  <w:style w:type="character" w:customStyle="1" w:styleId="WW8Num4z0">
    <w:name w:val="WW8Num4z0"/>
    <w:rsid w:val="005672EC"/>
    <w:rPr>
      <w:rFonts w:ascii="Times New Roman" w:eastAsia="Times New Roman" w:hAnsi="Times New Roman" w:cs="Times New Roman"/>
      <w:i/>
      <w:iCs/>
      <w:strike w:val="0"/>
      <w:dstrike w:val="0"/>
      <w:sz w:val="20"/>
      <w:szCs w:val="20"/>
      <w:shd w:val="clear" w:color="auto" w:fill="FFFF00"/>
    </w:rPr>
  </w:style>
  <w:style w:type="character" w:customStyle="1" w:styleId="WW8Num4z1">
    <w:name w:val="WW8Num4z1"/>
    <w:rsid w:val="005672EC"/>
  </w:style>
  <w:style w:type="character" w:customStyle="1" w:styleId="WW8Num4z2">
    <w:name w:val="WW8Num4z2"/>
    <w:rsid w:val="005672EC"/>
  </w:style>
  <w:style w:type="character" w:customStyle="1" w:styleId="WW8Num4z3">
    <w:name w:val="WW8Num4z3"/>
    <w:rsid w:val="005672EC"/>
  </w:style>
  <w:style w:type="character" w:customStyle="1" w:styleId="WW8Num4z4">
    <w:name w:val="WW8Num4z4"/>
    <w:rsid w:val="005672EC"/>
  </w:style>
  <w:style w:type="character" w:customStyle="1" w:styleId="WW8Num4z5">
    <w:name w:val="WW8Num4z5"/>
    <w:rsid w:val="005672EC"/>
  </w:style>
  <w:style w:type="character" w:customStyle="1" w:styleId="WW8Num4z6">
    <w:name w:val="WW8Num4z6"/>
    <w:rsid w:val="005672EC"/>
  </w:style>
  <w:style w:type="character" w:customStyle="1" w:styleId="WW8Num4z7">
    <w:name w:val="WW8Num4z7"/>
    <w:rsid w:val="005672EC"/>
  </w:style>
  <w:style w:type="character" w:customStyle="1" w:styleId="WW8Num4z8">
    <w:name w:val="WW8Num4z8"/>
    <w:rsid w:val="005672EC"/>
  </w:style>
  <w:style w:type="character" w:customStyle="1" w:styleId="WW8Num3z1">
    <w:name w:val="WW8Num3z1"/>
    <w:rsid w:val="005672EC"/>
  </w:style>
  <w:style w:type="character" w:customStyle="1" w:styleId="WW8Num3z2">
    <w:name w:val="WW8Num3z2"/>
    <w:rsid w:val="005672EC"/>
  </w:style>
  <w:style w:type="character" w:customStyle="1" w:styleId="WW8Num3z3">
    <w:name w:val="WW8Num3z3"/>
    <w:rsid w:val="005672EC"/>
  </w:style>
  <w:style w:type="character" w:customStyle="1" w:styleId="WW8Num3z4">
    <w:name w:val="WW8Num3z4"/>
    <w:rsid w:val="005672EC"/>
  </w:style>
  <w:style w:type="character" w:customStyle="1" w:styleId="WW8Num3z5">
    <w:name w:val="WW8Num3z5"/>
    <w:rsid w:val="005672EC"/>
  </w:style>
  <w:style w:type="character" w:customStyle="1" w:styleId="WW8Num3z6">
    <w:name w:val="WW8Num3z6"/>
    <w:rsid w:val="005672EC"/>
  </w:style>
  <w:style w:type="character" w:customStyle="1" w:styleId="WW8Num3z7">
    <w:name w:val="WW8Num3z7"/>
    <w:rsid w:val="005672EC"/>
  </w:style>
  <w:style w:type="character" w:customStyle="1" w:styleId="WW8Num3z8">
    <w:name w:val="WW8Num3z8"/>
    <w:rsid w:val="005672EC"/>
  </w:style>
  <w:style w:type="character" w:customStyle="1" w:styleId="Domylnaczcionkaakapitu20">
    <w:name w:val="Domyślna czcionka akapitu20"/>
    <w:rsid w:val="005672EC"/>
  </w:style>
  <w:style w:type="character" w:customStyle="1" w:styleId="Domylnaczcionkaakapitu19">
    <w:name w:val="Domyślna czcionka akapitu19"/>
    <w:rsid w:val="005672EC"/>
  </w:style>
  <w:style w:type="character" w:customStyle="1" w:styleId="Domylnaczcionkaakapitu18">
    <w:name w:val="Domyślna czcionka akapitu18"/>
    <w:rsid w:val="005672EC"/>
  </w:style>
  <w:style w:type="character" w:customStyle="1" w:styleId="Domylnaczcionkaakapitu17">
    <w:name w:val="Domyślna czcionka akapitu17"/>
    <w:rsid w:val="005672EC"/>
  </w:style>
  <w:style w:type="character" w:customStyle="1" w:styleId="Domylnaczcionkaakapitu16">
    <w:name w:val="Domyślna czcionka akapitu16"/>
    <w:rsid w:val="005672EC"/>
  </w:style>
  <w:style w:type="character" w:customStyle="1" w:styleId="WW8Num5z0">
    <w:name w:val="WW8Num5z0"/>
    <w:rsid w:val="005672EC"/>
    <w:rPr>
      <w:rFonts w:ascii="Times New Roman" w:hAnsi="Times New Roman" w:cs="Symbol"/>
      <w:sz w:val="20"/>
      <w:szCs w:val="20"/>
    </w:rPr>
  </w:style>
  <w:style w:type="character" w:customStyle="1" w:styleId="WW8Num6z0">
    <w:name w:val="WW8Num6z0"/>
    <w:rsid w:val="005672EC"/>
    <w:rPr>
      <w:rFonts w:ascii="Times New Roman" w:hAnsi="Times New Roman" w:cs="Times New Roman"/>
      <w:sz w:val="20"/>
      <w:szCs w:val="20"/>
    </w:rPr>
  </w:style>
  <w:style w:type="character" w:customStyle="1" w:styleId="WW8Num6z1">
    <w:name w:val="WW8Num6z1"/>
    <w:rsid w:val="005672EC"/>
  </w:style>
  <w:style w:type="character" w:customStyle="1" w:styleId="WW8Num6z2">
    <w:name w:val="WW8Num6z2"/>
    <w:rsid w:val="005672EC"/>
  </w:style>
  <w:style w:type="character" w:customStyle="1" w:styleId="WW8Num6z3">
    <w:name w:val="WW8Num6z3"/>
    <w:rsid w:val="005672EC"/>
  </w:style>
  <w:style w:type="character" w:customStyle="1" w:styleId="WW8Num6z4">
    <w:name w:val="WW8Num6z4"/>
    <w:rsid w:val="005672EC"/>
  </w:style>
  <w:style w:type="character" w:customStyle="1" w:styleId="WW8Num6z5">
    <w:name w:val="WW8Num6z5"/>
    <w:rsid w:val="005672EC"/>
  </w:style>
  <w:style w:type="character" w:customStyle="1" w:styleId="WW8Num6z6">
    <w:name w:val="WW8Num6z6"/>
    <w:rsid w:val="005672EC"/>
  </w:style>
  <w:style w:type="character" w:customStyle="1" w:styleId="WW8Num6z7">
    <w:name w:val="WW8Num6z7"/>
    <w:rsid w:val="005672EC"/>
  </w:style>
  <w:style w:type="character" w:customStyle="1" w:styleId="WW8Num6z8">
    <w:name w:val="WW8Num6z8"/>
    <w:rsid w:val="005672EC"/>
  </w:style>
  <w:style w:type="character" w:customStyle="1" w:styleId="WW8Num7z0">
    <w:name w:val="WW8Num7z0"/>
    <w:rsid w:val="005672EC"/>
  </w:style>
  <w:style w:type="character" w:customStyle="1" w:styleId="WW8Num7z1">
    <w:name w:val="WW8Num7z1"/>
    <w:rsid w:val="005672EC"/>
  </w:style>
  <w:style w:type="character" w:customStyle="1" w:styleId="WW8Num7z2">
    <w:name w:val="WW8Num7z2"/>
    <w:rsid w:val="005672EC"/>
  </w:style>
  <w:style w:type="character" w:customStyle="1" w:styleId="WW8Num7z3">
    <w:name w:val="WW8Num7z3"/>
    <w:rsid w:val="005672EC"/>
  </w:style>
  <w:style w:type="character" w:customStyle="1" w:styleId="WW8Num7z4">
    <w:name w:val="WW8Num7z4"/>
    <w:rsid w:val="005672EC"/>
  </w:style>
  <w:style w:type="character" w:customStyle="1" w:styleId="WW8Num7z5">
    <w:name w:val="WW8Num7z5"/>
    <w:rsid w:val="005672EC"/>
  </w:style>
  <w:style w:type="character" w:customStyle="1" w:styleId="WW8Num7z6">
    <w:name w:val="WW8Num7z6"/>
    <w:rsid w:val="005672EC"/>
  </w:style>
  <w:style w:type="character" w:customStyle="1" w:styleId="WW8Num7z7">
    <w:name w:val="WW8Num7z7"/>
    <w:rsid w:val="005672EC"/>
  </w:style>
  <w:style w:type="character" w:customStyle="1" w:styleId="WW8Num7z8">
    <w:name w:val="WW8Num7z8"/>
    <w:rsid w:val="005672EC"/>
  </w:style>
  <w:style w:type="character" w:customStyle="1" w:styleId="WW8Num8z0">
    <w:name w:val="WW8Num8z0"/>
    <w:rsid w:val="005672EC"/>
  </w:style>
  <w:style w:type="character" w:customStyle="1" w:styleId="WW8Num8z1">
    <w:name w:val="WW8Num8z1"/>
    <w:rsid w:val="005672EC"/>
  </w:style>
  <w:style w:type="character" w:customStyle="1" w:styleId="WW8Num8z2">
    <w:name w:val="WW8Num8z2"/>
    <w:rsid w:val="005672EC"/>
  </w:style>
  <w:style w:type="character" w:customStyle="1" w:styleId="WW8Num8z3">
    <w:name w:val="WW8Num8z3"/>
    <w:rsid w:val="005672EC"/>
  </w:style>
  <w:style w:type="character" w:customStyle="1" w:styleId="WW8Num8z4">
    <w:name w:val="WW8Num8z4"/>
    <w:rsid w:val="005672EC"/>
  </w:style>
  <w:style w:type="character" w:customStyle="1" w:styleId="WW8Num8z5">
    <w:name w:val="WW8Num8z5"/>
    <w:rsid w:val="005672EC"/>
  </w:style>
  <w:style w:type="character" w:customStyle="1" w:styleId="WW8Num8z6">
    <w:name w:val="WW8Num8z6"/>
    <w:rsid w:val="005672EC"/>
  </w:style>
  <w:style w:type="character" w:customStyle="1" w:styleId="WW8Num8z7">
    <w:name w:val="WW8Num8z7"/>
    <w:rsid w:val="005672EC"/>
  </w:style>
  <w:style w:type="character" w:customStyle="1" w:styleId="WW8Num8z8">
    <w:name w:val="WW8Num8z8"/>
    <w:rsid w:val="005672EC"/>
  </w:style>
  <w:style w:type="character" w:customStyle="1" w:styleId="WW8Num9z0">
    <w:name w:val="WW8Num9z0"/>
    <w:rsid w:val="005672EC"/>
    <w:rPr>
      <w:rFonts w:ascii="Times New Roman" w:eastAsia="TimesNewRomanPSMT" w:hAnsi="Times New Roman" w:cs="Times New Roman"/>
      <w:color w:val="000000"/>
      <w:sz w:val="20"/>
      <w:szCs w:val="20"/>
    </w:rPr>
  </w:style>
  <w:style w:type="character" w:customStyle="1" w:styleId="WW8Num9z1">
    <w:name w:val="WW8Num9z1"/>
    <w:rsid w:val="005672EC"/>
  </w:style>
  <w:style w:type="character" w:customStyle="1" w:styleId="WW8Num9z2">
    <w:name w:val="WW8Num9z2"/>
    <w:rsid w:val="005672EC"/>
  </w:style>
  <w:style w:type="character" w:customStyle="1" w:styleId="WW8Num9z3">
    <w:name w:val="WW8Num9z3"/>
    <w:rsid w:val="005672EC"/>
  </w:style>
  <w:style w:type="character" w:customStyle="1" w:styleId="WW8Num9z4">
    <w:name w:val="WW8Num9z4"/>
    <w:rsid w:val="005672EC"/>
  </w:style>
  <w:style w:type="character" w:customStyle="1" w:styleId="WW8Num9z5">
    <w:name w:val="WW8Num9z5"/>
    <w:rsid w:val="005672EC"/>
  </w:style>
  <w:style w:type="character" w:customStyle="1" w:styleId="WW8Num9z6">
    <w:name w:val="WW8Num9z6"/>
    <w:rsid w:val="005672EC"/>
  </w:style>
  <w:style w:type="character" w:customStyle="1" w:styleId="WW8Num9z7">
    <w:name w:val="WW8Num9z7"/>
    <w:rsid w:val="005672EC"/>
  </w:style>
  <w:style w:type="character" w:customStyle="1" w:styleId="WW8Num9z8">
    <w:name w:val="WW8Num9z8"/>
    <w:rsid w:val="005672EC"/>
  </w:style>
  <w:style w:type="character" w:customStyle="1" w:styleId="WW8Num10z0">
    <w:name w:val="WW8Num10z0"/>
    <w:rsid w:val="005672EC"/>
    <w:rPr>
      <w:rFonts w:ascii="Times New Roman" w:eastAsia="TimesNewRomanPSMT" w:hAnsi="Times New Roman" w:cs="Times New Roman"/>
      <w:color w:val="000000"/>
      <w:sz w:val="20"/>
      <w:szCs w:val="20"/>
    </w:rPr>
  </w:style>
  <w:style w:type="character" w:customStyle="1" w:styleId="WW8Num10z1">
    <w:name w:val="WW8Num10z1"/>
    <w:rsid w:val="005672EC"/>
  </w:style>
  <w:style w:type="character" w:customStyle="1" w:styleId="WW8Num10z2">
    <w:name w:val="WW8Num10z2"/>
    <w:rsid w:val="005672EC"/>
  </w:style>
  <w:style w:type="character" w:customStyle="1" w:styleId="WW8Num10z3">
    <w:name w:val="WW8Num10z3"/>
    <w:rsid w:val="005672EC"/>
  </w:style>
  <w:style w:type="character" w:customStyle="1" w:styleId="WW8Num10z4">
    <w:name w:val="WW8Num10z4"/>
    <w:rsid w:val="005672EC"/>
  </w:style>
  <w:style w:type="character" w:customStyle="1" w:styleId="WW8Num10z5">
    <w:name w:val="WW8Num10z5"/>
    <w:rsid w:val="005672EC"/>
  </w:style>
  <w:style w:type="character" w:customStyle="1" w:styleId="WW8Num10z6">
    <w:name w:val="WW8Num10z6"/>
    <w:rsid w:val="005672EC"/>
  </w:style>
  <w:style w:type="character" w:customStyle="1" w:styleId="WW8Num10z7">
    <w:name w:val="WW8Num10z7"/>
    <w:rsid w:val="005672EC"/>
  </w:style>
  <w:style w:type="character" w:customStyle="1" w:styleId="WW8Num10z8">
    <w:name w:val="WW8Num10z8"/>
    <w:rsid w:val="005672EC"/>
  </w:style>
  <w:style w:type="character" w:customStyle="1" w:styleId="WW8Num11z0">
    <w:name w:val="WW8Num11z0"/>
    <w:rsid w:val="005672EC"/>
  </w:style>
  <w:style w:type="character" w:customStyle="1" w:styleId="WW8Num11z1">
    <w:name w:val="WW8Num11z1"/>
    <w:rsid w:val="005672EC"/>
    <w:rPr>
      <w:rFonts w:ascii="Courier New" w:hAnsi="Courier New" w:cs="Courier New"/>
    </w:rPr>
  </w:style>
  <w:style w:type="character" w:customStyle="1" w:styleId="WW8Num11z2">
    <w:name w:val="WW8Num11z2"/>
    <w:rsid w:val="005672EC"/>
    <w:rPr>
      <w:rFonts w:ascii="Wingdings" w:hAnsi="Wingdings" w:cs="Wingdings"/>
    </w:rPr>
  </w:style>
  <w:style w:type="character" w:customStyle="1" w:styleId="WW8Num11z3">
    <w:name w:val="WW8Num11z3"/>
    <w:rsid w:val="005672EC"/>
    <w:rPr>
      <w:rFonts w:ascii="Symbol" w:hAnsi="Symbol" w:cs="Symbol"/>
    </w:rPr>
  </w:style>
  <w:style w:type="character" w:customStyle="1" w:styleId="WW8Num11z4">
    <w:name w:val="WW8Num11z4"/>
    <w:rsid w:val="005672EC"/>
  </w:style>
  <w:style w:type="character" w:customStyle="1" w:styleId="WW8Num11z5">
    <w:name w:val="WW8Num11z5"/>
    <w:rsid w:val="005672EC"/>
  </w:style>
  <w:style w:type="character" w:customStyle="1" w:styleId="WW8Num11z6">
    <w:name w:val="WW8Num11z6"/>
    <w:rsid w:val="005672EC"/>
  </w:style>
  <w:style w:type="character" w:customStyle="1" w:styleId="WW8Num11z7">
    <w:name w:val="WW8Num11z7"/>
    <w:rsid w:val="005672EC"/>
  </w:style>
  <w:style w:type="character" w:customStyle="1" w:styleId="WW8Num11z8">
    <w:name w:val="WW8Num11z8"/>
    <w:rsid w:val="005672EC"/>
  </w:style>
  <w:style w:type="character" w:customStyle="1" w:styleId="WW8Num12z0">
    <w:name w:val="WW8Num12z0"/>
    <w:rsid w:val="005672EC"/>
    <w:rPr>
      <w:rFonts w:ascii="Symbol" w:hAnsi="Symbol" w:cs="Symbol"/>
      <w:color w:val="000000"/>
      <w:sz w:val="20"/>
      <w:szCs w:val="20"/>
    </w:rPr>
  </w:style>
  <w:style w:type="character" w:customStyle="1" w:styleId="WW8Num12z1">
    <w:name w:val="WW8Num12z1"/>
    <w:rsid w:val="005672EC"/>
    <w:rPr>
      <w:rFonts w:ascii="OpenSymbol" w:hAnsi="OpenSymbol" w:cs="OpenSymbol"/>
    </w:rPr>
  </w:style>
  <w:style w:type="character" w:customStyle="1" w:styleId="WW8Num13z0">
    <w:name w:val="WW8Num13z0"/>
    <w:rsid w:val="005672EC"/>
  </w:style>
  <w:style w:type="character" w:customStyle="1" w:styleId="WW8Num13z1">
    <w:name w:val="WW8Num13z1"/>
    <w:rsid w:val="005672EC"/>
    <w:rPr>
      <w:rFonts w:ascii="Times New Roman" w:hAnsi="Times New Roman" w:cs="Times New Roman"/>
      <w:sz w:val="22"/>
      <w:szCs w:val="22"/>
    </w:rPr>
  </w:style>
  <w:style w:type="character" w:customStyle="1" w:styleId="WW8Num13z2">
    <w:name w:val="WW8Num13z2"/>
    <w:rsid w:val="005672EC"/>
    <w:rPr>
      <w:sz w:val="22"/>
      <w:szCs w:val="22"/>
    </w:rPr>
  </w:style>
  <w:style w:type="character" w:customStyle="1" w:styleId="WW8Num13z3">
    <w:name w:val="WW8Num13z3"/>
    <w:rsid w:val="005672EC"/>
    <w:rPr>
      <w:rFonts w:ascii="Times New Roman" w:hAnsi="Times New Roman" w:cs="Times New Roman"/>
    </w:rPr>
  </w:style>
  <w:style w:type="character" w:customStyle="1" w:styleId="WW8Num13z4">
    <w:name w:val="WW8Num13z4"/>
    <w:rsid w:val="005672EC"/>
  </w:style>
  <w:style w:type="character" w:customStyle="1" w:styleId="WW8Num13z5">
    <w:name w:val="WW8Num13z5"/>
    <w:rsid w:val="005672EC"/>
  </w:style>
  <w:style w:type="character" w:customStyle="1" w:styleId="WW8Num13z6">
    <w:name w:val="WW8Num13z6"/>
    <w:rsid w:val="005672EC"/>
  </w:style>
  <w:style w:type="character" w:customStyle="1" w:styleId="WW8Num13z7">
    <w:name w:val="WW8Num13z7"/>
    <w:rsid w:val="005672EC"/>
  </w:style>
  <w:style w:type="character" w:customStyle="1" w:styleId="WW8Num13z8">
    <w:name w:val="WW8Num13z8"/>
    <w:rsid w:val="005672EC"/>
  </w:style>
  <w:style w:type="character" w:customStyle="1" w:styleId="WW8Num14z0">
    <w:name w:val="WW8Num14z0"/>
    <w:rsid w:val="005672EC"/>
    <w:rPr>
      <w:rFonts w:ascii="Times New Roman" w:hAnsi="Times New Roman" w:cs="Times New Roman"/>
      <w:i/>
      <w:color w:val="000000"/>
      <w:sz w:val="20"/>
      <w:szCs w:val="20"/>
    </w:rPr>
  </w:style>
  <w:style w:type="character" w:customStyle="1" w:styleId="WW8Num14z1">
    <w:name w:val="WW8Num14z1"/>
    <w:rsid w:val="005672EC"/>
    <w:rPr>
      <w:rFonts w:ascii="Courier New" w:hAnsi="Courier New" w:cs="Courier New"/>
    </w:rPr>
  </w:style>
  <w:style w:type="character" w:customStyle="1" w:styleId="WW8Num14z2">
    <w:name w:val="WW8Num14z2"/>
    <w:rsid w:val="005672EC"/>
    <w:rPr>
      <w:rFonts w:ascii="Wingdings" w:hAnsi="Wingdings" w:cs="Wingdings"/>
    </w:rPr>
  </w:style>
  <w:style w:type="character" w:customStyle="1" w:styleId="WW8Num14z3">
    <w:name w:val="WW8Num14z3"/>
    <w:rsid w:val="005672EC"/>
    <w:rPr>
      <w:rFonts w:ascii="Symbol" w:hAnsi="Symbol" w:cs="Symbol"/>
    </w:rPr>
  </w:style>
  <w:style w:type="character" w:customStyle="1" w:styleId="WW8Num14z4">
    <w:name w:val="WW8Num14z4"/>
    <w:rsid w:val="005672EC"/>
  </w:style>
  <w:style w:type="character" w:customStyle="1" w:styleId="WW8Num14z5">
    <w:name w:val="WW8Num14z5"/>
    <w:rsid w:val="005672EC"/>
  </w:style>
  <w:style w:type="character" w:customStyle="1" w:styleId="WW8Num14z6">
    <w:name w:val="WW8Num14z6"/>
    <w:rsid w:val="005672EC"/>
  </w:style>
  <w:style w:type="character" w:customStyle="1" w:styleId="WW8Num14z7">
    <w:name w:val="WW8Num14z7"/>
    <w:rsid w:val="005672EC"/>
  </w:style>
  <w:style w:type="character" w:customStyle="1" w:styleId="WW8Num14z8">
    <w:name w:val="WW8Num14z8"/>
    <w:rsid w:val="005672EC"/>
  </w:style>
  <w:style w:type="character" w:customStyle="1" w:styleId="WW8Num15z0">
    <w:name w:val="WW8Num15z0"/>
    <w:rsid w:val="005672EC"/>
  </w:style>
  <w:style w:type="character" w:customStyle="1" w:styleId="WW8Num15z1">
    <w:name w:val="WW8Num15z1"/>
    <w:rsid w:val="005672EC"/>
    <w:rPr>
      <w:rFonts w:ascii="Arial" w:hAnsi="Arial" w:cs="Arial"/>
      <w:sz w:val="20"/>
      <w:szCs w:val="20"/>
    </w:rPr>
  </w:style>
  <w:style w:type="character" w:customStyle="1" w:styleId="WW8Num15z2">
    <w:name w:val="WW8Num15z2"/>
    <w:rsid w:val="005672EC"/>
    <w:rPr>
      <w:sz w:val="22"/>
      <w:szCs w:val="22"/>
    </w:rPr>
  </w:style>
  <w:style w:type="character" w:customStyle="1" w:styleId="WW8Num15z3">
    <w:name w:val="WW8Num15z3"/>
    <w:rsid w:val="005672EC"/>
  </w:style>
  <w:style w:type="character" w:customStyle="1" w:styleId="WW8Num15z4">
    <w:name w:val="WW8Num15z4"/>
    <w:rsid w:val="005672EC"/>
  </w:style>
  <w:style w:type="character" w:customStyle="1" w:styleId="WW8Num15z5">
    <w:name w:val="WW8Num15z5"/>
    <w:rsid w:val="005672EC"/>
  </w:style>
  <w:style w:type="character" w:customStyle="1" w:styleId="WW8Num15z6">
    <w:name w:val="WW8Num15z6"/>
    <w:rsid w:val="005672EC"/>
  </w:style>
  <w:style w:type="character" w:customStyle="1" w:styleId="WW8Num15z7">
    <w:name w:val="WW8Num15z7"/>
    <w:rsid w:val="005672EC"/>
  </w:style>
  <w:style w:type="character" w:customStyle="1" w:styleId="WW8Num15z8">
    <w:name w:val="WW8Num15z8"/>
    <w:rsid w:val="005672EC"/>
  </w:style>
  <w:style w:type="character" w:customStyle="1" w:styleId="WW8Num16z0">
    <w:name w:val="WW8Num16z0"/>
    <w:rsid w:val="005672EC"/>
    <w:rPr>
      <w:rFonts w:ascii="Times New Roman" w:hAnsi="Times New Roman" w:cs="Times New Roman"/>
      <w:color w:val="000000"/>
      <w:sz w:val="20"/>
      <w:szCs w:val="20"/>
    </w:rPr>
  </w:style>
  <w:style w:type="character" w:customStyle="1" w:styleId="WW8Num16z1">
    <w:name w:val="WW8Num16z1"/>
    <w:rsid w:val="005672EC"/>
  </w:style>
  <w:style w:type="character" w:customStyle="1" w:styleId="WW8Num16z2">
    <w:name w:val="WW8Num16z2"/>
    <w:rsid w:val="005672EC"/>
  </w:style>
  <w:style w:type="character" w:customStyle="1" w:styleId="WW8Num16z3">
    <w:name w:val="WW8Num16z3"/>
    <w:rsid w:val="005672EC"/>
  </w:style>
  <w:style w:type="character" w:customStyle="1" w:styleId="WW8Num16z4">
    <w:name w:val="WW8Num16z4"/>
    <w:rsid w:val="005672EC"/>
  </w:style>
  <w:style w:type="character" w:customStyle="1" w:styleId="WW8Num16z5">
    <w:name w:val="WW8Num16z5"/>
    <w:rsid w:val="005672EC"/>
  </w:style>
  <w:style w:type="character" w:customStyle="1" w:styleId="WW8Num16z6">
    <w:name w:val="WW8Num16z6"/>
    <w:rsid w:val="005672EC"/>
  </w:style>
  <w:style w:type="character" w:customStyle="1" w:styleId="WW8Num16z7">
    <w:name w:val="WW8Num16z7"/>
    <w:rsid w:val="005672EC"/>
  </w:style>
  <w:style w:type="character" w:customStyle="1" w:styleId="WW8Num16z8">
    <w:name w:val="WW8Num16z8"/>
    <w:rsid w:val="005672EC"/>
  </w:style>
  <w:style w:type="character" w:customStyle="1" w:styleId="WW8Num17z0">
    <w:name w:val="WW8Num17z0"/>
    <w:rsid w:val="005672EC"/>
    <w:rPr>
      <w:rFonts w:ascii="Times New Roman" w:eastAsia="Calibri" w:hAnsi="Times New Roman" w:cs="Times New Roman"/>
      <w:color w:val="000000"/>
      <w:sz w:val="20"/>
      <w:szCs w:val="20"/>
    </w:rPr>
  </w:style>
  <w:style w:type="character" w:customStyle="1" w:styleId="WW8Num17z1">
    <w:name w:val="WW8Num17z1"/>
    <w:rsid w:val="005672EC"/>
  </w:style>
  <w:style w:type="character" w:customStyle="1" w:styleId="WW8Num17z2">
    <w:name w:val="WW8Num17z2"/>
    <w:rsid w:val="005672EC"/>
  </w:style>
  <w:style w:type="character" w:customStyle="1" w:styleId="WW8Num17z3">
    <w:name w:val="WW8Num17z3"/>
    <w:rsid w:val="005672EC"/>
    <w:rPr>
      <w:rFonts w:ascii="Times New Roman" w:eastAsia="Times New Roman" w:hAnsi="Times New Roman" w:cs="Times New Roman"/>
      <w:sz w:val="20"/>
      <w:szCs w:val="20"/>
    </w:rPr>
  </w:style>
  <w:style w:type="character" w:customStyle="1" w:styleId="WW8Num17z4">
    <w:name w:val="WW8Num17z4"/>
    <w:rsid w:val="005672EC"/>
  </w:style>
  <w:style w:type="character" w:customStyle="1" w:styleId="WW8Num17z5">
    <w:name w:val="WW8Num17z5"/>
    <w:rsid w:val="005672EC"/>
  </w:style>
  <w:style w:type="character" w:customStyle="1" w:styleId="WW8Num17z6">
    <w:name w:val="WW8Num17z6"/>
    <w:rsid w:val="005672EC"/>
  </w:style>
  <w:style w:type="character" w:customStyle="1" w:styleId="WW8Num17z7">
    <w:name w:val="WW8Num17z7"/>
    <w:rsid w:val="005672EC"/>
  </w:style>
  <w:style w:type="character" w:customStyle="1" w:styleId="WW8Num17z8">
    <w:name w:val="WW8Num17z8"/>
    <w:rsid w:val="005672EC"/>
  </w:style>
  <w:style w:type="character" w:customStyle="1" w:styleId="WW8Num18z0">
    <w:name w:val="WW8Num18z0"/>
    <w:rsid w:val="005672EC"/>
    <w:rPr>
      <w:rFonts w:ascii="Arial" w:hAnsi="Arial" w:cs="Arial"/>
      <w:color w:val="000000"/>
      <w:spacing w:val="0"/>
      <w:w w:val="100"/>
      <w:position w:val="0"/>
      <w:sz w:val="18"/>
      <w:szCs w:val="18"/>
      <w:u w:val="none"/>
      <w:vertAlign w:val="baseline"/>
    </w:rPr>
  </w:style>
  <w:style w:type="character" w:customStyle="1" w:styleId="WW8Num19z0">
    <w:name w:val="WW8Num19z0"/>
    <w:rsid w:val="005672EC"/>
    <w:rPr>
      <w:rFonts w:ascii="Symbol" w:hAnsi="Symbol" w:cs="Symbol"/>
    </w:rPr>
  </w:style>
  <w:style w:type="character" w:customStyle="1" w:styleId="WW8Num19z1">
    <w:name w:val="WW8Num19z1"/>
    <w:rsid w:val="005672EC"/>
    <w:rPr>
      <w:rFonts w:ascii="Courier New" w:hAnsi="Courier New" w:cs="Courier New"/>
    </w:rPr>
  </w:style>
  <w:style w:type="character" w:customStyle="1" w:styleId="WW8Num19z2">
    <w:name w:val="WW8Num19z2"/>
    <w:rsid w:val="005672EC"/>
    <w:rPr>
      <w:rFonts w:ascii="Wingdings" w:hAnsi="Wingdings" w:cs="Wingdings"/>
    </w:rPr>
  </w:style>
  <w:style w:type="character" w:customStyle="1" w:styleId="WW8Num19z3">
    <w:name w:val="WW8Num19z3"/>
    <w:rsid w:val="005672EC"/>
  </w:style>
  <w:style w:type="character" w:customStyle="1" w:styleId="WW8Num19z4">
    <w:name w:val="WW8Num19z4"/>
    <w:rsid w:val="005672EC"/>
  </w:style>
  <w:style w:type="character" w:customStyle="1" w:styleId="WW8Num19z5">
    <w:name w:val="WW8Num19z5"/>
    <w:rsid w:val="005672EC"/>
  </w:style>
  <w:style w:type="character" w:customStyle="1" w:styleId="WW8Num19z6">
    <w:name w:val="WW8Num19z6"/>
    <w:rsid w:val="005672EC"/>
  </w:style>
  <w:style w:type="character" w:customStyle="1" w:styleId="WW8Num19z7">
    <w:name w:val="WW8Num19z7"/>
    <w:rsid w:val="005672EC"/>
  </w:style>
  <w:style w:type="character" w:customStyle="1" w:styleId="WW8Num19z8">
    <w:name w:val="WW8Num19z8"/>
    <w:rsid w:val="005672EC"/>
  </w:style>
  <w:style w:type="character" w:customStyle="1" w:styleId="WW8Num20z0">
    <w:name w:val="WW8Num20z0"/>
    <w:rsid w:val="005672EC"/>
  </w:style>
  <w:style w:type="character" w:customStyle="1" w:styleId="WW8Num20z1">
    <w:name w:val="WW8Num20z1"/>
    <w:rsid w:val="005672EC"/>
    <w:rPr>
      <w:rFonts w:ascii="Times New Roman" w:hAnsi="Times New Roman" w:cs="Times New Roman"/>
      <w:sz w:val="22"/>
      <w:szCs w:val="22"/>
    </w:rPr>
  </w:style>
  <w:style w:type="character" w:customStyle="1" w:styleId="WW8Num20z2">
    <w:name w:val="WW8Num20z2"/>
    <w:rsid w:val="005672EC"/>
    <w:rPr>
      <w:sz w:val="22"/>
      <w:szCs w:val="22"/>
    </w:rPr>
  </w:style>
  <w:style w:type="character" w:customStyle="1" w:styleId="WW8Num20z3">
    <w:name w:val="WW8Num20z3"/>
    <w:rsid w:val="005672EC"/>
  </w:style>
  <w:style w:type="character" w:customStyle="1" w:styleId="WW8Num20z4">
    <w:name w:val="WW8Num20z4"/>
    <w:rsid w:val="005672EC"/>
  </w:style>
  <w:style w:type="character" w:customStyle="1" w:styleId="WW8Num20z5">
    <w:name w:val="WW8Num20z5"/>
    <w:rsid w:val="005672EC"/>
  </w:style>
  <w:style w:type="character" w:customStyle="1" w:styleId="WW8Num20z6">
    <w:name w:val="WW8Num20z6"/>
    <w:rsid w:val="005672EC"/>
  </w:style>
  <w:style w:type="character" w:customStyle="1" w:styleId="WW8Num20z7">
    <w:name w:val="WW8Num20z7"/>
    <w:rsid w:val="005672EC"/>
  </w:style>
  <w:style w:type="character" w:customStyle="1" w:styleId="WW8Num20z8">
    <w:name w:val="WW8Num20z8"/>
    <w:rsid w:val="005672EC"/>
  </w:style>
  <w:style w:type="character" w:customStyle="1" w:styleId="WW8Num21z0">
    <w:name w:val="WW8Num21z0"/>
    <w:rsid w:val="005672EC"/>
    <w:rPr>
      <w:rFonts w:ascii="Symbol" w:hAnsi="Symbol" w:cs="Symbol"/>
      <w:color w:val="000000"/>
      <w:sz w:val="20"/>
      <w:szCs w:val="20"/>
    </w:rPr>
  </w:style>
  <w:style w:type="character" w:customStyle="1" w:styleId="WW8Num21z1">
    <w:name w:val="WW8Num21z1"/>
    <w:rsid w:val="005672EC"/>
  </w:style>
  <w:style w:type="character" w:customStyle="1" w:styleId="WW8Num21z2">
    <w:name w:val="WW8Num21z2"/>
    <w:rsid w:val="005672EC"/>
  </w:style>
  <w:style w:type="character" w:customStyle="1" w:styleId="WW8Num21z3">
    <w:name w:val="WW8Num21z3"/>
    <w:rsid w:val="005672EC"/>
  </w:style>
  <w:style w:type="character" w:customStyle="1" w:styleId="WW8Num21z4">
    <w:name w:val="WW8Num21z4"/>
    <w:rsid w:val="005672EC"/>
  </w:style>
  <w:style w:type="character" w:customStyle="1" w:styleId="WW8Num21z5">
    <w:name w:val="WW8Num21z5"/>
    <w:rsid w:val="005672EC"/>
  </w:style>
  <w:style w:type="character" w:customStyle="1" w:styleId="WW8Num21z6">
    <w:name w:val="WW8Num21z6"/>
    <w:rsid w:val="005672EC"/>
  </w:style>
  <w:style w:type="character" w:customStyle="1" w:styleId="WW8Num21z7">
    <w:name w:val="WW8Num21z7"/>
    <w:rsid w:val="005672EC"/>
  </w:style>
  <w:style w:type="character" w:customStyle="1" w:styleId="WW8Num21z8">
    <w:name w:val="WW8Num21z8"/>
    <w:rsid w:val="005672EC"/>
  </w:style>
  <w:style w:type="character" w:customStyle="1" w:styleId="WW8Num22z0">
    <w:name w:val="WW8Num22z0"/>
    <w:rsid w:val="005672EC"/>
    <w:rPr>
      <w:rFonts w:ascii="Arial" w:hAnsi="Arial" w:cs="Arial"/>
      <w:color w:val="000000"/>
      <w:spacing w:val="0"/>
      <w:w w:val="100"/>
      <w:position w:val="0"/>
      <w:sz w:val="18"/>
      <w:szCs w:val="18"/>
      <w:u w:val="none"/>
      <w:vertAlign w:val="baseline"/>
    </w:rPr>
  </w:style>
  <w:style w:type="character" w:customStyle="1" w:styleId="WW8Num22z1">
    <w:name w:val="WW8Num22z1"/>
    <w:rsid w:val="005672EC"/>
  </w:style>
  <w:style w:type="character" w:customStyle="1" w:styleId="WW8Num22z2">
    <w:name w:val="WW8Num22z2"/>
    <w:rsid w:val="005672EC"/>
  </w:style>
  <w:style w:type="character" w:customStyle="1" w:styleId="WW8Num22z3">
    <w:name w:val="WW8Num22z3"/>
    <w:rsid w:val="005672EC"/>
  </w:style>
  <w:style w:type="character" w:customStyle="1" w:styleId="WW8Num22z4">
    <w:name w:val="WW8Num22z4"/>
    <w:rsid w:val="005672EC"/>
  </w:style>
  <w:style w:type="character" w:customStyle="1" w:styleId="WW8Num22z5">
    <w:name w:val="WW8Num22z5"/>
    <w:rsid w:val="005672EC"/>
  </w:style>
  <w:style w:type="character" w:customStyle="1" w:styleId="WW8Num22z6">
    <w:name w:val="WW8Num22z6"/>
    <w:rsid w:val="005672EC"/>
  </w:style>
  <w:style w:type="character" w:customStyle="1" w:styleId="WW8Num22z7">
    <w:name w:val="WW8Num22z7"/>
    <w:rsid w:val="005672EC"/>
  </w:style>
  <w:style w:type="character" w:customStyle="1" w:styleId="WW8Num22z8">
    <w:name w:val="WW8Num22z8"/>
    <w:rsid w:val="005672EC"/>
  </w:style>
  <w:style w:type="character" w:customStyle="1" w:styleId="WW8Num23z0">
    <w:name w:val="WW8Num23z0"/>
    <w:rsid w:val="005672EC"/>
    <w:rPr>
      <w:rFonts w:ascii="Symbol" w:hAnsi="Symbol" w:cs="Symbol"/>
    </w:rPr>
  </w:style>
  <w:style w:type="character" w:customStyle="1" w:styleId="WW8Num23z1">
    <w:name w:val="WW8Num23z1"/>
    <w:rsid w:val="005672EC"/>
  </w:style>
  <w:style w:type="character" w:customStyle="1" w:styleId="WW8Num23z2">
    <w:name w:val="WW8Num23z2"/>
    <w:rsid w:val="005672EC"/>
    <w:rPr>
      <w:rFonts w:ascii="Times New Roman" w:eastAsia="ヒラギノ角ゴ Pro W3" w:hAnsi="Times New Roman" w:cs="Times New Roman"/>
      <w:b w:val="0"/>
      <w:sz w:val="18"/>
      <w:szCs w:val="18"/>
    </w:rPr>
  </w:style>
  <w:style w:type="character" w:customStyle="1" w:styleId="WW8Num23z3">
    <w:name w:val="WW8Num23z3"/>
    <w:rsid w:val="005672EC"/>
  </w:style>
  <w:style w:type="character" w:customStyle="1" w:styleId="WW8Num23z4">
    <w:name w:val="WW8Num23z4"/>
    <w:rsid w:val="005672EC"/>
  </w:style>
  <w:style w:type="character" w:customStyle="1" w:styleId="WW8Num23z5">
    <w:name w:val="WW8Num23z5"/>
    <w:rsid w:val="005672EC"/>
  </w:style>
  <w:style w:type="character" w:customStyle="1" w:styleId="WW8Num23z6">
    <w:name w:val="WW8Num23z6"/>
    <w:rsid w:val="005672EC"/>
  </w:style>
  <w:style w:type="character" w:customStyle="1" w:styleId="WW8Num23z7">
    <w:name w:val="WW8Num23z7"/>
    <w:rsid w:val="005672EC"/>
  </w:style>
  <w:style w:type="character" w:customStyle="1" w:styleId="WW8Num23z8">
    <w:name w:val="WW8Num23z8"/>
    <w:rsid w:val="005672EC"/>
  </w:style>
  <w:style w:type="character" w:customStyle="1" w:styleId="WW8Num24z0">
    <w:name w:val="WW8Num24z0"/>
    <w:rsid w:val="005672EC"/>
    <w:rPr>
      <w:rFonts w:ascii="Times New Roman" w:hAnsi="Times New Roman" w:cs="Symbol"/>
      <w:sz w:val="20"/>
      <w:szCs w:val="20"/>
    </w:rPr>
  </w:style>
  <w:style w:type="character" w:customStyle="1" w:styleId="WW8Num18z1">
    <w:name w:val="WW8Num18z1"/>
    <w:rsid w:val="005672EC"/>
  </w:style>
  <w:style w:type="character" w:customStyle="1" w:styleId="WW8Num18z2">
    <w:name w:val="WW8Num18z2"/>
    <w:rsid w:val="005672EC"/>
  </w:style>
  <w:style w:type="character" w:customStyle="1" w:styleId="WW8Num18z3">
    <w:name w:val="WW8Num18z3"/>
    <w:rsid w:val="005672EC"/>
    <w:rPr>
      <w:rFonts w:ascii="Times New Roman" w:eastAsia="Times New Roman" w:hAnsi="Times New Roman" w:cs="Times New Roman"/>
      <w:sz w:val="20"/>
      <w:szCs w:val="20"/>
    </w:rPr>
  </w:style>
  <w:style w:type="character" w:customStyle="1" w:styleId="WW8Num18z4">
    <w:name w:val="WW8Num18z4"/>
    <w:rsid w:val="005672EC"/>
  </w:style>
  <w:style w:type="character" w:customStyle="1" w:styleId="WW8Num18z5">
    <w:name w:val="WW8Num18z5"/>
    <w:rsid w:val="005672EC"/>
  </w:style>
  <w:style w:type="character" w:customStyle="1" w:styleId="WW8Num18z6">
    <w:name w:val="WW8Num18z6"/>
    <w:rsid w:val="005672EC"/>
  </w:style>
  <w:style w:type="character" w:customStyle="1" w:styleId="WW8Num18z7">
    <w:name w:val="WW8Num18z7"/>
    <w:rsid w:val="005672EC"/>
  </w:style>
  <w:style w:type="character" w:customStyle="1" w:styleId="WW8Num18z8">
    <w:name w:val="WW8Num18z8"/>
    <w:rsid w:val="005672EC"/>
  </w:style>
  <w:style w:type="character" w:customStyle="1" w:styleId="WW8Num24z1">
    <w:name w:val="WW8Num24z1"/>
    <w:rsid w:val="005672EC"/>
  </w:style>
  <w:style w:type="character" w:customStyle="1" w:styleId="WW8Num24z2">
    <w:name w:val="WW8Num24z2"/>
    <w:rsid w:val="005672EC"/>
  </w:style>
  <w:style w:type="character" w:customStyle="1" w:styleId="WW8Num24z3">
    <w:name w:val="WW8Num24z3"/>
    <w:rsid w:val="005672EC"/>
  </w:style>
  <w:style w:type="character" w:customStyle="1" w:styleId="WW8Num24z4">
    <w:name w:val="WW8Num24z4"/>
    <w:rsid w:val="005672EC"/>
  </w:style>
  <w:style w:type="character" w:customStyle="1" w:styleId="WW8Num24z5">
    <w:name w:val="WW8Num24z5"/>
    <w:rsid w:val="005672EC"/>
  </w:style>
  <w:style w:type="character" w:customStyle="1" w:styleId="WW8Num24z6">
    <w:name w:val="WW8Num24z6"/>
    <w:rsid w:val="005672EC"/>
  </w:style>
  <w:style w:type="character" w:customStyle="1" w:styleId="WW8Num24z7">
    <w:name w:val="WW8Num24z7"/>
    <w:rsid w:val="005672EC"/>
  </w:style>
  <w:style w:type="character" w:customStyle="1" w:styleId="WW8Num24z8">
    <w:name w:val="WW8Num24z8"/>
    <w:rsid w:val="005672EC"/>
  </w:style>
  <w:style w:type="character" w:customStyle="1" w:styleId="WW8Num25z0">
    <w:name w:val="WW8Num25z0"/>
    <w:rsid w:val="005672EC"/>
    <w:rPr>
      <w:rFonts w:ascii="Symbol" w:hAnsi="Symbol" w:cs="Symbol"/>
    </w:rPr>
  </w:style>
  <w:style w:type="character" w:customStyle="1" w:styleId="WW8Num25z1">
    <w:name w:val="WW8Num25z1"/>
    <w:rsid w:val="005672EC"/>
  </w:style>
  <w:style w:type="character" w:customStyle="1" w:styleId="WW8Num25z2">
    <w:name w:val="WW8Num25z2"/>
    <w:rsid w:val="005672EC"/>
    <w:rPr>
      <w:rFonts w:ascii="Times New Roman" w:eastAsia="ヒラギノ角ゴ Pro W3" w:hAnsi="Times New Roman" w:cs="Times New Roman"/>
      <w:b w:val="0"/>
      <w:sz w:val="18"/>
      <w:szCs w:val="18"/>
    </w:rPr>
  </w:style>
  <w:style w:type="character" w:customStyle="1" w:styleId="WW8Num25z3">
    <w:name w:val="WW8Num25z3"/>
    <w:rsid w:val="005672EC"/>
  </w:style>
  <w:style w:type="character" w:customStyle="1" w:styleId="WW8Num25z4">
    <w:name w:val="WW8Num25z4"/>
    <w:rsid w:val="005672EC"/>
  </w:style>
  <w:style w:type="character" w:customStyle="1" w:styleId="WW8Num25z5">
    <w:name w:val="WW8Num25z5"/>
    <w:rsid w:val="005672EC"/>
  </w:style>
  <w:style w:type="character" w:customStyle="1" w:styleId="WW8Num25z6">
    <w:name w:val="WW8Num25z6"/>
    <w:rsid w:val="005672EC"/>
  </w:style>
  <w:style w:type="character" w:customStyle="1" w:styleId="WW8Num25z7">
    <w:name w:val="WW8Num25z7"/>
    <w:rsid w:val="005672EC"/>
  </w:style>
  <w:style w:type="character" w:customStyle="1" w:styleId="WW8Num25z8">
    <w:name w:val="WW8Num25z8"/>
    <w:rsid w:val="005672EC"/>
  </w:style>
  <w:style w:type="character" w:customStyle="1" w:styleId="WW8Num26z0">
    <w:name w:val="WW8Num26z0"/>
    <w:rsid w:val="005672EC"/>
    <w:rPr>
      <w:rFonts w:ascii="Times New Roman" w:hAnsi="Times New Roman" w:cs="Symbol"/>
      <w:sz w:val="20"/>
      <w:szCs w:val="20"/>
    </w:rPr>
  </w:style>
  <w:style w:type="character" w:customStyle="1" w:styleId="Domylnaczcionkaakapitu15">
    <w:name w:val="Domyślna czcionka akapitu15"/>
    <w:rsid w:val="005672EC"/>
  </w:style>
  <w:style w:type="character" w:styleId="UyteHipercze">
    <w:name w:val="FollowedHyperlink"/>
    <w:rsid w:val="005672EC"/>
    <w:rPr>
      <w:color w:val="954F72"/>
      <w:u w:val="single"/>
    </w:rPr>
  </w:style>
  <w:style w:type="character" w:customStyle="1" w:styleId="Domylnaczcionkaakapitu1">
    <w:name w:val="Domyślna czcionka akapitu1"/>
    <w:rsid w:val="005672EC"/>
  </w:style>
  <w:style w:type="character" w:customStyle="1" w:styleId="TekstdymkaZnak1">
    <w:name w:val="Tekst dymka Znak1"/>
    <w:rsid w:val="005672EC"/>
    <w:rPr>
      <w:rFonts w:ascii="Tahoma" w:eastAsia="Calibri" w:hAnsi="Tahoma" w:cs="Tahoma"/>
      <w:color w:val="00000A"/>
      <w:kern w:val="1"/>
      <w:sz w:val="16"/>
      <w:szCs w:val="16"/>
    </w:rPr>
  </w:style>
  <w:style w:type="character" w:customStyle="1" w:styleId="Domylnaczcionkaakapitu2">
    <w:name w:val="Domyślna czcionka akapitu2"/>
    <w:rsid w:val="005672EC"/>
  </w:style>
  <w:style w:type="character" w:customStyle="1" w:styleId="Odwoaniedokomentarza6">
    <w:name w:val="Odwołanie do komentarza6"/>
    <w:rsid w:val="005672EC"/>
    <w:rPr>
      <w:sz w:val="16"/>
      <w:szCs w:val="16"/>
    </w:rPr>
  </w:style>
  <w:style w:type="character" w:customStyle="1" w:styleId="WW-czeinternetowe1">
    <w:name w:val="WW-Łącze internetowe1"/>
    <w:rsid w:val="005672EC"/>
    <w:rPr>
      <w:rFonts w:cs="Times New Roman"/>
      <w:color w:val="000080"/>
      <w:u w:val="single"/>
    </w:rPr>
  </w:style>
  <w:style w:type="character" w:styleId="Pogrubienie">
    <w:name w:val="Strong"/>
    <w:qFormat/>
    <w:rsid w:val="005672EC"/>
    <w:rPr>
      <w:b/>
      <w:bCs/>
    </w:rPr>
  </w:style>
  <w:style w:type="character" w:customStyle="1" w:styleId="TekstpodstawowywcityZnak">
    <w:name w:val="Tekst podstawowy wcięty Znak"/>
    <w:rsid w:val="005672EC"/>
    <w:rPr>
      <w:color w:val="00000A"/>
    </w:rPr>
  </w:style>
  <w:style w:type="character" w:customStyle="1" w:styleId="TematkomentarzaZnak">
    <w:name w:val="Temat komentarza Znak"/>
    <w:rsid w:val="005672EC"/>
    <w:rPr>
      <w:b/>
      <w:bCs/>
      <w:color w:val="00000A"/>
      <w:sz w:val="20"/>
      <w:szCs w:val="20"/>
    </w:rPr>
  </w:style>
  <w:style w:type="character" w:customStyle="1" w:styleId="TekstkomentarzaZnak">
    <w:name w:val="Tekst komentarza Znak"/>
    <w:rsid w:val="005672EC"/>
    <w:rPr>
      <w:color w:val="00000A"/>
      <w:sz w:val="20"/>
      <w:szCs w:val="20"/>
    </w:rPr>
  </w:style>
  <w:style w:type="character" w:customStyle="1" w:styleId="PodtytuZnak">
    <w:name w:val="Podtytuł Znak"/>
    <w:rsid w:val="005672EC"/>
    <w:rPr>
      <w:rFonts w:ascii="Cambria" w:hAnsi="Cambria" w:cs="Cambria"/>
      <w:color w:val="00000A"/>
      <w:sz w:val="24"/>
      <w:szCs w:val="24"/>
    </w:rPr>
  </w:style>
  <w:style w:type="character" w:customStyle="1" w:styleId="HeaderChar1">
    <w:name w:val="Header Char1"/>
    <w:rsid w:val="005672EC"/>
    <w:rPr>
      <w:color w:val="00000A"/>
    </w:rPr>
  </w:style>
  <w:style w:type="character" w:customStyle="1" w:styleId="BodyTextIndentChar">
    <w:name w:val="Body Text Indent Char"/>
    <w:rsid w:val="005672EC"/>
  </w:style>
  <w:style w:type="character" w:customStyle="1" w:styleId="CommentSubjectChar">
    <w:name w:val="Comment Subject Char"/>
    <w:rsid w:val="005672EC"/>
    <w:rPr>
      <w:b/>
      <w:bCs/>
      <w:sz w:val="20"/>
      <w:szCs w:val="20"/>
    </w:rPr>
  </w:style>
  <w:style w:type="character" w:customStyle="1" w:styleId="CommentTextChar">
    <w:name w:val="Comment Text Char"/>
    <w:rsid w:val="005672EC"/>
    <w:rPr>
      <w:sz w:val="20"/>
      <w:szCs w:val="20"/>
    </w:rPr>
  </w:style>
  <w:style w:type="character" w:customStyle="1" w:styleId="SubtitleChar">
    <w:name w:val="Subtitle Char"/>
    <w:rsid w:val="005672EC"/>
    <w:rPr>
      <w:rFonts w:ascii="Cambria" w:hAnsi="Cambria" w:cs="Cambria"/>
      <w:sz w:val="24"/>
      <w:szCs w:val="24"/>
    </w:rPr>
  </w:style>
  <w:style w:type="character" w:customStyle="1" w:styleId="BodyTextChar">
    <w:name w:val="Body Text Char"/>
    <w:rsid w:val="005672EC"/>
  </w:style>
  <w:style w:type="character" w:customStyle="1" w:styleId="WW-czeinternetowe">
    <w:name w:val="WW-Łącze internetowe"/>
    <w:rsid w:val="005672EC"/>
    <w:rPr>
      <w:color w:val="0000FF"/>
      <w:u w:val="single"/>
    </w:rPr>
  </w:style>
  <w:style w:type="character" w:customStyle="1" w:styleId="Odwoaniedokomentarza1">
    <w:name w:val="Odwołanie do komentarza1"/>
    <w:rsid w:val="005672EC"/>
    <w:rPr>
      <w:sz w:val="16"/>
      <w:szCs w:val="16"/>
    </w:rPr>
  </w:style>
  <w:style w:type="character" w:customStyle="1" w:styleId="AkapitzlistZnak">
    <w:name w:val="Akapit z listą Znak"/>
    <w:rsid w:val="005672EC"/>
    <w:rPr>
      <w:sz w:val="22"/>
      <w:szCs w:val="22"/>
    </w:rPr>
  </w:style>
  <w:style w:type="character" w:customStyle="1" w:styleId="Znak">
    <w:name w:val="Znak"/>
    <w:rsid w:val="005672EC"/>
    <w:rPr>
      <w:rFonts w:ascii="Segoe UI" w:hAnsi="Segoe UI" w:cs="Segoe UI"/>
      <w:sz w:val="18"/>
      <w:szCs w:val="18"/>
    </w:rPr>
  </w:style>
  <w:style w:type="character" w:customStyle="1" w:styleId="Znak1">
    <w:name w:val="Znak1"/>
    <w:rsid w:val="005672EC"/>
    <w:rPr>
      <w:b/>
      <w:bCs/>
    </w:rPr>
  </w:style>
  <w:style w:type="character" w:customStyle="1" w:styleId="Znak2">
    <w:name w:val="Znak2"/>
    <w:rsid w:val="005672EC"/>
  </w:style>
  <w:style w:type="character" w:customStyle="1" w:styleId="Teksttreci9Odstpy-1pt">
    <w:name w:val="Tekst treści (9) + Odstępy -1 pt"/>
    <w:rsid w:val="005672EC"/>
    <w:rPr>
      <w:rFonts w:ascii="Arial" w:hAnsi="Arial" w:cs="Arial"/>
      <w:i/>
      <w:iCs/>
      <w:color w:val="000000"/>
      <w:spacing w:val="-20"/>
      <w:w w:val="100"/>
      <w:position w:val="0"/>
      <w:sz w:val="18"/>
      <w:szCs w:val="18"/>
      <w:vertAlign w:val="baseline"/>
    </w:rPr>
  </w:style>
  <w:style w:type="character" w:customStyle="1" w:styleId="Teksttreci9">
    <w:name w:val="Tekst treści (9)_"/>
    <w:rsid w:val="005672EC"/>
    <w:rPr>
      <w:rFonts w:ascii="Arial" w:hAnsi="Arial" w:cs="Arial"/>
      <w:i/>
      <w:iCs/>
      <w:sz w:val="18"/>
      <w:szCs w:val="18"/>
    </w:rPr>
  </w:style>
  <w:style w:type="character" w:customStyle="1" w:styleId="h2">
    <w:name w:val="h2"/>
    <w:rsid w:val="005672EC"/>
  </w:style>
  <w:style w:type="character" w:customStyle="1" w:styleId="Teksttreci2Kursywa3">
    <w:name w:val="Tekst treści (2) + Kursywa3"/>
    <w:rsid w:val="005672EC"/>
    <w:rPr>
      <w:rFonts w:ascii="Arial" w:hAnsi="Arial" w:cs="Arial"/>
      <w:i/>
      <w:iCs/>
      <w:color w:val="000000"/>
      <w:spacing w:val="-20"/>
      <w:w w:val="100"/>
      <w:position w:val="0"/>
      <w:sz w:val="18"/>
      <w:szCs w:val="18"/>
      <w:u w:val="none"/>
      <w:vertAlign w:val="baseline"/>
    </w:rPr>
  </w:style>
  <w:style w:type="character" w:customStyle="1" w:styleId="Teksttreci39Arial">
    <w:name w:val="Tekst treści (39) + Arial"/>
    <w:rsid w:val="005672EC"/>
    <w:rPr>
      <w:rFonts w:ascii="Arial" w:hAnsi="Arial" w:cs="Arial"/>
      <w:b/>
      <w:bCs/>
      <w:color w:val="000000"/>
      <w:spacing w:val="0"/>
      <w:w w:val="100"/>
      <w:position w:val="0"/>
      <w:sz w:val="18"/>
      <w:szCs w:val="18"/>
      <w:vertAlign w:val="baseline"/>
    </w:rPr>
  </w:style>
  <w:style w:type="character" w:customStyle="1" w:styleId="Teksttreci39Exact">
    <w:name w:val="Tekst treści (39) Exact"/>
    <w:rsid w:val="005672EC"/>
    <w:rPr>
      <w:rFonts w:ascii="Calibri" w:hAnsi="Calibri" w:cs="Calibri"/>
      <w:sz w:val="18"/>
      <w:szCs w:val="18"/>
    </w:rPr>
  </w:style>
  <w:style w:type="character" w:customStyle="1" w:styleId="Teksttreci3810ptExact">
    <w:name w:val="Tekst treści (38) + 10 pt Exact"/>
    <w:rsid w:val="005672EC"/>
    <w:rPr>
      <w:rFonts w:ascii="Calibri" w:hAnsi="Calibri" w:cs="Calibri"/>
      <w:color w:val="000000"/>
      <w:spacing w:val="0"/>
      <w:w w:val="100"/>
      <w:position w:val="0"/>
      <w:sz w:val="20"/>
      <w:szCs w:val="20"/>
      <w:vertAlign w:val="baseline"/>
    </w:rPr>
  </w:style>
  <w:style w:type="character" w:customStyle="1" w:styleId="Teksttreci38Exact">
    <w:name w:val="Tekst treści (38) Exact"/>
    <w:rsid w:val="005672EC"/>
    <w:rPr>
      <w:rFonts w:ascii="Calibri" w:hAnsi="Calibri" w:cs="Calibri"/>
      <w:sz w:val="18"/>
      <w:szCs w:val="18"/>
    </w:rPr>
  </w:style>
  <w:style w:type="character" w:customStyle="1" w:styleId="Teksttreci2Calibri">
    <w:name w:val="Tekst treści (2) + Calibri"/>
    <w:rsid w:val="005672EC"/>
    <w:rPr>
      <w:rFonts w:ascii="Calibri" w:hAnsi="Calibri" w:cs="Calibri"/>
      <w:b/>
      <w:bCs/>
      <w:color w:val="000000"/>
      <w:spacing w:val="0"/>
      <w:w w:val="100"/>
      <w:position w:val="0"/>
      <w:sz w:val="20"/>
      <w:szCs w:val="20"/>
      <w:u w:val="none"/>
      <w:vertAlign w:val="baseline"/>
    </w:rPr>
  </w:style>
  <w:style w:type="character" w:customStyle="1" w:styleId="Pogrubienie1">
    <w:name w:val="Pogrubienie1"/>
    <w:rsid w:val="005672EC"/>
    <w:rPr>
      <w:rFonts w:ascii="Arial" w:hAnsi="Arial" w:cs="Arial"/>
      <w:b/>
      <w:bCs/>
      <w:color w:val="000000"/>
      <w:spacing w:val="0"/>
      <w:w w:val="100"/>
      <w:position w:val="0"/>
      <w:sz w:val="34"/>
      <w:szCs w:val="34"/>
      <w:u w:val="none"/>
      <w:vertAlign w:val="baseline"/>
    </w:rPr>
  </w:style>
  <w:style w:type="character" w:customStyle="1" w:styleId="Teksttreci2Exact">
    <w:name w:val="Tekst treści (2) Exact"/>
    <w:rsid w:val="005672EC"/>
    <w:rPr>
      <w:rFonts w:ascii="Arial" w:hAnsi="Arial" w:cs="Arial"/>
      <w:sz w:val="18"/>
      <w:szCs w:val="18"/>
      <w:u w:val="none"/>
    </w:rPr>
  </w:style>
  <w:style w:type="character" w:customStyle="1" w:styleId="Teksttreci2">
    <w:name w:val="Tekst treści (2)_"/>
    <w:rsid w:val="005672EC"/>
    <w:rPr>
      <w:rFonts w:ascii="Arial" w:hAnsi="Arial" w:cs="Arial"/>
      <w:sz w:val="18"/>
      <w:szCs w:val="18"/>
    </w:rPr>
  </w:style>
  <w:style w:type="character" w:customStyle="1" w:styleId="Znak3">
    <w:name w:val="Znak3"/>
    <w:rsid w:val="005672EC"/>
    <w:rPr>
      <w:rFonts w:ascii="Cambria" w:hAnsi="Cambria" w:cs="Cambria"/>
      <w:sz w:val="24"/>
      <w:szCs w:val="24"/>
    </w:rPr>
  </w:style>
  <w:style w:type="character" w:customStyle="1" w:styleId="Znak4">
    <w:name w:val="Znak4"/>
    <w:rsid w:val="005672EC"/>
    <w:rPr>
      <w:rFonts w:ascii="Cambria" w:hAnsi="Cambria" w:cs="Cambria"/>
      <w:b/>
      <w:bCs/>
      <w:kern w:val="1"/>
      <w:sz w:val="32"/>
      <w:szCs w:val="32"/>
    </w:rPr>
  </w:style>
  <w:style w:type="character" w:customStyle="1" w:styleId="Znak5">
    <w:name w:val="Znak5"/>
    <w:rsid w:val="005672EC"/>
  </w:style>
  <w:style w:type="character" w:customStyle="1" w:styleId="Znak6">
    <w:name w:val="Znak6"/>
    <w:rsid w:val="005672EC"/>
  </w:style>
  <w:style w:type="character" w:customStyle="1" w:styleId="Znak7">
    <w:name w:val="Znak7"/>
    <w:rsid w:val="005672EC"/>
  </w:style>
  <w:style w:type="character" w:customStyle="1" w:styleId="Znak8">
    <w:name w:val="Znak8"/>
    <w:rsid w:val="005672EC"/>
    <w:rPr>
      <w:rFonts w:ascii="Cambria" w:hAnsi="Cambria" w:cs="Cambria"/>
      <w:b/>
      <w:bCs/>
      <w:sz w:val="26"/>
      <w:szCs w:val="26"/>
    </w:rPr>
  </w:style>
  <w:style w:type="character" w:customStyle="1" w:styleId="WW8Num48z0">
    <w:name w:val="WW8Num48z0"/>
    <w:rsid w:val="005672EC"/>
  </w:style>
  <w:style w:type="character" w:customStyle="1" w:styleId="WW8Num47z1">
    <w:name w:val="WW8Num47z1"/>
    <w:rsid w:val="005672EC"/>
  </w:style>
  <w:style w:type="character" w:customStyle="1" w:styleId="WW8Num47z0">
    <w:name w:val="WW8Num47z0"/>
    <w:rsid w:val="005672EC"/>
    <w:rPr>
      <w:rFonts w:ascii="Arial" w:hAnsi="Arial" w:cs="Arial"/>
      <w:color w:val="000000"/>
      <w:spacing w:val="0"/>
      <w:w w:val="100"/>
      <w:position w:val="0"/>
      <w:sz w:val="18"/>
      <w:szCs w:val="18"/>
      <w:u w:val="none"/>
      <w:vertAlign w:val="baseline"/>
    </w:rPr>
  </w:style>
  <w:style w:type="character" w:customStyle="1" w:styleId="WW8Num46z8">
    <w:name w:val="WW8Num46z8"/>
    <w:rsid w:val="005672EC"/>
  </w:style>
  <w:style w:type="character" w:customStyle="1" w:styleId="WW8Num46z7">
    <w:name w:val="WW8Num46z7"/>
    <w:rsid w:val="005672EC"/>
  </w:style>
  <w:style w:type="character" w:customStyle="1" w:styleId="WW8Num46z6">
    <w:name w:val="WW8Num46z6"/>
    <w:rsid w:val="005672EC"/>
  </w:style>
  <w:style w:type="character" w:customStyle="1" w:styleId="WW8Num46z5">
    <w:name w:val="WW8Num46z5"/>
    <w:rsid w:val="005672EC"/>
  </w:style>
  <w:style w:type="character" w:customStyle="1" w:styleId="WW8Num46z4">
    <w:name w:val="WW8Num46z4"/>
    <w:rsid w:val="005672EC"/>
  </w:style>
  <w:style w:type="character" w:customStyle="1" w:styleId="WW8Num46z3">
    <w:name w:val="WW8Num46z3"/>
    <w:rsid w:val="005672EC"/>
  </w:style>
  <w:style w:type="character" w:customStyle="1" w:styleId="WW8Num46z2">
    <w:name w:val="WW8Num46z2"/>
    <w:rsid w:val="005672EC"/>
  </w:style>
  <w:style w:type="character" w:customStyle="1" w:styleId="WW8Num46z1">
    <w:name w:val="WW8Num46z1"/>
    <w:rsid w:val="005672EC"/>
  </w:style>
  <w:style w:type="character" w:customStyle="1" w:styleId="WW8Num46z0">
    <w:name w:val="WW8Num46z0"/>
    <w:rsid w:val="005672EC"/>
  </w:style>
  <w:style w:type="character" w:customStyle="1" w:styleId="WW8Num45z8">
    <w:name w:val="WW8Num45z8"/>
    <w:rsid w:val="005672EC"/>
  </w:style>
  <w:style w:type="character" w:customStyle="1" w:styleId="WW8Num45z7">
    <w:name w:val="WW8Num45z7"/>
    <w:rsid w:val="005672EC"/>
  </w:style>
  <w:style w:type="character" w:customStyle="1" w:styleId="WW8Num45z6">
    <w:name w:val="WW8Num45z6"/>
    <w:rsid w:val="005672EC"/>
  </w:style>
  <w:style w:type="character" w:customStyle="1" w:styleId="WW8Num45z5">
    <w:name w:val="WW8Num45z5"/>
    <w:rsid w:val="005672EC"/>
  </w:style>
  <w:style w:type="character" w:customStyle="1" w:styleId="WW8Num45z4">
    <w:name w:val="WW8Num45z4"/>
    <w:rsid w:val="005672EC"/>
  </w:style>
  <w:style w:type="character" w:customStyle="1" w:styleId="WW8Num45z3">
    <w:name w:val="WW8Num45z3"/>
    <w:rsid w:val="005672EC"/>
  </w:style>
  <w:style w:type="character" w:customStyle="1" w:styleId="WW8Num45z2">
    <w:name w:val="WW8Num45z2"/>
    <w:rsid w:val="005672EC"/>
  </w:style>
  <w:style w:type="character" w:customStyle="1" w:styleId="WW8Num45z1">
    <w:name w:val="WW8Num45z1"/>
    <w:rsid w:val="005672EC"/>
  </w:style>
  <w:style w:type="character" w:customStyle="1" w:styleId="WW8Num45z0">
    <w:name w:val="WW8Num45z0"/>
    <w:rsid w:val="005672EC"/>
  </w:style>
  <w:style w:type="character" w:customStyle="1" w:styleId="WW8Num44z1">
    <w:name w:val="WW8Num44z1"/>
    <w:rsid w:val="005672EC"/>
  </w:style>
  <w:style w:type="character" w:customStyle="1" w:styleId="WW8Num44z0">
    <w:name w:val="WW8Num44z0"/>
    <w:rsid w:val="005672EC"/>
    <w:rPr>
      <w:rFonts w:ascii="Arial" w:hAnsi="Arial" w:cs="Arial"/>
      <w:color w:val="000000"/>
      <w:spacing w:val="0"/>
      <w:w w:val="100"/>
      <w:position w:val="0"/>
      <w:sz w:val="18"/>
      <w:szCs w:val="18"/>
      <w:u w:val="none"/>
      <w:vertAlign w:val="baseline"/>
    </w:rPr>
  </w:style>
  <w:style w:type="character" w:customStyle="1" w:styleId="WW8Num43z8">
    <w:name w:val="WW8Num43z8"/>
    <w:rsid w:val="005672EC"/>
  </w:style>
  <w:style w:type="character" w:customStyle="1" w:styleId="WW8Num43z7">
    <w:name w:val="WW8Num43z7"/>
    <w:rsid w:val="005672EC"/>
  </w:style>
  <w:style w:type="character" w:customStyle="1" w:styleId="WW8Num43z6">
    <w:name w:val="WW8Num43z6"/>
    <w:rsid w:val="005672EC"/>
  </w:style>
  <w:style w:type="character" w:customStyle="1" w:styleId="WW8Num43z5">
    <w:name w:val="WW8Num43z5"/>
    <w:rsid w:val="005672EC"/>
  </w:style>
  <w:style w:type="character" w:customStyle="1" w:styleId="WW8Num43z4">
    <w:name w:val="WW8Num43z4"/>
    <w:rsid w:val="005672EC"/>
  </w:style>
  <w:style w:type="character" w:customStyle="1" w:styleId="WW8Num43z3">
    <w:name w:val="WW8Num43z3"/>
    <w:rsid w:val="005672EC"/>
  </w:style>
  <w:style w:type="character" w:customStyle="1" w:styleId="WW8Num43z2">
    <w:name w:val="WW8Num43z2"/>
    <w:rsid w:val="005672EC"/>
  </w:style>
  <w:style w:type="character" w:customStyle="1" w:styleId="WW8Num43z1">
    <w:name w:val="WW8Num43z1"/>
    <w:rsid w:val="005672EC"/>
  </w:style>
  <w:style w:type="character" w:customStyle="1" w:styleId="WW8Num43z0">
    <w:name w:val="WW8Num43z0"/>
    <w:rsid w:val="005672EC"/>
  </w:style>
  <w:style w:type="character" w:customStyle="1" w:styleId="WW8Num42z1">
    <w:name w:val="WW8Num42z1"/>
    <w:rsid w:val="005672EC"/>
  </w:style>
  <w:style w:type="character" w:customStyle="1" w:styleId="WW8Num42z0">
    <w:name w:val="WW8Num42z0"/>
    <w:rsid w:val="005672EC"/>
    <w:rPr>
      <w:rFonts w:ascii="Arial" w:hAnsi="Arial" w:cs="Arial"/>
      <w:color w:val="000000"/>
      <w:spacing w:val="0"/>
      <w:w w:val="100"/>
      <w:position w:val="0"/>
      <w:sz w:val="18"/>
      <w:szCs w:val="18"/>
      <w:u w:val="none"/>
      <w:vertAlign w:val="baseline"/>
    </w:rPr>
  </w:style>
  <w:style w:type="character" w:customStyle="1" w:styleId="WW8Num41z1">
    <w:name w:val="WW8Num41z1"/>
    <w:rsid w:val="005672EC"/>
  </w:style>
  <w:style w:type="character" w:customStyle="1" w:styleId="WW8Num41z0">
    <w:name w:val="WW8Num41z0"/>
    <w:rsid w:val="005672EC"/>
    <w:rPr>
      <w:rFonts w:ascii="Arial" w:hAnsi="Arial" w:cs="Arial"/>
      <w:color w:val="000000"/>
      <w:spacing w:val="0"/>
      <w:w w:val="100"/>
      <w:position w:val="0"/>
      <w:sz w:val="18"/>
      <w:szCs w:val="18"/>
      <w:u w:val="none"/>
      <w:vertAlign w:val="baseline"/>
    </w:rPr>
  </w:style>
  <w:style w:type="character" w:customStyle="1" w:styleId="WW8Num40z1">
    <w:name w:val="WW8Num40z1"/>
    <w:rsid w:val="005672EC"/>
  </w:style>
  <w:style w:type="character" w:customStyle="1" w:styleId="WW8Num40z0">
    <w:name w:val="WW8Num40z0"/>
    <w:rsid w:val="005672EC"/>
    <w:rPr>
      <w:rFonts w:ascii="Arial" w:hAnsi="Arial" w:cs="Arial"/>
      <w:color w:val="000000"/>
      <w:spacing w:val="0"/>
      <w:w w:val="100"/>
      <w:position w:val="0"/>
      <w:sz w:val="18"/>
      <w:szCs w:val="18"/>
      <w:u w:val="none"/>
      <w:vertAlign w:val="baseline"/>
    </w:rPr>
  </w:style>
  <w:style w:type="character" w:customStyle="1" w:styleId="WW8Num39z1">
    <w:name w:val="WW8Num39z1"/>
    <w:rsid w:val="005672EC"/>
  </w:style>
  <w:style w:type="character" w:customStyle="1" w:styleId="WW8Num39z0">
    <w:name w:val="WW8Num39z0"/>
    <w:rsid w:val="005672EC"/>
    <w:rPr>
      <w:rFonts w:ascii="Arial" w:hAnsi="Arial" w:cs="Arial"/>
      <w:color w:val="000000"/>
      <w:spacing w:val="0"/>
      <w:w w:val="100"/>
      <w:position w:val="0"/>
      <w:sz w:val="18"/>
      <w:szCs w:val="18"/>
      <w:u w:val="none"/>
      <w:vertAlign w:val="baseline"/>
    </w:rPr>
  </w:style>
  <w:style w:type="character" w:customStyle="1" w:styleId="WW8Num38z1">
    <w:name w:val="WW8Num38z1"/>
    <w:rsid w:val="005672EC"/>
  </w:style>
  <w:style w:type="character" w:customStyle="1" w:styleId="WW8Num38z0">
    <w:name w:val="WW8Num38z0"/>
    <w:rsid w:val="005672EC"/>
    <w:rPr>
      <w:rFonts w:ascii="Arial" w:hAnsi="Arial" w:cs="Arial"/>
      <w:color w:val="000000"/>
      <w:spacing w:val="0"/>
      <w:w w:val="100"/>
      <w:position w:val="0"/>
      <w:sz w:val="18"/>
      <w:szCs w:val="18"/>
      <w:u w:val="none"/>
      <w:vertAlign w:val="baseline"/>
    </w:rPr>
  </w:style>
  <w:style w:type="character" w:customStyle="1" w:styleId="WW8Num37z1">
    <w:name w:val="WW8Num37z1"/>
    <w:rsid w:val="005672EC"/>
  </w:style>
  <w:style w:type="character" w:customStyle="1" w:styleId="WW8Num37z0">
    <w:name w:val="WW8Num37z0"/>
    <w:rsid w:val="005672EC"/>
  </w:style>
  <w:style w:type="character" w:customStyle="1" w:styleId="WW8Num36z0">
    <w:name w:val="WW8Num36z0"/>
    <w:rsid w:val="005672EC"/>
  </w:style>
  <w:style w:type="character" w:customStyle="1" w:styleId="WW8Num35z1">
    <w:name w:val="WW8Num35z1"/>
    <w:rsid w:val="005672EC"/>
  </w:style>
  <w:style w:type="character" w:customStyle="1" w:styleId="WW8Num35z0">
    <w:name w:val="WW8Num35z0"/>
    <w:rsid w:val="005672EC"/>
  </w:style>
  <w:style w:type="character" w:customStyle="1" w:styleId="WW8Num34z1">
    <w:name w:val="WW8Num34z1"/>
    <w:rsid w:val="005672EC"/>
  </w:style>
  <w:style w:type="character" w:customStyle="1" w:styleId="WW8Num34z0">
    <w:name w:val="WW8Num34z0"/>
    <w:rsid w:val="005672EC"/>
    <w:rPr>
      <w:rFonts w:ascii="Arial" w:hAnsi="Arial" w:cs="Arial"/>
      <w:color w:val="000000"/>
      <w:spacing w:val="0"/>
      <w:w w:val="100"/>
      <w:position w:val="0"/>
      <w:sz w:val="18"/>
      <w:szCs w:val="18"/>
      <w:u w:val="none"/>
      <w:vertAlign w:val="baseline"/>
    </w:rPr>
  </w:style>
  <w:style w:type="character" w:customStyle="1" w:styleId="WW8Num33z8">
    <w:name w:val="WW8Num33z8"/>
    <w:rsid w:val="005672EC"/>
  </w:style>
  <w:style w:type="character" w:customStyle="1" w:styleId="WW8Num33z7">
    <w:name w:val="WW8Num33z7"/>
    <w:rsid w:val="005672EC"/>
  </w:style>
  <w:style w:type="character" w:customStyle="1" w:styleId="WW8Num33z6">
    <w:name w:val="WW8Num33z6"/>
    <w:rsid w:val="005672EC"/>
  </w:style>
  <w:style w:type="character" w:customStyle="1" w:styleId="WW8Num33z5">
    <w:name w:val="WW8Num33z5"/>
    <w:rsid w:val="005672EC"/>
  </w:style>
  <w:style w:type="character" w:customStyle="1" w:styleId="WW8Num33z4">
    <w:name w:val="WW8Num33z4"/>
    <w:rsid w:val="005672EC"/>
  </w:style>
  <w:style w:type="character" w:customStyle="1" w:styleId="WW8Num33z3">
    <w:name w:val="WW8Num33z3"/>
    <w:rsid w:val="005672EC"/>
  </w:style>
  <w:style w:type="character" w:customStyle="1" w:styleId="WW8Num33z2">
    <w:name w:val="WW8Num33z2"/>
    <w:rsid w:val="005672EC"/>
  </w:style>
  <w:style w:type="character" w:customStyle="1" w:styleId="WW8Num33z1">
    <w:name w:val="WW8Num33z1"/>
    <w:rsid w:val="005672EC"/>
  </w:style>
  <w:style w:type="character" w:customStyle="1" w:styleId="WW8Num33z0">
    <w:name w:val="WW8Num33z0"/>
    <w:rsid w:val="005672EC"/>
  </w:style>
  <w:style w:type="character" w:customStyle="1" w:styleId="WW8Num32z2">
    <w:name w:val="WW8Num32z2"/>
    <w:rsid w:val="005672EC"/>
    <w:rPr>
      <w:sz w:val="22"/>
      <w:szCs w:val="22"/>
    </w:rPr>
  </w:style>
  <w:style w:type="character" w:customStyle="1" w:styleId="WW8Num32z1">
    <w:name w:val="WW8Num32z1"/>
    <w:rsid w:val="005672EC"/>
    <w:rPr>
      <w:rFonts w:ascii="Times New Roman" w:hAnsi="Times New Roman" w:cs="Times New Roman"/>
      <w:sz w:val="22"/>
      <w:szCs w:val="22"/>
    </w:rPr>
  </w:style>
  <w:style w:type="character" w:customStyle="1" w:styleId="WW8Num32z0">
    <w:name w:val="WW8Num32z0"/>
    <w:rsid w:val="005672EC"/>
  </w:style>
  <w:style w:type="character" w:customStyle="1" w:styleId="WW8Num31z0">
    <w:name w:val="WW8Num31z0"/>
    <w:rsid w:val="005672EC"/>
  </w:style>
  <w:style w:type="character" w:customStyle="1" w:styleId="WW8Num30z8">
    <w:name w:val="WW8Num30z8"/>
    <w:rsid w:val="005672EC"/>
  </w:style>
  <w:style w:type="character" w:customStyle="1" w:styleId="WW8Num30z7">
    <w:name w:val="WW8Num30z7"/>
    <w:rsid w:val="005672EC"/>
  </w:style>
  <w:style w:type="character" w:customStyle="1" w:styleId="WW8Num30z6">
    <w:name w:val="WW8Num30z6"/>
    <w:rsid w:val="005672EC"/>
  </w:style>
  <w:style w:type="character" w:customStyle="1" w:styleId="WW8Num30z5">
    <w:name w:val="WW8Num30z5"/>
    <w:rsid w:val="005672EC"/>
  </w:style>
  <w:style w:type="character" w:customStyle="1" w:styleId="WW8Num30z4">
    <w:name w:val="WW8Num30z4"/>
    <w:rsid w:val="005672EC"/>
  </w:style>
  <w:style w:type="character" w:customStyle="1" w:styleId="WW8Num30z3">
    <w:name w:val="WW8Num30z3"/>
    <w:rsid w:val="005672EC"/>
  </w:style>
  <w:style w:type="character" w:customStyle="1" w:styleId="WW8Num30z2">
    <w:name w:val="WW8Num30z2"/>
    <w:rsid w:val="005672EC"/>
  </w:style>
  <w:style w:type="character" w:customStyle="1" w:styleId="WW8Num30z1">
    <w:name w:val="WW8Num30z1"/>
    <w:rsid w:val="005672EC"/>
  </w:style>
  <w:style w:type="character" w:customStyle="1" w:styleId="WW8Num30z0">
    <w:name w:val="WW8Num30z0"/>
    <w:rsid w:val="005672EC"/>
  </w:style>
  <w:style w:type="character" w:customStyle="1" w:styleId="WW8Num29z3">
    <w:name w:val="WW8Num29z3"/>
    <w:rsid w:val="005672EC"/>
    <w:rPr>
      <w:rFonts w:ascii="Symbol" w:hAnsi="Symbol" w:cs="Symbol"/>
    </w:rPr>
  </w:style>
  <w:style w:type="character" w:customStyle="1" w:styleId="WW8Num29z2">
    <w:name w:val="WW8Num29z2"/>
    <w:rsid w:val="005672EC"/>
    <w:rPr>
      <w:rFonts w:ascii="Wingdings" w:hAnsi="Wingdings" w:cs="Wingdings"/>
    </w:rPr>
  </w:style>
  <w:style w:type="character" w:customStyle="1" w:styleId="WW8Num29z1">
    <w:name w:val="WW8Num29z1"/>
    <w:rsid w:val="005672EC"/>
    <w:rPr>
      <w:rFonts w:ascii="Courier New" w:hAnsi="Courier New" w:cs="Courier New"/>
    </w:rPr>
  </w:style>
  <w:style w:type="character" w:customStyle="1" w:styleId="WW8Num29z0">
    <w:name w:val="WW8Num29z0"/>
    <w:rsid w:val="005672EC"/>
  </w:style>
  <w:style w:type="character" w:customStyle="1" w:styleId="WW8Num28z1">
    <w:name w:val="WW8Num28z1"/>
    <w:rsid w:val="005672EC"/>
  </w:style>
  <w:style w:type="character" w:customStyle="1" w:styleId="WW8Num28z0">
    <w:name w:val="WW8Num28z0"/>
    <w:rsid w:val="005672EC"/>
  </w:style>
  <w:style w:type="character" w:customStyle="1" w:styleId="WW8Num27z8">
    <w:name w:val="WW8Num27z8"/>
    <w:rsid w:val="005672EC"/>
  </w:style>
  <w:style w:type="character" w:customStyle="1" w:styleId="WW8Num27z7">
    <w:name w:val="WW8Num27z7"/>
    <w:rsid w:val="005672EC"/>
  </w:style>
  <w:style w:type="character" w:customStyle="1" w:styleId="WW8Num27z6">
    <w:name w:val="WW8Num27z6"/>
    <w:rsid w:val="005672EC"/>
  </w:style>
  <w:style w:type="character" w:customStyle="1" w:styleId="WW8Num27z5">
    <w:name w:val="WW8Num27z5"/>
    <w:rsid w:val="005672EC"/>
  </w:style>
  <w:style w:type="character" w:customStyle="1" w:styleId="WW8Num27z4">
    <w:name w:val="WW8Num27z4"/>
    <w:rsid w:val="005672EC"/>
  </w:style>
  <w:style w:type="character" w:customStyle="1" w:styleId="WW8Num27z3">
    <w:name w:val="WW8Num27z3"/>
    <w:rsid w:val="005672EC"/>
  </w:style>
  <w:style w:type="character" w:customStyle="1" w:styleId="WW8Num27z2">
    <w:name w:val="WW8Num27z2"/>
    <w:rsid w:val="005672EC"/>
  </w:style>
  <w:style w:type="character" w:customStyle="1" w:styleId="WW8Num27z1">
    <w:name w:val="WW8Num27z1"/>
    <w:rsid w:val="005672EC"/>
  </w:style>
  <w:style w:type="character" w:customStyle="1" w:styleId="WW8Num27z0">
    <w:name w:val="WW8Num27z0"/>
    <w:rsid w:val="005672EC"/>
  </w:style>
  <w:style w:type="character" w:customStyle="1" w:styleId="WW8Num26z8">
    <w:name w:val="WW8Num26z8"/>
    <w:rsid w:val="005672EC"/>
  </w:style>
  <w:style w:type="character" w:customStyle="1" w:styleId="WW8Num26z7">
    <w:name w:val="WW8Num26z7"/>
    <w:rsid w:val="005672EC"/>
  </w:style>
  <w:style w:type="character" w:customStyle="1" w:styleId="WW8Num26z6">
    <w:name w:val="WW8Num26z6"/>
    <w:rsid w:val="005672EC"/>
  </w:style>
  <w:style w:type="character" w:customStyle="1" w:styleId="WW8Num26z5">
    <w:name w:val="WW8Num26z5"/>
    <w:rsid w:val="005672EC"/>
  </w:style>
  <w:style w:type="character" w:customStyle="1" w:styleId="WW8Num26z4">
    <w:name w:val="WW8Num26z4"/>
    <w:rsid w:val="005672EC"/>
  </w:style>
  <w:style w:type="character" w:customStyle="1" w:styleId="WW8Num26z3">
    <w:name w:val="WW8Num26z3"/>
    <w:rsid w:val="005672EC"/>
  </w:style>
  <w:style w:type="character" w:customStyle="1" w:styleId="WW8Num26z2">
    <w:name w:val="WW8Num26z2"/>
    <w:rsid w:val="005672EC"/>
  </w:style>
  <w:style w:type="character" w:customStyle="1" w:styleId="WW8Num26z1">
    <w:name w:val="WW8Num26z1"/>
    <w:rsid w:val="005672EC"/>
  </w:style>
  <w:style w:type="character" w:customStyle="1" w:styleId="FooterChar">
    <w:name w:val="Footer Char"/>
    <w:rsid w:val="005672EC"/>
  </w:style>
  <w:style w:type="character" w:customStyle="1" w:styleId="Domylnaczcionkaakapitu3">
    <w:name w:val="Domyślna czcionka akapitu3"/>
    <w:rsid w:val="005672EC"/>
  </w:style>
  <w:style w:type="character" w:customStyle="1" w:styleId="NagwekZnak">
    <w:name w:val="Nagłówek Znak"/>
    <w:basedOn w:val="Domylnaczcionkaakapitu3"/>
    <w:rsid w:val="005672EC"/>
  </w:style>
  <w:style w:type="character" w:customStyle="1" w:styleId="TekstdymkaZnak">
    <w:name w:val="Tekst dymka Znak"/>
    <w:rsid w:val="005672EC"/>
    <w:rPr>
      <w:rFonts w:ascii="Times New Roman" w:hAnsi="Times New Roman" w:cs="Times New Roman"/>
      <w:sz w:val="2"/>
      <w:szCs w:val="2"/>
    </w:rPr>
  </w:style>
  <w:style w:type="character" w:customStyle="1" w:styleId="Domylnaczcionkaakapitu30">
    <w:name w:val="Domyślna czcionka akapitu3"/>
    <w:rsid w:val="005672EC"/>
  </w:style>
  <w:style w:type="character" w:customStyle="1" w:styleId="WW8Num5z8">
    <w:name w:val="WW8Num5z8"/>
    <w:rsid w:val="005672EC"/>
  </w:style>
  <w:style w:type="character" w:customStyle="1" w:styleId="WW8Num5z7">
    <w:name w:val="WW8Num5z7"/>
    <w:rsid w:val="005672EC"/>
  </w:style>
  <w:style w:type="character" w:customStyle="1" w:styleId="WW8Num5z6">
    <w:name w:val="WW8Num5z6"/>
    <w:rsid w:val="005672EC"/>
  </w:style>
  <w:style w:type="character" w:customStyle="1" w:styleId="WW8Num5z5">
    <w:name w:val="WW8Num5z5"/>
    <w:rsid w:val="005672EC"/>
  </w:style>
  <w:style w:type="character" w:customStyle="1" w:styleId="WW8Num5z4">
    <w:name w:val="WW8Num5z4"/>
    <w:rsid w:val="005672EC"/>
  </w:style>
  <w:style w:type="character" w:customStyle="1" w:styleId="WW8Num5z3">
    <w:name w:val="WW8Num5z3"/>
    <w:rsid w:val="005672EC"/>
    <w:rPr>
      <w:rFonts w:ascii="Times New Roman" w:eastAsia="Times New Roman" w:hAnsi="Times New Roman" w:cs="Times New Roman"/>
      <w:sz w:val="20"/>
      <w:szCs w:val="20"/>
    </w:rPr>
  </w:style>
  <w:style w:type="character" w:customStyle="1" w:styleId="WW8Num5z2">
    <w:name w:val="WW8Num5z2"/>
    <w:rsid w:val="005672EC"/>
    <w:rPr>
      <w:rFonts w:eastAsia="Times New Roman" w:cs="Times New Roman"/>
      <w:sz w:val="20"/>
      <w:szCs w:val="20"/>
    </w:rPr>
  </w:style>
  <w:style w:type="character" w:customStyle="1" w:styleId="WW8Num5z1">
    <w:name w:val="WW8Num5z1"/>
    <w:rsid w:val="005672EC"/>
    <w:rPr>
      <w:rFonts w:ascii="Symbol" w:hAnsi="Symbol" w:cs="Symbol"/>
    </w:rPr>
  </w:style>
  <w:style w:type="character" w:customStyle="1" w:styleId="Odwoaniedokomentarza7">
    <w:name w:val="Odwołanie do komentarza7"/>
    <w:rsid w:val="005672EC"/>
    <w:rPr>
      <w:sz w:val="16"/>
      <w:szCs w:val="16"/>
    </w:rPr>
  </w:style>
  <w:style w:type="character" w:customStyle="1" w:styleId="TekstkomentarzaZnak1">
    <w:name w:val="Tekst komentarza Znak1"/>
    <w:rsid w:val="005672EC"/>
    <w:rPr>
      <w:rFonts w:ascii="Liberation Serif" w:eastAsia="NSimSun" w:hAnsi="Liberation Serif" w:cs="Mangal"/>
      <w:kern w:val="1"/>
      <w:szCs w:val="18"/>
      <w:lang w:eastAsia="hi-IN" w:bidi="hi-IN"/>
    </w:rPr>
  </w:style>
  <w:style w:type="character" w:customStyle="1" w:styleId="TematkomentarzaZnak1">
    <w:name w:val="Temat komentarza Znak1"/>
    <w:rsid w:val="005672EC"/>
    <w:rPr>
      <w:rFonts w:ascii="Liberation Serif" w:eastAsia="NSimSun" w:hAnsi="Liberation Serif" w:cs="Mangal"/>
      <w:b/>
      <w:bCs/>
      <w:kern w:val="1"/>
      <w:szCs w:val="18"/>
      <w:lang w:eastAsia="hi-IN" w:bidi="hi-IN"/>
    </w:rPr>
  </w:style>
  <w:style w:type="character" w:customStyle="1" w:styleId="fontstyle126">
    <w:name w:val="fontstyle126"/>
    <w:rsid w:val="005672EC"/>
    <w:rPr>
      <w:color w:val="000000"/>
      <w:sz w:val="20"/>
    </w:rPr>
  </w:style>
  <w:style w:type="character" w:styleId="Uwydatnienie">
    <w:name w:val="Emphasis"/>
    <w:uiPriority w:val="20"/>
    <w:qFormat/>
    <w:rsid w:val="005672EC"/>
    <w:rPr>
      <w:i/>
      <w:iCs/>
    </w:rPr>
  </w:style>
  <w:style w:type="character" w:customStyle="1" w:styleId="Domylnaczcionkaakapitu12">
    <w:name w:val="Domyślna czcionka akapitu12"/>
    <w:rsid w:val="005672EC"/>
  </w:style>
  <w:style w:type="character" w:customStyle="1" w:styleId="Odwoaniedokomentarza5">
    <w:name w:val="Odwołanie do komentarza5"/>
    <w:rsid w:val="005672EC"/>
    <w:rPr>
      <w:sz w:val="16"/>
      <w:szCs w:val="16"/>
    </w:rPr>
  </w:style>
  <w:style w:type="character" w:customStyle="1" w:styleId="Odwoaniedokomentarza4">
    <w:name w:val="Odwołanie do komentarza4"/>
    <w:rsid w:val="005672EC"/>
    <w:rPr>
      <w:sz w:val="16"/>
      <w:szCs w:val="16"/>
    </w:rPr>
  </w:style>
  <w:style w:type="character" w:customStyle="1" w:styleId="Odwoaniedokomentarza3">
    <w:name w:val="Odwołanie do komentarza3"/>
    <w:rsid w:val="005672EC"/>
    <w:rPr>
      <w:sz w:val="16"/>
      <w:szCs w:val="16"/>
    </w:rPr>
  </w:style>
  <w:style w:type="character" w:customStyle="1" w:styleId="Znak0">
    <w:name w:val="Znak"/>
    <w:rsid w:val="005672EC"/>
    <w:rPr>
      <w:rFonts w:ascii="Arial" w:hAnsi="Arial" w:cs="Arial"/>
      <w:kern w:val="1"/>
      <w:sz w:val="24"/>
      <w:lang w:val="pl-PL" w:eastAsia="ar-SA" w:bidi="ar-SA"/>
    </w:rPr>
  </w:style>
  <w:style w:type="character" w:customStyle="1" w:styleId="WW8Num29z4">
    <w:name w:val="WW8Num29z4"/>
    <w:rsid w:val="005672EC"/>
  </w:style>
  <w:style w:type="character" w:customStyle="1" w:styleId="WW8Num29z5">
    <w:name w:val="WW8Num29z5"/>
    <w:rsid w:val="005672EC"/>
  </w:style>
  <w:style w:type="character" w:customStyle="1" w:styleId="WW8Num29z6">
    <w:name w:val="WW8Num29z6"/>
    <w:rsid w:val="005672EC"/>
  </w:style>
  <w:style w:type="character" w:customStyle="1" w:styleId="WW8Num29z7">
    <w:name w:val="WW8Num29z7"/>
    <w:rsid w:val="005672EC"/>
  </w:style>
  <w:style w:type="character" w:customStyle="1" w:styleId="WW8Num29z8">
    <w:name w:val="WW8Num29z8"/>
    <w:rsid w:val="005672EC"/>
  </w:style>
  <w:style w:type="character" w:customStyle="1" w:styleId="WW8Num39z2">
    <w:name w:val="WW8Num39z2"/>
    <w:rsid w:val="005672EC"/>
  </w:style>
  <w:style w:type="character" w:customStyle="1" w:styleId="WW8Num39z3">
    <w:name w:val="WW8Num39z3"/>
    <w:rsid w:val="005672EC"/>
  </w:style>
  <w:style w:type="character" w:customStyle="1" w:styleId="WW8Num39z4">
    <w:name w:val="WW8Num39z4"/>
    <w:rsid w:val="005672EC"/>
  </w:style>
  <w:style w:type="character" w:customStyle="1" w:styleId="WW8Num39z5">
    <w:name w:val="WW8Num39z5"/>
    <w:rsid w:val="005672EC"/>
  </w:style>
  <w:style w:type="character" w:customStyle="1" w:styleId="WW8Num39z6">
    <w:name w:val="WW8Num39z6"/>
    <w:rsid w:val="005672EC"/>
  </w:style>
  <w:style w:type="character" w:customStyle="1" w:styleId="WW8Num39z7">
    <w:name w:val="WW8Num39z7"/>
    <w:rsid w:val="005672EC"/>
  </w:style>
  <w:style w:type="character" w:customStyle="1" w:styleId="WW8Num39z8">
    <w:name w:val="WW8Num39z8"/>
    <w:rsid w:val="005672EC"/>
  </w:style>
  <w:style w:type="character" w:customStyle="1" w:styleId="Znakinumeracji">
    <w:name w:val="Znaki numeracji"/>
    <w:rsid w:val="005672EC"/>
  </w:style>
  <w:style w:type="character" w:customStyle="1" w:styleId="TytuZnak">
    <w:name w:val="Tytuł Znak"/>
    <w:rsid w:val="005672EC"/>
    <w:rPr>
      <w:sz w:val="28"/>
    </w:rPr>
  </w:style>
  <w:style w:type="character" w:customStyle="1" w:styleId="Tekstpodstawowy2Znak">
    <w:name w:val="Tekst podstawowy 2 Znak"/>
    <w:rsid w:val="005672EC"/>
    <w:rPr>
      <w:sz w:val="24"/>
      <w:szCs w:val="24"/>
    </w:rPr>
  </w:style>
  <w:style w:type="character" w:customStyle="1" w:styleId="s13">
    <w:name w:val="s13"/>
    <w:basedOn w:val="Domylnaczcionkaakapitu3"/>
    <w:rsid w:val="005672EC"/>
  </w:style>
  <w:style w:type="character" w:styleId="Numerstrony">
    <w:name w:val="page number"/>
    <w:basedOn w:val="Domylnaczcionkaakapitu30"/>
    <w:rsid w:val="005672EC"/>
  </w:style>
  <w:style w:type="character" w:customStyle="1" w:styleId="ListParagraphChar">
    <w:name w:val="List Paragraph Char"/>
    <w:rsid w:val="005672EC"/>
    <w:rPr>
      <w:rFonts w:ascii="Lucida Grande" w:eastAsia="ヒラギノ角ゴ Pro W3" w:hAnsi="Lucida Grande" w:cs="Lucida Grande"/>
      <w:color w:val="000000"/>
      <w:kern w:val="1"/>
      <w:sz w:val="22"/>
      <w:szCs w:val="24"/>
      <w:lang w:val="pl-PL" w:eastAsia="hi-IN" w:bidi="hi-IN"/>
    </w:rPr>
  </w:style>
  <w:style w:type="character" w:customStyle="1" w:styleId="Absatz-Standardschriftart">
    <w:name w:val="Absatz-Standardschriftart"/>
    <w:rsid w:val="005672EC"/>
  </w:style>
  <w:style w:type="character" w:customStyle="1" w:styleId="WW-Absatz-Standardschriftart">
    <w:name w:val="WW-Absatz-Standardschriftart"/>
    <w:rsid w:val="005672EC"/>
  </w:style>
  <w:style w:type="character" w:customStyle="1" w:styleId="WW-Absatz-Standardschriftart1">
    <w:name w:val="WW-Absatz-Standardschriftart1"/>
    <w:rsid w:val="005672EC"/>
  </w:style>
  <w:style w:type="character" w:customStyle="1" w:styleId="Domylnaczcionkaakapitu4">
    <w:name w:val="Domyślna czcionka akapitu4"/>
    <w:rsid w:val="005672EC"/>
  </w:style>
  <w:style w:type="character" w:customStyle="1" w:styleId="Domylnaczcionkaakapitu5">
    <w:name w:val="Domyślna czcionka akapitu5"/>
    <w:rsid w:val="005672EC"/>
  </w:style>
  <w:style w:type="character" w:customStyle="1" w:styleId="Domylnaczcionkaakapitu6">
    <w:name w:val="Domyślna czcionka akapitu6"/>
    <w:rsid w:val="005672EC"/>
  </w:style>
  <w:style w:type="character" w:customStyle="1" w:styleId="Domylnaczcionkaakapitu7">
    <w:name w:val="Domyślna czcionka akapitu7"/>
    <w:rsid w:val="005672EC"/>
  </w:style>
  <w:style w:type="character" w:customStyle="1" w:styleId="WW-WW8Num4ztrue6">
    <w:name w:val="WW-WW8Num4ztrue6"/>
    <w:rsid w:val="005672EC"/>
  </w:style>
  <w:style w:type="character" w:customStyle="1" w:styleId="WW-WW8Num4ztrue5">
    <w:name w:val="WW-WW8Num4ztrue5"/>
    <w:rsid w:val="005672EC"/>
  </w:style>
  <w:style w:type="character" w:customStyle="1" w:styleId="WW-WW8Num4ztrue4">
    <w:name w:val="WW-WW8Num4ztrue4"/>
    <w:rsid w:val="005672EC"/>
  </w:style>
  <w:style w:type="character" w:customStyle="1" w:styleId="WW-WW8Num4ztrue3">
    <w:name w:val="WW-WW8Num4ztrue3"/>
    <w:rsid w:val="005672EC"/>
  </w:style>
  <w:style w:type="character" w:customStyle="1" w:styleId="WW-WW8Num4ztrue2">
    <w:name w:val="WW-WW8Num4ztrue2"/>
    <w:rsid w:val="005672EC"/>
  </w:style>
  <w:style w:type="character" w:customStyle="1" w:styleId="WW-WW8Num4ztrue1">
    <w:name w:val="WW-WW8Num4ztrue1"/>
    <w:rsid w:val="005672EC"/>
  </w:style>
  <w:style w:type="character" w:customStyle="1" w:styleId="WW-WW8Num4ztrue">
    <w:name w:val="WW-WW8Num4ztrue"/>
    <w:rsid w:val="005672EC"/>
  </w:style>
  <w:style w:type="character" w:customStyle="1" w:styleId="WW8Num4ztrue">
    <w:name w:val="WW8Num4ztrue"/>
    <w:rsid w:val="005672EC"/>
  </w:style>
  <w:style w:type="character" w:customStyle="1" w:styleId="WW8Num4zfalse">
    <w:name w:val="WW8Num4zfalse"/>
    <w:rsid w:val="005672EC"/>
    <w:rPr>
      <w:bCs/>
      <w:sz w:val="20"/>
      <w:szCs w:val="20"/>
    </w:rPr>
  </w:style>
  <w:style w:type="character" w:customStyle="1" w:styleId="WW-WW8Num3ztrue6">
    <w:name w:val="WW-WW8Num3ztrue6"/>
    <w:rsid w:val="005672EC"/>
  </w:style>
  <w:style w:type="character" w:customStyle="1" w:styleId="WW-WW8Num3ztrue5">
    <w:name w:val="WW-WW8Num3ztrue5"/>
    <w:rsid w:val="005672EC"/>
  </w:style>
  <w:style w:type="character" w:customStyle="1" w:styleId="WW-WW8Num3ztrue4">
    <w:name w:val="WW-WW8Num3ztrue4"/>
    <w:rsid w:val="005672EC"/>
  </w:style>
  <w:style w:type="character" w:customStyle="1" w:styleId="WW-WW8Num3ztrue3">
    <w:name w:val="WW-WW8Num3ztrue3"/>
    <w:rsid w:val="005672EC"/>
  </w:style>
  <w:style w:type="character" w:customStyle="1" w:styleId="WW-WW8Num3ztrue2">
    <w:name w:val="WW-WW8Num3ztrue2"/>
    <w:rsid w:val="005672EC"/>
  </w:style>
  <w:style w:type="character" w:customStyle="1" w:styleId="WW-WW8Num3ztrue1">
    <w:name w:val="WW-WW8Num3ztrue1"/>
    <w:rsid w:val="005672EC"/>
  </w:style>
  <w:style w:type="character" w:customStyle="1" w:styleId="WW-WW8Num3ztrue">
    <w:name w:val="WW-WW8Num3ztrue"/>
    <w:rsid w:val="005672EC"/>
  </w:style>
  <w:style w:type="character" w:customStyle="1" w:styleId="WW8Num3ztrue">
    <w:name w:val="WW8Num3ztrue"/>
    <w:rsid w:val="005672EC"/>
  </w:style>
  <w:style w:type="character" w:customStyle="1" w:styleId="WW8Num3zfalse">
    <w:name w:val="WW8Num3zfalse"/>
    <w:rsid w:val="005672EC"/>
    <w:rPr>
      <w:sz w:val="18"/>
      <w:szCs w:val="18"/>
    </w:rPr>
  </w:style>
  <w:style w:type="character" w:customStyle="1" w:styleId="WW-WW8Num2ztrue6">
    <w:name w:val="WW-WW8Num2ztrue6"/>
    <w:rsid w:val="005672EC"/>
  </w:style>
  <w:style w:type="character" w:customStyle="1" w:styleId="WW-WW8Num2ztrue5">
    <w:name w:val="WW-WW8Num2ztrue5"/>
    <w:rsid w:val="005672EC"/>
  </w:style>
  <w:style w:type="character" w:customStyle="1" w:styleId="WW-WW8Num2ztrue4">
    <w:name w:val="WW-WW8Num2ztrue4"/>
    <w:rsid w:val="005672EC"/>
  </w:style>
  <w:style w:type="character" w:customStyle="1" w:styleId="WW-WW8Num2ztrue3">
    <w:name w:val="WW-WW8Num2ztrue3"/>
    <w:rsid w:val="005672EC"/>
  </w:style>
  <w:style w:type="character" w:customStyle="1" w:styleId="WW-WW8Num2ztrue2">
    <w:name w:val="WW-WW8Num2ztrue2"/>
    <w:rsid w:val="005672EC"/>
  </w:style>
  <w:style w:type="character" w:customStyle="1" w:styleId="WW-WW8Num2ztrue1">
    <w:name w:val="WW-WW8Num2ztrue1"/>
    <w:rsid w:val="005672EC"/>
  </w:style>
  <w:style w:type="character" w:customStyle="1" w:styleId="WW-WW8Num2ztrue">
    <w:name w:val="WW-WW8Num2ztrue"/>
    <w:rsid w:val="005672EC"/>
  </w:style>
  <w:style w:type="character" w:customStyle="1" w:styleId="WW8Num2ztrue">
    <w:name w:val="WW8Num2ztrue"/>
    <w:rsid w:val="005672EC"/>
  </w:style>
  <w:style w:type="character" w:customStyle="1" w:styleId="WW8Num2zfalse">
    <w:name w:val="WW8Num2zfalse"/>
    <w:rsid w:val="005672EC"/>
  </w:style>
  <w:style w:type="character" w:customStyle="1" w:styleId="WW-WW8Num1ztrue6">
    <w:name w:val="WW-WW8Num1ztrue6"/>
    <w:rsid w:val="005672EC"/>
  </w:style>
  <w:style w:type="character" w:customStyle="1" w:styleId="WW-WW8Num1ztrue5">
    <w:name w:val="WW-WW8Num1ztrue5"/>
    <w:rsid w:val="005672EC"/>
  </w:style>
  <w:style w:type="character" w:customStyle="1" w:styleId="WW-WW8Num1ztrue4">
    <w:name w:val="WW-WW8Num1ztrue4"/>
    <w:rsid w:val="005672EC"/>
  </w:style>
  <w:style w:type="character" w:customStyle="1" w:styleId="WW-WW8Num1ztrue3">
    <w:name w:val="WW-WW8Num1ztrue3"/>
    <w:rsid w:val="005672EC"/>
  </w:style>
  <w:style w:type="character" w:customStyle="1" w:styleId="WW-WW8Num1ztrue2">
    <w:name w:val="WW-WW8Num1ztrue2"/>
    <w:rsid w:val="005672EC"/>
  </w:style>
  <w:style w:type="character" w:customStyle="1" w:styleId="WW-WW8Num1ztrue1">
    <w:name w:val="WW-WW8Num1ztrue1"/>
    <w:rsid w:val="005672EC"/>
  </w:style>
  <w:style w:type="character" w:customStyle="1" w:styleId="WW-WW8Num1ztrue">
    <w:name w:val="WW-WW8Num1ztrue"/>
    <w:rsid w:val="005672EC"/>
  </w:style>
  <w:style w:type="character" w:customStyle="1" w:styleId="WW8Num1ztrue">
    <w:name w:val="WW8Num1ztrue"/>
    <w:rsid w:val="005672EC"/>
  </w:style>
  <w:style w:type="character" w:customStyle="1" w:styleId="WW8Num1zfalse">
    <w:name w:val="WW8Num1zfalse"/>
    <w:rsid w:val="005672EC"/>
  </w:style>
  <w:style w:type="character" w:customStyle="1" w:styleId="Domylnaczcionkaakapitu8">
    <w:name w:val="Domyślna czcionka akapitu8"/>
    <w:rsid w:val="005672EC"/>
  </w:style>
  <w:style w:type="character" w:customStyle="1" w:styleId="Domylnaczcionkaakapitu9">
    <w:name w:val="Domyślna czcionka akapitu9"/>
    <w:rsid w:val="005672EC"/>
  </w:style>
  <w:style w:type="character" w:customStyle="1" w:styleId="Domylnaczcionkaakapitu10">
    <w:name w:val="Domyślna czcionka akapitu10"/>
    <w:rsid w:val="005672EC"/>
  </w:style>
  <w:style w:type="character" w:customStyle="1" w:styleId="Domylnaczcionkaakapitu11">
    <w:name w:val="Domyślna czcionka akapitu11"/>
    <w:rsid w:val="005672EC"/>
  </w:style>
  <w:style w:type="character" w:customStyle="1" w:styleId="WW8Num12z8">
    <w:name w:val="WW8Num12z8"/>
    <w:rsid w:val="005672EC"/>
  </w:style>
  <w:style w:type="character" w:customStyle="1" w:styleId="WW8Num12z7">
    <w:name w:val="WW8Num12z7"/>
    <w:rsid w:val="005672EC"/>
  </w:style>
  <w:style w:type="character" w:customStyle="1" w:styleId="WW8Num12z6">
    <w:name w:val="WW8Num12z6"/>
    <w:rsid w:val="005672EC"/>
  </w:style>
  <w:style w:type="character" w:customStyle="1" w:styleId="WW8Num12z5">
    <w:name w:val="WW8Num12z5"/>
    <w:rsid w:val="005672EC"/>
  </w:style>
  <w:style w:type="character" w:customStyle="1" w:styleId="WW8Num12z4">
    <w:name w:val="WW8Num12z4"/>
    <w:rsid w:val="005672EC"/>
  </w:style>
  <w:style w:type="character" w:customStyle="1" w:styleId="Domylnaczcionkaakapitu13">
    <w:name w:val="Domyślna czcionka akapitu13"/>
    <w:rsid w:val="005672EC"/>
  </w:style>
  <w:style w:type="character" w:customStyle="1" w:styleId="WW8Num12z3">
    <w:name w:val="WW8Num12z3"/>
    <w:rsid w:val="005672EC"/>
    <w:rPr>
      <w:rFonts w:ascii="Symbol" w:hAnsi="Symbol" w:cs="Symbol"/>
    </w:rPr>
  </w:style>
  <w:style w:type="character" w:customStyle="1" w:styleId="WW8Num12z2">
    <w:name w:val="WW8Num12z2"/>
    <w:rsid w:val="005672EC"/>
    <w:rPr>
      <w:rFonts w:ascii="Wingdings" w:hAnsi="Wingdings" w:cs="Wingdings"/>
    </w:rPr>
  </w:style>
  <w:style w:type="character" w:customStyle="1" w:styleId="Domylnaczcionkaakapitu14">
    <w:name w:val="Domyślna czcionka akapitu14"/>
    <w:rsid w:val="005672EC"/>
  </w:style>
  <w:style w:type="character" w:customStyle="1" w:styleId="WW8Num28z2">
    <w:name w:val="WW8Num28z2"/>
    <w:rsid w:val="005672EC"/>
  </w:style>
  <w:style w:type="character" w:customStyle="1" w:styleId="WW8Num28z3">
    <w:name w:val="WW8Num28z3"/>
    <w:rsid w:val="005672EC"/>
  </w:style>
  <w:style w:type="character" w:customStyle="1" w:styleId="WW8Num28z4">
    <w:name w:val="WW8Num28z4"/>
    <w:rsid w:val="005672EC"/>
  </w:style>
  <w:style w:type="character" w:customStyle="1" w:styleId="WW8Num28z5">
    <w:name w:val="WW8Num28z5"/>
    <w:rsid w:val="005672EC"/>
  </w:style>
  <w:style w:type="character" w:customStyle="1" w:styleId="WW8Num28z6">
    <w:name w:val="WW8Num28z6"/>
    <w:rsid w:val="005672EC"/>
  </w:style>
  <w:style w:type="character" w:customStyle="1" w:styleId="WW8Num28z7">
    <w:name w:val="WW8Num28z7"/>
    <w:rsid w:val="005672EC"/>
  </w:style>
  <w:style w:type="character" w:customStyle="1" w:styleId="WW8Num28z8">
    <w:name w:val="WW8Num28z8"/>
    <w:rsid w:val="005672EC"/>
  </w:style>
  <w:style w:type="character" w:customStyle="1" w:styleId="WW8Num31z1">
    <w:name w:val="WW8Num31z1"/>
    <w:rsid w:val="005672EC"/>
    <w:rPr>
      <w:rFonts w:ascii="OpenSymbol" w:hAnsi="OpenSymbol" w:cs="OpenSymbol"/>
    </w:rPr>
  </w:style>
  <w:style w:type="character" w:customStyle="1" w:styleId="Odwoaniedokomentarza8">
    <w:name w:val="Odwołanie do komentarza8"/>
    <w:rsid w:val="005672EC"/>
    <w:rPr>
      <w:sz w:val="16"/>
      <w:szCs w:val="16"/>
    </w:rPr>
  </w:style>
  <w:style w:type="character" w:customStyle="1" w:styleId="TekstkomentarzaZnak2">
    <w:name w:val="Tekst komentarza Znak2"/>
    <w:rsid w:val="005672EC"/>
    <w:rPr>
      <w:rFonts w:ascii="Liberation Serif" w:eastAsia="NSimSun" w:hAnsi="Liberation Serif" w:cs="Mangal"/>
      <w:kern w:val="1"/>
      <w:szCs w:val="18"/>
      <w:lang w:eastAsia="hi-IN" w:bidi="hi-IN"/>
    </w:rPr>
  </w:style>
  <w:style w:type="character" w:customStyle="1" w:styleId="Odwoaniedokomentarza9">
    <w:name w:val="Odwołanie do komentarza9"/>
    <w:rsid w:val="005672EC"/>
    <w:rPr>
      <w:sz w:val="16"/>
      <w:szCs w:val="16"/>
    </w:rPr>
  </w:style>
  <w:style w:type="character" w:customStyle="1" w:styleId="TekstkomentarzaZnak3">
    <w:name w:val="Tekst komentarza Znak3"/>
    <w:rsid w:val="005672EC"/>
    <w:rPr>
      <w:rFonts w:ascii="Liberation Serif" w:eastAsia="NSimSun" w:hAnsi="Liberation Serif" w:cs="Mangal"/>
      <w:kern w:val="1"/>
      <w:szCs w:val="18"/>
      <w:lang w:eastAsia="hi-IN" w:bidi="hi-IN"/>
    </w:rPr>
  </w:style>
  <w:style w:type="character" w:customStyle="1" w:styleId="TekstkomentarzaZnak4">
    <w:name w:val="Tekst komentarza Znak4"/>
    <w:rsid w:val="005672EC"/>
    <w:rPr>
      <w:rFonts w:ascii="Liberation Serif" w:eastAsia="NSimSun" w:hAnsi="Liberation Serif" w:cs="Mangal"/>
      <w:kern w:val="1"/>
      <w:szCs w:val="18"/>
      <w:lang w:eastAsia="hi-IN" w:bidi="hi-IN"/>
    </w:rPr>
  </w:style>
  <w:style w:type="character" w:customStyle="1" w:styleId="Symbolewypunktowania">
    <w:name w:val="Symbole wypunktowania"/>
    <w:rsid w:val="005672EC"/>
    <w:rPr>
      <w:rFonts w:ascii="OpenSymbol" w:eastAsia="OpenSymbol" w:hAnsi="OpenSymbol" w:cs="OpenSymbol"/>
    </w:rPr>
  </w:style>
  <w:style w:type="paragraph" w:customStyle="1" w:styleId="Nagwek22">
    <w:name w:val="Nagłówek22"/>
    <w:basedOn w:val="Normalny"/>
    <w:next w:val="Tekstpodstawowy"/>
    <w:rsid w:val="005672EC"/>
    <w:pPr>
      <w:keepNext/>
      <w:autoSpaceDN/>
      <w:spacing w:before="240" w:after="120"/>
      <w:textAlignment w:val="auto"/>
    </w:pPr>
    <w:rPr>
      <w:rFonts w:ascii="Arial" w:eastAsia="Microsoft YaHei" w:hAnsi="Arial"/>
      <w:kern w:val="1"/>
      <w:sz w:val="28"/>
      <w:szCs w:val="28"/>
      <w:lang w:eastAsia="hi-IN"/>
    </w:rPr>
  </w:style>
  <w:style w:type="character" w:customStyle="1" w:styleId="TekstpodstawowyZnak1">
    <w:name w:val="Tekst podstawowy Znak1"/>
    <w:basedOn w:val="Domylnaczcionkaakapitu"/>
    <w:link w:val="Tekstpodstawowy"/>
    <w:rsid w:val="005672EC"/>
    <w:rPr>
      <w:lang w:eastAsia="hi-IN"/>
    </w:rPr>
  </w:style>
  <w:style w:type="paragraph" w:customStyle="1" w:styleId="Podpis2">
    <w:name w:val="Podpis2"/>
    <w:basedOn w:val="Normalny"/>
    <w:rsid w:val="005672EC"/>
    <w:pPr>
      <w:suppressLineNumbers/>
      <w:autoSpaceDN/>
      <w:spacing w:before="120" w:after="120"/>
      <w:textAlignment w:val="auto"/>
    </w:pPr>
    <w:rPr>
      <w:i/>
      <w:iCs/>
      <w:kern w:val="1"/>
      <w:lang w:eastAsia="hi-IN"/>
    </w:rPr>
  </w:style>
  <w:style w:type="paragraph" w:customStyle="1" w:styleId="Indeks">
    <w:name w:val="Indeks"/>
    <w:basedOn w:val="Normalny"/>
    <w:next w:val="Nagwek30"/>
    <w:rsid w:val="005672EC"/>
    <w:pPr>
      <w:suppressLineNumbers/>
      <w:autoSpaceDN/>
      <w:textAlignment w:val="auto"/>
    </w:pPr>
    <w:rPr>
      <w:kern w:val="1"/>
      <w:lang w:eastAsia="hi-IN"/>
    </w:rPr>
  </w:style>
  <w:style w:type="paragraph" w:customStyle="1" w:styleId="Nagwek21">
    <w:name w:val="Nagłówek21"/>
    <w:basedOn w:val="Normalny"/>
    <w:next w:val="Tekstpodstawowy"/>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Legenda19">
    <w:name w:val="Legenda19"/>
    <w:basedOn w:val="Normalny"/>
    <w:rsid w:val="005672EC"/>
    <w:pPr>
      <w:suppressLineNumbers/>
      <w:autoSpaceDN/>
      <w:spacing w:before="120" w:after="120"/>
      <w:textAlignment w:val="auto"/>
    </w:pPr>
    <w:rPr>
      <w:i/>
      <w:iCs/>
      <w:kern w:val="1"/>
      <w:lang w:eastAsia="hi-IN"/>
    </w:rPr>
  </w:style>
  <w:style w:type="paragraph" w:customStyle="1" w:styleId="Nagwek20">
    <w:name w:val="Nagłówek20"/>
    <w:basedOn w:val="Normalny"/>
    <w:next w:val="Tekstpodstawowy"/>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Legenda17">
    <w:name w:val="Legenda17"/>
    <w:basedOn w:val="Normalny"/>
    <w:rsid w:val="005672EC"/>
    <w:pPr>
      <w:suppressLineNumbers/>
      <w:autoSpaceDN/>
      <w:spacing w:before="120" w:after="120"/>
      <w:textAlignment w:val="auto"/>
    </w:pPr>
    <w:rPr>
      <w:i/>
      <w:iCs/>
      <w:kern w:val="1"/>
      <w:lang w:eastAsia="hi-IN"/>
    </w:rPr>
  </w:style>
  <w:style w:type="paragraph" w:customStyle="1" w:styleId="Nagwek18">
    <w:name w:val="Nagłówek18"/>
    <w:basedOn w:val="Normalny"/>
    <w:next w:val="Tekstpodstawowy"/>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Legenda16">
    <w:name w:val="Legenda16"/>
    <w:basedOn w:val="Normalny"/>
    <w:rsid w:val="005672EC"/>
    <w:pPr>
      <w:suppressLineNumbers/>
      <w:autoSpaceDN/>
      <w:spacing w:before="120" w:after="120"/>
      <w:textAlignment w:val="auto"/>
    </w:pPr>
    <w:rPr>
      <w:i/>
      <w:iCs/>
      <w:kern w:val="1"/>
      <w:lang w:eastAsia="hi-IN"/>
    </w:rPr>
  </w:style>
  <w:style w:type="paragraph" w:customStyle="1" w:styleId="Nagwek17">
    <w:name w:val="Nagłówek17"/>
    <w:basedOn w:val="Normalny"/>
    <w:next w:val="Lista"/>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Legenda15">
    <w:name w:val="Legenda15"/>
    <w:basedOn w:val="Normalny"/>
    <w:next w:val="Indeks"/>
    <w:rsid w:val="005672EC"/>
    <w:pPr>
      <w:suppressLineNumbers/>
      <w:autoSpaceDN/>
      <w:spacing w:before="120" w:after="120"/>
      <w:textAlignment w:val="auto"/>
    </w:pPr>
    <w:rPr>
      <w:i/>
      <w:iCs/>
      <w:kern w:val="1"/>
      <w:lang w:eastAsia="hi-IN"/>
    </w:rPr>
  </w:style>
  <w:style w:type="paragraph" w:customStyle="1" w:styleId="Nagwek30">
    <w:name w:val="Nagłówek3"/>
    <w:basedOn w:val="Normalny"/>
    <w:next w:val="Lista"/>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Legenda14">
    <w:name w:val="Legenda14"/>
    <w:basedOn w:val="Normalny"/>
    <w:next w:val="Akapitzlist2"/>
    <w:rsid w:val="005672EC"/>
    <w:pPr>
      <w:suppressLineNumbers/>
      <w:autoSpaceDN/>
      <w:spacing w:before="120" w:after="120"/>
      <w:textAlignment w:val="auto"/>
    </w:pPr>
    <w:rPr>
      <w:i/>
      <w:iCs/>
      <w:kern w:val="1"/>
      <w:lang w:eastAsia="hi-IN"/>
    </w:rPr>
  </w:style>
  <w:style w:type="paragraph" w:customStyle="1" w:styleId="Akapitzlist2">
    <w:name w:val="Akapit z listą2"/>
    <w:basedOn w:val="Normalny"/>
    <w:next w:val="Default"/>
    <w:rsid w:val="005672EC"/>
    <w:pPr>
      <w:autoSpaceDN/>
      <w:ind w:left="720" w:firstLine="360"/>
      <w:textAlignment w:val="auto"/>
    </w:pPr>
    <w:rPr>
      <w:kern w:val="1"/>
      <w:lang w:eastAsia="hi-IN"/>
    </w:rPr>
  </w:style>
  <w:style w:type="paragraph" w:customStyle="1" w:styleId="Gwkaistopka">
    <w:name w:val="Główka i stopka"/>
    <w:basedOn w:val="Normalny"/>
    <w:next w:val="Stopka"/>
    <w:rsid w:val="005672EC"/>
    <w:pPr>
      <w:suppressLineNumbers/>
      <w:tabs>
        <w:tab w:val="center" w:pos="4819"/>
        <w:tab w:val="right" w:pos="9638"/>
      </w:tabs>
      <w:autoSpaceDN/>
      <w:textAlignment w:val="auto"/>
    </w:pPr>
    <w:rPr>
      <w:kern w:val="1"/>
      <w:lang w:eastAsia="hi-IN"/>
    </w:rPr>
  </w:style>
  <w:style w:type="character" w:customStyle="1" w:styleId="StopkaZnak1">
    <w:name w:val="Stopka Znak1"/>
    <w:basedOn w:val="Domylnaczcionkaakapitu"/>
    <w:link w:val="Stopka"/>
    <w:rsid w:val="005672EC"/>
    <w:rPr>
      <w:rFonts w:cs="Mangal"/>
      <w:szCs w:val="21"/>
    </w:rPr>
  </w:style>
  <w:style w:type="paragraph" w:customStyle="1" w:styleId="Tekstpodstawowy2">
    <w:name w:val="Tekst podstawowy2"/>
    <w:next w:val="Normalny1"/>
    <w:rsid w:val="005672EC"/>
    <w:pPr>
      <w:suppressAutoHyphens/>
      <w:autoSpaceDN/>
      <w:spacing w:after="200" w:line="276" w:lineRule="auto"/>
      <w:jc w:val="both"/>
      <w:textAlignment w:val="auto"/>
    </w:pPr>
    <w:rPr>
      <w:rFonts w:ascii="Times New Roman" w:eastAsia="ヒラギノ角ゴ Pro W3" w:hAnsi="Times New Roman" w:cs="Times New Roman"/>
      <w:color w:val="000000"/>
      <w:kern w:val="1"/>
      <w:sz w:val="28"/>
      <w:szCs w:val="28"/>
      <w:lang w:eastAsia="ar-SA" w:bidi="ar-SA"/>
    </w:rPr>
  </w:style>
  <w:style w:type="paragraph" w:customStyle="1" w:styleId="Tekstpodstawowywcity1">
    <w:name w:val="Tekst podstawowy wcięty1"/>
    <w:basedOn w:val="Normalny"/>
    <w:next w:val="Zawartotabeli"/>
    <w:rsid w:val="005672EC"/>
    <w:pPr>
      <w:suppressAutoHyphens w:val="0"/>
      <w:autoSpaceDN/>
      <w:spacing w:after="200" w:line="276" w:lineRule="auto"/>
      <w:textAlignment w:val="auto"/>
    </w:pPr>
    <w:rPr>
      <w:rFonts w:ascii="Arial" w:eastAsia="Times New Roman" w:hAnsi="Arial"/>
      <w:kern w:val="1"/>
      <w:szCs w:val="20"/>
      <w:lang w:eastAsia="hi-IN"/>
    </w:rPr>
  </w:style>
  <w:style w:type="paragraph" w:customStyle="1" w:styleId="Zawartotabeli">
    <w:name w:val="Zawartość tabeli"/>
    <w:basedOn w:val="Normalny"/>
    <w:next w:val="Nagwektabeli"/>
    <w:rsid w:val="005672EC"/>
    <w:pPr>
      <w:suppressLineNumbers/>
      <w:autoSpaceDN/>
      <w:textAlignment w:val="auto"/>
    </w:pPr>
    <w:rPr>
      <w:kern w:val="1"/>
      <w:lang w:eastAsia="hi-IN"/>
    </w:rPr>
  </w:style>
  <w:style w:type="paragraph" w:customStyle="1" w:styleId="Nagwektabeli">
    <w:name w:val="Nagłówek tabeli"/>
    <w:next w:val="Tekstdymka"/>
    <w:rsid w:val="005672EC"/>
    <w:pPr>
      <w:widowControl w:val="0"/>
      <w:suppressLineNumbers/>
      <w:suppressAutoHyphens/>
      <w:autoSpaceDN/>
      <w:jc w:val="center"/>
      <w:textAlignment w:val="auto"/>
    </w:pPr>
    <w:rPr>
      <w:b/>
      <w:bCs/>
      <w:kern w:val="0"/>
      <w:lang w:eastAsia="hi-IN"/>
    </w:rPr>
  </w:style>
  <w:style w:type="paragraph" w:styleId="Tekstdymka">
    <w:name w:val="Balloon Text"/>
    <w:basedOn w:val="Normalny"/>
    <w:next w:val="Tekstpodstawowy1"/>
    <w:link w:val="TekstdymkaZnak2"/>
    <w:rsid w:val="005672EC"/>
    <w:pPr>
      <w:autoSpaceDN/>
      <w:textAlignment w:val="auto"/>
    </w:pPr>
    <w:rPr>
      <w:rFonts w:ascii="Tahoma" w:hAnsi="Tahoma" w:cs="Tahoma"/>
      <w:kern w:val="1"/>
      <w:sz w:val="16"/>
      <w:szCs w:val="16"/>
      <w:lang w:eastAsia="hi-IN"/>
    </w:rPr>
  </w:style>
  <w:style w:type="character" w:customStyle="1" w:styleId="TekstdymkaZnak2">
    <w:name w:val="Tekst dymka Znak2"/>
    <w:basedOn w:val="Domylnaczcionkaakapitu"/>
    <w:link w:val="Tekstdymka"/>
    <w:rsid w:val="005672EC"/>
    <w:rPr>
      <w:rFonts w:ascii="Tahoma" w:hAnsi="Tahoma" w:cs="Tahoma"/>
      <w:kern w:val="1"/>
      <w:sz w:val="16"/>
      <w:szCs w:val="16"/>
      <w:lang w:eastAsia="hi-IN"/>
    </w:rPr>
  </w:style>
  <w:style w:type="paragraph" w:customStyle="1" w:styleId="Tekstpodstawowy1">
    <w:name w:val="Tekst podstawowy1"/>
    <w:next w:val="western"/>
    <w:rsid w:val="005672EC"/>
    <w:pPr>
      <w:suppressAutoHyphens/>
      <w:autoSpaceDN/>
      <w:spacing w:after="200" w:line="100" w:lineRule="atLeast"/>
      <w:jc w:val="both"/>
      <w:textAlignment w:val="auto"/>
    </w:pPr>
    <w:rPr>
      <w:rFonts w:ascii="Times New Roman" w:eastAsia="ヒラギノ角ゴ Pro W3" w:hAnsi="Times New Roman" w:cs="Times New Roman"/>
      <w:color w:val="000000"/>
      <w:kern w:val="1"/>
      <w:sz w:val="28"/>
      <w:szCs w:val="20"/>
      <w:lang w:eastAsia="hi-IN"/>
    </w:rPr>
  </w:style>
  <w:style w:type="paragraph" w:customStyle="1" w:styleId="Znak13">
    <w:name w:val="Znak13"/>
    <w:basedOn w:val="Normalny"/>
    <w:next w:val="Tekstpodstawowywcity"/>
    <w:rsid w:val="005672EC"/>
    <w:pPr>
      <w:autoSpaceDN/>
      <w:spacing w:line="240" w:lineRule="exact"/>
      <w:textAlignment w:val="auto"/>
    </w:pPr>
    <w:rPr>
      <w:rFonts w:ascii="Tahoma" w:hAnsi="Tahoma" w:cs="Tahoma"/>
      <w:kern w:val="1"/>
      <w:sz w:val="20"/>
      <w:szCs w:val="20"/>
      <w:lang w:eastAsia="hi-IN"/>
    </w:rPr>
  </w:style>
  <w:style w:type="paragraph" w:styleId="Tekstpodstawowywcity">
    <w:name w:val="Body Text Indent"/>
    <w:basedOn w:val="Normalny"/>
    <w:next w:val="NormalnyWeb1"/>
    <w:link w:val="TekstpodstawowywcityZnak1"/>
    <w:rsid w:val="005672EC"/>
    <w:pPr>
      <w:autoSpaceDN/>
      <w:spacing w:line="252" w:lineRule="auto"/>
      <w:textAlignment w:val="auto"/>
    </w:pPr>
    <w:rPr>
      <w:color w:val="00000A"/>
      <w:kern w:val="1"/>
      <w:sz w:val="20"/>
      <w:szCs w:val="20"/>
      <w:lang w:eastAsia="hi-IN"/>
    </w:rPr>
  </w:style>
  <w:style w:type="character" w:customStyle="1" w:styleId="TekstpodstawowywcityZnak1">
    <w:name w:val="Tekst podstawowy wcięty Znak1"/>
    <w:basedOn w:val="Domylnaczcionkaakapitu"/>
    <w:link w:val="Tekstpodstawowywcity"/>
    <w:rsid w:val="005672EC"/>
    <w:rPr>
      <w:color w:val="00000A"/>
      <w:kern w:val="1"/>
      <w:sz w:val="20"/>
      <w:szCs w:val="20"/>
      <w:lang w:eastAsia="hi-IN"/>
    </w:rPr>
  </w:style>
  <w:style w:type="paragraph" w:customStyle="1" w:styleId="NormalnyWeb1">
    <w:name w:val="Normalny (Web)1"/>
    <w:next w:val="CharCharChar1ZnakZnakZnak1ZnakZnak"/>
    <w:rsid w:val="005672EC"/>
    <w:pPr>
      <w:suppressAutoHyphens/>
      <w:autoSpaceDN/>
      <w:spacing w:before="280" w:after="280" w:line="276" w:lineRule="auto"/>
      <w:textAlignment w:val="auto"/>
    </w:pPr>
    <w:rPr>
      <w:rFonts w:ascii="Times New Roman" w:eastAsia="ヒラギノ角ゴ Pro W3" w:hAnsi="Times New Roman" w:cs="Times New Roman"/>
      <w:color w:val="000000"/>
      <w:kern w:val="1"/>
      <w:szCs w:val="20"/>
      <w:lang w:eastAsia="hi-IN"/>
    </w:rPr>
  </w:style>
  <w:style w:type="paragraph" w:customStyle="1" w:styleId="CharCharChar1ZnakZnakZnak1ZnakZnak">
    <w:name w:val="Char Char Char1 Znak Znak Znak1 Znak Znak"/>
    <w:basedOn w:val="Normalny"/>
    <w:next w:val="glowny"/>
    <w:rsid w:val="005672EC"/>
    <w:pPr>
      <w:autoSpaceDN/>
      <w:spacing w:line="240" w:lineRule="exact"/>
      <w:textAlignment w:val="auto"/>
    </w:pPr>
    <w:rPr>
      <w:rFonts w:ascii="Tahoma" w:hAnsi="Tahoma" w:cs="Tahoma"/>
      <w:kern w:val="1"/>
      <w:sz w:val="20"/>
      <w:szCs w:val="20"/>
      <w:lang w:eastAsia="hi-IN"/>
    </w:rPr>
  </w:style>
  <w:style w:type="paragraph" w:customStyle="1" w:styleId="glowny">
    <w:name w:val="glowny"/>
    <w:next w:val="Tekstpodstawowy3"/>
    <w:rsid w:val="005672EC"/>
    <w:pPr>
      <w:widowControl w:val="0"/>
      <w:suppressAutoHyphens/>
      <w:autoSpaceDN/>
      <w:spacing w:after="200" w:line="258" w:lineRule="atLeast"/>
      <w:jc w:val="both"/>
      <w:textAlignment w:val="auto"/>
    </w:pPr>
    <w:rPr>
      <w:rFonts w:ascii="FrankfurtGothic" w:eastAsia="Times New Roman" w:hAnsi="FrankfurtGothic" w:cs="FrankfurtGothic"/>
      <w:color w:val="000000"/>
      <w:kern w:val="1"/>
      <w:sz w:val="19"/>
      <w:szCs w:val="19"/>
      <w:lang w:eastAsia="hi-IN"/>
    </w:rPr>
  </w:style>
  <w:style w:type="paragraph" w:customStyle="1" w:styleId="Tekstpodstawowy3">
    <w:name w:val="Tekst podstawowy3"/>
    <w:next w:val="WW-Domylnie"/>
    <w:rsid w:val="005672EC"/>
    <w:pPr>
      <w:suppressAutoHyphens/>
      <w:autoSpaceDN/>
      <w:spacing w:after="120" w:line="276" w:lineRule="auto"/>
      <w:textAlignment w:val="auto"/>
    </w:pPr>
    <w:rPr>
      <w:rFonts w:ascii="Times New Roman" w:eastAsia="ヒラギノ角ゴ Pro W3" w:hAnsi="Times New Roman" w:cs="Times New Roman"/>
      <w:color w:val="000000"/>
      <w:kern w:val="1"/>
      <w:lang w:eastAsia="ar-SA" w:bidi="ar-SA"/>
    </w:rPr>
  </w:style>
  <w:style w:type="paragraph" w:customStyle="1" w:styleId="WW-Tekstpodstawowy2">
    <w:name w:val="WW-Tekst podstawowy 2"/>
    <w:basedOn w:val="Normalny"/>
    <w:next w:val="Normalny2"/>
    <w:rsid w:val="005672EC"/>
    <w:pPr>
      <w:widowControl w:val="0"/>
      <w:autoSpaceDN/>
      <w:spacing w:after="200" w:line="276" w:lineRule="auto"/>
      <w:jc w:val="both"/>
      <w:textAlignment w:val="auto"/>
    </w:pPr>
    <w:rPr>
      <w:rFonts w:ascii="Arial" w:eastAsia="SimSun" w:hAnsi="Arial"/>
      <w:kern w:val="1"/>
      <w:lang w:eastAsia="hi-IN"/>
    </w:rPr>
  </w:style>
  <w:style w:type="paragraph" w:customStyle="1" w:styleId="Poprawka1">
    <w:name w:val="Poprawka1"/>
    <w:next w:val="Akapitzlist20"/>
    <w:rsid w:val="005672EC"/>
    <w:pPr>
      <w:suppressAutoHyphens/>
      <w:autoSpaceDN/>
      <w:textAlignment w:val="auto"/>
    </w:pPr>
    <w:rPr>
      <w:rFonts w:ascii="Calibri" w:eastAsia="Times New Roman" w:hAnsi="Calibri" w:cs="Calibri"/>
      <w:color w:val="00000A"/>
      <w:kern w:val="1"/>
      <w:sz w:val="22"/>
      <w:szCs w:val="22"/>
      <w:lang w:eastAsia="ar-SA" w:bidi="ar-SA"/>
    </w:rPr>
  </w:style>
  <w:style w:type="paragraph" w:customStyle="1" w:styleId="Akapitzlist20">
    <w:name w:val="Akapit z listą2"/>
    <w:basedOn w:val="Normalny"/>
    <w:next w:val="Tematkomentarza1"/>
    <w:rsid w:val="005672EC"/>
    <w:pPr>
      <w:autoSpaceDN/>
      <w:spacing w:after="160" w:line="252" w:lineRule="auto"/>
      <w:ind w:left="720"/>
      <w:textAlignment w:val="auto"/>
    </w:pPr>
    <w:rPr>
      <w:rFonts w:eastAsia="Times New Roman"/>
      <w:kern w:val="1"/>
      <w:lang w:eastAsia="hi-IN"/>
    </w:rPr>
  </w:style>
  <w:style w:type="paragraph" w:customStyle="1" w:styleId="Tematkomentarza1">
    <w:name w:val="Temat komentarza1"/>
    <w:next w:val="Tekstkomentarza1"/>
    <w:rsid w:val="005672EC"/>
    <w:pPr>
      <w:widowControl w:val="0"/>
      <w:suppressAutoHyphens/>
      <w:autoSpaceDN/>
      <w:textAlignment w:val="auto"/>
    </w:pPr>
    <w:rPr>
      <w:rFonts w:eastAsia="Calibri"/>
      <w:b/>
      <w:bCs/>
      <w:color w:val="00000A"/>
      <w:kern w:val="1"/>
      <w:lang w:eastAsia="hi-IN"/>
    </w:rPr>
  </w:style>
  <w:style w:type="paragraph" w:customStyle="1" w:styleId="Tekstkomentarza1">
    <w:name w:val="Tekst komentarza1"/>
    <w:basedOn w:val="Normalny"/>
    <w:next w:val="Tekstkomentarza10"/>
    <w:rsid w:val="005672EC"/>
    <w:pPr>
      <w:autoSpaceDN/>
      <w:textAlignment w:val="auto"/>
    </w:pPr>
    <w:rPr>
      <w:color w:val="00000A"/>
      <w:kern w:val="1"/>
      <w:sz w:val="20"/>
      <w:szCs w:val="20"/>
      <w:lang w:eastAsia="hi-IN"/>
    </w:rPr>
  </w:style>
  <w:style w:type="paragraph" w:customStyle="1" w:styleId="Tekstkomentarza10">
    <w:name w:val="Tekst komentarza1"/>
    <w:basedOn w:val="Normalny"/>
    <w:next w:val="Teksttreci91"/>
    <w:rsid w:val="005672EC"/>
    <w:pPr>
      <w:autoSpaceDN/>
      <w:spacing w:line="252" w:lineRule="auto"/>
      <w:textAlignment w:val="auto"/>
    </w:pPr>
    <w:rPr>
      <w:rFonts w:eastAsia="Times New Roman"/>
      <w:kern w:val="1"/>
      <w:sz w:val="20"/>
      <w:szCs w:val="20"/>
      <w:lang w:eastAsia="hi-IN"/>
    </w:rPr>
  </w:style>
  <w:style w:type="paragraph" w:customStyle="1" w:styleId="Teksttreci91">
    <w:name w:val="Tekst treści (9)1"/>
    <w:basedOn w:val="Normalny"/>
    <w:next w:val="Teksttreci39"/>
    <w:rsid w:val="005672EC"/>
    <w:pPr>
      <w:widowControl w:val="0"/>
      <w:shd w:val="clear" w:color="auto" w:fill="FFFFFF"/>
      <w:autoSpaceDN/>
      <w:spacing w:before="120" w:line="259" w:lineRule="exact"/>
      <w:ind w:hanging="280"/>
      <w:jc w:val="both"/>
      <w:textAlignment w:val="auto"/>
    </w:pPr>
    <w:rPr>
      <w:rFonts w:ascii="Arial" w:eastAsia="Times New Roman" w:hAnsi="Arial"/>
      <w:i/>
      <w:iCs/>
      <w:kern w:val="1"/>
      <w:sz w:val="18"/>
      <w:szCs w:val="18"/>
      <w:lang w:eastAsia="hi-IN"/>
    </w:rPr>
  </w:style>
  <w:style w:type="paragraph" w:customStyle="1" w:styleId="Teksttreci39">
    <w:name w:val="Tekst treści (39)"/>
    <w:basedOn w:val="Normalny"/>
    <w:next w:val="Teksttreci38"/>
    <w:rsid w:val="005672EC"/>
    <w:pPr>
      <w:widowControl w:val="0"/>
      <w:shd w:val="clear" w:color="auto" w:fill="FFFFFF"/>
      <w:autoSpaceDN/>
      <w:spacing w:line="240" w:lineRule="atLeast"/>
      <w:textAlignment w:val="auto"/>
    </w:pPr>
    <w:rPr>
      <w:rFonts w:eastAsia="Times New Roman"/>
      <w:kern w:val="1"/>
      <w:sz w:val="18"/>
      <w:szCs w:val="18"/>
      <w:lang w:eastAsia="hi-IN"/>
    </w:rPr>
  </w:style>
  <w:style w:type="paragraph" w:customStyle="1" w:styleId="Teksttreci38">
    <w:name w:val="Tekst treści (38)"/>
    <w:basedOn w:val="Normalny"/>
    <w:next w:val="Teksttreci21"/>
    <w:rsid w:val="005672EC"/>
    <w:pPr>
      <w:widowControl w:val="0"/>
      <w:shd w:val="clear" w:color="auto" w:fill="FFFFFF"/>
      <w:autoSpaceDN/>
      <w:spacing w:after="60" w:line="240" w:lineRule="atLeast"/>
      <w:textAlignment w:val="auto"/>
    </w:pPr>
    <w:rPr>
      <w:rFonts w:eastAsia="Times New Roman"/>
      <w:kern w:val="1"/>
      <w:sz w:val="18"/>
      <w:szCs w:val="18"/>
      <w:lang w:eastAsia="hi-IN"/>
    </w:rPr>
  </w:style>
  <w:style w:type="paragraph" w:customStyle="1" w:styleId="Teksttreci21">
    <w:name w:val="Tekst treści (2)1"/>
    <w:basedOn w:val="Normalny"/>
    <w:next w:val="Akapitzlist1"/>
    <w:rsid w:val="005672EC"/>
    <w:pPr>
      <w:widowControl w:val="0"/>
      <w:shd w:val="clear" w:color="auto" w:fill="FFFFFF"/>
      <w:autoSpaceDN/>
      <w:spacing w:before="120" w:line="240" w:lineRule="atLeast"/>
      <w:ind w:hanging="720"/>
      <w:textAlignment w:val="auto"/>
    </w:pPr>
    <w:rPr>
      <w:rFonts w:ascii="Arial" w:eastAsia="Times New Roman" w:hAnsi="Arial"/>
      <w:kern w:val="1"/>
      <w:sz w:val="18"/>
      <w:szCs w:val="18"/>
      <w:lang w:eastAsia="hi-IN"/>
    </w:rPr>
  </w:style>
  <w:style w:type="paragraph" w:customStyle="1" w:styleId="Bezodstpw1">
    <w:name w:val="Bez odstępów1"/>
    <w:next w:val="Tekstpodstawowywcity31"/>
    <w:rsid w:val="005672EC"/>
    <w:pPr>
      <w:suppressAutoHyphens/>
      <w:autoSpaceDN/>
      <w:textAlignment w:val="auto"/>
    </w:pPr>
    <w:rPr>
      <w:rFonts w:ascii="Calibri" w:eastAsia="Times New Roman" w:hAnsi="Calibri" w:cs="Calibri"/>
      <w:color w:val="00000A"/>
      <w:kern w:val="1"/>
      <w:sz w:val="22"/>
      <w:szCs w:val="22"/>
      <w:lang w:eastAsia="ar-SA" w:bidi="ar-SA"/>
    </w:rPr>
  </w:style>
  <w:style w:type="paragraph" w:customStyle="1" w:styleId="Tekstpodstawowywcity31">
    <w:name w:val="Tekst podstawowy wcięty 31"/>
    <w:basedOn w:val="Normalny"/>
    <w:next w:val="Podtytu"/>
    <w:rsid w:val="005672EC"/>
    <w:pPr>
      <w:autoSpaceDN/>
      <w:spacing w:after="120"/>
      <w:ind w:left="283"/>
      <w:textAlignment w:val="auto"/>
    </w:pPr>
    <w:rPr>
      <w:rFonts w:ascii="Times New Roman" w:eastAsia="Times New Roman" w:hAnsi="Times New Roman" w:cs="Times New Roman"/>
      <w:kern w:val="1"/>
      <w:sz w:val="16"/>
      <w:szCs w:val="16"/>
      <w:lang w:eastAsia="hi-IN"/>
    </w:rPr>
  </w:style>
  <w:style w:type="paragraph" w:styleId="Podtytu">
    <w:name w:val="Subtitle"/>
    <w:basedOn w:val="Normalny"/>
    <w:next w:val="Lista"/>
    <w:link w:val="PodtytuZnak1"/>
    <w:qFormat/>
    <w:rsid w:val="005672EC"/>
    <w:pPr>
      <w:autoSpaceDN/>
      <w:spacing w:after="60" w:line="252" w:lineRule="auto"/>
      <w:jc w:val="center"/>
      <w:textAlignment w:val="auto"/>
    </w:pPr>
    <w:rPr>
      <w:rFonts w:ascii="Cambria" w:hAnsi="Cambria" w:cs="Cambria"/>
      <w:color w:val="00000A"/>
      <w:kern w:val="1"/>
      <w:lang w:eastAsia="hi-IN"/>
    </w:rPr>
  </w:style>
  <w:style w:type="character" w:customStyle="1" w:styleId="PodtytuZnak1">
    <w:name w:val="Podtytuł Znak1"/>
    <w:basedOn w:val="Domylnaczcionkaakapitu"/>
    <w:link w:val="Podtytu"/>
    <w:rsid w:val="005672EC"/>
    <w:rPr>
      <w:rFonts w:ascii="Cambria" w:hAnsi="Cambria" w:cs="Cambria"/>
      <w:color w:val="00000A"/>
      <w:kern w:val="1"/>
      <w:lang w:eastAsia="hi-IN"/>
    </w:rPr>
  </w:style>
  <w:style w:type="paragraph" w:customStyle="1" w:styleId="Nagwek10">
    <w:name w:val="Nagłówek1"/>
    <w:basedOn w:val="Normalny"/>
    <w:next w:val="Tekstdymka1"/>
    <w:rsid w:val="005672EC"/>
    <w:pPr>
      <w:autoSpaceDN/>
      <w:spacing w:line="360" w:lineRule="auto"/>
      <w:jc w:val="center"/>
      <w:textAlignment w:val="auto"/>
    </w:pPr>
    <w:rPr>
      <w:rFonts w:ascii="Cambria" w:eastAsia="Times New Roman" w:hAnsi="Cambria" w:cs="Cambria"/>
      <w:b/>
      <w:bCs/>
      <w:kern w:val="1"/>
      <w:sz w:val="32"/>
      <w:szCs w:val="32"/>
      <w:lang w:eastAsia="hi-IN"/>
    </w:rPr>
  </w:style>
  <w:style w:type="paragraph" w:customStyle="1" w:styleId="Tekstdymka1">
    <w:name w:val="Tekst dymka1"/>
    <w:basedOn w:val="Normalny"/>
    <w:next w:val="Legenda1"/>
    <w:rsid w:val="005672EC"/>
    <w:pPr>
      <w:autoSpaceDN/>
      <w:textAlignment w:val="auto"/>
    </w:pPr>
    <w:rPr>
      <w:rFonts w:ascii="Segoe UI" w:eastAsia="Times New Roman" w:hAnsi="Segoe UI" w:cs="Segoe UI"/>
      <w:kern w:val="1"/>
      <w:sz w:val="18"/>
      <w:szCs w:val="18"/>
      <w:lang w:eastAsia="hi-IN"/>
    </w:rPr>
  </w:style>
  <w:style w:type="paragraph" w:customStyle="1" w:styleId="Legenda1">
    <w:name w:val="Legenda1"/>
    <w:basedOn w:val="Normalny"/>
    <w:next w:val="Nagwek"/>
    <w:rsid w:val="005672EC"/>
    <w:pPr>
      <w:suppressLineNumbers/>
      <w:autoSpaceDN/>
      <w:spacing w:before="120" w:after="120" w:line="252" w:lineRule="auto"/>
      <w:textAlignment w:val="auto"/>
    </w:pPr>
    <w:rPr>
      <w:rFonts w:eastAsia="Times New Roman"/>
      <w:i/>
      <w:iCs/>
      <w:kern w:val="1"/>
      <w:lang w:eastAsia="hi-IN"/>
    </w:rPr>
  </w:style>
  <w:style w:type="character" w:customStyle="1" w:styleId="NagwekZnak1">
    <w:name w:val="Nagłówek Znak1"/>
    <w:basedOn w:val="Domylnaczcionkaakapitu"/>
    <w:link w:val="Nagwek"/>
    <w:rsid w:val="005672EC"/>
  </w:style>
  <w:style w:type="paragraph" w:customStyle="1" w:styleId="Legenda10">
    <w:name w:val="Legenda1"/>
    <w:basedOn w:val="Normalny"/>
    <w:next w:val="Nagwek23"/>
    <w:rsid w:val="005672EC"/>
    <w:pPr>
      <w:suppressLineNumbers/>
      <w:autoSpaceDN/>
      <w:spacing w:before="120" w:after="120"/>
      <w:textAlignment w:val="auto"/>
    </w:pPr>
    <w:rPr>
      <w:i/>
      <w:iCs/>
      <w:kern w:val="1"/>
      <w:lang w:eastAsia="hi-IN"/>
    </w:rPr>
  </w:style>
  <w:style w:type="paragraph" w:customStyle="1" w:styleId="Nagwek23">
    <w:name w:val="Nagłówek2"/>
    <w:basedOn w:val="Normalny"/>
    <w:next w:val="Lista"/>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Tekstkomentarza5">
    <w:name w:val="Tekst komentarza5"/>
    <w:basedOn w:val="Normalny"/>
    <w:next w:val="Tematkomentarza"/>
    <w:rsid w:val="005672EC"/>
    <w:pPr>
      <w:autoSpaceDN/>
      <w:textAlignment w:val="auto"/>
    </w:pPr>
    <w:rPr>
      <w:rFonts w:cs="Mangal"/>
      <w:kern w:val="1"/>
      <w:sz w:val="20"/>
      <w:szCs w:val="18"/>
      <w:lang w:eastAsia="hi-IN"/>
    </w:rPr>
  </w:style>
  <w:style w:type="paragraph" w:styleId="Tekstkomentarza">
    <w:name w:val="annotation text"/>
    <w:basedOn w:val="Normalny"/>
    <w:link w:val="TekstkomentarzaZnak5"/>
    <w:uiPriority w:val="99"/>
    <w:unhideWhenUsed/>
    <w:rsid w:val="005672EC"/>
    <w:pPr>
      <w:autoSpaceDN/>
      <w:textAlignment w:val="auto"/>
    </w:pPr>
    <w:rPr>
      <w:rFonts w:cs="Mangal"/>
      <w:kern w:val="1"/>
      <w:sz w:val="20"/>
      <w:szCs w:val="18"/>
      <w:lang w:eastAsia="hi-IN"/>
    </w:rPr>
  </w:style>
  <w:style w:type="character" w:customStyle="1" w:styleId="TekstkomentarzaZnak5">
    <w:name w:val="Tekst komentarza Znak5"/>
    <w:basedOn w:val="Domylnaczcionkaakapitu"/>
    <w:link w:val="Tekstkomentarza"/>
    <w:uiPriority w:val="99"/>
    <w:rsid w:val="005672EC"/>
    <w:rPr>
      <w:rFonts w:cs="Mangal"/>
      <w:kern w:val="1"/>
      <w:sz w:val="20"/>
      <w:szCs w:val="18"/>
      <w:lang w:eastAsia="hi-IN"/>
    </w:rPr>
  </w:style>
  <w:style w:type="paragraph" w:styleId="Tematkomentarza">
    <w:name w:val="annotation subject"/>
    <w:link w:val="TematkomentarzaZnak2"/>
    <w:rsid w:val="005672EC"/>
    <w:pPr>
      <w:widowControl w:val="0"/>
      <w:suppressAutoHyphens/>
      <w:autoSpaceDN/>
      <w:textAlignment w:val="auto"/>
    </w:pPr>
    <w:rPr>
      <w:b/>
      <w:bCs/>
      <w:kern w:val="0"/>
      <w:lang w:eastAsia="hi-IN"/>
    </w:rPr>
  </w:style>
  <w:style w:type="character" w:customStyle="1" w:styleId="TematkomentarzaZnak2">
    <w:name w:val="Temat komentarza Znak2"/>
    <w:basedOn w:val="TekstkomentarzaZnak5"/>
    <w:link w:val="Tematkomentarza"/>
    <w:rsid w:val="005672EC"/>
    <w:rPr>
      <w:rFonts w:cs="Mangal"/>
      <w:b/>
      <w:bCs/>
      <w:kern w:val="0"/>
      <w:sz w:val="20"/>
      <w:szCs w:val="18"/>
      <w:lang w:eastAsia="hi-IN"/>
    </w:rPr>
  </w:style>
  <w:style w:type="paragraph" w:customStyle="1" w:styleId="normalny20">
    <w:name w:val="normalny2"/>
    <w:basedOn w:val="Normalny"/>
    <w:next w:val="NormalnyWeb10"/>
    <w:rsid w:val="005672EC"/>
    <w:pPr>
      <w:suppressAutoHyphens w:val="0"/>
      <w:autoSpaceDN/>
      <w:spacing w:before="280" w:after="280"/>
      <w:textAlignment w:val="auto"/>
    </w:pPr>
    <w:rPr>
      <w:rFonts w:cs="Times New Roman"/>
      <w:kern w:val="1"/>
      <w:lang w:eastAsia="hi-IN"/>
    </w:rPr>
  </w:style>
  <w:style w:type="paragraph" w:customStyle="1" w:styleId="NormalnyWeb10">
    <w:name w:val="Normalny (Web)1"/>
    <w:next w:val="style300"/>
    <w:rsid w:val="005672EC"/>
    <w:pPr>
      <w:suppressAutoHyphens/>
      <w:autoSpaceDN/>
      <w:spacing w:before="100" w:after="100" w:line="100" w:lineRule="atLeast"/>
      <w:textAlignment w:val="auto"/>
    </w:pPr>
    <w:rPr>
      <w:rFonts w:ascii="Times New Roman" w:eastAsia="ヒラギノ角ゴ Pro W3" w:hAnsi="Times New Roman" w:cs="Times New Roman"/>
      <w:color w:val="000000"/>
      <w:kern w:val="1"/>
      <w:szCs w:val="20"/>
      <w:lang w:eastAsia="ar-SA" w:bidi="ar-SA"/>
    </w:rPr>
  </w:style>
  <w:style w:type="paragraph" w:customStyle="1" w:styleId="style300">
    <w:name w:val="style30"/>
    <w:next w:val="Nagwek4A"/>
    <w:rsid w:val="005672EC"/>
    <w:pPr>
      <w:suppressAutoHyphens/>
      <w:autoSpaceDN/>
      <w:spacing w:before="100" w:after="100" w:line="100" w:lineRule="atLeast"/>
      <w:textAlignment w:val="auto"/>
    </w:pPr>
    <w:rPr>
      <w:rFonts w:ascii="Times New Roman" w:eastAsia="ヒラギノ角ゴ Pro W3" w:hAnsi="Times New Roman" w:cs="Times New Roman"/>
      <w:color w:val="000000"/>
      <w:kern w:val="1"/>
      <w:szCs w:val="20"/>
      <w:lang w:eastAsia="ar-SA" w:bidi="ar-SA"/>
    </w:rPr>
  </w:style>
  <w:style w:type="paragraph" w:customStyle="1" w:styleId="Nagwek4A">
    <w:name w:val="Nagłówek 4 A"/>
    <w:next w:val="Tekstpodstawowywcity1"/>
    <w:rsid w:val="005672EC"/>
    <w:pPr>
      <w:keepNext/>
      <w:suppressAutoHyphens/>
      <w:autoSpaceDN/>
      <w:spacing w:line="100" w:lineRule="atLeast"/>
      <w:jc w:val="both"/>
      <w:textAlignment w:val="auto"/>
    </w:pPr>
    <w:rPr>
      <w:rFonts w:ascii="Arial Bold" w:eastAsia="ヒラギノ角ゴ Pro W3" w:hAnsi="Arial Bold" w:cs="Arial Bold"/>
      <w:color w:val="000000"/>
      <w:kern w:val="1"/>
      <w:sz w:val="22"/>
      <w:szCs w:val="20"/>
      <w:lang w:eastAsia="ar-SA" w:bidi="ar-SA"/>
    </w:rPr>
  </w:style>
  <w:style w:type="paragraph" w:customStyle="1" w:styleId="ODNONIKtreodnonika">
    <w:name w:val="ODNOŚNIK – treść odnośnika"/>
    <w:next w:val="Bezodstpw2"/>
    <w:rsid w:val="005672EC"/>
    <w:pPr>
      <w:suppressAutoHyphens/>
      <w:autoSpaceDN/>
      <w:ind w:left="284" w:hanging="284"/>
      <w:jc w:val="both"/>
      <w:textAlignment w:val="auto"/>
    </w:pPr>
    <w:rPr>
      <w:rFonts w:ascii="Times New Roman" w:eastAsia="Times New Roman" w:hAnsi="Times New Roman"/>
      <w:kern w:val="1"/>
      <w:sz w:val="20"/>
      <w:szCs w:val="20"/>
      <w:lang w:eastAsia="ar-SA" w:bidi="ar-SA"/>
    </w:rPr>
  </w:style>
  <w:style w:type="paragraph" w:customStyle="1" w:styleId="Znak130">
    <w:name w:val="Znak13"/>
    <w:basedOn w:val="Normalny"/>
    <w:next w:val="Nagwek90"/>
    <w:rsid w:val="005672EC"/>
    <w:pPr>
      <w:suppressAutoHyphens w:val="0"/>
      <w:autoSpaceDN/>
      <w:spacing w:line="240" w:lineRule="exact"/>
      <w:textAlignment w:val="auto"/>
    </w:pPr>
    <w:rPr>
      <w:rFonts w:ascii="Tahoma" w:eastAsia="Times New Roman" w:hAnsi="Tahoma" w:cs="Tahoma"/>
      <w:kern w:val="1"/>
      <w:sz w:val="20"/>
      <w:szCs w:val="20"/>
      <w:lang w:eastAsia="hi-IN"/>
    </w:rPr>
  </w:style>
  <w:style w:type="paragraph" w:customStyle="1" w:styleId="Bezodstpw2">
    <w:name w:val="Bez odstępów2"/>
    <w:next w:val="style300"/>
    <w:rsid w:val="005672EC"/>
    <w:pPr>
      <w:suppressAutoHyphens/>
      <w:autoSpaceDN/>
      <w:spacing w:line="100" w:lineRule="atLeast"/>
      <w:textAlignment w:val="auto"/>
    </w:pPr>
    <w:rPr>
      <w:rFonts w:ascii="Times New Roman" w:eastAsia="Lucida Sans Unicode" w:hAnsi="Times New Roman" w:cs="Mangal"/>
      <w:kern w:val="1"/>
      <w:lang w:eastAsia="hi-IN"/>
    </w:rPr>
  </w:style>
  <w:style w:type="paragraph" w:customStyle="1" w:styleId="Nagwek90">
    <w:name w:val="Nagłówek9"/>
    <w:basedOn w:val="Normalny"/>
    <w:next w:val="Indeks"/>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Tekstwstpniesformatowany">
    <w:name w:val="Tekst wstępnie sformatowany"/>
    <w:basedOn w:val="Normalny"/>
    <w:next w:val="WW-Tekstpodstawowy2"/>
    <w:rsid w:val="005672EC"/>
    <w:pPr>
      <w:autoSpaceDN/>
      <w:textAlignment w:val="auto"/>
    </w:pPr>
    <w:rPr>
      <w:rFonts w:ascii="Courier New" w:eastAsia="Courier New" w:hAnsi="Courier New" w:cs="Courier New"/>
      <w:kern w:val="1"/>
      <w:sz w:val="20"/>
      <w:szCs w:val="20"/>
      <w:lang w:eastAsia="hi-IN"/>
    </w:rPr>
  </w:style>
  <w:style w:type="paragraph" w:customStyle="1" w:styleId="ZnakZnakZnak">
    <w:name w:val="Znak Znak Znak"/>
    <w:basedOn w:val="Normalny"/>
    <w:next w:val="Tekstkomentarza4"/>
    <w:rsid w:val="005672EC"/>
    <w:pPr>
      <w:suppressAutoHyphens w:val="0"/>
      <w:autoSpaceDN/>
      <w:textAlignment w:val="auto"/>
    </w:pPr>
    <w:rPr>
      <w:rFonts w:eastAsia="Times New Roman" w:cs="Times New Roman"/>
      <w:kern w:val="1"/>
      <w:lang w:eastAsia="ar-SA" w:bidi="ar-SA"/>
    </w:rPr>
  </w:style>
  <w:style w:type="paragraph" w:customStyle="1" w:styleId="Tekstkomentarza4">
    <w:name w:val="Tekst komentarza4"/>
    <w:basedOn w:val="Normalny"/>
    <w:next w:val="Tekstkomentarza3"/>
    <w:rsid w:val="005672EC"/>
    <w:pPr>
      <w:autoSpaceDN/>
      <w:textAlignment w:val="auto"/>
    </w:pPr>
    <w:rPr>
      <w:kern w:val="1"/>
      <w:sz w:val="20"/>
      <w:szCs w:val="20"/>
      <w:lang w:eastAsia="hi-IN"/>
    </w:rPr>
  </w:style>
  <w:style w:type="paragraph" w:customStyle="1" w:styleId="Tekstkomentarza3">
    <w:name w:val="Tekst komentarza3"/>
    <w:basedOn w:val="Normalny"/>
    <w:next w:val="Plandokumentu1"/>
    <w:rsid w:val="005672EC"/>
    <w:pPr>
      <w:autoSpaceDN/>
      <w:textAlignment w:val="auto"/>
    </w:pPr>
    <w:rPr>
      <w:kern w:val="1"/>
      <w:sz w:val="20"/>
      <w:szCs w:val="20"/>
      <w:lang w:eastAsia="hi-IN"/>
    </w:rPr>
  </w:style>
  <w:style w:type="paragraph" w:customStyle="1" w:styleId="Plandokumentu1">
    <w:name w:val="Plan dokumentu1"/>
    <w:basedOn w:val="Normalny"/>
    <w:next w:val="Tekstkomentarza2"/>
    <w:rsid w:val="005672EC"/>
    <w:pPr>
      <w:autoSpaceDN/>
      <w:textAlignment w:val="auto"/>
    </w:pPr>
    <w:rPr>
      <w:rFonts w:ascii="Tahoma" w:hAnsi="Tahoma" w:cs="Tahoma"/>
      <w:kern w:val="1"/>
      <w:lang w:eastAsia="hi-IN"/>
    </w:rPr>
  </w:style>
  <w:style w:type="paragraph" w:customStyle="1" w:styleId="Tekstkomentarza2">
    <w:name w:val="Tekst komentarza2"/>
    <w:basedOn w:val="Normalny"/>
    <w:next w:val="Style30"/>
    <w:rsid w:val="005672EC"/>
    <w:pPr>
      <w:autoSpaceDN/>
      <w:textAlignment w:val="auto"/>
    </w:pPr>
    <w:rPr>
      <w:kern w:val="1"/>
      <w:sz w:val="20"/>
      <w:szCs w:val="20"/>
      <w:lang w:eastAsia="hi-IN"/>
    </w:rPr>
  </w:style>
  <w:style w:type="paragraph" w:customStyle="1" w:styleId="pkt">
    <w:name w:val="pkt"/>
    <w:basedOn w:val="Normalny"/>
    <w:next w:val="Czgwna"/>
    <w:rsid w:val="005672EC"/>
    <w:pPr>
      <w:autoSpaceDN/>
      <w:spacing w:before="60" w:after="60"/>
      <w:ind w:left="851" w:hanging="295"/>
      <w:jc w:val="both"/>
      <w:textAlignment w:val="auto"/>
    </w:pPr>
    <w:rPr>
      <w:kern w:val="1"/>
      <w:szCs w:val="20"/>
      <w:lang w:eastAsia="hi-IN"/>
    </w:rPr>
  </w:style>
  <w:style w:type="paragraph" w:customStyle="1" w:styleId="Czgwna">
    <w:name w:val="Część główna"/>
    <w:next w:val="Nagwekistopka"/>
    <w:rsid w:val="005672EC"/>
    <w:pPr>
      <w:suppressAutoHyphens/>
      <w:autoSpaceDN/>
      <w:textAlignment w:val="auto"/>
    </w:pPr>
    <w:rPr>
      <w:rFonts w:ascii="Helvetica" w:eastAsia="ヒラギノ角ゴ Pro W3" w:hAnsi="Helvetica" w:cs="Helvetica"/>
      <w:color w:val="000000"/>
      <w:kern w:val="1"/>
      <w:szCs w:val="20"/>
      <w:lang w:eastAsia="hi-IN"/>
    </w:rPr>
  </w:style>
  <w:style w:type="paragraph" w:customStyle="1" w:styleId="Nagwekistopka">
    <w:name w:val="Nagłówek i stopka"/>
    <w:next w:val="ZnakZnak1ZnakZnakZnakZnakZnakZnakZnakZnakZnakZnak"/>
    <w:rsid w:val="005672EC"/>
    <w:pPr>
      <w:suppressAutoHyphens/>
      <w:autoSpaceDN/>
      <w:textAlignment w:val="auto"/>
    </w:pPr>
    <w:rPr>
      <w:rFonts w:ascii="Helvetica" w:eastAsia="ヒラギノ角ゴ Pro W3" w:hAnsi="Helvetica" w:cs="Helvetica"/>
      <w:color w:val="000000"/>
      <w:kern w:val="1"/>
      <w:sz w:val="20"/>
      <w:szCs w:val="20"/>
      <w:lang w:eastAsia="hi-IN"/>
    </w:rPr>
  </w:style>
  <w:style w:type="paragraph" w:customStyle="1" w:styleId="ZnakZnak1ZnakZnakZnakZnakZnakZnakZnakZnakZnakZnak">
    <w:name w:val="Znak Znak1 Znak Znak Znak Znak Znak Znak Znak Znak Znak Znak"/>
    <w:basedOn w:val="Normalny"/>
    <w:rsid w:val="005672EC"/>
    <w:pPr>
      <w:autoSpaceDN/>
      <w:textAlignment w:val="auto"/>
    </w:pPr>
    <w:rPr>
      <w:rFonts w:ascii="Arial" w:hAnsi="Arial"/>
      <w:kern w:val="1"/>
      <w:lang w:eastAsia="hi-IN"/>
    </w:rPr>
  </w:style>
  <w:style w:type="paragraph" w:customStyle="1" w:styleId="ZnakZnak1">
    <w:name w:val="Znak Znak1"/>
    <w:basedOn w:val="Normalny"/>
    <w:next w:val="Bezodstpw"/>
    <w:rsid w:val="005672EC"/>
    <w:pPr>
      <w:autoSpaceDN/>
      <w:textAlignment w:val="auto"/>
    </w:pPr>
    <w:rPr>
      <w:rFonts w:ascii="Arial" w:hAnsi="Arial"/>
      <w:kern w:val="1"/>
      <w:lang w:eastAsia="hi-IN"/>
    </w:rPr>
  </w:style>
  <w:style w:type="paragraph" w:styleId="Bezodstpw">
    <w:name w:val="No Spacing"/>
    <w:next w:val="Tekstpodstawowy21"/>
    <w:qFormat/>
    <w:rsid w:val="005672EC"/>
    <w:pPr>
      <w:suppressAutoHyphens/>
      <w:autoSpaceDN/>
      <w:spacing w:after="200" w:line="276" w:lineRule="auto"/>
      <w:textAlignment w:val="auto"/>
    </w:pPr>
    <w:rPr>
      <w:rFonts w:ascii="Calibri" w:eastAsia="Times New Roman" w:hAnsi="Calibri" w:cs="Calibri"/>
      <w:kern w:val="1"/>
      <w:sz w:val="22"/>
      <w:szCs w:val="22"/>
      <w:lang w:eastAsia="ar-SA" w:bidi="ar-SA"/>
    </w:rPr>
  </w:style>
  <w:style w:type="paragraph" w:customStyle="1" w:styleId="Tekstpodstawowy21">
    <w:name w:val="Tekst podstawowy 21"/>
    <w:basedOn w:val="Normalny"/>
    <w:next w:val="BodyText21"/>
    <w:rsid w:val="005672EC"/>
    <w:pPr>
      <w:autoSpaceDN/>
      <w:spacing w:after="120" w:line="480" w:lineRule="auto"/>
      <w:textAlignment w:val="auto"/>
    </w:pPr>
    <w:rPr>
      <w:kern w:val="1"/>
      <w:lang w:eastAsia="hi-IN"/>
    </w:rPr>
  </w:style>
  <w:style w:type="paragraph" w:customStyle="1" w:styleId="BodyText21">
    <w:name w:val="Body Text 21"/>
    <w:basedOn w:val="Normalny"/>
    <w:next w:val="ZnakZnakZnak0"/>
    <w:rsid w:val="005672EC"/>
    <w:pPr>
      <w:tabs>
        <w:tab w:val="left" w:pos="0"/>
      </w:tabs>
      <w:autoSpaceDN/>
      <w:jc w:val="both"/>
      <w:textAlignment w:val="auto"/>
    </w:pPr>
    <w:rPr>
      <w:kern w:val="1"/>
      <w:szCs w:val="20"/>
      <w:lang w:eastAsia="hi-IN"/>
    </w:rPr>
  </w:style>
  <w:style w:type="paragraph" w:customStyle="1" w:styleId="ZnakZnakZnak0">
    <w:name w:val="Znak Znak Znak"/>
    <w:basedOn w:val="Normalny"/>
    <w:next w:val="BodyText22"/>
    <w:rsid w:val="005672EC"/>
    <w:pPr>
      <w:autoSpaceDN/>
      <w:textAlignment w:val="auto"/>
    </w:pPr>
    <w:rPr>
      <w:rFonts w:ascii="Arial" w:hAnsi="Arial"/>
      <w:kern w:val="1"/>
      <w:sz w:val="20"/>
      <w:szCs w:val="20"/>
      <w:lang w:eastAsia="hi-IN"/>
    </w:rPr>
  </w:style>
  <w:style w:type="paragraph" w:customStyle="1" w:styleId="BodyText22">
    <w:name w:val="Body Text 22"/>
    <w:basedOn w:val="Normalny"/>
    <w:next w:val="ZnakZnak1ZnakZnakZnakZnak"/>
    <w:rsid w:val="005672EC"/>
    <w:pPr>
      <w:autoSpaceDN/>
      <w:jc w:val="both"/>
      <w:textAlignment w:val="auto"/>
    </w:pPr>
    <w:rPr>
      <w:b/>
      <w:i/>
      <w:kern w:val="1"/>
      <w:sz w:val="28"/>
      <w:szCs w:val="20"/>
      <w:lang w:eastAsia="hi-IN"/>
    </w:rPr>
  </w:style>
  <w:style w:type="paragraph" w:customStyle="1" w:styleId="ZnakZnak1ZnakZnakZnakZnak">
    <w:name w:val="Znak Znak1 Znak Znak Znak Znak"/>
    <w:basedOn w:val="Normalny"/>
    <w:next w:val="Styl"/>
    <w:rsid w:val="005672EC"/>
    <w:pPr>
      <w:autoSpaceDN/>
      <w:textAlignment w:val="auto"/>
    </w:pPr>
    <w:rPr>
      <w:kern w:val="1"/>
      <w:sz w:val="20"/>
      <w:szCs w:val="20"/>
      <w:lang w:eastAsia="hi-IN"/>
    </w:rPr>
  </w:style>
  <w:style w:type="paragraph" w:customStyle="1" w:styleId="Styl">
    <w:name w:val="Styl"/>
    <w:next w:val="s14"/>
    <w:rsid w:val="005672EC"/>
    <w:pPr>
      <w:widowControl w:val="0"/>
      <w:suppressAutoHyphens/>
      <w:autoSpaceDE w:val="0"/>
      <w:autoSpaceDN/>
      <w:spacing w:after="200" w:line="276" w:lineRule="auto"/>
      <w:textAlignment w:val="auto"/>
    </w:pPr>
    <w:rPr>
      <w:rFonts w:ascii="Times New Roman" w:eastAsia="Times New Roman" w:hAnsi="Times New Roman" w:cs="Times New Roman"/>
      <w:kern w:val="1"/>
      <w:lang w:eastAsia="ar-SA" w:bidi="ar-SA"/>
    </w:rPr>
  </w:style>
  <w:style w:type="paragraph" w:customStyle="1" w:styleId="s14">
    <w:name w:val="s14"/>
    <w:basedOn w:val="Normalny"/>
    <w:next w:val="Zawartoramki"/>
    <w:rsid w:val="005672EC"/>
    <w:pPr>
      <w:autoSpaceDN/>
      <w:spacing w:before="280" w:after="280"/>
      <w:textAlignment w:val="auto"/>
    </w:pPr>
    <w:rPr>
      <w:rFonts w:eastAsia="Calibri"/>
      <w:kern w:val="1"/>
      <w:lang w:eastAsia="hi-IN"/>
    </w:rPr>
  </w:style>
  <w:style w:type="paragraph" w:customStyle="1" w:styleId="Zawartoramki">
    <w:name w:val="Zawartość ramki"/>
    <w:basedOn w:val="Normalny"/>
    <w:next w:val="Lista21"/>
    <w:rsid w:val="005672EC"/>
    <w:pPr>
      <w:autoSpaceDN/>
      <w:textAlignment w:val="auto"/>
    </w:pPr>
    <w:rPr>
      <w:kern w:val="1"/>
      <w:lang w:eastAsia="hi-IN"/>
    </w:rPr>
  </w:style>
  <w:style w:type="paragraph" w:customStyle="1" w:styleId="Lista21">
    <w:name w:val="Lista 21"/>
    <w:next w:val="Podpis1"/>
    <w:rsid w:val="005672EC"/>
    <w:pPr>
      <w:suppressAutoHyphens/>
      <w:autoSpaceDN/>
      <w:spacing w:after="200" w:line="276" w:lineRule="auto"/>
      <w:ind w:left="566" w:hanging="283"/>
      <w:textAlignment w:val="auto"/>
    </w:pPr>
    <w:rPr>
      <w:rFonts w:ascii="Times New Roman" w:eastAsia="ヒラギノ角ゴ Pro W3" w:hAnsi="Times New Roman" w:cs="Times New Roman"/>
      <w:color w:val="000000"/>
      <w:kern w:val="1"/>
      <w:szCs w:val="20"/>
      <w:lang w:eastAsia="hi-IN"/>
    </w:rPr>
  </w:style>
  <w:style w:type="paragraph" w:customStyle="1" w:styleId="Podpis1">
    <w:name w:val="Podpis1"/>
    <w:basedOn w:val="Normalny"/>
    <w:next w:val="Bartek"/>
    <w:rsid w:val="005672EC"/>
    <w:pPr>
      <w:suppressLineNumbers/>
      <w:autoSpaceDN/>
      <w:spacing w:before="120" w:after="120"/>
      <w:textAlignment w:val="auto"/>
    </w:pPr>
    <w:rPr>
      <w:rFonts w:cs="Mangal"/>
      <w:i/>
      <w:iCs/>
      <w:kern w:val="1"/>
      <w:lang w:eastAsia="hi-IN"/>
    </w:rPr>
  </w:style>
  <w:style w:type="paragraph" w:customStyle="1" w:styleId="Bartek">
    <w:name w:val="Bartek"/>
    <w:next w:val="Nagwek40"/>
    <w:rsid w:val="005672EC"/>
    <w:pPr>
      <w:widowControl w:val="0"/>
      <w:suppressAutoHyphens/>
      <w:autoSpaceDN/>
      <w:spacing w:after="200" w:line="276" w:lineRule="auto"/>
      <w:textAlignment w:val="auto"/>
    </w:pPr>
    <w:rPr>
      <w:rFonts w:ascii="Times New Roman" w:eastAsia="ヒラギノ角ゴ Pro W3" w:hAnsi="Times New Roman" w:cs="Times New Roman"/>
      <w:color w:val="000000"/>
      <w:kern w:val="1"/>
      <w:sz w:val="28"/>
      <w:szCs w:val="20"/>
      <w:lang w:eastAsia="hi-IN"/>
    </w:rPr>
  </w:style>
  <w:style w:type="paragraph" w:customStyle="1" w:styleId="Nagwek40">
    <w:name w:val="Nagłówek4"/>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3">
    <w:name w:val="Legenda3"/>
    <w:basedOn w:val="Normalny"/>
    <w:next w:val="Nagwek50"/>
    <w:rsid w:val="005672EC"/>
    <w:pPr>
      <w:suppressLineNumbers/>
      <w:autoSpaceDN/>
      <w:spacing w:before="120" w:after="120"/>
      <w:textAlignment w:val="auto"/>
    </w:pPr>
    <w:rPr>
      <w:rFonts w:cs="Mangal"/>
      <w:i/>
      <w:iCs/>
      <w:kern w:val="1"/>
      <w:lang w:eastAsia="hi-IN"/>
    </w:rPr>
  </w:style>
  <w:style w:type="paragraph" w:customStyle="1" w:styleId="Nagwek50">
    <w:name w:val="Nagłówek5"/>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4">
    <w:name w:val="Legenda4"/>
    <w:basedOn w:val="Normalny"/>
    <w:next w:val="Nagwek6"/>
    <w:rsid w:val="005672EC"/>
    <w:pPr>
      <w:suppressLineNumbers/>
      <w:autoSpaceDN/>
      <w:spacing w:before="120" w:after="120"/>
      <w:textAlignment w:val="auto"/>
    </w:pPr>
    <w:rPr>
      <w:rFonts w:cs="Mangal"/>
      <w:i/>
      <w:iCs/>
      <w:kern w:val="1"/>
      <w:lang w:eastAsia="hi-IN"/>
    </w:rPr>
  </w:style>
  <w:style w:type="paragraph" w:customStyle="1" w:styleId="Nagwek6">
    <w:name w:val="Nagłówek6"/>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5">
    <w:name w:val="Legenda5"/>
    <w:basedOn w:val="Normalny"/>
    <w:next w:val="Nagwek7"/>
    <w:rsid w:val="005672EC"/>
    <w:pPr>
      <w:suppressLineNumbers/>
      <w:autoSpaceDN/>
      <w:spacing w:before="120" w:after="120"/>
      <w:textAlignment w:val="auto"/>
    </w:pPr>
    <w:rPr>
      <w:rFonts w:cs="Mangal"/>
      <w:i/>
      <w:iCs/>
      <w:kern w:val="1"/>
      <w:lang w:eastAsia="hi-IN"/>
    </w:rPr>
  </w:style>
  <w:style w:type="paragraph" w:customStyle="1" w:styleId="Nagwek7">
    <w:name w:val="Nagłówek7"/>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6">
    <w:name w:val="Legenda6"/>
    <w:basedOn w:val="Normalny"/>
    <w:next w:val="Nagwek8"/>
    <w:rsid w:val="005672EC"/>
    <w:pPr>
      <w:suppressLineNumbers/>
      <w:autoSpaceDN/>
      <w:spacing w:before="120" w:after="120"/>
      <w:textAlignment w:val="auto"/>
    </w:pPr>
    <w:rPr>
      <w:rFonts w:cs="Mangal"/>
      <w:i/>
      <w:iCs/>
      <w:kern w:val="1"/>
      <w:lang w:eastAsia="hi-IN"/>
    </w:rPr>
  </w:style>
  <w:style w:type="paragraph" w:customStyle="1" w:styleId="Nagwek8">
    <w:name w:val="Nagłówek8"/>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7">
    <w:name w:val="Legenda7"/>
    <w:basedOn w:val="Normalny"/>
    <w:next w:val="Legenda8"/>
    <w:rsid w:val="005672EC"/>
    <w:pPr>
      <w:suppressLineNumbers/>
      <w:autoSpaceDN/>
      <w:spacing w:before="120" w:after="120"/>
      <w:textAlignment w:val="auto"/>
    </w:pPr>
    <w:rPr>
      <w:rFonts w:cs="Mangal"/>
      <w:i/>
      <w:iCs/>
      <w:kern w:val="1"/>
      <w:lang w:eastAsia="hi-IN"/>
    </w:rPr>
  </w:style>
  <w:style w:type="paragraph" w:customStyle="1" w:styleId="Legenda8">
    <w:name w:val="Legenda8"/>
    <w:basedOn w:val="Normalny"/>
    <w:next w:val="Nagwek100"/>
    <w:rsid w:val="005672EC"/>
    <w:pPr>
      <w:suppressLineNumbers/>
      <w:autoSpaceDN/>
      <w:spacing w:before="120" w:after="120"/>
      <w:textAlignment w:val="auto"/>
    </w:pPr>
    <w:rPr>
      <w:rFonts w:cs="Mangal"/>
      <w:i/>
      <w:iCs/>
      <w:kern w:val="1"/>
      <w:lang w:eastAsia="hi-IN"/>
    </w:rPr>
  </w:style>
  <w:style w:type="paragraph" w:customStyle="1" w:styleId="Nagwek100">
    <w:name w:val="Nagłówek10"/>
    <w:basedOn w:val="Normalny"/>
    <w:next w:val="Lista"/>
    <w:rsid w:val="005672EC"/>
    <w:pPr>
      <w:keepNext/>
      <w:autoSpaceDN/>
      <w:spacing w:before="240" w:after="120"/>
      <w:textAlignment w:val="auto"/>
    </w:pPr>
    <w:rPr>
      <w:rFonts w:ascii="Liberation Sans" w:eastAsia="Lucida Sans Unicode" w:hAnsi="Liberation Sans" w:cs="Mangal"/>
      <w:kern w:val="1"/>
      <w:sz w:val="28"/>
      <w:szCs w:val="28"/>
      <w:lang w:eastAsia="hi-IN"/>
    </w:rPr>
  </w:style>
  <w:style w:type="paragraph" w:customStyle="1" w:styleId="Legenda9">
    <w:name w:val="Legenda9"/>
    <w:basedOn w:val="Normalny"/>
    <w:next w:val="Nagwek11"/>
    <w:rsid w:val="005672EC"/>
    <w:pPr>
      <w:suppressLineNumbers/>
      <w:autoSpaceDN/>
      <w:spacing w:before="120" w:after="120"/>
      <w:textAlignment w:val="auto"/>
    </w:pPr>
    <w:rPr>
      <w:rFonts w:cs="Mangal"/>
      <w:i/>
      <w:iCs/>
      <w:kern w:val="1"/>
      <w:lang w:eastAsia="hi-IN"/>
    </w:rPr>
  </w:style>
  <w:style w:type="paragraph" w:customStyle="1" w:styleId="Nagwek11">
    <w:name w:val="Nagłówek11"/>
    <w:basedOn w:val="Normalny"/>
    <w:next w:val="Lista"/>
    <w:rsid w:val="005672EC"/>
    <w:pPr>
      <w:keepNext/>
      <w:autoSpaceDN/>
      <w:spacing w:before="240" w:after="120"/>
      <w:textAlignment w:val="auto"/>
    </w:pPr>
    <w:rPr>
      <w:rFonts w:ascii="Liberation Sans" w:eastAsia="Lucida Sans Unicode" w:hAnsi="Liberation Sans" w:cs="Mangal"/>
      <w:kern w:val="1"/>
      <w:sz w:val="28"/>
      <w:szCs w:val="28"/>
      <w:lang w:eastAsia="hi-IN"/>
    </w:rPr>
  </w:style>
  <w:style w:type="paragraph" w:customStyle="1" w:styleId="Legenda100">
    <w:name w:val="Legenda10"/>
    <w:basedOn w:val="Normalny"/>
    <w:next w:val="Nagwek12"/>
    <w:rsid w:val="005672EC"/>
    <w:pPr>
      <w:suppressLineNumbers/>
      <w:autoSpaceDN/>
      <w:spacing w:before="120" w:after="120"/>
      <w:textAlignment w:val="auto"/>
    </w:pPr>
    <w:rPr>
      <w:rFonts w:cs="Mangal"/>
      <w:i/>
      <w:iCs/>
      <w:kern w:val="1"/>
      <w:lang w:eastAsia="hi-IN"/>
    </w:rPr>
  </w:style>
  <w:style w:type="paragraph" w:customStyle="1" w:styleId="Nagwek12">
    <w:name w:val="Nagłówek12"/>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11">
    <w:name w:val="Legenda11"/>
    <w:basedOn w:val="Normalny"/>
    <w:next w:val="Nagwek13"/>
    <w:rsid w:val="005672EC"/>
    <w:pPr>
      <w:suppressLineNumbers/>
      <w:autoSpaceDN/>
      <w:spacing w:before="120" w:after="120"/>
      <w:textAlignment w:val="auto"/>
    </w:pPr>
    <w:rPr>
      <w:rFonts w:cs="Mangal"/>
      <w:i/>
      <w:iCs/>
      <w:kern w:val="1"/>
      <w:lang w:eastAsia="hi-IN"/>
    </w:rPr>
  </w:style>
  <w:style w:type="paragraph" w:customStyle="1" w:styleId="Nagwek13">
    <w:name w:val="Nagłówek13"/>
    <w:basedOn w:val="Normalny"/>
    <w:next w:val="Lista"/>
    <w:rsid w:val="005672EC"/>
    <w:pPr>
      <w:keepNext/>
      <w:autoSpaceDN/>
      <w:spacing w:before="240" w:after="120"/>
      <w:textAlignment w:val="auto"/>
    </w:pPr>
    <w:rPr>
      <w:rFonts w:ascii="Liberation Sans" w:eastAsia="Lucida Sans Unicode" w:hAnsi="Liberation Sans" w:cs="Mangal"/>
      <w:kern w:val="1"/>
      <w:sz w:val="28"/>
      <w:szCs w:val="28"/>
      <w:lang w:eastAsia="hi-IN"/>
    </w:rPr>
  </w:style>
  <w:style w:type="paragraph" w:customStyle="1" w:styleId="Legenda12">
    <w:name w:val="Legenda12"/>
    <w:basedOn w:val="Normalny"/>
    <w:next w:val="Nagwek14"/>
    <w:rsid w:val="005672EC"/>
    <w:pPr>
      <w:suppressLineNumbers/>
      <w:autoSpaceDN/>
      <w:spacing w:before="120" w:after="120"/>
      <w:textAlignment w:val="auto"/>
    </w:pPr>
    <w:rPr>
      <w:rFonts w:cs="Mangal"/>
      <w:i/>
      <w:iCs/>
      <w:kern w:val="1"/>
      <w:lang w:eastAsia="hi-IN"/>
    </w:rPr>
  </w:style>
  <w:style w:type="paragraph" w:customStyle="1" w:styleId="Nagwek14">
    <w:name w:val="Nagłówek14"/>
    <w:basedOn w:val="Normalny"/>
    <w:next w:val="Lista"/>
    <w:rsid w:val="005672EC"/>
    <w:pPr>
      <w:keepNext/>
      <w:autoSpaceDN/>
      <w:spacing w:before="240" w:after="120"/>
      <w:textAlignment w:val="auto"/>
    </w:pPr>
    <w:rPr>
      <w:rFonts w:ascii="Liberation Sans" w:eastAsia="Lucida Sans Unicode" w:hAnsi="Liberation Sans" w:cs="Mangal"/>
      <w:kern w:val="1"/>
      <w:sz w:val="28"/>
      <w:szCs w:val="28"/>
      <w:lang w:eastAsia="hi-IN"/>
    </w:rPr>
  </w:style>
  <w:style w:type="paragraph" w:customStyle="1" w:styleId="Legenda13">
    <w:name w:val="Legenda13"/>
    <w:basedOn w:val="Normalny"/>
    <w:next w:val="Nagwek15"/>
    <w:rsid w:val="005672EC"/>
    <w:pPr>
      <w:suppressLineNumbers/>
      <w:autoSpaceDN/>
      <w:spacing w:before="120" w:after="120"/>
      <w:textAlignment w:val="auto"/>
    </w:pPr>
    <w:rPr>
      <w:i/>
      <w:iCs/>
      <w:kern w:val="1"/>
      <w:lang w:eastAsia="hi-IN"/>
    </w:rPr>
  </w:style>
  <w:style w:type="paragraph" w:customStyle="1" w:styleId="Nagwek15">
    <w:name w:val="Nagłówek15"/>
    <w:basedOn w:val="Normalny"/>
    <w:next w:val="Lista"/>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Nagwek16">
    <w:name w:val="Nagłówek16"/>
    <w:basedOn w:val="Normalny"/>
    <w:next w:val="Lista"/>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Tekstblokowy1">
    <w:name w:val="Tekst blokowy1"/>
    <w:basedOn w:val="Normalny"/>
    <w:rsid w:val="005672EC"/>
    <w:pPr>
      <w:keepLines/>
      <w:tabs>
        <w:tab w:val="left" w:pos="18450"/>
      </w:tabs>
      <w:autoSpaceDE w:val="0"/>
      <w:autoSpaceDN/>
      <w:ind w:left="360" w:right="72" w:hanging="360"/>
      <w:jc w:val="both"/>
      <w:textAlignment w:val="auto"/>
    </w:pPr>
    <w:rPr>
      <w:rFonts w:ascii="Arial" w:eastAsia="Times New Roman" w:hAnsi="Arial"/>
      <w:kern w:val="1"/>
      <w:sz w:val="22"/>
      <w:szCs w:val="22"/>
      <w:lang w:eastAsia="hi-IN"/>
    </w:rPr>
  </w:style>
  <w:style w:type="paragraph" w:customStyle="1" w:styleId="Tekstpodstawowywcity21">
    <w:name w:val="Tekst podstawowy wcięty 21"/>
    <w:basedOn w:val="Normalny"/>
    <w:rsid w:val="005672EC"/>
    <w:pPr>
      <w:autoSpaceDN/>
      <w:spacing w:line="276" w:lineRule="auto"/>
      <w:ind w:left="360"/>
      <w:jc w:val="both"/>
      <w:textAlignment w:val="auto"/>
    </w:pPr>
    <w:rPr>
      <w:rFonts w:ascii="Arial" w:hAnsi="Arial"/>
      <w:color w:val="000000"/>
      <w:kern w:val="1"/>
      <w:sz w:val="20"/>
      <w:lang w:val="x-none" w:eastAsia="hi-IN"/>
    </w:rPr>
  </w:style>
  <w:style w:type="paragraph" w:customStyle="1" w:styleId="Tekstkomentarza6">
    <w:name w:val="Tekst komentarza6"/>
    <w:basedOn w:val="Normalny"/>
    <w:rsid w:val="005672EC"/>
    <w:pPr>
      <w:autoSpaceDN/>
      <w:textAlignment w:val="auto"/>
    </w:pPr>
    <w:rPr>
      <w:rFonts w:cs="Mangal"/>
      <w:kern w:val="1"/>
      <w:sz w:val="20"/>
      <w:szCs w:val="18"/>
      <w:lang w:eastAsia="hi-IN"/>
    </w:rPr>
  </w:style>
  <w:style w:type="paragraph" w:customStyle="1" w:styleId="Tekstkomentarza7">
    <w:name w:val="Tekst komentarza7"/>
    <w:basedOn w:val="Normalny"/>
    <w:rsid w:val="005672EC"/>
    <w:pPr>
      <w:autoSpaceDN/>
      <w:textAlignment w:val="auto"/>
    </w:pPr>
    <w:rPr>
      <w:rFonts w:cs="Mangal"/>
      <w:kern w:val="1"/>
      <w:sz w:val="20"/>
      <w:szCs w:val="18"/>
      <w:lang w:eastAsia="hi-IN"/>
    </w:rPr>
  </w:style>
  <w:style w:type="paragraph" w:customStyle="1" w:styleId="Tekstkomentarza8">
    <w:name w:val="Tekst komentarza8"/>
    <w:basedOn w:val="Normalny"/>
    <w:rsid w:val="005672EC"/>
    <w:pPr>
      <w:autoSpaceDN/>
      <w:textAlignment w:val="auto"/>
    </w:pPr>
    <w:rPr>
      <w:rFonts w:cs="Mangal"/>
      <w:kern w:val="1"/>
      <w:sz w:val="20"/>
      <w:szCs w:val="18"/>
      <w:lang w:eastAsia="hi-IN"/>
    </w:rPr>
  </w:style>
  <w:style w:type="paragraph" w:styleId="Poprawka">
    <w:name w:val="Revision"/>
    <w:hidden/>
    <w:uiPriority w:val="99"/>
    <w:semiHidden/>
    <w:rsid w:val="005672EC"/>
    <w:pPr>
      <w:autoSpaceDN/>
      <w:textAlignment w:val="auto"/>
    </w:pPr>
    <w:rPr>
      <w:rFonts w:cs="Mangal"/>
      <w:kern w:val="1"/>
      <w:szCs w:val="21"/>
      <w:lang w:eastAsia="hi-IN"/>
    </w:rPr>
  </w:style>
  <w:style w:type="numbering" w:customStyle="1" w:styleId="Bezlisty1">
    <w:name w:val="Bez listy1"/>
    <w:next w:val="Bezlisty"/>
    <w:uiPriority w:val="99"/>
    <w:semiHidden/>
    <w:unhideWhenUsed/>
    <w:rsid w:val="005672EC"/>
  </w:style>
  <w:style w:type="character" w:customStyle="1" w:styleId="Odwoaniedokomentarza11">
    <w:name w:val="Odwołanie do komentarza11"/>
    <w:rsid w:val="005672EC"/>
    <w:rPr>
      <w:sz w:val="16"/>
      <w:szCs w:val="16"/>
    </w:rPr>
  </w:style>
  <w:style w:type="character" w:customStyle="1" w:styleId="Znakiwypunktowania">
    <w:name w:val="Znaki wypunktowania"/>
    <w:rsid w:val="005672EC"/>
    <w:rPr>
      <w:rFonts w:ascii="OpenSymbol" w:eastAsia="OpenSymbol" w:hAnsi="OpenSymbol" w:cs="OpenSymbol"/>
    </w:rPr>
  </w:style>
  <w:style w:type="character" w:customStyle="1" w:styleId="TekstkomentarzaZnak6">
    <w:name w:val="Tekst komentarza Znak6"/>
    <w:uiPriority w:val="99"/>
    <w:semiHidden/>
    <w:rsid w:val="005672EC"/>
    <w:rPr>
      <w:rFonts w:ascii="Liberation Serif" w:eastAsia="NSimSun" w:hAnsi="Liberation Serif" w:cs="Mangal"/>
      <w:kern w:val="2"/>
      <w:szCs w:val="18"/>
      <w:lang w:eastAsia="zh-CN" w:bidi="hi-IN"/>
    </w:rPr>
  </w:style>
  <w:style w:type="paragraph" w:customStyle="1" w:styleId="Tekstkomentarza9">
    <w:name w:val="Tekst komentarza9"/>
    <w:basedOn w:val="Normalny"/>
    <w:rsid w:val="005672EC"/>
    <w:pPr>
      <w:autoSpaceDN/>
      <w:textAlignment w:val="auto"/>
    </w:pPr>
    <w:rPr>
      <w:rFonts w:cs="Mangal"/>
      <w:kern w:val="2"/>
      <w:sz w:val="20"/>
      <w:szCs w:val="18"/>
    </w:rPr>
  </w:style>
  <w:style w:type="paragraph" w:customStyle="1" w:styleId="UnicodeMS">
    <w:name w:val="Unicode MS"/>
    <w:rsid w:val="003E75A0"/>
    <w:pPr>
      <w:widowControl w:val="0"/>
      <w:suppressAutoHyphens/>
      <w:autoSpaceDN/>
      <w:textAlignment w:val="auto"/>
    </w:pPr>
    <w:rPr>
      <w:kern w:val="0"/>
    </w:rPr>
  </w:style>
  <w:style w:type="character" w:styleId="Nierozpoznanawzmianka">
    <w:name w:val="Unresolved Mention"/>
    <w:basedOn w:val="Domylnaczcionkaakapitu"/>
    <w:uiPriority w:val="99"/>
    <w:semiHidden/>
    <w:unhideWhenUsed/>
    <w:rsid w:val="00411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894511710">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 w:id="1692755385">
      <w:bodyDiv w:val="1"/>
      <w:marLeft w:val="0"/>
      <w:marRight w:val="0"/>
      <w:marTop w:val="0"/>
      <w:marBottom w:val="0"/>
      <w:divBdr>
        <w:top w:val="none" w:sz="0" w:space="0" w:color="auto"/>
        <w:left w:val="none" w:sz="0" w:space="0" w:color="auto"/>
        <w:bottom w:val="none" w:sz="0" w:space="0" w:color="auto"/>
        <w:right w:val="none" w:sz="0" w:space="0" w:color="auto"/>
      </w:divBdr>
    </w:div>
    <w:div w:id="2072969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legni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platformazakupowa.pl/pn/szpital_legni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szpital_legni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arbara.stoklosa@szpital.legnica.pl" TargetMode="External"/><Relationship Id="rId23" Type="http://schemas.openxmlformats.org/officeDocument/2006/relationships/footer" Target="footer3.xml"/><Relationship Id="rId10" Type="http://schemas.openxmlformats.org/officeDocument/2006/relationships/hyperlink" Target="https://platformazakupowa.pl/pn/szpital_legnic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szpital_legnica"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AC5E8-CAD0-400A-AF50-6DBBAF38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20</Pages>
  <Words>12883</Words>
  <Characters>77298</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90001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Barbara Stokłosa</cp:lastModifiedBy>
  <cp:revision>131</cp:revision>
  <cp:lastPrinted>2024-08-30T12:29:00Z</cp:lastPrinted>
  <dcterms:created xsi:type="dcterms:W3CDTF">2024-08-05T07:33:00Z</dcterms:created>
  <dcterms:modified xsi:type="dcterms:W3CDTF">2024-09-17T11:07:00Z</dcterms:modified>
</cp:coreProperties>
</file>