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66" w:rsidRPr="00157A1D" w:rsidRDefault="00886553" w:rsidP="00886553">
      <w:pPr>
        <w:spacing w:after="0"/>
        <w:jc w:val="center"/>
        <w:rPr>
          <w:rFonts w:ascii="Verdana" w:hAnsi="Verdana"/>
          <w:b/>
        </w:rPr>
      </w:pPr>
      <w:r w:rsidRPr="00157A1D">
        <w:rPr>
          <w:rFonts w:ascii="Verdana" w:hAnsi="Verdana"/>
          <w:b/>
        </w:rPr>
        <w:t xml:space="preserve">Z A K R E S     C Z Y N </w:t>
      </w:r>
      <w:proofErr w:type="spellStart"/>
      <w:r w:rsidRPr="00157A1D">
        <w:rPr>
          <w:rFonts w:ascii="Verdana" w:hAnsi="Verdana"/>
          <w:b/>
        </w:rPr>
        <w:t>N</w:t>
      </w:r>
      <w:proofErr w:type="spellEnd"/>
      <w:r w:rsidRPr="00157A1D">
        <w:rPr>
          <w:rFonts w:ascii="Verdana" w:hAnsi="Verdana"/>
          <w:b/>
        </w:rPr>
        <w:t xml:space="preserve"> O Ś C I</w:t>
      </w:r>
    </w:p>
    <w:p w:rsidR="00886553" w:rsidRPr="00886553" w:rsidRDefault="00886553" w:rsidP="00886553">
      <w:pPr>
        <w:spacing w:after="0"/>
        <w:jc w:val="center"/>
        <w:rPr>
          <w:rFonts w:ascii="Verdana" w:hAnsi="Verdana"/>
        </w:rPr>
      </w:pPr>
      <w:r w:rsidRPr="00886553">
        <w:rPr>
          <w:rFonts w:ascii="Verdana" w:hAnsi="Verdana"/>
        </w:rPr>
        <w:t>do montaż</w:t>
      </w:r>
      <w:bookmarkStart w:id="0" w:name="_GoBack"/>
      <w:bookmarkEnd w:id="0"/>
      <w:r w:rsidRPr="00886553">
        <w:rPr>
          <w:rFonts w:ascii="Verdana" w:hAnsi="Verdana"/>
        </w:rPr>
        <w:t xml:space="preserve">u w terenie na terenie Płocka tablic informacji ulicznej poziomu P2  </w:t>
      </w:r>
    </w:p>
    <w:p w:rsidR="00886553" w:rsidRDefault="00886553" w:rsidP="00886553">
      <w:pPr>
        <w:spacing w:after="0"/>
        <w:jc w:val="center"/>
        <w:rPr>
          <w:rFonts w:ascii="Verdana" w:hAnsi="Verdana"/>
        </w:rPr>
      </w:pPr>
      <w:r w:rsidRPr="00886553">
        <w:rPr>
          <w:rFonts w:ascii="Verdana" w:hAnsi="Verdana"/>
        </w:rPr>
        <w:t>oraz kierującej pieszych poziomu P4</w:t>
      </w:r>
    </w:p>
    <w:p w:rsidR="00886553" w:rsidRDefault="00886553" w:rsidP="00886553">
      <w:pPr>
        <w:spacing w:after="0"/>
        <w:jc w:val="center"/>
        <w:rPr>
          <w:rFonts w:ascii="Verdana" w:hAnsi="Verdana"/>
        </w:rPr>
      </w:pPr>
    </w:p>
    <w:p w:rsidR="00886553" w:rsidRDefault="00A85F8B" w:rsidP="00A85F8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i podwykonawca zobowiązany jest do zatrudniania na podstawie umowy o pracę osób </w:t>
      </w:r>
      <w:r w:rsidR="00157A1D">
        <w:rPr>
          <w:rFonts w:ascii="Verdana" w:hAnsi="Verdana"/>
        </w:rPr>
        <w:t>wykonujących następujące czynności:</w:t>
      </w:r>
    </w:p>
    <w:p w:rsidR="00157A1D" w:rsidRDefault="00157A1D" w:rsidP="00A85F8B">
      <w:pPr>
        <w:spacing w:after="0"/>
        <w:jc w:val="both"/>
        <w:rPr>
          <w:rFonts w:ascii="Verdana" w:hAnsi="Verdana"/>
        </w:rPr>
      </w:pPr>
    </w:p>
    <w:p w:rsidR="00886553" w:rsidRDefault="00886553" w:rsidP="00CE2E72">
      <w:pPr>
        <w:pStyle w:val="Akapitzlist"/>
        <w:numPr>
          <w:ilvl w:val="0"/>
          <w:numId w:val="1"/>
        </w:numPr>
        <w:spacing w:after="0"/>
        <w:ind w:left="0" w:firstLine="284"/>
        <w:rPr>
          <w:rFonts w:ascii="Verdana" w:hAnsi="Verdana"/>
        </w:rPr>
      </w:pPr>
      <w:r>
        <w:rPr>
          <w:rFonts w:ascii="Verdana" w:hAnsi="Verdana"/>
        </w:rPr>
        <w:t xml:space="preserve">Produkcja na warsztacie </w:t>
      </w:r>
      <w:r w:rsidR="00EA206C">
        <w:rPr>
          <w:rFonts w:ascii="Verdana" w:hAnsi="Verdana"/>
        </w:rPr>
        <w:t xml:space="preserve">dwustronnych </w:t>
      </w:r>
      <w:r>
        <w:rPr>
          <w:rFonts w:ascii="Verdana" w:hAnsi="Verdana"/>
        </w:rPr>
        <w:t>tablic informacji ulicznej</w:t>
      </w:r>
      <w:r w:rsidR="0092294F">
        <w:rPr>
          <w:rFonts w:ascii="Verdana" w:hAnsi="Verdana"/>
        </w:rPr>
        <w:t xml:space="preserve"> </w:t>
      </w:r>
      <w:r w:rsidR="00CE2E72">
        <w:rPr>
          <w:rFonts w:ascii="Verdana" w:hAnsi="Verdana"/>
        </w:rPr>
        <w:br/>
        <w:t xml:space="preserve">         </w:t>
      </w:r>
      <w:r w:rsidR="0092294F">
        <w:rPr>
          <w:rFonts w:ascii="Verdana" w:hAnsi="Verdana"/>
        </w:rPr>
        <w:t>(niebieskich)</w:t>
      </w:r>
    </w:p>
    <w:p w:rsidR="0092294F" w:rsidRPr="00CE2E72" w:rsidRDefault="00CE2E72" w:rsidP="00953219">
      <w:pPr>
        <w:pStyle w:val="Akapitzlist"/>
        <w:numPr>
          <w:ilvl w:val="0"/>
          <w:numId w:val="2"/>
        </w:numPr>
        <w:spacing w:after="0"/>
        <w:ind w:left="567" w:hanging="283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92294F" w:rsidRPr="00CE2E72">
        <w:rPr>
          <w:rFonts w:ascii="Verdana" w:hAnsi="Verdana"/>
        </w:rPr>
        <w:t xml:space="preserve">Produkcja na warsztacie </w:t>
      </w:r>
      <w:r w:rsidR="0092294F" w:rsidRPr="00CE2E72">
        <w:rPr>
          <w:rFonts w:ascii="Verdana" w:hAnsi="Verdana"/>
        </w:rPr>
        <w:t>słupów pod tablice</w:t>
      </w:r>
      <w:r w:rsidR="0092294F" w:rsidRPr="00CE2E72">
        <w:rPr>
          <w:rFonts w:ascii="Verdana" w:hAnsi="Verdana"/>
        </w:rPr>
        <w:t xml:space="preserve"> informacji ulicznej </w:t>
      </w:r>
      <w:r>
        <w:rPr>
          <w:rFonts w:ascii="Verdana" w:hAnsi="Verdana"/>
        </w:rPr>
        <w:t xml:space="preserve">    </w:t>
      </w:r>
      <w:r>
        <w:rPr>
          <w:rFonts w:ascii="Verdana" w:hAnsi="Verdana"/>
        </w:rPr>
        <w:br/>
        <w:t xml:space="preserve">  </w:t>
      </w:r>
      <w:r w:rsidR="0092294F" w:rsidRPr="00CE2E72">
        <w:rPr>
          <w:rFonts w:ascii="Verdana" w:hAnsi="Verdana"/>
        </w:rPr>
        <w:t>(niebieskich)</w:t>
      </w:r>
    </w:p>
    <w:p w:rsidR="00953219" w:rsidRDefault="000A3470" w:rsidP="00CE2E72">
      <w:pPr>
        <w:pStyle w:val="Akapitzlist"/>
        <w:numPr>
          <w:ilvl w:val="0"/>
          <w:numId w:val="2"/>
        </w:numPr>
        <w:spacing w:after="0"/>
        <w:ind w:left="284" w:firstLine="0"/>
        <w:rPr>
          <w:rFonts w:ascii="Verdana" w:hAnsi="Verdana"/>
        </w:rPr>
      </w:pPr>
      <w:r w:rsidRPr="00CE2E72">
        <w:rPr>
          <w:rFonts w:ascii="Verdana" w:hAnsi="Verdana"/>
        </w:rPr>
        <w:t xml:space="preserve">Produkcja na warsztacie dwustronnych tablic informacji </w:t>
      </w:r>
      <w:r w:rsidRPr="00CE2E72">
        <w:rPr>
          <w:rFonts w:ascii="Verdana" w:hAnsi="Verdana"/>
        </w:rPr>
        <w:t>kierującej pieszych</w:t>
      </w:r>
      <w:r w:rsidRPr="00CE2E72">
        <w:rPr>
          <w:rFonts w:ascii="Verdana" w:hAnsi="Verdana"/>
        </w:rPr>
        <w:t xml:space="preserve"> </w:t>
      </w:r>
      <w:r w:rsidRPr="00CE2E72">
        <w:rPr>
          <w:rFonts w:ascii="Verdana" w:hAnsi="Verdana"/>
        </w:rPr>
        <w:t xml:space="preserve">             </w:t>
      </w:r>
      <w:r w:rsidRPr="00CE2E72">
        <w:rPr>
          <w:rFonts w:ascii="Verdana" w:hAnsi="Verdana"/>
        </w:rPr>
        <w:br/>
        <w:t xml:space="preserve">    </w:t>
      </w:r>
      <w:r w:rsidR="00CE2E72">
        <w:rPr>
          <w:rFonts w:ascii="Verdana" w:hAnsi="Verdana"/>
        </w:rPr>
        <w:t xml:space="preserve"> </w:t>
      </w:r>
      <w:r w:rsidRPr="00CE2E72">
        <w:rPr>
          <w:rFonts w:ascii="Verdana" w:hAnsi="Verdana"/>
        </w:rPr>
        <w:t>(niebieskich</w:t>
      </w:r>
      <w:r w:rsidR="00CE2E72">
        <w:rPr>
          <w:rFonts w:ascii="Verdana" w:hAnsi="Verdana"/>
        </w:rPr>
        <w:t xml:space="preserve"> i brązowych</w:t>
      </w:r>
      <w:r w:rsidRPr="00CE2E72">
        <w:rPr>
          <w:rFonts w:ascii="Verdana" w:hAnsi="Verdana"/>
        </w:rPr>
        <w:t>)</w:t>
      </w:r>
      <w:r w:rsidRPr="00CE2E72">
        <w:rPr>
          <w:rFonts w:ascii="Verdana" w:hAnsi="Verdana"/>
        </w:rPr>
        <w:t xml:space="preserve"> </w:t>
      </w:r>
    </w:p>
    <w:p w:rsidR="000A3470" w:rsidRPr="00CE2E72" w:rsidRDefault="00953219" w:rsidP="00CE2E72">
      <w:pPr>
        <w:pStyle w:val="Akapitzlist"/>
        <w:numPr>
          <w:ilvl w:val="0"/>
          <w:numId w:val="2"/>
        </w:numPr>
        <w:spacing w:after="0"/>
        <w:ind w:left="284" w:firstLine="0"/>
        <w:rPr>
          <w:rFonts w:ascii="Verdana" w:hAnsi="Verdana"/>
        </w:rPr>
      </w:pPr>
      <w:r>
        <w:rPr>
          <w:rFonts w:ascii="Verdana" w:hAnsi="Verdana"/>
        </w:rPr>
        <w:t>Transport elementów do Płocka</w:t>
      </w:r>
      <w:r w:rsidR="000A3470" w:rsidRPr="00CE2E72">
        <w:rPr>
          <w:rFonts w:ascii="Verdana" w:hAnsi="Verdana"/>
        </w:rPr>
        <w:t xml:space="preserve">   </w:t>
      </w:r>
    </w:p>
    <w:p w:rsidR="00A80E3C" w:rsidRDefault="00953219" w:rsidP="00953219">
      <w:pPr>
        <w:pStyle w:val="Akapitzlist"/>
        <w:spacing w:after="0"/>
        <w:ind w:left="426" w:hanging="142"/>
        <w:jc w:val="both"/>
        <w:rPr>
          <w:rFonts w:ascii="Verdana" w:hAnsi="Verdana"/>
        </w:rPr>
      </w:pPr>
      <w:r>
        <w:rPr>
          <w:rFonts w:ascii="Verdana" w:hAnsi="Verdana"/>
        </w:rPr>
        <w:t>5</w:t>
      </w:r>
      <w:r w:rsidR="000A3470" w:rsidRPr="000A3470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  </w:t>
      </w:r>
      <w:r w:rsidR="00A80E3C">
        <w:rPr>
          <w:rFonts w:ascii="Verdana" w:hAnsi="Verdana"/>
        </w:rPr>
        <w:t xml:space="preserve">Montaż  elementów w terenie  </w:t>
      </w:r>
    </w:p>
    <w:p w:rsidR="000A3470" w:rsidRDefault="00A80E3C" w:rsidP="000A3470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- w</w:t>
      </w:r>
      <w:r w:rsidR="000A3470" w:rsidRPr="000A3470">
        <w:rPr>
          <w:rFonts w:ascii="Verdana" w:hAnsi="Verdana"/>
        </w:rPr>
        <w:t xml:space="preserve">ykopanie </w:t>
      </w:r>
      <w:r w:rsidR="000A3470">
        <w:rPr>
          <w:rFonts w:ascii="Verdana" w:hAnsi="Verdana"/>
        </w:rPr>
        <w:t>dołków pod słupki</w:t>
      </w:r>
    </w:p>
    <w:p w:rsidR="000A3470" w:rsidRDefault="000A3470" w:rsidP="000A3470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</w:t>
      </w:r>
      <w:r w:rsidR="00A80E3C">
        <w:rPr>
          <w:rFonts w:ascii="Verdana" w:hAnsi="Verdana"/>
        </w:rPr>
        <w:t xml:space="preserve">     </w:t>
      </w:r>
      <w:r>
        <w:rPr>
          <w:rFonts w:ascii="Verdana" w:hAnsi="Verdana"/>
        </w:rPr>
        <w:t>- m</w:t>
      </w:r>
      <w:r w:rsidR="00A80E3C">
        <w:rPr>
          <w:rFonts w:ascii="Verdana" w:hAnsi="Verdana"/>
        </w:rPr>
        <w:t>ontaż belek fundamentowych</w:t>
      </w:r>
    </w:p>
    <w:p w:rsidR="00A80E3C" w:rsidRDefault="00A80E3C" w:rsidP="000A3470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- osadzenie słupów </w:t>
      </w:r>
    </w:p>
    <w:p w:rsidR="00A80E3C" w:rsidRDefault="00A80E3C" w:rsidP="000A3470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- mocowanie tablic poziomu P2 na </w:t>
      </w:r>
      <w:r w:rsidR="00CE2E72">
        <w:rPr>
          <w:rFonts w:ascii="Verdana" w:hAnsi="Verdana"/>
        </w:rPr>
        <w:t xml:space="preserve">nowych </w:t>
      </w:r>
      <w:r>
        <w:rPr>
          <w:rFonts w:ascii="Verdana" w:hAnsi="Verdana"/>
        </w:rPr>
        <w:t>słupach</w:t>
      </w:r>
      <w:r w:rsidR="00CE2E72">
        <w:rPr>
          <w:rFonts w:ascii="Verdana" w:hAnsi="Verdana"/>
        </w:rPr>
        <w:t xml:space="preserve"> zgodnie z projektem    </w:t>
      </w:r>
      <w:r w:rsidR="00CE2E72">
        <w:rPr>
          <w:rFonts w:ascii="Verdana" w:hAnsi="Verdana"/>
        </w:rPr>
        <w:br/>
        <w:t xml:space="preserve">            </w:t>
      </w:r>
      <w:proofErr w:type="spellStart"/>
      <w:r w:rsidR="00CE2E72">
        <w:rPr>
          <w:rFonts w:ascii="Verdana" w:hAnsi="Verdana"/>
        </w:rPr>
        <w:t>architektoniczno</w:t>
      </w:r>
      <w:proofErr w:type="spellEnd"/>
      <w:r w:rsidR="00CE2E72">
        <w:rPr>
          <w:rFonts w:ascii="Verdana" w:hAnsi="Verdana"/>
        </w:rPr>
        <w:t xml:space="preserve"> - plastycznym</w:t>
      </w:r>
    </w:p>
    <w:p w:rsidR="00A80E3C" w:rsidRPr="000A3470" w:rsidRDefault="00A80E3C" w:rsidP="000A3470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- zasypanie dołków i przywrócenie do stanu pierwotnego terenu wokół          </w:t>
      </w:r>
      <w:r>
        <w:rPr>
          <w:rFonts w:ascii="Verdana" w:hAnsi="Verdana"/>
        </w:rPr>
        <w:br/>
        <w:t xml:space="preserve">            </w:t>
      </w:r>
      <w:r w:rsidR="00953219">
        <w:rPr>
          <w:rFonts w:ascii="Verdana" w:hAnsi="Verdana"/>
        </w:rPr>
        <w:t xml:space="preserve">nowych </w:t>
      </w:r>
      <w:r>
        <w:rPr>
          <w:rFonts w:ascii="Verdana" w:hAnsi="Verdana"/>
        </w:rPr>
        <w:t>słupów</w:t>
      </w:r>
    </w:p>
    <w:p w:rsidR="0092294F" w:rsidRDefault="00A80E3C" w:rsidP="00886553">
      <w:pPr>
        <w:pStyle w:val="Akapitzlist"/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F56C02">
        <w:rPr>
          <w:rFonts w:ascii="Verdana" w:hAnsi="Verdana"/>
        </w:rPr>
        <w:t xml:space="preserve"> montaż tablic poziomu P4 na</w:t>
      </w:r>
      <w:r w:rsidR="00CE2E72">
        <w:rPr>
          <w:rFonts w:ascii="Verdana" w:hAnsi="Verdana"/>
        </w:rPr>
        <w:t xml:space="preserve"> </w:t>
      </w:r>
      <w:r w:rsidR="00F56C02">
        <w:rPr>
          <w:rFonts w:ascii="Verdana" w:hAnsi="Verdana"/>
        </w:rPr>
        <w:t>istniejących słupach</w:t>
      </w:r>
      <w:r w:rsidR="00CE2E72">
        <w:rPr>
          <w:rFonts w:ascii="Verdana" w:hAnsi="Verdana"/>
        </w:rPr>
        <w:t xml:space="preserve"> we wskazanych  </w:t>
      </w:r>
      <w:r w:rsidR="00CE2E72">
        <w:rPr>
          <w:rFonts w:ascii="Verdana" w:hAnsi="Verdana"/>
        </w:rPr>
        <w:br/>
        <w:t xml:space="preserve">   lokalizacjach</w:t>
      </w:r>
    </w:p>
    <w:p w:rsidR="00953219" w:rsidRPr="0092294F" w:rsidRDefault="00953219" w:rsidP="00953219">
      <w:pPr>
        <w:pStyle w:val="Akapitzlist"/>
        <w:spacing w:after="0"/>
        <w:ind w:hanging="436"/>
        <w:rPr>
          <w:rFonts w:ascii="Verdana" w:hAnsi="Verdana"/>
        </w:rPr>
      </w:pPr>
    </w:p>
    <w:sectPr w:rsidR="00953219" w:rsidRPr="00922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DCB"/>
    <w:multiLevelType w:val="hybridMultilevel"/>
    <w:tmpl w:val="0FE64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01160"/>
    <w:multiLevelType w:val="hybridMultilevel"/>
    <w:tmpl w:val="5824DD8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CD"/>
    <w:rsid w:val="000A3470"/>
    <w:rsid w:val="000E2CCD"/>
    <w:rsid w:val="00157A1D"/>
    <w:rsid w:val="001A6F66"/>
    <w:rsid w:val="00886553"/>
    <w:rsid w:val="0092294F"/>
    <w:rsid w:val="00953219"/>
    <w:rsid w:val="00A80E3C"/>
    <w:rsid w:val="00A85F8B"/>
    <w:rsid w:val="00CE2E72"/>
    <w:rsid w:val="00EA206C"/>
    <w:rsid w:val="00F5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6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6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Włodzimierz Garstka</dc:creator>
  <cp:keywords/>
  <dc:description/>
  <cp:lastModifiedBy>Włodzimierz Garstka</cp:lastModifiedBy>
  <cp:revision>5</cp:revision>
  <cp:lastPrinted>2024-09-12T12:18:00Z</cp:lastPrinted>
  <dcterms:created xsi:type="dcterms:W3CDTF">2024-09-12T11:09:00Z</dcterms:created>
  <dcterms:modified xsi:type="dcterms:W3CDTF">2024-09-12T12:25:00Z</dcterms:modified>
</cp:coreProperties>
</file>