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6F01" w14:textId="2551C95A" w:rsidR="002B5BA3" w:rsidRPr="007F3589" w:rsidRDefault="002B5BA3" w:rsidP="002B5BA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27681F">
        <w:rPr>
          <w:rFonts w:asciiTheme="minorHAnsi" w:hAnsiTheme="minorHAnsi" w:cstheme="minorHAnsi"/>
          <w:b/>
          <w:sz w:val="20"/>
          <w:szCs w:val="20"/>
        </w:rPr>
        <w:t>13</w:t>
      </w:r>
      <w:r w:rsidR="00DB7229">
        <w:rPr>
          <w:rFonts w:asciiTheme="minorHAnsi" w:hAnsiTheme="minorHAnsi" w:cstheme="minorHAnsi"/>
          <w:b/>
          <w:sz w:val="20"/>
          <w:szCs w:val="20"/>
        </w:rPr>
        <w:t>-0</w:t>
      </w:r>
      <w:r w:rsidR="0027681F">
        <w:rPr>
          <w:rFonts w:asciiTheme="minorHAnsi" w:hAnsiTheme="minorHAnsi" w:cstheme="minorHAnsi"/>
          <w:b/>
          <w:sz w:val="20"/>
          <w:szCs w:val="20"/>
        </w:rPr>
        <w:t>7</w:t>
      </w:r>
      <w:r w:rsidR="00DB7229">
        <w:rPr>
          <w:rFonts w:asciiTheme="minorHAnsi" w:hAnsiTheme="minorHAnsi" w:cstheme="minorHAnsi"/>
          <w:b/>
          <w:sz w:val="20"/>
          <w:szCs w:val="20"/>
        </w:rPr>
        <w:t>-2023</w:t>
      </w:r>
      <w:r w:rsidRPr="007F3589">
        <w:rPr>
          <w:rFonts w:asciiTheme="minorHAnsi" w:hAnsiTheme="minorHAnsi" w:cstheme="minorHAnsi"/>
          <w:b/>
          <w:sz w:val="20"/>
          <w:szCs w:val="20"/>
        </w:rPr>
        <w:t>r.</w:t>
      </w:r>
    </w:p>
    <w:p w14:paraId="35153E99" w14:textId="77777777"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Wykonawcy </w:t>
      </w:r>
    </w:p>
    <w:p w14:paraId="0B0F4721" w14:textId="77777777"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>ubiegający się o udzielenie zamówienia</w:t>
      </w:r>
    </w:p>
    <w:p w14:paraId="642884C5" w14:textId="77777777"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791CF327" w14:textId="66A919E6" w:rsidR="00F747EF" w:rsidRPr="00F747EF" w:rsidRDefault="002B5BA3" w:rsidP="00F747EF">
      <w:pPr>
        <w:spacing w:line="30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Dotyczy: postępowania </w:t>
      </w:r>
      <w:r w:rsidRPr="007F3589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 udzielenie zamówienia publicznego prowadzonego </w:t>
      </w:r>
      <w:r w:rsidRPr="007F3589">
        <w:rPr>
          <w:rFonts w:asciiTheme="minorHAnsi" w:hAnsiTheme="minorHAnsi" w:cstheme="minorHAnsi"/>
          <w:noProof/>
          <w:sz w:val="20"/>
          <w:szCs w:val="20"/>
        </w:rPr>
        <w:t>w trybie podstawowym na:</w:t>
      </w:r>
    </w:p>
    <w:p w14:paraId="4CEFCDAD" w14:textId="117DB0EB" w:rsidR="002B5BA3" w:rsidRPr="00A05A19" w:rsidRDefault="0027681F" w:rsidP="00A05A19">
      <w:pPr>
        <w:jc w:val="center"/>
        <w:rPr>
          <w:rFonts w:cs="Calibri"/>
          <w:b/>
          <w:color w:val="4472C4"/>
          <w:sz w:val="20"/>
        </w:rPr>
      </w:pPr>
      <w:bookmarkStart w:id="0" w:name="_GoBack"/>
      <w:bookmarkEnd w:id="0"/>
      <w:r w:rsidRPr="0027681F">
        <w:rPr>
          <w:rFonts w:cs="Calibri"/>
          <w:b/>
          <w:bCs/>
          <w:color w:val="4472C4"/>
        </w:rPr>
        <w:t>Sukcesywne dostawy papieru i skoroszytów papierowych</w:t>
      </w:r>
    </w:p>
    <w:p w14:paraId="1D99DF30" w14:textId="3EBF8ED0" w:rsidR="00F747EF" w:rsidRPr="00814BA8" w:rsidRDefault="002B5BA3" w:rsidP="00814BA8">
      <w:pPr>
        <w:spacing w:line="300" w:lineRule="exact"/>
        <w:jc w:val="center"/>
        <w:rPr>
          <w:rFonts w:asciiTheme="minorHAnsi" w:hAnsiTheme="minorHAnsi" w:cstheme="minorHAnsi"/>
          <w:b/>
          <w:i/>
          <w:color w:val="1F497D"/>
        </w:rPr>
      </w:pPr>
      <w:r w:rsidRPr="007F3589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nr D25M/252/N/</w:t>
      </w:r>
      <w:r w:rsidR="0027681F">
        <w:rPr>
          <w:rFonts w:asciiTheme="minorHAnsi" w:hAnsiTheme="minorHAnsi" w:cstheme="minorHAnsi"/>
          <w:b/>
          <w:color w:val="000000"/>
          <w:sz w:val="20"/>
          <w:szCs w:val="20"/>
        </w:rPr>
        <w:t>20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-</w:t>
      </w:r>
      <w:r w:rsidR="0027681F">
        <w:rPr>
          <w:rFonts w:asciiTheme="minorHAnsi" w:hAnsiTheme="minorHAnsi" w:cstheme="minorHAnsi"/>
          <w:b/>
          <w:color w:val="000000"/>
          <w:sz w:val="20"/>
          <w:szCs w:val="20"/>
        </w:rPr>
        <w:t>33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rj/2</w:t>
      </w:r>
      <w:r w:rsidR="00A05A19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</w:p>
    <w:p w14:paraId="6F4F2C5C" w14:textId="216A4286" w:rsidR="00104523" w:rsidRPr="00814BA8" w:rsidRDefault="002B5BA3" w:rsidP="00814BA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="Tahoma"/>
          <w:b/>
          <w:sz w:val="20"/>
          <w:szCs w:val="20"/>
          <w:lang w:eastAsia="ar-SA"/>
        </w:rPr>
      </w:pP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7F3589">
        <w:rPr>
          <w:rFonts w:asciiTheme="minorHAnsi" w:hAnsiTheme="minorHAnsi" w:cstheme="minorHAnsi"/>
          <w:sz w:val="20"/>
          <w:szCs w:val="20"/>
        </w:rPr>
        <w:t>na podstawie treści art. 28</w:t>
      </w:r>
      <w:r w:rsidR="0027681F">
        <w:rPr>
          <w:rFonts w:asciiTheme="minorHAnsi" w:hAnsiTheme="minorHAnsi" w:cstheme="minorHAnsi"/>
          <w:sz w:val="20"/>
          <w:szCs w:val="20"/>
        </w:rPr>
        <w:t>6</w:t>
      </w:r>
      <w:r w:rsidRPr="007F3589">
        <w:rPr>
          <w:rFonts w:asciiTheme="minorHAnsi" w:hAnsiTheme="minorHAnsi" w:cstheme="minorHAnsi"/>
          <w:sz w:val="20"/>
          <w:szCs w:val="20"/>
        </w:rPr>
        <w:t xml:space="preserve">  ustawy z dnia 11 września 2019 r. Prawo zamówień publicznych</w:t>
      </w:r>
      <w:r w:rsidRPr="00BC31B2">
        <w:rPr>
          <w:rFonts w:cs="Tahoma"/>
          <w:sz w:val="20"/>
          <w:szCs w:val="20"/>
          <w:lang w:eastAsia="ar-SA"/>
        </w:rPr>
        <w:t>(t. j. Dz.  U.  z  202</w:t>
      </w:r>
      <w:r w:rsidR="00037327">
        <w:rPr>
          <w:rFonts w:cs="Tahoma"/>
          <w:sz w:val="20"/>
          <w:szCs w:val="20"/>
          <w:lang w:eastAsia="ar-SA"/>
        </w:rPr>
        <w:t>2</w:t>
      </w:r>
      <w:r w:rsidRPr="00BC31B2">
        <w:rPr>
          <w:rFonts w:cs="Tahoma"/>
          <w:sz w:val="20"/>
          <w:szCs w:val="20"/>
          <w:lang w:eastAsia="ar-SA"/>
        </w:rPr>
        <w:t xml:space="preserve">  r. poz.   </w:t>
      </w:r>
      <w:r w:rsidR="00037327">
        <w:rPr>
          <w:rFonts w:cs="Tahoma"/>
          <w:sz w:val="20"/>
          <w:szCs w:val="20"/>
          <w:lang w:eastAsia="ar-SA"/>
        </w:rPr>
        <w:t>1710</w:t>
      </w:r>
      <w:r w:rsidRPr="00BC31B2">
        <w:rPr>
          <w:rFonts w:cs="Tahoma"/>
          <w:sz w:val="20"/>
          <w:szCs w:val="20"/>
          <w:lang w:eastAsia="ar-SA"/>
        </w:rPr>
        <w:t xml:space="preserve">  z </w:t>
      </w:r>
      <w:proofErr w:type="spellStart"/>
      <w:r w:rsidRPr="00BC31B2">
        <w:rPr>
          <w:rFonts w:cs="Tahoma"/>
          <w:sz w:val="20"/>
          <w:szCs w:val="20"/>
          <w:lang w:eastAsia="ar-SA"/>
        </w:rPr>
        <w:t>późn</w:t>
      </w:r>
      <w:proofErr w:type="spellEnd"/>
      <w:r w:rsidRPr="00BC31B2">
        <w:rPr>
          <w:rFonts w:cs="Tahoma"/>
          <w:sz w:val="20"/>
          <w:szCs w:val="20"/>
          <w:lang w:eastAsia="ar-SA"/>
        </w:rPr>
        <w:t xml:space="preserve">. </w:t>
      </w:r>
      <w:proofErr w:type="spellStart"/>
      <w:r>
        <w:rPr>
          <w:rFonts w:cs="Tahoma"/>
          <w:sz w:val="20"/>
          <w:szCs w:val="20"/>
          <w:lang w:eastAsia="ar-SA"/>
        </w:rPr>
        <w:t>z</w:t>
      </w:r>
      <w:r w:rsidRPr="00BC31B2">
        <w:rPr>
          <w:rFonts w:cs="Tahoma"/>
          <w:sz w:val="20"/>
          <w:szCs w:val="20"/>
          <w:lang w:eastAsia="ar-SA"/>
        </w:rPr>
        <w:t>m</w:t>
      </w:r>
      <w:proofErr w:type="spellEnd"/>
      <w:r w:rsidRPr="00BC31B2">
        <w:rPr>
          <w:rFonts w:cs="Tahoma"/>
          <w:sz w:val="20"/>
          <w:szCs w:val="20"/>
          <w:lang w:eastAsia="ar-SA"/>
        </w:rPr>
        <w:t xml:space="preserve"> );   </w:t>
      </w: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zwanej dalej ustawą </w:t>
      </w:r>
      <w:proofErr w:type="spellStart"/>
      <w:r w:rsidRPr="007F3589">
        <w:rPr>
          <w:rFonts w:asciiTheme="minorHAnsi" w:hAnsiTheme="minorHAnsi" w:cstheme="minorHAnsi"/>
          <w:sz w:val="20"/>
          <w:szCs w:val="20"/>
          <w:lang w:bidi="en-US"/>
        </w:rPr>
        <w:t>Pzp</w:t>
      </w:r>
      <w:proofErr w:type="spellEnd"/>
      <w:r w:rsidRPr="007F3589">
        <w:rPr>
          <w:rFonts w:asciiTheme="minorHAnsi" w:hAnsiTheme="minorHAnsi" w:cstheme="minorHAnsi"/>
          <w:sz w:val="20"/>
          <w:szCs w:val="20"/>
          <w:lang w:bidi="en-US"/>
        </w:rPr>
        <w:t>,</w:t>
      </w:r>
      <w:r w:rsidR="0027681F">
        <w:rPr>
          <w:rFonts w:asciiTheme="minorHAnsi" w:hAnsiTheme="minorHAnsi" w:cstheme="minorHAnsi"/>
          <w:sz w:val="20"/>
          <w:szCs w:val="20"/>
          <w:lang w:bidi="en-US"/>
        </w:rPr>
        <w:t xml:space="preserve"> dokonuje  poprawy omyłki pisarskiej w Formularzu Asortymentowo – Cenowym, stanowiącym załącznik do SWZ nr 2.</w:t>
      </w:r>
    </w:p>
    <w:p w14:paraId="25F5AFA0" w14:textId="00B29BCE" w:rsidR="00755FEC" w:rsidRDefault="0027681F" w:rsidP="0027681F">
      <w:pPr>
        <w:ind w:firstLine="708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68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55FEC" w:rsidRPr="0027681F">
        <w:rPr>
          <w:rFonts w:asciiTheme="minorHAnsi" w:hAnsiTheme="minorHAnsi" w:cstheme="minorHAnsi"/>
          <w:color w:val="000000" w:themeColor="text1"/>
          <w:sz w:val="20"/>
          <w:szCs w:val="20"/>
        </w:rPr>
        <w:t>Zamawiający w Ogłoszeniu o zamówieniu oraz SWZ</w:t>
      </w:r>
      <w:r w:rsidRPr="002768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55FEC" w:rsidRPr="002768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określił</w:t>
      </w:r>
      <w:r w:rsidRPr="0027681F">
        <w:rPr>
          <w:rFonts w:asciiTheme="minorHAnsi" w:hAnsiTheme="minorHAnsi" w:cstheme="minorHAnsi"/>
          <w:color w:val="000000" w:themeColor="text1"/>
          <w:sz w:val="20"/>
          <w:szCs w:val="20"/>
        </w:rPr>
        <w:t>, że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7681F">
        <w:rPr>
          <w:rFonts w:asciiTheme="minorHAnsi" w:hAnsiTheme="minorHAnsi" w:cstheme="minorHAnsi"/>
          <w:color w:val="000000" w:themeColor="text1"/>
          <w:sz w:val="20"/>
          <w:szCs w:val="20"/>
        </w:rPr>
        <w:t>przedmiot umowy o zamówienie publiczne realizowany będzie sukcesywnie przez okres 12 miesięcy, na zasadach i warunkach określonych w załączniku nr 5 do SWZ „Projekt Umowy”.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wyniku omyłki pisarskiej w Formularzu asortymentowo – cenowym podano okres 24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mcy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37E8FEE" w14:textId="19646E03" w:rsidR="0027681F" w:rsidRDefault="0027681F" w:rsidP="0027681F">
      <w:pPr>
        <w:ind w:firstLine="708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DD26AE" w14:textId="50824CE1" w:rsidR="0027681F" w:rsidRPr="0027681F" w:rsidRDefault="0027681F" w:rsidP="0027681F">
      <w:pPr>
        <w:ind w:firstLine="708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 załączeniu zmodyfikowany załącznik nr 2 Formularz asortymentowo – cenowy.</w:t>
      </w:r>
    </w:p>
    <w:p w14:paraId="0923CEE6" w14:textId="2E44F79A" w:rsidR="00755FEC" w:rsidRDefault="00755FEC" w:rsidP="00755FEC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85321D" w14:textId="77777777" w:rsidR="0052212D" w:rsidRPr="00755FEC" w:rsidRDefault="0052212D" w:rsidP="00755FEC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215AC0E" w14:textId="77777777" w:rsidR="002B5BA3" w:rsidRPr="007F3589" w:rsidRDefault="002B5BA3" w:rsidP="002B5B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44767AD7" w14:textId="77777777" w:rsidR="002B5BA3" w:rsidRPr="007F3589" w:rsidRDefault="002B5BA3" w:rsidP="002B5BA3">
      <w:pPr>
        <w:shd w:val="clear" w:color="auto" w:fill="FFFFFF"/>
        <w:spacing w:line="240" w:lineRule="auto"/>
        <w:ind w:left="576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14683728"/>
      <w:r w:rsidRPr="007F3589">
        <w:rPr>
          <w:rFonts w:asciiTheme="minorHAnsi" w:hAnsiTheme="minorHAnsi" w:cstheme="minorHAnsi"/>
          <w:color w:val="000000"/>
          <w:sz w:val="20"/>
          <w:szCs w:val="20"/>
        </w:rPr>
        <w:t>Z poważaniem</w:t>
      </w:r>
    </w:p>
    <w:p w14:paraId="1053575C" w14:textId="77777777" w:rsidR="002B5BA3" w:rsidRPr="00A552A5" w:rsidRDefault="002B5BA3" w:rsidP="002B5BA3">
      <w:pPr>
        <w:shd w:val="clear" w:color="auto" w:fill="FFFFFF"/>
        <w:spacing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            Przewodnicząca Komisji Przetargowej  Beata Martyn-Mrozowsk</w:t>
      </w:r>
      <w:bookmarkEnd w:id="1"/>
      <w:r w:rsidRPr="007F3589">
        <w:rPr>
          <w:rFonts w:asciiTheme="minorHAnsi" w:hAnsiTheme="minorHAnsi" w:cstheme="minorHAnsi"/>
          <w:color w:val="000000"/>
          <w:sz w:val="20"/>
          <w:szCs w:val="20"/>
        </w:rPr>
        <w:t>a</w:t>
      </w:r>
    </w:p>
    <w:p w14:paraId="5316A3EC" w14:textId="3049BA34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2CD2EB" w:rsidR="00DC4202" w:rsidRPr="007377D9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377D9">
      <w:rPr>
        <w:rFonts w:ascii="Century Gothic" w:hAnsi="Century Gothic"/>
        <w:color w:val="004685"/>
        <w:sz w:val="18"/>
        <w:szCs w:val="18"/>
      </w:rPr>
      <w:t>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20ED9"/>
    <w:multiLevelType w:val="hybridMultilevel"/>
    <w:tmpl w:val="BD1C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6C28"/>
    <w:multiLevelType w:val="hybridMultilevel"/>
    <w:tmpl w:val="DCAA0C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7327"/>
    <w:rsid w:val="00042FAC"/>
    <w:rsid w:val="00054BD8"/>
    <w:rsid w:val="00083E86"/>
    <w:rsid w:val="000B5E84"/>
    <w:rsid w:val="000C2C02"/>
    <w:rsid w:val="000C2E4A"/>
    <w:rsid w:val="000E6D4C"/>
    <w:rsid w:val="000F17BA"/>
    <w:rsid w:val="001006BD"/>
    <w:rsid w:val="00104523"/>
    <w:rsid w:val="001234D4"/>
    <w:rsid w:val="00130744"/>
    <w:rsid w:val="00144B8A"/>
    <w:rsid w:val="001A56F1"/>
    <w:rsid w:val="001B60F1"/>
    <w:rsid w:val="001E36A0"/>
    <w:rsid w:val="002457D0"/>
    <w:rsid w:val="00265C0D"/>
    <w:rsid w:val="0027681F"/>
    <w:rsid w:val="002A77B1"/>
    <w:rsid w:val="002B5BA3"/>
    <w:rsid w:val="002F01BD"/>
    <w:rsid w:val="00332AC7"/>
    <w:rsid w:val="00344AD2"/>
    <w:rsid w:val="003455CB"/>
    <w:rsid w:val="00375EE9"/>
    <w:rsid w:val="003A7B71"/>
    <w:rsid w:val="003B0116"/>
    <w:rsid w:val="003C09EF"/>
    <w:rsid w:val="003D48E1"/>
    <w:rsid w:val="003E36C0"/>
    <w:rsid w:val="00405382"/>
    <w:rsid w:val="00434F51"/>
    <w:rsid w:val="004656D4"/>
    <w:rsid w:val="004725EA"/>
    <w:rsid w:val="0051672D"/>
    <w:rsid w:val="0052212D"/>
    <w:rsid w:val="00522C07"/>
    <w:rsid w:val="00581E24"/>
    <w:rsid w:val="00600476"/>
    <w:rsid w:val="00641510"/>
    <w:rsid w:val="0065603A"/>
    <w:rsid w:val="00656E84"/>
    <w:rsid w:val="007377D9"/>
    <w:rsid w:val="00755FEC"/>
    <w:rsid w:val="007762CF"/>
    <w:rsid w:val="00781BC0"/>
    <w:rsid w:val="00782A48"/>
    <w:rsid w:val="00784618"/>
    <w:rsid w:val="007B473A"/>
    <w:rsid w:val="007B6969"/>
    <w:rsid w:val="007C17CA"/>
    <w:rsid w:val="00814BA8"/>
    <w:rsid w:val="00822BAF"/>
    <w:rsid w:val="008368DE"/>
    <w:rsid w:val="00850762"/>
    <w:rsid w:val="008B3040"/>
    <w:rsid w:val="008C45FE"/>
    <w:rsid w:val="008E20AF"/>
    <w:rsid w:val="008E3119"/>
    <w:rsid w:val="00901145"/>
    <w:rsid w:val="00931873"/>
    <w:rsid w:val="00983D8F"/>
    <w:rsid w:val="00986AEC"/>
    <w:rsid w:val="009B7280"/>
    <w:rsid w:val="00A05A19"/>
    <w:rsid w:val="00A06C77"/>
    <w:rsid w:val="00A40CB3"/>
    <w:rsid w:val="00A6174C"/>
    <w:rsid w:val="00AA25B2"/>
    <w:rsid w:val="00AC1B3C"/>
    <w:rsid w:val="00B501E3"/>
    <w:rsid w:val="00B968A7"/>
    <w:rsid w:val="00BD6F4A"/>
    <w:rsid w:val="00C066BD"/>
    <w:rsid w:val="00C15463"/>
    <w:rsid w:val="00C47227"/>
    <w:rsid w:val="00C96BA9"/>
    <w:rsid w:val="00CB2E0B"/>
    <w:rsid w:val="00CE1293"/>
    <w:rsid w:val="00D22C9F"/>
    <w:rsid w:val="00D468CF"/>
    <w:rsid w:val="00D84E8C"/>
    <w:rsid w:val="00D94370"/>
    <w:rsid w:val="00DB0209"/>
    <w:rsid w:val="00DB7229"/>
    <w:rsid w:val="00DB7D4B"/>
    <w:rsid w:val="00DC0768"/>
    <w:rsid w:val="00DC4202"/>
    <w:rsid w:val="00DE0D25"/>
    <w:rsid w:val="00DE3A5E"/>
    <w:rsid w:val="00DE6330"/>
    <w:rsid w:val="00E42D6A"/>
    <w:rsid w:val="00E43224"/>
    <w:rsid w:val="00EB155E"/>
    <w:rsid w:val="00EC722B"/>
    <w:rsid w:val="00ED3B4C"/>
    <w:rsid w:val="00EF78C2"/>
    <w:rsid w:val="00F10C97"/>
    <w:rsid w:val="00F204B2"/>
    <w:rsid w:val="00F24D7C"/>
    <w:rsid w:val="00F3464D"/>
    <w:rsid w:val="00F4393B"/>
    <w:rsid w:val="00F5147A"/>
    <w:rsid w:val="00F747EF"/>
    <w:rsid w:val="00F8428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8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paragraph" w:styleId="Akapitzlist">
    <w:name w:val="List Paragraph"/>
    <w:basedOn w:val="Normalny"/>
    <w:uiPriority w:val="34"/>
    <w:qFormat/>
    <w:rsid w:val="000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A994-491D-475C-9859-827A1040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40</cp:revision>
  <dcterms:created xsi:type="dcterms:W3CDTF">2022-09-30T09:10:00Z</dcterms:created>
  <dcterms:modified xsi:type="dcterms:W3CDTF">2023-07-13T09:35:00Z</dcterms:modified>
</cp:coreProperties>
</file>