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1882C065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3F0CD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bookmarkStart w:id="0" w:name="_GoBack"/>
      <w:bookmarkEnd w:id="0"/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14A0302A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1" w:name="_Hlk89411878"/>
      <w:r w:rsidR="00CD2A41" w:rsidRPr="00CD2A41">
        <w:rPr>
          <w:rFonts w:asciiTheme="minorHAnsi" w:eastAsia="Times New Roman" w:hAnsiTheme="minorHAnsi" w:cstheme="minorHAnsi"/>
          <w:sz w:val="22"/>
          <w:szCs w:val="22"/>
          <w:lang w:eastAsia="pl-PL"/>
        </w:rPr>
        <w:t>Bieżące utrzymanie zieleni na terenie powiatu pruszkowskiego</w:t>
      </w:r>
      <w:r w:rsidR="00CD2A4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 </w:t>
      </w:r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BB7E9A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F0C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F0C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5E6D64E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F0C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F0C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BB70D02" w:rsidR="00EC7015" w:rsidRPr="001B5280" w:rsidRDefault="00D343E5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ZP.272.7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D7B04"/>
    <w:rsid w:val="009F1CC3"/>
    <w:rsid w:val="009F3AFF"/>
    <w:rsid w:val="00B43BA9"/>
    <w:rsid w:val="00C13DBD"/>
    <w:rsid w:val="00C724D9"/>
    <w:rsid w:val="00CD2A41"/>
    <w:rsid w:val="00CF05CC"/>
    <w:rsid w:val="00D343E5"/>
    <w:rsid w:val="00D54A95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24</cp:revision>
  <cp:lastPrinted>2021-07-29T10:08:00Z</cp:lastPrinted>
  <dcterms:created xsi:type="dcterms:W3CDTF">2021-07-02T11:39:00Z</dcterms:created>
  <dcterms:modified xsi:type="dcterms:W3CDTF">2024-05-23T13:51:00Z</dcterms:modified>
</cp:coreProperties>
</file>