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0287" w14:textId="77777777" w:rsidR="00852EBD" w:rsidRPr="00257DDC" w:rsidRDefault="00852EBD" w:rsidP="00257D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4CC09A" w14:textId="3A598112" w:rsidR="00E33BA5" w:rsidRPr="00257DDC" w:rsidRDefault="00E33BA5" w:rsidP="00257DDC">
      <w:pPr>
        <w:widowControl w:val="0"/>
        <w:spacing w:after="0" w:line="240" w:lineRule="auto"/>
        <w:ind w:left="4672" w:firstLine="992"/>
        <w:jc w:val="both"/>
        <w:rPr>
          <w:rFonts w:eastAsia="Times New Roman" w:cstheme="minorHAnsi"/>
          <w:lang w:eastAsia="pl-PL"/>
        </w:rPr>
      </w:pPr>
      <w:r w:rsidRPr="00257DDC">
        <w:rPr>
          <w:rFonts w:eastAsia="Times New Roman" w:cstheme="minorHAnsi"/>
          <w:snapToGrid w:val="0"/>
          <w:lang w:eastAsia="pl-PL"/>
        </w:rPr>
        <w:t>Szudziałowo, dnia 2</w:t>
      </w:r>
      <w:r w:rsidR="00776F91" w:rsidRPr="00257DDC">
        <w:rPr>
          <w:rFonts w:eastAsia="Times New Roman" w:cstheme="minorHAnsi"/>
          <w:snapToGrid w:val="0"/>
          <w:lang w:eastAsia="pl-PL"/>
        </w:rPr>
        <w:t>1 listopada</w:t>
      </w:r>
      <w:r w:rsidRPr="00257DDC">
        <w:rPr>
          <w:rFonts w:eastAsia="Times New Roman" w:cstheme="minorHAnsi"/>
          <w:snapToGrid w:val="0"/>
          <w:lang w:eastAsia="pl-PL"/>
        </w:rPr>
        <w:t xml:space="preserve"> 2023 r.</w:t>
      </w:r>
    </w:p>
    <w:p w14:paraId="40C73B5F" w14:textId="77777777" w:rsidR="00257DDC" w:rsidRDefault="00257DDC" w:rsidP="00257DDC">
      <w:pPr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</w:p>
    <w:p w14:paraId="0785CCF5" w14:textId="2A816332" w:rsidR="00E33BA5" w:rsidRPr="00257DDC" w:rsidRDefault="00E33BA5" w:rsidP="00257DDC">
      <w:pPr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257DDC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31493E5" w14:textId="77777777" w:rsidR="00E33BA5" w:rsidRPr="00257DDC" w:rsidRDefault="00E33BA5" w:rsidP="00257DDC">
      <w:pPr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257DDC">
        <w:rPr>
          <w:rFonts w:eastAsia="Times New Roman" w:cstheme="minorHAnsi"/>
          <w:b/>
          <w:snapToGrid w:val="0"/>
          <w:lang w:eastAsia="pl-PL"/>
        </w:rPr>
        <w:t>Gmina Szudziałowo</w:t>
      </w:r>
    </w:p>
    <w:p w14:paraId="377A7735" w14:textId="77777777" w:rsidR="00E33BA5" w:rsidRPr="00257DDC" w:rsidRDefault="00E33BA5" w:rsidP="00257DDC">
      <w:pPr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257DDC">
        <w:rPr>
          <w:rFonts w:eastAsia="Times New Roman" w:cstheme="minorHAnsi"/>
          <w:b/>
          <w:snapToGrid w:val="0"/>
          <w:lang w:eastAsia="pl-PL"/>
        </w:rPr>
        <w:t>ul. Bankowa 1</w:t>
      </w:r>
    </w:p>
    <w:p w14:paraId="703BFCE0" w14:textId="77777777" w:rsidR="00E33BA5" w:rsidRPr="00257DDC" w:rsidRDefault="00E33BA5" w:rsidP="00257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7DDC">
        <w:rPr>
          <w:rFonts w:eastAsia="Times New Roman" w:cstheme="minorHAnsi"/>
          <w:b/>
          <w:snapToGrid w:val="0"/>
          <w:lang w:eastAsia="pl-PL"/>
        </w:rPr>
        <w:t>16-113 Szudziałowo</w:t>
      </w:r>
      <w:r w:rsidRPr="00257DDC">
        <w:rPr>
          <w:rFonts w:eastAsia="Times New Roman" w:cstheme="minorHAnsi"/>
          <w:lang w:eastAsia="pl-PL"/>
        </w:rPr>
        <w:t xml:space="preserve">   </w:t>
      </w:r>
    </w:p>
    <w:p w14:paraId="4861084C" w14:textId="77777777" w:rsidR="00E33BA5" w:rsidRPr="00257DDC" w:rsidRDefault="00E33BA5" w:rsidP="00257DD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57DDC">
        <w:rPr>
          <w:rFonts w:eastAsia="Times New Roman" w:cstheme="minorHAnsi"/>
          <w:lang w:eastAsia="pl-PL"/>
        </w:rPr>
        <w:t xml:space="preserve">        </w:t>
      </w:r>
      <w:r w:rsidRPr="00257DDC">
        <w:rPr>
          <w:rFonts w:eastAsia="Calibri" w:cstheme="minorHAnsi"/>
          <w:b/>
        </w:rPr>
        <w:t xml:space="preserve">   </w:t>
      </w:r>
    </w:p>
    <w:p w14:paraId="5A6FFFF9" w14:textId="77777777" w:rsidR="00E33BA5" w:rsidRPr="00257DDC" w:rsidRDefault="00E33BA5" w:rsidP="00257DDC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lang w:eastAsia="pl-PL"/>
        </w:rPr>
      </w:pPr>
      <w:bookmarkStart w:id="0" w:name="_Hlk62481551"/>
    </w:p>
    <w:p w14:paraId="4D882D3E" w14:textId="34B9E416" w:rsidR="00E33BA5" w:rsidRPr="00257DDC" w:rsidRDefault="00E33BA5" w:rsidP="00257DDC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lang w:eastAsia="pl-PL"/>
        </w:rPr>
      </w:pPr>
      <w:r w:rsidRPr="00257DDC">
        <w:rPr>
          <w:rFonts w:cstheme="minorHAnsi"/>
          <w:b/>
          <w:bCs/>
          <w:lang w:eastAsia="pl-PL"/>
        </w:rPr>
        <w:t>Odpowiedzi na zapytania wykonawców dotyczące treści SWZ</w:t>
      </w:r>
    </w:p>
    <w:bookmarkEnd w:id="0"/>
    <w:p w14:paraId="7C3C70FF" w14:textId="77777777" w:rsidR="00E33BA5" w:rsidRPr="00257DDC" w:rsidRDefault="00E33BA5" w:rsidP="00257DD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136C16B" w14:textId="16B964E3" w:rsidR="00E33BA5" w:rsidRPr="00257DDC" w:rsidRDefault="00E33BA5" w:rsidP="00257D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257DDC">
        <w:rPr>
          <w:rFonts w:eastAsia="Calibri" w:cstheme="minorHAnsi"/>
          <w:b/>
        </w:rPr>
        <w:t>Dotyczy:</w:t>
      </w:r>
      <w:r w:rsidRPr="00257DDC">
        <w:rPr>
          <w:rFonts w:eastAsia="Calibri" w:cstheme="minorHAnsi"/>
        </w:rPr>
        <w:t xml:space="preserve"> </w:t>
      </w:r>
      <w:r w:rsidRPr="00257DDC">
        <w:rPr>
          <w:rFonts w:cstheme="minorHAnsi"/>
          <w:b/>
          <w:bCs/>
        </w:rPr>
        <w:t xml:space="preserve">Przebudowa dróg w miejscowości Szudziałowo i </w:t>
      </w:r>
      <w:proofErr w:type="spellStart"/>
      <w:r w:rsidRPr="00257DDC">
        <w:rPr>
          <w:rFonts w:cstheme="minorHAnsi"/>
          <w:b/>
          <w:bCs/>
        </w:rPr>
        <w:t>Szczęsnowicze</w:t>
      </w:r>
      <w:proofErr w:type="spellEnd"/>
      <w:r w:rsidRPr="00257DDC">
        <w:rPr>
          <w:rFonts w:cstheme="minorHAnsi"/>
          <w:b/>
          <w:bCs/>
        </w:rPr>
        <w:t xml:space="preserve"> </w:t>
      </w:r>
    </w:p>
    <w:p w14:paraId="35C7DFCC" w14:textId="5CA71F1B" w:rsidR="00E33BA5" w:rsidRPr="00257DDC" w:rsidRDefault="00E33BA5" w:rsidP="00257DDC">
      <w:pPr>
        <w:spacing w:after="200" w:line="276" w:lineRule="auto"/>
        <w:jc w:val="both"/>
        <w:rPr>
          <w:rFonts w:cstheme="minorHAnsi"/>
        </w:rPr>
      </w:pPr>
    </w:p>
    <w:p w14:paraId="4FE16402" w14:textId="06C505E7" w:rsidR="00E33BA5" w:rsidRPr="00257DDC" w:rsidRDefault="00E33BA5" w:rsidP="00257DDC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257DDC">
        <w:rPr>
          <w:rFonts w:eastAsia="Calibri" w:cstheme="minorHAnsi"/>
        </w:rPr>
        <w:t>Zamawiający informuje, że w terminie określonym zgodnie z art. 284 ust. 2 ustawy z 11 września 2019 r. – Prawo zamówień publicznych (Dz.U. 202</w:t>
      </w:r>
      <w:r w:rsidR="00776F91" w:rsidRPr="00257DDC">
        <w:rPr>
          <w:rFonts w:eastAsia="Calibri" w:cstheme="minorHAnsi"/>
        </w:rPr>
        <w:t>3</w:t>
      </w:r>
      <w:r w:rsidRPr="00257DDC">
        <w:rPr>
          <w:rFonts w:eastAsia="Calibri" w:cstheme="minorHAnsi"/>
        </w:rPr>
        <w:t xml:space="preserve"> poz. </w:t>
      </w:r>
      <w:r w:rsidR="00776F91" w:rsidRPr="00257DDC">
        <w:rPr>
          <w:rFonts w:eastAsia="Calibri" w:cstheme="minorHAnsi"/>
        </w:rPr>
        <w:t>1605</w:t>
      </w:r>
      <w:r w:rsidRPr="00257DDC">
        <w:rPr>
          <w:rFonts w:eastAsia="Calibri" w:cstheme="minorHAnsi"/>
        </w:rPr>
        <w:t xml:space="preserve">) – dalej: ustawa </w:t>
      </w:r>
      <w:proofErr w:type="spellStart"/>
      <w:r w:rsidRPr="00257DDC">
        <w:rPr>
          <w:rFonts w:eastAsia="Calibri" w:cstheme="minorHAnsi"/>
        </w:rPr>
        <w:t>Pzp</w:t>
      </w:r>
      <w:proofErr w:type="spellEnd"/>
      <w:r w:rsidRPr="00257DDC">
        <w:rPr>
          <w:rFonts w:eastAsia="Calibri" w:cstheme="minorHAnsi"/>
        </w:rPr>
        <w:t>, wykonawca zwrócił się do zamawiającego z wnioskiem o wyjaśnienie treści SWZ.</w:t>
      </w:r>
    </w:p>
    <w:p w14:paraId="14C684D5" w14:textId="77777777" w:rsidR="00E33BA5" w:rsidRPr="00257DDC" w:rsidRDefault="00E33BA5" w:rsidP="00257DDC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1EE2ACA2" w14:textId="77777777" w:rsidR="00E33BA5" w:rsidRPr="00257DDC" w:rsidRDefault="00E33BA5" w:rsidP="00257DDC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257DDC">
        <w:rPr>
          <w:rFonts w:eastAsia="Calibri" w:cstheme="minorHAnsi"/>
        </w:rPr>
        <w:t>W związku z powyższym, zamawiający udziela następujących wyjaśnień:</w:t>
      </w:r>
    </w:p>
    <w:p w14:paraId="50AB5B4C" w14:textId="77777777" w:rsidR="00852EBD" w:rsidRPr="00257DDC" w:rsidRDefault="00852EBD" w:rsidP="00257DD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7D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E31D48C" w14:textId="77777777" w:rsidR="00776F91" w:rsidRPr="00257DDC" w:rsidRDefault="00776F91" w:rsidP="00257D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57DDC">
        <w:rPr>
          <w:rFonts w:cstheme="minorHAnsi"/>
          <w:b/>
          <w:bCs/>
        </w:rPr>
        <w:t>Część I. Przebudowa drogi nr 104950B w miejscowości Szudziałowo (ul. Centralna)</w:t>
      </w:r>
      <w:r w:rsidRPr="00257DDC">
        <w:rPr>
          <w:rFonts w:cstheme="minorHAnsi"/>
          <w:b/>
          <w:bCs/>
        </w:rPr>
        <w:t>:</w:t>
      </w:r>
    </w:p>
    <w:p w14:paraId="28A29727" w14:textId="77777777" w:rsidR="00776F91" w:rsidRPr="00257DDC" w:rsidRDefault="00776F91" w:rsidP="00257D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8A4724" w14:textId="1244E238" w:rsidR="00824F53" w:rsidRPr="00257DDC" w:rsidRDefault="00776F91" w:rsidP="00EF2C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bCs/>
        </w:rPr>
      </w:pPr>
      <w:r w:rsidRPr="00257DDC">
        <w:rPr>
          <w:rFonts w:cstheme="minorHAnsi"/>
        </w:rPr>
        <w:t xml:space="preserve">Prosimy o podanie okresu gwarancji oraz pielęgnacji zieleni drogowej oraz ilości </w:t>
      </w:r>
      <w:proofErr w:type="spellStart"/>
      <w:r w:rsidRPr="00257DDC">
        <w:rPr>
          <w:rFonts w:cstheme="minorHAnsi"/>
        </w:rPr>
        <w:t>koszeń</w:t>
      </w:r>
      <w:proofErr w:type="spellEnd"/>
      <w:r w:rsidRPr="00257DDC">
        <w:rPr>
          <w:rFonts w:cstheme="minorHAnsi"/>
        </w:rPr>
        <w:t xml:space="preserve"> w</w:t>
      </w:r>
      <w:r w:rsidR="00257DDC" w:rsidRPr="00257DDC">
        <w:rPr>
          <w:rFonts w:cstheme="minorHAnsi"/>
        </w:rPr>
        <w:t xml:space="preserve"> </w:t>
      </w:r>
      <w:r w:rsidRPr="00257DDC">
        <w:rPr>
          <w:rFonts w:cstheme="minorHAnsi"/>
        </w:rPr>
        <w:t>ciągu roku.</w:t>
      </w:r>
      <w:r w:rsidR="00852EBD" w:rsidRPr="00257DDC">
        <w:rPr>
          <w:rFonts w:cstheme="minorHAnsi"/>
          <w:b/>
          <w:bCs/>
        </w:rPr>
        <w:t xml:space="preserve"> </w:t>
      </w:r>
    </w:p>
    <w:p w14:paraId="1250EC86" w14:textId="77777777" w:rsidR="0048178B" w:rsidRPr="00257DDC" w:rsidRDefault="0048178B" w:rsidP="00257DDC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D9EAB6" w14:textId="093D4337" w:rsidR="00824F53" w:rsidRPr="00257DDC" w:rsidRDefault="00824F53" w:rsidP="00257DDC">
      <w:pPr>
        <w:pStyle w:val="Akapitzlist"/>
        <w:jc w:val="both"/>
        <w:rPr>
          <w:rFonts w:cstheme="minorHAnsi"/>
        </w:rPr>
      </w:pPr>
      <w:r w:rsidRPr="00257DDC">
        <w:rPr>
          <w:rFonts w:cstheme="minorHAnsi"/>
        </w:rPr>
        <w:t xml:space="preserve">ODP: Zamawiający </w:t>
      </w:r>
      <w:r w:rsidR="00776F91" w:rsidRPr="00257DDC">
        <w:rPr>
          <w:rFonts w:cstheme="minorHAnsi"/>
        </w:rPr>
        <w:t>określa 1 rok gwarancji</w:t>
      </w:r>
      <w:r w:rsidRPr="00257DDC">
        <w:rPr>
          <w:rFonts w:cstheme="minorHAnsi"/>
        </w:rPr>
        <w:t>.</w:t>
      </w:r>
      <w:r w:rsidR="00776F91" w:rsidRPr="00257DDC">
        <w:rPr>
          <w:rFonts w:cstheme="minorHAnsi"/>
        </w:rPr>
        <w:t xml:space="preserve"> </w:t>
      </w:r>
      <w:r w:rsidR="00776F91" w:rsidRPr="00615AE2">
        <w:rPr>
          <w:rFonts w:cstheme="minorHAnsi"/>
        </w:rPr>
        <w:t>Koszenia nie są wymagane.</w:t>
      </w:r>
    </w:p>
    <w:p w14:paraId="26D79961" w14:textId="77777777" w:rsidR="00824F53" w:rsidRPr="00257DDC" w:rsidRDefault="00824F53" w:rsidP="00257DDC">
      <w:pPr>
        <w:pStyle w:val="Akapitzlist"/>
        <w:jc w:val="both"/>
        <w:rPr>
          <w:rFonts w:cstheme="minorHAnsi"/>
        </w:rPr>
      </w:pPr>
    </w:p>
    <w:p w14:paraId="5A7B4899" w14:textId="7C7D6400" w:rsidR="00852EBD" w:rsidRPr="00257DDC" w:rsidRDefault="00776F91" w:rsidP="00257DD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57DDC">
        <w:rPr>
          <w:rFonts w:cstheme="minorHAnsi"/>
        </w:rPr>
        <w:t>Prosimy o informację, czyją własnością jest drewno z wycinki drzew, jeżeli zamawiającego prosimy o wskazanie miejsca odwozu.</w:t>
      </w:r>
      <w:r w:rsidR="00852EBD" w:rsidRPr="00257DDC">
        <w:rPr>
          <w:rFonts w:cstheme="minorHAnsi"/>
        </w:rPr>
        <w:t xml:space="preserve"> </w:t>
      </w:r>
    </w:p>
    <w:p w14:paraId="672E2357" w14:textId="06BD8F48" w:rsidR="00824F53" w:rsidRPr="00257DDC" w:rsidRDefault="00824F53" w:rsidP="00257DDC">
      <w:pPr>
        <w:ind w:left="708"/>
        <w:jc w:val="both"/>
        <w:rPr>
          <w:rFonts w:cstheme="minorHAnsi"/>
        </w:rPr>
      </w:pPr>
      <w:bookmarkStart w:id="1" w:name="_Hlk151459689"/>
      <w:r w:rsidRPr="00257DDC">
        <w:rPr>
          <w:rFonts w:cstheme="minorHAnsi"/>
        </w:rPr>
        <w:t>ODP:</w:t>
      </w:r>
      <w:r w:rsidR="00776F91" w:rsidRPr="00257DDC">
        <w:rPr>
          <w:rFonts w:cstheme="minorHAnsi"/>
        </w:rPr>
        <w:t xml:space="preserve"> Drewno z wycinki pozostaje do dyspozycji </w:t>
      </w:r>
      <w:r w:rsidR="000730C6" w:rsidRPr="00257DDC">
        <w:rPr>
          <w:rFonts w:cstheme="minorHAnsi"/>
        </w:rPr>
        <w:t>zamawiającego</w:t>
      </w:r>
      <w:r w:rsidR="00776F91" w:rsidRPr="00257DDC">
        <w:rPr>
          <w:rFonts w:cstheme="minorHAnsi"/>
        </w:rPr>
        <w:t>.</w:t>
      </w:r>
      <w:r w:rsidR="000730C6" w:rsidRPr="00257DDC">
        <w:rPr>
          <w:rFonts w:cstheme="minorHAnsi"/>
        </w:rPr>
        <w:t xml:space="preserve"> </w:t>
      </w:r>
      <w:r w:rsidR="000730C6" w:rsidRPr="00257DDC">
        <w:rPr>
          <w:rFonts w:cstheme="minorHAnsi"/>
        </w:rPr>
        <w:t>Materiały należy odwieźć na teren gminnej oczyszczalni w Szudziałowie, ul. Kościelna  34.</w:t>
      </w:r>
    </w:p>
    <w:bookmarkEnd w:id="1"/>
    <w:p w14:paraId="63BA004F" w14:textId="501F9A89" w:rsidR="00852EBD" w:rsidRPr="00257DDC" w:rsidRDefault="00776F91" w:rsidP="00257DD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57DDC">
        <w:rPr>
          <w:rFonts w:cstheme="minorHAnsi"/>
        </w:rPr>
        <w:t>Kto jest właścicielem materiałów z rozbiórki</w:t>
      </w:r>
      <w:r w:rsidR="00852EBD" w:rsidRPr="00257DDC">
        <w:rPr>
          <w:rFonts w:cstheme="minorHAnsi"/>
        </w:rPr>
        <w:t xml:space="preserve">? </w:t>
      </w:r>
    </w:p>
    <w:p w14:paraId="4F5AAA3F" w14:textId="2EBF7F23" w:rsidR="00824F53" w:rsidRPr="00257DDC" w:rsidRDefault="00824F53" w:rsidP="00257DDC">
      <w:pPr>
        <w:pStyle w:val="Tekstpodstawowy"/>
        <w:ind w:left="709"/>
        <w:outlineLvl w:val="0"/>
        <w:rPr>
          <w:rFonts w:asciiTheme="minorHAnsi" w:hAnsiTheme="minorHAnsi" w:cstheme="minorHAnsi"/>
          <w:sz w:val="22"/>
          <w:szCs w:val="22"/>
        </w:rPr>
      </w:pPr>
      <w:r w:rsidRPr="00257DDC">
        <w:rPr>
          <w:rFonts w:asciiTheme="minorHAnsi" w:hAnsiTheme="minorHAnsi" w:cstheme="minorHAnsi"/>
          <w:sz w:val="22"/>
          <w:szCs w:val="22"/>
        </w:rPr>
        <w:t>ODP:</w:t>
      </w:r>
      <w:r w:rsidR="000730C6" w:rsidRPr="00257DDC">
        <w:rPr>
          <w:rFonts w:asciiTheme="minorHAnsi" w:hAnsiTheme="minorHAnsi" w:cstheme="minorHAnsi"/>
          <w:sz w:val="22"/>
          <w:szCs w:val="22"/>
        </w:rPr>
        <w:t xml:space="preserve"> </w:t>
      </w:r>
      <w:r w:rsidR="000730C6" w:rsidRPr="00257DDC">
        <w:rPr>
          <w:rFonts w:asciiTheme="minorHAnsi" w:hAnsiTheme="minorHAnsi" w:cstheme="minorHAnsi"/>
          <w:sz w:val="22"/>
          <w:szCs w:val="22"/>
        </w:rPr>
        <w:t>Właścicielem materiałów pochodzących z rozbiórki: znaków drogowych, kostki betonowej, płyt betonowych i krawężników betonow</w:t>
      </w:r>
      <w:r w:rsidR="000730C6" w:rsidRPr="00257DDC">
        <w:rPr>
          <w:rFonts w:asciiTheme="minorHAnsi" w:hAnsiTheme="minorHAnsi" w:cstheme="minorHAnsi"/>
          <w:sz w:val="22"/>
          <w:szCs w:val="22"/>
        </w:rPr>
        <w:t>ych</w:t>
      </w:r>
      <w:r w:rsidR="000730C6" w:rsidRPr="00257DDC">
        <w:rPr>
          <w:rFonts w:asciiTheme="minorHAnsi" w:hAnsiTheme="minorHAnsi" w:cstheme="minorHAnsi"/>
          <w:sz w:val="22"/>
          <w:szCs w:val="22"/>
        </w:rPr>
        <w:t xml:space="preserve"> nadających się do wbudowania jest zamawiający. </w:t>
      </w:r>
      <w:r w:rsidR="0009563F" w:rsidRPr="00257DDC">
        <w:rPr>
          <w:rFonts w:asciiTheme="minorHAnsi" w:hAnsiTheme="minorHAnsi" w:cstheme="minorHAnsi"/>
          <w:sz w:val="22"/>
          <w:szCs w:val="22"/>
        </w:rPr>
        <w:t>Materiały z rozbiórki zjazdów należą do właściciela działki, który wyb</w:t>
      </w:r>
      <w:r w:rsidR="0009563F" w:rsidRPr="00257DDC">
        <w:rPr>
          <w:rFonts w:asciiTheme="minorHAnsi" w:hAnsiTheme="minorHAnsi" w:cstheme="minorHAnsi"/>
          <w:sz w:val="22"/>
          <w:szCs w:val="22"/>
        </w:rPr>
        <w:t>u</w:t>
      </w:r>
      <w:r w:rsidR="0009563F" w:rsidRPr="00257DDC">
        <w:rPr>
          <w:rFonts w:asciiTheme="minorHAnsi" w:hAnsiTheme="minorHAnsi" w:cstheme="minorHAnsi"/>
          <w:sz w:val="22"/>
          <w:szCs w:val="22"/>
        </w:rPr>
        <w:t>dował zjazd</w:t>
      </w:r>
      <w:r w:rsidR="0009563F" w:rsidRPr="00257DDC">
        <w:rPr>
          <w:rFonts w:asciiTheme="minorHAnsi" w:hAnsiTheme="minorHAnsi" w:cstheme="minorHAnsi"/>
          <w:sz w:val="22"/>
          <w:szCs w:val="22"/>
        </w:rPr>
        <w:t xml:space="preserve">. </w:t>
      </w:r>
      <w:r w:rsidR="000730C6" w:rsidRPr="00257DDC">
        <w:rPr>
          <w:rFonts w:asciiTheme="minorHAnsi" w:hAnsiTheme="minorHAnsi" w:cstheme="minorHAnsi"/>
          <w:sz w:val="22"/>
          <w:szCs w:val="22"/>
        </w:rPr>
        <w:t>Wykonawca staje się właścicielem pozostałych materiałów, które należy wywieźć i zutylizować zgodnie z obowiązującym prawem.</w:t>
      </w:r>
    </w:p>
    <w:p w14:paraId="705FAEF4" w14:textId="77777777" w:rsidR="008A4A73" w:rsidRPr="00257DDC" w:rsidRDefault="008A4A73" w:rsidP="00257DDC">
      <w:pPr>
        <w:pStyle w:val="Tekstpodstawowy"/>
        <w:ind w:left="709"/>
        <w:outlineLvl w:val="0"/>
        <w:rPr>
          <w:rFonts w:asciiTheme="minorHAnsi" w:hAnsiTheme="minorHAnsi" w:cstheme="minorHAnsi"/>
          <w:sz w:val="22"/>
          <w:szCs w:val="22"/>
        </w:rPr>
      </w:pPr>
    </w:p>
    <w:p w14:paraId="2E7558AC" w14:textId="27618A22" w:rsidR="008A4A73" w:rsidRPr="00257DDC" w:rsidRDefault="008A4A73" w:rsidP="00257D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7DDC">
        <w:rPr>
          <w:rFonts w:cstheme="minorHAnsi"/>
        </w:rPr>
        <w:t xml:space="preserve">Prosimy o </w:t>
      </w:r>
      <w:r w:rsidR="00852EBD" w:rsidRPr="00257DDC">
        <w:rPr>
          <w:rFonts w:cstheme="minorHAnsi"/>
        </w:rPr>
        <w:t xml:space="preserve"> </w:t>
      </w:r>
      <w:r w:rsidRPr="00257DDC">
        <w:rPr>
          <w:rFonts w:cstheme="minorHAnsi"/>
        </w:rPr>
        <w:t>zamieszczenie PZT projektu stałej organizacji ruchu. Zamieszczono tylko opis do</w:t>
      </w:r>
    </w:p>
    <w:p w14:paraId="49B0E7F0" w14:textId="01EFDD43" w:rsidR="008A4A73" w:rsidRPr="00257DDC" w:rsidRDefault="008A4A73" w:rsidP="00257D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257DDC">
        <w:rPr>
          <w:rFonts w:cstheme="minorHAnsi"/>
        </w:rPr>
        <w:t>projektu SOR</w:t>
      </w:r>
      <w:r w:rsidRPr="00257DDC">
        <w:rPr>
          <w:rFonts w:cstheme="minorHAnsi"/>
        </w:rPr>
        <w:t>.</w:t>
      </w:r>
    </w:p>
    <w:p w14:paraId="0CCF8CBB" w14:textId="77777777" w:rsidR="008A4A73" w:rsidRPr="00257DDC" w:rsidRDefault="008A4A73" w:rsidP="00257D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1A1392" w14:textId="26E5D02B" w:rsidR="0009563F" w:rsidRPr="00257DDC" w:rsidRDefault="00E22236" w:rsidP="00257D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257DDC">
        <w:rPr>
          <w:rFonts w:cstheme="minorHAnsi"/>
        </w:rPr>
        <w:t>ODP:</w:t>
      </w:r>
      <w:r w:rsidR="0009563F" w:rsidRPr="00257DDC">
        <w:rPr>
          <w:rFonts w:cstheme="minorHAnsi"/>
        </w:rPr>
        <w:t xml:space="preserve"> Zamawiający załącza dokument</w:t>
      </w:r>
      <w:r w:rsidR="003F5FC0" w:rsidRPr="00257DDC">
        <w:rPr>
          <w:rFonts w:cstheme="minorHAnsi"/>
          <w:iCs/>
        </w:rPr>
        <w:t>.</w:t>
      </w:r>
    </w:p>
    <w:p w14:paraId="0803FB81" w14:textId="77777777" w:rsidR="0009563F" w:rsidRPr="00257DDC" w:rsidRDefault="0009563F" w:rsidP="00257D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14:paraId="2AE36CFA" w14:textId="367AE673" w:rsidR="0009563F" w:rsidRPr="00257DDC" w:rsidRDefault="0009563F" w:rsidP="00257D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7DDC">
        <w:rPr>
          <w:rFonts w:cstheme="minorHAnsi"/>
        </w:rPr>
        <w:t>Prosimy o informację, czy zamawiający zezwoli na wykonanie warstwy wyrównawczej na</w:t>
      </w:r>
      <w:r w:rsidRPr="00257DDC">
        <w:rPr>
          <w:rFonts w:cstheme="minorHAnsi"/>
        </w:rPr>
        <w:t xml:space="preserve"> </w:t>
      </w:r>
      <w:r w:rsidRPr="00257DDC">
        <w:rPr>
          <w:rFonts w:cstheme="minorHAnsi"/>
        </w:rPr>
        <w:t>odc. od km 0+014 do km 0+385 z mieszanki AC 16W 50/70</w:t>
      </w:r>
    </w:p>
    <w:p w14:paraId="679079E0" w14:textId="77777777" w:rsidR="0009563F" w:rsidRPr="00257DDC" w:rsidRDefault="0009563F" w:rsidP="00257D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14:paraId="7574B93A" w14:textId="22F2B539" w:rsidR="00DD0A9D" w:rsidRPr="00257DDC" w:rsidRDefault="00DD0A9D" w:rsidP="00257DDC">
      <w:pPr>
        <w:ind w:left="708"/>
        <w:jc w:val="both"/>
        <w:rPr>
          <w:rFonts w:cstheme="minorHAnsi"/>
        </w:rPr>
      </w:pPr>
      <w:r w:rsidRPr="00257DDC">
        <w:rPr>
          <w:rFonts w:cstheme="minorHAnsi"/>
        </w:rPr>
        <w:t>ODP:</w:t>
      </w:r>
      <w:r w:rsidR="0009563F" w:rsidRPr="00257DDC">
        <w:rPr>
          <w:rFonts w:cstheme="minorHAnsi"/>
        </w:rPr>
        <w:t xml:space="preserve"> </w:t>
      </w:r>
      <w:r w:rsidR="0024070A" w:rsidRPr="00257DDC">
        <w:rPr>
          <w:rFonts w:cstheme="minorHAnsi"/>
        </w:rPr>
        <w:t>Nie. Z uwagi na zmienną grubość w-wy wyr</w:t>
      </w:r>
      <w:r w:rsidR="0024070A" w:rsidRPr="00257DDC">
        <w:rPr>
          <w:rFonts w:cstheme="minorHAnsi"/>
        </w:rPr>
        <w:t>ó</w:t>
      </w:r>
      <w:r w:rsidR="0024070A" w:rsidRPr="00257DDC">
        <w:rPr>
          <w:rFonts w:cstheme="minorHAnsi"/>
        </w:rPr>
        <w:t>wnawczej należy uży</w:t>
      </w:r>
      <w:r w:rsidR="0024070A" w:rsidRPr="00257DDC">
        <w:rPr>
          <w:rFonts w:cstheme="minorHAnsi"/>
        </w:rPr>
        <w:t>ć</w:t>
      </w:r>
      <w:r w:rsidR="0024070A" w:rsidRPr="00257DDC">
        <w:rPr>
          <w:rFonts w:cstheme="minorHAnsi"/>
        </w:rPr>
        <w:t xml:space="preserve"> mieszanki AC11W.</w:t>
      </w:r>
    </w:p>
    <w:p w14:paraId="7252BDBF" w14:textId="77777777" w:rsidR="00257DDC" w:rsidRDefault="00257DDC" w:rsidP="00257D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919075D" w14:textId="0DD6539F" w:rsidR="0024070A" w:rsidRPr="00257DDC" w:rsidRDefault="0024070A" w:rsidP="00257D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57DDC">
        <w:rPr>
          <w:rFonts w:cstheme="minorHAnsi"/>
          <w:b/>
          <w:bCs/>
        </w:rPr>
        <w:lastRenderedPageBreak/>
        <w:t>Część II. Przebudowa dróg w miejscowości Szudziałowo (ul. Spółdzielcza, Krótka) i</w:t>
      </w:r>
    </w:p>
    <w:p w14:paraId="2787EF61" w14:textId="643F33C1" w:rsidR="00257DDC" w:rsidRPr="00257DDC" w:rsidRDefault="0024070A" w:rsidP="00257D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257DDC">
        <w:rPr>
          <w:rFonts w:cstheme="minorHAnsi"/>
          <w:b/>
          <w:bCs/>
        </w:rPr>
        <w:t>Szczęsnowicze</w:t>
      </w:r>
      <w:proofErr w:type="spellEnd"/>
    </w:p>
    <w:p w14:paraId="7D8304D9" w14:textId="12B3669E" w:rsidR="0024070A" w:rsidRPr="00257DDC" w:rsidRDefault="0024070A" w:rsidP="00257D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7DDC">
        <w:rPr>
          <w:rFonts w:cstheme="minorHAnsi"/>
        </w:rPr>
        <w:t xml:space="preserve">Prosimy o podanie okresu gwarancji oraz pielęgnacji zieleni drogowej oraz ilości </w:t>
      </w:r>
      <w:proofErr w:type="spellStart"/>
      <w:r w:rsidRPr="00257DDC">
        <w:rPr>
          <w:rFonts w:cstheme="minorHAnsi"/>
        </w:rPr>
        <w:t>koszeń</w:t>
      </w:r>
      <w:proofErr w:type="spellEnd"/>
      <w:r w:rsidRPr="00257DDC">
        <w:rPr>
          <w:rFonts w:cstheme="minorHAnsi"/>
        </w:rPr>
        <w:t xml:space="preserve"> w</w:t>
      </w:r>
      <w:r w:rsidR="00257DDC" w:rsidRPr="00257DDC">
        <w:rPr>
          <w:rFonts w:cstheme="minorHAnsi"/>
        </w:rPr>
        <w:t xml:space="preserve"> </w:t>
      </w:r>
      <w:r w:rsidRPr="00257DDC">
        <w:rPr>
          <w:rFonts w:cstheme="minorHAnsi"/>
        </w:rPr>
        <w:t>ciągu roku.</w:t>
      </w:r>
    </w:p>
    <w:p w14:paraId="23238DA4" w14:textId="77777777" w:rsidR="00257DDC" w:rsidRDefault="00257DDC" w:rsidP="00257DDC">
      <w:pPr>
        <w:pStyle w:val="Akapitzlist"/>
        <w:ind w:left="786"/>
        <w:jc w:val="both"/>
        <w:rPr>
          <w:rFonts w:cstheme="minorHAnsi"/>
        </w:rPr>
      </w:pPr>
    </w:p>
    <w:p w14:paraId="35592046" w14:textId="5297C313" w:rsidR="00257DDC" w:rsidRDefault="00257DDC" w:rsidP="00257DDC">
      <w:pPr>
        <w:pStyle w:val="Akapitzlist"/>
        <w:ind w:left="786"/>
        <w:jc w:val="both"/>
        <w:rPr>
          <w:rFonts w:cstheme="minorHAnsi"/>
        </w:rPr>
      </w:pPr>
      <w:r w:rsidRPr="00257DDC">
        <w:rPr>
          <w:rFonts w:cstheme="minorHAnsi"/>
        </w:rPr>
        <w:t xml:space="preserve">ODP: Zamawiający określa 1 rok gwarancji. </w:t>
      </w:r>
      <w:r w:rsidRPr="00615AE2">
        <w:rPr>
          <w:rFonts w:cstheme="minorHAnsi"/>
        </w:rPr>
        <w:t>Koszenia nie są wymagane.</w:t>
      </w:r>
    </w:p>
    <w:p w14:paraId="0A7C7B5F" w14:textId="77777777" w:rsidR="00257DDC" w:rsidRPr="00257DDC" w:rsidRDefault="00257DDC" w:rsidP="00257DDC">
      <w:pPr>
        <w:pStyle w:val="Akapitzlist"/>
        <w:ind w:left="786"/>
        <w:jc w:val="both"/>
        <w:rPr>
          <w:rFonts w:cstheme="minorHAnsi"/>
        </w:rPr>
      </w:pPr>
    </w:p>
    <w:p w14:paraId="7C085888" w14:textId="2423FDC6" w:rsidR="0024070A" w:rsidRPr="00257DDC" w:rsidRDefault="0024070A" w:rsidP="00257D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7DDC">
        <w:rPr>
          <w:rFonts w:cstheme="minorHAnsi"/>
        </w:rPr>
        <w:t>Prosimy o informację, czyją własnością jest drewno z wycinki drzew, jeżeli zamawiającego</w:t>
      </w:r>
      <w:r w:rsidR="00257DDC" w:rsidRPr="00257DDC">
        <w:rPr>
          <w:rFonts w:cstheme="minorHAnsi"/>
        </w:rPr>
        <w:t xml:space="preserve"> </w:t>
      </w:r>
      <w:r w:rsidRPr="00257DDC">
        <w:rPr>
          <w:rFonts w:cstheme="minorHAnsi"/>
        </w:rPr>
        <w:t>prosimy o wskazanie miejsca jego odwozu.</w:t>
      </w:r>
    </w:p>
    <w:p w14:paraId="7ED50335" w14:textId="77777777" w:rsidR="00257DDC" w:rsidRDefault="00257DDC" w:rsidP="00257DDC">
      <w:pPr>
        <w:pStyle w:val="Akapitzlist"/>
        <w:ind w:left="786"/>
        <w:jc w:val="both"/>
        <w:rPr>
          <w:rFonts w:cstheme="minorHAnsi"/>
        </w:rPr>
      </w:pPr>
    </w:p>
    <w:p w14:paraId="391229B1" w14:textId="6B46310F" w:rsidR="00257DDC" w:rsidRDefault="00257DDC" w:rsidP="00257DDC">
      <w:pPr>
        <w:pStyle w:val="Akapitzlist"/>
        <w:ind w:left="786"/>
        <w:jc w:val="both"/>
        <w:rPr>
          <w:rFonts w:cstheme="minorHAnsi"/>
        </w:rPr>
      </w:pPr>
      <w:r w:rsidRPr="00257DDC">
        <w:rPr>
          <w:rFonts w:cstheme="minorHAnsi"/>
        </w:rPr>
        <w:t>ODP: Drewno z wycinki pozostaje do dyspozycji zamawiającego. Materiały należy odwieźć na teren gminnej oczyszczalni w Szudziałowie, ul. Kościelna  34.</w:t>
      </w:r>
    </w:p>
    <w:p w14:paraId="5C2EF400" w14:textId="77777777" w:rsidR="00257DDC" w:rsidRPr="00257DDC" w:rsidRDefault="00257DDC" w:rsidP="00257DDC">
      <w:pPr>
        <w:pStyle w:val="Akapitzlist"/>
        <w:ind w:left="786"/>
        <w:jc w:val="both"/>
        <w:rPr>
          <w:rFonts w:cstheme="minorHAnsi"/>
        </w:rPr>
      </w:pPr>
    </w:p>
    <w:p w14:paraId="67394C58" w14:textId="32CAB4FB" w:rsidR="0024070A" w:rsidRPr="00257DDC" w:rsidRDefault="0024070A" w:rsidP="00257DD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257DDC">
        <w:rPr>
          <w:rFonts w:cstheme="minorHAnsi"/>
        </w:rPr>
        <w:t>Kto jest właścicielem materiałów z rozbiórki ?</w:t>
      </w:r>
    </w:p>
    <w:p w14:paraId="737035BE" w14:textId="59164A75" w:rsidR="00257DDC" w:rsidRDefault="00257DDC" w:rsidP="00257DDC">
      <w:pPr>
        <w:pStyle w:val="Tekstpodstawowy"/>
        <w:ind w:left="786"/>
        <w:outlineLvl w:val="0"/>
        <w:rPr>
          <w:rFonts w:asciiTheme="minorHAnsi" w:hAnsiTheme="minorHAnsi" w:cstheme="minorHAnsi"/>
          <w:sz w:val="22"/>
          <w:szCs w:val="22"/>
        </w:rPr>
      </w:pPr>
      <w:r w:rsidRPr="00257DDC">
        <w:rPr>
          <w:rFonts w:asciiTheme="minorHAnsi" w:hAnsiTheme="minorHAnsi" w:cstheme="minorHAnsi"/>
          <w:sz w:val="22"/>
          <w:szCs w:val="22"/>
        </w:rPr>
        <w:t>ODP: Właścicielem materiałów pochodzących z rozbiórki: znaków drogowych, kostki betonowej, płyt betonowych i krawężników betonowych nadających się do wbudowania jest zamawiający. Materiały z rozbiórki zjazdów należą do właściciela działki, który wybudował zjazd. Wykonawca staje się właścicielem pozostałych materiałów, które należy wywieźć i zutylizować zgodnie z obowiązującym prawem.</w:t>
      </w:r>
    </w:p>
    <w:p w14:paraId="7222E3D4" w14:textId="77777777" w:rsidR="00257DDC" w:rsidRPr="00257DDC" w:rsidRDefault="00257DDC" w:rsidP="00257DDC">
      <w:pPr>
        <w:pStyle w:val="Tekstpodstawowy"/>
        <w:ind w:left="786"/>
        <w:outlineLvl w:val="0"/>
        <w:rPr>
          <w:rFonts w:asciiTheme="minorHAnsi" w:hAnsiTheme="minorHAnsi" w:cstheme="minorHAnsi"/>
          <w:sz w:val="22"/>
          <w:szCs w:val="22"/>
        </w:rPr>
      </w:pPr>
    </w:p>
    <w:p w14:paraId="1C32BE63" w14:textId="6144D3A7" w:rsidR="0024070A" w:rsidRPr="00257DDC" w:rsidRDefault="0024070A" w:rsidP="00257D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7DDC">
        <w:rPr>
          <w:rFonts w:cstheme="minorHAnsi"/>
        </w:rPr>
        <w:t xml:space="preserve">Dotyczy przebudowy drogi w m. </w:t>
      </w:r>
      <w:proofErr w:type="spellStart"/>
      <w:r w:rsidRPr="00257DDC">
        <w:rPr>
          <w:rFonts w:cstheme="minorHAnsi"/>
        </w:rPr>
        <w:t>Szczęsnowicze</w:t>
      </w:r>
      <w:proofErr w:type="spellEnd"/>
      <w:r w:rsidRPr="00257DDC">
        <w:rPr>
          <w:rFonts w:cstheme="minorHAnsi"/>
        </w:rPr>
        <w:t xml:space="preserve"> w przedmiarze jak i opisie Projektu Stałej</w:t>
      </w:r>
    </w:p>
    <w:p w14:paraId="68AB3B89" w14:textId="4EAF6996" w:rsidR="0024070A" w:rsidRPr="00257DDC" w:rsidRDefault="0024070A" w:rsidP="00257D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257DDC">
        <w:rPr>
          <w:rFonts w:cstheme="minorHAnsi"/>
        </w:rPr>
        <w:t>Organizacji Ruchu brakuje 2 słupków do znaków na których należy przymocować tablice</w:t>
      </w:r>
      <w:r w:rsidR="00257DDC" w:rsidRPr="00257DDC">
        <w:rPr>
          <w:rFonts w:cstheme="minorHAnsi"/>
        </w:rPr>
        <w:t xml:space="preserve">  </w:t>
      </w:r>
      <w:r w:rsidRPr="00257DDC">
        <w:rPr>
          <w:rFonts w:cstheme="minorHAnsi"/>
        </w:rPr>
        <w:t>prowadzące.</w:t>
      </w:r>
    </w:p>
    <w:p w14:paraId="226688B8" w14:textId="77777777" w:rsidR="00257DDC" w:rsidRDefault="00257DDC" w:rsidP="00257D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</w:p>
    <w:p w14:paraId="01F1B600" w14:textId="4CE904B6" w:rsidR="00257DDC" w:rsidRDefault="00257DDC" w:rsidP="00257D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257DDC">
        <w:rPr>
          <w:rFonts w:cstheme="minorHAnsi"/>
        </w:rPr>
        <w:t xml:space="preserve">ODP: </w:t>
      </w:r>
      <w:r w:rsidRPr="00257DDC">
        <w:rPr>
          <w:rFonts w:cstheme="minorHAnsi"/>
        </w:rPr>
        <w:t xml:space="preserve">Elementy bezpieczeństwa ruchu w postaci tablic prowadzących zostały </w:t>
      </w:r>
      <w:proofErr w:type="spellStart"/>
      <w:r w:rsidRPr="00257DDC">
        <w:rPr>
          <w:rFonts w:cstheme="minorHAnsi"/>
        </w:rPr>
        <w:t>sprzedmiarowane</w:t>
      </w:r>
      <w:proofErr w:type="spellEnd"/>
      <w:r w:rsidRPr="00257DDC">
        <w:rPr>
          <w:rFonts w:cstheme="minorHAnsi"/>
        </w:rPr>
        <w:t xml:space="preserve"> jako komplet - tablica + słupek.</w:t>
      </w:r>
    </w:p>
    <w:p w14:paraId="5B896267" w14:textId="77777777" w:rsidR="00257DDC" w:rsidRPr="00257DDC" w:rsidRDefault="00257DDC" w:rsidP="00257D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</w:p>
    <w:p w14:paraId="0C17F327" w14:textId="03E36D97" w:rsidR="0024070A" w:rsidRPr="00257DDC" w:rsidRDefault="0024070A" w:rsidP="00257D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7DDC">
        <w:rPr>
          <w:rFonts w:cstheme="minorHAnsi"/>
        </w:rPr>
        <w:t xml:space="preserve">Dotyczy przebudowy drogi w m. </w:t>
      </w:r>
      <w:proofErr w:type="spellStart"/>
      <w:r w:rsidRPr="00257DDC">
        <w:rPr>
          <w:rFonts w:cstheme="minorHAnsi"/>
        </w:rPr>
        <w:t>Szczęsnowicze</w:t>
      </w:r>
      <w:proofErr w:type="spellEnd"/>
      <w:r w:rsidRPr="00257DDC">
        <w:rPr>
          <w:rFonts w:cstheme="minorHAnsi"/>
        </w:rPr>
        <w:t>: Prosimy o potwierdzenie, że w ramach</w:t>
      </w:r>
    </w:p>
    <w:p w14:paraId="490D27BF" w14:textId="0DD7E6BA" w:rsidR="0024070A" w:rsidRPr="00257DDC" w:rsidRDefault="0024070A" w:rsidP="00257DDC">
      <w:pPr>
        <w:ind w:left="708"/>
        <w:jc w:val="both"/>
        <w:rPr>
          <w:rFonts w:cstheme="minorHAnsi"/>
        </w:rPr>
      </w:pPr>
      <w:r w:rsidRPr="00257DDC">
        <w:rPr>
          <w:rFonts w:cstheme="minorHAnsi"/>
        </w:rPr>
        <w:t>zadania należy jedynie rozebrać ogrodzenie bez ponownego ustawiania.</w:t>
      </w:r>
    </w:p>
    <w:p w14:paraId="1D14EBBB" w14:textId="5345EAC1" w:rsidR="00FC7C0A" w:rsidRDefault="00FC7C0A" w:rsidP="00257DDC">
      <w:pPr>
        <w:ind w:left="708"/>
        <w:jc w:val="both"/>
        <w:rPr>
          <w:rFonts w:cstheme="minorHAnsi"/>
        </w:rPr>
      </w:pPr>
      <w:r w:rsidRPr="00257DDC">
        <w:rPr>
          <w:rFonts w:cstheme="minorHAnsi"/>
        </w:rPr>
        <w:t>ODP:</w:t>
      </w:r>
      <w:r w:rsidR="00257DDC" w:rsidRPr="00257DDC">
        <w:rPr>
          <w:rFonts w:cstheme="minorHAnsi"/>
        </w:rPr>
        <w:t xml:space="preserve"> </w:t>
      </w:r>
      <w:r w:rsidR="00257DDC" w:rsidRPr="00257DDC">
        <w:rPr>
          <w:rFonts w:cstheme="minorHAnsi"/>
        </w:rPr>
        <w:t xml:space="preserve">Potwierdzamy, ogrodzenie </w:t>
      </w:r>
      <w:r w:rsidR="00257DDC" w:rsidRPr="00257DDC">
        <w:rPr>
          <w:rFonts w:cstheme="minorHAnsi"/>
        </w:rPr>
        <w:t>należy</w:t>
      </w:r>
      <w:r w:rsidR="00257DDC" w:rsidRPr="00257DDC">
        <w:rPr>
          <w:rFonts w:cstheme="minorHAnsi"/>
        </w:rPr>
        <w:t xml:space="preserve"> rozebrać w porozumieniu z </w:t>
      </w:r>
      <w:r w:rsidR="00257DDC" w:rsidRPr="00257DDC">
        <w:rPr>
          <w:rFonts w:cstheme="minorHAnsi"/>
        </w:rPr>
        <w:t>głosicielem</w:t>
      </w:r>
      <w:r w:rsidR="00257DDC" w:rsidRPr="00257DDC">
        <w:rPr>
          <w:rFonts w:cstheme="minorHAnsi"/>
        </w:rPr>
        <w:t xml:space="preserve"> i zwrócić elementy zdemontowane.</w:t>
      </w:r>
    </w:p>
    <w:p w14:paraId="7F098D16" w14:textId="66CCA83E" w:rsidR="00615AE2" w:rsidRPr="00615AE2" w:rsidRDefault="00615AE2" w:rsidP="00615AE2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t xml:space="preserve">Prosimy o udostępnienie dokumentacji technicznej wykonania przepustu w km 0+104,59 w m. </w:t>
      </w:r>
      <w:proofErr w:type="spellStart"/>
      <w:r>
        <w:t>Szczęsnowicze</w:t>
      </w:r>
      <w:proofErr w:type="spellEnd"/>
      <w:r>
        <w:t>. Załączony do dokumentacji rysunek dotyczy innego przepustu.</w:t>
      </w:r>
    </w:p>
    <w:p w14:paraId="0AA8F966" w14:textId="77777777" w:rsidR="00457214" w:rsidRDefault="00457214" w:rsidP="00615AE2">
      <w:pPr>
        <w:pStyle w:val="Akapitzlist"/>
        <w:ind w:left="786"/>
        <w:jc w:val="both"/>
      </w:pPr>
    </w:p>
    <w:p w14:paraId="10BA40DF" w14:textId="302B5D59" w:rsidR="00615AE2" w:rsidRDefault="00615AE2" w:rsidP="00615AE2">
      <w:pPr>
        <w:pStyle w:val="Akapitzlist"/>
        <w:ind w:left="786"/>
        <w:jc w:val="both"/>
        <w:rPr>
          <w:rStyle w:val="Pogrubienie"/>
          <w:b w:val="0"/>
          <w:bCs w:val="0"/>
        </w:rPr>
      </w:pPr>
      <w:r>
        <w:t>ODP:</w:t>
      </w:r>
      <w:r w:rsidR="00457214" w:rsidRPr="00457214">
        <w:rPr>
          <w:rStyle w:val="Akapitzlist"/>
        </w:rPr>
        <w:t xml:space="preserve"> </w:t>
      </w:r>
      <w:r w:rsidR="00457214" w:rsidRPr="00457214">
        <w:rPr>
          <w:rStyle w:val="Pogrubienie"/>
          <w:b w:val="0"/>
          <w:bCs w:val="0"/>
        </w:rPr>
        <w:t>Błędnie załączono niewłaściwy rysunek przepustu korytkowego. Prawidłowy rysunek w załączeniu.</w:t>
      </w:r>
    </w:p>
    <w:p w14:paraId="031CEA19" w14:textId="77777777" w:rsidR="00457214" w:rsidRPr="00457214" w:rsidRDefault="00457214" w:rsidP="00615AE2">
      <w:pPr>
        <w:pStyle w:val="Akapitzlist"/>
        <w:ind w:left="786"/>
        <w:jc w:val="both"/>
        <w:rPr>
          <w:b/>
          <w:bCs/>
        </w:rPr>
      </w:pPr>
    </w:p>
    <w:p w14:paraId="07B518B2" w14:textId="21984868" w:rsidR="00615AE2" w:rsidRPr="00615AE2" w:rsidRDefault="00615AE2" w:rsidP="00615AE2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t xml:space="preserve">Zgodnie z przedmiarem robót dot. Przebudowa dróg w m. Szudziałowo i </w:t>
      </w:r>
      <w:proofErr w:type="spellStart"/>
      <w:r>
        <w:t>Szczęsnowicze</w:t>
      </w:r>
      <w:proofErr w:type="spellEnd"/>
      <w:r>
        <w:t>, gm. Szudziałowo poz. 30.d.3.1 Wykonanie ścianki czołowej przepustu korytkowego z wylewki betonowej (patrz. rys. szczegółowy wykonania przepustu) należy wykonać na przepuście w km 0+104,59 ścianki czołowe wykonywane na miejscu. Prosimy o załączenie dokumentacji pozwalającej określić dokładny zakres prac (ilości zbrojenia, betonu oraz gabaryty).</w:t>
      </w:r>
    </w:p>
    <w:p w14:paraId="5457DCC5" w14:textId="77777777" w:rsidR="00457214" w:rsidRDefault="00457214" w:rsidP="00257DDC">
      <w:pPr>
        <w:pStyle w:val="Akapitzlist"/>
        <w:jc w:val="both"/>
        <w:rPr>
          <w:rFonts w:cstheme="minorHAnsi"/>
        </w:rPr>
      </w:pPr>
    </w:p>
    <w:p w14:paraId="79B3E6D4" w14:textId="074A9C39" w:rsidR="00E33BA5" w:rsidRPr="00257DDC" w:rsidRDefault="00457214" w:rsidP="00257DDC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ODP: </w:t>
      </w:r>
      <w:r w:rsidRPr="00457214">
        <w:rPr>
          <w:rStyle w:val="Pogrubienie"/>
          <w:b w:val="0"/>
          <w:bCs w:val="0"/>
        </w:rPr>
        <w:t>Na przedmiotowym przepuście trzeba wykonać wylewkę betonową na wlocie i wylocie (nazwaną ścianką czołową) zgodnie z załączonym rysunkiem w ilości 0,2 m3. Wylewka nie wymaga zbrojenia. Rysunek w załączeniu</w:t>
      </w:r>
    </w:p>
    <w:p w14:paraId="171FBCAE" w14:textId="77777777" w:rsidR="00457214" w:rsidRDefault="00457214" w:rsidP="00257DDC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bCs/>
          <w:i/>
          <w:color w:val="002060"/>
        </w:rPr>
      </w:pPr>
      <w:r w:rsidRPr="00457214">
        <w:rPr>
          <w:rFonts w:eastAsia="Calibri" w:cstheme="minorHAnsi"/>
          <w:b/>
          <w:bCs/>
        </w:rPr>
        <w:lastRenderedPageBreak/>
        <w:t xml:space="preserve">Zamawiający </w:t>
      </w:r>
      <w:r w:rsidR="00E33BA5" w:rsidRPr="00457214">
        <w:rPr>
          <w:rFonts w:eastAsia="Calibri" w:cstheme="minorHAnsi"/>
          <w:b/>
          <w:bCs/>
          <w:i/>
          <w:color w:val="002060"/>
        </w:rPr>
        <w:t xml:space="preserve"> </w:t>
      </w:r>
      <w:r w:rsidRPr="00457214">
        <w:rPr>
          <w:rFonts w:cstheme="minorHAnsi"/>
          <w:b/>
          <w:bCs/>
        </w:rPr>
        <w:t>informuje o zmianie treści Specyfikacji Warunków Zamówienia oraz ogłoszenia o zamówieniu, w następujący sposób:</w:t>
      </w:r>
      <w:r w:rsidR="00E33BA5" w:rsidRPr="00457214">
        <w:rPr>
          <w:rFonts w:eastAsia="Calibri" w:cstheme="minorHAnsi"/>
          <w:b/>
          <w:bCs/>
          <w:i/>
          <w:color w:val="002060"/>
        </w:rPr>
        <w:t xml:space="preserve"> </w:t>
      </w:r>
    </w:p>
    <w:p w14:paraId="23174DFB" w14:textId="77777777" w:rsidR="00457214" w:rsidRDefault="00457214" w:rsidP="00257DDC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bCs/>
          <w:i/>
          <w:color w:val="002060"/>
        </w:rPr>
      </w:pPr>
    </w:p>
    <w:p w14:paraId="3A32230E" w14:textId="02C5BCE4" w:rsidR="00457214" w:rsidRDefault="00457214" w:rsidP="004572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112B">
        <w:rPr>
          <w:rFonts w:cstheme="minorHAnsi"/>
          <w:b/>
          <w:bCs/>
        </w:rPr>
        <w:t>I. Sposób oraz termin składania ofert - Rozdział XV</w:t>
      </w:r>
      <w:r>
        <w:rPr>
          <w:rFonts w:cstheme="minorHAnsi"/>
          <w:b/>
          <w:bCs/>
        </w:rPr>
        <w:t>I</w:t>
      </w:r>
      <w:r w:rsidRPr="004B112B">
        <w:rPr>
          <w:rFonts w:cstheme="minorHAnsi"/>
          <w:b/>
          <w:bCs/>
        </w:rPr>
        <w:t xml:space="preserve">. ust. </w:t>
      </w:r>
      <w:r>
        <w:rPr>
          <w:rFonts w:cstheme="minorHAnsi"/>
          <w:b/>
          <w:bCs/>
        </w:rPr>
        <w:t>1</w:t>
      </w:r>
      <w:r w:rsidRPr="004B112B">
        <w:rPr>
          <w:rFonts w:cstheme="minorHAnsi"/>
          <w:b/>
          <w:bCs/>
        </w:rPr>
        <w:t xml:space="preserve"> SWZ Było</w:t>
      </w:r>
      <w:r>
        <w:rPr>
          <w:rFonts w:cstheme="minorHAnsi"/>
          <w:b/>
          <w:bCs/>
        </w:rPr>
        <w:t>:</w:t>
      </w:r>
    </w:p>
    <w:p w14:paraId="3077964C" w14:textId="21948D15" w:rsidR="00457214" w:rsidRPr="004B112B" w:rsidRDefault="00457214" w:rsidP="004572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B112B">
        <w:rPr>
          <w:rFonts w:cstheme="minorHAnsi"/>
          <w:color w:val="000000"/>
        </w:rPr>
        <w:t xml:space="preserve">Ofertę należy złożyć za pośrednictwem platformy zakupowej dostępnej na stronie: </w:t>
      </w:r>
      <w:r>
        <w:rPr>
          <w:rFonts w:cstheme="minorHAnsi"/>
          <w:color w:val="000000"/>
        </w:rPr>
        <w:t>h</w:t>
      </w:r>
      <w:r w:rsidRPr="004B112B">
        <w:rPr>
          <w:rFonts w:cstheme="minorHAnsi"/>
          <w:color w:val="0000FF"/>
        </w:rPr>
        <w:t xml:space="preserve">ttps://platformazakupowa.pl/pn/szudzialowo </w:t>
      </w:r>
      <w:r w:rsidRPr="004B112B">
        <w:rPr>
          <w:rFonts w:cstheme="minorHAnsi"/>
          <w:color w:val="000000"/>
        </w:rPr>
        <w:t xml:space="preserve">w myśl Ustawy </w:t>
      </w:r>
      <w:proofErr w:type="spellStart"/>
      <w:r w:rsidRPr="004B112B">
        <w:rPr>
          <w:rFonts w:cstheme="minorHAnsi"/>
          <w:color w:val="000000"/>
        </w:rPr>
        <w:t>Pzp</w:t>
      </w:r>
      <w:proofErr w:type="spellEnd"/>
      <w:r w:rsidRPr="004B112B">
        <w:rPr>
          <w:rFonts w:cstheme="minorHAnsi"/>
          <w:color w:val="000000"/>
        </w:rPr>
        <w:t xml:space="preserve">. na stronie internetowej prowadzonego postępowania do dnia </w:t>
      </w:r>
      <w:r w:rsidR="00641C5B">
        <w:rPr>
          <w:rFonts w:cstheme="minorHAnsi"/>
          <w:color w:val="FF0000"/>
        </w:rPr>
        <w:t>24</w:t>
      </w:r>
      <w:r w:rsidRPr="004B112B">
        <w:rPr>
          <w:rFonts w:cstheme="minorHAnsi"/>
          <w:color w:val="FF0000"/>
        </w:rPr>
        <w:t>.</w:t>
      </w:r>
      <w:r w:rsidR="00641C5B">
        <w:rPr>
          <w:rFonts w:cstheme="minorHAnsi"/>
          <w:color w:val="FF0000"/>
        </w:rPr>
        <w:t>11</w:t>
      </w:r>
      <w:r w:rsidRPr="004B112B">
        <w:rPr>
          <w:rFonts w:cstheme="minorHAnsi"/>
          <w:color w:val="FF0000"/>
        </w:rPr>
        <w:t>.2023 r. do godziny 0</w:t>
      </w:r>
      <w:r w:rsidR="00641C5B">
        <w:rPr>
          <w:rFonts w:cstheme="minorHAnsi"/>
          <w:color w:val="FF0000"/>
        </w:rPr>
        <w:t>9</w:t>
      </w:r>
      <w:r w:rsidRPr="004B112B">
        <w:rPr>
          <w:rFonts w:cstheme="minorHAnsi"/>
          <w:color w:val="FF0000"/>
        </w:rPr>
        <w:t>:</w:t>
      </w:r>
      <w:r w:rsidR="00641C5B">
        <w:rPr>
          <w:rFonts w:cstheme="minorHAnsi"/>
          <w:color w:val="FF0000"/>
        </w:rPr>
        <w:t>0</w:t>
      </w:r>
      <w:r w:rsidRPr="004B112B">
        <w:rPr>
          <w:rFonts w:cstheme="minorHAnsi"/>
          <w:color w:val="FF0000"/>
        </w:rPr>
        <w:t>0.</w:t>
      </w:r>
    </w:p>
    <w:p w14:paraId="76CD9CA6" w14:textId="77777777" w:rsidR="00457214" w:rsidRDefault="00457214" w:rsidP="004572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FF919A" w14:textId="77777777" w:rsidR="00457214" w:rsidRDefault="00457214" w:rsidP="0045721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225FD8">
        <w:rPr>
          <w:rFonts w:cstheme="minorHAnsi"/>
          <w:b/>
          <w:bCs/>
        </w:rPr>
        <w:t>Jest:</w:t>
      </w:r>
    </w:p>
    <w:p w14:paraId="0F81A02F" w14:textId="087409BA" w:rsidR="00457214" w:rsidRPr="004B112B" w:rsidRDefault="00457214" w:rsidP="004572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B112B">
        <w:rPr>
          <w:rFonts w:cstheme="minorHAnsi"/>
          <w:color w:val="000000"/>
        </w:rPr>
        <w:t xml:space="preserve">Ofertę należy złożyć za pośrednictwem platformy zakupowej dostępnej na stronie: </w:t>
      </w:r>
      <w:r>
        <w:rPr>
          <w:rFonts w:cstheme="minorHAnsi"/>
          <w:color w:val="000000"/>
        </w:rPr>
        <w:t>h</w:t>
      </w:r>
      <w:r w:rsidRPr="004B112B">
        <w:rPr>
          <w:rFonts w:cstheme="minorHAnsi"/>
          <w:color w:val="0000FF"/>
        </w:rPr>
        <w:t xml:space="preserve">ttps://platformazakupowa.pl/pn/szudzialowo </w:t>
      </w:r>
      <w:r w:rsidRPr="004B112B">
        <w:rPr>
          <w:rFonts w:cstheme="minorHAnsi"/>
          <w:color w:val="000000"/>
        </w:rPr>
        <w:t xml:space="preserve">w myśl Ustawy </w:t>
      </w:r>
      <w:proofErr w:type="spellStart"/>
      <w:r w:rsidRPr="004B112B">
        <w:rPr>
          <w:rFonts w:cstheme="minorHAnsi"/>
          <w:color w:val="000000"/>
        </w:rPr>
        <w:t>Pzp</w:t>
      </w:r>
      <w:proofErr w:type="spellEnd"/>
      <w:r w:rsidRPr="004B112B">
        <w:rPr>
          <w:rFonts w:cstheme="minorHAnsi"/>
          <w:color w:val="000000"/>
        </w:rPr>
        <w:t xml:space="preserve">. na stronie internetowej prowadzonego postępowania do dnia </w:t>
      </w:r>
      <w:r w:rsidR="00641C5B">
        <w:rPr>
          <w:rFonts w:cstheme="minorHAnsi"/>
          <w:color w:val="FF0000"/>
        </w:rPr>
        <w:t>29</w:t>
      </w:r>
      <w:r w:rsidRPr="004B112B">
        <w:rPr>
          <w:rFonts w:cstheme="minorHAnsi"/>
          <w:color w:val="FF0000"/>
        </w:rPr>
        <w:t>.</w:t>
      </w:r>
      <w:r w:rsidR="00641C5B">
        <w:rPr>
          <w:rFonts w:cstheme="minorHAnsi"/>
          <w:color w:val="FF0000"/>
        </w:rPr>
        <w:t>11</w:t>
      </w:r>
      <w:r w:rsidRPr="004B112B">
        <w:rPr>
          <w:rFonts w:cstheme="minorHAnsi"/>
          <w:color w:val="FF0000"/>
        </w:rPr>
        <w:t>.2023 r. do godziny 0</w:t>
      </w:r>
      <w:r w:rsidR="00641C5B">
        <w:rPr>
          <w:rFonts w:cstheme="minorHAnsi"/>
          <w:color w:val="FF0000"/>
        </w:rPr>
        <w:t>9</w:t>
      </w:r>
      <w:r w:rsidRPr="004B112B">
        <w:rPr>
          <w:rFonts w:cstheme="minorHAnsi"/>
          <w:color w:val="FF0000"/>
        </w:rPr>
        <w:t>:</w:t>
      </w:r>
      <w:r w:rsidR="00641C5B">
        <w:rPr>
          <w:rFonts w:cstheme="minorHAnsi"/>
          <w:color w:val="FF0000"/>
        </w:rPr>
        <w:t>0</w:t>
      </w:r>
      <w:r w:rsidRPr="004B112B">
        <w:rPr>
          <w:rFonts w:cstheme="minorHAnsi"/>
          <w:color w:val="FF0000"/>
        </w:rPr>
        <w:t>0.</w:t>
      </w:r>
    </w:p>
    <w:p w14:paraId="7AEAD960" w14:textId="77777777" w:rsidR="00457214" w:rsidRPr="00225FD8" w:rsidRDefault="00457214" w:rsidP="0045721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1EA241D2" w14:textId="19FC665F" w:rsidR="00457214" w:rsidRPr="004B112B" w:rsidRDefault="00457214" w:rsidP="0045721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>II. Termin otwarcia ofert - Rozdział XV</w:t>
      </w:r>
      <w:r w:rsidR="00641C5B">
        <w:rPr>
          <w:rFonts w:cstheme="minorHAnsi"/>
        </w:rPr>
        <w:t>II</w:t>
      </w:r>
      <w:r w:rsidRPr="004B112B">
        <w:rPr>
          <w:rFonts w:cstheme="minorHAnsi"/>
        </w:rPr>
        <w:t xml:space="preserve">. ust. </w:t>
      </w:r>
      <w:r w:rsidR="00641C5B">
        <w:rPr>
          <w:rFonts w:cstheme="minorHAnsi"/>
        </w:rPr>
        <w:t>1</w:t>
      </w:r>
      <w:r w:rsidRPr="004B112B">
        <w:rPr>
          <w:rFonts w:cstheme="minorHAnsi"/>
        </w:rPr>
        <w:t xml:space="preserve"> SWZ</w:t>
      </w:r>
    </w:p>
    <w:p w14:paraId="51C3D833" w14:textId="77777777" w:rsidR="00457214" w:rsidRPr="004B112B" w:rsidRDefault="00457214" w:rsidP="0045721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>Było:</w:t>
      </w:r>
    </w:p>
    <w:p w14:paraId="6149FE3B" w14:textId="7CF5741B" w:rsidR="00457214" w:rsidRPr="00225FD8" w:rsidRDefault="00457214" w:rsidP="0045721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25FD8">
        <w:rPr>
          <w:rFonts w:cstheme="minorHAnsi"/>
          <w:color w:val="000000"/>
        </w:rPr>
        <w:t xml:space="preserve">Otwarcie ofert nastąpi w dniu </w:t>
      </w:r>
      <w:r w:rsidR="00641C5B">
        <w:rPr>
          <w:rFonts w:cstheme="minorHAnsi"/>
          <w:color w:val="FF0000"/>
        </w:rPr>
        <w:t>24</w:t>
      </w:r>
      <w:r w:rsidRPr="00225FD8">
        <w:rPr>
          <w:rFonts w:cstheme="minorHAnsi"/>
          <w:color w:val="FF0000"/>
        </w:rPr>
        <w:t>.</w:t>
      </w:r>
      <w:r w:rsidR="00641C5B">
        <w:rPr>
          <w:rFonts w:cstheme="minorHAnsi"/>
          <w:color w:val="FF0000"/>
        </w:rPr>
        <w:t>11</w:t>
      </w:r>
      <w:r w:rsidRPr="00225FD8">
        <w:rPr>
          <w:rFonts w:cstheme="minorHAnsi"/>
          <w:color w:val="FF0000"/>
        </w:rPr>
        <w:t>.2023 r. o godz. 0</w:t>
      </w:r>
      <w:r w:rsidR="00641C5B">
        <w:rPr>
          <w:rFonts w:cstheme="minorHAnsi"/>
          <w:color w:val="FF0000"/>
        </w:rPr>
        <w:t>9</w:t>
      </w:r>
      <w:r w:rsidRPr="00225FD8">
        <w:rPr>
          <w:rFonts w:cstheme="minorHAnsi"/>
          <w:color w:val="FF0000"/>
        </w:rPr>
        <w:t>:</w:t>
      </w:r>
      <w:r w:rsidR="00641C5B">
        <w:rPr>
          <w:rFonts w:cstheme="minorHAnsi"/>
          <w:color w:val="FF0000"/>
        </w:rPr>
        <w:t>0</w:t>
      </w:r>
      <w:r w:rsidRPr="00225FD8">
        <w:rPr>
          <w:rFonts w:cstheme="minorHAnsi"/>
          <w:color w:val="FF0000"/>
        </w:rPr>
        <w:t xml:space="preserve">5 </w:t>
      </w:r>
      <w:r w:rsidRPr="00225FD8">
        <w:rPr>
          <w:rFonts w:cstheme="minorHAnsi"/>
          <w:color w:val="000000"/>
        </w:rPr>
        <w:t>za pośrednictwem platformy zakupowej poprzez odszyfrowanie, a następnie otwarcie ofert.</w:t>
      </w:r>
    </w:p>
    <w:p w14:paraId="6EAB183D" w14:textId="77777777" w:rsidR="00457214" w:rsidRPr="004B112B" w:rsidRDefault="00457214" w:rsidP="0045721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>Jest:</w:t>
      </w:r>
    </w:p>
    <w:p w14:paraId="34CDD133" w14:textId="26A54C20" w:rsidR="00457214" w:rsidRPr="00225FD8" w:rsidRDefault="00457214" w:rsidP="0045721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25FD8">
        <w:rPr>
          <w:rFonts w:cstheme="minorHAnsi"/>
          <w:color w:val="000000"/>
        </w:rPr>
        <w:t xml:space="preserve">Otwarcie ofert nastąpi w dniu </w:t>
      </w:r>
      <w:r w:rsidR="00641C5B">
        <w:rPr>
          <w:rFonts w:cstheme="minorHAnsi"/>
          <w:color w:val="FF0000"/>
        </w:rPr>
        <w:t>29</w:t>
      </w:r>
      <w:r w:rsidRPr="00225FD8">
        <w:rPr>
          <w:rFonts w:cstheme="minorHAnsi"/>
          <w:color w:val="FF0000"/>
        </w:rPr>
        <w:t>.</w:t>
      </w:r>
      <w:r w:rsidR="00641C5B">
        <w:rPr>
          <w:rFonts w:cstheme="minorHAnsi"/>
          <w:color w:val="FF0000"/>
        </w:rPr>
        <w:t>11</w:t>
      </w:r>
      <w:r w:rsidRPr="00225FD8">
        <w:rPr>
          <w:rFonts w:cstheme="minorHAnsi"/>
          <w:color w:val="FF0000"/>
        </w:rPr>
        <w:t>.2023 r. o godz. 0</w:t>
      </w:r>
      <w:r w:rsidR="00641C5B">
        <w:rPr>
          <w:rFonts w:cstheme="minorHAnsi"/>
          <w:color w:val="FF0000"/>
        </w:rPr>
        <w:t>9</w:t>
      </w:r>
      <w:r w:rsidRPr="00225FD8">
        <w:rPr>
          <w:rFonts w:cstheme="minorHAnsi"/>
          <w:color w:val="FF0000"/>
        </w:rPr>
        <w:t>:</w:t>
      </w:r>
      <w:r w:rsidR="00641C5B">
        <w:rPr>
          <w:rFonts w:cstheme="minorHAnsi"/>
          <w:color w:val="FF0000"/>
        </w:rPr>
        <w:t>0</w:t>
      </w:r>
      <w:r w:rsidRPr="00225FD8">
        <w:rPr>
          <w:rFonts w:cstheme="minorHAnsi"/>
          <w:color w:val="FF0000"/>
        </w:rPr>
        <w:t xml:space="preserve">5 </w:t>
      </w:r>
      <w:r w:rsidRPr="00225FD8">
        <w:rPr>
          <w:rFonts w:cstheme="minorHAnsi"/>
          <w:color w:val="000000"/>
        </w:rPr>
        <w:t>za pośrednictwem platformy zakupowej poprzez odszyfrowanie, a następnie otwarcie ofert.</w:t>
      </w:r>
    </w:p>
    <w:p w14:paraId="56DF60E0" w14:textId="77777777" w:rsidR="00457214" w:rsidRPr="004B112B" w:rsidRDefault="00457214" w:rsidP="0045721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>III. Termin związania ofertą - Rozdział X</w:t>
      </w:r>
      <w:r>
        <w:rPr>
          <w:rFonts w:cstheme="minorHAnsi"/>
        </w:rPr>
        <w:t>III</w:t>
      </w:r>
      <w:r w:rsidRPr="004B112B">
        <w:rPr>
          <w:rFonts w:cstheme="minorHAnsi"/>
        </w:rPr>
        <w:t xml:space="preserve"> SWZ</w:t>
      </w:r>
    </w:p>
    <w:p w14:paraId="529458ED" w14:textId="77777777" w:rsidR="00457214" w:rsidRPr="004B112B" w:rsidRDefault="00457214" w:rsidP="0045721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>Było:</w:t>
      </w:r>
    </w:p>
    <w:p w14:paraId="202456FD" w14:textId="705592D0" w:rsidR="00457214" w:rsidRPr="004B112B" w:rsidRDefault="00457214" w:rsidP="0045721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 xml:space="preserve">Wykonawca </w:t>
      </w:r>
      <w:bookmarkStart w:id="2" w:name="_Hlk136256855"/>
      <w:r>
        <w:rPr>
          <w:rFonts w:cstheme="minorHAnsi"/>
        </w:rPr>
        <w:t>będzi</w:t>
      </w:r>
      <w:r w:rsidRPr="004B112B">
        <w:rPr>
          <w:rFonts w:cstheme="minorHAnsi"/>
        </w:rPr>
        <w:t xml:space="preserve">e związany ofertą </w:t>
      </w:r>
      <w:r>
        <w:rPr>
          <w:rFonts w:cstheme="minorHAnsi"/>
        </w:rPr>
        <w:t xml:space="preserve">od dnia terminu składania ofert do dnia </w:t>
      </w:r>
      <w:r w:rsidR="00641C5B">
        <w:rPr>
          <w:rFonts w:cstheme="minorHAnsi"/>
        </w:rPr>
        <w:t>23</w:t>
      </w:r>
      <w:r w:rsidRPr="004B112B">
        <w:rPr>
          <w:rFonts w:cstheme="minorHAnsi"/>
        </w:rPr>
        <w:t>.</w:t>
      </w:r>
      <w:r w:rsidR="00641C5B">
        <w:rPr>
          <w:rFonts w:cstheme="minorHAnsi"/>
        </w:rPr>
        <w:t>12</w:t>
      </w:r>
      <w:r w:rsidRPr="004B112B">
        <w:rPr>
          <w:rFonts w:cstheme="minorHAnsi"/>
        </w:rPr>
        <w:t>.202</w:t>
      </w:r>
      <w:r>
        <w:rPr>
          <w:rFonts w:cstheme="minorHAnsi"/>
        </w:rPr>
        <w:t>3</w:t>
      </w:r>
      <w:r w:rsidRPr="004B112B">
        <w:rPr>
          <w:rFonts w:cstheme="minorHAnsi"/>
        </w:rPr>
        <w:t xml:space="preserve"> r. </w:t>
      </w:r>
      <w:bookmarkEnd w:id="2"/>
    </w:p>
    <w:p w14:paraId="2D29E80D" w14:textId="77777777" w:rsidR="00457214" w:rsidRPr="004B112B" w:rsidRDefault="00457214" w:rsidP="0045721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>Jest:</w:t>
      </w:r>
    </w:p>
    <w:p w14:paraId="3BB800C8" w14:textId="026833BE" w:rsidR="00457214" w:rsidRPr="004B112B" w:rsidRDefault="00457214" w:rsidP="0045721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112B">
        <w:rPr>
          <w:rFonts w:cstheme="minorHAnsi"/>
        </w:rPr>
        <w:t xml:space="preserve">Wykonawca </w:t>
      </w:r>
      <w:r>
        <w:rPr>
          <w:rFonts w:cstheme="minorHAnsi"/>
        </w:rPr>
        <w:t>będzi</w:t>
      </w:r>
      <w:r w:rsidRPr="004B112B">
        <w:rPr>
          <w:rFonts w:cstheme="minorHAnsi"/>
        </w:rPr>
        <w:t xml:space="preserve">e związany ofertą </w:t>
      </w:r>
      <w:r>
        <w:rPr>
          <w:rFonts w:cstheme="minorHAnsi"/>
        </w:rPr>
        <w:t xml:space="preserve">od dnia terminu składania ofert do dnia </w:t>
      </w:r>
      <w:r w:rsidR="00641C5B">
        <w:rPr>
          <w:rFonts w:cstheme="minorHAnsi"/>
        </w:rPr>
        <w:t>28</w:t>
      </w:r>
      <w:r w:rsidRPr="004B112B">
        <w:rPr>
          <w:rFonts w:cstheme="minorHAnsi"/>
        </w:rPr>
        <w:t>.</w:t>
      </w:r>
      <w:r w:rsidR="00641C5B">
        <w:rPr>
          <w:rFonts w:cstheme="minorHAnsi"/>
        </w:rPr>
        <w:t>12</w:t>
      </w:r>
      <w:r w:rsidRPr="004B112B">
        <w:rPr>
          <w:rFonts w:cstheme="minorHAnsi"/>
        </w:rPr>
        <w:t>.202</w:t>
      </w:r>
      <w:r>
        <w:rPr>
          <w:rFonts w:cstheme="minorHAnsi"/>
        </w:rPr>
        <w:t>3</w:t>
      </w:r>
      <w:r w:rsidRPr="004B112B">
        <w:rPr>
          <w:rFonts w:cstheme="minorHAnsi"/>
        </w:rPr>
        <w:t xml:space="preserve"> r.</w:t>
      </w:r>
    </w:p>
    <w:p w14:paraId="1D02CC21" w14:textId="77777777" w:rsidR="00457214" w:rsidRDefault="00457214" w:rsidP="0045721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F5DCECE" w14:textId="58ECAE13" w:rsidR="00457214" w:rsidRDefault="00457214" w:rsidP="0045721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Ponadto </w:t>
      </w:r>
      <w:r>
        <w:rPr>
          <w:rFonts w:eastAsia="Calibri" w:cstheme="minorHAnsi"/>
        </w:rPr>
        <w:t>d</w:t>
      </w:r>
      <w:r w:rsidRPr="004B112B">
        <w:rPr>
          <w:rFonts w:eastAsia="Calibri" w:cstheme="minorHAnsi"/>
        </w:rPr>
        <w:t>okonuje się zmiany treści załącznika nr 1</w:t>
      </w:r>
      <w:r w:rsidR="00641C5B">
        <w:rPr>
          <w:rFonts w:eastAsia="Calibri" w:cstheme="minorHAnsi"/>
        </w:rPr>
        <w:t>a i 1b</w:t>
      </w:r>
      <w:r w:rsidRPr="004B112B">
        <w:rPr>
          <w:rFonts w:eastAsia="Calibri" w:cstheme="minorHAnsi"/>
        </w:rPr>
        <w:t xml:space="preserve"> do SWZ oraz ogłoszenia o zamówieniu.</w:t>
      </w:r>
    </w:p>
    <w:p w14:paraId="1CD36CE3" w14:textId="77777777" w:rsidR="00457214" w:rsidRDefault="00457214" w:rsidP="0045721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604EED8" w14:textId="77777777" w:rsidR="00457214" w:rsidRPr="004B112B" w:rsidRDefault="00457214" w:rsidP="0045721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B112B">
        <w:rPr>
          <w:rFonts w:cstheme="minorHAnsi"/>
        </w:rPr>
        <w:t>Zamawiający informuje, że niniejsze zmiany treści SWZ stają się integralną częścią Specyfikacji</w:t>
      </w:r>
      <w:r>
        <w:rPr>
          <w:rFonts w:cstheme="minorHAnsi"/>
        </w:rPr>
        <w:t xml:space="preserve"> </w:t>
      </w:r>
      <w:r w:rsidRPr="004B112B">
        <w:rPr>
          <w:rFonts w:cstheme="minorHAnsi"/>
        </w:rPr>
        <w:t>Warunków Zamówienia i są wiążące dla wszystkich Wykonawców ubiegających się o udzielenie</w:t>
      </w:r>
      <w:r>
        <w:rPr>
          <w:rFonts w:cstheme="minorHAnsi"/>
        </w:rPr>
        <w:t xml:space="preserve"> </w:t>
      </w:r>
      <w:r w:rsidRPr="004B112B">
        <w:rPr>
          <w:rFonts w:cstheme="minorHAnsi"/>
        </w:rPr>
        <w:t>przedmiotowego Zamówienia.</w:t>
      </w:r>
    </w:p>
    <w:p w14:paraId="03F18714" w14:textId="77777777" w:rsidR="00457214" w:rsidRDefault="00457214" w:rsidP="00257DDC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bCs/>
          <w:i/>
          <w:color w:val="002060"/>
        </w:rPr>
      </w:pPr>
    </w:p>
    <w:p w14:paraId="1396F8C4" w14:textId="77777777" w:rsidR="00457214" w:rsidRDefault="00457214" w:rsidP="00257DDC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bCs/>
          <w:i/>
          <w:color w:val="002060"/>
        </w:rPr>
      </w:pPr>
    </w:p>
    <w:p w14:paraId="1A53FD80" w14:textId="77777777" w:rsidR="00457214" w:rsidRDefault="00457214" w:rsidP="00257DDC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bCs/>
          <w:i/>
          <w:color w:val="002060"/>
        </w:rPr>
      </w:pPr>
    </w:p>
    <w:p w14:paraId="256E41E3" w14:textId="77777777" w:rsidR="00457214" w:rsidRDefault="00457214" w:rsidP="00257DDC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bCs/>
          <w:i/>
          <w:color w:val="002060"/>
        </w:rPr>
      </w:pPr>
    </w:p>
    <w:p w14:paraId="345CE227" w14:textId="77777777" w:rsidR="00457214" w:rsidRDefault="00457214" w:rsidP="00257DDC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bCs/>
          <w:i/>
          <w:color w:val="002060"/>
        </w:rPr>
      </w:pPr>
    </w:p>
    <w:p w14:paraId="7CBD9DEA" w14:textId="11E25ED6" w:rsidR="00E33BA5" w:rsidRPr="00257DDC" w:rsidRDefault="00E33BA5" w:rsidP="00257DDC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</w:rPr>
      </w:pPr>
      <w:r w:rsidRPr="00457214">
        <w:rPr>
          <w:rFonts w:eastAsia="Calibri" w:cstheme="minorHAnsi"/>
          <w:b/>
          <w:bCs/>
          <w:i/>
          <w:color w:val="002060"/>
        </w:rPr>
        <w:t xml:space="preserve">                                                                                                           </w:t>
      </w:r>
      <w:r w:rsidRPr="00257DDC">
        <w:rPr>
          <w:rFonts w:eastAsia="Calibri" w:cstheme="minorHAnsi"/>
          <w:b/>
          <w:i/>
          <w:color w:val="002060"/>
        </w:rPr>
        <w:t xml:space="preserve">Tadeusz </w:t>
      </w:r>
      <w:proofErr w:type="spellStart"/>
      <w:r w:rsidRPr="00257DDC">
        <w:rPr>
          <w:rFonts w:eastAsia="Calibri" w:cstheme="minorHAnsi"/>
          <w:b/>
          <w:i/>
          <w:color w:val="002060"/>
        </w:rPr>
        <w:t>Tokarewicz</w:t>
      </w:r>
      <w:proofErr w:type="spellEnd"/>
    </w:p>
    <w:p w14:paraId="11600BE7" w14:textId="64DC1268" w:rsidR="00E33BA5" w:rsidRPr="00257DDC" w:rsidRDefault="00E33BA5" w:rsidP="00257DDC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257DDC">
        <w:rPr>
          <w:rFonts w:eastAsia="Calibri" w:cstheme="minorHAnsi"/>
          <w:b/>
          <w:i/>
          <w:color w:val="002060"/>
        </w:rPr>
        <w:tab/>
      </w:r>
      <w:r w:rsidRPr="00257DDC">
        <w:rPr>
          <w:rFonts w:eastAsia="Calibri" w:cstheme="minorHAnsi"/>
          <w:b/>
          <w:i/>
          <w:color w:val="002060"/>
        </w:rPr>
        <w:tab/>
      </w:r>
      <w:r w:rsidRPr="00257DDC">
        <w:rPr>
          <w:rFonts w:eastAsia="Calibri" w:cstheme="minorHAnsi"/>
          <w:b/>
          <w:i/>
          <w:color w:val="002060"/>
        </w:rPr>
        <w:tab/>
      </w:r>
      <w:r w:rsidRPr="00257DDC">
        <w:rPr>
          <w:rFonts w:eastAsia="Calibri" w:cstheme="minorHAnsi"/>
          <w:b/>
          <w:i/>
          <w:color w:val="002060"/>
        </w:rPr>
        <w:tab/>
      </w:r>
      <w:r w:rsidRPr="00257DDC">
        <w:rPr>
          <w:rFonts w:eastAsia="Calibri" w:cstheme="minorHAnsi"/>
          <w:b/>
          <w:i/>
          <w:color w:val="002060"/>
        </w:rPr>
        <w:tab/>
      </w:r>
      <w:r w:rsidRPr="00257DDC">
        <w:rPr>
          <w:rFonts w:eastAsia="Calibri" w:cstheme="minorHAnsi"/>
          <w:b/>
          <w:i/>
          <w:color w:val="002060"/>
        </w:rPr>
        <w:tab/>
        <w:t xml:space="preserve">                                    Wójt </w:t>
      </w:r>
    </w:p>
    <w:p w14:paraId="19FD4D93" w14:textId="77777777" w:rsidR="00E33BA5" w:rsidRPr="00257DDC" w:rsidRDefault="00E33BA5" w:rsidP="00257DDC">
      <w:pPr>
        <w:pStyle w:val="Akapitzlist"/>
        <w:jc w:val="both"/>
        <w:rPr>
          <w:rFonts w:cstheme="minorHAnsi"/>
        </w:rPr>
      </w:pPr>
    </w:p>
    <w:sectPr w:rsidR="00E33BA5" w:rsidRPr="00257DDC" w:rsidSect="00852EBD"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2CD"/>
    <w:multiLevelType w:val="hybridMultilevel"/>
    <w:tmpl w:val="5F3AB89E"/>
    <w:lvl w:ilvl="0" w:tplc="33768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EB3DBA"/>
    <w:multiLevelType w:val="hybridMultilevel"/>
    <w:tmpl w:val="693C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3C2"/>
    <w:multiLevelType w:val="hybridMultilevel"/>
    <w:tmpl w:val="DBE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07BC"/>
    <w:multiLevelType w:val="hybridMultilevel"/>
    <w:tmpl w:val="77B61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0311"/>
    <w:multiLevelType w:val="hybridMultilevel"/>
    <w:tmpl w:val="ABF2D08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A182F83"/>
    <w:multiLevelType w:val="hybridMultilevel"/>
    <w:tmpl w:val="DEE6C6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195760"/>
    <w:multiLevelType w:val="hybridMultilevel"/>
    <w:tmpl w:val="DADA93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E7999"/>
    <w:multiLevelType w:val="hybridMultilevel"/>
    <w:tmpl w:val="6DB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B7E02"/>
    <w:multiLevelType w:val="hybridMultilevel"/>
    <w:tmpl w:val="DADA93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84560"/>
    <w:multiLevelType w:val="hybridMultilevel"/>
    <w:tmpl w:val="718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20ADB"/>
    <w:multiLevelType w:val="hybridMultilevel"/>
    <w:tmpl w:val="5EE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3324"/>
    <w:multiLevelType w:val="hybridMultilevel"/>
    <w:tmpl w:val="63D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B53F3"/>
    <w:multiLevelType w:val="hybridMultilevel"/>
    <w:tmpl w:val="DADA93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5043">
    <w:abstractNumId w:val="2"/>
  </w:num>
  <w:num w:numId="2" w16cid:durableId="1478260218">
    <w:abstractNumId w:val="7"/>
  </w:num>
  <w:num w:numId="3" w16cid:durableId="605621629">
    <w:abstractNumId w:val="1"/>
  </w:num>
  <w:num w:numId="4" w16cid:durableId="1638409253">
    <w:abstractNumId w:val="5"/>
  </w:num>
  <w:num w:numId="5" w16cid:durableId="1447188317">
    <w:abstractNumId w:val="10"/>
  </w:num>
  <w:num w:numId="6" w16cid:durableId="897588111">
    <w:abstractNumId w:val="11"/>
  </w:num>
  <w:num w:numId="7" w16cid:durableId="508175537">
    <w:abstractNumId w:val="9"/>
  </w:num>
  <w:num w:numId="8" w16cid:durableId="412899512">
    <w:abstractNumId w:val="4"/>
  </w:num>
  <w:num w:numId="9" w16cid:durableId="1501433721">
    <w:abstractNumId w:val="3"/>
  </w:num>
  <w:num w:numId="10" w16cid:durableId="998118831">
    <w:abstractNumId w:val="6"/>
  </w:num>
  <w:num w:numId="11" w16cid:durableId="1522551905">
    <w:abstractNumId w:val="12"/>
  </w:num>
  <w:num w:numId="12" w16cid:durableId="1805613867">
    <w:abstractNumId w:val="8"/>
  </w:num>
  <w:num w:numId="13" w16cid:durableId="185213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BD"/>
    <w:rsid w:val="000730C6"/>
    <w:rsid w:val="0009563F"/>
    <w:rsid w:val="001711C1"/>
    <w:rsid w:val="001C1D8B"/>
    <w:rsid w:val="0024070A"/>
    <w:rsid w:val="00257DDC"/>
    <w:rsid w:val="002C3BB1"/>
    <w:rsid w:val="00373A26"/>
    <w:rsid w:val="003F38CF"/>
    <w:rsid w:val="003F5FC0"/>
    <w:rsid w:val="00457214"/>
    <w:rsid w:val="004631BB"/>
    <w:rsid w:val="0048178B"/>
    <w:rsid w:val="004B3BF5"/>
    <w:rsid w:val="004D4137"/>
    <w:rsid w:val="00593B37"/>
    <w:rsid w:val="00615AE2"/>
    <w:rsid w:val="00641C5B"/>
    <w:rsid w:val="00653E3A"/>
    <w:rsid w:val="006A5F8A"/>
    <w:rsid w:val="00776F91"/>
    <w:rsid w:val="007B4479"/>
    <w:rsid w:val="008036E7"/>
    <w:rsid w:val="00824F53"/>
    <w:rsid w:val="00840DB1"/>
    <w:rsid w:val="00852EBD"/>
    <w:rsid w:val="0088799B"/>
    <w:rsid w:val="00897597"/>
    <w:rsid w:val="008A4A73"/>
    <w:rsid w:val="008D30BE"/>
    <w:rsid w:val="008E75E5"/>
    <w:rsid w:val="009F5454"/>
    <w:rsid w:val="00D42504"/>
    <w:rsid w:val="00D81978"/>
    <w:rsid w:val="00DD0A9D"/>
    <w:rsid w:val="00E22236"/>
    <w:rsid w:val="00E33BA5"/>
    <w:rsid w:val="00E42953"/>
    <w:rsid w:val="00E442A7"/>
    <w:rsid w:val="00EC5542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96"/>
  <w15:chartTrackingRefBased/>
  <w15:docId w15:val="{AFB3D368-AE64-4A2F-9A5E-6131148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BD"/>
    <w:pPr>
      <w:ind w:left="720"/>
      <w:contextualSpacing/>
    </w:pPr>
  </w:style>
  <w:style w:type="paragraph" w:customStyle="1" w:styleId="Default">
    <w:name w:val="Default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73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Renata Tarasewicz</cp:lastModifiedBy>
  <cp:revision>2</cp:revision>
  <cp:lastPrinted>2023-02-23T12:50:00Z</cp:lastPrinted>
  <dcterms:created xsi:type="dcterms:W3CDTF">2023-11-21T13:05:00Z</dcterms:created>
  <dcterms:modified xsi:type="dcterms:W3CDTF">2023-11-21T13:05:00Z</dcterms:modified>
</cp:coreProperties>
</file>