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08E6" w14:textId="0BC58868" w:rsidR="002322F0" w:rsidRPr="001F57C0" w:rsidRDefault="002322F0" w:rsidP="00946A1E">
      <w:pPr>
        <w:tabs>
          <w:tab w:val="left" w:pos="6981"/>
        </w:tabs>
        <w:spacing w:after="0"/>
        <w:jc w:val="right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Piła, dnia </w:t>
      </w:r>
      <w:r w:rsidR="00E05428">
        <w:rPr>
          <w:rFonts w:eastAsia="Calibri" w:cstheme="minorHAnsi"/>
          <w:sz w:val="24"/>
          <w:szCs w:val="24"/>
        </w:rPr>
        <w:t>0</w:t>
      </w:r>
      <w:r w:rsidR="00946A1E">
        <w:rPr>
          <w:rFonts w:eastAsia="Calibri" w:cstheme="minorHAnsi"/>
          <w:sz w:val="24"/>
          <w:szCs w:val="24"/>
        </w:rPr>
        <w:t>7</w:t>
      </w:r>
      <w:r w:rsidR="00E05428">
        <w:rPr>
          <w:rFonts w:eastAsia="Calibri" w:cstheme="minorHAnsi"/>
          <w:sz w:val="24"/>
          <w:szCs w:val="24"/>
        </w:rPr>
        <w:t>.05</w:t>
      </w:r>
      <w:r w:rsidR="00EE715A">
        <w:rPr>
          <w:rFonts w:eastAsia="Calibri" w:cstheme="minorHAnsi"/>
          <w:sz w:val="24"/>
          <w:szCs w:val="24"/>
        </w:rPr>
        <w:t>.2025</w:t>
      </w:r>
      <w:r w:rsidRPr="001F57C0">
        <w:rPr>
          <w:rFonts w:eastAsia="Calibri" w:cstheme="minorHAnsi"/>
          <w:sz w:val="24"/>
          <w:szCs w:val="24"/>
        </w:rPr>
        <w:t xml:space="preserve"> r.</w:t>
      </w:r>
    </w:p>
    <w:p w14:paraId="42144250" w14:textId="336DDA3E" w:rsidR="002322F0" w:rsidRPr="001F57C0" w:rsidRDefault="00EE715A" w:rsidP="002322F0">
      <w:pPr>
        <w:tabs>
          <w:tab w:val="left" w:pos="6981"/>
        </w:tabs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="002322F0" w:rsidRPr="001F57C0">
        <w:rPr>
          <w:rFonts w:eastAsia="Calibri" w:cstheme="minorHAnsi"/>
          <w:sz w:val="24"/>
          <w:szCs w:val="24"/>
        </w:rPr>
        <w:t>ZP.I</w:t>
      </w:r>
      <w:r w:rsidR="002F0D8D" w:rsidRPr="001F57C0">
        <w:rPr>
          <w:rFonts w:eastAsia="Calibri" w:cstheme="minorHAnsi"/>
          <w:sz w:val="24"/>
          <w:szCs w:val="24"/>
        </w:rPr>
        <w:t>II</w:t>
      </w:r>
      <w:r w:rsidR="002322F0" w:rsidRPr="001F57C0">
        <w:rPr>
          <w:rFonts w:eastAsia="Calibri" w:cstheme="minorHAnsi"/>
          <w:sz w:val="24"/>
          <w:szCs w:val="24"/>
        </w:rPr>
        <w:t>-241/</w:t>
      </w:r>
      <w:r w:rsidR="00F163C7" w:rsidRPr="001F57C0">
        <w:rPr>
          <w:rFonts w:eastAsia="Calibri" w:cstheme="minorHAnsi"/>
          <w:sz w:val="24"/>
          <w:szCs w:val="24"/>
        </w:rPr>
        <w:t>3</w:t>
      </w:r>
      <w:r w:rsidR="00946A1E">
        <w:rPr>
          <w:rFonts w:eastAsia="Calibri" w:cstheme="minorHAnsi"/>
          <w:sz w:val="24"/>
          <w:szCs w:val="24"/>
        </w:rPr>
        <w:t>9</w:t>
      </w:r>
      <w:r w:rsidR="002322F0" w:rsidRPr="001F57C0">
        <w:rPr>
          <w:rFonts w:eastAsia="Calibri" w:cstheme="minorHAnsi"/>
          <w:sz w:val="24"/>
          <w:szCs w:val="24"/>
        </w:rPr>
        <w:t>/2</w:t>
      </w:r>
      <w:r>
        <w:rPr>
          <w:rFonts w:eastAsia="Calibri" w:cstheme="minorHAnsi"/>
          <w:sz w:val="24"/>
          <w:szCs w:val="24"/>
        </w:rPr>
        <w:t>5</w:t>
      </w:r>
      <w:r w:rsidR="002322F0" w:rsidRPr="001F57C0">
        <w:rPr>
          <w:rFonts w:eastAsia="Calibri" w:cstheme="minorHAnsi"/>
          <w:sz w:val="24"/>
          <w:szCs w:val="24"/>
        </w:rPr>
        <w:t>/ZO</w:t>
      </w:r>
      <w:r w:rsidR="002322F0" w:rsidRPr="001F57C0">
        <w:rPr>
          <w:rFonts w:eastAsia="Calibri" w:cstheme="minorHAnsi"/>
          <w:sz w:val="24"/>
          <w:szCs w:val="24"/>
        </w:rPr>
        <w:tab/>
      </w:r>
    </w:p>
    <w:p w14:paraId="1E40C79D" w14:textId="77777777" w:rsidR="002322F0" w:rsidRPr="001F57C0" w:rsidRDefault="002322F0" w:rsidP="002322F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ZAPYTANIE OFERTOWE</w:t>
      </w:r>
    </w:p>
    <w:p w14:paraId="36368FA1" w14:textId="11FB37F4" w:rsidR="002322F0" w:rsidRPr="001F57C0" w:rsidRDefault="00946A1E" w:rsidP="00333DF3">
      <w:pPr>
        <w:shd w:val="clear" w:color="auto" w:fill="FFF2CC" w:themeFill="accent4" w:themeFillTint="33"/>
        <w:spacing w:after="0" w:line="360" w:lineRule="auto"/>
        <w:jc w:val="center"/>
        <w:rPr>
          <w:rFonts w:eastAsia="Times New Roman" w:cstheme="minorHAnsi"/>
          <w:b/>
          <w:color w:val="1F3864" w:themeColor="accent1" w:themeShade="80"/>
          <w:sz w:val="24"/>
          <w:szCs w:val="24"/>
          <w:lang w:eastAsia="pl-PL"/>
        </w:rPr>
      </w:pPr>
      <w:bookmarkStart w:id="0" w:name="_Hlk530393868"/>
      <w:r>
        <w:rPr>
          <w:rFonts w:eastAsia="Calibri" w:cstheme="minorHAnsi"/>
          <w:b/>
          <w:bCs/>
          <w:sz w:val="24"/>
          <w:szCs w:val="24"/>
        </w:rPr>
        <w:t>OBUWIE W RAMACH PRZYDZIAŁU BHP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7A13EEF7" w14:textId="77777777" w:rsidTr="00354560">
        <w:tc>
          <w:tcPr>
            <w:tcW w:w="10348" w:type="dxa"/>
            <w:shd w:val="clear" w:color="auto" w:fill="B4C6E7"/>
          </w:tcPr>
          <w:bookmarkEnd w:id="0"/>
          <w:p w14:paraId="6630D2C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B40968A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 xml:space="preserve">Szpital Specjalistyczny w Pile im. Stanisława Staszica </w:t>
      </w:r>
    </w:p>
    <w:p w14:paraId="47DBEB86" w14:textId="665A4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64-920 Piła, ul. Rydygiera</w:t>
      </w:r>
      <w:r w:rsidR="002F0D8D" w:rsidRPr="001F57C0">
        <w:rPr>
          <w:rFonts w:eastAsia="Calibri" w:cstheme="minorHAnsi"/>
          <w:b/>
          <w:sz w:val="24"/>
          <w:szCs w:val="24"/>
        </w:rPr>
        <w:t xml:space="preserve"> Ludwika</w:t>
      </w:r>
      <w:r w:rsidRPr="001F57C0">
        <w:rPr>
          <w:rFonts w:eastAsia="Calibri" w:cstheme="minorHAnsi"/>
          <w:b/>
          <w:sz w:val="24"/>
          <w:szCs w:val="24"/>
        </w:rPr>
        <w:t xml:space="preserve"> 1</w:t>
      </w:r>
    </w:p>
    <w:p w14:paraId="5AE740C8" w14:textId="01CC2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 xml:space="preserve">tel. (067) 210 62 </w:t>
      </w:r>
      <w:r w:rsidR="002F0D8D" w:rsidRPr="001F57C0">
        <w:rPr>
          <w:rFonts w:eastAsia="Calibri" w:cstheme="minorHAnsi"/>
          <w:sz w:val="24"/>
          <w:szCs w:val="24"/>
          <w:lang w:val="en-US"/>
        </w:rPr>
        <w:t>07</w:t>
      </w:r>
    </w:p>
    <w:p w14:paraId="74AD0EF9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2E2449E3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1F57C0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23060EE" w14:textId="77777777" w:rsidTr="00354560">
        <w:trPr>
          <w:trHeight w:val="139"/>
        </w:trPr>
        <w:tc>
          <w:tcPr>
            <w:tcW w:w="10489" w:type="dxa"/>
            <w:shd w:val="clear" w:color="auto" w:fill="B4C6E7"/>
          </w:tcPr>
          <w:p w14:paraId="6BAEF66B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04CACA5C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F57C0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1F57C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2C1CC3D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Dz.U.2024 poz.1320 ze zm.)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A23D03C" w14:textId="77777777" w:rsidTr="00354560">
        <w:tc>
          <w:tcPr>
            <w:tcW w:w="10489" w:type="dxa"/>
            <w:shd w:val="clear" w:color="auto" w:fill="B4C6E7"/>
          </w:tcPr>
          <w:p w14:paraId="6D9076A0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2AF86E3B" w14:textId="4711C549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Przedmiotem zamówienia jest </w:t>
      </w:r>
      <w:bookmarkStart w:id="1" w:name="_Hlk62819032"/>
      <w:bookmarkStart w:id="2" w:name="_Hlk338459"/>
      <w:r w:rsidRPr="001F57C0">
        <w:rPr>
          <w:rFonts w:eastAsia="Calibri" w:cstheme="minorHAnsi"/>
          <w:b/>
          <w:sz w:val="24"/>
          <w:szCs w:val="24"/>
        </w:rPr>
        <w:t>sukcesywna</w:t>
      </w:r>
      <w:bookmarkEnd w:id="1"/>
      <w:r w:rsidRPr="001F57C0">
        <w:rPr>
          <w:rFonts w:eastAsia="Calibri" w:cstheme="minorHAnsi"/>
          <w:sz w:val="24"/>
          <w:szCs w:val="24"/>
        </w:rPr>
        <w:t xml:space="preserve"> </w:t>
      </w:r>
      <w:r w:rsidRPr="001F57C0">
        <w:rPr>
          <w:rFonts w:eastAsia="Calibri" w:cstheme="minorHAnsi"/>
          <w:b/>
          <w:sz w:val="24"/>
          <w:szCs w:val="24"/>
        </w:rPr>
        <w:t xml:space="preserve">dostawa </w:t>
      </w:r>
      <w:r w:rsidR="00946A1E">
        <w:rPr>
          <w:rFonts w:eastAsia="Calibri" w:cstheme="minorHAnsi"/>
          <w:b/>
          <w:sz w:val="24"/>
          <w:szCs w:val="24"/>
        </w:rPr>
        <w:t>obuwia w ramach przydziału BHP</w:t>
      </w:r>
      <w:r w:rsidRPr="001F57C0">
        <w:rPr>
          <w:rFonts w:eastAsia="Calibri" w:cstheme="minorHAnsi"/>
          <w:b/>
          <w:sz w:val="24"/>
          <w:szCs w:val="24"/>
        </w:rPr>
        <w:t xml:space="preserve"> </w:t>
      </w:r>
      <w:r w:rsidR="00EE715A">
        <w:rPr>
          <w:rFonts w:eastAsia="Calibri" w:cstheme="minorHAnsi"/>
          <w:b/>
          <w:sz w:val="24"/>
          <w:szCs w:val="24"/>
        </w:rPr>
        <w:t>dl</w:t>
      </w:r>
      <w:r w:rsidRPr="001F57C0">
        <w:rPr>
          <w:rFonts w:eastAsia="Calibri" w:cstheme="minorHAnsi"/>
          <w:b/>
          <w:sz w:val="24"/>
          <w:szCs w:val="24"/>
        </w:rPr>
        <w:t>a potrzeb Szpitala Specjalistycznego w Pile</w:t>
      </w:r>
      <w:r w:rsidR="00F163C7" w:rsidRPr="001F57C0">
        <w:rPr>
          <w:rFonts w:eastAsia="Calibri" w:cstheme="minorHAnsi"/>
          <w:b/>
          <w:sz w:val="24"/>
          <w:szCs w:val="24"/>
        </w:rPr>
        <w:t>.</w:t>
      </w:r>
      <w:r w:rsidRPr="001F57C0">
        <w:rPr>
          <w:rFonts w:eastAsia="Calibri" w:cstheme="minorHAnsi"/>
          <w:b/>
          <w:sz w:val="24"/>
          <w:szCs w:val="24"/>
        </w:rPr>
        <w:t xml:space="preserve"> </w:t>
      </w:r>
    </w:p>
    <w:p w14:paraId="17A99E82" w14:textId="77777777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bCs/>
          <w:sz w:val="24"/>
          <w:szCs w:val="24"/>
        </w:rPr>
        <w:t>Szczegółowy zakres zamówienia określa załącznik nr 2 do niniejszego postępowania.</w:t>
      </w:r>
    </w:p>
    <w:p w14:paraId="70CEACA1" w14:textId="2397C820" w:rsidR="00F163C7" w:rsidRPr="001F57C0" w:rsidRDefault="00F163C7" w:rsidP="001F57C0">
      <w:pPr>
        <w:pStyle w:val="Akapitzlist"/>
        <w:numPr>
          <w:ilvl w:val="0"/>
          <w:numId w:val="9"/>
        </w:numPr>
        <w:spacing w:after="0"/>
        <w:ind w:left="851" w:hanging="502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Zamawiający </w:t>
      </w:r>
      <w:r w:rsidR="00946A1E">
        <w:rPr>
          <w:rFonts w:eastAsia="Calibri" w:cstheme="minorHAnsi"/>
          <w:bCs/>
          <w:sz w:val="24"/>
          <w:szCs w:val="24"/>
        </w:rPr>
        <w:t xml:space="preserve">nie </w:t>
      </w:r>
      <w:r w:rsidRPr="001F57C0">
        <w:rPr>
          <w:rFonts w:eastAsia="Calibri" w:cstheme="minorHAnsi"/>
          <w:bCs/>
          <w:sz w:val="24"/>
          <w:szCs w:val="24"/>
        </w:rPr>
        <w:t>dopuszcza składani</w:t>
      </w:r>
      <w:r w:rsidR="00946A1E">
        <w:rPr>
          <w:rFonts w:eastAsia="Calibri" w:cstheme="minorHAnsi"/>
          <w:bCs/>
          <w:sz w:val="24"/>
          <w:szCs w:val="24"/>
        </w:rPr>
        <w:t>a</w:t>
      </w:r>
      <w:r w:rsidRPr="001F57C0">
        <w:rPr>
          <w:rFonts w:eastAsia="Calibri" w:cstheme="minorHAnsi"/>
          <w:bCs/>
          <w:sz w:val="24"/>
          <w:szCs w:val="24"/>
        </w:rPr>
        <w:t xml:space="preserve"> ofert częściowych </w:t>
      </w:r>
      <w:r w:rsidRPr="001F57C0">
        <w:rPr>
          <w:rFonts w:eastAsia="Calibri" w:cstheme="minorHAnsi"/>
          <w:b/>
          <w:sz w:val="24"/>
          <w:szCs w:val="24"/>
        </w:rPr>
        <w:t xml:space="preserve">– </w:t>
      </w:r>
      <w:r w:rsidR="00946A1E">
        <w:rPr>
          <w:rFonts w:eastAsia="Calibri" w:cstheme="minorHAnsi"/>
          <w:b/>
          <w:sz w:val="24"/>
          <w:szCs w:val="24"/>
        </w:rPr>
        <w:t>1</w:t>
      </w:r>
      <w:r w:rsidRPr="001F57C0">
        <w:rPr>
          <w:rFonts w:eastAsia="Calibri" w:cstheme="minorHAnsi"/>
          <w:b/>
          <w:sz w:val="24"/>
          <w:szCs w:val="24"/>
        </w:rPr>
        <w:t xml:space="preserve"> zada</w:t>
      </w:r>
      <w:r w:rsidR="00EE715A">
        <w:rPr>
          <w:rFonts w:eastAsia="Calibri" w:cstheme="minorHAnsi"/>
          <w:b/>
          <w:sz w:val="24"/>
          <w:szCs w:val="24"/>
        </w:rPr>
        <w:t>ni</w:t>
      </w:r>
      <w:r w:rsidR="00946A1E">
        <w:rPr>
          <w:rFonts w:eastAsia="Calibri" w:cstheme="minorHAnsi"/>
          <w:b/>
          <w:sz w:val="24"/>
          <w:szCs w:val="24"/>
        </w:rPr>
        <w:t>e</w:t>
      </w:r>
    </w:p>
    <w:p w14:paraId="48609AC0" w14:textId="02361BA1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>Zamawiający nie dopuszcza składania ofert wariantowych.</w:t>
      </w:r>
      <w:bookmarkEnd w:id="2"/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078B5C6" w14:textId="77777777" w:rsidTr="00354560">
        <w:tc>
          <w:tcPr>
            <w:tcW w:w="10489" w:type="dxa"/>
            <w:shd w:val="clear" w:color="auto" w:fill="B4C6E7"/>
          </w:tcPr>
          <w:p w14:paraId="3D1D84B4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1D5B3883" w14:textId="5395A9ED" w:rsidR="002322F0" w:rsidRPr="001F57C0" w:rsidRDefault="002322F0" w:rsidP="00C260A1">
      <w:pPr>
        <w:spacing w:line="256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Dostawy towaru następować będą sukcesywnie. Wymagany termin realizacji zamówienia – 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podpisania umowy.</w:t>
      </w:r>
      <w:r w:rsidRPr="001F57C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Termin płatności wynosi </w:t>
      </w:r>
      <w:r w:rsidR="002F0D8D" w:rsidRPr="001F57C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0 dni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doręczenia faktury VAT Zamawiającemu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6F85B54B" w14:textId="77777777" w:rsidTr="00354560">
        <w:tc>
          <w:tcPr>
            <w:tcW w:w="10489" w:type="dxa"/>
            <w:shd w:val="clear" w:color="auto" w:fill="B4C6E7"/>
          </w:tcPr>
          <w:p w14:paraId="4F93ADF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załączy do oferty następujące dokumenty:</w:t>
            </w:r>
          </w:p>
        </w:tc>
      </w:tr>
    </w:tbl>
    <w:p w14:paraId="5BDBA770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1 – </w:t>
      </w:r>
      <w:r w:rsidRPr="001F57C0">
        <w:rPr>
          <w:rFonts w:eastAsia="Calibri" w:cstheme="minorHAnsi"/>
          <w:sz w:val="24"/>
          <w:szCs w:val="24"/>
          <w:u w:val="single"/>
        </w:rPr>
        <w:t>formularz ofertowy,</w:t>
      </w:r>
    </w:p>
    <w:p w14:paraId="14B368F4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2 – </w:t>
      </w:r>
      <w:r w:rsidRPr="001F57C0">
        <w:rPr>
          <w:rFonts w:eastAsia="Calibri" w:cstheme="minorHAnsi"/>
          <w:sz w:val="24"/>
          <w:szCs w:val="24"/>
          <w:u w:val="single"/>
        </w:rPr>
        <w:t>formularz cenowy,</w:t>
      </w:r>
    </w:p>
    <w:p w14:paraId="41CE1662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iCs/>
          <w:sz w:val="24"/>
          <w:szCs w:val="24"/>
          <w:u w:val="single"/>
        </w:rPr>
        <w:t>aktualny odpis z właściwego rejestru lub z centralnej ewidencji i informacji o działalności gospodarczej,</w:t>
      </w:r>
      <w:r w:rsidRPr="001F57C0">
        <w:rPr>
          <w:rFonts w:eastAsia="Calibri" w:cstheme="minorHAnsi"/>
          <w:sz w:val="24"/>
          <w:szCs w:val="24"/>
          <w:u w:val="single"/>
        </w:rPr>
        <w:t xml:space="preserve"> </w:t>
      </w:r>
      <w:r w:rsidRPr="001F57C0">
        <w:rPr>
          <w:rFonts w:eastAsia="Calibri" w:cstheme="minorHAnsi"/>
          <w:sz w:val="24"/>
          <w:szCs w:val="24"/>
        </w:rPr>
        <w:t>jeżeli odrębne przepisy wymagają wpisu do rejestru lub ewidencji,</w:t>
      </w:r>
    </w:p>
    <w:p w14:paraId="1A3D7ADB" w14:textId="0719A5F2" w:rsidR="002322F0" w:rsidRPr="001F57C0" w:rsidRDefault="00946A1E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>certyfikat zgodności CE</w:t>
      </w:r>
    </w:p>
    <w:p w14:paraId="439EE173" w14:textId="01908AF8" w:rsidR="002322F0" w:rsidRPr="001F57C0" w:rsidRDefault="00946A1E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karta parametrów technicznych i </w:t>
      </w:r>
      <w:r w:rsidR="002322F0" w:rsidRPr="001F57C0">
        <w:rPr>
          <w:rFonts w:eastAsia="Times New Roman" w:cstheme="minorHAnsi"/>
          <w:sz w:val="24"/>
          <w:szCs w:val="24"/>
          <w:u w:val="single"/>
          <w:lang w:eastAsia="pl-PL"/>
        </w:rPr>
        <w:t>materiały informacyjne</w:t>
      </w:r>
      <w:r w:rsidR="002322F0" w:rsidRPr="001F57C0">
        <w:rPr>
          <w:rFonts w:eastAsia="Times New Roman" w:cstheme="minorHAnsi"/>
          <w:sz w:val="24"/>
          <w:szCs w:val="24"/>
          <w:lang w:eastAsia="pl-PL"/>
        </w:rPr>
        <w:t xml:space="preserve"> dotyczące oferowanego przedmiotu zamówienia, np.  karty katalogowe, prospekty, opisy, instrukcje użytkowania. Opisy zawarte w materiałach informacyjnych muszą być przedstawione w języku polskim (jeżeli w języku obcym –  to  wymagane  jest  tłumaczenie  na  język polski: nie wymaga się tłumaczenia sporządzonego przez tłumacza przysięgłego). Wymaga się, aby treść tych materiałów potwierdzała spełnienie przez oferowane towary wymagań postawionych przez Zamawiającego, określonych w Załączniku nr 2.</w:t>
      </w:r>
    </w:p>
    <w:p w14:paraId="2129D842" w14:textId="67863C8A" w:rsidR="00946A1E" w:rsidRPr="005A7272" w:rsidRDefault="002322F0" w:rsidP="00946A1E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F57C0">
        <w:rPr>
          <w:rFonts w:eastAsia="Calibri" w:cstheme="minorHAnsi"/>
          <w:sz w:val="24"/>
          <w:szCs w:val="24"/>
          <w:u w:val="single"/>
        </w:rPr>
        <w:t>pełnomocnictwo</w:t>
      </w:r>
      <w:r w:rsidRPr="001F57C0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DF7F855" w14:textId="77777777" w:rsidTr="00354560">
        <w:tc>
          <w:tcPr>
            <w:tcW w:w="10489" w:type="dxa"/>
            <w:shd w:val="clear" w:color="auto" w:fill="B4C6E7"/>
          </w:tcPr>
          <w:p w14:paraId="147B6C5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Pozostałe wymagania dotyczące złożenia oferty i dokumentów</w:t>
            </w:r>
          </w:p>
        </w:tc>
      </w:tr>
    </w:tbl>
    <w:p w14:paraId="0DF15EFC" w14:textId="02FB58C4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lastRenderedPageBreak/>
        <w:t xml:space="preserve">Wykonawca może złożyć tylko jedną ofertę w języku polskim za pośrednictwem </w:t>
      </w:r>
      <w:r w:rsidRPr="001F57C0">
        <w:rPr>
          <w:rFonts w:eastAsia="Calibri" w:cstheme="minorHAnsi"/>
          <w:b/>
          <w:sz w:val="24"/>
          <w:szCs w:val="24"/>
        </w:rPr>
        <w:t>platformy zakupowej</w:t>
      </w:r>
      <w:r w:rsidR="001F57C0" w:rsidRPr="001F57C0">
        <w:rPr>
          <w:rFonts w:eastAsia="Calibri" w:cstheme="minorHAnsi"/>
          <w:b/>
          <w:sz w:val="24"/>
          <w:szCs w:val="24"/>
        </w:rPr>
        <w:t>.</w:t>
      </w:r>
    </w:p>
    <w:p w14:paraId="4172AC4B" w14:textId="3BA7BD90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</w:t>
      </w:r>
    </w:p>
    <w:p w14:paraId="7FD5B226" w14:textId="31AC7E36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44205C62" w14:textId="66509697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 imieniu Zamawiającego postępowanie prowadzi</w:t>
      </w:r>
      <w:r w:rsidR="0065571B" w:rsidRPr="001F57C0">
        <w:rPr>
          <w:rFonts w:eastAsia="Calibri" w:cstheme="minorHAnsi"/>
          <w:sz w:val="24"/>
          <w:szCs w:val="24"/>
        </w:rPr>
        <w:t xml:space="preserve"> </w:t>
      </w:r>
      <w:r w:rsidR="00946A1E">
        <w:rPr>
          <w:rFonts w:eastAsia="Calibri" w:cstheme="minorHAnsi"/>
          <w:sz w:val="24"/>
          <w:szCs w:val="24"/>
        </w:rPr>
        <w:t>Klaudia Klejc</w:t>
      </w:r>
      <w:r w:rsidRPr="001F57C0">
        <w:rPr>
          <w:rFonts w:eastAsia="Calibri" w:cstheme="minorHAnsi"/>
          <w:sz w:val="24"/>
          <w:szCs w:val="24"/>
        </w:rPr>
        <w:t xml:space="preserve"> tel. 67/ 21 06</w:t>
      </w:r>
      <w:r w:rsidR="001F57C0" w:rsidRPr="001F57C0">
        <w:rPr>
          <w:rFonts w:eastAsia="Calibri" w:cstheme="minorHAnsi"/>
          <w:sz w:val="24"/>
          <w:szCs w:val="24"/>
        </w:rPr>
        <w:t> </w:t>
      </w:r>
      <w:r w:rsidR="00354560" w:rsidRPr="001F57C0">
        <w:rPr>
          <w:rFonts w:eastAsia="Calibri" w:cstheme="minorHAnsi"/>
          <w:sz w:val="24"/>
          <w:szCs w:val="24"/>
        </w:rPr>
        <w:t>207</w:t>
      </w:r>
      <w:r w:rsidR="001F57C0" w:rsidRPr="001F57C0">
        <w:rPr>
          <w:rFonts w:eastAsia="Calibri" w:cstheme="minorHAnsi"/>
          <w:sz w:val="24"/>
          <w:szCs w:val="24"/>
        </w:rPr>
        <w:t>,</w:t>
      </w:r>
      <w:r w:rsidRPr="001F57C0">
        <w:rPr>
          <w:rFonts w:eastAsia="Calibri" w:cstheme="minorHAnsi"/>
          <w:sz w:val="24"/>
          <w:szCs w:val="24"/>
        </w:rPr>
        <w:t xml:space="preserve"> która to osoba jest upoważniona do kontaktów z Wykonawcami.</w:t>
      </w:r>
    </w:p>
    <w:p w14:paraId="4AE6D69A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14C3B2C1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2AD63AA" w14:textId="55FA4735" w:rsidR="001F57C0" w:rsidRPr="001F57C0" w:rsidRDefault="001F57C0" w:rsidP="008373D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E05428">
        <w:rPr>
          <w:rFonts w:cstheme="minorHAnsi"/>
          <w:b/>
          <w:bCs/>
          <w:sz w:val="24"/>
          <w:szCs w:val="24"/>
          <w:u w:val="single"/>
        </w:rPr>
        <w:t>0</w:t>
      </w:r>
      <w:r w:rsidR="00946A1E">
        <w:rPr>
          <w:rFonts w:cstheme="minorHAnsi"/>
          <w:b/>
          <w:bCs/>
          <w:sz w:val="24"/>
          <w:szCs w:val="24"/>
          <w:u w:val="single"/>
        </w:rPr>
        <w:t>9</w:t>
      </w:r>
      <w:r w:rsidR="00E05428">
        <w:rPr>
          <w:rFonts w:cstheme="minorHAnsi"/>
          <w:b/>
          <w:bCs/>
          <w:sz w:val="24"/>
          <w:szCs w:val="24"/>
          <w:u w:val="single"/>
        </w:rPr>
        <w:t>.05</w:t>
      </w:r>
      <w:r w:rsidR="005414A9">
        <w:rPr>
          <w:rFonts w:cstheme="minorHAnsi"/>
          <w:b/>
          <w:bCs/>
          <w:sz w:val="24"/>
          <w:szCs w:val="24"/>
          <w:u w:val="single"/>
        </w:rPr>
        <w:t>.2025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946A1E">
        <w:rPr>
          <w:rFonts w:cstheme="minorHAnsi"/>
          <w:b/>
          <w:bCs/>
          <w:sz w:val="24"/>
          <w:szCs w:val="24"/>
          <w:u w:val="single"/>
        </w:rPr>
        <w:t xml:space="preserve"> do godz. 10:00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70D428A6" w14:textId="473A4B63" w:rsidR="002322F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>e-</w:t>
      </w:r>
      <w:r w:rsidR="002810B5">
        <w:rPr>
          <w:rFonts w:eastAsia="Times New Roman" w:cstheme="minorHAnsi"/>
          <w:sz w:val="24"/>
          <w:szCs w:val="24"/>
          <w:lang w:eastAsia="pl-PL"/>
        </w:rPr>
        <w:t> m</w:t>
      </w:r>
      <w:r w:rsidRPr="001F57C0">
        <w:rPr>
          <w:rFonts w:eastAsia="Times New Roman" w:cstheme="minorHAnsi"/>
          <w:sz w:val="24"/>
          <w:szCs w:val="24"/>
          <w:lang w:eastAsia="pl-PL"/>
        </w:rPr>
        <w:t>ail:</w:t>
      </w:r>
      <w:r w:rsidR="002810B5">
        <w:rPr>
          <w:rFonts w:eastAsia="Times New Roman" w:cstheme="minorHAnsi"/>
          <w:sz w:val="24"/>
          <w:szCs w:val="24"/>
          <w:lang w:eastAsia="pl-PL"/>
        </w:rPr>
        <w:t> </w:t>
      </w:r>
      <w:hyperlink r:id="rId8" w:history="1">
        <w:r w:rsidRPr="001F57C0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1F57C0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283DE964" w14:textId="77777777" w:rsidTr="00333DF3">
        <w:tc>
          <w:tcPr>
            <w:tcW w:w="10489" w:type="dxa"/>
            <w:shd w:val="clear" w:color="auto" w:fill="B4C6E7"/>
          </w:tcPr>
          <w:p w14:paraId="16286F2E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75460D17" w14:textId="71B7440A" w:rsidR="00142DB5" w:rsidRPr="00C57ABF" w:rsidRDefault="00142DB5" w:rsidP="00142DB5">
      <w:pPr>
        <w:pStyle w:val="NormalnyWeb"/>
        <w:numPr>
          <w:ilvl w:val="1"/>
          <w:numId w:val="27"/>
        </w:numPr>
        <w:spacing w:before="0" w:beforeAutospacing="0" w:after="120" w:line="276" w:lineRule="auto"/>
        <w:ind w:left="641" w:hanging="357"/>
        <w:rPr>
          <w:rFonts w:asciiTheme="minorHAnsi" w:hAnsiTheme="minorHAnsi" w:cstheme="minorHAnsi"/>
        </w:rPr>
      </w:pPr>
      <w:bookmarkStart w:id="3" w:name="_Hlk500228016"/>
      <w:r w:rsidRPr="0029106A">
        <w:rPr>
          <w:rFonts w:asciiTheme="minorHAnsi" w:hAnsiTheme="minorHAnsi" w:cstheme="minorHAnsi"/>
        </w:rPr>
        <w:t>Przy wyborze oferty Zamawiający będzie się kierował następującymi kryteriami</w:t>
      </w:r>
      <w:r w:rsidR="005A7272">
        <w:rPr>
          <w:rFonts w:asciiTheme="minorHAnsi" w:hAnsiTheme="minorHAnsi" w:cstheme="minorHAnsi"/>
        </w:rPr>
        <w:t xml:space="preserve"> – </w:t>
      </w:r>
      <w:r w:rsidR="005A7272" w:rsidRPr="005A7272">
        <w:rPr>
          <w:rFonts w:asciiTheme="minorHAnsi" w:hAnsiTheme="minorHAnsi" w:cstheme="minorHAnsi"/>
          <w:b/>
          <w:bCs/>
        </w:rPr>
        <w:t>CENA 100%</w:t>
      </w:r>
    </w:p>
    <w:p w14:paraId="09BC114F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bookmarkStart w:id="4" w:name="_Hlk515873764"/>
      <w:r w:rsidRPr="0029106A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0EF0C4F7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45C0F339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3CB645F4" w14:textId="556A386E" w:rsidR="005414A9" w:rsidRPr="005A7272" w:rsidRDefault="00142DB5" w:rsidP="005A7272">
      <w:pPr>
        <w:pStyle w:val="NormalnyWeb"/>
        <w:numPr>
          <w:ilvl w:val="1"/>
          <w:numId w:val="2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4"/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09B26896" w14:textId="77777777" w:rsidTr="00333DF3">
        <w:tc>
          <w:tcPr>
            <w:tcW w:w="10348" w:type="dxa"/>
            <w:shd w:val="clear" w:color="auto" w:fill="B4C6E7"/>
          </w:tcPr>
          <w:bookmarkEnd w:id="3"/>
          <w:p w14:paraId="1C231A3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77A66786" w14:textId="2A34524D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Ofertę należy złożyć nie później niż do dnia </w:t>
      </w:r>
      <w:r w:rsidR="005A7272">
        <w:rPr>
          <w:rFonts w:eastAsia="Calibri" w:cstheme="minorHAnsi"/>
          <w:b/>
          <w:sz w:val="24"/>
          <w:szCs w:val="24"/>
          <w:shd w:val="clear" w:color="auto" w:fill="F7CAAC"/>
        </w:rPr>
        <w:t>13</w:t>
      </w:r>
      <w:r w:rsidR="00E05428">
        <w:rPr>
          <w:rFonts w:eastAsia="Calibri" w:cstheme="minorHAnsi"/>
          <w:b/>
          <w:sz w:val="24"/>
          <w:szCs w:val="24"/>
          <w:shd w:val="clear" w:color="auto" w:fill="F7CAAC"/>
        </w:rPr>
        <w:t>.05</w:t>
      </w:r>
      <w:r w:rsidR="005414A9">
        <w:rPr>
          <w:rFonts w:eastAsia="Calibri" w:cstheme="minorHAnsi"/>
          <w:b/>
          <w:sz w:val="24"/>
          <w:szCs w:val="24"/>
          <w:shd w:val="clear" w:color="auto" w:fill="F7CAAC"/>
        </w:rPr>
        <w:t>.</w:t>
      </w:r>
      <w:r w:rsidR="00354560" w:rsidRPr="001F57C0">
        <w:rPr>
          <w:rFonts w:eastAsia="Calibri" w:cstheme="minorHAnsi"/>
          <w:b/>
          <w:sz w:val="24"/>
          <w:szCs w:val="24"/>
          <w:shd w:val="clear" w:color="auto" w:fill="F7CAAC"/>
        </w:rPr>
        <w:t>202</w:t>
      </w:r>
      <w:r w:rsidR="005414A9">
        <w:rPr>
          <w:rFonts w:eastAsia="Calibri" w:cstheme="minorHAnsi"/>
          <w:b/>
          <w:sz w:val="24"/>
          <w:szCs w:val="24"/>
          <w:shd w:val="clear" w:color="auto" w:fill="F7CAAC"/>
        </w:rPr>
        <w:t>5</w:t>
      </w:r>
      <w:r w:rsidRPr="001F57C0">
        <w:rPr>
          <w:rFonts w:eastAsia="Calibri" w:cstheme="minorHAnsi"/>
          <w:b/>
          <w:sz w:val="24"/>
          <w:szCs w:val="24"/>
          <w:shd w:val="clear" w:color="auto" w:fill="F7CAAC"/>
        </w:rPr>
        <w:t xml:space="preserve"> roku do godz. 09:30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p w14:paraId="0241C545" w14:textId="6AA364AE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Otwarcie ofert odbędzie się w dniu </w:t>
      </w:r>
      <w:r w:rsidR="005A7272">
        <w:rPr>
          <w:rFonts w:eastAsia="Calibri" w:cstheme="minorHAnsi"/>
          <w:b/>
          <w:sz w:val="24"/>
          <w:szCs w:val="24"/>
        </w:rPr>
        <w:t>13</w:t>
      </w:r>
      <w:r w:rsidR="00E05428">
        <w:rPr>
          <w:rFonts w:eastAsia="Calibri" w:cstheme="minorHAnsi"/>
          <w:b/>
          <w:sz w:val="24"/>
          <w:szCs w:val="24"/>
        </w:rPr>
        <w:t>.05</w:t>
      </w:r>
      <w:r w:rsidR="00333DF3" w:rsidRPr="00333DF3">
        <w:rPr>
          <w:rFonts w:eastAsia="Calibri" w:cstheme="minorHAnsi"/>
          <w:b/>
          <w:sz w:val="24"/>
          <w:szCs w:val="24"/>
        </w:rPr>
        <w:t xml:space="preserve">.2025 </w:t>
      </w:r>
      <w:r w:rsidRPr="001F57C0">
        <w:rPr>
          <w:rFonts w:eastAsia="Calibri" w:cstheme="minorHAnsi"/>
          <w:b/>
          <w:sz w:val="24"/>
          <w:szCs w:val="24"/>
        </w:rPr>
        <w:t>roku do godz. 09:35</w:t>
      </w:r>
    </w:p>
    <w:p w14:paraId="3039A8F5" w14:textId="77777777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zastrzega sobie prawo przesunięcia terminu składania i otwarcia ofert.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523169E8" w14:textId="77777777" w:rsidTr="00333DF3">
        <w:tc>
          <w:tcPr>
            <w:tcW w:w="10348" w:type="dxa"/>
            <w:shd w:val="clear" w:color="auto" w:fill="B4C6E7"/>
          </w:tcPr>
          <w:p w14:paraId="19D66D72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6869FF3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Termin związania ofertą wynosi 30 dni od upływu terminu składania ofert.</w:t>
      </w:r>
    </w:p>
    <w:p w14:paraId="456FCAC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6CC1FA52" w14:textId="77777777" w:rsidR="002322F0" w:rsidRPr="001F57C0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1F57C0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68ACFC12" w14:textId="77777777" w:rsidR="002322F0" w:rsidRPr="005A7272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5A7272">
        <w:rPr>
          <w:rFonts w:eastAsia="Calibri" w:cstheme="minorHAnsi"/>
          <w:sz w:val="24"/>
          <w:szCs w:val="24"/>
        </w:rPr>
        <w:t>załącznik nr 1 – Formularz ofertowy</w:t>
      </w:r>
    </w:p>
    <w:p w14:paraId="4F4F281D" w14:textId="77777777" w:rsidR="002322F0" w:rsidRPr="005A7272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5A7272">
        <w:rPr>
          <w:rFonts w:eastAsia="Calibri" w:cstheme="minorHAnsi"/>
          <w:sz w:val="24"/>
          <w:szCs w:val="24"/>
        </w:rPr>
        <w:t>załącznik nr 2 – Formularz ofertowo-asortymentowy</w:t>
      </w:r>
    </w:p>
    <w:p w14:paraId="2AC2B7C1" w14:textId="77777777" w:rsidR="002322F0" w:rsidRPr="005A7272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5A7272">
        <w:rPr>
          <w:rFonts w:eastAsia="Calibri" w:cstheme="minorHAnsi"/>
          <w:sz w:val="24"/>
          <w:szCs w:val="24"/>
        </w:rPr>
        <w:lastRenderedPageBreak/>
        <w:t>załącznik nr 3 – Wzór umowy</w:t>
      </w:r>
    </w:p>
    <w:p w14:paraId="0B102B14" w14:textId="77777777" w:rsidR="002322F0" w:rsidRPr="005A7272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5A7272">
        <w:rPr>
          <w:rFonts w:eastAsia="Calibri" w:cstheme="minorHAnsi"/>
          <w:sz w:val="24"/>
          <w:szCs w:val="24"/>
        </w:rPr>
        <w:t>załącznik nr 4 – Informacja RODO</w:t>
      </w:r>
    </w:p>
    <w:p w14:paraId="06514814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</w:rPr>
      </w:pPr>
    </w:p>
    <w:p w14:paraId="7746E860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</w:p>
    <w:p w14:paraId="764DA5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  <w:sectPr w:rsidR="002322F0" w:rsidRPr="00A5684E" w:rsidSect="00354560">
          <w:headerReference w:type="default" r:id="rId9"/>
          <w:pgSz w:w="11906" w:h="16838"/>
          <w:pgMar w:top="271" w:right="849" w:bottom="284" w:left="709" w:header="284" w:footer="709" w:gutter="0"/>
          <w:cols w:space="708"/>
          <w:docGrid w:linePitch="360"/>
        </w:sectPr>
      </w:pPr>
    </w:p>
    <w:p w14:paraId="1BC5DA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bookmarkStart w:id="5" w:name="_Hlk3886056"/>
      <w:r w:rsidRPr="00A5684E">
        <w:rPr>
          <w:rFonts w:eastAsia="Times New Roman" w:cstheme="minorHAnsi"/>
          <w:bCs/>
          <w:lang w:eastAsia="pl-PL"/>
        </w:rPr>
        <w:t xml:space="preserve">1 do zapytania ofertowego </w:t>
      </w:r>
      <w:bookmarkEnd w:id="5"/>
    </w:p>
    <w:p w14:paraId="104EF64B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eastAsia="Calibri" w:cstheme="minorHAnsi"/>
          <w:b/>
        </w:rPr>
      </w:pPr>
      <w:r w:rsidRPr="00A5684E">
        <w:rPr>
          <w:rFonts w:eastAsia="Calibri" w:cstheme="minorHAnsi"/>
          <w:b/>
        </w:rPr>
        <w:t>FORMULARZ OFERTOWY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851"/>
        <w:gridCol w:w="6662"/>
      </w:tblGrid>
      <w:tr w:rsidR="002322F0" w:rsidRPr="00A5684E" w14:paraId="743BB11D" w14:textId="77777777" w:rsidTr="00C55ADA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04B52D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647" w:type="dxa"/>
            <w:gridSpan w:val="3"/>
            <w:shd w:val="clear" w:color="auto" w:fill="B4C6E7" w:themeFill="accent1" w:themeFillTint="66"/>
            <w:vAlign w:val="center"/>
          </w:tcPr>
          <w:p w14:paraId="24B5F9C5" w14:textId="121F5B31" w:rsidR="002322F0" w:rsidRPr="00A5684E" w:rsidRDefault="005A7272" w:rsidP="002322F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2060"/>
              </w:rPr>
            </w:pPr>
            <w:r w:rsidRPr="005A7272">
              <w:rPr>
                <w:rFonts w:eastAsia="Calibri" w:cstheme="minorHAnsi"/>
                <w:b/>
              </w:rPr>
              <w:t>OBUWIE W RAMACH PRZYDZIAŁU BHP</w:t>
            </w:r>
          </w:p>
        </w:tc>
      </w:tr>
      <w:tr w:rsidR="002322F0" w:rsidRPr="00A5684E" w14:paraId="399CF200" w14:textId="77777777" w:rsidTr="00C55ADA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106885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A5684E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647" w:type="dxa"/>
            <w:gridSpan w:val="3"/>
          </w:tcPr>
          <w:p w14:paraId="62AA481A" w14:textId="2610D99C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C55ADA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A5684E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322F0" w:rsidRPr="00A5684E" w14:paraId="721055FE" w14:textId="77777777" w:rsidTr="00C55ADA">
        <w:trPr>
          <w:trHeight w:val="1503"/>
        </w:trPr>
        <w:tc>
          <w:tcPr>
            <w:tcW w:w="1702" w:type="dxa"/>
            <w:shd w:val="clear" w:color="auto" w:fill="C5E0B3" w:themeFill="accent6" w:themeFillTint="66"/>
          </w:tcPr>
          <w:p w14:paraId="54FCBAB2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7E93308D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6FBA9505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63F3CE23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1B37EF2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4BDE8E39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8647" w:type="dxa"/>
            <w:gridSpan w:val="3"/>
          </w:tcPr>
          <w:p w14:paraId="3402FF7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0E1A2C" w:rsidRPr="00920317" w14:paraId="3098F596" w14:textId="77777777" w:rsidTr="00333DF3">
        <w:trPr>
          <w:trHeight w:val="870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494549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6" w:name="_Hlk78443120"/>
            <w:bookmarkStart w:id="7" w:name="_Hlk147145495"/>
            <w:bookmarkStart w:id="8" w:name="_Hlk65064140"/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30F3E7B9" w14:textId="77777777" w:rsidR="000E1A2C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180D74C2" w14:textId="3B9B37FD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</w:t>
            </w:r>
          </w:p>
          <w:p w14:paraId="33D738B1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A6B8BD" w14:textId="3B11AC0F" w:rsidR="000E1A2C" w:rsidRDefault="000E1A2C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A0DDB0A" w14:textId="77777777" w:rsidR="000E1A2C" w:rsidRPr="006E2FA5" w:rsidRDefault="000E1A2C" w:rsidP="00EA77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6"/>
      <w:bookmarkEnd w:id="7"/>
      <w:bookmarkEnd w:id="8"/>
      <w:tr w:rsidR="00333DF3" w:rsidRPr="00A5684E" w14:paraId="5EBCB73F" w14:textId="77777777" w:rsidTr="00C55ADA">
        <w:trPr>
          <w:trHeight w:val="111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337F8579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662" w:type="dxa"/>
            <w:vAlign w:val="center"/>
          </w:tcPr>
          <w:p w14:paraId="3E3051BE" w14:textId="6667BA22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  <w:r w:rsidRPr="00A5684E">
              <w:rPr>
                <w:rFonts w:eastAsia="Calibri" w:cstheme="minorHAnsi"/>
                <w:b/>
              </w:rPr>
              <w:t>0</w:t>
            </w:r>
            <w:r w:rsidRPr="00A5684E">
              <w:rPr>
                <w:rFonts w:eastAsia="Calibri" w:cstheme="minorHAnsi"/>
              </w:rPr>
              <w:t xml:space="preserve"> </w:t>
            </w:r>
            <w:r w:rsidRPr="00A5684E">
              <w:rPr>
                <w:rFonts w:eastAsia="Calibri" w:cstheme="minorHAnsi"/>
                <w:b/>
              </w:rPr>
              <w:t>dni</w:t>
            </w:r>
          </w:p>
        </w:tc>
      </w:tr>
      <w:tr w:rsidR="00333DF3" w:rsidRPr="00A5684E" w14:paraId="29A09B9A" w14:textId="77777777" w:rsidTr="00C55ADA">
        <w:trPr>
          <w:trHeight w:val="127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08CEC1D5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662" w:type="dxa"/>
            <w:vAlign w:val="center"/>
          </w:tcPr>
          <w:p w14:paraId="7EEEC8F7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</w:rPr>
              <w:t>12 miesięcy</w:t>
            </w:r>
            <w:r w:rsidRPr="00A5684E">
              <w:rPr>
                <w:rFonts w:eastAsia="Times New Roman" w:cstheme="minorHAnsi"/>
                <w:lang w:eastAsia="pl-PL"/>
              </w:rPr>
              <w:t xml:space="preserve"> </w:t>
            </w:r>
            <w:r w:rsidRPr="00A5684E">
              <w:rPr>
                <w:rFonts w:eastAsia="Calibri" w:cstheme="minorHAnsi"/>
                <w:bCs/>
              </w:rPr>
              <w:t>od daty podpisania umowy</w:t>
            </w:r>
          </w:p>
        </w:tc>
      </w:tr>
      <w:tr w:rsidR="00333DF3" w:rsidRPr="00A5684E" w14:paraId="2E48B23C" w14:textId="77777777" w:rsidTr="00C55ADA">
        <w:trPr>
          <w:trHeight w:val="127"/>
        </w:trPr>
        <w:tc>
          <w:tcPr>
            <w:tcW w:w="10349" w:type="dxa"/>
            <w:gridSpan w:val="4"/>
            <w:shd w:val="clear" w:color="auto" w:fill="FBE4D5" w:themeFill="accent2" w:themeFillTint="33"/>
            <w:vAlign w:val="center"/>
          </w:tcPr>
          <w:p w14:paraId="117E1DC4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333DF3" w:rsidRPr="00A5684E" w14:paraId="27F5B635" w14:textId="77777777" w:rsidTr="00C55ADA">
        <w:trPr>
          <w:trHeight w:val="127"/>
        </w:trPr>
        <w:tc>
          <w:tcPr>
            <w:tcW w:w="10349" w:type="dxa"/>
            <w:gridSpan w:val="4"/>
            <w:vAlign w:val="center"/>
          </w:tcPr>
          <w:p w14:paraId="35EA6CF5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D62BF94" w14:textId="5D08B4CE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505C8308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czujemy się związani ofertą przez okres 30 dni, licząc od upływu składania ofert</w:t>
            </w:r>
          </w:p>
          <w:p w14:paraId="081BA3E6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projektem umowy i nie wnosimy zastrzeżeń, co do jej treści </w:t>
            </w:r>
          </w:p>
          <w:p w14:paraId="276B67CD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E79F49E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06D156A5" w14:textId="0D43735D" w:rsidR="00333DF3" w:rsidRPr="002C52BC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zapoznaliśmy się z informacją RODO</w:t>
            </w:r>
            <w:r>
              <w:rPr>
                <w:rFonts w:eastAsia="Calibri" w:cstheme="minorHAnsi"/>
              </w:rPr>
              <w:t>.</w:t>
            </w:r>
          </w:p>
        </w:tc>
      </w:tr>
      <w:tr w:rsidR="00333DF3" w:rsidRPr="00A5684E" w14:paraId="13ED0C2E" w14:textId="77777777" w:rsidTr="00C55ADA">
        <w:trPr>
          <w:trHeight w:val="542"/>
        </w:trPr>
        <w:tc>
          <w:tcPr>
            <w:tcW w:w="10349" w:type="dxa"/>
            <w:gridSpan w:val="4"/>
          </w:tcPr>
          <w:p w14:paraId="1176C194" w14:textId="3ADB0063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ED341CD" w14:textId="77777777" w:rsidR="003A22A0" w:rsidRPr="00A5684E" w:rsidRDefault="003A22A0" w:rsidP="003A22A0">
      <w:pPr>
        <w:spacing w:after="0" w:line="276" w:lineRule="auto"/>
        <w:rPr>
          <w:rFonts w:cstheme="minorHAnsi"/>
          <w:b/>
        </w:rPr>
      </w:pPr>
      <w:bookmarkStart w:id="9" w:name="_Hlk62821185"/>
      <w:r w:rsidRPr="00A5684E">
        <w:rPr>
          <w:rFonts w:cstheme="minorHAnsi"/>
          <w:b/>
        </w:rPr>
        <w:t>ZOBOWIĄZANIA W PRZYPADKU PRZYZNANIA ZAMÓWIENIA:</w:t>
      </w:r>
    </w:p>
    <w:p w14:paraId="29900CC5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>zobowiązujemy się do zawarcia umowy w miejscu i terminie wyznaczonym przez Zamawiającego;</w:t>
      </w:r>
    </w:p>
    <w:p w14:paraId="1646BD5B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9783AB1" w14:textId="77777777" w:rsidTr="0020307D">
        <w:tc>
          <w:tcPr>
            <w:tcW w:w="8930" w:type="dxa"/>
          </w:tcPr>
          <w:p w14:paraId="32DB1317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347049E8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A5684E">
        <w:rPr>
          <w:rFonts w:cstheme="minorHAnsi"/>
        </w:rPr>
        <w:t>osobą</w:t>
      </w:r>
      <w:r w:rsidRPr="00A5684E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18A9FDB" w14:textId="77777777" w:rsidTr="0020307D">
        <w:tc>
          <w:tcPr>
            <w:tcW w:w="8930" w:type="dxa"/>
          </w:tcPr>
          <w:p w14:paraId="52D00632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E23596C" w14:textId="77777777" w:rsidR="003A22A0" w:rsidRPr="00A5684E" w:rsidRDefault="003A22A0" w:rsidP="003A22A0">
      <w:pPr>
        <w:spacing w:after="0" w:line="276" w:lineRule="auto"/>
        <w:rPr>
          <w:rFonts w:cstheme="minorHAnsi"/>
          <w:bCs/>
          <w:iCs/>
        </w:rPr>
      </w:pPr>
      <w:r w:rsidRPr="00A5684E"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3A22A0" w:rsidRPr="00A5684E" w14:paraId="573DB793" w14:textId="77777777" w:rsidTr="0020307D">
        <w:tc>
          <w:tcPr>
            <w:tcW w:w="8962" w:type="dxa"/>
          </w:tcPr>
          <w:p w14:paraId="7D2A34EF" w14:textId="77777777" w:rsidR="003A22A0" w:rsidRPr="00A5684E" w:rsidRDefault="003A22A0" w:rsidP="0020307D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75B85AE4" w14:textId="77777777" w:rsidR="003A22A0" w:rsidRPr="00A5684E" w:rsidRDefault="003A22A0" w:rsidP="003A22A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A5684E">
        <w:rPr>
          <w:rFonts w:cstheme="minorHAnsi"/>
        </w:rPr>
        <w:t>Oświadczamy, iż powyższe zamówienie:*</w:t>
      </w:r>
      <w:r w:rsidRPr="00A5684E">
        <w:rPr>
          <w:rFonts w:cstheme="minorHAnsi"/>
          <w:i/>
          <w:iCs/>
        </w:rPr>
        <w:t>w całości zrealizujemy sami / zrealizujemy przy udziale podwykonawcy</w:t>
      </w:r>
      <w:r w:rsidRPr="00A5684E">
        <w:rPr>
          <w:rFonts w:cstheme="minorHAnsi"/>
        </w:rPr>
        <w:t xml:space="preserve">: …………………………………. </w:t>
      </w:r>
      <w:r w:rsidRPr="00A5684E">
        <w:rPr>
          <w:rFonts w:cstheme="minorHAnsi"/>
          <w:bCs/>
        </w:rPr>
        <w:t>* niepotrzebne skreślić</w:t>
      </w:r>
    </w:p>
    <w:p w14:paraId="409E1625" w14:textId="77777777" w:rsidR="00354560" w:rsidRPr="00354560" w:rsidRDefault="00354560" w:rsidP="00354560">
      <w:pPr>
        <w:spacing w:after="0"/>
        <w:rPr>
          <w:rFonts w:cstheme="minorHAnsi"/>
          <w:b/>
          <w:bCs/>
          <w:i/>
          <w:iCs/>
          <w:color w:val="44546A" w:themeColor="text2"/>
          <w:sz w:val="14"/>
          <w:szCs w:val="14"/>
        </w:rPr>
      </w:pPr>
    </w:p>
    <w:p w14:paraId="18015130" w14:textId="2C5E9C64" w:rsidR="002322F0" w:rsidRPr="00806DC8" w:rsidRDefault="003A22A0" w:rsidP="00354560">
      <w:pPr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806DC8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5944F38" w14:textId="19164E88" w:rsidR="002322F0" w:rsidRPr="00A5684E" w:rsidRDefault="002322F0" w:rsidP="002322F0">
      <w:pPr>
        <w:spacing w:after="0" w:line="240" w:lineRule="auto"/>
        <w:rPr>
          <w:rFonts w:eastAsia="Calibri" w:cstheme="minorHAnsi"/>
          <w:bCs/>
          <w:i/>
        </w:rPr>
      </w:pPr>
    </w:p>
    <w:p w14:paraId="751CB088" w14:textId="77777777" w:rsidR="00FA2BEF" w:rsidRDefault="00FA2BEF" w:rsidP="00FA2BEF">
      <w:pPr>
        <w:spacing w:after="0" w:line="256" w:lineRule="auto"/>
        <w:ind w:left="4956"/>
        <w:jc w:val="right"/>
        <w:rPr>
          <w:rFonts w:eastAsia="Calibri" w:cstheme="minorHAnsi"/>
          <w:bCs/>
          <w:i/>
        </w:rPr>
      </w:pPr>
    </w:p>
    <w:p w14:paraId="5C1DBF9F" w14:textId="77777777" w:rsidR="00FA2BEF" w:rsidRDefault="00FA2BEF" w:rsidP="00FA2BEF">
      <w:pPr>
        <w:spacing w:after="0" w:line="256" w:lineRule="auto"/>
        <w:ind w:left="4956"/>
        <w:jc w:val="right"/>
        <w:rPr>
          <w:rFonts w:eastAsia="Calibri" w:cstheme="minorHAnsi"/>
          <w:bCs/>
          <w:i/>
        </w:rPr>
      </w:pPr>
    </w:p>
    <w:p w14:paraId="3626373A" w14:textId="77777777" w:rsidR="00FA2BEF" w:rsidRDefault="00FA2BEF" w:rsidP="00FA2BEF">
      <w:pPr>
        <w:spacing w:after="0" w:line="256" w:lineRule="auto"/>
        <w:ind w:left="4956"/>
        <w:jc w:val="right"/>
        <w:rPr>
          <w:rFonts w:eastAsia="Calibri" w:cstheme="minorHAnsi"/>
          <w:bCs/>
          <w:i/>
        </w:rPr>
      </w:pPr>
    </w:p>
    <w:p w14:paraId="25AFD456" w14:textId="73217C2A" w:rsidR="002322F0" w:rsidRPr="00A5684E" w:rsidRDefault="002322F0" w:rsidP="00FA2BEF">
      <w:pPr>
        <w:spacing w:after="0" w:line="256" w:lineRule="auto"/>
        <w:ind w:left="4956"/>
        <w:jc w:val="right"/>
        <w:rPr>
          <w:rFonts w:eastAsia="Calibri" w:cstheme="minorHAnsi"/>
          <w:bCs/>
          <w:i/>
        </w:rPr>
      </w:pPr>
      <w:r w:rsidRPr="00A5684E">
        <w:rPr>
          <w:rFonts w:eastAsia="Calibri" w:cstheme="minorHAnsi"/>
          <w:bCs/>
          <w:i/>
        </w:rPr>
        <w:t>Załącznik nr 2 do zapytania ofertowego</w:t>
      </w:r>
    </w:p>
    <w:p w14:paraId="57345DDF" w14:textId="7C1D3A14" w:rsidR="002322F0" w:rsidRPr="00FA2BEF" w:rsidRDefault="002322F0" w:rsidP="00FA2BE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jc w:val="right"/>
        <w:rPr>
          <w:rFonts w:eastAsia="Calibri" w:cstheme="minorHAnsi"/>
          <w:bCs/>
          <w:i/>
          <w:iCs/>
        </w:rPr>
      </w:pPr>
      <w:r w:rsidRPr="00A5684E">
        <w:rPr>
          <w:rFonts w:eastAsia="Calibri" w:cstheme="minorHAnsi"/>
          <w:bCs/>
        </w:rPr>
        <w:tab/>
      </w:r>
      <w:r w:rsidRPr="00A5684E">
        <w:rPr>
          <w:rFonts w:eastAsia="Calibri" w:cstheme="minorHAnsi"/>
          <w:bCs/>
          <w:i/>
          <w:iCs/>
        </w:rPr>
        <w:t>(stanowiący jednocześnie załącznik nr 1 do umowy)</w:t>
      </w:r>
    </w:p>
    <w:p w14:paraId="0F020B75" w14:textId="77777777" w:rsidR="002322F0" w:rsidRPr="00A5684E" w:rsidRDefault="002322F0" w:rsidP="00FA2BE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jc w:val="center"/>
        <w:rPr>
          <w:rFonts w:eastAsia="Calibri" w:cstheme="minorHAnsi"/>
          <w:b/>
          <w:bCs/>
          <w:i/>
          <w:iCs/>
          <w:u w:val="single"/>
        </w:rPr>
      </w:pPr>
      <w:r w:rsidRPr="00A5684E">
        <w:rPr>
          <w:rFonts w:eastAsia="Calibri" w:cstheme="minorHAnsi"/>
          <w:b/>
          <w:bCs/>
          <w:i/>
          <w:iCs/>
          <w:u w:val="single"/>
        </w:rPr>
        <w:t>Do pobrania w odrębnym pliku</w:t>
      </w:r>
    </w:p>
    <w:p w14:paraId="72F93188" w14:textId="77777777" w:rsidR="002322F0" w:rsidRPr="00A5684E" w:rsidRDefault="002322F0" w:rsidP="002322F0">
      <w:pPr>
        <w:spacing w:line="256" w:lineRule="auto"/>
        <w:ind w:left="4956"/>
        <w:rPr>
          <w:rFonts w:eastAsia="Calibri" w:cstheme="minorHAnsi"/>
          <w:bCs/>
          <w:i/>
        </w:rPr>
      </w:pPr>
    </w:p>
    <w:p w14:paraId="4195C00B" w14:textId="2CE8A4C4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t xml:space="preserve">Załącznik nr 3 do zapytania ofertowego </w:t>
      </w:r>
    </w:p>
    <w:bookmarkEnd w:id="9"/>
    <w:p w14:paraId="28F5325A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i/>
          <w:lang w:eastAsia="pl-PL"/>
        </w:rPr>
        <w:t>Umowa – Projekt</w:t>
      </w:r>
    </w:p>
    <w:p w14:paraId="61995DB1" w14:textId="055634B2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UMOWA Nr …..202</w:t>
      </w:r>
      <w:r w:rsidR="005A7272">
        <w:rPr>
          <w:rFonts w:eastAsia="Times New Roman" w:cstheme="minorHAnsi"/>
          <w:b/>
          <w:lang w:eastAsia="pl-PL"/>
        </w:rPr>
        <w:t>5</w:t>
      </w:r>
      <w:r w:rsidRPr="00A5684E">
        <w:rPr>
          <w:rFonts w:eastAsia="Times New Roman" w:cstheme="minorHAnsi"/>
          <w:b/>
          <w:lang w:eastAsia="pl-PL"/>
        </w:rPr>
        <w:t>/ZP</w:t>
      </w:r>
    </w:p>
    <w:p w14:paraId="53AC3594" w14:textId="70F2536A" w:rsidR="002322F0" w:rsidRPr="00A5684E" w:rsidRDefault="002322F0" w:rsidP="003545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5684E">
        <w:rPr>
          <w:rFonts w:eastAsia="Times New Roman" w:cstheme="minorHAnsi"/>
          <w:b/>
          <w:lang w:eastAsia="pl-PL"/>
        </w:rPr>
        <w:t>zawarta w Pile w dniu  .... …… 202</w:t>
      </w:r>
      <w:r w:rsidR="005A7272">
        <w:rPr>
          <w:rFonts w:eastAsia="Times New Roman" w:cstheme="minorHAnsi"/>
          <w:b/>
          <w:lang w:eastAsia="pl-PL"/>
        </w:rPr>
        <w:t>5</w:t>
      </w:r>
      <w:r w:rsidRPr="00A5684E">
        <w:rPr>
          <w:rFonts w:eastAsia="Times New Roman" w:cstheme="minorHAnsi"/>
          <w:b/>
          <w:lang w:eastAsia="pl-PL"/>
        </w:rPr>
        <w:t xml:space="preserve"> roku </w:t>
      </w:r>
    </w:p>
    <w:p w14:paraId="10904649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pomiędzy: </w:t>
      </w:r>
    </w:p>
    <w:p w14:paraId="09E517FE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34D62AF7" w14:textId="4E01FF88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64-920 Piła, ul. Rydygiera </w:t>
      </w:r>
      <w:r w:rsidR="005A7272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Ludwika </w:t>
      </w: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1 </w:t>
      </w:r>
    </w:p>
    <w:p w14:paraId="173B085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>wpisanym do Krajowego Rejestru Sądowego KRS 0000008246 - Sąd Rejonowy w Poznaniu</w:t>
      </w:r>
    </w:p>
    <w:p w14:paraId="4EBBDDCD" w14:textId="66EB7815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REGON: 001261820 </w:t>
      </w:r>
      <w:r w:rsidR="005A7272">
        <w:rPr>
          <w:rFonts w:eastAsia="Times New Roman" w:cstheme="minorHAnsi"/>
          <w:color w:val="000000"/>
          <w:lang w:eastAsia="pl-PL"/>
        </w:rPr>
        <w:t xml:space="preserve">   </w:t>
      </w:r>
      <w:r w:rsidRPr="00A5684E">
        <w:rPr>
          <w:rFonts w:eastAsia="Times New Roman" w:cstheme="minorHAnsi"/>
          <w:color w:val="000000"/>
          <w:lang w:eastAsia="pl-PL"/>
        </w:rPr>
        <w:t xml:space="preserve">NIP: 764-20-88-098 </w:t>
      </w:r>
    </w:p>
    <w:p w14:paraId="1838E667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który reprezentuje: </w:t>
      </w:r>
    </w:p>
    <w:p w14:paraId="59EBCA98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45C80681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684E">
        <w:rPr>
          <w:rFonts w:eastAsia="Times New Roman" w:cstheme="minorHAnsi"/>
          <w:color w:val="000000"/>
          <w:lang w:eastAsia="pl-PL"/>
        </w:rPr>
        <w:t xml:space="preserve">zwanym dalej „Zamawiającym” </w:t>
      </w:r>
    </w:p>
    <w:p w14:paraId="25AE622D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Times New Roman" w:cstheme="minorHAnsi"/>
          <w:b/>
          <w:color w:val="000000"/>
          <w:lang w:eastAsia="pl-PL"/>
        </w:rPr>
      </w:pPr>
      <w:r w:rsidRPr="00A5684E">
        <w:rPr>
          <w:rFonts w:eastAsia="Times New Roman" w:cstheme="minorHAnsi"/>
          <w:b/>
          <w:color w:val="000000"/>
          <w:lang w:eastAsia="pl-PL"/>
        </w:rPr>
        <w:t xml:space="preserve">a </w:t>
      </w:r>
    </w:p>
    <w:p w14:paraId="2DF90DA0" w14:textId="77777777" w:rsidR="002322F0" w:rsidRPr="00A568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lang w:eastAsia="pl-PL"/>
        </w:rPr>
      </w:pPr>
      <w:r w:rsidRPr="00A5684E">
        <w:rPr>
          <w:rFonts w:eastAsia="Times New Roman" w:cstheme="minorHAnsi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468C6C38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Krajowego Rejestru Sądowego KRS …….. – Sąd Rejonowy w ………</w:t>
      </w:r>
    </w:p>
    <w:p w14:paraId="142089EC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F57D397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275D0BD1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9B211A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5551A38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REGON: .............................. </w:t>
      </w:r>
      <w:r w:rsidRPr="00A5684E">
        <w:rPr>
          <w:rFonts w:eastAsia="Times New Roman" w:cstheme="minorHAnsi"/>
          <w:lang w:eastAsia="pl-PL"/>
        </w:rPr>
        <w:tab/>
      </w:r>
      <w:r w:rsidRPr="00A5684E">
        <w:rPr>
          <w:rFonts w:eastAsia="Times New Roman" w:cstheme="minorHAnsi"/>
          <w:lang w:eastAsia="pl-PL"/>
        </w:rPr>
        <w:tab/>
        <w:t>NIP: ..............................</w:t>
      </w:r>
    </w:p>
    <w:p w14:paraId="37FC78DF" w14:textId="77777777" w:rsidR="002322F0" w:rsidRPr="00A568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który reprezentuje:</w:t>
      </w:r>
    </w:p>
    <w:p w14:paraId="6BB5C745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7AA8E1D" w14:textId="2CF4542F" w:rsidR="002322F0" w:rsidRPr="00354560" w:rsidRDefault="002322F0" w:rsidP="002322F0">
      <w:pPr>
        <w:spacing w:after="0" w:line="240" w:lineRule="auto"/>
        <w:jc w:val="both"/>
        <w:rPr>
          <w:rFonts w:eastAsia="Calibri" w:cstheme="minorHAnsi"/>
        </w:rPr>
      </w:pPr>
      <w:r w:rsidRPr="00A5684E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</w:t>
      </w:r>
      <w:r w:rsidR="00354560" w:rsidRPr="00354560">
        <w:rPr>
          <w:rFonts w:eastAsia="Times New Roman" w:cstheme="minorHAnsi"/>
          <w:lang w:eastAsia="pl-PL"/>
        </w:rPr>
        <w:t xml:space="preserve">§ 8 Regulaminu udzielania zamówień publicznych, który stanowi załącznik do zarządzenia nr 62/2022 Dyrektora Szpitala Specjalistycznego w Pile im. Stanisława Staszica z dnia 01.04.2022r. </w:t>
      </w:r>
      <w:r w:rsidRPr="00A5684E">
        <w:rPr>
          <w:rFonts w:eastAsia="Times New Roman" w:cstheme="minorHAnsi"/>
          <w:lang w:eastAsia="pl-PL"/>
        </w:rPr>
        <w:t xml:space="preserve">prowadzonego pod hasłem </w:t>
      </w:r>
      <w:r w:rsidRPr="00A5684E">
        <w:rPr>
          <w:rFonts w:eastAsia="Times New Roman" w:cstheme="minorHAnsi"/>
          <w:b/>
          <w:lang w:eastAsia="pl-PL"/>
        </w:rPr>
        <w:t>„</w:t>
      </w:r>
      <w:r w:rsidR="005A7272" w:rsidRPr="005A7272">
        <w:rPr>
          <w:rFonts w:eastAsia="Times New Roman" w:cstheme="minorHAnsi"/>
          <w:b/>
          <w:lang w:eastAsia="pl-PL"/>
        </w:rPr>
        <w:t>OBUWIE W RAMACH PRZYDZIAŁU BHP</w:t>
      </w:r>
      <w:r w:rsidRPr="00A5684E">
        <w:rPr>
          <w:rFonts w:eastAsia="Times New Roman" w:cstheme="minorHAnsi"/>
          <w:b/>
          <w:lang w:eastAsia="pl-PL"/>
        </w:rPr>
        <w:t xml:space="preserve">” </w:t>
      </w:r>
      <w:r w:rsidRPr="00A5684E">
        <w:rPr>
          <w:rFonts w:eastAsia="Times New Roman" w:cstheme="minorHAnsi"/>
          <w:lang w:eastAsia="pl-PL"/>
        </w:rPr>
        <w:t>(nr sprawy:</w:t>
      </w:r>
      <w:r w:rsidRPr="00A5684E">
        <w:rPr>
          <w:rFonts w:eastAsia="Calibri" w:cstheme="minorHAnsi"/>
        </w:rPr>
        <w:t xml:space="preserve"> </w:t>
      </w:r>
      <w:r w:rsidR="00D302BD">
        <w:rPr>
          <w:rFonts w:eastAsia="Calibri" w:cstheme="minorHAnsi"/>
        </w:rPr>
        <w:t>E</w:t>
      </w:r>
      <w:r w:rsidRPr="00A5684E">
        <w:rPr>
          <w:rFonts w:eastAsia="Calibri" w:cstheme="minorHAnsi"/>
        </w:rPr>
        <w:t>ZP.I</w:t>
      </w:r>
      <w:r w:rsidR="00D302BD">
        <w:rPr>
          <w:rFonts w:eastAsia="Calibri" w:cstheme="minorHAnsi"/>
        </w:rPr>
        <w:t>I</w:t>
      </w:r>
      <w:r w:rsidR="00354560">
        <w:rPr>
          <w:rFonts w:eastAsia="Calibri" w:cstheme="minorHAnsi"/>
        </w:rPr>
        <w:t>I</w:t>
      </w:r>
      <w:r w:rsidRPr="00A5684E">
        <w:rPr>
          <w:rFonts w:eastAsia="Calibri" w:cstheme="minorHAnsi"/>
        </w:rPr>
        <w:t>-241/</w:t>
      </w:r>
      <w:r w:rsidR="009F6BC8">
        <w:rPr>
          <w:rFonts w:eastAsia="Calibri" w:cstheme="minorHAnsi"/>
        </w:rPr>
        <w:t>3</w:t>
      </w:r>
      <w:r w:rsidR="005A7272">
        <w:rPr>
          <w:rFonts w:eastAsia="Calibri" w:cstheme="minorHAnsi"/>
        </w:rPr>
        <w:t>9</w:t>
      </w:r>
      <w:r w:rsidRPr="00A5684E">
        <w:rPr>
          <w:rFonts w:eastAsia="Calibri" w:cstheme="minorHAnsi"/>
        </w:rPr>
        <w:t>/2</w:t>
      </w:r>
      <w:r w:rsidR="00D302BD">
        <w:rPr>
          <w:rFonts w:eastAsia="Calibri" w:cstheme="minorHAnsi"/>
        </w:rPr>
        <w:t>5</w:t>
      </w:r>
      <w:r w:rsidRPr="00A5684E">
        <w:rPr>
          <w:rFonts w:eastAsia="Calibri" w:cstheme="minorHAnsi"/>
        </w:rPr>
        <w:t>/ZO</w:t>
      </w:r>
      <w:r w:rsidRPr="00A5684E">
        <w:rPr>
          <w:rFonts w:eastAsia="Times New Roman" w:cstheme="minorHAnsi"/>
          <w:lang w:eastAsia="pl-PL"/>
        </w:rPr>
        <w:t>), o następującej treści:</w:t>
      </w:r>
    </w:p>
    <w:p w14:paraId="37767D82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57B9C39C" w14:textId="344E5B0D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 w:rsidRPr="005A727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obuwie w ramach przydziałów BHP dla pracowników Szpitala Specjalistycznego w Pile. </w:t>
      </w:r>
      <w:r w:rsidRPr="005A7272">
        <w:rPr>
          <w:rFonts w:eastAsia="Times New Roman" w:cstheme="minorHAnsi"/>
          <w:sz w:val="24"/>
          <w:szCs w:val="24"/>
          <w:lang w:eastAsia="pl-PL"/>
        </w:rPr>
        <w:t>Formularz asortymentowo-cenowy przedmiotu umowy stanowi załącznik nr 1 do umowy.</w:t>
      </w:r>
    </w:p>
    <w:p w14:paraId="5C06F121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ind w:left="-7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115D68F1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Wykonawca zobowiązuje się przenieść na rzecz Zamawiającego towar określony w umowie i wydać mu go w sposób w niej określony.</w:t>
      </w:r>
    </w:p>
    <w:p w14:paraId="478F92E2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6A02BDD1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Zamawiający zobowiązuje się odebrać towar i zapłacić Wykonawcy w sposób określony w niniejszej umowie.</w:t>
      </w:r>
    </w:p>
    <w:p w14:paraId="0638F357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51DC001C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7FFD1227" w14:textId="77777777" w:rsidR="005A7272" w:rsidRPr="005A7272" w:rsidRDefault="005A7272" w:rsidP="005A7272">
      <w:pPr>
        <w:numPr>
          <w:ilvl w:val="0"/>
          <w:numId w:val="3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2AAE5629" w14:textId="77777777" w:rsidR="005A7272" w:rsidRPr="005A7272" w:rsidRDefault="005A7272" w:rsidP="005A7272">
      <w:pPr>
        <w:numPr>
          <w:ilvl w:val="0"/>
          <w:numId w:val="3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Wartość przedmiotu umowy wyniesie:</w:t>
      </w:r>
    </w:p>
    <w:p w14:paraId="206B804A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57254E8E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4D4375DA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300D04FD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E851AC0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53602478" w14:textId="77777777" w:rsidR="005A7272" w:rsidRPr="005A7272" w:rsidRDefault="005A7272" w:rsidP="005A7272">
      <w:pPr>
        <w:numPr>
          <w:ilvl w:val="0"/>
          <w:numId w:val="3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Zamawiający zapłaci za dostawę towaru. Zapłata nastąpi na podstawie faktury wystawionej przez Wykonawcę i dowodu potwierdzającego dostawę. </w:t>
      </w:r>
    </w:p>
    <w:p w14:paraId="2A63FF04" w14:textId="77777777" w:rsidR="005A7272" w:rsidRPr="005A7272" w:rsidRDefault="005A7272" w:rsidP="005A7272">
      <w:pPr>
        <w:numPr>
          <w:ilvl w:val="0"/>
          <w:numId w:val="3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Zapłata nastąpi przelewem na konto Wykonawcy nie później niż w ciągu 30 dni od daty doręczenia faktury Zamawiającemu.</w:t>
      </w:r>
    </w:p>
    <w:p w14:paraId="593AF3C0" w14:textId="77777777" w:rsidR="005A7272" w:rsidRPr="005A7272" w:rsidRDefault="005A7272" w:rsidP="005A7272">
      <w:pPr>
        <w:numPr>
          <w:ilvl w:val="0"/>
          <w:numId w:val="3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45A5E88A" w14:textId="77777777" w:rsidR="005A7272" w:rsidRPr="005A7272" w:rsidRDefault="005A7272" w:rsidP="005A727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08D6BD2B" w14:textId="77777777" w:rsidR="005A7272" w:rsidRPr="005A7272" w:rsidRDefault="005A7272" w:rsidP="005A727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3123D597" w14:textId="010EA7BE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do Działu Gospodarczego i</w:t>
      </w:r>
      <w:r w:rsidR="00E7789C">
        <w:rPr>
          <w:rFonts w:eastAsia="Times New Roman" w:cstheme="minorHAnsi"/>
          <w:sz w:val="24"/>
          <w:szCs w:val="24"/>
          <w:lang w:eastAsia="pl-PL"/>
        </w:rPr>
        <w:t> 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46C5D9D2" w14:textId="55831A36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Dostawa zrealizowana będzie w okresie trwania umowy po wcześniejszym pisemnym zamówieniu, określającym ilość i rodzaj zamawianego towaru.</w:t>
      </w:r>
    </w:p>
    <w:p w14:paraId="2F423092" w14:textId="4AE1E901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Pr="005A7272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od daty złożenia zamówienia. </w:t>
      </w:r>
    </w:p>
    <w:p w14:paraId="194E1E5E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danego towaru.</w:t>
      </w:r>
    </w:p>
    <w:p w14:paraId="5CCC40CB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22DE8823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>7 dni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  od daty zawiadomienia, nie obciążając Zamawiającego kosztami wymiany.</w:t>
      </w:r>
    </w:p>
    <w:p w14:paraId="4E1958C4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3D6F3DEE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 ramach niniejszej umowy zamówienie podstawowe stanowi 70% wartości umowy.</w:t>
      </w:r>
    </w:p>
    <w:p w14:paraId="6FA7AE6C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0EDB52B5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0F00ABC5" w14:textId="46698220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</w:t>
      </w:r>
      <w:r>
        <w:rPr>
          <w:rFonts w:eastAsia="Times New Roman" w:cstheme="minorHAnsi"/>
          <w:sz w:val="24"/>
          <w:szCs w:val="24"/>
          <w:lang w:eastAsia="pl-PL"/>
        </w:rPr>
        <w:t>0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 zmniejsza się odpowiednio wielkość przedmiotu umowy oraz wartość umowy o wielkość tego zakupu.</w:t>
      </w:r>
    </w:p>
    <w:p w14:paraId="27CA5905" w14:textId="70296E33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W przypadku zakupu interwencyjnego Wykonawca zobowiązany jest do zwrotu Zamawiającemu różnicy pomiędzy ceną zakupu interwencyjnego i ceną dostawy oraz zapłaty kary umownej za </w:t>
      </w:r>
      <w:r w:rsidR="00CD0401">
        <w:rPr>
          <w:rFonts w:eastAsia="Times New Roman" w:cstheme="minorHAnsi"/>
          <w:sz w:val="24"/>
          <w:szCs w:val="24"/>
          <w:lang w:eastAsia="pl-PL"/>
        </w:rPr>
        <w:t>zwłokę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 w wysokości określonej w § 8 ust. 1.</w:t>
      </w:r>
    </w:p>
    <w:p w14:paraId="18C5CDFD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Zamawiający może odmówić odbioru przedmiotu umowy lub jego części w przypadku, </w:t>
      </w:r>
      <w:r w:rsidRPr="005A7272">
        <w:rPr>
          <w:rFonts w:eastAsia="Times New Roman" w:cstheme="minorHAnsi"/>
          <w:sz w:val="24"/>
          <w:szCs w:val="24"/>
          <w:lang w:eastAsia="pl-PL"/>
        </w:rPr>
        <w:br/>
        <w:t>gdy będzie w stanie niekompletnym, wadliwym, bądź stan techniczny jego zewnętrznych opakowań lub opakowań zbiorczych będzie wskazywał na powstanie jego uszkodzenia.</w:t>
      </w:r>
    </w:p>
    <w:p w14:paraId="777C2D16" w14:textId="0FA1E864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Wykonawca zobowiązany jest na żądanie Zamawiającego do dostarczenia przy dostawie partii towaru, </w:t>
      </w:r>
      <w:r w:rsidR="00CD0401">
        <w:rPr>
          <w:rFonts w:eastAsia="Times New Roman" w:cstheme="minorHAnsi"/>
          <w:sz w:val="24"/>
          <w:szCs w:val="24"/>
          <w:lang w:eastAsia="pl-PL"/>
        </w:rPr>
        <w:t>wszystkich niezbędnych dokumentów.</w:t>
      </w:r>
    </w:p>
    <w:p w14:paraId="71DA9E73" w14:textId="77777777" w:rsidR="005A7272" w:rsidRPr="005A7272" w:rsidRDefault="005A7272" w:rsidP="005A7272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Wykonawca zobowiązany jest do udostępnienia na swój koszt tabel rozmiarowych, pozwalających na określenie przez Zamawiającego ilości poszczególnych grup rozmiarowych.</w:t>
      </w:r>
    </w:p>
    <w:p w14:paraId="6AFD8C8C" w14:textId="77777777" w:rsidR="005A7272" w:rsidRPr="005A7272" w:rsidRDefault="005A7272" w:rsidP="005A72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1C05D0EC" w14:textId="515CF3E8" w:rsidR="005A7272" w:rsidRPr="005A7272" w:rsidRDefault="005A7272" w:rsidP="005A727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A7272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niniejszej umowy ze strony Zamawiającego w </w:t>
      </w:r>
      <w:r w:rsidRPr="005A7272">
        <w:rPr>
          <w:rFonts w:eastAsia="Times New Roman" w:cstheme="minorHAnsi"/>
          <w:spacing w:val="-3"/>
          <w:sz w:val="24"/>
          <w:szCs w:val="24"/>
          <w:lang w:eastAsia="pl-PL"/>
        </w:rPr>
        <w:t>sprawach formalnych i </w:t>
      </w:r>
      <w:r w:rsidRPr="005A7272">
        <w:rPr>
          <w:rFonts w:eastAsia="Times New Roman" w:cstheme="minorHAnsi"/>
          <w:bCs/>
          <w:sz w:val="24"/>
          <w:szCs w:val="24"/>
          <w:lang w:eastAsia="pl-PL"/>
        </w:rPr>
        <w:t>merytorycznych</w:t>
      </w:r>
      <w:r w:rsidRPr="005A7272">
        <w:rPr>
          <w:rFonts w:eastAsia="Times New Roman" w:cstheme="minorHAnsi"/>
          <w:spacing w:val="-3"/>
          <w:sz w:val="24"/>
          <w:szCs w:val="24"/>
          <w:lang w:eastAsia="pl-PL"/>
        </w:rPr>
        <w:t xml:space="preserve"> dotyczących realizacji dostawy jest</w:t>
      </w:r>
      <w:r w:rsidRPr="005A7272">
        <w:rPr>
          <w:rFonts w:eastAsia="Times New Roman" w:cstheme="minorHAnsi"/>
          <w:bCs/>
          <w:sz w:val="24"/>
          <w:szCs w:val="24"/>
          <w:lang w:eastAsia="pl-PL"/>
        </w:rPr>
        <w:t xml:space="preserve"> Kierownik Działu Gospodarczego i Zaopatrzenia tel. (67) 21 06 280, 282.</w:t>
      </w:r>
    </w:p>
    <w:p w14:paraId="262C9D2A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18962D46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5453A82D" w14:textId="35EB662C" w:rsidR="005A7272" w:rsidRPr="005A7272" w:rsidRDefault="005A7272" w:rsidP="005A727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W przypadku nie dostarczenia przedmiotu umowy w terminie określonym w § 6 ust. 3, a także w przypadku naruszeń postanowień § 6 ust. </w:t>
      </w:r>
      <w:r w:rsidR="00CD0401">
        <w:rPr>
          <w:rFonts w:eastAsia="Times New Roman" w:cstheme="minorHAnsi"/>
          <w:sz w:val="24"/>
          <w:szCs w:val="24"/>
          <w:lang w:eastAsia="pl-PL"/>
        </w:rPr>
        <w:t>6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 i/lub </w:t>
      </w:r>
      <w:r w:rsidR="00CD0401">
        <w:rPr>
          <w:rFonts w:eastAsia="Times New Roman" w:cstheme="minorHAnsi"/>
          <w:sz w:val="24"/>
          <w:szCs w:val="24"/>
          <w:lang w:eastAsia="pl-PL"/>
        </w:rPr>
        <w:t>7 i/lub 12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1% wartości brutto faktury za daną dostawę za każdy dzień zwłoki</w:t>
      </w:r>
      <w:r w:rsidR="001072AE">
        <w:rPr>
          <w:rFonts w:eastAsia="Times New Roman" w:cstheme="minorHAnsi"/>
          <w:sz w:val="24"/>
          <w:szCs w:val="24"/>
          <w:lang w:eastAsia="pl-PL"/>
        </w:rPr>
        <w:t>.</w:t>
      </w:r>
    </w:p>
    <w:p w14:paraId="2867A6B5" w14:textId="5C037485" w:rsidR="005A7272" w:rsidRPr="005A7272" w:rsidRDefault="005A7272" w:rsidP="00FA2BEF">
      <w:pPr>
        <w:numPr>
          <w:ilvl w:val="0"/>
          <w:numId w:val="3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brutto.</w:t>
      </w:r>
    </w:p>
    <w:p w14:paraId="2B7337DC" w14:textId="77777777" w:rsidR="005A7272" w:rsidRPr="005A7272" w:rsidRDefault="005A7272" w:rsidP="005A7272">
      <w:pPr>
        <w:numPr>
          <w:ilvl w:val="0"/>
          <w:numId w:val="32"/>
        </w:numPr>
        <w:spacing w:after="0" w:line="276" w:lineRule="auto"/>
        <w:ind w:left="426" w:right="-142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Łączna wysokość kar pieniężnych naliczonych Wykonawcy nie może przekraczać 20% wartości umownej brutto.</w:t>
      </w:r>
    </w:p>
    <w:p w14:paraId="7E32BF0C" w14:textId="77777777" w:rsidR="005A7272" w:rsidRPr="005A7272" w:rsidRDefault="005A7272" w:rsidP="005A7272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7BD81E2D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2D0A9710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0A521E40" w14:textId="77777777" w:rsidR="005A7272" w:rsidRPr="005A7272" w:rsidRDefault="005A7272" w:rsidP="005A7272">
      <w:pPr>
        <w:numPr>
          <w:ilvl w:val="0"/>
          <w:numId w:val="14"/>
        </w:numPr>
        <w:spacing w:after="0" w:line="240" w:lineRule="auto"/>
        <w:ind w:left="426"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Zamawiający może odstąpić od umowy, z przyczyn leżących po stronie Wykonawcy </w:t>
      </w: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br/>
        <w:t>w szczególności w przypadkach:</w:t>
      </w:r>
    </w:p>
    <w:p w14:paraId="0B5F4423" w14:textId="77777777" w:rsidR="005A7272" w:rsidRPr="005A7272" w:rsidRDefault="005A7272" w:rsidP="005A7272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60C59FBF" w14:textId="77777777" w:rsidR="005A7272" w:rsidRPr="005A7272" w:rsidRDefault="005A7272" w:rsidP="005A7272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188E4299" w14:textId="77777777" w:rsidR="005A7272" w:rsidRPr="005A7272" w:rsidRDefault="005A7272" w:rsidP="005A7272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249DA3C0" w14:textId="77777777" w:rsidR="005A7272" w:rsidRPr="005A7272" w:rsidRDefault="005A7272" w:rsidP="005A7272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4E9FD11E" w14:textId="5E89667B" w:rsidR="005A7272" w:rsidRPr="005A7272" w:rsidRDefault="005A7272" w:rsidP="005A7272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opóźnienia w dostawie przedmiotu zamówienia przekraczającego </w:t>
      </w:r>
      <w:r w:rsidR="00CD0401">
        <w:rPr>
          <w:rFonts w:eastAsiaTheme="minorEastAsia" w:cstheme="minorHAnsi"/>
          <w:color w:val="000000"/>
          <w:sz w:val="24"/>
          <w:szCs w:val="24"/>
          <w:lang w:eastAsia="pl-PL"/>
        </w:rPr>
        <w:t>15</w:t>
      </w: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dni.</w:t>
      </w:r>
    </w:p>
    <w:p w14:paraId="76393AA9" w14:textId="706F5604" w:rsidR="00CD0401" w:rsidRPr="00CD0401" w:rsidRDefault="00CD0401" w:rsidP="00CD0401">
      <w:pPr>
        <w:numPr>
          <w:ilvl w:val="0"/>
          <w:numId w:val="14"/>
        </w:numPr>
        <w:spacing w:after="0" w:line="240" w:lineRule="auto"/>
        <w:ind w:left="426"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CD0401">
        <w:rPr>
          <w:rFonts w:eastAsiaTheme="minorEastAsia" w:cstheme="minorHAnsi"/>
          <w:color w:val="000000"/>
          <w:sz w:val="24"/>
          <w:szCs w:val="24"/>
          <w:lang w:eastAsia="pl-PL"/>
        </w:rPr>
        <w:t>Przed</w:t>
      </w:r>
      <w:r w:rsidRPr="00CD0401">
        <w:rPr>
          <w:rFonts w:eastAsiaTheme="minorEastAsia" w:cstheme="minorHAnsi"/>
          <w:sz w:val="24"/>
          <w:szCs w:val="24"/>
          <w:lang w:eastAsia="pl-PL"/>
        </w:rPr>
        <w:t xml:space="preserve"> odstąpieniem od umowy Zamawiający wezwie Wykonawcę do usunięcia naruszenia pod rygorem rozwiązania umowy, wyznaczając mu dodatkowy, odpowiedni termin.</w:t>
      </w:r>
    </w:p>
    <w:p w14:paraId="642659F7" w14:textId="28A8FE87" w:rsidR="005A7272" w:rsidRPr="005A7272" w:rsidRDefault="005A7272" w:rsidP="005A7272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5A7272">
        <w:rPr>
          <w:rFonts w:eastAsiaTheme="minorEastAsia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E56526A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40A485BF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5A7272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5A7272">
        <w:rPr>
          <w:rFonts w:eastAsia="Times New Roman" w:cstheme="minorHAnsi"/>
          <w:sz w:val="24"/>
          <w:szCs w:val="24"/>
          <w:lang w:eastAsia="pl-PL"/>
        </w:rPr>
        <w:t>, od dnia podpisania umowy. W przypadku, gdy w danym terminie umowa nie zostanie wyczerpana wartościowo, okres jej obowiązywania ulega wydłużeniu o kolejne 3 miesiące.</w:t>
      </w:r>
    </w:p>
    <w:p w14:paraId="02ABD70B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5656EA1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6F51E1B7" w14:textId="77777777" w:rsidR="005A7272" w:rsidRPr="005A7272" w:rsidRDefault="005A7272" w:rsidP="005A7272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334D2869" w14:textId="77777777" w:rsidR="005A7272" w:rsidRPr="005A7272" w:rsidRDefault="005A7272" w:rsidP="005A7272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32141298" w14:textId="77777777" w:rsidR="005A7272" w:rsidRPr="005A7272" w:rsidRDefault="005A7272" w:rsidP="005A7272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471A31E0" w14:textId="77777777" w:rsidR="005A7272" w:rsidRPr="005A7272" w:rsidRDefault="005A7272" w:rsidP="005A7272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52F8445A" w14:textId="77777777" w:rsidR="005A7272" w:rsidRPr="005A7272" w:rsidRDefault="005A7272" w:rsidP="005A7272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96312B4" w14:textId="77777777" w:rsidR="005A7272" w:rsidRPr="005A7272" w:rsidRDefault="005A7272" w:rsidP="005A7272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08D14D59" w14:textId="77777777" w:rsidR="005A7272" w:rsidRPr="005A7272" w:rsidRDefault="005A7272" w:rsidP="005A7272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60910D85" w14:textId="77777777" w:rsidR="005A7272" w:rsidRPr="005A7272" w:rsidRDefault="005A7272" w:rsidP="005A7272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37C09E61" w14:textId="77777777" w:rsidR="005A7272" w:rsidRPr="005A7272" w:rsidRDefault="005A7272" w:rsidP="005A7272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>obniżenie cen jednostkowych towaru,</w:t>
      </w:r>
    </w:p>
    <w:p w14:paraId="7388BAC3" w14:textId="5166BDD5" w:rsidR="005A7272" w:rsidRPr="005A7272" w:rsidRDefault="005A7272" w:rsidP="005A7272">
      <w:pPr>
        <w:numPr>
          <w:ilvl w:val="0"/>
          <w:numId w:val="3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 xml:space="preserve">zwiększenia o mniej niż 10% kwoty maksymalnego zobowiązania Zamawiającego, o której mowa w § 4 ust. </w:t>
      </w:r>
      <w:r w:rsidR="00E7789C">
        <w:rPr>
          <w:rFonts w:eastAsia="Times New Roman" w:cstheme="minorHAnsi"/>
          <w:sz w:val="24"/>
          <w:szCs w:val="24"/>
          <w:lang w:eastAsia="pl-PL"/>
        </w:rPr>
        <w:t>2</w:t>
      </w:r>
      <w:r w:rsidRPr="005A7272">
        <w:rPr>
          <w:rFonts w:eastAsia="Times New Roman" w:cstheme="minorHAnsi"/>
          <w:sz w:val="24"/>
          <w:szCs w:val="24"/>
          <w:lang w:eastAsia="pl-PL"/>
        </w:rPr>
        <w:t xml:space="preserve"> Umowy,</w:t>
      </w:r>
    </w:p>
    <w:p w14:paraId="3C10B1AE" w14:textId="77777777" w:rsidR="00E7789C" w:rsidRDefault="00E7789C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A0EC6F1" w14:textId="38D4465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E7789C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3F2CBFE" w14:textId="77777777" w:rsidR="005A7272" w:rsidRPr="00E7789C" w:rsidRDefault="005A7272" w:rsidP="00E7789C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789C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65434374" w14:textId="77777777" w:rsidR="005A7272" w:rsidRPr="00E7789C" w:rsidRDefault="005A7272" w:rsidP="00E7789C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789C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1B6F9F40" w14:textId="77777777" w:rsidR="005A7272" w:rsidRPr="00E7789C" w:rsidRDefault="005A7272" w:rsidP="00E7789C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789C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243D294D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9663AA6" w14:textId="77777777" w:rsidR="005A7272" w:rsidRPr="005A7272" w:rsidRDefault="005A7272" w:rsidP="005A72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7272">
        <w:rPr>
          <w:rFonts w:eastAsia="Times New Roman" w:cstheme="minorHAnsi"/>
          <w:sz w:val="24"/>
          <w:szCs w:val="24"/>
          <w:lang w:eastAsia="pl-PL"/>
        </w:rPr>
        <w:tab/>
      </w:r>
      <w:r w:rsidRPr="005A7272">
        <w:rPr>
          <w:rFonts w:eastAsia="Times New Roman" w:cstheme="minorHAnsi"/>
          <w:sz w:val="24"/>
          <w:szCs w:val="24"/>
          <w:lang w:eastAsia="pl-PL"/>
        </w:rPr>
        <w:tab/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A7272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5BA89DC2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bCs/>
        </w:rPr>
      </w:pPr>
      <w:r w:rsidRPr="00A5684E">
        <w:rPr>
          <w:rFonts w:eastAsia="Calibri" w:cstheme="minorHAnsi"/>
          <w:bCs/>
        </w:rPr>
        <w:br w:type="page"/>
      </w:r>
    </w:p>
    <w:p w14:paraId="6EB8F5EA" w14:textId="0882F3E6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</w:t>
      </w:r>
      <w:r w:rsidR="00AA0F05">
        <w:rPr>
          <w:rFonts w:eastAsia="Times New Roman" w:cstheme="minorHAnsi"/>
          <w:lang w:eastAsia="pl-PL"/>
        </w:rPr>
        <w:t>4</w:t>
      </w:r>
      <w:r w:rsidRPr="00A5684E">
        <w:rPr>
          <w:rFonts w:eastAsia="Times New Roman" w:cstheme="minorHAnsi"/>
          <w:lang w:eastAsia="pl-PL"/>
        </w:rPr>
        <w:t xml:space="preserve"> do zapytania ofertowego </w:t>
      </w:r>
    </w:p>
    <w:p w14:paraId="48BEF510" w14:textId="77777777" w:rsidR="002322F0" w:rsidRPr="00A5684E" w:rsidRDefault="002322F0" w:rsidP="002322F0">
      <w:pPr>
        <w:spacing w:line="240" w:lineRule="auto"/>
        <w:rPr>
          <w:rFonts w:eastAsia="Calibri" w:cstheme="minorHAnsi"/>
          <w:u w:val="single"/>
        </w:rPr>
      </w:pPr>
      <w:r w:rsidRPr="00A5684E">
        <w:rPr>
          <w:rFonts w:eastAsia="Calibri" w:cstheme="minorHAnsi"/>
          <w:u w:val="single"/>
        </w:rPr>
        <w:t>Informacja RODO</w:t>
      </w:r>
    </w:p>
    <w:p w14:paraId="60CC45BF" w14:textId="77777777" w:rsidR="002322F0" w:rsidRPr="00A5684E" w:rsidRDefault="002322F0" w:rsidP="002322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Zgodnie z art. 13 ust. 1 i 2 </w:t>
      </w:r>
      <w:r w:rsidRPr="00A5684E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A5684E">
        <w:rPr>
          <w:rFonts w:eastAsia="Times New Roman" w:cstheme="minorHAnsi"/>
          <w:lang w:eastAsia="pl-PL"/>
        </w:rPr>
        <w:t xml:space="preserve">dalej „RODO”, informuję, że: </w:t>
      </w:r>
    </w:p>
    <w:p w14:paraId="179C8F8C" w14:textId="7A11F1C5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A5684E">
        <w:rPr>
          <w:rFonts w:eastAsia="Calibri" w:cstheme="minorHAnsi"/>
          <w:b/>
        </w:rPr>
        <w:t xml:space="preserve">administratorem Pani/Pana danych osobowych jest Szpital Specjalistyczny w Pile im. Stanisława Staszica, ul. Rydygiera </w:t>
      </w:r>
      <w:r w:rsidR="00D176FC">
        <w:rPr>
          <w:rFonts w:eastAsia="Calibri" w:cstheme="minorHAnsi"/>
          <w:b/>
        </w:rPr>
        <w:t xml:space="preserve">Ludwika </w:t>
      </w:r>
      <w:r w:rsidRPr="00A5684E">
        <w:rPr>
          <w:rFonts w:eastAsia="Calibri" w:cstheme="minorHAnsi"/>
          <w:b/>
        </w:rPr>
        <w:t>1; 64-920 Piła</w:t>
      </w:r>
    </w:p>
    <w:p w14:paraId="6C3BBB8F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inspektorem ochrony danych osobowych w Szpitalu jest Pan Piotr Budek, kontakt: tel. 67 2106669, e-mail: iod@szpitalpila.pl, siedziba: pokój D 036;</w:t>
      </w:r>
    </w:p>
    <w:p w14:paraId="4A9744A6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dane osobowe przetwarzane będą w celu </w:t>
      </w:r>
      <w:r w:rsidRPr="00A5684E">
        <w:rPr>
          <w:rFonts w:cstheme="minorHAnsi"/>
        </w:rPr>
        <w:t>związanym z danym postępowaniem;</w:t>
      </w:r>
    </w:p>
    <w:p w14:paraId="28317D22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D9A394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7093130E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w odniesieniu do Pani/Pana danych osobowych decyzje nie będą podejmowane w sposób zautomatyzowany, stosowanie do art. 22 RODO;</w:t>
      </w:r>
    </w:p>
    <w:p w14:paraId="554EF2E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posiada Pani/Pan:</w:t>
      </w:r>
    </w:p>
    <w:p w14:paraId="50C85FB4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</w:rPr>
      </w:pPr>
      <w:r w:rsidRPr="00A5684E">
        <w:rPr>
          <w:rFonts w:eastAsia="Calibri" w:cstheme="minorHAnsi"/>
        </w:rPr>
        <w:t>na podstawie art. 15 RODO prawo dostępu do danych osobowych Pani/Pana dotyczących;</w:t>
      </w:r>
    </w:p>
    <w:p w14:paraId="320C5E8C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A5684E">
        <w:rPr>
          <w:rFonts w:eastAsia="Times New Roman" w:cstheme="minorHAnsi"/>
          <w:vertAlign w:val="superscript"/>
          <w:lang w:eastAsia="pl-PL"/>
        </w:rPr>
        <w:footnoteReference w:id="1"/>
      </w:r>
      <w:r w:rsidRPr="00A5684E">
        <w:rPr>
          <w:rFonts w:eastAsia="Times New Roman" w:cstheme="minorHAnsi"/>
          <w:lang w:eastAsia="pl-PL"/>
        </w:rPr>
        <w:t>;</w:t>
      </w:r>
    </w:p>
    <w:p w14:paraId="1F93F8C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5684E">
        <w:rPr>
          <w:rFonts w:eastAsia="Times New Roman" w:cstheme="minorHAnsi"/>
          <w:vertAlign w:val="superscript"/>
          <w:lang w:eastAsia="pl-PL"/>
        </w:rPr>
        <w:footnoteReference w:id="2"/>
      </w:r>
      <w:r w:rsidRPr="00A5684E">
        <w:rPr>
          <w:rFonts w:eastAsia="Times New Roman" w:cstheme="minorHAnsi"/>
          <w:lang w:eastAsia="pl-PL"/>
        </w:rPr>
        <w:t xml:space="preserve">;  </w:t>
      </w:r>
    </w:p>
    <w:p w14:paraId="0ABABA1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80C943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A5684E">
        <w:rPr>
          <w:rFonts w:eastAsia="Calibri" w:cstheme="minorHAnsi"/>
        </w:rPr>
        <w:t>nie przysługuje Pani/Panu:</w:t>
      </w:r>
    </w:p>
    <w:p w14:paraId="3FB5D3D3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D8C203E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3BDB527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DB6FB5" w14:textId="77777777" w:rsidR="002322F0" w:rsidRPr="00A5684E" w:rsidRDefault="002322F0" w:rsidP="002322F0">
      <w:pPr>
        <w:spacing w:after="0" w:line="240" w:lineRule="auto"/>
        <w:rPr>
          <w:rFonts w:eastAsia="Times New Roman" w:cstheme="minorHAnsi"/>
          <w:lang w:eastAsia="pl-PL"/>
        </w:rPr>
      </w:pPr>
    </w:p>
    <w:p w14:paraId="3E1D05AA" w14:textId="77777777" w:rsidR="002322F0" w:rsidRPr="00A5684E" w:rsidRDefault="002322F0">
      <w:pPr>
        <w:rPr>
          <w:rFonts w:cstheme="minorHAnsi"/>
        </w:rPr>
      </w:pPr>
    </w:p>
    <w:sectPr w:rsidR="002322F0" w:rsidRPr="00A5684E" w:rsidSect="00354560">
      <w:pgSz w:w="11906" w:h="16838"/>
      <w:pgMar w:top="426" w:right="991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9DE0" w14:textId="77777777" w:rsidR="002322F0" w:rsidRDefault="002322F0" w:rsidP="002322F0">
      <w:pPr>
        <w:spacing w:after="0" w:line="240" w:lineRule="auto"/>
      </w:pPr>
      <w:r>
        <w:separator/>
      </w:r>
    </w:p>
  </w:endnote>
  <w:endnote w:type="continuationSeparator" w:id="0">
    <w:p w14:paraId="59968F62" w14:textId="77777777" w:rsidR="002322F0" w:rsidRDefault="002322F0" w:rsidP="0023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7ADC" w14:textId="77777777" w:rsidR="002322F0" w:rsidRDefault="002322F0" w:rsidP="002322F0">
      <w:pPr>
        <w:spacing w:after="0" w:line="240" w:lineRule="auto"/>
      </w:pPr>
      <w:r>
        <w:separator/>
      </w:r>
    </w:p>
  </w:footnote>
  <w:footnote w:type="continuationSeparator" w:id="0">
    <w:p w14:paraId="0F7701AD" w14:textId="77777777" w:rsidR="002322F0" w:rsidRDefault="002322F0" w:rsidP="002322F0">
      <w:pPr>
        <w:spacing w:after="0" w:line="240" w:lineRule="auto"/>
      </w:pPr>
      <w:r>
        <w:continuationSeparator/>
      </w:r>
    </w:p>
  </w:footnote>
  <w:footnote w:id="1">
    <w:p w14:paraId="016E2042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78D841B7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B5E0B79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01D4" w14:textId="17C9F102" w:rsidR="002322F0" w:rsidRPr="005A7272" w:rsidRDefault="002322F0" w:rsidP="005A7272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68F615D" wp14:editId="6596EE92">
          <wp:extent cx="381662" cy="223496"/>
          <wp:effectExtent l="0" t="0" r="0" b="5715"/>
          <wp:docPr id="597116641" name="Obraz 59711664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="00EE715A">
      <w:rPr>
        <w:rFonts w:ascii="Calibri" w:hAnsi="Calibri"/>
        <w:i/>
        <w:iCs/>
        <w:sz w:val="16"/>
        <w:szCs w:val="16"/>
        <w:lang w:eastAsia="x-none"/>
      </w:rPr>
      <w:t>E</w:t>
    </w:r>
    <w:r w:rsidRPr="000B1C81">
      <w:rPr>
        <w:rFonts w:ascii="Calibri" w:hAnsi="Calibri"/>
        <w:i/>
        <w:iCs/>
        <w:sz w:val="16"/>
        <w:szCs w:val="16"/>
        <w:lang w:eastAsia="x-none"/>
      </w:rPr>
      <w:t>ZP.</w:t>
    </w:r>
    <w:r w:rsidR="00EE715A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I</w:t>
    </w:r>
    <w:r w:rsidR="002F0D8D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-241/</w:t>
    </w:r>
    <w:r w:rsidR="00946A1E">
      <w:rPr>
        <w:rFonts w:ascii="Calibri" w:hAnsi="Calibri"/>
        <w:i/>
        <w:iCs/>
        <w:sz w:val="16"/>
        <w:szCs w:val="16"/>
        <w:lang w:eastAsia="x-none"/>
      </w:rPr>
      <w:t>39</w:t>
    </w:r>
    <w:r w:rsidRPr="000B1C81">
      <w:rPr>
        <w:rFonts w:ascii="Calibri" w:hAnsi="Calibri"/>
        <w:i/>
        <w:iCs/>
        <w:sz w:val="16"/>
        <w:szCs w:val="16"/>
        <w:lang w:eastAsia="x-none"/>
      </w:rPr>
      <w:t>/2</w:t>
    </w:r>
    <w:r w:rsidR="00EE715A">
      <w:rPr>
        <w:rFonts w:ascii="Calibri" w:hAnsi="Calibri"/>
        <w:i/>
        <w:iCs/>
        <w:sz w:val="16"/>
        <w:szCs w:val="16"/>
        <w:lang w:eastAsia="x-none"/>
      </w:rPr>
      <w:t>5</w:t>
    </w:r>
    <w:r>
      <w:rPr>
        <w:rFonts w:ascii="Calibri" w:hAnsi="Calibri"/>
        <w:i/>
        <w:iCs/>
        <w:sz w:val="16"/>
        <w:szCs w:val="16"/>
        <w:lang w:eastAsia="x-none"/>
      </w:rPr>
      <w:t>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8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3FD6"/>
    <w:multiLevelType w:val="hybridMultilevel"/>
    <w:tmpl w:val="85BE3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0B83CDD"/>
    <w:multiLevelType w:val="hybridMultilevel"/>
    <w:tmpl w:val="50CC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783260257">
    <w:abstractNumId w:val="14"/>
  </w:num>
  <w:num w:numId="2" w16cid:durableId="578562204">
    <w:abstractNumId w:val="32"/>
  </w:num>
  <w:num w:numId="3" w16cid:durableId="730884366">
    <w:abstractNumId w:val="6"/>
  </w:num>
  <w:num w:numId="4" w16cid:durableId="465002688">
    <w:abstractNumId w:val="18"/>
  </w:num>
  <w:num w:numId="5" w16cid:durableId="173544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011782">
    <w:abstractNumId w:val="2"/>
  </w:num>
  <w:num w:numId="7" w16cid:durableId="1313176403">
    <w:abstractNumId w:val="11"/>
  </w:num>
  <w:num w:numId="8" w16cid:durableId="2132630578">
    <w:abstractNumId w:val="20"/>
  </w:num>
  <w:num w:numId="9" w16cid:durableId="1180125732">
    <w:abstractNumId w:val="27"/>
  </w:num>
  <w:num w:numId="10" w16cid:durableId="2141259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44282">
    <w:abstractNumId w:val="17"/>
  </w:num>
  <w:num w:numId="12" w16cid:durableId="15999475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318118">
    <w:abstractNumId w:val="31"/>
  </w:num>
  <w:num w:numId="14" w16cid:durableId="3233568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138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48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2313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618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29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8499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907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888326">
    <w:abstractNumId w:val="22"/>
  </w:num>
  <w:num w:numId="23" w16cid:durableId="1785810115">
    <w:abstractNumId w:val="5"/>
  </w:num>
  <w:num w:numId="24" w16cid:durableId="1884364573">
    <w:abstractNumId w:val="29"/>
  </w:num>
  <w:num w:numId="25" w16cid:durableId="1784769340">
    <w:abstractNumId w:val="7"/>
  </w:num>
  <w:num w:numId="26" w16cid:durableId="1310359059">
    <w:abstractNumId w:val="33"/>
  </w:num>
  <w:num w:numId="27" w16cid:durableId="249890493">
    <w:abstractNumId w:val="28"/>
  </w:num>
  <w:num w:numId="28" w16cid:durableId="1867868004">
    <w:abstractNumId w:val="4"/>
  </w:num>
  <w:num w:numId="29" w16cid:durableId="1605378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4073838">
    <w:abstractNumId w:val="15"/>
    <w:lvlOverride w:ilvl="0">
      <w:startOverride w:val="1"/>
    </w:lvlOverride>
  </w:num>
  <w:num w:numId="31" w16cid:durableId="421874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7914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02143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6854342">
    <w:abstractNumId w:val="1"/>
  </w:num>
  <w:num w:numId="35" w16cid:durableId="43600499">
    <w:abstractNumId w:val="0"/>
  </w:num>
  <w:num w:numId="36" w16cid:durableId="1322560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0"/>
    <w:rsid w:val="0000386B"/>
    <w:rsid w:val="00090C91"/>
    <w:rsid w:val="000B1484"/>
    <w:rsid w:val="000E1A2C"/>
    <w:rsid w:val="000F2263"/>
    <w:rsid w:val="001072AE"/>
    <w:rsid w:val="0011480E"/>
    <w:rsid w:val="00126BA7"/>
    <w:rsid w:val="00142DB5"/>
    <w:rsid w:val="00146153"/>
    <w:rsid w:val="001612DF"/>
    <w:rsid w:val="001F57C0"/>
    <w:rsid w:val="002322F0"/>
    <w:rsid w:val="0025617E"/>
    <w:rsid w:val="002721BD"/>
    <w:rsid w:val="002810B5"/>
    <w:rsid w:val="002C37B4"/>
    <w:rsid w:val="002C52BC"/>
    <w:rsid w:val="002F0D8D"/>
    <w:rsid w:val="003133D9"/>
    <w:rsid w:val="00333DF3"/>
    <w:rsid w:val="00354560"/>
    <w:rsid w:val="00367BCF"/>
    <w:rsid w:val="003935EE"/>
    <w:rsid w:val="003A22A0"/>
    <w:rsid w:val="003B3408"/>
    <w:rsid w:val="004E3AD9"/>
    <w:rsid w:val="004F67C2"/>
    <w:rsid w:val="005414A9"/>
    <w:rsid w:val="005415B0"/>
    <w:rsid w:val="005A7272"/>
    <w:rsid w:val="0065571B"/>
    <w:rsid w:val="00656D16"/>
    <w:rsid w:val="00665E15"/>
    <w:rsid w:val="006710A9"/>
    <w:rsid w:val="006B74F6"/>
    <w:rsid w:val="006D4495"/>
    <w:rsid w:val="007349BB"/>
    <w:rsid w:val="007F453C"/>
    <w:rsid w:val="00806DC8"/>
    <w:rsid w:val="008373D2"/>
    <w:rsid w:val="00875613"/>
    <w:rsid w:val="008C5D0A"/>
    <w:rsid w:val="00911B93"/>
    <w:rsid w:val="00946A1E"/>
    <w:rsid w:val="009F6BC8"/>
    <w:rsid w:val="00A02831"/>
    <w:rsid w:val="00A5684E"/>
    <w:rsid w:val="00AA0F05"/>
    <w:rsid w:val="00AB40EE"/>
    <w:rsid w:val="00B31C7F"/>
    <w:rsid w:val="00C164D6"/>
    <w:rsid w:val="00C260A1"/>
    <w:rsid w:val="00C55ADA"/>
    <w:rsid w:val="00C567D4"/>
    <w:rsid w:val="00C9138C"/>
    <w:rsid w:val="00C9789F"/>
    <w:rsid w:val="00CC49A7"/>
    <w:rsid w:val="00CD0401"/>
    <w:rsid w:val="00D176FC"/>
    <w:rsid w:val="00D302BD"/>
    <w:rsid w:val="00D37739"/>
    <w:rsid w:val="00E05428"/>
    <w:rsid w:val="00E359F2"/>
    <w:rsid w:val="00E7789C"/>
    <w:rsid w:val="00E92219"/>
    <w:rsid w:val="00EB2F47"/>
    <w:rsid w:val="00EE715A"/>
    <w:rsid w:val="00EF462C"/>
    <w:rsid w:val="00F11F46"/>
    <w:rsid w:val="00F163C7"/>
    <w:rsid w:val="00FA2BEF"/>
    <w:rsid w:val="00FA46B6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218"/>
  <w15:chartTrackingRefBased/>
  <w15:docId w15:val="{2FD8E783-550B-43F0-8E5B-A85CE81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2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2F0"/>
    <w:rPr>
      <w:sz w:val="20"/>
      <w:szCs w:val="20"/>
    </w:rPr>
  </w:style>
  <w:style w:type="paragraph" w:styleId="Nagwek">
    <w:name w:val="header"/>
    <w:basedOn w:val="Normalny"/>
    <w:link w:val="NagwekZnak"/>
    <w:rsid w:val="002322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22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2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F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322F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3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9B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0386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E1A2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locked/>
    <w:rsid w:val="00F163C7"/>
  </w:style>
  <w:style w:type="character" w:styleId="Hipercze">
    <w:name w:val="Hyperlink"/>
    <w:basedOn w:val="Domylnaczcionkaakapitu"/>
    <w:rsid w:val="001F57C0"/>
    <w:rPr>
      <w:color w:val="0000FF"/>
      <w:u w:val="single"/>
    </w:rPr>
  </w:style>
  <w:style w:type="paragraph" w:styleId="NormalnyWeb">
    <w:name w:val="Normal (Web)"/>
    <w:basedOn w:val="Normalny"/>
    <w:uiPriority w:val="99"/>
    <w:rsid w:val="00142DB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2897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Klaudia Klejc</cp:lastModifiedBy>
  <cp:revision>25</cp:revision>
  <cp:lastPrinted>2024-11-13T13:08:00Z</cp:lastPrinted>
  <dcterms:created xsi:type="dcterms:W3CDTF">2023-11-17T13:02:00Z</dcterms:created>
  <dcterms:modified xsi:type="dcterms:W3CDTF">2025-05-07T10:52:00Z</dcterms:modified>
</cp:coreProperties>
</file>