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3A11" w14:textId="77777777" w:rsidR="001B615B" w:rsidRPr="008C239D" w:rsidRDefault="001B61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</w:rPr>
      </w:pPr>
    </w:p>
    <w:p w14:paraId="31AC48E3" w14:textId="2F078DDD" w:rsidR="001B615B" w:rsidRPr="008C239D" w:rsidRDefault="008436A5">
      <w:pPr>
        <w:tabs>
          <w:tab w:val="left" w:pos="6804"/>
        </w:tabs>
        <w:spacing w:line="276" w:lineRule="auto"/>
        <w:ind w:left="0" w:hanging="2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 xml:space="preserve">Gmina Wschowa                      </w:t>
      </w:r>
      <w:r w:rsidR="008C239D">
        <w:rPr>
          <w:rFonts w:ascii="Verdana" w:eastAsia="Verdana" w:hAnsi="Verdana" w:cs="Verdana"/>
          <w:b/>
        </w:rPr>
        <w:t xml:space="preserve"> </w:t>
      </w:r>
      <w:r w:rsidRPr="008C239D">
        <w:rPr>
          <w:rFonts w:ascii="Verdana" w:eastAsia="Verdana" w:hAnsi="Verdana" w:cs="Verdana"/>
          <w:b/>
        </w:rPr>
        <w:t>Sygnatura sprawy: RZP</w:t>
      </w:r>
      <w:r w:rsidR="008C239D" w:rsidRPr="008C239D">
        <w:rPr>
          <w:rFonts w:ascii="Verdana" w:eastAsia="Verdana" w:hAnsi="Verdana" w:cs="Verdana"/>
          <w:b/>
        </w:rPr>
        <w:t>.</w:t>
      </w:r>
      <w:r w:rsidRPr="008C239D">
        <w:rPr>
          <w:rFonts w:ascii="Verdana" w:eastAsia="Verdana" w:hAnsi="Verdana" w:cs="Verdana"/>
          <w:b/>
        </w:rPr>
        <w:t>271</w:t>
      </w:r>
      <w:r w:rsidR="008C239D" w:rsidRPr="008C239D">
        <w:rPr>
          <w:rFonts w:ascii="Verdana" w:eastAsia="Verdana" w:hAnsi="Verdana" w:cs="Verdana"/>
          <w:b/>
        </w:rPr>
        <w:t>.</w:t>
      </w:r>
      <w:r w:rsidR="00901F34">
        <w:rPr>
          <w:rFonts w:ascii="Verdana" w:eastAsia="Verdana" w:hAnsi="Verdana" w:cs="Verdana"/>
          <w:b/>
        </w:rPr>
        <w:t>1</w:t>
      </w:r>
      <w:r w:rsidR="008C239D" w:rsidRPr="008C239D">
        <w:rPr>
          <w:rFonts w:ascii="Verdana" w:eastAsia="Verdana" w:hAnsi="Verdana" w:cs="Verdana"/>
          <w:b/>
        </w:rPr>
        <w:t>0</w:t>
      </w:r>
      <w:r w:rsidRPr="008C239D">
        <w:rPr>
          <w:rFonts w:ascii="Verdana" w:eastAsia="Verdana" w:hAnsi="Verdana" w:cs="Verdana"/>
          <w:b/>
        </w:rPr>
        <w:t>.202</w:t>
      </w:r>
      <w:r w:rsidR="00901F34">
        <w:rPr>
          <w:rFonts w:ascii="Verdana" w:eastAsia="Verdana" w:hAnsi="Verdana" w:cs="Verdana"/>
          <w:b/>
        </w:rPr>
        <w:t>4</w:t>
      </w:r>
    </w:p>
    <w:p w14:paraId="3974F479" w14:textId="77777777" w:rsidR="001B615B" w:rsidRPr="008C239D" w:rsidRDefault="008436A5">
      <w:pPr>
        <w:spacing w:line="276" w:lineRule="auto"/>
        <w:ind w:left="0" w:hanging="2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 xml:space="preserve">Rynek 1 67-400 Wschowa </w:t>
      </w:r>
      <w:r w:rsidRPr="008C239D">
        <w:rPr>
          <w:rFonts w:ascii="Verdana" w:hAnsi="Verdana"/>
          <w:noProof/>
        </w:rPr>
        <w:drawing>
          <wp:anchor distT="0" distB="0" distL="0" distR="0" simplePos="0" relativeHeight="251658240" behindDoc="1" locked="0" layoutInCell="1" hidden="0" allowOverlap="1" wp14:anchorId="0C9DAAAA" wp14:editId="17A8E5DF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6D38EC9" w14:textId="77777777" w:rsidR="001B615B" w:rsidRDefault="00843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Załącznik nr 3a do SWZ</w:t>
      </w:r>
    </w:p>
    <w:p w14:paraId="6ABD3D90" w14:textId="24FF95CD" w:rsidR="0059679F" w:rsidRPr="0059679F" w:rsidRDefault="005967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b/>
          <w:color w:val="FF0000"/>
        </w:rPr>
      </w:pPr>
      <w:r w:rsidRPr="0059679F">
        <w:rPr>
          <w:rFonts w:ascii="Verdana" w:eastAsia="Verdana" w:hAnsi="Verdana" w:cs="Verdana"/>
          <w:b/>
          <w:color w:val="FF0000"/>
        </w:rPr>
        <w:t>po zmianie z dnia 17-04-2024r.</w:t>
      </w:r>
    </w:p>
    <w:p w14:paraId="0D19A424" w14:textId="77777777" w:rsidR="001B615B" w:rsidRPr="007868FC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1" w:hanging="3"/>
        <w:rPr>
          <w:rFonts w:ascii="Verdana" w:eastAsia="Verdana" w:hAnsi="Verdana" w:cs="Verdana"/>
          <w:b/>
          <w:bCs/>
          <w:sz w:val="28"/>
          <w:szCs w:val="28"/>
        </w:rPr>
      </w:pPr>
      <w:r w:rsidRPr="007868FC">
        <w:rPr>
          <w:rFonts w:ascii="Verdana" w:eastAsia="Verdana" w:hAnsi="Verdana" w:cs="Verdana"/>
          <w:b/>
          <w:bCs/>
          <w:sz w:val="28"/>
          <w:szCs w:val="28"/>
        </w:rPr>
        <w:t>Podwykonawca:</w:t>
      </w:r>
    </w:p>
    <w:p w14:paraId="2BBABADE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…………………………….…………………….</w:t>
      </w:r>
    </w:p>
    <w:p w14:paraId="4745DF7C" w14:textId="755C0D3D" w:rsidR="001B615B" w:rsidRPr="008C239D" w:rsidRDefault="008436A5" w:rsidP="00767B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……………………………..…………………….</w:t>
      </w:r>
    </w:p>
    <w:p w14:paraId="4AB5E798" w14:textId="77777777" w:rsidR="001B615B" w:rsidRPr="008C239D" w:rsidRDefault="001B615B" w:rsidP="008C23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Chars="0" w:left="0" w:firstLineChars="0" w:firstLine="0"/>
        <w:rPr>
          <w:rFonts w:ascii="Verdana" w:eastAsia="Verdana" w:hAnsi="Verdana" w:cs="Verdana"/>
        </w:rPr>
      </w:pPr>
    </w:p>
    <w:p w14:paraId="3F829F9D" w14:textId="77777777" w:rsidR="001B615B" w:rsidRPr="008C239D" w:rsidRDefault="008436A5">
      <w:pPr>
        <w:ind w:left="0" w:hanging="2"/>
        <w:jc w:val="center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OŚWIADCZENIE PODWYKONAWCY</w:t>
      </w:r>
    </w:p>
    <w:p w14:paraId="79C01782" w14:textId="77777777" w:rsidR="00767B0F" w:rsidRDefault="00767B0F" w:rsidP="008C239D">
      <w:pPr>
        <w:ind w:left="0" w:hanging="2"/>
        <w:jc w:val="center"/>
        <w:rPr>
          <w:rFonts w:ascii="Verdana" w:eastAsia="Verdana" w:hAnsi="Verdana" w:cs="Verdana"/>
          <w:b/>
          <w:bCs/>
        </w:rPr>
      </w:pPr>
    </w:p>
    <w:p w14:paraId="62D11B6F" w14:textId="18842C77" w:rsidR="00767B0F" w:rsidRDefault="008436A5" w:rsidP="00767B0F">
      <w:pPr>
        <w:ind w:left="0" w:hanging="2"/>
        <w:rPr>
          <w:rFonts w:ascii="Verdana" w:eastAsia="Verdana" w:hAnsi="Verdana" w:cs="Verdana"/>
        </w:rPr>
      </w:pPr>
      <w:r w:rsidRPr="00767B0F">
        <w:rPr>
          <w:rFonts w:ascii="Verdana" w:eastAsia="Verdana" w:hAnsi="Verdana" w:cs="Verdana"/>
          <w:b/>
          <w:bCs/>
        </w:rPr>
        <w:t>niebędącego podmiotem udostępniającym zasoby, o którym mowa art. 125 ust</w:t>
      </w:r>
      <w:r w:rsidR="008C239D" w:rsidRPr="00767B0F">
        <w:rPr>
          <w:rFonts w:ascii="Verdana" w:eastAsia="Verdana" w:hAnsi="Verdana" w:cs="Verdana"/>
          <w:b/>
          <w:bCs/>
        </w:rPr>
        <w:t>.</w:t>
      </w:r>
      <w:r w:rsidRPr="00767B0F">
        <w:rPr>
          <w:rFonts w:ascii="Verdana" w:eastAsia="Verdana" w:hAnsi="Verdana" w:cs="Verdana"/>
          <w:b/>
          <w:bCs/>
        </w:rPr>
        <w:t xml:space="preserve"> 1 ustawy z dnia 11 września 2019 r.-</w:t>
      </w:r>
      <w:r w:rsidR="00DB487D">
        <w:rPr>
          <w:rFonts w:ascii="Verdana" w:eastAsia="Verdana" w:hAnsi="Verdana" w:cs="Verdana"/>
          <w:b/>
          <w:bCs/>
        </w:rPr>
        <w:t xml:space="preserve"> </w:t>
      </w:r>
      <w:r w:rsidRPr="00767B0F">
        <w:rPr>
          <w:rFonts w:ascii="Verdana" w:eastAsia="Verdana" w:hAnsi="Verdana" w:cs="Verdana"/>
          <w:b/>
          <w:bCs/>
        </w:rPr>
        <w:t>Prawo zamówień publicznych</w:t>
      </w:r>
      <w:r w:rsidRPr="008C239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8752A2" wp14:editId="7379FAA6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5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C239D">
        <w:rPr>
          <w:rFonts w:ascii="Verdana" w:eastAsia="Verdana" w:hAnsi="Verdana" w:cs="Verdana"/>
        </w:rPr>
        <w:t xml:space="preserve"> </w:t>
      </w:r>
    </w:p>
    <w:p w14:paraId="59E20CBE" w14:textId="77777777" w:rsidR="00767B0F" w:rsidRDefault="00767B0F" w:rsidP="00767B0F">
      <w:pPr>
        <w:ind w:left="0" w:hanging="2"/>
        <w:rPr>
          <w:rFonts w:ascii="Verdana" w:eastAsia="Verdana" w:hAnsi="Verdana" w:cs="Verdana"/>
        </w:rPr>
      </w:pPr>
    </w:p>
    <w:p w14:paraId="0D638DC9" w14:textId="5952D5D4" w:rsidR="00901F34" w:rsidRPr="00767B0F" w:rsidRDefault="008436A5" w:rsidP="00767B0F">
      <w:pPr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w postępowaniu o udzielenie zamówienia publicznego prowadzonego w trybie podstawowym pn.</w:t>
      </w:r>
      <w:r w:rsidR="00901F34" w:rsidRPr="006F4373">
        <w:rPr>
          <w:rFonts w:ascii="Verdana" w:eastAsia="Calibri" w:hAnsi="Verdana" w:cs="Arial"/>
          <w:b/>
          <w:bCs/>
          <w:position w:val="0"/>
        </w:rPr>
        <w:t>Remont ulic: Królowej Jadwigi, Zygmunta Starego</w:t>
      </w:r>
      <w:r w:rsidR="00767B0F">
        <w:rPr>
          <w:rFonts w:ascii="Verdana" w:eastAsia="Verdana" w:hAnsi="Verdana" w:cs="Verdana"/>
        </w:rPr>
        <w:t xml:space="preserve"> </w:t>
      </w:r>
      <w:r w:rsidR="00901F34" w:rsidRPr="006F4373">
        <w:rPr>
          <w:rFonts w:ascii="Verdana" w:eastAsia="Calibri" w:hAnsi="Verdana" w:cs="Arial"/>
          <w:b/>
          <w:bCs/>
          <w:position w:val="0"/>
        </w:rPr>
        <w:t>i Jagiellońskiej na Osiedlu Jagiellonów we Wschowie.</w:t>
      </w:r>
    </w:p>
    <w:p w14:paraId="7A2C5340" w14:textId="77777777" w:rsidR="00901F34" w:rsidRPr="008C239D" w:rsidRDefault="00901F34" w:rsidP="00901F34">
      <w:pPr>
        <w:ind w:leftChars="0" w:left="0" w:firstLineChars="0" w:firstLine="0"/>
        <w:rPr>
          <w:rFonts w:ascii="Verdana" w:eastAsia="Verdana" w:hAnsi="Verdana" w:cs="Verdana"/>
        </w:rPr>
      </w:pPr>
    </w:p>
    <w:p w14:paraId="4E599891" w14:textId="00B82902" w:rsidR="001B615B" w:rsidRPr="008C239D" w:rsidRDefault="008436A5">
      <w:pPr>
        <w:ind w:left="0" w:hanging="2"/>
        <w:jc w:val="center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DOTYCZĄCE PRZESŁANEK WYKLUCZENIA Z POSTĘPOWANIA</w:t>
      </w:r>
    </w:p>
    <w:p w14:paraId="5E3ECB17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 w:rsidRPr="008C239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919E6E" wp14:editId="527799A2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021815" w14:textId="77777777" w:rsidR="001B615B" w:rsidRPr="008C239D" w:rsidRDefault="008436A5" w:rsidP="00843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36" w:left="0" w:hangingChars="236" w:hanging="566"/>
        <w:jc w:val="both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2D62B898" w14:textId="77777777" w:rsidR="001B615B" w:rsidRDefault="008436A5" w:rsidP="00843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36" w:left="0" w:hangingChars="236" w:hanging="566"/>
        <w:jc w:val="both"/>
        <w:rPr>
          <w:rFonts w:ascii="Verdana" w:eastAsia="Verdana" w:hAnsi="Verdana" w:cs="Verdana"/>
        </w:rPr>
      </w:pPr>
      <w:bookmarkStart w:id="0" w:name="_heading=h.gjdgxs" w:colFirst="0" w:colLast="0"/>
      <w:bookmarkEnd w:id="0"/>
      <w:r w:rsidRPr="008C239D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3F506653" w14:textId="77777777" w:rsidR="001B615B" w:rsidRPr="008C239D" w:rsidRDefault="001B61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</w:p>
    <w:p w14:paraId="0A726675" w14:textId="77777777" w:rsidR="001B615B" w:rsidRPr="008C239D" w:rsidRDefault="008436A5">
      <w:pPr>
        <w:ind w:left="0" w:hanging="2"/>
        <w:rPr>
          <w:rFonts w:ascii="Verdana" w:eastAsia="Verdana" w:hAnsi="Verdana" w:cs="Verdana"/>
          <w:u w:val="single"/>
        </w:rPr>
      </w:pPr>
      <w:r w:rsidRPr="008C239D">
        <w:rPr>
          <w:rFonts w:ascii="Verdana" w:eastAsia="Verdana" w:hAnsi="Verdana" w:cs="Verdana"/>
          <w:u w:val="single"/>
        </w:rPr>
        <w:t>OŚWIADCZENIE DOTYCZĄCE PODANYCH INFORMACJI</w:t>
      </w:r>
    </w:p>
    <w:p w14:paraId="61D143FC" w14:textId="77777777" w:rsidR="001B615B" w:rsidRPr="008C239D" w:rsidRDefault="008436A5">
      <w:pPr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29FE34" w14:textId="77777777" w:rsidR="001B615B" w:rsidRPr="008C239D" w:rsidRDefault="001B615B">
      <w:pPr>
        <w:ind w:left="0" w:hanging="2"/>
        <w:rPr>
          <w:rFonts w:ascii="Verdana" w:eastAsia="Verdana" w:hAnsi="Verdana" w:cs="Verdana"/>
        </w:rPr>
      </w:pPr>
    </w:p>
    <w:p w14:paraId="4A09DAB2" w14:textId="77777777" w:rsidR="001B615B" w:rsidRPr="008C239D" w:rsidRDefault="008436A5">
      <w:pPr>
        <w:ind w:left="0" w:hanging="2"/>
        <w:rPr>
          <w:rFonts w:ascii="Verdana" w:eastAsia="Verdana" w:hAnsi="Verdana" w:cs="Verdana"/>
          <w:u w:val="single"/>
        </w:rPr>
      </w:pPr>
      <w:r w:rsidRPr="008C239D">
        <w:rPr>
          <w:rFonts w:ascii="Verdana" w:eastAsia="Verdana" w:hAnsi="Verdana" w:cs="Verdana"/>
          <w:u w:val="single"/>
        </w:rPr>
        <w:t xml:space="preserve">BEZPŁATNE I OGÓLNODOSTĘPNE BAZY DANYCH </w:t>
      </w:r>
    </w:p>
    <w:p w14:paraId="7717B547" w14:textId="77777777" w:rsidR="001B615B" w:rsidRPr="008C239D" w:rsidRDefault="008436A5">
      <w:pPr>
        <w:ind w:left="0" w:hanging="2"/>
        <w:rPr>
          <w:rFonts w:ascii="Verdana" w:eastAsia="Verdana" w:hAnsi="Verdana" w:cs="Verdana"/>
        </w:rPr>
      </w:pPr>
      <w:r w:rsidRPr="008C239D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3926418" w14:textId="77777777" w:rsidR="001B615B" w:rsidRPr="008C239D" w:rsidRDefault="00DB48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hyperlink r:id="rId11">
        <w:r w:rsidR="008436A5" w:rsidRPr="008C239D">
          <w:rPr>
            <w:rFonts w:ascii="Verdana" w:eastAsia="Verdana" w:hAnsi="Verdana" w:cs="Verdana"/>
            <w:color w:val="0563C1"/>
            <w:u w:val="single"/>
          </w:rPr>
          <w:t>ems.ms.gov.pl</w:t>
        </w:r>
      </w:hyperlink>
      <w:r w:rsidR="008436A5" w:rsidRPr="008C239D">
        <w:rPr>
          <w:rFonts w:ascii="Verdana" w:eastAsia="Verdana" w:hAnsi="Verdana" w:cs="Verdana"/>
        </w:rPr>
        <w:t xml:space="preserve">*  lub </w:t>
      </w:r>
      <w:hyperlink r:id="rId12">
        <w:r w:rsidR="008436A5" w:rsidRPr="008C239D">
          <w:rPr>
            <w:rFonts w:ascii="Verdana" w:eastAsia="Verdana" w:hAnsi="Verdana" w:cs="Verdana"/>
            <w:color w:val="0563C1"/>
            <w:u w:val="single"/>
          </w:rPr>
          <w:t>prod.ceidg.gov.pl</w:t>
        </w:r>
      </w:hyperlink>
      <w:r w:rsidR="008436A5" w:rsidRPr="008C239D">
        <w:rPr>
          <w:rFonts w:ascii="Verdana" w:eastAsia="Verdana" w:hAnsi="Verdana" w:cs="Verdana"/>
        </w:rPr>
        <w:t xml:space="preserve"> * lub inna ................................*</w:t>
      </w:r>
    </w:p>
    <w:p w14:paraId="0216DDF1" w14:textId="77777777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  <w:i/>
        </w:rPr>
      </w:pPr>
      <w:r w:rsidRPr="008C239D">
        <w:rPr>
          <w:rFonts w:ascii="Verdana" w:eastAsia="Verdana" w:hAnsi="Verdana" w:cs="Verdana"/>
          <w:i/>
        </w:rPr>
        <w:t>*niepotrzebne skreślić</w:t>
      </w:r>
    </w:p>
    <w:p w14:paraId="424D0546" w14:textId="77777777" w:rsidR="001B615B" w:rsidRPr="008C239D" w:rsidRDefault="001B61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</w:p>
    <w:p w14:paraId="1FD0140B" w14:textId="4B98F0B6" w:rsidR="001B615B" w:rsidRPr="008C239D" w:rsidRDefault="008436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  <w:b/>
        </w:rPr>
      </w:pPr>
      <w:r w:rsidRPr="008C239D">
        <w:rPr>
          <w:rFonts w:ascii="Verdana" w:eastAsia="Verdana" w:hAnsi="Verdana" w:cs="Verdana"/>
          <w:b/>
        </w:rPr>
        <w:t>…………………………………………………, dnia …………202</w:t>
      </w:r>
      <w:r w:rsidR="00901F34">
        <w:rPr>
          <w:rFonts w:ascii="Verdana" w:eastAsia="Verdana" w:hAnsi="Verdana" w:cs="Verdana"/>
          <w:b/>
        </w:rPr>
        <w:t>4</w:t>
      </w:r>
      <w:r w:rsidRPr="008C239D">
        <w:rPr>
          <w:rFonts w:ascii="Verdana" w:eastAsia="Verdana" w:hAnsi="Verdana" w:cs="Verdana"/>
          <w:b/>
        </w:rPr>
        <w:t xml:space="preserve"> roku</w:t>
      </w:r>
    </w:p>
    <w:sectPr w:rsidR="001B615B" w:rsidRPr="008C23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BFD6" w14:textId="77777777" w:rsidR="008436A5" w:rsidRDefault="008436A5">
      <w:pPr>
        <w:spacing w:line="240" w:lineRule="auto"/>
        <w:ind w:left="0" w:hanging="2"/>
      </w:pPr>
      <w:r>
        <w:separator/>
      </w:r>
    </w:p>
  </w:endnote>
  <w:endnote w:type="continuationSeparator" w:id="0">
    <w:p w14:paraId="480980F9" w14:textId="77777777" w:rsidR="008436A5" w:rsidRDefault="008436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466A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7A8E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</w:p>
  <w:p w14:paraId="5A678FBF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75F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BBB1" w14:textId="77777777" w:rsidR="008436A5" w:rsidRDefault="008436A5">
      <w:pPr>
        <w:spacing w:line="240" w:lineRule="auto"/>
        <w:ind w:left="0" w:hanging="2"/>
      </w:pPr>
      <w:r>
        <w:separator/>
      </w:r>
    </w:p>
  </w:footnote>
  <w:footnote w:type="continuationSeparator" w:id="0">
    <w:p w14:paraId="6A447BCC" w14:textId="77777777" w:rsidR="008436A5" w:rsidRDefault="008436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A467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ACB0" w14:textId="77777777" w:rsidR="001B615B" w:rsidRDefault="001B615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jc w:val="right"/>
      <w:rPr>
        <w:rFonts w:ascii="Garamond" w:eastAsia="Garamond" w:hAnsi="Garamond" w:cs="Garamond"/>
        <w:b/>
        <w:sz w:val="20"/>
        <w:szCs w:val="20"/>
      </w:rPr>
    </w:pPr>
  </w:p>
  <w:p w14:paraId="6952E8CA" w14:textId="77777777" w:rsidR="00661CC4" w:rsidRDefault="00661CC4" w:rsidP="00661CC4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Verdana" w:eastAsia="Verdana" w:hAnsi="Verdana"/>
        <w:b/>
        <w:bCs/>
      </w:rPr>
    </w:pPr>
  </w:p>
  <w:p w14:paraId="73F3DA8D" w14:textId="55D52B8D" w:rsidR="00901F34" w:rsidRPr="00901F34" w:rsidRDefault="00901F34" w:rsidP="00DB6D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290"/>
      </w:tabs>
      <w:autoSpaceDE/>
      <w:spacing w:after="6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bookmarkStart w:id="1" w:name="_heading=h.3dy6vkm" w:colFirst="0" w:colLast="0"/>
    <w:bookmarkEnd w:id="1"/>
    <w:r w:rsidRPr="00901F34">
      <w:rPr>
        <w:rFonts w:ascii="Calibri" w:eastAsia="Calibri" w:hAnsi="Calibri" w:cs="Calibri"/>
        <w:b/>
        <w:smallCaps/>
        <w:noProof/>
        <w:color w:val="auto"/>
        <w:position w:val="0"/>
        <w:sz w:val="20"/>
        <w:szCs w:val="20"/>
        <w:lang w:eastAsia="pl-PL"/>
      </w:rPr>
      <w:drawing>
        <wp:anchor distT="0" distB="0" distL="0" distR="0" simplePos="0" relativeHeight="251659264" behindDoc="1" locked="0" layoutInCell="1" hidden="0" allowOverlap="1" wp14:anchorId="3E9ADC50" wp14:editId="5602BA35">
          <wp:simplePos x="0" y="0"/>
          <wp:positionH relativeFrom="page">
            <wp:posOffset>5009133</wp:posOffset>
          </wp:positionH>
          <wp:positionV relativeFrom="topMargin">
            <wp:posOffset>315595</wp:posOffset>
          </wp:positionV>
          <wp:extent cx="1413437" cy="591792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437" cy="591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01F34">
      <w:rPr>
        <w:rFonts w:ascii="Verdana" w:eastAsia="Verdana" w:hAnsi="Verdana" w:cs="Verdana"/>
        <w:i/>
        <w:color w:val="auto"/>
        <w:position w:val="0"/>
        <w:sz w:val="16"/>
        <w:szCs w:val="16"/>
        <w:lang w:eastAsia="pl-PL"/>
      </w:rPr>
      <w:t xml:space="preserve">            </w:t>
    </w:r>
    <w:r w:rsidRPr="00901F34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>Inwestycja dofinansowana z Programu Rządowego Funduszu Polski Ład:</w:t>
    </w:r>
    <w:r w:rsidR="00DB6D19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ab/>
    </w:r>
  </w:p>
  <w:p w14:paraId="6D144B55" w14:textId="77777777" w:rsidR="00901F34" w:rsidRPr="00901F34" w:rsidRDefault="00901F34" w:rsidP="00901F34">
    <w:pPr>
      <w:widowControl w:val="0"/>
      <w:pBdr>
        <w:top w:val="nil"/>
        <w:left w:val="nil"/>
        <w:right w:val="nil"/>
        <w:between w:val="nil"/>
      </w:pBdr>
      <w:tabs>
        <w:tab w:val="center" w:pos="4536"/>
        <w:tab w:val="right" w:pos="9072"/>
        <w:tab w:val="right" w:pos="9214"/>
      </w:tabs>
      <w:autoSpaceDE/>
      <w:spacing w:after="120" w:line="240" w:lineRule="auto"/>
      <w:ind w:leftChars="0" w:left="-142" w:right="-142" w:firstLineChars="0" w:firstLine="0"/>
      <w:textDirection w:val="lrTb"/>
      <w:textAlignment w:val="auto"/>
      <w:outlineLvl w:val="9"/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</w:pPr>
    <w:r w:rsidRPr="00901F34">
      <w:rPr>
        <w:rFonts w:ascii="Verdana" w:eastAsia="Verdana" w:hAnsi="Verdana" w:cs="Verdana"/>
        <w:color w:val="auto"/>
        <w:position w:val="0"/>
        <w:sz w:val="16"/>
        <w:szCs w:val="16"/>
        <w:lang w:eastAsia="pl-PL"/>
      </w:rPr>
      <w:t xml:space="preserve">                                      Program Inwestycji Strategicznych</w:t>
    </w:r>
  </w:p>
  <w:p w14:paraId="0553D5B3" w14:textId="77777777" w:rsidR="001B615B" w:rsidRDefault="001B615B" w:rsidP="0066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E0FF" w14:textId="77777777" w:rsidR="001B615B" w:rsidRDefault="001B61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985"/>
    <w:multiLevelType w:val="multilevel"/>
    <w:tmpl w:val="B9801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0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5B"/>
    <w:rsid w:val="001B615B"/>
    <w:rsid w:val="00307D3F"/>
    <w:rsid w:val="0059679F"/>
    <w:rsid w:val="00661CC4"/>
    <w:rsid w:val="00767B0F"/>
    <w:rsid w:val="007868FC"/>
    <w:rsid w:val="008436A5"/>
    <w:rsid w:val="00852F8B"/>
    <w:rsid w:val="008C239D"/>
    <w:rsid w:val="00901F34"/>
    <w:rsid w:val="00A731D9"/>
    <w:rsid w:val="00BB6F63"/>
    <w:rsid w:val="00DB487D"/>
    <w:rsid w:val="00D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6F0E2"/>
  <w15:docId w15:val="{799B6AAF-6AF4-4865-B66A-22534339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uiPriority w:val="99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s.m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bMdICLPvUDzzFjMq9bLWFeOmQ==">CgMxLjAyCGguZ2pkZ3hzOAByITFiMTZ1ekhNQzI1M0NWX1hjRGtmdWp5bHlEVVluT0d6RQ==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Edyta Stańczak</cp:lastModifiedBy>
  <cp:revision>4</cp:revision>
  <cp:lastPrinted>2024-04-03T10:01:00Z</cp:lastPrinted>
  <dcterms:created xsi:type="dcterms:W3CDTF">2024-04-16T12:44:00Z</dcterms:created>
  <dcterms:modified xsi:type="dcterms:W3CDTF">2024-04-16T12:45:00Z</dcterms:modified>
</cp:coreProperties>
</file>