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F1" w:rsidRPr="00654018" w:rsidRDefault="00957DF1" w:rsidP="00957DF1">
      <w:pPr>
        <w:jc w:val="both"/>
        <w:rPr>
          <w:rFonts w:ascii="Times New Roman" w:hAnsi="Times New Roman" w:cs="Times New Roman"/>
        </w:rPr>
      </w:pPr>
    </w:p>
    <w:p w:rsidR="007D0E60" w:rsidRPr="007D0E60" w:rsidRDefault="007D0E60" w:rsidP="007D0E60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0E6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7D0E60">
        <w:rPr>
          <w:rFonts w:ascii="Times New Roman" w:hAnsi="Times New Roman" w:cs="Times New Roman"/>
          <w:b/>
          <w:sz w:val="24"/>
          <w:szCs w:val="24"/>
        </w:rPr>
        <w:t>3</w:t>
      </w:r>
      <w:r w:rsidRPr="007D0E60">
        <w:rPr>
          <w:rFonts w:ascii="Times New Roman" w:hAnsi="Times New Roman" w:cs="Times New Roman"/>
          <w:b/>
          <w:sz w:val="24"/>
          <w:szCs w:val="24"/>
        </w:rPr>
        <w:t xml:space="preserve"> do SWZ - nr postępowania 3/21 </w:t>
      </w:r>
    </w:p>
    <w:bookmarkEnd w:id="0"/>
    <w:p w:rsidR="00957DF1" w:rsidRDefault="00957DF1" w:rsidP="00957DF1">
      <w:pPr>
        <w:pStyle w:val="Akapitzlist"/>
        <w:jc w:val="both"/>
        <w:rPr>
          <w:rFonts w:ascii="Times New Roman" w:hAnsi="Times New Roman" w:cs="Times New Roman"/>
        </w:rPr>
      </w:pPr>
    </w:p>
    <w:p w:rsidR="00957DF1" w:rsidRDefault="00957DF1" w:rsidP="00957DF1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957DF1" w:rsidRPr="008D3035" w:rsidRDefault="00957DF1" w:rsidP="0095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957DF1" w:rsidRPr="006B2117" w:rsidRDefault="00957DF1" w:rsidP="00957DF1">
      <w:pPr>
        <w:jc w:val="both"/>
        <w:rPr>
          <w:rFonts w:ascii="Times New Roman" w:hAnsi="Times New Roman" w:cs="Times New Roman"/>
          <w:b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pn. </w:t>
      </w:r>
      <w:r w:rsidRPr="00957DF1">
        <w:rPr>
          <w:rFonts w:ascii="Times New Roman" w:hAnsi="Times New Roman" w:cs="Times New Roman"/>
          <w:b/>
          <w:bCs/>
        </w:rPr>
        <w:t>Usługi z zakresu badań psychologicznych kierowców pojazdów Policji oraz kierowców zawodowych nr wew. 3/21</w:t>
      </w:r>
      <w:r>
        <w:rPr>
          <w:rFonts w:ascii="Times New Roman" w:hAnsi="Times New Roman" w:cs="Times New Roman"/>
          <w:b/>
          <w:bCs/>
        </w:rPr>
        <w:br/>
      </w:r>
      <w:r w:rsidRPr="006B2117">
        <w:rPr>
          <w:rFonts w:ascii="Times New Roman" w:hAnsi="Times New Roman" w:cs="Times New Roman"/>
        </w:rPr>
        <w:t xml:space="preserve">(nazwa postępowania), </w:t>
      </w:r>
      <w:r w:rsidRPr="00C70B47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B14D8A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C70B47"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>powania na podstawie art…………..</w:t>
      </w:r>
      <w:r>
        <w:rPr>
          <w:rFonts w:ascii="Times New Roman" w:hAnsi="Times New Roman" w:cs="Times New Roman"/>
        </w:rPr>
        <w:t xml:space="preserve"> </w:t>
      </w:r>
      <w:r w:rsidRPr="009525FB">
        <w:rPr>
          <w:rFonts w:ascii="Times New Roman" w:hAnsi="Times New Roman" w:cs="Times New Roman"/>
        </w:rPr>
        <w:t>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 xml:space="preserve">zku z ww. okolicznością, na podstawie art. 110 ust. 2 </w:t>
      </w:r>
      <w:proofErr w:type="spellStart"/>
      <w:r w:rsidRPr="009525FB">
        <w:rPr>
          <w:rFonts w:ascii="Times New Roman" w:hAnsi="Times New Roman" w:cs="Times New Roman"/>
        </w:rPr>
        <w:t>Pzp</w:t>
      </w:r>
      <w:proofErr w:type="spellEnd"/>
      <w:r w:rsidRPr="009525FB">
        <w:rPr>
          <w:rFonts w:ascii="Times New Roman" w:hAnsi="Times New Roman" w:cs="Times New Roman"/>
        </w:rPr>
        <w:t xml:space="preserve"> podjąłem następujące środki naprawcze: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Pr="007F4325" w:rsidRDefault="00957DF1" w:rsidP="00957DF1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CC7AC2" w:rsidRDefault="00CC7AC2"/>
    <w:sectPr w:rsidR="00CC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1"/>
    <w:rsid w:val="0023694B"/>
    <w:rsid w:val="007D0E60"/>
    <w:rsid w:val="008C47C1"/>
    <w:rsid w:val="00957DF1"/>
    <w:rsid w:val="009E7E6A"/>
    <w:rsid w:val="00C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A71B"/>
  <w15:chartTrackingRefBased/>
  <w15:docId w15:val="{262F833F-AF53-4680-92E8-F5B434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3</cp:revision>
  <dcterms:created xsi:type="dcterms:W3CDTF">2021-03-26T10:23:00Z</dcterms:created>
  <dcterms:modified xsi:type="dcterms:W3CDTF">2021-03-29T04:32:00Z</dcterms:modified>
</cp:coreProperties>
</file>