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170828"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170828"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A64C3" w:rsidRDefault="00BA64C3" w:rsidP="002B681D">
      <w:pPr>
        <w:keepNext/>
        <w:keepLines/>
        <w:spacing w:after="240" w:line="276" w:lineRule="auto"/>
        <w:jc w:val="center"/>
        <w:rPr>
          <w:rFonts w:ascii="Tahoma" w:hAnsi="Tahoma" w:cs="Tahoma"/>
          <w:b/>
          <w:sz w:val="24"/>
          <w:szCs w:val="24"/>
        </w:rPr>
      </w:pPr>
      <w:r w:rsidRPr="00BA64C3">
        <w:rPr>
          <w:rFonts w:ascii="Tahoma" w:hAnsi="Tahoma" w:cs="Tahoma"/>
          <w:b/>
          <w:sz w:val="24"/>
          <w:szCs w:val="24"/>
        </w:rPr>
        <w:t xml:space="preserve">Przebudowa </w:t>
      </w:r>
      <w:r w:rsidR="007F0F06" w:rsidRPr="007F0F06">
        <w:rPr>
          <w:rFonts w:ascii="Tahoma" w:hAnsi="Tahoma" w:cs="Tahoma"/>
          <w:b/>
          <w:sz w:val="24"/>
          <w:szCs w:val="24"/>
        </w:rPr>
        <w:t>nawierzchni drogi wewnętrznej - ulicy Głównej  i Alei Pod Dębami w Antoniewie</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7F0F06">
        <w:rPr>
          <w:rFonts w:ascii="Tahoma" w:hAnsi="Tahoma" w:cs="Tahoma"/>
          <w:b/>
          <w:sz w:val="24"/>
          <w:szCs w:val="24"/>
        </w:rPr>
        <w:t>.11</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Default="00BA64C3"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2B681D">
      <w:pPr>
        <w:pStyle w:val="Tekstpodstawowy2"/>
        <w:keepNext/>
        <w:keepLines/>
        <w:spacing w:line="276" w:lineRule="auto"/>
        <w:ind w:left="2836" w:firstLine="709"/>
        <w:jc w:val="center"/>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170828">
        <w:rPr>
          <w:rFonts w:ascii="Tahoma" w:hAnsi="Tahoma" w:cs="Tahoma"/>
          <w:b/>
          <w:color w:val="000000"/>
          <w:sz w:val="24"/>
          <w:szCs w:val="24"/>
        </w:rPr>
        <w:t>25.08.</w:t>
      </w:r>
      <w:r w:rsidR="0056409B" w:rsidRPr="002B681D">
        <w:rPr>
          <w:rFonts w:ascii="Tahoma" w:hAnsi="Tahoma" w:cs="Tahoma"/>
          <w:b/>
          <w:color w:val="000000"/>
          <w:sz w:val="24"/>
          <w:szCs w:val="24"/>
        </w:rPr>
        <w:t>2021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170828"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480DB1" w:rsidRPr="007F0F06" w:rsidRDefault="00480DB1" w:rsidP="007F0F06">
      <w:pPr>
        <w:keepNext/>
        <w:keepLines/>
        <w:numPr>
          <w:ilvl w:val="0"/>
          <w:numId w:val="38"/>
        </w:numPr>
        <w:spacing w:after="0" w:line="276" w:lineRule="auto"/>
        <w:jc w:val="both"/>
        <w:rPr>
          <w:rFonts w:ascii="Tahoma" w:hAnsi="Tahoma" w:cs="Tahoma"/>
          <w:sz w:val="24"/>
          <w:szCs w:val="24"/>
        </w:rPr>
      </w:pPr>
      <w:r w:rsidRPr="002B681D">
        <w:rPr>
          <w:rFonts w:ascii="Tahoma" w:hAnsi="Tahoma" w:cs="Tahoma"/>
          <w:sz w:val="24"/>
          <w:szCs w:val="24"/>
        </w:rPr>
        <w:t xml:space="preserve">Przedmiotem zamówienia jest </w:t>
      </w:r>
      <w:r w:rsidR="007F0F06">
        <w:rPr>
          <w:rFonts w:ascii="Tahoma" w:hAnsi="Tahoma" w:cs="Tahoma"/>
          <w:sz w:val="24"/>
          <w:szCs w:val="24"/>
        </w:rPr>
        <w:t>p</w:t>
      </w:r>
      <w:r w:rsidR="007F0F06" w:rsidRPr="007F0F06">
        <w:rPr>
          <w:rFonts w:ascii="Tahoma" w:hAnsi="Tahoma" w:cs="Tahoma"/>
          <w:sz w:val="24"/>
          <w:szCs w:val="24"/>
        </w:rPr>
        <w:t>rzebudowa nawierzchni drogi wewnętrznej ulicy</w:t>
      </w:r>
      <w:r w:rsidR="007F0F06">
        <w:rPr>
          <w:rFonts w:ascii="Tahoma" w:hAnsi="Tahoma" w:cs="Tahoma"/>
          <w:sz w:val="24"/>
          <w:szCs w:val="24"/>
        </w:rPr>
        <w:t xml:space="preserve"> Głównej  i Alei Pod Dębami </w:t>
      </w:r>
      <w:r w:rsidR="007F0F06" w:rsidRPr="007F0F06">
        <w:rPr>
          <w:rFonts w:ascii="Tahoma" w:hAnsi="Tahoma" w:cs="Tahoma"/>
          <w:sz w:val="24"/>
          <w:szCs w:val="24"/>
        </w:rPr>
        <w:t xml:space="preserve">w Antoniewie, gm. Aleksandrów Łódzki  o łącznej długości </w:t>
      </w:r>
      <w:r w:rsidR="007F0F06">
        <w:rPr>
          <w:rFonts w:ascii="Tahoma" w:hAnsi="Tahoma" w:cs="Tahoma"/>
          <w:sz w:val="24"/>
          <w:szCs w:val="24"/>
        </w:rPr>
        <w:t xml:space="preserve">– 707,00 </w:t>
      </w:r>
      <w:proofErr w:type="spellStart"/>
      <w:r w:rsidR="007F0F06">
        <w:rPr>
          <w:rFonts w:ascii="Tahoma" w:hAnsi="Tahoma" w:cs="Tahoma"/>
          <w:sz w:val="24"/>
          <w:szCs w:val="24"/>
        </w:rPr>
        <w:t>mb</w:t>
      </w:r>
      <w:proofErr w:type="spellEnd"/>
      <w:r w:rsidR="007F0F06">
        <w:rPr>
          <w:rFonts w:ascii="Tahoma" w:hAnsi="Tahoma" w:cs="Tahoma"/>
          <w:sz w:val="24"/>
          <w:szCs w:val="24"/>
        </w:rPr>
        <w:t xml:space="preserve"> i 4 m szerokości na</w:t>
      </w:r>
      <w:r w:rsidR="007F0F06" w:rsidRPr="007F0F06">
        <w:rPr>
          <w:rFonts w:ascii="Tahoma" w:hAnsi="Tahoma" w:cs="Tahoma"/>
          <w:sz w:val="24"/>
          <w:szCs w:val="24"/>
        </w:rPr>
        <w:t xml:space="preserve"> istniejącej podbudow</w:t>
      </w:r>
      <w:r w:rsidR="007F0F06">
        <w:rPr>
          <w:rFonts w:ascii="Tahoma" w:hAnsi="Tahoma" w:cs="Tahoma"/>
          <w:sz w:val="24"/>
          <w:szCs w:val="24"/>
        </w:rPr>
        <w:t xml:space="preserve">ie z kruszywa o grubości 20 cm </w:t>
      </w:r>
      <w:r w:rsidR="007F0F06" w:rsidRPr="007F0F06">
        <w:rPr>
          <w:rFonts w:ascii="Tahoma" w:hAnsi="Tahoma" w:cs="Tahoma"/>
          <w:sz w:val="24"/>
          <w:szCs w:val="24"/>
        </w:rPr>
        <w:t>wykonanej po budowie kanalizacji sanitarnej.</w:t>
      </w:r>
    </w:p>
    <w:p w:rsidR="00480DB1" w:rsidRPr="002B681D" w:rsidRDefault="00480DB1" w:rsidP="00F17600">
      <w:pPr>
        <w:keepNext/>
        <w:keepLines/>
        <w:numPr>
          <w:ilvl w:val="0"/>
          <w:numId w:val="38"/>
        </w:numPr>
        <w:spacing w:after="0" w:line="276" w:lineRule="auto"/>
        <w:rPr>
          <w:rFonts w:ascii="Tahoma" w:eastAsia="Times New Roman" w:hAnsi="Tahoma" w:cs="Tahoma"/>
          <w:sz w:val="24"/>
          <w:szCs w:val="24"/>
          <w:lang w:eastAsia="pl-PL"/>
        </w:rPr>
      </w:pPr>
      <w:r w:rsidRPr="002B681D">
        <w:rPr>
          <w:rFonts w:ascii="Tahoma" w:eastAsia="Times New Roman" w:hAnsi="Tahoma" w:cs="Tahoma"/>
          <w:sz w:val="24"/>
          <w:szCs w:val="24"/>
          <w:lang w:eastAsia="pl-PL"/>
        </w:rPr>
        <w:t>Zakres robót obejmuje w szczególności wykonanie:</w:t>
      </w:r>
    </w:p>
    <w:p w:rsidR="007F0F06" w:rsidRPr="007F0F06" w:rsidRDefault="007F0F06" w:rsidP="007F0F06">
      <w:pPr>
        <w:pStyle w:val="Bezodstpw"/>
        <w:keepNext/>
        <w:keepLines/>
        <w:numPr>
          <w:ilvl w:val="0"/>
          <w:numId w:val="39"/>
        </w:numPr>
        <w:jc w:val="both"/>
        <w:rPr>
          <w:rFonts w:ascii="Tahoma" w:hAnsi="Tahoma" w:cs="Tahoma"/>
          <w:sz w:val="24"/>
          <w:szCs w:val="24"/>
        </w:rPr>
      </w:pPr>
      <w:r w:rsidRPr="007F0F06">
        <w:rPr>
          <w:rFonts w:ascii="Tahoma" w:hAnsi="Tahoma" w:cs="Tahoma"/>
          <w:sz w:val="24"/>
          <w:szCs w:val="24"/>
        </w:rPr>
        <w:t>robót przygotowawczych,</w:t>
      </w:r>
    </w:p>
    <w:p w:rsidR="007F0F06" w:rsidRPr="007F0F06" w:rsidRDefault="007F0F06" w:rsidP="007F0F06">
      <w:pPr>
        <w:pStyle w:val="Bezodstpw"/>
        <w:keepNext/>
        <w:keepLines/>
        <w:numPr>
          <w:ilvl w:val="0"/>
          <w:numId w:val="39"/>
        </w:numPr>
        <w:jc w:val="both"/>
        <w:rPr>
          <w:rFonts w:ascii="Tahoma" w:hAnsi="Tahoma" w:cs="Tahoma"/>
          <w:sz w:val="24"/>
          <w:szCs w:val="24"/>
        </w:rPr>
      </w:pPr>
      <w:r w:rsidRPr="007F0F06">
        <w:rPr>
          <w:rFonts w:ascii="Tahoma" w:hAnsi="Tahoma" w:cs="Tahoma"/>
          <w:sz w:val="24"/>
          <w:szCs w:val="24"/>
        </w:rPr>
        <w:t>wyprofilowania i zagęszczenia istniejącej podbudowy – 2 903 m2,</w:t>
      </w:r>
    </w:p>
    <w:p w:rsidR="007F0F06" w:rsidRPr="007F0F06" w:rsidRDefault="007F0F06" w:rsidP="007F0F06">
      <w:pPr>
        <w:pStyle w:val="Bezodstpw"/>
        <w:keepNext/>
        <w:keepLines/>
        <w:numPr>
          <w:ilvl w:val="0"/>
          <w:numId w:val="39"/>
        </w:numPr>
        <w:jc w:val="both"/>
        <w:rPr>
          <w:rFonts w:ascii="Tahoma" w:hAnsi="Tahoma" w:cs="Tahoma"/>
          <w:sz w:val="24"/>
          <w:szCs w:val="24"/>
        </w:rPr>
      </w:pPr>
      <w:r w:rsidRPr="007F0F06">
        <w:rPr>
          <w:rFonts w:ascii="Tahoma" w:hAnsi="Tahoma" w:cs="Tahoma"/>
          <w:sz w:val="24"/>
          <w:szCs w:val="24"/>
        </w:rPr>
        <w:t>uzupełnienia ubytków kruszywem drogowym frakcji 0-31,5 – średnia grubość  warstwy po zagęszczeniu  - 4 cm – 2 783 m2,</w:t>
      </w:r>
    </w:p>
    <w:p w:rsidR="007F0F06" w:rsidRPr="007F0F06" w:rsidRDefault="007F0F06" w:rsidP="007F0F06">
      <w:pPr>
        <w:pStyle w:val="Bezodstpw"/>
        <w:keepNext/>
        <w:keepLines/>
        <w:numPr>
          <w:ilvl w:val="0"/>
          <w:numId w:val="39"/>
        </w:numPr>
        <w:jc w:val="both"/>
        <w:rPr>
          <w:rFonts w:ascii="Tahoma" w:hAnsi="Tahoma" w:cs="Tahoma"/>
          <w:sz w:val="24"/>
          <w:szCs w:val="24"/>
        </w:rPr>
      </w:pPr>
      <w:r w:rsidRPr="007F0F06">
        <w:rPr>
          <w:rFonts w:ascii="Tahoma" w:hAnsi="Tahoma" w:cs="Tahoma"/>
          <w:sz w:val="24"/>
          <w:szCs w:val="24"/>
        </w:rPr>
        <w:lastRenderedPageBreak/>
        <w:t>dolnej warstwy podbudowy z kruszywa drogowego o frakcji od 0-63 mm,  grubość warstwy po zagęszczeniu – 15 cm na poszerzeniu  – 120 m2,</w:t>
      </w:r>
    </w:p>
    <w:p w:rsidR="007F0F06" w:rsidRPr="007F0F06" w:rsidRDefault="007F0F06" w:rsidP="007F0F06">
      <w:pPr>
        <w:pStyle w:val="Bezodstpw"/>
        <w:keepNext/>
        <w:keepLines/>
        <w:numPr>
          <w:ilvl w:val="0"/>
          <w:numId w:val="39"/>
        </w:numPr>
        <w:jc w:val="both"/>
        <w:rPr>
          <w:rFonts w:ascii="Tahoma" w:hAnsi="Tahoma" w:cs="Tahoma"/>
          <w:sz w:val="24"/>
          <w:szCs w:val="24"/>
        </w:rPr>
      </w:pPr>
      <w:r w:rsidRPr="007F0F06">
        <w:rPr>
          <w:rFonts w:ascii="Tahoma" w:hAnsi="Tahoma" w:cs="Tahoma"/>
          <w:sz w:val="24"/>
          <w:szCs w:val="24"/>
        </w:rPr>
        <w:t>górnej  warstwy podbudowy z kruszywa drogowego o frakcji od 0-31,5 mm,  grubość warstwy po zagęszczeniu – 10 cm na poszerzeniu – 120 m2,</w:t>
      </w:r>
    </w:p>
    <w:p w:rsidR="007F0F06" w:rsidRPr="007F0F06" w:rsidRDefault="007F0F06" w:rsidP="007F0F06">
      <w:pPr>
        <w:pStyle w:val="Bezodstpw"/>
        <w:keepNext/>
        <w:keepLines/>
        <w:numPr>
          <w:ilvl w:val="0"/>
          <w:numId w:val="39"/>
        </w:numPr>
        <w:jc w:val="both"/>
        <w:rPr>
          <w:rFonts w:ascii="Tahoma" w:hAnsi="Tahoma" w:cs="Tahoma"/>
          <w:sz w:val="24"/>
          <w:szCs w:val="24"/>
        </w:rPr>
      </w:pPr>
      <w:r w:rsidRPr="007F0F06">
        <w:rPr>
          <w:rFonts w:ascii="Tahoma" w:hAnsi="Tahoma" w:cs="Tahoma"/>
          <w:sz w:val="24"/>
          <w:szCs w:val="24"/>
        </w:rPr>
        <w:t>oczyszczenia i skropienia istniejącej podbudowy emulsją asfaltową – 2 903 m2,</w:t>
      </w:r>
    </w:p>
    <w:p w:rsidR="007F0F06" w:rsidRPr="007F0F06" w:rsidRDefault="007F0F06" w:rsidP="007F0F06">
      <w:pPr>
        <w:pStyle w:val="Bezodstpw"/>
        <w:keepNext/>
        <w:keepLines/>
        <w:numPr>
          <w:ilvl w:val="0"/>
          <w:numId w:val="39"/>
        </w:numPr>
        <w:jc w:val="both"/>
        <w:rPr>
          <w:rFonts w:ascii="Tahoma" w:hAnsi="Tahoma" w:cs="Tahoma"/>
          <w:sz w:val="24"/>
          <w:szCs w:val="24"/>
        </w:rPr>
      </w:pPr>
      <w:r w:rsidRPr="007F0F06">
        <w:rPr>
          <w:rFonts w:ascii="Tahoma" w:hAnsi="Tahoma" w:cs="Tahoma"/>
          <w:sz w:val="24"/>
          <w:szCs w:val="24"/>
        </w:rPr>
        <w:t xml:space="preserve">warstwy wiążącej z mieszanki </w:t>
      </w:r>
      <w:proofErr w:type="spellStart"/>
      <w:r w:rsidRPr="007F0F06">
        <w:rPr>
          <w:rFonts w:ascii="Tahoma" w:hAnsi="Tahoma" w:cs="Tahoma"/>
          <w:sz w:val="24"/>
          <w:szCs w:val="24"/>
        </w:rPr>
        <w:t>mineralno</w:t>
      </w:r>
      <w:proofErr w:type="spellEnd"/>
      <w:r w:rsidRPr="007F0F06">
        <w:rPr>
          <w:rFonts w:ascii="Tahoma" w:hAnsi="Tahoma" w:cs="Tahoma"/>
          <w:sz w:val="24"/>
          <w:szCs w:val="24"/>
        </w:rPr>
        <w:t xml:space="preserve"> – asfaltowej gr. 4,00 cm – 2 903 m2,</w:t>
      </w:r>
    </w:p>
    <w:p w:rsidR="008D231F" w:rsidRDefault="007F0F06" w:rsidP="007F0F06">
      <w:pPr>
        <w:pStyle w:val="Bezodstpw"/>
        <w:keepNext/>
        <w:keepLines/>
        <w:numPr>
          <w:ilvl w:val="0"/>
          <w:numId w:val="39"/>
        </w:numPr>
        <w:jc w:val="both"/>
        <w:rPr>
          <w:rFonts w:ascii="Tahoma" w:hAnsi="Tahoma" w:cs="Tahoma"/>
        </w:rPr>
      </w:pPr>
      <w:r w:rsidRPr="007F0F06">
        <w:rPr>
          <w:rFonts w:ascii="Tahoma" w:hAnsi="Tahoma" w:cs="Tahoma"/>
          <w:sz w:val="24"/>
          <w:szCs w:val="24"/>
        </w:rPr>
        <w:t>obustronnych poboczy z kruszywa o grubości 10 cm po zagęszczeniu i szerokości 30 cm  - 424 m2.</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F17600">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2D169D">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7F0F06">
        <w:rPr>
          <w:rFonts w:ascii="Tahoma" w:hAnsi="Tahoma" w:cs="Tahoma"/>
          <w:sz w:val="24"/>
          <w:szCs w:val="24"/>
        </w:rPr>
        <w:t>w pkt 5</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2D169D">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7F0F06" w:rsidRPr="007F0F06" w:rsidRDefault="007F0F06" w:rsidP="007F0F06">
      <w:pPr>
        <w:keepNext/>
        <w:keepLines/>
        <w:autoSpaceDE w:val="0"/>
        <w:autoSpaceDN w:val="0"/>
        <w:adjustRightInd w:val="0"/>
        <w:spacing w:after="0" w:line="276" w:lineRule="auto"/>
        <w:ind w:left="357"/>
        <w:rPr>
          <w:rFonts w:ascii="Tahoma" w:hAnsi="Tahoma" w:cs="Tahoma"/>
          <w:b/>
          <w:sz w:val="24"/>
          <w:szCs w:val="24"/>
        </w:rPr>
      </w:pPr>
      <w:r w:rsidRPr="007F0F06">
        <w:rPr>
          <w:rFonts w:ascii="Tahoma" w:hAnsi="Tahoma" w:cs="Tahoma"/>
          <w:b/>
          <w:sz w:val="24"/>
          <w:szCs w:val="24"/>
        </w:rPr>
        <w:t>45000000-7 Roboty budowlane</w:t>
      </w:r>
    </w:p>
    <w:p w:rsidR="007F0F06" w:rsidRPr="007F0F06" w:rsidRDefault="007F0F06" w:rsidP="007F0F06">
      <w:pPr>
        <w:keepNext/>
        <w:keepLines/>
        <w:autoSpaceDE w:val="0"/>
        <w:autoSpaceDN w:val="0"/>
        <w:adjustRightInd w:val="0"/>
        <w:spacing w:after="0" w:line="276" w:lineRule="auto"/>
        <w:ind w:left="357"/>
        <w:rPr>
          <w:rFonts w:ascii="Tahoma" w:hAnsi="Tahoma" w:cs="Tahoma"/>
          <w:b/>
          <w:sz w:val="24"/>
          <w:szCs w:val="24"/>
        </w:rPr>
      </w:pPr>
      <w:r w:rsidRPr="007F0F06">
        <w:rPr>
          <w:rFonts w:ascii="Tahoma" w:hAnsi="Tahoma" w:cs="Tahoma"/>
          <w:b/>
          <w:sz w:val="24"/>
          <w:szCs w:val="24"/>
        </w:rPr>
        <w:t>45233140-2 Roboty drogowe</w:t>
      </w:r>
    </w:p>
    <w:p w:rsidR="007F0F06" w:rsidRPr="007F0F06" w:rsidRDefault="007F0F06" w:rsidP="007F0F06">
      <w:pPr>
        <w:keepNext/>
        <w:keepLines/>
        <w:autoSpaceDE w:val="0"/>
        <w:autoSpaceDN w:val="0"/>
        <w:adjustRightInd w:val="0"/>
        <w:spacing w:after="0" w:line="276" w:lineRule="auto"/>
        <w:ind w:left="1843" w:hanging="1486"/>
        <w:rPr>
          <w:rFonts w:ascii="Tahoma" w:hAnsi="Tahoma" w:cs="Tahoma"/>
          <w:b/>
          <w:sz w:val="24"/>
          <w:szCs w:val="24"/>
        </w:rPr>
      </w:pPr>
      <w:r w:rsidRPr="007F0F06">
        <w:rPr>
          <w:rFonts w:ascii="Tahoma" w:hAnsi="Tahoma" w:cs="Tahoma"/>
          <w:b/>
          <w:sz w:val="24"/>
          <w:szCs w:val="24"/>
        </w:rPr>
        <w:t>45111200-0 Roboty w zakresie przygotowania terenu pod budowę i roboty ziemne</w:t>
      </w:r>
    </w:p>
    <w:p w:rsidR="0056409B" w:rsidRPr="00062D1B"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062D1B">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4F2D08" w:rsidRPr="000F540D" w:rsidRDefault="004F2D08" w:rsidP="004F2D08">
      <w:pPr>
        <w:pStyle w:val="Akapitzlist"/>
        <w:keepNext/>
        <w:keepLines/>
        <w:autoSpaceDE w:val="0"/>
        <w:autoSpaceDN w:val="0"/>
        <w:adjustRightInd w:val="0"/>
        <w:ind w:left="360"/>
        <w:rPr>
          <w:rFonts w:ascii="Tahoma" w:hAnsi="Tahoma" w:cs="Tahoma"/>
          <w:b/>
        </w:rPr>
      </w:pPr>
      <w:r w:rsidRPr="000F540D">
        <w:rPr>
          <w:rFonts w:ascii="Tahoma" w:hAnsi="Tahoma" w:cs="Tahoma"/>
        </w:rPr>
        <w:lastRenderedPageBreak/>
        <w:t xml:space="preserve">Podział zamówienia na części: rozdzielenie poszczególnych odcinków budowy </w:t>
      </w:r>
      <w:r>
        <w:rPr>
          <w:rFonts w:ascii="Tahoma" w:hAnsi="Tahoma" w:cs="Tahoma"/>
          <w:lang w:val="pl-PL"/>
        </w:rPr>
        <w:t>nawierzchni</w:t>
      </w:r>
      <w:r w:rsidRPr="000F540D">
        <w:rPr>
          <w:rFonts w:ascii="Tahoma" w:hAnsi="Tahoma" w:cs="Tahoma"/>
        </w:rPr>
        <w:t xml:space="preserve"> spowodowałby nadmierne trudności techniczne i komunikacyjne dla mieszkańców okolicznych posesji, a potrzeba skoordynowania działań w tym zakresie zagrażałaby prawidłowej realizacji całości zamówienia. Następstwem podziału zamówienia na części byłyby także problemy w egzekwowaniu praw Zamawiającego wynikających z rękojmi i gwarancji na przedmiot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termin wykonania zamówienia</w:t>
      </w:r>
      <w:bookmarkEnd w:id="2"/>
    </w:p>
    <w:p w:rsidR="0056409B" w:rsidRPr="00DD5138" w:rsidRDefault="0056409B" w:rsidP="004F2D08">
      <w:pPr>
        <w:keepNext/>
        <w:keepLines/>
        <w:numPr>
          <w:ilvl w:val="0"/>
          <w:numId w:val="5"/>
        </w:numPr>
        <w:spacing w:after="0" w:line="240" w:lineRule="auto"/>
        <w:ind w:left="357"/>
        <w:rPr>
          <w:rFonts w:ascii="Tahoma" w:hAnsi="Tahoma" w:cs="Tahoma"/>
          <w:sz w:val="24"/>
          <w:szCs w:val="24"/>
        </w:rPr>
      </w:pPr>
      <w:r w:rsidRPr="00DD5138">
        <w:rPr>
          <w:rFonts w:ascii="Tahoma" w:hAnsi="Tahoma" w:cs="Tahoma"/>
          <w:sz w:val="24"/>
          <w:szCs w:val="24"/>
        </w:rPr>
        <w:t xml:space="preserve">Termin realizacji zamówienia: </w:t>
      </w:r>
      <w:r w:rsidR="004F2D08">
        <w:rPr>
          <w:rFonts w:ascii="Tahoma" w:hAnsi="Tahoma" w:cs="Tahoma"/>
          <w:b/>
          <w:bCs/>
          <w:sz w:val="24"/>
          <w:szCs w:val="24"/>
        </w:rPr>
        <w:t xml:space="preserve">45 dni </w:t>
      </w:r>
      <w:r w:rsidR="006E02AD" w:rsidRPr="00DD5138">
        <w:rPr>
          <w:rFonts w:ascii="Tahoma" w:hAnsi="Tahoma" w:cs="Tahoma"/>
          <w:b/>
          <w:bCs/>
          <w:sz w:val="24"/>
          <w:szCs w:val="24"/>
        </w:rPr>
        <w:t xml:space="preserve">od </w:t>
      </w:r>
      <w:r w:rsidR="00F146CD" w:rsidRPr="00DD5138">
        <w:rPr>
          <w:rFonts w:ascii="Tahoma" w:hAnsi="Tahoma" w:cs="Tahoma"/>
          <w:b/>
          <w:bCs/>
          <w:sz w:val="24"/>
          <w:szCs w:val="24"/>
        </w:rPr>
        <w:t>daty</w:t>
      </w:r>
      <w:r w:rsidR="006E02AD" w:rsidRPr="00DD5138">
        <w:rPr>
          <w:rFonts w:ascii="Tahoma" w:hAnsi="Tahoma" w:cs="Tahoma"/>
          <w:b/>
          <w:bCs/>
          <w:sz w:val="24"/>
          <w:szCs w:val="24"/>
        </w:rPr>
        <w:t xml:space="preserve"> podpisania umowy.</w:t>
      </w:r>
    </w:p>
    <w:p w:rsidR="004F2D08" w:rsidRPr="004F2D08" w:rsidRDefault="00DD5138" w:rsidP="004F2D08">
      <w:pPr>
        <w:keepNext/>
        <w:keepLines/>
        <w:numPr>
          <w:ilvl w:val="0"/>
          <w:numId w:val="87"/>
        </w:numPr>
        <w:spacing w:after="0" w:line="240" w:lineRule="auto"/>
        <w:ind w:left="357"/>
        <w:rPr>
          <w:rFonts w:ascii="Tahoma" w:hAnsi="Tahoma" w:cs="Tahoma"/>
          <w:lang w:val="x-none"/>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4F2D08" w:rsidRPr="004F2D08">
        <w:rPr>
          <w:rFonts w:ascii="Tahoma" w:hAnsi="Tahoma" w:cs="Tahoma"/>
          <w:sz w:val="24"/>
          <w:szCs w:val="24"/>
          <w:lang w:val="x-none"/>
        </w:rPr>
        <w:t>obręb geodezyjny Antoniew</w:t>
      </w:r>
      <w:r w:rsidR="004F2D08" w:rsidRPr="004F2D08">
        <w:rPr>
          <w:rFonts w:ascii="Tahoma" w:hAnsi="Tahoma" w:cs="Tahoma"/>
          <w:sz w:val="24"/>
          <w:szCs w:val="24"/>
        </w:rPr>
        <w:t>,</w:t>
      </w:r>
      <w:r w:rsidR="004F2D08" w:rsidRPr="004F2D08">
        <w:rPr>
          <w:rFonts w:ascii="Tahoma" w:hAnsi="Tahoma" w:cs="Tahoma"/>
          <w:sz w:val="24"/>
          <w:szCs w:val="24"/>
          <w:lang w:val="x-none"/>
        </w:rPr>
        <w:t xml:space="preserve"> gmina Aleksandrów Łódzki</w:t>
      </w:r>
      <w:r w:rsidR="004F2D08" w:rsidRPr="004F2D08">
        <w:rPr>
          <w:rFonts w:ascii="Tahoma" w:hAnsi="Tahoma" w:cs="Tahoma"/>
          <w:sz w:val="24"/>
          <w:szCs w:val="24"/>
        </w:rPr>
        <w:t>.</w:t>
      </w:r>
      <w:r w:rsidR="004F2D08" w:rsidRPr="004F2D08">
        <w:rPr>
          <w:rFonts w:ascii="Tahoma" w:hAnsi="Tahoma" w:cs="Tahoma"/>
          <w:lang w:val="x-none"/>
        </w:rPr>
        <w:t xml:space="preserve">   </w:t>
      </w:r>
    </w:p>
    <w:p w:rsidR="004F2D08" w:rsidRDefault="004F2D08" w:rsidP="004F2D08">
      <w:pPr>
        <w:pStyle w:val="Akapitzlist"/>
        <w:ind w:left="357"/>
        <w:jc w:val="both"/>
        <w:rPr>
          <w:rFonts w:ascii="Tahoma" w:hAnsi="Tahoma" w:cs="Tahoma"/>
        </w:rPr>
      </w:pPr>
      <w:r>
        <w:rPr>
          <w:rFonts w:ascii="Tahoma" w:hAnsi="Tahoma" w:cs="Tahoma"/>
          <w:lang w:val="pl-PL"/>
        </w:rPr>
        <w:t xml:space="preserve">- </w:t>
      </w:r>
      <w:r w:rsidRPr="004F2D08">
        <w:rPr>
          <w:rFonts w:ascii="Tahoma" w:hAnsi="Tahoma" w:cs="Tahoma"/>
        </w:rPr>
        <w:t xml:space="preserve">Ulica Gówna zlokalizowana jest na działkach o nr </w:t>
      </w:r>
      <w:proofErr w:type="spellStart"/>
      <w:r w:rsidRPr="004F2D08">
        <w:rPr>
          <w:rFonts w:ascii="Tahoma" w:hAnsi="Tahoma" w:cs="Tahoma"/>
        </w:rPr>
        <w:t>ewid</w:t>
      </w:r>
      <w:proofErr w:type="spellEnd"/>
      <w:r w:rsidRPr="004F2D08">
        <w:rPr>
          <w:rFonts w:ascii="Tahoma" w:hAnsi="Tahoma" w:cs="Tahoma"/>
        </w:rPr>
        <w:t xml:space="preserve">. 11/12, 11/13, 13/2  i 11/46 </w:t>
      </w:r>
      <w:r>
        <w:rPr>
          <w:rFonts w:ascii="Tahoma" w:hAnsi="Tahoma" w:cs="Tahoma"/>
        </w:rPr>
        <w:br/>
        <w:t>-</w:t>
      </w:r>
      <w:r w:rsidRPr="004F2D08">
        <w:rPr>
          <w:rFonts w:ascii="Tahoma" w:hAnsi="Tahoma" w:cs="Tahoma"/>
        </w:rPr>
        <w:t xml:space="preserve"> </w:t>
      </w:r>
      <w:r>
        <w:rPr>
          <w:rFonts w:ascii="Tahoma" w:hAnsi="Tahoma" w:cs="Tahoma"/>
        </w:rPr>
        <w:t xml:space="preserve">Aleja Pod Dębami zlokalizowana jest  na działkach o nr </w:t>
      </w:r>
      <w:proofErr w:type="spellStart"/>
      <w:r>
        <w:rPr>
          <w:rFonts w:ascii="Tahoma" w:hAnsi="Tahoma" w:cs="Tahoma"/>
        </w:rPr>
        <w:t>ewid</w:t>
      </w:r>
      <w:proofErr w:type="spellEnd"/>
      <w:r>
        <w:rPr>
          <w:rFonts w:ascii="Tahoma" w:hAnsi="Tahoma" w:cs="Tahoma"/>
        </w:rPr>
        <w:t>.</w:t>
      </w:r>
      <w:r w:rsidRPr="004F2D08">
        <w:rPr>
          <w:rFonts w:ascii="Tahoma" w:hAnsi="Tahoma" w:cs="Tahoma"/>
        </w:rPr>
        <w:t xml:space="preserve"> 14/10, 18/51, 19/17, 18</w:t>
      </w:r>
      <w:r>
        <w:rPr>
          <w:rFonts w:ascii="Tahoma" w:hAnsi="Tahoma" w:cs="Tahoma"/>
        </w:rPr>
        <w:t>/45, 18/48,</w:t>
      </w:r>
      <w:r w:rsidRPr="004F2D08">
        <w:rPr>
          <w:rFonts w:ascii="Tahoma" w:hAnsi="Tahoma" w:cs="Tahoma"/>
        </w:rPr>
        <w:t xml:space="preserve"> 19/12</w:t>
      </w:r>
      <w:r>
        <w:rPr>
          <w:rFonts w:ascii="Tahoma" w:hAnsi="Tahoma" w:cs="Tahoma"/>
          <w:lang w:val="pl-PL"/>
        </w:rPr>
        <w:t>.</w:t>
      </w: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lastRenderedPageBreak/>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Default="00DE6631" w:rsidP="000E45A3">
      <w:pPr>
        <w:keepNext/>
        <w:keepLines/>
        <w:suppressAutoHyphens/>
        <w:spacing w:after="0" w:line="276" w:lineRule="auto"/>
        <w:ind w:left="851"/>
        <w:rPr>
          <w:rFonts w:ascii="Tahoma" w:eastAsia="Times New Roman" w:hAnsi="Tahoma" w:cs="Tahoma"/>
          <w:b/>
          <w:sz w:val="24"/>
          <w:szCs w:val="24"/>
          <w:lang w:eastAsia="pl-PL"/>
        </w:rPr>
      </w:pPr>
      <w:r w:rsidRPr="00DE6631">
        <w:rPr>
          <w:rFonts w:ascii="Tahoma" w:eastAsia="Times New Roman" w:hAnsi="Tahoma" w:cs="Tahoma"/>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003996">
        <w:rPr>
          <w:rFonts w:ascii="Tahoma" w:eastAsia="Times New Roman" w:hAnsi="Tahoma" w:cs="Tahoma"/>
          <w:b/>
          <w:sz w:val="24"/>
          <w:szCs w:val="24"/>
          <w:lang w:eastAsia="pl-PL"/>
        </w:rPr>
        <w:t xml:space="preserve">zy – w tym okresie, co najmniej </w:t>
      </w:r>
      <w:r w:rsidR="000E45A3" w:rsidRPr="000E45A3">
        <w:rPr>
          <w:rFonts w:ascii="Tahoma" w:eastAsia="Times New Roman" w:hAnsi="Tahoma" w:cs="Tahoma"/>
          <w:b/>
          <w:sz w:val="24"/>
          <w:szCs w:val="24"/>
          <w:lang w:eastAsia="pl-PL"/>
        </w:rPr>
        <w:t>jednej roboty budowlanej polegającej na budowie lub przebudowi</w:t>
      </w:r>
      <w:r w:rsidR="000E45A3">
        <w:rPr>
          <w:rFonts w:ascii="Tahoma" w:eastAsia="Times New Roman" w:hAnsi="Tahoma" w:cs="Tahoma"/>
          <w:b/>
          <w:sz w:val="24"/>
          <w:szCs w:val="24"/>
          <w:lang w:eastAsia="pl-PL"/>
        </w:rPr>
        <w:t>e drogi o wartości co najmniej 2</w:t>
      </w:r>
      <w:r w:rsidR="000E45A3" w:rsidRPr="000E45A3">
        <w:rPr>
          <w:rFonts w:ascii="Tahoma" w:eastAsia="Times New Roman" w:hAnsi="Tahoma" w:cs="Tahoma"/>
          <w:b/>
          <w:sz w:val="24"/>
          <w:szCs w:val="24"/>
          <w:lang w:eastAsia="pl-PL"/>
        </w:rPr>
        <w:t xml:space="preserve">00.000,00 zł brutto </w:t>
      </w:r>
    </w:p>
    <w:p w:rsidR="000B3265" w:rsidRDefault="000B3265" w:rsidP="000E45A3">
      <w:pPr>
        <w:keepNext/>
        <w:keepLines/>
        <w:suppressAutoHyphens/>
        <w:spacing w:after="0" w:line="276" w:lineRule="auto"/>
        <w:ind w:left="851"/>
        <w:rPr>
          <w:rFonts w:ascii="Tahoma" w:eastAsia="Times New Roman" w:hAnsi="Tahoma" w:cs="Tahoma"/>
          <w:b/>
          <w:sz w:val="24"/>
          <w:szCs w:val="24"/>
          <w:lang w:eastAsia="pl-PL"/>
        </w:rPr>
      </w:pPr>
    </w:p>
    <w:p w:rsidR="00DE6631" w:rsidRPr="00DE6631"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E6631">
        <w:rPr>
          <w:rFonts w:ascii="Tahoma" w:eastAsia="Times New Roman" w:hAnsi="Tahoma" w:cs="Tahoma"/>
          <w:b/>
          <w:sz w:val="24"/>
          <w:szCs w:val="24"/>
          <w:u w:val="single"/>
          <w:lang w:eastAsia="pl-PL"/>
        </w:rPr>
        <w:t xml:space="preserve">Uwaga: </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E6631">
        <w:rPr>
          <w:rFonts w:ascii="Tahoma" w:eastAsia="Times New Roman" w:hAnsi="Tahoma" w:cs="Tahoma"/>
          <w:sz w:val="24"/>
          <w:szCs w:val="24"/>
          <w:lang w:eastAsia="pl-PL"/>
        </w:rPr>
        <w:t xml:space="preserve"> Pod p</w:t>
      </w:r>
      <w:r w:rsidR="00E11DCA">
        <w:rPr>
          <w:rFonts w:ascii="Tahoma" w:eastAsia="Times New Roman" w:hAnsi="Tahoma" w:cs="Tahoma"/>
          <w:sz w:val="24"/>
          <w:szCs w:val="24"/>
          <w:lang w:eastAsia="pl-PL"/>
        </w:rPr>
        <w:t xml:space="preserve">ojęciami „budowa”, „przebudowa”, </w:t>
      </w:r>
      <w:r w:rsidRPr="00DE6631">
        <w:rPr>
          <w:rFonts w:ascii="Tahoma" w:eastAsia="Times New Roman" w:hAnsi="Tahoma" w:cs="Tahoma"/>
          <w:sz w:val="24"/>
          <w:szCs w:val="24"/>
          <w:lang w:eastAsia="pl-PL"/>
        </w:rPr>
        <w:t>rozumie się pojęcia zdefiniowa</w:t>
      </w:r>
      <w:r>
        <w:rPr>
          <w:rFonts w:ascii="Tahoma" w:eastAsia="Times New Roman" w:hAnsi="Tahoma" w:cs="Tahoma"/>
          <w:sz w:val="24"/>
          <w:szCs w:val="24"/>
          <w:lang w:eastAsia="pl-PL"/>
        </w:rPr>
        <w:t xml:space="preserve">ne odpowiednio </w:t>
      </w:r>
      <w:r w:rsidR="000E45A3">
        <w:rPr>
          <w:rFonts w:ascii="Tahoma" w:eastAsia="Times New Roman" w:hAnsi="Tahoma" w:cs="Tahoma"/>
          <w:sz w:val="24"/>
          <w:szCs w:val="24"/>
          <w:lang w:eastAsia="pl-PL"/>
        </w:rPr>
        <w:t xml:space="preserve">w art. 3 pkt. 6 i </w:t>
      </w:r>
      <w:r w:rsidRPr="00DE6631">
        <w:rPr>
          <w:rFonts w:ascii="Tahoma" w:eastAsia="Times New Roman" w:hAnsi="Tahoma" w:cs="Tahoma"/>
          <w:sz w:val="24"/>
          <w:szCs w:val="24"/>
          <w:lang w:eastAsia="pl-PL"/>
        </w:rPr>
        <w:t>7a ustawy z dnia 7 lipca 1994 r. Prawo budowlane (</w:t>
      </w:r>
      <w:proofErr w:type="spellStart"/>
      <w:r w:rsidRPr="00DE6631">
        <w:rPr>
          <w:rFonts w:ascii="Tahoma" w:eastAsia="Times New Roman" w:hAnsi="Tahoma" w:cs="Tahoma"/>
          <w:sz w:val="24"/>
          <w:szCs w:val="24"/>
          <w:lang w:eastAsia="pl-PL"/>
        </w:rPr>
        <w:t>t.j</w:t>
      </w:r>
      <w:proofErr w:type="spellEnd"/>
      <w:r w:rsidRPr="00DE6631">
        <w:rPr>
          <w:rFonts w:ascii="Tahoma" w:eastAsia="Times New Roman" w:hAnsi="Tahoma" w:cs="Tahoma"/>
          <w:sz w:val="24"/>
          <w:szCs w:val="24"/>
          <w:lang w:eastAsia="pl-PL"/>
        </w:rPr>
        <w:t xml:space="preserve">. Dz. U. z 2020 r., poz. 1333 z </w:t>
      </w:r>
      <w:proofErr w:type="spellStart"/>
      <w:r w:rsidRPr="00DE6631">
        <w:rPr>
          <w:rFonts w:ascii="Tahoma" w:eastAsia="Times New Roman" w:hAnsi="Tahoma" w:cs="Tahoma"/>
          <w:sz w:val="24"/>
          <w:szCs w:val="24"/>
          <w:lang w:eastAsia="pl-PL"/>
        </w:rPr>
        <w:t>późn</w:t>
      </w:r>
      <w:proofErr w:type="spellEnd"/>
      <w:r w:rsidRPr="00DE6631">
        <w:rPr>
          <w:rFonts w:ascii="Tahoma" w:eastAsia="Times New Roman" w:hAnsi="Tahoma" w:cs="Tahoma"/>
          <w:sz w:val="24"/>
          <w:szCs w:val="24"/>
          <w:lang w:eastAsia="pl-PL"/>
        </w:rPr>
        <w:t>. zm.).</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w:t>
      </w:r>
      <w:r w:rsidR="00FD42E4">
        <w:rPr>
          <w:rFonts w:ascii="Tahoma" w:eastAsia="Times New Roman" w:hAnsi="Tahoma" w:cs="Tahoma"/>
          <w:sz w:val="24"/>
          <w:szCs w:val="24"/>
          <w:lang w:eastAsia="pl-PL"/>
        </w:rPr>
        <w:t>ący uzna za spełniony warunek S</w:t>
      </w:r>
      <w:r w:rsidRPr="00DE6631">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E6631"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AA6A9D" w:rsidRDefault="00BB7411" w:rsidP="00AA6A9D">
      <w:pPr>
        <w:pStyle w:val="Akapitzlist"/>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sidR="00D05A13" w:rsidRPr="00AF4F45">
        <w:rPr>
          <w:rFonts w:ascii="Tahoma" w:eastAsia="Calibri" w:hAnsi="Tahoma" w:cs="Tahoma"/>
          <w:b/>
          <w:lang w:val="pl-PL" w:eastAsia="en-US"/>
        </w:rPr>
        <w:t>mowa w pkt. IV.2.4 niniejszej S</w:t>
      </w:r>
      <w:r w:rsidRPr="00AF4F45">
        <w:rPr>
          <w:rFonts w:ascii="Tahoma" w:eastAsia="Calibri" w:hAnsi="Tahoma" w:cs="Tahoma"/>
          <w:b/>
          <w:lang w:val="pl-PL" w:eastAsia="en-US"/>
        </w:rPr>
        <w:t>WZ zostanie spełniony, jeżeli jeden z Wykonawców wspólnie ubiegających się o udzielenie zamówienia spełni go samodzielnie</w:t>
      </w:r>
      <w:r w:rsidR="00AA6A9D" w:rsidRPr="00AA6A9D">
        <w:rPr>
          <w:rFonts w:ascii="Tahoma" w:eastAsia="Calibri" w:hAnsi="Tahoma" w:cs="Tahoma"/>
          <w:b/>
          <w:lang w:eastAsia="en-US"/>
        </w:rPr>
        <w:t xml:space="preserve"> </w:t>
      </w:r>
      <w:r w:rsidR="00AA6A9D" w:rsidRPr="00045E4A">
        <w:rPr>
          <w:rFonts w:ascii="Tahoma" w:eastAsia="Calibri" w:hAnsi="Tahoma" w:cs="Tahoma"/>
          <w:b/>
          <w:lang w:eastAsia="en-US"/>
        </w:rPr>
        <w:t>lub Wykonawcy spełnią go łącznie.</w:t>
      </w:r>
    </w:p>
    <w:p w:rsidR="001B4367" w:rsidRPr="00956D27" w:rsidRDefault="0056409B" w:rsidP="001B4367">
      <w:pPr>
        <w:widowControl w:val="0"/>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lastRenderedPageBreak/>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1E5A72">
        <w:rPr>
          <w:rFonts w:ascii="Tahoma" w:hAnsi="Tahoma" w:cs="Tahoma"/>
          <w:sz w:val="24"/>
          <w:szCs w:val="24"/>
        </w:rPr>
        <w:lastRenderedPageBreak/>
        <w:t>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utworzył struktury audytu wewnętrznego do monitorowania przestrzegania </w:t>
      </w:r>
      <w:r w:rsidRPr="001E5A72">
        <w:rPr>
          <w:rFonts w:ascii="Tahoma" w:eastAsia="Times New Roman" w:hAnsi="Tahoma" w:cs="Tahoma"/>
          <w:sz w:val="24"/>
          <w:szCs w:val="24"/>
          <w:lang w:eastAsia="pl-PL"/>
        </w:rPr>
        <w:lastRenderedPageBreak/>
        <w:t>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lastRenderedPageBreak/>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nie może, po upływie terminu składania ofert, powoływać się na zdolności lub sytuację podmiotów udostępniających zasoby, jeżeli na etapie składania ofert nie </w:t>
      </w:r>
      <w:r w:rsidRPr="00AE1B21">
        <w:rPr>
          <w:rFonts w:ascii="Tahoma" w:eastAsia="Times New Roman" w:hAnsi="Tahoma" w:cs="Tahoma"/>
          <w:sz w:val="24"/>
          <w:szCs w:val="24"/>
          <w:lang w:eastAsia="pl-PL"/>
        </w:rPr>
        <w:lastRenderedPageBreak/>
        <w:t>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 xml:space="preserve">Zamawiający wezwie wykonawcę, którego oferta została najwyżej oceniona, </w:t>
      </w:r>
      <w:r w:rsidRPr="0014766C">
        <w:rPr>
          <w:rFonts w:ascii="Tahoma" w:eastAsia="Times New Roman" w:hAnsi="Tahoma" w:cs="Tahoma"/>
          <w:b/>
          <w:color w:val="000000"/>
          <w:sz w:val="24"/>
          <w:szCs w:val="24"/>
          <w:lang w:eastAsia="pl-PL"/>
        </w:rPr>
        <w:lastRenderedPageBreak/>
        <w:t>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 xml:space="preserve">Wykazu robót budowlanych, zgodnego ze wzorem stanowiącym załącznik </w:t>
      </w:r>
      <w:r w:rsidRPr="0014766C">
        <w:rPr>
          <w:rFonts w:ascii="Tahoma" w:eastAsia="Times New Roman" w:hAnsi="Tahoma" w:cs="Tahoma"/>
          <w:b/>
          <w:sz w:val="24"/>
          <w:szCs w:val="24"/>
          <w:lang w:eastAsia="pl-PL"/>
        </w:rPr>
        <w:lastRenderedPageBreak/>
        <w:t>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753175">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lastRenderedPageBreak/>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170828" w:rsidP="00003C09">
      <w:pPr>
        <w:widowControl w:val="0"/>
        <w:spacing w:after="0" w:line="276" w:lineRule="auto"/>
        <w:ind w:left="714"/>
        <w:rPr>
          <w:rFonts w:ascii="Tahoma" w:eastAsia="Times New Roman" w:hAnsi="Tahoma" w:cs="Tahoma"/>
          <w:sz w:val="24"/>
          <w:szCs w:val="24"/>
          <w:lang w:eastAsia="pl-PL"/>
        </w:rPr>
      </w:pPr>
      <w:hyperlink r:id="rId19"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lastRenderedPageBreak/>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w:t>
      </w:r>
      <w:r w:rsidRPr="006E0677">
        <w:rPr>
          <w:rFonts w:ascii="Tahoma" w:eastAsia="Times New Roman" w:hAnsi="Tahoma" w:cs="Tahoma"/>
          <w:sz w:val="24"/>
          <w:szCs w:val="24"/>
          <w:lang w:eastAsia="pl-PL"/>
        </w:rPr>
        <w:lastRenderedPageBreak/>
        <w:t xml:space="preserve">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07362D">
        <w:rPr>
          <w:rFonts w:ascii="Tahoma" w:hAnsi="Tahoma" w:cs="Tahoma"/>
          <w:b/>
          <w:sz w:val="24"/>
          <w:szCs w:val="24"/>
        </w:rPr>
        <w:t>08.10.</w:t>
      </w:r>
      <w:r w:rsidRPr="007F1786">
        <w:rPr>
          <w:rFonts w:ascii="Tahoma" w:hAnsi="Tahoma" w:cs="Tahoma"/>
          <w:b/>
          <w:sz w:val="24"/>
          <w:szCs w:val="24"/>
        </w:rPr>
        <w:t>2021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w:t>
      </w:r>
      <w:r w:rsidRPr="008A786A">
        <w:rPr>
          <w:rFonts w:ascii="Tahoma" w:eastAsia="Times New Roman" w:hAnsi="Tahoma" w:cs="Tahoma"/>
          <w:b/>
          <w:sz w:val="24"/>
          <w:szCs w:val="24"/>
          <w:lang w:eastAsia="pl-PL"/>
        </w:rPr>
        <w:lastRenderedPageBreak/>
        <w:t>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lastRenderedPageBreak/>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lastRenderedPageBreak/>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techniczną (załącznik nr 6 do SIWZ).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lastRenderedPageBreak/>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171958">
        <w:rPr>
          <w:rFonts w:ascii="Tahoma" w:hAnsi="Tahoma" w:cs="Tahoma"/>
          <w:b/>
          <w:sz w:val="24"/>
          <w:szCs w:val="24"/>
          <w:highlight w:val="cyan"/>
        </w:rPr>
        <w:t>10.09.</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171958">
        <w:rPr>
          <w:rFonts w:ascii="Tahoma" w:hAnsi="Tahoma" w:cs="Tahoma"/>
          <w:b/>
          <w:highlight w:val="cyan"/>
        </w:rPr>
        <w:t>10.09.</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lastRenderedPageBreak/>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157596" w:rsidRDefault="00157596" w:rsidP="00157596">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lastRenderedPageBreak/>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lastRenderedPageBreak/>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lastRenderedPageBreak/>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9F01C6" w:rsidRDefault="00CF4DB5" w:rsidP="004D138D">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4D138D">
        <w:rPr>
          <w:rFonts w:ascii="Tahoma" w:hAnsi="Tahoma" w:cs="Tahoma"/>
          <w:b/>
          <w:sz w:val="24"/>
          <w:szCs w:val="24"/>
        </w:rPr>
        <w:t>11</w:t>
      </w:r>
      <w:r w:rsidRPr="009B27F3">
        <w:rPr>
          <w:rFonts w:ascii="Tahoma" w:hAnsi="Tahoma" w:cs="Tahoma"/>
          <w:b/>
          <w:sz w:val="24"/>
          <w:szCs w:val="24"/>
        </w:rPr>
        <w:t>.2021</w:t>
      </w:r>
      <w:r w:rsidRPr="009B27F3">
        <w:rPr>
          <w:rFonts w:ascii="Tahoma" w:hAnsi="Tahoma" w:cs="Tahoma"/>
          <w:sz w:val="24"/>
          <w:szCs w:val="24"/>
        </w:rPr>
        <w:t xml:space="preserve"> na </w:t>
      </w:r>
      <w:r w:rsidR="004D138D" w:rsidRPr="004D138D">
        <w:rPr>
          <w:rFonts w:ascii="Tahoma" w:hAnsi="Tahoma" w:cs="Tahoma"/>
          <w:b/>
          <w:sz w:val="24"/>
          <w:szCs w:val="24"/>
        </w:rPr>
        <w:t>Przebudowa nawierzchni drogi wewnętrznej - ulicy Głównej  i Alei Pod Dębami w Antoniewie</w:t>
      </w:r>
      <w:r w:rsidRPr="009F01C6">
        <w:rPr>
          <w:rFonts w:ascii="Tahoma" w:hAnsi="Tahoma" w:cs="Tahoma"/>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w:t>
      </w:r>
      <w:r w:rsidRPr="009B27F3">
        <w:rPr>
          <w:rFonts w:ascii="Tahoma" w:hAnsi="Tahoma" w:cs="Tahoma"/>
          <w:sz w:val="24"/>
          <w:szCs w:val="24"/>
        </w:rPr>
        <w:lastRenderedPageBreak/>
        <w:t xml:space="preserve">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lastRenderedPageBreak/>
        <w:t xml:space="preserve">Numer sprawy </w:t>
      </w:r>
      <w:r w:rsidR="003260CC" w:rsidRPr="00C97AFB">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11</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9F01C6">
        <w:rPr>
          <w:rFonts w:ascii="Tahoma" w:eastAsia="Times New Roman" w:hAnsi="Tahoma" w:cs="Tahoma"/>
          <w:sz w:val="24"/>
          <w:szCs w:val="24"/>
          <w:lang w:eastAsia="pl-PL"/>
        </w:rPr>
        <w:t>…….</w:t>
      </w:r>
      <w:r w:rsidR="00C477CC">
        <w:rPr>
          <w:rFonts w:ascii="Tahoma" w:eastAsia="Times New Roman" w:hAnsi="Tahoma" w:cs="Tahoma"/>
          <w:sz w:val="24"/>
          <w:szCs w:val="24"/>
          <w:lang w:eastAsia="pl-PL"/>
        </w:rPr>
        <w:t xml:space="preserve">.2021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11</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4D138D" w:rsidRPr="004D138D">
        <w:rPr>
          <w:rFonts w:ascii="Tahoma" w:hAnsi="Tahoma" w:cs="Tahoma"/>
          <w:b/>
          <w:sz w:val="24"/>
          <w:szCs w:val="24"/>
        </w:rPr>
        <w:t xml:space="preserve">Przebudowa nawierzchni drogi wewnętrznej - ulicy Głównej  i Alei Pod Dębami </w:t>
      </w:r>
      <w:r w:rsidR="004D138D">
        <w:rPr>
          <w:rFonts w:ascii="Tahoma" w:hAnsi="Tahoma" w:cs="Tahoma"/>
          <w:b/>
          <w:sz w:val="24"/>
          <w:szCs w:val="24"/>
        </w:rPr>
        <w:br/>
      </w:r>
      <w:r w:rsidR="004D138D" w:rsidRPr="004D138D">
        <w:rPr>
          <w:rFonts w:ascii="Tahoma" w:hAnsi="Tahoma" w:cs="Tahoma"/>
          <w:b/>
          <w:sz w:val="24"/>
          <w:szCs w:val="24"/>
        </w:rPr>
        <w:t>w Antoniewie</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lastRenderedPageBreak/>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9F01C6">
        <w:rPr>
          <w:rFonts w:ascii="Tahoma" w:eastAsia="Times New Roman" w:hAnsi="Tahoma" w:cs="Tahoma"/>
          <w:sz w:val="24"/>
          <w:szCs w:val="24"/>
          <w:lang w:eastAsia="pl-PL"/>
        </w:rPr>
        <w:t>4</w:t>
      </w:r>
      <w:r w:rsidR="004D138D">
        <w:rPr>
          <w:rFonts w:ascii="Tahoma" w:eastAsia="Times New Roman" w:hAnsi="Tahoma" w:cs="Tahoma"/>
          <w:sz w:val="24"/>
          <w:szCs w:val="24"/>
          <w:lang w:eastAsia="pl-PL"/>
        </w:rPr>
        <w:t>5</w:t>
      </w:r>
      <w:r w:rsidR="00E11B4F" w:rsidRPr="00E11B4F">
        <w:rPr>
          <w:rFonts w:ascii="Tahoma" w:eastAsia="Times New Roman" w:hAnsi="Tahoma" w:cs="Tahoma"/>
          <w:sz w:val="24"/>
          <w:szCs w:val="24"/>
          <w:lang w:eastAsia="pl-PL"/>
        </w:rPr>
        <w:t xml:space="preserve"> </w:t>
      </w:r>
      <w:r w:rsidR="004D138D">
        <w:rPr>
          <w:rFonts w:ascii="Tahoma" w:eastAsia="Times New Roman" w:hAnsi="Tahoma" w:cs="Tahoma"/>
          <w:sz w:val="24"/>
          <w:szCs w:val="24"/>
          <w:lang w:eastAsia="pl-PL"/>
        </w:rPr>
        <w:t>dni</w:t>
      </w:r>
      <w:r w:rsidR="00E11B4F" w:rsidRPr="00E11B4F">
        <w:rPr>
          <w:rFonts w:ascii="Tahoma" w:eastAsia="Times New Roman" w:hAnsi="Tahoma" w:cs="Tahoma"/>
          <w:sz w:val="24"/>
          <w:szCs w:val="24"/>
          <w:lang w:eastAsia="pl-PL"/>
        </w:rPr>
        <w:t xml:space="preserve"> 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lastRenderedPageBreak/>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9F01C6" w:rsidRPr="00C97AFB" w:rsidRDefault="009F01C6" w:rsidP="009F01C6">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lastRenderedPageBreak/>
        <w:t xml:space="preserve">Numer sprawy </w:t>
      </w:r>
      <w:r w:rsidR="009F01C6">
        <w:rPr>
          <w:rFonts w:ascii="Tahoma" w:hAnsi="Tahoma" w:cs="Tahoma"/>
          <w:b/>
          <w:sz w:val="24"/>
          <w:szCs w:val="24"/>
        </w:rPr>
        <w:t>ZP.271.</w:t>
      </w:r>
      <w:r w:rsidR="004D138D">
        <w:rPr>
          <w:rFonts w:ascii="Tahoma" w:hAnsi="Tahoma" w:cs="Tahoma"/>
          <w:b/>
          <w:sz w:val="24"/>
          <w:szCs w:val="24"/>
        </w:rPr>
        <w:t>11</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4D138D" w:rsidRPr="004D138D">
        <w:rPr>
          <w:rFonts w:ascii="Tahoma" w:hAnsi="Tahoma" w:cs="Tahoma"/>
          <w:b/>
          <w:sz w:val="24"/>
          <w:szCs w:val="24"/>
        </w:rPr>
        <w:t>Przebudowa nawierzchni drogi wewnętrznej - ulicy Głównej  i Alei Pod Dębami w Antoniewie</w:t>
      </w:r>
      <w:r w:rsidR="000523D1" w:rsidRPr="000523D1">
        <w:rPr>
          <w:rFonts w:ascii="Tahoma" w:hAnsi="Tahoma" w:cs="Tahoma"/>
          <w:b/>
          <w:sz w:val="24"/>
          <w:szCs w:val="24"/>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r>
      <w:r w:rsidRPr="00367602">
        <w:rPr>
          <w:rFonts w:ascii="Tahoma" w:eastAsia="Times New Roman" w:hAnsi="Tahoma" w:cs="Tahoma"/>
          <w:sz w:val="24"/>
          <w:szCs w:val="24"/>
          <w:lang w:eastAsia="pl-PL"/>
        </w:rPr>
        <w:lastRenderedPageBreak/>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lastRenderedPageBreak/>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lastRenderedPageBreak/>
        <w:t xml:space="preserve">Numer sprawy </w:t>
      </w:r>
      <w:r w:rsidR="0023570C" w:rsidRPr="0023570C">
        <w:rPr>
          <w:rFonts w:ascii="Tahoma" w:hAnsi="Tahoma" w:cs="Tahoma"/>
          <w:b/>
          <w:sz w:val="24"/>
          <w:szCs w:val="24"/>
        </w:rPr>
        <w:t>ZP.271.</w:t>
      </w:r>
      <w:r w:rsidR="004D138D">
        <w:rPr>
          <w:rFonts w:ascii="Tahoma" w:hAnsi="Tahoma" w:cs="Tahoma"/>
          <w:b/>
          <w:sz w:val="24"/>
          <w:szCs w:val="24"/>
        </w:rPr>
        <w:t>11</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4D138D" w:rsidRPr="004D138D">
        <w:rPr>
          <w:rFonts w:ascii="Tahoma" w:hAnsi="Tahoma" w:cs="Tahoma"/>
          <w:b/>
          <w:sz w:val="24"/>
          <w:szCs w:val="24"/>
        </w:rPr>
        <w:t>Przebudowa nawierzchni drogi wewnętrznej - ulicy Głównej  i Alei Pod Dębami w Antoniewie</w:t>
      </w:r>
      <w:r w:rsidR="000523D1" w:rsidRPr="009F01C6">
        <w:rPr>
          <w:rFonts w:ascii="Tahoma" w:hAnsi="Tahoma" w:cs="Tahoma"/>
          <w:b/>
          <w:sz w:val="24"/>
          <w:szCs w:val="24"/>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4D138D">
        <w:rPr>
          <w:rFonts w:ascii="Tahoma" w:hAnsi="Tahoma" w:cs="Tahoma"/>
          <w:b/>
          <w:sz w:val="24"/>
          <w:szCs w:val="24"/>
        </w:rPr>
        <w:t>11</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4D138D" w:rsidRPr="004D138D">
        <w:rPr>
          <w:rFonts w:ascii="Tahoma" w:eastAsia="Times New Roman" w:hAnsi="Tahoma" w:cs="Tahoma"/>
          <w:b/>
          <w:sz w:val="24"/>
          <w:szCs w:val="24"/>
          <w:lang w:eastAsia="pl-PL"/>
        </w:rPr>
        <w:t>Przebudowa nawierzchni drogi wewnętrznej - ulicy Głównej  i Alei Pod Dębami w Antoniewie</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181BBF" w:rsidRDefault="00181BBF" w:rsidP="00003C09">
      <w:pPr>
        <w:spacing w:line="276" w:lineRule="auto"/>
        <w:rPr>
          <w:rFonts w:asciiTheme="minorHAnsi" w:hAnsiTheme="minorHAnsi" w:cstheme="minorHAnsi"/>
          <w:sz w:val="24"/>
          <w:szCs w:val="24"/>
        </w:rPr>
      </w:pPr>
    </w:p>
    <w:p w:rsidR="0007362D" w:rsidRPr="0007362D" w:rsidRDefault="0007362D" w:rsidP="0007362D">
      <w:pPr>
        <w:keepNext/>
        <w:keepLines/>
        <w:spacing w:after="0" w:line="240" w:lineRule="auto"/>
        <w:rPr>
          <w:rFonts w:ascii="Tahoma" w:eastAsia="MS Mincho" w:hAnsi="Tahoma" w:cs="Tahoma"/>
          <w:b/>
          <w:bCs/>
          <w:color w:val="000000"/>
          <w:sz w:val="24"/>
          <w:szCs w:val="24"/>
          <w:lang w:eastAsia="pl-PL"/>
        </w:rPr>
      </w:pPr>
      <w:r w:rsidRPr="0007362D">
        <w:rPr>
          <w:rFonts w:ascii="Tahoma" w:eastAsia="MS Mincho" w:hAnsi="Tahoma" w:cs="Tahoma"/>
          <w:sz w:val="24"/>
          <w:szCs w:val="24"/>
          <w:lang w:eastAsia="pl-PL"/>
        </w:rPr>
        <w:lastRenderedPageBreak/>
        <w:t>Numer sprawy</w:t>
      </w:r>
      <w:r w:rsidRPr="0007362D">
        <w:rPr>
          <w:rFonts w:ascii="Tahoma" w:eastAsia="MS Mincho" w:hAnsi="Tahoma" w:cs="Tahoma"/>
          <w:b/>
          <w:bCs/>
          <w:sz w:val="24"/>
          <w:szCs w:val="24"/>
          <w:lang w:eastAsia="pl-PL"/>
        </w:rPr>
        <w:t xml:space="preserve"> ZP.271.11.2021</w:t>
      </w:r>
      <w:r w:rsidRPr="0007362D">
        <w:rPr>
          <w:rFonts w:ascii="Tahoma" w:eastAsia="MS Mincho" w:hAnsi="Tahoma" w:cs="Tahoma"/>
          <w:b/>
          <w:bCs/>
          <w:sz w:val="24"/>
          <w:szCs w:val="24"/>
          <w:lang w:eastAsia="pl-PL"/>
        </w:rPr>
        <w:tab/>
        <w:t xml:space="preserve">  </w:t>
      </w:r>
      <w:r w:rsidRPr="0007362D">
        <w:rPr>
          <w:rFonts w:ascii="Tahoma" w:eastAsia="MS Mincho" w:hAnsi="Tahoma" w:cs="Tahoma"/>
          <w:b/>
          <w:bCs/>
          <w:sz w:val="24"/>
          <w:szCs w:val="24"/>
          <w:lang w:eastAsia="pl-PL"/>
        </w:rPr>
        <w:tab/>
      </w:r>
      <w:r w:rsidRPr="0007362D">
        <w:rPr>
          <w:rFonts w:ascii="Tahoma" w:eastAsia="MS Mincho" w:hAnsi="Tahoma" w:cs="Tahoma"/>
          <w:b/>
          <w:bCs/>
          <w:sz w:val="24"/>
          <w:szCs w:val="24"/>
          <w:lang w:eastAsia="pl-PL"/>
        </w:rPr>
        <w:tab/>
      </w:r>
      <w:r w:rsidRPr="0007362D">
        <w:rPr>
          <w:rFonts w:ascii="Tahoma" w:eastAsia="MS Mincho" w:hAnsi="Tahoma" w:cs="Tahoma"/>
          <w:b/>
          <w:bCs/>
          <w:sz w:val="24"/>
          <w:szCs w:val="24"/>
          <w:lang w:eastAsia="pl-PL"/>
        </w:rPr>
        <w:tab/>
        <w:t xml:space="preserve">        Załącznik Nr 5 do SWZ</w:t>
      </w:r>
    </w:p>
    <w:p w:rsidR="0007362D" w:rsidRPr="0007362D" w:rsidRDefault="0007362D" w:rsidP="0007362D">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07362D" w:rsidRPr="0007362D" w:rsidRDefault="0007362D" w:rsidP="0007362D">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bookmarkStart w:id="30" w:name="_GoBack"/>
      <w:bookmarkEnd w:id="30"/>
    </w:p>
    <w:p w:rsidR="0007362D" w:rsidRPr="0007362D" w:rsidRDefault="0007362D" w:rsidP="0007362D">
      <w:pPr>
        <w:keepNext/>
        <w:keepLines/>
        <w:tabs>
          <w:tab w:val="center" w:pos="5016"/>
          <w:tab w:val="right" w:pos="9552"/>
        </w:tabs>
        <w:spacing w:after="0" w:line="240" w:lineRule="auto"/>
        <w:jc w:val="center"/>
        <w:rPr>
          <w:rFonts w:ascii="Tahoma" w:eastAsia="MS Mincho" w:hAnsi="Tahoma" w:cs="Tahoma"/>
          <w:b/>
          <w:bCs/>
          <w:sz w:val="24"/>
          <w:szCs w:val="24"/>
          <w:lang w:eastAsia="pl-PL"/>
        </w:rPr>
      </w:pPr>
      <w:r w:rsidRPr="0007362D">
        <w:rPr>
          <w:rFonts w:ascii="Tahoma" w:eastAsia="MS Mincho" w:hAnsi="Tahoma" w:cs="Tahoma"/>
          <w:b/>
          <w:bCs/>
          <w:color w:val="000000"/>
          <w:sz w:val="24"/>
          <w:szCs w:val="24"/>
          <w:lang w:eastAsia="pl-PL"/>
        </w:rPr>
        <w:t>UMOWA Nr ZP.272……….2021 - wzór</w:t>
      </w:r>
    </w:p>
    <w:p w:rsidR="0007362D" w:rsidRPr="0007362D" w:rsidRDefault="0007362D" w:rsidP="0007362D">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07362D" w:rsidRPr="0007362D" w:rsidRDefault="0007362D" w:rsidP="0007362D">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07362D" w:rsidRPr="0007362D" w:rsidRDefault="0007362D" w:rsidP="0007362D">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07362D" w:rsidRPr="0007362D" w:rsidRDefault="0007362D" w:rsidP="0007362D">
      <w:pPr>
        <w:keepNext/>
        <w:keepLines/>
        <w:shd w:val="clear" w:color="auto" w:fill="FFFFFF"/>
        <w:spacing w:after="0" w:line="240" w:lineRule="auto"/>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xml:space="preserve">Zawarta w dniu……………….. w Aleksandrowie Łódzkim pomiędzy Gminą Aleksandrów Łódzki, </w:t>
      </w:r>
      <w:r w:rsidRPr="0007362D">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07362D">
        <w:rPr>
          <w:rFonts w:ascii="Tahoma" w:eastAsia="MS Mincho" w:hAnsi="Tahoma" w:cs="Tahoma"/>
          <w:b/>
          <w:color w:val="000000"/>
          <w:sz w:val="24"/>
          <w:szCs w:val="24"/>
          <w:lang w:eastAsia="pl-PL"/>
        </w:rPr>
        <w:t>„Zamawiającym"</w:t>
      </w:r>
      <w:r w:rsidRPr="0007362D">
        <w:rPr>
          <w:rFonts w:ascii="Tahoma" w:eastAsia="MS Mincho" w:hAnsi="Tahoma" w:cs="Tahoma"/>
          <w:color w:val="000000"/>
          <w:sz w:val="24"/>
          <w:szCs w:val="24"/>
          <w:lang w:eastAsia="pl-PL"/>
        </w:rPr>
        <w:t>, reprezentowaną przez:</w:t>
      </w:r>
    </w:p>
    <w:p w:rsidR="0007362D" w:rsidRPr="0007362D" w:rsidRDefault="0007362D" w:rsidP="0007362D">
      <w:pPr>
        <w:keepNext/>
        <w:keepLines/>
        <w:shd w:val="clear" w:color="auto" w:fill="FFFFFF"/>
        <w:spacing w:after="0" w:line="240" w:lineRule="auto"/>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xml:space="preserve">Jacka Lipińskiego </w:t>
      </w:r>
      <w:r w:rsidRPr="0007362D">
        <w:rPr>
          <w:rFonts w:ascii="Tahoma" w:eastAsia="MS Mincho" w:hAnsi="Tahoma" w:cs="Tahoma"/>
          <w:color w:val="000000"/>
          <w:sz w:val="24"/>
          <w:szCs w:val="24"/>
          <w:lang w:eastAsia="pl-PL"/>
        </w:rPr>
        <w:tab/>
        <w:t xml:space="preserve">  –   Burmistrza Aleksandrowa Łódzkiego</w:t>
      </w:r>
    </w:p>
    <w:p w:rsidR="0007362D" w:rsidRPr="0007362D" w:rsidRDefault="0007362D" w:rsidP="0007362D">
      <w:pPr>
        <w:keepNext/>
        <w:keepLines/>
        <w:shd w:val="clear" w:color="auto" w:fill="FFFFFF"/>
        <w:spacing w:after="0" w:line="240" w:lineRule="auto"/>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przy kontrasygnacie:</w:t>
      </w:r>
    </w:p>
    <w:p w:rsidR="0007362D" w:rsidRPr="0007362D" w:rsidRDefault="0007362D" w:rsidP="0007362D">
      <w:pPr>
        <w:keepNext/>
        <w:keepLines/>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Grzegorza Siecha          –   Skarbnika</w:t>
      </w:r>
    </w:p>
    <w:p w:rsidR="0007362D" w:rsidRPr="0007362D" w:rsidRDefault="0007362D" w:rsidP="0007362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07362D" w:rsidRPr="0007362D" w:rsidRDefault="0007362D" w:rsidP="0007362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07362D" w:rsidRPr="0007362D" w:rsidRDefault="0007362D" w:rsidP="0007362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xml:space="preserve">a </w:t>
      </w:r>
    </w:p>
    <w:p w:rsidR="0007362D" w:rsidRPr="0007362D" w:rsidRDefault="0007362D" w:rsidP="0007362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[dane identyfikujące Wykonawcę, w tym dane  adresowe , dane  o wpisie do państwowych rejestrów, takich jak NIP i REGON]</w:t>
      </w:r>
    </w:p>
    <w:p w:rsidR="0007362D" w:rsidRPr="0007362D" w:rsidRDefault="0007362D" w:rsidP="0007362D">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zwaną/</w:t>
      </w:r>
      <w:proofErr w:type="spellStart"/>
      <w:r w:rsidRPr="0007362D">
        <w:rPr>
          <w:rFonts w:ascii="Tahoma" w:eastAsia="MS Mincho" w:hAnsi="Tahoma" w:cs="Tahoma"/>
          <w:color w:val="000000"/>
          <w:sz w:val="24"/>
          <w:szCs w:val="24"/>
          <w:lang w:eastAsia="pl-PL"/>
        </w:rPr>
        <w:t>ym</w:t>
      </w:r>
      <w:proofErr w:type="spellEnd"/>
      <w:r w:rsidRPr="0007362D">
        <w:rPr>
          <w:rFonts w:ascii="Tahoma" w:eastAsia="MS Mincho" w:hAnsi="Tahoma" w:cs="Tahoma"/>
          <w:color w:val="000000"/>
          <w:sz w:val="24"/>
          <w:szCs w:val="24"/>
          <w:lang w:eastAsia="pl-PL"/>
        </w:rPr>
        <w:t xml:space="preserve"> dalej </w:t>
      </w:r>
      <w:r w:rsidRPr="0007362D">
        <w:rPr>
          <w:rFonts w:ascii="Tahoma" w:eastAsia="MS Mincho" w:hAnsi="Tahoma" w:cs="Tahoma"/>
          <w:b/>
          <w:bCs/>
          <w:color w:val="000000"/>
          <w:sz w:val="24"/>
          <w:szCs w:val="24"/>
          <w:lang w:eastAsia="pl-PL"/>
        </w:rPr>
        <w:t>„Wykonawcą</w:t>
      </w:r>
      <w:r w:rsidRPr="0007362D">
        <w:rPr>
          <w:rFonts w:ascii="Tahoma" w:eastAsia="MS Mincho" w:hAnsi="Tahoma" w:cs="Tahoma"/>
          <w:b/>
          <w:color w:val="000000"/>
          <w:sz w:val="24"/>
          <w:szCs w:val="24"/>
          <w:lang w:eastAsia="pl-PL"/>
        </w:rPr>
        <w:t>”</w:t>
      </w:r>
      <w:r w:rsidRPr="0007362D">
        <w:rPr>
          <w:rFonts w:ascii="Tahoma" w:eastAsia="MS Mincho" w:hAnsi="Tahoma" w:cs="Tahoma"/>
          <w:color w:val="000000"/>
          <w:sz w:val="24"/>
          <w:szCs w:val="24"/>
          <w:lang w:eastAsia="pl-PL"/>
        </w:rPr>
        <w:t>, reprezentowaną/</w:t>
      </w:r>
      <w:proofErr w:type="spellStart"/>
      <w:r w:rsidRPr="0007362D">
        <w:rPr>
          <w:rFonts w:ascii="Tahoma" w:eastAsia="MS Mincho" w:hAnsi="Tahoma" w:cs="Tahoma"/>
          <w:color w:val="000000"/>
          <w:sz w:val="24"/>
          <w:szCs w:val="24"/>
          <w:lang w:eastAsia="pl-PL"/>
        </w:rPr>
        <w:t>ym</w:t>
      </w:r>
      <w:proofErr w:type="spellEnd"/>
      <w:r w:rsidRPr="0007362D">
        <w:rPr>
          <w:rFonts w:ascii="Tahoma" w:eastAsia="MS Mincho" w:hAnsi="Tahoma" w:cs="Tahoma"/>
          <w:color w:val="000000"/>
          <w:sz w:val="24"/>
          <w:szCs w:val="24"/>
          <w:lang w:eastAsia="pl-PL"/>
        </w:rPr>
        <w:t xml:space="preserve"> przez:</w:t>
      </w:r>
    </w:p>
    <w:p w:rsidR="0007362D" w:rsidRPr="0007362D" w:rsidRDefault="0007362D" w:rsidP="0007362D">
      <w:pPr>
        <w:keepNext/>
        <w:keepLines/>
        <w:spacing w:after="0" w:line="240" w:lineRule="auto"/>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w:t>
      </w:r>
    </w:p>
    <w:p w:rsidR="0007362D" w:rsidRPr="0007362D" w:rsidRDefault="0007362D" w:rsidP="0007362D">
      <w:pPr>
        <w:keepNext/>
        <w:keepLines/>
        <w:spacing w:after="0" w:line="240" w:lineRule="auto"/>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w:t>
      </w:r>
    </w:p>
    <w:p w:rsidR="0007362D" w:rsidRPr="0007362D" w:rsidRDefault="0007362D" w:rsidP="0007362D">
      <w:pPr>
        <w:keepNext/>
        <w:keepLines/>
        <w:spacing w:after="0" w:line="240" w:lineRule="auto"/>
        <w:jc w:val="both"/>
        <w:rPr>
          <w:rFonts w:ascii="Tahoma" w:eastAsia="MS Mincho" w:hAnsi="Tahoma" w:cs="Tahoma"/>
          <w:color w:val="000000"/>
          <w:sz w:val="24"/>
          <w:szCs w:val="24"/>
          <w:lang w:eastAsia="pl-PL"/>
        </w:rPr>
      </w:pPr>
    </w:p>
    <w:p w:rsidR="0007362D" w:rsidRPr="0007362D" w:rsidRDefault="0007362D" w:rsidP="0007362D">
      <w:pPr>
        <w:keepNext/>
        <w:keepLines/>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07362D">
        <w:rPr>
          <w:rFonts w:ascii="Tahoma" w:eastAsia="MS Mincho" w:hAnsi="Tahoma" w:cs="Tahoma"/>
          <w:sz w:val="24"/>
          <w:szCs w:val="24"/>
          <w:lang w:eastAsia="pl-PL"/>
        </w:rPr>
        <w:br/>
        <w:t>z 2021 r. poz. 1129), postępowania o udzielenie zamówienia w trybie podstawowym (numer sprawy ZP.271.11.2021), o następującej treści:</w:t>
      </w:r>
    </w:p>
    <w:p w:rsidR="0007362D" w:rsidRPr="0007362D" w:rsidRDefault="0007362D" w:rsidP="0007362D">
      <w:pPr>
        <w:keepNext/>
        <w:keepLines/>
        <w:spacing w:after="0" w:line="240" w:lineRule="auto"/>
        <w:jc w:val="both"/>
        <w:rPr>
          <w:rFonts w:ascii="Tahoma" w:eastAsia="MS Mincho" w:hAnsi="Tahoma" w:cs="Tahoma"/>
          <w:sz w:val="24"/>
          <w:szCs w:val="24"/>
          <w:lang w:eastAsia="pl-PL"/>
        </w:rPr>
      </w:pPr>
    </w:p>
    <w:p w:rsidR="0007362D" w:rsidRPr="0007362D" w:rsidRDefault="0007362D" w:rsidP="0007362D">
      <w:pPr>
        <w:keepNext/>
        <w:keepLines/>
        <w:spacing w:after="0" w:line="240" w:lineRule="auto"/>
        <w:jc w:val="center"/>
        <w:rPr>
          <w:rFonts w:ascii="Tahoma" w:eastAsia="MS Mincho" w:hAnsi="Tahoma" w:cs="Tahoma"/>
          <w:b/>
          <w:bCs/>
          <w:sz w:val="24"/>
          <w:szCs w:val="24"/>
          <w:lang w:eastAsia="pl-PL"/>
        </w:rPr>
      </w:pPr>
    </w:p>
    <w:p w:rsidR="0007362D" w:rsidRPr="0007362D" w:rsidRDefault="0007362D" w:rsidP="0007362D">
      <w:pPr>
        <w:keepNext/>
        <w:keepLines/>
        <w:spacing w:after="0" w:line="240" w:lineRule="auto"/>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1. PRZEDMIOT UMOWY</w:t>
      </w:r>
    </w:p>
    <w:p w:rsidR="0007362D" w:rsidRPr="0007362D" w:rsidRDefault="0007362D" w:rsidP="0007362D">
      <w:pPr>
        <w:keepNext/>
        <w:keepLines/>
        <w:spacing w:after="0" w:line="240" w:lineRule="auto"/>
        <w:jc w:val="center"/>
        <w:rPr>
          <w:rFonts w:ascii="Tahoma" w:eastAsia="MS Mincho" w:hAnsi="Tahoma" w:cs="Tahoma"/>
          <w:b/>
          <w:bCs/>
          <w:sz w:val="24"/>
          <w:szCs w:val="24"/>
          <w:lang w:eastAsia="pl-PL"/>
        </w:rPr>
      </w:pPr>
    </w:p>
    <w:p w:rsidR="0007362D" w:rsidRPr="0007362D" w:rsidRDefault="0007362D" w:rsidP="0007362D">
      <w:pPr>
        <w:keepNext/>
        <w:keepLines/>
        <w:numPr>
          <w:ilvl w:val="0"/>
          <w:numId w:val="51"/>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07362D">
        <w:rPr>
          <w:rFonts w:ascii="Tahoma" w:eastAsia="Times New Roman" w:hAnsi="Tahoma" w:cs="Tahoma"/>
          <w:sz w:val="24"/>
          <w:szCs w:val="24"/>
          <w:lang w:eastAsia="pl-PL"/>
        </w:rPr>
        <w:t xml:space="preserve"> </w:t>
      </w:r>
      <w:r w:rsidRPr="0007362D">
        <w:rPr>
          <w:rFonts w:ascii="Tahoma" w:eastAsia="MS Mincho" w:hAnsi="Tahoma" w:cs="Tahoma"/>
          <w:sz w:val="24"/>
          <w:szCs w:val="24"/>
          <w:lang w:eastAsia="pl-PL"/>
        </w:rPr>
        <w:t xml:space="preserve">przebudowie nawierzchni drogi wewnętrznej - ulicy Głównej  i Alei Pod Dębami w Antoniewie, gm. Aleksandrów Łódzki  o łącznej długości – 707,00 </w:t>
      </w:r>
      <w:proofErr w:type="spellStart"/>
      <w:r w:rsidRPr="0007362D">
        <w:rPr>
          <w:rFonts w:ascii="Tahoma" w:eastAsia="MS Mincho" w:hAnsi="Tahoma" w:cs="Tahoma"/>
          <w:sz w:val="24"/>
          <w:szCs w:val="24"/>
          <w:lang w:eastAsia="pl-PL"/>
        </w:rPr>
        <w:t>mb</w:t>
      </w:r>
      <w:proofErr w:type="spellEnd"/>
      <w:r w:rsidRPr="0007362D">
        <w:rPr>
          <w:rFonts w:ascii="Tahoma" w:eastAsia="MS Mincho" w:hAnsi="Tahoma" w:cs="Tahoma"/>
          <w:sz w:val="24"/>
          <w:szCs w:val="24"/>
          <w:lang w:eastAsia="pl-PL"/>
        </w:rPr>
        <w:t xml:space="preserve"> i 4 m szerokości na istniejącej podbudowie z kruszywa o grubości 20 cm  wykonanej po budowie kanalizacji sanitarnej.</w:t>
      </w:r>
    </w:p>
    <w:p w:rsidR="0007362D" w:rsidRPr="0007362D" w:rsidRDefault="0007362D" w:rsidP="0007362D">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Ulica Gówna zlokalizowana jest na działkach o nr </w:t>
      </w:r>
      <w:proofErr w:type="spellStart"/>
      <w:r w:rsidRPr="0007362D">
        <w:rPr>
          <w:rFonts w:ascii="Tahoma" w:eastAsia="MS Mincho" w:hAnsi="Tahoma" w:cs="Tahoma"/>
          <w:sz w:val="24"/>
          <w:szCs w:val="24"/>
          <w:lang w:eastAsia="pl-PL"/>
        </w:rPr>
        <w:t>ewid</w:t>
      </w:r>
      <w:proofErr w:type="spellEnd"/>
      <w:r w:rsidRPr="0007362D">
        <w:rPr>
          <w:rFonts w:ascii="Tahoma" w:eastAsia="MS Mincho" w:hAnsi="Tahoma" w:cs="Tahoma"/>
          <w:sz w:val="24"/>
          <w:szCs w:val="24"/>
          <w:lang w:eastAsia="pl-PL"/>
        </w:rPr>
        <w:t xml:space="preserve">. 11/12, 11/13, 13/2  </w:t>
      </w:r>
      <w:r w:rsidRPr="0007362D">
        <w:rPr>
          <w:rFonts w:ascii="Tahoma" w:eastAsia="MS Mincho" w:hAnsi="Tahoma" w:cs="Tahoma"/>
          <w:sz w:val="24"/>
          <w:szCs w:val="24"/>
          <w:lang w:eastAsia="pl-PL"/>
        </w:rPr>
        <w:br/>
        <w:t xml:space="preserve">i 11/46, Aleja Pod Dębami zlokalizowana jest na działkach o nr </w:t>
      </w:r>
      <w:proofErr w:type="spellStart"/>
      <w:r w:rsidRPr="0007362D">
        <w:rPr>
          <w:rFonts w:ascii="Tahoma" w:eastAsia="MS Mincho" w:hAnsi="Tahoma" w:cs="Tahoma"/>
          <w:sz w:val="24"/>
          <w:szCs w:val="24"/>
          <w:lang w:eastAsia="pl-PL"/>
        </w:rPr>
        <w:t>ewid</w:t>
      </w:r>
      <w:proofErr w:type="spellEnd"/>
      <w:r w:rsidRPr="0007362D">
        <w:rPr>
          <w:rFonts w:ascii="Tahoma" w:eastAsia="MS Mincho" w:hAnsi="Tahoma" w:cs="Tahoma"/>
          <w:sz w:val="24"/>
          <w:szCs w:val="24"/>
          <w:lang w:eastAsia="pl-PL"/>
        </w:rPr>
        <w:t xml:space="preserve">. 14/10, 18/51, 19/17, 18/45, 18/48, 19/12 położonych w obrębie geodezyjnym Antoniew, gmina Aleksandrów Łódzki.   </w:t>
      </w:r>
    </w:p>
    <w:p w:rsidR="0007362D" w:rsidRPr="0007362D" w:rsidRDefault="0007362D" w:rsidP="0007362D">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Umowa obejmuje wykonanie:</w:t>
      </w:r>
    </w:p>
    <w:p w:rsidR="0007362D" w:rsidRPr="0007362D" w:rsidRDefault="0007362D" w:rsidP="0007362D">
      <w:pPr>
        <w:keepNext/>
        <w:keepLines/>
        <w:spacing w:after="0" w:line="240" w:lineRule="auto"/>
        <w:ind w:left="600" w:hanging="285"/>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robót przygotowawczych,</w:t>
      </w:r>
    </w:p>
    <w:p w:rsidR="0007362D" w:rsidRPr="0007362D" w:rsidRDefault="0007362D" w:rsidP="0007362D">
      <w:pPr>
        <w:keepNext/>
        <w:keepLines/>
        <w:spacing w:after="0" w:line="240" w:lineRule="auto"/>
        <w:ind w:left="600" w:hanging="285"/>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wyprofilowania i zagęszczenia istniejącej podbudowy – 2 903 m2,</w:t>
      </w:r>
    </w:p>
    <w:p w:rsidR="0007362D" w:rsidRPr="0007362D" w:rsidRDefault="0007362D" w:rsidP="0007362D">
      <w:pPr>
        <w:keepNext/>
        <w:keepLines/>
        <w:spacing w:after="0" w:line="240" w:lineRule="auto"/>
        <w:ind w:left="426" w:hanging="142"/>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uzupełnienia ubytków kruszywem drogowym frakcji 0-31,5 – średnia grubość  warstwy po zagęszczeniu  - 4 cm – 2 783 m2,</w:t>
      </w:r>
    </w:p>
    <w:p w:rsidR="0007362D" w:rsidRPr="0007362D" w:rsidRDefault="0007362D" w:rsidP="0007362D">
      <w:pPr>
        <w:keepNext/>
        <w:keepLines/>
        <w:spacing w:after="0" w:line="240" w:lineRule="auto"/>
        <w:ind w:left="426" w:hanging="142"/>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lastRenderedPageBreak/>
        <w:t>- dolnej warstwy podbudowy z kruszywa drogowego o frakcji od 0-63 mm,  grubość warstwy po zagęszczeniu – 15 cm na poszerzeniu  – 120 m2,</w:t>
      </w:r>
    </w:p>
    <w:p w:rsidR="0007362D" w:rsidRPr="0007362D" w:rsidRDefault="0007362D" w:rsidP="0007362D">
      <w:pPr>
        <w:keepNext/>
        <w:keepLines/>
        <w:spacing w:after="0" w:line="240" w:lineRule="auto"/>
        <w:ind w:left="426" w:hanging="142"/>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górnej  warstwy podbudowy z kruszywa drogowego o frakcji od 0-31,5 mm,  grubość warstwy po zagęszczeniu – 10 cm na poszerzeniu – 120 m2,</w:t>
      </w:r>
    </w:p>
    <w:p w:rsidR="0007362D" w:rsidRPr="0007362D" w:rsidRDefault="0007362D" w:rsidP="0007362D">
      <w:pPr>
        <w:keepNext/>
        <w:keepLines/>
        <w:spacing w:after="0" w:line="240" w:lineRule="auto"/>
        <w:ind w:left="426" w:hanging="142"/>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oczyszczenia i skropienia istniejącej podbudowy emulsją asfaltową – 2 903 m2,</w:t>
      </w:r>
    </w:p>
    <w:p w:rsidR="0007362D" w:rsidRPr="0007362D" w:rsidRDefault="0007362D" w:rsidP="0007362D">
      <w:pPr>
        <w:keepNext/>
        <w:keepLines/>
        <w:spacing w:after="0" w:line="240" w:lineRule="auto"/>
        <w:ind w:left="426" w:hanging="142"/>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xml:space="preserve">- warstwy wiążącej z mieszanki </w:t>
      </w:r>
      <w:proofErr w:type="spellStart"/>
      <w:r w:rsidRPr="0007362D">
        <w:rPr>
          <w:rFonts w:ascii="Tahoma" w:eastAsia="MS Mincho" w:hAnsi="Tahoma" w:cs="Tahoma"/>
          <w:color w:val="000000"/>
          <w:sz w:val="24"/>
          <w:szCs w:val="24"/>
          <w:lang w:eastAsia="pl-PL"/>
        </w:rPr>
        <w:t>mineralno</w:t>
      </w:r>
      <w:proofErr w:type="spellEnd"/>
      <w:r w:rsidRPr="0007362D">
        <w:rPr>
          <w:rFonts w:ascii="Tahoma" w:eastAsia="MS Mincho" w:hAnsi="Tahoma" w:cs="Tahoma"/>
          <w:color w:val="000000"/>
          <w:sz w:val="24"/>
          <w:szCs w:val="24"/>
          <w:lang w:eastAsia="pl-PL"/>
        </w:rPr>
        <w:t xml:space="preserve"> – asfaltowej gr. 4,00 cm – 2 903 m2,</w:t>
      </w:r>
    </w:p>
    <w:p w:rsidR="0007362D" w:rsidRPr="0007362D" w:rsidRDefault="0007362D" w:rsidP="0007362D">
      <w:pPr>
        <w:keepNext/>
        <w:keepLines/>
        <w:spacing w:after="0" w:line="240" w:lineRule="auto"/>
        <w:ind w:left="426" w:hanging="142"/>
        <w:jc w:val="both"/>
        <w:rPr>
          <w:rFonts w:ascii="Tahoma" w:eastAsia="MS Mincho" w:hAnsi="Tahoma" w:cs="Tahoma"/>
          <w:color w:val="000000"/>
          <w:sz w:val="24"/>
          <w:szCs w:val="24"/>
          <w:lang w:eastAsia="pl-PL"/>
        </w:rPr>
      </w:pPr>
      <w:r w:rsidRPr="0007362D">
        <w:rPr>
          <w:rFonts w:ascii="Tahoma" w:eastAsia="MS Mincho" w:hAnsi="Tahoma" w:cs="Tahoma"/>
          <w:color w:val="000000"/>
          <w:sz w:val="24"/>
          <w:szCs w:val="24"/>
          <w:lang w:eastAsia="pl-PL"/>
        </w:rPr>
        <w:t>- obustronnych poboczy z kruszywa o grubości 10 cm po zagęszczeniu i szerokości 30 cm  - 424 m2.</w:t>
      </w:r>
    </w:p>
    <w:p w:rsidR="0007362D" w:rsidRPr="0007362D" w:rsidRDefault="0007362D" w:rsidP="0007362D">
      <w:pPr>
        <w:keepNext/>
        <w:keepLines/>
        <w:numPr>
          <w:ilvl w:val="0"/>
          <w:numId w:val="51"/>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Szczegółowy obmiar oraz zakres prac znajduje się w „dokumentacji projektowej” stanowiącej załącznik nr 6 do SWZ, która stanowi integralną część niniejszej umowy.</w:t>
      </w:r>
    </w:p>
    <w:p w:rsidR="0007362D" w:rsidRPr="0007362D" w:rsidRDefault="0007362D" w:rsidP="0007362D">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07362D">
        <w:rPr>
          <w:rFonts w:ascii="Tahoma" w:eastAsia="MS Mincho" w:hAnsi="Tahoma" w:cs="Tahoma"/>
          <w:sz w:val="24"/>
          <w:szCs w:val="24"/>
          <w:lang w:eastAsia="pl-PL"/>
        </w:rPr>
        <w:br/>
        <w:t>i obowiązującymi w tym zakresie przepisami prawa.</w:t>
      </w:r>
    </w:p>
    <w:p w:rsidR="0007362D" w:rsidRPr="0007362D" w:rsidRDefault="0007362D" w:rsidP="0007362D">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oświadcza, że:</w:t>
      </w:r>
    </w:p>
    <w:p w:rsidR="0007362D" w:rsidRPr="0007362D" w:rsidRDefault="0007362D" w:rsidP="0007362D">
      <w:pPr>
        <w:keepNext/>
        <w:keepLines/>
        <w:numPr>
          <w:ilvl w:val="0"/>
          <w:numId w:val="52"/>
        </w:numPr>
        <w:spacing w:after="0" w:line="240" w:lineRule="auto"/>
        <w:ind w:right="99"/>
        <w:jc w:val="both"/>
        <w:rPr>
          <w:rFonts w:ascii="Tahoma" w:eastAsia="MS Mincho" w:hAnsi="Tahoma" w:cs="Tahoma"/>
          <w:bCs/>
          <w:sz w:val="24"/>
          <w:szCs w:val="24"/>
          <w:lang w:eastAsia="pl-PL"/>
        </w:rPr>
      </w:pPr>
      <w:r w:rsidRPr="0007362D">
        <w:rPr>
          <w:rFonts w:ascii="Tahoma" w:eastAsia="MS Mincho" w:hAnsi="Tahoma" w:cs="Tahoma"/>
          <w:sz w:val="24"/>
          <w:szCs w:val="24"/>
          <w:lang w:eastAsia="pl-PL"/>
        </w:rPr>
        <w:t>posiada niezbędne środki i kwalifikacje do pełnej realizacji przedmiotu umowy,</w:t>
      </w:r>
    </w:p>
    <w:p w:rsidR="0007362D" w:rsidRPr="0007362D" w:rsidRDefault="0007362D" w:rsidP="0007362D">
      <w:pPr>
        <w:keepNext/>
        <w:keepLines/>
        <w:numPr>
          <w:ilvl w:val="0"/>
          <w:numId w:val="52"/>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07362D" w:rsidRPr="0007362D" w:rsidRDefault="0007362D" w:rsidP="0007362D">
      <w:pPr>
        <w:keepNext/>
        <w:keepLines/>
        <w:numPr>
          <w:ilvl w:val="0"/>
          <w:numId w:val="52"/>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dokumentacja projektowa jest kompletna i prawidłowa w zakresie niezbędnym do realizacji przedmiotu niniejszej umowy.</w:t>
      </w:r>
    </w:p>
    <w:p w:rsidR="0007362D" w:rsidRPr="0007362D" w:rsidRDefault="0007362D" w:rsidP="0007362D">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07362D" w:rsidRPr="0007362D" w:rsidRDefault="0007362D" w:rsidP="0007362D">
      <w:pPr>
        <w:keepNext/>
        <w:keepLines/>
        <w:spacing w:after="0" w:line="240" w:lineRule="auto"/>
        <w:rPr>
          <w:rFonts w:ascii="Tahoma" w:eastAsia="MS Mincho" w:hAnsi="Tahoma" w:cs="Tahoma"/>
          <w:b/>
          <w:sz w:val="24"/>
          <w:szCs w:val="24"/>
          <w:lang w:eastAsia="pl-PL"/>
        </w:rPr>
      </w:pPr>
    </w:p>
    <w:p w:rsidR="0007362D" w:rsidRPr="0007362D" w:rsidRDefault="0007362D" w:rsidP="0007362D">
      <w:pPr>
        <w:keepNext/>
        <w:keepLines/>
        <w:spacing w:after="0" w:line="240" w:lineRule="auto"/>
        <w:ind w:left="567" w:hanging="567"/>
        <w:jc w:val="center"/>
        <w:rPr>
          <w:rFonts w:ascii="Tahoma" w:eastAsia="MS Mincho" w:hAnsi="Tahoma" w:cs="Tahoma"/>
          <w:b/>
          <w:sz w:val="24"/>
          <w:szCs w:val="24"/>
          <w:lang w:eastAsia="pl-PL"/>
        </w:rPr>
      </w:pPr>
      <w:r w:rsidRPr="0007362D">
        <w:rPr>
          <w:rFonts w:ascii="Tahoma" w:eastAsia="MS Mincho" w:hAnsi="Tahoma" w:cs="Tahoma"/>
          <w:b/>
          <w:sz w:val="24"/>
          <w:szCs w:val="24"/>
          <w:lang w:eastAsia="pl-PL"/>
        </w:rPr>
        <w:t>§ 2. MATERIAŁY</w:t>
      </w:r>
    </w:p>
    <w:p w:rsidR="0007362D" w:rsidRPr="0007362D" w:rsidRDefault="0007362D" w:rsidP="0007362D">
      <w:pPr>
        <w:keepNext/>
        <w:keepLines/>
        <w:spacing w:after="0" w:line="240" w:lineRule="auto"/>
        <w:ind w:left="567" w:hanging="567"/>
        <w:jc w:val="center"/>
        <w:rPr>
          <w:rFonts w:ascii="Tahoma" w:eastAsia="MS Mincho" w:hAnsi="Tahoma" w:cs="Tahoma"/>
          <w:b/>
          <w:sz w:val="24"/>
          <w:szCs w:val="24"/>
          <w:lang w:eastAsia="pl-PL"/>
        </w:rPr>
      </w:pPr>
    </w:p>
    <w:p w:rsidR="0007362D" w:rsidRPr="0007362D" w:rsidRDefault="0007362D" w:rsidP="0007362D">
      <w:pPr>
        <w:keepNext/>
        <w:keepLines/>
        <w:numPr>
          <w:ilvl w:val="0"/>
          <w:numId w:val="47"/>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Materiały i urządzenia niezbędne do wykonania przedmiotu zamówienia dostarczy na swój koszt  Wykonawca w ramach wynagrodzenie określonego w § 4. </w:t>
      </w:r>
    </w:p>
    <w:p w:rsidR="0007362D" w:rsidRPr="0007362D" w:rsidRDefault="0007362D" w:rsidP="0007362D">
      <w:pPr>
        <w:keepNext/>
        <w:keepLines/>
        <w:numPr>
          <w:ilvl w:val="0"/>
          <w:numId w:val="47"/>
        </w:numPr>
        <w:shd w:val="clear" w:color="auto" w:fill="FFFFFF"/>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07362D">
        <w:rPr>
          <w:rFonts w:ascii="Tahoma" w:eastAsia="MS Mincho" w:hAnsi="Tahoma" w:cs="Tahoma"/>
          <w:sz w:val="24"/>
          <w:szCs w:val="24"/>
          <w:lang w:eastAsia="pl-PL"/>
        </w:rPr>
        <w:t>t.j</w:t>
      </w:r>
      <w:proofErr w:type="spellEnd"/>
      <w:r w:rsidRPr="0007362D">
        <w:rPr>
          <w:rFonts w:ascii="Tahoma" w:eastAsia="MS Mincho" w:hAnsi="Tahoma" w:cs="Tahoma"/>
          <w:sz w:val="24"/>
          <w:szCs w:val="24"/>
          <w:lang w:eastAsia="pl-PL"/>
        </w:rPr>
        <w:t xml:space="preserve">. Dz. U. z 2020 r. poz. 1333 z </w:t>
      </w:r>
      <w:proofErr w:type="spellStart"/>
      <w:r w:rsidRPr="0007362D">
        <w:rPr>
          <w:rFonts w:ascii="Tahoma" w:eastAsia="MS Mincho" w:hAnsi="Tahoma" w:cs="Tahoma"/>
          <w:sz w:val="24"/>
          <w:szCs w:val="24"/>
          <w:lang w:eastAsia="pl-PL"/>
        </w:rPr>
        <w:t>późn</w:t>
      </w:r>
      <w:proofErr w:type="spellEnd"/>
      <w:r w:rsidRPr="0007362D">
        <w:rPr>
          <w:rFonts w:ascii="Tahoma" w:eastAsia="MS Mincho" w:hAnsi="Tahoma" w:cs="Tahoma"/>
          <w:sz w:val="24"/>
          <w:szCs w:val="24"/>
          <w:lang w:eastAsia="pl-PL"/>
        </w:rPr>
        <w:t>. zm.) ) oraz w ustawie z dnia 16 kwietnia 2004 r. o wyrobach budowlanych (</w:t>
      </w:r>
      <w:proofErr w:type="spellStart"/>
      <w:r w:rsidRPr="0007362D">
        <w:rPr>
          <w:rFonts w:ascii="Tahoma" w:eastAsia="MS Mincho" w:hAnsi="Tahoma" w:cs="Tahoma"/>
          <w:sz w:val="24"/>
          <w:szCs w:val="24"/>
          <w:lang w:eastAsia="pl-PL"/>
        </w:rPr>
        <w:t>t.j</w:t>
      </w:r>
      <w:proofErr w:type="spellEnd"/>
      <w:r w:rsidRPr="0007362D">
        <w:rPr>
          <w:rFonts w:ascii="Tahoma" w:eastAsia="MS Mincho" w:hAnsi="Tahoma" w:cs="Tahoma"/>
          <w:sz w:val="24"/>
          <w:szCs w:val="24"/>
          <w:lang w:eastAsia="pl-PL"/>
        </w:rPr>
        <w:t>. Dz. U. z 2021 r. poz. 1213).</w:t>
      </w:r>
    </w:p>
    <w:p w:rsidR="0007362D" w:rsidRPr="0007362D" w:rsidRDefault="0007362D" w:rsidP="0007362D">
      <w:pPr>
        <w:keepNext/>
        <w:keepLines/>
        <w:numPr>
          <w:ilvl w:val="0"/>
          <w:numId w:val="47"/>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07362D" w:rsidRPr="0007362D" w:rsidRDefault="0007362D" w:rsidP="0007362D">
      <w:pPr>
        <w:keepNext/>
        <w:keepLines/>
        <w:spacing w:after="0" w:line="240" w:lineRule="auto"/>
        <w:rPr>
          <w:rFonts w:ascii="Tahoma" w:eastAsia="MS Mincho" w:hAnsi="Tahoma" w:cs="Tahoma"/>
          <w:sz w:val="24"/>
          <w:szCs w:val="24"/>
          <w:lang w:eastAsia="pl-PL"/>
        </w:rPr>
      </w:pPr>
    </w:p>
    <w:p w:rsidR="0007362D" w:rsidRPr="0007362D" w:rsidRDefault="0007362D" w:rsidP="0007362D">
      <w:pPr>
        <w:keepNext/>
        <w:keepLines/>
        <w:tabs>
          <w:tab w:val="left" w:pos="756"/>
        </w:tabs>
        <w:spacing w:after="0" w:line="240" w:lineRule="auto"/>
        <w:ind w:left="360"/>
        <w:jc w:val="center"/>
        <w:rPr>
          <w:rFonts w:ascii="Tahoma" w:eastAsia="Times New Roman" w:hAnsi="Tahoma" w:cs="Tahoma"/>
          <w:b/>
          <w:sz w:val="24"/>
          <w:szCs w:val="24"/>
          <w:lang w:eastAsia="ar-SA"/>
        </w:rPr>
      </w:pPr>
      <w:r w:rsidRPr="0007362D">
        <w:rPr>
          <w:rFonts w:ascii="Tahoma" w:eastAsia="Times New Roman" w:hAnsi="Tahoma" w:cs="Tahoma"/>
          <w:b/>
          <w:sz w:val="24"/>
          <w:szCs w:val="24"/>
          <w:lang w:eastAsia="ar-SA"/>
        </w:rPr>
        <w:t>§ 3. TERMIN REALIZACJI</w:t>
      </w:r>
    </w:p>
    <w:p w:rsidR="0007362D" w:rsidRPr="0007362D" w:rsidRDefault="0007362D" w:rsidP="0007362D">
      <w:pPr>
        <w:keepNext/>
        <w:keepLines/>
        <w:spacing w:after="0" w:line="240" w:lineRule="auto"/>
        <w:rPr>
          <w:rFonts w:ascii="Tahoma" w:eastAsia="MS Mincho" w:hAnsi="Tahoma" w:cs="Tahoma"/>
          <w:sz w:val="24"/>
          <w:szCs w:val="24"/>
          <w:lang w:eastAsia="ar-SA"/>
        </w:rPr>
      </w:pPr>
    </w:p>
    <w:p w:rsidR="0007362D" w:rsidRPr="0007362D" w:rsidRDefault="0007362D" w:rsidP="0007362D">
      <w:pPr>
        <w:keepNext/>
        <w:keepLines/>
        <w:numPr>
          <w:ilvl w:val="0"/>
          <w:numId w:val="70"/>
        </w:numPr>
        <w:tabs>
          <w:tab w:val="num" w:pos="360"/>
        </w:tabs>
        <w:spacing w:after="0" w:line="240" w:lineRule="auto"/>
        <w:ind w:left="360"/>
        <w:jc w:val="both"/>
        <w:rPr>
          <w:rFonts w:ascii="Tahoma" w:eastAsia="MS Mincho" w:hAnsi="Tahoma" w:cs="Tahoma"/>
          <w:sz w:val="24"/>
          <w:szCs w:val="24"/>
        </w:rPr>
      </w:pPr>
      <w:r w:rsidRPr="0007362D">
        <w:rPr>
          <w:rFonts w:ascii="Tahoma" w:eastAsia="MS Mincho" w:hAnsi="Tahoma" w:cs="Tahoma"/>
          <w:sz w:val="24"/>
          <w:szCs w:val="24"/>
          <w:lang w:eastAsia="pl-PL"/>
        </w:rPr>
        <w:t xml:space="preserve">Wykonawca wykona przedmiot umowy w terminie </w:t>
      </w:r>
      <w:r w:rsidRPr="0007362D">
        <w:rPr>
          <w:rFonts w:ascii="Tahoma" w:eastAsia="MS Mincho" w:hAnsi="Tahoma" w:cs="Tahoma"/>
          <w:b/>
          <w:bCs/>
          <w:sz w:val="24"/>
          <w:szCs w:val="24"/>
          <w:lang w:eastAsia="pl-PL"/>
        </w:rPr>
        <w:t xml:space="preserve">45 dni </w:t>
      </w:r>
      <w:r>
        <w:rPr>
          <w:rFonts w:ascii="Tahoma" w:eastAsia="MS Mincho" w:hAnsi="Tahoma" w:cs="Tahoma"/>
          <w:b/>
          <w:bCs/>
          <w:sz w:val="24"/>
          <w:szCs w:val="24"/>
          <w:lang w:eastAsia="pl-PL"/>
        </w:rPr>
        <w:t>od dnia</w:t>
      </w:r>
      <w:r w:rsidRPr="0007362D">
        <w:rPr>
          <w:rFonts w:ascii="Tahoma" w:eastAsia="MS Mincho" w:hAnsi="Tahoma" w:cs="Tahoma"/>
          <w:b/>
          <w:bCs/>
          <w:sz w:val="24"/>
          <w:szCs w:val="24"/>
          <w:lang w:eastAsia="pl-PL"/>
        </w:rPr>
        <w:t xml:space="preserve"> zawarcia umowy.</w:t>
      </w:r>
      <w:r w:rsidRPr="0007362D">
        <w:rPr>
          <w:rFonts w:ascii="Tahoma" w:eastAsia="MS Mincho" w:hAnsi="Tahoma" w:cs="Tahoma"/>
          <w:b/>
          <w:sz w:val="24"/>
          <w:szCs w:val="24"/>
          <w:lang w:eastAsia="pl-PL"/>
        </w:rPr>
        <w:t xml:space="preserve"> </w:t>
      </w:r>
    </w:p>
    <w:p w:rsidR="0007362D" w:rsidRPr="0007362D" w:rsidRDefault="0007362D" w:rsidP="0007362D">
      <w:pPr>
        <w:keepNext/>
        <w:keepLines/>
        <w:numPr>
          <w:ilvl w:val="0"/>
          <w:numId w:val="70"/>
        </w:numPr>
        <w:tabs>
          <w:tab w:val="num" w:pos="360"/>
        </w:tabs>
        <w:spacing w:after="0" w:line="240" w:lineRule="auto"/>
        <w:ind w:left="360"/>
        <w:jc w:val="both"/>
        <w:rPr>
          <w:rFonts w:ascii="Tahoma" w:eastAsia="MS Mincho" w:hAnsi="Tahoma" w:cs="Tahoma"/>
          <w:sz w:val="24"/>
          <w:szCs w:val="24"/>
          <w:lang w:eastAsia="pl-PL"/>
        </w:rPr>
      </w:pPr>
      <w:r w:rsidRPr="0007362D">
        <w:rPr>
          <w:rFonts w:ascii="Tahoma" w:eastAsia="MS Mincho" w:hAnsi="Tahoma" w:cs="Tahoma"/>
          <w:sz w:val="24"/>
          <w:szCs w:val="24"/>
          <w:lang w:eastAsia="pl-PL"/>
        </w:rPr>
        <w:lastRenderedPageBreak/>
        <w:t xml:space="preserve">Za termin wykonania przedmiotu umowy uważa się datę podpisania bezusterkowego protokołu odbioru końcowego robót, potwierdzonego przez uprawnionych przedstawicieli Zamawiającego.  </w:t>
      </w:r>
    </w:p>
    <w:p w:rsidR="0007362D" w:rsidRPr="0007362D" w:rsidRDefault="0007362D" w:rsidP="0007362D">
      <w:pPr>
        <w:keepNext/>
        <w:keepLines/>
        <w:numPr>
          <w:ilvl w:val="0"/>
          <w:numId w:val="70"/>
        </w:numPr>
        <w:tabs>
          <w:tab w:val="num" w:pos="426"/>
        </w:tabs>
        <w:spacing w:after="0" w:line="240" w:lineRule="auto"/>
        <w:ind w:left="426" w:hanging="426"/>
        <w:rPr>
          <w:rFonts w:ascii="Tahoma" w:eastAsia="MS Mincho" w:hAnsi="Tahoma" w:cs="Tahoma"/>
          <w:sz w:val="24"/>
          <w:szCs w:val="24"/>
          <w:lang w:eastAsia="pl-PL"/>
        </w:rPr>
      </w:pPr>
      <w:r w:rsidRPr="0007362D">
        <w:rPr>
          <w:rFonts w:ascii="Tahoma" w:eastAsia="MS Mincho" w:hAnsi="Tahoma" w:cs="Tahoma"/>
          <w:sz w:val="24"/>
          <w:szCs w:val="24"/>
          <w:lang w:eastAsia="pl-PL"/>
        </w:rPr>
        <w:t>Zamawiający dopuszcza możliwość przedłużenia realizacji umowy lub jej poszczególnych części w sytuacjach opisanych w § 19 ust. 1.</w:t>
      </w:r>
    </w:p>
    <w:p w:rsidR="0007362D" w:rsidRPr="0007362D" w:rsidRDefault="0007362D" w:rsidP="0007362D">
      <w:pPr>
        <w:keepNext/>
        <w:keepLines/>
        <w:spacing w:after="0" w:line="240" w:lineRule="auto"/>
        <w:rPr>
          <w:rFonts w:ascii="Tahoma" w:eastAsia="MS Mincho" w:hAnsi="Tahoma" w:cs="Tahoma"/>
          <w:b/>
          <w:bCs/>
          <w:sz w:val="24"/>
          <w:szCs w:val="24"/>
          <w:lang w:eastAsia="pl-PL"/>
        </w:rPr>
      </w:pPr>
    </w:p>
    <w:p w:rsidR="0007362D" w:rsidRPr="0007362D" w:rsidRDefault="0007362D" w:rsidP="0007362D">
      <w:pPr>
        <w:keepNext/>
        <w:keepLines/>
        <w:spacing w:after="0" w:line="240" w:lineRule="auto"/>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4. WYNAGRODZENIE WYKONAWCY</w:t>
      </w:r>
    </w:p>
    <w:p w:rsidR="0007362D" w:rsidRPr="0007362D" w:rsidRDefault="0007362D" w:rsidP="0007362D">
      <w:pPr>
        <w:keepNext/>
        <w:keepLines/>
        <w:spacing w:after="0" w:line="240" w:lineRule="auto"/>
        <w:jc w:val="center"/>
        <w:rPr>
          <w:rFonts w:ascii="Tahoma" w:eastAsia="MS Mincho" w:hAnsi="Tahoma" w:cs="Tahoma"/>
          <w:b/>
          <w:bCs/>
          <w:sz w:val="24"/>
          <w:szCs w:val="24"/>
          <w:lang w:eastAsia="pl-PL"/>
        </w:rPr>
      </w:pPr>
    </w:p>
    <w:p w:rsidR="0007362D" w:rsidRPr="0007362D" w:rsidRDefault="0007362D" w:rsidP="0007362D">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Strony ustalają, że wynagrodzenie wykonawcy wraz z należnym podatkiem od towarów i usług VAT będzie wynosiło </w:t>
      </w:r>
      <w:r w:rsidRPr="0007362D">
        <w:rPr>
          <w:rFonts w:ascii="Tahoma" w:eastAsia="MS Mincho" w:hAnsi="Tahoma" w:cs="Tahoma"/>
          <w:b/>
          <w:sz w:val="24"/>
          <w:szCs w:val="24"/>
          <w:lang w:eastAsia="pl-PL"/>
        </w:rPr>
        <w:t>………………zł brutto (słownie:………………………………………………)</w:t>
      </w:r>
      <w:r w:rsidRPr="0007362D">
        <w:rPr>
          <w:rFonts w:ascii="Tahoma" w:eastAsia="MS Mincho" w:hAnsi="Tahoma" w:cs="Tahoma"/>
          <w:sz w:val="24"/>
          <w:szCs w:val="24"/>
          <w:lang w:eastAsia="pl-PL"/>
        </w:rPr>
        <w:t xml:space="preserve">, zgodnie z ofertą wraz </w:t>
      </w:r>
      <w:r w:rsidRPr="0007362D">
        <w:rPr>
          <w:rFonts w:ascii="Tahoma" w:eastAsia="MS Mincho" w:hAnsi="Tahoma" w:cs="Tahoma"/>
          <w:sz w:val="24"/>
          <w:szCs w:val="24"/>
          <w:lang w:eastAsia="pl-PL"/>
        </w:rPr>
        <w:br/>
        <w:t>z kosztorysem ofertowym Wykonawcy, stanowiącymi załącznik nr 1 i 2 do niniejszej umowy.</w:t>
      </w:r>
    </w:p>
    <w:p w:rsidR="0007362D" w:rsidRPr="0007362D" w:rsidRDefault="0007362D" w:rsidP="0007362D">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Wynagrodzenie Wykonawcy obejmuje wynagrodzenie za wszystkie obowiązki Wykonawcy, niezbędne dla zrealizowania przedmiotu umowy, określonego w dokumentacji projektowej.</w:t>
      </w:r>
    </w:p>
    <w:p w:rsidR="0007362D" w:rsidRPr="0007362D" w:rsidRDefault="0007362D" w:rsidP="0007362D">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Zamawiający ma prawo korekty wartości przedmiotu umowy w przypadku ograniczenia lub rezygnacji z umownego zakresu prac objętych niniejszą umową </w:t>
      </w:r>
      <w:r w:rsidRPr="0007362D">
        <w:rPr>
          <w:rFonts w:ascii="Tahoma" w:eastAsia="MS Mincho" w:hAnsi="Tahoma" w:cs="Tahoma"/>
          <w:sz w:val="24"/>
          <w:szCs w:val="24"/>
          <w:lang w:eastAsia="pl-PL"/>
        </w:rPr>
        <w:br/>
        <w:t xml:space="preserve">o maksymalnie 20% wynagrodzenia o którym mowa w ust. 1, w oparciu </w:t>
      </w:r>
      <w:r w:rsidRPr="0007362D">
        <w:rPr>
          <w:rFonts w:ascii="Tahoma" w:eastAsia="MS Mincho" w:hAnsi="Tahoma" w:cs="Tahoma"/>
          <w:sz w:val="24"/>
          <w:szCs w:val="24"/>
          <w:lang w:eastAsia="pl-PL"/>
        </w:rPr>
        <w:br/>
        <w:t>o pozycje z kosztorysu ofertowego.</w:t>
      </w:r>
    </w:p>
    <w:p w:rsidR="0007362D" w:rsidRPr="0007362D" w:rsidRDefault="0007362D" w:rsidP="0007362D">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07362D">
        <w:rPr>
          <w:rFonts w:ascii="Tahoma" w:eastAsia="MS Mincho" w:hAnsi="Tahoma" w:cs="Tahoma"/>
          <w:color w:val="000000"/>
          <w:sz w:val="24"/>
          <w:szCs w:val="24"/>
          <w:lang w:eastAsia="pl-PL"/>
        </w:rPr>
        <w:t>ów</w:t>
      </w:r>
      <w:r w:rsidRPr="0007362D">
        <w:rPr>
          <w:rFonts w:ascii="Tahoma" w:eastAsia="MS Mincho" w:hAnsi="Tahoma" w:cs="Tahoma"/>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07362D" w:rsidRPr="0007362D" w:rsidRDefault="0007362D" w:rsidP="0007362D">
      <w:pPr>
        <w:keepNext/>
        <w:keepLines/>
        <w:numPr>
          <w:ilvl w:val="0"/>
          <w:numId w:val="48"/>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07362D" w:rsidRPr="0007362D" w:rsidRDefault="0007362D" w:rsidP="0007362D">
      <w:pPr>
        <w:keepNext/>
        <w:keepLines/>
        <w:spacing w:after="0" w:line="240" w:lineRule="auto"/>
        <w:ind w:left="357"/>
        <w:jc w:val="both"/>
        <w:rPr>
          <w:rFonts w:ascii="Tahoma" w:eastAsia="MS Mincho" w:hAnsi="Tahoma" w:cs="Tahoma"/>
          <w:sz w:val="24"/>
          <w:szCs w:val="24"/>
          <w:lang w:eastAsia="pl-PL"/>
        </w:rPr>
      </w:pPr>
    </w:p>
    <w:p w:rsidR="0007362D" w:rsidRPr="0007362D" w:rsidRDefault="0007362D" w:rsidP="0007362D">
      <w:pPr>
        <w:keepNext/>
        <w:keepLines/>
        <w:spacing w:after="0" w:line="240" w:lineRule="auto"/>
        <w:ind w:left="426" w:hanging="426"/>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5. PŁATNOŚCI</w:t>
      </w:r>
    </w:p>
    <w:p w:rsidR="0007362D" w:rsidRPr="0007362D" w:rsidRDefault="0007362D" w:rsidP="0007362D">
      <w:pPr>
        <w:keepNext/>
        <w:keepLines/>
        <w:spacing w:after="0" w:line="240" w:lineRule="auto"/>
        <w:ind w:left="426" w:hanging="426"/>
        <w:jc w:val="center"/>
        <w:rPr>
          <w:rFonts w:ascii="Tahoma" w:eastAsia="MS Mincho" w:hAnsi="Tahoma" w:cs="Tahoma"/>
          <w:b/>
          <w:bCs/>
          <w:sz w:val="24"/>
          <w:szCs w:val="24"/>
          <w:lang w:eastAsia="pl-PL"/>
        </w:rPr>
      </w:pPr>
    </w:p>
    <w:p w:rsidR="0007362D" w:rsidRPr="0007362D" w:rsidRDefault="0007362D" w:rsidP="0007362D">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07362D">
        <w:rPr>
          <w:rFonts w:ascii="Tahoma" w:eastAsia="Times New Roman" w:hAnsi="Tahoma" w:cs="Tahoma"/>
          <w:sz w:val="24"/>
          <w:szCs w:val="24"/>
          <w:lang w:eastAsia="pl-PL"/>
        </w:rPr>
        <w:t>Zapłata za wykonane prace stanowiące przedmiot niniejszej umowy dokonana będzie  jednorazowo na podstawie faktury końcowej.</w:t>
      </w:r>
    </w:p>
    <w:p w:rsidR="0007362D" w:rsidRPr="0007362D" w:rsidRDefault="0007362D" w:rsidP="0007362D">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07362D">
        <w:rPr>
          <w:rFonts w:ascii="Tahoma" w:eastAsia="Times New Roman" w:hAnsi="Tahoma" w:cs="Tahoma"/>
          <w:sz w:val="24"/>
          <w:szCs w:val="24"/>
          <w:lang w:eastAsia="pl-PL"/>
        </w:rPr>
        <w:t xml:space="preserve">Podstawą wystawienia faktury końcowej  jest  dokonanie przez Zamawiającego bezusterkowego odbioru robót. </w:t>
      </w:r>
    </w:p>
    <w:p w:rsidR="0007362D" w:rsidRPr="0007362D" w:rsidRDefault="0007362D" w:rsidP="0007362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07362D">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07362D" w:rsidRPr="0007362D" w:rsidRDefault="0007362D" w:rsidP="0007362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07362D">
        <w:rPr>
          <w:rFonts w:ascii="Tahoma" w:eastAsia="Times New Roman" w:hAnsi="Tahoma" w:cs="Tahoma"/>
          <w:sz w:val="24"/>
          <w:szCs w:val="24"/>
          <w:lang w:eastAsia="pl-PL"/>
        </w:rPr>
        <w:t>Zapłata za wykonane prace stanowiące przedmiot umowy będzie realizowana metodą podzielonej płatności, o której mowa w art. 108a ustawy z 11 marca 2004 r. o podatku od towarów i usług (</w:t>
      </w:r>
      <w:proofErr w:type="spellStart"/>
      <w:r w:rsidRPr="0007362D">
        <w:rPr>
          <w:rFonts w:ascii="Tahoma" w:eastAsia="MS Mincho" w:hAnsi="Tahoma" w:cs="Tahoma"/>
          <w:sz w:val="24"/>
          <w:szCs w:val="24"/>
          <w:lang w:eastAsia="pl-PL"/>
        </w:rPr>
        <w:t>t.j</w:t>
      </w:r>
      <w:proofErr w:type="spellEnd"/>
      <w:r w:rsidRPr="0007362D">
        <w:rPr>
          <w:rFonts w:ascii="Tahoma" w:eastAsia="MS Mincho" w:hAnsi="Tahoma" w:cs="Tahoma"/>
          <w:sz w:val="24"/>
          <w:szCs w:val="24"/>
          <w:lang w:eastAsia="pl-PL"/>
        </w:rPr>
        <w:t xml:space="preserve">. Dz. U. z 2021 r. poz. 685 z </w:t>
      </w:r>
      <w:proofErr w:type="spellStart"/>
      <w:r w:rsidRPr="0007362D">
        <w:rPr>
          <w:rFonts w:ascii="Tahoma" w:eastAsia="MS Mincho" w:hAnsi="Tahoma" w:cs="Tahoma"/>
          <w:sz w:val="24"/>
          <w:szCs w:val="24"/>
          <w:lang w:eastAsia="pl-PL"/>
        </w:rPr>
        <w:t>późn</w:t>
      </w:r>
      <w:proofErr w:type="spellEnd"/>
      <w:r w:rsidRPr="0007362D">
        <w:rPr>
          <w:rFonts w:ascii="Tahoma" w:eastAsia="MS Mincho" w:hAnsi="Tahoma" w:cs="Tahoma"/>
          <w:sz w:val="24"/>
          <w:szCs w:val="24"/>
          <w:lang w:eastAsia="pl-PL"/>
        </w:rPr>
        <w:t>. zm.</w:t>
      </w:r>
      <w:r w:rsidRPr="0007362D">
        <w:rPr>
          <w:rFonts w:ascii="Tahoma" w:eastAsia="Times New Roman" w:hAnsi="Tahoma" w:cs="Tahoma"/>
          <w:sz w:val="24"/>
          <w:szCs w:val="24"/>
          <w:lang w:eastAsia="pl-PL"/>
        </w:rPr>
        <w:t>).</w:t>
      </w:r>
    </w:p>
    <w:p w:rsidR="0007362D" w:rsidRPr="0007362D" w:rsidRDefault="0007362D" w:rsidP="0007362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07362D">
        <w:rPr>
          <w:rFonts w:ascii="Tahoma" w:eastAsia="Times New Roman" w:hAnsi="Tahoma" w:cs="Tahoma"/>
          <w:sz w:val="24"/>
          <w:szCs w:val="24"/>
          <w:lang w:eastAsia="pl-PL"/>
        </w:rPr>
        <w:lastRenderedPageBreak/>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07362D" w:rsidRPr="0007362D" w:rsidRDefault="0007362D" w:rsidP="0007362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07362D">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07362D" w:rsidRPr="0007362D" w:rsidRDefault="0007362D" w:rsidP="0007362D">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07362D">
        <w:rPr>
          <w:rFonts w:ascii="Tahoma" w:eastAsia="Times New Roman" w:hAnsi="Tahoma" w:cs="Tahoma"/>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07362D">
        <w:rPr>
          <w:rFonts w:ascii="Tahoma" w:hAnsi="Tahoma" w:cs="Tahoma"/>
          <w:sz w:val="24"/>
          <w:szCs w:val="24"/>
        </w:rPr>
        <w:t xml:space="preserve"> </w:t>
      </w:r>
      <w:r w:rsidRPr="0007362D">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07362D" w:rsidRPr="0007362D" w:rsidRDefault="0007362D" w:rsidP="0007362D">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07362D">
        <w:rPr>
          <w:rFonts w:ascii="Tahoma" w:eastAsia="MS Mincho" w:hAnsi="Tahoma" w:cs="Tahoma"/>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07362D" w:rsidRPr="0007362D" w:rsidRDefault="0007362D" w:rsidP="0007362D">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07362D">
        <w:rPr>
          <w:rFonts w:ascii="Tahoma" w:eastAsia="MS Mincho" w:hAnsi="Tahoma" w:cs="Tahoma"/>
          <w:sz w:val="24"/>
          <w:szCs w:val="24"/>
          <w:lang w:eastAsia="pl-PL"/>
        </w:rPr>
        <w:t>Zamawiający nie wypłaca zaliczek na poczet wykonania robót.</w:t>
      </w:r>
    </w:p>
    <w:p w:rsidR="0007362D" w:rsidRPr="0007362D" w:rsidRDefault="0007362D" w:rsidP="0007362D">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07362D" w:rsidRPr="0007362D" w:rsidRDefault="0007362D" w:rsidP="0007362D">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07362D">
        <w:rPr>
          <w:rFonts w:ascii="Tahoma" w:eastAsia="Times New Roman" w:hAnsi="Tahoma" w:cs="Tahoma"/>
          <w:b/>
          <w:color w:val="000000"/>
          <w:sz w:val="24"/>
          <w:szCs w:val="24"/>
          <w:lang w:eastAsia="ar-SA"/>
        </w:rPr>
        <w:t>§ 6. OBOWIĄZKI ZAMAWIAJĄCEGO</w:t>
      </w:r>
    </w:p>
    <w:p w:rsidR="0007362D" w:rsidRPr="0007362D" w:rsidRDefault="0007362D" w:rsidP="0007362D">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07362D" w:rsidRPr="0007362D" w:rsidRDefault="0007362D" w:rsidP="0007362D">
      <w:pPr>
        <w:keepNext/>
        <w:keepLines/>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Do obowiązków Zamawiającego należy:</w:t>
      </w:r>
    </w:p>
    <w:p w:rsidR="0007362D" w:rsidRPr="0007362D" w:rsidRDefault="0007362D" w:rsidP="0007362D">
      <w:pPr>
        <w:keepNext/>
        <w:keepLines/>
        <w:numPr>
          <w:ilvl w:val="0"/>
          <w:numId w:val="54"/>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protokolarne przekazanie Wykonawcy terenu budowy;</w:t>
      </w:r>
    </w:p>
    <w:p w:rsidR="0007362D" w:rsidRPr="0007362D" w:rsidRDefault="0007362D" w:rsidP="0007362D">
      <w:pPr>
        <w:keepNext/>
        <w:keepLines/>
        <w:numPr>
          <w:ilvl w:val="0"/>
          <w:numId w:val="54"/>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zapewnienie na swój koszt nadzoru inwestorskiego;</w:t>
      </w:r>
    </w:p>
    <w:p w:rsidR="0007362D" w:rsidRPr="0007362D" w:rsidRDefault="0007362D" w:rsidP="0007362D">
      <w:pPr>
        <w:keepNext/>
        <w:keepLines/>
        <w:numPr>
          <w:ilvl w:val="0"/>
          <w:numId w:val="54"/>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odbiór należycie wykonanego przedmiotu umowy po jego wykonaniu poprzez zatwierdzenie protokołu odbioru końcowego. </w:t>
      </w:r>
    </w:p>
    <w:p w:rsidR="0007362D" w:rsidRPr="0007362D" w:rsidRDefault="0007362D" w:rsidP="0007362D">
      <w:pPr>
        <w:keepNext/>
        <w:keepLines/>
        <w:numPr>
          <w:ilvl w:val="0"/>
          <w:numId w:val="54"/>
        </w:numPr>
        <w:tabs>
          <w:tab w:val="left" w:pos="644"/>
        </w:tabs>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zapłata wynagrodzenia za należycie wykonany przedmiot umowy, na zasadach określonych w § 5. </w:t>
      </w:r>
    </w:p>
    <w:p w:rsidR="0007362D" w:rsidRPr="0007362D" w:rsidRDefault="0007362D" w:rsidP="0007362D">
      <w:pPr>
        <w:keepNext/>
        <w:keepLines/>
        <w:spacing w:after="0" w:line="240" w:lineRule="auto"/>
        <w:rPr>
          <w:rFonts w:ascii="Tahoma" w:eastAsia="MS Mincho" w:hAnsi="Tahoma" w:cs="Tahoma"/>
          <w:b/>
          <w:bCs/>
          <w:sz w:val="24"/>
          <w:szCs w:val="24"/>
          <w:lang w:eastAsia="pl-PL"/>
        </w:rPr>
      </w:pPr>
    </w:p>
    <w:p w:rsidR="0007362D" w:rsidRPr="0007362D" w:rsidRDefault="0007362D" w:rsidP="0007362D">
      <w:pPr>
        <w:keepNext/>
        <w:keepLines/>
        <w:spacing w:after="0" w:line="240" w:lineRule="auto"/>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7. OBOWIĄZKI WYKONAWCY</w:t>
      </w:r>
    </w:p>
    <w:p w:rsidR="0007362D" w:rsidRPr="0007362D" w:rsidRDefault="0007362D" w:rsidP="0007362D">
      <w:pPr>
        <w:keepNext/>
        <w:keepLines/>
        <w:spacing w:after="0" w:line="240" w:lineRule="auto"/>
        <w:jc w:val="center"/>
        <w:rPr>
          <w:rFonts w:ascii="Tahoma" w:eastAsia="MS Mincho" w:hAnsi="Tahoma" w:cs="Tahoma"/>
          <w:b/>
          <w:bCs/>
          <w:sz w:val="24"/>
          <w:szCs w:val="24"/>
          <w:lang w:eastAsia="pl-PL"/>
        </w:rPr>
      </w:pPr>
    </w:p>
    <w:p w:rsidR="0007362D" w:rsidRPr="0007362D" w:rsidRDefault="0007362D" w:rsidP="0007362D">
      <w:pPr>
        <w:keepNext/>
        <w:keepLines/>
        <w:numPr>
          <w:ilvl w:val="0"/>
          <w:numId w:val="76"/>
        </w:numPr>
        <w:spacing w:after="0" w:line="240" w:lineRule="auto"/>
        <w:ind w:left="284" w:hanging="284"/>
        <w:rPr>
          <w:rFonts w:ascii="Tahoma" w:eastAsia="MS Mincho" w:hAnsi="Tahoma" w:cs="Tahoma"/>
          <w:sz w:val="24"/>
          <w:szCs w:val="24"/>
          <w:lang w:eastAsia="pl-PL"/>
        </w:rPr>
      </w:pPr>
      <w:r w:rsidRPr="0007362D">
        <w:rPr>
          <w:rFonts w:ascii="Tahoma" w:eastAsia="MS Mincho" w:hAnsi="Tahoma" w:cs="Tahoma"/>
          <w:sz w:val="24"/>
          <w:szCs w:val="24"/>
          <w:lang w:eastAsia="pl-PL"/>
        </w:rPr>
        <w:t>Do obowiązków Wykonawcy należy:</w:t>
      </w:r>
    </w:p>
    <w:p w:rsidR="0007362D" w:rsidRPr="0007362D" w:rsidRDefault="0007362D" w:rsidP="0007362D">
      <w:pPr>
        <w:keepNext/>
        <w:keepLines/>
        <w:numPr>
          <w:ilvl w:val="0"/>
          <w:numId w:val="75"/>
        </w:numPr>
        <w:tabs>
          <w:tab w:val="left" w:pos="709"/>
        </w:tabs>
        <w:spacing w:after="0" w:line="240" w:lineRule="auto"/>
        <w:ind w:left="709" w:hanging="425"/>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07362D" w:rsidRPr="0007362D" w:rsidRDefault="0007362D" w:rsidP="0007362D">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wykonywanie czynności wymienionych w art. 22 ustawy Prawo Budowlane; </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lastRenderedPageBreak/>
        <w:t xml:space="preserve">uzyskanie </w:t>
      </w:r>
      <w:r w:rsidRPr="0007362D">
        <w:rPr>
          <w:rFonts w:ascii="Tahoma" w:eastAsia="Times New Roman" w:hAnsi="Tahoma" w:cs="Tahoma"/>
          <w:sz w:val="24"/>
          <w:szCs w:val="24"/>
          <w:lang w:val="x-none" w:eastAsia="x-none"/>
        </w:rPr>
        <w:t xml:space="preserve">przed rozpoczęciem robót wszystkich niezbędnych dokumentów, </w:t>
      </w:r>
      <w:r w:rsidRPr="0007362D">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t xml:space="preserve">zapewnienie na czas trwania budowy kierownictwa robót; </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MS Mincho" w:hAnsi="Tahoma" w:cs="Tahoma"/>
          <w:sz w:val="24"/>
          <w:szCs w:val="24"/>
          <w:lang w:eastAsia="pl-PL"/>
        </w:rPr>
      </w:pPr>
      <w:r w:rsidRPr="0007362D">
        <w:rPr>
          <w:rFonts w:ascii="Tahoma" w:eastAsia="MS Mincho" w:hAnsi="Tahoma" w:cs="Tahoma"/>
          <w:sz w:val="24"/>
          <w:szCs w:val="24"/>
          <w:lang w:eastAsia="pl-PL"/>
        </w:rPr>
        <w:t>opracowania planu bezpiecze</w:t>
      </w:r>
      <w:r w:rsidRPr="0007362D">
        <w:rPr>
          <w:rFonts w:ascii="Tahoma" w:eastAsia="TimesNewRoman" w:hAnsi="Tahoma" w:cs="Tahoma"/>
          <w:sz w:val="24"/>
          <w:szCs w:val="24"/>
          <w:lang w:eastAsia="pl-PL"/>
        </w:rPr>
        <w:t>ń</w:t>
      </w:r>
      <w:r w:rsidRPr="0007362D">
        <w:rPr>
          <w:rFonts w:ascii="Tahoma" w:eastAsia="MS Mincho" w:hAnsi="Tahoma" w:cs="Tahoma"/>
          <w:sz w:val="24"/>
          <w:szCs w:val="24"/>
          <w:lang w:eastAsia="pl-PL"/>
        </w:rPr>
        <w:t>stwa i ochrony zdrowia uwzgl</w:t>
      </w:r>
      <w:r w:rsidRPr="0007362D">
        <w:rPr>
          <w:rFonts w:ascii="Tahoma" w:eastAsia="TimesNewRoman" w:hAnsi="Tahoma" w:cs="Tahoma"/>
          <w:sz w:val="24"/>
          <w:szCs w:val="24"/>
          <w:lang w:eastAsia="pl-PL"/>
        </w:rPr>
        <w:t>ę</w:t>
      </w:r>
      <w:r w:rsidRPr="0007362D">
        <w:rPr>
          <w:rFonts w:ascii="Tahoma" w:eastAsia="MS Mincho" w:hAnsi="Tahoma" w:cs="Tahoma"/>
          <w:sz w:val="24"/>
          <w:szCs w:val="24"/>
          <w:lang w:eastAsia="pl-PL"/>
        </w:rPr>
        <w:t>dniaj</w:t>
      </w:r>
      <w:r w:rsidRPr="0007362D">
        <w:rPr>
          <w:rFonts w:ascii="Tahoma" w:eastAsia="TimesNewRoman" w:hAnsi="Tahoma" w:cs="Tahoma"/>
          <w:sz w:val="24"/>
          <w:szCs w:val="24"/>
          <w:lang w:eastAsia="pl-PL"/>
        </w:rPr>
        <w:t>ą</w:t>
      </w:r>
      <w:r w:rsidRPr="0007362D">
        <w:rPr>
          <w:rFonts w:ascii="Tahoma" w:eastAsia="MS Mincho" w:hAnsi="Tahoma" w:cs="Tahoma"/>
          <w:sz w:val="24"/>
          <w:szCs w:val="24"/>
          <w:lang w:eastAsia="pl-PL"/>
        </w:rPr>
        <w:t>cego specyfik</w:t>
      </w:r>
      <w:r w:rsidRPr="0007362D">
        <w:rPr>
          <w:rFonts w:ascii="Tahoma" w:eastAsia="TimesNewRoman" w:hAnsi="Tahoma" w:cs="Tahoma"/>
          <w:sz w:val="24"/>
          <w:szCs w:val="24"/>
          <w:lang w:eastAsia="pl-PL"/>
        </w:rPr>
        <w:t xml:space="preserve">ę </w:t>
      </w:r>
      <w:r w:rsidRPr="0007362D">
        <w:rPr>
          <w:rFonts w:ascii="Tahoma" w:eastAsia="MS Mincho" w:hAnsi="Tahoma" w:cs="Tahoma"/>
          <w:sz w:val="24"/>
          <w:szCs w:val="24"/>
          <w:lang w:eastAsia="pl-PL"/>
        </w:rPr>
        <w:t>i warunki prowadzenia robót budowlanych;</w:t>
      </w:r>
    </w:p>
    <w:p w:rsidR="0007362D" w:rsidRPr="0007362D" w:rsidRDefault="0007362D" w:rsidP="0007362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07362D">
        <w:rPr>
          <w:rFonts w:ascii="Tahoma" w:eastAsia="Times New Roman" w:hAnsi="Tahoma" w:cs="Tahoma"/>
          <w:sz w:val="24"/>
          <w:szCs w:val="24"/>
          <w:lang w:val="x-none" w:eastAsia="x-none"/>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t xml:space="preserve">realizacja zaleceń wpisanych do dziennika budowy; </w:t>
      </w:r>
    </w:p>
    <w:p w:rsidR="0007362D" w:rsidRPr="0007362D" w:rsidRDefault="0007362D" w:rsidP="0007362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07362D">
        <w:rPr>
          <w:rFonts w:ascii="Tahoma" w:eastAsia="Times New Roman" w:hAnsi="Tahoma" w:cs="Tahoma"/>
          <w:sz w:val="24"/>
          <w:szCs w:val="24"/>
          <w:lang w:val="x-none" w:eastAsia="x-none"/>
        </w:rPr>
        <w:t>utrzymani</w:t>
      </w:r>
      <w:r w:rsidRPr="0007362D">
        <w:rPr>
          <w:rFonts w:ascii="Tahoma" w:eastAsia="Times New Roman" w:hAnsi="Tahoma" w:cs="Tahoma"/>
          <w:sz w:val="24"/>
          <w:szCs w:val="24"/>
          <w:lang w:eastAsia="x-none"/>
        </w:rPr>
        <w:t>e</w:t>
      </w:r>
      <w:r w:rsidRPr="0007362D">
        <w:rPr>
          <w:rFonts w:ascii="Tahoma" w:eastAsia="Times New Roman" w:hAnsi="Tahoma" w:cs="Tahoma"/>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dokonania na własny koszt renowacji zniszczonych lub uszkodzonych w wyniku prowadzonych prac, terenów, nawierzchni lub instalacji; </w:t>
      </w:r>
    </w:p>
    <w:p w:rsidR="0007362D" w:rsidRPr="0007362D" w:rsidRDefault="0007362D" w:rsidP="0007362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07362D">
        <w:rPr>
          <w:rFonts w:ascii="Tahoma" w:eastAsia="Times New Roman" w:hAnsi="Tahoma" w:cs="Tahoma"/>
          <w:sz w:val="24"/>
          <w:szCs w:val="24"/>
          <w:lang w:val="x-none" w:eastAsia="x-none"/>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t xml:space="preserve">skompletowanie i przedstawienie Zamawiającemu dokumentów pozwalających na ocenę prawidłowego wykonania przedmiotu robót; </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t xml:space="preserve">przekazanie Zamawiającemu dokumentacji powykonawczej; </w:t>
      </w:r>
    </w:p>
    <w:p w:rsidR="0007362D" w:rsidRPr="0007362D" w:rsidRDefault="0007362D" w:rsidP="0007362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07362D">
        <w:rPr>
          <w:rFonts w:ascii="Tahoma" w:eastAsia="Times New Roman" w:hAnsi="Tahoma" w:cs="Tahoma"/>
          <w:sz w:val="24"/>
          <w:szCs w:val="24"/>
          <w:lang w:val="x-none" w:eastAsia="x-none"/>
        </w:rPr>
        <w:t>ponoszenia pełnej odpowiedzialności za stosowanie i bezpieczeństwo wszelkich działań prowadzonych na terenie robót i poza nim, a związanych z wykonaniem przedmiotu umowy;</w:t>
      </w:r>
    </w:p>
    <w:p w:rsidR="0007362D" w:rsidRPr="0007362D" w:rsidRDefault="0007362D" w:rsidP="0007362D">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07362D">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lastRenderedPageBreak/>
        <w:t>w przypadku zniszczenia lub uszkodzenia robót, ich części bądź majątku Zamawiającego – naprawienia ich</w:t>
      </w:r>
      <w:r w:rsidRPr="0007362D">
        <w:rPr>
          <w:rFonts w:ascii="Tahoma" w:eastAsia="MS Mincho" w:hAnsi="Tahoma" w:cs="Tahoma"/>
          <w:b/>
          <w:bCs/>
          <w:sz w:val="24"/>
          <w:szCs w:val="24"/>
          <w:lang w:eastAsia="pl-PL"/>
        </w:rPr>
        <w:t xml:space="preserve"> </w:t>
      </w:r>
      <w:r w:rsidRPr="0007362D">
        <w:rPr>
          <w:rFonts w:ascii="Tahoma" w:eastAsia="MS Mincho" w:hAnsi="Tahoma" w:cs="Tahoma"/>
          <w:bCs/>
          <w:sz w:val="24"/>
          <w:szCs w:val="24"/>
          <w:lang w:eastAsia="pl-PL"/>
        </w:rPr>
        <w:t>i</w:t>
      </w:r>
      <w:r w:rsidRPr="0007362D">
        <w:rPr>
          <w:rFonts w:ascii="Tahoma" w:eastAsia="MS Mincho" w:hAnsi="Tahoma" w:cs="Tahoma"/>
          <w:b/>
          <w:bCs/>
          <w:sz w:val="24"/>
          <w:szCs w:val="24"/>
          <w:lang w:eastAsia="pl-PL"/>
        </w:rPr>
        <w:t xml:space="preserve"> </w:t>
      </w:r>
      <w:r w:rsidRPr="0007362D">
        <w:rPr>
          <w:rFonts w:ascii="Tahoma" w:eastAsia="MS Mincho" w:hAnsi="Tahoma" w:cs="Tahoma"/>
          <w:sz w:val="24"/>
          <w:szCs w:val="24"/>
          <w:lang w:eastAsia="pl-PL"/>
        </w:rPr>
        <w:t>doprowadzenia do stanu poprzedniego na swój koszt;</w:t>
      </w:r>
    </w:p>
    <w:p w:rsidR="0007362D" w:rsidRPr="0007362D" w:rsidRDefault="0007362D" w:rsidP="0007362D">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07362D">
        <w:rPr>
          <w:rFonts w:ascii="Tahoma" w:eastAsia="MS Mincho" w:hAnsi="Tahoma" w:cs="Tahoma"/>
          <w:sz w:val="24"/>
          <w:szCs w:val="24"/>
          <w:lang w:eastAsia="pl-PL"/>
        </w:rPr>
        <w:t>usunięcia wszelkich wad i usterek stwierdzonych przez nadzór inwestorski w trakcie trwania robót w terminie nie dłuższym niż termin technicznie uzasadniony i konieczny do ich usunięcia;</w:t>
      </w:r>
    </w:p>
    <w:p w:rsidR="0007362D" w:rsidRPr="0007362D" w:rsidRDefault="0007362D" w:rsidP="0007362D">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07362D">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07362D" w:rsidRPr="0007362D" w:rsidRDefault="0007362D" w:rsidP="0007362D">
      <w:pPr>
        <w:keepNext/>
        <w:keepLines/>
        <w:numPr>
          <w:ilvl w:val="0"/>
          <w:numId w:val="76"/>
        </w:numPr>
        <w:spacing w:after="0" w:line="240" w:lineRule="auto"/>
        <w:ind w:left="284" w:hanging="284"/>
        <w:jc w:val="both"/>
        <w:rPr>
          <w:rFonts w:ascii="Tahoma" w:eastAsia="Times New Roman" w:hAnsi="Tahoma" w:cs="Tahoma"/>
          <w:sz w:val="24"/>
          <w:szCs w:val="24"/>
          <w:lang w:val="x-none" w:eastAsia="x-none"/>
        </w:rPr>
      </w:pPr>
      <w:r w:rsidRPr="0007362D">
        <w:rPr>
          <w:rFonts w:ascii="Tahoma" w:eastAsia="Times New Roman" w:hAnsi="Tahoma" w:cs="Tahoma"/>
          <w:sz w:val="24"/>
          <w:szCs w:val="24"/>
          <w:lang w:val="x-none" w:eastAsia="x-none"/>
        </w:rPr>
        <w:t xml:space="preserve">Wykonawca jest zobowiązany do zawiadamiania </w:t>
      </w:r>
      <w:r w:rsidRPr="0007362D">
        <w:rPr>
          <w:rFonts w:ascii="Tahoma" w:eastAsia="Times New Roman" w:hAnsi="Tahoma" w:cs="Tahoma"/>
          <w:sz w:val="24"/>
          <w:szCs w:val="24"/>
          <w:lang w:eastAsia="x-none"/>
        </w:rPr>
        <w:t xml:space="preserve"> w odpowiedni sposób </w:t>
      </w:r>
      <w:r w:rsidRPr="0007362D">
        <w:rPr>
          <w:rFonts w:ascii="Tahoma" w:eastAsia="Times New Roman" w:hAnsi="Tahoma" w:cs="Tahoma"/>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07362D" w:rsidRPr="0007362D" w:rsidRDefault="0007362D" w:rsidP="0007362D">
      <w:pPr>
        <w:keepNext/>
        <w:keepLines/>
        <w:spacing w:after="0" w:line="240" w:lineRule="auto"/>
        <w:rPr>
          <w:rFonts w:ascii="Tahoma" w:eastAsia="MS Mincho" w:hAnsi="Tahoma" w:cs="Tahoma"/>
          <w:b/>
          <w:bCs/>
          <w:sz w:val="24"/>
          <w:szCs w:val="24"/>
          <w:lang w:eastAsia="pl-PL"/>
        </w:rPr>
      </w:pPr>
    </w:p>
    <w:p w:rsidR="0007362D" w:rsidRPr="0007362D" w:rsidRDefault="0007362D" w:rsidP="0007362D">
      <w:pPr>
        <w:keepNext/>
        <w:keepLines/>
        <w:spacing w:after="0" w:line="240" w:lineRule="auto"/>
        <w:ind w:left="426" w:hanging="426"/>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8. ODBIÓR ROBÓT</w:t>
      </w:r>
    </w:p>
    <w:p w:rsidR="0007362D" w:rsidRPr="0007362D" w:rsidRDefault="0007362D" w:rsidP="0007362D">
      <w:pPr>
        <w:keepNext/>
        <w:keepLines/>
        <w:spacing w:after="0" w:line="240" w:lineRule="auto"/>
        <w:ind w:left="426" w:hanging="426"/>
        <w:rPr>
          <w:rFonts w:ascii="Tahoma" w:eastAsia="MS Mincho" w:hAnsi="Tahoma" w:cs="Tahoma"/>
          <w:b/>
          <w:bCs/>
          <w:sz w:val="24"/>
          <w:szCs w:val="24"/>
          <w:lang w:eastAsia="pl-PL"/>
        </w:rPr>
      </w:pP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Odbiór końcowy  robót, o którym mowa w ust. 1, dokonany zostanie z udziałem przedstawicieli Wykonawcy i Zamawiającego.</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W dniu odbioru końcowego Wykonawca przekaże Zamawiającemu: dokumentację powykonawczą; dziennik budowy oraz dokumenty gwarancyjne.</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Wszelkie uzasadnione i udokumentowane koszty związane ze wznowieniem czynności odbioru ponosi Wykonawca niezależnie od kar umownych.</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ma prawo do wystawienia faktury końcowej po usunięciu wszystkich wad i usterek poodbiorowych.</w:t>
      </w:r>
    </w:p>
    <w:p w:rsidR="0007362D" w:rsidRPr="0007362D" w:rsidRDefault="0007362D" w:rsidP="0007362D">
      <w:pPr>
        <w:keepNext/>
        <w:keepLines/>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Potwierdzenie usunięcia wad i usterek wymaga formy pisemnej.</w:t>
      </w:r>
    </w:p>
    <w:p w:rsidR="0007362D" w:rsidRPr="0007362D" w:rsidRDefault="0007362D" w:rsidP="0007362D">
      <w:pPr>
        <w:keepNext/>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Żądając usunięcia wad i usterek, Zamawiający wyznaczy Wykonawcy termin technicznie uzasadniony na ich usunięcie.</w:t>
      </w:r>
    </w:p>
    <w:p w:rsidR="0007362D" w:rsidRPr="0007362D" w:rsidRDefault="0007362D" w:rsidP="0007362D">
      <w:pPr>
        <w:keepNext/>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nie może odmówić usunięcia wady lub usterki bez względu na wysokość związanych z tym kosztów.</w:t>
      </w:r>
    </w:p>
    <w:p w:rsidR="0007362D" w:rsidRPr="0007362D" w:rsidRDefault="0007362D" w:rsidP="0007362D">
      <w:pPr>
        <w:keepNext/>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07362D" w:rsidRPr="0007362D" w:rsidRDefault="0007362D" w:rsidP="0007362D">
      <w:pPr>
        <w:keepNext/>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lastRenderedPageBreak/>
        <w:t>W razie stwierdzenia wad nie nadających się do usunięcia, Zamawiający ma prawo obniżyć wynagrodzenie Wykonawcy odpowiednio do utraconej wartości lub odstąpić od umowy.</w:t>
      </w:r>
    </w:p>
    <w:p w:rsidR="0007362D" w:rsidRPr="0007362D" w:rsidRDefault="0007362D" w:rsidP="0007362D">
      <w:pPr>
        <w:keepNext/>
        <w:numPr>
          <w:ilvl w:val="0"/>
          <w:numId w:val="6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Termin odbioru pogwarancyjnego strony ustalą na dzień przypadający nie później niż 30 dni przed upływem okresu gwarancji.</w:t>
      </w:r>
    </w:p>
    <w:p w:rsidR="0007362D" w:rsidRPr="0007362D" w:rsidRDefault="0007362D" w:rsidP="0007362D">
      <w:pPr>
        <w:keepNext/>
        <w:spacing w:after="0" w:line="240" w:lineRule="auto"/>
        <w:jc w:val="both"/>
        <w:rPr>
          <w:rFonts w:ascii="Tahoma" w:eastAsia="MS Mincho" w:hAnsi="Tahoma" w:cs="Tahoma"/>
          <w:b/>
          <w:bCs/>
          <w:sz w:val="24"/>
          <w:szCs w:val="24"/>
          <w:lang w:eastAsia="pl-PL"/>
        </w:rPr>
      </w:pPr>
    </w:p>
    <w:p w:rsidR="0007362D" w:rsidRPr="0007362D" w:rsidRDefault="0007362D" w:rsidP="0007362D">
      <w:pPr>
        <w:keepNext/>
        <w:spacing w:after="0" w:line="240" w:lineRule="auto"/>
        <w:ind w:left="426" w:hanging="426"/>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9. GWARANCJA i RĘKOJMIA</w:t>
      </w:r>
    </w:p>
    <w:p w:rsidR="0007362D" w:rsidRPr="0007362D" w:rsidRDefault="0007362D" w:rsidP="0007362D">
      <w:pPr>
        <w:keepNext/>
        <w:spacing w:after="0" w:line="240" w:lineRule="auto"/>
        <w:ind w:left="426" w:hanging="426"/>
        <w:jc w:val="center"/>
        <w:rPr>
          <w:rFonts w:ascii="Tahoma" w:eastAsia="MS Mincho" w:hAnsi="Tahoma" w:cs="Tahoma"/>
          <w:b/>
          <w:bCs/>
          <w:sz w:val="24"/>
          <w:szCs w:val="24"/>
          <w:lang w:eastAsia="pl-PL"/>
        </w:rPr>
      </w:pPr>
    </w:p>
    <w:p w:rsidR="0007362D" w:rsidRPr="0007362D" w:rsidRDefault="0007362D" w:rsidP="0007362D">
      <w:pPr>
        <w:keepNext/>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1.</w:t>
      </w:r>
      <w:r w:rsidRPr="0007362D">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07362D">
        <w:rPr>
          <w:rFonts w:ascii="Tahoma" w:eastAsia="MS Mincho" w:hAnsi="Tahoma" w:cs="Tahoma"/>
          <w:b/>
          <w:bCs/>
          <w:sz w:val="24"/>
          <w:szCs w:val="24"/>
          <w:lang w:eastAsia="pl-PL"/>
        </w:rPr>
        <w:t>..... miesięcy</w:t>
      </w:r>
      <w:r w:rsidRPr="0007362D">
        <w:rPr>
          <w:rFonts w:ascii="Tahoma" w:eastAsia="MS Mincho" w:hAnsi="Tahoma" w:cs="Tahoma"/>
          <w:sz w:val="24"/>
          <w:szCs w:val="24"/>
          <w:lang w:eastAsia="pl-PL"/>
        </w:rPr>
        <w:t xml:space="preserve"> licząc od dnia bezusterkowego końcowego odbioru robót.</w:t>
      </w:r>
    </w:p>
    <w:p w:rsidR="0007362D" w:rsidRPr="0007362D" w:rsidRDefault="0007362D" w:rsidP="0007362D">
      <w:pPr>
        <w:keepNext/>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2.</w:t>
      </w:r>
      <w:r w:rsidRPr="0007362D">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07362D" w:rsidRPr="0007362D" w:rsidRDefault="0007362D" w:rsidP="0007362D">
      <w:pPr>
        <w:keepNext/>
        <w:numPr>
          <w:ilvl w:val="0"/>
          <w:numId w:val="49"/>
        </w:numPr>
        <w:spacing w:after="0" w:line="240" w:lineRule="auto"/>
        <w:ind w:left="360"/>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07362D" w:rsidRPr="0007362D" w:rsidRDefault="0007362D" w:rsidP="0007362D">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07362D">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07362D" w:rsidRPr="0007362D" w:rsidRDefault="0007362D" w:rsidP="0007362D">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07362D">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07362D" w:rsidRPr="0007362D" w:rsidRDefault="0007362D" w:rsidP="0007362D">
      <w:pPr>
        <w:keepNext/>
        <w:numPr>
          <w:ilvl w:val="0"/>
          <w:numId w:val="49"/>
        </w:numPr>
        <w:tabs>
          <w:tab w:val="num" w:pos="360"/>
          <w:tab w:val="left" w:pos="540"/>
        </w:tabs>
        <w:spacing w:after="0" w:line="240" w:lineRule="auto"/>
        <w:ind w:left="360"/>
        <w:jc w:val="both"/>
        <w:rPr>
          <w:rFonts w:ascii="Tahoma" w:eastAsia="MS Mincho" w:hAnsi="Tahoma" w:cs="Tahoma"/>
          <w:sz w:val="24"/>
          <w:szCs w:val="24"/>
          <w:lang w:eastAsia="pl-PL"/>
        </w:rPr>
      </w:pPr>
      <w:r w:rsidRPr="0007362D">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07362D" w:rsidRPr="0007362D" w:rsidRDefault="0007362D" w:rsidP="0007362D">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07362D">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07362D" w:rsidRPr="0007362D" w:rsidRDefault="0007362D" w:rsidP="0007362D">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07362D">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07362D" w:rsidRPr="0007362D" w:rsidRDefault="0007362D" w:rsidP="0007362D">
      <w:pPr>
        <w:keepNext/>
        <w:spacing w:after="0" w:line="240" w:lineRule="auto"/>
        <w:rPr>
          <w:rFonts w:ascii="Tahoma" w:eastAsia="MS Mincho" w:hAnsi="Tahoma" w:cs="Tahoma"/>
          <w:b/>
          <w:sz w:val="24"/>
          <w:szCs w:val="24"/>
          <w:lang w:eastAsia="pl-PL"/>
        </w:rPr>
      </w:pPr>
    </w:p>
    <w:p w:rsidR="0007362D" w:rsidRPr="0007362D" w:rsidRDefault="0007362D" w:rsidP="0007362D">
      <w:pPr>
        <w:keepNext/>
        <w:spacing w:after="0" w:line="240" w:lineRule="auto"/>
        <w:jc w:val="center"/>
        <w:rPr>
          <w:rFonts w:ascii="Tahoma" w:eastAsia="MS Mincho" w:hAnsi="Tahoma" w:cs="Tahoma"/>
          <w:b/>
          <w:sz w:val="24"/>
          <w:szCs w:val="24"/>
          <w:lang w:eastAsia="pl-PL"/>
        </w:rPr>
      </w:pPr>
      <w:r w:rsidRPr="0007362D">
        <w:rPr>
          <w:rFonts w:ascii="Tahoma" w:eastAsia="MS Mincho" w:hAnsi="Tahoma" w:cs="Tahoma"/>
          <w:b/>
          <w:sz w:val="24"/>
          <w:szCs w:val="24"/>
          <w:lang w:eastAsia="pl-PL"/>
        </w:rPr>
        <w:t>§ 10. PODWYKONAWSTWO</w:t>
      </w:r>
    </w:p>
    <w:p w:rsidR="0007362D" w:rsidRPr="0007362D" w:rsidRDefault="0007362D" w:rsidP="0007362D">
      <w:pPr>
        <w:keepNext/>
        <w:spacing w:after="0" w:line="240" w:lineRule="auto"/>
        <w:jc w:val="center"/>
        <w:rPr>
          <w:rFonts w:ascii="Tahoma" w:eastAsia="MS Mincho" w:hAnsi="Tahoma" w:cs="Tahoma"/>
          <w:sz w:val="24"/>
          <w:szCs w:val="24"/>
          <w:lang w:eastAsia="pl-PL"/>
        </w:rPr>
      </w:pPr>
    </w:p>
    <w:p w:rsidR="0007362D" w:rsidRPr="0007362D" w:rsidRDefault="0007362D" w:rsidP="0007362D">
      <w:pPr>
        <w:keepNext/>
        <w:numPr>
          <w:ilvl w:val="1"/>
          <w:numId w:val="53"/>
        </w:numPr>
        <w:tabs>
          <w:tab w:val="clear" w:pos="1440"/>
          <w:tab w:val="num" w:pos="426"/>
        </w:tabs>
        <w:spacing w:after="0" w:line="240" w:lineRule="auto"/>
        <w:ind w:left="426" w:hanging="426"/>
        <w:jc w:val="both"/>
        <w:rPr>
          <w:rFonts w:ascii="Tahoma" w:eastAsia="MS Mincho" w:hAnsi="Tahoma" w:cs="Tahoma"/>
          <w:sz w:val="24"/>
          <w:szCs w:val="24"/>
          <w:lang w:eastAsia="pl-PL"/>
        </w:rPr>
      </w:pPr>
      <w:r w:rsidRPr="0007362D">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07362D">
        <w:rPr>
          <w:rFonts w:ascii="Tahoma" w:eastAsia="MS Mincho" w:hAnsi="Tahoma" w:cs="Tahoma"/>
          <w:sz w:val="24"/>
          <w:szCs w:val="24"/>
          <w:lang w:eastAsia="pl-PL"/>
        </w:rPr>
        <w:t>ym</w:t>
      </w:r>
      <w:proofErr w:type="spellEnd"/>
      <w:r w:rsidRPr="0007362D">
        <w:rPr>
          <w:rFonts w:ascii="Tahoma" w:eastAsia="MS Mincho" w:hAnsi="Tahoma" w:cs="Tahoma"/>
          <w:sz w:val="24"/>
          <w:szCs w:val="24"/>
          <w:lang w:eastAsia="pl-PL"/>
        </w:rPr>
        <w:t xml:space="preserve"> Podwykonawcy/om:</w:t>
      </w:r>
    </w:p>
    <w:p w:rsidR="0007362D" w:rsidRPr="0007362D" w:rsidRDefault="0007362D" w:rsidP="0007362D">
      <w:pPr>
        <w:keepNext/>
        <w:spacing w:after="0" w:line="240" w:lineRule="auto"/>
        <w:ind w:left="357"/>
        <w:jc w:val="both"/>
        <w:rPr>
          <w:rFonts w:ascii="Tahoma" w:eastAsia="MS Mincho" w:hAnsi="Tahoma" w:cs="Tahoma"/>
          <w:sz w:val="24"/>
          <w:szCs w:val="24"/>
          <w:lang w:eastAsia="pl-PL"/>
        </w:rPr>
      </w:pPr>
    </w:p>
    <w:p w:rsidR="0007362D" w:rsidRPr="0007362D" w:rsidRDefault="0007362D" w:rsidP="0007362D">
      <w:pPr>
        <w:keepNext/>
        <w:spacing w:after="0" w:line="240" w:lineRule="auto"/>
        <w:ind w:left="357"/>
        <w:jc w:val="center"/>
        <w:rPr>
          <w:rFonts w:ascii="Tahoma" w:eastAsia="MS Mincho" w:hAnsi="Tahoma" w:cs="Tahoma"/>
          <w:sz w:val="24"/>
          <w:szCs w:val="24"/>
          <w:lang w:eastAsia="pl-PL"/>
        </w:rPr>
      </w:pPr>
      <w:r w:rsidRPr="0007362D">
        <w:rPr>
          <w:rFonts w:ascii="Tahoma" w:eastAsia="MS Mincho" w:hAnsi="Tahoma" w:cs="Tahoma"/>
          <w:sz w:val="24"/>
          <w:szCs w:val="24"/>
          <w:lang w:eastAsia="pl-PL"/>
        </w:rPr>
        <w:t>...........................................................................................................</w:t>
      </w:r>
    </w:p>
    <w:p w:rsidR="0007362D" w:rsidRPr="0007362D" w:rsidRDefault="0007362D" w:rsidP="0007362D">
      <w:pPr>
        <w:keepNext/>
        <w:spacing w:after="0" w:line="240" w:lineRule="auto"/>
        <w:ind w:left="357"/>
        <w:jc w:val="center"/>
        <w:rPr>
          <w:rFonts w:ascii="Tahoma" w:eastAsia="MS Mincho" w:hAnsi="Tahoma" w:cs="Tahoma"/>
          <w:sz w:val="24"/>
          <w:szCs w:val="24"/>
          <w:lang w:eastAsia="pl-PL"/>
        </w:rPr>
      </w:pPr>
      <w:r w:rsidRPr="0007362D">
        <w:rPr>
          <w:rFonts w:ascii="Tahoma" w:eastAsia="MS Mincho" w:hAnsi="Tahoma" w:cs="Tahoma"/>
          <w:sz w:val="24"/>
          <w:szCs w:val="24"/>
          <w:lang w:eastAsia="pl-PL"/>
        </w:rPr>
        <w:t>(imię i nazwisko/nazwa Podwykonawcy)</w:t>
      </w:r>
    </w:p>
    <w:p w:rsidR="0007362D" w:rsidRPr="0007362D" w:rsidRDefault="0007362D" w:rsidP="0007362D">
      <w:pPr>
        <w:keepNext/>
        <w:spacing w:after="0" w:line="240" w:lineRule="auto"/>
        <w:ind w:left="357"/>
        <w:jc w:val="center"/>
        <w:rPr>
          <w:rFonts w:ascii="Tahoma" w:eastAsia="MS Mincho" w:hAnsi="Tahoma" w:cs="Tahoma"/>
          <w:sz w:val="24"/>
          <w:szCs w:val="24"/>
          <w:lang w:eastAsia="pl-PL"/>
        </w:rPr>
      </w:pPr>
    </w:p>
    <w:p w:rsidR="0007362D" w:rsidRPr="0007362D" w:rsidRDefault="0007362D" w:rsidP="0007362D">
      <w:pPr>
        <w:keepNext/>
        <w:spacing w:after="0" w:line="240" w:lineRule="auto"/>
        <w:ind w:left="357"/>
        <w:jc w:val="center"/>
        <w:rPr>
          <w:rFonts w:ascii="Tahoma" w:eastAsia="MS Mincho" w:hAnsi="Tahoma" w:cs="Tahoma"/>
          <w:sz w:val="24"/>
          <w:szCs w:val="24"/>
          <w:lang w:eastAsia="pl-PL"/>
        </w:rPr>
      </w:pPr>
      <w:r w:rsidRPr="0007362D">
        <w:rPr>
          <w:rFonts w:ascii="Tahoma" w:eastAsia="MS Mincho" w:hAnsi="Tahoma" w:cs="Tahoma"/>
          <w:sz w:val="24"/>
          <w:szCs w:val="24"/>
          <w:lang w:eastAsia="pl-PL"/>
        </w:rPr>
        <w:t>...........................................................................................................(osoby do kontaktu i dane kontaktowe)</w:t>
      </w:r>
    </w:p>
    <w:p w:rsidR="0007362D" w:rsidRPr="0007362D" w:rsidRDefault="0007362D" w:rsidP="0007362D">
      <w:pPr>
        <w:keepNext/>
        <w:spacing w:after="0" w:line="240" w:lineRule="auto"/>
        <w:ind w:left="357"/>
        <w:jc w:val="center"/>
        <w:rPr>
          <w:rFonts w:ascii="Tahoma" w:eastAsia="MS Mincho" w:hAnsi="Tahoma" w:cs="Tahoma"/>
          <w:sz w:val="24"/>
          <w:szCs w:val="24"/>
          <w:lang w:eastAsia="pl-PL"/>
        </w:rPr>
      </w:pPr>
    </w:p>
    <w:p w:rsidR="0007362D" w:rsidRPr="0007362D" w:rsidRDefault="0007362D" w:rsidP="0007362D">
      <w:pPr>
        <w:keepNext/>
        <w:spacing w:after="0" w:line="240" w:lineRule="auto"/>
        <w:ind w:left="357"/>
        <w:jc w:val="center"/>
        <w:rPr>
          <w:rFonts w:ascii="Tahoma" w:eastAsia="MS Mincho" w:hAnsi="Tahoma" w:cs="Tahoma"/>
          <w:sz w:val="24"/>
          <w:szCs w:val="24"/>
          <w:lang w:eastAsia="pl-PL"/>
        </w:rPr>
      </w:pPr>
      <w:r w:rsidRPr="0007362D">
        <w:rPr>
          <w:rFonts w:ascii="Tahoma" w:eastAsia="MS Mincho" w:hAnsi="Tahoma" w:cs="Tahoma"/>
          <w:sz w:val="24"/>
          <w:szCs w:val="24"/>
          <w:lang w:eastAsia="pl-PL"/>
        </w:rPr>
        <w:t>........................................................................................................... (zakres powierzanej części zamówienia)</w:t>
      </w:r>
    </w:p>
    <w:p w:rsidR="0007362D" w:rsidRPr="0007362D" w:rsidRDefault="0007362D" w:rsidP="0007362D">
      <w:pPr>
        <w:keepNext/>
        <w:numPr>
          <w:ilvl w:val="0"/>
          <w:numId w:val="55"/>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w:t>
      </w:r>
      <w:r w:rsidRPr="0007362D">
        <w:rPr>
          <w:rFonts w:ascii="Tahoma" w:eastAsia="MS Mincho" w:hAnsi="Tahoma" w:cs="Tahoma"/>
          <w:sz w:val="24"/>
          <w:szCs w:val="24"/>
          <w:lang w:eastAsia="pl-PL"/>
        </w:rPr>
        <w:lastRenderedPageBreak/>
        <w:t xml:space="preserve">Podwykonawcy, wyrażona poprzez pisemną akceptację umowy </w:t>
      </w:r>
      <w:r w:rsidRPr="0007362D">
        <w:rPr>
          <w:rFonts w:ascii="Tahoma" w:eastAsia="MS Mincho" w:hAnsi="Tahoma" w:cs="Tahoma"/>
          <w:sz w:val="24"/>
          <w:szCs w:val="24"/>
          <w:lang w:eastAsia="pl-PL"/>
        </w:rPr>
        <w:br/>
        <w:t xml:space="preserve">o podwykonawstwo. </w:t>
      </w:r>
    </w:p>
    <w:p w:rsidR="0007362D" w:rsidRPr="0007362D" w:rsidRDefault="0007362D" w:rsidP="0007362D">
      <w:pPr>
        <w:keepNext/>
        <w:numPr>
          <w:ilvl w:val="0"/>
          <w:numId w:val="55"/>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07362D" w:rsidRPr="0007362D" w:rsidRDefault="0007362D" w:rsidP="0007362D">
      <w:pPr>
        <w:keepNext/>
        <w:spacing w:after="0" w:line="240" w:lineRule="auto"/>
        <w:jc w:val="center"/>
        <w:rPr>
          <w:rFonts w:ascii="Tahoma" w:eastAsia="MS Mincho" w:hAnsi="Tahoma" w:cs="Tahoma"/>
          <w:b/>
          <w:sz w:val="24"/>
          <w:szCs w:val="24"/>
          <w:lang w:eastAsia="pl-PL"/>
        </w:rPr>
      </w:pPr>
    </w:p>
    <w:p w:rsidR="0007362D" w:rsidRPr="0007362D" w:rsidRDefault="0007362D" w:rsidP="0007362D">
      <w:pPr>
        <w:keepNext/>
        <w:spacing w:after="0" w:line="240" w:lineRule="auto"/>
        <w:jc w:val="center"/>
        <w:rPr>
          <w:rFonts w:ascii="Tahoma" w:eastAsia="MS Mincho" w:hAnsi="Tahoma" w:cs="Tahoma"/>
          <w:b/>
          <w:sz w:val="24"/>
          <w:szCs w:val="24"/>
          <w:lang w:eastAsia="pl-PL"/>
        </w:rPr>
      </w:pPr>
      <w:r w:rsidRPr="0007362D">
        <w:rPr>
          <w:rFonts w:ascii="Tahoma" w:eastAsia="MS Mincho" w:hAnsi="Tahoma" w:cs="Tahoma"/>
          <w:b/>
          <w:sz w:val="24"/>
          <w:szCs w:val="24"/>
          <w:lang w:eastAsia="pl-PL"/>
        </w:rPr>
        <w:t>§ 11</w:t>
      </w:r>
    </w:p>
    <w:p w:rsidR="0007362D" w:rsidRPr="0007362D" w:rsidRDefault="0007362D" w:rsidP="0007362D">
      <w:pPr>
        <w:keepNext/>
        <w:spacing w:after="0" w:line="240" w:lineRule="auto"/>
        <w:jc w:val="center"/>
        <w:rPr>
          <w:rFonts w:ascii="Tahoma" w:eastAsia="MS Mincho" w:hAnsi="Tahoma" w:cs="Tahoma"/>
          <w:sz w:val="24"/>
          <w:szCs w:val="24"/>
          <w:lang w:eastAsia="pl-PL"/>
        </w:rPr>
      </w:pPr>
    </w:p>
    <w:p w:rsidR="0007362D" w:rsidRPr="0007362D" w:rsidRDefault="0007362D" w:rsidP="0007362D">
      <w:pPr>
        <w:keepNext/>
        <w:numPr>
          <w:ilvl w:val="0"/>
          <w:numId w:val="56"/>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zobowiązany jest do przedłożenia Zamawiającemu:</w:t>
      </w:r>
    </w:p>
    <w:p w:rsidR="0007362D" w:rsidRPr="0007362D" w:rsidRDefault="0007362D" w:rsidP="0007362D">
      <w:pPr>
        <w:keepNext/>
        <w:numPr>
          <w:ilvl w:val="0"/>
          <w:numId w:val="57"/>
        </w:numPr>
        <w:spacing w:after="0" w:line="240" w:lineRule="auto"/>
        <w:ind w:left="720"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projektu umowy o podwykonawstwo, której przedmiotem są roboty budowlane,</w:t>
      </w:r>
    </w:p>
    <w:p w:rsidR="0007362D" w:rsidRPr="0007362D" w:rsidRDefault="0007362D" w:rsidP="0007362D">
      <w:pPr>
        <w:keepNext/>
        <w:numPr>
          <w:ilvl w:val="0"/>
          <w:numId w:val="57"/>
        </w:numPr>
        <w:spacing w:after="0" w:line="240" w:lineRule="auto"/>
        <w:ind w:left="720"/>
        <w:jc w:val="both"/>
        <w:rPr>
          <w:rFonts w:ascii="Tahoma" w:eastAsia="MS Mincho" w:hAnsi="Tahoma" w:cs="Tahoma"/>
          <w:sz w:val="24"/>
          <w:szCs w:val="24"/>
          <w:lang w:eastAsia="pl-PL"/>
        </w:rPr>
      </w:pPr>
      <w:r w:rsidRPr="0007362D">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07362D" w:rsidRPr="0007362D" w:rsidRDefault="0007362D" w:rsidP="0007362D">
      <w:pPr>
        <w:keepNext/>
        <w:numPr>
          <w:ilvl w:val="0"/>
          <w:numId w:val="57"/>
        </w:numPr>
        <w:spacing w:after="0" w:line="240" w:lineRule="auto"/>
        <w:ind w:left="720"/>
        <w:jc w:val="both"/>
        <w:rPr>
          <w:rFonts w:ascii="Tahoma" w:eastAsia="MS Mincho" w:hAnsi="Tahoma" w:cs="Tahoma"/>
          <w:sz w:val="24"/>
          <w:szCs w:val="24"/>
          <w:lang w:eastAsia="pl-PL"/>
        </w:rPr>
      </w:pPr>
      <w:r w:rsidRPr="0007362D">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07362D" w:rsidRPr="0007362D" w:rsidRDefault="0007362D" w:rsidP="0007362D">
      <w:pPr>
        <w:keepNext/>
        <w:numPr>
          <w:ilvl w:val="0"/>
          <w:numId w:val="56"/>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zobowiązuje się iż:</w:t>
      </w:r>
    </w:p>
    <w:p w:rsidR="0007362D" w:rsidRPr="0007362D" w:rsidRDefault="0007362D" w:rsidP="0007362D">
      <w:pPr>
        <w:keepNext/>
        <w:numPr>
          <w:ilvl w:val="0"/>
          <w:numId w:val="58"/>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07362D" w:rsidRPr="0007362D" w:rsidRDefault="0007362D" w:rsidP="0007362D">
      <w:pPr>
        <w:keepNext/>
        <w:numPr>
          <w:ilvl w:val="0"/>
          <w:numId w:val="58"/>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podwykonawca lub dalszy Podwykonawca zamówienia na roboty budowlane przedłożą Zamawiającemu poświadczoną za zgodność z oryginałem kopię zawartej umowy </w:t>
      </w:r>
      <w:r w:rsidRPr="0007362D">
        <w:rPr>
          <w:rFonts w:ascii="Tahoma" w:eastAsia="MS Mincho" w:hAnsi="Tahoma" w:cs="Tahoma"/>
          <w:sz w:val="24"/>
          <w:szCs w:val="24"/>
          <w:lang w:eastAsia="pl-PL"/>
        </w:rPr>
        <w:br/>
        <w:t>o podwykonawstwo, której przedmiotem są roboty budowlane, w terminie 7 dni od dnia jej zawarcia,</w:t>
      </w:r>
    </w:p>
    <w:p w:rsidR="0007362D" w:rsidRPr="0007362D" w:rsidRDefault="0007362D" w:rsidP="0007362D">
      <w:pPr>
        <w:keepNext/>
        <w:numPr>
          <w:ilvl w:val="0"/>
          <w:numId w:val="58"/>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07362D" w:rsidRPr="0007362D" w:rsidRDefault="0007362D" w:rsidP="0007362D">
      <w:pPr>
        <w:keepNext/>
        <w:numPr>
          <w:ilvl w:val="0"/>
          <w:numId w:val="59"/>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ar-SA"/>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w:t>
      </w:r>
      <w:r w:rsidRPr="0007362D">
        <w:rPr>
          <w:rFonts w:ascii="Tahoma" w:eastAsia="MS Mincho" w:hAnsi="Tahoma" w:cs="Tahoma"/>
          <w:sz w:val="24"/>
          <w:szCs w:val="24"/>
          <w:lang w:eastAsia="ar-SA"/>
        </w:rPr>
        <w:lastRenderedPageBreak/>
        <w:t>zawierające umowę w imieniu Podwykonawcy lub dalszego Podwykonawcy posiadają uprawnienia do jego reprezentacji.</w:t>
      </w:r>
    </w:p>
    <w:p w:rsidR="0007362D" w:rsidRPr="0007362D" w:rsidRDefault="0007362D" w:rsidP="0007362D">
      <w:pPr>
        <w:keepNext/>
        <w:numPr>
          <w:ilvl w:val="0"/>
          <w:numId w:val="60"/>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Zapisy  ust. 1 -3  mają  zastosowanie do zmian projektów umów i zmian umów.</w:t>
      </w:r>
    </w:p>
    <w:p w:rsidR="0007362D" w:rsidRPr="0007362D" w:rsidRDefault="0007362D" w:rsidP="0007362D">
      <w:pPr>
        <w:keepNext/>
        <w:spacing w:after="0" w:line="240" w:lineRule="auto"/>
        <w:rPr>
          <w:rFonts w:ascii="Tahoma" w:eastAsia="MS Mincho" w:hAnsi="Tahoma" w:cs="Tahoma"/>
          <w:b/>
          <w:sz w:val="24"/>
          <w:szCs w:val="24"/>
          <w:lang w:eastAsia="pl-PL"/>
        </w:rPr>
      </w:pPr>
    </w:p>
    <w:p w:rsidR="0007362D" w:rsidRPr="0007362D" w:rsidRDefault="0007362D" w:rsidP="0007362D">
      <w:pPr>
        <w:keepNext/>
        <w:spacing w:after="0" w:line="240" w:lineRule="auto"/>
        <w:jc w:val="center"/>
        <w:rPr>
          <w:rFonts w:ascii="Tahoma" w:eastAsia="MS Mincho" w:hAnsi="Tahoma" w:cs="Tahoma"/>
          <w:b/>
          <w:sz w:val="24"/>
          <w:szCs w:val="24"/>
          <w:lang w:eastAsia="pl-PL"/>
        </w:rPr>
      </w:pPr>
      <w:r w:rsidRPr="0007362D">
        <w:rPr>
          <w:rFonts w:ascii="Tahoma" w:eastAsia="MS Mincho" w:hAnsi="Tahoma" w:cs="Tahoma"/>
          <w:b/>
          <w:sz w:val="24"/>
          <w:szCs w:val="24"/>
          <w:lang w:eastAsia="pl-PL"/>
        </w:rPr>
        <w:t>§ 12</w:t>
      </w:r>
    </w:p>
    <w:p w:rsidR="0007362D" w:rsidRPr="0007362D" w:rsidRDefault="0007362D" w:rsidP="0007362D">
      <w:pPr>
        <w:keepNext/>
        <w:spacing w:after="0" w:line="240" w:lineRule="auto"/>
        <w:jc w:val="center"/>
        <w:rPr>
          <w:rFonts w:ascii="Tahoma" w:eastAsia="MS Mincho" w:hAnsi="Tahoma" w:cs="Tahoma"/>
          <w:sz w:val="24"/>
          <w:szCs w:val="24"/>
          <w:lang w:eastAsia="pl-PL"/>
        </w:rPr>
      </w:pPr>
    </w:p>
    <w:p w:rsidR="0007362D" w:rsidRPr="0007362D" w:rsidRDefault="0007362D" w:rsidP="0007362D">
      <w:pPr>
        <w:keepNext/>
        <w:keepLines/>
        <w:numPr>
          <w:ilvl w:val="0"/>
          <w:numId w:val="61"/>
        </w:numPr>
        <w:spacing w:after="0" w:line="240" w:lineRule="auto"/>
        <w:ind w:left="284" w:hanging="284"/>
        <w:jc w:val="both"/>
        <w:rPr>
          <w:rFonts w:ascii="Tahoma" w:eastAsia="MS Mincho" w:hAnsi="Tahoma" w:cs="Tahoma"/>
          <w:sz w:val="24"/>
          <w:szCs w:val="24"/>
          <w:lang w:eastAsia="pl-PL"/>
        </w:rPr>
      </w:pPr>
      <w:r w:rsidRPr="0007362D">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7362D" w:rsidRPr="0007362D" w:rsidRDefault="0007362D" w:rsidP="0007362D">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7362D" w:rsidRPr="0007362D" w:rsidRDefault="0007362D" w:rsidP="0007362D">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07362D" w:rsidRPr="0007362D" w:rsidRDefault="0007362D" w:rsidP="0007362D">
      <w:pPr>
        <w:keepNext/>
        <w:spacing w:after="0" w:line="240" w:lineRule="auto"/>
        <w:jc w:val="center"/>
        <w:rPr>
          <w:rFonts w:ascii="Tahoma" w:eastAsia="MS Mincho" w:hAnsi="Tahoma" w:cs="Tahoma"/>
          <w:b/>
          <w:sz w:val="24"/>
          <w:szCs w:val="24"/>
          <w:lang w:eastAsia="pl-PL"/>
        </w:rPr>
      </w:pPr>
    </w:p>
    <w:p w:rsidR="0007362D" w:rsidRPr="0007362D" w:rsidRDefault="0007362D" w:rsidP="0007362D">
      <w:pPr>
        <w:keepNext/>
        <w:spacing w:after="0" w:line="240" w:lineRule="auto"/>
        <w:jc w:val="center"/>
        <w:rPr>
          <w:rFonts w:ascii="Tahoma" w:eastAsia="MS Mincho" w:hAnsi="Tahoma" w:cs="Tahoma"/>
          <w:b/>
          <w:sz w:val="24"/>
          <w:szCs w:val="24"/>
          <w:lang w:eastAsia="pl-PL"/>
        </w:rPr>
      </w:pPr>
      <w:r w:rsidRPr="0007362D">
        <w:rPr>
          <w:rFonts w:ascii="Tahoma" w:eastAsia="MS Mincho" w:hAnsi="Tahoma" w:cs="Tahoma"/>
          <w:b/>
          <w:sz w:val="24"/>
          <w:szCs w:val="24"/>
          <w:lang w:eastAsia="pl-PL"/>
        </w:rPr>
        <w:t>§ 13</w:t>
      </w:r>
    </w:p>
    <w:p w:rsidR="0007362D" w:rsidRPr="0007362D" w:rsidRDefault="0007362D" w:rsidP="0007362D">
      <w:pPr>
        <w:keepNext/>
        <w:spacing w:after="0" w:line="240" w:lineRule="auto"/>
        <w:jc w:val="center"/>
        <w:rPr>
          <w:rFonts w:ascii="Tahoma" w:eastAsia="MS Mincho" w:hAnsi="Tahoma" w:cs="Tahoma"/>
          <w:b/>
          <w:sz w:val="24"/>
          <w:szCs w:val="24"/>
          <w:lang w:eastAsia="pl-PL"/>
        </w:rPr>
      </w:pPr>
    </w:p>
    <w:p w:rsidR="0007362D" w:rsidRPr="0007362D" w:rsidRDefault="0007362D" w:rsidP="0007362D">
      <w:pPr>
        <w:keepNext/>
        <w:keepLines/>
        <w:spacing w:after="0" w:line="240" w:lineRule="auto"/>
        <w:ind w:firstLine="360"/>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07362D" w:rsidRPr="0007362D" w:rsidRDefault="0007362D" w:rsidP="0007362D">
      <w:pPr>
        <w:keepNext/>
        <w:keepLines/>
        <w:numPr>
          <w:ilvl w:val="0"/>
          <w:numId w:val="62"/>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zastrzeżeń do projektu umowy o podwykonawstwo, której przedmiotem są roboty budowlane (i projektu jej zmiany):</w:t>
      </w:r>
    </w:p>
    <w:p w:rsidR="0007362D" w:rsidRPr="0007362D" w:rsidRDefault="0007362D" w:rsidP="0007362D">
      <w:pPr>
        <w:keepNext/>
        <w:keepLines/>
        <w:numPr>
          <w:ilvl w:val="1"/>
          <w:numId w:val="62"/>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niespełniającej wymagań określonych w specyfikacji warunków zamówienia(SWZ);</w:t>
      </w:r>
    </w:p>
    <w:p w:rsidR="0007362D" w:rsidRPr="0007362D" w:rsidRDefault="0007362D" w:rsidP="0007362D">
      <w:pPr>
        <w:keepNext/>
        <w:keepLines/>
        <w:numPr>
          <w:ilvl w:val="1"/>
          <w:numId w:val="62"/>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gdy przewiduje termin zapłaty wynagrodzenia dłuższy niż określony w §12 ust.2.,</w:t>
      </w:r>
    </w:p>
    <w:p w:rsidR="0007362D" w:rsidRPr="0007362D" w:rsidRDefault="0007362D" w:rsidP="0007362D">
      <w:pPr>
        <w:keepNext/>
        <w:keepLines/>
        <w:numPr>
          <w:ilvl w:val="1"/>
          <w:numId w:val="62"/>
        </w:numPr>
        <w:spacing w:after="0" w:line="240" w:lineRule="auto"/>
        <w:rPr>
          <w:rFonts w:ascii="Tahoma" w:eastAsia="MS Mincho" w:hAnsi="Tahoma" w:cs="Tahoma"/>
          <w:sz w:val="24"/>
          <w:szCs w:val="24"/>
          <w:lang w:eastAsia="pl-PL"/>
        </w:rPr>
      </w:pPr>
      <w:r w:rsidRPr="0007362D">
        <w:rPr>
          <w:rFonts w:ascii="Tahoma" w:eastAsia="MS Mincho" w:hAnsi="Tahoma" w:cs="Tahoma"/>
          <w:sz w:val="24"/>
          <w:szCs w:val="24"/>
          <w:lang w:eastAsia="pl-PL"/>
        </w:rPr>
        <w:t>gdy zawiera postanowienia niezgodne z § 12 ust. 1.</w:t>
      </w:r>
    </w:p>
    <w:p w:rsidR="0007362D" w:rsidRPr="0007362D" w:rsidRDefault="0007362D" w:rsidP="0007362D">
      <w:pPr>
        <w:keepNext/>
        <w:keepLines/>
        <w:numPr>
          <w:ilvl w:val="0"/>
          <w:numId w:val="89"/>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sprzeciwu do umowy o podwykonawstwo, której przedmiotem są roboty budowlane i jej zmian, w przypadkach, o których mowa w pkt 1.</w:t>
      </w:r>
    </w:p>
    <w:p w:rsidR="0007362D" w:rsidRPr="0007362D" w:rsidRDefault="0007362D" w:rsidP="0007362D">
      <w:pPr>
        <w:keepNext/>
        <w:spacing w:after="0" w:line="240" w:lineRule="auto"/>
        <w:jc w:val="center"/>
        <w:rPr>
          <w:rFonts w:ascii="Tahoma" w:eastAsia="MS Mincho" w:hAnsi="Tahoma" w:cs="Tahoma"/>
          <w:b/>
          <w:sz w:val="24"/>
          <w:szCs w:val="24"/>
          <w:lang w:eastAsia="pl-PL"/>
        </w:rPr>
      </w:pPr>
    </w:p>
    <w:p w:rsidR="0007362D" w:rsidRPr="0007362D" w:rsidRDefault="0007362D" w:rsidP="0007362D">
      <w:pPr>
        <w:keepNext/>
        <w:spacing w:after="0" w:line="240" w:lineRule="auto"/>
        <w:jc w:val="center"/>
        <w:rPr>
          <w:rFonts w:ascii="Tahoma" w:eastAsia="MS Mincho" w:hAnsi="Tahoma" w:cs="Tahoma"/>
          <w:b/>
          <w:sz w:val="24"/>
          <w:szCs w:val="24"/>
          <w:lang w:eastAsia="pl-PL"/>
        </w:rPr>
      </w:pPr>
      <w:r w:rsidRPr="0007362D">
        <w:rPr>
          <w:rFonts w:ascii="Tahoma" w:eastAsia="MS Mincho" w:hAnsi="Tahoma" w:cs="Tahoma"/>
          <w:b/>
          <w:sz w:val="24"/>
          <w:szCs w:val="24"/>
          <w:lang w:eastAsia="pl-PL"/>
        </w:rPr>
        <w:t>§ 14</w:t>
      </w:r>
    </w:p>
    <w:p w:rsidR="0007362D" w:rsidRPr="0007362D" w:rsidRDefault="0007362D" w:rsidP="0007362D">
      <w:pPr>
        <w:keepNext/>
        <w:spacing w:after="0" w:line="240" w:lineRule="auto"/>
        <w:jc w:val="center"/>
        <w:rPr>
          <w:rFonts w:ascii="Tahoma" w:eastAsia="MS Mincho" w:hAnsi="Tahoma" w:cs="Tahoma"/>
          <w:sz w:val="24"/>
          <w:szCs w:val="24"/>
          <w:lang w:eastAsia="pl-PL"/>
        </w:rPr>
      </w:pPr>
    </w:p>
    <w:p w:rsidR="0007362D" w:rsidRPr="0007362D" w:rsidRDefault="0007362D" w:rsidP="00655625">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07362D" w:rsidRPr="0007362D" w:rsidRDefault="0007362D" w:rsidP="00655625">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07362D" w:rsidRPr="0007362D" w:rsidRDefault="0007362D" w:rsidP="00655625">
      <w:pPr>
        <w:keepNext/>
        <w:keepLines/>
        <w:numPr>
          <w:ilvl w:val="0"/>
          <w:numId w:val="63"/>
        </w:numPr>
        <w:spacing w:after="0" w:line="240" w:lineRule="auto"/>
        <w:ind w:left="284" w:hanging="284"/>
        <w:jc w:val="both"/>
        <w:rPr>
          <w:rFonts w:ascii="Tahoma" w:eastAsia="MS Mincho" w:hAnsi="Tahoma" w:cs="Tahoma"/>
          <w:sz w:val="24"/>
          <w:szCs w:val="24"/>
          <w:lang w:eastAsia="pl-PL"/>
        </w:rPr>
      </w:pPr>
      <w:r w:rsidRPr="0007362D">
        <w:rPr>
          <w:rFonts w:ascii="Tahoma" w:eastAsia="MS Mincho" w:hAnsi="Tahoma" w:cs="Tahoma"/>
          <w:sz w:val="24"/>
          <w:szCs w:val="24"/>
          <w:lang w:eastAsia="pl-PL"/>
        </w:rPr>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07362D" w:rsidRPr="0007362D" w:rsidRDefault="0007362D" w:rsidP="00655625">
      <w:pPr>
        <w:keepNext/>
        <w:keepLines/>
        <w:numPr>
          <w:ilvl w:val="0"/>
          <w:numId w:val="63"/>
        </w:numPr>
        <w:spacing w:after="0" w:line="240" w:lineRule="auto"/>
        <w:ind w:left="284" w:hanging="284"/>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07362D" w:rsidRPr="0007362D" w:rsidRDefault="0007362D" w:rsidP="00655625">
      <w:pPr>
        <w:keepNext/>
        <w:keepLines/>
        <w:numPr>
          <w:ilvl w:val="0"/>
          <w:numId w:val="63"/>
        </w:numPr>
        <w:spacing w:after="0" w:line="240" w:lineRule="auto"/>
        <w:ind w:left="284" w:hanging="284"/>
        <w:jc w:val="both"/>
        <w:rPr>
          <w:rFonts w:ascii="Tahoma" w:eastAsia="MS Mincho" w:hAnsi="Tahoma" w:cs="Tahoma"/>
          <w:sz w:val="24"/>
          <w:szCs w:val="24"/>
          <w:lang w:eastAsia="pl-PL"/>
        </w:rPr>
      </w:pPr>
      <w:r w:rsidRPr="0007362D">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07362D" w:rsidRPr="0007362D" w:rsidRDefault="0007362D" w:rsidP="00655625">
      <w:pPr>
        <w:keepNext/>
        <w:keepLines/>
        <w:numPr>
          <w:ilvl w:val="0"/>
          <w:numId w:val="77"/>
        </w:numPr>
        <w:spacing w:after="0" w:line="240" w:lineRule="auto"/>
        <w:ind w:left="360"/>
        <w:jc w:val="both"/>
        <w:rPr>
          <w:rFonts w:ascii="Tahoma" w:eastAsia="MS Mincho" w:hAnsi="Tahoma" w:cs="Tahoma"/>
          <w:sz w:val="24"/>
          <w:szCs w:val="24"/>
          <w:lang w:eastAsia="pl-PL"/>
        </w:rPr>
      </w:pPr>
      <w:r w:rsidRPr="0007362D">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07362D" w:rsidRPr="0007362D" w:rsidRDefault="0007362D" w:rsidP="00655625">
      <w:pPr>
        <w:keepNext/>
        <w:keepLines/>
        <w:spacing w:after="0" w:line="240" w:lineRule="auto"/>
        <w:rPr>
          <w:rFonts w:ascii="Tahoma" w:eastAsia="MS Mincho" w:hAnsi="Tahoma" w:cs="Tahoma"/>
          <w:b/>
          <w:sz w:val="24"/>
          <w:szCs w:val="24"/>
          <w:lang w:eastAsia="pl-PL"/>
        </w:rPr>
      </w:pPr>
    </w:p>
    <w:p w:rsidR="0007362D" w:rsidRPr="0007362D" w:rsidRDefault="0007362D" w:rsidP="00655625">
      <w:pPr>
        <w:keepNext/>
        <w:keepLines/>
        <w:spacing w:after="0" w:line="240" w:lineRule="auto"/>
        <w:jc w:val="center"/>
        <w:rPr>
          <w:rFonts w:ascii="Tahoma" w:eastAsia="MS Mincho" w:hAnsi="Tahoma" w:cs="Tahoma"/>
          <w:b/>
          <w:sz w:val="24"/>
          <w:szCs w:val="24"/>
          <w:lang w:eastAsia="pl-PL"/>
        </w:rPr>
      </w:pPr>
      <w:r w:rsidRPr="0007362D">
        <w:rPr>
          <w:rFonts w:ascii="Tahoma" w:eastAsia="MS Mincho" w:hAnsi="Tahoma" w:cs="Tahoma"/>
          <w:b/>
          <w:sz w:val="24"/>
          <w:szCs w:val="24"/>
          <w:lang w:eastAsia="pl-PL"/>
        </w:rPr>
        <w:t>§ 15. UBEZPIECZENIE</w:t>
      </w:r>
    </w:p>
    <w:p w:rsidR="0007362D" w:rsidRPr="0007362D" w:rsidRDefault="0007362D" w:rsidP="00655625">
      <w:pPr>
        <w:keepNext/>
        <w:keepLines/>
        <w:spacing w:after="0" w:line="240" w:lineRule="auto"/>
        <w:jc w:val="center"/>
        <w:rPr>
          <w:rFonts w:ascii="Tahoma" w:eastAsia="MS Mincho" w:hAnsi="Tahoma" w:cs="Tahoma"/>
          <w:sz w:val="24"/>
          <w:szCs w:val="24"/>
          <w:lang w:eastAsia="pl-PL"/>
        </w:rPr>
      </w:pPr>
    </w:p>
    <w:p w:rsidR="0007362D" w:rsidRPr="0007362D" w:rsidRDefault="0007362D" w:rsidP="00655625">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07362D" w:rsidRPr="0007362D" w:rsidRDefault="0007362D" w:rsidP="00655625">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07362D" w:rsidRPr="0007362D" w:rsidRDefault="0007362D" w:rsidP="00655625">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07362D" w:rsidRPr="0007362D" w:rsidRDefault="0007362D" w:rsidP="00655625">
      <w:pPr>
        <w:keepNext/>
        <w:keepLines/>
        <w:spacing w:after="0" w:line="240" w:lineRule="auto"/>
        <w:rPr>
          <w:rFonts w:ascii="Tahoma" w:eastAsia="MS Mincho" w:hAnsi="Tahoma" w:cs="Tahoma"/>
          <w:b/>
          <w:bCs/>
          <w:sz w:val="24"/>
          <w:szCs w:val="24"/>
          <w:lang w:eastAsia="pl-PL"/>
        </w:rPr>
      </w:pPr>
    </w:p>
    <w:p w:rsidR="0007362D" w:rsidRPr="0007362D" w:rsidRDefault="0007362D" w:rsidP="00655625">
      <w:pPr>
        <w:keepNext/>
        <w:keepLines/>
        <w:spacing w:after="0" w:line="240" w:lineRule="auto"/>
        <w:ind w:left="426" w:hanging="426"/>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xml:space="preserve">§ 16. SPOSÓB REALIZACJI ZAMÓWIENIA </w:t>
      </w:r>
    </w:p>
    <w:p w:rsidR="0007362D" w:rsidRPr="0007362D" w:rsidRDefault="0007362D" w:rsidP="00655625">
      <w:pPr>
        <w:keepNext/>
        <w:keepLines/>
        <w:spacing w:after="0" w:line="240" w:lineRule="auto"/>
        <w:ind w:left="426" w:hanging="426"/>
        <w:jc w:val="center"/>
        <w:rPr>
          <w:rFonts w:ascii="Tahoma" w:eastAsia="MS Mincho" w:hAnsi="Tahoma" w:cs="Tahoma"/>
          <w:b/>
          <w:bCs/>
          <w:sz w:val="24"/>
          <w:szCs w:val="24"/>
          <w:lang w:eastAsia="pl-PL"/>
        </w:rPr>
      </w:pPr>
    </w:p>
    <w:p w:rsidR="0007362D" w:rsidRPr="0007362D" w:rsidRDefault="0007362D" w:rsidP="00655625">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3 niniejszej umowy. </w:t>
      </w:r>
    </w:p>
    <w:p w:rsidR="0007362D" w:rsidRPr="0007362D" w:rsidRDefault="0007362D" w:rsidP="00655625">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lastRenderedPageBreak/>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7362D" w:rsidRPr="0007362D" w:rsidRDefault="0007362D" w:rsidP="00655625">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07362D">
        <w:rPr>
          <w:rFonts w:ascii="Tahoma" w:eastAsia="MS Mincho" w:hAnsi="Tahoma" w:cs="Tahoma"/>
          <w:sz w:val="24"/>
          <w:szCs w:val="24"/>
          <w:lang w:eastAsia="pl-PL"/>
        </w:rPr>
        <w:t>t.j</w:t>
      </w:r>
      <w:proofErr w:type="spellEnd"/>
      <w:r w:rsidRPr="0007362D">
        <w:rPr>
          <w:rFonts w:ascii="Tahoma" w:eastAsia="MS Mincho" w:hAnsi="Tahoma" w:cs="Tahoma"/>
          <w:sz w:val="24"/>
          <w:szCs w:val="24"/>
          <w:lang w:eastAsia="pl-PL"/>
        </w:rPr>
        <w:t>. Dz. U. z 2020 r. poz. 1320).</w:t>
      </w:r>
    </w:p>
    <w:p w:rsidR="0007362D" w:rsidRPr="0007362D" w:rsidRDefault="0007362D" w:rsidP="0007362D">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07362D">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07362D" w:rsidRPr="0007362D" w:rsidRDefault="0007362D" w:rsidP="0007362D">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07362D">
        <w:rPr>
          <w:rFonts w:ascii="Tahoma" w:eastAsia="MS Mincho" w:hAnsi="Tahoma" w:cs="Tahoma"/>
          <w:bCs/>
          <w:sz w:val="24"/>
          <w:szCs w:val="24"/>
          <w:lang w:eastAsia="pl-PL"/>
        </w:rPr>
        <w:t>§ 17 ust. 1 pkt 1 lit. i niniejszej</w:t>
      </w:r>
      <w:r w:rsidRPr="0007362D">
        <w:rPr>
          <w:rFonts w:ascii="Tahoma" w:eastAsia="MS Mincho" w:hAnsi="Tahoma" w:cs="Tahoma"/>
          <w:sz w:val="24"/>
          <w:szCs w:val="24"/>
          <w:lang w:eastAsia="pl-PL"/>
        </w:rPr>
        <w:t xml:space="preserve"> umowy.</w:t>
      </w:r>
    </w:p>
    <w:p w:rsidR="0007362D" w:rsidRPr="0007362D" w:rsidRDefault="0007362D" w:rsidP="0007362D">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Zamawiający ma prawo kontroli zatrudnienia w/w osób przez cały okres realizacji przedmiotu umowy, o którym mowa w </w:t>
      </w:r>
      <w:r w:rsidRPr="0007362D">
        <w:rPr>
          <w:rFonts w:ascii="Tahoma" w:eastAsia="MS Mincho" w:hAnsi="Tahoma" w:cs="Tahoma"/>
          <w:bCs/>
          <w:sz w:val="24"/>
          <w:szCs w:val="24"/>
          <w:lang w:eastAsia="pl-PL"/>
        </w:rPr>
        <w:t>§3 ust. 1 niniejszej umowy</w:t>
      </w:r>
      <w:r w:rsidRPr="0007362D">
        <w:rPr>
          <w:rFonts w:ascii="Tahoma" w:eastAsia="MS Mincho" w:hAnsi="Tahoma" w:cs="Tahoma"/>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07362D" w:rsidRPr="0007362D" w:rsidRDefault="0007362D" w:rsidP="0007362D">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07362D">
        <w:rPr>
          <w:rFonts w:ascii="Tahoma" w:eastAsia="MS Mincho" w:hAnsi="Tahoma" w:cs="Tahoma"/>
          <w:bCs/>
          <w:sz w:val="24"/>
          <w:szCs w:val="24"/>
          <w:lang w:eastAsia="pl-PL"/>
        </w:rPr>
        <w:t>ymi</w:t>
      </w:r>
      <w:proofErr w:type="spellEnd"/>
      <w:r w:rsidRPr="0007362D">
        <w:rPr>
          <w:rFonts w:ascii="Tahoma" w:eastAsia="MS Mincho" w:hAnsi="Tahoma" w:cs="Tahoma"/>
          <w:bCs/>
          <w:sz w:val="24"/>
          <w:szCs w:val="24"/>
          <w:lang w:eastAsia="pl-PL"/>
        </w:rPr>
        <w:t xml:space="preserve"> osobą/</w:t>
      </w:r>
      <w:proofErr w:type="spellStart"/>
      <w:r w:rsidRPr="0007362D">
        <w:rPr>
          <w:rFonts w:ascii="Tahoma" w:eastAsia="MS Mincho" w:hAnsi="Tahoma" w:cs="Tahoma"/>
          <w:bCs/>
          <w:sz w:val="24"/>
          <w:szCs w:val="24"/>
          <w:lang w:eastAsia="pl-PL"/>
        </w:rPr>
        <w:t>ami</w:t>
      </w:r>
      <w:proofErr w:type="spellEnd"/>
      <w:r w:rsidRPr="0007362D">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07362D" w:rsidRPr="0007362D" w:rsidRDefault="0007362D" w:rsidP="0007362D">
      <w:pPr>
        <w:keepNext/>
        <w:autoSpaceDE w:val="0"/>
        <w:autoSpaceDN w:val="0"/>
        <w:adjustRightInd w:val="0"/>
        <w:spacing w:after="0" w:line="240" w:lineRule="auto"/>
        <w:ind w:left="360"/>
        <w:jc w:val="both"/>
        <w:rPr>
          <w:rFonts w:ascii="Tahoma" w:eastAsia="MS Mincho" w:hAnsi="Tahoma" w:cs="Tahoma"/>
          <w:sz w:val="24"/>
          <w:szCs w:val="24"/>
          <w:lang w:eastAsia="pl-PL"/>
        </w:rPr>
      </w:pPr>
    </w:p>
    <w:p w:rsidR="0007362D" w:rsidRPr="0007362D" w:rsidRDefault="0007362D" w:rsidP="0007362D">
      <w:pPr>
        <w:keepNext/>
        <w:spacing w:after="0" w:line="240" w:lineRule="auto"/>
        <w:ind w:left="426" w:hanging="426"/>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17. KARY UMOWNE</w:t>
      </w:r>
    </w:p>
    <w:p w:rsidR="0007362D" w:rsidRPr="0007362D" w:rsidRDefault="0007362D" w:rsidP="00655625">
      <w:pPr>
        <w:keepNext/>
        <w:keepLines/>
        <w:spacing w:after="0" w:line="240" w:lineRule="auto"/>
        <w:ind w:left="426" w:hanging="426"/>
        <w:jc w:val="center"/>
        <w:rPr>
          <w:rFonts w:ascii="Tahoma" w:eastAsia="MS Mincho" w:hAnsi="Tahoma" w:cs="Tahoma"/>
          <w:b/>
          <w:bCs/>
          <w:sz w:val="24"/>
          <w:szCs w:val="24"/>
          <w:lang w:eastAsia="pl-PL"/>
        </w:rPr>
      </w:pPr>
    </w:p>
    <w:p w:rsidR="0007362D" w:rsidRPr="0007362D" w:rsidRDefault="0007362D" w:rsidP="00655625">
      <w:pPr>
        <w:keepNext/>
        <w:keepLines/>
        <w:spacing w:after="0" w:line="240" w:lineRule="auto"/>
        <w:ind w:left="426" w:hanging="426"/>
        <w:jc w:val="both"/>
        <w:rPr>
          <w:rFonts w:ascii="Tahoma" w:eastAsia="MS Mincho" w:hAnsi="Tahoma" w:cs="Tahoma"/>
          <w:sz w:val="24"/>
          <w:szCs w:val="24"/>
          <w:lang w:eastAsia="pl-PL"/>
        </w:rPr>
      </w:pPr>
      <w:r w:rsidRPr="0007362D">
        <w:rPr>
          <w:rFonts w:ascii="Tahoma" w:eastAsia="MS Mincho" w:hAnsi="Tahoma" w:cs="Tahoma"/>
          <w:sz w:val="24"/>
          <w:szCs w:val="24"/>
          <w:lang w:eastAsia="pl-PL"/>
        </w:rPr>
        <w:t>1.</w:t>
      </w:r>
      <w:r w:rsidRPr="0007362D">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07362D" w:rsidRPr="0007362D" w:rsidRDefault="0007362D" w:rsidP="00655625">
      <w:pPr>
        <w:keepNext/>
        <w:keepLines/>
        <w:spacing w:after="0" w:line="240" w:lineRule="auto"/>
        <w:ind w:left="851" w:hanging="426"/>
        <w:jc w:val="both"/>
        <w:rPr>
          <w:rFonts w:ascii="Tahoma" w:eastAsia="MS Mincho" w:hAnsi="Tahoma" w:cs="Tahoma"/>
          <w:sz w:val="24"/>
          <w:szCs w:val="24"/>
          <w:lang w:eastAsia="pl-PL"/>
        </w:rPr>
      </w:pPr>
      <w:r w:rsidRPr="0007362D">
        <w:rPr>
          <w:rFonts w:ascii="Tahoma" w:eastAsia="MS Mincho" w:hAnsi="Tahoma" w:cs="Tahoma"/>
          <w:sz w:val="24"/>
          <w:szCs w:val="24"/>
          <w:lang w:eastAsia="pl-PL"/>
        </w:rPr>
        <w:lastRenderedPageBreak/>
        <w:t>1)</w:t>
      </w:r>
      <w:r w:rsidRPr="0007362D">
        <w:rPr>
          <w:rFonts w:ascii="Tahoma" w:eastAsia="MS Mincho" w:hAnsi="Tahoma" w:cs="Tahoma"/>
          <w:sz w:val="24"/>
          <w:szCs w:val="24"/>
          <w:lang w:eastAsia="pl-PL"/>
        </w:rPr>
        <w:tab/>
        <w:t>Wykonawca płaci Zamawiającemu kary umowne:</w:t>
      </w:r>
    </w:p>
    <w:p w:rsidR="0007362D" w:rsidRPr="0007362D" w:rsidRDefault="0007362D" w:rsidP="00655625">
      <w:pPr>
        <w:keepNext/>
        <w:keepLines/>
        <w:spacing w:after="0" w:line="240" w:lineRule="auto"/>
        <w:ind w:left="1276" w:hanging="426"/>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a) </w:t>
      </w:r>
      <w:r w:rsidRPr="0007362D">
        <w:rPr>
          <w:rFonts w:ascii="Tahoma" w:eastAsia="MS Mincho" w:hAnsi="Tahoma" w:cs="Tahoma"/>
          <w:sz w:val="24"/>
          <w:szCs w:val="24"/>
          <w:lang w:eastAsia="pl-PL"/>
        </w:rPr>
        <w:tab/>
        <w:t>za zwłokę w wykonaniu przedmiotu umowy – w wysokości 1000 zł za każdy rozpoczęty dzień zwłoki,</w:t>
      </w:r>
    </w:p>
    <w:p w:rsidR="0007362D" w:rsidRPr="0007362D" w:rsidRDefault="0007362D" w:rsidP="00655625">
      <w:pPr>
        <w:keepNext/>
        <w:keepLines/>
        <w:spacing w:after="0" w:line="240" w:lineRule="auto"/>
        <w:ind w:left="1276" w:hanging="426"/>
        <w:jc w:val="both"/>
        <w:rPr>
          <w:rFonts w:ascii="Tahoma" w:eastAsia="MS Mincho" w:hAnsi="Tahoma" w:cs="Tahoma"/>
          <w:iCs/>
          <w:sz w:val="24"/>
          <w:szCs w:val="24"/>
          <w:lang w:eastAsia="pl-PL"/>
        </w:rPr>
      </w:pPr>
      <w:r w:rsidRPr="0007362D">
        <w:rPr>
          <w:rFonts w:ascii="Tahoma" w:eastAsia="MS Mincho" w:hAnsi="Tahoma" w:cs="Tahoma"/>
          <w:sz w:val="24"/>
          <w:szCs w:val="24"/>
          <w:lang w:eastAsia="pl-PL"/>
        </w:rPr>
        <w:t xml:space="preserve">b) </w:t>
      </w:r>
      <w:r w:rsidRPr="0007362D">
        <w:rPr>
          <w:rFonts w:ascii="Tahoma" w:eastAsia="MS Mincho" w:hAnsi="Tahoma" w:cs="Tahoma"/>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07362D" w:rsidRPr="0007362D" w:rsidRDefault="0007362D" w:rsidP="00655625">
      <w:pPr>
        <w:keepNext/>
        <w:keepLines/>
        <w:spacing w:after="0" w:line="240" w:lineRule="auto"/>
        <w:ind w:left="1276" w:hanging="426"/>
        <w:jc w:val="both"/>
        <w:rPr>
          <w:rFonts w:ascii="Tahoma" w:eastAsia="MS Mincho" w:hAnsi="Tahoma" w:cs="Tahoma"/>
          <w:iCs/>
          <w:sz w:val="24"/>
          <w:szCs w:val="24"/>
          <w:lang w:eastAsia="pl-PL"/>
        </w:rPr>
      </w:pPr>
      <w:r w:rsidRPr="0007362D">
        <w:rPr>
          <w:rFonts w:ascii="Tahoma" w:eastAsia="MS Mincho" w:hAnsi="Tahoma" w:cs="Tahoma"/>
          <w:sz w:val="24"/>
          <w:szCs w:val="24"/>
          <w:lang w:eastAsia="pl-PL"/>
        </w:rPr>
        <w:t xml:space="preserve">c) </w:t>
      </w:r>
      <w:r w:rsidRPr="0007362D">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07362D" w:rsidRPr="0007362D" w:rsidRDefault="0007362D" w:rsidP="00655625">
      <w:pPr>
        <w:keepNext/>
        <w:keepLines/>
        <w:numPr>
          <w:ilvl w:val="0"/>
          <w:numId w:val="65"/>
        </w:numPr>
        <w:spacing w:after="0" w:line="240" w:lineRule="auto"/>
        <w:ind w:left="1260"/>
        <w:jc w:val="both"/>
        <w:rPr>
          <w:rFonts w:ascii="Tahoma" w:eastAsia="MS Mincho" w:hAnsi="Tahoma" w:cs="Tahoma"/>
          <w:strike/>
          <w:sz w:val="24"/>
          <w:szCs w:val="24"/>
          <w:lang w:eastAsia="pl-PL"/>
        </w:rPr>
      </w:pPr>
      <w:r w:rsidRPr="0007362D">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07362D" w:rsidRPr="0007362D" w:rsidRDefault="0007362D" w:rsidP="0007362D">
      <w:pPr>
        <w:keepNext/>
        <w:keepLines/>
        <w:numPr>
          <w:ilvl w:val="0"/>
          <w:numId w:val="65"/>
        </w:numPr>
        <w:spacing w:after="0" w:line="240" w:lineRule="auto"/>
        <w:ind w:left="1260"/>
        <w:jc w:val="both"/>
        <w:rPr>
          <w:rFonts w:ascii="Tahoma" w:eastAsia="MS Mincho" w:hAnsi="Tahoma" w:cs="Tahoma"/>
          <w:iCs/>
          <w:sz w:val="24"/>
          <w:szCs w:val="24"/>
          <w:lang w:eastAsia="pl-PL"/>
        </w:rPr>
      </w:pPr>
      <w:r w:rsidRPr="0007362D">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07362D" w:rsidRPr="0007362D" w:rsidRDefault="0007362D" w:rsidP="0007362D">
      <w:pPr>
        <w:keepNext/>
        <w:keepLines/>
        <w:numPr>
          <w:ilvl w:val="0"/>
          <w:numId w:val="65"/>
        </w:numPr>
        <w:spacing w:after="0" w:line="240" w:lineRule="auto"/>
        <w:ind w:left="1260"/>
        <w:jc w:val="both"/>
        <w:rPr>
          <w:rFonts w:ascii="Tahoma" w:eastAsia="MS Mincho" w:hAnsi="Tahoma" w:cs="Tahoma"/>
          <w:iCs/>
          <w:sz w:val="24"/>
          <w:szCs w:val="24"/>
          <w:lang w:eastAsia="pl-PL"/>
        </w:rPr>
      </w:pPr>
      <w:r w:rsidRPr="0007362D">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07362D" w:rsidRPr="0007362D" w:rsidRDefault="0007362D" w:rsidP="0007362D">
      <w:pPr>
        <w:keepNext/>
        <w:keepLines/>
        <w:numPr>
          <w:ilvl w:val="0"/>
          <w:numId w:val="65"/>
        </w:numPr>
        <w:spacing w:after="0" w:line="240" w:lineRule="auto"/>
        <w:ind w:left="1260"/>
        <w:jc w:val="both"/>
        <w:rPr>
          <w:rFonts w:ascii="Tahoma" w:eastAsia="MS Mincho" w:hAnsi="Tahoma" w:cs="Tahoma"/>
          <w:iCs/>
          <w:sz w:val="24"/>
          <w:szCs w:val="24"/>
          <w:lang w:eastAsia="pl-PL"/>
        </w:rPr>
      </w:pPr>
      <w:r w:rsidRPr="0007362D">
        <w:rPr>
          <w:rFonts w:ascii="Tahoma" w:eastAsia="MS Mincho" w:hAnsi="Tahoma" w:cs="Tahoma"/>
          <w:iCs/>
          <w:sz w:val="24"/>
          <w:szCs w:val="24"/>
          <w:lang w:eastAsia="pl-PL"/>
        </w:rPr>
        <w:t>w przypadku braku zmiany umowy o podwykonawstwo w zakresie terminu zapłaty (§ 12 ust. 2) w wysokości 500 zł za każdy przypadek;</w:t>
      </w:r>
    </w:p>
    <w:p w:rsidR="0007362D" w:rsidRPr="0007362D" w:rsidRDefault="0007362D" w:rsidP="0007362D">
      <w:pPr>
        <w:keepNext/>
        <w:keepLines/>
        <w:numPr>
          <w:ilvl w:val="0"/>
          <w:numId w:val="65"/>
        </w:numPr>
        <w:spacing w:after="0" w:line="240" w:lineRule="auto"/>
        <w:ind w:left="1260"/>
        <w:jc w:val="both"/>
        <w:rPr>
          <w:rFonts w:ascii="Tahoma" w:eastAsia="MS Mincho" w:hAnsi="Tahoma" w:cs="Tahoma"/>
          <w:iCs/>
          <w:sz w:val="24"/>
          <w:szCs w:val="24"/>
          <w:lang w:eastAsia="pl-PL"/>
        </w:rPr>
      </w:pPr>
      <w:r w:rsidRPr="0007362D">
        <w:rPr>
          <w:rFonts w:ascii="Tahoma" w:eastAsia="MS Mincho" w:hAnsi="Tahoma" w:cs="Tahoma"/>
          <w:iCs/>
          <w:sz w:val="24"/>
          <w:szCs w:val="24"/>
          <w:lang w:eastAsia="pl-PL"/>
        </w:rPr>
        <w:t>w razie nieprzedłożenia oświadczenia, o którym mowa w §16 ust. 2 w wysokości 1000 zł za każdy przypadek,</w:t>
      </w:r>
    </w:p>
    <w:p w:rsidR="0007362D" w:rsidRPr="0007362D" w:rsidRDefault="0007362D" w:rsidP="0007362D">
      <w:pPr>
        <w:keepNext/>
        <w:keepLines/>
        <w:numPr>
          <w:ilvl w:val="0"/>
          <w:numId w:val="65"/>
        </w:numPr>
        <w:spacing w:after="0" w:line="240" w:lineRule="auto"/>
        <w:ind w:left="1260"/>
        <w:jc w:val="both"/>
        <w:rPr>
          <w:rFonts w:ascii="Tahoma" w:eastAsia="MS Mincho" w:hAnsi="Tahoma" w:cs="Tahoma"/>
          <w:iCs/>
          <w:sz w:val="24"/>
          <w:szCs w:val="24"/>
          <w:lang w:eastAsia="pl-PL"/>
        </w:rPr>
      </w:pPr>
      <w:r w:rsidRPr="0007362D">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07362D">
        <w:rPr>
          <w:rFonts w:ascii="Tahoma" w:eastAsia="MS Mincho" w:hAnsi="Tahoma" w:cs="Tahoma"/>
          <w:sz w:val="24"/>
          <w:szCs w:val="24"/>
          <w:lang w:eastAsia="ja-JP"/>
        </w:rPr>
        <w:t xml:space="preserve">§16 ust. 1 niniejszej umowy </w:t>
      </w:r>
      <w:r w:rsidRPr="0007362D">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07362D" w:rsidRPr="0007362D" w:rsidRDefault="0007362D" w:rsidP="0007362D">
      <w:pPr>
        <w:keepNext/>
        <w:keepLines/>
        <w:spacing w:after="0" w:line="240" w:lineRule="auto"/>
        <w:ind w:left="851" w:hanging="426"/>
        <w:rPr>
          <w:rFonts w:ascii="Tahoma" w:eastAsia="MS Mincho" w:hAnsi="Tahoma" w:cs="Tahoma"/>
          <w:sz w:val="24"/>
          <w:szCs w:val="24"/>
          <w:lang w:eastAsia="pl-PL"/>
        </w:rPr>
      </w:pPr>
      <w:r w:rsidRPr="0007362D">
        <w:rPr>
          <w:rFonts w:ascii="Tahoma" w:eastAsia="MS Mincho" w:hAnsi="Tahoma" w:cs="Tahoma"/>
          <w:sz w:val="24"/>
          <w:szCs w:val="24"/>
          <w:lang w:eastAsia="pl-PL"/>
        </w:rPr>
        <w:t>2)</w:t>
      </w:r>
      <w:r w:rsidRPr="0007362D">
        <w:rPr>
          <w:rFonts w:ascii="Tahoma" w:eastAsia="MS Mincho" w:hAnsi="Tahoma" w:cs="Tahoma"/>
          <w:sz w:val="24"/>
          <w:szCs w:val="24"/>
          <w:lang w:eastAsia="pl-PL"/>
        </w:rPr>
        <w:tab/>
        <w:t>Zamawiający płaci Wykonawcy kary umowne:</w:t>
      </w:r>
    </w:p>
    <w:p w:rsidR="0007362D" w:rsidRPr="0007362D" w:rsidRDefault="0007362D" w:rsidP="0007362D">
      <w:pPr>
        <w:keepNext/>
        <w:keepLines/>
        <w:spacing w:after="0" w:line="240" w:lineRule="auto"/>
        <w:ind w:left="1276" w:hanging="426"/>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a) </w:t>
      </w:r>
      <w:r w:rsidRPr="0007362D">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07362D" w:rsidRPr="0007362D" w:rsidRDefault="0007362D" w:rsidP="0007362D">
      <w:pPr>
        <w:keepNext/>
        <w:keepLines/>
        <w:spacing w:after="0" w:line="240" w:lineRule="auto"/>
        <w:ind w:left="1276" w:hanging="426"/>
        <w:jc w:val="both"/>
        <w:rPr>
          <w:rFonts w:ascii="Tahoma" w:eastAsia="MS Mincho" w:hAnsi="Tahoma" w:cs="Tahoma"/>
          <w:sz w:val="24"/>
          <w:szCs w:val="24"/>
          <w:lang w:eastAsia="pl-PL"/>
        </w:rPr>
      </w:pPr>
      <w:r w:rsidRPr="0007362D">
        <w:rPr>
          <w:rFonts w:ascii="Tahoma" w:eastAsia="MS Mincho" w:hAnsi="Tahoma" w:cs="Tahoma"/>
          <w:sz w:val="24"/>
          <w:szCs w:val="24"/>
          <w:lang w:eastAsia="pl-PL"/>
        </w:rPr>
        <w:t>b)</w:t>
      </w:r>
      <w:r w:rsidRPr="0007362D">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07362D" w:rsidRPr="0007362D" w:rsidRDefault="0007362D" w:rsidP="0007362D">
      <w:pPr>
        <w:keepNext/>
        <w:keepLines/>
        <w:numPr>
          <w:ilvl w:val="0"/>
          <w:numId w:val="78"/>
        </w:numPr>
        <w:spacing w:after="0" w:line="240" w:lineRule="auto"/>
        <w:jc w:val="both"/>
        <w:rPr>
          <w:rFonts w:ascii="Tahoma" w:eastAsia="MS Mincho" w:hAnsi="Tahoma" w:cs="Tahoma"/>
          <w:iCs/>
          <w:sz w:val="24"/>
          <w:szCs w:val="24"/>
          <w:lang w:eastAsia="pl-PL"/>
        </w:rPr>
      </w:pPr>
      <w:r w:rsidRPr="0007362D">
        <w:rPr>
          <w:rFonts w:ascii="Tahoma" w:eastAsia="MS Mincho" w:hAnsi="Tahoma" w:cs="Tahoma"/>
          <w:iCs/>
          <w:sz w:val="24"/>
          <w:szCs w:val="24"/>
          <w:lang w:eastAsia="pl-PL"/>
        </w:rPr>
        <w:t>Kary umowne mogą podlegać sumowaniu, w tym także jeżeli podstawą ich naliczania jest to samo zdarzenie.</w:t>
      </w:r>
    </w:p>
    <w:p w:rsidR="0007362D" w:rsidRPr="0007362D" w:rsidRDefault="0007362D" w:rsidP="0007362D">
      <w:pPr>
        <w:keepNext/>
        <w:keepLines/>
        <w:numPr>
          <w:ilvl w:val="0"/>
          <w:numId w:val="78"/>
        </w:numPr>
        <w:spacing w:after="0" w:line="240" w:lineRule="auto"/>
        <w:jc w:val="both"/>
        <w:rPr>
          <w:rFonts w:ascii="Tahoma" w:eastAsia="MS Mincho" w:hAnsi="Tahoma" w:cs="Tahoma"/>
          <w:iCs/>
          <w:sz w:val="24"/>
          <w:szCs w:val="24"/>
          <w:lang w:eastAsia="pl-PL"/>
        </w:rPr>
      </w:pPr>
      <w:r w:rsidRPr="0007362D">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07362D" w:rsidRPr="0007362D" w:rsidRDefault="0007362D" w:rsidP="0007362D">
      <w:pPr>
        <w:keepNext/>
        <w:keepLines/>
        <w:numPr>
          <w:ilvl w:val="0"/>
          <w:numId w:val="78"/>
        </w:numPr>
        <w:spacing w:after="0" w:line="240" w:lineRule="auto"/>
        <w:jc w:val="both"/>
        <w:rPr>
          <w:rFonts w:ascii="Tahoma" w:eastAsia="MS Mincho" w:hAnsi="Tahoma" w:cs="Tahoma"/>
          <w:iCs/>
          <w:sz w:val="24"/>
          <w:szCs w:val="24"/>
          <w:lang w:eastAsia="pl-PL"/>
        </w:rPr>
      </w:pPr>
      <w:r w:rsidRPr="0007362D">
        <w:rPr>
          <w:rFonts w:ascii="Tahoma" w:eastAsia="MS Mincho" w:hAnsi="Tahoma" w:cs="Tahoma"/>
          <w:iCs/>
          <w:sz w:val="24"/>
          <w:szCs w:val="24"/>
          <w:lang w:eastAsia="pl-PL"/>
        </w:rPr>
        <w:t xml:space="preserve">Kary umowne mogą być potrącone Wykonawcy z wynagrodzenia należnego na podstawie niniejszej umowy. </w:t>
      </w:r>
    </w:p>
    <w:p w:rsidR="0007362D" w:rsidRPr="0007362D" w:rsidRDefault="0007362D" w:rsidP="0007362D">
      <w:pPr>
        <w:keepNext/>
        <w:keepLines/>
        <w:numPr>
          <w:ilvl w:val="0"/>
          <w:numId w:val="78"/>
        </w:numPr>
        <w:spacing w:after="0" w:line="240" w:lineRule="auto"/>
        <w:jc w:val="both"/>
        <w:rPr>
          <w:rFonts w:ascii="Tahoma" w:eastAsia="MS Mincho" w:hAnsi="Tahoma" w:cs="Tahoma"/>
          <w:iCs/>
          <w:sz w:val="24"/>
          <w:szCs w:val="24"/>
          <w:lang w:eastAsia="pl-PL"/>
        </w:rPr>
      </w:pPr>
      <w:r w:rsidRPr="0007362D">
        <w:rPr>
          <w:rFonts w:ascii="Tahoma" w:eastAsia="MS Mincho" w:hAnsi="Tahoma" w:cs="Tahoma"/>
          <w:sz w:val="24"/>
          <w:szCs w:val="24"/>
          <w:lang w:eastAsia="pl-PL"/>
        </w:rPr>
        <w:lastRenderedPageBreak/>
        <w:t>Jeżeli kara umowna nie pokryje poniesionej szkody, każda ze stron może dochodzić odszkodowania uzupełniającego na zasadach określonych przez Kodeks Cywilny.</w:t>
      </w:r>
    </w:p>
    <w:p w:rsidR="0007362D" w:rsidRPr="0007362D" w:rsidRDefault="0007362D" w:rsidP="0007362D">
      <w:pPr>
        <w:keepNext/>
        <w:keepLines/>
        <w:spacing w:after="0" w:line="240" w:lineRule="auto"/>
        <w:rPr>
          <w:rFonts w:ascii="Tahoma" w:eastAsia="MS Mincho" w:hAnsi="Tahoma" w:cs="Tahoma"/>
          <w:b/>
          <w:bCs/>
          <w:sz w:val="24"/>
          <w:szCs w:val="24"/>
          <w:lang w:eastAsia="pl-PL"/>
        </w:rPr>
      </w:pPr>
    </w:p>
    <w:p w:rsidR="0007362D" w:rsidRPr="0007362D" w:rsidRDefault="0007362D" w:rsidP="0007362D">
      <w:pPr>
        <w:keepNext/>
        <w:keepLines/>
        <w:spacing w:after="0" w:line="240" w:lineRule="auto"/>
        <w:ind w:left="426" w:hanging="426"/>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18. ODSTĄPIENIE OD UMOWY, ROZWIĄZANIE UMOWY</w:t>
      </w:r>
    </w:p>
    <w:p w:rsidR="0007362D" w:rsidRPr="0007362D" w:rsidRDefault="0007362D" w:rsidP="0007362D">
      <w:pPr>
        <w:keepNext/>
        <w:keepLines/>
        <w:spacing w:after="0" w:line="240" w:lineRule="auto"/>
        <w:ind w:left="851" w:hanging="426"/>
        <w:rPr>
          <w:rFonts w:ascii="Tahoma" w:eastAsia="MS Mincho" w:hAnsi="Tahoma" w:cs="Tahoma"/>
          <w:sz w:val="24"/>
          <w:szCs w:val="24"/>
          <w:lang w:eastAsia="pl-PL"/>
        </w:rPr>
      </w:pPr>
      <w:r w:rsidRPr="0007362D">
        <w:rPr>
          <w:rFonts w:ascii="Tahoma" w:eastAsia="MS Mincho" w:hAnsi="Tahoma" w:cs="Tahoma"/>
          <w:sz w:val="24"/>
          <w:szCs w:val="24"/>
          <w:lang w:eastAsia="pl-PL"/>
        </w:rPr>
        <w:tab/>
      </w:r>
    </w:p>
    <w:p w:rsidR="0007362D" w:rsidRPr="0007362D" w:rsidRDefault="0007362D" w:rsidP="0007362D">
      <w:pPr>
        <w:keepNext/>
        <w:keepLines/>
        <w:numPr>
          <w:ilvl w:val="0"/>
          <w:numId w:val="66"/>
        </w:numPr>
        <w:spacing w:after="0" w:line="240" w:lineRule="auto"/>
        <w:ind w:left="357" w:hanging="357"/>
        <w:jc w:val="both"/>
        <w:rPr>
          <w:rFonts w:ascii="Tahoma" w:hAnsi="Tahoma" w:cs="Tahoma"/>
          <w:sz w:val="24"/>
          <w:szCs w:val="24"/>
        </w:rPr>
      </w:pPr>
      <w:r w:rsidRPr="0007362D">
        <w:rPr>
          <w:rFonts w:ascii="Tahoma" w:hAnsi="Tahoma" w:cs="Tahoma"/>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07362D" w:rsidRPr="0007362D" w:rsidRDefault="0007362D" w:rsidP="0007362D">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07362D" w:rsidRPr="0007362D" w:rsidRDefault="0007362D" w:rsidP="0007362D">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07362D">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07362D" w:rsidRPr="0007362D" w:rsidRDefault="0007362D" w:rsidP="0007362D">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07362D">
        <w:rPr>
          <w:rFonts w:ascii="Tahoma" w:eastAsia="MS Mincho" w:hAnsi="Tahoma" w:cs="Tahoma"/>
          <w:sz w:val="24"/>
          <w:szCs w:val="24"/>
          <w:lang w:eastAsia="pl-PL"/>
        </w:rPr>
        <w:t>Organ egzekucyjny zajął wierzytelności Wykonawcy wynikające z niniejszej  umowy,</w:t>
      </w:r>
    </w:p>
    <w:p w:rsidR="0007362D" w:rsidRPr="0007362D" w:rsidRDefault="0007362D" w:rsidP="0007362D">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07362D">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07362D" w:rsidRPr="0007362D" w:rsidRDefault="0007362D" w:rsidP="0007362D">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07362D" w:rsidRPr="0007362D" w:rsidRDefault="0007362D" w:rsidP="0007362D">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07362D" w:rsidRPr="0007362D" w:rsidRDefault="0007362D" w:rsidP="0007362D">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07362D">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07362D" w:rsidRPr="0007362D" w:rsidRDefault="0007362D" w:rsidP="0007362D">
      <w:pPr>
        <w:keepNext/>
        <w:keepLines/>
        <w:spacing w:after="0" w:line="254" w:lineRule="auto"/>
        <w:ind w:left="426" w:hanging="426"/>
        <w:jc w:val="both"/>
        <w:rPr>
          <w:rFonts w:ascii="Tahoma" w:eastAsia="MS Mincho" w:hAnsi="Tahoma" w:cs="Tahoma"/>
          <w:color w:val="000000"/>
          <w:sz w:val="24"/>
          <w:szCs w:val="24"/>
          <w:lang w:eastAsia="pl-PL"/>
        </w:rPr>
      </w:pPr>
      <w:r w:rsidRPr="0007362D">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07362D" w:rsidRPr="0007362D" w:rsidRDefault="0007362D" w:rsidP="0007362D">
      <w:pPr>
        <w:keepNext/>
        <w:keepLines/>
        <w:spacing w:after="0" w:line="240" w:lineRule="auto"/>
        <w:ind w:left="284" w:hanging="284"/>
        <w:jc w:val="both"/>
        <w:rPr>
          <w:rFonts w:ascii="Tahoma" w:eastAsia="Times New Roman" w:hAnsi="Tahoma" w:cs="Tahoma"/>
          <w:color w:val="000000"/>
          <w:sz w:val="24"/>
          <w:szCs w:val="24"/>
          <w:lang w:eastAsia="pl-PL"/>
        </w:rPr>
      </w:pPr>
      <w:r w:rsidRPr="0007362D">
        <w:rPr>
          <w:rFonts w:ascii="Tahoma" w:hAnsi="Tahoma" w:cs="Tahoma"/>
          <w:sz w:val="24"/>
          <w:szCs w:val="24"/>
        </w:rPr>
        <w:t xml:space="preserve">5. </w:t>
      </w:r>
      <w:r w:rsidRPr="0007362D">
        <w:rPr>
          <w:rFonts w:ascii="Tahoma" w:hAnsi="Tahoma" w:cs="Tahoma"/>
          <w:color w:val="000000"/>
          <w:sz w:val="24"/>
          <w:szCs w:val="24"/>
        </w:rPr>
        <w:t>W przypadku odstąpienia od umowy przez Wykonawcę, Zamawiający jest zobowiązany do odbioru robót przerwanych.</w:t>
      </w:r>
    </w:p>
    <w:p w:rsidR="0007362D" w:rsidRPr="0007362D" w:rsidRDefault="0007362D" w:rsidP="0007362D">
      <w:pPr>
        <w:keepNext/>
        <w:keepLines/>
        <w:spacing w:after="0" w:line="240" w:lineRule="auto"/>
        <w:ind w:left="284" w:hanging="284"/>
        <w:rPr>
          <w:rFonts w:ascii="Tahoma" w:eastAsia="MS Mincho" w:hAnsi="Tahoma" w:cs="Tahoma"/>
          <w:sz w:val="24"/>
          <w:szCs w:val="24"/>
          <w:lang w:eastAsia="pl-PL"/>
        </w:rPr>
      </w:pPr>
      <w:r w:rsidRPr="0007362D">
        <w:rPr>
          <w:rFonts w:ascii="Tahoma" w:eastAsia="MS Mincho" w:hAnsi="Tahoma" w:cs="Tahoma"/>
          <w:iCs/>
          <w:sz w:val="24"/>
          <w:szCs w:val="24"/>
          <w:lang w:eastAsia="pl-PL"/>
        </w:rPr>
        <w:t xml:space="preserve">6.  </w:t>
      </w:r>
      <w:r w:rsidRPr="0007362D">
        <w:rPr>
          <w:rFonts w:ascii="Tahoma" w:eastAsia="MS Mincho" w:hAnsi="Tahoma" w:cs="Tahoma"/>
          <w:sz w:val="24"/>
          <w:szCs w:val="24"/>
          <w:lang w:eastAsia="pl-PL"/>
        </w:rPr>
        <w:t>W razie odstąpienia od umowy przez którakolwiek ze stron bądź rozwiązania umowy,  Wykonawca zobowiązany jest do niezwłocznego:</w:t>
      </w:r>
    </w:p>
    <w:p w:rsidR="0007362D" w:rsidRPr="0007362D" w:rsidRDefault="0007362D" w:rsidP="0007362D">
      <w:pPr>
        <w:keepNext/>
        <w:keepLines/>
        <w:spacing w:after="0" w:line="240" w:lineRule="auto"/>
        <w:ind w:left="993" w:hanging="273"/>
        <w:rPr>
          <w:rFonts w:ascii="Tahoma" w:eastAsia="Times New Roman" w:hAnsi="Tahoma" w:cs="Tahoma"/>
          <w:sz w:val="24"/>
          <w:szCs w:val="24"/>
          <w:lang w:eastAsia="pl-PL"/>
        </w:rPr>
      </w:pPr>
      <w:r w:rsidRPr="0007362D">
        <w:rPr>
          <w:rFonts w:ascii="Tahoma" w:eastAsia="MS Mincho" w:hAnsi="Tahoma" w:cs="Tahoma"/>
          <w:sz w:val="24"/>
          <w:szCs w:val="24"/>
          <w:lang w:eastAsia="pl-PL"/>
        </w:rPr>
        <w:t xml:space="preserve">  1) wstrzymania wykonywania robót </w:t>
      </w:r>
      <w:r w:rsidRPr="0007362D">
        <w:rPr>
          <w:rFonts w:ascii="Tahoma" w:eastAsia="Times New Roman" w:hAnsi="Tahoma" w:cs="Tahoma"/>
          <w:sz w:val="24"/>
          <w:szCs w:val="24"/>
          <w:lang w:eastAsia="pl-PL"/>
        </w:rPr>
        <w:t>poza mającymi na celu ochronę życia i własności  i zabezpieczenia  przerwanych robót,</w:t>
      </w:r>
    </w:p>
    <w:p w:rsidR="0007362D" w:rsidRPr="0007362D" w:rsidRDefault="0007362D" w:rsidP="0007362D">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07362D">
        <w:rPr>
          <w:rFonts w:ascii="Tahoma" w:eastAsia="Times New Roman" w:hAnsi="Tahoma" w:cs="Tahoma"/>
          <w:sz w:val="24"/>
          <w:szCs w:val="24"/>
          <w:lang w:eastAsia="pl-PL"/>
        </w:rPr>
        <w:t>2) zgłoszenia Zamawiającemu gotowości do odbioru robót wykonanych , przerwanych oraz  robót  zabezpieczających.</w:t>
      </w:r>
    </w:p>
    <w:p w:rsidR="0007362D" w:rsidRPr="0007362D" w:rsidRDefault="0007362D" w:rsidP="0007362D">
      <w:pPr>
        <w:keepNext/>
        <w:keepLines/>
        <w:tabs>
          <w:tab w:val="left" w:pos="851"/>
        </w:tabs>
        <w:spacing w:after="0" w:line="240" w:lineRule="auto"/>
        <w:jc w:val="both"/>
        <w:rPr>
          <w:rFonts w:ascii="Tahoma" w:eastAsia="Times New Roman" w:hAnsi="Tahoma" w:cs="Tahoma"/>
          <w:sz w:val="24"/>
          <w:szCs w:val="24"/>
          <w:lang w:eastAsia="pl-PL"/>
        </w:rPr>
      </w:pPr>
      <w:r w:rsidRPr="0007362D">
        <w:rPr>
          <w:rFonts w:ascii="Tahoma" w:eastAsia="Times New Roman" w:hAnsi="Tahoma" w:cs="Tahoma"/>
          <w:sz w:val="24"/>
          <w:szCs w:val="24"/>
          <w:lang w:eastAsia="pl-PL"/>
        </w:rPr>
        <w:lastRenderedPageBreak/>
        <w:t xml:space="preserve">7. Koszty poniesione na zabezpieczenie robót oraz wszelkie inne uzasadnione koszty związane z odstąpieniem od umowy ponosi Strona, która jest winna odstąpienia od umowy. </w:t>
      </w:r>
    </w:p>
    <w:p w:rsidR="0007362D" w:rsidRPr="0007362D" w:rsidRDefault="0007362D" w:rsidP="0007362D">
      <w:pPr>
        <w:keepNext/>
        <w:keepLines/>
        <w:spacing w:after="0" w:line="240" w:lineRule="auto"/>
        <w:jc w:val="both"/>
        <w:rPr>
          <w:rFonts w:ascii="Tahoma" w:eastAsia="MS Mincho" w:hAnsi="Tahoma" w:cs="Tahoma"/>
          <w:sz w:val="24"/>
          <w:szCs w:val="24"/>
          <w:lang w:eastAsia="pl-PL"/>
        </w:rPr>
      </w:pPr>
    </w:p>
    <w:p w:rsidR="0007362D" w:rsidRPr="0007362D" w:rsidRDefault="0007362D" w:rsidP="0007362D">
      <w:pPr>
        <w:keepNext/>
        <w:keepLines/>
        <w:spacing w:after="0" w:line="240" w:lineRule="auto"/>
        <w:ind w:left="426" w:hanging="426"/>
        <w:jc w:val="center"/>
        <w:rPr>
          <w:rFonts w:ascii="Tahoma" w:eastAsia="MS Mincho" w:hAnsi="Tahoma" w:cs="Tahoma"/>
          <w:b/>
          <w:bCs/>
          <w:sz w:val="24"/>
          <w:szCs w:val="24"/>
          <w:lang w:eastAsia="pl-PL"/>
        </w:rPr>
      </w:pPr>
      <w:r w:rsidRPr="0007362D">
        <w:rPr>
          <w:rFonts w:ascii="Tahoma" w:eastAsia="MS Mincho" w:hAnsi="Tahoma" w:cs="Tahoma"/>
          <w:b/>
          <w:bCs/>
          <w:sz w:val="24"/>
          <w:szCs w:val="24"/>
          <w:lang w:eastAsia="pl-PL"/>
        </w:rPr>
        <w:t>§ 19. ZMIANA UMOWY</w:t>
      </w:r>
    </w:p>
    <w:p w:rsidR="0007362D" w:rsidRPr="0007362D" w:rsidRDefault="0007362D" w:rsidP="0007362D">
      <w:pPr>
        <w:keepNext/>
        <w:keepLines/>
        <w:spacing w:after="0" w:line="240" w:lineRule="auto"/>
        <w:ind w:left="426" w:hanging="426"/>
        <w:jc w:val="center"/>
        <w:rPr>
          <w:rFonts w:ascii="Tahoma" w:eastAsia="MS Mincho" w:hAnsi="Tahoma" w:cs="Tahoma"/>
          <w:b/>
          <w:bCs/>
          <w:sz w:val="24"/>
          <w:szCs w:val="24"/>
          <w:lang w:eastAsia="pl-PL"/>
        </w:rPr>
      </w:pPr>
    </w:p>
    <w:p w:rsidR="0007362D" w:rsidRPr="0007362D" w:rsidRDefault="0007362D" w:rsidP="0007362D">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07362D">
        <w:rPr>
          <w:rFonts w:ascii="Tahoma" w:eastAsia="MS Mincho" w:hAnsi="Tahoma" w:cs="Tahoma"/>
          <w:sz w:val="24"/>
          <w:szCs w:val="24"/>
        </w:rPr>
        <w:t>Zamawiający dopuszcza zmianę terminu realizacji przedmiotu umowy w przypadku:</w:t>
      </w:r>
    </w:p>
    <w:p w:rsidR="0007362D" w:rsidRPr="0007362D" w:rsidRDefault="0007362D" w:rsidP="0007362D">
      <w:pPr>
        <w:numPr>
          <w:ilvl w:val="0"/>
          <w:numId w:val="68"/>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zawieszenia robót przez Zamawiającego z powodu wystąpienia następujących okoliczności:</w:t>
      </w:r>
    </w:p>
    <w:p w:rsidR="0007362D" w:rsidRPr="0007362D" w:rsidRDefault="0007362D" w:rsidP="0007362D">
      <w:pPr>
        <w:numPr>
          <w:ilvl w:val="0"/>
          <w:numId w:val="80"/>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07362D" w:rsidRPr="0007362D" w:rsidRDefault="0007362D" w:rsidP="0007362D">
      <w:pPr>
        <w:numPr>
          <w:ilvl w:val="0"/>
          <w:numId w:val="80"/>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konieczność usunięcia błędów lub wprowadzenia zmian w dokumentacji projektowej lub Specyfikacji technicznej wykonania i odbioru robót budowlanych (</w:t>
      </w:r>
      <w:proofErr w:type="spellStart"/>
      <w:r w:rsidRPr="0007362D">
        <w:rPr>
          <w:rFonts w:ascii="Tahoma" w:hAnsi="Tahoma" w:cs="Tahoma"/>
          <w:sz w:val="24"/>
          <w:szCs w:val="24"/>
        </w:rPr>
        <w:t>STWiORB</w:t>
      </w:r>
      <w:proofErr w:type="spellEnd"/>
      <w:r w:rsidRPr="0007362D">
        <w:rPr>
          <w:rFonts w:ascii="Tahoma" w:hAnsi="Tahoma" w:cs="Tahoma"/>
          <w:sz w:val="24"/>
          <w:szCs w:val="24"/>
        </w:rPr>
        <w:t xml:space="preserve">) lub konieczność wykonania rozwiązań zamiennych w stosunku do dokumentacji projektowej lub </w:t>
      </w:r>
      <w:proofErr w:type="spellStart"/>
      <w:r w:rsidRPr="0007362D">
        <w:rPr>
          <w:rFonts w:ascii="Tahoma" w:hAnsi="Tahoma" w:cs="Tahoma"/>
          <w:sz w:val="24"/>
          <w:szCs w:val="24"/>
        </w:rPr>
        <w:t>STWiORB</w:t>
      </w:r>
      <w:proofErr w:type="spellEnd"/>
      <w:r w:rsidRPr="0007362D">
        <w:rPr>
          <w:rFonts w:ascii="Tahoma" w:hAnsi="Tahoma" w:cs="Tahoma"/>
          <w:sz w:val="24"/>
          <w:szCs w:val="24"/>
        </w:rPr>
        <w:t xml:space="preserve">, </w:t>
      </w:r>
    </w:p>
    <w:p w:rsidR="0007362D" w:rsidRPr="0007362D" w:rsidRDefault="0007362D" w:rsidP="0007362D">
      <w:pPr>
        <w:numPr>
          <w:ilvl w:val="0"/>
          <w:numId w:val="80"/>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przekroczenie zakreślonych przez prawo terminów wydawania decyzji, zezwoleń itp.;</w:t>
      </w:r>
    </w:p>
    <w:p w:rsidR="0007362D" w:rsidRPr="0007362D" w:rsidRDefault="0007362D" w:rsidP="0007362D">
      <w:pPr>
        <w:numPr>
          <w:ilvl w:val="0"/>
          <w:numId w:val="68"/>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zmian będących następstwem działania organów administracji lub osób indywidualnych:</w:t>
      </w:r>
    </w:p>
    <w:p w:rsidR="0007362D" w:rsidRPr="0007362D" w:rsidRDefault="0007362D" w:rsidP="0007362D">
      <w:pPr>
        <w:numPr>
          <w:ilvl w:val="0"/>
          <w:numId w:val="81"/>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07362D" w:rsidRPr="0007362D" w:rsidRDefault="0007362D" w:rsidP="0007362D">
      <w:pPr>
        <w:numPr>
          <w:ilvl w:val="0"/>
          <w:numId w:val="81"/>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07362D" w:rsidRPr="0007362D" w:rsidRDefault="0007362D" w:rsidP="0007362D">
      <w:pPr>
        <w:numPr>
          <w:ilvl w:val="0"/>
          <w:numId w:val="81"/>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07362D" w:rsidRPr="0007362D" w:rsidRDefault="0007362D" w:rsidP="0007362D">
      <w:pPr>
        <w:numPr>
          <w:ilvl w:val="0"/>
          <w:numId w:val="81"/>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w przypadku wystąpienia kolizji z planowanymi lub równolegle prowadzonymi przez inne podmioty inwestycjami w zakresie niezbędnym do uniknięcia lub usunięcia tych kolizji,</w:t>
      </w:r>
    </w:p>
    <w:p w:rsidR="0007362D" w:rsidRPr="0007362D" w:rsidRDefault="0007362D" w:rsidP="0007362D">
      <w:pPr>
        <w:numPr>
          <w:ilvl w:val="0"/>
          <w:numId w:val="81"/>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odmowy udostępnienia przez właścicieli nieruchomości do celów realizacji inwestycji;</w:t>
      </w:r>
    </w:p>
    <w:p w:rsidR="0007362D" w:rsidRPr="0007362D" w:rsidRDefault="0007362D" w:rsidP="0007362D">
      <w:pPr>
        <w:numPr>
          <w:ilvl w:val="0"/>
          <w:numId w:val="68"/>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konieczności koordynacji robót z innymi wykonawcami w zakresie prac projektowych i robót budowlanych,</w:t>
      </w:r>
    </w:p>
    <w:p w:rsidR="0007362D" w:rsidRPr="0007362D" w:rsidRDefault="0007362D" w:rsidP="0007362D">
      <w:pPr>
        <w:numPr>
          <w:ilvl w:val="0"/>
          <w:numId w:val="68"/>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konieczności udzielenia zamówienia dodatkowego na roboty nieobjęte zamówieniem podstawowym, a koniecznego do prawidłowego zakończenia robót, którego wykonanie wpływa na zmianę terminu wykonania zamówienia podstawowego,</w:t>
      </w:r>
    </w:p>
    <w:p w:rsidR="0007362D" w:rsidRPr="0007362D" w:rsidRDefault="0007362D" w:rsidP="0007362D">
      <w:pPr>
        <w:numPr>
          <w:ilvl w:val="0"/>
          <w:numId w:val="68"/>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 xml:space="preserve">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w:t>
      </w:r>
      <w:r w:rsidRPr="0007362D">
        <w:rPr>
          <w:rFonts w:ascii="Tahoma" w:hAnsi="Tahoma" w:cs="Tahoma"/>
          <w:sz w:val="24"/>
          <w:szCs w:val="24"/>
        </w:rPr>
        <w:lastRenderedPageBreak/>
        <w:t>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07362D" w:rsidRPr="0007362D" w:rsidRDefault="0007362D" w:rsidP="0007362D">
      <w:pPr>
        <w:numPr>
          <w:ilvl w:val="0"/>
          <w:numId w:val="68"/>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szczególnie uzasadnionych trudności w pozyskiwaniu materiałów budowlanych i innych materiałów niezbędnych dla prawidłowego wykonania umowy,</w:t>
      </w:r>
    </w:p>
    <w:p w:rsidR="0007362D" w:rsidRPr="0007362D" w:rsidRDefault="0007362D" w:rsidP="0007362D">
      <w:pPr>
        <w:numPr>
          <w:ilvl w:val="0"/>
          <w:numId w:val="68"/>
        </w:numPr>
        <w:autoSpaceDE w:val="0"/>
        <w:autoSpaceDN w:val="0"/>
        <w:adjustRightInd w:val="0"/>
        <w:spacing w:after="0" w:line="240" w:lineRule="auto"/>
        <w:jc w:val="both"/>
        <w:rPr>
          <w:rFonts w:ascii="Tahoma" w:hAnsi="Tahoma" w:cs="Tahoma"/>
          <w:sz w:val="24"/>
          <w:szCs w:val="24"/>
        </w:rPr>
      </w:pPr>
      <w:r w:rsidRPr="0007362D">
        <w:rPr>
          <w:rFonts w:ascii="Tahoma" w:hAnsi="Tahoma" w:cs="Tahoma"/>
          <w:sz w:val="24"/>
          <w:szCs w:val="24"/>
        </w:rPr>
        <w:t>w przypadku, gdy wykonywanie robót nie będzie możliwe ze względu na obowiązek skoordynowania robót z Wykonawcą innych robót wykonywanych na terenie budowy,</w:t>
      </w:r>
    </w:p>
    <w:p w:rsidR="0007362D" w:rsidRPr="0007362D" w:rsidRDefault="0007362D" w:rsidP="0007362D">
      <w:pPr>
        <w:autoSpaceDE w:val="0"/>
        <w:autoSpaceDN w:val="0"/>
        <w:adjustRightInd w:val="0"/>
        <w:spacing w:after="0" w:line="240" w:lineRule="auto"/>
        <w:ind w:left="720"/>
        <w:jc w:val="both"/>
        <w:rPr>
          <w:rFonts w:ascii="Tahoma" w:hAnsi="Tahoma" w:cs="Tahoma"/>
          <w:sz w:val="24"/>
          <w:szCs w:val="24"/>
        </w:rPr>
      </w:pPr>
      <w:r w:rsidRPr="0007362D">
        <w:rPr>
          <w:rFonts w:ascii="Tahoma" w:hAnsi="Tahoma" w:cs="Tahoma"/>
          <w:sz w:val="24"/>
          <w:szCs w:val="24"/>
        </w:rPr>
        <w:t>- okoliczności wskazane wyżej mogą stanowić podstawę zmiany terminu wykonania zamówienia tylko w przypadku, gdy uniemożliwiają terminowe wykonanie umowy.</w:t>
      </w:r>
    </w:p>
    <w:p w:rsidR="0007362D" w:rsidRPr="0007362D" w:rsidRDefault="0007362D" w:rsidP="0007362D">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07362D">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07362D">
        <w:rPr>
          <w:rFonts w:ascii="Tahoma" w:hAnsi="Tahoma" w:cs="Tahoma"/>
          <w:sz w:val="24"/>
          <w:szCs w:val="24"/>
        </w:rPr>
        <w:t>dokumentacji projektowej lub Specyfikacji technicznej wykonania i odbioru robót budowlanych (</w:t>
      </w:r>
      <w:proofErr w:type="spellStart"/>
      <w:r w:rsidRPr="0007362D">
        <w:rPr>
          <w:rFonts w:ascii="Tahoma" w:hAnsi="Tahoma" w:cs="Tahoma"/>
          <w:sz w:val="24"/>
          <w:szCs w:val="24"/>
        </w:rPr>
        <w:t>STWiORB</w:t>
      </w:r>
      <w:proofErr w:type="spellEnd"/>
      <w:r w:rsidRPr="0007362D">
        <w:rPr>
          <w:rFonts w:ascii="Tahoma" w:hAnsi="Tahoma" w:cs="Tahoma"/>
          <w:sz w:val="24"/>
          <w:szCs w:val="24"/>
        </w:rPr>
        <w:t>)</w:t>
      </w:r>
      <w:r w:rsidRPr="0007362D">
        <w:rPr>
          <w:rFonts w:ascii="Tahoma" w:eastAsia="MS Mincho" w:hAnsi="Tahoma" w:cs="Tahoma"/>
          <w:sz w:val="24"/>
          <w:szCs w:val="24"/>
        </w:rPr>
        <w:t xml:space="preserve"> w przypadku:</w:t>
      </w:r>
    </w:p>
    <w:p w:rsidR="0007362D" w:rsidRPr="0007362D" w:rsidRDefault="0007362D" w:rsidP="0007362D">
      <w:pPr>
        <w:widowControl w:val="0"/>
        <w:numPr>
          <w:ilvl w:val="0"/>
          <w:numId w:val="83"/>
        </w:numPr>
        <w:autoSpaceDE w:val="0"/>
        <w:autoSpaceDN w:val="0"/>
        <w:adjustRightInd w:val="0"/>
        <w:spacing w:after="0" w:line="240" w:lineRule="auto"/>
        <w:ind w:left="714" w:hanging="357"/>
        <w:jc w:val="both"/>
        <w:rPr>
          <w:rFonts w:ascii="Tahoma" w:eastAsia="MS Mincho" w:hAnsi="Tahoma" w:cs="Tahoma"/>
          <w:sz w:val="24"/>
          <w:szCs w:val="24"/>
        </w:rPr>
      </w:pPr>
      <w:r w:rsidRPr="0007362D">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07362D">
        <w:rPr>
          <w:rFonts w:ascii="Tahoma" w:hAnsi="Tahoma" w:cs="Tahoma"/>
          <w:sz w:val="24"/>
          <w:szCs w:val="24"/>
        </w:rPr>
        <w:t>Specyfikacji technicznej wykonania i odbioru robót budowlanych (</w:t>
      </w:r>
      <w:proofErr w:type="spellStart"/>
      <w:r w:rsidRPr="0007362D">
        <w:rPr>
          <w:rFonts w:ascii="Tahoma" w:hAnsi="Tahoma" w:cs="Tahoma"/>
          <w:sz w:val="24"/>
          <w:szCs w:val="24"/>
        </w:rPr>
        <w:t>STWiORB</w:t>
      </w:r>
      <w:proofErr w:type="spellEnd"/>
      <w:r w:rsidRPr="0007362D">
        <w:rPr>
          <w:rFonts w:ascii="Tahoma" w:hAnsi="Tahoma" w:cs="Tahoma"/>
          <w:sz w:val="24"/>
          <w:szCs w:val="24"/>
        </w:rPr>
        <w:t>)</w:t>
      </w:r>
      <w:r w:rsidRPr="0007362D">
        <w:rPr>
          <w:rFonts w:ascii="Tahoma" w:eastAsia="MS Mincho" w:hAnsi="Tahoma" w:cs="Tahoma"/>
          <w:sz w:val="24"/>
          <w:szCs w:val="24"/>
        </w:rPr>
        <w:t>, a wynikających ze stwierdzonych wad lub zmiany stanu prawnego w oparciu, o który je przygotowano,</w:t>
      </w:r>
    </w:p>
    <w:p w:rsidR="0007362D" w:rsidRPr="0007362D" w:rsidRDefault="0007362D" w:rsidP="0007362D">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07362D">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07362D">
        <w:rPr>
          <w:rFonts w:ascii="Tahoma" w:hAnsi="Tahoma" w:cs="Tahoma"/>
          <w:sz w:val="24"/>
          <w:szCs w:val="24"/>
        </w:rPr>
        <w:t>Specyfikacji technicznej wykonania i odbioru robót budowlanych (</w:t>
      </w:r>
      <w:proofErr w:type="spellStart"/>
      <w:r w:rsidRPr="0007362D">
        <w:rPr>
          <w:rFonts w:ascii="Tahoma" w:hAnsi="Tahoma" w:cs="Tahoma"/>
          <w:sz w:val="24"/>
          <w:szCs w:val="24"/>
        </w:rPr>
        <w:t>STWiORB</w:t>
      </w:r>
      <w:proofErr w:type="spellEnd"/>
      <w:r w:rsidRPr="0007362D">
        <w:rPr>
          <w:rFonts w:ascii="Tahoma" w:hAnsi="Tahoma" w:cs="Tahoma"/>
          <w:sz w:val="24"/>
          <w:szCs w:val="24"/>
        </w:rPr>
        <w:t>)</w:t>
      </w:r>
      <w:r w:rsidRPr="0007362D">
        <w:rPr>
          <w:rFonts w:ascii="Tahoma" w:eastAsia="MS Mincho" w:hAnsi="Tahoma" w:cs="Tahoma"/>
          <w:sz w:val="24"/>
          <w:szCs w:val="24"/>
        </w:rPr>
        <w:t xml:space="preserve"> przy zachowaniu jakości i funkcjonalności określonych w SWZ, dokumentacji projektowej i </w:t>
      </w:r>
      <w:proofErr w:type="spellStart"/>
      <w:r w:rsidRPr="0007362D">
        <w:rPr>
          <w:rFonts w:ascii="Tahoma" w:hAnsi="Tahoma" w:cs="Tahoma"/>
          <w:sz w:val="24"/>
          <w:szCs w:val="24"/>
        </w:rPr>
        <w:t>STWiORB</w:t>
      </w:r>
      <w:proofErr w:type="spellEnd"/>
      <w:r w:rsidRPr="0007362D">
        <w:rPr>
          <w:rFonts w:ascii="Tahoma" w:eastAsia="MS Mincho" w:hAnsi="Tahoma" w:cs="Tahoma"/>
          <w:sz w:val="24"/>
          <w:szCs w:val="24"/>
        </w:rPr>
        <w:t>, jeżeli umożliwiają uzyskanie lepszej jakości lub funkcjonalności lub zmniejszenie kosztów eksploatacji lub kosztów wykonania przedmiotu umowy,</w:t>
      </w:r>
    </w:p>
    <w:p w:rsidR="0007362D" w:rsidRPr="0007362D" w:rsidRDefault="0007362D" w:rsidP="0007362D">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07362D">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07362D" w:rsidRPr="0007362D" w:rsidRDefault="0007362D" w:rsidP="0007362D">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07362D">
        <w:rPr>
          <w:rFonts w:ascii="Tahoma" w:eastAsia="MS Mincho" w:hAnsi="Tahoma" w:cs="Tahoma"/>
          <w:sz w:val="24"/>
          <w:szCs w:val="24"/>
        </w:rPr>
        <w:t>wystąpienia siły wyższej uniemożliwiającej wykonanie przedmiotu umowy zgodnie z postanowieniami umownymi,</w:t>
      </w:r>
    </w:p>
    <w:p w:rsidR="0007362D" w:rsidRPr="0007362D" w:rsidRDefault="0007362D" w:rsidP="0007362D">
      <w:pPr>
        <w:widowControl w:val="0"/>
        <w:numPr>
          <w:ilvl w:val="0"/>
          <w:numId w:val="83"/>
        </w:numPr>
        <w:autoSpaceDE w:val="0"/>
        <w:autoSpaceDN w:val="0"/>
        <w:adjustRightInd w:val="0"/>
        <w:spacing w:after="0" w:line="240" w:lineRule="auto"/>
        <w:ind w:firstLine="66"/>
        <w:jc w:val="both"/>
        <w:rPr>
          <w:rFonts w:ascii="Tahoma" w:eastAsia="MS Mincho" w:hAnsi="Tahoma" w:cs="Tahoma"/>
          <w:sz w:val="24"/>
          <w:szCs w:val="24"/>
        </w:rPr>
      </w:pPr>
      <w:r w:rsidRPr="0007362D">
        <w:rPr>
          <w:rFonts w:ascii="Tahoma" w:eastAsia="MS Mincho" w:hAnsi="Tahoma" w:cs="Tahoma"/>
          <w:sz w:val="24"/>
          <w:szCs w:val="24"/>
        </w:rPr>
        <w:t>ograniczenia zakresu rzeczowego przedmiotu umowy.</w:t>
      </w:r>
    </w:p>
    <w:p w:rsidR="0007362D" w:rsidRPr="0007362D" w:rsidRDefault="0007362D" w:rsidP="0007362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07362D">
        <w:rPr>
          <w:rFonts w:ascii="Tahoma" w:hAnsi="Tahoma" w:cs="Tahoma"/>
          <w:sz w:val="24"/>
          <w:szCs w:val="24"/>
        </w:rPr>
        <w:t>Zmiany, o których mowa w ust. 1 i 2 muszą zostać udokumentowane. Pismo (wniosek) dotyczące ww. zmian, wraz z uzasadnieniem, winna złożyć Strona inicjująca zmianę.</w:t>
      </w:r>
    </w:p>
    <w:p w:rsidR="0007362D" w:rsidRPr="0007362D" w:rsidRDefault="0007362D" w:rsidP="0007362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07362D">
        <w:rPr>
          <w:rFonts w:ascii="Tahoma" w:hAnsi="Tahoma" w:cs="Tahoma"/>
          <w:sz w:val="24"/>
          <w:szCs w:val="24"/>
        </w:rPr>
        <w:t>Za przedłużenie terminu realizacji zamówienia Wykonawcy nie przysługuje dodatkowe wynagrodzenie.</w:t>
      </w:r>
    </w:p>
    <w:p w:rsidR="0007362D" w:rsidRPr="0007362D" w:rsidRDefault="0007362D" w:rsidP="0007362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07362D">
        <w:rPr>
          <w:rFonts w:ascii="Tahoma" w:hAnsi="Tahoma" w:cs="Tahoma"/>
          <w:sz w:val="24"/>
          <w:szCs w:val="24"/>
        </w:rPr>
        <w:t>Zamawiający nie dopuszcza zmiany terminu wykonania zamówienia w przypadkach zawinionych przez Wykonawcę.</w:t>
      </w:r>
    </w:p>
    <w:p w:rsidR="0007362D" w:rsidRPr="0007362D" w:rsidRDefault="0007362D" w:rsidP="0007362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07362D">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07362D" w:rsidRPr="0007362D" w:rsidRDefault="0007362D" w:rsidP="0007362D">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07362D">
        <w:rPr>
          <w:rFonts w:ascii="Tahoma" w:hAnsi="Tahoma" w:cs="Tahoma"/>
          <w:sz w:val="24"/>
          <w:szCs w:val="24"/>
        </w:rPr>
        <w:t>Wprowadzenie zmiany postanowień umowy wymaga aneksu sporządzonego w formie pisemnej pod rygorem nieważności.</w:t>
      </w:r>
    </w:p>
    <w:p w:rsidR="0007362D" w:rsidRPr="0007362D" w:rsidRDefault="0007362D" w:rsidP="0007362D">
      <w:pPr>
        <w:autoSpaceDE w:val="0"/>
        <w:autoSpaceDN w:val="0"/>
        <w:adjustRightInd w:val="0"/>
        <w:spacing w:after="0" w:line="240" w:lineRule="auto"/>
        <w:ind w:left="357"/>
        <w:jc w:val="both"/>
        <w:rPr>
          <w:rFonts w:ascii="Tahoma" w:hAnsi="Tahoma" w:cs="Tahoma"/>
          <w:sz w:val="24"/>
          <w:szCs w:val="24"/>
        </w:rPr>
      </w:pPr>
    </w:p>
    <w:p w:rsidR="0007362D" w:rsidRPr="0007362D" w:rsidRDefault="0007362D" w:rsidP="0007362D">
      <w:pPr>
        <w:keepNext/>
        <w:spacing w:after="0" w:line="240" w:lineRule="auto"/>
        <w:jc w:val="center"/>
        <w:rPr>
          <w:rFonts w:ascii="Tahoma" w:eastAsia="MS Mincho" w:hAnsi="Tahoma" w:cs="Tahoma"/>
          <w:b/>
          <w:sz w:val="24"/>
          <w:szCs w:val="24"/>
          <w:lang w:eastAsia="pl-PL"/>
        </w:rPr>
      </w:pPr>
      <w:r w:rsidRPr="0007362D">
        <w:rPr>
          <w:rFonts w:ascii="Tahoma" w:eastAsia="MS Mincho" w:hAnsi="Tahoma" w:cs="Tahoma"/>
          <w:b/>
          <w:sz w:val="24"/>
          <w:szCs w:val="24"/>
          <w:lang w:eastAsia="pl-PL"/>
        </w:rPr>
        <w:lastRenderedPageBreak/>
        <w:t>§ 20. POSTANOWIENIA KOŃCOWE</w:t>
      </w:r>
    </w:p>
    <w:p w:rsidR="0007362D" w:rsidRPr="0007362D" w:rsidRDefault="0007362D" w:rsidP="0007362D">
      <w:pPr>
        <w:keepNext/>
        <w:spacing w:after="0" w:line="240" w:lineRule="auto"/>
        <w:jc w:val="center"/>
        <w:rPr>
          <w:rFonts w:ascii="Tahoma" w:eastAsia="MS Mincho" w:hAnsi="Tahoma" w:cs="Tahoma"/>
          <w:b/>
          <w:sz w:val="24"/>
          <w:szCs w:val="24"/>
          <w:lang w:eastAsia="pl-PL"/>
        </w:rPr>
      </w:pPr>
    </w:p>
    <w:p w:rsidR="0007362D" w:rsidRPr="0007362D" w:rsidRDefault="0007362D" w:rsidP="0007362D">
      <w:pPr>
        <w:keepNext/>
        <w:numPr>
          <w:ilvl w:val="0"/>
          <w:numId w:val="50"/>
        </w:numPr>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07362D" w:rsidRPr="0007362D" w:rsidRDefault="0007362D" w:rsidP="0007362D">
      <w:pPr>
        <w:keepNext/>
        <w:numPr>
          <w:ilvl w:val="0"/>
          <w:numId w:val="50"/>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07362D" w:rsidRPr="0007362D" w:rsidRDefault="0007362D" w:rsidP="0007362D">
      <w:pPr>
        <w:keepNext/>
        <w:numPr>
          <w:ilvl w:val="0"/>
          <w:numId w:val="50"/>
        </w:numPr>
        <w:spacing w:after="0" w:line="240" w:lineRule="auto"/>
        <w:ind w:left="357" w:hanging="357"/>
        <w:jc w:val="both"/>
        <w:rPr>
          <w:rFonts w:ascii="Tahoma" w:eastAsia="MS Mincho" w:hAnsi="Tahoma" w:cs="Tahoma"/>
          <w:bCs/>
          <w:sz w:val="24"/>
          <w:szCs w:val="24"/>
          <w:lang w:eastAsia="pl-PL"/>
        </w:rPr>
      </w:pPr>
      <w:r w:rsidRPr="0007362D">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07362D" w:rsidRPr="0007362D" w:rsidRDefault="0007362D" w:rsidP="0007362D">
      <w:pPr>
        <w:keepNext/>
        <w:numPr>
          <w:ilvl w:val="0"/>
          <w:numId w:val="50"/>
        </w:numPr>
        <w:spacing w:after="0" w:line="240" w:lineRule="auto"/>
        <w:ind w:left="357" w:hanging="357"/>
        <w:jc w:val="both"/>
        <w:rPr>
          <w:rFonts w:ascii="Tahoma" w:eastAsia="MS Mincho" w:hAnsi="Tahoma" w:cs="Tahoma"/>
          <w:sz w:val="24"/>
          <w:szCs w:val="24"/>
          <w:lang w:eastAsia="pl-PL"/>
        </w:rPr>
      </w:pPr>
      <w:r w:rsidRPr="0007362D">
        <w:rPr>
          <w:rFonts w:ascii="Tahoma" w:eastAsia="MS Mincho" w:hAnsi="Tahoma" w:cs="Tahoma"/>
          <w:sz w:val="24"/>
          <w:szCs w:val="24"/>
          <w:lang w:eastAsia="pl-PL"/>
        </w:rPr>
        <w:t>Umowę sporządzono w trzech egzemplarzach, z których jeden egzemplarz otrzymuje Wykonawca, a dwa egzemplarze Zamawiający.</w:t>
      </w:r>
    </w:p>
    <w:p w:rsidR="0007362D" w:rsidRPr="0007362D" w:rsidRDefault="0007362D" w:rsidP="0007362D">
      <w:pPr>
        <w:keepNext/>
        <w:spacing w:after="0" w:line="240" w:lineRule="auto"/>
        <w:jc w:val="both"/>
        <w:rPr>
          <w:rFonts w:ascii="Tahoma" w:eastAsia="MS Mincho" w:hAnsi="Tahoma" w:cs="Tahoma"/>
          <w:sz w:val="24"/>
          <w:szCs w:val="24"/>
          <w:lang w:eastAsia="pl-PL"/>
        </w:rPr>
      </w:pPr>
    </w:p>
    <w:p w:rsidR="0007362D" w:rsidRPr="0007362D" w:rsidRDefault="0007362D" w:rsidP="0007362D">
      <w:pPr>
        <w:keepNext/>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ab/>
      </w:r>
    </w:p>
    <w:p w:rsidR="0007362D" w:rsidRPr="0007362D" w:rsidRDefault="0007362D" w:rsidP="0007362D">
      <w:pPr>
        <w:keepNext/>
        <w:spacing w:after="0" w:line="240" w:lineRule="auto"/>
        <w:rPr>
          <w:rFonts w:ascii="Tahoma" w:eastAsia="MS Mincho" w:hAnsi="Tahoma" w:cs="Tahoma"/>
          <w:sz w:val="24"/>
          <w:szCs w:val="24"/>
          <w:lang w:eastAsia="pl-PL"/>
        </w:rPr>
      </w:pPr>
      <w:r w:rsidRPr="0007362D">
        <w:rPr>
          <w:rFonts w:ascii="Tahoma" w:eastAsia="MS Mincho" w:hAnsi="Tahoma" w:cs="Tahoma"/>
          <w:sz w:val="24"/>
          <w:szCs w:val="24"/>
          <w:lang w:eastAsia="pl-PL"/>
        </w:rPr>
        <w:t xml:space="preserve">       Zamawiający      </w:t>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t>Wykonawca</w:t>
      </w:r>
    </w:p>
    <w:p w:rsidR="0007362D" w:rsidRPr="0007362D" w:rsidRDefault="0007362D" w:rsidP="0007362D">
      <w:pPr>
        <w:keepNext/>
        <w:spacing w:after="0" w:line="240" w:lineRule="auto"/>
        <w:jc w:val="both"/>
        <w:rPr>
          <w:rFonts w:ascii="Tahoma" w:eastAsia="MS Mincho" w:hAnsi="Tahoma" w:cs="Tahoma"/>
          <w:sz w:val="24"/>
          <w:szCs w:val="24"/>
          <w:lang w:eastAsia="pl-PL"/>
        </w:rPr>
      </w:pPr>
    </w:p>
    <w:p w:rsidR="0007362D" w:rsidRPr="0007362D" w:rsidRDefault="0007362D" w:rsidP="0007362D">
      <w:pPr>
        <w:keepNext/>
        <w:spacing w:after="0" w:line="240" w:lineRule="auto"/>
        <w:jc w:val="both"/>
        <w:rPr>
          <w:rFonts w:ascii="Tahoma" w:eastAsia="MS Mincho" w:hAnsi="Tahoma" w:cs="Tahoma"/>
          <w:sz w:val="24"/>
          <w:szCs w:val="24"/>
          <w:lang w:eastAsia="pl-PL"/>
        </w:rPr>
      </w:pPr>
      <w:r w:rsidRPr="0007362D">
        <w:rPr>
          <w:rFonts w:ascii="Tahoma" w:eastAsia="MS Mincho" w:hAnsi="Tahoma" w:cs="Tahoma"/>
          <w:sz w:val="24"/>
          <w:szCs w:val="24"/>
          <w:lang w:eastAsia="pl-PL"/>
        </w:rPr>
        <w:t xml:space="preserve">       ………………….      </w:t>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r>
      <w:r w:rsidRPr="0007362D">
        <w:rPr>
          <w:rFonts w:ascii="Tahoma" w:eastAsia="MS Mincho" w:hAnsi="Tahoma" w:cs="Tahoma"/>
          <w:sz w:val="24"/>
          <w:szCs w:val="24"/>
          <w:lang w:eastAsia="pl-PL"/>
        </w:rPr>
        <w:tab/>
        <w:t>…………………</w:t>
      </w:r>
      <w:r w:rsidRPr="0007362D">
        <w:rPr>
          <w:rFonts w:ascii="Tahoma" w:eastAsia="MS Mincho" w:hAnsi="Tahoma" w:cs="Tahoma"/>
          <w:sz w:val="24"/>
          <w:szCs w:val="24"/>
          <w:lang w:eastAsia="pl-PL"/>
        </w:rPr>
        <w:tab/>
      </w:r>
    </w:p>
    <w:p w:rsidR="0007362D" w:rsidRPr="0007362D" w:rsidRDefault="0007362D" w:rsidP="0007362D">
      <w:pPr>
        <w:keepNext/>
        <w:spacing w:after="0" w:line="240" w:lineRule="auto"/>
        <w:jc w:val="both"/>
        <w:rPr>
          <w:rFonts w:ascii="Tahoma" w:eastAsia="MS Mincho" w:hAnsi="Tahoma" w:cs="Tahoma"/>
          <w:sz w:val="24"/>
          <w:szCs w:val="24"/>
          <w:lang w:eastAsia="pl-PL"/>
        </w:rPr>
      </w:pPr>
    </w:p>
    <w:p w:rsidR="00654D1E" w:rsidRPr="00654D1E" w:rsidRDefault="00654D1E" w:rsidP="00654D1E">
      <w:pPr>
        <w:keepNext/>
        <w:spacing w:after="0" w:line="240" w:lineRule="auto"/>
        <w:jc w:val="both"/>
        <w:rPr>
          <w:rFonts w:ascii="Tahoma" w:eastAsia="MS Mincho" w:hAnsi="Tahoma" w:cs="Tahoma"/>
          <w:sz w:val="24"/>
          <w:szCs w:val="24"/>
          <w:lang w:eastAsia="pl-PL"/>
        </w:rPr>
      </w:pPr>
    </w:p>
    <w:p w:rsidR="00654D1E" w:rsidRPr="00003C09" w:rsidRDefault="00654D1E" w:rsidP="00003C09">
      <w:pPr>
        <w:spacing w:line="276" w:lineRule="auto"/>
        <w:rPr>
          <w:rFonts w:asciiTheme="minorHAnsi" w:hAnsiTheme="minorHAnsi" w:cstheme="minorHAnsi"/>
          <w:sz w:val="24"/>
          <w:szCs w:val="24"/>
        </w:rPr>
      </w:pPr>
    </w:p>
    <w:sectPr w:rsidR="00654D1E"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28" w:rsidRDefault="00170828" w:rsidP="0056409B">
      <w:pPr>
        <w:spacing w:after="0" w:line="240" w:lineRule="auto"/>
      </w:pPr>
      <w:r>
        <w:separator/>
      </w:r>
    </w:p>
  </w:endnote>
  <w:endnote w:type="continuationSeparator" w:id="0">
    <w:p w:rsidR="00170828" w:rsidRDefault="00170828"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170828" w:rsidRDefault="00170828">
        <w:pPr>
          <w:pStyle w:val="Stopka"/>
          <w:jc w:val="center"/>
        </w:pPr>
        <w:r>
          <w:fldChar w:fldCharType="begin"/>
        </w:r>
        <w:r>
          <w:instrText>PAGE   \* MERGEFORMAT</w:instrText>
        </w:r>
        <w:r>
          <w:fldChar w:fldCharType="separate"/>
        </w:r>
        <w:r w:rsidR="008B72B3">
          <w:rPr>
            <w:noProof/>
          </w:rPr>
          <w:t>44</w:t>
        </w:r>
        <w:r>
          <w:fldChar w:fldCharType="end"/>
        </w:r>
      </w:p>
    </w:sdtContent>
  </w:sdt>
  <w:p w:rsidR="00170828" w:rsidRDefault="001708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28" w:rsidRDefault="00170828">
    <w:pPr>
      <w:pStyle w:val="Stopka"/>
      <w:jc w:val="center"/>
    </w:pPr>
  </w:p>
  <w:p w:rsidR="00170828" w:rsidRDefault="0017082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28" w:rsidRDefault="00170828" w:rsidP="0056409B">
      <w:pPr>
        <w:spacing w:after="0" w:line="240" w:lineRule="auto"/>
      </w:pPr>
      <w:r>
        <w:separator/>
      </w:r>
    </w:p>
  </w:footnote>
  <w:footnote w:type="continuationSeparator" w:id="0">
    <w:p w:rsidR="00170828" w:rsidRDefault="00170828" w:rsidP="0056409B">
      <w:pPr>
        <w:spacing w:after="0" w:line="240" w:lineRule="auto"/>
      </w:pPr>
      <w:r>
        <w:continuationSeparator/>
      </w:r>
    </w:p>
  </w:footnote>
  <w:footnote w:id="1">
    <w:p w:rsidR="00170828" w:rsidRDefault="00170828"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170828" w:rsidRDefault="00170828"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170828" w:rsidRPr="00832D91" w:rsidRDefault="00170828"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170828" w:rsidRPr="008E01CB" w:rsidRDefault="00170828"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70828" w:rsidRPr="00FA1FEB" w:rsidRDefault="00170828"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170828" w:rsidRPr="00FA1FEB" w:rsidRDefault="00170828"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170828" w:rsidRPr="00A2533A" w:rsidRDefault="00170828"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170828" w:rsidRPr="00A2533A" w:rsidRDefault="00170828"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170828" w:rsidRPr="00A84095" w:rsidRDefault="00170828"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170828" w:rsidRPr="00A84095" w:rsidRDefault="00170828"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170828" w:rsidRDefault="00170828"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170828" w:rsidRDefault="00170828"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7C4237"/>
    <w:multiLevelType w:val="multilevel"/>
    <w:tmpl w:val="CD34F574"/>
    <w:lvl w:ilvl="0">
      <w:start w:val="12"/>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3"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9"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2"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7"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3"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8"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4"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6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2"/>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51"/>
  </w:num>
  <w:num w:numId="35">
    <w:abstractNumId w:val="36"/>
  </w:num>
  <w:num w:numId="36">
    <w:abstractNumId w:val="19"/>
  </w:num>
  <w:num w:numId="37">
    <w:abstractNumId w:val="29"/>
  </w:num>
  <w:num w:numId="38">
    <w:abstractNumId w:val="40"/>
  </w:num>
  <w:num w:numId="39">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55"/>
  </w:num>
  <w:num w:numId="42">
    <w:abstractNumId w:val="45"/>
  </w:num>
  <w:num w:numId="43">
    <w:abstractNumId w:val="67"/>
  </w:num>
  <w:num w:numId="44">
    <w:abstractNumId w:val="69"/>
  </w:num>
  <w:num w:numId="45">
    <w:abstractNumId w:val="9"/>
  </w:num>
  <w:num w:numId="46">
    <w:abstractNumId w:val="38"/>
  </w:num>
  <w:num w:numId="47">
    <w:abstractNumId w:val="7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71"/>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num>
  <w:num w:numId="74">
    <w:abstractNumId w:val="61"/>
  </w:num>
  <w:num w:numId="75">
    <w:abstractNumId w:val="25"/>
  </w:num>
  <w:num w:numId="76">
    <w:abstractNumId w:val="73"/>
  </w:num>
  <w:num w:numId="77">
    <w:abstractNumId w:val="65"/>
  </w:num>
  <w:num w:numId="78">
    <w:abstractNumId w:val="84"/>
  </w:num>
  <w:num w:numId="79">
    <w:abstractNumId w:val="24"/>
  </w:num>
  <w:num w:numId="80">
    <w:abstractNumId w:val="23"/>
  </w:num>
  <w:num w:numId="81">
    <w:abstractNumId w:val="8"/>
  </w:num>
  <w:num w:numId="82">
    <w:abstractNumId w:val="63"/>
  </w:num>
  <w:num w:numId="83">
    <w:abstractNumId w:val="78"/>
  </w:num>
  <w:num w:numId="84">
    <w:abstractNumId w:val="34"/>
  </w:num>
  <w:num w:numId="85">
    <w:abstractNumId w:val="48"/>
  </w:num>
  <w:num w:numId="86">
    <w:abstractNumId w:val="5"/>
  </w:num>
  <w:num w:numId="87">
    <w:abstractNumId w:val="27"/>
  </w:num>
  <w:num w:numId="88">
    <w:abstractNumId w:val="11"/>
  </w:num>
  <w:num w:numId="89">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5E4A"/>
    <w:rsid w:val="000523D1"/>
    <w:rsid w:val="000524C8"/>
    <w:rsid w:val="00062D1B"/>
    <w:rsid w:val="00070B1C"/>
    <w:rsid w:val="0007362D"/>
    <w:rsid w:val="000979F8"/>
    <w:rsid w:val="000B3265"/>
    <w:rsid w:val="000D1575"/>
    <w:rsid w:val="000E45A3"/>
    <w:rsid w:val="0012098D"/>
    <w:rsid w:val="00120BBD"/>
    <w:rsid w:val="001274EF"/>
    <w:rsid w:val="00130358"/>
    <w:rsid w:val="0014766C"/>
    <w:rsid w:val="00157596"/>
    <w:rsid w:val="00162F49"/>
    <w:rsid w:val="00170828"/>
    <w:rsid w:val="00171958"/>
    <w:rsid w:val="00181BBF"/>
    <w:rsid w:val="001836E8"/>
    <w:rsid w:val="001A1D19"/>
    <w:rsid w:val="001A217D"/>
    <w:rsid w:val="001B4367"/>
    <w:rsid w:val="001D2A4D"/>
    <w:rsid w:val="001D56B1"/>
    <w:rsid w:val="001E5A72"/>
    <w:rsid w:val="001F1E32"/>
    <w:rsid w:val="00204007"/>
    <w:rsid w:val="00207EB3"/>
    <w:rsid w:val="002257D8"/>
    <w:rsid w:val="00234D7E"/>
    <w:rsid w:val="0023570C"/>
    <w:rsid w:val="00256E32"/>
    <w:rsid w:val="002628A5"/>
    <w:rsid w:val="00282174"/>
    <w:rsid w:val="00285CFE"/>
    <w:rsid w:val="002A4B25"/>
    <w:rsid w:val="002B681D"/>
    <w:rsid w:val="002D169D"/>
    <w:rsid w:val="002D3EBE"/>
    <w:rsid w:val="003073D7"/>
    <w:rsid w:val="00310CB2"/>
    <w:rsid w:val="00312EBF"/>
    <w:rsid w:val="003260CC"/>
    <w:rsid w:val="003310D8"/>
    <w:rsid w:val="00356C96"/>
    <w:rsid w:val="0036135F"/>
    <w:rsid w:val="00367602"/>
    <w:rsid w:val="00371372"/>
    <w:rsid w:val="003A0B87"/>
    <w:rsid w:val="003A27CF"/>
    <w:rsid w:val="003D06BB"/>
    <w:rsid w:val="003D11B4"/>
    <w:rsid w:val="00402FFD"/>
    <w:rsid w:val="00410F46"/>
    <w:rsid w:val="00416C56"/>
    <w:rsid w:val="0042753E"/>
    <w:rsid w:val="00437E7D"/>
    <w:rsid w:val="00480DB1"/>
    <w:rsid w:val="00482CA2"/>
    <w:rsid w:val="00483EE0"/>
    <w:rsid w:val="004879FF"/>
    <w:rsid w:val="00497C34"/>
    <w:rsid w:val="004D138D"/>
    <w:rsid w:val="004E2ECE"/>
    <w:rsid w:val="004F2D08"/>
    <w:rsid w:val="00506929"/>
    <w:rsid w:val="005105C0"/>
    <w:rsid w:val="00535AF1"/>
    <w:rsid w:val="0056409B"/>
    <w:rsid w:val="00592FEC"/>
    <w:rsid w:val="005A2431"/>
    <w:rsid w:val="005C2289"/>
    <w:rsid w:val="005C2770"/>
    <w:rsid w:val="005D1987"/>
    <w:rsid w:val="005E2124"/>
    <w:rsid w:val="005F2A6B"/>
    <w:rsid w:val="00602A3F"/>
    <w:rsid w:val="00616656"/>
    <w:rsid w:val="00654D1E"/>
    <w:rsid w:val="00655625"/>
    <w:rsid w:val="006854C8"/>
    <w:rsid w:val="006A2803"/>
    <w:rsid w:val="006A33BF"/>
    <w:rsid w:val="006C2756"/>
    <w:rsid w:val="006E02AD"/>
    <w:rsid w:val="006E0677"/>
    <w:rsid w:val="006F4E57"/>
    <w:rsid w:val="006F7BC0"/>
    <w:rsid w:val="00700598"/>
    <w:rsid w:val="00713A8F"/>
    <w:rsid w:val="00720821"/>
    <w:rsid w:val="007233E1"/>
    <w:rsid w:val="00725E0A"/>
    <w:rsid w:val="00730BB1"/>
    <w:rsid w:val="00744058"/>
    <w:rsid w:val="007508BD"/>
    <w:rsid w:val="00753175"/>
    <w:rsid w:val="007540AA"/>
    <w:rsid w:val="007616A5"/>
    <w:rsid w:val="00765E4F"/>
    <w:rsid w:val="0078760A"/>
    <w:rsid w:val="00787892"/>
    <w:rsid w:val="00787D45"/>
    <w:rsid w:val="007A6FB9"/>
    <w:rsid w:val="007C4227"/>
    <w:rsid w:val="007C5226"/>
    <w:rsid w:val="007C6B7C"/>
    <w:rsid w:val="007E2FFA"/>
    <w:rsid w:val="007F0F06"/>
    <w:rsid w:val="007F1786"/>
    <w:rsid w:val="007F6C55"/>
    <w:rsid w:val="00804D47"/>
    <w:rsid w:val="00811AF4"/>
    <w:rsid w:val="00817A3D"/>
    <w:rsid w:val="00824822"/>
    <w:rsid w:val="00832D91"/>
    <w:rsid w:val="008514AF"/>
    <w:rsid w:val="008836F9"/>
    <w:rsid w:val="008A786A"/>
    <w:rsid w:val="008B152E"/>
    <w:rsid w:val="008B72B3"/>
    <w:rsid w:val="008D231F"/>
    <w:rsid w:val="008E33DF"/>
    <w:rsid w:val="00937315"/>
    <w:rsid w:val="00942A02"/>
    <w:rsid w:val="00954C13"/>
    <w:rsid w:val="00955C53"/>
    <w:rsid w:val="00956D27"/>
    <w:rsid w:val="009709C7"/>
    <w:rsid w:val="00986673"/>
    <w:rsid w:val="00990634"/>
    <w:rsid w:val="009B27F3"/>
    <w:rsid w:val="009F01C6"/>
    <w:rsid w:val="00A335A7"/>
    <w:rsid w:val="00A474B2"/>
    <w:rsid w:val="00A70D80"/>
    <w:rsid w:val="00A804EB"/>
    <w:rsid w:val="00A86271"/>
    <w:rsid w:val="00A92D48"/>
    <w:rsid w:val="00A92E54"/>
    <w:rsid w:val="00AA6A9D"/>
    <w:rsid w:val="00AC37FE"/>
    <w:rsid w:val="00AC3B50"/>
    <w:rsid w:val="00AC62FF"/>
    <w:rsid w:val="00AD37B4"/>
    <w:rsid w:val="00AE1B21"/>
    <w:rsid w:val="00AF3867"/>
    <w:rsid w:val="00AF4F45"/>
    <w:rsid w:val="00B06D18"/>
    <w:rsid w:val="00B07746"/>
    <w:rsid w:val="00B71239"/>
    <w:rsid w:val="00B91FFB"/>
    <w:rsid w:val="00BA64C3"/>
    <w:rsid w:val="00BB7411"/>
    <w:rsid w:val="00BF66BC"/>
    <w:rsid w:val="00BF6BA0"/>
    <w:rsid w:val="00C02416"/>
    <w:rsid w:val="00C233B7"/>
    <w:rsid w:val="00C23CC9"/>
    <w:rsid w:val="00C30C00"/>
    <w:rsid w:val="00C477CC"/>
    <w:rsid w:val="00C53BFE"/>
    <w:rsid w:val="00C97AFB"/>
    <w:rsid w:val="00CD1A42"/>
    <w:rsid w:val="00CE044F"/>
    <w:rsid w:val="00CE5709"/>
    <w:rsid w:val="00CE60F3"/>
    <w:rsid w:val="00CF4DB5"/>
    <w:rsid w:val="00D05A13"/>
    <w:rsid w:val="00D20522"/>
    <w:rsid w:val="00D31F65"/>
    <w:rsid w:val="00D44B1D"/>
    <w:rsid w:val="00D542BA"/>
    <w:rsid w:val="00D661A5"/>
    <w:rsid w:val="00D83320"/>
    <w:rsid w:val="00D86089"/>
    <w:rsid w:val="00D94F5D"/>
    <w:rsid w:val="00DB216F"/>
    <w:rsid w:val="00DB497D"/>
    <w:rsid w:val="00DD5138"/>
    <w:rsid w:val="00DD59AF"/>
    <w:rsid w:val="00DE6249"/>
    <w:rsid w:val="00DE6631"/>
    <w:rsid w:val="00E04B8C"/>
    <w:rsid w:val="00E11B4F"/>
    <w:rsid w:val="00E11DCA"/>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A1B26"/>
    <w:rsid w:val="00FA4CDB"/>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F6F4C0"/>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2814-92AD-4546-98AF-0ECDCDB9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52</Pages>
  <Words>16444</Words>
  <Characters>98670</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11</cp:revision>
  <cp:lastPrinted>2021-07-09T07:01:00Z</cp:lastPrinted>
  <dcterms:created xsi:type="dcterms:W3CDTF">2021-07-09T07:00:00Z</dcterms:created>
  <dcterms:modified xsi:type="dcterms:W3CDTF">2021-08-25T09:29:00Z</dcterms:modified>
</cp:coreProperties>
</file>