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1734" w14:textId="77777777" w:rsidR="00900C6C" w:rsidRPr="007E533C" w:rsidRDefault="00900C6C" w:rsidP="00900C6C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  <w:kern w:val="0"/>
          <w14:ligatures w14:val="none"/>
        </w:rPr>
      </w:pPr>
      <w:r w:rsidRPr="007E533C">
        <w:rPr>
          <w:rFonts w:eastAsia="Calibri" w:cstheme="minorHAnsi"/>
          <w:bCs/>
          <w:kern w:val="0"/>
          <w14:ligatures w14:val="none"/>
        </w:rPr>
        <w:t xml:space="preserve">Załącznik nr 7 do SWZ </w:t>
      </w:r>
    </w:p>
    <w:p w14:paraId="0F3F0115" w14:textId="77777777" w:rsidR="00900C6C" w:rsidRPr="007E533C" w:rsidRDefault="00900C6C" w:rsidP="00900C6C">
      <w:pPr>
        <w:keepNext/>
        <w:keepLines/>
        <w:spacing w:before="480" w:after="0" w:line="240" w:lineRule="auto"/>
        <w:outlineLvl w:val="0"/>
        <w:rPr>
          <w:rFonts w:eastAsia="Calibri" w:cstheme="minorHAnsi"/>
          <w:bCs/>
          <w:kern w:val="0"/>
          <w14:ligatures w14:val="none"/>
        </w:rPr>
      </w:pPr>
      <w:r w:rsidRPr="007E533C">
        <w:rPr>
          <w:rFonts w:eastAsia="Calibri" w:cstheme="minorHAnsi"/>
          <w:bCs/>
          <w:kern w:val="0"/>
          <w14:ligatures w14:val="none"/>
        </w:rPr>
        <w:t xml:space="preserve">      </w:t>
      </w:r>
      <w:r>
        <w:rPr>
          <w:rFonts w:eastAsia="Calibri" w:cstheme="minorHAnsi"/>
          <w:bCs/>
          <w:kern w:val="0"/>
          <w14:ligatures w14:val="none"/>
        </w:rPr>
        <w:t>E</w:t>
      </w:r>
      <w:r w:rsidRPr="007E533C">
        <w:rPr>
          <w:rFonts w:eastAsia="Calibri" w:cstheme="minorHAnsi"/>
          <w:bCs/>
          <w:kern w:val="0"/>
          <w14:ligatures w14:val="none"/>
        </w:rPr>
        <w:t>ZP.IV-241/</w:t>
      </w:r>
      <w:r>
        <w:rPr>
          <w:rFonts w:eastAsia="Calibri" w:cstheme="minorHAnsi"/>
          <w:bCs/>
          <w:kern w:val="0"/>
          <w14:ligatures w14:val="none"/>
        </w:rPr>
        <w:t>2</w:t>
      </w:r>
      <w:r w:rsidRPr="007E533C">
        <w:rPr>
          <w:rFonts w:eastAsia="Calibri" w:cstheme="minorHAnsi"/>
          <w:bCs/>
          <w:kern w:val="0"/>
          <w14:ligatures w14:val="none"/>
        </w:rPr>
        <w:t>5/2</w:t>
      </w:r>
      <w:r>
        <w:rPr>
          <w:rFonts w:eastAsia="Calibri" w:cstheme="minorHAnsi"/>
          <w:bCs/>
          <w:kern w:val="0"/>
          <w14:ligatures w14:val="none"/>
        </w:rPr>
        <w:t>5</w:t>
      </w:r>
    </w:p>
    <w:p w14:paraId="7F193846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590D7BC" w14:textId="77777777" w:rsidR="00900C6C" w:rsidRPr="007E533C" w:rsidRDefault="00900C6C" w:rsidP="00900C6C">
      <w:pPr>
        <w:spacing w:after="0" w:line="240" w:lineRule="auto"/>
        <w:ind w:left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00C6C" w:rsidRPr="007E533C" w14:paraId="3FD957E1" w14:textId="77777777" w:rsidTr="007E183C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5FB" w14:textId="77777777" w:rsidR="00900C6C" w:rsidRPr="007E533C" w:rsidRDefault="00900C6C" w:rsidP="007E183C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00D2756" w14:textId="77777777" w:rsidR="00900C6C" w:rsidRPr="007E533C" w:rsidRDefault="00900C6C" w:rsidP="00900C6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3AAC47D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940DCBB" w14:textId="77777777" w:rsidR="00900C6C" w:rsidRPr="007E533C" w:rsidRDefault="00900C6C" w:rsidP="00900C6C">
      <w:pPr>
        <w:spacing w:after="0" w:line="240" w:lineRule="auto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OŚWIADCZENIE</w:t>
      </w:r>
    </w:p>
    <w:p w14:paraId="3860CC4C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748A5BB2" w14:textId="77777777" w:rsidR="00900C6C" w:rsidRPr="007E533C" w:rsidRDefault="00900C6C" w:rsidP="00900C6C">
      <w:pPr>
        <w:spacing w:after="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Przystępując do postępowania w sprawie udzielenia zamówienia publicznego, prowadzonego w trybie podstawowym pod hasłem:</w:t>
      </w:r>
    </w:p>
    <w:p w14:paraId="7AEC9E91" w14:textId="77777777" w:rsidR="00900C6C" w:rsidRPr="007E533C" w:rsidRDefault="00900C6C" w:rsidP="00900C6C">
      <w:pPr>
        <w:spacing w:after="0" w:line="240" w:lineRule="auto"/>
        <w:jc w:val="both"/>
        <w:rPr>
          <w:rFonts w:eastAsiaTheme="minorEastAsia" w:cstheme="minorHAnsi"/>
          <w:kern w:val="0"/>
          <w14:ligatures w14:val="none"/>
        </w:rPr>
      </w:pPr>
    </w:p>
    <w:p w14:paraId="628C17E3" w14:textId="77777777" w:rsidR="00900C6C" w:rsidRPr="007E533C" w:rsidRDefault="00900C6C" w:rsidP="00900C6C">
      <w:pPr>
        <w:shd w:val="clear" w:color="auto" w:fill="F7CAAC" w:themeFill="accent2" w:themeFillTint="66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GAZY MEDYCZNE</w:t>
      </w:r>
    </w:p>
    <w:p w14:paraId="337D3901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i/>
          <w:kern w:val="0"/>
          <w:lang w:eastAsia="pl-PL"/>
          <w14:ligatures w14:val="none"/>
        </w:rPr>
        <w:t>oświadczam, że:</w:t>
      </w:r>
    </w:p>
    <w:p w14:paraId="6600B786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027D0951" w14:textId="3757543F" w:rsidR="00900C6C" w:rsidRPr="00A84992" w:rsidRDefault="00DD346C" w:rsidP="00A84992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A84992">
        <w:rPr>
          <w:rFonts w:eastAsia="Times New Roman" w:cstheme="minorHAnsi"/>
          <w:bCs/>
          <w:kern w:val="0"/>
          <w:lang w:eastAsia="pl-PL"/>
          <w14:ligatures w14:val="none"/>
        </w:rPr>
        <w:t xml:space="preserve">oferowane przez nas wyroby (wyroby medyczne lub produkty lecznicze) posiadają aktualne dokumenty potwierdzające dopuszczenie do obrotu na terytorium RP i udostępnię je na każde żądanie Zamawiającego </w:t>
      </w:r>
    </w:p>
    <w:p w14:paraId="15CF1CD4" w14:textId="318A12D0" w:rsidR="00DD346C" w:rsidRDefault="00D0772D" w:rsidP="00D0772D">
      <w:pPr>
        <w:tabs>
          <w:tab w:val="left" w:pos="360"/>
        </w:tabs>
        <w:suppressAutoHyphens/>
        <w:spacing w:after="0" w:line="276" w:lineRule="auto"/>
        <w:ind w:left="709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D0772D">
        <w:rPr>
          <w:rFonts w:eastAsia="Times New Roman" w:cstheme="minorHAnsi"/>
          <w:bCs/>
          <w:kern w:val="0"/>
          <w:lang w:eastAsia="pl-PL"/>
          <w14:ligatures w14:val="none"/>
        </w:rPr>
        <w:t>(w ciągu 4 dni roboczych)</w:t>
      </w:r>
    </w:p>
    <w:p w14:paraId="05ECF406" w14:textId="77777777" w:rsidR="0067187C" w:rsidRDefault="0067187C" w:rsidP="00D0772D">
      <w:pPr>
        <w:tabs>
          <w:tab w:val="left" w:pos="360"/>
        </w:tabs>
        <w:suppressAutoHyphens/>
        <w:spacing w:after="0" w:line="276" w:lineRule="auto"/>
        <w:ind w:left="709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18FBD0B0" w14:textId="77777777" w:rsidR="0067187C" w:rsidRPr="007E533C" w:rsidRDefault="0067187C" w:rsidP="00D0772D">
      <w:pPr>
        <w:tabs>
          <w:tab w:val="left" w:pos="360"/>
        </w:tabs>
        <w:suppressAutoHyphens/>
        <w:spacing w:after="0" w:line="276" w:lineRule="auto"/>
        <w:ind w:left="709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tbl>
      <w:tblPr>
        <w:tblStyle w:val="Tabela-Siatka2"/>
        <w:tblW w:w="8472" w:type="dxa"/>
        <w:tblInd w:w="704" w:type="dxa"/>
        <w:tblLook w:val="04A0" w:firstRow="1" w:lastRow="0" w:firstColumn="1" w:lastColumn="0" w:noHBand="0" w:noVBand="1"/>
      </w:tblPr>
      <w:tblGrid>
        <w:gridCol w:w="8472"/>
      </w:tblGrid>
      <w:tr w:rsidR="00900C6C" w:rsidRPr="007E533C" w14:paraId="1DCA3E98" w14:textId="77777777" w:rsidTr="0067187C">
        <w:trPr>
          <w:trHeight w:val="30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1BE8" w14:textId="77777777" w:rsidR="00900C6C" w:rsidRPr="007E533C" w:rsidRDefault="00900C6C" w:rsidP="00DB3E05">
            <w:pPr>
              <w:jc w:val="center"/>
              <w:rPr>
                <w:rFonts w:cstheme="minorHAnsi"/>
                <w:bCs/>
              </w:rPr>
            </w:pPr>
            <w:r w:rsidRPr="007E533C">
              <w:rPr>
                <w:rFonts w:cstheme="minorHAnsi"/>
                <w:bCs/>
              </w:rPr>
              <w:t>Nazwa handlowa i producent oferowanego towaru</w:t>
            </w:r>
          </w:p>
        </w:tc>
      </w:tr>
      <w:tr w:rsidR="00900C6C" w:rsidRPr="007E533C" w14:paraId="3418B769" w14:textId="77777777" w:rsidTr="0067187C">
        <w:trPr>
          <w:trHeight w:val="9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73F" w14:textId="77777777" w:rsidR="00900C6C" w:rsidRPr="007E533C" w:rsidRDefault="00900C6C" w:rsidP="007E183C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334103CC" w14:textId="77777777" w:rsidR="00900C6C" w:rsidRPr="007E533C" w:rsidRDefault="00900C6C" w:rsidP="00900C6C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603B7BFA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51021F9" w14:textId="77777777" w:rsidR="00900C6C" w:rsidRPr="007E533C" w:rsidRDefault="00900C6C" w:rsidP="00900C6C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36F44CD6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5347F7D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A0BBEC4" w14:textId="77777777" w:rsidR="00900C6C" w:rsidRPr="007E533C" w:rsidRDefault="00900C6C" w:rsidP="00900C6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FA255AC" w14:textId="77777777" w:rsidR="00900C6C" w:rsidRPr="007E533C" w:rsidRDefault="00900C6C" w:rsidP="00900C6C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61BD739C" w14:textId="77777777" w:rsidR="00900C6C" w:rsidRPr="007E533C" w:rsidRDefault="00900C6C" w:rsidP="00900C6C">
      <w:pPr>
        <w:rPr>
          <w:rFonts w:cstheme="minorHAnsi"/>
          <w:kern w:val="0"/>
          <w14:ligatures w14:val="none"/>
        </w:rPr>
      </w:pPr>
    </w:p>
    <w:p w14:paraId="3C09167E" w14:textId="77777777" w:rsidR="00900C6C" w:rsidRPr="007E533C" w:rsidRDefault="00900C6C" w:rsidP="00900C6C">
      <w:pPr>
        <w:rPr>
          <w:kern w:val="0"/>
          <w14:ligatures w14:val="none"/>
        </w:rPr>
      </w:pPr>
    </w:p>
    <w:p w14:paraId="43B0AC0D" w14:textId="77777777" w:rsidR="00900C6C" w:rsidRPr="007E533C" w:rsidRDefault="00900C6C" w:rsidP="00900C6C">
      <w:pPr>
        <w:rPr>
          <w:kern w:val="0"/>
          <w14:ligatures w14:val="none"/>
        </w:rPr>
      </w:pPr>
    </w:p>
    <w:p w14:paraId="6BC5451D" w14:textId="77777777" w:rsidR="00900C6C" w:rsidRPr="007E533C" w:rsidRDefault="00900C6C" w:rsidP="00900C6C">
      <w:pPr>
        <w:rPr>
          <w:kern w:val="0"/>
          <w14:ligatures w14:val="none"/>
        </w:rPr>
      </w:pPr>
    </w:p>
    <w:p w14:paraId="09F953F0" w14:textId="77777777" w:rsidR="00900C6C" w:rsidRDefault="00900C6C" w:rsidP="00900C6C"/>
    <w:p w14:paraId="3A17B34D" w14:textId="77777777" w:rsidR="006D6351" w:rsidRDefault="006D6351"/>
    <w:sectPr w:rsidR="006D6351" w:rsidSect="00900C6C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32C6A"/>
    <w:multiLevelType w:val="hybridMultilevel"/>
    <w:tmpl w:val="34E6C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E70CC9"/>
    <w:multiLevelType w:val="hybridMultilevel"/>
    <w:tmpl w:val="4DF8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35254">
    <w:abstractNumId w:val="0"/>
  </w:num>
  <w:num w:numId="2" w16cid:durableId="200751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6C"/>
    <w:rsid w:val="00040C61"/>
    <w:rsid w:val="002C1654"/>
    <w:rsid w:val="00517299"/>
    <w:rsid w:val="0067187C"/>
    <w:rsid w:val="006D6351"/>
    <w:rsid w:val="00900C6C"/>
    <w:rsid w:val="00A84992"/>
    <w:rsid w:val="00D0772D"/>
    <w:rsid w:val="00DB3E05"/>
    <w:rsid w:val="00DD346C"/>
    <w:rsid w:val="00F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0261"/>
  <w15:chartTrackingRefBased/>
  <w15:docId w15:val="{B50BFA55-D952-44B8-895A-43AEDBF5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C6C"/>
  </w:style>
  <w:style w:type="paragraph" w:styleId="Nagwek1">
    <w:name w:val="heading 1"/>
    <w:basedOn w:val="Normalny"/>
    <w:next w:val="Normalny"/>
    <w:link w:val="Nagwek1Znak"/>
    <w:uiPriority w:val="9"/>
    <w:qFormat/>
    <w:rsid w:val="0090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C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C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C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C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C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C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C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C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C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C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C6C"/>
    <w:rPr>
      <w:b/>
      <w:bCs/>
      <w:smallCaps/>
      <w:color w:val="2F5496" w:themeColor="accent1" w:themeShade="BF"/>
      <w:spacing w:val="5"/>
    </w:rPr>
  </w:style>
  <w:style w:type="table" w:customStyle="1" w:styleId="Tabela-Siatka2">
    <w:name w:val="Tabela - Siatka2"/>
    <w:basedOn w:val="Standardowy"/>
    <w:next w:val="Tabela-Siatka"/>
    <w:rsid w:val="00900C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6</cp:revision>
  <dcterms:created xsi:type="dcterms:W3CDTF">2025-05-06T11:38:00Z</dcterms:created>
  <dcterms:modified xsi:type="dcterms:W3CDTF">2025-05-06T11:46:00Z</dcterms:modified>
</cp:coreProperties>
</file>