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5B7A9FE5" w:rsidR="004C055B" w:rsidRPr="007D652E" w:rsidRDefault="004C055B" w:rsidP="0086643F">
      <w:pPr>
        <w:spacing w:before="120"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7D652E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3840F2" w:rsidRPr="007D652E">
        <w:rPr>
          <w:rFonts w:eastAsia="Times New Roman" w:cs="Calibri"/>
          <w:b/>
          <w:sz w:val="24"/>
          <w:szCs w:val="24"/>
          <w:lang w:eastAsia="pl-PL"/>
        </w:rPr>
        <w:t>4</w:t>
      </w:r>
      <w:r w:rsidRPr="007D652E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02234631" w14:textId="77777777" w:rsidR="007222E1" w:rsidRPr="008E3E20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8E3E20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E486785" w14:textId="77777777" w:rsidR="007222E1" w:rsidRPr="008E3E20" w:rsidRDefault="007222E1" w:rsidP="001C7735">
      <w:pPr>
        <w:widowControl w:val="0"/>
        <w:suppressAutoHyphens/>
        <w:spacing w:after="0" w:line="24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8E3E20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5AB8291E" w14:textId="72680D8B" w:rsidR="007222E1" w:rsidRPr="007D652E" w:rsidRDefault="007222E1" w:rsidP="00931599">
      <w:pPr>
        <w:widowControl w:val="0"/>
        <w:suppressAutoHyphens/>
        <w:spacing w:after="72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7D652E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7D652E">
        <w:rPr>
          <w:rFonts w:eastAsia="Times New Roman" w:cs="Calibri"/>
          <w:kern w:val="1"/>
          <w:sz w:val="24"/>
          <w:szCs w:val="24"/>
          <w:lang w:eastAsia="zh-CN"/>
        </w:rPr>
        <w:t xml:space="preserve">Podmiotu </w:t>
      </w:r>
      <w:r w:rsidR="00931599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</w:p>
    <w:p w14:paraId="19FFF1DB" w14:textId="77777777" w:rsidR="007222E1" w:rsidRPr="00551829" w:rsidRDefault="007222E1" w:rsidP="0062340C">
      <w:pPr>
        <w:widowControl w:val="0"/>
        <w:suppressAutoHyphens/>
        <w:spacing w:before="360" w:after="12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551829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551829" w:rsidRDefault="007222E1" w:rsidP="0062340C">
      <w:pPr>
        <w:widowControl w:val="0"/>
        <w:suppressAutoHyphens/>
        <w:spacing w:after="0" w:line="271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551829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551829" w:rsidRDefault="003C01AE" w:rsidP="0062340C">
      <w:pPr>
        <w:spacing w:after="0" w:line="271" w:lineRule="auto"/>
        <w:jc w:val="center"/>
        <w:rPr>
          <w:rFonts w:cs="Calibri"/>
          <w:b/>
          <w:bCs/>
          <w:sz w:val="24"/>
          <w:szCs w:val="24"/>
        </w:rPr>
      </w:pPr>
      <w:r w:rsidRPr="00551829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551829">
        <w:rPr>
          <w:rFonts w:cs="Calibri"/>
          <w:b/>
          <w:bCs/>
          <w:sz w:val="24"/>
          <w:szCs w:val="24"/>
        </w:rPr>
        <w:t>3</w:t>
      </w:r>
      <w:r w:rsidRPr="00551829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4E933F5C" w14:textId="77777777" w:rsidR="003C01AE" w:rsidRPr="00551829" w:rsidRDefault="003C01AE" w:rsidP="0062340C">
      <w:pPr>
        <w:spacing w:after="480" w:line="271" w:lineRule="auto"/>
        <w:jc w:val="center"/>
        <w:rPr>
          <w:rFonts w:cs="Calibri"/>
          <w:b/>
          <w:bCs/>
          <w:sz w:val="24"/>
          <w:szCs w:val="24"/>
        </w:rPr>
      </w:pPr>
      <w:r w:rsidRPr="00551829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69D4583E" w:rsidR="00F57DAF" w:rsidRPr="008E3E20" w:rsidRDefault="00F57DAF" w:rsidP="00F57DAF">
      <w:pPr>
        <w:spacing w:after="0" w:line="240" w:lineRule="auto"/>
        <w:rPr>
          <w:rFonts w:cs="Calibri"/>
          <w:b/>
          <w:sz w:val="24"/>
          <w:szCs w:val="24"/>
        </w:rPr>
      </w:pPr>
      <w:r w:rsidRPr="00551829">
        <w:rPr>
          <w:rFonts w:cs="Calibri"/>
          <w:bCs/>
          <w:sz w:val="24"/>
          <w:szCs w:val="24"/>
        </w:rPr>
        <w:t xml:space="preserve">Ja niżej podpisany </w:t>
      </w:r>
      <w:r w:rsidRPr="008E3E20">
        <w:rPr>
          <w:rFonts w:cs="Calibri"/>
          <w:b/>
          <w:sz w:val="24"/>
          <w:szCs w:val="24"/>
        </w:rPr>
        <w:t>………</w:t>
      </w:r>
      <w:r w:rsidR="008E3E20">
        <w:rPr>
          <w:rFonts w:cs="Calibri"/>
          <w:b/>
          <w:sz w:val="24"/>
          <w:szCs w:val="24"/>
        </w:rPr>
        <w:t>.</w:t>
      </w:r>
      <w:r w:rsidRPr="008E3E20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551829" w:rsidRPr="008E3E20">
        <w:rPr>
          <w:rFonts w:cs="Calibri"/>
          <w:b/>
          <w:sz w:val="24"/>
          <w:szCs w:val="24"/>
        </w:rPr>
        <w:t>………………</w:t>
      </w:r>
    </w:p>
    <w:p w14:paraId="306139C4" w14:textId="77777777" w:rsidR="003C01AE" w:rsidRPr="00551829" w:rsidRDefault="00F57DAF" w:rsidP="0062340C">
      <w:pPr>
        <w:spacing w:after="0" w:line="240" w:lineRule="auto"/>
        <w:rPr>
          <w:rFonts w:cs="Calibri"/>
          <w:bCs/>
          <w:sz w:val="24"/>
          <w:szCs w:val="24"/>
        </w:rPr>
      </w:pPr>
      <w:r w:rsidRPr="00551829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551829">
        <w:rPr>
          <w:rFonts w:cs="Calibri"/>
          <w:bCs/>
          <w:sz w:val="24"/>
          <w:szCs w:val="24"/>
        </w:rPr>
        <w:t>P</w:t>
      </w:r>
      <w:r w:rsidRPr="00551829">
        <w:rPr>
          <w:rFonts w:cs="Calibri"/>
          <w:bCs/>
          <w:sz w:val="24"/>
          <w:szCs w:val="24"/>
        </w:rPr>
        <w:t>odmiotu)</w:t>
      </w:r>
    </w:p>
    <w:p w14:paraId="1CF1E3C8" w14:textId="77777777" w:rsidR="007222E1" w:rsidRPr="00551829" w:rsidRDefault="007222E1" w:rsidP="0062340C">
      <w:pPr>
        <w:spacing w:before="120" w:after="120" w:line="240" w:lineRule="auto"/>
        <w:ind w:firstLine="708"/>
        <w:rPr>
          <w:rFonts w:eastAsia="Times New Roman" w:cs="Calibri"/>
          <w:b/>
          <w:sz w:val="24"/>
          <w:szCs w:val="24"/>
          <w:lang w:eastAsia="pl-PL"/>
        </w:rPr>
      </w:pPr>
    </w:p>
    <w:p w14:paraId="06BC1F64" w14:textId="77777777" w:rsidR="00A3534F" w:rsidRPr="00551829" w:rsidRDefault="004D3125" w:rsidP="0062340C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d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124A27FB" w:rsidR="00A3534F" w:rsidRPr="008E3E20" w:rsidRDefault="007222E1" w:rsidP="0062340C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8E3E2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C198E09" w14:textId="45E50768" w:rsidR="00A3534F" w:rsidRPr="009505A3" w:rsidRDefault="00A3534F" w:rsidP="0062340C">
      <w:pPr>
        <w:tabs>
          <w:tab w:val="left" w:pos="9214"/>
        </w:tabs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551829">
        <w:rPr>
          <w:rFonts w:eastAsia="Times New Roman" w:cs="Calibri"/>
          <w:iCs/>
          <w:sz w:val="24"/>
          <w:szCs w:val="24"/>
          <w:lang w:eastAsia="pl-PL"/>
        </w:rPr>
        <w:t xml:space="preserve">(nazwa </w:t>
      </w:r>
      <w:r w:rsidRPr="009505A3">
        <w:rPr>
          <w:rFonts w:eastAsia="Times New Roman" w:cs="Calibri"/>
          <w:iCs/>
          <w:sz w:val="24"/>
          <w:szCs w:val="24"/>
          <w:lang w:eastAsia="pl-PL"/>
        </w:rPr>
        <w:t>Podmiotu</w:t>
      </w:r>
      <w:r w:rsidR="008E3E20" w:rsidRPr="009505A3">
        <w:rPr>
          <w:rFonts w:eastAsia="Times New Roman" w:cs="Calibri"/>
          <w:iCs/>
          <w:sz w:val="24"/>
          <w:szCs w:val="24"/>
          <w:lang w:eastAsia="pl-PL"/>
        </w:rPr>
        <w:t xml:space="preserve"> Udostępniającego Zasoby</w:t>
      </w:r>
      <w:r w:rsidRPr="009505A3">
        <w:rPr>
          <w:rFonts w:eastAsia="Times New Roman" w:cs="Calibri"/>
          <w:iCs/>
          <w:sz w:val="24"/>
          <w:szCs w:val="24"/>
          <w:lang w:eastAsia="pl-PL"/>
        </w:rPr>
        <w:t>)</w:t>
      </w:r>
    </w:p>
    <w:p w14:paraId="5B6AD133" w14:textId="77777777" w:rsidR="00A3534F" w:rsidRPr="00551829" w:rsidRDefault="00A3534F" w:rsidP="0062340C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BE87AE1" w14:textId="77777777" w:rsidR="00A3534F" w:rsidRPr="00551829" w:rsidRDefault="004D3125" w:rsidP="0062340C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z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z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4FE7AFE7" w:rsidR="00A3534F" w:rsidRPr="0086643F" w:rsidRDefault="007222E1" w:rsidP="0062340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86643F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2A6DF0D" w14:textId="77777777" w:rsidR="00A3534F" w:rsidRPr="00551829" w:rsidRDefault="00A3534F" w:rsidP="0062340C">
      <w:pPr>
        <w:spacing w:after="0" w:line="240" w:lineRule="auto"/>
        <w:rPr>
          <w:rFonts w:eastAsia="Times New Roman" w:cs="Calibri"/>
          <w:iCs/>
          <w:sz w:val="24"/>
          <w:szCs w:val="24"/>
          <w:lang w:eastAsia="pl-PL"/>
        </w:rPr>
      </w:pPr>
      <w:r w:rsidRPr="00551829">
        <w:rPr>
          <w:rFonts w:eastAsia="Times New Roman" w:cs="Calibri"/>
          <w:iCs/>
          <w:sz w:val="24"/>
          <w:szCs w:val="24"/>
          <w:lang w:eastAsia="pl-PL"/>
        </w:rPr>
        <w:t>(nazwa Wykonawcy)</w:t>
      </w:r>
    </w:p>
    <w:p w14:paraId="56C79E68" w14:textId="5EC468E2" w:rsidR="00A3534F" w:rsidRPr="00551829" w:rsidRDefault="00A3534F" w:rsidP="0062340C">
      <w:pPr>
        <w:spacing w:before="120" w:after="240" w:line="271" w:lineRule="auto"/>
        <w:rPr>
          <w:rFonts w:eastAsia="Times New Roman" w:cs="Calibri"/>
          <w:b/>
          <w:bCs/>
          <w:iCs/>
          <w:spacing w:val="-6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n.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092628" w:rsidRPr="00092628">
        <w:rPr>
          <w:rFonts w:asciiTheme="minorHAnsi" w:hAnsiTheme="minorHAnsi" w:cstheme="minorHAnsi"/>
          <w:b/>
          <w:sz w:val="24"/>
          <w:szCs w:val="24"/>
        </w:rPr>
        <w:t xml:space="preserve">Realizacja zmian </w:t>
      </w:r>
      <w:r w:rsidR="00D47E15">
        <w:rPr>
          <w:rFonts w:asciiTheme="minorHAnsi" w:hAnsiTheme="minorHAnsi" w:cstheme="minorHAnsi"/>
          <w:b/>
          <w:sz w:val="24"/>
          <w:szCs w:val="24"/>
        </w:rPr>
        <w:t xml:space="preserve">wraz </w:t>
      </w:r>
      <w:r w:rsidR="00092628" w:rsidRPr="00092628">
        <w:rPr>
          <w:rFonts w:asciiTheme="minorHAnsi" w:hAnsiTheme="minorHAnsi" w:cstheme="minorHAnsi"/>
          <w:b/>
          <w:sz w:val="24"/>
          <w:szCs w:val="24"/>
        </w:rPr>
        <w:t>z wprowadzeniem zmian do</w:t>
      </w:r>
      <w:r w:rsidR="008E3E20">
        <w:rPr>
          <w:rFonts w:asciiTheme="minorHAnsi" w:hAnsiTheme="minorHAnsi" w:cstheme="minorHAnsi"/>
          <w:b/>
          <w:sz w:val="24"/>
          <w:szCs w:val="24"/>
        </w:rPr>
        <w:t> </w:t>
      </w:r>
      <w:r w:rsidR="00092628" w:rsidRPr="00092628">
        <w:rPr>
          <w:rFonts w:asciiTheme="minorHAnsi" w:hAnsiTheme="minorHAnsi" w:cstheme="minorHAnsi"/>
          <w:b/>
          <w:sz w:val="24"/>
          <w:szCs w:val="24"/>
        </w:rPr>
        <w:t>systemu TurboEwid</w:t>
      </w:r>
      <w:r w:rsidR="00A101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2628" w:rsidRPr="00092628">
        <w:rPr>
          <w:rFonts w:asciiTheme="minorHAnsi" w:hAnsiTheme="minorHAnsi" w:cstheme="minorHAnsi"/>
          <w:b/>
          <w:sz w:val="24"/>
          <w:szCs w:val="24"/>
        </w:rPr>
        <w:t>2007</w:t>
      </w:r>
    </w:p>
    <w:p w14:paraId="14F493AB" w14:textId="77777777" w:rsidR="00A3534F" w:rsidRPr="001C7735" w:rsidRDefault="00A3534F" w:rsidP="0062340C">
      <w:pPr>
        <w:numPr>
          <w:ilvl w:val="0"/>
          <w:numId w:val="9"/>
        </w:numPr>
        <w:spacing w:after="120" w:line="271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1C7735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1C7735">
        <w:rPr>
          <w:rFonts w:eastAsia="Times New Roman" w:cs="Calibri"/>
          <w:sz w:val="24"/>
          <w:szCs w:val="24"/>
          <w:lang w:eastAsia="pl-PL"/>
        </w:rPr>
        <w:t>y</w:t>
      </w:r>
      <w:r w:rsidRPr="001C7735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77777777" w:rsidR="00A3534F" w:rsidRPr="00551829" w:rsidRDefault="00A3534F" w:rsidP="0062340C">
      <w:pPr>
        <w:numPr>
          <w:ilvl w:val="0"/>
          <w:numId w:val="4"/>
        </w:numPr>
        <w:suppressAutoHyphens/>
        <w:spacing w:after="0" w:line="271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y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78831EDC" w:rsidR="00A3534F" w:rsidRPr="008E3E20" w:rsidRDefault="007222E1" w:rsidP="0062340C">
      <w:pPr>
        <w:spacing w:after="0" w:line="271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8E3E2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9CD0" w14:textId="665D2BEB" w:rsidR="00EE77F7" w:rsidRPr="009505A3" w:rsidRDefault="00EE77F7" w:rsidP="0062340C">
      <w:pPr>
        <w:spacing w:after="120" w:line="271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9505A3">
        <w:rPr>
          <w:rFonts w:asciiTheme="minorHAnsi" w:hAnsiTheme="minorHAnsi" w:cstheme="minorHAnsi"/>
          <w:sz w:val="24"/>
          <w:szCs w:val="24"/>
        </w:rPr>
        <w:t xml:space="preserve">(należy wpisać </w:t>
      </w:r>
      <w:r w:rsidR="008E3E20" w:rsidRPr="009505A3">
        <w:rPr>
          <w:rFonts w:asciiTheme="minorHAnsi" w:hAnsiTheme="minorHAnsi" w:cstheme="minorHAnsi"/>
          <w:i/>
          <w:iCs/>
        </w:rPr>
        <w:t>np</w:t>
      </w:r>
      <w:r w:rsidR="008E3E20" w:rsidRPr="009505A3">
        <w:rPr>
          <w:rFonts w:asciiTheme="minorHAnsi" w:hAnsiTheme="minorHAnsi" w:cstheme="minorHAnsi"/>
          <w:sz w:val="24"/>
          <w:szCs w:val="24"/>
        </w:rPr>
        <w:t>. osobę/y zdolną do wykonania zamówienia – jeśli taki zakres będzie udostępniany i/lub</w:t>
      </w:r>
      <w:r w:rsidR="008E3E20" w:rsidRPr="009505A3">
        <w:rPr>
          <w:rFonts w:asciiTheme="minorHAnsi" w:hAnsiTheme="minorHAnsi" w:cstheme="minorHAnsi"/>
          <w:i/>
          <w:iCs/>
        </w:rPr>
        <w:t xml:space="preserve"> </w:t>
      </w:r>
      <w:r w:rsidRPr="009505A3">
        <w:rPr>
          <w:rFonts w:asciiTheme="minorHAnsi" w:hAnsiTheme="minorHAnsi" w:cstheme="minorHAnsi"/>
          <w:sz w:val="24"/>
          <w:szCs w:val="24"/>
        </w:rPr>
        <w:t>nazwę zadania/przedmiot zrealizowanego zamówienia, podczas którego zdobyto doświadczenie, będące przedmiotem niniejszego zobowiązania)</w:t>
      </w:r>
    </w:p>
    <w:p w14:paraId="73D8C2F0" w14:textId="77777777" w:rsidR="00A3534F" w:rsidRPr="00551829" w:rsidRDefault="00A3534F" w:rsidP="0062340C">
      <w:pPr>
        <w:numPr>
          <w:ilvl w:val="0"/>
          <w:numId w:val="4"/>
        </w:numPr>
        <w:suppressAutoHyphens/>
        <w:spacing w:after="0" w:line="271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26A83692" w:rsidR="00A3534F" w:rsidRPr="008E3E20" w:rsidRDefault="007222E1" w:rsidP="0062340C">
      <w:pPr>
        <w:spacing w:after="0" w:line="271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8E3E2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26AFF" w14:textId="727FA08F" w:rsidR="00EE77F7" w:rsidRPr="00551829" w:rsidRDefault="00EE77F7" w:rsidP="0062340C">
      <w:pPr>
        <w:spacing w:after="120" w:line="271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 także okres, w którym będzie to realizowane, np. przez cały okres realizacji zamówienia)</w:t>
      </w:r>
    </w:p>
    <w:p w14:paraId="4E64791B" w14:textId="77777777" w:rsidR="00A3534F" w:rsidRPr="00551829" w:rsidRDefault="00A3534F" w:rsidP="0062340C">
      <w:pPr>
        <w:numPr>
          <w:ilvl w:val="0"/>
          <w:numId w:val="4"/>
        </w:numPr>
        <w:suppressAutoHyphens/>
        <w:spacing w:after="0" w:line="271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naszego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57BAD5B" w:rsidR="00A3534F" w:rsidRPr="008E3E20" w:rsidRDefault="007222E1" w:rsidP="0062340C">
      <w:pPr>
        <w:spacing w:after="0" w:line="271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8E3E2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5DF1E" w14:textId="553D60AF" w:rsidR="00EE77F7" w:rsidRPr="00551829" w:rsidRDefault="00EE77F7" w:rsidP="0062340C">
      <w:pPr>
        <w:spacing w:after="360" w:line="271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551829" w:rsidRDefault="004E2344" w:rsidP="0062340C">
      <w:pPr>
        <w:numPr>
          <w:ilvl w:val="0"/>
          <w:numId w:val="9"/>
        </w:numPr>
        <w:spacing w:before="120" w:after="120" w:line="271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551829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5831B092" w14:textId="77777777" w:rsidR="004E2344" w:rsidRPr="00551829" w:rsidRDefault="004E2344" w:rsidP="0062340C">
      <w:pPr>
        <w:numPr>
          <w:ilvl w:val="0"/>
          <w:numId w:val="9"/>
        </w:numPr>
        <w:spacing w:before="120" w:after="600" w:line="271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551829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55182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C7276BF" w:rsidR="00A3534F" w:rsidRPr="001C7735" w:rsidRDefault="004E2344" w:rsidP="0062340C">
      <w:pPr>
        <w:widowControl w:val="0"/>
        <w:suppressAutoHyphens/>
        <w:spacing w:after="0" w:line="271" w:lineRule="auto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551829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551829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1C7735" w:rsidSect="00F77421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6E0" w14:textId="77777777" w:rsidR="00F77421" w:rsidRDefault="00F77421" w:rsidP="00A3534F">
      <w:pPr>
        <w:spacing w:after="0" w:line="240" w:lineRule="auto"/>
      </w:pPr>
      <w:r>
        <w:separator/>
      </w:r>
    </w:p>
  </w:endnote>
  <w:endnote w:type="continuationSeparator" w:id="0">
    <w:p w14:paraId="289761FF" w14:textId="77777777" w:rsidR="00F77421" w:rsidRDefault="00F77421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4F5" w14:textId="77777777" w:rsidR="00F77421" w:rsidRDefault="00F77421" w:rsidP="00A3534F">
      <w:pPr>
        <w:spacing w:after="0" w:line="240" w:lineRule="auto"/>
      </w:pPr>
      <w:r>
        <w:separator/>
      </w:r>
    </w:p>
  </w:footnote>
  <w:footnote w:type="continuationSeparator" w:id="0">
    <w:p w14:paraId="2F3AD7FC" w14:textId="77777777" w:rsidR="00F77421" w:rsidRDefault="00F77421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62340C" w:rsidRDefault="003C01AE" w:rsidP="00551829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1C773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C7735">
        <w:rPr>
          <w:rFonts w:asciiTheme="minorHAnsi" w:hAnsiTheme="minorHAnsi" w:cstheme="minorHAnsi"/>
          <w:sz w:val="22"/>
          <w:szCs w:val="22"/>
        </w:rPr>
        <w:t xml:space="preserve"> </w:t>
      </w:r>
      <w:r w:rsidRPr="0062340C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251B0D8C" w14:textId="77777777" w:rsidR="003C01AE" w:rsidRPr="0062340C" w:rsidRDefault="003C01AE" w:rsidP="00551829">
      <w:pPr>
        <w:pStyle w:val="Tekstprzypisudolnego"/>
        <w:rPr>
          <w:rFonts w:asciiTheme="minorHAnsi" w:hAnsiTheme="minorHAnsi" w:cstheme="minorHAnsi"/>
          <w:iCs/>
          <w:sz w:val="24"/>
          <w:szCs w:val="24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 xml:space="preserve">Zamiast niniejszego </w:t>
      </w:r>
      <w:r w:rsidR="00B14FBA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formularza</w:t>
      </w:r>
      <w:r w:rsidRPr="0062340C">
        <w:rPr>
          <w:rFonts w:asciiTheme="minorHAnsi" w:hAnsiTheme="minorHAnsi" w:cstheme="minorHAnsi"/>
          <w:iCs/>
          <w:sz w:val="24"/>
          <w:szCs w:val="24"/>
        </w:rPr>
        <w:t xml:space="preserve"> można przedstawić, w szczególności:</w:t>
      </w:r>
    </w:p>
    <w:p w14:paraId="19E38589" w14:textId="424C9CEA" w:rsidR="003C01AE" w:rsidRPr="0062340C" w:rsidRDefault="003C01AE" w:rsidP="00551829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 xml:space="preserve">zobowiązanie, o którym mowa w art. 118 ust. </w:t>
      </w:r>
      <w:r w:rsidR="00B14FBA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3</w:t>
      </w:r>
      <w:r w:rsidRPr="0062340C">
        <w:rPr>
          <w:rFonts w:asciiTheme="minorHAnsi" w:hAnsiTheme="minorHAnsi" w:cstheme="minorHAnsi"/>
          <w:iCs/>
          <w:sz w:val="24"/>
          <w:szCs w:val="24"/>
        </w:rPr>
        <w:t xml:space="preserve"> ustawy Pzp sporządzone w oparciu o</w:t>
      </w:r>
      <w:r w:rsidR="00551829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62340C">
        <w:rPr>
          <w:rFonts w:asciiTheme="minorHAnsi" w:hAnsiTheme="minorHAnsi" w:cstheme="minorHAnsi"/>
          <w:iCs/>
          <w:sz w:val="24"/>
          <w:szCs w:val="24"/>
        </w:rPr>
        <w:t>własny wzór</w:t>
      </w:r>
      <w:r w:rsidR="00B14FBA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</w:p>
    <w:p w14:paraId="4886A2CC" w14:textId="1BD73B29" w:rsidR="003C01AE" w:rsidRPr="0062340C" w:rsidRDefault="003C01AE" w:rsidP="00551829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551829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62340C">
        <w:rPr>
          <w:rFonts w:asciiTheme="minorHAnsi" w:hAnsiTheme="minorHAnsi" w:cstheme="minorHAnsi"/>
          <w:iCs/>
          <w:sz w:val="24"/>
          <w:szCs w:val="24"/>
        </w:rPr>
        <w:t>szczególności:</w:t>
      </w:r>
    </w:p>
    <w:p w14:paraId="702057A1" w14:textId="77777777" w:rsidR="003C01AE" w:rsidRPr="0062340C" w:rsidRDefault="003C01AE" w:rsidP="00551829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62340C" w:rsidRDefault="003C01AE" w:rsidP="00551829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>sposób i okres udostępnienia Wykonawcy i wykorzystania przez niego zasob</w:t>
      </w:r>
      <w:r w:rsidR="00B14FBA" w:rsidRPr="0062340C">
        <w:rPr>
          <w:rFonts w:asciiTheme="minorHAnsi" w:hAnsiTheme="minorHAnsi" w:cstheme="minorHAnsi"/>
          <w:iCs/>
          <w:sz w:val="24"/>
          <w:szCs w:val="24"/>
        </w:rPr>
        <w:t>ów podmiotu udostępniającego te</w:t>
      </w:r>
      <w:r w:rsidR="00B14FBA" w:rsidRPr="0062340C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62340C">
        <w:rPr>
          <w:rFonts w:asciiTheme="minorHAnsi" w:hAnsiTheme="minorHAnsi" w:cstheme="minorHAnsi"/>
          <w:iCs/>
          <w:sz w:val="24"/>
          <w:szCs w:val="24"/>
        </w:rPr>
        <w:t xml:space="preserve">zasoby przy wykonywaniu zamówienia, </w:t>
      </w:r>
    </w:p>
    <w:p w14:paraId="531D20F1" w14:textId="484AB7AC" w:rsidR="003C01AE" w:rsidRPr="001C7735" w:rsidRDefault="003C01AE" w:rsidP="001C7735">
      <w:pPr>
        <w:pStyle w:val="Tekstprzypisudolnego"/>
        <w:numPr>
          <w:ilvl w:val="0"/>
          <w:numId w:val="5"/>
        </w:numPr>
        <w:ind w:left="567" w:hanging="283"/>
        <w:rPr>
          <w:sz w:val="22"/>
          <w:szCs w:val="22"/>
          <w:lang w:val="pl-PL"/>
        </w:rPr>
      </w:pPr>
      <w:r w:rsidRPr="0062340C">
        <w:rPr>
          <w:rFonts w:asciiTheme="minorHAnsi" w:hAnsiTheme="minorHAnsi" w:cstheme="minorHAns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62185064">
    <w:abstractNumId w:val="7"/>
  </w:num>
  <w:num w:numId="2" w16cid:durableId="1676346157">
    <w:abstractNumId w:val="6"/>
  </w:num>
  <w:num w:numId="3" w16cid:durableId="439497578">
    <w:abstractNumId w:val="3"/>
  </w:num>
  <w:num w:numId="4" w16cid:durableId="1502500824">
    <w:abstractNumId w:val="4"/>
  </w:num>
  <w:num w:numId="5" w16cid:durableId="1141728288">
    <w:abstractNumId w:val="5"/>
  </w:num>
  <w:num w:numId="6" w16cid:durableId="1027949377">
    <w:abstractNumId w:val="2"/>
  </w:num>
  <w:num w:numId="7" w16cid:durableId="591743563">
    <w:abstractNumId w:val="8"/>
  </w:num>
  <w:num w:numId="8" w16cid:durableId="1915817098">
    <w:abstractNumId w:val="1"/>
  </w:num>
  <w:num w:numId="9" w16cid:durableId="4098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54B3A"/>
    <w:rsid w:val="0007028E"/>
    <w:rsid w:val="00083915"/>
    <w:rsid w:val="00092628"/>
    <w:rsid w:val="000B4B54"/>
    <w:rsid w:val="000C56DE"/>
    <w:rsid w:val="000C6CA7"/>
    <w:rsid w:val="000D7640"/>
    <w:rsid w:val="000E5AF4"/>
    <w:rsid w:val="001164B9"/>
    <w:rsid w:val="00116D15"/>
    <w:rsid w:val="001235FF"/>
    <w:rsid w:val="0013568D"/>
    <w:rsid w:val="001419AA"/>
    <w:rsid w:val="001866A4"/>
    <w:rsid w:val="001B0856"/>
    <w:rsid w:val="001C7735"/>
    <w:rsid w:val="001D6976"/>
    <w:rsid w:val="0020783C"/>
    <w:rsid w:val="00233499"/>
    <w:rsid w:val="00267A7F"/>
    <w:rsid w:val="00272C47"/>
    <w:rsid w:val="00284F34"/>
    <w:rsid w:val="002A18EE"/>
    <w:rsid w:val="002C76BB"/>
    <w:rsid w:val="003238C9"/>
    <w:rsid w:val="00370B2B"/>
    <w:rsid w:val="003840F2"/>
    <w:rsid w:val="003C01AE"/>
    <w:rsid w:val="00496B8A"/>
    <w:rsid w:val="004C055B"/>
    <w:rsid w:val="004D3125"/>
    <w:rsid w:val="004E2344"/>
    <w:rsid w:val="005042E9"/>
    <w:rsid w:val="00540FD3"/>
    <w:rsid w:val="00551829"/>
    <w:rsid w:val="0055361E"/>
    <w:rsid w:val="00560AC3"/>
    <w:rsid w:val="0056447E"/>
    <w:rsid w:val="00577F4F"/>
    <w:rsid w:val="00591B72"/>
    <w:rsid w:val="005B2554"/>
    <w:rsid w:val="0062340C"/>
    <w:rsid w:val="00654466"/>
    <w:rsid w:val="00662BEC"/>
    <w:rsid w:val="007222E1"/>
    <w:rsid w:val="00743A75"/>
    <w:rsid w:val="007D652E"/>
    <w:rsid w:val="007E5B01"/>
    <w:rsid w:val="008071E1"/>
    <w:rsid w:val="00834982"/>
    <w:rsid w:val="0086643F"/>
    <w:rsid w:val="008E3E20"/>
    <w:rsid w:val="00903772"/>
    <w:rsid w:val="00905FB2"/>
    <w:rsid w:val="00911562"/>
    <w:rsid w:val="00930B10"/>
    <w:rsid w:val="00931599"/>
    <w:rsid w:val="009367CB"/>
    <w:rsid w:val="009473E2"/>
    <w:rsid w:val="009505A3"/>
    <w:rsid w:val="00971059"/>
    <w:rsid w:val="00971BA7"/>
    <w:rsid w:val="009A39A9"/>
    <w:rsid w:val="00A04427"/>
    <w:rsid w:val="00A10180"/>
    <w:rsid w:val="00A177D8"/>
    <w:rsid w:val="00A3534F"/>
    <w:rsid w:val="00A418E2"/>
    <w:rsid w:val="00A54E94"/>
    <w:rsid w:val="00AA1E13"/>
    <w:rsid w:val="00B018BA"/>
    <w:rsid w:val="00B14FBA"/>
    <w:rsid w:val="00B52FE4"/>
    <w:rsid w:val="00B55EC3"/>
    <w:rsid w:val="00B77F71"/>
    <w:rsid w:val="00BA0F90"/>
    <w:rsid w:val="00BA26B8"/>
    <w:rsid w:val="00C06D45"/>
    <w:rsid w:val="00C15087"/>
    <w:rsid w:val="00C65412"/>
    <w:rsid w:val="00CC3D78"/>
    <w:rsid w:val="00D03641"/>
    <w:rsid w:val="00D13D2B"/>
    <w:rsid w:val="00D440B3"/>
    <w:rsid w:val="00D47E15"/>
    <w:rsid w:val="00DA072D"/>
    <w:rsid w:val="00DA7966"/>
    <w:rsid w:val="00DA7A8F"/>
    <w:rsid w:val="00DB2009"/>
    <w:rsid w:val="00E0584B"/>
    <w:rsid w:val="00E105DF"/>
    <w:rsid w:val="00E1146B"/>
    <w:rsid w:val="00E62636"/>
    <w:rsid w:val="00E6434D"/>
    <w:rsid w:val="00EB3184"/>
    <w:rsid w:val="00EB355C"/>
    <w:rsid w:val="00EC3ABE"/>
    <w:rsid w:val="00EC7A0F"/>
    <w:rsid w:val="00ED244E"/>
    <w:rsid w:val="00EE6676"/>
    <w:rsid w:val="00EE77F7"/>
    <w:rsid w:val="00EF0728"/>
    <w:rsid w:val="00EF3B75"/>
    <w:rsid w:val="00EF75DD"/>
    <w:rsid w:val="00F3601D"/>
    <w:rsid w:val="00F4435F"/>
    <w:rsid w:val="00F44EF1"/>
    <w:rsid w:val="00F50832"/>
    <w:rsid w:val="00F57DAF"/>
    <w:rsid w:val="00F60506"/>
    <w:rsid w:val="00F77421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37</cp:revision>
  <dcterms:created xsi:type="dcterms:W3CDTF">2021-07-21T06:07:00Z</dcterms:created>
  <dcterms:modified xsi:type="dcterms:W3CDTF">2024-02-07T10:36:00Z</dcterms:modified>
</cp:coreProperties>
</file>