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</w:rPr>
      </w:pPr>
    </w:p>
    <w:p w:rsidR="00EE5233" w:rsidRPr="00372977" w:rsidRDefault="00752EF3">
      <w:pPr>
        <w:pStyle w:val="Tytu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Specyfikacja</w:t>
      </w:r>
      <w:r w:rsidRPr="00372977">
        <w:rPr>
          <w:rFonts w:ascii="Times New Roman" w:hAnsi="Times New Roman" w:cs="Times New Roman"/>
          <w:spacing w:val="3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Techniczna</w:t>
      </w:r>
    </w:p>
    <w:p w:rsidR="00EE5233" w:rsidRPr="00372977" w:rsidRDefault="00EE5233">
      <w:pPr>
        <w:rPr>
          <w:rFonts w:ascii="Times New Roman" w:hAnsi="Times New Roman" w:cs="Times New Roman"/>
        </w:rPr>
        <w:sectPr w:rsidR="00EE5233" w:rsidRPr="00372977">
          <w:type w:val="continuous"/>
          <w:pgSz w:w="11910" w:h="16850"/>
          <w:pgMar w:top="1600" w:right="1020" w:bottom="280" w:left="1340" w:header="708" w:footer="708" w:gutter="0"/>
          <w:cols w:space="708"/>
        </w:sect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spacing w:before="4"/>
        <w:rPr>
          <w:rFonts w:ascii="Times New Roman" w:hAnsi="Times New Roman" w:cs="Times New Roman"/>
          <w:b/>
          <w:sz w:val="21"/>
        </w:rPr>
      </w:pPr>
    </w:p>
    <w:p w:rsidR="00EE5233" w:rsidRPr="00372977" w:rsidRDefault="00372977">
      <w:pPr>
        <w:spacing w:before="100"/>
        <w:ind w:left="1146" w:right="11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80"/>
          <w:sz w:val="24"/>
          <w:u w:val="single"/>
        </w:rPr>
        <w:t>Gmina Białobrzegi, 26-800 Białobrzegi, ul. Plac Zygmunta Starego 9</w:t>
      </w: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spacing w:before="2"/>
        <w:rPr>
          <w:rFonts w:ascii="Times New Roman" w:hAnsi="Times New Roman" w:cs="Times New Roman"/>
          <w:b/>
          <w:sz w:val="27"/>
        </w:rPr>
      </w:pPr>
    </w:p>
    <w:p w:rsidR="00EE5233" w:rsidRPr="00372977" w:rsidRDefault="00752EF3">
      <w:pPr>
        <w:spacing w:before="100"/>
        <w:ind w:left="1146" w:right="1157"/>
        <w:jc w:val="center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SPECYFIKACJA</w:t>
      </w:r>
      <w:r w:rsidRPr="00372977">
        <w:rPr>
          <w:rFonts w:ascii="Times New Roman" w:hAnsi="Times New Roman" w:cs="Times New Roman"/>
          <w:b/>
          <w:spacing w:val="26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TECHNICZNA</w:t>
      </w: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752EF3">
      <w:pPr>
        <w:spacing w:before="182"/>
        <w:ind w:left="1147" w:right="1157"/>
        <w:jc w:val="center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90"/>
          <w:sz w:val="24"/>
        </w:rPr>
        <w:t>D-01.02.01</w:t>
      </w: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752EF3">
      <w:pPr>
        <w:spacing w:before="228"/>
        <w:ind w:left="1481" w:right="1157"/>
        <w:jc w:val="center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SADZENIE</w:t>
      </w:r>
      <w:r w:rsidRPr="00372977"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DRZEW</w:t>
      </w:r>
      <w:r w:rsidRPr="00372977">
        <w:rPr>
          <w:rFonts w:ascii="Times New Roman" w:hAnsi="Times New Roman" w:cs="Times New Roman"/>
          <w:b/>
          <w:spacing w:val="15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W</w:t>
      </w:r>
      <w:r w:rsidRPr="00372977"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PASACH</w:t>
      </w:r>
      <w:r w:rsidRPr="00372977">
        <w:rPr>
          <w:rFonts w:ascii="Times New Roman" w:hAnsi="Times New Roman" w:cs="Times New Roman"/>
          <w:b/>
          <w:spacing w:val="13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DRÓG</w:t>
      </w:r>
      <w:r w:rsidRPr="00372977"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 w:rsidR="00372977">
        <w:rPr>
          <w:rFonts w:ascii="Times New Roman" w:hAnsi="Times New Roman" w:cs="Times New Roman"/>
          <w:b/>
          <w:w w:val="80"/>
          <w:sz w:val="24"/>
        </w:rPr>
        <w:t>GMINNYCH</w:t>
      </w:r>
      <w:r w:rsidRPr="00372977">
        <w:rPr>
          <w:rFonts w:ascii="Times New Roman" w:hAnsi="Times New Roman" w:cs="Times New Roman"/>
          <w:b/>
          <w:spacing w:val="16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W</w:t>
      </w:r>
      <w:r w:rsidRPr="00372977">
        <w:rPr>
          <w:rFonts w:ascii="Times New Roman" w:hAnsi="Times New Roman" w:cs="Times New Roman"/>
          <w:b/>
          <w:spacing w:val="19"/>
          <w:w w:val="80"/>
          <w:sz w:val="24"/>
        </w:rPr>
        <w:t xml:space="preserve"> </w:t>
      </w:r>
      <w:r w:rsidR="00372977">
        <w:rPr>
          <w:rFonts w:ascii="Times New Roman" w:hAnsi="Times New Roman" w:cs="Times New Roman"/>
          <w:b/>
          <w:w w:val="80"/>
          <w:sz w:val="24"/>
        </w:rPr>
        <w:t>BIAŁOBRZEGACH</w:t>
      </w: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EE5233" w:rsidRPr="00372977" w:rsidRDefault="00EE5233">
      <w:pPr>
        <w:pStyle w:val="Tekstpodstawowy"/>
        <w:spacing w:before="6"/>
        <w:rPr>
          <w:rFonts w:ascii="Times New Roman" w:hAnsi="Times New Roman" w:cs="Times New Roman"/>
          <w:b/>
          <w:sz w:val="35"/>
        </w:rPr>
      </w:pPr>
    </w:p>
    <w:p w:rsidR="00EE5233" w:rsidRPr="00372977" w:rsidRDefault="00752EF3">
      <w:pPr>
        <w:ind w:left="383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  <w:u w:val="single"/>
        </w:rPr>
        <w:t>SPIS</w:t>
      </w:r>
      <w:r w:rsidRPr="00372977">
        <w:rPr>
          <w:rFonts w:ascii="Times New Roman" w:hAnsi="Times New Roman" w:cs="Times New Roman"/>
          <w:b/>
          <w:spacing w:val="13"/>
          <w:w w:val="80"/>
          <w:sz w:val="24"/>
          <w:u w:val="single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  <w:u w:val="single"/>
        </w:rPr>
        <w:t>TREŚCI:</w:t>
      </w:r>
    </w:p>
    <w:p w:rsidR="00EE5233" w:rsidRPr="00372977" w:rsidRDefault="00EE5233">
      <w:pPr>
        <w:pStyle w:val="Tekstpodstawowy"/>
        <w:spacing w:before="4"/>
        <w:rPr>
          <w:rFonts w:ascii="Times New Roman" w:hAnsi="Times New Roman" w:cs="Times New Roman"/>
          <w:b/>
          <w:sz w:val="15"/>
        </w:rPr>
      </w:pP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100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90"/>
          <w:sz w:val="24"/>
        </w:rPr>
        <w:t>WSTĘP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 w:line="275" w:lineRule="exact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90"/>
          <w:sz w:val="24"/>
        </w:rPr>
        <w:t>MATERIAŁY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 w:line="275" w:lineRule="exact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90"/>
          <w:sz w:val="24"/>
        </w:rPr>
        <w:t>SPRZĘT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90"/>
          <w:sz w:val="24"/>
        </w:rPr>
        <w:t>TRANSPORT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1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WYKONANIE</w:t>
      </w:r>
      <w:r w:rsidRPr="00372977"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PRAC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 w:line="275" w:lineRule="exact"/>
        <w:ind w:hanging="426"/>
        <w:rPr>
          <w:rFonts w:ascii="Times New Roman" w:hAnsi="Times New Roman" w:cs="Times New Roman"/>
          <w:b/>
          <w:sz w:val="24"/>
        </w:rPr>
      </w:pPr>
      <w:proofErr w:type="gramStart"/>
      <w:r w:rsidRPr="00372977">
        <w:rPr>
          <w:rFonts w:ascii="Times New Roman" w:hAnsi="Times New Roman" w:cs="Times New Roman"/>
          <w:b/>
          <w:w w:val="80"/>
          <w:sz w:val="24"/>
        </w:rPr>
        <w:t>KONTORLA</w:t>
      </w:r>
      <w:r w:rsidRPr="00372977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JAKOŚCI</w:t>
      </w:r>
      <w:proofErr w:type="gramEnd"/>
      <w:r w:rsidRPr="00372977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PRAC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 w:line="275" w:lineRule="exact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OBMIAR</w:t>
      </w:r>
      <w:r w:rsidRPr="00372977">
        <w:rPr>
          <w:rFonts w:ascii="Times New Roman" w:hAnsi="Times New Roman" w:cs="Times New Roman"/>
          <w:b/>
          <w:spacing w:val="14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ROBÓT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CENA</w:t>
      </w:r>
      <w:r w:rsidRPr="00372977">
        <w:rPr>
          <w:rFonts w:ascii="Times New Roman" w:hAnsi="Times New Roman" w:cs="Times New Roman"/>
          <w:b/>
          <w:spacing w:val="20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JEDNOSTKI</w:t>
      </w:r>
      <w:r w:rsidRPr="00372977">
        <w:rPr>
          <w:rFonts w:ascii="Times New Roman" w:hAnsi="Times New Roman" w:cs="Times New Roman"/>
          <w:b/>
          <w:spacing w:val="20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OBMIAROWEJ</w:t>
      </w:r>
    </w:p>
    <w:p w:rsidR="00EE5233" w:rsidRPr="00372977" w:rsidRDefault="00752EF3">
      <w:pPr>
        <w:pStyle w:val="Akapitzlist"/>
        <w:numPr>
          <w:ilvl w:val="0"/>
          <w:numId w:val="11"/>
        </w:numPr>
        <w:tabs>
          <w:tab w:val="left" w:pos="808"/>
          <w:tab w:val="left" w:pos="809"/>
        </w:tabs>
        <w:spacing w:before="0"/>
        <w:ind w:hanging="426"/>
        <w:rPr>
          <w:rFonts w:ascii="Times New Roman" w:hAnsi="Times New Roman" w:cs="Times New Roman"/>
          <w:b/>
          <w:sz w:val="24"/>
        </w:rPr>
      </w:pPr>
      <w:r w:rsidRPr="00372977">
        <w:rPr>
          <w:rFonts w:ascii="Times New Roman" w:hAnsi="Times New Roman" w:cs="Times New Roman"/>
          <w:b/>
          <w:w w:val="80"/>
          <w:sz w:val="24"/>
        </w:rPr>
        <w:t>PRZEPISY</w:t>
      </w:r>
      <w:r w:rsidRPr="00372977">
        <w:rPr>
          <w:rFonts w:ascii="Times New Roman" w:hAnsi="Times New Roman" w:cs="Times New Roman"/>
          <w:b/>
          <w:spacing w:val="17"/>
          <w:w w:val="80"/>
          <w:sz w:val="24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4"/>
        </w:rPr>
        <w:t>ZWIĄZANE</w:t>
      </w:r>
    </w:p>
    <w:p w:rsidR="00EE5233" w:rsidRPr="00372977" w:rsidRDefault="00EE5233">
      <w:pPr>
        <w:rPr>
          <w:rFonts w:ascii="Times New Roman" w:hAnsi="Times New Roman" w:cs="Times New Roman"/>
          <w:sz w:val="24"/>
        </w:rPr>
        <w:sectPr w:rsidR="00EE5233" w:rsidRPr="00372977">
          <w:pgSz w:w="11910" w:h="16850"/>
          <w:pgMar w:top="1600" w:right="1020" w:bottom="280" w:left="1340" w:header="708" w:footer="708" w:gutter="0"/>
          <w:cols w:space="708"/>
        </w:sect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rPr>
          <w:rFonts w:ascii="Times New Roman" w:hAnsi="Times New Roman" w:cs="Times New Roman"/>
          <w:b/>
        </w:rPr>
      </w:pPr>
    </w:p>
    <w:p w:rsidR="00EE5233" w:rsidRPr="00372977" w:rsidRDefault="00EE5233">
      <w:pPr>
        <w:pStyle w:val="Tekstpodstawowy"/>
        <w:spacing w:before="8"/>
        <w:rPr>
          <w:rFonts w:ascii="Times New Roman" w:hAnsi="Times New Roman" w:cs="Times New Roman"/>
          <w:b/>
          <w:sz w:val="25"/>
        </w:rPr>
      </w:pPr>
    </w:p>
    <w:p w:rsidR="00EE5233" w:rsidRPr="00372977" w:rsidRDefault="00752EF3">
      <w:pPr>
        <w:pStyle w:val="Nagwek1"/>
        <w:numPr>
          <w:ilvl w:val="0"/>
          <w:numId w:val="10"/>
        </w:numPr>
        <w:tabs>
          <w:tab w:val="left" w:pos="527"/>
          <w:tab w:val="left" w:pos="528"/>
        </w:tabs>
        <w:spacing w:before="99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90"/>
        </w:rPr>
        <w:t>WSTĘP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  <w:b/>
          <w:sz w:val="23"/>
        </w:rPr>
      </w:pPr>
    </w:p>
    <w:p w:rsidR="00EE5233" w:rsidRPr="00372977" w:rsidRDefault="00752EF3">
      <w:pPr>
        <w:pStyle w:val="Akapitzlist"/>
        <w:numPr>
          <w:ilvl w:val="1"/>
          <w:numId w:val="10"/>
        </w:numPr>
        <w:tabs>
          <w:tab w:val="left" w:pos="528"/>
        </w:tabs>
        <w:spacing w:before="1"/>
        <w:jc w:val="left"/>
        <w:rPr>
          <w:rFonts w:ascii="Times New Roman" w:hAnsi="Times New Roman" w:cs="Times New Roman"/>
          <w:b/>
          <w:sz w:val="20"/>
        </w:rPr>
      </w:pPr>
      <w:r w:rsidRPr="00372977">
        <w:rPr>
          <w:rFonts w:ascii="Times New Roman" w:hAnsi="Times New Roman" w:cs="Times New Roman"/>
          <w:b/>
          <w:w w:val="80"/>
          <w:sz w:val="20"/>
        </w:rPr>
        <w:t>PRZEDMIOT</w:t>
      </w:r>
      <w:r w:rsidRPr="00372977">
        <w:rPr>
          <w:rFonts w:ascii="Times New Roman" w:hAnsi="Times New Roman" w:cs="Times New Roman"/>
          <w:b/>
          <w:spacing w:val="2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0"/>
        </w:rPr>
        <w:t>SPECYFIKACJI</w:t>
      </w:r>
      <w:r w:rsidRPr="00372977">
        <w:rPr>
          <w:rFonts w:ascii="Times New Roman" w:hAnsi="Times New Roman" w:cs="Times New Roman"/>
          <w:b/>
          <w:spacing w:val="2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0"/>
        </w:rPr>
        <w:t>TECHNICZNEJ</w:t>
      </w:r>
    </w:p>
    <w:p w:rsidR="00EE5233" w:rsidRPr="00372977" w:rsidRDefault="00752EF3">
      <w:pPr>
        <w:pStyle w:val="Tekstpodstawowy"/>
        <w:spacing w:before="154" w:line="276" w:lineRule="auto"/>
        <w:ind w:left="100" w:right="119"/>
        <w:jc w:val="both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Przedmiotem niniejszej specyfikacji technicznej (ST) są wymagania dotyczące wykonania i odbioru robót związanych z sadzeniem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pasach</w:t>
      </w:r>
      <w:r w:rsidRPr="00372977">
        <w:rPr>
          <w:rFonts w:ascii="Times New Roman" w:hAnsi="Times New Roman" w:cs="Times New Roman"/>
          <w:spacing w:val="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dróg</w:t>
      </w:r>
      <w:r w:rsidRPr="00372977">
        <w:rPr>
          <w:rFonts w:ascii="Times New Roman" w:hAnsi="Times New Roman" w:cs="Times New Roman"/>
          <w:spacing w:val="3"/>
          <w:w w:val="80"/>
        </w:rPr>
        <w:t xml:space="preserve"> </w:t>
      </w:r>
      <w:r w:rsidR="00372977">
        <w:rPr>
          <w:rFonts w:ascii="Times New Roman" w:hAnsi="Times New Roman" w:cs="Times New Roman"/>
          <w:w w:val="80"/>
        </w:rPr>
        <w:t>gminn</w:t>
      </w:r>
      <w:r w:rsidRPr="00372977">
        <w:rPr>
          <w:rFonts w:ascii="Times New Roman" w:hAnsi="Times New Roman" w:cs="Times New Roman"/>
          <w:w w:val="80"/>
        </w:rPr>
        <w:t>ych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="00372977">
        <w:rPr>
          <w:rFonts w:ascii="Times New Roman" w:hAnsi="Times New Roman" w:cs="Times New Roman"/>
          <w:spacing w:val="2"/>
          <w:w w:val="80"/>
        </w:rPr>
        <w:t xml:space="preserve">w Białobrzegach </w:t>
      </w:r>
      <w:r w:rsidRPr="00372977">
        <w:rPr>
          <w:rFonts w:ascii="Times New Roman" w:hAnsi="Times New Roman" w:cs="Times New Roman"/>
          <w:w w:val="80"/>
        </w:rPr>
        <w:t>administrowanych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przez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="00372977">
        <w:rPr>
          <w:rFonts w:ascii="Times New Roman" w:hAnsi="Times New Roman" w:cs="Times New Roman"/>
          <w:w w:val="80"/>
        </w:rPr>
        <w:t>Zakład Usług Komunalnych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="00372977">
        <w:rPr>
          <w:rFonts w:ascii="Times New Roman" w:hAnsi="Times New Roman" w:cs="Times New Roman"/>
          <w:w w:val="80"/>
        </w:rPr>
        <w:t>Białobrzegach.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</w:rPr>
      </w:pPr>
    </w:p>
    <w:p w:rsidR="00EE5233" w:rsidRPr="00372977" w:rsidRDefault="00752EF3">
      <w:pPr>
        <w:pStyle w:val="Nagwek1"/>
        <w:numPr>
          <w:ilvl w:val="1"/>
          <w:numId w:val="10"/>
        </w:numPr>
        <w:tabs>
          <w:tab w:val="left" w:pos="809"/>
        </w:tabs>
        <w:ind w:left="808" w:hanging="426"/>
        <w:jc w:val="left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ZAKRES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ROBÓT</w:t>
      </w:r>
      <w:r w:rsidRPr="00372977">
        <w:rPr>
          <w:rFonts w:ascii="Times New Roman" w:hAnsi="Times New Roman" w:cs="Times New Roman"/>
          <w:spacing w:val="1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OBJĘTYCH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ST</w:t>
      </w:r>
    </w:p>
    <w:p w:rsidR="00EE5233" w:rsidRPr="00372977" w:rsidRDefault="00752EF3">
      <w:pPr>
        <w:pStyle w:val="Tekstpodstawowy"/>
        <w:spacing w:before="94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spacing w:val="-1"/>
          <w:w w:val="85"/>
        </w:rPr>
        <w:t>Ustalenia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</w:rPr>
        <w:t>zawarte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w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niniejszej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specyfikacji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dotyczą</w:t>
      </w:r>
      <w:r w:rsidRPr="00372977">
        <w:rPr>
          <w:rFonts w:ascii="Times New Roman" w:hAnsi="Times New Roman" w:cs="Times New Roman"/>
          <w:spacing w:val="-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zasad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prowadzenia</w:t>
      </w:r>
      <w:r w:rsidRPr="00372977">
        <w:rPr>
          <w:rFonts w:ascii="Times New Roman" w:hAnsi="Times New Roman" w:cs="Times New Roman"/>
          <w:spacing w:val="-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robót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związanych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z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sadzeniem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drzew</w:t>
      </w:r>
      <w:r w:rsidRPr="00372977">
        <w:rPr>
          <w:rFonts w:ascii="Times New Roman" w:hAnsi="Times New Roman" w:cs="Times New Roman"/>
          <w:spacing w:val="-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w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pasach</w:t>
      </w:r>
      <w:r w:rsidRPr="00372977">
        <w:rPr>
          <w:rFonts w:ascii="Times New Roman" w:hAnsi="Times New Roman" w:cs="Times New Roman"/>
          <w:spacing w:val="-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dróg</w:t>
      </w:r>
    </w:p>
    <w:p w:rsidR="00EE5233" w:rsidRPr="00372977" w:rsidRDefault="00372977">
      <w:pPr>
        <w:pStyle w:val="Tekstpodstawowy"/>
        <w:spacing w:before="34"/>
        <w:ind w:left="1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w w:val="90"/>
        </w:rPr>
        <w:t>gminny</w:t>
      </w:r>
      <w:r w:rsidR="00752EF3" w:rsidRPr="00372977">
        <w:rPr>
          <w:rFonts w:ascii="Times New Roman" w:hAnsi="Times New Roman" w:cs="Times New Roman"/>
          <w:w w:val="90"/>
        </w:rPr>
        <w:t>ch</w:t>
      </w:r>
      <w:proofErr w:type="gramEnd"/>
      <w:r w:rsidR="00752EF3" w:rsidRPr="00372977">
        <w:rPr>
          <w:rFonts w:ascii="Times New Roman" w:hAnsi="Times New Roman" w:cs="Times New Roman"/>
          <w:w w:val="90"/>
        </w:rPr>
        <w:t>.</w:t>
      </w:r>
    </w:p>
    <w:p w:rsidR="00EE5233" w:rsidRPr="00372977" w:rsidRDefault="00752EF3">
      <w:pPr>
        <w:spacing w:before="34"/>
        <w:ind w:left="100"/>
        <w:rPr>
          <w:rFonts w:ascii="Times New Roman" w:hAnsi="Times New Roman" w:cs="Times New Roman"/>
          <w:b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Lokalizacja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nasadzeń,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gatunek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ilość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określono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="00372977">
        <w:rPr>
          <w:rFonts w:ascii="Times New Roman" w:hAnsi="Times New Roman" w:cs="Times New Roman"/>
          <w:w w:val="80"/>
          <w:sz w:val="20"/>
        </w:rPr>
        <w:t>przedmiarze robót.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b/>
          <w:sz w:val="22"/>
        </w:rPr>
      </w:pPr>
    </w:p>
    <w:p w:rsidR="00EE5233" w:rsidRPr="00372977" w:rsidRDefault="00752EF3">
      <w:pPr>
        <w:pStyle w:val="Tekstpodstawowy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skład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zamówienia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wchodzą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prace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polegające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na:</w:t>
      </w:r>
    </w:p>
    <w:p w:rsidR="00DB1B05" w:rsidRPr="0043180D" w:rsidRDefault="00DB1B05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32"/>
        <w:rPr>
          <w:rFonts w:ascii="Times New Roman" w:hAnsi="Times New Roman" w:cs="Times New Roman"/>
          <w:sz w:val="18"/>
          <w:szCs w:val="18"/>
        </w:rPr>
      </w:pPr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przygotowanie miejsca do nasadzenia (rozbiórka nawierzchni chodnika o pow. ok 0,79m</w:t>
      </w:r>
      <w:r w:rsidRPr="004318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>, wykonanie palisa</w:t>
      </w:r>
      <w:r w:rsidR="0043180D"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 betonowej o dł. 3,14m) </w:t>
      </w:r>
      <w:proofErr w:type="gramStart"/>
      <w:r w:rsidR="0043180D"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dla 36 </w:t>
      </w:r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szt</w:t>
      </w:r>
      <w:proofErr w:type="gramEnd"/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>. drzew</w:t>
      </w:r>
    </w:p>
    <w:p w:rsidR="00EE5233" w:rsidRPr="0043180D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32"/>
        <w:rPr>
          <w:rFonts w:ascii="Times New Roman" w:hAnsi="Times New Roman" w:cs="Times New Roman"/>
          <w:sz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</w:rPr>
        <w:t>zdjęcie</w:t>
      </w:r>
      <w:proofErr w:type="gramEnd"/>
      <w:r w:rsidRPr="0043180D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darni/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trawy,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proofErr w:type="spellStart"/>
      <w:r w:rsidRPr="0043180D">
        <w:rPr>
          <w:rFonts w:ascii="Times New Roman" w:hAnsi="Times New Roman" w:cs="Times New Roman"/>
          <w:w w:val="80"/>
          <w:sz w:val="20"/>
        </w:rPr>
        <w:t>wykorytowanie</w:t>
      </w:r>
      <w:proofErr w:type="spellEnd"/>
      <w:r w:rsidRPr="0043180D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terenu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pod</w:t>
      </w:r>
      <w:r w:rsidRPr="0043180D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nasadzenia,</w:t>
      </w:r>
      <w:r w:rsidRPr="0043180D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wywóz</w:t>
      </w:r>
      <w:r w:rsidRPr="0043180D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urobku,</w:t>
      </w:r>
    </w:p>
    <w:p w:rsidR="00372977" w:rsidRPr="0043180D" w:rsidRDefault="0043180D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32"/>
        <w:rPr>
          <w:rFonts w:ascii="Times New Roman" w:hAnsi="Times New Roman" w:cs="Times New Roman"/>
          <w:sz w:val="18"/>
          <w:szCs w:val="18"/>
        </w:rPr>
      </w:pPr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wykarczowanie 8 </w:t>
      </w:r>
      <w:r w:rsidR="00372977"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>szt. drzew</w:t>
      </w:r>
      <w:r w:rsidR="009E21FE">
        <w:rPr>
          <w:rFonts w:ascii="Times New Roman" w:eastAsia="Times New Roman" w:hAnsi="Times New Roman" w:cs="Times New Roman"/>
          <w:sz w:val="18"/>
          <w:szCs w:val="18"/>
          <w:lang w:eastAsia="pl-PL"/>
        </w:rPr>
        <w:t>, usunięcie karp (</w:t>
      </w:r>
      <w:proofErr w:type="gramStart"/>
      <w:r w:rsidR="009E21FE">
        <w:rPr>
          <w:rFonts w:ascii="Times New Roman" w:eastAsia="Times New Roman" w:hAnsi="Times New Roman" w:cs="Times New Roman"/>
          <w:sz w:val="18"/>
          <w:szCs w:val="18"/>
          <w:lang w:eastAsia="pl-PL"/>
        </w:rPr>
        <w:t>frezowanie) 13</w:t>
      </w:r>
      <w:r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72977"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szt</w:t>
      </w:r>
      <w:proofErr w:type="gramEnd"/>
      <w:r w:rsidR="00372977" w:rsidRPr="0043180D">
        <w:rPr>
          <w:rFonts w:ascii="Times New Roman" w:eastAsia="Times New Roman" w:hAnsi="Times New Roman" w:cs="Times New Roman"/>
          <w:sz w:val="18"/>
          <w:szCs w:val="18"/>
          <w:lang w:eastAsia="pl-PL"/>
        </w:rPr>
        <w:t>., wywóz materiału</w:t>
      </w:r>
    </w:p>
    <w:p w:rsidR="00EE5233" w:rsidRPr="0043180D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  <w:szCs w:val="20"/>
        </w:rPr>
        <w:t>zakup</w:t>
      </w:r>
      <w:proofErr w:type="gramEnd"/>
      <w:r w:rsidRPr="0043180D">
        <w:rPr>
          <w:rFonts w:ascii="Times New Roman" w:hAnsi="Times New Roman" w:cs="Times New Roman"/>
          <w:w w:val="80"/>
          <w:sz w:val="20"/>
          <w:szCs w:val="20"/>
        </w:rPr>
        <w:t>,</w:t>
      </w:r>
      <w:r w:rsidRPr="0043180D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  <w:szCs w:val="20"/>
        </w:rPr>
        <w:t>dostawa</w:t>
      </w:r>
      <w:r w:rsidRPr="0043180D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  <w:szCs w:val="20"/>
        </w:rPr>
        <w:t>i</w:t>
      </w:r>
      <w:r w:rsidRPr="0043180D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  <w:szCs w:val="20"/>
        </w:rPr>
        <w:t>rozścielenie</w:t>
      </w:r>
      <w:r w:rsidRPr="0043180D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  <w:szCs w:val="20"/>
        </w:rPr>
        <w:t>ziemi</w:t>
      </w:r>
      <w:r w:rsidRPr="0043180D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  <w:szCs w:val="20"/>
        </w:rPr>
        <w:t>urodzajnej,</w:t>
      </w:r>
    </w:p>
    <w:p w:rsidR="00EE5233" w:rsidRPr="0043180D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</w:rPr>
        <w:t>zakup</w:t>
      </w:r>
      <w:proofErr w:type="gramEnd"/>
      <w:r w:rsidRPr="0043180D">
        <w:rPr>
          <w:rFonts w:ascii="Times New Roman" w:hAnsi="Times New Roman" w:cs="Times New Roman"/>
          <w:w w:val="80"/>
          <w:sz w:val="20"/>
        </w:rPr>
        <w:t>,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dostawa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i</w:t>
      </w:r>
      <w:r w:rsidRPr="0043180D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sadzenie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materiału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roślinnego</w:t>
      </w:r>
      <w:r w:rsidRPr="0043180D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–</w:t>
      </w:r>
      <w:r w:rsidRPr="0043180D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drzewa,</w:t>
      </w:r>
    </w:p>
    <w:p w:rsidR="00EE5233" w:rsidRPr="0043180D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</w:rPr>
        <w:t>zakup</w:t>
      </w:r>
      <w:proofErr w:type="gramEnd"/>
      <w:r w:rsidRPr="0043180D">
        <w:rPr>
          <w:rFonts w:ascii="Times New Roman" w:hAnsi="Times New Roman" w:cs="Times New Roman"/>
          <w:w w:val="80"/>
          <w:sz w:val="20"/>
        </w:rPr>
        <w:t>,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dostawa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i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rozścielenie</w:t>
      </w:r>
      <w:r w:rsidRPr="0043180D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ściółki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–</w:t>
      </w:r>
      <w:r w:rsidRPr="0043180D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zrębki</w:t>
      </w:r>
      <w:r w:rsidRPr="0043180D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43180D">
        <w:rPr>
          <w:rFonts w:ascii="Times New Roman" w:hAnsi="Times New Roman" w:cs="Times New Roman"/>
          <w:w w:val="80"/>
          <w:sz w:val="20"/>
        </w:rPr>
        <w:t>drzewne,</w:t>
      </w:r>
    </w:p>
    <w:p w:rsidR="00EE5233" w:rsidRPr="0043180D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35"/>
        <w:rPr>
          <w:rFonts w:ascii="Times New Roman" w:hAnsi="Times New Roman" w:cs="Times New Roman"/>
          <w:sz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</w:rPr>
        <w:t>podl</w:t>
      </w:r>
      <w:r w:rsidR="00DB1B05" w:rsidRPr="0043180D">
        <w:rPr>
          <w:rFonts w:ascii="Times New Roman" w:hAnsi="Times New Roman" w:cs="Times New Roman"/>
          <w:w w:val="80"/>
          <w:sz w:val="20"/>
        </w:rPr>
        <w:t>ew</w:t>
      </w:r>
      <w:r w:rsidRPr="0043180D">
        <w:rPr>
          <w:rFonts w:ascii="Times New Roman" w:hAnsi="Times New Roman" w:cs="Times New Roman"/>
          <w:w w:val="80"/>
          <w:sz w:val="20"/>
        </w:rPr>
        <w:t>anie</w:t>
      </w:r>
      <w:proofErr w:type="gramEnd"/>
      <w:r w:rsidRPr="0043180D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="00372977" w:rsidRPr="0043180D">
        <w:rPr>
          <w:rFonts w:ascii="Times New Roman" w:hAnsi="Times New Roman" w:cs="Times New Roman"/>
          <w:w w:val="80"/>
          <w:sz w:val="20"/>
        </w:rPr>
        <w:t>drzew,</w:t>
      </w:r>
    </w:p>
    <w:p w:rsidR="00372977" w:rsidRPr="0043180D" w:rsidRDefault="00372977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35"/>
        <w:rPr>
          <w:rFonts w:ascii="Times New Roman" w:hAnsi="Times New Roman" w:cs="Times New Roman"/>
          <w:sz w:val="20"/>
        </w:rPr>
      </w:pPr>
      <w:proofErr w:type="gramStart"/>
      <w:r w:rsidRPr="0043180D">
        <w:rPr>
          <w:rFonts w:ascii="Times New Roman" w:hAnsi="Times New Roman" w:cs="Times New Roman"/>
          <w:w w:val="80"/>
          <w:sz w:val="20"/>
        </w:rPr>
        <w:t>plantowanie</w:t>
      </w:r>
      <w:proofErr w:type="gramEnd"/>
      <w:r w:rsidRPr="0043180D">
        <w:rPr>
          <w:rFonts w:ascii="Times New Roman" w:hAnsi="Times New Roman" w:cs="Times New Roman"/>
          <w:w w:val="80"/>
          <w:sz w:val="20"/>
        </w:rPr>
        <w:t xml:space="preserve"> gruntu i obsianie terenu wokół drzew trawą.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:rsidR="00EE5233" w:rsidRPr="00372977" w:rsidRDefault="00752EF3">
      <w:pPr>
        <w:pStyle w:val="Nagwek1"/>
        <w:numPr>
          <w:ilvl w:val="0"/>
          <w:numId w:val="10"/>
        </w:numPr>
        <w:tabs>
          <w:tab w:val="left" w:pos="527"/>
          <w:tab w:val="left" w:pos="528"/>
        </w:tabs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90"/>
        </w:rPr>
        <w:t>MATERIAŁY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  <w:b/>
          <w:sz w:val="23"/>
        </w:rPr>
      </w:pPr>
    </w:p>
    <w:p w:rsidR="00EE5233" w:rsidRPr="00372977" w:rsidRDefault="00752EF3">
      <w:pPr>
        <w:spacing w:before="1"/>
        <w:ind w:left="100"/>
        <w:rPr>
          <w:rFonts w:ascii="Times New Roman" w:hAnsi="Times New Roman" w:cs="Times New Roman"/>
          <w:b/>
          <w:sz w:val="20"/>
        </w:rPr>
      </w:pPr>
      <w:r w:rsidRPr="00372977">
        <w:rPr>
          <w:rFonts w:ascii="Times New Roman" w:hAnsi="Times New Roman" w:cs="Times New Roman"/>
          <w:b/>
          <w:w w:val="80"/>
          <w:sz w:val="20"/>
        </w:rPr>
        <w:t>2.1</w:t>
      </w:r>
      <w:r w:rsidRPr="00372977">
        <w:rPr>
          <w:rFonts w:ascii="Times New Roman" w:hAnsi="Times New Roman" w:cs="Times New Roman"/>
          <w:b/>
          <w:spacing w:val="2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0"/>
        </w:rPr>
        <w:t>ZIEMIA</w:t>
      </w:r>
      <w:r w:rsidRPr="00372977">
        <w:rPr>
          <w:rFonts w:ascii="Times New Roman" w:hAnsi="Times New Roman" w:cs="Times New Roman"/>
          <w:b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b/>
          <w:w w:val="80"/>
          <w:sz w:val="20"/>
        </w:rPr>
        <w:t>URODZAJNA</w:t>
      </w:r>
    </w:p>
    <w:p w:rsidR="00EE5233" w:rsidRPr="00372977" w:rsidRDefault="00752EF3">
      <w:pPr>
        <w:pStyle w:val="Tekstpodstawowy"/>
        <w:spacing w:before="94" w:line="276" w:lineRule="auto"/>
        <w:ind w:left="100" w:right="133"/>
        <w:jc w:val="both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Ziemia urodzajna powinna być dostarczana na bieżąco, nie nal</w:t>
      </w:r>
      <w:r w:rsidR="00DB1B05">
        <w:rPr>
          <w:rFonts w:ascii="Times New Roman" w:hAnsi="Times New Roman" w:cs="Times New Roman"/>
          <w:w w:val="80"/>
        </w:rPr>
        <w:t>eży jej składować w pasach dróg</w:t>
      </w:r>
      <w:r w:rsidRPr="00372977">
        <w:rPr>
          <w:rFonts w:ascii="Times New Roman" w:hAnsi="Times New Roman" w:cs="Times New Roman"/>
          <w:w w:val="80"/>
        </w:rPr>
        <w:t>. Ziemia urodzajna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powinna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zawierać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nie</w:t>
      </w:r>
      <w:r w:rsidRPr="00372977">
        <w:rPr>
          <w:rFonts w:ascii="Times New Roman" w:hAnsi="Times New Roman" w:cs="Times New Roman"/>
          <w:spacing w:val="18"/>
          <w:w w:val="85"/>
        </w:rPr>
        <w:t xml:space="preserve"> </w:t>
      </w:r>
      <w:proofErr w:type="gramStart"/>
      <w:r w:rsidRPr="00372977">
        <w:rPr>
          <w:rFonts w:ascii="Times New Roman" w:hAnsi="Times New Roman" w:cs="Times New Roman"/>
          <w:w w:val="85"/>
        </w:rPr>
        <w:t>więcej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niż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7%,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lecz</w:t>
      </w:r>
      <w:proofErr w:type="gramEnd"/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nie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mniej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niż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2%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części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organicznych.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Ziemia</w:t>
      </w:r>
      <w:r w:rsidRPr="00372977">
        <w:rPr>
          <w:rFonts w:ascii="Times New Roman" w:hAnsi="Times New Roman" w:cs="Times New Roman"/>
          <w:spacing w:val="1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urodzajna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powinna</w:t>
      </w:r>
      <w:r w:rsidRPr="00372977">
        <w:rPr>
          <w:rFonts w:ascii="Times New Roman" w:hAnsi="Times New Roman" w:cs="Times New Roman"/>
          <w:spacing w:val="16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być</w:t>
      </w:r>
      <w:r w:rsidRPr="00372977">
        <w:rPr>
          <w:rFonts w:ascii="Times New Roman" w:hAnsi="Times New Roman" w:cs="Times New Roman"/>
          <w:spacing w:val="17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wilgotna</w:t>
      </w:r>
      <w:r w:rsidRPr="00372977">
        <w:rPr>
          <w:rFonts w:ascii="Times New Roman" w:hAnsi="Times New Roman" w:cs="Times New Roman"/>
          <w:spacing w:val="-45"/>
          <w:w w:val="85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pozbawiona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kamieni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większych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niż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4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cm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oraz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wolna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od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zanieczyszczeń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obcych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(tj.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korzenie,</w:t>
      </w:r>
      <w:r w:rsidRPr="00372977">
        <w:rPr>
          <w:rFonts w:ascii="Times New Roman" w:hAnsi="Times New Roman" w:cs="Times New Roman"/>
          <w:spacing w:val="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śmieci,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zasolenia,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inne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rośliny,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itp.)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 xml:space="preserve">W przypadku wątpliwości </w:t>
      </w:r>
      <w:r w:rsidR="00DB1B05">
        <w:rPr>
          <w:rFonts w:ascii="Times New Roman" w:hAnsi="Times New Roman" w:cs="Times New Roman"/>
          <w:w w:val="80"/>
        </w:rPr>
        <w:t>Zamawiający</w:t>
      </w:r>
      <w:r w:rsidRPr="00372977">
        <w:rPr>
          <w:rFonts w:ascii="Times New Roman" w:hAnsi="Times New Roman" w:cs="Times New Roman"/>
          <w:w w:val="80"/>
        </w:rPr>
        <w:t xml:space="preserve"> może zlecić wykonanie badań w celu stwierdzenia, że ziemia odpowiada poniższym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kryteriom,</w:t>
      </w:r>
      <w:r w:rsidRPr="00372977">
        <w:rPr>
          <w:rFonts w:ascii="Times New Roman" w:hAnsi="Times New Roman" w:cs="Times New Roman"/>
          <w:spacing w:val="-8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a</w:t>
      </w:r>
      <w:r w:rsidRPr="00372977">
        <w:rPr>
          <w:rFonts w:ascii="Times New Roman" w:hAnsi="Times New Roman" w:cs="Times New Roman"/>
          <w:spacing w:val="-7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kosztami</w:t>
      </w:r>
      <w:r w:rsidRPr="00372977">
        <w:rPr>
          <w:rFonts w:ascii="Times New Roman" w:hAnsi="Times New Roman" w:cs="Times New Roman"/>
          <w:spacing w:val="-8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obciążyć</w:t>
      </w:r>
      <w:r w:rsidRPr="00372977">
        <w:rPr>
          <w:rFonts w:ascii="Times New Roman" w:hAnsi="Times New Roman" w:cs="Times New Roman"/>
          <w:spacing w:val="-7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Wykonawcę.</w:t>
      </w:r>
    </w:p>
    <w:p w:rsidR="00EE5233" w:rsidRPr="00372977" w:rsidRDefault="00752EF3">
      <w:pPr>
        <w:pStyle w:val="Tekstpodstawowy"/>
        <w:spacing w:line="228" w:lineRule="exact"/>
        <w:ind w:left="100"/>
        <w:jc w:val="both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80"/>
        </w:rPr>
        <w:t>Kryteria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jakim</w:t>
      </w:r>
      <w:proofErr w:type="gramEnd"/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powinna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odpowiadać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ziemia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urodzajna: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frakcja</w:t>
      </w:r>
      <w:proofErr w:type="gramEnd"/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ilasta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12-18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%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frakcja</w:t>
      </w:r>
      <w:proofErr w:type="gramEnd"/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pylasta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20-30%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frakcja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piaszczysta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45-70%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zawartość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proofErr w:type="gramStart"/>
      <w:r w:rsidRPr="00372977">
        <w:rPr>
          <w:rFonts w:ascii="Times New Roman" w:hAnsi="Times New Roman" w:cs="Times New Roman"/>
          <w:w w:val="80"/>
          <w:sz w:val="20"/>
        </w:rPr>
        <w:t>fosforu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.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20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mg</w:t>
      </w:r>
      <w:proofErr w:type="gramEnd"/>
      <w:r w:rsidRPr="00372977">
        <w:rPr>
          <w:rFonts w:ascii="Times New Roman" w:hAnsi="Times New Roman" w:cs="Times New Roman"/>
          <w:w w:val="80"/>
          <w:sz w:val="20"/>
        </w:rPr>
        <w:t>/m2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zawartość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proofErr w:type="gramStart"/>
      <w:r w:rsidRPr="00372977">
        <w:rPr>
          <w:rFonts w:ascii="Times New Roman" w:hAnsi="Times New Roman" w:cs="Times New Roman"/>
          <w:w w:val="80"/>
          <w:sz w:val="20"/>
        </w:rPr>
        <w:t>potasu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.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30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mg</w:t>
      </w:r>
      <w:proofErr w:type="gramEnd"/>
      <w:r w:rsidRPr="00372977">
        <w:rPr>
          <w:rFonts w:ascii="Times New Roman" w:hAnsi="Times New Roman" w:cs="Times New Roman"/>
          <w:w w:val="80"/>
          <w:sz w:val="20"/>
        </w:rPr>
        <w:t>/m2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kwasowość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proofErr w:type="spellStart"/>
      <w:r w:rsidRPr="00372977">
        <w:rPr>
          <w:rFonts w:ascii="Times New Roman" w:hAnsi="Times New Roman" w:cs="Times New Roman"/>
          <w:w w:val="80"/>
          <w:sz w:val="20"/>
        </w:rPr>
        <w:t>pH</w:t>
      </w:r>
      <w:proofErr w:type="spellEnd"/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≥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5,5.</w:t>
      </w:r>
    </w:p>
    <w:p w:rsidR="00EE5233" w:rsidRPr="00372977" w:rsidRDefault="00752EF3">
      <w:pPr>
        <w:pStyle w:val="Tekstpodstawowy"/>
        <w:spacing w:before="34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Wymienione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powyżej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właściwości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powinny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być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udokumentowane</w:t>
      </w:r>
      <w:r w:rsidRPr="00372977">
        <w:rPr>
          <w:rFonts w:ascii="Times New Roman" w:hAnsi="Times New Roman" w:cs="Times New Roman"/>
          <w:spacing w:val="2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przez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Wykonawcę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przed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dostawą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ziemi</w:t>
      </w:r>
      <w:r w:rsidRPr="00372977">
        <w:rPr>
          <w:rFonts w:ascii="Times New Roman" w:hAnsi="Times New Roman" w:cs="Times New Roman"/>
          <w:spacing w:val="2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urodzajnej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na</w:t>
      </w:r>
      <w:r w:rsidRPr="00372977">
        <w:rPr>
          <w:rFonts w:ascii="Times New Roman" w:hAnsi="Times New Roman" w:cs="Times New Roman"/>
          <w:spacing w:val="2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teren</w:t>
      </w:r>
    </w:p>
    <w:p w:rsidR="00EE5233" w:rsidRPr="00372977" w:rsidRDefault="00752EF3">
      <w:pPr>
        <w:pStyle w:val="Tekstpodstawowy"/>
        <w:spacing w:before="34"/>
        <w:ind w:left="100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90"/>
        </w:rPr>
        <w:t>sadzenia</w:t>
      </w:r>
      <w:proofErr w:type="gramEnd"/>
      <w:r w:rsidRPr="00372977">
        <w:rPr>
          <w:rFonts w:ascii="Times New Roman" w:hAnsi="Times New Roman" w:cs="Times New Roman"/>
          <w:w w:val="90"/>
        </w:rPr>
        <w:t>.</w:t>
      </w:r>
    </w:p>
    <w:p w:rsidR="00EE5233" w:rsidRPr="00372977" w:rsidRDefault="00EE5233">
      <w:pPr>
        <w:pStyle w:val="Tekstpodstawowy"/>
        <w:spacing w:before="11"/>
        <w:rPr>
          <w:rFonts w:ascii="Times New Roman" w:hAnsi="Times New Roman" w:cs="Times New Roman"/>
          <w:sz w:val="25"/>
        </w:rPr>
      </w:pPr>
    </w:p>
    <w:p w:rsidR="00EE5233" w:rsidRPr="00372977" w:rsidRDefault="00752EF3">
      <w:pPr>
        <w:pStyle w:val="Nagwek1"/>
        <w:numPr>
          <w:ilvl w:val="1"/>
          <w:numId w:val="7"/>
        </w:numPr>
        <w:tabs>
          <w:tab w:val="left" w:pos="654"/>
          <w:tab w:val="left" w:pos="655"/>
        </w:tabs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MATERIAŁ</w:t>
      </w:r>
      <w:r w:rsidRPr="00372977">
        <w:rPr>
          <w:rFonts w:ascii="Times New Roman" w:hAnsi="Times New Roman" w:cs="Times New Roman"/>
          <w:spacing w:val="1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ROŚLINNY</w:t>
      </w:r>
    </w:p>
    <w:p w:rsidR="00EE5233" w:rsidRPr="00372977" w:rsidRDefault="00EE5233">
      <w:pPr>
        <w:pStyle w:val="Tekstpodstawowy"/>
        <w:spacing w:before="8"/>
        <w:rPr>
          <w:rFonts w:ascii="Times New Roman" w:hAnsi="Times New Roman" w:cs="Times New Roman"/>
          <w:b/>
          <w:sz w:val="25"/>
        </w:rPr>
      </w:pPr>
    </w:p>
    <w:p w:rsidR="00EE5233" w:rsidRPr="00372977" w:rsidRDefault="00752EF3">
      <w:pPr>
        <w:pStyle w:val="Akapitzlist"/>
        <w:numPr>
          <w:ilvl w:val="2"/>
          <w:numId w:val="7"/>
        </w:numPr>
        <w:tabs>
          <w:tab w:val="left" w:pos="512"/>
        </w:tabs>
        <w:spacing w:before="0"/>
        <w:ind w:hanging="412"/>
        <w:rPr>
          <w:rFonts w:ascii="Times New Roman" w:hAnsi="Times New Roman" w:cs="Times New Roman"/>
          <w:b/>
          <w:sz w:val="20"/>
        </w:rPr>
      </w:pPr>
      <w:r w:rsidRPr="00372977">
        <w:rPr>
          <w:rFonts w:ascii="Times New Roman" w:hAnsi="Times New Roman" w:cs="Times New Roman"/>
          <w:b/>
          <w:w w:val="90"/>
          <w:sz w:val="20"/>
        </w:rPr>
        <w:t>DRZEWA:</w:t>
      </w:r>
    </w:p>
    <w:p w:rsidR="00EE5233" w:rsidRPr="00372977" w:rsidRDefault="00EE5233">
      <w:pPr>
        <w:rPr>
          <w:rFonts w:ascii="Times New Roman" w:hAnsi="Times New Roman" w:cs="Times New Roman"/>
          <w:sz w:val="20"/>
        </w:rPr>
        <w:sectPr w:rsidR="00EE5233" w:rsidRPr="00372977">
          <w:pgSz w:w="11910" w:h="16850"/>
          <w:pgMar w:top="1600" w:right="1020" w:bottom="280" w:left="1340" w:header="708" w:footer="708" w:gutter="0"/>
          <w:cols w:space="708"/>
        </w:sectPr>
      </w:pPr>
    </w:p>
    <w:p w:rsidR="00EE5233" w:rsidRPr="008627CA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79" w:line="276" w:lineRule="auto"/>
        <w:ind w:right="109"/>
        <w:jc w:val="both"/>
        <w:rPr>
          <w:rFonts w:ascii="Times New Roman" w:hAnsi="Times New Roman" w:cs="Times New Roman"/>
          <w:sz w:val="20"/>
        </w:rPr>
      </w:pPr>
      <w:r w:rsidRPr="008627CA">
        <w:rPr>
          <w:rFonts w:ascii="Times New Roman" w:hAnsi="Times New Roman" w:cs="Times New Roman"/>
          <w:w w:val="80"/>
          <w:sz w:val="20"/>
        </w:rPr>
        <w:lastRenderedPageBreak/>
        <w:t>Dostarczone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sadzonki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="00592657">
        <w:rPr>
          <w:rFonts w:ascii="Times New Roman" w:hAnsi="Times New Roman" w:cs="Times New Roman"/>
          <w:spacing w:val="2"/>
          <w:w w:val="80"/>
          <w:sz w:val="20"/>
        </w:rPr>
        <w:t>Lipy wielkolistnej</w:t>
      </w:r>
      <w:r w:rsidRPr="008627CA">
        <w:rPr>
          <w:rFonts w:ascii="Times New Roman" w:hAnsi="Times New Roman" w:cs="Times New Roman"/>
          <w:w w:val="80"/>
          <w:sz w:val="20"/>
        </w:rPr>
        <w:t>–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winny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mieć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formę</w:t>
      </w:r>
      <w:r w:rsidRPr="008627CA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pienną,</w:t>
      </w:r>
      <w:r w:rsidRPr="008627CA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wysokość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pnia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(nie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licząc</w:t>
      </w:r>
      <w:r w:rsidRPr="008627CA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bryły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korzeniowej)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min.</w:t>
      </w:r>
      <w:r w:rsidRPr="008627CA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180cm,</w:t>
      </w:r>
      <w:r w:rsidRPr="008627CA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wysokość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drzewa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80"/>
          <w:sz w:val="20"/>
        </w:rPr>
        <w:t>z ukształtowaną koroną min. 250cm, obwód pnia mierzony na wyso</w:t>
      </w:r>
      <w:r w:rsidR="008627CA" w:rsidRPr="008627CA">
        <w:rPr>
          <w:rFonts w:ascii="Times New Roman" w:hAnsi="Times New Roman" w:cs="Times New Roman"/>
          <w:w w:val="80"/>
          <w:sz w:val="20"/>
        </w:rPr>
        <w:t>kości 100cm musi mieć min. 12-14</w:t>
      </w:r>
      <w:r w:rsidRPr="008627CA">
        <w:rPr>
          <w:rFonts w:ascii="Times New Roman" w:hAnsi="Times New Roman" w:cs="Times New Roman"/>
          <w:w w:val="80"/>
          <w:sz w:val="20"/>
        </w:rPr>
        <w:t xml:space="preserve"> cm, o prostym pniu bez</w:t>
      </w:r>
      <w:r w:rsidRPr="008627CA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8627CA">
        <w:rPr>
          <w:rFonts w:ascii="Times New Roman" w:hAnsi="Times New Roman" w:cs="Times New Roman"/>
          <w:w w:val="90"/>
          <w:sz w:val="20"/>
        </w:rPr>
        <w:t>uszkodzeń</w:t>
      </w:r>
      <w:r w:rsidRPr="008627CA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8627CA">
        <w:rPr>
          <w:rFonts w:ascii="Times New Roman" w:hAnsi="Times New Roman" w:cs="Times New Roman"/>
          <w:w w:val="90"/>
          <w:sz w:val="20"/>
        </w:rPr>
        <w:t>mechanicznych</w:t>
      </w:r>
      <w:r w:rsidR="008627CA">
        <w:rPr>
          <w:rFonts w:ascii="Times New Roman" w:hAnsi="Times New Roman" w:cs="Times New Roman"/>
          <w:w w:val="90"/>
          <w:sz w:val="20"/>
        </w:rPr>
        <w:t>, bryła korzeniowa zabezpieczon</w:t>
      </w:r>
      <w:bookmarkStart w:id="0" w:name="_GoBack"/>
      <w:bookmarkEnd w:id="0"/>
      <w:r w:rsidR="008627CA">
        <w:rPr>
          <w:rFonts w:ascii="Times New Roman" w:hAnsi="Times New Roman" w:cs="Times New Roman"/>
          <w:w w:val="90"/>
          <w:sz w:val="20"/>
        </w:rPr>
        <w:t>a siatką</w:t>
      </w:r>
      <w:r w:rsidRPr="008627CA">
        <w:rPr>
          <w:rFonts w:ascii="Times New Roman" w:hAnsi="Times New Roman" w:cs="Times New Roman"/>
          <w:w w:val="90"/>
          <w:sz w:val="20"/>
        </w:rPr>
        <w:t>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0" w:line="227" w:lineRule="exact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System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korzeniowy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silnie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rozwinięty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(z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korzeniami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drobnymi).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Wiek</w:t>
      </w:r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powyżej</w:t>
      </w:r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6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lat.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Wolne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chorób.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5"/>
          <w:sz w:val="20"/>
        </w:rPr>
        <w:t>Pąk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szczytowy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przewodnika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wyraźnie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uformowany;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przyrost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ostatniego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roku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z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wyraźnym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i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prosto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przedłużonym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przewodnikiem;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pędy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szkieletowe</w:t>
      </w:r>
      <w:r w:rsidRPr="00372977">
        <w:rPr>
          <w:rFonts w:ascii="Times New Roman" w:hAnsi="Times New Roman" w:cs="Times New Roman"/>
          <w:spacing w:val="2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korony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drzewa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dobrze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wykształcone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1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równomiernie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rozmieszczone</w:t>
      </w:r>
      <w:r w:rsidRPr="00372977">
        <w:rPr>
          <w:rFonts w:ascii="Times New Roman" w:hAnsi="Times New Roman" w:cs="Times New Roman"/>
          <w:spacing w:val="1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ilości</w:t>
      </w:r>
      <w:r w:rsidRPr="00372977">
        <w:rPr>
          <w:rFonts w:ascii="Times New Roman" w:hAnsi="Times New Roman" w:cs="Times New Roman"/>
          <w:spacing w:val="1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nie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mniejszej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niż</w:t>
      </w:r>
      <w:r w:rsidRPr="00372977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4.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0" w:line="276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spacing w:val="-1"/>
          <w:w w:val="85"/>
          <w:sz w:val="20"/>
        </w:rPr>
        <w:t>Drzewa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muszą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być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właściwie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oznaczone,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tzn.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muszą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mieć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etykiety,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na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których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jest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podana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nazwa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łacińska,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forma,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wybór,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wysokość</w:t>
      </w:r>
      <w:r w:rsidRPr="00372977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pnia,</w:t>
      </w:r>
      <w:r w:rsidRPr="00372977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numer</w:t>
      </w:r>
      <w:r w:rsidRPr="00372977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normy.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0" w:line="229" w:lineRule="exact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Paliki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zabezpieczenia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drzewek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liściastych: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proste,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okorowane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ilości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3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szt.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(dla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jednego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drzewa).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32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Osłonka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zabezpieczenia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liściastych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wysokości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min.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80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cm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kolorze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zielonym.</w:t>
      </w:r>
    </w:p>
    <w:p w:rsidR="00EE5233" w:rsidRPr="00372977" w:rsidRDefault="00752EF3">
      <w:pPr>
        <w:pStyle w:val="Akapitzlist"/>
        <w:numPr>
          <w:ilvl w:val="0"/>
          <w:numId w:val="6"/>
        </w:numPr>
        <w:tabs>
          <w:tab w:val="left" w:pos="384"/>
        </w:tabs>
        <w:spacing w:before="35" w:line="276" w:lineRule="auto"/>
        <w:ind w:right="117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Ziemia urodzajna o strukturze gruzełkowej, wolna od szkodników, posiadająca właściwości zapewniające roślinom prawidłowy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rozwój.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</w:rPr>
      </w:pPr>
    </w:p>
    <w:p w:rsidR="00EE5233" w:rsidRPr="00372977" w:rsidRDefault="00752EF3">
      <w:pPr>
        <w:pStyle w:val="Nagwek1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90"/>
        </w:rPr>
        <w:t>SPRZĘT</w:t>
      </w:r>
    </w:p>
    <w:p w:rsidR="00EE5233" w:rsidRPr="00372977" w:rsidRDefault="00752EF3">
      <w:pPr>
        <w:pStyle w:val="Tekstpodstawowy"/>
        <w:spacing w:before="94" w:line="276" w:lineRule="auto"/>
        <w:ind w:left="100" w:right="121"/>
        <w:jc w:val="both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Sprzęt winien być w dobrym stanie i gotowości do pracy, zgodny z normami ochrony środowiska i przepisami jego użytkowania.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sz w:val="22"/>
        </w:rPr>
      </w:pPr>
    </w:p>
    <w:p w:rsidR="00EE5233" w:rsidRPr="00372977" w:rsidRDefault="00752EF3">
      <w:pPr>
        <w:pStyle w:val="Nagwek1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90"/>
        </w:rPr>
        <w:t>TRANSPORT</w:t>
      </w:r>
    </w:p>
    <w:p w:rsidR="00EE5233" w:rsidRPr="00372977" w:rsidRDefault="00752EF3">
      <w:pPr>
        <w:pStyle w:val="Tekstpodstawowy"/>
        <w:spacing w:before="34" w:line="276" w:lineRule="auto"/>
        <w:ind w:left="100" w:right="115"/>
        <w:jc w:val="both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5"/>
        </w:rPr>
        <w:t xml:space="preserve">Transport drzew oraz materiałów do zieleni może być dowolny pod warunkiem, że nie uszkodzi, a nie </w:t>
      </w:r>
      <w:proofErr w:type="gramStart"/>
      <w:r w:rsidRPr="00372977">
        <w:rPr>
          <w:rFonts w:ascii="Times New Roman" w:hAnsi="Times New Roman" w:cs="Times New Roman"/>
          <w:w w:val="85"/>
        </w:rPr>
        <w:t>pogorszy jakości</w:t>
      </w:r>
      <w:proofErr w:type="gramEnd"/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</w:rPr>
        <w:t xml:space="preserve">transportowanego materiału. Czas pomiędzy załadunkiem materiału </w:t>
      </w:r>
      <w:r w:rsidRPr="00372977">
        <w:rPr>
          <w:rFonts w:ascii="Times New Roman" w:hAnsi="Times New Roman" w:cs="Times New Roman"/>
          <w:w w:val="85"/>
        </w:rPr>
        <w:t>roślinnego w szkółce, a jego posadzeniem powinien być</w:t>
      </w:r>
      <w:r w:rsidRPr="00372977">
        <w:rPr>
          <w:rFonts w:ascii="Times New Roman" w:hAnsi="Times New Roman" w:cs="Times New Roman"/>
          <w:spacing w:val="-45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skrócony do minimum. Należy dopilnować, aby materiał zapakowany w szkółce nie przesechł podczas transportu oraz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składowania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na</w:t>
      </w:r>
      <w:r w:rsidRPr="00372977">
        <w:rPr>
          <w:rFonts w:ascii="Times New Roman" w:hAnsi="Times New Roman" w:cs="Times New Roman"/>
          <w:spacing w:val="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placu</w:t>
      </w:r>
      <w:r w:rsidRPr="00372977">
        <w:rPr>
          <w:rFonts w:ascii="Times New Roman" w:hAnsi="Times New Roman" w:cs="Times New Roman"/>
          <w:spacing w:val="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budowy.</w:t>
      </w:r>
      <w:r w:rsidRPr="00372977">
        <w:rPr>
          <w:rFonts w:ascii="Times New Roman" w:hAnsi="Times New Roman" w:cs="Times New Roman"/>
          <w:spacing w:val="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Jeżeli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rośliny</w:t>
      </w:r>
      <w:r w:rsidRPr="00372977">
        <w:rPr>
          <w:rFonts w:ascii="Times New Roman" w:hAnsi="Times New Roman" w:cs="Times New Roman"/>
          <w:spacing w:val="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nie</w:t>
      </w:r>
      <w:r w:rsidRPr="00372977">
        <w:rPr>
          <w:rFonts w:ascii="Times New Roman" w:hAnsi="Times New Roman" w:cs="Times New Roman"/>
          <w:spacing w:val="2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będą</w:t>
      </w:r>
      <w:r w:rsidRPr="00372977">
        <w:rPr>
          <w:rFonts w:ascii="Times New Roman" w:hAnsi="Times New Roman" w:cs="Times New Roman"/>
          <w:spacing w:val="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posadzone</w:t>
      </w:r>
      <w:r w:rsidRPr="00372977">
        <w:rPr>
          <w:rFonts w:ascii="Times New Roman" w:hAnsi="Times New Roman" w:cs="Times New Roman"/>
          <w:spacing w:val="2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w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dniu</w:t>
      </w:r>
      <w:r w:rsidRPr="00372977">
        <w:rPr>
          <w:rFonts w:ascii="Times New Roman" w:hAnsi="Times New Roman" w:cs="Times New Roman"/>
          <w:spacing w:val="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ich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dostarczenia</w:t>
      </w:r>
      <w:r w:rsidRPr="00372977">
        <w:rPr>
          <w:rFonts w:ascii="Times New Roman" w:hAnsi="Times New Roman" w:cs="Times New Roman"/>
          <w:spacing w:val="2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materiał</w:t>
      </w:r>
      <w:r w:rsidRPr="00372977">
        <w:rPr>
          <w:rFonts w:ascii="Times New Roman" w:hAnsi="Times New Roman" w:cs="Times New Roman"/>
          <w:spacing w:val="1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winien</w:t>
      </w:r>
      <w:r w:rsidRPr="00372977">
        <w:rPr>
          <w:rFonts w:ascii="Times New Roman" w:hAnsi="Times New Roman" w:cs="Times New Roman"/>
          <w:spacing w:val="4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być</w:t>
      </w:r>
      <w:r w:rsidRPr="00372977">
        <w:rPr>
          <w:rFonts w:ascii="Times New Roman" w:hAnsi="Times New Roman" w:cs="Times New Roman"/>
          <w:spacing w:val="3"/>
          <w:w w:val="85"/>
        </w:rPr>
        <w:t xml:space="preserve"> </w:t>
      </w:r>
      <w:r w:rsidRPr="00372977">
        <w:rPr>
          <w:rFonts w:ascii="Times New Roman" w:hAnsi="Times New Roman" w:cs="Times New Roman"/>
          <w:w w:val="85"/>
        </w:rPr>
        <w:t>rozpakowany</w:t>
      </w:r>
      <w:r w:rsidRPr="00372977">
        <w:rPr>
          <w:rFonts w:ascii="Times New Roman" w:hAnsi="Times New Roman" w:cs="Times New Roman"/>
          <w:spacing w:val="-45"/>
          <w:w w:val="85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 przechowany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miejscu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zacienionym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oraz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podlany.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Drzewa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należy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przewozić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33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warunkach</w:t>
      </w:r>
      <w:r w:rsidRPr="00372977">
        <w:rPr>
          <w:rFonts w:ascii="Times New Roman" w:hAnsi="Times New Roman" w:cs="Times New Roman"/>
          <w:spacing w:val="33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zabezpieczających</w:t>
      </w:r>
      <w:r w:rsidRPr="00372977">
        <w:rPr>
          <w:rFonts w:ascii="Times New Roman" w:hAnsi="Times New Roman" w:cs="Times New Roman"/>
          <w:spacing w:val="34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przed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wstrząsami,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przesuwaniem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wysychaniem.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Transport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wody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winien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odbywać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się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beczkowozami.</w:t>
      </w:r>
    </w:p>
    <w:p w:rsidR="00EE5233" w:rsidRPr="00372977" w:rsidRDefault="00EE5233">
      <w:pPr>
        <w:pStyle w:val="Tekstpodstawowy"/>
        <w:rPr>
          <w:rFonts w:ascii="Times New Roman" w:hAnsi="Times New Roman" w:cs="Times New Roman"/>
          <w:sz w:val="22"/>
        </w:rPr>
      </w:pPr>
    </w:p>
    <w:p w:rsidR="00EE5233" w:rsidRPr="00372977" w:rsidRDefault="00EE5233">
      <w:pPr>
        <w:pStyle w:val="Tekstpodstawowy"/>
        <w:spacing w:before="7"/>
        <w:rPr>
          <w:rFonts w:ascii="Times New Roman" w:hAnsi="Times New Roman" w:cs="Times New Roman"/>
          <w:sz w:val="21"/>
        </w:rPr>
      </w:pPr>
    </w:p>
    <w:p w:rsidR="00EE5233" w:rsidRPr="00372977" w:rsidRDefault="00752EF3">
      <w:pPr>
        <w:pStyle w:val="Nagwek1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WYKONANIE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ROBÓT</w:t>
      </w:r>
    </w:p>
    <w:p w:rsidR="00EE5233" w:rsidRPr="00372977" w:rsidRDefault="00752EF3">
      <w:pPr>
        <w:pStyle w:val="Tekstpodstawowy"/>
        <w:spacing w:before="94"/>
        <w:ind w:left="100"/>
        <w:jc w:val="both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Wymagania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ogólne: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line="273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Wszelkie</w:t>
      </w:r>
      <w:r w:rsidRPr="00372977">
        <w:rPr>
          <w:rFonts w:ascii="Times New Roman" w:hAnsi="Times New Roman" w:cs="Times New Roman"/>
          <w:spacing w:val="2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kolizje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awarie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związane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mediami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(uzbrojenie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podziemne</w:t>
      </w:r>
      <w:r w:rsidRPr="00372977">
        <w:rPr>
          <w:rFonts w:ascii="Times New Roman" w:hAnsi="Times New Roman" w:cs="Times New Roman"/>
          <w:spacing w:val="1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oraz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linie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napowietrzne)</w:t>
      </w:r>
      <w:r w:rsidRPr="00372977">
        <w:rPr>
          <w:rFonts w:ascii="Times New Roman" w:hAnsi="Times New Roman" w:cs="Times New Roman"/>
          <w:spacing w:val="1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zgłaszać</w:t>
      </w:r>
      <w:r w:rsidRPr="00372977">
        <w:rPr>
          <w:rFonts w:ascii="Times New Roman" w:hAnsi="Times New Roman" w:cs="Times New Roman"/>
          <w:spacing w:val="1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bezpośredni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 odpowiednich służb odpowiedzialnych za prawidłowe funkcjonowanie urządzeń technicznych tj. Pogotowie Energetyczne,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Gazowe,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Wodociągowe,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operatorów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telefonii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i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światłowodów.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before="3" w:line="276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Wykonawca zapewni organizację ruchu w pasie drogowym na czas wykonywania prac zgodnie z projektem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organizacji ruchu oraz oznaczy na własny koszt miejsce wykonywanych prac,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zgodnie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z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przepisami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o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ruchu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drogowym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oraz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przepisami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BHP.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before="0" w:line="276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Wszelkie</w:t>
      </w:r>
      <w:r w:rsidRPr="00372977">
        <w:rPr>
          <w:rFonts w:ascii="Times New Roman" w:hAnsi="Times New Roman" w:cs="Times New Roman"/>
          <w:spacing w:val="3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koszty</w:t>
      </w:r>
      <w:r w:rsidRPr="00372977">
        <w:rPr>
          <w:rFonts w:ascii="Times New Roman" w:hAnsi="Times New Roman" w:cs="Times New Roman"/>
          <w:spacing w:val="3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</w:t>
      </w:r>
      <w:r w:rsidRPr="00372977">
        <w:rPr>
          <w:rFonts w:ascii="Times New Roman" w:hAnsi="Times New Roman" w:cs="Times New Roman"/>
          <w:spacing w:val="2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tytułu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likwidacji</w:t>
      </w:r>
      <w:r w:rsidRPr="00372977">
        <w:rPr>
          <w:rFonts w:ascii="Times New Roman" w:hAnsi="Times New Roman" w:cs="Times New Roman"/>
          <w:spacing w:val="2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szkód</w:t>
      </w:r>
      <w:r w:rsidRPr="00372977">
        <w:rPr>
          <w:rFonts w:ascii="Times New Roman" w:hAnsi="Times New Roman" w:cs="Times New Roman"/>
          <w:spacing w:val="3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lub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zniszczeń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uzbrojenia</w:t>
      </w:r>
      <w:r w:rsidRPr="00372977">
        <w:rPr>
          <w:rFonts w:ascii="Times New Roman" w:hAnsi="Times New Roman" w:cs="Times New Roman"/>
          <w:spacing w:val="3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podziemnego,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linii</w:t>
      </w:r>
      <w:r w:rsidRPr="00372977">
        <w:rPr>
          <w:rFonts w:ascii="Times New Roman" w:hAnsi="Times New Roman" w:cs="Times New Roman"/>
          <w:spacing w:val="2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napowietrznych,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ogrodzeń</w:t>
      </w:r>
      <w:r w:rsidRPr="00372977">
        <w:rPr>
          <w:rFonts w:ascii="Times New Roman" w:hAnsi="Times New Roman" w:cs="Times New Roman"/>
          <w:spacing w:val="-4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 budynków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powstałe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trakcie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prowadzenia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robót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poniesie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Wykonawca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nie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podlegają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one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dodatkowej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zapłacie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przez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Zamawiającego.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before="0" w:line="276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Wykonawca jest zobowiązany do zgłaszania Zamawiającemu z odpowiednim wyprzedzeniem postępu prac, w tym wglądu do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materiały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roślinnego</w:t>
      </w:r>
      <w:r w:rsidRPr="00372977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celem</w:t>
      </w:r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jego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oceny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akceptacji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przed</w:t>
      </w:r>
      <w:r w:rsidRPr="00372977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posadzeniem</w:t>
      </w:r>
      <w:r w:rsidRPr="00372977">
        <w:rPr>
          <w:rFonts w:ascii="Times New Roman" w:hAnsi="Times New Roman" w:cs="Times New Roman"/>
          <w:spacing w:val="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oraz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oceny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ziemi</w:t>
      </w:r>
      <w:r w:rsidRPr="00372977">
        <w:rPr>
          <w:rFonts w:ascii="Times New Roman" w:hAnsi="Times New Roman" w:cs="Times New Roman"/>
          <w:spacing w:val="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urodzajnej.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before="0" w:line="229" w:lineRule="exact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Wszelkie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odpady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zanieczyszczenia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powstałe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robotach,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wywieźć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tego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samego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dnia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</w:t>
      </w:r>
      <w:r w:rsidRPr="00372977">
        <w:rPr>
          <w:rFonts w:ascii="Times New Roman" w:hAnsi="Times New Roman" w:cs="Times New Roman"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wykonanej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pracy.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before="32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Wykonawca</w:t>
      </w:r>
      <w:r w:rsidRPr="00372977">
        <w:rPr>
          <w:rFonts w:ascii="Times New Roman" w:hAnsi="Times New Roman" w:cs="Times New Roman"/>
          <w:spacing w:val="3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zobowiązany</w:t>
      </w:r>
      <w:r w:rsidRPr="00372977">
        <w:rPr>
          <w:rFonts w:ascii="Times New Roman" w:hAnsi="Times New Roman" w:cs="Times New Roman"/>
          <w:spacing w:val="3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jest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każdorazowego</w:t>
      </w:r>
      <w:r w:rsidRPr="00372977">
        <w:rPr>
          <w:rFonts w:ascii="Times New Roman" w:hAnsi="Times New Roman" w:cs="Times New Roman"/>
          <w:spacing w:val="3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zgłaszania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Zamawiającemu,</w:t>
      </w:r>
      <w:r w:rsidRPr="00372977">
        <w:rPr>
          <w:rFonts w:ascii="Times New Roman" w:hAnsi="Times New Roman" w:cs="Times New Roman"/>
          <w:spacing w:val="3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jakichkolwiek</w:t>
      </w:r>
      <w:r w:rsidRPr="00372977">
        <w:rPr>
          <w:rFonts w:ascii="Times New Roman" w:hAnsi="Times New Roman" w:cs="Times New Roman"/>
          <w:spacing w:val="2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nieprawidłowości</w:t>
      </w:r>
      <w:r w:rsidRPr="00372977">
        <w:rPr>
          <w:rFonts w:ascii="Times New Roman" w:hAnsi="Times New Roman" w:cs="Times New Roman"/>
          <w:spacing w:val="3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zaistniałych</w:t>
      </w:r>
    </w:p>
    <w:p w:rsidR="00EE5233" w:rsidRPr="00372977" w:rsidRDefault="00752EF3">
      <w:pPr>
        <w:pStyle w:val="Tekstpodstawowy"/>
        <w:spacing w:before="34"/>
        <w:ind w:left="383"/>
        <w:jc w:val="both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80"/>
        </w:rPr>
        <w:t>w</w:t>
      </w:r>
      <w:proofErr w:type="gramEnd"/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terenie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m.in.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uszkodzenia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małej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architektury,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awarie,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uszkodzenia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drzew/krzewów.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Wykonawca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przekaże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="00DB1B05">
        <w:rPr>
          <w:rFonts w:ascii="Times New Roman" w:hAnsi="Times New Roman" w:cs="Times New Roman"/>
          <w:w w:val="80"/>
          <w:sz w:val="20"/>
        </w:rPr>
        <w:t>Zamawiającemu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mailowo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informację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terminach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miejscach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planowanych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prac.</w:t>
      </w:r>
    </w:p>
    <w:p w:rsidR="00EE5233" w:rsidRPr="00372977" w:rsidRDefault="00752EF3">
      <w:pPr>
        <w:pStyle w:val="Akapitzlist"/>
        <w:numPr>
          <w:ilvl w:val="0"/>
          <w:numId w:val="4"/>
        </w:numPr>
        <w:tabs>
          <w:tab w:val="left" w:pos="384"/>
        </w:tabs>
        <w:spacing w:line="276" w:lineRule="auto"/>
        <w:ind w:right="118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Nasadzone drzewa wykonawca obejmie minimum 24 miesięczną rękojmią licząc od daty odbioru prac i podpisaniu protokołu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="00DB1B05">
        <w:rPr>
          <w:rFonts w:ascii="Times New Roman" w:hAnsi="Times New Roman" w:cs="Times New Roman"/>
          <w:w w:val="80"/>
          <w:sz w:val="20"/>
        </w:rPr>
        <w:t>odbioru.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sz w:val="22"/>
        </w:rPr>
      </w:pPr>
    </w:p>
    <w:p w:rsidR="00EE5233" w:rsidRPr="00372977" w:rsidRDefault="00752EF3">
      <w:pPr>
        <w:pStyle w:val="Tekstpodstawowy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Wymagania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dotyczące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sadzenia</w:t>
      </w:r>
      <w:r w:rsidRPr="00372977">
        <w:rPr>
          <w:rFonts w:ascii="Times New Roman" w:hAnsi="Times New Roman" w:cs="Times New Roman"/>
          <w:spacing w:val="1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drzew: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Miejsce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nasadzenia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zostanie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wskazane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przez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zamawiającego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trakcie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wizji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terenowej.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Doły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drzewa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powinny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mieć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wielkość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zgodną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sztuką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ogrodniczą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(dla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liściastych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śr.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1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proofErr w:type="gramStart"/>
      <w:r w:rsidRPr="00372977">
        <w:rPr>
          <w:rFonts w:ascii="Times New Roman" w:hAnsi="Times New Roman" w:cs="Times New Roman"/>
          <w:w w:val="80"/>
          <w:sz w:val="20"/>
        </w:rPr>
        <w:t>m</w:t>
      </w:r>
      <w:proofErr w:type="gramEnd"/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gł.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1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m).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line="276" w:lineRule="auto"/>
        <w:ind w:right="117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Roślina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miejscu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sadzenia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winna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znaleźć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się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5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cm</w:t>
      </w:r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głębiej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jak</w:t>
      </w:r>
      <w:r w:rsidRPr="00372977">
        <w:rPr>
          <w:rFonts w:ascii="Times New Roman" w:hAnsi="Times New Roman" w:cs="Times New Roman"/>
          <w:spacing w:val="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szkółce,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(zbyt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głębokie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lub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zbyt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płytkie</w:t>
      </w:r>
      <w:r w:rsidRPr="00372977">
        <w:rPr>
          <w:rFonts w:ascii="Times New Roman" w:hAnsi="Times New Roman" w:cs="Times New Roman"/>
          <w:spacing w:val="5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sadzenie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utrudnia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prawidłowy</w:t>
      </w:r>
      <w:r w:rsidRPr="00372977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rozwój).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before="0" w:line="229" w:lineRule="exact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Podczas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wykonywania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dołów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nie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wolno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mieszać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gleby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urodzajnej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(humus)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podglebiem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(usypywać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oddzielne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pryzmy).</w:t>
      </w:r>
    </w:p>
    <w:p w:rsidR="00EE5233" w:rsidRPr="00372977" w:rsidRDefault="00EE5233">
      <w:pPr>
        <w:spacing w:line="229" w:lineRule="exact"/>
        <w:rPr>
          <w:rFonts w:ascii="Times New Roman" w:hAnsi="Times New Roman" w:cs="Times New Roman"/>
          <w:sz w:val="20"/>
        </w:rPr>
        <w:sectPr w:rsidR="00EE5233" w:rsidRPr="00372977">
          <w:pgSz w:w="11910" w:h="16850"/>
          <w:pgMar w:top="1000" w:right="1020" w:bottom="280" w:left="1340" w:header="708" w:footer="708" w:gutter="0"/>
          <w:cols w:space="708"/>
        </w:sectPr>
      </w:pP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before="79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spacing w:val="-1"/>
          <w:w w:val="85"/>
          <w:sz w:val="20"/>
        </w:rPr>
        <w:lastRenderedPageBreak/>
        <w:t>Ściany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dołu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wykopanego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nie</w:t>
      </w:r>
      <w:r w:rsidRPr="00372977">
        <w:rPr>
          <w:rFonts w:ascii="Times New Roman" w:hAnsi="Times New Roman" w:cs="Times New Roman"/>
          <w:spacing w:val="-3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mogą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być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gładkie,</w:t>
      </w:r>
      <w:r w:rsidRPr="00372977">
        <w:rPr>
          <w:rFonts w:ascii="Times New Roman" w:hAnsi="Times New Roman" w:cs="Times New Roman"/>
          <w:spacing w:val="-3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należy</w:t>
      </w:r>
      <w:r w:rsidRPr="00372977">
        <w:rPr>
          <w:rFonts w:ascii="Times New Roman" w:hAnsi="Times New Roman" w:cs="Times New Roman"/>
          <w:spacing w:val="-3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je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spacing w:val="-1"/>
          <w:w w:val="85"/>
          <w:sz w:val="20"/>
        </w:rPr>
        <w:t>spulchnić</w:t>
      </w:r>
      <w:r w:rsidRPr="00372977">
        <w:rPr>
          <w:rFonts w:ascii="Times New Roman" w:hAnsi="Times New Roman" w:cs="Times New Roman"/>
          <w:spacing w:val="-5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szpadlem</w:t>
      </w:r>
      <w:r w:rsidRPr="00372977">
        <w:rPr>
          <w:rFonts w:ascii="Times New Roman" w:hAnsi="Times New Roman" w:cs="Times New Roman"/>
          <w:spacing w:val="-2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lub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kilofem,</w:t>
      </w:r>
      <w:r w:rsidRPr="00372977">
        <w:rPr>
          <w:rFonts w:ascii="Times New Roman" w:hAnsi="Times New Roman" w:cs="Times New Roman"/>
          <w:spacing w:val="-3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aby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ułatwić</w:t>
      </w:r>
      <w:r w:rsidRPr="00372977">
        <w:rPr>
          <w:rFonts w:ascii="Times New Roman" w:hAnsi="Times New Roman" w:cs="Times New Roman"/>
          <w:spacing w:val="-4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młodym</w:t>
      </w:r>
      <w:r w:rsidRPr="00372977">
        <w:rPr>
          <w:rFonts w:ascii="Times New Roman" w:hAnsi="Times New Roman" w:cs="Times New Roman"/>
          <w:spacing w:val="-3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korzeniom</w:t>
      </w:r>
    </w:p>
    <w:p w:rsidR="00EE5233" w:rsidRPr="00372977" w:rsidRDefault="00752EF3">
      <w:pPr>
        <w:pStyle w:val="Tekstpodstawowy"/>
        <w:spacing w:before="34"/>
        <w:ind w:left="383"/>
        <w:jc w:val="both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80"/>
        </w:rPr>
        <w:t>przerastanie</w:t>
      </w:r>
      <w:proofErr w:type="gramEnd"/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gruntu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rodzimego.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Korzenie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złamane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lub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uszkodzone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przed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sadzeniem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przyciąć.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before="32" w:line="276" w:lineRule="auto"/>
        <w:ind w:right="115"/>
        <w:jc w:val="both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5"/>
          <w:sz w:val="20"/>
        </w:rPr>
        <w:t xml:space="preserve">Po posadzeniu drzewa należy uformować misę wokół drzewa </w:t>
      </w:r>
      <w:r w:rsidR="00DB1B05">
        <w:rPr>
          <w:rFonts w:ascii="Times New Roman" w:hAnsi="Times New Roman" w:cs="Times New Roman"/>
          <w:w w:val="85"/>
          <w:sz w:val="20"/>
        </w:rPr>
        <w:t>(zagłębienie o głębokości min. 1</w:t>
      </w:r>
      <w:r w:rsidRPr="00372977">
        <w:rPr>
          <w:rFonts w:ascii="Times New Roman" w:hAnsi="Times New Roman" w:cs="Times New Roman"/>
          <w:w w:val="85"/>
          <w:sz w:val="20"/>
        </w:rPr>
        <w:t>0 cm, średnicy 100 cm</w:t>
      </w:r>
      <w:proofErr w:type="gramStart"/>
      <w:r w:rsidRPr="00372977">
        <w:rPr>
          <w:rFonts w:ascii="Times New Roman" w:hAnsi="Times New Roman" w:cs="Times New Roman"/>
          <w:w w:val="85"/>
          <w:sz w:val="20"/>
        </w:rPr>
        <w:t>).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372977">
        <w:rPr>
          <w:rFonts w:ascii="Times New Roman" w:hAnsi="Times New Roman" w:cs="Times New Roman"/>
          <w:w w:val="85"/>
          <w:sz w:val="20"/>
        </w:rPr>
        <w:t>Korzenie</w:t>
      </w:r>
      <w:proofErr w:type="gramEnd"/>
      <w:r w:rsidRPr="00372977">
        <w:rPr>
          <w:rFonts w:ascii="Times New Roman" w:hAnsi="Times New Roman" w:cs="Times New Roman"/>
          <w:w w:val="85"/>
          <w:sz w:val="20"/>
        </w:rPr>
        <w:t xml:space="preserve"> roślin zasypywać sypką ziemią, a następnie prawidłowo ubić (niedopuszczalne jest ubijanie ziemi sprzętem</w:t>
      </w:r>
      <w:r w:rsidRPr="00372977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="00DB1B05">
        <w:rPr>
          <w:rFonts w:ascii="Times New Roman" w:hAnsi="Times New Roman" w:cs="Times New Roman"/>
          <w:w w:val="85"/>
          <w:sz w:val="20"/>
        </w:rPr>
        <w:t>budowlanym)</w:t>
      </w:r>
      <w:r w:rsidRPr="00372977">
        <w:rPr>
          <w:rFonts w:ascii="Times New Roman" w:hAnsi="Times New Roman" w:cs="Times New Roman"/>
          <w:w w:val="90"/>
          <w:sz w:val="20"/>
        </w:rPr>
        <w:t>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line="276" w:lineRule="auto"/>
        <w:ind w:right="122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Przy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sadzeniu</w:t>
      </w:r>
      <w:r w:rsidRPr="00372977">
        <w:rPr>
          <w:rFonts w:ascii="Times New Roman" w:hAnsi="Times New Roman" w:cs="Times New Roman"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formy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piennej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przed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sadzeniem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wbić</w:t>
      </w:r>
      <w:r w:rsidRPr="00372977">
        <w:rPr>
          <w:rFonts w:ascii="Times New Roman" w:hAnsi="Times New Roman" w:cs="Times New Roman"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dno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dołu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3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szt.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palików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drewnianych.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Jeden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palik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winien</w:t>
      </w:r>
      <w:r w:rsidRPr="00372977">
        <w:rPr>
          <w:rFonts w:ascii="Times New Roman" w:hAnsi="Times New Roman" w:cs="Times New Roman"/>
          <w:spacing w:val="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być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umieszczony</w:t>
      </w:r>
      <w:r w:rsidRPr="00372977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od</w:t>
      </w:r>
      <w:r w:rsidRPr="00372977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strony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najczęściej</w:t>
      </w:r>
      <w:r w:rsidRPr="00372977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wiejących</w:t>
      </w:r>
      <w:r w:rsidRPr="00372977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372977">
        <w:rPr>
          <w:rFonts w:ascii="Times New Roman" w:hAnsi="Times New Roman" w:cs="Times New Roman"/>
          <w:w w:val="90"/>
          <w:sz w:val="20"/>
        </w:rPr>
        <w:t>wiatrów.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spacing w:before="0" w:line="229" w:lineRule="exact"/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Po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posadzeniu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zabezpieczyć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poprzeczkami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(reglami)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3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szt.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taśmą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ogrodniczą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szer.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min.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3cm.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Po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posadzeniu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drzewo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obficie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podlać.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Zabrania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się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składowania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magazynowania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odpadów.</w:t>
      </w:r>
      <w:r w:rsidRPr="00372977">
        <w:rPr>
          <w:rFonts w:ascii="Times New Roman" w:hAnsi="Times New Roman" w:cs="Times New Roman"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Powstające</w:t>
      </w:r>
      <w:r w:rsidRPr="00372977">
        <w:rPr>
          <w:rFonts w:ascii="Times New Roman" w:hAnsi="Times New Roman" w:cs="Times New Roman"/>
          <w:spacing w:val="1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odpady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należy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codziennie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uprzątnąć.</w:t>
      </w:r>
    </w:p>
    <w:p w:rsidR="00EE5233" w:rsidRPr="00372977" w:rsidRDefault="00752EF3">
      <w:pPr>
        <w:pStyle w:val="Akapitzlist"/>
        <w:numPr>
          <w:ilvl w:val="0"/>
          <w:numId w:val="3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w w:val="80"/>
          <w:sz w:val="20"/>
        </w:rPr>
        <w:t>Zamawiający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nie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zapewnia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dostępu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wody.</w:t>
      </w:r>
    </w:p>
    <w:p w:rsidR="00EE5233" w:rsidRPr="00372977" w:rsidRDefault="00EE5233">
      <w:pPr>
        <w:pStyle w:val="Tekstpodstawowy"/>
        <w:spacing w:before="11"/>
        <w:rPr>
          <w:rFonts w:ascii="Times New Roman" w:hAnsi="Times New Roman" w:cs="Times New Roman"/>
          <w:sz w:val="25"/>
        </w:rPr>
      </w:pPr>
    </w:p>
    <w:p w:rsidR="00EE5233" w:rsidRPr="00372977" w:rsidRDefault="00752EF3">
      <w:pPr>
        <w:pStyle w:val="Tekstpodstawowy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>Wymagane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zabiegi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pielęgnacji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posadzeniu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okresie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zadeklarowanej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rękojmi: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90"/>
          <w:sz w:val="20"/>
        </w:rPr>
        <w:t>Podlewanie.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90"/>
          <w:sz w:val="20"/>
        </w:rPr>
        <w:t>Odchwaszczanie.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90"/>
          <w:sz w:val="20"/>
        </w:rPr>
        <w:t>Nawożenie.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Usuwanie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odrostów</w:t>
      </w:r>
      <w:r w:rsidRPr="00372977">
        <w:rPr>
          <w:rFonts w:ascii="Times New Roman" w:hAnsi="Times New Roman" w:cs="Times New Roman"/>
          <w:spacing w:val="13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korzeniowych.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Kopczykowaniu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jesienią.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Rozgarnięciu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kopczyków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wiosną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12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uformowaniu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misek.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Poprawianiu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misek.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Wymianie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uschniętych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lub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uszkodzonych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Wymianie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zniszczonych/uszkodzonych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palików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14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wiązadeł.</w:t>
      </w:r>
    </w:p>
    <w:p w:rsidR="00EE5233" w:rsidRPr="00372977" w:rsidRDefault="00752EF3">
      <w:pPr>
        <w:pStyle w:val="Akapitzlist"/>
        <w:numPr>
          <w:ilvl w:val="0"/>
          <w:numId w:val="2"/>
        </w:numPr>
        <w:tabs>
          <w:tab w:val="left" w:pos="384"/>
        </w:tabs>
        <w:rPr>
          <w:rFonts w:ascii="Times New Roman" w:hAnsi="Times New Roman" w:cs="Times New Roman"/>
          <w:sz w:val="20"/>
        </w:rPr>
      </w:pPr>
      <w:r w:rsidRPr="00372977">
        <w:rPr>
          <w:rFonts w:ascii="Times New Roman" w:hAnsi="Times New Roman" w:cs="Times New Roman"/>
          <w:w w:val="80"/>
          <w:sz w:val="20"/>
        </w:rPr>
        <w:t>Przycięciu</w:t>
      </w:r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złamanych,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chorych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lub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krzyżujących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się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gałęzi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(cięcia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pielęgnacyjne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formujące).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:rsidR="00EE5233" w:rsidRPr="00372977" w:rsidRDefault="00752EF3">
      <w:pPr>
        <w:pStyle w:val="Nagwek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80"/>
        </w:rPr>
        <w:t>KONTROLA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JAKOŚCI</w:t>
      </w:r>
      <w:proofErr w:type="gramEnd"/>
      <w:r w:rsidRPr="00372977">
        <w:rPr>
          <w:rFonts w:ascii="Times New Roman" w:hAnsi="Times New Roman" w:cs="Times New Roman"/>
          <w:spacing w:val="1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ROBÓT</w:t>
      </w:r>
    </w:p>
    <w:p w:rsidR="00EE5233" w:rsidRPr="00372977" w:rsidRDefault="00752EF3">
      <w:pPr>
        <w:pStyle w:val="Tekstpodstawowy"/>
        <w:spacing w:before="154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Sprawdzenie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gatunku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i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odmiany,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wyglądu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roślin.</w:t>
      </w:r>
    </w:p>
    <w:p w:rsidR="00EE5233" w:rsidRPr="00372977" w:rsidRDefault="00752EF3">
      <w:pPr>
        <w:pStyle w:val="Tekstpodstawowy"/>
        <w:spacing w:before="32"/>
        <w:ind w:left="100"/>
        <w:rPr>
          <w:rFonts w:ascii="Times New Roman" w:hAnsi="Times New Roman" w:cs="Times New Roman"/>
        </w:rPr>
      </w:pPr>
      <w:proofErr w:type="gramStart"/>
      <w:r w:rsidRPr="00372977">
        <w:rPr>
          <w:rFonts w:ascii="Times New Roman" w:hAnsi="Times New Roman" w:cs="Times New Roman"/>
          <w:w w:val="80"/>
        </w:rPr>
        <w:t>Sprawdzenie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jakości</w:t>
      </w:r>
      <w:proofErr w:type="gramEnd"/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materiału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roślinnego,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ziemi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>
        <w:rPr>
          <w:rFonts w:ascii="Times New Roman" w:hAnsi="Times New Roman" w:cs="Times New Roman"/>
          <w:w w:val="80"/>
        </w:rPr>
        <w:t>urodzajnej</w:t>
      </w:r>
      <w:r w:rsidRPr="00372977">
        <w:rPr>
          <w:rFonts w:ascii="Times New Roman" w:hAnsi="Times New Roman" w:cs="Times New Roman"/>
          <w:w w:val="80"/>
        </w:rPr>
        <w:t>.</w:t>
      </w:r>
    </w:p>
    <w:p w:rsidR="00EE5233" w:rsidRPr="00372977" w:rsidRDefault="00752EF3">
      <w:pPr>
        <w:pStyle w:val="Tekstpodstawowy"/>
        <w:spacing w:before="34" w:line="276" w:lineRule="auto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Prawidłowość</w:t>
      </w:r>
      <w:r w:rsidRPr="00372977">
        <w:rPr>
          <w:rFonts w:ascii="Times New Roman" w:hAnsi="Times New Roman" w:cs="Times New Roman"/>
          <w:spacing w:val="5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wykonania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zabiegów,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rozścielenie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ziemi,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wykopanie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dołów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pod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rośliny,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podlanie,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uprzątnięcie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terenu.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Sprawdzenie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prawidłowości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stanu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fitosanitarnego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drzew w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okresie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rękojmi.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</w:rPr>
      </w:pPr>
    </w:p>
    <w:p w:rsidR="00EE5233" w:rsidRPr="00372977" w:rsidRDefault="00752EF3">
      <w:pPr>
        <w:pStyle w:val="Nagwek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OBMIAR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ROBÓT</w:t>
      </w:r>
    </w:p>
    <w:p w:rsidR="00EE5233" w:rsidRPr="00372977" w:rsidRDefault="00752EF3">
      <w:pPr>
        <w:pStyle w:val="Tekstpodstawowy"/>
        <w:spacing w:before="94"/>
        <w:ind w:left="100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Jednostką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obmiarową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robót:</w:t>
      </w:r>
    </w:p>
    <w:p w:rsidR="00EE5233" w:rsidRPr="00752EF3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sztuka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nasadzonego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drzewa.</w:t>
      </w:r>
    </w:p>
    <w:p w:rsidR="00752EF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w w:val="80"/>
          <w:sz w:val="20"/>
        </w:rPr>
        <w:t>przedmiar</w:t>
      </w:r>
      <w:proofErr w:type="gramEnd"/>
      <w:r>
        <w:rPr>
          <w:rFonts w:ascii="Times New Roman" w:hAnsi="Times New Roman" w:cs="Times New Roman"/>
          <w:w w:val="80"/>
          <w:sz w:val="20"/>
        </w:rPr>
        <w:t xml:space="preserve"> prac.</w:t>
      </w:r>
    </w:p>
    <w:p w:rsidR="00EE5233" w:rsidRPr="00372977" w:rsidRDefault="00EE5233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:rsidR="00EE5233" w:rsidRPr="00372977" w:rsidRDefault="00752EF3">
      <w:pPr>
        <w:pStyle w:val="Nagwek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CENA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JEDNOSTKI</w:t>
      </w:r>
      <w:r w:rsidRPr="00372977">
        <w:rPr>
          <w:rFonts w:ascii="Times New Roman" w:hAnsi="Times New Roman" w:cs="Times New Roman"/>
          <w:spacing w:val="1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OBMIAROWEJ</w:t>
      </w:r>
    </w:p>
    <w:p w:rsidR="00EE5233" w:rsidRPr="00372977" w:rsidRDefault="00752EF3" w:rsidP="00752EF3">
      <w:pPr>
        <w:pStyle w:val="Tekstpodstawowy"/>
        <w:spacing w:before="154" w:line="276" w:lineRule="auto"/>
        <w:ind w:left="100" w:right="478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Płatność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należy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przyjmować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na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podstawie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jednostek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obmiarowych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według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pkt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7.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Cena</w:t>
      </w:r>
      <w:r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spacing w:val="-8"/>
          <w:w w:val="90"/>
        </w:rPr>
        <w:t>w</w:t>
      </w:r>
      <w:r w:rsidRPr="00372977">
        <w:rPr>
          <w:rFonts w:ascii="Times New Roman" w:hAnsi="Times New Roman" w:cs="Times New Roman"/>
          <w:w w:val="90"/>
        </w:rPr>
        <w:t>ykonania</w:t>
      </w:r>
      <w:r w:rsidRPr="00372977">
        <w:rPr>
          <w:rFonts w:ascii="Times New Roman" w:hAnsi="Times New Roman" w:cs="Times New Roman"/>
          <w:spacing w:val="-7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robót</w:t>
      </w:r>
      <w:r w:rsidRPr="00372977">
        <w:rPr>
          <w:rFonts w:ascii="Times New Roman" w:hAnsi="Times New Roman" w:cs="Times New Roman"/>
          <w:spacing w:val="-8"/>
          <w:w w:val="90"/>
        </w:rPr>
        <w:t xml:space="preserve"> </w:t>
      </w:r>
      <w:r w:rsidRPr="00372977">
        <w:rPr>
          <w:rFonts w:ascii="Times New Roman" w:hAnsi="Times New Roman" w:cs="Times New Roman"/>
          <w:w w:val="90"/>
        </w:rPr>
        <w:t>obejmuje:</w:t>
      </w:r>
    </w:p>
    <w:p w:rsidR="00752EF3" w:rsidRPr="00752EF3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0" w:line="229" w:lineRule="exact"/>
        <w:rPr>
          <w:rFonts w:ascii="Times New Roman" w:hAnsi="Times New Roman" w:cs="Times New Roman"/>
          <w:sz w:val="18"/>
          <w:szCs w:val="18"/>
        </w:rPr>
      </w:pPr>
      <w:proofErr w:type="gramStart"/>
      <w:r w:rsidRPr="00752EF3">
        <w:rPr>
          <w:rFonts w:ascii="Times New Roman" w:hAnsi="Times New Roman" w:cs="Times New Roman"/>
          <w:sz w:val="18"/>
          <w:szCs w:val="18"/>
        </w:rPr>
        <w:t>przygotowanie</w:t>
      </w:r>
      <w:proofErr w:type="gramEnd"/>
      <w:r w:rsidRPr="00752EF3">
        <w:rPr>
          <w:rFonts w:ascii="Times New Roman" w:hAnsi="Times New Roman" w:cs="Times New Roman"/>
          <w:sz w:val="18"/>
          <w:szCs w:val="18"/>
        </w:rPr>
        <w:t xml:space="preserve"> terenu pod nasadzenia,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spacing w:before="0" w:line="229" w:lineRule="exact"/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zakup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użytych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materiałów</w:t>
      </w:r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wraz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z</w:t>
      </w:r>
      <w:r w:rsidRPr="00372977">
        <w:rPr>
          <w:rFonts w:ascii="Times New Roman" w:hAnsi="Times New Roman" w:cs="Times New Roman"/>
          <w:spacing w:val="11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transportem,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wywóz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urobku</w:t>
      </w:r>
      <w:r w:rsidRPr="00372977">
        <w:rPr>
          <w:rFonts w:ascii="Times New Roman" w:hAnsi="Times New Roman" w:cs="Times New Roman"/>
          <w:spacing w:val="6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i</w:t>
      </w:r>
      <w:r w:rsidRPr="00372977">
        <w:rPr>
          <w:rFonts w:ascii="Times New Roman" w:hAnsi="Times New Roman" w:cs="Times New Roman"/>
          <w:spacing w:val="7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odpadów,</w:t>
      </w:r>
    </w:p>
    <w:p w:rsidR="00EE523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oznakowanie</w:t>
      </w:r>
      <w:proofErr w:type="gramEnd"/>
      <w:r w:rsidRPr="00372977">
        <w:rPr>
          <w:rFonts w:ascii="Times New Roman" w:hAnsi="Times New Roman" w:cs="Times New Roman"/>
          <w:spacing w:val="10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dot.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organizacji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ruchu,</w:t>
      </w:r>
    </w:p>
    <w:p w:rsidR="00EE5233" w:rsidRPr="00752EF3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 w:rsidRPr="00372977">
        <w:rPr>
          <w:rFonts w:ascii="Times New Roman" w:hAnsi="Times New Roman" w:cs="Times New Roman"/>
          <w:w w:val="80"/>
          <w:sz w:val="20"/>
        </w:rPr>
        <w:t>dokonanie</w:t>
      </w:r>
      <w:proofErr w:type="gramEnd"/>
      <w:r w:rsidRPr="00372977">
        <w:rPr>
          <w:rFonts w:ascii="Times New Roman" w:hAnsi="Times New Roman" w:cs="Times New Roman"/>
          <w:spacing w:val="8"/>
          <w:w w:val="80"/>
          <w:sz w:val="20"/>
        </w:rPr>
        <w:t xml:space="preserve"> </w:t>
      </w:r>
      <w:r w:rsidRPr="00372977">
        <w:rPr>
          <w:rFonts w:ascii="Times New Roman" w:hAnsi="Times New Roman" w:cs="Times New Roman"/>
          <w:w w:val="80"/>
          <w:sz w:val="20"/>
        </w:rPr>
        <w:t>nasadzeń</w:t>
      </w:r>
      <w:r w:rsidRPr="00372977">
        <w:rPr>
          <w:rFonts w:ascii="Times New Roman" w:hAnsi="Times New Roman" w:cs="Times New Roman"/>
          <w:spacing w:val="9"/>
          <w:w w:val="80"/>
          <w:sz w:val="20"/>
        </w:rPr>
        <w:t xml:space="preserve"> </w:t>
      </w:r>
      <w:r>
        <w:rPr>
          <w:rFonts w:ascii="Times New Roman" w:hAnsi="Times New Roman" w:cs="Times New Roman"/>
          <w:w w:val="80"/>
          <w:sz w:val="20"/>
        </w:rPr>
        <w:t>drzew,</w:t>
      </w:r>
    </w:p>
    <w:p w:rsidR="00752EF3" w:rsidRPr="00372977" w:rsidRDefault="00752EF3">
      <w:pPr>
        <w:pStyle w:val="Akapitzlist"/>
        <w:numPr>
          <w:ilvl w:val="0"/>
          <w:numId w:val="8"/>
        </w:numPr>
        <w:tabs>
          <w:tab w:val="left" w:pos="383"/>
          <w:tab w:val="left" w:pos="384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w w:val="80"/>
          <w:sz w:val="20"/>
        </w:rPr>
        <w:t>zabiegi</w:t>
      </w:r>
      <w:proofErr w:type="gramEnd"/>
      <w:r>
        <w:rPr>
          <w:rFonts w:ascii="Times New Roman" w:hAnsi="Times New Roman" w:cs="Times New Roman"/>
          <w:w w:val="80"/>
          <w:sz w:val="20"/>
        </w:rPr>
        <w:t xml:space="preserve"> pielęgnacyjne w okresie rękojmi</w:t>
      </w:r>
    </w:p>
    <w:p w:rsidR="00EE5233" w:rsidRPr="00372977" w:rsidRDefault="00EE5233">
      <w:pPr>
        <w:pStyle w:val="Tekstpodstawowy"/>
        <w:spacing w:before="11"/>
        <w:rPr>
          <w:rFonts w:ascii="Times New Roman" w:hAnsi="Times New Roman" w:cs="Times New Roman"/>
          <w:sz w:val="25"/>
        </w:rPr>
      </w:pPr>
    </w:p>
    <w:p w:rsidR="00EE5233" w:rsidRPr="00372977" w:rsidRDefault="00752EF3">
      <w:pPr>
        <w:pStyle w:val="Nagwek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PRZEPISY</w:t>
      </w:r>
      <w:r w:rsidRPr="00372977">
        <w:rPr>
          <w:rFonts w:ascii="Times New Roman" w:hAnsi="Times New Roman" w:cs="Times New Roman"/>
          <w:spacing w:val="1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ZWIĄZANE</w:t>
      </w:r>
    </w:p>
    <w:p w:rsidR="00EE5233" w:rsidRPr="00372977" w:rsidRDefault="00EE5233">
      <w:pPr>
        <w:pStyle w:val="Tekstpodstawowy"/>
        <w:spacing w:before="9"/>
        <w:rPr>
          <w:rFonts w:ascii="Times New Roman" w:hAnsi="Times New Roman" w:cs="Times New Roman"/>
          <w:b/>
          <w:sz w:val="23"/>
        </w:rPr>
      </w:pPr>
    </w:p>
    <w:p w:rsidR="00EE5233" w:rsidRPr="00372977" w:rsidRDefault="00752EF3">
      <w:pPr>
        <w:pStyle w:val="Tekstpodstawowy"/>
        <w:spacing w:line="276" w:lineRule="auto"/>
        <w:ind w:left="100" w:right="4944"/>
        <w:rPr>
          <w:rFonts w:ascii="Times New Roman" w:hAnsi="Times New Roman" w:cs="Times New Roman"/>
        </w:rPr>
      </w:pPr>
      <w:r w:rsidRPr="00372977">
        <w:rPr>
          <w:rFonts w:ascii="Times New Roman" w:hAnsi="Times New Roman" w:cs="Times New Roman"/>
          <w:w w:val="80"/>
        </w:rPr>
        <w:t>Ustawa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dnia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27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kwietnia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2001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r.</w:t>
      </w:r>
      <w:r w:rsidRPr="00372977">
        <w:rPr>
          <w:rFonts w:ascii="Times New Roman" w:hAnsi="Times New Roman" w:cs="Times New Roman"/>
          <w:spacing w:val="1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Prawo</w:t>
      </w:r>
      <w:r w:rsidRPr="00372977">
        <w:rPr>
          <w:rFonts w:ascii="Times New Roman" w:hAnsi="Times New Roman" w:cs="Times New Roman"/>
          <w:spacing w:val="6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ochrony</w:t>
      </w:r>
      <w:r w:rsidRPr="00372977">
        <w:rPr>
          <w:rFonts w:ascii="Times New Roman" w:hAnsi="Times New Roman" w:cs="Times New Roman"/>
          <w:spacing w:val="7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środowiska,</w:t>
      </w:r>
      <w:r w:rsidRPr="00372977">
        <w:rPr>
          <w:rFonts w:ascii="Times New Roman" w:hAnsi="Times New Roman" w:cs="Times New Roman"/>
          <w:spacing w:val="-4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Ustawa</w:t>
      </w:r>
      <w:r w:rsidRPr="00372977">
        <w:rPr>
          <w:rFonts w:ascii="Times New Roman" w:hAnsi="Times New Roman" w:cs="Times New Roman"/>
          <w:spacing w:val="8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dnia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16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kwietnia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2004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r.</w:t>
      </w:r>
      <w:r w:rsidRPr="00372977">
        <w:rPr>
          <w:rFonts w:ascii="Times New Roman" w:hAnsi="Times New Roman" w:cs="Times New Roman"/>
          <w:spacing w:val="1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</w:t>
      </w:r>
      <w:r w:rsidRPr="00372977">
        <w:rPr>
          <w:rFonts w:ascii="Times New Roman" w:hAnsi="Times New Roman" w:cs="Times New Roman"/>
          <w:spacing w:val="10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ochronie</w:t>
      </w:r>
      <w:r w:rsidRPr="00372977">
        <w:rPr>
          <w:rFonts w:ascii="Times New Roman" w:hAnsi="Times New Roman" w:cs="Times New Roman"/>
          <w:spacing w:val="9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przyrody,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Ustawa</w:t>
      </w:r>
      <w:r w:rsidRPr="00372977">
        <w:rPr>
          <w:rFonts w:ascii="Times New Roman" w:hAnsi="Times New Roman" w:cs="Times New Roman"/>
          <w:spacing w:val="1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z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dnia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14</w:t>
      </w:r>
      <w:r w:rsidRPr="00372977">
        <w:rPr>
          <w:rFonts w:ascii="Times New Roman" w:hAnsi="Times New Roman" w:cs="Times New Roman"/>
          <w:spacing w:val="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grudnia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2012</w:t>
      </w:r>
      <w:r w:rsidRPr="00372977">
        <w:rPr>
          <w:rFonts w:ascii="Times New Roman" w:hAnsi="Times New Roman" w:cs="Times New Roman"/>
          <w:spacing w:val="3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r.</w:t>
      </w:r>
      <w:r w:rsidRPr="00372977">
        <w:rPr>
          <w:rFonts w:ascii="Times New Roman" w:hAnsi="Times New Roman" w:cs="Times New Roman"/>
          <w:spacing w:val="4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</w:t>
      </w:r>
      <w:r w:rsidRPr="00372977">
        <w:rPr>
          <w:rFonts w:ascii="Times New Roman" w:hAnsi="Times New Roman" w:cs="Times New Roman"/>
          <w:spacing w:val="2"/>
          <w:w w:val="80"/>
        </w:rPr>
        <w:t xml:space="preserve"> </w:t>
      </w:r>
      <w:r w:rsidRPr="00372977">
        <w:rPr>
          <w:rFonts w:ascii="Times New Roman" w:hAnsi="Times New Roman" w:cs="Times New Roman"/>
          <w:w w:val="80"/>
        </w:rPr>
        <w:t>odpadach.</w:t>
      </w:r>
    </w:p>
    <w:sectPr w:rsidR="00EE5233" w:rsidRPr="00372977">
      <w:pgSz w:w="11910" w:h="16850"/>
      <w:pgMar w:top="1000" w:right="10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FA4"/>
    <w:multiLevelType w:val="hybridMultilevel"/>
    <w:tmpl w:val="61F6990C"/>
    <w:lvl w:ilvl="0" w:tplc="EB1C4C58">
      <w:start w:val="3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pl-PL" w:eastAsia="en-US" w:bidi="ar-SA"/>
      </w:rPr>
    </w:lvl>
    <w:lvl w:ilvl="1" w:tplc="29621F22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2" w:tplc="A5064438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AF0031F2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 w:tplc="8E387F60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11960A3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4ED0DA0C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7C7C24CE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35A0A5B2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3A590F"/>
    <w:multiLevelType w:val="hybridMultilevel"/>
    <w:tmpl w:val="D578EDAE"/>
    <w:lvl w:ilvl="0" w:tplc="D166C618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1F9E3852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F69668E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2A8A4E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87C87E70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10BC5CF0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F998C118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4B72BA88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6AB6623E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AE61E44"/>
    <w:multiLevelType w:val="hybridMultilevel"/>
    <w:tmpl w:val="AA3C73B0"/>
    <w:lvl w:ilvl="0" w:tplc="B13CC194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FC167D62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9870857C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61184448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0F184F58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4BC8B2BC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4F90D6BA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316A0FDA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6342632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ECC3133"/>
    <w:multiLevelType w:val="multilevel"/>
    <w:tmpl w:val="8442641E"/>
    <w:lvl w:ilvl="0">
      <w:start w:val="2"/>
      <w:numFmt w:val="decimal"/>
      <w:lvlText w:val="%1"/>
      <w:lvlJc w:val="left"/>
      <w:pPr>
        <w:ind w:left="654" w:hanging="555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54" w:hanging="555"/>
        <w:jc w:val="left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11" w:hanging="4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634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2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9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4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1" w:hanging="411"/>
      </w:pPr>
      <w:rPr>
        <w:rFonts w:hint="default"/>
        <w:lang w:val="pl-PL" w:eastAsia="en-US" w:bidi="ar-SA"/>
      </w:rPr>
    </w:lvl>
  </w:abstractNum>
  <w:abstractNum w:abstractNumId="4" w15:restartNumberingAfterBreak="0">
    <w:nsid w:val="21131270"/>
    <w:multiLevelType w:val="hybridMultilevel"/>
    <w:tmpl w:val="F43EBA20"/>
    <w:lvl w:ilvl="0" w:tplc="E7B216D6">
      <w:start w:val="1"/>
      <w:numFmt w:val="decimal"/>
      <w:lvlText w:val="%1)"/>
      <w:lvlJc w:val="left"/>
      <w:pPr>
        <w:ind w:left="38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905CB564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5576282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18D64214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49801C5C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66566A54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B35C42F4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FDA2DC6A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7AC8E57C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4503DE9"/>
    <w:multiLevelType w:val="hybridMultilevel"/>
    <w:tmpl w:val="C51AE7A0"/>
    <w:lvl w:ilvl="0" w:tplc="63CC02A0">
      <w:numFmt w:val="bullet"/>
      <w:lvlText w:val="-"/>
      <w:lvlJc w:val="left"/>
      <w:pPr>
        <w:ind w:left="383" w:hanging="284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033EDF7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59E05B4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8BCC9746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025E2D26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6994E63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53B6050C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DCE85874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D89C86FE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0920D1F"/>
    <w:multiLevelType w:val="hybridMultilevel"/>
    <w:tmpl w:val="31DC41E6"/>
    <w:lvl w:ilvl="0" w:tplc="A5BEE02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A8344FDC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15F26180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DBE692B4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6D48D95C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4B44E142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53929D1C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A0881F20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6070210A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5635341"/>
    <w:multiLevelType w:val="multilevel"/>
    <w:tmpl w:val="2AFEDBBC"/>
    <w:lvl w:ilvl="0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7" w:hanging="428"/>
        <w:jc w:val="right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7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5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8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8681F08"/>
    <w:multiLevelType w:val="hybridMultilevel"/>
    <w:tmpl w:val="69D0BF38"/>
    <w:lvl w:ilvl="0" w:tplc="41024ED8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1" w:tplc="25D8517C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90A6966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DD2EED58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1046CA80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202EED26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8E4EAA04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EB8E59DA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594AE768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10C2534"/>
    <w:multiLevelType w:val="hybridMultilevel"/>
    <w:tmpl w:val="EB385F28"/>
    <w:lvl w:ilvl="0" w:tplc="E0B65586">
      <w:start w:val="1"/>
      <w:numFmt w:val="decimal"/>
      <w:lvlText w:val="%1."/>
      <w:lvlJc w:val="left"/>
      <w:pPr>
        <w:ind w:left="808" w:hanging="425"/>
        <w:jc w:val="left"/>
      </w:pPr>
      <w:rPr>
        <w:rFonts w:ascii="Arial" w:eastAsia="Arial" w:hAnsi="Arial" w:cs="Arial" w:hint="default"/>
        <w:b/>
        <w:bCs/>
        <w:i w:val="0"/>
        <w:iCs w:val="0"/>
        <w:w w:val="82"/>
        <w:sz w:val="24"/>
        <w:szCs w:val="24"/>
        <w:lang w:val="pl-PL" w:eastAsia="en-US" w:bidi="ar-SA"/>
      </w:rPr>
    </w:lvl>
    <w:lvl w:ilvl="1" w:tplc="80363234">
      <w:numFmt w:val="bullet"/>
      <w:lvlText w:val="•"/>
      <w:lvlJc w:val="left"/>
      <w:pPr>
        <w:ind w:left="1674" w:hanging="425"/>
      </w:pPr>
      <w:rPr>
        <w:rFonts w:hint="default"/>
        <w:lang w:val="pl-PL" w:eastAsia="en-US" w:bidi="ar-SA"/>
      </w:rPr>
    </w:lvl>
    <w:lvl w:ilvl="2" w:tplc="52F60A80">
      <w:numFmt w:val="bullet"/>
      <w:lvlText w:val="•"/>
      <w:lvlJc w:val="left"/>
      <w:pPr>
        <w:ind w:left="2549" w:hanging="425"/>
      </w:pPr>
      <w:rPr>
        <w:rFonts w:hint="default"/>
        <w:lang w:val="pl-PL" w:eastAsia="en-US" w:bidi="ar-SA"/>
      </w:rPr>
    </w:lvl>
    <w:lvl w:ilvl="3" w:tplc="12B60C3C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C46C0F78">
      <w:numFmt w:val="bullet"/>
      <w:lvlText w:val="•"/>
      <w:lvlJc w:val="left"/>
      <w:pPr>
        <w:ind w:left="4298" w:hanging="425"/>
      </w:pPr>
      <w:rPr>
        <w:rFonts w:hint="default"/>
        <w:lang w:val="pl-PL" w:eastAsia="en-US" w:bidi="ar-SA"/>
      </w:rPr>
    </w:lvl>
    <w:lvl w:ilvl="5" w:tplc="BEB0F290">
      <w:numFmt w:val="bullet"/>
      <w:lvlText w:val="•"/>
      <w:lvlJc w:val="left"/>
      <w:pPr>
        <w:ind w:left="5173" w:hanging="425"/>
      </w:pPr>
      <w:rPr>
        <w:rFonts w:hint="default"/>
        <w:lang w:val="pl-PL" w:eastAsia="en-US" w:bidi="ar-SA"/>
      </w:rPr>
    </w:lvl>
    <w:lvl w:ilvl="6" w:tplc="169CC528">
      <w:numFmt w:val="bullet"/>
      <w:lvlText w:val="•"/>
      <w:lvlJc w:val="left"/>
      <w:pPr>
        <w:ind w:left="6047" w:hanging="425"/>
      </w:pPr>
      <w:rPr>
        <w:rFonts w:hint="default"/>
        <w:lang w:val="pl-PL" w:eastAsia="en-US" w:bidi="ar-SA"/>
      </w:rPr>
    </w:lvl>
    <w:lvl w:ilvl="7" w:tplc="24BA5A5C">
      <w:numFmt w:val="bullet"/>
      <w:lvlText w:val="•"/>
      <w:lvlJc w:val="left"/>
      <w:pPr>
        <w:ind w:left="6922" w:hanging="425"/>
      </w:pPr>
      <w:rPr>
        <w:rFonts w:hint="default"/>
        <w:lang w:val="pl-PL" w:eastAsia="en-US" w:bidi="ar-SA"/>
      </w:rPr>
    </w:lvl>
    <w:lvl w:ilvl="8" w:tplc="DDD4A132">
      <w:numFmt w:val="bullet"/>
      <w:lvlText w:val="•"/>
      <w:lvlJc w:val="left"/>
      <w:pPr>
        <w:ind w:left="779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7543629B"/>
    <w:multiLevelType w:val="hybridMultilevel"/>
    <w:tmpl w:val="34C0331C"/>
    <w:lvl w:ilvl="0" w:tplc="1BBA227C">
      <w:start w:val="6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pl-PL" w:eastAsia="en-US" w:bidi="ar-SA"/>
      </w:rPr>
    </w:lvl>
    <w:lvl w:ilvl="1" w:tplc="50089B64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2" w:tplc="C2B675DC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1768104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 w:tplc="F8A68DD4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5F968654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A5DC7CF8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C1C2C31E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E4D200CE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E5233"/>
    <w:rsid w:val="00372977"/>
    <w:rsid w:val="0043180D"/>
    <w:rsid w:val="00592657"/>
    <w:rsid w:val="00752EF3"/>
    <w:rsid w:val="008627CA"/>
    <w:rsid w:val="009E21FE"/>
    <w:rsid w:val="00DB1B05"/>
    <w:rsid w:val="00EE5233"/>
    <w:rsid w:val="00E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99CF-0B5E-4415-B12C-91C6413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60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47"/>
      <w:ind w:left="1144" w:right="115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34"/>
      <w:ind w:left="383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Przemyław Nowacki</dc:creator>
  <cp:lastModifiedBy>M.Druaj</cp:lastModifiedBy>
  <cp:revision>5</cp:revision>
  <dcterms:created xsi:type="dcterms:W3CDTF">2021-09-27T08:18:00Z</dcterms:created>
  <dcterms:modified xsi:type="dcterms:W3CDTF">2021-09-27T12:23:00Z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