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51" w:rsidRDefault="00214689" w:rsidP="00600A5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bookmarkStart w:id="0" w:name="_GoBack"/>
      <w:bookmarkEnd w:id="0"/>
      <w:r w:rsidRPr="00214689">
        <w:rPr>
          <w:rFonts w:ascii="Arial" w:eastAsia="Calibri" w:hAnsi="Arial" w:cs="Arial"/>
          <w:b/>
          <w:sz w:val="20"/>
        </w:rPr>
        <w:t>ZP.271.11.</w:t>
      </w:r>
      <w:r w:rsidR="007C1FC6" w:rsidRPr="00214689">
        <w:rPr>
          <w:rFonts w:ascii="Arial" w:eastAsia="Calibri" w:hAnsi="Arial" w:cs="Arial"/>
          <w:b/>
          <w:sz w:val="20"/>
        </w:rPr>
        <w:t>2024</w:t>
      </w:r>
      <w:r w:rsidR="00600A51" w:rsidRPr="00214689">
        <w:rPr>
          <w:rFonts w:ascii="Arial" w:eastAsia="Calibri" w:hAnsi="Arial" w:cs="Arial"/>
          <w:b/>
          <w:sz w:val="20"/>
        </w:rPr>
        <w:t>.KA</w:t>
      </w:r>
      <w:r w:rsidR="00600A51" w:rsidRPr="00BC6AD0">
        <w:rPr>
          <w:rFonts w:ascii="Arial" w:eastAsia="Calibri" w:hAnsi="Arial" w:cs="Arial"/>
          <w:b/>
          <w:sz w:val="20"/>
        </w:rPr>
        <w:t xml:space="preserve"> </w:t>
      </w:r>
      <w:r w:rsidR="00600A51" w:rsidRPr="00BC6AD0">
        <w:rPr>
          <w:rFonts w:ascii="Arial" w:eastAsia="Calibri" w:hAnsi="Arial" w:cs="Arial"/>
          <w:b/>
          <w:sz w:val="20"/>
        </w:rPr>
        <w:tab/>
      </w:r>
      <w:r w:rsidR="00600A51" w:rsidRPr="00BC6AD0">
        <w:rPr>
          <w:rFonts w:ascii="Arial" w:eastAsia="Calibri" w:hAnsi="Arial" w:cs="Arial"/>
          <w:b/>
          <w:sz w:val="20"/>
        </w:rPr>
        <w:tab/>
        <w:t xml:space="preserve">   </w:t>
      </w:r>
      <w:r w:rsidR="00600A51" w:rsidRPr="00BC6AD0">
        <w:rPr>
          <w:rFonts w:ascii="Arial" w:eastAsia="Calibri" w:hAnsi="Arial" w:cs="Arial"/>
          <w:b/>
          <w:sz w:val="20"/>
        </w:rPr>
        <w:tab/>
      </w:r>
      <w:r w:rsidR="00600A51" w:rsidRPr="00BC6AD0">
        <w:rPr>
          <w:rFonts w:ascii="Arial" w:eastAsia="Calibri" w:hAnsi="Arial" w:cs="Arial"/>
          <w:b/>
          <w:sz w:val="20"/>
        </w:rPr>
        <w:tab/>
      </w:r>
      <w:r w:rsidR="00600A51" w:rsidRPr="00BC6AD0">
        <w:rPr>
          <w:rFonts w:ascii="Arial" w:eastAsia="Calibri" w:hAnsi="Arial" w:cs="Arial"/>
          <w:b/>
          <w:sz w:val="20"/>
        </w:rPr>
        <w:tab/>
        <w:t xml:space="preserve">                                                  </w:t>
      </w:r>
      <w:r w:rsidR="00F57F72">
        <w:rPr>
          <w:rFonts w:ascii="Arial" w:eastAsia="Calibri" w:hAnsi="Arial" w:cs="Arial"/>
          <w:b/>
          <w:sz w:val="20"/>
        </w:rPr>
        <w:t>Załącznik nr 3</w:t>
      </w:r>
    </w:p>
    <w:p w:rsidR="00600A51" w:rsidRDefault="00600A51" w:rsidP="00600A5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600A51" w:rsidRPr="00BC6AD0" w:rsidRDefault="00600A51" w:rsidP="00600A51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BC6AD0">
        <w:rPr>
          <w:rFonts w:ascii="Arial" w:eastAsia="Calibri" w:hAnsi="Arial" w:cs="Arial"/>
          <w:b/>
          <w:sz w:val="20"/>
          <w:szCs w:val="20"/>
        </w:rPr>
        <w:t>Zamawiający:</w:t>
      </w:r>
    </w:p>
    <w:p w:rsidR="00600A51" w:rsidRDefault="00600A51" w:rsidP="00600A51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Gmina Śmigiel</w:t>
      </w:r>
    </w:p>
    <w:p w:rsidR="00600A51" w:rsidRDefault="00600A51" w:rsidP="00600A51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Pl. Wojska Polskiego 6</w:t>
      </w:r>
    </w:p>
    <w:p w:rsidR="00600A51" w:rsidRDefault="00600A51" w:rsidP="00600A51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600A51" w:rsidRPr="00BC6AD0" w:rsidRDefault="00600A51" w:rsidP="00600A51">
      <w:pPr>
        <w:spacing w:line="256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 xml:space="preserve"> (pełna nazwa/firma, adres)</w:t>
      </w:r>
    </w:p>
    <w:p w:rsidR="00600A51" w:rsidRPr="00BC6AD0" w:rsidRDefault="00600A51" w:rsidP="00600A51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BC6AD0">
        <w:rPr>
          <w:rFonts w:ascii="Arial" w:eastAsia="Calibri" w:hAnsi="Arial" w:cs="Arial"/>
          <w:b/>
          <w:sz w:val="20"/>
          <w:szCs w:val="20"/>
        </w:rPr>
        <w:t>Wykonawca:</w:t>
      </w:r>
    </w:p>
    <w:p w:rsidR="00600A51" w:rsidRPr="00BC6AD0" w:rsidRDefault="00600A51" w:rsidP="00600A51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600A51" w:rsidRPr="00BC6AD0" w:rsidRDefault="00600A51" w:rsidP="00600A51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600A51" w:rsidRPr="00BC6AD0" w:rsidRDefault="00600A51" w:rsidP="00600A51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BC6AD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600A51" w:rsidRPr="00BC6AD0" w:rsidRDefault="00600A51" w:rsidP="00600A51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600A51" w:rsidRPr="00BC6AD0" w:rsidRDefault="00600A51" w:rsidP="00600A51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600A51" w:rsidRDefault="00600A51" w:rsidP="00600A51">
      <w:pPr>
        <w:spacing w:after="0" w:line="256" w:lineRule="auto"/>
        <w:rPr>
          <w:rFonts w:ascii="Arial" w:eastAsia="Calibri" w:hAnsi="Arial" w:cs="Arial"/>
        </w:rPr>
      </w:pPr>
    </w:p>
    <w:p w:rsidR="00600A51" w:rsidRPr="00BC6AD0" w:rsidRDefault="00600A51" w:rsidP="00600A51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600A51" w:rsidRPr="00BC6AD0" w:rsidRDefault="00377BAD" w:rsidP="00600A5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OŚWIADCZENIE </w:t>
      </w:r>
    </w:p>
    <w:p w:rsidR="00600A51" w:rsidRPr="00BC6AD0" w:rsidRDefault="00A61B6F" w:rsidP="00600A51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A61B6F">
        <w:rPr>
          <w:rFonts w:ascii="Arial" w:eastAsia="Calibri" w:hAnsi="Arial" w:cs="Arial"/>
          <w:b/>
          <w:sz w:val="20"/>
          <w:szCs w:val="20"/>
          <w:u w:val="single"/>
        </w:rPr>
        <w:t>aktualności informacji zawartych w oświadczeniu, o którym mowa w art. 125 ust. 1 Pzp</w:t>
      </w:r>
      <w:r w:rsidRPr="00A61B6F">
        <w:rPr>
          <w:rFonts w:ascii="Arial" w:eastAsia="Calibri" w:hAnsi="Arial" w:cs="Arial"/>
          <w:b/>
          <w:sz w:val="20"/>
          <w:szCs w:val="20"/>
          <w:u w:val="single"/>
        </w:rPr>
        <w:br/>
        <w:t>w zakresie podstaw wykluczenia z postępowania wskazanych przez Zamawiającego</w:t>
      </w:r>
      <w:r w:rsidRPr="00A61B6F">
        <w:rPr>
          <w:rFonts w:ascii="Arial" w:eastAsia="Calibri" w:hAnsi="Arial" w:cs="Arial"/>
          <w:b/>
          <w:sz w:val="20"/>
          <w:szCs w:val="20"/>
          <w:u w:val="single"/>
          <w:vertAlign w:val="superscript"/>
        </w:rPr>
        <w:footnoteReference w:id="1"/>
      </w:r>
      <w:r w:rsidRPr="00A61B6F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:rsidR="00600A51" w:rsidRPr="00BC6AD0" w:rsidRDefault="00600A51" w:rsidP="00600A51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1"/>
          <w:szCs w:val="21"/>
        </w:rPr>
        <w:t>Na potrzeby postępowania o udzieleni</w:t>
      </w:r>
      <w:r w:rsidR="00A14C9C">
        <w:rPr>
          <w:rFonts w:ascii="Arial" w:eastAsia="Calibri" w:hAnsi="Arial" w:cs="Arial"/>
          <w:sz w:val="21"/>
          <w:szCs w:val="21"/>
        </w:rPr>
        <w:t xml:space="preserve">e zamówienia publicznego </w:t>
      </w:r>
      <w:r>
        <w:rPr>
          <w:rFonts w:ascii="Arial" w:eastAsia="Calibri" w:hAnsi="Arial" w:cs="Arial"/>
          <w:sz w:val="21"/>
          <w:szCs w:val="21"/>
        </w:rPr>
        <w:t xml:space="preserve">pn. </w:t>
      </w:r>
      <w:r w:rsidRPr="00D2258F">
        <w:rPr>
          <w:rFonts w:ascii="Arial" w:eastAsia="Calibri" w:hAnsi="Arial" w:cs="Arial"/>
          <w:b/>
          <w:sz w:val="21"/>
          <w:szCs w:val="21"/>
        </w:rPr>
        <w:t>„</w:t>
      </w:r>
      <w:r w:rsidR="001F2C46" w:rsidRPr="001F2C46">
        <w:rPr>
          <w:rFonts w:ascii="Arial" w:eastAsia="Calibri" w:hAnsi="Arial" w:cs="Arial"/>
          <w:b/>
          <w:bCs/>
          <w:iCs/>
          <w:sz w:val="21"/>
          <w:szCs w:val="21"/>
        </w:rPr>
        <w:t>Rozwój e-usług publicznych dla mieszkańców Gminy Śmigiel</w:t>
      </w:r>
      <w:r w:rsidRPr="00D2258F">
        <w:rPr>
          <w:rFonts w:ascii="Arial" w:eastAsia="Calibri" w:hAnsi="Arial" w:cs="Arial"/>
          <w:b/>
          <w:sz w:val="21"/>
          <w:szCs w:val="21"/>
        </w:rPr>
        <w:t>”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(nazwa postępowania)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D2258F">
        <w:rPr>
          <w:rFonts w:ascii="Arial" w:eastAsia="Calibri" w:hAnsi="Arial" w:cs="Arial"/>
          <w:b/>
          <w:sz w:val="21"/>
          <w:szCs w:val="21"/>
        </w:rPr>
        <w:t>Gminę Śmigiel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BC6AD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 xml:space="preserve">oświadczam, </w:t>
      </w:r>
      <w:r w:rsidR="00A14C9C">
        <w:rPr>
          <w:rFonts w:ascii="Arial" w:eastAsia="Calibri" w:hAnsi="Arial" w:cs="Arial"/>
          <w:sz w:val="21"/>
          <w:szCs w:val="21"/>
        </w:rPr>
        <w:t xml:space="preserve">że </w:t>
      </w:r>
      <w:r w:rsidR="00A14C9C" w:rsidRPr="00A14C9C">
        <w:rPr>
          <w:rFonts w:ascii="Arial" w:eastAsia="Calibri" w:hAnsi="Arial" w:cs="Arial"/>
          <w:bCs/>
          <w:sz w:val="21"/>
          <w:szCs w:val="21"/>
        </w:rPr>
        <w:t>informacje zawarte w Jednolitym Europejski</w:t>
      </w:r>
      <w:r w:rsidR="00A14C9C">
        <w:rPr>
          <w:rFonts w:ascii="Arial" w:eastAsia="Calibri" w:hAnsi="Arial" w:cs="Arial"/>
          <w:bCs/>
          <w:sz w:val="21"/>
          <w:szCs w:val="21"/>
        </w:rPr>
        <w:t xml:space="preserve">m Dokumencie Zamówienia (JEDZ) </w:t>
      </w:r>
      <w:r w:rsidR="00A14C9C" w:rsidRPr="00A14C9C">
        <w:rPr>
          <w:rFonts w:ascii="Arial" w:eastAsia="Calibri" w:hAnsi="Arial" w:cs="Arial"/>
          <w:bCs/>
          <w:sz w:val="21"/>
          <w:szCs w:val="21"/>
        </w:rPr>
        <w:t>w zakresie podstaw wykluczenia z postępowania, o których mowa w:</w:t>
      </w:r>
    </w:p>
    <w:p w:rsidR="00A14C9C" w:rsidRPr="00A14C9C" w:rsidRDefault="00312C0D" w:rsidP="00A14C9C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art. 108 ust. 1 pkt 3</w:t>
      </w:r>
      <w:r w:rsidR="00A14C9C" w:rsidRPr="00A14C9C">
        <w:rPr>
          <w:rFonts w:ascii="Arial" w:eastAsia="Calibri" w:hAnsi="Arial" w:cs="Arial"/>
          <w:bCs/>
          <w:sz w:val="21"/>
          <w:szCs w:val="21"/>
        </w:rPr>
        <w:t xml:space="preserve"> </w:t>
      </w:r>
      <w:r>
        <w:rPr>
          <w:rFonts w:ascii="Arial" w:eastAsia="Calibri" w:hAnsi="Arial" w:cs="Arial"/>
          <w:bCs/>
          <w:sz w:val="21"/>
          <w:szCs w:val="21"/>
        </w:rPr>
        <w:t xml:space="preserve">ustawy </w:t>
      </w:r>
      <w:r w:rsidR="00A14C9C" w:rsidRPr="00A14C9C">
        <w:rPr>
          <w:rFonts w:ascii="Arial" w:eastAsia="Calibri" w:hAnsi="Arial" w:cs="Arial"/>
          <w:bCs/>
          <w:sz w:val="21"/>
          <w:szCs w:val="21"/>
        </w:rPr>
        <w:t>Pzp,</w:t>
      </w:r>
    </w:p>
    <w:p w:rsidR="00A14C9C" w:rsidRPr="00A14C9C" w:rsidRDefault="00312C0D" w:rsidP="00A14C9C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art. 108 ust. 1 pkt 4</w:t>
      </w:r>
      <w:r w:rsidR="00A14C9C" w:rsidRPr="00A14C9C">
        <w:rPr>
          <w:rFonts w:ascii="Arial" w:eastAsia="Calibri" w:hAnsi="Arial" w:cs="Arial"/>
          <w:bCs/>
          <w:sz w:val="21"/>
          <w:szCs w:val="21"/>
        </w:rPr>
        <w:t xml:space="preserve"> </w:t>
      </w:r>
      <w:r>
        <w:rPr>
          <w:rFonts w:ascii="Arial" w:eastAsia="Calibri" w:hAnsi="Arial" w:cs="Arial"/>
          <w:bCs/>
          <w:sz w:val="21"/>
          <w:szCs w:val="21"/>
        </w:rPr>
        <w:t xml:space="preserve">ustawy </w:t>
      </w:r>
      <w:r w:rsidR="00A14C9C" w:rsidRPr="00A14C9C">
        <w:rPr>
          <w:rFonts w:ascii="Arial" w:eastAsia="Calibri" w:hAnsi="Arial" w:cs="Arial"/>
          <w:bCs/>
          <w:sz w:val="21"/>
          <w:szCs w:val="21"/>
        </w:rPr>
        <w:t xml:space="preserve">Pzp, dotyczących orzeczenia zakazu ubiegania się </w:t>
      </w:r>
      <w:r>
        <w:rPr>
          <w:rFonts w:ascii="Arial" w:eastAsia="Calibri" w:hAnsi="Arial" w:cs="Arial"/>
          <w:bCs/>
          <w:sz w:val="21"/>
          <w:szCs w:val="21"/>
        </w:rPr>
        <w:br/>
      </w:r>
      <w:r w:rsidR="00A14C9C" w:rsidRPr="00A14C9C">
        <w:rPr>
          <w:rFonts w:ascii="Arial" w:eastAsia="Calibri" w:hAnsi="Arial" w:cs="Arial"/>
          <w:bCs/>
          <w:sz w:val="21"/>
          <w:szCs w:val="21"/>
        </w:rPr>
        <w:t>o zamówienie publiczne tytułem środka zapobiegawczego,</w:t>
      </w:r>
    </w:p>
    <w:p w:rsidR="00A14C9C" w:rsidRPr="00A14C9C" w:rsidRDefault="00312C0D" w:rsidP="00A14C9C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art. 108 ust. 1 pkt 5 ustawy</w:t>
      </w:r>
      <w:r w:rsidR="00A14C9C" w:rsidRPr="00A14C9C">
        <w:rPr>
          <w:rFonts w:ascii="Arial" w:eastAsia="Calibri" w:hAnsi="Arial" w:cs="Arial"/>
          <w:bCs/>
          <w:sz w:val="21"/>
          <w:szCs w:val="21"/>
        </w:rPr>
        <w:t xml:space="preserve"> Pzp, dotyczących zawarcia z innymi Wykonawcami porozumienia mającego na celu zakłócenie konkurencji,</w:t>
      </w:r>
    </w:p>
    <w:p w:rsidR="00A14C9C" w:rsidRPr="00A14C9C" w:rsidRDefault="00312C0D" w:rsidP="00A14C9C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art. 108 ust. 1 pkt 6 ustawy</w:t>
      </w:r>
      <w:r w:rsidR="003252F5">
        <w:rPr>
          <w:rFonts w:ascii="Arial" w:eastAsia="Calibri" w:hAnsi="Arial" w:cs="Arial"/>
          <w:bCs/>
          <w:sz w:val="21"/>
          <w:szCs w:val="21"/>
        </w:rPr>
        <w:t xml:space="preserve"> Pzp.</w:t>
      </w:r>
    </w:p>
    <w:p w:rsidR="00A14C9C" w:rsidRPr="00A14C9C" w:rsidRDefault="00A14C9C" w:rsidP="00A14C9C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A14C9C" w:rsidRPr="00A14C9C" w:rsidRDefault="00A14C9C" w:rsidP="00A14C9C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14C9C">
        <w:rPr>
          <w:rFonts w:ascii="Arial" w:eastAsia="Calibri" w:hAnsi="Arial" w:cs="Arial"/>
          <w:b/>
          <w:sz w:val="21"/>
          <w:szCs w:val="21"/>
        </w:rPr>
        <w:t xml:space="preserve">   </w:t>
      </w:r>
      <w:r w:rsidRPr="00A14C9C">
        <w:rPr>
          <w:rFonts w:ascii="Tahoma" w:eastAsia="Calibri" w:hAnsi="Tahoma" w:cs="Tahoma"/>
          <w:b/>
          <w:sz w:val="21"/>
          <w:szCs w:val="21"/>
        </w:rPr>
        <w:t>⃣</w:t>
      </w:r>
      <w:r w:rsidRPr="00A14C9C">
        <w:rPr>
          <w:rFonts w:ascii="Arial" w:eastAsia="Calibri" w:hAnsi="Arial" w:cs="Arial"/>
          <w:b/>
          <w:sz w:val="21"/>
          <w:szCs w:val="21"/>
        </w:rPr>
        <w:t xml:space="preserve">    są aktualne    </w:t>
      </w:r>
    </w:p>
    <w:p w:rsidR="001F2C46" w:rsidRPr="005C65DC" w:rsidRDefault="00A14C9C" w:rsidP="005C65DC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14C9C">
        <w:rPr>
          <w:rFonts w:ascii="Arial" w:eastAsia="Calibri" w:hAnsi="Arial" w:cs="Arial"/>
          <w:b/>
          <w:sz w:val="21"/>
          <w:szCs w:val="21"/>
        </w:rPr>
        <w:t xml:space="preserve">   </w:t>
      </w:r>
      <w:r w:rsidRPr="00A14C9C">
        <w:rPr>
          <w:rFonts w:ascii="Tahoma" w:eastAsia="Calibri" w:hAnsi="Tahoma" w:cs="Tahoma"/>
          <w:b/>
          <w:sz w:val="21"/>
          <w:szCs w:val="21"/>
        </w:rPr>
        <w:t>⃣</w:t>
      </w:r>
      <w:r w:rsidRPr="00A14C9C">
        <w:rPr>
          <w:rFonts w:ascii="Arial" w:eastAsia="Calibri" w:hAnsi="Arial" w:cs="Arial"/>
          <w:b/>
          <w:sz w:val="21"/>
          <w:szCs w:val="21"/>
        </w:rPr>
        <w:t xml:space="preserve">    nie są aktualne</w:t>
      </w:r>
      <w:r w:rsidRPr="00A14C9C">
        <w:rPr>
          <w:rFonts w:ascii="Arial" w:eastAsia="Calibri" w:hAnsi="Arial" w:cs="Arial"/>
          <w:b/>
          <w:sz w:val="21"/>
          <w:szCs w:val="21"/>
          <w:vertAlign w:val="superscript"/>
        </w:rPr>
        <w:footnoteReference w:id="2"/>
      </w:r>
    </w:p>
    <w:p w:rsidR="00377BAD" w:rsidRPr="00377BAD" w:rsidRDefault="00377BAD" w:rsidP="00377BAD">
      <w:pPr>
        <w:spacing w:after="0" w:line="360" w:lineRule="auto"/>
        <w:jc w:val="center"/>
        <w:rPr>
          <w:rFonts w:ascii="Arial" w:eastAsia="Calibri" w:hAnsi="Arial" w:cs="Arial"/>
          <w:b/>
          <w:szCs w:val="21"/>
          <w:u w:val="single"/>
        </w:rPr>
      </w:pPr>
      <w:r w:rsidRPr="00377BAD">
        <w:rPr>
          <w:rFonts w:ascii="Arial" w:eastAsia="Calibri" w:hAnsi="Arial" w:cs="Arial"/>
          <w:b/>
          <w:szCs w:val="21"/>
          <w:u w:val="single"/>
        </w:rPr>
        <w:lastRenderedPageBreak/>
        <w:t xml:space="preserve">OŚWIADCZENIE </w:t>
      </w:r>
    </w:p>
    <w:p w:rsidR="00377BAD" w:rsidRPr="00377BAD" w:rsidRDefault="00377BAD" w:rsidP="00377BAD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1"/>
          <w:u w:val="single"/>
        </w:rPr>
      </w:pPr>
      <w:r w:rsidRPr="00377BAD">
        <w:rPr>
          <w:rFonts w:ascii="Arial" w:eastAsia="Calibri" w:hAnsi="Arial" w:cs="Arial"/>
          <w:b/>
          <w:sz w:val="20"/>
          <w:szCs w:val="21"/>
          <w:u w:val="single"/>
        </w:rPr>
        <w:t>o aktualności informacji zawartych w oświadczeniu, o którym mowa w art. 125 ust. 1 Pzp</w:t>
      </w:r>
      <w:r w:rsidRPr="00377BAD">
        <w:rPr>
          <w:rFonts w:ascii="Arial" w:eastAsia="Calibri" w:hAnsi="Arial" w:cs="Arial"/>
          <w:b/>
          <w:sz w:val="20"/>
          <w:szCs w:val="21"/>
          <w:u w:val="single"/>
        </w:rPr>
        <w:br/>
        <w:t>w zakresie podstaw wykluczenia z postępowania wskazanych przez Zamawiającego</w:t>
      </w:r>
      <w:r w:rsidRPr="00377BAD">
        <w:rPr>
          <w:rFonts w:ascii="Arial" w:eastAsia="Calibri" w:hAnsi="Arial" w:cs="Arial"/>
          <w:b/>
          <w:sz w:val="20"/>
          <w:szCs w:val="21"/>
          <w:u w:val="single"/>
          <w:vertAlign w:val="superscript"/>
        </w:rPr>
        <w:footnoteReference w:id="3"/>
      </w:r>
    </w:p>
    <w:p w:rsidR="00377BAD" w:rsidRPr="00377BAD" w:rsidRDefault="00377BAD" w:rsidP="00377BAD">
      <w:p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:rsidR="00377BAD" w:rsidRPr="00377BAD" w:rsidRDefault="00377BAD" w:rsidP="00377BA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77BAD">
        <w:rPr>
          <w:rFonts w:ascii="Arial" w:eastAsia="Calibri" w:hAnsi="Arial" w:cs="Arial"/>
          <w:bCs/>
          <w:sz w:val="21"/>
          <w:szCs w:val="21"/>
        </w:rPr>
        <w:t>Na potrzeby postępowania o udzielenie zamówienia publicznego pn</w:t>
      </w:r>
      <w:r>
        <w:rPr>
          <w:rFonts w:ascii="Arial" w:eastAsia="Calibri" w:hAnsi="Arial" w:cs="Arial"/>
          <w:bCs/>
          <w:sz w:val="21"/>
          <w:szCs w:val="21"/>
        </w:rPr>
        <w:t>.</w:t>
      </w:r>
      <w:r w:rsidRPr="00377BAD">
        <w:rPr>
          <w:rFonts w:ascii="Arial" w:eastAsia="Calibri" w:hAnsi="Arial" w:cs="Arial"/>
          <w:bCs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„</w:t>
      </w:r>
      <w:r w:rsidR="001F2C46" w:rsidRPr="001F2C46">
        <w:rPr>
          <w:rFonts w:ascii="Arial" w:eastAsia="Calibri" w:hAnsi="Arial" w:cs="Arial"/>
          <w:b/>
          <w:bCs/>
          <w:iCs/>
          <w:sz w:val="21"/>
          <w:szCs w:val="21"/>
        </w:rPr>
        <w:t>Rozwój e-usług publicznych dla mieszkańców Gminy Śmigiel</w:t>
      </w:r>
      <w:r>
        <w:rPr>
          <w:rFonts w:ascii="Arial" w:eastAsia="Calibri" w:hAnsi="Arial" w:cs="Arial"/>
          <w:sz w:val="21"/>
          <w:szCs w:val="21"/>
        </w:rPr>
        <w:t>”</w:t>
      </w:r>
      <w:r w:rsidRPr="00377BAD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377BAD">
        <w:rPr>
          <w:rFonts w:ascii="Arial" w:eastAsia="Calibri" w:hAnsi="Arial" w:cs="Arial"/>
          <w:i/>
          <w:sz w:val="16"/>
          <w:szCs w:val="21"/>
        </w:rPr>
        <w:t>(nazwa postępowania)</w:t>
      </w:r>
      <w:r w:rsidRPr="00377BAD">
        <w:rPr>
          <w:rFonts w:ascii="Arial" w:eastAsia="Calibri" w:hAnsi="Arial" w:cs="Arial"/>
          <w:sz w:val="21"/>
          <w:szCs w:val="21"/>
        </w:rPr>
        <w:t>,</w:t>
      </w:r>
      <w:r w:rsidRPr="00377BAD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377BAD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377BAD">
        <w:rPr>
          <w:rFonts w:ascii="Arial" w:eastAsia="Calibri" w:hAnsi="Arial" w:cs="Arial"/>
          <w:b/>
          <w:sz w:val="21"/>
          <w:szCs w:val="21"/>
        </w:rPr>
        <w:t>Gminę Śmigiel</w:t>
      </w:r>
      <w:r w:rsidRPr="00377BAD">
        <w:rPr>
          <w:rFonts w:ascii="Arial" w:eastAsia="Calibri" w:hAnsi="Arial" w:cs="Arial"/>
          <w:sz w:val="21"/>
          <w:szCs w:val="21"/>
        </w:rPr>
        <w:t xml:space="preserve"> </w:t>
      </w:r>
      <w:r w:rsidRPr="00377BAD">
        <w:rPr>
          <w:rFonts w:ascii="Arial" w:eastAsia="Calibri" w:hAnsi="Arial" w:cs="Arial"/>
          <w:i/>
          <w:sz w:val="16"/>
          <w:szCs w:val="21"/>
        </w:rPr>
        <w:t>(</w:t>
      </w:r>
      <w:r w:rsidRPr="003D029A">
        <w:rPr>
          <w:rFonts w:ascii="Arial" w:eastAsia="Calibri" w:hAnsi="Arial" w:cs="Arial"/>
          <w:i/>
          <w:sz w:val="16"/>
          <w:szCs w:val="21"/>
        </w:rPr>
        <w:t>oznaczenie zamawiającego)</w:t>
      </w:r>
      <w:r w:rsidRPr="003D029A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3D029A">
        <w:rPr>
          <w:rFonts w:ascii="Arial" w:eastAsia="Calibri" w:hAnsi="Arial" w:cs="Arial"/>
          <w:sz w:val="21"/>
          <w:szCs w:val="21"/>
        </w:rPr>
        <w:t xml:space="preserve">oświadczam, </w:t>
      </w:r>
      <w:r w:rsidRPr="003D029A">
        <w:rPr>
          <w:rFonts w:ascii="Arial" w:eastAsia="Calibri" w:hAnsi="Arial" w:cs="Arial"/>
          <w:bCs/>
          <w:sz w:val="21"/>
          <w:szCs w:val="21"/>
        </w:rPr>
        <w:t xml:space="preserve">że informacje zawarte w </w:t>
      </w:r>
      <w:r w:rsidR="001F2C46" w:rsidRPr="001F2C46">
        <w:rPr>
          <w:rFonts w:ascii="Arial" w:eastAsia="Calibri" w:hAnsi="Arial" w:cs="Arial"/>
          <w:bCs/>
          <w:sz w:val="21"/>
          <w:szCs w:val="21"/>
        </w:rPr>
        <w:t>Jednolitym Europejskim Dokumencie Zamówienia (JEDZ)</w:t>
      </w:r>
      <w:r w:rsidR="003251F8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377BAD">
        <w:rPr>
          <w:rFonts w:ascii="Arial" w:eastAsia="Calibri" w:hAnsi="Arial" w:cs="Arial"/>
          <w:bCs/>
          <w:sz w:val="21"/>
          <w:szCs w:val="21"/>
        </w:rPr>
        <w:t>w zakresie podstaw wykluczenia z postępowania:</w:t>
      </w:r>
    </w:p>
    <w:p w:rsidR="00377BAD" w:rsidRPr="00377BAD" w:rsidRDefault="004F64FB" w:rsidP="00377BAD">
      <w:pPr>
        <w:numPr>
          <w:ilvl w:val="1"/>
          <w:numId w:val="5"/>
        </w:numPr>
        <w:tabs>
          <w:tab w:val="clear" w:pos="1080"/>
          <w:tab w:val="num" w:pos="567"/>
        </w:tabs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 xml:space="preserve">na podstawie </w:t>
      </w:r>
      <w:r w:rsidR="00377BAD" w:rsidRPr="00377BAD">
        <w:rPr>
          <w:rFonts w:ascii="Arial" w:eastAsia="Calibri" w:hAnsi="Arial" w:cs="Arial"/>
          <w:bCs/>
          <w:sz w:val="21"/>
          <w:szCs w:val="21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3251F8">
        <w:rPr>
          <w:rFonts w:ascii="Arial" w:eastAsia="Calibri" w:hAnsi="Arial" w:cs="Arial"/>
          <w:bCs/>
          <w:sz w:val="21"/>
          <w:szCs w:val="21"/>
        </w:rPr>
        <w:br/>
      </w:r>
      <w:r w:rsidR="00377BAD" w:rsidRPr="00377BAD">
        <w:rPr>
          <w:rFonts w:ascii="Arial" w:eastAsia="Calibri" w:hAnsi="Arial" w:cs="Arial"/>
          <w:bCs/>
          <w:sz w:val="21"/>
          <w:szCs w:val="21"/>
        </w:rPr>
        <w:t>w związku z działaniami Rosji destabilizującymi sytuację na Ukrainie (Dz. Urz. UE nr L 111 z 8.4.2022, str. 1),</w:t>
      </w:r>
      <w:r w:rsidR="003251F8" w:rsidRPr="003251F8">
        <w:rPr>
          <w:rFonts w:ascii="Arial" w:eastAsia="Calibri" w:hAnsi="Arial" w:cs="Arial"/>
          <w:sz w:val="21"/>
          <w:szCs w:val="21"/>
        </w:rPr>
        <w:t xml:space="preserve"> </w:t>
      </w:r>
      <w:r w:rsidR="003251F8" w:rsidRPr="003251F8">
        <w:rPr>
          <w:rFonts w:ascii="Arial" w:eastAsia="Calibri" w:hAnsi="Arial" w:cs="Arial"/>
          <w:bCs/>
          <w:sz w:val="21"/>
          <w:szCs w:val="21"/>
        </w:rPr>
        <w:t>dalej: rozporządzenie 2022/576</w:t>
      </w:r>
      <w:r w:rsidR="003251F8">
        <w:rPr>
          <w:rFonts w:ascii="Arial" w:eastAsia="Calibri" w:hAnsi="Arial" w:cs="Arial"/>
          <w:bCs/>
          <w:sz w:val="21"/>
          <w:szCs w:val="21"/>
        </w:rPr>
        <w:t>,</w:t>
      </w:r>
    </w:p>
    <w:p w:rsidR="00377BAD" w:rsidRPr="00377BAD" w:rsidRDefault="00377BAD" w:rsidP="00377BAD">
      <w:pPr>
        <w:numPr>
          <w:ilvl w:val="1"/>
          <w:numId w:val="5"/>
        </w:numPr>
        <w:tabs>
          <w:tab w:val="clear" w:pos="1080"/>
          <w:tab w:val="num" w:pos="567"/>
        </w:tabs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377BAD">
        <w:rPr>
          <w:rFonts w:ascii="Arial" w:eastAsia="Calibri" w:hAnsi="Arial" w:cs="Arial"/>
          <w:bCs/>
          <w:sz w:val="21"/>
          <w:szCs w:val="21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3251F8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4F64FB" w:rsidRPr="004F64FB">
        <w:rPr>
          <w:rFonts w:ascii="Arial" w:eastAsia="Calibri" w:hAnsi="Arial" w:cs="Arial"/>
          <w:bCs/>
          <w:sz w:val="21"/>
          <w:szCs w:val="21"/>
        </w:rPr>
        <w:t>(</w:t>
      </w:r>
      <w:r w:rsidR="001F3346">
        <w:rPr>
          <w:rFonts w:ascii="Arial" w:eastAsia="Calibri" w:hAnsi="Arial" w:cs="Arial"/>
          <w:bCs/>
          <w:sz w:val="21"/>
          <w:szCs w:val="21"/>
        </w:rPr>
        <w:t>t.j. Dz. U. z 2023 r., poz. 1497</w:t>
      </w:r>
      <w:r w:rsidR="004F64F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1F3346">
        <w:rPr>
          <w:rFonts w:ascii="Arial" w:eastAsia="Calibri" w:hAnsi="Arial" w:cs="Arial"/>
          <w:bCs/>
          <w:sz w:val="21"/>
          <w:szCs w:val="21"/>
        </w:rPr>
        <w:br/>
      </w:r>
      <w:r w:rsidR="004F64FB" w:rsidRPr="004F64FB">
        <w:rPr>
          <w:rFonts w:ascii="Arial" w:eastAsia="Calibri" w:hAnsi="Arial" w:cs="Arial"/>
          <w:bCs/>
          <w:sz w:val="21"/>
          <w:szCs w:val="21"/>
        </w:rPr>
        <w:t>ze zm.</w:t>
      </w:r>
      <w:r w:rsidR="003251F8" w:rsidRPr="003251F8">
        <w:rPr>
          <w:rFonts w:ascii="Arial" w:eastAsia="Calibri" w:hAnsi="Arial" w:cs="Arial"/>
          <w:bCs/>
          <w:sz w:val="21"/>
          <w:szCs w:val="21"/>
        </w:rPr>
        <w:t>)</w:t>
      </w:r>
      <w:r w:rsidRPr="00377BAD">
        <w:rPr>
          <w:rFonts w:ascii="Arial" w:eastAsia="Calibri" w:hAnsi="Arial" w:cs="Arial"/>
          <w:bCs/>
          <w:sz w:val="21"/>
          <w:szCs w:val="21"/>
        </w:rPr>
        <w:t>.</w:t>
      </w:r>
    </w:p>
    <w:p w:rsidR="00377BAD" w:rsidRPr="00377BAD" w:rsidRDefault="00377BAD" w:rsidP="00377BAD">
      <w:p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:rsidR="00377BAD" w:rsidRPr="00377BAD" w:rsidRDefault="00377BAD" w:rsidP="00377BAD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77BAD">
        <w:rPr>
          <w:rFonts w:ascii="Arial" w:eastAsia="Calibri" w:hAnsi="Arial" w:cs="Arial"/>
          <w:b/>
          <w:sz w:val="21"/>
          <w:szCs w:val="21"/>
        </w:rPr>
        <w:t xml:space="preserve">   </w:t>
      </w:r>
      <w:r w:rsidRPr="00377BAD">
        <w:rPr>
          <w:rFonts w:ascii="Tahoma" w:eastAsia="Calibri" w:hAnsi="Tahoma" w:cs="Tahoma"/>
          <w:b/>
          <w:sz w:val="21"/>
          <w:szCs w:val="21"/>
        </w:rPr>
        <w:t>⃣</w:t>
      </w:r>
      <w:r w:rsidRPr="00377BAD">
        <w:rPr>
          <w:rFonts w:ascii="Arial" w:eastAsia="Calibri" w:hAnsi="Arial" w:cs="Arial"/>
          <w:b/>
          <w:sz w:val="21"/>
          <w:szCs w:val="21"/>
        </w:rPr>
        <w:t xml:space="preserve">    są aktualne    </w:t>
      </w:r>
    </w:p>
    <w:p w:rsidR="00377BAD" w:rsidRPr="00377BAD" w:rsidRDefault="00377BAD" w:rsidP="00377BAD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77BAD">
        <w:rPr>
          <w:rFonts w:ascii="Arial" w:eastAsia="Calibri" w:hAnsi="Arial" w:cs="Arial"/>
          <w:b/>
          <w:sz w:val="21"/>
          <w:szCs w:val="21"/>
        </w:rPr>
        <w:t xml:space="preserve">   </w:t>
      </w:r>
      <w:r w:rsidRPr="00377BAD">
        <w:rPr>
          <w:rFonts w:ascii="Tahoma" w:eastAsia="Calibri" w:hAnsi="Tahoma" w:cs="Tahoma"/>
          <w:b/>
          <w:sz w:val="21"/>
          <w:szCs w:val="21"/>
        </w:rPr>
        <w:t>⃣</w:t>
      </w:r>
      <w:r w:rsidRPr="00377BAD">
        <w:rPr>
          <w:rFonts w:ascii="Arial" w:eastAsia="Calibri" w:hAnsi="Arial" w:cs="Arial"/>
          <w:b/>
          <w:sz w:val="21"/>
          <w:szCs w:val="21"/>
        </w:rPr>
        <w:t xml:space="preserve">    nie są aktualne</w:t>
      </w:r>
      <w:r w:rsidRPr="00377BAD">
        <w:rPr>
          <w:rFonts w:ascii="Arial" w:eastAsia="Calibri" w:hAnsi="Arial" w:cs="Arial"/>
          <w:b/>
          <w:sz w:val="21"/>
          <w:szCs w:val="21"/>
          <w:vertAlign w:val="superscript"/>
        </w:rPr>
        <w:footnoteReference w:id="4"/>
      </w:r>
    </w:p>
    <w:p w:rsidR="00377BAD" w:rsidRPr="00377BAD" w:rsidRDefault="00377BAD" w:rsidP="00377BAD">
      <w:p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377BAD">
        <w:rPr>
          <w:rFonts w:ascii="Arial" w:eastAsia="Calibri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77BAD">
        <w:rPr>
          <w:rFonts w:ascii="Arial" w:eastAsia="Calibri" w:hAnsi="Arial" w:cs="Arial"/>
          <w:b/>
          <w:bCs/>
          <w:sz w:val="21"/>
          <w:szCs w:val="21"/>
        </w:rPr>
        <w:tab/>
        <w:t xml:space="preserve">             </w:t>
      </w:r>
    </w:p>
    <w:p w:rsidR="00600A51" w:rsidRDefault="00600A51" w:rsidP="00600A51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A14C9C" w:rsidRDefault="00A14C9C" w:rsidP="00600A5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00A51" w:rsidRPr="00BC6AD0" w:rsidRDefault="00600A51" w:rsidP="00600A5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00A51" w:rsidRPr="00BC6AD0" w:rsidRDefault="00600A51" w:rsidP="00600A5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:rsidR="009727FF" w:rsidRPr="00600A51" w:rsidRDefault="00600A51" w:rsidP="00600A5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i/>
          <w:sz w:val="21"/>
          <w:szCs w:val="21"/>
        </w:rPr>
        <w:tab/>
      </w:r>
      <w:r w:rsidRPr="00BC6AD0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1" w:name="_Hlk102639179"/>
      <w:r w:rsidRPr="00BC6AD0">
        <w:rPr>
          <w:rFonts w:ascii="Arial" w:eastAsia="Calibri" w:hAnsi="Arial" w:cs="Arial"/>
          <w:i/>
          <w:sz w:val="16"/>
          <w:szCs w:val="16"/>
        </w:rPr>
        <w:t xml:space="preserve">kwalifikowany podpis elektroniczny </w:t>
      </w:r>
      <w:bookmarkEnd w:id="1"/>
    </w:p>
    <w:sectPr w:rsidR="009727FF" w:rsidRPr="00600A51" w:rsidSect="00DA26D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51" w:rsidRDefault="00600A51" w:rsidP="00600A51">
      <w:pPr>
        <w:spacing w:after="0" w:line="240" w:lineRule="auto"/>
      </w:pPr>
      <w:r>
        <w:separator/>
      </w:r>
    </w:p>
  </w:endnote>
  <w:endnote w:type="continuationSeparator" w:id="0">
    <w:p w:rsidR="00600A51" w:rsidRDefault="00600A51" w:rsidP="0060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51" w:rsidRDefault="00600A51" w:rsidP="00600A51">
      <w:pPr>
        <w:spacing w:after="0" w:line="240" w:lineRule="auto"/>
      </w:pPr>
      <w:r>
        <w:separator/>
      </w:r>
    </w:p>
  </w:footnote>
  <w:footnote w:type="continuationSeparator" w:id="0">
    <w:p w:rsidR="00600A51" w:rsidRDefault="00600A51" w:rsidP="00600A51">
      <w:pPr>
        <w:spacing w:after="0" w:line="240" w:lineRule="auto"/>
      </w:pPr>
      <w:r>
        <w:continuationSeparator/>
      </w:r>
    </w:p>
  </w:footnote>
  <w:footnote w:id="1">
    <w:p w:rsidR="00A61B6F" w:rsidRPr="00A14C9C" w:rsidRDefault="00A61B6F" w:rsidP="00A61B6F">
      <w:pPr>
        <w:pStyle w:val="Tekstprzypisudolnego"/>
        <w:jc w:val="both"/>
        <w:rPr>
          <w:rFonts w:ascii="Arial" w:hAnsi="Arial" w:cs="Arial"/>
        </w:rPr>
      </w:pPr>
      <w:r w:rsidRPr="00A14C9C">
        <w:rPr>
          <w:rFonts w:ascii="Arial" w:hAnsi="Arial" w:cs="Arial"/>
          <w:vertAlign w:val="superscript"/>
        </w:rPr>
        <w:footnoteRef/>
      </w:r>
      <w:r w:rsidRPr="00A14C9C">
        <w:rPr>
          <w:rFonts w:ascii="Arial" w:hAnsi="Arial" w:cs="Arial"/>
        </w:rPr>
        <w:t xml:space="preserve"> Oświadczenie składa każdy z Wykonawców wspólnie ubiegających się o udzielenie zamówienia.</w:t>
      </w:r>
    </w:p>
  </w:footnote>
  <w:footnote w:id="2">
    <w:p w:rsidR="00A14C9C" w:rsidRPr="00A0793A" w:rsidRDefault="00A14C9C" w:rsidP="00A14C9C">
      <w:pPr>
        <w:pStyle w:val="Tekstprzypisudolnego"/>
        <w:rPr>
          <w:rFonts w:ascii="Calibri Light" w:hAnsi="Calibri Light" w:cs="Calibri Light"/>
        </w:rPr>
      </w:pPr>
      <w:r w:rsidRPr="00A14C9C">
        <w:rPr>
          <w:rStyle w:val="Odwoanieprzypisudolnego"/>
          <w:rFonts w:ascii="Arial" w:hAnsi="Arial" w:cs="Arial"/>
        </w:rPr>
        <w:footnoteRef/>
      </w:r>
      <w:r w:rsidRPr="00A14C9C">
        <w:rPr>
          <w:rFonts w:ascii="Arial" w:hAnsi="Arial" w:cs="Arial"/>
        </w:rPr>
        <w:t xml:space="preserve"> Zaznaczyć odpowiednie</w:t>
      </w:r>
      <w:r w:rsidR="00377BAD">
        <w:rPr>
          <w:rFonts w:ascii="Arial" w:hAnsi="Arial" w:cs="Arial"/>
        </w:rPr>
        <w:t>.</w:t>
      </w:r>
    </w:p>
  </w:footnote>
  <w:footnote w:id="3">
    <w:p w:rsidR="00377BAD" w:rsidRPr="00377BAD" w:rsidRDefault="00377BAD" w:rsidP="00377BAD">
      <w:pPr>
        <w:pStyle w:val="Tekstprzypisudolnego"/>
        <w:jc w:val="both"/>
        <w:rPr>
          <w:rFonts w:ascii="Arial" w:hAnsi="Arial" w:cs="Arial"/>
        </w:rPr>
      </w:pPr>
      <w:r w:rsidRPr="00377BAD">
        <w:rPr>
          <w:rFonts w:ascii="Arial" w:hAnsi="Arial" w:cs="Arial"/>
          <w:vertAlign w:val="superscript"/>
        </w:rPr>
        <w:footnoteRef/>
      </w:r>
      <w:r w:rsidRPr="00377BAD">
        <w:rPr>
          <w:rFonts w:ascii="Arial" w:hAnsi="Arial" w:cs="Arial"/>
        </w:rPr>
        <w:t xml:space="preserve"> Oświadczenie składa każdy z Wykonawców wspólnie ubiegających się o udzielenie zamówienia.</w:t>
      </w:r>
    </w:p>
  </w:footnote>
  <w:footnote w:id="4">
    <w:p w:rsidR="00377BAD" w:rsidRPr="00A0793A" w:rsidRDefault="00377BAD" w:rsidP="00377BAD">
      <w:pPr>
        <w:pStyle w:val="Tekstprzypisudolnego"/>
        <w:rPr>
          <w:rFonts w:ascii="Calibri Light" w:hAnsi="Calibri Light" w:cs="Calibri Light"/>
        </w:rPr>
      </w:pPr>
      <w:r w:rsidRPr="00377BAD">
        <w:rPr>
          <w:rStyle w:val="Odwoanieprzypisudolnego"/>
          <w:rFonts w:ascii="Arial" w:hAnsi="Arial" w:cs="Arial"/>
        </w:rPr>
        <w:footnoteRef/>
      </w:r>
      <w:r w:rsidRPr="00377BAD">
        <w:rPr>
          <w:rFonts w:ascii="Arial" w:hAnsi="Arial" w:cs="Arial"/>
        </w:rPr>
        <w:t xml:space="preserve"> Zaznaczyć odpowiednie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DC" w:rsidRDefault="005C65DC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5F5F6973" wp14:editId="6A5D4DF2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5DC" w:rsidRDefault="005C6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68"/>
    <w:rsid w:val="00026F20"/>
    <w:rsid w:val="000C7313"/>
    <w:rsid w:val="00117E03"/>
    <w:rsid w:val="0017016B"/>
    <w:rsid w:val="001D3845"/>
    <w:rsid w:val="001F2C46"/>
    <w:rsid w:val="001F3346"/>
    <w:rsid w:val="00214689"/>
    <w:rsid w:val="00302DED"/>
    <w:rsid w:val="00312C0D"/>
    <w:rsid w:val="003251F8"/>
    <w:rsid w:val="003252F5"/>
    <w:rsid w:val="00377BAD"/>
    <w:rsid w:val="003D029A"/>
    <w:rsid w:val="003D49E7"/>
    <w:rsid w:val="003E78EC"/>
    <w:rsid w:val="00466632"/>
    <w:rsid w:val="004A34B5"/>
    <w:rsid w:val="004F64FB"/>
    <w:rsid w:val="005A0555"/>
    <w:rsid w:val="005C65DC"/>
    <w:rsid w:val="00600A51"/>
    <w:rsid w:val="006B782A"/>
    <w:rsid w:val="00756905"/>
    <w:rsid w:val="007C1FC6"/>
    <w:rsid w:val="009543C4"/>
    <w:rsid w:val="009727FF"/>
    <w:rsid w:val="00991BDB"/>
    <w:rsid w:val="009A5CB7"/>
    <w:rsid w:val="00A14C9C"/>
    <w:rsid w:val="00A23C77"/>
    <w:rsid w:val="00A33934"/>
    <w:rsid w:val="00A61B6F"/>
    <w:rsid w:val="00A65088"/>
    <w:rsid w:val="00AA2D73"/>
    <w:rsid w:val="00AA381B"/>
    <w:rsid w:val="00AC375F"/>
    <w:rsid w:val="00B87C9D"/>
    <w:rsid w:val="00BB19F8"/>
    <w:rsid w:val="00C37BAF"/>
    <w:rsid w:val="00C728FB"/>
    <w:rsid w:val="00C9123D"/>
    <w:rsid w:val="00C97514"/>
    <w:rsid w:val="00D84568"/>
    <w:rsid w:val="00DD269D"/>
    <w:rsid w:val="00F57F72"/>
    <w:rsid w:val="00F77446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2F97"/>
  <w15:chartTrackingRefBased/>
  <w15:docId w15:val="{9355221F-584F-4713-A7BC-75A33B8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3">
    <w:name w:val="Tabela - Siatka113"/>
    <w:basedOn w:val="Standardowy"/>
    <w:uiPriority w:val="59"/>
    <w:rsid w:val="009A5CB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543C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A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A5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00A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5DC"/>
  </w:style>
  <w:style w:type="paragraph" w:styleId="Stopka">
    <w:name w:val="footer"/>
    <w:basedOn w:val="Normalny"/>
    <w:link w:val="StopkaZnak"/>
    <w:uiPriority w:val="99"/>
    <w:unhideWhenUsed/>
    <w:rsid w:val="005C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427</Words>
  <Characters>2563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Angelika Konieczka</cp:lastModifiedBy>
  <cp:revision>58</cp:revision>
  <dcterms:created xsi:type="dcterms:W3CDTF">2021-02-12T06:46:00Z</dcterms:created>
  <dcterms:modified xsi:type="dcterms:W3CDTF">2024-08-01T08:41:00Z</dcterms:modified>
</cp:coreProperties>
</file>