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CCF0F" w14:textId="0667A410" w:rsidR="0012032A" w:rsidRDefault="00B023F4">
      <w:pPr>
        <w:spacing w:after="0" w:line="240" w:lineRule="auto"/>
        <w:jc w:val="right"/>
        <w:rPr>
          <w:rFonts w:ascii="Verdana" w:eastAsia="Verdana" w:hAnsi="Verdana" w:cs="Verdana"/>
          <w:sz w:val="24"/>
        </w:rPr>
      </w:pPr>
      <w:r>
        <w:rPr>
          <w:rFonts w:ascii="Verdana" w:eastAsia="Verdana" w:hAnsi="Verdana" w:cs="Verdana"/>
          <w:sz w:val="24"/>
        </w:rPr>
        <w:t>Kraków, 2025</w:t>
      </w:r>
      <w:r w:rsidR="00922761">
        <w:rPr>
          <w:rFonts w:ascii="Verdana" w:eastAsia="Verdana" w:hAnsi="Verdana" w:cs="Verdana"/>
          <w:sz w:val="24"/>
        </w:rPr>
        <w:t>-</w:t>
      </w:r>
      <w:r>
        <w:rPr>
          <w:rFonts w:ascii="Verdana" w:eastAsia="Verdana" w:hAnsi="Verdana" w:cs="Verdana"/>
          <w:sz w:val="24"/>
        </w:rPr>
        <w:t>0</w:t>
      </w:r>
      <w:r w:rsidR="009C440C">
        <w:rPr>
          <w:rFonts w:ascii="Verdana" w:eastAsia="Verdana" w:hAnsi="Verdana" w:cs="Verdana"/>
          <w:sz w:val="24"/>
        </w:rPr>
        <w:t>5</w:t>
      </w:r>
      <w:r w:rsidR="00CC2159">
        <w:rPr>
          <w:rFonts w:ascii="Verdana" w:eastAsia="Verdana" w:hAnsi="Verdana" w:cs="Verdana"/>
          <w:sz w:val="24"/>
        </w:rPr>
        <w:t>-</w:t>
      </w:r>
      <w:r w:rsidR="009C440C">
        <w:rPr>
          <w:rFonts w:ascii="Verdana" w:eastAsia="Verdana" w:hAnsi="Verdana" w:cs="Verdana"/>
          <w:sz w:val="24"/>
        </w:rPr>
        <w:t>06</w:t>
      </w:r>
    </w:p>
    <w:p w14:paraId="1DFFFFC2" w14:textId="507DB331" w:rsidR="00BE08DF" w:rsidRDefault="00BE08DF">
      <w:pPr>
        <w:spacing w:after="0" w:line="240" w:lineRule="auto"/>
        <w:rPr>
          <w:rFonts w:ascii="Verdana" w:eastAsia="Verdana" w:hAnsi="Verdana" w:cs="Verdana"/>
          <w:sz w:val="24"/>
        </w:rPr>
      </w:pPr>
    </w:p>
    <w:p w14:paraId="01503473" w14:textId="7CF8C47D" w:rsidR="00DD416C" w:rsidRDefault="00DD416C">
      <w:pPr>
        <w:spacing w:after="0" w:line="240" w:lineRule="auto"/>
        <w:rPr>
          <w:rFonts w:ascii="Verdana" w:eastAsia="Verdana" w:hAnsi="Verdana" w:cs="Verdana"/>
          <w:sz w:val="24"/>
        </w:rPr>
      </w:pPr>
    </w:p>
    <w:p w14:paraId="6E96EFC3" w14:textId="77777777" w:rsidR="00DD416C" w:rsidRDefault="00DD416C">
      <w:pPr>
        <w:spacing w:after="0" w:line="240" w:lineRule="auto"/>
        <w:rPr>
          <w:rFonts w:ascii="Verdana" w:eastAsia="Verdana" w:hAnsi="Verdana" w:cs="Verdana"/>
          <w:sz w:val="24"/>
        </w:rPr>
      </w:pPr>
    </w:p>
    <w:p w14:paraId="713AEEF5" w14:textId="5AA85762" w:rsidR="0012032A" w:rsidRDefault="00B023F4">
      <w:pPr>
        <w:spacing w:after="0" w:line="240" w:lineRule="auto"/>
        <w:rPr>
          <w:rFonts w:ascii="Verdana" w:eastAsia="Verdana" w:hAnsi="Verdana" w:cs="Verdana"/>
          <w:sz w:val="26"/>
        </w:rPr>
      </w:pPr>
      <w:r>
        <w:rPr>
          <w:rFonts w:ascii="Verdana" w:eastAsia="Verdana" w:hAnsi="Verdana" w:cs="Verdana"/>
          <w:b/>
          <w:sz w:val="26"/>
        </w:rPr>
        <w:t xml:space="preserve">Sygnatura sprawy: </w:t>
      </w:r>
      <w:r w:rsidR="009C440C">
        <w:rPr>
          <w:rFonts w:ascii="Verdana" w:eastAsia="Verdana" w:hAnsi="Verdana" w:cs="Verdana"/>
          <w:b/>
          <w:sz w:val="26"/>
        </w:rPr>
        <w:t>20</w:t>
      </w:r>
      <w:r w:rsidR="00922761">
        <w:rPr>
          <w:rFonts w:ascii="Verdana" w:eastAsia="Verdana" w:hAnsi="Verdana" w:cs="Verdana"/>
          <w:b/>
          <w:sz w:val="26"/>
        </w:rPr>
        <w:t>/ŁiI/202</w:t>
      </w:r>
      <w:r>
        <w:rPr>
          <w:rFonts w:ascii="Verdana" w:eastAsia="Verdana" w:hAnsi="Verdana" w:cs="Verdana"/>
          <w:b/>
          <w:sz w:val="26"/>
        </w:rPr>
        <w:t>5</w:t>
      </w:r>
      <w:r w:rsidR="00CC2159">
        <w:rPr>
          <w:rFonts w:ascii="Verdana" w:eastAsia="Verdana" w:hAnsi="Verdana" w:cs="Verdana"/>
          <w:b/>
          <w:sz w:val="26"/>
        </w:rPr>
        <w:t xml:space="preserve"> (ID </w:t>
      </w:r>
      <w:r w:rsidR="009C440C">
        <w:rPr>
          <w:rFonts w:ascii="Verdana" w:eastAsia="Verdana" w:hAnsi="Verdana" w:cs="Verdana"/>
          <w:b/>
          <w:sz w:val="26"/>
        </w:rPr>
        <w:t>1103059</w:t>
      </w:r>
      <w:r w:rsidR="00CC2159">
        <w:rPr>
          <w:rFonts w:ascii="Verdana" w:eastAsia="Verdana" w:hAnsi="Verdana" w:cs="Verdana"/>
          <w:b/>
          <w:sz w:val="26"/>
        </w:rPr>
        <w:t>)</w:t>
      </w:r>
    </w:p>
    <w:p w14:paraId="24B1BA4E" w14:textId="42D9BA36" w:rsidR="0012032A" w:rsidRDefault="00922761">
      <w:pPr>
        <w:spacing w:after="0" w:line="240" w:lineRule="auto"/>
        <w:rPr>
          <w:rFonts w:ascii="Verdana" w:eastAsia="Verdana" w:hAnsi="Verdana" w:cs="Verdana"/>
        </w:rPr>
      </w:pPr>
      <w:r>
        <w:rPr>
          <w:rFonts w:ascii="Verdana" w:eastAsia="Verdana" w:hAnsi="Verdana" w:cs="Verdana"/>
          <w:b/>
        </w:rPr>
        <w:t xml:space="preserve">Dotyczy postępowania: </w:t>
      </w:r>
      <w:r w:rsidR="009C440C">
        <w:rPr>
          <w:rFonts w:ascii="Verdana" w:eastAsia="Verdana" w:hAnsi="Verdana" w:cs="Verdana"/>
          <w:b/>
        </w:rPr>
        <w:t>Usługa szkoleń informatycznych</w:t>
      </w:r>
      <w:r w:rsidR="002A1981">
        <w:rPr>
          <w:rFonts w:ascii="Verdana" w:eastAsia="Verdana" w:hAnsi="Verdana" w:cs="Verdana"/>
          <w:b/>
        </w:rPr>
        <w:t xml:space="preserve"> </w:t>
      </w:r>
      <w:r w:rsidR="00BE08DF">
        <w:rPr>
          <w:rFonts w:ascii="Verdana" w:eastAsia="Verdana" w:hAnsi="Verdana" w:cs="Verdana"/>
          <w:b/>
        </w:rPr>
        <w:t xml:space="preserve"> </w:t>
      </w:r>
    </w:p>
    <w:p w14:paraId="672A6659" w14:textId="2F78F710" w:rsidR="0012032A" w:rsidRDefault="0012032A">
      <w:pPr>
        <w:spacing w:after="0" w:line="240" w:lineRule="auto"/>
        <w:rPr>
          <w:rFonts w:ascii="Calibri" w:eastAsia="Calibri" w:hAnsi="Calibri" w:cs="Calibri"/>
        </w:rPr>
      </w:pPr>
    </w:p>
    <w:p w14:paraId="4EAAF7F4" w14:textId="77777777" w:rsidR="00DD416C" w:rsidRDefault="00DD416C">
      <w:pPr>
        <w:spacing w:after="0" w:line="240" w:lineRule="auto"/>
        <w:rPr>
          <w:rFonts w:ascii="Calibri" w:eastAsia="Calibri" w:hAnsi="Calibri" w:cs="Calibri"/>
        </w:rPr>
      </w:pPr>
    </w:p>
    <w:p w14:paraId="41058BEE" w14:textId="0FF72F00" w:rsidR="0012032A" w:rsidRDefault="00922761">
      <w:pPr>
        <w:spacing w:after="0" w:line="240" w:lineRule="auto"/>
        <w:jc w:val="center"/>
        <w:rPr>
          <w:rFonts w:ascii="Verdana" w:eastAsia="Verdana" w:hAnsi="Verdana" w:cs="Verdana"/>
          <w:b/>
          <w:sz w:val="32"/>
        </w:rPr>
      </w:pPr>
      <w:r>
        <w:rPr>
          <w:rFonts w:ascii="Verdana" w:eastAsia="Verdana" w:hAnsi="Verdana" w:cs="Verdana"/>
          <w:b/>
          <w:sz w:val="32"/>
        </w:rPr>
        <w:t>Informacja o wyborze najkorzystniejszej oferty</w:t>
      </w:r>
    </w:p>
    <w:p w14:paraId="18D2C0EF" w14:textId="77777777" w:rsidR="00DD416C" w:rsidRDefault="00DD416C">
      <w:pPr>
        <w:spacing w:after="0" w:line="240" w:lineRule="auto"/>
        <w:jc w:val="center"/>
        <w:rPr>
          <w:rFonts w:ascii="Verdana" w:eastAsia="Verdana" w:hAnsi="Verdana" w:cs="Verdana"/>
          <w:sz w:val="32"/>
        </w:rPr>
      </w:pPr>
    </w:p>
    <w:p w14:paraId="0A37501D" w14:textId="77777777" w:rsidR="0012032A" w:rsidRDefault="0012032A">
      <w:pPr>
        <w:spacing w:after="0" w:line="240" w:lineRule="auto"/>
        <w:rPr>
          <w:rFonts w:ascii="Calibri" w:eastAsia="Calibri" w:hAnsi="Calibri" w:cs="Calibri"/>
        </w:rPr>
      </w:pPr>
    </w:p>
    <w:p w14:paraId="3058F942" w14:textId="17FF6C70" w:rsidR="0012032A" w:rsidRDefault="00922761">
      <w:pPr>
        <w:spacing w:after="0" w:line="240" w:lineRule="auto"/>
        <w:jc w:val="both"/>
        <w:rPr>
          <w:rFonts w:ascii="Verdana" w:eastAsia="Verdana" w:hAnsi="Verdana" w:cs="Verdana"/>
        </w:rPr>
      </w:pPr>
      <w:r>
        <w:rPr>
          <w:rFonts w:ascii="Verdana" w:eastAsia="Verdana" w:hAnsi="Verdana" w:cs="Verdana"/>
        </w:rPr>
        <w:t>JW 4724 Kraków zawiadamia o wyborze oferty najkorzystniejszej:</w:t>
      </w:r>
    </w:p>
    <w:p w14:paraId="3CEFC6B3" w14:textId="77777777" w:rsidR="001873EC" w:rsidRDefault="001873EC">
      <w:pPr>
        <w:spacing w:after="0" w:line="240" w:lineRule="auto"/>
        <w:jc w:val="both"/>
        <w:rPr>
          <w:rFonts w:ascii="Verdana" w:eastAsia="Verdana" w:hAnsi="Verdana" w:cs="Verdana"/>
        </w:rPr>
      </w:pPr>
    </w:p>
    <w:p w14:paraId="1534F67D" w14:textId="7E566068" w:rsidR="0012032A" w:rsidRPr="00BE08DF" w:rsidRDefault="00922761" w:rsidP="001873EC">
      <w:pPr>
        <w:pStyle w:val="Akapitzlist"/>
        <w:keepNext/>
        <w:keepLines/>
        <w:numPr>
          <w:ilvl w:val="0"/>
          <w:numId w:val="1"/>
        </w:numPr>
        <w:spacing w:after="0" w:line="240" w:lineRule="auto"/>
        <w:ind w:left="426" w:hanging="426"/>
        <w:jc w:val="both"/>
        <w:rPr>
          <w:rFonts w:ascii="Verdana" w:eastAsia="Verdana" w:hAnsi="Verdana" w:cs="Verdana"/>
          <w:b/>
          <w:sz w:val="24"/>
        </w:rPr>
      </w:pPr>
      <w:r w:rsidRPr="00BE08DF">
        <w:rPr>
          <w:rFonts w:ascii="Verdana" w:eastAsia="Verdana" w:hAnsi="Verdana" w:cs="Verdana"/>
          <w:b/>
          <w:sz w:val="24"/>
        </w:rPr>
        <w:t>W wyniku przeprowadzonego postępowania wybrano ofertę firmy</w:t>
      </w:r>
      <w:r w:rsidR="00BE08DF" w:rsidRPr="00BE08DF">
        <w:rPr>
          <w:rFonts w:ascii="Verdana" w:eastAsia="Verdana" w:hAnsi="Verdana" w:cs="Verdana"/>
          <w:b/>
          <w:sz w:val="24"/>
        </w:rPr>
        <w:t>:</w:t>
      </w:r>
    </w:p>
    <w:p w14:paraId="3C2AB8CB" w14:textId="77777777" w:rsidR="00F359E5" w:rsidRDefault="00F359E5" w:rsidP="00BE08DF">
      <w:pPr>
        <w:keepNext/>
        <w:keepLines/>
        <w:spacing w:after="0" w:line="240" w:lineRule="auto"/>
        <w:rPr>
          <w:rFonts w:ascii="Verdana" w:eastAsia="Verdana" w:hAnsi="Verdana" w:cs="Verdana"/>
          <w:sz w:val="24"/>
        </w:rPr>
      </w:pPr>
    </w:p>
    <w:p w14:paraId="0D6640F5" w14:textId="5926B482" w:rsidR="009C440C" w:rsidRPr="009C440C" w:rsidRDefault="009C440C" w:rsidP="009C440C">
      <w:pPr>
        <w:spacing w:after="0" w:line="240" w:lineRule="auto"/>
        <w:rPr>
          <w:rFonts w:ascii="Verdana" w:eastAsia="Verdana" w:hAnsi="Verdana" w:cs="Verdana"/>
          <w:sz w:val="20"/>
        </w:rPr>
      </w:pPr>
      <w:r w:rsidRPr="009C440C">
        <w:rPr>
          <w:rFonts w:ascii="Verdana" w:eastAsia="Verdana" w:hAnsi="Verdana" w:cs="Verdana"/>
          <w:sz w:val="20"/>
        </w:rPr>
        <w:t>W zakresie części 1:</w:t>
      </w:r>
    </w:p>
    <w:p w14:paraId="2D5E0B27" w14:textId="77777777" w:rsidR="009C440C" w:rsidRPr="009C440C" w:rsidRDefault="009C440C" w:rsidP="009C440C">
      <w:pPr>
        <w:spacing w:after="0" w:line="240" w:lineRule="auto"/>
        <w:rPr>
          <w:rFonts w:ascii="Verdana" w:eastAsia="Verdana" w:hAnsi="Verdana" w:cs="Verdana"/>
          <w:sz w:val="20"/>
        </w:rPr>
      </w:pPr>
      <w:r w:rsidRPr="009C440C">
        <w:rPr>
          <w:rFonts w:ascii="Verdana" w:eastAsia="Verdana" w:hAnsi="Verdana" w:cs="Verdana"/>
          <w:sz w:val="20"/>
        </w:rPr>
        <w:t>Compendium – Centrum Edukacyjne Spóka z o.o.</w:t>
      </w:r>
    </w:p>
    <w:p w14:paraId="0BDE9789" w14:textId="77777777" w:rsidR="009C440C" w:rsidRPr="009C440C" w:rsidRDefault="009C440C" w:rsidP="009C440C">
      <w:pPr>
        <w:spacing w:after="0" w:line="240" w:lineRule="auto"/>
        <w:rPr>
          <w:rFonts w:ascii="Verdana" w:eastAsia="Verdana" w:hAnsi="Verdana" w:cs="Verdana"/>
          <w:sz w:val="20"/>
        </w:rPr>
      </w:pPr>
      <w:r w:rsidRPr="009C440C">
        <w:rPr>
          <w:rFonts w:ascii="Verdana" w:eastAsia="Verdana" w:hAnsi="Verdana" w:cs="Verdana"/>
          <w:sz w:val="20"/>
        </w:rPr>
        <w:t>Ul. Tatarska 5</w:t>
      </w:r>
    </w:p>
    <w:p w14:paraId="0A4463CA" w14:textId="7568175E" w:rsidR="00980ECE" w:rsidRPr="009C440C" w:rsidRDefault="009C440C" w:rsidP="009C440C">
      <w:pPr>
        <w:spacing w:after="0" w:line="240" w:lineRule="auto"/>
        <w:rPr>
          <w:rFonts w:ascii="Verdana" w:eastAsia="Verdana" w:hAnsi="Verdana" w:cs="Verdana"/>
          <w:sz w:val="20"/>
        </w:rPr>
      </w:pPr>
      <w:r w:rsidRPr="009C440C">
        <w:rPr>
          <w:rFonts w:ascii="Verdana" w:eastAsia="Verdana" w:hAnsi="Verdana" w:cs="Verdana"/>
          <w:sz w:val="20"/>
        </w:rPr>
        <w:t>30-103 Kraków</w:t>
      </w:r>
    </w:p>
    <w:p w14:paraId="5AAA2AA4" w14:textId="6760DE7E" w:rsidR="00DC67EC" w:rsidRPr="009C440C" w:rsidRDefault="00952B72" w:rsidP="009C440C">
      <w:pPr>
        <w:spacing w:after="0" w:line="240" w:lineRule="auto"/>
        <w:rPr>
          <w:rFonts w:ascii="Verdana" w:eastAsia="Verdana" w:hAnsi="Verdana" w:cs="Verdana"/>
          <w:sz w:val="20"/>
        </w:rPr>
      </w:pPr>
      <w:r w:rsidRPr="009C440C">
        <w:rPr>
          <w:rFonts w:ascii="Verdana" w:eastAsia="Verdana" w:hAnsi="Verdana" w:cs="Verdana"/>
          <w:sz w:val="20"/>
        </w:rPr>
        <w:t>za cenę:</w:t>
      </w:r>
      <w:r w:rsidR="00DC67EC" w:rsidRPr="009C440C">
        <w:rPr>
          <w:rFonts w:ascii="Verdana" w:eastAsia="Verdana" w:hAnsi="Verdana" w:cs="Verdana"/>
          <w:sz w:val="20"/>
        </w:rPr>
        <w:t xml:space="preserve"> </w:t>
      </w:r>
    </w:p>
    <w:p w14:paraId="559EFF26" w14:textId="73B79BE1" w:rsidR="00DC67EC" w:rsidRPr="009C440C" w:rsidRDefault="00DC67EC" w:rsidP="009C440C">
      <w:pPr>
        <w:spacing w:after="0" w:line="240" w:lineRule="auto"/>
        <w:rPr>
          <w:rFonts w:ascii="Verdana" w:eastAsia="Verdana" w:hAnsi="Verdana" w:cs="Verdana"/>
          <w:sz w:val="20"/>
        </w:rPr>
      </w:pPr>
      <w:r w:rsidRPr="009C440C">
        <w:rPr>
          <w:rFonts w:ascii="Verdana" w:eastAsia="Verdana" w:hAnsi="Verdana" w:cs="Verdana"/>
          <w:sz w:val="20"/>
        </w:rPr>
        <w:t xml:space="preserve">zamówienie </w:t>
      </w:r>
      <w:r w:rsidR="00980ECE" w:rsidRPr="009C440C">
        <w:rPr>
          <w:rFonts w:ascii="Verdana" w:eastAsia="Verdana" w:hAnsi="Verdana" w:cs="Verdana"/>
          <w:sz w:val="20"/>
        </w:rPr>
        <w:t xml:space="preserve">o wartości: </w:t>
      </w:r>
      <w:r w:rsidR="009C440C" w:rsidRPr="009C440C">
        <w:rPr>
          <w:rFonts w:ascii="Verdana" w:eastAsia="Verdana" w:hAnsi="Verdana" w:cs="Verdana"/>
          <w:sz w:val="20"/>
        </w:rPr>
        <w:t>11 600,00</w:t>
      </w:r>
      <w:r w:rsidR="00980ECE" w:rsidRPr="009C440C">
        <w:rPr>
          <w:rFonts w:ascii="Verdana" w:eastAsia="Verdana" w:hAnsi="Verdana" w:cs="Verdana"/>
          <w:sz w:val="20"/>
        </w:rPr>
        <w:t xml:space="preserve"> zł</w:t>
      </w:r>
    </w:p>
    <w:p w14:paraId="4D1BBF14" w14:textId="204EF529" w:rsidR="00EC0A5E" w:rsidRPr="009C440C" w:rsidRDefault="00EC0A5E" w:rsidP="009C440C">
      <w:pPr>
        <w:spacing w:after="0" w:line="240" w:lineRule="auto"/>
        <w:rPr>
          <w:rFonts w:ascii="Verdana" w:eastAsia="Verdana" w:hAnsi="Verdana" w:cs="Verdana"/>
          <w:sz w:val="20"/>
        </w:rPr>
      </w:pPr>
    </w:p>
    <w:p w14:paraId="11CB5FEA" w14:textId="0C7EF4FE" w:rsidR="009C440C" w:rsidRPr="009C440C" w:rsidRDefault="009C440C" w:rsidP="009C440C">
      <w:pPr>
        <w:spacing w:after="0" w:line="240" w:lineRule="auto"/>
        <w:rPr>
          <w:rFonts w:ascii="Verdana" w:eastAsia="Verdana" w:hAnsi="Verdana" w:cs="Verdana"/>
          <w:sz w:val="20"/>
        </w:rPr>
      </w:pPr>
      <w:r w:rsidRPr="009C440C">
        <w:rPr>
          <w:rFonts w:ascii="Verdana" w:eastAsia="Verdana" w:hAnsi="Verdana" w:cs="Verdana"/>
          <w:sz w:val="20"/>
        </w:rPr>
        <w:t xml:space="preserve">W zakresie części </w:t>
      </w:r>
      <w:r w:rsidRPr="009C440C">
        <w:rPr>
          <w:rFonts w:ascii="Verdana" w:eastAsia="Verdana" w:hAnsi="Verdana" w:cs="Verdana"/>
          <w:sz w:val="20"/>
        </w:rPr>
        <w:t>3</w:t>
      </w:r>
      <w:r w:rsidRPr="009C440C">
        <w:rPr>
          <w:rFonts w:ascii="Verdana" w:eastAsia="Verdana" w:hAnsi="Verdana" w:cs="Verdana"/>
          <w:sz w:val="20"/>
        </w:rPr>
        <w:t>:</w:t>
      </w:r>
    </w:p>
    <w:p w14:paraId="422B5D37" w14:textId="77777777" w:rsidR="009C440C" w:rsidRPr="009C440C" w:rsidRDefault="009C440C" w:rsidP="009C440C">
      <w:pPr>
        <w:spacing w:after="0" w:line="240" w:lineRule="auto"/>
        <w:rPr>
          <w:rFonts w:ascii="Verdana" w:eastAsia="Verdana" w:hAnsi="Verdana" w:cs="Verdana"/>
          <w:sz w:val="20"/>
        </w:rPr>
      </w:pPr>
      <w:r w:rsidRPr="009C440C">
        <w:rPr>
          <w:rFonts w:ascii="Verdana" w:eastAsia="Verdana" w:hAnsi="Verdana" w:cs="Verdana"/>
          <w:sz w:val="20"/>
        </w:rPr>
        <w:t>Compendium – Centrum Edukacyjne Spóka z o.o.</w:t>
      </w:r>
    </w:p>
    <w:p w14:paraId="14A3CC38" w14:textId="77777777" w:rsidR="009C440C" w:rsidRPr="009C440C" w:rsidRDefault="009C440C" w:rsidP="009C440C">
      <w:pPr>
        <w:spacing w:after="0" w:line="240" w:lineRule="auto"/>
        <w:rPr>
          <w:rFonts w:ascii="Verdana" w:eastAsia="Verdana" w:hAnsi="Verdana" w:cs="Verdana"/>
          <w:sz w:val="20"/>
        </w:rPr>
      </w:pPr>
      <w:r w:rsidRPr="009C440C">
        <w:rPr>
          <w:rFonts w:ascii="Verdana" w:eastAsia="Verdana" w:hAnsi="Verdana" w:cs="Verdana"/>
          <w:sz w:val="20"/>
        </w:rPr>
        <w:t>Ul. Tatarska 5</w:t>
      </w:r>
    </w:p>
    <w:p w14:paraId="6ADE2D86" w14:textId="77777777" w:rsidR="009C440C" w:rsidRPr="009C440C" w:rsidRDefault="009C440C" w:rsidP="009C440C">
      <w:pPr>
        <w:spacing w:after="0" w:line="240" w:lineRule="auto"/>
        <w:rPr>
          <w:rFonts w:ascii="Verdana" w:eastAsia="Verdana" w:hAnsi="Verdana" w:cs="Verdana"/>
          <w:sz w:val="20"/>
        </w:rPr>
      </w:pPr>
      <w:r w:rsidRPr="009C440C">
        <w:rPr>
          <w:rFonts w:ascii="Verdana" w:eastAsia="Verdana" w:hAnsi="Verdana" w:cs="Verdana"/>
          <w:sz w:val="20"/>
        </w:rPr>
        <w:t>30-103 Kraków</w:t>
      </w:r>
    </w:p>
    <w:p w14:paraId="68855BD2" w14:textId="77777777" w:rsidR="009C440C" w:rsidRPr="009C440C" w:rsidRDefault="009C440C" w:rsidP="009C440C">
      <w:pPr>
        <w:spacing w:after="0" w:line="240" w:lineRule="auto"/>
        <w:rPr>
          <w:rFonts w:ascii="Verdana" w:eastAsia="Verdana" w:hAnsi="Verdana" w:cs="Verdana"/>
          <w:sz w:val="20"/>
        </w:rPr>
      </w:pPr>
      <w:r w:rsidRPr="009C440C">
        <w:rPr>
          <w:rFonts w:ascii="Verdana" w:eastAsia="Verdana" w:hAnsi="Verdana" w:cs="Verdana"/>
          <w:sz w:val="20"/>
        </w:rPr>
        <w:t xml:space="preserve">za cenę: </w:t>
      </w:r>
    </w:p>
    <w:p w14:paraId="5F208817" w14:textId="075473F8" w:rsidR="009C440C" w:rsidRPr="009C440C" w:rsidRDefault="009C440C" w:rsidP="009C440C">
      <w:pPr>
        <w:spacing w:after="0" w:line="240" w:lineRule="auto"/>
        <w:rPr>
          <w:rFonts w:ascii="Verdana" w:eastAsia="Verdana" w:hAnsi="Verdana" w:cs="Verdana"/>
          <w:sz w:val="20"/>
        </w:rPr>
      </w:pPr>
      <w:r w:rsidRPr="009C440C">
        <w:rPr>
          <w:rFonts w:ascii="Verdana" w:eastAsia="Verdana" w:hAnsi="Verdana" w:cs="Verdana"/>
          <w:sz w:val="20"/>
        </w:rPr>
        <w:t xml:space="preserve">zamówienie o wartości: </w:t>
      </w:r>
      <w:r w:rsidRPr="009C440C">
        <w:rPr>
          <w:rFonts w:ascii="Verdana" w:eastAsia="Verdana" w:hAnsi="Verdana" w:cs="Verdana"/>
          <w:sz w:val="20"/>
        </w:rPr>
        <w:t>11 560,00</w:t>
      </w:r>
      <w:r w:rsidRPr="009C440C">
        <w:rPr>
          <w:rFonts w:ascii="Verdana" w:eastAsia="Verdana" w:hAnsi="Verdana" w:cs="Verdana"/>
          <w:sz w:val="20"/>
        </w:rPr>
        <w:t xml:space="preserve"> zł</w:t>
      </w:r>
    </w:p>
    <w:p w14:paraId="101FF5FF" w14:textId="580B2B5E" w:rsidR="009C440C" w:rsidRPr="009C440C" w:rsidRDefault="009C440C" w:rsidP="009C440C">
      <w:pPr>
        <w:spacing w:after="0" w:line="240" w:lineRule="auto"/>
        <w:rPr>
          <w:rFonts w:ascii="Verdana" w:eastAsia="Verdana" w:hAnsi="Verdana" w:cs="Verdana"/>
          <w:sz w:val="20"/>
        </w:rPr>
      </w:pPr>
    </w:p>
    <w:p w14:paraId="67107C0E" w14:textId="4FA64B48" w:rsidR="009C440C" w:rsidRPr="009C440C" w:rsidRDefault="009C440C" w:rsidP="009C440C">
      <w:pPr>
        <w:spacing w:after="0" w:line="240" w:lineRule="auto"/>
        <w:rPr>
          <w:rFonts w:ascii="Verdana" w:eastAsia="Verdana" w:hAnsi="Verdana" w:cs="Verdana"/>
          <w:sz w:val="20"/>
        </w:rPr>
      </w:pPr>
      <w:r w:rsidRPr="009C440C">
        <w:rPr>
          <w:rFonts w:ascii="Verdana" w:eastAsia="Verdana" w:hAnsi="Verdana" w:cs="Verdana"/>
          <w:sz w:val="20"/>
        </w:rPr>
        <w:t xml:space="preserve">W zakresie części </w:t>
      </w:r>
      <w:r w:rsidRPr="009C440C">
        <w:rPr>
          <w:rFonts w:ascii="Verdana" w:eastAsia="Verdana" w:hAnsi="Verdana" w:cs="Verdana"/>
          <w:sz w:val="20"/>
        </w:rPr>
        <w:t>4</w:t>
      </w:r>
      <w:r w:rsidRPr="009C440C">
        <w:rPr>
          <w:rFonts w:ascii="Verdana" w:eastAsia="Verdana" w:hAnsi="Verdana" w:cs="Verdana"/>
          <w:sz w:val="20"/>
        </w:rPr>
        <w:t>:</w:t>
      </w:r>
    </w:p>
    <w:p w14:paraId="0E8AE9FC" w14:textId="77777777" w:rsidR="009C440C" w:rsidRPr="009C440C" w:rsidRDefault="009C440C" w:rsidP="009C440C">
      <w:pPr>
        <w:spacing w:after="0" w:line="240" w:lineRule="auto"/>
        <w:rPr>
          <w:rFonts w:ascii="Verdana" w:eastAsia="Verdana" w:hAnsi="Verdana" w:cs="Verdana"/>
          <w:sz w:val="20"/>
        </w:rPr>
      </w:pPr>
      <w:r w:rsidRPr="009C440C">
        <w:rPr>
          <w:rFonts w:ascii="Verdana" w:eastAsia="Verdana" w:hAnsi="Verdana" w:cs="Verdana"/>
          <w:sz w:val="20"/>
        </w:rPr>
        <w:t>Softronic Sp. z o.o.</w:t>
      </w:r>
    </w:p>
    <w:p w14:paraId="023F113D" w14:textId="77777777" w:rsidR="009C440C" w:rsidRPr="009C440C" w:rsidRDefault="009C440C" w:rsidP="009C440C">
      <w:pPr>
        <w:spacing w:after="0" w:line="240" w:lineRule="auto"/>
        <w:rPr>
          <w:rFonts w:ascii="Verdana" w:eastAsia="Verdana" w:hAnsi="Verdana" w:cs="Verdana"/>
          <w:sz w:val="20"/>
        </w:rPr>
      </w:pPr>
      <w:r w:rsidRPr="009C440C">
        <w:rPr>
          <w:rFonts w:ascii="Verdana" w:eastAsia="Verdana" w:hAnsi="Verdana" w:cs="Verdana"/>
          <w:sz w:val="20"/>
        </w:rPr>
        <w:t>Ul. J.H.Dąbrowskiego 79A</w:t>
      </w:r>
    </w:p>
    <w:p w14:paraId="2507B170" w14:textId="4884F679" w:rsidR="009C440C" w:rsidRPr="009C440C" w:rsidRDefault="009C440C" w:rsidP="009C440C">
      <w:pPr>
        <w:spacing w:after="0" w:line="240" w:lineRule="auto"/>
        <w:rPr>
          <w:rFonts w:ascii="Verdana" w:eastAsia="Verdana" w:hAnsi="Verdana" w:cs="Verdana"/>
          <w:sz w:val="20"/>
        </w:rPr>
      </w:pPr>
      <w:r w:rsidRPr="009C440C">
        <w:rPr>
          <w:rFonts w:ascii="Verdana" w:eastAsia="Verdana" w:hAnsi="Verdana" w:cs="Verdana"/>
          <w:sz w:val="20"/>
        </w:rPr>
        <w:t>60-529 Poznań</w:t>
      </w:r>
    </w:p>
    <w:p w14:paraId="332ED5AD" w14:textId="77777777" w:rsidR="009C440C" w:rsidRPr="009C440C" w:rsidRDefault="009C440C" w:rsidP="009C440C">
      <w:pPr>
        <w:spacing w:after="0" w:line="240" w:lineRule="auto"/>
        <w:rPr>
          <w:rFonts w:ascii="Verdana" w:eastAsia="Verdana" w:hAnsi="Verdana" w:cs="Verdana"/>
          <w:sz w:val="20"/>
        </w:rPr>
      </w:pPr>
      <w:r w:rsidRPr="009C440C">
        <w:rPr>
          <w:rFonts w:ascii="Verdana" w:eastAsia="Verdana" w:hAnsi="Verdana" w:cs="Verdana"/>
          <w:sz w:val="20"/>
        </w:rPr>
        <w:t xml:space="preserve">za cenę: </w:t>
      </w:r>
    </w:p>
    <w:p w14:paraId="26C82C56" w14:textId="1A039806" w:rsidR="009C440C" w:rsidRPr="009C440C" w:rsidRDefault="009C440C" w:rsidP="009C440C">
      <w:pPr>
        <w:spacing w:after="0" w:line="240" w:lineRule="auto"/>
        <w:rPr>
          <w:rFonts w:ascii="Verdana" w:eastAsia="Verdana" w:hAnsi="Verdana" w:cs="Verdana"/>
          <w:sz w:val="20"/>
        </w:rPr>
      </w:pPr>
      <w:r w:rsidRPr="009C440C">
        <w:rPr>
          <w:rFonts w:ascii="Verdana" w:eastAsia="Verdana" w:hAnsi="Verdana" w:cs="Verdana"/>
          <w:sz w:val="20"/>
        </w:rPr>
        <w:t xml:space="preserve">zamówienie o wartości: </w:t>
      </w:r>
      <w:r w:rsidRPr="009C440C">
        <w:rPr>
          <w:rFonts w:ascii="Verdana" w:eastAsia="Verdana" w:hAnsi="Verdana" w:cs="Verdana"/>
          <w:sz w:val="20"/>
        </w:rPr>
        <w:t>23 120,00</w:t>
      </w:r>
      <w:r w:rsidRPr="009C440C">
        <w:rPr>
          <w:rFonts w:ascii="Verdana" w:eastAsia="Verdana" w:hAnsi="Verdana" w:cs="Verdana"/>
          <w:sz w:val="20"/>
        </w:rPr>
        <w:t xml:space="preserve"> zł</w:t>
      </w:r>
    </w:p>
    <w:p w14:paraId="16EBD003" w14:textId="6F97AE8C" w:rsidR="009C440C" w:rsidRPr="009C440C" w:rsidRDefault="009C440C" w:rsidP="009C440C">
      <w:pPr>
        <w:spacing w:after="0" w:line="240" w:lineRule="auto"/>
        <w:rPr>
          <w:rFonts w:ascii="Verdana" w:eastAsia="Verdana" w:hAnsi="Verdana" w:cs="Verdana"/>
          <w:sz w:val="20"/>
        </w:rPr>
      </w:pPr>
    </w:p>
    <w:p w14:paraId="697CAF7E" w14:textId="2F8DC46F" w:rsidR="009C440C" w:rsidRPr="009C440C" w:rsidRDefault="009C440C" w:rsidP="009C440C">
      <w:pPr>
        <w:spacing w:after="0" w:line="240" w:lineRule="auto"/>
        <w:rPr>
          <w:rFonts w:ascii="Verdana" w:eastAsia="Verdana" w:hAnsi="Verdana" w:cs="Verdana"/>
          <w:sz w:val="20"/>
        </w:rPr>
      </w:pPr>
      <w:r w:rsidRPr="009C440C">
        <w:rPr>
          <w:rFonts w:ascii="Verdana" w:eastAsia="Verdana" w:hAnsi="Verdana" w:cs="Verdana"/>
          <w:sz w:val="20"/>
        </w:rPr>
        <w:t xml:space="preserve">W zakresie części </w:t>
      </w:r>
      <w:r w:rsidRPr="009C440C">
        <w:rPr>
          <w:rFonts w:ascii="Verdana" w:eastAsia="Verdana" w:hAnsi="Verdana" w:cs="Verdana"/>
          <w:sz w:val="20"/>
        </w:rPr>
        <w:t>5</w:t>
      </w:r>
      <w:r w:rsidRPr="009C440C">
        <w:rPr>
          <w:rFonts w:ascii="Verdana" w:eastAsia="Verdana" w:hAnsi="Verdana" w:cs="Verdana"/>
          <w:sz w:val="20"/>
        </w:rPr>
        <w:t>:</w:t>
      </w:r>
    </w:p>
    <w:p w14:paraId="6F656E9B" w14:textId="77777777" w:rsidR="009C440C" w:rsidRPr="009C440C" w:rsidRDefault="009C440C" w:rsidP="009C440C">
      <w:pPr>
        <w:spacing w:after="0" w:line="240" w:lineRule="auto"/>
        <w:rPr>
          <w:rFonts w:ascii="Verdana" w:eastAsia="Verdana" w:hAnsi="Verdana" w:cs="Verdana"/>
          <w:sz w:val="20"/>
        </w:rPr>
      </w:pPr>
      <w:r w:rsidRPr="009C440C">
        <w:rPr>
          <w:rFonts w:ascii="Verdana" w:eastAsia="Verdana" w:hAnsi="Verdana" w:cs="Verdana"/>
          <w:sz w:val="20"/>
        </w:rPr>
        <w:t>Compendium – Centrum Edukacyjne Spóka z o.o.</w:t>
      </w:r>
    </w:p>
    <w:p w14:paraId="2151177D" w14:textId="77777777" w:rsidR="009C440C" w:rsidRPr="009C440C" w:rsidRDefault="009C440C" w:rsidP="009C440C">
      <w:pPr>
        <w:spacing w:after="0" w:line="240" w:lineRule="auto"/>
        <w:rPr>
          <w:rFonts w:ascii="Verdana" w:eastAsia="Verdana" w:hAnsi="Verdana" w:cs="Verdana"/>
          <w:sz w:val="20"/>
        </w:rPr>
      </w:pPr>
      <w:r w:rsidRPr="009C440C">
        <w:rPr>
          <w:rFonts w:ascii="Verdana" w:eastAsia="Verdana" w:hAnsi="Verdana" w:cs="Verdana"/>
          <w:sz w:val="20"/>
        </w:rPr>
        <w:t>Ul. Tatarska 5</w:t>
      </w:r>
    </w:p>
    <w:p w14:paraId="3EFECE88" w14:textId="77777777" w:rsidR="009C440C" w:rsidRPr="009C440C" w:rsidRDefault="009C440C" w:rsidP="009C440C">
      <w:pPr>
        <w:spacing w:after="0" w:line="240" w:lineRule="auto"/>
        <w:rPr>
          <w:rFonts w:ascii="Verdana" w:eastAsia="Verdana" w:hAnsi="Verdana" w:cs="Verdana"/>
          <w:sz w:val="20"/>
        </w:rPr>
      </w:pPr>
      <w:r w:rsidRPr="009C440C">
        <w:rPr>
          <w:rFonts w:ascii="Verdana" w:eastAsia="Verdana" w:hAnsi="Verdana" w:cs="Verdana"/>
          <w:sz w:val="20"/>
        </w:rPr>
        <w:t>30-103 Kraków</w:t>
      </w:r>
    </w:p>
    <w:p w14:paraId="5046131E" w14:textId="77777777" w:rsidR="009C440C" w:rsidRPr="009C440C" w:rsidRDefault="009C440C" w:rsidP="009C440C">
      <w:pPr>
        <w:spacing w:after="0" w:line="240" w:lineRule="auto"/>
        <w:rPr>
          <w:rFonts w:ascii="Verdana" w:eastAsia="Verdana" w:hAnsi="Verdana" w:cs="Verdana"/>
          <w:sz w:val="20"/>
        </w:rPr>
      </w:pPr>
      <w:r w:rsidRPr="009C440C">
        <w:rPr>
          <w:rFonts w:ascii="Verdana" w:eastAsia="Verdana" w:hAnsi="Verdana" w:cs="Verdana"/>
          <w:sz w:val="20"/>
        </w:rPr>
        <w:t xml:space="preserve">za cenę: </w:t>
      </w:r>
    </w:p>
    <w:p w14:paraId="2B584C54" w14:textId="66F0C3AE" w:rsidR="009C440C" w:rsidRPr="009C440C" w:rsidRDefault="009C440C" w:rsidP="009C440C">
      <w:pPr>
        <w:spacing w:after="0" w:line="240" w:lineRule="auto"/>
        <w:rPr>
          <w:rFonts w:ascii="Verdana" w:eastAsia="Verdana" w:hAnsi="Verdana" w:cs="Verdana"/>
          <w:sz w:val="20"/>
        </w:rPr>
      </w:pPr>
      <w:r w:rsidRPr="009C440C">
        <w:rPr>
          <w:rFonts w:ascii="Verdana" w:eastAsia="Verdana" w:hAnsi="Verdana" w:cs="Verdana"/>
          <w:sz w:val="20"/>
        </w:rPr>
        <w:t xml:space="preserve">zamówienie o wartości: </w:t>
      </w:r>
      <w:r w:rsidRPr="009C440C">
        <w:rPr>
          <w:rFonts w:ascii="Verdana" w:eastAsia="Verdana" w:hAnsi="Verdana" w:cs="Verdana"/>
          <w:sz w:val="20"/>
        </w:rPr>
        <w:t>10 400</w:t>
      </w:r>
      <w:r w:rsidRPr="009C440C">
        <w:rPr>
          <w:rFonts w:ascii="Verdana" w:eastAsia="Verdana" w:hAnsi="Verdana" w:cs="Verdana"/>
          <w:sz w:val="20"/>
        </w:rPr>
        <w:t>,00 zł</w:t>
      </w:r>
    </w:p>
    <w:p w14:paraId="29101830" w14:textId="77777777" w:rsidR="009C440C" w:rsidRPr="003D3DF3" w:rsidRDefault="009C440C" w:rsidP="009C440C">
      <w:pPr>
        <w:spacing w:after="0"/>
        <w:rPr>
          <w:rFonts w:ascii="Arial" w:hAnsi="Arial" w:cs="Arial"/>
          <w:bCs/>
          <w:color w:val="000000"/>
          <w:sz w:val="20"/>
          <w:szCs w:val="20"/>
        </w:rPr>
      </w:pPr>
    </w:p>
    <w:p w14:paraId="2D782C59" w14:textId="77777777" w:rsidR="0012032A" w:rsidRDefault="00922761">
      <w:pPr>
        <w:keepNext/>
        <w:keepLines/>
        <w:spacing w:after="0" w:line="240" w:lineRule="auto"/>
        <w:rPr>
          <w:rFonts w:ascii="Verdana" w:eastAsia="Verdana" w:hAnsi="Verdana" w:cs="Verdana"/>
          <w:sz w:val="24"/>
        </w:rPr>
      </w:pPr>
      <w:r>
        <w:rPr>
          <w:rFonts w:ascii="Verdana" w:eastAsia="Verdana" w:hAnsi="Verdana" w:cs="Verdana"/>
          <w:b/>
          <w:sz w:val="24"/>
        </w:rPr>
        <w:t>2. Z postępowania wykluczono następujących Wykonawców:</w:t>
      </w:r>
    </w:p>
    <w:p w14:paraId="46AF39F7" w14:textId="77777777" w:rsidR="00DD416C" w:rsidRDefault="00DD416C">
      <w:pPr>
        <w:spacing w:after="0" w:line="240" w:lineRule="auto"/>
        <w:rPr>
          <w:rFonts w:ascii="Verdana" w:eastAsia="Verdana" w:hAnsi="Verdana" w:cs="Verdana"/>
          <w:sz w:val="20"/>
        </w:rPr>
      </w:pPr>
    </w:p>
    <w:p w14:paraId="2B470069" w14:textId="6996D95B" w:rsidR="0012032A" w:rsidRDefault="00922761">
      <w:pPr>
        <w:spacing w:after="0" w:line="240" w:lineRule="auto"/>
        <w:rPr>
          <w:rFonts w:ascii="Verdana" w:eastAsia="Verdana" w:hAnsi="Verdana" w:cs="Verdana"/>
          <w:sz w:val="20"/>
        </w:rPr>
      </w:pPr>
      <w:r>
        <w:rPr>
          <w:rFonts w:ascii="Verdana" w:eastAsia="Verdana" w:hAnsi="Verdana" w:cs="Verdana"/>
          <w:sz w:val="20"/>
        </w:rPr>
        <w:t>Z postępowania nie wykluczono wykonawców.</w:t>
      </w:r>
    </w:p>
    <w:p w14:paraId="5B1D6886" w14:textId="77777777" w:rsidR="0073294F" w:rsidRDefault="0073294F">
      <w:pPr>
        <w:spacing w:after="0" w:line="240" w:lineRule="auto"/>
        <w:rPr>
          <w:rFonts w:ascii="Verdana" w:eastAsia="Verdana" w:hAnsi="Verdana" w:cs="Verdana"/>
          <w:sz w:val="20"/>
        </w:rPr>
      </w:pPr>
      <w:bookmarkStart w:id="0" w:name="_GoBack"/>
      <w:bookmarkEnd w:id="0"/>
    </w:p>
    <w:p w14:paraId="16DCA439" w14:textId="77777777" w:rsidR="009B6AF0" w:rsidRDefault="009B6AF0">
      <w:pPr>
        <w:spacing w:after="0" w:line="240" w:lineRule="auto"/>
        <w:rPr>
          <w:rFonts w:ascii="Verdana" w:eastAsia="Verdana" w:hAnsi="Verdana" w:cs="Verdana"/>
          <w:sz w:val="20"/>
        </w:rPr>
      </w:pPr>
    </w:p>
    <w:p w14:paraId="518DB756" w14:textId="77777777" w:rsidR="0012032A" w:rsidRDefault="00922761">
      <w:pPr>
        <w:keepNext/>
        <w:keepLines/>
        <w:spacing w:after="0" w:line="240" w:lineRule="auto"/>
        <w:rPr>
          <w:rFonts w:ascii="Verdana" w:eastAsia="Verdana" w:hAnsi="Verdana" w:cs="Verdana"/>
          <w:sz w:val="24"/>
        </w:rPr>
      </w:pPr>
      <w:r>
        <w:rPr>
          <w:rFonts w:ascii="Verdana" w:eastAsia="Verdana" w:hAnsi="Verdana" w:cs="Verdana"/>
          <w:b/>
          <w:sz w:val="24"/>
        </w:rPr>
        <w:lastRenderedPageBreak/>
        <w:t>3. Z postępowania odrzucono oferty następujących Wykonawców:</w:t>
      </w:r>
    </w:p>
    <w:p w14:paraId="4361D315" w14:textId="77777777" w:rsidR="00EC0A5E" w:rsidRDefault="00EC0A5E" w:rsidP="00EC0A5E">
      <w:pPr>
        <w:spacing w:after="0"/>
        <w:rPr>
          <w:rFonts w:ascii="Arial" w:eastAsia="Verdana" w:hAnsi="Arial" w:cs="Arial"/>
          <w:sz w:val="18"/>
          <w:szCs w:val="18"/>
        </w:rPr>
      </w:pPr>
    </w:p>
    <w:p w14:paraId="44C42144" w14:textId="77777777" w:rsidR="009C440C" w:rsidRPr="009C440C" w:rsidRDefault="009C440C" w:rsidP="009C440C">
      <w:pPr>
        <w:spacing w:after="0" w:line="240" w:lineRule="auto"/>
        <w:rPr>
          <w:rFonts w:ascii="Verdana" w:eastAsia="Verdana" w:hAnsi="Verdana" w:cs="Verdana"/>
          <w:sz w:val="20"/>
        </w:rPr>
      </w:pPr>
      <w:r w:rsidRPr="009C440C">
        <w:rPr>
          <w:rFonts w:ascii="Verdana" w:eastAsia="Verdana" w:hAnsi="Verdana" w:cs="Verdana"/>
          <w:sz w:val="20"/>
        </w:rPr>
        <w:t>Fach sp. z o.o.</w:t>
      </w:r>
    </w:p>
    <w:p w14:paraId="333D1973" w14:textId="77777777" w:rsidR="009C440C" w:rsidRPr="009C440C" w:rsidRDefault="009C440C" w:rsidP="009C440C">
      <w:pPr>
        <w:spacing w:after="0" w:line="240" w:lineRule="auto"/>
        <w:rPr>
          <w:rFonts w:ascii="Verdana" w:eastAsia="Verdana" w:hAnsi="Verdana" w:cs="Verdana"/>
          <w:sz w:val="20"/>
        </w:rPr>
      </w:pPr>
      <w:r w:rsidRPr="009C440C">
        <w:rPr>
          <w:rFonts w:ascii="Verdana" w:eastAsia="Verdana" w:hAnsi="Verdana" w:cs="Verdana"/>
          <w:sz w:val="20"/>
        </w:rPr>
        <w:t>Ul. Ogrodowa 4</w:t>
      </w:r>
    </w:p>
    <w:p w14:paraId="7239755E" w14:textId="77777777" w:rsidR="009C440C" w:rsidRPr="009C440C" w:rsidRDefault="009C440C" w:rsidP="009C440C">
      <w:pPr>
        <w:spacing w:after="0" w:line="240" w:lineRule="auto"/>
        <w:rPr>
          <w:rFonts w:ascii="Verdana" w:eastAsia="Verdana" w:hAnsi="Verdana" w:cs="Verdana"/>
          <w:sz w:val="20"/>
        </w:rPr>
      </w:pPr>
      <w:r w:rsidRPr="009C440C">
        <w:rPr>
          <w:rFonts w:ascii="Verdana" w:eastAsia="Verdana" w:hAnsi="Verdana" w:cs="Verdana"/>
          <w:sz w:val="20"/>
        </w:rPr>
        <w:t>34-400 Nowy Targ</w:t>
      </w:r>
    </w:p>
    <w:p w14:paraId="5A8019CF" w14:textId="77777777" w:rsidR="009C440C" w:rsidRPr="009C440C" w:rsidRDefault="009C440C" w:rsidP="009C440C">
      <w:pPr>
        <w:spacing w:after="0" w:line="240" w:lineRule="auto"/>
        <w:rPr>
          <w:rFonts w:ascii="Verdana" w:eastAsia="Verdana" w:hAnsi="Verdana" w:cs="Verdana"/>
          <w:sz w:val="20"/>
        </w:rPr>
      </w:pPr>
    </w:p>
    <w:p w14:paraId="561260FE" w14:textId="77777777" w:rsidR="009C440C" w:rsidRPr="009C440C" w:rsidRDefault="009C440C" w:rsidP="009C440C">
      <w:pPr>
        <w:spacing w:after="0" w:line="240" w:lineRule="auto"/>
        <w:rPr>
          <w:rFonts w:ascii="Verdana" w:eastAsia="Verdana" w:hAnsi="Verdana" w:cs="Verdana"/>
          <w:sz w:val="20"/>
        </w:rPr>
      </w:pPr>
      <w:r w:rsidRPr="009C440C">
        <w:rPr>
          <w:rFonts w:ascii="Verdana" w:eastAsia="Verdana" w:hAnsi="Verdana" w:cs="Verdana"/>
          <w:sz w:val="20"/>
        </w:rPr>
        <w:t xml:space="preserve">Uzasadnienie: </w:t>
      </w:r>
    </w:p>
    <w:p w14:paraId="6814AB76" w14:textId="523AD1F9" w:rsidR="009C440C" w:rsidRPr="009C440C" w:rsidRDefault="009C440C" w:rsidP="009C440C">
      <w:pPr>
        <w:spacing w:after="0" w:line="240" w:lineRule="auto"/>
        <w:jc w:val="both"/>
        <w:rPr>
          <w:rFonts w:ascii="Verdana" w:eastAsia="Verdana" w:hAnsi="Verdana" w:cs="Verdana"/>
          <w:sz w:val="20"/>
        </w:rPr>
      </w:pPr>
      <w:r w:rsidRPr="009C440C">
        <w:rPr>
          <w:rFonts w:ascii="Verdana" w:eastAsia="Verdana" w:hAnsi="Verdana" w:cs="Verdana"/>
          <w:sz w:val="20"/>
        </w:rPr>
        <w:t>Zgodnie z wymaganiami zawartymi w dokumentacji postępowania (Zaproszenie do składania ofert dział III pkt. 8) Wykonawca zobowiązany był do wskazania co najmniej dwóch możliwych terminów realizacji szkolenia dla każdej pozycji objętej ofertą. Wymóg ten miał na celu zapewnienie Zamawiającemu elastyczność organizacyjną oraz umożliwienie weryfikacji realności wykonania zamówienia w wymaganym czasie.</w:t>
      </w:r>
    </w:p>
    <w:p w14:paraId="42A102B6" w14:textId="77777777" w:rsidR="009C440C" w:rsidRPr="009C440C" w:rsidRDefault="009C440C" w:rsidP="009C440C">
      <w:pPr>
        <w:spacing w:after="0" w:line="240" w:lineRule="auto"/>
        <w:jc w:val="both"/>
        <w:rPr>
          <w:rFonts w:ascii="Verdana" w:eastAsia="Verdana" w:hAnsi="Verdana" w:cs="Verdana"/>
          <w:sz w:val="20"/>
        </w:rPr>
      </w:pPr>
    </w:p>
    <w:p w14:paraId="2E78A21A" w14:textId="2E7F5EB1" w:rsidR="00CC2159" w:rsidRDefault="009C440C" w:rsidP="009C440C">
      <w:pPr>
        <w:spacing w:after="0" w:line="240" w:lineRule="auto"/>
        <w:jc w:val="both"/>
        <w:rPr>
          <w:rFonts w:ascii="Verdana" w:eastAsia="Verdana" w:hAnsi="Verdana" w:cs="Verdana"/>
          <w:sz w:val="20"/>
        </w:rPr>
      </w:pPr>
      <w:r w:rsidRPr="009C440C">
        <w:rPr>
          <w:rFonts w:ascii="Verdana" w:eastAsia="Verdana" w:hAnsi="Verdana" w:cs="Verdana"/>
          <w:sz w:val="20"/>
        </w:rPr>
        <w:t>Złożona oferta nie zawierała informacji o proponowanych terminach realizacji szkole, co oznacza, że nie spełnia jednego z istotnych warunków zamówienia, a jej treść nie pozwala Zamawiającemu na dokonanie pełnej oceny zgodności z wymaganiami.</w:t>
      </w:r>
      <w:r w:rsidR="002A1981" w:rsidRPr="009C440C">
        <w:rPr>
          <w:rFonts w:ascii="Verdana" w:eastAsia="Verdana" w:hAnsi="Verdana" w:cs="Verdana"/>
          <w:sz w:val="20"/>
        </w:rPr>
        <w:t xml:space="preserve"> </w:t>
      </w:r>
    </w:p>
    <w:p w14:paraId="44052CFE" w14:textId="7978D5E3" w:rsidR="00DD416C" w:rsidRDefault="00DD416C">
      <w:pPr>
        <w:spacing w:after="0" w:line="240" w:lineRule="auto"/>
        <w:rPr>
          <w:rFonts w:ascii="Verdana" w:eastAsia="Verdana" w:hAnsi="Verdana" w:cs="Verdana"/>
          <w:sz w:val="20"/>
        </w:rPr>
      </w:pPr>
    </w:p>
    <w:p w14:paraId="2BB24D18" w14:textId="72444D49" w:rsidR="00137249" w:rsidRDefault="00137249">
      <w:pPr>
        <w:spacing w:after="0" w:line="240" w:lineRule="auto"/>
        <w:rPr>
          <w:rFonts w:ascii="Verdana" w:eastAsia="Verdana" w:hAnsi="Verdana" w:cs="Verdana"/>
          <w:sz w:val="20"/>
        </w:rPr>
      </w:pPr>
    </w:p>
    <w:p w14:paraId="4155D2DE" w14:textId="1487777A" w:rsidR="00137249" w:rsidRDefault="00137249">
      <w:pPr>
        <w:spacing w:after="0" w:line="240" w:lineRule="auto"/>
        <w:rPr>
          <w:rFonts w:ascii="Verdana" w:eastAsia="Verdana" w:hAnsi="Verdana" w:cs="Verdana"/>
          <w:sz w:val="20"/>
        </w:rPr>
      </w:pPr>
    </w:p>
    <w:p w14:paraId="2BFF3B38" w14:textId="1C121776" w:rsidR="00137249" w:rsidRDefault="00137249">
      <w:pPr>
        <w:spacing w:after="0" w:line="240" w:lineRule="auto"/>
        <w:rPr>
          <w:rFonts w:ascii="Verdana" w:eastAsia="Verdana" w:hAnsi="Verdana" w:cs="Verdana"/>
          <w:sz w:val="20"/>
        </w:rPr>
      </w:pPr>
    </w:p>
    <w:p w14:paraId="7D1ABE17" w14:textId="75750C25" w:rsidR="00980ECE" w:rsidRDefault="00980ECE">
      <w:pPr>
        <w:spacing w:after="0" w:line="240" w:lineRule="auto"/>
        <w:rPr>
          <w:rFonts w:ascii="Verdana" w:eastAsia="Verdana" w:hAnsi="Verdana" w:cs="Verdana"/>
          <w:sz w:val="20"/>
        </w:rPr>
      </w:pPr>
    </w:p>
    <w:p w14:paraId="265FDF1B" w14:textId="46FEC56E" w:rsidR="009C440C" w:rsidRDefault="009C440C">
      <w:pPr>
        <w:spacing w:after="0" w:line="240" w:lineRule="auto"/>
        <w:rPr>
          <w:rFonts w:ascii="Verdana" w:eastAsia="Verdana" w:hAnsi="Verdana" w:cs="Verdana"/>
          <w:sz w:val="20"/>
        </w:rPr>
      </w:pPr>
    </w:p>
    <w:p w14:paraId="36E8F6C3" w14:textId="224F5C9A" w:rsidR="009C440C" w:rsidRDefault="009C440C">
      <w:pPr>
        <w:spacing w:after="0" w:line="240" w:lineRule="auto"/>
        <w:rPr>
          <w:rFonts w:ascii="Verdana" w:eastAsia="Verdana" w:hAnsi="Verdana" w:cs="Verdana"/>
          <w:sz w:val="20"/>
        </w:rPr>
      </w:pPr>
    </w:p>
    <w:p w14:paraId="59A0378A" w14:textId="727FA0CA" w:rsidR="009C440C" w:rsidRDefault="009C440C">
      <w:pPr>
        <w:spacing w:after="0" w:line="240" w:lineRule="auto"/>
        <w:rPr>
          <w:rFonts w:ascii="Verdana" w:eastAsia="Verdana" w:hAnsi="Verdana" w:cs="Verdana"/>
          <w:sz w:val="20"/>
        </w:rPr>
      </w:pPr>
    </w:p>
    <w:p w14:paraId="254868A9" w14:textId="65E3D7DC" w:rsidR="009C440C" w:rsidRDefault="009C440C">
      <w:pPr>
        <w:spacing w:after="0" w:line="240" w:lineRule="auto"/>
        <w:rPr>
          <w:rFonts w:ascii="Verdana" w:eastAsia="Verdana" w:hAnsi="Verdana" w:cs="Verdana"/>
          <w:sz w:val="20"/>
        </w:rPr>
      </w:pPr>
    </w:p>
    <w:p w14:paraId="70DD0329" w14:textId="69CF3FD7" w:rsidR="009C440C" w:rsidRDefault="009C440C">
      <w:pPr>
        <w:spacing w:after="0" w:line="240" w:lineRule="auto"/>
        <w:rPr>
          <w:rFonts w:ascii="Verdana" w:eastAsia="Verdana" w:hAnsi="Verdana" w:cs="Verdana"/>
          <w:sz w:val="20"/>
        </w:rPr>
      </w:pPr>
    </w:p>
    <w:p w14:paraId="4ED1165D" w14:textId="4653BFE8" w:rsidR="009C440C" w:rsidRDefault="009C440C">
      <w:pPr>
        <w:spacing w:after="0" w:line="240" w:lineRule="auto"/>
        <w:rPr>
          <w:rFonts w:ascii="Verdana" w:eastAsia="Verdana" w:hAnsi="Verdana" w:cs="Verdana"/>
          <w:sz w:val="20"/>
        </w:rPr>
      </w:pPr>
    </w:p>
    <w:p w14:paraId="15F6041F" w14:textId="1A08CEC3" w:rsidR="009C440C" w:rsidRDefault="009C440C">
      <w:pPr>
        <w:spacing w:after="0" w:line="240" w:lineRule="auto"/>
        <w:rPr>
          <w:rFonts w:ascii="Verdana" w:eastAsia="Verdana" w:hAnsi="Verdana" w:cs="Verdana"/>
          <w:sz w:val="20"/>
        </w:rPr>
      </w:pPr>
    </w:p>
    <w:p w14:paraId="5EF0DCD7" w14:textId="77777777" w:rsidR="009C440C" w:rsidRDefault="009C440C">
      <w:pPr>
        <w:spacing w:after="0" w:line="240" w:lineRule="auto"/>
        <w:rPr>
          <w:rFonts w:ascii="Verdana" w:eastAsia="Verdana" w:hAnsi="Verdana" w:cs="Verdana"/>
          <w:sz w:val="20"/>
        </w:rPr>
      </w:pPr>
    </w:p>
    <w:p w14:paraId="15199699" w14:textId="77777777" w:rsidR="00137249" w:rsidRDefault="00137249">
      <w:pPr>
        <w:spacing w:after="0" w:line="240" w:lineRule="auto"/>
        <w:rPr>
          <w:rFonts w:ascii="Verdana" w:eastAsia="Verdana" w:hAnsi="Verdana" w:cs="Verdana"/>
          <w:sz w:val="20"/>
        </w:rPr>
      </w:pPr>
    </w:p>
    <w:p w14:paraId="1F004D01" w14:textId="77777777" w:rsidR="0073294F" w:rsidRDefault="0073294F">
      <w:pPr>
        <w:spacing w:after="0" w:line="240" w:lineRule="auto"/>
        <w:rPr>
          <w:rFonts w:ascii="Verdana" w:eastAsia="Verdana" w:hAnsi="Verdana" w:cs="Verdana"/>
          <w:sz w:val="20"/>
        </w:rPr>
        <w:sectPr w:rsidR="0073294F" w:rsidSect="0073294F">
          <w:pgSz w:w="12240" w:h="15840"/>
          <w:pgMar w:top="1440" w:right="1276" w:bottom="1440" w:left="993" w:header="708" w:footer="708" w:gutter="0"/>
          <w:cols w:space="708"/>
          <w:docGrid w:linePitch="299"/>
        </w:sectPr>
      </w:pPr>
    </w:p>
    <w:p w14:paraId="1B0DFEBB" w14:textId="608D1234" w:rsidR="00DD416C" w:rsidRDefault="00DD416C">
      <w:pPr>
        <w:spacing w:after="0" w:line="240" w:lineRule="auto"/>
        <w:rPr>
          <w:rFonts w:ascii="Verdana" w:eastAsia="Verdana" w:hAnsi="Verdana" w:cs="Verdana"/>
          <w:sz w:val="20"/>
        </w:rPr>
      </w:pPr>
    </w:p>
    <w:p w14:paraId="574E046A" w14:textId="77777777" w:rsidR="0012032A" w:rsidRDefault="00922761">
      <w:pPr>
        <w:keepNext/>
        <w:keepLines/>
        <w:spacing w:after="0" w:line="240" w:lineRule="auto"/>
        <w:rPr>
          <w:rFonts w:ascii="Verdana" w:eastAsia="Verdana" w:hAnsi="Verdana" w:cs="Verdana"/>
          <w:sz w:val="24"/>
        </w:rPr>
      </w:pPr>
      <w:r>
        <w:rPr>
          <w:rFonts w:ascii="Verdana" w:eastAsia="Verdana" w:hAnsi="Verdana" w:cs="Verdana"/>
          <w:b/>
          <w:sz w:val="24"/>
        </w:rPr>
        <w:t>4. Punktacja przyznana ofertom nieodrzuconym:</w:t>
      </w:r>
    </w:p>
    <w:p w14:paraId="1FBA178C" w14:textId="77777777" w:rsidR="001873EC" w:rsidRDefault="001873EC" w:rsidP="001873EC">
      <w:pPr>
        <w:autoSpaceDE w:val="0"/>
        <w:autoSpaceDN w:val="0"/>
        <w:adjustRightInd w:val="0"/>
        <w:spacing w:after="0" w:line="240" w:lineRule="auto"/>
        <w:rPr>
          <w:rFonts w:ascii="Tms Rmn" w:hAnsi="Tms Rmn"/>
          <w:sz w:val="24"/>
          <w:szCs w:val="24"/>
        </w:rPr>
      </w:pPr>
    </w:p>
    <w:tbl>
      <w:tblPr>
        <w:tblW w:w="15160" w:type="dxa"/>
        <w:jc w:val="center"/>
        <w:tblLayout w:type="fixed"/>
        <w:tblLook w:val="00A0" w:firstRow="1" w:lastRow="0" w:firstColumn="1" w:lastColumn="0" w:noHBand="0" w:noVBand="0"/>
      </w:tblPr>
      <w:tblGrid>
        <w:gridCol w:w="566"/>
        <w:gridCol w:w="4671"/>
        <w:gridCol w:w="1247"/>
        <w:gridCol w:w="1305"/>
        <w:gridCol w:w="1262"/>
        <w:gridCol w:w="1289"/>
        <w:gridCol w:w="1418"/>
        <w:gridCol w:w="1417"/>
        <w:gridCol w:w="7"/>
        <w:gridCol w:w="1978"/>
      </w:tblGrid>
      <w:tr w:rsidR="009C440C" w14:paraId="1A1ADB55" w14:textId="77777777" w:rsidTr="00102FA5">
        <w:trPr>
          <w:trHeight w:val="397"/>
          <w:jc w:val="center"/>
        </w:trPr>
        <w:tc>
          <w:tcPr>
            <w:tcW w:w="15160" w:type="dxa"/>
            <w:gridSpan w:val="10"/>
            <w:tcBorders>
              <w:top w:val="single" w:sz="6" w:space="0" w:color="000000"/>
              <w:left w:val="single" w:sz="6" w:space="0" w:color="000000"/>
              <w:right w:val="single" w:sz="6" w:space="0" w:color="000000"/>
            </w:tcBorders>
            <w:vAlign w:val="center"/>
          </w:tcPr>
          <w:p w14:paraId="74D58854" w14:textId="77777777" w:rsidR="009C440C" w:rsidRPr="00CC677A" w:rsidRDefault="009C440C" w:rsidP="00102FA5">
            <w:pPr>
              <w:autoSpaceDE w:val="0"/>
              <w:autoSpaceDN w:val="0"/>
              <w:adjustRightInd w:val="0"/>
              <w:spacing w:after="0" w:line="240" w:lineRule="auto"/>
              <w:jc w:val="center"/>
              <w:rPr>
                <w:rFonts w:ascii="Arial" w:hAnsi="Arial" w:cs="Arial"/>
                <w:b/>
                <w:bCs/>
                <w:color w:val="000000"/>
                <w:sz w:val="18"/>
                <w:szCs w:val="18"/>
              </w:rPr>
            </w:pPr>
          </w:p>
          <w:p w14:paraId="3EDC078F" w14:textId="77777777" w:rsidR="009C440C" w:rsidRPr="00CC677A" w:rsidRDefault="009C440C" w:rsidP="00102FA5">
            <w:pPr>
              <w:autoSpaceDE w:val="0"/>
              <w:autoSpaceDN w:val="0"/>
              <w:adjustRightInd w:val="0"/>
              <w:spacing w:after="0" w:line="240" w:lineRule="auto"/>
              <w:jc w:val="center"/>
              <w:rPr>
                <w:rFonts w:ascii="Arial" w:hAnsi="Arial" w:cs="Arial"/>
                <w:b/>
                <w:bCs/>
                <w:color w:val="000000"/>
                <w:sz w:val="18"/>
                <w:szCs w:val="18"/>
              </w:rPr>
            </w:pPr>
            <w:r w:rsidRPr="00E73BA5">
              <w:rPr>
                <w:rFonts w:ascii="Arial" w:hAnsi="Arial" w:cs="Arial"/>
                <w:b/>
                <w:bCs/>
                <w:color w:val="000000"/>
                <w:sz w:val="18"/>
                <w:szCs w:val="18"/>
              </w:rPr>
              <w:t xml:space="preserve">Część 1 szkolenia Amazon </w:t>
            </w:r>
          </w:p>
        </w:tc>
      </w:tr>
      <w:tr w:rsidR="009C440C" w14:paraId="6609D981" w14:textId="77777777" w:rsidTr="00102FA5">
        <w:trPr>
          <w:trHeight w:val="1094"/>
          <w:jc w:val="center"/>
        </w:trPr>
        <w:tc>
          <w:tcPr>
            <w:tcW w:w="566" w:type="dxa"/>
            <w:vMerge w:val="restart"/>
            <w:tcBorders>
              <w:top w:val="single" w:sz="6" w:space="0" w:color="000000"/>
              <w:left w:val="single" w:sz="6" w:space="0" w:color="000000"/>
              <w:right w:val="single" w:sz="6" w:space="0" w:color="000000"/>
            </w:tcBorders>
            <w:vAlign w:val="center"/>
          </w:tcPr>
          <w:p w14:paraId="135D1251" w14:textId="77777777" w:rsidR="009C440C" w:rsidRDefault="009C440C" w:rsidP="00102FA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Lp.</w:t>
            </w:r>
          </w:p>
        </w:tc>
        <w:tc>
          <w:tcPr>
            <w:tcW w:w="4671" w:type="dxa"/>
            <w:vMerge w:val="restart"/>
            <w:tcBorders>
              <w:top w:val="single" w:sz="6" w:space="0" w:color="000000"/>
              <w:left w:val="single" w:sz="6" w:space="0" w:color="000000"/>
              <w:right w:val="single" w:sz="6" w:space="0" w:color="000000"/>
            </w:tcBorders>
            <w:vAlign w:val="center"/>
          </w:tcPr>
          <w:p w14:paraId="74945702" w14:textId="77777777" w:rsidR="009C440C" w:rsidRPr="00CC677A" w:rsidRDefault="009C440C" w:rsidP="00102FA5">
            <w:pPr>
              <w:autoSpaceDE w:val="0"/>
              <w:autoSpaceDN w:val="0"/>
              <w:adjustRightInd w:val="0"/>
              <w:spacing w:after="0" w:line="240" w:lineRule="auto"/>
              <w:rPr>
                <w:rFonts w:ascii="Arial" w:hAnsi="Arial" w:cs="Arial"/>
                <w:b/>
                <w:bCs/>
                <w:color w:val="000000"/>
                <w:sz w:val="18"/>
                <w:szCs w:val="18"/>
              </w:rPr>
            </w:pPr>
            <w:r w:rsidRPr="00CC677A">
              <w:rPr>
                <w:rFonts w:ascii="Arial" w:hAnsi="Arial" w:cs="Arial"/>
                <w:b/>
                <w:bCs/>
                <w:color w:val="000000"/>
                <w:sz w:val="18"/>
                <w:szCs w:val="18"/>
              </w:rPr>
              <w:t>Nazwa (firmy) albo imię i nazwisko, siedziba albo miejsce zamieszkania oraz adres wybranego wykonawcy</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14:paraId="79DAE0A8" w14:textId="77777777" w:rsidR="009C440C" w:rsidRPr="00CC677A" w:rsidRDefault="009C440C" w:rsidP="00102FA5">
            <w:pPr>
              <w:autoSpaceDE w:val="0"/>
              <w:autoSpaceDN w:val="0"/>
              <w:adjustRightInd w:val="0"/>
              <w:spacing w:after="0" w:line="240" w:lineRule="auto"/>
              <w:jc w:val="center"/>
              <w:rPr>
                <w:rFonts w:ascii="Arial" w:hAnsi="Arial" w:cs="Arial"/>
                <w:b/>
                <w:bCs/>
                <w:color w:val="000000"/>
                <w:sz w:val="18"/>
                <w:szCs w:val="18"/>
              </w:rPr>
            </w:pPr>
            <w:r w:rsidRPr="00CC677A">
              <w:rPr>
                <w:rFonts w:ascii="Arial" w:hAnsi="Arial" w:cs="Arial"/>
                <w:b/>
                <w:bCs/>
                <w:color w:val="000000"/>
                <w:sz w:val="18"/>
                <w:szCs w:val="18"/>
              </w:rPr>
              <w:t>Zamówienie podstawowe</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14:paraId="5CE993D3" w14:textId="77777777" w:rsidR="009C440C" w:rsidRPr="00CC677A" w:rsidRDefault="009C440C" w:rsidP="00102FA5">
            <w:pPr>
              <w:autoSpaceDE w:val="0"/>
              <w:autoSpaceDN w:val="0"/>
              <w:adjustRightInd w:val="0"/>
              <w:spacing w:after="0" w:line="240" w:lineRule="auto"/>
              <w:jc w:val="center"/>
              <w:rPr>
                <w:rFonts w:ascii="Arial" w:hAnsi="Arial" w:cs="Arial"/>
                <w:b/>
                <w:bCs/>
                <w:color w:val="000000"/>
                <w:sz w:val="18"/>
                <w:szCs w:val="18"/>
              </w:rPr>
            </w:pPr>
            <w:r w:rsidRPr="00CC677A">
              <w:rPr>
                <w:rFonts w:ascii="Arial" w:hAnsi="Arial" w:cs="Arial"/>
                <w:b/>
                <w:bCs/>
                <w:color w:val="000000"/>
                <w:sz w:val="18"/>
                <w:szCs w:val="18"/>
              </w:rPr>
              <w:t>Zamówienie prawo opcji</w:t>
            </w:r>
          </w:p>
        </w:tc>
        <w:tc>
          <w:tcPr>
            <w:tcW w:w="2842" w:type="dxa"/>
            <w:gridSpan w:val="3"/>
            <w:tcBorders>
              <w:top w:val="single" w:sz="6" w:space="0" w:color="000000"/>
              <w:left w:val="single" w:sz="6" w:space="0" w:color="000000"/>
              <w:bottom w:val="single" w:sz="6" w:space="0" w:color="000000"/>
              <w:right w:val="single" w:sz="6" w:space="0" w:color="000000"/>
            </w:tcBorders>
            <w:vAlign w:val="center"/>
          </w:tcPr>
          <w:p w14:paraId="07D8FD2B" w14:textId="77777777" w:rsidR="009C440C" w:rsidRPr="00CC677A" w:rsidRDefault="009C440C" w:rsidP="00102FA5">
            <w:pPr>
              <w:autoSpaceDE w:val="0"/>
              <w:autoSpaceDN w:val="0"/>
              <w:adjustRightInd w:val="0"/>
              <w:spacing w:after="0" w:line="240" w:lineRule="auto"/>
              <w:jc w:val="center"/>
              <w:rPr>
                <w:rFonts w:ascii="Arial" w:hAnsi="Arial" w:cs="Arial"/>
                <w:b/>
                <w:bCs/>
                <w:color w:val="000000"/>
                <w:sz w:val="18"/>
                <w:szCs w:val="18"/>
              </w:rPr>
            </w:pPr>
            <w:r w:rsidRPr="00CC677A">
              <w:rPr>
                <w:rFonts w:ascii="Arial" w:hAnsi="Arial" w:cs="Arial"/>
                <w:b/>
                <w:bCs/>
                <w:color w:val="000000"/>
                <w:sz w:val="18"/>
                <w:szCs w:val="18"/>
              </w:rPr>
              <w:t>Razem</w:t>
            </w:r>
          </w:p>
        </w:tc>
        <w:tc>
          <w:tcPr>
            <w:tcW w:w="1978" w:type="dxa"/>
            <w:tcBorders>
              <w:top w:val="single" w:sz="6" w:space="0" w:color="000000"/>
              <w:left w:val="single" w:sz="6" w:space="0" w:color="000000"/>
              <w:right w:val="single" w:sz="6" w:space="0" w:color="000000"/>
            </w:tcBorders>
            <w:vAlign w:val="center"/>
          </w:tcPr>
          <w:p w14:paraId="2A75033C" w14:textId="77777777" w:rsidR="009C440C" w:rsidRPr="00CC677A" w:rsidRDefault="009C440C" w:rsidP="00102FA5">
            <w:pPr>
              <w:autoSpaceDE w:val="0"/>
              <w:autoSpaceDN w:val="0"/>
              <w:adjustRightInd w:val="0"/>
              <w:spacing w:after="0" w:line="240" w:lineRule="auto"/>
              <w:jc w:val="center"/>
              <w:rPr>
                <w:rFonts w:ascii="Arial" w:hAnsi="Arial" w:cs="Arial"/>
                <w:b/>
                <w:bCs/>
                <w:color w:val="000000"/>
                <w:sz w:val="18"/>
                <w:szCs w:val="18"/>
              </w:rPr>
            </w:pPr>
            <w:r w:rsidRPr="00CC677A">
              <w:rPr>
                <w:rFonts w:ascii="Arial" w:hAnsi="Arial" w:cs="Arial"/>
                <w:b/>
                <w:bCs/>
                <w:color w:val="000000"/>
                <w:sz w:val="18"/>
                <w:szCs w:val="18"/>
              </w:rPr>
              <w:t>Uwagi</w:t>
            </w:r>
          </w:p>
        </w:tc>
      </w:tr>
      <w:tr w:rsidR="009C440C" w14:paraId="1C3430A6" w14:textId="77777777" w:rsidTr="00102FA5">
        <w:trPr>
          <w:trHeight w:val="1094"/>
          <w:jc w:val="center"/>
        </w:trPr>
        <w:tc>
          <w:tcPr>
            <w:tcW w:w="566" w:type="dxa"/>
            <w:vMerge/>
            <w:tcBorders>
              <w:left w:val="single" w:sz="6" w:space="0" w:color="000000"/>
              <w:bottom w:val="single" w:sz="6" w:space="0" w:color="000000"/>
              <w:right w:val="single" w:sz="6" w:space="0" w:color="000000"/>
            </w:tcBorders>
            <w:vAlign w:val="center"/>
          </w:tcPr>
          <w:p w14:paraId="22EA195C" w14:textId="77777777" w:rsidR="009C440C" w:rsidRDefault="009C440C" w:rsidP="00102FA5">
            <w:pPr>
              <w:autoSpaceDE w:val="0"/>
              <w:autoSpaceDN w:val="0"/>
              <w:adjustRightInd w:val="0"/>
              <w:spacing w:after="0" w:line="240" w:lineRule="auto"/>
              <w:rPr>
                <w:rFonts w:ascii="Arial" w:hAnsi="Arial" w:cs="Arial"/>
                <w:b/>
                <w:bCs/>
                <w:color w:val="000000"/>
                <w:sz w:val="18"/>
                <w:szCs w:val="18"/>
              </w:rPr>
            </w:pPr>
          </w:p>
        </w:tc>
        <w:tc>
          <w:tcPr>
            <w:tcW w:w="4671" w:type="dxa"/>
            <w:vMerge/>
            <w:tcBorders>
              <w:left w:val="single" w:sz="6" w:space="0" w:color="000000"/>
              <w:bottom w:val="single" w:sz="6" w:space="0" w:color="000000"/>
              <w:right w:val="single" w:sz="6" w:space="0" w:color="000000"/>
            </w:tcBorders>
            <w:vAlign w:val="center"/>
          </w:tcPr>
          <w:p w14:paraId="09DB9CB1" w14:textId="77777777" w:rsidR="009C440C" w:rsidRPr="00CC677A" w:rsidRDefault="009C440C" w:rsidP="00102FA5">
            <w:pPr>
              <w:autoSpaceDE w:val="0"/>
              <w:autoSpaceDN w:val="0"/>
              <w:adjustRightInd w:val="0"/>
              <w:spacing w:after="0" w:line="240" w:lineRule="auto"/>
              <w:rPr>
                <w:rFonts w:ascii="Arial" w:hAnsi="Arial" w:cs="Arial"/>
                <w:b/>
                <w:bCs/>
                <w:color w:val="000000"/>
                <w:sz w:val="18"/>
                <w:szCs w:val="18"/>
              </w:rPr>
            </w:pPr>
          </w:p>
        </w:tc>
        <w:tc>
          <w:tcPr>
            <w:tcW w:w="1247" w:type="dxa"/>
            <w:tcBorders>
              <w:top w:val="single" w:sz="6" w:space="0" w:color="000000"/>
              <w:left w:val="single" w:sz="6" w:space="0" w:color="000000"/>
              <w:bottom w:val="single" w:sz="6" w:space="0" w:color="000000"/>
              <w:right w:val="single" w:sz="6" w:space="0" w:color="000000"/>
            </w:tcBorders>
            <w:vAlign w:val="center"/>
          </w:tcPr>
          <w:p w14:paraId="4916E39A" w14:textId="77777777" w:rsidR="009C440C" w:rsidRPr="00CC677A" w:rsidRDefault="009C440C" w:rsidP="00102FA5">
            <w:pPr>
              <w:autoSpaceDE w:val="0"/>
              <w:autoSpaceDN w:val="0"/>
              <w:adjustRightInd w:val="0"/>
              <w:spacing w:after="0" w:line="240" w:lineRule="auto"/>
              <w:jc w:val="center"/>
              <w:rPr>
                <w:rFonts w:ascii="Arial" w:hAnsi="Arial" w:cs="Arial"/>
                <w:b/>
                <w:bCs/>
                <w:color w:val="000000"/>
                <w:sz w:val="18"/>
                <w:szCs w:val="18"/>
              </w:rPr>
            </w:pPr>
          </w:p>
          <w:p w14:paraId="0E2678B8" w14:textId="77777777" w:rsidR="009C440C" w:rsidRPr="00CC677A" w:rsidRDefault="009C440C" w:rsidP="00102FA5">
            <w:pPr>
              <w:autoSpaceDE w:val="0"/>
              <w:autoSpaceDN w:val="0"/>
              <w:adjustRightInd w:val="0"/>
              <w:spacing w:after="0" w:line="240" w:lineRule="auto"/>
              <w:jc w:val="center"/>
              <w:rPr>
                <w:rFonts w:ascii="Arial" w:hAnsi="Arial" w:cs="Arial"/>
                <w:b/>
                <w:bCs/>
                <w:color w:val="000000"/>
                <w:sz w:val="18"/>
                <w:szCs w:val="18"/>
              </w:rPr>
            </w:pPr>
            <w:r w:rsidRPr="00CC677A">
              <w:rPr>
                <w:rFonts w:ascii="Arial" w:hAnsi="Arial" w:cs="Arial"/>
                <w:b/>
                <w:bCs/>
                <w:color w:val="000000"/>
                <w:sz w:val="18"/>
                <w:szCs w:val="18"/>
              </w:rPr>
              <w:t>Wartość oferty netto</w:t>
            </w:r>
          </w:p>
          <w:p w14:paraId="74F1E24A" w14:textId="77777777" w:rsidR="009C440C" w:rsidRPr="00CC677A" w:rsidRDefault="009C440C" w:rsidP="00102FA5">
            <w:pPr>
              <w:autoSpaceDE w:val="0"/>
              <w:autoSpaceDN w:val="0"/>
              <w:adjustRightInd w:val="0"/>
              <w:spacing w:after="0" w:line="240" w:lineRule="auto"/>
              <w:jc w:val="center"/>
              <w:rPr>
                <w:rFonts w:ascii="Arial" w:hAnsi="Arial" w:cs="Arial"/>
                <w:b/>
                <w:bCs/>
                <w:color w:val="000000"/>
                <w:sz w:val="18"/>
                <w:szCs w:val="18"/>
              </w:rPr>
            </w:pPr>
            <w:r w:rsidRPr="00CC677A">
              <w:rPr>
                <w:rFonts w:ascii="Arial" w:hAnsi="Arial" w:cs="Arial"/>
                <w:b/>
                <w:bCs/>
                <w:color w:val="000000"/>
                <w:sz w:val="18"/>
                <w:szCs w:val="18"/>
              </w:rPr>
              <w:t>w PLN</w:t>
            </w:r>
          </w:p>
        </w:tc>
        <w:tc>
          <w:tcPr>
            <w:tcW w:w="1305" w:type="dxa"/>
            <w:tcBorders>
              <w:top w:val="single" w:sz="6" w:space="0" w:color="000000"/>
              <w:left w:val="single" w:sz="6" w:space="0" w:color="000000"/>
              <w:bottom w:val="single" w:sz="6" w:space="0" w:color="000000"/>
              <w:right w:val="single" w:sz="6" w:space="0" w:color="000000"/>
            </w:tcBorders>
            <w:vAlign w:val="center"/>
          </w:tcPr>
          <w:p w14:paraId="7E831A9A" w14:textId="77777777" w:rsidR="009C440C" w:rsidRPr="00CC677A" w:rsidRDefault="009C440C" w:rsidP="00102FA5">
            <w:pPr>
              <w:autoSpaceDE w:val="0"/>
              <w:autoSpaceDN w:val="0"/>
              <w:adjustRightInd w:val="0"/>
              <w:spacing w:after="0" w:line="240" w:lineRule="auto"/>
              <w:jc w:val="center"/>
              <w:rPr>
                <w:rFonts w:ascii="Arial" w:hAnsi="Arial" w:cs="Arial"/>
                <w:b/>
                <w:bCs/>
                <w:color w:val="000000"/>
                <w:sz w:val="18"/>
                <w:szCs w:val="18"/>
              </w:rPr>
            </w:pPr>
            <w:r w:rsidRPr="00CC677A">
              <w:rPr>
                <w:rFonts w:ascii="Arial" w:hAnsi="Arial" w:cs="Arial"/>
                <w:b/>
                <w:bCs/>
                <w:color w:val="000000"/>
                <w:sz w:val="18"/>
                <w:szCs w:val="18"/>
              </w:rPr>
              <w:t>Wartość oferty brutto</w:t>
            </w:r>
          </w:p>
          <w:p w14:paraId="06A0918A" w14:textId="77777777" w:rsidR="009C440C" w:rsidRPr="00CC677A" w:rsidRDefault="009C440C" w:rsidP="00102FA5">
            <w:pPr>
              <w:autoSpaceDE w:val="0"/>
              <w:autoSpaceDN w:val="0"/>
              <w:adjustRightInd w:val="0"/>
              <w:spacing w:after="0" w:line="240" w:lineRule="auto"/>
              <w:jc w:val="center"/>
              <w:rPr>
                <w:rFonts w:ascii="Arial" w:hAnsi="Arial" w:cs="Arial"/>
                <w:b/>
                <w:bCs/>
                <w:color w:val="000000"/>
                <w:sz w:val="18"/>
                <w:szCs w:val="18"/>
              </w:rPr>
            </w:pPr>
            <w:r w:rsidRPr="00CC677A">
              <w:rPr>
                <w:rFonts w:ascii="Arial" w:hAnsi="Arial" w:cs="Arial"/>
                <w:b/>
                <w:bCs/>
                <w:color w:val="000000"/>
                <w:sz w:val="18"/>
                <w:szCs w:val="18"/>
              </w:rPr>
              <w:t>w PLN</w:t>
            </w:r>
          </w:p>
        </w:tc>
        <w:tc>
          <w:tcPr>
            <w:tcW w:w="1262" w:type="dxa"/>
            <w:tcBorders>
              <w:top w:val="single" w:sz="6" w:space="0" w:color="000000"/>
              <w:left w:val="single" w:sz="6" w:space="0" w:color="000000"/>
              <w:bottom w:val="single" w:sz="6" w:space="0" w:color="000000"/>
              <w:right w:val="single" w:sz="6" w:space="0" w:color="000000"/>
            </w:tcBorders>
            <w:vAlign w:val="center"/>
          </w:tcPr>
          <w:p w14:paraId="58FC1DE5" w14:textId="77777777" w:rsidR="009C440C" w:rsidRPr="00CC677A" w:rsidRDefault="009C440C" w:rsidP="00102FA5">
            <w:pPr>
              <w:autoSpaceDE w:val="0"/>
              <w:autoSpaceDN w:val="0"/>
              <w:adjustRightInd w:val="0"/>
              <w:spacing w:after="0" w:line="240" w:lineRule="auto"/>
              <w:jc w:val="center"/>
              <w:rPr>
                <w:rFonts w:ascii="Arial" w:hAnsi="Arial" w:cs="Arial"/>
                <w:b/>
                <w:bCs/>
                <w:color w:val="000000"/>
                <w:sz w:val="18"/>
                <w:szCs w:val="18"/>
              </w:rPr>
            </w:pPr>
          </w:p>
          <w:p w14:paraId="5B13ADF6" w14:textId="77777777" w:rsidR="009C440C" w:rsidRPr="00CC677A" w:rsidRDefault="009C440C" w:rsidP="00102FA5">
            <w:pPr>
              <w:autoSpaceDE w:val="0"/>
              <w:autoSpaceDN w:val="0"/>
              <w:adjustRightInd w:val="0"/>
              <w:spacing w:after="0" w:line="240" w:lineRule="auto"/>
              <w:jc w:val="center"/>
              <w:rPr>
                <w:rFonts w:ascii="Arial" w:hAnsi="Arial" w:cs="Arial"/>
                <w:b/>
                <w:bCs/>
                <w:color w:val="000000"/>
                <w:sz w:val="18"/>
                <w:szCs w:val="18"/>
              </w:rPr>
            </w:pPr>
            <w:r w:rsidRPr="00CC677A">
              <w:rPr>
                <w:rFonts w:ascii="Arial" w:hAnsi="Arial" w:cs="Arial"/>
                <w:b/>
                <w:bCs/>
                <w:color w:val="000000"/>
                <w:sz w:val="18"/>
                <w:szCs w:val="18"/>
              </w:rPr>
              <w:t>Wartość oferty netto</w:t>
            </w:r>
          </w:p>
          <w:p w14:paraId="1D05930E" w14:textId="77777777" w:rsidR="009C440C" w:rsidRPr="00CC677A" w:rsidRDefault="009C440C" w:rsidP="00102FA5">
            <w:pPr>
              <w:autoSpaceDE w:val="0"/>
              <w:autoSpaceDN w:val="0"/>
              <w:adjustRightInd w:val="0"/>
              <w:spacing w:after="0" w:line="240" w:lineRule="auto"/>
              <w:jc w:val="center"/>
              <w:rPr>
                <w:rFonts w:ascii="Arial" w:hAnsi="Arial" w:cs="Arial"/>
                <w:b/>
                <w:bCs/>
                <w:color w:val="000000"/>
                <w:sz w:val="18"/>
                <w:szCs w:val="18"/>
              </w:rPr>
            </w:pPr>
            <w:r w:rsidRPr="00CC677A">
              <w:rPr>
                <w:rFonts w:ascii="Arial" w:hAnsi="Arial" w:cs="Arial"/>
                <w:b/>
                <w:bCs/>
                <w:color w:val="000000"/>
                <w:sz w:val="18"/>
                <w:szCs w:val="18"/>
              </w:rPr>
              <w:t>w PLN</w:t>
            </w:r>
          </w:p>
        </w:tc>
        <w:tc>
          <w:tcPr>
            <w:tcW w:w="1289" w:type="dxa"/>
            <w:tcBorders>
              <w:top w:val="single" w:sz="6" w:space="0" w:color="000000"/>
              <w:left w:val="single" w:sz="6" w:space="0" w:color="000000"/>
              <w:bottom w:val="single" w:sz="6" w:space="0" w:color="000000"/>
              <w:right w:val="single" w:sz="6" w:space="0" w:color="000000"/>
            </w:tcBorders>
            <w:vAlign w:val="center"/>
          </w:tcPr>
          <w:p w14:paraId="79E74E02" w14:textId="77777777" w:rsidR="009C440C" w:rsidRPr="00CC677A" w:rsidRDefault="009C440C" w:rsidP="00102FA5">
            <w:pPr>
              <w:autoSpaceDE w:val="0"/>
              <w:autoSpaceDN w:val="0"/>
              <w:adjustRightInd w:val="0"/>
              <w:spacing w:after="0" w:line="240" w:lineRule="auto"/>
              <w:jc w:val="center"/>
              <w:rPr>
                <w:rFonts w:ascii="Arial" w:hAnsi="Arial" w:cs="Arial"/>
                <w:b/>
                <w:bCs/>
                <w:color w:val="000000"/>
                <w:sz w:val="18"/>
                <w:szCs w:val="18"/>
              </w:rPr>
            </w:pPr>
            <w:r w:rsidRPr="00CC677A">
              <w:rPr>
                <w:rFonts w:ascii="Arial" w:hAnsi="Arial" w:cs="Arial"/>
                <w:b/>
                <w:bCs/>
                <w:color w:val="000000"/>
                <w:sz w:val="18"/>
                <w:szCs w:val="18"/>
              </w:rPr>
              <w:t>Wartość oferty brutto</w:t>
            </w:r>
          </w:p>
          <w:p w14:paraId="39A89F55" w14:textId="77777777" w:rsidR="009C440C" w:rsidRPr="00CC677A" w:rsidRDefault="009C440C" w:rsidP="00102FA5">
            <w:pPr>
              <w:autoSpaceDE w:val="0"/>
              <w:autoSpaceDN w:val="0"/>
              <w:adjustRightInd w:val="0"/>
              <w:spacing w:after="0" w:line="240" w:lineRule="auto"/>
              <w:jc w:val="center"/>
              <w:rPr>
                <w:rFonts w:ascii="Arial" w:hAnsi="Arial" w:cs="Arial"/>
                <w:b/>
                <w:bCs/>
                <w:color w:val="000000"/>
                <w:sz w:val="18"/>
                <w:szCs w:val="18"/>
              </w:rPr>
            </w:pPr>
            <w:r w:rsidRPr="00CC677A">
              <w:rPr>
                <w:rFonts w:ascii="Arial" w:hAnsi="Arial" w:cs="Arial"/>
                <w:b/>
                <w:bCs/>
                <w:color w:val="000000"/>
                <w:sz w:val="18"/>
                <w:szCs w:val="18"/>
              </w:rPr>
              <w:t>w PLN</w:t>
            </w:r>
          </w:p>
        </w:tc>
        <w:tc>
          <w:tcPr>
            <w:tcW w:w="1418" w:type="dxa"/>
            <w:tcBorders>
              <w:top w:val="single" w:sz="6" w:space="0" w:color="000000"/>
              <w:left w:val="single" w:sz="6" w:space="0" w:color="000000"/>
              <w:bottom w:val="single" w:sz="6" w:space="0" w:color="000000"/>
              <w:right w:val="single" w:sz="6" w:space="0" w:color="000000"/>
            </w:tcBorders>
            <w:vAlign w:val="center"/>
          </w:tcPr>
          <w:p w14:paraId="14F55C6B" w14:textId="77777777" w:rsidR="009C440C" w:rsidRPr="00CC677A" w:rsidRDefault="009C440C" w:rsidP="00102FA5">
            <w:pPr>
              <w:autoSpaceDE w:val="0"/>
              <w:autoSpaceDN w:val="0"/>
              <w:adjustRightInd w:val="0"/>
              <w:spacing w:after="0" w:line="240" w:lineRule="auto"/>
              <w:jc w:val="center"/>
              <w:rPr>
                <w:rFonts w:ascii="Arial" w:hAnsi="Arial" w:cs="Arial"/>
                <w:b/>
                <w:bCs/>
                <w:color w:val="000000"/>
                <w:sz w:val="18"/>
                <w:szCs w:val="18"/>
              </w:rPr>
            </w:pPr>
          </w:p>
          <w:p w14:paraId="23E734DD" w14:textId="77777777" w:rsidR="009C440C" w:rsidRPr="00CC677A" w:rsidRDefault="009C440C" w:rsidP="00102FA5">
            <w:pPr>
              <w:autoSpaceDE w:val="0"/>
              <w:autoSpaceDN w:val="0"/>
              <w:adjustRightInd w:val="0"/>
              <w:spacing w:after="0" w:line="240" w:lineRule="auto"/>
              <w:jc w:val="center"/>
              <w:rPr>
                <w:rFonts w:ascii="Arial" w:hAnsi="Arial" w:cs="Arial"/>
                <w:b/>
                <w:bCs/>
                <w:color w:val="000000"/>
                <w:sz w:val="18"/>
                <w:szCs w:val="18"/>
              </w:rPr>
            </w:pPr>
            <w:r w:rsidRPr="00CC677A">
              <w:rPr>
                <w:rFonts w:ascii="Arial" w:hAnsi="Arial" w:cs="Arial"/>
                <w:b/>
                <w:bCs/>
                <w:color w:val="000000"/>
                <w:sz w:val="18"/>
                <w:szCs w:val="18"/>
              </w:rPr>
              <w:t>Wartość oferty netto</w:t>
            </w:r>
          </w:p>
          <w:p w14:paraId="77E3BA67" w14:textId="77777777" w:rsidR="009C440C" w:rsidRPr="00CC677A" w:rsidRDefault="009C440C" w:rsidP="00102FA5">
            <w:pPr>
              <w:autoSpaceDE w:val="0"/>
              <w:autoSpaceDN w:val="0"/>
              <w:adjustRightInd w:val="0"/>
              <w:spacing w:after="0" w:line="240" w:lineRule="auto"/>
              <w:jc w:val="center"/>
              <w:rPr>
                <w:rFonts w:ascii="Arial" w:hAnsi="Arial" w:cs="Arial"/>
                <w:b/>
                <w:bCs/>
                <w:color w:val="000000"/>
                <w:sz w:val="18"/>
                <w:szCs w:val="18"/>
              </w:rPr>
            </w:pPr>
            <w:r w:rsidRPr="00CC677A">
              <w:rPr>
                <w:rFonts w:ascii="Arial" w:hAnsi="Arial" w:cs="Arial"/>
                <w:b/>
                <w:bCs/>
                <w:color w:val="000000"/>
                <w:sz w:val="18"/>
                <w:szCs w:val="18"/>
              </w:rPr>
              <w:t>w PLN</w:t>
            </w:r>
          </w:p>
        </w:tc>
        <w:tc>
          <w:tcPr>
            <w:tcW w:w="1417" w:type="dxa"/>
            <w:tcBorders>
              <w:top w:val="single" w:sz="6" w:space="0" w:color="000000"/>
              <w:left w:val="single" w:sz="6" w:space="0" w:color="000000"/>
              <w:bottom w:val="single" w:sz="6" w:space="0" w:color="000000"/>
              <w:right w:val="single" w:sz="6" w:space="0" w:color="000000"/>
            </w:tcBorders>
            <w:vAlign w:val="center"/>
          </w:tcPr>
          <w:p w14:paraId="7673037E" w14:textId="77777777" w:rsidR="009C440C" w:rsidRPr="00CC677A" w:rsidRDefault="009C440C" w:rsidP="00102FA5">
            <w:pPr>
              <w:autoSpaceDE w:val="0"/>
              <w:autoSpaceDN w:val="0"/>
              <w:adjustRightInd w:val="0"/>
              <w:spacing w:after="0" w:line="240" w:lineRule="auto"/>
              <w:jc w:val="center"/>
              <w:rPr>
                <w:rFonts w:ascii="Arial" w:hAnsi="Arial" w:cs="Arial"/>
                <w:b/>
                <w:bCs/>
                <w:color w:val="000000"/>
                <w:sz w:val="18"/>
                <w:szCs w:val="18"/>
              </w:rPr>
            </w:pPr>
            <w:r w:rsidRPr="00CC677A">
              <w:rPr>
                <w:rFonts w:ascii="Arial" w:hAnsi="Arial" w:cs="Arial"/>
                <w:b/>
                <w:bCs/>
                <w:color w:val="000000"/>
                <w:sz w:val="18"/>
                <w:szCs w:val="18"/>
              </w:rPr>
              <w:t>Wartość oferty brutto</w:t>
            </w:r>
          </w:p>
          <w:p w14:paraId="3559DF34" w14:textId="77777777" w:rsidR="009C440C" w:rsidRPr="00CC677A" w:rsidRDefault="009C440C" w:rsidP="00102FA5">
            <w:pPr>
              <w:autoSpaceDE w:val="0"/>
              <w:autoSpaceDN w:val="0"/>
              <w:adjustRightInd w:val="0"/>
              <w:spacing w:after="0" w:line="240" w:lineRule="auto"/>
              <w:jc w:val="center"/>
              <w:rPr>
                <w:rFonts w:ascii="Arial" w:hAnsi="Arial" w:cs="Arial"/>
                <w:b/>
                <w:bCs/>
                <w:color w:val="000000"/>
                <w:sz w:val="18"/>
                <w:szCs w:val="18"/>
              </w:rPr>
            </w:pPr>
            <w:r w:rsidRPr="00CC677A">
              <w:rPr>
                <w:rFonts w:ascii="Arial" w:hAnsi="Arial" w:cs="Arial"/>
                <w:b/>
                <w:bCs/>
                <w:color w:val="000000"/>
                <w:sz w:val="18"/>
                <w:szCs w:val="18"/>
              </w:rPr>
              <w:t>w PLN</w:t>
            </w:r>
          </w:p>
        </w:tc>
        <w:tc>
          <w:tcPr>
            <w:tcW w:w="1985" w:type="dxa"/>
            <w:gridSpan w:val="2"/>
            <w:tcBorders>
              <w:left w:val="single" w:sz="6" w:space="0" w:color="000000"/>
              <w:bottom w:val="single" w:sz="4" w:space="0" w:color="auto"/>
              <w:right w:val="single" w:sz="6" w:space="0" w:color="000000"/>
            </w:tcBorders>
          </w:tcPr>
          <w:p w14:paraId="53D48D0E" w14:textId="77777777" w:rsidR="009C440C" w:rsidRPr="00CC677A" w:rsidRDefault="009C440C" w:rsidP="00102FA5">
            <w:pPr>
              <w:autoSpaceDE w:val="0"/>
              <w:autoSpaceDN w:val="0"/>
              <w:adjustRightInd w:val="0"/>
              <w:spacing w:after="0" w:line="240" w:lineRule="auto"/>
              <w:rPr>
                <w:rFonts w:ascii="Arial" w:hAnsi="Arial" w:cs="Arial"/>
                <w:b/>
                <w:bCs/>
                <w:color w:val="000000"/>
                <w:sz w:val="18"/>
                <w:szCs w:val="18"/>
              </w:rPr>
            </w:pPr>
          </w:p>
        </w:tc>
      </w:tr>
      <w:tr w:rsidR="009C440C" w14:paraId="705372D9" w14:textId="77777777" w:rsidTr="00102FA5">
        <w:trPr>
          <w:trHeight w:val="1094"/>
          <w:jc w:val="center"/>
        </w:trPr>
        <w:tc>
          <w:tcPr>
            <w:tcW w:w="566" w:type="dxa"/>
            <w:tcBorders>
              <w:top w:val="single" w:sz="6" w:space="0" w:color="000000"/>
              <w:left w:val="single" w:sz="6" w:space="0" w:color="000000"/>
              <w:bottom w:val="single" w:sz="6" w:space="0" w:color="000000"/>
              <w:right w:val="single" w:sz="6" w:space="0" w:color="000000"/>
            </w:tcBorders>
            <w:vAlign w:val="center"/>
          </w:tcPr>
          <w:p w14:paraId="193B0CA0" w14:textId="77777777" w:rsidR="009C440C"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4671" w:type="dxa"/>
            <w:tcBorders>
              <w:top w:val="single" w:sz="6" w:space="0" w:color="000000"/>
              <w:left w:val="single" w:sz="6" w:space="0" w:color="000000"/>
              <w:bottom w:val="single" w:sz="6" w:space="0" w:color="000000"/>
              <w:right w:val="single" w:sz="6" w:space="0" w:color="000000"/>
            </w:tcBorders>
            <w:vAlign w:val="center"/>
          </w:tcPr>
          <w:p w14:paraId="09601212" w14:textId="77777777" w:rsidR="009C440C" w:rsidRPr="00E73BA5" w:rsidRDefault="009C440C" w:rsidP="00102FA5">
            <w:pPr>
              <w:spacing w:after="0"/>
              <w:rPr>
                <w:rFonts w:ascii="Arial" w:hAnsi="Arial" w:cs="Arial"/>
                <w:color w:val="000000"/>
                <w:sz w:val="18"/>
                <w:szCs w:val="18"/>
              </w:rPr>
            </w:pPr>
            <w:r w:rsidRPr="00E73BA5">
              <w:rPr>
                <w:rFonts w:ascii="Arial" w:hAnsi="Arial" w:cs="Arial"/>
                <w:color w:val="000000"/>
                <w:sz w:val="18"/>
                <w:szCs w:val="18"/>
              </w:rPr>
              <w:t>Compendium – Centrum Edukacyjne Spóka z o.o.</w:t>
            </w:r>
          </w:p>
          <w:p w14:paraId="45A1FC01" w14:textId="77777777" w:rsidR="009C440C" w:rsidRPr="00E73BA5" w:rsidRDefault="009C440C" w:rsidP="00102FA5">
            <w:pPr>
              <w:spacing w:after="0"/>
              <w:rPr>
                <w:rFonts w:ascii="Arial" w:hAnsi="Arial" w:cs="Arial"/>
                <w:color w:val="000000"/>
                <w:sz w:val="18"/>
                <w:szCs w:val="18"/>
              </w:rPr>
            </w:pPr>
            <w:r w:rsidRPr="00E73BA5">
              <w:rPr>
                <w:rFonts w:ascii="Arial" w:hAnsi="Arial" w:cs="Arial"/>
                <w:color w:val="000000"/>
                <w:sz w:val="18"/>
                <w:szCs w:val="18"/>
              </w:rPr>
              <w:t>Ul. Tatarska 5</w:t>
            </w:r>
          </w:p>
          <w:p w14:paraId="724D866E" w14:textId="77777777" w:rsidR="009C440C" w:rsidRPr="00FD4A90" w:rsidRDefault="009C440C" w:rsidP="00102FA5">
            <w:pPr>
              <w:spacing w:after="0"/>
              <w:rPr>
                <w:rFonts w:ascii="Arial" w:hAnsi="Arial" w:cs="Arial"/>
                <w:color w:val="000000"/>
                <w:sz w:val="18"/>
                <w:szCs w:val="18"/>
                <w:highlight w:val="yellow"/>
              </w:rPr>
            </w:pPr>
            <w:r w:rsidRPr="00E73BA5">
              <w:rPr>
                <w:rFonts w:ascii="Arial" w:hAnsi="Arial" w:cs="Arial"/>
                <w:color w:val="000000"/>
                <w:sz w:val="18"/>
                <w:szCs w:val="18"/>
              </w:rPr>
              <w:t>30-103 Kraków</w:t>
            </w:r>
          </w:p>
        </w:tc>
        <w:tc>
          <w:tcPr>
            <w:tcW w:w="1247" w:type="dxa"/>
            <w:tcBorders>
              <w:top w:val="single" w:sz="6" w:space="0" w:color="000000"/>
              <w:left w:val="single" w:sz="6" w:space="0" w:color="000000"/>
              <w:bottom w:val="single" w:sz="6" w:space="0" w:color="000000"/>
              <w:right w:val="single" w:sz="6" w:space="0" w:color="000000"/>
            </w:tcBorders>
            <w:vAlign w:val="center"/>
          </w:tcPr>
          <w:p w14:paraId="232B2286" w14:textId="77777777" w:rsidR="009C440C" w:rsidRPr="00FD4A90"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11 600,00 zł</w:t>
            </w:r>
          </w:p>
        </w:tc>
        <w:tc>
          <w:tcPr>
            <w:tcW w:w="1305" w:type="dxa"/>
            <w:tcBorders>
              <w:top w:val="single" w:sz="6" w:space="0" w:color="000000"/>
              <w:left w:val="single" w:sz="6" w:space="0" w:color="000000"/>
              <w:bottom w:val="single" w:sz="6" w:space="0" w:color="000000"/>
              <w:right w:val="single" w:sz="6" w:space="0" w:color="000000"/>
            </w:tcBorders>
            <w:vAlign w:val="center"/>
          </w:tcPr>
          <w:p w14:paraId="48D82C32" w14:textId="77777777" w:rsidR="009C440C" w:rsidRPr="00FD4A90"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11 600,00 zł</w:t>
            </w:r>
          </w:p>
        </w:tc>
        <w:tc>
          <w:tcPr>
            <w:tcW w:w="1262" w:type="dxa"/>
            <w:tcBorders>
              <w:top w:val="single" w:sz="6" w:space="0" w:color="000000"/>
              <w:left w:val="single" w:sz="6" w:space="0" w:color="000000"/>
              <w:bottom w:val="single" w:sz="6" w:space="0" w:color="000000"/>
              <w:right w:val="single" w:sz="6" w:space="0" w:color="000000"/>
            </w:tcBorders>
            <w:vAlign w:val="center"/>
          </w:tcPr>
          <w:p w14:paraId="282458E0" w14:textId="77777777" w:rsidR="009C440C" w:rsidRDefault="009C440C" w:rsidP="00102FA5">
            <w:pPr>
              <w:jc w:val="center"/>
            </w:pPr>
            <w:r w:rsidRPr="00E50373">
              <w:rPr>
                <w:rFonts w:ascii="Arial" w:hAnsi="Arial" w:cs="Arial"/>
                <w:color w:val="000000"/>
                <w:sz w:val="18"/>
                <w:szCs w:val="18"/>
              </w:rPr>
              <w:t>ND</w:t>
            </w:r>
          </w:p>
        </w:tc>
        <w:tc>
          <w:tcPr>
            <w:tcW w:w="1289" w:type="dxa"/>
            <w:tcBorders>
              <w:top w:val="single" w:sz="6" w:space="0" w:color="000000"/>
              <w:left w:val="single" w:sz="6" w:space="0" w:color="000000"/>
              <w:bottom w:val="single" w:sz="6" w:space="0" w:color="000000"/>
              <w:right w:val="single" w:sz="6" w:space="0" w:color="000000"/>
            </w:tcBorders>
            <w:vAlign w:val="center"/>
          </w:tcPr>
          <w:p w14:paraId="157253A2" w14:textId="77777777" w:rsidR="009C440C" w:rsidRDefault="009C440C" w:rsidP="00102FA5">
            <w:pPr>
              <w:jc w:val="center"/>
            </w:pPr>
            <w:r w:rsidRPr="00E50373">
              <w:rPr>
                <w:rFonts w:ascii="Arial" w:hAnsi="Arial" w:cs="Arial"/>
                <w:color w:val="000000"/>
                <w:sz w:val="18"/>
                <w:szCs w:val="18"/>
              </w:rPr>
              <w:t>ND</w:t>
            </w:r>
          </w:p>
        </w:tc>
        <w:tc>
          <w:tcPr>
            <w:tcW w:w="1418" w:type="dxa"/>
            <w:tcBorders>
              <w:top w:val="single" w:sz="6" w:space="0" w:color="000000"/>
              <w:left w:val="single" w:sz="6" w:space="0" w:color="000000"/>
              <w:bottom w:val="single" w:sz="6" w:space="0" w:color="000000"/>
              <w:right w:val="single" w:sz="6" w:space="0" w:color="000000"/>
            </w:tcBorders>
            <w:vAlign w:val="center"/>
          </w:tcPr>
          <w:p w14:paraId="5DFF218D" w14:textId="77777777" w:rsidR="009C440C" w:rsidRPr="00FD4A90"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11 600,00 zł</w:t>
            </w:r>
          </w:p>
        </w:tc>
        <w:tc>
          <w:tcPr>
            <w:tcW w:w="1417" w:type="dxa"/>
            <w:tcBorders>
              <w:top w:val="single" w:sz="6" w:space="0" w:color="000000"/>
              <w:left w:val="single" w:sz="6" w:space="0" w:color="000000"/>
              <w:bottom w:val="single" w:sz="6" w:space="0" w:color="000000"/>
              <w:right w:val="single" w:sz="6" w:space="0" w:color="000000"/>
            </w:tcBorders>
            <w:vAlign w:val="center"/>
          </w:tcPr>
          <w:p w14:paraId="1FB704CD" w14:textId="77777777" w:rsidR="009C440C" w:rsidRPr="00FD4A90"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11 600,00 zł</w:t>
            </w:r>
          </w:p>
        </w:tc>
        <w:tc>
          <w:tcPr>
            <w:tcW w:w="1985" w:type="dxa"/>
            <w:gridSpan w:val="2"/>
            <w:tcBorders>
              <w:top w:val="single" w:sz="6" w:space="0" w:color="000000"/>
              <w:left w:val="single" w:sz="6" w:space="0" w:color="000000"/>
              <w:bottom w:val="single" w:sz="6" w:space="0" w:color="000000"/>
              <w:right w:val="single" w:sz="6" w:space="0" w:color="000000"/>
            </w:tcBorders>
            <w:vAlign w:val="center"/>
          </w:tcPr>
          <w:p w14:paraId="4B3FF980" w14:textId="77777777" w:rsidR="009C440C" w:rsidRPr="00FD4A90" w:rsidRDefault="009C440C" w:rsidP="00102FA5">
            <w:pPr>
              <w:autoSpaceDE w:val="0"/>
              <w:autoSpaceDN w:val="0"/>
              <w:adjustRightInd w:val="0"/>
              <w:spacing w:after="0" w:line="240" w:lineRule="auto"/>
              <w:jc w:val="center"/>
              <w:rPr>
                <w:rFonts w:ascii="Arial" w:hAnsi="Arial" w:cs="Arial"/>
                <w:color w:val="000000"/>
                <w:sz w:val="18"/>
                <w:szCs w:val="18"/>
              </w:rPr>
            </w:pPr>
            <w:r w:rsidRPr="00FD4A90">
              <w:rPr>
                <w:rFonts w:ascii="Arial" w:hAnsi="Arial" w:cs="Arial"/>
                <w:color w:val="000000"/>
                <w:sz w:val="18"/>
                <w:szCs w:val="18"/>
              </w:rPr>
              <w:t>100 pkt</w:t>
            </w:r>
          </w:p>
        </w:tc>
      </w:tr>
      <w:tr w:rsidR="009C440C" w14:paraId="0DA32EDD" w14:textId="77777777" w:rsidTr="00102FA5">
        <w:trPr>
          <w:trHeight w:val="397"/>
          <w:jc w:val="center"/>
        </w:trPr>
        <w:tc>
          <w:tcPr>
            <w:tcW w:w="15160" w:type="dxa"/>
            <w:gridSpan w:val="10"/>
            <w:tcBorders>
              <w:top w:val="single" w:sz="6" w:space="0" w:color="000000"/>
              <w:left w:val="single" w:sz="6" w:space="0" w:color="000000"/>
              <w:right w:val="single" w:sz="6" w:space="0" w:color="000000"/>
            </w:tcBorders>
            <w:vAlign w:val="center"/>
          </w:tcPr>
          <w:p w14:paraId="48416647" w14:textId="77777777" w:rsidR="009C440C" w:rsidRPr="00CC677A" w:rsidRDefault="009C440C" w:rsidP="00102FA5">
            <w:pPr>
              <w:autoSpaceDE w:val="0"/>
              <w:autoSpaceDN w:val="0"/>
              <w:adjustRightInd w:val="0"/>
              <w:spacing w:after="0" w:line="240" w:lineRule="auto"/>
              <w:jc w:val="center"/>
              <w:rPr>
                <w:rFonts w:ascii="Arial" w:hAnsi="Arial" w:cs="Arial"/>
                <w:b/>
                <w:bCs/>
                <w:color w:val="000000"/>
                <w:sz w:val="18"/>
                <w:szCs w:val="18"/>
              </w:rPr>
            </w:pPr>
          </w:p>
          <w:p w14:paraId="0FFD90A8" w14:textId="77777777" w:rsidR="009C440C" w:rsidRPr="00CC677A" w:rsidRDefault="009C440C" w:rsidP="00102FA5">
            <w:pPr>
              <w:autoSpaceDE w:val="0"/>
              <w:autoSpaceDN w:val="0"/>
              <w:adjustRightInd w:val="0"/>
              <w:spacing w:after="0" w:line="240" w:lineRule="auto"/>
              <w:jc w:val="center"/>
              <w:rPr>
                <w:rFonts w:ascii="Arial" w:hAnsi="Arial" w:cs="Arial"/>
                <w:b/>
                <w:bCs/>
                <w:color w:val="000000"/>
                <w:sz w:val="18"/>
                <w:szCs w:val="18"/>
              </w:rPr>
            </w:pPr>
            <w:r w:rsidRPr="00E73BA5">
              <w:rPr>
                <w:rFonts w:ascii="Arial" w:hAnsi="Arial" w:cs="Arial"/>
                <w:b/>
                <w:bCs/>
                <w:color w:val="000000"/>
                <w:sz w:val="18"/>
                <w:szCs w:val="18"/>
              </w:rPr>
              <w:t>Część 3 szkolenie Microsoft</w:t>
            </w:r>
          </w:p>
        </w:tc>
      </w:tr>
      <w:tr w:rsidR="009C440C" w14:paraId="18F94ECB" w14:textId="77777777" w:rsidTr="00102FA5">
        <w:trPr>
          <w:trHeight w:val="1094"/>
          <w:jc w:val="center"/>
        </w:trPr>
        <w:tc>
          <w:tcPr>
            <w:tcW w:w="566" w:type="dxa"/>
            <w:tcBorders>
              <w:top w:val="single" w:sz="6" w:space="0" w:color="000000"/>
              <w:left w:val="single" w:sz="6" w:space="0" w:color="000000"/>
              <w:bottom w:val="single" w:sz="6" w:space="0" w:color="000000"/>
              <w:right w:val="single" w:sz="6" w:space="0" w:color="000000"/>
            </w:tcBorders>
            <w:vAlign w:val="center"/>
          </w:tcPr>
          <w:p w14:paraId="48497FBE" w14:textId="77777777" w:rsidR="009C440C"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4671" w:type="dxa"/>
            <w:tcBorders>
              <w:top w:val="single" w:sz="6" w:space="0" w:color="000000"/>
              <w:left w:val="single" w:sz="6" w:space="0" w:color="000000"/>
              <w:bottom w:val="single" w:sz="6" w:space="0" w:color="000000"/>
              <w:right w:val="single" w:sz="6" w:space="0" w:color="000000"/>
            </w:tcBorders>
            <w:vAlign w:val="center"/>
          </w:tcPr>
          <w:p w14:paraId="46B68359" w14:textId="77777777" w:rsidR="009C440C" w:rsidRPr="00E73BA5" w:rsidRDefault="009C440C" w:rsidP="00102FA5">
            <w:pPr>
              <w:spacing w:after="0"/>
              <w:rPr>
                <w:rFonts w:ascii="Arial" w:hAnsi="Arial" w:cs="Arial"/>
                <w:color w:val="000000"/>
                <w:sz w:val="18"/>
                <w:szCs w:val="18"/>
              </w:rPr>
            </w:pPr>
            <w:r w:rsidRPr="00E73BA5">
              <w:rPr>
                <w:rFonts w:ascii="Arial" w:hAnsi="Arial" w:cs="Arial"/>
                <w:color w:val="000000"/>
                <w:sz w:val="18"/>
                <w:szCs w:val="18"/>
              </w:rPr>
              <w:t>Compendium – Centrum Edukacyjne Spóka z o.o.</w:t>
            </w:r>
          </w:p>
          <w:p w14:paraId="62D9D9AD" w14:textId="77777777" w:rsidR="009C440C" w:rsidRPr="00E73BA5" w:rsidRDefault="009C440C" w:rsidP="00102FA5">
            <w:pPr>
              <w:spacing w:after="0"/>
              <w:rPr>
                <w:rFonts w:ascii="Arial" w:hAnsi="Arial" w:cs="Arial"/>
                <w:color w:val="000000"/>
                <w:sz w:val="18"/>
                <w:szCs w:val="18"/>
              </w:rPr>
            </w:pPr>
            <w:r w:rsidRPr="00E73BA5">
              <w:rPr>
                <w:rFonts w:ascii="Arial" w:hAnsi="Arial" w:cs="Arial"/>
                <w:color w:val="000000"/>
                <w:sz w:val="18"/>
                <w:szCs w:val="18"/>
              </w:rPr>
              <w:t>Ul. Tatarska 5</w:t>
            </w:r>
          </w:p>
          <w:p w14:paraId="5A80B4B6" w14:textId="77777777" w:rsidR="009C440C" w:rsidRPr="00FD4A90" w:rsidRDefault="009C440C" w:rsidP="00102FA5">
            <w:pPr>
              <w:spacing w:after="0"/>
              <w:rPr>
                <w:rFonts w:ascii="Arial" w:hAnsi="Arial" w:cs="Arial"/>
                <w:color w:val="000000"/>
                <w:sz w:val="18"/>
                <w:szCs w:val="18"/>
                <w:highlight w:val="yellow"/>
              </w:rPr>
            </w:pPr>
            <w:r w:rsidRPr="00E73BA5">
              <w:rPr>
                <w:rFonts w:ascii="Arial" w:hAnsi="Arial" w:cs="Arial"/>
                <w:color w:val="000000"/>
                <w:sz w:val="18"/>
                <w:szCs w:val="18"/>
              </w:rPr>
              <w:t>30-103 Kraków</w:t>
            </w:r>
          </w:p>
        </w:tc>
        <w:tc>
          <w:tcPr>
            <w:tcW w:w="1247" w:type="dxa"/>
            <w:tcBorders>
              <w:top w:val="single" w:sz="6" w:space="0" w:color="000000"/>
              <w:left w:val="single" w:sz="6" w:space="0" w:color="000000"/>
              <w:bottom w:val="single" w:sz="6" w:space="0" w:color="000000"/>
              <w:right w:val="single" w:sz="6" w:space="0" w:color="000000"/>
            </w:tcBorders>
            <w:vAlign w:val="center"/>
          </w:tcPr>
          <w:p w14:paraId="16A1956B" w14:textId="77777777" w:rsidR="009C440C" w:rsidRPr="00FD4A90"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11 560,00 zł</w:t>
            </w:r>
          </w:p>
        </w:tc>
        <w:tc>
          <w:tcPr>
            <w:tcW w:w="1305" w:type="dxa"/>
            <w:tcBorders>
              <w:top w:val="single" w:sz="6" w:space="0" w:color="000000"/>
              <w:left w:val="single" w:sz="6" w:space="0" w:color="000000"/>
              <w:bottom w:val="single" w:sz="6" w:space="0" w:color="000000"/>
              <w:right w:val="single" w:sz="6" w:space="0" w:color="000000"/>
            </w:tcBorders>
            <w:vAlign w:val="center"/>
          </w:tcPr>
          <w:p w14:paraId="4FEDE18B" w14:textId="77777777" w:rsidR="009C440C" w:rsidRPr="00FD4A90"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11 560,00 zł</w:t>
            </w:r>
          </w:p>
        </w:tc>
        <w:tc>
          <w:tcPr>
            <w:tcW w:w="1262" w:type="dxa"/>
            <w:tcBorders>
              <w:top w:val="single" w:sz="6" w:space="0" w:color="000000"/>
              <w:left w:val="single" w:sz="6" w:space="0" w:color="000000"/>
              <w:bottom w:val="single" w:sz="6" w:space="0" w:color="000000"/>
              <w:right w:val="single" w:sz="6" w:space="0" w:color="000000"/>
            </w:tcBorders>
            <w:vAlign w:val="center"/>
          </w:tcPr>
          <w:p w14:paraId="73F269C2" w14:textId="77777777" w:rsidR="009C440C" w:rsidRDefault="009C440C" w:rsidP="00102FA5">
            <w:pPr>
              <w:jc w:val="center"/>
            </w:pPr>
            <w:r w:rsidRPr="00E50373">
              <w:rPr>
                <w:rFonts w:ascii="Arial" w:hAnsi="Arial" w:cs="Arial"/>
                <w:color w:val="000000"/>
                <w:sz w:val="18"/>
                <w:szCs w:val="18"/>
              </w:rPr>
              <w:t>ND</w:t>
            </w:r>
          </w:p>
        </w:tc>
        <w:tc>
          <w:tcPr>
            <w:tcW w:w="1289" w:type="dxa"/>
            <w:tcBorders>
              <w:top w:val="single" w:sz="6" w:space="0" w:color="000000"/>
              <w:left w:val="single" w:sz="6" w:space="0" w:color="000000"/>
              <w:bottom w:val="single" w:sz="6" w:space="0" w:color="000000"/>
              <w:right w:val="single" w:sz="6" w:space="0" w:color="000000"/>
            </w:tcBorders>
            <w:vAlign w:val="center"/>
          </w:tcPr>
          <w:p w14:paraId="35D036A1" w14:textId="77777777" w:rsidR="009C440C" w:rsidRDefault="009C440C" w:rsidP="00102FA5">
            <w:pPr>
              <w:jc w:val="center"/>
            </w:pPr>
            <w:r w:rsidRPr="00E50373">
              <w:rPr>
                <w:rFonts w:ascii="Arial" w:hAnsi="Arial" w:cs="Arial"/>
                <w:color w:val="000000"/>
                <w:sz w:val="18"/>
                <w:szCs w:val="18"/>
              </w:rPr>
              <w:t>ND</w:t>
            </w:r>
          </w:p>
        </w:tc>
        <w:tc>
          <w:tcPr>
            <w:tcW w:w="1418" w:type="dxa"/>
            <w:tcBorders>
              <w:top w:val="single" w:sz="6" w:space="0" w:color="000000"/>
              <w:left w:val="single" w:sz="6" w:space="0" w:color="000000"/>
              <w:bottom w:val="single" w:sz="6" w:space="0" w:color="000000"/>
              <w:right w:val="single" w:sz="6" w:space="0" w:color="000000"/>
            </w:tcBorders>
            <w:vAlign w:val="center"/>
          </w:tcPr>
          <w:p w14:paraId="0FCCA1C6" w14:textId="77777777" w:rsidR="009C440C" w:rsidRPr="00FD4A90"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11 560,00 zł</w:t>
            </w:r>
          </w:p>
        </w:tc>
        <w:tc>
          <w:tcPr>
            <w:tcW w:w="1417" w:type="dxa"/>
            <w:tcBorders>
              <w:top w:val="single" w:sz="6" w:space="0" w:color="000000"/>
              <w:left w:val="single" w:sz="6" w:space="0" w:color="000000"/>
              <w:bottom w:val="single" w:sz="6" w:space="0" w:color="000000"/>
              <w:right w:val="single" w:sz="6" w:space="0" w:color="000000"/>
            </w:tcBorders>
            <w:vAlign w:val="center"/>
          </w:tcPr>
          <w:p w14:paraId="3866CFE5" w14:textId="77777777" w:rsidR="009C440C" w:rsidRPr="00FD4A90"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11 560,00 zł</w:t>
            </w:r>
          </w:p>
        </w:tc>
        <w:tc>
          <w:tcPr>
            <w:tcW w:w="1985" w:type="dxa"/>
            <w:gridSpan w:val="2"/>
            <w:tcBorders>
              <w:top w:val="single" w:sz="6" w:space="0" w:color="000000"/>
              <w:left w:val="single" w:sz="6" w:space="0" w:color="000000"/>
              <w:bottom w:val="single" w:sz="6" w:space="0" w:color="000000"/>
              <w:right w:val="single" w:sz="6" w:space="0" w:color="000000"/>
            </w:tcBorders>
            <w:vAlign w:val="center"/>
          </w:tcPr>
          <w:p w14:paraId="5B42490D" w14:textId="77777777" w:rsidR="009C440C" w:rsidRPr="00FD4A90" w:rsidRDefault="009C440C" w:rsidP="00102FA5">
            <w:pPr>
              <w:autoSpaceDE w:val="0"/>
              <w:autoSpaceDN w:val="0"/>
              <w:adjustRightInd w:val="0"/>
              <w:spacing w:after="0" w:line="240" w:lineRule="auto"/>
              <w:jc w:val="center"/>
              <w:rPr>
                <w:rFonts w:ascii="Arial" w:hAnsi="Arial" w:cs="Arial"/>
                <w:color w:val="000000"/>
                <w:sz w:val="18"/>
                <w:szCs w:val="18"/>
              </w:rPr>
            </w:pPr>
            <w:r w:rsidRPr="00FD4A90">
              <w:rPr>
                <w:rFonts w:ascii="Arial" w:hAnsi="Arial" w:cs="Arial"/>
                <w:color w:val="000000"/>
                <w:sz w:val="18"/>
                <w:szCs w:val="18"/>
              </w:rPr>
              <w:t>100 pkt</w:t>
            </w:r>
          </w:p>
        </w:tc>
      </w:tr>
      <w:tr w:rsidR="009C440C" w14:paraId="548ABC73" w14:textId="77777777" w:rsidTr="00102FA5">
        <w:trPr>
          <w:trHeight w:val="1094"/>
          <w:jc w:val="center"/>
        </w:trPr>
        <w:tc>
          <w:tcPr>
            <w:tcW w:w="566" w:type="dxa"/>
            <w:tcBorders>
              <w:top w:val="single" w:sz="6" w:space="0" w:color="000000"/>
              <w:left w:val="single" w:sz="6" w:space="0" w:color="000000"/>
              <w:bottom w:val="single" w:sz="6" w:space="0" w:color="000000"/>
              <w:right w:val="single" w:sz="6" w:space="0" w:color="000000"/>
            </w:tcBorders>
            <w:vAlign w:val="center"/>
          </w:tcPr>
          <w:p w14:paraId="2F5077C5" w14:textId="77777777" w:rsidR="009C440C" w:rsidRPr="002401E2" w:rsidRDefault="009C440C" w:rsidP="00102FA5">
            <w:pPr>
              <w:autoSpaceDE w:val="0"/>
              <w:autoSpaceDN w:val="0"/>
              <w:adjustRightInd w:val="0"/>
              <w:spacing w:after="0" w:line="240" w:lineRule="auto"/>
              <w:jc w:val="center"/>
              <w:rPr>
                <w:rFonts w:ascii="Arial" w:hAnsi="Arial" w:cs="Arial"/>
                <w:color w:val="000000"/>
                <w:sz w:val="18"/>
                <w:szCs w:val="18"/>
              </w:rPr>
            </w:pPr>
            <w:r w:rsidRPr="002401E2">
              <w:rPr>
                <w:rFonts w:ascii="Arial" w:hAnsi="Arial" w:cs="Arial"/>
                <w:color w:val="000000"/>
                <w:sz w:val="18"/>
                <w:szCs w:val="18"/>
              </w:rPr>
              <w:t>2.</w:t>
            </w:r>
          </w:p>
        </w:tc>
        <w:tc>
          <w:tcPr>
            <w:tcW w:w="4671" w:type="dxa"/>
            <w:tcBorders>
              <w:top w:val="single" w:sz="6" w:space="0" w:color="000000"/>
              <w:left w:val="single" w:sz="6" w:space="0" w:color="000000"/>
              <w:bottom w:val="single" w:sz="6" w:space="0" w:color="000000"/>
              <w:right w:val="single" w:sz="6" w:space="0" w:color="000000"/>
            </w:tcBorders>
            <w:vAlign w:val="center"/>
          </w:tcPr>
          <w:p w14:paraId="3D0F98FB" w14:textId="77777777" w:rsidR="009C440C" w:rsidRPr="00E73BA5" w:rsidRDefault="009C440C" w:rsidP="00102FA5">
            <w:pPr>
              <w:autoSpaceDE w:val="0"/>
              <w:autoSpaceDN w:val="0"/>
              <w:adjustRightInd w:val="0"/>
              <w:spacing w:after="0" w:line="240" w:lineRule="auto"/>
              <w:rPr>
                <w:rFonts w:ascii="Arial" w:hAnsi="Arial" w:cs="Arial"/>
                <w:color w:val="000000"/>
                <w:sz w:val="18"/>
                <w:szCs w:val="18"/>
              </w:rPr>
            </w:pPr>
            <w:r w:rsidRPr="00E73BA5">
              <w:rPr>
                <w:rFonts w:ascii="Arial" w:hAnsi="Arial" w:cs="Arial"/>
                <w:color w:val="000000"/>
                <w:sz w:val="18"/>
                <w:szCs w:val="18"/>
              </w:rPr>
              <w:t>ITszkolenia Aneta Górnisiewicz</w:t>
            </w:r>
          </w:p>
          <w:p w14:paraId="1A6CBBEA" w14:textId="77777777" w:rsidR="009C440C" w:rsidRPr="00E73BA5" w:rsidRDefault="009C440C" w:rsidP="00102FA5">
            <w:pPr>
              <w:autoSpaceDE w:val="0"/>
              <w:autoSpaceDN w:val="0"/>
              <w:adjustRightInd w:val="0"/>
              <w:spacing w:after="0" w:line="240" w:lineRule="auto"/>
              <w:rPr>
                <w:rFonts w:ascii="Arial" w:hAnsi="Arial" w:cs="Arial"/>
                <w:color w:val="000000"/>
                <w:sz w:val="18"/>
                <w:szCs w:val="18"/>
              </w:rPr>
            </w:pPr>
            <w:r w:rsidRPr="00E73BA5">
              <w:rPr>
                <w:rFonts w:ascii="Arial" w:hAnsi="Arial" w:cs="Arial"/>
                <w:color w:val="000000"/>
                <w:sz w:val="18"/>
                <w:szCs w:val="18"/>
              </w:rPr>
              <w:t>Ul. Słoneczna 3a</w:t>
            </w:r>
          </w:p>
          <w:p w14:paraId="5871B49B" w14:textId="77777777" w:rsidR="009C440C" w:rsidRPr="002401E2" w:rsidRDefault="009C440C" w:rsidP="00102FA5">
            <w:pPr>
              <w:autoSpaceDE w:val="0"/>
              <w:autoSpaceDN w:val="0"/>
              <w:adjustRightInd w:val="0"/>
              <w:spacing w:after="0" w:line="240" w:lineRule="auto"/>
              <w:rPr>
                <w:rFonts w:ascii="Arial" w:hAnsi="Arial" w:cs="Arial"/>
                <w:color w:val="000000"/>
                <w:sz w:val="18"/>
                <w:szCs w:val="18"/>
                <w:highlight w:val="yellow"/>
              </w:rPr>
            </w:pPr>
            <w:r w:rsidRPr="00E73BA5">
              <w:rPr>
                <w:rFonts w:ascii="Arial" w:hAnsi="Arial" w:cs="Arial"/>
                <w:color w:val="000000"/>
                <w:sz w:val="18"/>
                <w:szCs w:val="18"/>
              </w:rPr>
              <w:t>32-050 Skawina</w:t>
            </w:r>
          </w:p>
        </w:tc>
        <w:tc>
          <w:tcPr>
            <w:tcW w:w="1247" w:type="dxa"/>
            <w:tcBorders>
              <w:top w:val="single" w:sz="6" w:space="0" w:color="000000"/>
              <w:left w:val="single" w:sz="6" w:space="0" w:color="000000"/>
              <w:bottom w:val="single" w:sz="6" w:space="0" w:color="000000"/>
              <w:right w:val="single" w:sz="6" w:space="0" w:color="000000"/>
            </w:tcBorders>
            <w:vAlign w:val="center"/>
          </w:tcPr>
          <w:p w14:paraId="1D2A8BC8" w14:textId="77777777" w:rsidR="009C440C" w:rsidRPr="002401E2"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11 600,00 zł</w:t>
            </w:r>
          </w:p>
        </w:tc>
        <w:tc>
          <w:tcPr>
            <w:tcW w:w="1305" w:type="dxa"/>
            <w:tcBorders>
              <w:top w:val="single" w:sz="6" w:space="0" w:color="000000"/>
              <w:left w:val="single" w:sz="6" w:space="0" w:color="000000"/>
              <w:bottom w:val="single" w:sz="6" w:space="0" w:color="000000"/>
              <w:right w:val="single" w:sz="6" w:space="0" w:color="000000"/>
            </w:tcBorders>
            <w:vAlign w:val="center"/>
          </w:tcPr>
          <w:p w14:paraId="04413999" w14:textId="77777777" w:rsidR="009C440C" w:rsidRPr="002401E2"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11 600,00 zł</w:t>
            </w:r>
          </w:p>
        </w:tc>
        <w:tc>
          <w:tcPr>
            <w:tcW w:w="1262" w:type="dxa"/>
            <w:tcBorders>
              <w:top w:val="single" w:sz="6" w:space="0" w:color="000000"/>
              <w:left w:val="single" w:sz="6" w:space="0" w:color="000000"/>
              <w:bottom w:val="single" w:sz="6" w:space="0" w:color="000000"/>
              <w:right w:val="single" w:sz="6" w:space="0" w:color="000000"/>
            </w:tcBorders>
            <w:vAlign w:val="center"/>
          </w:tcPr>
          <w:p w14:paraId="554B5010" w14:textId="77777777" w:rsidR="009C440C" w:rsidRDefault="009C440C" w:rsidP="00102FA5">
            <w:pPr>
              <w:jc w:val="center"/>
            </w:pPr>
            <w:r w:rsidRPr="00E50373">
              <w:rPr>
                <w:rFonts w:ascii="Arial" w:hAnsi="Arial" w:cs="Arial"/>
                <w:color w:val="000000"/>
                <w:sz w:val="18"/>
                <w:szCs w:val="18"/>
              </w:rPr>
              <w:t>ND</w:t>
            </w:r>
          </w:p>
        </w:tc>
        <w:tc>
          <w:tcPr>
            <w:tcW w:w="1289" w:type="dxa"/>
            <w:tcBorders>
              <w:top w:val="single" w:sz="6" w:space="0" w:color="000000"/>
              <w:left w:val="single" w:sz="6" w:space="0" w:color="000000"/>
              <w:bottom w:val="single" w:sz="6" w:space="0" w:color="000000"/>
              <w:right w:val="single" w:sz="6" w:space="0" w:color="000000"/>
            </w:tcBorders>
            <w:vAlign w:val="center"/>
          </w:tcPr>
          <w:p w14:paraId="454B5978" w14:textId="77777777" w:rsidR="009C440C" w:rsidRDefault="009C440C" w:rsidP="00102FA5">
            <w:pPr>
              <w:jc w:val="center"/>
            </w:pPr>
            <w:r w:rsidRPr="00E50373">
              <w:rPr>
                <w:rFonts w:ascii="Arial" w:hAnsi="Arial" w:cs="Arial"/>
                <w:color w:val="000000"/>
                <w:sz w:val="18"/>
                <w:szCs w:val="18"/>
              </w:rPr>
              <w:t>ND</w:t>
            </w:r>
          </w:p>
        </w:tc>
        <w:tc>
          <w:tcPr>
            <w:tcW w:w="1418" w:type="dxa"/>
            <w:tcBorders>
              <w:top w:val="single" w:sz="6" w:space="0" w:color="000000"/>
              <w:left w:val="single" w:sz="6" w:space="0" w:color="000000"/>
              <w:bottom w:val="single" w:sz="6" w:space="0" w:color="000000"/>
              <w:right w:val="single" w:sz="6" w:space="0" w:color="000000"/>
            </w:tcBorders>
            <w:vAlign w:val="center"/>
          </w:tcPr>
          <w:p w14:paraId="76B41A65" w14:textId="77777777" w:rsidR="009C440C" w:rsidRPr="002401E2"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11 600,00 zł</w:t>
            </w:r>
          </w:p>
        </w:tc>
        <w:tc>
          <w:tcPr>
            <w:tcW w:w="1417" w:type="dxa"/>
            <w:tcBorders>
              <w:top w:val="single" w:sz="6" w:space="0" w:color="000000"/>
              <w:left w:val="single" w:sz="6" w:space="0" w:color="000000"/>
              <w:bottom w:val="single" w:sz="6" w:space="0" w:color="000000"/>
              <w:right w:val="single" w:sz="6" w:space="0" w:color="000000"/>
            </w:tcBorders>
            <w:vAlign w:val="center"/>
          </w:tcPr>
          <w:p w14:paraId="766591AB" w14:textId="77777777" w:rsidR="009C440C" w:rsidRPr="002401E2"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11 600,00 zł</w:t>
            </w:r>
          </w:p>
        </w:tc>
        <w:tc>
          <w:tcPr>
            <w:tcW w:w="1985" w:type="dxa"/>
            <w:gridSpan w:val="2"/>
            <w:tcBorders>
              <w:top w:val="single" w:sz="6" w:space="0" w:color="000000"/>
              <w:left w:val="single" w:sz="6" w:space="0" w:color="000000"/>
              <w:bottom w:val="single" w:sz="6" w:space="0" w:color="000000"/>
              <w:right w:val="single" w:sz="6" w:space="0" w:color="000000"/>
            </w:tcBorders>
            <w:vAlign w:val="center"/>
          </w:tcPr>
          <w:p w14:paraId="31924C6D" w14:textId="77777777" w:rsidR="009C440C" w:rsidRPr="002401E2"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99,66</w:t>
            </w:r>
            <w:r w:rsidRPr="002401E2">
              <w:rPr>
                <w:rFonts w:ascii="Arial" w:hAnsi="Arial" w:cs="Arial"/>
                <w:color w:val="000000"/>
                <w:sz w:val="18"/>
                <w:szCs w:val="18"/>
              </w:rPr>
              <w:t xml:space="preserve"> pkt</w:t>
            </w:r>
          </w:p>
        </w:tc>
      </w:tr>
      <w:tr w:rsidR="009C440C" w14:paraId="793EF6DE" w14:textId="77777777" w:rsidTr="00102FA5">
        <w:trPr>
          <w:trHeight w:val="1094"/>
          <w:jc w:val="center"/>
        </w:trPr>
        <w:tc>
          <w:tcPr>
            <w:tcW w:w="566" w:type="dxa"/>
            <w:tcBorders>
              <w:top w:val="single" w:sz="6" w:space="0" w:color="000000"/>
              <w:left w:val="single" w:sz="6" w:space="0" w:color="000000"/>
              <w:bottom w:val="single" w:sz="6" w:space="0" w:color="000000"/>
              <w:right w:val="single" w:sz="6" w:space="0" w:color="000000"/>
            </w:tcBorders>
            <w:vAlign w:val="center"/>
          </w:tcPr>
          <w:p w14:paraId="696C7339" w14:textId="77777777" w:rsidR="009C440C"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w:t>
            </w:r>
          </w:p>
        </w:tc>
        <w:tc>
          <w:tcPr>
            <w:tcW w:w="4671" w:type="dxa"/>
            <w:tcBorders>
              <w:top w:val="single" w:sz="6" w:space="0" w:color="000000"/>
              <w:left w:val="single" w:sz="6" w:space="0" w:color="000000"/>
              <w:bottom w:val="single" w:sz="6" w:space="0" w:color="000000"/>
              <w:right w:val="single" w:sz="6" w:space="0" w:color="000000"/>
            </w:tcBorders>
            <w:vAlign w:val="center"/>
          </w:tcPr>
          <w:p w14:paraId="008D3DAF" w14:textId="77777777" w:rsidR="009C440C" w:rsidRPr="00E73BA5" w:rsidRDefault="009C440C" w:rsidP="00102FA5">
            <w:pPr>
              <w:autoSpaceDE w:val="0"/>
              <w:autoSpaceDN w:val="0"/>
              <w:adjustRightInd w:val="0"/>
              <w:spacing w:after="0" w:line="240" w:lineRule="auto"/>
              <w:rPr>
                <w:rFonts w:ascii="Arial" w:hAnsi="Arial" w:cs="Arial"/>
                <w:color w:val="000000"/>
                <w:sz w:val="18"/>
                <w:szCs w:val="18"/>
              </w:rPr>
            </w:pPr>
            <w:r w:rsidRPr="00E73BA5">
              <w:rPr>
                <w:rFonts w:ascii="Arial" w:hAnsi="Arial" w:cs="Arial"/>
                <w:color w:val="000000"/>
                <w:sz w:val="18"/>
                <w:szCs w:val="18"/>
              </w:rPr>
              <w:t>Softronic Sp. z o.o.</w:t>
            </w:r>
          </w:p>
          <w:p w14:paraId="45840C3C" w14:textId="77777777" w:rsidR="009C440C" w:rsidRPr="00E73BA5" w:rsidRDefault="009C440C" w:rsidP="00102FA5">
            <w:pPr>
              <w:autoSpaceDE w:val="0"/>
              <w:autoSpaceDN w:val="0"/>
              <w:adjustRightInd w:val="0"/>
              <w:spacing w:after="0" w:line="240" w:lineRule="auto"/>
              <w:rPr>
                <w:rFonts w:ascii="Arial" w:hAnsi="Arial" w:cs="Arial"/>
                <w:color w:val="000000"/>
                <w:sz w:val="18"/>
                <w:szCs w:val="18"/>
              </w:rPr>
            </w:pPr>
            <w:r w:rsidRPr="00E73BA5">
              <w:rPr>
                <w:rFonts w:ascii="Arial" w:hAnsi="Arial" w:cs="Arial"/>
                <w:color w:val="000000"/>
                <w:sz w:val="18"/>
                <w:szCs w:val="18"/>
              </w:rPr>
              <w:t>Ul. J.H.Dąbrowskiego 79A</w:t>
            </w:r>
          </w:p>
          <w:p w14:paraId="75D63356" w14:textId="77777777" w:rsidR="009C440C" w:rsidRPr="00E73BA5" w:rsidRDefault="009C440C" w:rsidP="00102FA5">
            <w:pPr>
              <w:autoSpaceDE w:val="0"/>
              <w:autoSpaceDN w:val="0"/>
              <w:adjustRightInd w:val="0"/>
              <w:spacing w:after="0" w:line="240" w:lineRule="auto"/>
              <w:rPr>
                <w:rFonts w:ascii="Arial" w:hAnsi="Arial" w:cs="Arial"/>
                <w:color w:val="000000"/>
                <w:sz w:val="18"/>
                <w:szCs w:val="18"/>
              </w:rPr>
            </w:pPr>
            <w:r w:rsidRPr="00E73BA5">
              <w:rPr>
                <w:rFonts w:ascii="Arial" w:hAnsi="Arial" w:cs="Arial"/>
                <w:color w:val="000000"/>
                <w:sz w:val="18"/>
                <w:szCs w:val="18"/>
              </w:rPr>
              <w:t>60-529 Poznań</w:t>
            </w:r>
          </w:p>
        </w:tc>
        <w:tc>
          <w:tcPr>
            <w:tcW w:w="1247" w:type="dxa"/>
            <w:tcBorders>
              <w:top w:val="single" w:sz="6" w:space="0" w:color="000000"/>
              <w:left w:val="single" w:sz="6" w:space="0" w:color="000000"/>
              <w:bottom w:val="single" w:sz="6" w:space="0" w:color="000000"/>
              <w:right w:val="single" w:sz="6" w:space="0" w:color="000000"/>
            </w:tcBorders>
            <w:vAlign w:val="center"/>
          </w:tcPr>
          <w:p w14:paraId="357C51DE" w14:textId="77777777" w:rsidR="009C440C" w:rsidRPr="00FD4A90"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12 792,00 zł</w:t>
            </w:r>
          </w:p>
        </w:tc>
        <w:tc>
          <w:tcPr>
            <w:tcW w:w="1305" w:type="dxa"/>
            <w:tcBorders>
              <w:top w:val="single" w:sz="6" w:space="0" w:color="000000"/>
              <w:left w:val="single" w:sz="6" w:space="0" w:color="000000"/>
              <w:bottom w:val="single" w:sz="6" w:space="0" w:color="000000"/>
              <w:right w:val="single" w:sz="6" w:space="0" w:color="000000"/>
            </w:tcBorders>
            <w:vAlign w:val="center"/>
          </w:tcPr>
          <w:p w14:paraId="7D5D9394" w14:textId="77777777" w:rsidR="009C440C" w:rsidRPr="00FD4A90"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12 792,00 zł</w:t>
            </w:r>
          </w:p>
        </w:tc>
        <w:tc>
          <w:tcPr>
            <w:tcW w:w="1262" w:type="dxa"/>
            <w:tcBorders>
              <w:top w:val="single" w:sz="6" w:space="0" w:color="000000"/>
              <w:left w:val="single" w:sz="6" w:space="0" w:color="000000"/>
              <w:bottom w:val="single" w:sz="6" w:space="0" w:color="000000"/>
              <w:right w:val="single" w:sz="6" w:space="0" w:color="000000"/>
            </w:tcBorders>
            <w:vAlign w:val="center"/>
          </w:tcPr>
          <w:p w14:paraId="09F37E1E" w14:textId="77777777" w:rsidR="009C440C" w:rsidRPr="00E73BA5" w:rsidRDefault="009C440C" w:rsidP="00102FA5">
            <w:pPr>
              <w:jc w:val="center"/>
              <w:rPr>
                <w:rFonts w:ascii="Arial" w:hAnsi="Arial" w:cs="Arial"/>
                <w:color w:val="000000"/>
                <w:sz w:val="18"/>
                <w:szCs w:val="18"/>
              </w:rPr>
            </w:pPr>
            <w:r w:rsidRPr="00E50373">
              <w:rPr>
                <w:rFonts w:ascii="Arial" w:hAnsi="Arial" w:cs="Arial"/>
                <w:color w:val="000000"/>
                <w:sz w:val="18"/>
                <w:szCs w:val="18"/>
              </w:rPr>
              <w:t>ND</w:t>
            </w:r>
          </w:p>
        </w:tc>
        <w:tc>
          <w:tcPr>
            <w:tcW w:w="1289" w:type="dxa"/>
            <w:tcBorders>
              <w:top w:val="single" w:sz="6" w:space="0" w:color="000000"/>
              <w:left w:val="single" w:sz="6" w:space="0" w:color="000000"/>
              <w:bottom w:val="single" w:sz="6" w:space="0" w:color="000000"/>
              <w:right w:val="single" w:sz="6" w:space="0" w:color="000000"/>
            </w:tcBorders>
            <w:vAlign w:val="center"/>
          </w:tcPr>
          <w:p w14:paraId="5D3A075C" w14:textId="77777777" w:rsidR="009C440C" w:rsidRPr="00E73BA5" w:rsidRDefault="009C440C" w:rsidP="00102FA5">
            <w:pPr>
              <w:jc w:val="center"/>
              <w:rPr>
                <w:rFonts w:ascii="Arial" w:hAnsi="Arial" w:cs="Arial"/>
                <w:color w:val="000000"/>
                <w:sz w:val="18"/>
                <w:szCs w:val="18"/>
              </w:rPr>
            </w:pPr>
            <w:r w:rsidRPr="00E50373">
              <w:rPr>
                <w:rFonts w:ascii="Arial" w:hAnsi="Arial" w:cs="Arial"/>
                <w:color w:val="000000"/>
                <w:sz w:val="18"/>
                <w:szCs w:val="18"/>
              </w:rPr>
              <w:t>ND</w:t>
            </w:r>
          </w:p>
        </w:tc>
        <w:tc>
          <w:tcPr>
            <w:tcW w:w="1418" w:type="dxa"/>
            <w:tcBorders>
              <w:top w:val="single" w:sz="6" w:space="0" w:color="000000"/>
              <w:left w:val="single" w:sz="6" w:space="0" w:color="000000"/>
              <w:bottom w:val="single" w:sz="6" w:space="0" w:color="000000"/>
              <w:right w:val="single" w:sz="6" w:space="0" w:color="000000"/>
            </w:tcBorders>
            <w:vAlign w:val="center"/>
          </w:tcPr>
          <w:p w14:paraId="163932AF" w14:textId="77777777" w:rsidR="009C440C" w:rsidRPr="00FD4A90"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12 792,00 zł</w:t>
            </w:r>
          </w:p>
        </w:tc>
        <w:tc>
          <w:tcPr>
            <w:tcW w:w="1417" w:type="dxa"/>
            <w:tcBorders>
              <w:top w:val="single" w:sz="6" w:space="0" w:color="000000"/>
              <w:left w:val="single" w:sz="6" w:space="0" w:color="000000"/>
              <w:bottom w:val="single" w:sz="6" w:space="0" w:color="000000"/>
              <w:right w:val="single" w:sz="6" w:space="0" w:color="000000"/>
            </w:tcBorders>
            <w:vAlign w:val="center"/>
          </w:tcPr>
          <w:p w14:paraId="2B5A2A62" w14:textId="77777777" w:rsidR="009C440C" w:rsidRPr="00FD4A90"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12 792,00 zł</w:t>
            </w:r>
          </w:p>
        </w:tc>
        <w:tc>
          <w:tcPr>
            <w:tcW w:w="1985" w:type="dxa"/>
            <w:gridSpan w:val="2"/>
            <w:tcBorders>
              <w:top w:val="single" w:sz="6" w:space="0" w:color="000000"/>
              <w:left w:val="single" w:sz="6" w:space="0" w:color="000000"/>
              <w:bottom w:val="single" w:sz="6" w:space="0" w:color="000000"/>
              <w:right w:val="single" w:sz="6" w:space="0" w:color="000000"/>
            </w:tcBorders>
            <w:vAlign w:val="center"/>
          </w:tcPr>
          <w:p w14:paraId="3D18BE07" w14:textId="77777777" w:rsidR="009C440C" w:rsidRPr="00FD4A90"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90,37</w:t>
            </w:r>
            <w:r w:rsidRPr="00FD4A90">
              <w:rPr>
                <w:rFonts w:ascii="Arial" w:hAnsi="Arial" w:cs="Arial"/>
                <w:color w:val="000000"/>
                <w:sz w:val="18"/>
                <w:szCs w:val="18"/>
              </w:rPr>
              <w:t xml:space="preserve"> pkt</w:t>
            </w:r>
          </w:p>
        </w:tc>
      </w:tr>
      <w:tr w:rsidR="009C440C" w14:paraId="72586B8F" w14:textId="77777777" w:rsidTr="00102FA5">
        <w:trPr>
          <w:trHeight w:val="1094"/>
          <w:jc w:val="center"/>
        </w:trPr>
        <w:tc>
          <w:tcPr>
            <w:tcW w:w="566" w:type="dxa"/>
            <w:tcBorders>
              <w:top w:val="single" w:sz="6" w:space="0" w:color="000000"/>
              <w:left w:val="single" w:sz="6" w:space="0" w:color="000000"/>
              <w:bottom w:val="single" w:sz="6" w:space="0" w:color="000000"/>
              <w:right w:val="single" w:sz="6" w:space="0" w:color="000000"/>
            </w:tcBorders>
            <w:vAlign w:val="center"/>
          </w:tcPr>
          <w:p w14:paraId="7F91AB2A" w14:textId="77777777" w:rsidR="009C440C" w:rsidRPr="002401E2"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w:t>
            </w:r>
            <w:r w:rsidRPr="002401E2">
              <w:rPr>
                <w:rFonts w:ascii="Arial" w:hAnsi="Arial" w:cs="Arial"/>
                <w:color w:val="000000"/>
                <w:sz w:val="18"/>
                <w:szCs w:val="18"/>
              </w:rPr>
              <w:t>.</w:t>
            </w:r>
          </w:p>
        </w:tc>
        <w:tc>
          <w:tcPr>
            <w:tcW w:w="4671" w:type="dxa"/>
            <w:tcBorders>
              <w:top w:val="single" w:sz="6" w:space="0" w:color="000000"/>
              <w:left w:val="single" w:sz="6" w:space="0" w:color="000000"/>
              <w:bottom w:val="single" w:sz="6" w:space="0" w:color="000000"/>
              <w:right w:val="single" w:sz="6" w:space="0" w:color="000000"/>
            </w:tcBorders>
            <w:vAlign w:val="center"/>
          </w:tcPr>
          <w:p w14:paraId="126068AA" w14:textId="77777777" w:rsidR="009C440C" w:rsidRPr="00E73BA5" w:rsidRDefault="009C440C" w:rsidP="00102FA5">
            <w:pPr>
              <w:autoSpaceDE w:val="0"/>
              <w:autoSpaceDN w:val="0"/>
              <w:adjustRightInd w:val="0"/>
              <w:spacing w:after="0" w:line="240" w:lineRule="auto"/>
              <w:rPr>
                <w:rFonts w:ascii="Arial" w:hAnsi="Arial" w:cs="Arial"/>
                <w:color w:val="000000"/>
                <w:sz w:val="18"/>
                <w:szCs w:val="18"/>
              </w:rPr>
            </w:pPr>
            <w:r w:rsidRPr="00E73BA5">
              <w:rPr>
                <w:rFonts w:ascii="Arial" w:hAnsi="Arial" w:cs="Arial"/>
                <w:color w:val="000000"/>
                <w:sz w:val="18"/>
                <w:szCs w:val="18"/>
              </w:rPr>
              <w:t>Asseco Data Systems Spółka Akcyjna</w:t>
            </w:r>
          </w:p>
          <w:p w14:paraId="179C05B8" w14:textId="77777777" w:rsidR="009C440C" w:rsidRPr="00E73BA5" w:rsidRDefault="009C440C" w:rsidP="00102FA5">
            <w:pPr>
              <w:autoSpaceDE w:val="0"/>
              <w:autoSpaceDN w:val="0"/>
              <w:adjustRightInd w:val="0"/>
              <w:spacing w:after="0" w:line="240" w:lineRule="auto"/>
              <w:rPr>
                <w:rFonts w:ascii="Arial" w:hAnsi="Arial" w:cs="Arial"/>
                <w:color w:val="000000"/>
                <w:sz w:val="18"/>
                <w:szCs w:val="18"/>
              </w:rPr>
            </w:pPr>
            <w:r w:rsidRPr="00E73BA5">
              <w:rPr>
                <w:rFonts w:ascii="Arial" w:hAnsi="Arial" w:cs="Arial"/>
                <w:color w:val="000000"/>
                <w:sz w:val="18"/>
                <w:szCs w:val="18"/>
              </w:rPr>
              <w:t>Ul. Jana z Kolna 11</w:t>
            </w:r>
          </w:p>
          <w:p w14:paraId="57943404" w14:textId="77777777" w:rsidR="009C440C" w:rsidRPr="00E73BA5" w:rsidRDefault="009C440C" w:rsidP="00102FA5">
            <w:pPr>
              <w:autoSpaceDE w:val="0"/>
              <w:autoSpaceDN w:val="0"/>
              <w:adjustRightInd w:val="0"/>
              <w:spacing w:after="0" w:line="240" w:lineRule="auto"/>
              <w:rPr>
                <w:rFonts w:ascii="Arial" w:hAnsi="Arial" w:cs="Arial"/>
                <w:color w:val="000000"/>
                <w:sz w:val="18"/>
                <w:szCs w:val="18"/>
              </w:rPr>
            </w:pPr>
            <w:r w:rsidRPr="00E73BA5">
              <w:rPr>
                <w:rFonts w:ascii="Arial" w:hAnsi="Arial" w:cs="Arial"/>
                <w:color w:val="000000"/>
                <w:sz w:val="18"/>
                <w:szCs w:val="18"/>
              </w:rPr>
              <w:t>80-864 Gdańsk</w:t>
            </w:r>
          </w:p>
        </w:tc>
        <w:tc>
          <w:tcPr>
            <w:tcW w:w="1247" w:type="dxa"/>
            <w:tcBorders>
              <w:top w:val="single" w:sz="6" w:space="0" w:color="000000"/>
              <w:left w:val="single" w:sz="6" w:space="0" w:color="000000"/>
              <w:bottom w:val="single" w:sz="6" w:space="0" w:color="000000"/>
              <w:right w:val="single" w:sz="6" w:space="0" w:color="000000"/>
            </w:tcBorders>
            <w:vAlign w:val="center"/>
          </w:tcPr>
          <w:p w14:paraId="6B9C64ED" w14:textId="77777777" w:rsidR="009C440C" w:rsidRPr="002401E2"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18 400,00 zł</w:t>
            </w:r>
          </w:p>
        </w:tc>
        <w:tc>
          <w:tcPr>
            <w:tcW w:w="1305" w:type="dxa"/>
            <w:tcBorders>
              <w:top w:val="single" w:sz="6" w:space="0" w:color="000000"/>
              <w:left w:val="single" w:sz="6" w:space="0" w:color="000000"/>
              <w:bottom w:val="single" w:sz="6" w:space="0" w:color="000000"/>
              <w:right w:val="single" w:sz="6" w:space="0" w:color="000000"/>
            </w:tcBorders>
            <w:vAlign w:val="center"/>
          </w:tcPr>
          <w:p w14:paraId="69D8D261" w14:textId="77777777" w:rsidR="009C440C" w:rsidRPr="002401E2"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18 400,00 zł</w:t>
            </w:r>
          </w:p>
        </w:tc>
        <w:tc>
          <w:tcPr>
            <w:tcW w:w="1262" w:type="dxa"/>
            <w:tcBorders>
              <w:top w:val="single" w:sz="6" w:space="0" w:color="000000"/>
              <w:left w:val="single" w:sz="6" w:space="0" w:color="000000"/>
              <w:bottom w:val="single" w:sz="6" w:space="0" w:color="000000"/>
              <w:right w:val="single" w:sz="6" w:space="0" w:color="000000"/>
            </w:tcBorders>
            <w:vAlign w:val="center"/>
          </w:tcPr>
          <w:p w14:paraId="3E0BBDDD" w14:textId="77777777" w:rsidR="009C440C" w:rsidRPr="00E73BA5" w:rsidRDefault="009C440C" w:rsidP="00102FA5">
            <w:pPr>
              <w:jc w:val="center"/>
              <w:rPr>
                <w:rFonts w:ascii="Arial" w:hAnsi="Arial" w:cs="Arial"/>
                <w:color w:val="000000"/>
                <w:sz w:val="18"/>
                <w:szCs w:val="18"/>
              </w:rPr>
            </w:pPr>
            <w:r w:rsidRPr="00E50373">
              <w:rPr>
                <w:rFonts w:ascii="Arial" w:hAnsi="Arial" w:cs="Arial"/>
                <w:color w:val="000000"/>
                <w:sz w:val="18"/>
                <w:szCs w:val="18"/>
              </w:rPr>
              <w:t>ND</w:t>
            </w:r>
          </w:p>
        </w:tc>
        <w:tc>
          <w:tcPr>
            <w:tcW w:w="1289" w:type="dxa"/>
            <w:tcBorders>
              <w:top w:val="single" w:sz="6" w:space="0" w:color="000000"/>
              <w:left w:val="single" w:sz="6" w:space="0" w:color="000000"/>
              <w:bottom w:val="single" w:sz="6" w:space="0" w:color="000000"/>
              <w:right w:val="single" w:sz="6" w:space="0" w:color="000000"/>
            </w:tcBorders>
            <w:vAlign w:val="center"/>
          </w:tcPr>
          <w:p w14:paraId="637F8CF7" w14:textId="77777777" w:rsidR="009C440C" w:rsidRPr="00E73BA5" w:rsidRDefault="009C440C" w:rsidP="00102FA5">
            <w:pPr>
              <w:jc w:val="center"/>
              <w:rPr>
                <w:rFonts w:ascii="Arial" w:hAnsi="Arial" w:cs="Arial"/>
                <w:color w:val="000000"/>
                <w:sz w:val="18"/>
                <w:szCs w:val="18"/>
              </w:rPr>
            </w:pPr>
            <w:r w:rsidRPr="00E50373">
              <w:rPr>
                <w:rFonts w:ascii="Arial" w:hAnsi="Arial" w:cs="Arial"/>
                <w:color w:val="000000"/>
                <w:sz w:val="18"/>
                <w:szCs w:val="18"/>
              </w:rPr>
              <w:t>ND</w:t>
            </w:r>
          </w:p>
        </w:tc>
        <w:tc>
          <w:tcPr>
            <w:tcW w:w="1418" w:type="dxa"/>
            <w:tcBorders>
              <w:top w:val="single" w:sz="6" w:space="0" w:color="000000"/>
              <w:left w:val="single" w:sz="6" w:space="0" w:color="000000"/>
              <w:bottom w:val="single" w:sz="6" w:space="0" w:color="000000"/>
              <w:right w:val="single" w:sz="6" w:space="0" w:color="000000"/>
            </w:tcBorders>
            <w:vAlign w:val="center"/>
          </w:tcPr>
          <w:p w14:paraId="2F4FDD16" w14:textId="77777777" w:rsidR="009C440C" w:rsidRPr="002401E2"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18 400,00 zł</w:t>
            </w:r>
          </w:p>
        </w:tc>
        <w:tc>
          <w:tcPr>
            <w:tcW w:w="1417" w:type="dxa"/>
            <w:tcBorders>
              <w:top w:val="single" w:sz="6" w:space="0" w:color="000000"/>
              <w:left w:val="single" w:sz="6" w:space="0" w:color="000000"/>
              <w:bottom w:val="single" w:sz="6" w:space="0" w:color="000000"/>
              <w:right w:val="single" w:sz="6" w:space="0" w:color="000000"/>
            </w:tcBorders>
            <w:vAlign w:val="center"/>
          </w:tcPr>
          <w:p w14:paraId="25E16A6A" w14:textId="77777777" w:rsidR="009C440C" w:rsidRPr="002401E2"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18 400,00 zł</w:t>
            </w:r>
          </w:p>
        </w:tc>
        <w:tc>
          <w:tcPr>
            <w:tcW w:w="1985" w:type="dxa"/>
            <w:gridSpan w:val="2"/>
            <w:tcBorders>
              <w:top w:val="single" w:sz="6" w:space="0" w:color="000000"/>
              <w:left w:val="single" w:sz="6" w:space="0" w:color="000000"/>
              <w:bottom w:val="single" w:sz="6" w:space="0" w:color="000000"/>
              <w:right w:val="single" w:sz="6" w:space="0" w:color="000000"/>
            </w:tcBorders>
            <w:vAlign w:val="center"/>
          </w:tcPr>
          <w:p w14:paraId="53BC1AAE" w14:textId="77777777" w:rsidR="009C440C" w:rsidRPr="002401E2"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62,83</w:t>
            </w:r>
            <w:r w:rsidRPr="002401E2">
              <w:rPr>
                <w:rFonts w:ascii="Arial" w:hAnsi="Arial" w:cs="Arial"/>
                <w:color w:val="000000"/>
                <w:sz w:val="18"/>
                <w:szCs w:val="18"/>
              </w:rPr>
              <w:t xml:space="preserve"> pkt</w:t>
            </w:r>
          </w:p>
        </w:tc>
      </w:tr>
      <w:tr w:rsidR="009C440C" w14:paraId="22670DBC" w14:textId="77777777" w:rsidTr="00102FA5">
        <w:trPr>
          <w:trHeight w:val="397"/>
          <w:jc w:val="center"/>
        </w:trPr>
        <w:tc>
          <w:tcPr>
            <w:tcW w:w="15160" w:type="dxa"/>
            <w:gridSpan w:val="10"/>
            <w:tcBorders>
              <w:top w:val="single" w:sz="6" w:space="0" w:color="000000"/>
              <w:left w:val="single" w:sz="6" w:space="0" w:color="000000"/>
              <w:right w:val="single" w:sz="6" w:space="0" w:color="000000"/>
            </w:tcBorders>
            <w:vAlign w:val="center"/>
          </w:tcPr>
          <w:p w14:paraId="4C9B339C" w14:textId="77777777" w:rsidR="009C440C" w:rsidRPr="00CC677A" w:rsidRDefault="009C440C" w:rsidP="00102FA5">
            <w:pPr>
              <w:autoSpaceDE w:val="0"/>
              <w:autoSpaceDN w:val="0"/>
              <w:adjustRightInd w:val="0"/>
              <w:spacing w:after="0" w:line="240" w:lineRule="auto"/>
              <w:jc w:val="center"/>
              <w:rPr>
                <w:rFonts w:ascii="Arial" w:hAnsi="Arial" w:cs="Arial"/>
                <w:b/>
                <w:bCs/>
                <w:color w:val="000000"/>
                <w:sz w:val="18"/>
                <w:szCs w:val="18"/>
              </w:rPr>
            </w:pPr>
          </w:p>
          <w:p w14:paraId="7917D583" w14:textId="77777777" w:rsidR="009C440C" w:rsidRPr="00CC677A" w:rsidRDefault="009C440C" w:rsidP="00102FA5">
            <w:pPr>
              <w:autoSpaceDE w:val="0"/>
              <w:autoSpaceDN w:val="0"/>
              <w:adjustRightInd w:val="0"/>
              <w:spacing w:after="0" w:line="240" w:lineRule="auto"/>
              <w:jc w:val="center"/>
              <w:rPr>
                <w:rFonts w:ascii="Arial" w:hAnsi="Arial" w:cs="Arial"/>
                <w:b/>
                <w:bCs/>
                <w:color w:val="000000"/>
                <w:sz w:val="18"/>
                <w:szCs w:val="18"/>
              </w:rPr>
            </w:pPr>
            <w:r w:rsidRPr="00E73BA5">
              <w:rPr>
                <w:rFonts w:ascii="Arial" w:hAnsi="Arial" w:cs="Arial"/>
                <w:b/>
                <w:bCs/>
                <w:color w:val="000000"/>
                <w:sz w:val="18"/>
                <w:szCs w:val="18"/>
              </w:rPr>
              <w:t>Część 4 szkolenia CompTIA</w:t>
            </w:r>
          </w:p>
        </w:tc>
      </w:tr>
      <w:tr w:rsidR="009C440C" w14:paraId="59C5C177" w14:textId="77777777" w:rsidTr="00102FA5">
        <w:trPr>
          <w:trHeight w:val="1094"/>
          <w:jc w:val="center"/>
        </w:trPr>
        <w:tc>
          <w:tcPr>
            <w:tcW w:w="566" w:type="dxa"/>
            <w:tcBorders>
              <w:top w:val="single" w:sz="6" w:space="0" w:color="000000"/>
              <w:left w:val="single" w:sz="6" w:space="0" w:color="000000"/>
              <w:bottom w:val="single" w:sz="6" w:space="0" w:color="000000"/>
              <w:right w:val="single" w:sz="6" w:space="0" w:color="000000"/>
            </w:tcBorders>
            <w:vAlign w:val="center"/>
          </w:tcPr>
          <w:p w14:paraId="6686A49C" w14:textId="77777777" w:rsidR="009C440C"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1.</w:t>
            </w:r>
          </w:p>
        </w:tc>
        <w:tc>
          <w:tcPr>
            <w:tcW w:w="4671" w:type="dxa"/>
            <w:tcBorders>
              <w:top w:val="single" w:sz="6" w:space="0" w:color="000000"/>
              <w:left w:val="single" w:sz="6" w:space="0" w:color="000000"/>
              <w:bottom w:val="single" w:sz="6" w:space="0" w:color="000000"/>
              <w:right w:val="single" w:sz="6" w:space="0" w:color="000000"/>
            </w:tcBorders>
            <w:vAlign w:val="center"/>
          </w:tcPr>
          <w:p w14:paraId="5665E12B" w14:textId="77777777" w:rsidR="009C440C" w:rsidRPr="00E73BA5" w:rsidRDefault="009C440C" w:rsidP="00102FA5">
            <w:pPr>
              <w:autoSpaceDE w:val="0"/>
              <w:autoSpaceDN w:val="0"/>
              <w:adjustRightInd w:val="0"/>
              <w:spacing w:after="0" w:line="240" w:lineRule="auto"/>
              <w:rPr>
                <w:rFonts w:ascii="Arial" w:hAnsi="Arial" w:cs="Arial"/>
                <w:color w:val="000000"/>
                <w:sz w:val="18"/>
                <w:szCs w:val="18"/>
              </w:rPr>
            </w:pPr>
            <w:r w:rsidRPr="00E73BA5">
              <w:rPr>
                <w:rFonts w:ascii="Arial" w:hAnsi="Arial" w:cs="Arial"/>
                <w:color w:val="000000"/>
                <w:sz w:val="18"/>
                <w:szCs w:val="18"/>
              </w:rPr>
              <w:t>Softronic Sp. z o.o.</w:t>
            </w:r>
          </w:p>
          <w:p w14:paraId="1D7C0910" w14:textId="77777777" w:rsidR="009C440C" w:rsidRPr="00E73BA5" w:rsidRDefault="009C440C" w:rsidP="00102FA5">
            <w:pPr>
              <w:autoSpaceDE w:val="0"/>
              <w:autoSpaceDN w:val="0"/>
              <w:adjustRightInd w:val="0"/>
              <w:spacing w:after="0" w:line="240" w:lineRule="auto"/>
              <w:rPr>
                <w:rFonts w:ascii="Arial" w:hAnsi="Arial" w:cs="Arial"/>
                <w:color w:val="000000"/>
                <w:sz w:val="18"/>
                <w:szCs w:val="18"/>
              </w:rPr>
            </w:pPr>
            <w:r w:rsidRPr="00E73BA5">
              <w:rPr>
                <w:rFonts w:ascii="Arial" w:hAnsi="Arial" w:cs="Arial"/>
                <w:color w:val="000000"/>
                <w:sz w:val="18"/>
                <w:szCs w:val="18"/>
              </w:rPr>
              <w:t>Ul. J.H.Dąbrowskiego 79A</w:t>
            </w:r>
          </w:p>
          <w:p w14:paraId="3A746781" w14:textId="77777777" w:rsidR="009C440C" w:rsidRPr="00FD4A90" w:rsidRDefault="009C440C" w:rsidP="00102FA5">
            <w:pPr>
              <w:spacing w:after="0"/>
              <w:rPr>
                <w:rFonts w:ascii="Arial" w:hAnsi="Arial" w:cs="Arial"/>
                <w:color w:val="000000"/>
                <w:sz w:val="18"/>
                <w:szCs w:val="18"/>
                <w:highlight w:val="yellow"/>
              </w:rPr>
            </w:pPr>
            <w:r w:rsidRPr="00E73BA5">
              <w:rPr>
                <w:rFonts w:ascii="Arial" w:hAnsi="Arial" w:cs="Arial"/>
                <w:color w:val="000000"/>
                <w:sz w:val="18"/>
                <w:szCs w:val="18"/>
              </w:rPr>
              <w:t>60-529 Poznań</w:t>
            </w:r>
          </w:p>
        </w:tc>
        <w:tc>
          <w:tcPr>
            <w:tcW w:w="1247" w:type="dxa"/>
            <w:tcBorders>
              <w:top w:val="single" w:sz="6" w:space="0" w:color="000000"/>
              <w:left w:val="single" w:sz="6" w:space="0" w:color="000000"/>
              <w:bottom w:val="single" w:sz="6" w:space="0" w:color="000000"/>
              <w:right w:val="single" w:sz="6" w:space="0" w:color="000000"/>
            </w:tcBorders>
            <w:vAlign w:val="center"/>
          </w:tcPr>
          <w:p w14:paraId="1EB39EA6" w14:textId="77777777" w:rsidR="009C440C" w:rsidRPr="00FD4A90"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23 120,00 zł</w:t>
            </w:r>
          </w:p>
        </w:tc>
        <w:tc>
          <w:tcPr>
            <w:tcW w:w="1305" w:type="dxa"/>
            <w:tcBorders>
              <w:top w:val="single" w:sz="6" w:space="0" w:color="000000"/>
              <w:left w:val="single" w:sz="6" w:space="0" w:color="000000"/>
              <w:bottom w:val="single" w:sz="6" w:space="0" w:color="000000"/>
              <w:right w:val="single" w:sz="6" w:space="0" w:color="000000"/>
            </w:tcBorders>
            <w:vAlign w:val="center"/>
          </w:tcPr>
          <w:p w14:paraId="6BDA1786" w14:textId="77777777" w:rsidR="009C440C" w:rsidRPr="00FD4A90"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23 120,00 zł</w:t>
            </w:r>
          </w:p>
        </w:tc>
        <w:tc>
          <w:tcPr>
            <w:tcW w:w="1262" w:type="dxa"/>
            <w:tcBorders>
              <w:top w:val="single" w:sz="6" w:space="0" w:color="000000"/>
              <w:left w:val="single" w:sz="6" w:space="0" w:color="000000"/>
              <w:bottom w:val="single" w:sz="6" w:space="0" w:color="000000"/>
              <w:right w:val="single" w:sz="6" w:space="0" w:color="000000"/>
            </w:tcBorders>
            <w:vAlign w:val="center"/>
          </w:tcPr>
          <w:p w14:paraId="28C56BFD" w14:textId="77777777" w:rsidR="009C440C" w:rsidRDefault="009C440C" w:rsidP="00102FA5">
            <w:pPr>
              <w:jc w:val="center"/>
            </w:pPr>
            <w:r w:rsidRPr="00E50373">
              <w:rPr>
                <w:rFonts w:ascii="Arial" w:hAnsi="Arial" w:cs="Arial"/>
                <w:color w:val="000000"/>
                <w:sz w:val="18"/>
                <w:szCs w:val="18"/>
              </w:rPr>
              <w:t>ND</w:t>
            </w:r>
          </w:p>
        </w:tc>
        <w:tc>
          <w:tcPr>
            <w:tcW w:w="1289" w:type="dxa"/>
            <w:tcBorders>
              <w:top w:val="single" w:sz="6" w:space="0" w:color="000000"/>
              <w:left w:val="single" w:sz="6" w:space="0" w:color="000000"/>
              <w:bottom w:val="single" w:sz="6" w:space="0" w:color="000000"/>
              <w:right w:val="single" w:sz="6" w:space="0" w:color="000000"/>
            </w:tcBorders>
            <w:vAlign w:val="center"/>
          </w:tcPr>
          <w:p w14:paraId="38CC8993" w14:textId="77777777" w:rsidR="009C440C" w:rsidRDefault="009C440C" w:rsidP="00102FA5">
            <w:pPr>
              <w:jc w:val="center"/>
            </w:pPr>
            <w:r w:rsidRPr="00E50373">
              <w:rPr>
                <w:rFonts w:ascii="Arial" w:hAnsi="Arial" w:cs="Arial"/>
                <w:color w:val="000000"/>
                <w:sz w:val="18"/>
                <w:szCs w:val="18"/>
              </w:rPr>
              <w:t>ND</w:t>
            </w:r>
          </w:p>
        </w:tc>
        <w:tc>
          <w:tcPr>
            <w:tcW w:w="1418" w:type="dxa"/>
            <w:tcBorders>
              <w:top w:val="single" w:sz="6" w:space="0" w:color="000000"/>
              <w:left w:val="single" w:sz="6" w:space="0" w:color="000000"/>
              <w:bottom w:val="single" w:sz="6" w:space="0" w:color="000000"/>
              <w:right w:val="single" w:sz="6" w:space="0" w:color="000000"/>
            </w:tcBorders>
            <w:vAlign w:val="center"/>
          </w:tcPr>
          <w:p w14:paraId="19C69CE1" w14:textId="77777777" w:rsidR="009C440C" w:rsidRPr="00FD4A90"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23 120,00 zł</w:t>
            </w:r>
          </w:p>
        </w:tc>
        <w:tc>
          <w:tcPr>
            <w:tcW w:w="1417" w:type="dxa"/>
            <w:tcBorders>
              <w:top w:val="single" w:sz="6" w:space="0" w:color="000000"/>
              <w:left w:val="single" w:sz="6" w:space="0" w:color="000000"/>
              <w:bottom w:val="single" w:sz="6" w:space="0" w:color="000000"/>
              <w:right w:val="single" w:sz="6" w:space="0" w:color="000000"/>
            </w:tcBorders>
            <w:vAlign w:val="center"/>
          </w:tcPr>
          <w:p w14:paraId="737D1A5C" w14:textId="77777777" w:rsidR="009C440C" w:rsidRPr="00FD4A90"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23 120,00 zł</w:t>
            </w:r>
          </w:p>
        </w:tc>
        <w:tc>
          <w:tcPr>
            <w:tcW w:w="1985" w:type="dxa"/>
            <w:gridSpan w:val="2"/>
            <w:tcBorders>
              <w:top w:val="single" w:sz="6" w:space="0" w:color="000000"/>
              <w:left w:val="single" w:sz="6" w:space="0" w:color="000000"/>
              <w:bottom w:val="single" w:sz="6" w:space="0" w:color="000000"/>
              <w:right w:val="single" w:sz="6" w:space="0" w:color="000000"/>
            </w:tcBorders>
            <w:vAlign w:val="center"/>
          </w:tcPr>
          <w:p w14:paraId="21692539" w14:textId="77777777" w:rsidR="009C440C" w:rsidRPr="00FD4A90" w:rsidRDefault="009C440C" w:rsidP="00102FA5">
            <w:pPr>
              <w:autoSpaceDE w:val="0"/>
              <w:autoSpaceDN w:val="0"/>
              <w:adjustRightInd w:val="0"/>
              <w:spacing w:after="0" w:line="240" w:lineRule="auto"/>
              <w:jc w:val="center"/>
              <w:rPr>
                <w:rFonts w:ascii="Arial" w:hAnsi="Arial" w:cs="Arial"/>
                <w:color w:val="000000"/>
                <w:sz w:val="18"/>
                <w:szCs w:val="18"/>
              </w:rPr>
            </w:pPr>
            <w:r w:rsidRPr="00FD4A90">
              <w:rPr>
                <w:rFonts w:ascii="Arial" w:hAnsi="Arial" w:cs="Arial"/>
                <w:color w:val="000000"/>
                <w:sz w:val="18"/>
                <w:szCs w:val="18"/>
              </w:rPr>
              <w:t>100 pkt</w:t>
            </w:r>
          </w:p>
        </w:tc>
      </w:tr>
      <w:tr w:rsidR="009C440C" w14:paraId="098FC8BD" w14:textId="77777777" w:rsidTr="00102FA5">
        <w:trPr>
          <w:trHeight w:val="1094"/>
          <w:jc w:val="center"/>
        </w:trPr>
        <w:tc>
          <w:tcPr>
            <w:tcW w:w="566" w:type="dxa"/>
            <w:tcBorders>
              <w:top w:val="single" w:sz="6" w:space="0" w:color="000000"/>
              <w:left w:val="single" w:sz="6" w:space="0" w:color="000000"/>
              <w:bottom w:val="single" w:sz="6" w:space="0" w:color="000000"/>
              <w:right w:val="single" w:sz="6" w:space="0" w:color="000000"/>
            </w:tcBorders>
            <w:vAlign w:val="center"/>
          </w:tcPr>
          <w:p w14:paraId="129BD032" w14:textId="77777777" w:rsidR="009C440C" w:rsidRPr="002401E2" w:rsidRDefault="009C440C" w:rsidP="00102FA5">
            <w:pPr>
              <w:autoSpaceDE w:val="0"/>
              <w:autoSpaceDN w:val="0"/>
              <w:adjustRightInd w:val="0"/>
              <w:spacing w:after="0" w:line="240" w:lineRule="auto"/>
              <w:jc w:val="center"/>
              <w:rPr>
                <w:rFonts w:ascii="Arial" w:hAnsi="Arial" w:cs="Arial"/>
                <w:color w:val="000000"/>
                <w:sz w:val="18"/>
                <w:szCs w:val="18"/>
              </w:rPr>
            </w:pPr>
            <w:r w:rsidRPr="002401E2">
              <w:rPr>
                <w:rFonts w:ascii="Arial" w:hAnsi="Arial" w:cs="Arial"/>
                <w:color w:val="000000"/>
                <w:sz w:val="18"/>
                <w:szCs w:val="18"/>
              </w:rPr>
              <w:t>2.</w:t>
            </w:r>
          </w:p>
        </w:tc>
        <w:tc>
          <w:tcPr>
            <w:tcW w:w="4671" w:type="dxa"/>
            <w:tcBorders>
              <w:top w:val="single" w:sz="6" w:space="0" w:color="000000"/>
              <w:left w:val="single" w:sz="6" w:space="0" w:color="000000"/>
              <w:bottom w:val="single" w:sz="6" w:space="0" w:color="000000"/>
              <w:right w:val="single" w:sz="6" w:space="0" w:color="000000"/>
            </w:tcBorders>
            <w:vAlign w:val="center"/>
          </w:tcPr>
          <w:p w14:paraId="7E8EB918" w14:textId="77777777" w:rsidR="009C440C" w:rsidRPr="00E73BA5" w:rsidRDefault="009C440C" w:rsidP="00102FA5">
            <w:pPr>
              <w:spacing w:after="0"/>
              <w:rPr>
                <w:rFonts w:ascii="Arial" w:hAnsi="Arial" w:cs="Arial"/>
                <w:color w:val="000000"/>
                <w:sz w:val="18"/>
                <w:szCs w:val="18"/>
              </w:rPr>
            </w:pPr>
            <w:r w:rsidRPr="00E73BA5">
              <w:rPr>
                <w:rFonts w:ascii="Arial" w:hAnsi="Arial" w:cs="Arial"/>
                <w:color w:val="000000"/>
                <w:sz w:val="18"/>
                <w:szCs w:val="18"/>
              </w:rPr>
              <w:t>Compendium – Centrum Edukacyjne Spóka z o.o.</w:t>
            </w:r>
          </w:p>
          <w:p w14:paraId="445FD0FE" w14:textId="77777777" w:rsidR="009C440C" w:rsidRPr="00E73BA5" w:rsidRDefault="009C440C" w:rsidP="00102FA5">
            <w:pPr>
              <w:spacing w:after="0"/>
              <w:rPr>
                <w:rFonts w:ascii="Arial" w:hAnsi="Arial" w:cs="Arial"/>
                <w:color w:val="000000"/>
                <w:sz w:val="18"/>
                <w:szCs w:val="18"/>
              </w:rPr>
            </w:pPr>
            <w:r w:rsidRPr="00E73BA5">
              <w:rPr>
                <w:rFonts w:ascii="Arial" w:hAnsi="Arial" w:cs="Arial"/>
                <w:color w:val="000000"/>
                <w:sz w:val="18"/>
                <w:szCs w:val="18"/>
              </w:rPr>
              <w:t>Ul. Tatarska 5</w:t>
            </w:r>
          </w:p>
          <w:p w14:paraId="2AE1831B" w14:textId="77777777" w:rsidR="009C440C" w:rsidRPr="002401E2" w:rsidRDefault="009C440C" w:rsidP="00102FA5">
            <w:pPr>
              <w:autoSpaceDE w:val="0"/>
              <w:autoSpaceDN w:val="0"/>
              <w:adjustRightInd w:val="0"/>
              <w:spacing w:after="0" w:line="240" w:lineRule="auto"/>
              <w:rPr>
                <w:rFonts w:ascii="Arial" w:hAnsi="Arial" w:cs="Arial"/>
                <w:color w:val="000000"/>
                <w:sz w:val="18"/>
                <w:szCs w:val="18"/>
                <w:highlight w:val="yellow"/>
              </w:rPr>
            </w:pPr>
            <w:r w:rsidRPr="00E73BA5">
              <w:rPr>
                <w:rFonts w:ascii="Arial" w:hAnsi="Arial" w:cs="Arial"/>
                <w:color w:val="000000"/>
                <w:sz w:val="18"/>
                <w:szCs w:val="18"/>
              </w:rPr>
              <w:t>30-103 Kraków</w:t>
            </w:r>
          </w:p>
        </w:tc>
        <w:tc>
          <w:tcPr>
            <w:tcW w:w="1247" w:type="dxa"/>
            <w:tcBorders>
              <w:top w:val="single" w:sz="6" w:space="0" w:color="000000"/>
              <w:left w:val="single" w:sz="6" w:space="0" w:color="000000"/>
              <w:bottom w:val="single" w:sz="6" w:space="0" w:color="000000"/>
              <w:right w:val="single" w:sz="6" w:space="0" w:color="000000"/>
            </w:tcBorders>
            <w:vAlign w:val="center"/>
          </w:tcPr>
          <w:p w14:paraId="286F6CB1" w14:textId="77777777" w:rsidR="009C440C" w:rsidRPr="002401E2"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25 600,00 zł</w:t>
            </w:r>
          </w:p>
        </w:tc>
        <w:tc>
          <w:tcPr>
            <w:tcW w:w="1305" w:type="dxa"/>
            <w:tcBorders>
              <w:top w:val="single" w:sz="6" w:space="0" w:color="000000"/>
              <w:left w:val="single" w:sz="6" w:space="0" w:color="000000"/>
              <w:bottom w:val="single" w:sz="6" w:space="0" w:color="000000"/>
              <w:right w:val="single" w:sz="6" w:space="0" w:color="000000"/>
            </w:tcBorders>
            <w:vAlign w:val="center"/>
          </w:tcPr>
          <w:p w14:paraId="55A97986" w14:textId="77777777" w:rsidR="009C440C" w:rsidRPr="002401E2"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25 600,00 zł</w:t>
            </w:r>
          </w:p>
        </w:tc>
        <w:tc>
          <w:tcPr>
            <w:tcW w:w="1262" w:type="dxa"/>
            <w:tcBorders>
              <w:top w:val="single" w:sz="6" w:space="0" w:color="000000"/>
              <w:left w:val="single" w:sz="6" w:space="0" w:color="000000"/>
              <w:bottom w:val="single" w:sz="6" w:space="0" w:color="000000"/>
              <w:right w:val="single" w:sz="6" w:space="0" w:color="000000"/>
            </w:tcBorders>
            <w:vAlign w:val="center"/>
          </w:tcPr>
          <w:p w14:paraId="61A7DE7F" w14:textId="77777777" w:rsidR="009C440C" w:rsidRDefault="009C440C" w:rsidP="00102FA5">
            <w:pPr>
              <w:jc w:val="center"/>
            </w:pPr>
            <w:r w:rsidRPr="00E50373">
              <w:rPr>
                <w:rFonts w:ascii="Arial" w:hAnsi="Arial" w:cs="Arial"/>
                <w:color w:val="000000"/>
                <w:sz w:val="18"/>
                <w:szCs w:val="18"/>
              </w:rPr>
              <w:t>ND</w:t>
            </w:r>
          </w:p>
        </w:tc>
        <w:tc>
          <w:tcPr>
            <w:tcW w:w="1289" w:type="dxa"/>
            <w:tcBorders>
              <w:top w:val="single" w:sz="6" w:space="0" w:color="000000"/>
              <w:left w:val="single" w:sz="6" w:space="0" w:color="000000"/>
              <w:bottom w:val="single" w:sz="6" w:space="0" w:color="000000"/>
              <w:right w:val="single" w:sz="6" w:space="0" w:color="000000"/>
            </w:tcBorders>
            <w:vAlign w:val="center"/>
          </w:tcPr>
          <w:p w14:paraId="000F9FA8" w14:textId="77777777" w:rsidR="009C440C" w:rsidRDefault="009C440C" w:rsidP="00102FA5">
            <w:pPr>
              <w:jc w:val="center"/>
            </w:pPr>
            <w:r w:rsidRPr="00E50373">
              <w:rPr>
                <w:rFonts w:ascii="Arial" w:hAnsi="Arial" w:cs="Arial"/>
                <w:color w:val="000000"/>
                <w:sz w:val="18"/>
                <w:szCs w:val="18"/>
              </w:rPr>
              <w:t>ND</w:t>
            </w:r>
          </w:p>
        </w:tc>
        <w:tc>
          <w:tcPr>
            <w:tcW w:w="1418" w:type="dxa"/>
            <w:tcBorders>
              <w:top w:val="single" w:sz="6" w:space="0" w:color="000000"/>
              <w:left w:val="single" w:sz="6" w:space="0" w:color="000000"/>
              <w:bottom w:val="single" w:sz="6" w:space="0" w:color="000000"/>
              <w:right w:val="single" w:sz="6" w:space="0" w:color="000000"/>
            </w:tcBorders>
            <w:vAlign w:val="center"/>
          </w:tcPr>
          <w:p w14:paraId="726CAA9F" w14:textId="77777777" w:rsidR="009C440C" w:rsidRPr="002401E2"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25 600,00 zł</w:t>
            </w:r>
          </w:p>
        </w:tc>
        <w:tc>
          <w:tcPr>
            <w:tcW w:w="1417" w:type="dxa"/>
            <w:tcBorders>
              <w:top w:val="single" w:sz="6" w:space="0" w:color="000000"/>
              <w:left w:val="single" w:sz="6" w:space="0" w:color="000000"/>
              <w:bottom w:val="single" w:sz="6" w:space="0" w:color="000000"/>
              <w:right w:val="single" w:sz="6" w:space="0" w:color="000000"/>
            </w:tcBorders>
            <w:vAlign w:val="center"/>
          </w:tcPr>
          <w:p w14:paraId="4DDA979D" w14:textId="77777777" w:rsidR="009C440C" w:rsidRPr="002401E2"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25 600,00 zł</w:t>
            </w:r>
          </w:p>
        </w:tc>
        <w:tc>
          <w:tcPr>
            <w:tcW w:w="1985" w:type="dxa"/>
            <w:gridSpan w:val="2"/>
            <w:tcBorders>
              <w:top w:val="single" w:sz="6" w:space="0" w:color="000000"/>
              <w:left w:val="single" w:sz="6" w:space="0" w:color="000000"/>
              <w:bottom w:val="single" w:sz="6" w:space="0" w:color="000000"/>
              <w:right w:val="single" w:sz="6" w:space="0" w:color="000000"/>
            </w:tcBorders>
            <w:vAlign w:val="center"/>
          </w:tcPr>
          <w:p w14:paraId="55F74145" w14:textId="77777777" w:rsidR="009C440C" w:rsidRPr="002401E2"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90,31</w:t>
            </w:r>
            <w:r w:rsidRPr="002401E2">
              <w:rPr>
                <w:rFonts w:ascii="Arial" w:hAnsi="Arial" w:cs="Arial"/>
                <w:color w:val="000000"/>
                <w:sz w:val="18"/>
                <w:szCs w:val="18"/>
              </w:rPr>
              <w:t xml:space="preserve"> pkt</w:t>
            </w:r>
          </w:p>
        </w:tc>
      </w:tr>
      <w:tr w:rsidR="009C440C" w14:paraId="19E298C3" w14:textId="77777777" w:rsidTr="00102FA5">
        <w:trPr>
          <w:trHeight w:val="1094"/>
          <w:jc w:val="center"/>
        </w:trPr>
        <w:tc>
          <w:tcPr>
            <w:tcW w:w="566" w:type="dxa"/>
            <w:tcBorders>
              <w:top w:val="single" w:sz="6" w:space="0" w:color="000000"/>
              <w:left w:val="single" w:sz="6" w:space="0" w:color="000000"/>
              <w:bottom w:val="single" w:sz="6" w:space="0" w:color="000000"/>
              <w:right w:val="single" w:sz="6" w:space="0" w:color="000000"/>
            </w:tcBorders>
            <w:vAlign w:val="center"/>
          </w:tcPr>
          <w:p w14:paraId="6C14B7E0" w14:textId="77777777" w:rsidR="009C440C"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w:t>
            </w:r>
          </w:p>
        </w:tc>
        <w:tc>
          <w:tcPr>
            <w:tcW w:w="4671" w:type="dxa"/>
            <w:tcBorders>
              <w:top w:val="single" w:sz="6" w:space="0" w:color="000000"/>
              <w:left w:val="single" w:sz="6" w:space="0" w:color="000000"/>
              <w:bottom w:val="single" w:sz="6" w:space="0" w:color="000000"/>
              <w:right w:val="single" w:sz="6" w:space="0" w:color="000000"/>
            </w:tcBorders>
            <w:vAlign w:val="center"/>
          </w:tcPr>
          <w:p w14:paraId="71DEF592" w14:textId="77777777" w:rsidR="009C440C" w:rsidRPr="00E73BA5" w:rsidRDefault="009C440C" w:rsidP="00102FA5">
            <w:pPr>
              <w:autoSpaceDE w:val="0"/>
              <w:autoSpaceDN w:val="0"/>
              <w:adjustRightInd w:val="0"/>
              <w:spacing w:after="0" w:line="240" w:lineRule="auto"/>
              <w:rPr>
                <w:rFonts w:ascii="Arial" w:hAnsi="Arial" w:cs="Arial"/>
                <w:color w:val="000000"/>
                <w:sz w:val="18"/>
                <w:szCs w:val="18"/>
              </w:rPr>
            </w:pPr>
            <w:r w:rsidRPr="00E73BA5">
              <w:rPr>
                <w:rFonts w:ascii="Arial" w:hAnsi="Arial" w:cs="Arial"/>
                <w:color w:val="000000"/>
                <w:sz w:val="18"/>
                <w:szCs w:val="18"/>
              </w:rPr>
              <w:t>Altkom Akademia S.A.</w:t>
            </w:r>
          </w:p>
          <w:p w14:paraId="117FE325" w14:textId="77777777" w:rsidR="009C440C" w:rsidRPr="00E73BA5" w:rsidRDefault="009C440C" w:rsidP="00102FA5">
            <w:pPr>
              <w:autoSpaceDE w:val="0"/>
              <w:autoSpaceDN w:val="0"/>
              <w:adjustRightInd w:val="0"/>
              <w:spacing w:after="0" w:line="240" w:lineRule="auto"/>
              <w:rPr>
                <w:rFonts w:ascii="Arial" w:hAnsi="Arial" w:cs="Arial"/>
                <w:color w:val="000000"/>
                <w:sz w:val="18"/>
                <w:szCs w:val="18"/>
              </w:rPr>
            </w:pPr>
            <w:r w:rsidRPr="00E73BA5">
              <w:rPr>
                <w:rFonts w:ascii="Arial" w:hAnsi="Arial" w:cs="Arial"/>
                <w:color w:val="000000"/>
                <w:sz w:val="18"/>
                <w:szCs w:val="18"/>
              </w:rPr>
              <w:t>Ul Chłodna 51</w:t>
            </w:r>
          </w:p>
          <w:p w14:paraId="7239B4B7" w14:textId="77777777" w:rsidR="009C440C" w:rsidRPr="00E73BA5" w:rsidRDefault="009C440C" w:rsidP="00102FA5">
            <w:pPr>
              <w:autoSpaceDE w:val="0"/>
              <w:autoSpaceDN w:val="0"/>
              <w:adjustRightInd w:val="0"/>
              <w:spacing w:after="0" w:line="240" w:lineRule="auto"/>
              <w:rPr>
                <w:rFonts w:ascii="Arial" w:hAnsi="Arial" w:cs="Arial"/>
                <w:color w:val="000000"/>
                <w:sz w:val="18"/>
                <w:szCs w:val="18"/>
              </w:rPr>
            </w:pPr>
            <w:r w:rsidRPr="00E73BA5">
              <w:rPr>
                <w:rFonts w:ascii="Arial" w:hAnsi="Arial" w:cs="Arial"/>
                <w:color w:val="000000"/>
                <w:sz w:val="18"/>
                <w:szCs w:val="18"/>
              </w:rPr>
              <w:t>00-867 Warszawa</w:t>
            </w:r>
          </w:p>
        </w:tc>
        <w:tc>
          <w:tcPr>
            <w:tcW w:w="1247" w:type="dxa"/>
            <w:tcBorders>
              <w:top w:val="single" w:sz="6" w:space="0" w:color="000000"/>
              <w:left w:val="single" w:sz="6" w:space="0" w:color="000000"/>
              <w:bottom w:val="single" w:sz="6" w:space="0" w:color="000000"/>
              <w:right w:val="single" w:sz="6" w:space="0" w:color="000000"/>
            </w:tcBorders>
            <w:vAlign w:val="center"/>
          </w:tcPr>
          <w:p w14:paraId="2AD6CC1D" w14:textId="77777777" w:rsidR="009C440C" w:rsidRPr="00FD4A90"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48 000,00 zł</w:t>
            </w:r>
          </w:p>
        </w:tc>
        <w:tc>
          <w:tcPr>
            <w:tcW w:w="1305" w:type="dxa"/>
            <w:tcBorders>
              <w:top w:val="single" w:sz="6" w:space="0" w:color="000000"/>
              <w:left w:val="single" w:sz="6" w:space="0" w:color="000000"/>
              <w:bottom w:val="single" w:sz="6" w:space="0" w:color="000000"/>
              <w:right w:val="single" w:sz="6" w:space="0" w:color="000000"/>
            </w:tcBorders>
            <w:vAlign w:val="center"/>
          </w:tcPr>
          <w:p w14:paraId="0D61434A" w14:textId="77777777" w:rsidR="009C440C" w:rsidRPr="00FD4A90"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48 000,00 zł</w:t>
            </w:r>
          </w:p>
        </w:tc>
        <w:tc>
          <w:tcPr>
            <w:tcW w:w="1262" w:type="dxa"/>
            <w:tcBorders>
              <w:top w:val="single" w:sz="6" w:space="0" w:color="000000"/>
              <w:left w:val="single" w:sz="6" w:space="0" w:color="000000"/>
              <w:bottom w:val="single" w:sz="6" w:space="0" w:color="000000"/>
              <w:right w:val="single" w:sz="6" w:space="0" w:color="000000"/>
            </w:tcBorders>
            <w:vAlign w:val="center"/>
          </w:tcPr>
          <w:p w14:paraId="675F1DAF" w14:textId="77777777" w:rsidR="009C440C" w:rsidRPr="00E73BA5" w:rsidRDefault="009C440C" w:rsidP="00102FA5">
            <w:pPr>
              <w:jc w:val="center"/>
              <w:rPr>
                <w:rFonts w:ascii="Arial" w:hAnsi="Arial" w:cs="Arial"/>
                <w:color w:val="000000"/>
                <w:sz w:val="18"/>
                <w:szCs w:val="18"/>
              </w:rPr>
            </w:pPr>
            <w:r w:rsidRPr="00E50373">
              <w:rPr>
                <w:rFonts w:ascii="Arial" w:hAnsi="Arial" w:cs="Arial"/>
                <w:color w:val="000000"/>
                <w:sz w:val="18"/>
                <w:szCs w:val="18"/>
              </w:rPr>
              <w:t>ND</w:t>
            </w:r>
          </w:p>
        </w:tc>
        <w:tc>
          <w:tcPr>
            <w:tcW w:w="1289" w:type="dxa"/>
            <w:tcBorders>
              <w:top w:val="single" w:sz="6" w:space="0" w:color="000000"/>
              <w:left w:val="single" w:sz="6" w:space="0" w:color="000000"/>
              <w:bottom w:val="single" w:sz="6" w:space="0" w:color="000000"/>
              <w:right w:val="single" w:sz="6" w:space="0" w:color="000000"/>
            </w:tcBorders>
            <w:vAlign w:val="center"/>
          </w:tcPr>
          <w:p w14:paraId="4702BE6E" w14:textId="77777777" w:rsidR="009C440C" w:rsidRPr="00E73BA5" w:rsidRDefault="009C440C" w:rsidP="00102FA5">
            <w:pPr>
              <w:jc w:val="center"/>
              <w:rPr>
                <w:rFonts w:ascii="Arial" w:hAnsi="Arial" w:cs="Arial"/>
                <w:color w:val="000000"/>
                <w:sz w:val="18"/>
                <w:szCs w:val="18"/>
              </w:rPr>
            </w:pPr>
            <w:r w:rsidRPr="00E50373">
              <w:rPr>
                <w:rFonts w:ascii="Arial" w:hAnsi="Arial" w:cs="Arial"/>
                <w:color w:val="000000"/>
                <w:sz w:val="18"/>
                <w:szCs w:val="18"/>
              </w:rPr>
              <w:t>ND</w:t>
            </w:r>
          </w:p>
        </w:tc>
        <w:tc>
          <w:tcPr>
            <w:tcW w:w="1418" w:type="dxa"/>
            <w:tcBorders>
              <w:top w:val="single" w:sz="6" w:space="0" w:color="000000"/>
              <w:left w:val="single" w:sz="6" w:space="0" w:color="000000"/>
              <w:bottom w:val="single" w:sz="6" w:space="0" w:color="000000"/>
              <w:right w:val="single" w:sz="6" w:space="0" w:color="000000"/>
            </w:tcBorders>
            <w:vAlign w:val="center"/>
          </w:tcPr>
          <w:p w14:paraId="4F506577" w14:textId="77777777" w:rsidR="009C440C" w:rsidRPr="00FD4A90"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48 000,00 zł</w:t>
            </w:r>
          </w:p>
        </w:tc>
        <w:tc>
          <w:tcPr>
            <w:tcW w:w="1417" w:type="dxa"/>
            <w:tcBorders>
              <w:top w:val="single" w:sz="6" w:space="0" w:color="000000"/>
              <w:left w:val="single" w:sz="6" w:space="0" w:color="000000"/>
              <w:bottom w:val="single" w:sz="6" w:space="0" w:color="000000"/>
              <w:right w:val="single" w:sz="6" w:space="0" w:color="000000"/>
            </w:tcBorders>
            <w:vAlign w:val="center"/>
          </w:tcPr>
          <w:p w14:paraId="5A516876" w14:textId="77777777" w:rsidR="009C440C" w:rsidRPr="00FD4A90"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48 000,00  zł</w:t>
            </w:r>
          </w:p>
        </w:tc>
        <w:tc>
          <w:tcPr>
            <w:tcW w:w="1985" w:type="dxa"/>
            <w:gridSpan w:val="2"/>
            <w:tcBorders>
              <w:top w:val="single" w:sz="6" w:space="0" w:color="000000"/>
              <w:left w:val="single" w:sz="6" w:space="0" w:color="000000"/>
              <w:bottom w:val="single" w:sz="6" w:space="0" w:color="000000"/>
              <w:right w:val="single" w:sz="6" w:space="0" w:color="000000"/>
            </w:tcBorders>
            <w:vAlign w:val="center"/>
          </w:tcPr>
          <w:p w14:paraId="002155BB" w14:textId="77777777" w:rsidR="009C440C" w:rsidRPr="00FD4A90"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48,17</w:t>
            </w:r>
            <w:r w:rsidRPr="00FD4A90">
              <w:rPr>
                <w:rFonts w:ascii="Arial" w:hAnsi="Arial" w:cs="Arial"/>
                <w:color w:val="000000"/>
                <w:sz w:val="18"/>
                <w:szCs w:val="18"/>
              </w:rPr>
              <w:t xml:space="preserve"> pkt</w:t>
            </w:r>
          </w:p>
        </w:tc>
      </w:tr>
      <w:tr w:rsidR="009C440C" w14:paraId="6F63469D" w14:textId="77777777" w:rsidTr="00102FA5">
        <w:trPr>
          <w:trHeight w:val="397"/>
          <w:jc w:val="center"/>
        </w:trPr>
        <w:tc>
          <w:tcPr>
            <w:tcW w:w="15160" w:type="dxa"/>
            <w:gridSpan w:val="10"/>
            <w:tcBorders>
              <w:top w:val="single" w:sz="6" w:space="0" w:color="000000"/>
              <w:left w:val="single" w:sz="6" w:space="0" w:color="000000"/>
              <w:right w:val="single" w:sz="6" w:space="0" w:color="000000"/>
            </w:tcBorders>
            <w:vAlign w:val="center"/>
          </w:tcPr>
          <w:p w14:paraId="44EE11E0" w14:textId="77777777" w:rsidR="009C440C" w:rsidRPr="00CC677A" w:rsidRDefault="009C440C" w:rsidP="00102FA5">
            <w:pPr>
              <w:autoSpaceDE w:val="0"/>
              <w:autoSpaceDN w:val="0"/>
              <w:adjustRightInd w:val="0"/>
              <w:spacing w:after="0" w:line="240" w:lineRule="auto"/>
              <w:jc w:val="center"/>
              <w:rPr>
                <w:rFonts w:ascii="Arial" w:hAnsi="Arial" w:cs="Arial"/>
                <w:b/>
                <w:bCs/>
                <w:color w:val="000000"/>
                <w:sz w:val="18"/>
                <w:szCs w:val="18"/>
              </w:rPr>
            </w:pPr>
          </w:p>
          <w:p w14:paraId="7C3098CF" w14:textId="77777777" w:rsidR="009C440C" w:rsidRPr="00CC677A" w:rsidRDefault="009C440C" w:rsidP="00102FA5">
            <w:pPr>
              <w:autoSpaceDE w:val="0"/>
              <w:autoSpaceDN w:val="0"/>
              <w:adjustRightInd w:val="0"/>
              <w:spacing w:after="0" w:line="240" w:lineRule="auto"/>
              <w:jc w:val="center"/>
              <w:rPr>
                <w:rFonts w:ascii="Arial" w:hAnsi="Arial" w:cs="Arial"/>
                <w:b/>
                <w:bCs/>
                <w:color w:val="000000"/>
                <w:sz w:val="18"/>
                <w:szCs w:val="18"/>
              </w:rPr>
            </w:pPr>
            <w:r w:rsidRPr="00E73BA5">
              <w:rPr>
                <w:rFonts w:ascii="Arial" w:hAnsi="Arial" w:cs="Arial"/>
                <w:b/>
                <w:bCs/>
                <w:color w:val="000000"/>
                <w:sz w:val="18"/>
                <w:szCs w:val="18"/>
              </w:rPr>
              <w:t>Część 5 szkolenie CEH</w:t>
            </w:r>
          </w:p>
        </w:tc>
      </w:tr>
      <w:tr w:rsidR="009C440C" w14:paraId="15FD9BAC" w14:textId="77777777" w:rsidTr="00102FA5">
        <w:trPr>
          <w:trHeight w:val="1094"/>
          <w:jc w:val="center"/>
        </w:trPr>
        <w:tc>
          <w:tcPr>
            <w:tcW w:w="566" w:type="dxa"/>
            <w:tcBorders>
              <w:top w:val="single" w:sz="6" w:space="0" w:color="000000"/>
              <w:left w:val="single" w:sz="6" w:space="0" w:color="000000"/>
              <w:bottom w:val="single" w:sz="6" w:space="0" w:color="000000"/>
              <w:right w:val="single" w:sz="6" w:space="0" w:color="000000"/>
            </w:tcBorders>
            <w:vAlign w:val="center"/>
          </w:tcPr>
          <w:p w14:paraId="4E98FA55" w14:textId="77777777" w:rsidR="009C440C"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4671" w:type="dxa"/>
            <w:tcBorders>
              <w:top w:val="single" w:sz="6" w:space="0" w:color="000000"/>
              <w:left w:val="single" w:sz="6" w:space="0" w:color="000000"/>
              <w:bottom w:val="single" w:sz="6" w:space="0" w:color="000000"/>
              <w:right w:val="single" w:sz="6" w:space="0" w:color="000000"/>
            </w:tcBorders>
            <w:vAlign w:val="center"/>
          </w:tcPr>
          <w:p w14:paraId="5DC86E1C" w14:textId="77777777" w:rsidR="009C440C" w:rsidRPr="00E73BA5" w:rsidRDefault="009C440C" w:rsidP="00102FA5">
            <w:pPr>
              <w:spacing w:after="0"/>
              <w:rPr>
                <w:rFonts w:ascii="Arial" w:hAnsi="Arial" w:cs="Arial"/>
                <w:color w:val="000000"/>
                <w:sz w:val="18"/>
                <w:szCs w:val="18"/>
              </w:rPr>
            </w:pPr>
            <w:r w:rsidRPr="00E73BA5">
              <w:rPr>
                <w:rFonts w:ascii="Arial" w:hAnsi="Arial" w:cs="Arial"/>
                <w:color w:val="000000"/>
                <w:sz w:val="18"/>
                <w:szCs w:val="18"/>
              </w:rPr>
              <w:t>Compendium – Centrum Edukacyjne Spóka z o.o.</w:t>
            </w:r>
          </w:p>
          <w:p w14:paraId="6D352334" w14:textId="77777777" w:rsidR="009C440C" w:rsidRPr="00E73BA5" w:rsidRDefault="009C440C" w:rsidP="00102FA5">
            <w:pPr>
              <w:spacing w:after="0"/>
              <w:rPr>
                <w:rFonts w:ascii="Arial" w:hAnsi="Arial" w:cs="Arial"/>
                <w:color w:val="000000"/>
                <w:sz w:val="18"/>
                <w:szCs w:val="18"/>
              </w:rPr>
            </w:pPr>
            <w:r w:rsidRPr="00E73BA5">
              <w:rPr>
                <w:rFonts w:ascii="Arial" w:hAnsi="Arial" w:cs="Arial"/>
                <w:color w:val="000000"/>
                <w:sz w:val="18"/>
                <w:szCs w:val="18"/>
              </w:rPr>
              <w:t>Ul. Tatarska 5</w:t>
            </w:r>
          </w:p>
          <w:p w14:paraId="2A946579" w14:textId="77777777" w:rsidR="009C440C" w:rsidRPr="002401E2" w:rsidRDefault="009C440C" w:rsidP="00102FA5">
            <w:pPr>
              <w:autoSpaceDE w:val="0"/>
              <w:autoSpaceDN w:val="0"/>
              <w:adjustRightInd w:val="0"/>
              <w:spacing w:after="0" w:line="240" w:lineRule="auto"/>
              <w:rPr>
                <w:rFonts w:ascii="Arial" w:hAnsi="Arial" w:cs="Arial"/>
                <w:color w:val="000000"/>
                <w:sz w:val="18"/>
                <w:szCs w:val="18"/>
                <w:highlight w:val="yellow"/>
              </w:rPr>
            </w:pPr>
            <w:r w:rsidRPr="00E73BA5">
              <w:rPr>
                <w:rFonts w:ascii="Arial" w:hAnsi="Arial" w:cs="Arial"/>
                <w:color w:val="000000"/>
                <w:sz w:val="18"/>
                <w:szCs w:val="18"/>
              </w:rPr>
              <w:t>30-103 Kraków</w:t>
            </w:r>
          </w:p>
        </w:tc>
        <w:tc>
          <w:tcPr>
            <w:tcW w:w="1247" w:type="dxa"/>
            <w:tcBorders>
              <w:top w:val="single" w:sz="6" w:space="0" w:color="000000"/>
              <w:left w:val="single" w:sz="6" w:space="0" w:color="000000"/>
              <w:bottom w:val="single" w:sz="6" w:space="0" w:color="000000"/>
              <w:right w:val="single" w:sz="6" w:space="0" w:color="000000"/>
            </w:tcBorders>
            <w:vAlign w:val="center"/>
          </w:tcPr>
          <w:p w14:paraId="1A0595DF" w14:textId="77777777" w:rsidR="009C440C" w:rsidRPr="00FD4A90"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10 400,00 zł</w:t>
            </w:r>
          </w:p>
        </w:tc>
        <w:tc>
          <w:tcPr>
            <w:tcW w:w="1305" w:type="dxa"/>
            <w:tcBorders>
              <w:top w:val="single" w:sz="6" w:space="0" w:color="000000"/>
              <w:left w:val="single" w:sz="6" w:space="0" w:color="000000"/>
              <w:bottom w:val="single" w:sz="6" w:space="0" w:color="000000"/>
              <w:right w:val="single" w:sz="6" w:space="0" w:color="000000"/>
            </w:tcBorders>
            <w:vAlign w:val="center"/>
          </w:tcPr>
          <w:p w14:paraId="6353475A" w14:textId="77777777" w:rsidR="009C440C" w:rsidRPr="00FD4A90"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10 400,00 zł</w:t>
            </w:r>
          </w:p>
        </w:tc>
        <w:tc>
          <w:tcPr>
            <w:tcW w:w="1262" w:type="dxa"/>
            <w:tcBorders>
              <w:top w:val="single" w:sz="6" w:space="0" w:color="000000"/>
              <w:left w:val="single" w:sz="6" w:space="0" w:color="000000"/>
              <w:bottom w:val="single" w:sz="6" w:space="0" w:color="000000"/>
              <w:right w:val="single" w:sz="6" w:space="0" w:color="000000"/>
            </w:tcBorders>
            <w:vAlign w:val="center"/>
          </w:tcPr>
          <w:p w14:paraId="0CE54282" w14:textId="77777777" w:rsidR="009C440C" w:rsidRDefault="009C440C" w:rsidP="00102FA5">
            <w:pPr>
              <w:jc w:val="center"/>
            </w:pPr>
            <w:r w:rsidRPr="00E50373">
              <w:rPr>
                <w:rFonts w:ascii="Arial" w:hAnsi="Arial" w:cs="Arial"/>
                <w:color w:val="000000"/>
                <w:sz w:val="18"/>
                <w:szCs w:val="18"/>
              </w:rPr>
              <w:t>ND</w:t>
            </w:r>
          </w:p>
        </w:tc>
        <w:tc>
          <w:tcPr>
            <w:tcW w:w="1289" w:type="dxa"/>
            <w:tcBorders>
              <w:top w:val="single" w:sz="6" w:space="0" w:color="000000"/>
              <w:left w:val="single" w:sz="6" w:space="0" w:color="000000"/>
              <w:bottom w:val="single" w:sz="6" w:space="0" w:color="000000"/>
              <w:right w:val="single" w:sz="6" w:space="0" w:color="000000"/>
            </w:tcBorders>
            <w:vAlign w:val="center"/>
          </w:tcPr>
          <w:p w14:paraId="52351D8A" w14:textId="77777777" w:rsidR="009C440C" w:rsidRDefault="009C440C" w:rsidP="00102FA5">
            <w:pPr>
              <w:jc w:val="center"/>
            </w:pPr>
            <w:r w:rsidRPr="00E50373">
              <w:rPr>
                <w:rFonts w:ascii="Arial" w:hAnsi="Arial" w:cs="Arial"/>
                <w:color w:val="000000"/>
                <w:sz w:val="18"/>
                <w:szCs w:val="18"/>
              </w:rPr>
              <w:t>ND</w:t>
            </w:r>
          </w:p>
        </w:tc>
        <w:tc>
          <w:tcPr>
            <w:tcW w:w="1418" w:type="dxa"/>
            <w:tcBorders>
              <w:top w:val="single" w:sz="6" w:space="0" w:color="000000"/>
              <w:left w:val="single" w:sz="6" w:space="0" w:color="000000"/>
              <w:bottom w:val="single" w:sz="6" w:space="0" w:color="000000"/>
              <w:right w:val="single" w:sz="6" w:space="0" w:color="000000"/>
            </w:tcBorders>
            <w:vAlign w:val="center"/>
          </w:tcPr>
          <w:p w14:paraId="5ABB0655" w14:textId="77777777" w:rsidR="009C440C" w:rsidRPr="00FD4A90"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10 400,00 zł</w:t>
            </w:r>
          </w:p>
        </w:tc>
        <w:tc>
          <w:tcPr>
            <w:tcW w:w="1417" w:type="dxa"/>
            <w:tcBorders>
              <w:top w:val="single" w:sz="6" w:space="0" w:color="000000"/>
              <w:left w:val="single" w:sz="6" w:space="0" w:color="000000"/>
              <w:bottom w:val="single" w:sz="6" w:space="0" w:color="000000"/>
              <w:right w:val="single" w:sz="6" w:space="0" w:color="000000"/>
            </w:tcBorders>
            <w:vAlign w:val="center"/>
          </w:tcPr>
          <w:p w14:paraId="53EEC47E" w14:textId="77777777" w:rsidR="009C440C" w:rsidRPr="00FD4A90"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10 400,00 zł</w:t>
            </w:r>
          </w:p>
        </w:tc>
        <w:tc>
          <w:tcPr>
            <w:tcW w:w="1985" w:type="dxa"/>
            <w:gridSpan w:val="2"/>
            <w:tcBorders>
              <w:top w:val="single" w:sz="6" w:space="0" w:color="000000"/>
              <w:left w:val="single" w:sz="6" w:space="0" w:color="000000"/>
              <w:bottom w:val="single" w:sz="6" w:space="0" w:color="000000"/>
              <w:right w:val="single" w:sz="6" w:space="0" w:color="000000"/>
            </w:tcBorders>
            <w:vAlign w:val="center"/>
          </w:tcPr>
          <w:p w14:paraId="09F4F8E8" w14:textId="77777777" w:rsidR="009C440C" w:rsidRPr="00FD4A90" w:rsidRDefault="009C440C" w:rsidP="00102FA5">
            <w:pPr>
              <w:autoSpaceDE w:val="0"/>
              <w:autoSpaceDN w:val="0"/>
              <w:adjustRightInd w:val="0"/>
              <w:spacing w:after="0" w:line="240" w:lineRule="auto"/>
              <w:jc w:val="center"/>
              <w:rPr>
                <w:rFonts w:ascii="Arial" w:hAnsi="Arial" w:cs="Arial"/>
                <w:color w:val="000000"/>
                <w:sz w:val="18"/>
                <w:szCs w:val="18"/>
              </w:rPr>
            </w:pPr>
            <w:r w:rsidRPr="00FD4A90">
              <w:rPr>
                <w:rFonts w:ascii="Arial" w:hAnsi="Arial" w:cs="Arial"/>
                <w:color w:val="000000"/>
                <w:sz w:val="18"/>
                <w:szCs w:val="18"/>
              </w:rPr>
              <w:t>100 pkt</w:t>
            </w:r>
          </w:p>
        </w:tc>
      </w:tr>
      <w:tr w:rsidR="009C440C" w14:paraId="1DB0FD00" w14:textId="77777777" w:rsidTr="00102FA5">
        <w:trPr>
          <w:trHeight w:val="1094"/>
          <w:jc w:val="center"/>
        </w:trPr>
        <w:tc>
          <w:tcPr>
            <w:tcW w:w="566" w:type="dxa"/>
            <w:tcBorders>
              <w:top w:val="single" w:sz="6" w:space="0" w:color="000000"/>
              <w:left w:val="single" w:sz="6" w:space="0" w:color="000000"/>
              <w:bottom w:val="single" w:sz="6" w:space="0" w:color="000000"/>
              <w:right w:val="single" w:sz="6" w:space="0" w:color="000000"/>
            </w:tcBorders>
            <w:vAlign w:val="center"/>
          </w:tcPr>
          <w:p w14:paraId="3D49E296" w14:textId="77777777" w:rsidR="009C440C" w:rsidRPr="002401E2" w:rsidRDefault="009C440C" w:rsidP="00102FA5">
            <w:pPr>
              <w:autoSpaceDE w:val="0"/>
              <w:autoSpaceDN w:val="0"/>
              <w:adjustRightInd w:val="0"/>
              <w:spacing w:after="0" w:line="240" w:lineRule="auto"/>
              <w:jc w:val="center"/>
              <w:rPr>
                <w:rFonts w:ascii="Arial" w:hAnsi="Arial" w:cs="Arial"/>
                <w:color w:val="000000"/>
                <w:sz w:val="18"/>
                <w:szCs w:val="18"/>
              </w:rPr>
            </w:pPr>
            <w:r w:rsidRPr="002401E2">
              <w:rPr>
                <w:rFonts w:ascii="Arial" w:hAnsi="Arial" w:cs="Arial"/>
                <w:color w:val="000000"/>
                <w:sz w:val="18"/>
                <w:szCs w:val="18"/>
              </w:rPr>
              <w:t>2.</w:t>
            </w:r>
          </w:p>
        </w:tc>
        <w:tc>
          <w:tcPr>
            <w:tcW w:w="4671" w:type="dxa"/>
            <w:tcBorders>
              <w:top w:val="single" w:sz="6" w:space="0" w:color="000000"/>
              <w:left w:val="single" w:sz="6" w:space="0" w:color="000000"/>
              <w:bottom w:val="single" w:sz="6" w:space="0" w:color="000000"/>
              <w:right w:val="single" w:sz="6" w:space="0" w:color="000000"/>
            </w:tcBorders>
            <w:vAlign w:val="center"/>
          </w:tcPr>
          <w:p w14:paraId="56866ACF" w14:textId="77777777" w:rsidR="009C440C" w:rsidRPr="00E73BA5" w:rsidRDefault="009C440C" w:rsidP="00102FA5">
            <w:pPr>
              <w:autoSpaceDE w:val="0"/>
              <w:autoSpaceDN w:val="0"/>
              <w:adjustRightInd w:val="0"/>
              <w:spacing w:after="0" w:line="240" w:lineRule="auto"/>
              <w:rPr>
                <w:rFonts w:ascii="Arial" w:hAnsi="Arial" w:cs="Arial"/>
                <w:color w:val="000000"/>
                <w:sz w:val="18"/>
                <w:szCs w:val="18"/>
              </w:rPr>
            </w:pPr>
            <w:r w:rsidRPr="00E73BA5">
              <w:rPr>
                <w:rFonts w:ascii="Arial" w:hAnsi="Arial" w:cs="Arial"/>
                <w:color w:val="000000"/>
                <w:sz w:val="18"/>
                <w:szCs w:val="18"/>
              </w:rPr>
              <w:t>Altkom Akademia S.A.</w:t>
            </w:r>
          </w:p>
          <w:p w14:paraId="7DBC6AA0" w14:textId="77777777" w:rsidR="009C440C" w:rsidRPr="00E73BA5" w:rsidRDefault="009C440C" w:rsidP="00102FA5">
            <w:pPr>
              <w:autoSpaceDE w:val="0"/>
              <w:autoSpaceDN w:val="0"/>
              <w:adjustRightInd w:val="0"/>
              <w:spacing w:after="0" w:line="240" w:lineRule="auto"/>
              <w:rPr>
                <w:rFonts w:ascii="Arial" w:hAnsi="Arial" w:cs="Arial"/>
                <w:color w:val="000000"/>
                <w:sz w:val="18"/>
                <w:szCs w:val="18"/>
              </w:rPr>
            </w:pPr>
            <w:r w:rsidRPr="00E73BA5">
              <w:rPr>
                <w:rFonts w:ascii="Arial" w:hAnsi="Arial" w:cs="Arial"/>
                <w:color w:val="000000"/>
                <w:sz w:val="18"/>
                <w:szCs w:val="18"/>
              </w:rPr>
              <w:t>Ul Chłodna 51</w:t>
            </w:r>
          </w:p>
          <w:p w14:paraId="40537DC0" w14:textId="77777777" w:rsidR="009C440C" w:rsidRPr="002401E2" w:rsidRDefault="009C440C" w:rsidP="00102FA5">
            <w:pPr>
              <w:autoSpaceDE w:val="0"/>
              <w:autoSpaceDN w:val="0"/>
              <w:adjustRightInd w:val="0"/>
              <w:spacing w:after="0" w:line="240" w:lineRule="auto"/>
              <w:rPr>
                <w:rFonts w:ascii="Arial" w:hAnsi="Arial" w:cs="Arial"/>
                <w:color w:val="000000"/>
                <w:sz w:val="18"/>
                <w:szCs w:val="18"/>
                <w:highlight w:val="yellow"/>
              </w:rPr>
            </w:pPr>
            <w:r w:rsidRPr="00E73BA5">
              <w:rPr>
                <w:rFonts w:ascii="Arial" w:hAnsi="Arial" w:cs="Arial"/>
                <w:color w:val="000000"/>
                <w:sz w:val="18"/>
                <w:szCs w:val="18"/>
              </w:rPr>
              <w:t>00-867 Warszawa</w:t>
            </w:r>
          </w:p>
        </w:tc>
        <w:tc>
          <w:tcPr>
            <w:tcW w:w="1247" w:type="dxa"/>
            <w:tcBorders>
              <w:top w:val="single" w:sz="6" w:space="0" w:color="000000"/>
              <w:left w:val="single" w:sz="6" w:space="0" w:color="000000"/>
              <w:bottom w:val="single" w:sz="6" w:space="0" w:color="000000"/>
              <w:right w:val="single" w:sz="6" w:space="0" w:color="000000"/>
            </w:tcBorders>
            <w:vAlign w:val="center"/>
          </w:tcPr>
          <w:p w14:paraId="5E0C11E1" w14:textId="77777777" w:rsidR="009C440C" w:rsidRPr="002401E2"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15 200,00 zł</w:t>
            </w:r>
          </w:p>
        </w:tc>
        <w:tc>
          <w:tcPr>
            <w:tcW w:w="1305" w:type="dxa"/>
            <w:tcBorders>
              <w:top w:val="single" w:sz="6" w:space="0" w:color="000000"/>
              <w:left w:val="single" w:sz="6" w:space="0" w:color="000000"/>
              <w:bottom w:val="single" w:sz="6" w:space="0" w:color="000000"/>
              <w:right w:val="single" w:sz="6" w:space="0" w:color="000000"/>
            </w:tcBorders>
            <w:vAlign w:val="center"/>
          </w:tcPr>
          <w:p w14:paraId="1016CA7F" w14:textId="77777777" w:rsidR="009C440C" w:rsidRPr="002401E2"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15 200,00 zł</w:t>
            </w:r>
          </w:p>
        </w:tc>
        <w:tc>
          <w:tcPr>
            <w:tcW w:w="1262" w:type="dxa"/>
            <w:tcBorders>
              <w:top w:val="single" w:sz="6" w:space="0" w:color="000000"/>
              <w:left w:val="single" w:sz="6" w:space="0" w:color="000000"/>
              <w:bottom w:val="single" w:sz="6" w:space="0" w:color="000000"/>
              <w:right w:val="single" w:sz="6" w:space="0" w:color="000000"/>
            </w:tcBorders>
            <w:vAlign w:val="center"/>
          </w:tcPr>
          <w:p w14:paraId="556310E0" w14:textId="77777777" w:rsidR="009C440C" w:rsidRDefault="009C440C" w:rsidP="00102FA5">
            <w:pPr>
              <w:jc w:val="center"/>
            </w:pPr>
            <w:r w:rsidRPr="00E50373">
              <w:rPr>
                <w:rFonts w:ascii="Arial" w:hAnsi="Arial" w:cs="Arial"/>
                <w:color w:val="000000"/>
                <w:sz w:val="18"/>
                <w:szCs w:val="18"/>
              </w:rPr>
              <w:t>ND</w:t>
            </w:r>
          </w:p>
        </w:tc>
        <w:tc>
          <w:tcPr>
            <w:tcW w:w="1289" w:type="dxa"/>
            <w:tcBorders>
              <w:top w:val="single" w:sz="6" w:space="0" w:color="000000"/>
              <w:left w:val="single" w:sz="6" w:space="0" w:color="000000"/>
              <w:bottom w:val="single" w:sz="6" w:space="0" w:color="000000"/>
              <w:right w:val="single" w:sz="6" w:space="0" w:color="000000"/>
            </w:tcBorders>
            <w:vAlign w:val="center"/>
          </w:tcPr>
          <w:p w14:paraId="548B37B1" w14:textId="77777777" w:rsidR="009C440C" w:rsidRDefault="009C440C" w:rsidP="00102FA5">
            <w:pPr>
              <w:jc w:val="center"/>
            </w:pPr>
            <w:r w:rsidRPr="00E50373">
              <w:rPr>
                <w:rFonts w:ascii="Arial" w:hAnsi="Arial" w:cs="Arial"/>
                <w:color w:val="000000"/>
                <w:sz w:val="18"/>
                <w:szCs w:val="18"/>
              </w:rPr>
              <w:t>ND</w:t>
            </w:r>
          </w:p>
        </w:tc>
        <w:tc>
          <w:tcPr>
            <w:tcW w:w="1418" w:type="dxa"/>
            <w:tcBorders>
              <w:top w:val="single" w:sz="6" w:space="0" w:color="000000"/>
              <w:left w:val="single" w:sz="6" w:space="0" w:color="000000"/>
              <w:bottom w:val="single" w:sz="6" w:space="0" w:color="000000"/>
              <w:right w:val="single" w:sz="6" w:space="0" w:color="000000"/>
            </w:tcBorders>
            <w:vAlign w:val="center"/>
          </w:tcPr>
          <w:p w14:paraId="7BE464BA" w14:textId="77777777" w:rsidR="009C440C" w:rsidRPr="002401E2"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15 200,00 zł</w:t>
            </w:r>
          </w:p>
        </w:tc>
        <w:tc>
          <w:tcPr>
            <w:tcW w:w="1417" w:type="dxa"/>
            <w:tcBorders>
              <w:top w:val="single" w:sz="6" w:space="0" w:color="000000"/>
              <w:left w:val="single" w:sz="6" w:space="0" w:color="000000"/>
              <w:bottom w:val="single" w:sz="6" w:space="0" w:color="000000"/>
              <w:right w:val="single" w:sz="6" w:space="0" w:color="000000"/>
            </w:tcBorders>
            <w:vAlign w:val="center"/>
          </w:tcPr>
          <w:p w14:paraId="03F93533" w14:textId="77777777" w:rsidR="009C440C" w:rsidRPr="002401E2"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15 200,00 zł</w:t>
            </w:r>
          </w:p>
        </w:tc>
        <w:tc>
          <w:tcPr>
            <w:tcW w:w="1985" w:type="dxa"/>
            <w:gridSpan w:val="2"/>
            <w:tcBorders>
              <w:top w:val="single" w:sz="6" w:space="0" w:color="000000"/>
              <w:left w:val="single" w:sz="6" w:space="0" w:color="000000"/>
              <w:bottom w:val="single" w:sz="6" w:space="0" w:color="000000"/>
              <w:right w:val="single" w:sz="6" w:space="0" w:color="000000"/>
            </w:tcBorders>
            <w:vAlign w:val="center"/>
          </w:tcPr>
          <w:p w14:paraId="0A7AA24C" w14:textId="77777777" w:rsidR="009C440C" w:rsidRPr="002401E2"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68,42</w:t>
            </w:r>
            <w:r w:rsidRPr="002401E2">
              <w:rPr>
                <w:rFonts w:ascii="Arial" w:hAnsi="Arial" w:cs="Arial"/>
                <w:color w:val="000000"/>
                <w:sz w:val="18"/>
                <w:szCs w:val="18"/>
              </w:rPr>
              <w:t xml:space="preserve"> pkt</w:t>
            </w:r>
          </w:p>
        </w:tc>
      </w:tr>
      <w:tr w:rsidR="009C440C" w14:paraId="50985B56" w14:textId="77777777" w:rsidTr="00102FA5">
        <w:trPr>
          <w:trHeight w:val="1094"/>
          <w:jc w:val="center"/>
        </w:trPr>
        <w:tc>
          <w:tcPr>
            <w:tcW w:w="566" w:type="dxa"/>
            <w:tcBorders>
              <w:top w:val="single" w:sz="6" w:space="0" w:color="000000"/>
              <w:left w:val="single" w:sz="6" w:space="0" w:color="000000"/>
              <w:bottom w:val="single" w:sz="6" w:space="0" w:color="000000"/>
              <w:right w:val="single" w:sz="6" w:space="0" w:color="000000"/>
            </w:tcBorders>
            <w:vAlign w:val="center"/>
          </w:tcPr>
          <w:p w14:paraId="29E6B61A" w14:textId="77777777" w:rsidR="009C440C"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w:t>
            </w:r>
          </w:p>
        </w:tc>
        <w:tc>
          <w:tcPr>
            <w:tcW w:w="4671" w:type="dxa"/>
            <w:tcBorders>
              <w:top w:val="single" w:sz="6" w:space="0" w:color="000000"/>
              <w:left w:val="single" w:sz="6" w:space="0" w:color="000000"/>
              <w:bottom w:val="single" w:sz="6" w:space="0" w:color="000000"/>
              <w:right w:val="single" w:sz="6" w:space="0" w:color="000000"/>
            </w:tcBorders>
            <w:vAlign w:val="center"/>
          </w:tcPr>
          <w:p w14:paraId="12E4D9C4" w14:textId="77777777" w:rsidR="009C440C" w:rsidRPr="00E73BA5" w:rsidRDefault="009C440C" w:rsidP="00102FA5">
            <w:pPr>
              <w:autoSpaceDE w:val="0"/>
              <w:autoSpaceDN w:val="0"/>
              <w:adjustRightInd w:val="0"/>
              <w:spacing w:after="0" w:line="240" w:lineRule="auto"/>
              <w:rPr>
                <w:rFonts w:ascii="Arial" w:hAnsi="Arial" w:cs="Arial"/>
                <w:color w:val="000000"/>
                <w:sz w:val="18"/>
                <w:szCs w:val="18"/>
              </w:rPr>
            </w:pPr>
            <w:r w:rsidRPr="00E73BA5">
              <w:rPr>
                <w:rFonts w:ascii="Arial" w:hAnsi="Arial" w:cs="Arial"/>
                <w:color w:val="000000"/>
                <w:sz w:val="18"/>
                <w:szCs w:val="18"/>
              </w:rPr>
              <w:t>Asseco Data Systems Spółka Akcyjna</w:t>
            </w:r>
          </w:p>
          <w:p w14:paraId="7082F144" w14:textId="77777777" w:rsidR="009C440C" w:rsidRPr="00E73BA5" w:rsidRDefault="009C440C" w:rsidP="00102FA5">
            <w:pPr>
              <w:autoSpaceDE w:val="0"/>
              <w:autoSpaceDN w:val="0"/>
              <w:adjustRightInd w:val="0"/>
              <w:spacing w:after="0" w:line="240" w:lineRule="auto"/>
              <w:rPr>
                <w:rFonts w:ascii="Arial" w:hAnsi="Arial" w:cs="Arial"/>
                <w:color w:val="000000"/>
                <w:sz w:val="18"/>
                <w:szCs w:val="18"/>
              </w:rPr>
            </w:pPr>
            <w:r w:rsidRPr="00E73BA5">
              <w:rPr>
                <w:rFonts w:ascii="Arial" w:hAnsi="Arial" w:cs="Arial"/>
                <w:color w:val="000000"/>
                <w:sz w:val="18"/>
                <w:szCs w:val="18"/>
              </w:rPr>
              <w:t>Ul. Jana z Kolna 11</w:t>
            </w:r>
          </w:p>
          <w:p w14:paraId="6A6EBF54" w14:textId="77777777" w:rsidR="009C440C" w:rsidRPr="00E73BA5" w:rsidRDefault="009C440C" w:rsidP="00102FA5">
            <w:pPr>
              <w:autoSpaceDE w:val="0"/>
              <w:autoSpaceDN w:val="0"/>
              <w:adjustRightInd w:val="0"/>
              <w:spacing w:after="0" w:line="240" w:lineRule="auto"/>
              <w:rPr>
                <w:rFonts w:ascii="Arial" w:hAnsi="Arial" w:cs="Arial"/>
                <w:color w:val="000000"/>
                <w:sz w:val="18"/>
                <w:szCs w:val="18"/>
              </w:rPr>
            </w:pPr>
            <w:r w:rsidRPr="00E73BA5">
              <w:rPr>
                <w:rFonts w:ascii="Arial" w:hAnsi="Arial" w:cs="Arial"/>
                <w:color w:val="000000"/>
                <w:sz w:val="18"/>
                <w:szCs w:val="18"/>
              </w:rPr>
              <w:t>80-864 Gdańsk</w:t>
            </w:r>
          </w:p>
        </w:tc>
        <w:tc>
          <w:tcPr>
            <w:tcW w:w="1247" w:type="dxa"/>
            <w:tcBorders>
              <w:top w:val="single" w:sz="6" w:space="0" w:color="000000"/>
              <w:left w:val="single" w:sz="6" w:space="0" w:color="000000"/>
              <w:bottom w:val="single" w:sz="6" w:space="0" w:color="000000"/>
              <w:right w:val="single" w:sz="6" w:space="0" w:color="000000"/>
            </w:tcBorders>
            <w:vAlign w:val="center"/>
          </w:tcPr>
          <w:p w14:paraId="35AEDCA6" w14:textId="77777777" w:rsidR="009C440C" w:rsidRPr="00FD4A90"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17 980,00 zł</w:t>
            </w:r>
          </w:p>
        </w:tc>
        <w:tc>
          <w:tcPr>
            <w:tcW w:w="1305" w:type="dxa"/>
            <w:tcBorders>
              <w:top w:val="single" w:sz="6" w:space="0" w:color="000000"/>
              <w:left w:val="single" w:sz="6" w:space="0" w:color="000000"/>
              <w:bottom w:val="single" w:sz="6" w:space="0" w:color="000000"/>
              <w:right w:val="single" w:sz="6" w:space="0" w:color="000000"/>
            </w:tcBorders>
            <w:vAlign w:val="center"/>
          </w:tcPr>
          <w:p w14:paraId="10538BB2" w14:textId="77777777" w:rsidR="009C440C" w:rsidRPr="00FD4A90"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17 980,00 zł</w:t>
            </w:r>
          </w:p>
        </w:tc>
        <w:tc>
          <w:tcPr>
            <w:tcW w:w="1262" w:type="dxa"/>
            <w:tcBorders>
              <w:top w:val="single" w:sz="6" w:space="0" w:color="000000"/>
              <w:left w:val="single" w:sz="6" w:space="0" w:color="000000"/>
              <w:bottom w:val="single" w:sz="6" w:space="0" w:color="000000"/>
              <w:right w:val="single" w:sz="6" w:space="0" w:color="000000"/>
            </w:tcBorders>
            <w:vAlign w:val="center"/>
          </w:tcPr>
          <w:p w14:paraId="7022F8C3" w14:textId="77777777" w:rsidR="009C440C" w:rsidRPr="00E73BA5" w:rsidRDefault="009C440C" w:rsidP="00102FA5">
            <w:pPr>
              <w:jc w:val="center"/>
              <w:rPr>
                <w:rFonts w:ascii="Arial" w:hAnsi="Arial" w:cs="Arial"/>
                <w:color w:val="000000"/>
                <w:sz w:val="18"/>
                <w:szCs w:val="18"/>
              </w:rPr>
            </w:pPr>
            <w:r w:rsidRPr="00E50373">
              <w:rPr>
                <w:rFonts w:ascii="Arial" w:hAnsi="Arial" w:cs="Arial"/>
                <w:color w:val="000000"/>
                <w:sz w:val="18"/>
                <w:szCs w:val="18"/>
              </w:rPr>
              <w:t>ND</w:t>
            </w:r>
          </w:p>
        </w:tc>
        <w:tc>
          <w:tcPr>
            <w:tcW w:w="1289" w:type="dxa"/>
            <w:tcBorders>
              <w:top w:val="single" w:sz="6" w:space="0" w:color="000000"/>
              <w:left w:val="single" w:sz="6" w:space="0" w:color="000000"/>
              <w:bottom w:val="single" w:sz="6" w:space="0" w:color="000000"/>
              <w:right w:val="single" w:sz="6" w:space="0" w:color="000000"/>
            </w:tcBorders>
            <w:vAlign w:val="center"/>
          </w:tcPr>
          <w:p w14:paraId="08AE4D86" w14:textId="77777777" w:rsidR="009C440C" w:rsidRPr="00E73BA5" w:rsidRDefault="009C440C" w:rsidP="00102FA5">
            <w:pPr>
              <w:jc w:val="center"/>
              <w:rPr>
                <w:rFonts w:ascii="Arial" w:hAnsi="Arial" w:cs="Arial"/>
                <w:color w:val="000000"/>
                <w:sz w:val="18"/>
                <w:szCs w:val="18"/>
              </w:rPr>
            </w:pPr>
            <w:r w:rsidRPr="00E50373">
              <w:rPr>
                <w:rFonts w:ascii="Arial" w:hAnsi="Arial" w:cs="Arial"/>
                <w:color w:val="000000"/>
                <w:sz w:val="18"/>
                <w:szCs w:val="18"/>
              </w:rPr>
              <w:t>ND</w:t>
            </w:r>
          </w:p>
        </w:tc>
        <w:tc>
          <w:tcPr>
            <w:tcW w:w="1418" w:type="dxa"/>
            <w:tcBorders>
              <w:top w:val="single" w:sz="6" w:space="0" w:color="000000"/>
              <w:left w:val="single" w:sz="6" w:space="0" w:color="000000"/>
              <w:bottom w:val="single" w:sz="6" w:space="0" w:color="000000"/>
              <w:right w:val="single" w:sz="6" w:space="0" w:color="000000"/>
            </w:tcBorders>
            <w:vAlign w:val="center"/>
          </w:tcPr>
          <w:p w14:paraId="21E0CAC0" w14:textId="77777777" w:rsidR="009C440C" w:rsidRPr="00FD4A90"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17 980,00 zł</w:t>
            </w:r>
          </w:p>
        </w:tc>
        <w:tc>
          <w:tcPr>
            <w:tcW w:w="1417" w:type="dxa"/>
            <w:tcBorders>
              <w:top w:val="single" w:sz="6" w:space="0" w:color="000000"/>
              <w:left w:val="single" w:sz="6" w:space="0" w:color="000000"/>
              <w:bottom w:val="single" w:sz="6" w:space="0" w:color="000000"/>
              <w:right w:val="single" w:sz="6" w:space="0" w:color="000000"/>
            </w:tcBorders>
            <w:vAlign w:val="center"/>
          </w:tcPr>
          <w:p w14:paraId="47CEDCA6" w14:textId="77777777" w:rsidR="009C440C" w:rsidRPr="00FD4A90"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17 980,00 zł</w:t>
            </w:r>
          </w:p>
        </w:tc>
        <w:tc>
          <w:tcPr>
            <w:tcW w:w="1985" w:type="dxa"/>
            <w:gridSpan w:val="2"/>
            <w:tcBorders>
              <w:top w:val="single" w:sz="6" w:space="0" w:color="000000"/>
              <w:left w:val="single" w:sz="6" w:space="0" w:color="000000"/>
              <w:bottom w:val="single" w:sz="6" w:space="0" w:color="000000"/>
              <w:right w:val="single" w:sz="6" w:space="0" w:color="000000"/>
            </w:tcBorders>
            <w:vAlign w:val="center"/>
          </w:tcPr>
          <w:p w14:paraId="65F3AF48" w14:textId="77777777" w:rsidR="009C440C" w:rsidRPr="00FD4A90" w:rsidRDefault="009C440C" w:rsidP="00102F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57,84</w:t>
            </w:r>
            <w:r w:rsidRPr="00FD4A90">
              <w:rPr>
                <w:rFonts w:ascii="Arial" w:hAnsi="Arial" w:cs="Arial"/>
                <w:color w:val="000000"/>
                <w:sz w:val="18"/>
                <w:szCs w:val="18"/>
              </w:rPr>
              <w:t xml:space="preserve"> pkt</w:t>
            </w:r>
          </w:p>
        </w:tc>
      </w:tr>
    </w:tbl>
    <w:p w14:paraId="7435C4B4" w14:textId="77777777" w:rsidR="001873EC" w:rsidRDefault="001873EC">
      <w:pPr>
        <w:spacing w:after="1" w:line="240" w:lineRule="auto"/>
        <w:rPr>
          <w:rFonts w:ascii="Calibri" w:eastAsia="Calibri" w:hAnsi="Calibri" w:cs="Calibri"/>
        </w:rPr>
      </w:pPr>
    </w:p>
    <w:p w14:paraId="173DA59B" w14:textId="18DE8EB0" w:rsidR="0012032A" w:rsidRDefault="00922761">
      <w:pPr>
        <w:keepNext/>
        <w:keepLines/>
        <w:spacing w:after="0" w:line="240" w:lineRule="auto"/>
        <w:rPr>
          <w:rFonts w:ascii="Verdana" w:eastAsia="Verdana" w:hAnsi="Verdana" w:cs="Verdana"/>
          <w:b/>
          <w:sz w:val="24"/>
        </w:rPr>
      </w:pPr>
      <w:r>
        <w:rPr>
          <w:rFonts w:ascii="Verdana" w:eastAsia="Verdana" w:hAnsi="Verdana" w:cs="Verdana"/>
          <w:b/>
          <w:sz w:val="24"/>
        </w:rPr>
        <w:t>5. Zamawiający nie ustanowił dynamicznego systemu zakupów.</w:t>
      </w:r>
    </w:p>
    <w:p w14:paraId="2D14BE05" w14:textId="77777777" w:rsidR="00A22B91" w:rsidRDefault="00A22B91">
      <w:pPr>
        <w:keepNext/>
        <w:keepLines/>
        <w:spacing w:after="0" w:line="240" w:lineRule="auto"/>
        <w:rPr>
          <w:rFonts w:ascii="Verdana" w:eastAsia="Verdana" w:hAnsi="Verdana" w:cs="Verdana"/>
          <w:sz w:val="24"/>
        </w:rPr>
      </w:pPr>
    </w:p>
    <w:p w14:paraId="24223A88" w14:textId="77777777" w:rsidR="0012032A" w:rsidRDefault="00922761">
      <w:pPr>
        <w:keepNext/>
        <w:keepLines/>
        <w:spacing w:after="0" w:line="240" w:lineRule="auto"/>
        <w:rPr>
          <w:rFonts w:ascii="Verdana" w:eastAsia="Verdana" w:hAnsi="Verdana" w:cs="Verdana"/>
          <w:sz w:val="24"/>
        </w:rPr>
      </w:pPr>
      <w:r>
        <w:rPr>
          <w:rFonts w:ascii="Verdana" w:eastAsia="Verdana" w:hAnsi="Verdana" w:cs="Verdana"/>
          <w:b/>
          <w:sz w:val="24"/>
        </w:rPr>
        <w:t>6. Zamawiający nie dopuścił dynamicznego systemu zakupów.</w:t>
      </w:r>
    </w:p>
    <w:sectPr w:rsidR="0012032A" w:rsidSect="0073294F">
      <w:pgSz w:w="15840" w:h="12240" w:orient="landscape"/>
      <w:pgMar w:top="993" w:right="1440" w:bottom="1276" w:left="144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47025" w14:textId="77777777" w:rsidR="000C44C2" w:rsidRDefault="000C44C2" w:rsidP="00922761">
      <w:pPr>
        <w:spacing w:after="0" w:line="240" w:lineRule="auto"/>
      </w:pPr>
      <w:r>
        <w:separator/>
      </w:r>
    </w:p>
  </w:endnote>
  <w:endnote w:type="continuationSeparator" w:id="0">
    <w:p w14:paraId="42FB75D8" w14:textId="77777777" w:rsidR="000C44C2" w:rsidRDefault="000C44C2" w:rsidP="00922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A8539" w14:textId="77777777" w:rsidR="000C44C2" w:rsidRDefault="000C44C2" w:rsidP="00922761">
      <w:pPr>
        <w:spacing w:after="0" w:line="240" w:lineRule="auto"/>
      </w:pPr>
      <w:r>
        <w:separator/>
      </w:r>
    </w:p>
  </w:footnote>
  <w:footnote w:type="continuationSeparator" w:id="0">
    <w:p w14:paraId="38DE8524" w14:textId="77777777" w:rsidR="000C44C2" w:rsidRDefault="000C44C2" w:rsidP="009227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C46C8"/>
    <w:multiLevelType w:val="hybridMultilevel"/>
    <w:tmpl w:val="8D046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87A982"/>
    <w:rsid w:val="000C44C2"/>
    <w:rsid w:val="00102FB7"/>
    <w:rsid w:val="0012032A"/>
    <w:rsid w:val="00137249"/>
    <w:rsid w:val="001873EC"/>
    <w:rsid w:val="001A32CE"/>
    <w:rsid w:val="001C7701"/>
    <w:rsid w:val="002A1981"/>
    <w:rsid w:val="002E77CD"/>
    <w:rsid w:val="002F0234"/>
    <w:rsid w:val="003611FA"/>
    <w:rsid w:val="003C0C6C"/>
    <w:rsid w:val="003D3DF3"/>
    <w:rsid w:val="004164C5"/>
    <w:rsid w:val="00431D64"/>
    <w:rsid w:val="00463307"/>
    <w:rsid w:val="00466C6B"/>
    <w:rsid w:val="00547C3F"/>
    <w:rsid w:val="00614F10"/>
    <w:rsid w:val="00671CBC"/>
    <w:rsid w:val="00680730"/>
    <w:rsid w:val="00701AA7"/>
    <w:rsid w:val="0073294F"/>
    <w:rsid w:val="00796A03"/>
    <w:rsid w:val="008249BD"/>
    <w:rsid w:val="008E2EA9"/>
    <w:rsid w:val="008F7E60"/>
    <w:rsid w:val="00922761"/>
    <w:rsid w:val="00952B72"/>
    <w:rsid w:val="00980ECE"/>
    <w:rsid w:val="009B6AF0"/>
    <w:rsid w:val="009C440C"/>
    <w:rsid w:val="00A22B91"/>
    <w:rsid w:val="00B023F4"/>
    <w:rsid w:val="00BD4BC0"/>
    <w:rsid w:val="00BE08DF"/>
    <w:rsid w:val="00BF41A6"/>
    <w:rsid w:val="00CA2670"/>
    <w:rsid w:val="00CB4612"/>
    <w:rsid w:val="00CC2159"/>
    <w:rsid w:val="00D4592E"/>
    <w:rsid w:val="00DC67EC"/>
    <w:rsid w:val="00DD416C"/>
    <w:rsid w:val="00DE60E7"/>
    <w:rsid w:val="00E218B3"/>
    <w:rsid w:val="00E4495E"/>
    <w:rsid w:val="00EC0A5E"/>
    <w:rsid w:val="00F02F6B"/>
    <w:rsid w:val="00F359E5"/>
    <w:rsid w:val="2E87A982"/>
    <w:rsid w:val="381563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6CD4D1D"/>
  <w15:docId w15:val="{577FD0CA-7A73-446D-8C20-99D36105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27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2761"/>
  </w:style>
  <w:style w:type="paragraph" w:styleId="Stopka">
    <w:name w:val="footer"/>
    <w:basedOn w:val="Normalny"/>
    <w:link w:val="StopkaZnak"/>
    <w:uiPriority w:val="99"/>
    <w:unhideWhenUsed/>
    <w:rsid w:val="009227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2761"/>
  </w:style>
  <w:style w:type="paragraph" w:styleId="Akapitzlist">
    <w:name w:val="List Paragraph"/>
    <w:basedOn w:val="Normalny"/>
    <w:uiPriority w:val="34"/>
    <w:qFormat/>
    <w:rsid w:val="00BE0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12D399AE-2F97-403A-8C42-66CC2F05F06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550</Words>
  <Characters>3302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Król Magdalena</dc:creator>
  <cp:lastModifiedBy>Krupa Marcin</cp:lastModifiedBy>
  <cp:revision>36</cp:revision>
  <dcterms:created xsi:type="dcterms:W3CDTF">2024-05-06T12:53:00Z</dcterms:created>
  <dcterms:modified xsi:type="dcterms:W3CDTF">2025-05-06T11:07:00Z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42ef9d45-a87a-4fea-b418-f8c702f375c8</vt:lpwstr>
  </property>
  <property fmtid="{D5CDD505-2E9C-101B-9397-08002B2CF9AE}" pid="3" name="bjSaver">
    <vt:lpwstr>CSunRdxXUXL7vGOJDdPGjWyVg1XJzz03</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Król Magdalena</vt:lpwstr>
  </property>
  <property fmtid="{D5CDD505-2E9C-101B-9397-08002B2CF9AE}" pid="9" name="s5636:Creator type=organization">
    <vt:lpwstr>MILNET-Z</vt:lpwstr>
  </property>
  <property fmtid="{D5CDD505-2E9C-101B-9397-08002B2CF9AE}" pid="10" name="bjPortionMark">
    <vt:lpwstr>[JAW]</vt:lpwstr>
  </property>
  <property fmtid="{D5CDD505-2E9C-101B-9397-08002B2CF9AE}" pid="11" name="s5636:Creator type=IP">
    <vt:lpwstr>10.80.40.192</vt:lpwstr>
  </property>
</Properties>
</file>