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6FE9FAD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926556">
        <w:rPr>
          <w:rFonts w:ascii="Times New Roman" w:hAnsi="Times New Roman"/>
          <w:b/>
        </w:rPr>
        <w:t>Budowa amfiteatru na terenach nadpilicznych w Białobrzegach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BF09AE">
      <w:pPr>
        <w:pStyle w:val="NormalnyWeb"/>
        <w:numPr>
          <w:ilvl w:val="0"/>
          <w:numId w:val="9"/>
        </w:numPr>
        <w:tabs>
          <w:tab w:val="left" w:pos="3686"/>
        </w:tabs>
        <w:spacing w:after="0" w:line="360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</w:t>
      </w:r>
      <w:r w:rsidRPr="00960F30">
        <w:rPr>
          <w:rFonts w:ascii="Times New Roman" w:hAnsi="Times New Roman" w:cs="Times New Roman"/>
          <w:lang w:eastAsia="ar-SA"/>
        </w:rPr>
        <w:lastRenderedPageBreak/>
        <w:t>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Pr="00051117" w:rsidRDefault="002B29CA" w:rsidP="002B29CA">
      <w:pPr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1117">
        <w:rPr>
          <w:rFonts w:ascii="Times New Roman" w:eastAsia="Times New Roman" w:hAnsi="Times New Roman" w:cs="Times New Roman"/>
          <w:b/>
          <w:u w:val="single"/>
        </w:rPr>
        <w:t>Oświadczenie dotyczące podanych informacji:</w:t>
      </w:r>
    </w:p>
    <w:p w14:paraId="260DC2E3" w14:textId="77777777" w:rsidR="002B29CA" w:rsidRPr="00051117" w:rsidRDefault="002B29CA" w:rsidP="002B29CA">
      <w:pPr>
        <w:jc w:val="both"/>
        <w:rPr>
          <w:rFonts w:ascii="Times New Roman" w:eastAsia="Times New Roman" w:hAnsi="Times New Roman" w:cs="Times New Roman"/>
          <w:i/>
          <w:u w:val="single"/>
        </w:rPr>
      </w:pPr>
      <w:r w:rsidRPr="00051117">
        <w:rPr>
          <w:rFonts w:ascii="Times New Roman" w:eastAsia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Start w:id="1" w:name="_GoBack"/>
      <w:bookmarkEnd w:id="1"/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44613A4F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</w:t>
    </w:r>
    <w:r w:rsidR="00926556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51117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A2761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926556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6</cp:revision>
  <cp:lastPrinted>2021-09-28T14:37:00Z</cp:lastPrinted>
  <dcterms:created xsi:type="dcterms:W3CDTF">2022-06-28T06:46:00Z</dcterms:created>
  <dcterms:modified xsi:type="dcterms:W3CDTF">2022-08-17T10:03:00Z</dcterms:modified>
</cp:coreProperties>
</file>