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083591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PRZEBUDOWA ULICY PATYRY W PRABUTACH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8A0D1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="000C33F3" w:rsidRPr="00D1726D">
        <w:rPr>
          <w:rFonts w:ascii="Times New Roman" w:hAnsi="Times New Roman" w:cs="Times New Roman"/>
          <w:b/>
        </w:rPr>
        <w:t>.202</w:t>
      </w:r>
      <w:r w:rsidR="001D0B72">
        <w:rPr>
          <w:rFonts w:ascii="Times New Roman" w:hAnsi="Times New Roman" w:cs="Times New Roman"/>
          <w:b/>
        </w:rPr>
        <w:t>2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8A0D1A">
        <w:rPr>
          <w:rFonts w:ascii="Times New Roman" w:eastAsia="Times New Roman" w:hAnsi="Times New Roman" w:cs="Times New Roman"/>
          <w:lang w:eastAsia="pl-PL"/>
        </w:rPr>
        <w:t>: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8A0D1A">
        <w:rPr>
          <w:rFonts w:ascii="Times New Roman" w:eastAsia="Times New Roman" w:hAnsi="Times New Roman" w:cs="Times New Roman"/>
          <w:lang w:eastAsia="pl-PL"/>
        </w:rPr>
        <w:t>„</w:t>
      </w:r>
      <w:r w:rsidR="00083591">
        <w:rPr>
          <w:rFonts w:ascii="Times New Roman" w:eastAsia="Times New Roman" w:hAnsi="Times New Roman" w:cs="Times New Roman"/>
          <w:lang w:eastAsia="pl-PL"/>
        </w:rPr>
        <w:t>Przebudowa ulicy Patyry w Prabutach</w:t>
      </w:r>
      <w:r w:rsidR="0063325C" w:rsidRPr="008A0D1A">
        <w:rPr>
          <w:rFonts w:ascii="Times New Roman" w:hAnsi="Times New Roman"/>
          <w:iCs/>
        </w:rPr>
        <w:t>”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………………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lastRenderedPageBreak/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013E65" w:rsidRPr="00331C9C" w:rsidRDefault="00013E6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083591">
        <w:rPr>
          <w:rFonts w:ascii="Times New Roman" w:eastAsia="Times New Roman" w:hAnsi="Times New Roman" w:cs="Times New Roman"/>
          <w:b/>
          <w:lang w:eastAsia="pl-PL"/>
        </w:rPr>
        <w:t>PRZEBUDOWĘ ULICY PATYRY 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0508F4">
        <w:rPr>
          <w:rFonts w:ascii="Times New Roman" w:hAnsi="Times New Roman" w:cs="Times New Roman"/>
          <w:b/>
        </w:rPr>
        <w:t>1</w:t>
      </w:r>
      <w:r w:rsidR="00083591">
        <w:rPr>
          <w:rFonts w:ascii="Times New Roman" w:hAnsi="Times New Roman" w:cs="Times New Roman"/>
          <w:b/>
        </w:rPr>
        <w:t>5</w:t>
      </w:r>
      <w:r w:rsidR="000508F4" w:rsidRPr="00D1726D">
        <w:rPr>
          <w:rFonts w:ascii="Times New Roman" w:hAnsi="Times New Roman" w:cs="Times New Roman"/>
          <w:b/>
        </w:rPr>
        <w:t>.202</w:t>
      </w:r>
      <w:r w:rsidR="000508F4">
        <w:rPr>
          <w:rFonts w:ascii="Times New Roman" w:hAnsi="Times New Roman" w:cs="Times New Roman"/>
          <w:b/>
        </w:rPr>
        <w:t>2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B71A02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083591">
      <w:headerReference w:type="default" r:id="rId8"/>
      <w:footerReference w:type="default" r:id="rId9"/>
      <w:type w:val="continuous"/>
      <w:pgSz w:w="11906" w:h="16838"/>
      <w:pgMar w:top="1247" w:right="1080" w:bottom="1134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72" w:rsidRDefault="00E82072" w:rsidP="004F307B">
      <w:pPr>
        <w:spacing w:after="0" w:line="240" w:lineRule="auto"/>
      </w:pPr>
      <w:r>
        <w:separator/>
      </w:r>
    </w:p>
  </w:endnote>
  <w:endnote w:type="continuationSeparator" w:id="0">
    <w:p w:rsidR="00E82072" w:rsidRDefault="00E82072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1" w:rsidRDefault="00083591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Times New Roman" w:hAnsi="Times New Roman"/>
        <w:bCs/>
        <w:sz w:val="16"/>
        <w:szCs w:val="16"/>
      </w:rPr>
    </w:pPr>
    <w:r w:rsidRPr="00EF5C8A">
      <w:rPr>
        <w:rFonts w:ascii="Times New Roman" w:hAnsi="Times New Roman"/>
        <w:iCs/>
        <w:sz w:val="16"/>
        <w:szCs w:val="16"/>
      </w:rPr>
      <w:t>Postępowanie o udzielenie zamówienia publicznego w trybie podstawowym na: „</w:t>
    </w:r>
    <w:r>
      <w:rPr>
        <w:rFonts w:ascii="Times New Roman" w:hAnsi="Times New Roman"/>
        <w:iCs/>
        <w:sz w:val="16"/>
        <w:szCs w:val="16"/>
      </w:rPr>
      <w:t>Przebudow</w:t>
    </w:r>
    <w:r w:rsidR="00EE1C23">
      <w:rPr>
        <w:rFonts w:ascii="Times New Roman" w:hAnsi="Times New Roman"/>
        <w:iCs/>
        <w:sz w:val="16"/>
        <w:szCs w:val="16"/>
      </w:rPr>
      <w:t>ę</w:t>
    </w:r>
    <w:r>
      <w:rPr>
        <w:rFonts w:ascii="Times New Roman" w:hAnsi="Times New Roman"/>
        <w:iCs/>
        <w:sz w:val="16"/>
        <w:szCs w:val="16"/>
      </w:rPr>
      <w:t xml:space="preserve"> ulicy Patyry w Prabutach</w:t>
    </w:r>
    <w:r w:rsidRPr="00EF5C8A">
      <w:rPr>
        <w:rFonts w:ascii="Times New Roman" w:hAnsi="Times New Roman"/>
        <w:bCs/>
        <w:sz w:val="16"/>
        <w:szCs w:val="16"/>
      </w:rPr>
      <w:t>”</w:t>
    </w:r>
  </w:p>
  <w:p w:rsidR="00083591" w:rsidRPr="00FE6ACA" w:rsidRDefault="00083591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B71A02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B71A02" w:rsidRPr="00FE6ACA">
      <w:rPr>
        <w:rFonts w:ascii="Times New Roman" w:hAnsi="Times New Roman"/>
        <w:sz w:val="16"/>
        <w:szCs w:val="16"/>
      </w:rPr>
      <w:fldChar w:fldCharType="separate"/>
    </w:r>
    <w:r w:rsidR="00D2559C">
      <w:rPr>
        <w:rFonts w:ascii="Times New Roman" w:hAnsi="Times New Roman"/>
        <w:noProof/>
        <w:sz w:val="16"/>
        <w:szCs w:val="16"/>
      </w:rPr>
      <w:t>1</w:t>
    </w:r>
    <w:r w:rsidR="00B71A02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72" w:rsidRDefault="00E82072" w:rsidP="004F307B">
      <w:pPr>
        <w:spacing w:after="0" w:line="240" w:lineRule="auto"/>
      </w:pPr>
      <w:r>
        <w:separator/>
      </w:r>
    </w:p>
  </w:footnote>
  <w:footnote w:type="continuationSeparator" w:id="0">
    <w:p w:rsidR="00E82072" w:rsidRDefault="00E82072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D3" w:rsidRDefault="00B750D3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750D3" w:rsidRDefault="00B750D3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750D3" w:rsidRDefault="00B750D3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750D3" w:rsidRPr="00464D76" w:rsidRDefault="00B750D3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15.2022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1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6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9"/>
  </w:num>
  <w:num w:numId="2">
    <w:abstractNumId w:val="25"/>
  </w:num>
  <w:num w:numId="3">
    <w:abstractNumId w:val="5"/>
  </w:num>
  <w:num w:numId="4">
    <w:abstractNumId w:val="17"/>
  </w:num>
  <w:num w:numId="5">
    <w:abstractNumId w:val="31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34"/>
  </w:num>
  <w:num w:numId="11">
    <w:abstractNumId w:val="26"/>
  </w:num>
  <w:num w:numId="12">
    <w:abstractNumId w:val="2"/>
  </w:num>
  <w:num w:numId="13">
    <w:abstractNumId w:val="28"/>
  </w:num>
  <w:num w:numId="14">
    <w:abstractNumId w:val="36"/>
  </w:num>
  <w:num w:numId="15">
    <w:abstractNumId w:val="32"/>
  </w:num>
  <w:num w:numId="16">
    <w:abstractNumId w:val="19"/>
  </w:num>
  <w:num w:numId="17">
    <w:abstractNumId w:val="3"/>
  </w:num>
  <w:num w:numId="18">
    <w:abstractNumId w:val="4"/>
  </w:num>
  <w:num w:numId="19">
    <w:abstractNumId w:val="16"/>
  </w:num>
  <w:num w:numId="20">
    <w:abstractNumId w:val="27"/>
  </w:num>
  <w:num w:numId="21">
    <w:abstractNumId w:val="30"/>
  </w:num>
  <w:num w:numId="22">
    <w:abstractNumId w:val="11"/>
  </w:num>
  <w:num w:numId="23">
    <w:abstractNumId w:val="22"/>
  </w:num>
  <w:num w:numId="24">
    <w:abstractNumId w:val="35"/>
  </w:num>
  <w:num w:numId="25">
    <w:abstractNumId w:val="7"/>
  </w:num>
  <w:num w:numId="26">
    <w:abstractNumId w:val="23"/>
  </w:num>
  <w:num w:numId="27">
    <w:abstractNumId w:val="24"/>
  </w:num>
  <w:num w:numId="28">
    <w:abstractNumId w:val="33"/>
  </w:num>
  <w:num w:numId="29">
    <w:abstractNumId w:val="14"/>
  </w:num>
  <w:num w:numId="30">
    <w:abstractNumId w:val="12"/>
  </w:num>
  <w:num w:numId="31">
    <w:abstractNumId w:val="13"/>
  </w:num>
  <w:num w:numId="32">
    <w:abstractNumId w:val="9"/>
  </w:num>
  <w:num w:numId="33">
    <w:abstractNumId w:val="15"/>
  </w:num>
  <w:num w:numId="34">
    <w:abstractNumId w:val="18"/>
  </w:num>
  <w:num w:numId="35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591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1A02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59C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072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C23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6B6A-84D7-43F1-A955-C191F821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7057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796</cp:revision>
  <cp:lastPrinted>2022-05-25T07:36:00Z</cp:lastPrinted>
  <dcterms:created xsi:type="dcterms:W3CDTF">2017-02-17T10:46:00Z</dcterms:created>
  <dcterms:modified xsi:type="dcterms:W3CDTF">2022-07-21T10:40:00Z</dcterms:modified>
</cp:coreProperties>
</file>