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79C" w:rsidRDefault="00D9679C" w:rsidP="00D9679C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ZESTAWIENIE CEN OFERTOWYCH</w:t>
      </w:r>
    </w:p>
    <w:p w:rsidR="00D9679C" w:rsidRDefault="00D9679C" w:rsidP="00D9679C">
      <w:pPr>
        <w:pStyle w:val="Bezodstpw"/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(w kwotach uwzględniających ryzyko ryczałtu)</w:t>
      </w:r>
    </w:p>
    <w:p w:rsidR="0090317C" w:rsidRPr="000F07A6" w:rsidRDefault="00D16F1B" w:rsidP="0090317C">
      <w:pPr>
        <w:jc w:val="center"/>
        <w:rPr>
          <w:rFonts w:ascii="Arial" w:hAnsi="Arial" w:cs="Arial"/>
          <w:sz w:val="24"/>
          <w:szCs w:val="24"/>
        </w:rPr>
      </w:pPr>
      <w:r w:rsidRPr="00D16F1B">
        <w:rPr>
          <w:rFonts w:ascii="Arial" w:hAnsi="Arial" w:cs="Arial"/>
          <w:sz w:val="24"/>
          <w:szCs w:val="24"/>
        </w:rPr>
        <w:t>Zadanie 55208 POZNAŃ 12. WBOT K-8708  pn.: „Przebudowa i rozbudowa infrastruktury podziemnej”</w:t>
      </w:r>
      <w:r w:rsidR="00A21092">
        <w:rPr>
          <w:rFonts w:ascii="Arial" w:hAnsi="Arial" w:cs="Arial"/>
          <w:sz w:val="24"/>
          <w:szCs w:val="24"/>
        </w:rPr>
        <w:t xml:space="preserve"> –</w:t>
      </w:r>
      <w:r w:rsidRPr="00D16F1B">
        <w:rPr>
          <w:rFonts w:ascii="Arial" w:hAnsi="Arial" w:cs="Arial"/>
          <w:sz w:val="24"/>
          <w:szCs w:val="24"/>
        </w:rPr>
        <w:t xml:space="preserve"> </w:t>
      </w:r>
      <w:r w:rsidR="000A29F3">
        <w:rPr>
          <w:rFonts w:ascii="Arial" w:hAnsi="Arial" w:cs="Arial"/>
          <w:sz w:val="24"/>
          <w:szCs w:val="24"/>
        </w:rPr>
        <w:t>dokumentacja projektowa na</w:t>
      </w:r>
      <w:r w:rsidRPr="00D16F1B">
        <w:rPr>
          <w:rFonts w:ascii="Arial" w:hAnsi="Arial" w:cs="Arial"/>
          <w:sz w:val="24"/>
          <w:szCs w:val="24"/>
        </w:rPr>
        <w:t xml:space="preserve"> </w:t>
      </w:r>
      <w:r w:rsidR="000A29F3">
        <w:rPr>
          <w:rFonts w:ascii="Arial" w:hAnsi="Arial" w:cs="Arial"/>
          <w:sz w:val="24"/>
          <w:szCs w:val="24"/>
        </w:rPr>
        <w:t>źródło</w:t>
      </w:r>
      <w:r w:rsidRPr="00D16F1B">
        <w:rPr>
          <w:rFonts w:ascii="Arial" w:hAnsi="Arial" w:cs="Arial"/>
          <w:sz w:val="24"/>
          <w:szCs w:val="24"/>
        </w:rPr>
        <w:t xml:space="preserve"> ciepła</w:t>
      </w:r>
    </w:p>
    <w:p w:rsidR="009955B0" w:rsidRDefault="009955B0" w:rsidP="002E792E">
      <w:pPr>
        <w:pStyle w:val="Bezodstpw"/>
        <w:tabs>
          <w:tab w:val="left" w:pos="6237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2038FA" w:rsidRPr="00805382" w:rsidRDefault="002038FA" w:rsidP="002038FA">
      <w:pPr>
        <w:pStyle w:val="Bezodstpw"/>
        <w:numPr>
          <w:ilvl w:val="0"/>
          <w:numId w:val="1"/>
        </w:numPr>
        <w:tabs>
          <w:tab w:val="left" w:pos="5670"/>
        </w:tabs>
        <w:spacing w:line="360" w:lineRule="auto"/>
        <w:ind w:left="397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Dokumentacja przedprojektowa</w:t>
      </w:r>
      <w:r>
        <w:rPr>
          <w:rFonts w:ascii="Arial" w:hAnsi="Arial" w:cs="Arial"/>
          <w:sz w:val="24"/>
          <w:szCs w:val="24"/>
        </w:rPr>
        <w:t xml:space="preserve"> </w:t>
      </w:r>
      <w:r w:rsidR="00A21092" w:rsidRPr="00A14A6B">
        <w:rPr>
          <w:rFonts w:ascii="Arial" w:hAnsi="Arial" w:cs="Arial"/>
          <w:b/>
          <w:sz w:val="32"/>
          <w:szCs w:val="32"/>
        </w:rPr>
        <w:t>*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b/>
          <w:sz w:val="24"/>
          <w:szCs w:val="24"/>
        </w:rPr>
        <w:t>zł brutto</w:t>
      </w:r>
    </w:p>
    <w:p w:rsidR="002038FA" w:rsidRPr="00805382" w:rsidRDefault="002038FA" w:rsidP="002038FA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05382">
        <w:rPr>
          <w:rFonts w:ascii="Arial" w:hAnsi="Arial" w:cs="Arial"/>
          <w:sz w:val="24"/>
          <w:szCs w:val="24"/>
        </w:rPr>
        <w:t xml:space="preserve"> tym:</w:t>
      </w:r>
    </w:p>
    <w:p w:rsidR="00A21092" w:rsidRDefault="002038FA" w:rsidP="002038FA">
      <w:pPr>
        <w:pStyle w:val="Bezodstpw"/>
        <w:numPr>
          <w:ilvl w:val="0"/>
          <w:numId w:val="2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Inwentaryzacja </w:t>
      </w:r>
      <w:r w:rsidR="00A21092">
        <w:rPr>
          <w:rFonts w:ascii="Arial" w:hAnsi="Arial" w:cs="Arial"/>
          <w:sz w:val="24"/>
          <w:szCs w:val="24"/>
        </w:rPr>
        <w:t xml:space="preserve">budynku i terenu </w:t>
      </w:r>
    </w:p>
    <w:p w:rsidR="002038FA" w:rsidRDefault="00A21092" w:rsidP="00A21092">
      <w:pPr>
        <w:pStyle w:val="Bezodstpw"/>
        <w:tabs>
          <w:tab w:val="left" w:pos="5670"/>
        </w:tabs>
        <w:spacing w:line="360" w:lineRule="auto"/>
        <w:ind w:left="68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przylegającego </w:t>
      </w:r>
      <w:r w:rsidR="002038FA">
        <w:rPr>
          <w:rFonts w:ascii="Arial" w:hAnsi="Arial" w:cs="Arial"/>
          <w:sz w:val="24"/>
          <w:szCs w:val="24"/>
        </w:rPr>
        <w:t xml:space="preserve">do celów projektowych    </w:t>
      </w:r>
      <w:r w:rsidR="002038FA">
        <w:rPr>
          <w:rFonts w:ascii="Arial" w:hAnsi="Arial" w:cs="Arial"/>
          <w:sz w:val="24"/>
          <w:szCs w:val="24"/>
        </w:rPr>
        <w:tab/>
      </w:r>
      <w:r w:rsidR="002038FA" w:rsidRPr="00E831BF">
        <w:rPr>
          <w:rFonts w:ascii="Arial" w:hAnsi="Arial" w:cs="Arial"/>
          <w:sz w:val="20"/>
          <w:szCs w:val="20"/>
        </w:rPr>
        <w:t>…………………………</w:t>
      </w:r>
      <w:r w:rsidR="002038FA">
        <w:rPr>
          <w:rFonts w:ascii="Arial" w:hAnsi="Arial" w:cs="Arial"/>
          <w:sz w:val="20"/>
          <w:szCs w:val="20"/>
        </w:rPr>
        <w:t xml:space="preserve"> </w:t>
      </w:r>
      <w:r w:rsidR="002038FA" w:rsidRPr="006822FB">
        <w:rPr>
          <w:rFonts w:ascii="Arial" w:hAnsi="Arial" w:cs="Arial"/>
          <w:sz w:val="24"/>
          <w:szCs w:val="24"/>
        </w:rPr>
        <w:t>zł brutto</w:t>
      </w:r>
    </w:p>
    <w:p w:rsidR="00A14A6B" w:rsidRPr="003B442D" w:rsidRDefault="00A14A6B" w:rsidP="00A21092">
      <w:pPr>
        <w:pStyle w:val="Bezodstpw"/>
        <w:numPr>
          <w:ilvl w:val="0"/>
          <w:numId w:val="2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 w:rsidRPr="003B442D">
        <w:rPr>
          <w:rFonts w:ascii="Arial" w:hAnsi="Arial" w:cs="Arial"/>
          <w:sz w:val="24"/>
          <w:szCs w:val="24"/>
        </w:rPr>
        <w:t>Ekspertyza / opinia techniczna</w:t>
      </w:r>
      <w:r w:rsidRPr="003B442D">
        <w:rPr>
          <w:rFonts w:ascii="Arial" w:hAnsi="Arial" w:cs="Arial"/>
          <w:sz w:val="24"/>
          <w:szCs w:val="24"/>
        </w:rPr>
        <w:tab/>
      </w:r>
      <w:r w:rsidRPr="003B442D">
        <w:rPr>
          <w:rFonts w:ascii="Arial" w:hAnsi="Arial" w:cs="Arial"/>
          <w:sz w:val="20"/>
          <w:szCs w:val="20"/>
        </w:rPr>
        <w:t>…………………………</w:t>
      </w:r>
      <w:r w:rsidRPr="003B442D">
        <w:rPr>
          <w:rFonts w:ascii="Arial" w:hAnsi="Arial" w:cs="Arial"/>
          <w:sz w:val="24"/>
          <w:szCs w:val="24"/>
        </w:rPr>
        <w:t xml:space="preserve"> zł brutto</w:t>
      </w:r>
    </w:p>
    <w:p w:rsidR="00A21092" w:rsidRPr="003B442D" w:rsidRDefault="00A21092" w:rsidP="00A21092">
      <w:pPr>
        <w:pStyle w:val="Bezodstpw"/>
        <w:numPr>
          <w:ilvl w:val="0"/>
          <w:numId w:val="2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 w:rsidRPr="003B442D">
        <w:rPr>
          <w:rFonts w:ascii="Arial" w:hAnsi="Arial" w:cs="Arial"/>
          <w:sz w:val="24"/>
          <w:szCs w:val="24"/>
        </w:rPr>
        <w:t xml:space="preserve">Ekspertyza </w:t>
      </w:r>
      <w:r w:rsidR="00A14A6B" w:rsidRPr="003B442D">
        <w:rPr>
          <w:rFonts w:ascii="Arial" w:hAnsi="Arial" w:cs="Arial"/>
          <w:sz w:val="24"/>
          <w:szCs w:val="24"/>
        </w:rPr>
        <w:t>ppoż.</w:t>
      </w:r>
      <w:r w:rsidR="00A14A6B" w:rsidRPr="003B442D">
        <w:rPr>
          <w:rFonts w:ascii="Arial" w:hAnsi="Arial" w:cs="Arial"/>
          <w:sz w:val="24"/>
          <w:szCs w:val="24"/>
        </w:rPr>
        <w:tab/>
      </w:r>
      <w:r w:rsidR="00A14A6B" w:rsidRPr="003B442D">
        <w:rPr>
          <w:rFonts w:ascii="Arial" w:hAnsi="Arial" w:cs="Arial"/>
          <w:sz w:val="20"/>
          <w:szCs w:val="20"/>
        </w:rPr>
        <w:t>…………………………</w:t>
      </w:r>
      <w:r w:rsidR="00A14A6B" w:rsidRPr="003B442D">
        <w:rPr>
          <w:rFonts w:ascii="Arial" w:hAnsi="Arial" w:cs="Arial"/>
          <w:sz w:val="24"/>
          <w:szCs w:val="24"/>
        </w:rPr>
        <w:t xml:space="preserve"> zł brutto</w:t>
      </w:r>
    </w:p>
    <w:p w:rsidR="00D16F1B" w:rsidRPr="00D16F1B" w:rsidRDefault="00D16F1B" w:rsidP="00D16F1B">
      <w:pPr>
        <w:pStyle w:val="Bezodstpw"/>
        <w:numPr>
          <w:ilvl w:val="0"/>
          <w:numId w:val="2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Koncepcja projektowa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Pr="00805382" w:rsidRDefault="009955B0" w:rsidP="009955B0">
      <w:pPr>
        <w:pStyle w:val="Bezodstpw"/>
        <w:numPr>
          <w:ilvl w:val="0"/>
          <w:numId w:val="1"/>
        </w:numPr>
        <w:tabs>
          <w:tab w:val="left" w:pos="5670"/>
        </w:tabs>
        <w:spacing w:line="360" w:lineRule="auto"/>
        <w:ind w:left="397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Dokumentacja projektowa</w:t>
      </w:r>
      <w:r>
        <w:rPr>
          <w:rFonts w:ascii="Arial" w:hAnsi="Arial" w:cs="Arial"/>
          <w:b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b/>
          <w:sz w:val="24"/>
          <w:szCs w:val="24"/>
        </w:rPr>
        <w:t>zł brutto</w:t>
      </w:r>
    </w:p>
    <w:p w:rsidR="009955B0" w:rsidRPr="00805382" w:rsidRDefault="009955B0" w:rsidP="009955B0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955B0" w:rsidRDefault="009955B0" w:rsidP="00345698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Aktu</w:t>
      </w:r>
      <w:r>
        <w:rPr>
          <w:rFonts w:ascii="Arial" w:hAnsi="Arial" w:cs="Arial"/>
          <w:sz w:val="24"/>
          <w:szCs w:val="24"/>
        </w:rPr>
        <w:t>alizacja podkładów geodezyjnych</w:t>
      </w:r>
    </w:p>
    <w:p w:rsidR="009955B0" w:rsidRPr="00E831BF" w:rsidRDefault="009955B0" w:rsidP="009955B0">
      <w:pPr>
        <w:pStyle w:val="Bezodstpw"/>
        <w:tabs>
          <w:tab w:val="left" w:pos="567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do celów projektowych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831BF">
        <w:rPr>
          <w:rFonts w:ascii="Arial" w:hAnsi="Arial" w:cs="Arial"/>
          <w:sz w:val="24"/>
          <w:szCs w:val="24"/>
        </w:rPr>
        <w:t>zł brutto</w:t>
      </w:r>
    </w:p>
    <w:p w:rsidR="006F566A" w:rsidRDefault="009955B0" w:rsidP="009955B0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budowlan</w:t>
      </w:r>
      <w:r w:rsidR="006F566A">
        <w:rPr>
          <w:rFonts w:ascii="Arial" w:hAnsi="Arial" w:cs="Arial"/>
          <w:sz w:val="24"/>
          <w:szCs w:val="24"/>
        </w:rPr>
        <w:t>y zawierający:</w:t>
      </w:r>
      <w:r w:rsidR="006F566A">
        <w:rPr>
          <w:rFonts w:ascii="Arial" w:hAnsi="Arial" w:cs="Arial"/>
          <w:sz w:val="24"/>
          <w:szCs w:val="24"/>
        </w:rPr>
        <w:tab/>
      </w:r>
      <w:r w:rsidR="006F566A" w:rsidRPr="00E831BF">
        <w:rPr>
          <w:rFonts w:ascii="Arial" w:hAnsi="Arial" w:cs="Arial"/>
          <w:sz w:val="20"/>
          <w:szCs w:val="20"/>
        </w:rPr>
        <w:t>…………………………</w:t>
      </w:r>
      <w:r w:rsidR="006F566A">
        <w:rPr>
          <w:rFonts w:ascii="Arial" w:hAnsi="Arial" w:cs="Arial"/>
          <w:sz w:val="20"/>
          <w:szCs w:val="20"/>
        </w:rPr>
        <w:t xml:space="preserve"> </w:t>
      </w:r>
      <w:r w:rsidR="006F566A" w:rsidRPr="006822FB">
        <w:rPr>
          <w:rFonts w:ascii="Arial" w:hAnsi="Arial" w:cs="Arial"/>
          <w:sz w:val="24"/>
          <w:szCs w:val="24"/>
        </w:rPr>
        <w:t>zł brutto</w:t>
      </w:r>
    </w:p>
    <w:p w:rsidR="006F566A" w:rsidRPr="006F566A" w:rsidRDefault="006F566A" w:rsidP="006F566A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 w:rsidRPr="006F566A">
        <w:rPr>
          <w:rFonts w:ascii="Arial" w:hAnsi="Arial" w:cs="Arial"/>
          <w:sz w:val="24"/>
          <w:szCs w:val="24"/>
        </w:rPr>
        <w:t>projekt zagospodarowania terenu</w:t>
      </w:r>
      <w:r>
        <w:rPr>
          <w:rFonts w:ascii="Arial" w:hAnsi="Arial" w:cs="Arial"/>
          <w:sz w:val="24"/>
          <w:szCs w:val="24"/>
        </w:rPr>
        <w:t xml:space="preserve"> </w:t>
      </w:r>
    </w:p>
    <w:p w:rsidR="006F566A" w:rsidRDefault="006F566A" w:rsidP="006F566A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architektoniczno-budowlany </w:t>
      </w:r>
      <w:r>
        <w:rPr>
          <w:rFonts w:ascii="Arial" w:hAnsi="Arial" w:cs="Arial"/>
          <w:sz w:val="24"/>
          <w:szCs w:val="24"/>
        </w:rPr>
        <w:tab/>
      </w:r>
    </w:p>
    <w:p w:rsidR="006F566A" w:rsidRDefault="006F566A" w:rsidP="006F566A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techniczny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6237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Projekty wykonawcze</w:t>
      </w:r>
    </w:p>
    <w:p w:rsidR="004D1032" w:rsidRDefault="006F566A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</w:t>
      </w:r>
      <w:proofErr w:type="spellStart"/>
      <w:r>
        <w:rPr>
          <w:rFonts w:ascii="Arial" w:hAnsi="Arial" w:cs="Arial"/>
          <w:sz w:val="24"/>
          <w:szCs w:val="24"/>
        </w:rPr>
        <w:t>konstrukcyjno</w:t>
      </w:r>
      <w:proofErr w:type="spellEnd"/>
      <w:r w:rsidR="00A2109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budowlana</w:t>
      </w:r>
      <w:r w:rsidR="004D1032">
        <w:rPr>
          <w:rFonts w:ascii="Arial" w:hAnsi="Arial" w:cs="Arial"/>
          <w:sz w:val="24"/>
          <w:szCs w:val="24"/>
        </w:rPr>
        <w:tab/>
      </w:r>
      <w:r w:rsidR="004D1032" w:rsidRPr="00E831BF">
        <w:rPr>
          <w:rFonts w:ascii="Arial" w:hAnsi="Arial" w:cs="Arial"/>
          <w:sz w:val="20"/>
          <w:szCs w:val="20"/>
        </w:rPr>
        <w:t>…………………………</w:t>
      </w:r>
      <w:r w:rsidR="004D1032">
        <w:rPr>
          <w:rFonts w:ascii="Arial" w:hAnsi="Arial" w:cs="Arial"/>
          <w:sz w:val="20"/>
          <w:szCs w:val="20"/>
        </w:rPr>
        <w:t xml:space="preserve"> </w:t>
      </w:r>
      <w:r w:rsidR="004D1032" w:rsidRPr="006822FB">
        <w:rPr>
          <w:rFonts w:ascii="Arial" w:hAnsi="Arial" w:cs="Arial"/>
          <w:sz w:val="24"/>
          <w:szCs w:val="24"/>
        </w:rPr>
        <w:t>zł brutto</w:t>
      </w:r>
    </w:p>
    <w:p w:rsidR="006F566A" w:rsidRDefault="004D1032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branża sanitarna</w:t>
      </w:r>
      <w:r w:rsidR="006F566A">
        <w:rPr>
          <w:rFonts w:ascii="Arial" w:hAnsi="Arial" w:cs="Arial"/>
          <w:sz w:val="24"/>
          <w:szCs w:val="24"/>
        </w:rPr>
        <w:tab/>
        <w:t xml:space="preserve"> </w:t>
      </w:r>
      <w:r w:rsidR="006F566A" w:rsidRPr="00E831BF">
        <w:rPr>
          <w:rFonts w:ascii="Arial" w:hAnsi="Arial" w:cs="Arial"/>
          <w:sz w:val="20"/>
          <w:szCs w:val="20"/>
        </w:rPr>
        <w:t>…………………………</w:t>
      </w:r>
      <w:r w:rsidR="006F566A">
        <w:rPr>
          <w:rFonts w:ascii="Arial" w:hAnsi="Arial" w:cs="Arial"/>
          <w:sz w:val="20"/>
          <w:szCs w:val="20"/>
        </w:rPr>
        <w:t xml:space="preserve"> </w:t>
      </w:r>
      <w:r w:rsidR="006F566A"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elektryczna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 w:rsidRPr="00E831BF">
        <w:rPr>
          <w:rFonts w:ascii="Arial" w:hAnsi="Arial" w:cs="Arial"/>
          <w:sz w:val="24"/>
          <w:szCs w:val="24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</w:t>
      </w:r>
      <w:r w:rsidR="006F566A">
        <w:rPr>
          <w:rFonts w:ascii="Arial" w:hAnsi="Arial" w:cs="Arial"/>
          <w:sz w:val="24"/>
          <w:szCs w:val="24"/>
        </w:rPr>
        <w:t>drogowa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Pr="00E831BF" w:rsidRDefault="009955B0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907" w:hanging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telekomunikacyjna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Przedmiary robót wszystkich branż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Kosztorysy inwestorskie wszystkich branż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6237"/>
        </w:tabs>
        <w:spacing w:line="276" w:lineRule="auto"/>
        <w:ind w:left="720" w:hanging="57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Specyfikacje techniczne wykonania</w:t>
      </w:r>
    </w:p>
    <w:p w:rsidR="009955B0" w:rsidRPr="00E831BF" w:rsidRDefault="009955B0" w:rsidP="00A21092">
      <w:pPr>
        <w:pStyle w:val="Bezodstpw"/>
        <w:tabs>
          <w:tab w:val="left" w:pos="567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i odbioru</w:t>
      </w:r>
      <w:r>
        <w:rPr>
          <w:rFonts w:ascii="Arial" w:hAnsi="Arial" w:cs="Arial"/>
          <w:sz w:val="24"/>
          <w:szCs w:val="24"/>
        </w:rPr>
        <w:t xml:space="preserve"> </w:t>
      </w:r>
      <w:r w:rsidRPr="00E831BF">
        <w:rPr>
          <w:rFonts w:ascii="Arial" w:hAnsi="Arial" w:cs="Arial"/>
          <w:sz w:val="24"/>
          <w:szCs w:val="24"/>
        </w:rPr>
        <w:t xml:space="preserve">robót </w:t>
      </w:r>
      <w:r w:rsidR="00A21092">
        <w:rPr>
          <w:rFonts w:ascii="Arial" w:hAnsi="Arial" w:cs="Arial"/>
          <w:sz w:val="24"/>
          <w:szCs w:val="24"/>
        </w:rPr>
        <w:t>dla każdej branży oddzielnie</w:t>
      </w:r>
      <w:r>
        <w:rPr>
          <w:rFonts w:ascii="Arial" w:hAnsi="Arial" w:cs="Arial"/>
          <w:sz w:val="24"/>
          <w:szCs w:val="24"/>
        </w:rPr>
        <w:t xml:space="preserve"> </w:t>
      </w:r>
      <w:r w:rsidR="00A21092"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831BF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elementów ryczałtowych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5670"/>
        </w:tabs>
        <w:spacing w:line="276" w:lineRule="auto"/>
        <w:ind w:left="720" w:hanging="57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Harmonogra</w:t>
      </w:r>
      <w:r>
        <w:rPr>
          <w:rFonts w:ascii="Arial" w:hAnsi="Arial" w:cs="Arial"/>
          <w:sz w:val="24"/>
          <w:szCs w:val="24"/>
        </w:rPr>
        <w:t>m rzeczowo-finansowy realizacji</w:t>
      </w:r>
    </w:p>
    <w:p w:rsidR="002038FA" w:rsidRDefault="009955B0" w:rsidP="009E1D4C">
      <w:pPr>
        <w:pStyle w:val="Bezodstpw"/>
        <w:tabs>
          <w:tab w:val="left" w:pos="567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E831BF">
        <w:rPr>
          <w:rFonts w:ascii="Arial" w:hAnsi="Arial" w:cs="Arial"/>
          <w:sz w:val="24"/>
          <w:szCs w:val="24"/>
        </w:rPr>
        <w:t>robót budowlano</w:t>
      </w:r>
      <w:r>
        <w:rPr>
          <w:rFonts w:ascii="Arial" w:hAnsi="Arial" w:cs="Arial"/>
          <w:sz w:val="24"/>
          <w:szCs w:val="24"/>
        </w:rPr>
        <w:t xml:space="preserve"> – </w:t>
      </w:r>
      <w:r w:rsidRPr="00E831BF">
        <w:rPr>
          <w:rFonts w:ascii="Arial" w:hAnsi="Arial" w:cs="Arial"/>
          <w:sz w:val="24"/>
          <w:szCs w:val="24"/>
        </w:rPr>
        <w:t>montażowych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831BF">
        <w:rPr>
          <w:rFonts w:ascii="Arial" w:hAnsi="Arial" w:cs="Arial"/>
          <w:sz w:val="24"/>
          <w:szCs w:val="24"/>
        </w:rPr>
        <w:t>zł brutto</w:t>
      </w:r>
    </w:p>
    <w:p w:rsidR="006F566A" w:rsidRPr="002038FA" w:rsidRDefault="009955B0" w:rsidP="002038FA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 w:rsidRPr="00BF093E">
        <w:rPr>
          <w:rFonts w:ascii="Arial" w:hAnsi="Arial" w:cs="Arial"/>
          <w:sz w:val="24"/>
          <w:szCs w:val="24"/>
        </w:rPr>
        <w:lastRenderedPageBreak/>
        <w:t>Informacj</w:t>
      </w:r>
      <w:r w:rsidR="009E1D4C">
        <w:rPr>
          <w:rFonts w:ascii="Arial" w:hAnsi="Arial" w:cs="Arial"/>
          <w:sz w:val="24"/>
          <w:szCs w:val="24"/>
        </w:rPr>
        <w:t>a</w:t>
      </w:r>
      <w:r w:rsidRPr="00BF093E">
        <w:rPr>
          <w:rFonts w:ascii="Arial" w:hAnsi="Arial" w:cs="Arial"/>
          <w:sz w:val="24"/>
          <w:szCs w:val="24"/>
        </w:rPr>
        <w:t xml:space="preserve"> BIOZ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BF093E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A21092">
      <w:pPr>
        <w:pStyle w:val="Bezodstpw"/>
        <w:numPr>
          <w:ilvl w:val="0"/>
          <w:numId w:val="3"/>
        </w:numPr>
        <w:tabs>
          <w:tab w:val="left" w:pos="5670"/>
        </w:tabs>
        <w:spacing w:before="120" w:after="120"/>
        <w:ind w:left="681" w:hanging="57"/>
        <w:rPr>
          <w:rFonts w:ascii="Arial" w:hAnsi="Arial" w:cs="Arial"/>
          <w:sz w:val="24"/>
          <w:szCs w:val="24"/>
        </w:rPr>
      </w:pPr>
      <w:r w:rsidRPr="00CB687B">
        <w:rPr>
          <w:rFonts w:ascii="Arial" w:hAnsi="Arial" w:cs="Arial"/>
          <w:sz w:val="24"/>
          <w:szCs w:val="24"/>
        </w:rPr>
        <w:t>Scenariusz pożarowy wraz z planem</w:t>
      </w:r>
    </w:p>
    <w:p w:rsidR="009955B0" w:rsidRDefault="009955B0" w:rsidP="00A21092">
      <w:pPr>
        <w:pStyle w:val="Bezodstpw"/>
        <w:tabs>
          <w:tab w:val="left" w:pos="6237"/>
        </w:tabs>
        <w:spacing w:before="120" w:after="120"/>
        <w:ind w:left="720"/>
        <w:rPr>
          <w:rFonts w:ascii="Arial" w:hAnsi="Arial" w:cs="Arial"/>
          <w:sz w:val="24"/>
          <w:szCs w:val="24"/>
        </w:rPr>
      </w:pPr>
      <w:r w:rsidRPr="00CB687B">
        <w:rPr>
          <w:rFonts w:ascii="Arial" w:hAnsi="Arial" w:cs="Arial"/>
          <w:sz w:val="24"/>
          <w:szCs w:val="24"/>
        </w:rPr>
        <w:t>rozmieszczenia sprzętu ppoż</w:t>
      </w:r>
      <w:r>
        <w:rPr>
          <w:rFonts w:ascii="Arial" w:hAnsi="Arial" w:cs="Arial"/>
          <w:sz w:val="24"/>
          <w:szCs w:val="24"/>
        </w:rPr>
        <w:t>.</w:t>
      </w:r>
    </w:p>
    <w:p w:rsidR="009955B0" w:rsidRPr="00CB687B" w:rsidRDefault="009955B0" w:rsidP="00A21092">
      <w:pPr>
        <w:pStyle w:val="Bezodstpw"/>
        <w:tabs>
          <w:tab w:val="left" w:pos="5670"/>
        </w:tabs>
        <w:spacing w:before="120" w:after="120"/>
        <w:ind w:left="720"/>
        <w:rPr>
          <w:rFonts w:ascii="Arial" w:hAnsi="Arial" w:cs="Arial"/>
          <w:sz w:val="24"/>
          <w:szCs w:val="24"/>
        </w:rPr>
      </w:pPr>
      <w:r w:rsidRPr="00CB687B">
        <w:rPr>
          <w:rFonts w:ascii="Arial" w:hAnsi="Arial" w:cs="Arial"/>
          <w:sz w:val="24"/>
          <w:szCs w:val="24"/>
        </w:rPr>
        <w:t xml:space="preserve">i oznakowaniem dróg ewakuacyjnych </w:t>
      </w:r>
      <w:r>
        <w:rPr>
          <w:rFonts w:ascii="Arial" w:hAnsi="Arial" w:cs="Arial"/>
          <w:sz w:val="24"/>
          <w:szCs w:val="24"/>
        </w:rPr>
        <w:tab/>
      </w:r>
      <w:r w:rsidRPr="00CB687B">
        <w:rPr>
          <w:rFonts w:ascii="Arial" w:hAnsi="Arial" w:cs="Arial"/>
          <w:sz w:val="20"/>
          <w:szCs w:val="20"/>
        </w:rPr>
        <w:t xml:space="preserve">………………………… </w:t>
      </w:r>
      <w:r w:rsidRPr="00CB687B">
        <w:rPr>
          <w:rFonts w:ascii="Arial" w:hAnsi="Arial" w:cs="Arial"/>
          <w:sz w:val="24"/>
          <w:szCs w:val="24"/>
        </w:rPr>
        <w:t>zł brutto</w:t>
      </w:r>
    </w:p>
    <w:p w:rsidR="009955B0" w:rsidRPr="00A21092" w:rsidRDefault="0090317C" w:rsidP="00A21092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Krótki o</w:t>
      </w:r>
      <w:r w:rsidR="009955B0" w:rsidRPr="00BF093E">
        <w:rPr>
          <w:rFonts w:ascii="Arial" w:hAnsi="Arial" w:cs="Arial"/>
          <w:sz w:val="24"/>
          <w:szCs w:val="24"/>
        </w:rPr>
        <w:t>pis przedmiotu zamówienia</w:t>
      </w:r>
      <w:r w:rsidR="009955B0">
        <w:rPr>
          <w:rFonts w:ascii="Arial" w:hAnsi="Arial" w:cs="Arial"/>
          <w:sz w:val="24"/>
          <w:szCs w:val="24"/>
        </w:rPr>
        <w:t xml:space="preserve"> </w:t>
      </w:r>
      <w:r w:rsidR="00A21092">
        <w:rPr>
          <w:rFonts w:ascii="Arial" w:hAnsi="Arial" w:cs="Arial"/>
          <w:sz w:val="24"/>
          <w:szCs w:val="24"/>
        </w:rPr>
        <w:br/>
      </w:r>
      <w:r w:rsidR="00A21092" w:rsidRPr="00A21092">
        <w:rPr>
          <w:rFonts w:ascii="Arial" w:hAnsi="Arial" w:cs="Arial"/>
          <w:sz w:val="24"/>
          <w:szCs w:val="24"/>
        </w:rPr>
        <w:t>na roboty budowlane</w:t>
      </w:r>
      <w:r w:rsidR="009955B0" w:rsidRPr="00A21092">
        <w:rPr>
          <w:rFonts w:ascii="Arial" w:hAnsi="Arial" w:cs="Arial"/>
          <w:sz w:val="24"/>
          <w:szCs w:val="24"/>
        </w:rPr>
        <w:tab/>
      </w:r>
      <w:r w:rsidR="009955B0" w:rsidRPr="00A21092">
        <w:rPr>
          <w:rFonts w:ascii="Arial" w:hAnsi="Arial" w:cs="Arial"/>
          <w:sz w:val="20"/>
          <w:szCs w:val="20"/>
        </w:rPr>
        <w:t xml:space="preserve">………………………… </w:t>
      </w:r>
      <w:r w:rsidR="009955B0" w:rsidRPr="00A21092">
        <w:rPr>
          <w:rFonts w:ascii="Arial" w:hAnsi="Arial" w:cs="Arial"/>
          <w:sz w:val="24"/>
          <w:szCs w:val="24"/>
        </w:rPr>
        <w:t>zł brutto</w:t>
      </w:r>
    </w:p>
    <w:p w:rsidR="009955B0" w:rsidRDefault="009955B0" w:rsidP="009955B0">
      <w:pPr>
        <w:pStyle w:val="Bezodstpw"/>
        <w:numPr>
          <w:ilvl w:val="0"/>
          <w:numId w:val="3"/>
        </w:numPr>
        <w:tabs>
          <w:tab w:val="left" w:pos="5670"/>
          <w:tab w:val="left" w:pos="6237"/>
        </w:tabs>
        <w:spacing w:line="360" w:lineRule="auto"/>
        <w:ind w:left="681" w:hanging="57"/>
        <w:rPr>
          <w:rFonts w:ascii="Arial" w:hAnsi="Arial" w:cs="Arial"/>
          <w:sz w:val="24"/>
          <w:szCs w:val="24"/>
        </w:rPr>
      </w:pPr>
      <w:r w:rsidRPr="00BF093E">
        <w:rPr>
          <w:rFonts w:ascii="Arial" w:hAnsi="Arial" w:cs="Arial"/>
          <w:sz w:val="24"/>
          <w:szCs w:val="24"/>
        </w:rPr>
        <w:t>Inne usługi związane z realizacją zamówienia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sz w:val="24"/>
          <w:szCs w:val="24"/>
        </w:rPr>
        <w:t>zł brutto</w:t>
      </w:r>
    </w:p>
    <w:p w:rsidR="009955B0" w:rsidRPr="005675C1" w:rsidRDefault="009955B0" w:rsidP="009955B0">
      <w:pPr>
        <w:pStyle w:val="Bezodstpw"/>
        <w:tabs>
          <w:tab w:val="left" w:pos="5670"/>
          <w:tab w:val="left" w:pos="6237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9955B0" w:rsidRPr="005675C1" w:rsidRDefault="009955B0" w:rsidP="009955B0">
      <w:pPr>
        <w:pStyle w:val="Bezodstpw"/>
        <w:numPr>
          <w:ilvl w:val="0"/>
          <w:numId w:val="1"/>
        </w:numPr>
        <w:tabs>
          <w:tab w:val="left" w:pos="5670"/>
          <w:tab w:val="left" w:pos="6237"/>
        </w:tabs>
        <w:spacing w:line="276" w:lineRule="auto"/>
        <w:ind w:left="397" w:hanging="57"/>
        <w:rPr>
          <w:rFonts w:ascii="Arial" w:hAnsi="Arial" w:cs="Arial"/>
          <w:sz w:val="24"/>
          <w:szCs w:val="24"/>
        </w:rPr>
      </w:pPr>
      <w:r w:rsidRPr="005675C1">
        <w:rPr>
          <w:rFonts w:ascii="Arial" w:hAnsi="Arial" w:cs="Arial"/>
          <w:b/>
          <w:sz w:val="24"/>
          <w:szCs w:val="24"/>
        </w:rPr>
        <w:t xml:space="preserve">Nadzór autorski </w:t>
      </w:r>
      <w:r w:rsidRPr="005675C1">
        <w:rPr>
          <w:rFonts w:ascii="Arial" w:hAnsi="Arial" w:cs="Arial"/>
          <w:sz w:val="24"/>
          <w:szCs w:val="24"/>
        </w:rPr>
        <w:t xml:space="preserve">(koszt </w:t>
      </w:r>
      <w:r w:rsidR="000A29F3">
        <w:rPr>
          <w:rFonts w:ascii="Arial" w:hAnsi="Arial" w:cs="Arial"/>
          <w:sz w:val="24"/>
          <w:szCs w:val="24"/>
        </w:rPr>
        <w:t>1</w:t>
      </w:r>
      <w:r w:rsidRPr="005675C1">
        <w:rPr>
          <w:rFonts w:ascii="Arial" w:hAnsi="Arial" w:cs="Arial"/>
          <w:sz w:val="24"/>
          <w:szCs w:val="24"/>
        </w:rPr>
        <w:t>0 nadzorów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5675C1">
        <w:rPr>
          <w:rFonts w:ascii="Arial" w:hAnsi="Arial" w:cs="Arial"/>
          <w:b/>
          <w:sz w:val="24"/>
          <w:szCs w:val="24"/>
        </w:rPr>
        <w:t>zł brutto</w:t>
      </w:r>
    </w:p>
    <w:p w:rsidR="009955B0" w:rsidRPr="005675C1" w:rsidRDefault="009955B0" w:rsidP="009955B0">
      <w:pPr>
        <w:pStyle w:val="Bezodstpw"/>
        <w:tabs>
          <w:tab w:val="left" w:pos="6237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5675C1">
        <w:rPr>
          <w:rFonts w:ascii="Arial" w:hAnsi="Arial" w:cs="Arial"/>
          <w:sz w:val="24"/>
          <w:szCs w:val="24"/>
        </w:rPr>
        <w:t xml:space="preserve"> tym</w:t>
      </w:r>
      <w:r>
        <w:rPr>
          <w:rFonts w:ascii="Arial" w:hAnsi="Arial" w:cs="Arial"/>
          <w:sz w:val="24"/>
          <w:szCs w:val="24"/>
        </w:rPr>
        <w:t>:</w:t>
      </w:r>
    </w:p>
    <w:p w:rsidR="009955B0" w:rsidRPr="00E831BF" w:rsidRDefault="009955B0" w:rsidP="009955B0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624" w:hanging="227"/>
        <w:rPr>
          <w:rFonts w:ascii="Arial" w:hAnsi="Arial" w:cs="Arial"/>
          <w:sz w:val="24"/>
          <w:szCs w:val="24"/>
        </w:rPr>
      </w:pPr>
      <w:r w:rsidRPr="005675C1">
        <w:rPr>
          <w:rFonts w:ascii="Arial" w:hAnsi="Arial" w:cs="Arial"/>
          <w:sz w:val="24"/>
          <w:szCs w:val="24"/>
        </w:rPr>
        <w:t>Cena 1 nadzoru</w:t>
      </w:r>
      <w:r>
        <w:rPr>
          <w:rFonts w:ascii="Arial" w:hAnsi="Arial" w:cs="Arial"/>
          <w:sz w:val="24"/>
          <w:szCs w:val="24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5675C1">
        <w:rPr>
          <w:rFonts w:ascii="Arial" w:hAnsi="Arial" w:cs="Arial"/>
          <w:sz w:val="24"/>
          <w:szCs w:val="24"/>
        </w:rPr>
        <w:t>zł brutto</w:t>
      </w:r>
    </w:p>
    <w:p w:rsidR="009955B0" w:rsidRDefault="00A1306D" w:rsidP="00A1306D">
      <w:pPr>
        <w:pStyle w:val="Bezodstpw"/>
        <w:spacing w:line="360" w:lineRule="auto"/>
        <w:ind w:left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9955B0">
        <w:rPr>
          <w:rFonts w:ascii="Arial" w:hAnsi="Arial" w:cs="Arial"/>
          <w:sz w:val="24"/>
          <w:szCs w:val="24"/>
        </w:rPr>
        <w:t xml:space="preserve">   ________________________________________________</w:t>
      </w:r>
    </w:p>
    <w:p w:rsidR="009955B0" w:rsidRDefault="009955B0" w:rsidP="009955B0">
      <w:pPr>
        <w:pStyle w:val="Bezodstpw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:rsidR="009955B0" w:rsidRDefault="009955B0" w:rsidP="009955B0">
      <w:pPr>
        <w:pStyle w:val="Bezodstpw"/>
        <w:tabs>
          <w:tab w:val="left" w:pos="3969"/>
          <w:tab w:val="left" w:pos="5670"/>
        </w:tabs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 w:rsidRPr="00B5008A">
        <w:rPr>
          <w:rFonts w:ascii="Arial" w:hAnsi="Arial" w:cs="Arial"/>
          <w:b/>
          <w:sz w:val="28"/>
          <w:szCs w:val="28"/>
        </w:rPr>
        <w:t>OGÓŁEM: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E831BF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6822FB">
        <w:rPr>
          <w:rFonts w:ascii="Arial" w:hAnsi="Arial" w:cs="Arial"/>
          <w:b/>
          <w:sz w:val="24"/>
          <w:szCs w:val="24"/>
        </w:rPr>
        <w:t>zł brutto</w:t>
      </w:r>
    </w:p>
    <w:p w:rsidR="009955B0" w:rsidRDefault="009955B0" w:rsidP="009955B0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</w:p>
    <w:p w:rsidR="009955B0" w:rsidRDefault="009955B0" w:rsidP="009955B0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</w:p>
    <w:p w:rsidR="009955B0" w:rsidRDefault="009955B0" w:rsidP="009955B0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</w:p>
    <w:p w:rsidR="009955B0" w:rsidRDefault="009955B0" w:rsidP="009955B0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</w:p>
    <w:p w:rsidR="009955B0" w:rsidRDefault="009955B0" w:rsidP="009955B0">
      <w:pPr>
        <w:pStyle w:val="Bezodstpw"/>
        <w:spacing w:line="276" w:lineRule="auto"/>
        <w:ind w:left="426" w:firstLine="4961"/>
        <w:jc w:val="center"/>
        <w:rPr>
          <w:rFonts w:ascii="Arial" w:hAnsi="Arial" w:cs="Arial"/>
          <w:sz w:val="20"/>
          <w:szCs w:val="20"/>
        </w:rPr>
      </w:pPr>
      <w:r w:rsidRPr="00E831BF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E831BF">
        <w:rPr>
          <w:rFonts w:ascii="Arial" w:hAnsi="Arial" w:cs="Arial"/>
          <w:sz w:val="20"/>
          <w:szCs w:val="20"/>
        </w:rPr>
        <w:t>…………</w:t>
      </w:r>
    </w:p>
    <w:p w:rsidR="009955B0" w:rsidRDefault="009955B0" w:rsidP="009955B0">
      <w:pPr>
        <w:pStyle w:val="Bezodstpw"/>
        <w:spacing w:line="360" w:lineRule="auto"/>
        <w:ind w:left="426" w:firstLine="496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osoby (osób) upoważnionej (-</w:t>
      </w:r>
      <w:proofErr w:type="spellStart"/>
      <w:r>
        <w:rPr>
          <w:rFonts w:ascii="Arial" w:hAnsi="Arial" w:cs="Arial"/>
          <w:sz w:val="16"/>
          <w:szCs w:val="16"/>
        </w:rPr>
        <w:t>nych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:rsidR="00A21092" w:rsidRDefault="00A21092" w:rsidP="009955B0">
      <w:pPr>
        <w:pStyle w:val="Bezodstpw"/>
        <w:spacing w:line="360" w:lineRule="auto"/>
        <w:ind w:left="426" w:firstLine="4961"/>
        <w:jc w:val="center"/>
        <w:rPr>
          <w:rFonts w:ascii="Arial" w:hAnsi="Arial" w:cs="Arial"/>
          <w:sz w:val="16"/>
          <w:szCs w:val="16"/>
        </w:rPr>
      </w:pPr>
    </w:p>
    <w:p w:rsidR="00A21092" w:rsidRDefault="00A21092" w:rsidP="009955B0">
      <w:pPr>
        <w:pStyle w:val="Bezodstpw"/>
        <w:spacing w:line="360" w:lineRule="auto"/>
        <w:ind w:left="426" w:firstLine="4961"/>
        <w:jc w:val="center"/>
        <w:rPr>
          <w:rFonts w:ascii="Arial" w:hAnsi="Arial" w:cs="Arial"/>
          <w:sz w:val="16"/>
          <w:szCs w:val="16"/>
        </w:rPr>
      </w:pPr>
    </w:p>
    <w:p w:rsidR="00A21092" w:rsidRDefault="00A21092" w:rsidP="009955B0">
      <w:pPr>
        <w:pStyle w:val="Bezodstpw"/>
        <w:spacing w:line="360" w:lineRule="auto"/>
        <w:ind w:left="426" w:firstLine="4961"/>
        <w:jc w:val="center"/>
        <w:rPr>
          <w:rFonts w:ascii="Arial" w:hAnsi="Arial" w:cs="Arial"/>
          <w:sz w:val="16"/>
          <w:szCs w:val="16"/>
        </w:rPr>
      </w:pPr>
    </w:p>
    <w:p w:rsidR="008E1C95" w:rsidRPr="00693A32" w:rsidRDefault="00A14A6B">
      <w:pPr>
        <w:rPr>
          <w:sz w:val="20"/>
          <w:szCs w:val="20"/>
        </w:rPr>
      </w:pPr>
      <w:r w:rsidRPr="00A14A6B">
        <w:rPr>
          <w:rFonts w:ascii="Arial" w:hAnsi="Arial" w:cs="Arial"/>
          <w:b/>
          <w:sz w:val="32"/>
          <w:szCs w:val="32"/>
        </w:rPr>
        <w:t>*</w:t>
      </w:r>
      <w:r w:rsidR="00A21092" w:rsidRPr="00693A32">
        <w:rPr>
          <w:rFonts w:ascii="Arial" w:hAnsi="Arial" w:cs="Arial"/>
          <w:sz w:val="20"/>
          <w:szCs w:val="20"/>
        </w:rPr>
        <w:t xml:space="preserve"> Wycena nie może przekraczać 15% </w:t>
      </w:r>
      <w:r w:rsidR="00693A32">
        <w:rPr>
          <w:rFonts w:ascii="Arial" w:hAnsi="Arial" w:cs="Arial"/>
          <w:sz w:val="20"/>
          <w:szCs w:val="20"/>
        </w:rPr>
        <w:t>całkowitej kwoty na dokumentację</w:t>
      </w:r>
      <w:r w:rsidR="00A21092" w:rsidRPr="00693A32">
        <w:rPr>
          <w:rFonts w:ascii="Arial" w:hAnsi="Arial" w:cs="Arial"/>
          <w:sz w:val="20"/>
          <w:szCs w:val="20"/>
        </w:rPr>
        <w:t xml:space="preserve"> projektową</w:t>
      </w:r>
    </w:p>
    <w:sectPr w:rsidR="008E1C95" w:rsidRPr="00693A32" w:rsidSect="00E831BF">
      <w:headerReference w:type="default" r:id="rId8"/>
      <w:footerReference w:type="default" r:id="rId9"/>
      <w:pgSz w:w="11906" w:h="16838"/>
      <w:pgMar w:top="1418" w:right="1134" w:bottom="1418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9D3" w:rsidRDefault="00FC59D3" w:rsidP="0090317C">
      <w:pPr>
        <w:spacing w:after="0" w:line="240" w:lineRule="auto"/>
      </w:pPr>
      <w:r>
        <w:separator/>
      </w:r>
    </w:p>
  </w:endnote>
  <w:endnote w:type="continuationSeparator" w:id="0">
    <w:p w:rsidR="00FC59D3" w:rsidRDefault="00FC59D3" w:rsidP="0090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98631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831BF" w:rsidRPr="00E831BF" w:rsidRDefault="00FC59D3" w:rsidP="00E831BF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BF093E" w:rsidRPr="00E831BF" w:rsidRDefault="00A7099F" w:rsidP="00E831B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31B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14A6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E831BF">
              <w:rPr>
                <w:rFonts w:ascii="Arial" w:hAnsi="Arial" w:cs="Arial"/>
                <w:sz w:val="20"/>
                <w:szCs w:val="20"/>
              </w:rPr>
              <w:t xml:space="preserve"> | </w: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14A6B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E831B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9D3" w:rsidRDefault="00FC59D3" w:rsidP="0090317C">
      <w:pPr>
        <w:spacing w:after="0" w:line="240" w:lineRule="auto"/>
      </w:pPr>
      <w:r>
        <w:separator/>
      </w:r>
    </w:p>
  </w:footnote>
  <w:footnote w:type="continuationSeparator" w:id="0">
    <w:p w:rsidR="00FC59D3" w:rsidRDefault="00FC59D3" w:rsidP="0090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BF" w:rsidRDefault="00A7099F" w:rsidP="00E831BF">
    <w:pPr>
      <w:pStyle w:val="Bezodstpw"/>
      <w:jc w:val="right"/>
      <w:rPr>
        <w:rFonts w:ascii="Arial" w:hAnsi="Arial" w:cs="Arial"/>
      </w:rPr>
    </w:pPr>
    <w:r>
      <w:rPr>
        <w:rFonts w:ascii="Arial" w:hAnsi="Arial" w:cs="Arial"/>
      </w:rPr>
      <w:t>Załącznik nr …</w:t>
    </w:r>
  </w:p>
  <w:p w:rsidR="00E831BF" w:rsidRDefault="00FC5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3862"/>
    <w:multiLevelType w:val="hybridMultilevel"/>
    <w:tmpl w:val="987EACDE"/>
    <w:lvl w:ilvl="0" w:tplc="0415000F">
      <w:start w:val="1"/>
      <w:numFmt w:val="decimal"/>
      <w:lvlText w:val="%1."/>
      <w:lvlJc w:val="left"/>
      <w:pPr>
        <w:ind w:left="1401" w:hanging="360"/>
      </w:p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1" w15:restartNumberingAfterBreak="0">
    <w:nsid w:val="2CA73605"/>
    <w:multiLevelType w:val="hybridMultilevel"/>
    <w:tmpl w:val="879287BA"/>
    <w:lvl w:ilvl="0" w:tplc="09E03400">
      <w:start w:val="1"/>
      <w:numFmt w:val="decimal"/>
      <w:lvlText w:val="%1."/>
      <w:lvlJc w:val="righ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" w15:restartNumberingAfterBreak="0">
    <w:nsid w:val="3FBB1BA3"/>
    <w:multiLevelType w:val="hybridMultilevel"/>
    <w:tmpl w:val="A1CA7174"/>
    <w:lvl w:ilvl="0" w:tplc="570035CE">
      <w:start w:val="1"/>
      <w:numFmt w:val="upperRoman"/>
      <w:lvlText w:val="%1."/>
      <w:lvlJc w:val="righ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29F1B30"/>
    <w:multiLevelType w:val="hybridMultilevel"/>
    <w:tmpl w:val="641A98C0"/>
    <w:lvl w:ilvl="0" w:tplc="3EA0CCB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656E68B5"/>
    <w:multiLevelType w:val="hybridMultilevel"/>
    <w:tmpl w:val="EA42720A"/>
    <w:lvl w:ilvl="0" w:tplc="1010B136">
      <w:start w:val="1"/>
      <w:numFmt w:val="lowerLetter"/>
      <w:lvlText w:val="%1)"/>
      <w:lvlJc w:val="left"/>
      <w:pPr>
        <w:tabs>
          <w:tab w:val="num" w:pos="1241"/>
        </w:tabs>
        <w:ind w:left="1241" w:hanging="5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E225FA"/>
    <w:multiLevelType w:val="hybridMultilevel"/>
    <w:tmpl w:val="D4069866"/>
    <w:lvl w:ilvl="0" w:tplc="1546924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5B0"/>
    <w:rsid w:val="000A29F3"/>
    <w:rsid w:val="000F07A6"/>
    <w:rsid w:val="001857BF"/>
    <w:rsid w:val="001A49E9"/>
    <w:rsid w:val="002038FA"/>
    <w:rsid w:val="002301BF"/>
    <w:rsid w:val="00265C7B"/>
    <w:rsid w:val="002A30FE"/>
    <w:rsid w:val="002E4C52"/>
    <w:rsid w:val="002E792E"/>
    <w:rsid w:val="00345698"/>
    <w:rsid w:val="00346665"/>
    <w:rsid w:val="003B442D"/>
    <w:rsid w:val="003B71AD"/>
    <w:rsid w:val="00416808"/>
    <w:rsid w:val="004A3ABE"/>
    <w:rsid w:val="004D1032"/>
    <w:rsid w:val="004F737A"/>
    <w:rsid w:val="00654D3C"/>
    <w:rsid w:val="00693A32"/>
    <w:rsid w:val="00696C10"/>
    <w:rsid w:val="006D1352"/>
    <w:rsid w:val="006F25D0"/>
    <w:rsid w:val="006F566A"/>
    <w:rsid w:val="00713358"/>
    <w:rsid w:val="00786A27"/>
    <w:rsid w:val="007E4EDC"/>
    <w:rsid w:val="00860924"/>
    <w:rsid w:val="008C26AC"/>
    <w:rsid w:val="0090317C"/>
    <w:rsid w:val="009352AF"/>
    <w:rsid w:val="00987305"/>
    <w:rsid w:val="009955B0"/>
    <w:rsid w:val="009C67D7"/>
    <w:rsid w:val="009D622D"/>
    <w:rsid w:val="009E1D4C"/>
    <w:rsid w:val="00A00FE6"/>
    <w:rsid w:val="00A1306D"/>
    <w:rsid w:val="00A14A6B"/>
    <w:rsid w:val="00A21092"/>
    <w:rsid w:val="00A406E0"/>
    <w:rsid w:val="00A44F92"/>
    <w:rsid w:val="00A7099F"/>
    <w:rsid w:val="00C35C03"/>
    <w:rsid w:val="00CE61A3"/>
    <w:rsid w:val="00D16F1B"/>
    <w:rsid w:val="00D926B7"/>
    <w:rsid w:val="00D9679C"/>
    <w:rsid w:val="00E1581B"/>
    <w:rsid w:val="00E22968"/>
    <w:rsid w:val="00EF4760"/>
    <w:rsid w:val="00F352DF"/>
    <w:rsid w:val="00F813E6"/>
    <w:rsid w:val="00FC078D"/>
    <w:rsid w:val="00FC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106AB6-E7BC-45C6-86B6-C1C00FEF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55B0"/>
    <w:pPr>
      <w:spacing w:after="200"/>
      <w:jc w:val="left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qFormat/>
    <w:rsid w:val="001857BF"/>
    <w:pPr>
      <w:keepNext/>
      <w:spacing w:before="240" w:after="60" w:line="240" w:lineRule="auto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7BF"/>
    <w:rPr>
      <w:rFonts w:ascii="Arial" w:eastAsiaTheme="majorEastAsia" w:hAnsi="Arial" w:cstheme="majorBidi"/>
      <w:b/>
      <w:bCs/>
      <w:kern w:val="32"/>
      <w:sz w:val="22"/>
      <w:szCs w:val="32"/>
    </w:rPr>
  </w:style>
  <w:style w:type="paragraph" w:styleId="Bezodstpw">
    <w:name w:val="No Spacing"/>
    <w:uiPriority w:val="1"/>
    <w:qFormat/>
    <w:rsid w:val="009955B0"/>
    <w:pPr>
      <w:spacing w:line="240" w:lineRule="auto"/>
      <w:jc w:val="left"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99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5B0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99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5B0"/>
    <w:rPr>
      <w:rFonts w:asciiTheme="minorHAnsi" w:hAnsiTheme="minorHAns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7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1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68BE88-8522-41A8-A194-AEEAAEB8C7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Ciborek Katarzyna</dc:creator>
  <cp:lastModifiedBy>Koper Anna</cp:lastModifiedBy>
  <cp:revision>4</cp:revision>
  <cp:lastPrinted>2021-08-19T09:32:00Z</cp:lastPrinted>
  <dcterms:created xsi:type="dcterms:W3CDTF">2022-01-11T12:28:00Z</dcterms:created>
  <dcterms:modified xsi:type="dcterms:W3CDTF">2022-03-28T09:13:00Z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0072256d-2bd5-4a99-be8d-12bbf00bf51a</vt:lpwstr>
  </property>
  <property fmtid="{D5CDD505-2E9C-101B-9397-08002B2CF9AE}" pid="3" name="bjSaver">
    <vt:lpwstr>LD21m2IE5/qGdqIg1nsPTsqzfDbwZzDp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