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8C1" w14:textId="563C5B0B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406DF5">
        <w:rPr>
          <w:rFonts w:cs="Arial"/>
          <w:b/>
        </w:rPr>
        <w:t>8</w:t>
      </w:r>
      <w:r w:rsidRPr="00336B0E">
        <w:rPr>
          <w:rFonts w:cs="Arial"/>
          <w:b/>
        </w:rPr>
        <w:t>.202</w:t>
      </w:r>
      <w:r w:rsidR="00D037D0">
        <w:rPr>
          <w:rFonts w:cs="Arial"/>
          <w:b/>
        </w:rPr>
        <w:t>4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70A73F1E" w:rsidR="00D854CE" w:rsidRPr="00336B0E" w:rsidRDefault="00FB425F" w:rsidP="000B13B0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bookmarkStart w:id="0" w:name="_Hlk161910877"/>
      <w:r w:rsidR="006F231F" w:rsidRPr="004E04D0">
        <w:rPr>
          <w:rFonts w:cs="Arial"/>
          <w:b/>
          <w:sz w:val="20"/>
          <w:szCs w:val="20"/>
        </w:rPr>
        <w:t>„</w:t>
      </w:r>
      <w:r w:rsidR="000B13B0" w:rsidRPr="000B13B0">
        <w:rPr>
          <w:b/>
        </w:rPr>
        <w:t xml:space="preserve">Przebudowa drogi gminnej wewnętrznej </w:t>
      </w:r>
      <w:r w:rsidR="000B13B0">
        <w:rPr>
          <w:b/>
        </w:rPr>
        <w:br/>
      </w:r>
      <w:r w:rsidR="000B13B0" w:rsidRPr="000B13B0">
        <w:rPr>
          <w:b/>
        </w:rPr>
        <w:t>w miejscowości Zuzela wraz z budową przejazdu przez rzekę Pukawkę</w:t>
      </w:r>
      <w:r w:rsidR="006F231F" w:rsidRPr="004E04D0">
        <w:rPr>
          <w:rFonts w:cs="Arial"/>
          <w:b/>
          <w:sz w:val="20"/>
          <w:szCs w:val="20"/>
        </w:rPr>
        <w:t>”</w:t>
      </w:r>
      <w:bookmarkEnd w:id="0"/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037D0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D037D0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6EC92403" w14:textId="77777777" w:rsidR="00D037D0" w:rsidRPr="00336B0E" w:rsidRDefault="00D037D0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67473004" w:rsidR="00F821C9" w:rsidRPr="00FF064D" w:rsidRDefault="005D520C" w:rsidP="00FF064D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OFEROWANA CENA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RYCZAŁTOWA</w:t>
      </w:r>
      <w:r w:rsidR="00AA56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CAŁOŚCI PRZEDMIOTU ZAMÓWIENIA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534B0CB1" w14:textId="77777777" w:rsidR="00B2325D" w:rsidRDefault="00B2325D" w:rsidP="00B2325D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2E3A348" w14:textId="6A8A361E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netto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71C8EB73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BE86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FD93A3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7215AD9A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B2325D" w:rsidRPr="00336B0E" w14:paraId="77261085" w14:textId="77777777" w:rsidTr="004C62AC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18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B2325D" w:rsidRPr="00336B0E" w14:paraId="6E09FE10" w14:textId="77777777" w:rsidTr="004C62AC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B0A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0648E46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6FAE1929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256ABCB2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2B1D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AD5C53F" w14:textId="77777777" w:rsidR="00B2325D" w:rsidRPr="00336B0E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4A6E264A" w14:textId="19C50815" w:rsidR="00F821C9" w:rsidRDefault="000E3E01" w:rsidP="00AA56F8">
      <w:pPr>
        <w:widowControl w:val="0"/>
        <w:suppressAutoHyphens/>
        <w:spacing w:before="120" w:after="0" w:line="240" w:lineRule="auto"/>
        <w:rPr>
          <w:rFonts w:cs="Arial"/>
        </w:rPr>
      </w:pPr>
      <w:r w:rsidRPr="003D2A52">
        <w:rPr>
          <w:rFonts w:cs="Arial"/>
          <w:b/>
          <w:bCs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4FF70AB7" w:rsidR="00A61E06" w:rsidRDefault="00A61E06" w:rsidP="004A19D8">
      <w:pPr>
        <w:widowControl w:val="0"/>
        <w:suppressAutoHyphens/>
        <w:spacing w:after="0" w:line="120" w:lineRule="auto"/>
        <w:rPr>
          <w:rFonts w:cs="Arial"/>
        </w:rPr>
      </w:pPr>
    </w:p>
    <w:p w14:paraId="69BC6466" w14:textId="7107EC02" w:rsidR="003D2A52" w:rsidRPr="003D2A52" w:rsidRDefault="00681C99" w:rsidP="003D2A52">
      <w:pPr>
        <w:widowControl w:val="0"/>
        <w:rPr>
          <w:rFonts w:cs="Arial"/>
          <w:b/>
          <w:bCs/>
          <w:lang w:eastAsia="pl-PL"/>
        </w:rPr>
      </w:pPr>
      <w:r w:rsidRPr="00FF064D">
        <w:rPr>
          <w:rFonts w:cs="Arial"/>
          <w:b/>
          <w:bCs/>
          <w:lang w:eastAsia="pl-PL"/>
        </w:rPr>
        <w:t xml:space="preserve">3. </w:t>
      </w:r>
      <w:r w:rsidR="003D2A52" w:rsidRPr="00336B0E">
        <w:rPr>
          <w:rFonts w:cs="Arial"/>
          <w:lang w:eastAsia="pl-PL"/>
        </w:rPr>
        <w:t xml:space="preserve">Oświadczam, że </w:t>
      </w:r>
      <w:r w:rsidR="003D2A52" w:rsidRPr="00336B0E">
        <w:rPr>
          <w:rFonts w:cs="Arial"/>
          <w:b/>
          <w:lang w:eastAsia="pl-PL"/>
        </w:rPr>
        <w:t>okres gwarancji</w:t>
      </w:r>
      <w:r w:rsidR="003D2A52" w:rsidRPr="00336B0E">
        <w:rPr>
          <w:rFonts w:cs="Arial"/>
          <w:lang w:eastAsia="pl-PL"/>
        </w:rPr>
        <w:t xml:space="preserve"> na wykonanie przed</w:t>
      </w:r>
      <w:r w:rsidR="003D2A52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D2A52" w:rsidRPr="00336B0E" w14:paraId="58DB993B" w14:textId="77777777" w:rsidTr="008566F5">
        <w:tc>
          <w:tcPr>
            <w:tcW w:w="9080" w:type="dxa"/>
          </w:tcPr>
          <w:p w14:paraId="7B647B50" w14:textId="77777777" w:rsidR="003D2A52" w:rsidRPr="00336B0E" w:rsidRDefault="003D2A52" w:rsidP="008566F5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925F4C" w14:textId="4CE69F23" w:rsidR="003D2A52" w:rsidRPr="00336B0E" w:rsidRDefault="003D2A52" w:rsidP="003D2A52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>
        <w:rPr>
          <w:rFonts w:eastAsia="Times New Roman" w:cs="Times New Roman"/>
          <w:sz w:val="18"/>
          <w:lang w:eastAsia="pl-PL"/>
        </w:rPr>
        <w:t>36 miesięcy</w:t>
      </w:r>
      <w:r w:rsidRPr="00336B0E">
        <w:rPr>
          <w:rFonts w:eastAsia="Times New Roman" w:cs="Times New Roman"/>
          <w:sz w:val="18"/>
          <w:lang w:eastAsia="pl-PL"/>
        </w:rPr>
        <w:t xml:space="preserve"> i przyzna wykonawcy 0 pkt.</w:t>
      </w:r>
    </w:p>
    <w:p w14:paraId="0BC1AB9F" w14:textId="77777777" w:rsidR="004A19D8" w:rsidRPr="004A19D8" w:rsidRDefault="00CF2474" w:rsidP="004A19D8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691A7C09" w14:textId="2A5CC697" w:rsidR="00FE1572" w:rsidRPr="000C017A" w:rsidRDefault="00CC07DB" w:rsidP="004A19D8">
      <w:pPr>
        <w:pStyle w:val="Tekstpodstawowywcity"/>
        <w:tabs>
          <w:tab w:val="left" w:pos="426"/>
        </w:tabs>
        <w:suppressAutoHyphens w:val="0"/>
        <w:overflowPunct/>
        <w:autoSpaceDE/>
        <w:spacing w:before="120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0B13B0">
        <w:rPr>
          <w:rFonts w:asciiTheme="minorHAnsi" w:hAnsiTheme="minorHAnsi" w:cs="Arial"/>
          <w:sz w:val="22"/>
          <w:szCs w:val="22"/>
          <w:lang w:eastAsia="pl-PL"/>
        </w:rPr>
        <w:t>3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</w:t>
      </w:r>
      <w:r w:rsidR="00406DF5">
        <w:rPr>
          <w:rFonts w:asciiTheme="minorHAnsi" w:hAnsiTheme="minorHAnsi" w:cs="Arial"/>
          <w:b w:val="0"/>
          <w:sz w:val="22"/>
          <w:szCs w:val="22"/>
        </w:rPr>
        <w:t>, nie później niż do 21 października 2024 r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>.</w:t>
      </w:r>
    </w:p>
    <w:p w14:paraId="381563AD" w14:textId="77777777" w:rsidR="00CC07DB" w:rsidRPr="00336B0E" w:rsidRDefault="00CC07DB" w:rsidP="004A19D8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zobowiązujemy się do wypełniania wymogów związanych z zatrudnieniem na podstawie umowy o pracę określonych w Specyfikacji Warunków Zamówienia,</w:t>
      </w:r>
    </w:p>
    <w:p w14:paraId="3C10777D" w14:textId="055CE2A8" w:rsidR="00806BD2" w:rsidRPr="00426259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t>przyjmujemy warunki płatności określone Projektowanych Postanowieniach Umowy.</w:t>
      </w:r>
    </w:p>
    <w:p w14:paraId="388821E0" w14:textId="77777777" w:rsidR="00426259" w:rsidRPr="00806BD2" w:rsidRDefault="00426259" w:rsidP="00426259">
      <w:pPr>
        <w:pStyle w:val="Akapitzlist"/>
        <w:widowControl w:val="0"/>
        <w:ind w:left="709"/>
        <w:jc w:val="both"/>
        <w:rPr>
          <w:rFonts w:asciiTheme="minorHAnsi" w:hAnsiTheme="minorHAnsi" w:cs="Arial"/>
          <w:sz w:val="22"/>
          <w:lang w:eastAsia="pl-PL"/>
        </w:rPr>
      </w:pP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2FE42FF6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 w:rsidR="004A19D8">
        <w:rPr>
          <w:rFonts w:asciiTheme="minorHAnsi" w:hAnsiTheme="minorHAnsi" w:cs="Arial"/>
          <w:sz w:val="22"/>
          <w:lang w:eastAsia="pl-PL"/>
        </w:rPr>
        <w:t>6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7A544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lastRenderedPageBreak/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7A5445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50A0D">
      <w:headerReference w:type="default" r:id="rId8"/>
      <w:pgSz w:w="11906" w:h="16838"/>
      <w:pgMar w:top="765" w:right="849" w:bottom="567" w:left="1276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5C06E" w14:textId="77777777" w:rsidR="009E6568" w:rsidRDefault="009E6568" w:rsidP="00D51297">
      <w:pPr>
        <w:spacing w:after="0" w:line="240" w:lineRule="auto"/>
      </w:pPr>
      <w:r>
        <w:separator/>
      </w:r>
    </w:p>
  </w:endnote>
  <w:endnote w:type="continuationSeparator" w:id="0">
    <w:p w14:paraId="667D01C2" w14:textId="77777777" w:rsidR="009E6568" w:rsidRDefault="009E6568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2B20F" w14:textId="77777777" w:rsidR="009E6568" w:rsidRDefault="009E6568" w:rsidP="00D51297">
      <w:pPr>
        <w:spacing w:after="0" w:line="240" w:lineRule="auto"/>
      </w:pPr>
      <w:r>
        <w:separator/>
      </w:r>
    </w:p>
  </w:footnote>
  <w:footnote w:type="continuationSeparator" w:id="0">
    <w:p w14:paraId="4454A594" w14:textId="77777777" w:rsidR="009E6568" w:rsidRDefault="009E6568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FF8"/>
    <w:multiLevelType w:val="hybridMultilevel"/>
    <w:tmpl w:val="78AE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458"/>
    <w:multiLevelType w:val="hybridMultilevel"/>
    <w:tmpl w:val="214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300">
    <w:abstractNumId w:val="9"/>
  </w:num>
  <w:num w:numId="2" w16cid:durableId="363799100">
    <w:abstractNumId w:val="11"/>
  </w:num>
  <w:num w:numId="3" w16cid:durableId="239215391">
    <w:abstractNumId w:val="17"/>
  </w:num>
  <w:num w:numId="4" w16cid:durableId="847476322">
    <w:abstractNumId w:val="7"/>
  </w:num>
  <w:num w:numId="5" w16cid:durableId="61146315">
    <w:abstractNumId w:val="23"/>
  </w:num>
  <w:num w:numId="6" w16cid:durableId="359890756">
    <w:abstractNumId w:val="24"/>
  </w:num>
  <w:num w:numId="7" w16cid:durableId="1953853312">
    <w:abstractNumId w:val="10"/>
  </w:num>
  <w:num w:numId="8" w16cid:durableId="1843739372">
    <w:abstractNumId w:val="6"/>
  </w:num>
  <w:num w:numId="9" w16cid:durableId="1261258391">
    <w:abstractNumId w:val="14"/>
  </w:num>
  <w:num w:numId="10" w16cid:durableId="1171411890">
    <w:abstractNumId w:val="0"/>
  </w:num>
  <w:num w:numId="11" w16cid:durableId="468910636">
    <w:abstractNumId w:val="18"/>
  </w:num>
  <w:num w:numId="12" w16cid:durableId="1603226684">
    <w:abstractNumId w:val="5"/>
  </w:num>
  <w:num w:numId="13" w16cid:durableId="1802765282">
    <w:abstractNumId w:val="3"/>
  </w:num>
  <w:num w:numId="14" w16cid:durableId="763650060">
    <w:abstractNumId w:val="20"/>
  </w:num>
  <w:num w:numId="15" w16cid:durableId="1675378058">
    <w:abstractNumId w:val="21"/>
  </w:num>
  <w:num w:numId="16" w16cid:durableId="128941212">
    <w:abstractNumId w:val="12"/>
  </w:num>
  <w:num w:numId="17" w16cid:durableId="233321960">
    <w:abstractNumId w:val="15"/>
  </w:num>
  <w:num w:numId="18" w16cid:durableId="1197616593">
    <w:abstractNumId w:val="13"/>
  </w:num>
  <w:num w:numId="19" w16cid:durableId="1321736534">
    <w:abstractNumId w:val="19"/>
  </w:num>
  <w:num w:numId="20" w16cid:durableId="1236866009">
    <w:abstractNumId w:val="1"/>
  </w:num>
  <w:num w:numId="21" w16cid:durableId="99111282">
    <w:abstractNumId w:val="16"/>
  </w:num>
  <w:num w:numId="22" w16cid:durableId="709840238">
    <w:abstractNumId w:val="25"/>
  </w:num>
  <w:num w:numId="23" w16cid:durableId="1543596534">
    <w:abstractNumId w:val="22"/>
  </w:num>
  <w:num w:numId="24" w16cid:durableId="469859472">
    <w:abstractNumId w:val="8"/>
  </w:num>
  <w:num w:numId="25" w16cid:durableId="1430273861">
    <w:abstractNumId w:val="4"/>
  </w:num>
  <w:num w:numId="26" w16cid:durableId="131263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0FF4"/>
    <w:rsid w:val="000B13B0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2A52"/>
    <w:rsid w:val="003D4CFD"/>
    <w:rsid w:val="003F3B2E"/>
    <w:rsid w:val="00406DF5"/>
    <w:rsid w:val="00411D53"/>
    <w:rsid w:val="00426259"/>
    <w:rsid w:val="00451583"/>
    <w:rsid w:val="004A19D8"/>
    <w:rsid w:val="004D57C5"/>
    <w:rsid w:val="004E0B09"/>
    <w:rsid w:val="004E6B47"/>
    <w:rsid w:val="004F0DC7"/>
    <w:rsid w:val="00505E2A"/>
    <w:rsid w:val="00510EBC"/>
    <w:rsid w:val="005111DA"/>
    <w:rsid w:val="00523FFB"/>
    <w:rsid w:val="00536597"/>
    <w:rsid w:val="0053666D"/>
    <w:rsid w:val="00544B23"/>
    <w:rsid w:val="0055108C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50A0D"/>
    <w:rsid w:val="00785067"/>
    <w:rsid w:val="00796FB0"/>
    <w:rsid w:val="007A2BD9"/>
    <w:rsid w:val="007A5445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E6568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837BF"/>
    <w:rsid w:val="00AA56F8"/>
    <w:rsid w:val="00AB4614"/>
    <w:rsid w:val="00AE607A"/>
    <w:rsid w:val="00AF5563"/>
    <w:rsid w:val="00AF5C15"/>
    <w:rsid w:val="00B03164"/>
    <w:rsid w:val="00B2325D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0E6E"/>
    <w:rsid w:val="00C971DF"/>
    <w:rsid w:val="00CA6A03"/>
    <w:rsid w:val="00CB35C4"/>
    <w:rsid w:val="00CC07DB"/>
    <w:rsid w:val="00CC2B6F"/>
    <w:rsid w:val="00CE4501"/>
    <w:rsid w:val="00CF2474"/>
    <w:rsid w:val="00D037D0"/>
    <w:rsid w:val="00D1746A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E573D"/>
    <w:rsid w:val="00EF051A"/>
    <w:rsid w:val="00F15E77"/>
    <w:rsid w:val="00F21AB6"/>
    <w:rsid w:val="00F72EDE"/>
    <w:rsid w:val="00F7404C"/>
    <w:rsid w:val="00F821C9"/>
    <w:rsid w:val="00F91144"/>
    <w:rsid w:val="00F922CE"/>
    <w:rsid w:val="00FB0EF2"/>
    <w:rsid w:val="00FB425F"/>
    <w:rsid w:val="00FC2447"/>
    <w:rsid w:val="00FC4EAE"/>
    <w:rsid w:val="00FE05A5"/>
    <w:rsid w:val="00FE157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055-2C61-4EA4-97B3-8B56C5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2024-03-21T09:51:00Z</cp:lastPrinted>
  <dcterms:created xsi:type="dcterms:W3CDTF">2024-06-25T10:26:00Z</dcterms:created>
  <dcterms:modified xsi:type="dcterms:W3CDTF">2024-06-25T10:26:00Z</dcterms:modified>
</cp:coreProperties>
</file>