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6B7BC7" w:rsidP="00A809D4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r w:rsidRPr="007D5FA7">
        <w:rPr>
          <w:rFonts w:ascii="Arial" w:hAnsi="Arial" w:cs="Arial"/>
          <w:sz w:val="24"/>
          <w:szCs w:val="24"/>
        </w:rPr>
        <w:t>Z</w:t>
      </w:r>
      <w:bookmarkEnd w:id="0"/>
      <w:r w:rsidRPr="007D5FA7">
        <w:rPr>
          <w:rFonts w:ascii="Arial" w:hAnsi="Arial" w:cs="Arial"/>
          <w:sz w:val="24"/>
          <w:szCs w:val="24"/>
        </w:rPr>
        <w:t>ałącznik nr 6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AB21A5" w:rsidRPr="00AB21A5">
        <w:rPr>
          <w:rFonts w:ascii="Arial" w:hAnsi="Arial" w:cs="Arial"/>
          <w:b/>
          <w:bCs/>
          <w:sz w:val="24"/>
          <w:szCs w:val="24"/>
        </w:rPr>
        <w:t>Rozbudowa infrastruktury wodno-ściekowej na terenie Gminy Czudec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AB21A5">
        <w:rPr>
          <w:rFonts w:ascii="Arial" w:hAnsi="Arial" w:cs="Arial"/>
          <w:sz w:val="24"/>
          <w:szCs w:val="24"/>
        </w:rPr>
        <w:t>3.2025</w:t>
      </w:r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3F1BF7" w:rsidRPr="00147587" w:rsidRDefault="00A809D4" w:rsidP="001475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sectPr w:rsidR="003F1BF7" w:rsidRPr="00147587" w:rsidSect="00407BA8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33B" w:rsidRDefault="00D3633B">
      <w:pPr>
        <w:spacing w:after="0" w:line="240" w:lineRule="auto"/>
      </w:pPr>
      <w:r>
        <w:separator/>
      </w:r>
    </w:p>
  </w:endnote>
  <w:endnote w:type="continuationSeparator" w:id="0">
    <w:p w:rsidR="00D3633B" w:rsidRDefault="00D36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D3633B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D363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33B" w:rsidRDefault="00D3633B">
      <w:pPr>
        <w:spacing w:after="0" w:line="240" w:lineRule="auto"/>
      </w:pPr>
      <w:r>
        <w:separator/>
      </w:r>
    </w:p>
  </w:footnote>
  <w:footnote w:type="continuationSeparator" w:id="0">
    <w:p w:rsidR="00D3633B" w:rsidRDefault="00D36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BA8" w:rsidRDefault="00407BA8" w:rsidP="00407BA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2BCE15E" wp14:editId="789A91B4">
          <wp:extent cx="5756910" cy="739775"/>
          <wp:effectExtent l="0" t="0" r="0" b="317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6560D9-40A1-4831-9016-DE5DD8117568}"/>
  </w:docVars>
  <w:rsids>
    <w:rsidRoot w:val="007A1C47"/>
    <w:rsid w:val="00016943"/>
    <w:rsid w:val="00125A69"/>
    <w:rsid w:val="00147587"/>
    <w:rsid w:val="002D2C3D"/>
    <w:rsid w:val="003F1BF7"/>
    <w:rsid w:val="00407BA8"/>
    <w:rsid w:val="00462968"/>
    <w:rsid w:val="0051490E"/>
    <w:rsid w:val="006A1809"/>
    <w:rsid w:val="006B2FA4"/>
    <w:rsid w:val="006B7BC7"/>
    <w:rsid w:val="006D521E"/>
    <w:rsid w:val="00781D32"/>
    <w:rsid w:val="007A1C47"/>
    <w:rsid w:val="007D5FA7"/>
    <w:rsid w:val="00833CB5"/>
    <w:rsid w:val="009326B4"/>
    <w:rsid w:val="00A5244B"/>
    <w:rsid w:val="00A809D4"/>
    <w:rsid w:val="00AB21A5"/>
    <w:rsid w:val="00B640AE"/>
    <w:rsid w:val="00BD659C"/>
    <w:rsid w:val="00D02F7B"/>
    <w:rsid w:val="00D3633B"/>
    <w:rsid w:val="00DB16B8"/>
    <w:rsid w:val="00DF4C0B"/>
    <w:rsid w:val="00E10569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  <w:style w:type="paragraph" w:styleId="Nagwek">
    <w:name w:val="header"/>
    <w:basedOn w:val="Normalny"/>
    <w:link w:val="NagwekZnak"/>
    <w:uiPriority w:val="99"/>
    <w:unhideWhenUsed/>
    <w:rsid w:val="00407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86560D9-40A1-4831-9016-DE5DD81175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18</cp:revision>
  <dcterms:created xsi:type="dcterms:W3CDTF">2021-04-27T11:54:00Z</dcterms:created>
  <dcterms:modified xsi:type="dcterms:W3CDTF">2025-03-19T07:58:00Z</dcterms:modified>
</cp:coreProperties>
</file>