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7DBC0" w14:textId="77777777" w:rsidR="00C96930" w:rsidRDefault="00C96930" w:rsidP="00C96930">
      <w:pPr>
        <w:spacing w:after="5" w:line="268" w:lineRule="auto"/>
        <w:ind w:left="1016" w:right="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Nr postępowania</w:t>
      </w:r>
      <w:r>
        <w:rPr>
          <w:rFonts w:ascii="Arial" w:hAnsi="Arial" w:cs="Arial"/>
          <w:b/>
          <w:sz w:val="20"/>
          <w:szCs w:val="20"/>
        </w:rPr>
        <w:t xml:space="preserve"> ZP/86/055/U/25 </w:t>
      </w:r>
    </w:p>
    <w:p w14:paraId="23C608D4" w14:textId="77777777" w:rsidR="00C96930" w:rsidRDefault="00C96930" w:rsidP="00C96930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7F4D69B4" w14:textId="77777777" w:rsidR="00C96930" w:rsidRDefault="00C96930" w:rsidP="00C96930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</w:p>
    <w:p w14:paraId="57DD2389" w14:textId="77777777" w:rsidR="00C96930" w:rsidRDefault="00C96930" w:rsidP="00C96930">
      <w:pPr>
        <w:spacing w:after="51" w:line="256" w:lineRule="auto"/>
        <w:ind w:right="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59A9366E" w14:textId="5C3C8393" w:rsidR="00C96930" w:rsidRDefault="00C96930" w:rsidP="00C96930">
      <w:pPr>
        <w:spacing w:after="19" w:line="256" w:lineRule="auto"/>
        <w:ind w:left="10" w:right="5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E11AF3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 do SWZ </w:t>
      </w:r>
    </w:p>
    <w:p w14:paraId="4AC6FF9D" w14:textId="1C8AAB04" w:rsidR="00F3176B" w:rsidRDefault="00F3176B" w:rsidP="00F317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CF6710" w14:textId="45B1838A" w:rsidR="00C96930" w:rsidRDefault="00C96930" w:rsidP="00F317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101DD9" w14:textId="7355EA11" w:rsidR="00C96930" w:rsidRDefault="00C96930" w:rsidP="00F317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2017F05" w14:textId="77777777" w:rsidR="00C96930" w:rsidRPr="00B31CED" w:rsidRDefault="00C96930" w:rsidP="00F3176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490419" w14:textId="77777777" w:rsidR="00F3176B" w:rsidRPr="00B31CED" w:rsidRDefault="00F3176B" w:rsidP="00F3176B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31CED">
        <w:rPr>
          <w:rFonts w:ascii="Arial" w:hAnsi="Arial" w:cs="Arial"/>
          <w:sz w:val="20"/>
          <w:szCs w:val="20"/>
        </w:rPr>
        <w:t>FORMULAR</w:t>
      </w:r>
      <w:r>
        <w:rPr>
          <w:rFonts w:ascii="Arial" w:hAnsi="Arial" w:cs="Arial"/>
          <w:sz w:val="20"/>
          <w:szCs w:val="20"/>
        </w:rPr>
        <w:t>Z RZECZOWO-CENOWY NA USŁUGI OBJĘ</w:t>
      </w:r>
      <w:r w:rsidR="00263382">
        <w:rPr>
          <w:rFonts w:ascii="Arial" w:hAnsi="Arial" w:cs="Arial"/>
          <w:sz w:val="20"/>
          <w:szCs w:val="20"/>
        </w:rPr>
        <w:t xml:space="preserve">TE SUBSKRYPCJĄ </w:t>
      </w:r>
      <w:r w:rsidRPr="00B31CED">
        <w:rPr>
          <w:rFonts w:ascii="Arial" w:hAnsi="Arial" w:cs="Arial"/>
          <w:sz w:val="20"/>
          <w:szCs w:val="20"/>
        </w:rPr>
        <w:t xml:space="preserve">NA URZĄDZENIA FIRMY </w:t>
      </w:r>
      <w:r>
        <w:rPr>
          <w:rFonts w:ascii="Arial" w:hAnsi="Arial" w:cs="Arial"/>
          <w:b/>
          <w:sz w:val="20"/>
          <w:szCs w:val="20"/>
        </w:rPr>
        <w:t>NET APP</w:t>
      </w:r>
    </w:p>
    <w:p w14:paraId="3F2F19A9" w14:textId="77777777" w:rsidR="00F3176B" w:rsidRPr="00B31CED" w:rsidRDefault="00F3176B" w:rsidP="00F3176B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855" w:type="dxa"/>
        <w:tblLook w:val="04A0" w:firstRow="1" w:lastRow="0" w:firstColumn="1" w:lastColumn="0" w:noHBand="0" w:noVBand="1"/>
      </w:tblPr>
      <w:tblGrid>
        <w:gridCol w:w="551"/>
        <w:gridCol w:w="2977"/>
        <w:gridCol w:w="2336"/>
        <w:gridCol w:w="1460"/>
        <w:gridCol w:w="1234"/>
        <w:gridCol w:w="1234"/>
        <w:gridCol w:w="1750"/>
        <w:gridCol w:w="1596"/>
        <w:gridCol w:w="1717"/>
      </w:tblGrid>
      <w:tr w:rsidR="00A06ABA" w:rsidRPr="00B31CED" w14:paraId="4B5D3414" w14:textId="77777777" w:rsidTr="00222D36">
        <w:trPr>
          <w:trHeight w:val="240"/>
        </w:trPr>
        <w:tc>
          <w:tcPr>
            <w:tcW w:w="551" w:type="dxa"/>
            <w:vMerge w:val="restart"/>
            <w:vAlign w:val="center"/>
          </w:tcPr>
          <w:p w14:paraId="0CF8356D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B31CED">
              <w:rPr>
                <w:rFonts w:ascii="Arial" w:hAnsi="Arial" w:cs="Arial"/>
                <w:sz w:val="20"/>
                <w:szCs w:val="20"/>
              </w:rPr>
              <w:t>p.</w:t>
            </w:r>
          </w:p>
        </w:tc>
        <w:tc>
          <w:tcPr>
            <w:tcW w:w="2977" w:type="dxa"/>
            <w:vMerge w:val="restart"/>
            <w:vAlign w:val="center"/>
          </w:tcPr>
          <w:p w14:paraId="29263F96" w14:textId="4D309F4B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Wykaz</w:t>
            </w:r>
            <w:r w:rsidRPr="00B31CED">
              <w:rPr>
                <w:rFonts w:ascii="Arial" w:hAnsi="Arial" w:cs="Arial"/>
                <w:sz w:val="20"/>
                <w:szCs w:val="20"/>
              </w:rPr>
              <w:t xml:space="preserve"> ofe</w:t>
            </w:r>
            <w:r>
              <w:rPr>
                <w:rFonts w:ascii="Arial" w:hAnsi="Arial" w:cs="Arial"/>
                <w:sz w:val="20"/>
                <w:szCs w:val="20"/>
              </w:rPr>
              <w:t xml:space="preserve">rowanych subskrypcji na usługi </w:t>
            </w:r>
            <w:r w:rsidRPr="00B31CED">
              <w:rPr>
                <w:rFonts w:ascii="Arial" w:hAnsi="Arial" w:cs="Arial"/>
                <w:sz w:val="20"/>
                <w:szCs w:val="20"/>
              </w:rPr>
              <w:t>spełniając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B31CED">
              <w:rPr>
                <w:rFonts w:ascii="Arial" w:hAnsi="Arial" w:cs="Arial"/>
                <w:sz w:val="20"/>
                <w:szCs w:val="20"/>
              </w:rPr>
              <w:t xml:space="preserve"> wymagania </w:t>
            </w:r>
            <w:r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Pr="00B31CED">
              <w:rPr>
                <w:rFonts w:ascii="Arial" w:hAnsi="Arial" w:cs="Arial"/>
                <w:sz w:val="20"/>
                <w:szCs w:val="20"/>
              </w:rPr>
              <w:t xml:space="preserve">załącznika </w:t>
            </w:r>
            <w:r>
              <w:rPr>
                <w:rFonts w:ascii="Arial" w:hAnsi="Arial" w:cs="Arial"/>
                <w:sz w:val="20"/>
                <w:szCs w:val="20"/>
              </w:rPr>
              <w:t xml:space="preserve">nr </w:t>
            </w:r>
            <w:r w:rsidR="001417B3">
              <w:rPr>
                <w:rFonts w:ascii="Arial" w:hAnsi="Arial" w:cs="Arial"/>
                <w:sz w:val="20"/>
                <w:szCs w:val="20"/>
              </w:rPr>
              <w:t>1.2 do umowy</w:t>
            </w:r>
            <w:bookmarkStart w:id="0" w:name="_GoBack"/>
            <w:bookmarkEnd w:id="0"/>
          </w:p>
        </w:tc>
        <w:tc>
          <w:tcPr>
            <w:tcW w:w="2336" w:type="dxa"/>
            <w:vMerge w:val="restart"/>
            <w:vAlign w:val="center"/>
          </w:tcPr>
          <w:p w14:paraId="3B621EAE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 xml:space="preserve">Data wygaśnięcia </w:t>
            </w:r>
            <w:r>
              <w:rPr>
                <w:rFonts w:ascii="Arial" w:hAnsi="Arial" w:cs="Arial"/>
                <w:sz w:val="20"/>
                <w:szCs w:val="20"/>
              </w:rPr>
              <w:t>aktualnych</w:t>
            </w:r>
            <w:r w:rsidRPr="00B31CE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subskrypcji na usługi</w:t>
            </w:r>
          </w:p>
        </w:tc>
        <w:tc>
          <w:tcPr>
            <w:tcW w:w="1460" w:type="dxa"/>
            <w:vMerge w:val="restart"/>
            <w:vAlign w:val="center"/>
          </w:tcPr>
          <w:p w14:paraId="3E3FD419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subskrypcji na usługi</w:t>
            </w:r>
          </w:p>
        </w:tc>
        <w:tc>
          <w:tcPr>
            <w:tcW w:w="2468" w:type="dxa"/>
            <w:gridSpan w:val="2"/>
            <w:vAlign w:val="center"/>
          </w:tcPr>
          <w:p w14:paraId="31B8A996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 xml:space="preserve">Daty obowiązywania oferowanych </w:t>
            </w:r>
            <w:r>
              <w:rPr>
                <w:rFonts w:ascii="Arial" w:hAnsi="Arial" w:cs="Arial"/>
                <w:sz w:val="20"/>
                <w:szCs w:val="20"/>
              </w:rPr>
              <w:t>subskrypcji  na usługi</w:t>
            </w:r>
          </w:p>
        </w:tc>
        <w:tc>
          <w:tcPr>
            <w:tcW w:w="1750" w:type="dxa"/>
            <w:vMerge w:val="restart"/>
            <w:vAlign w:val="center"/>
          </w:tcPr>
          <w:p w14:paraId="144EA58E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Wartość</w:t>
            </w:r>
          </w:p>
          <w:p w14:paraId="2831E5B2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netto</w:t>
            </w:r>
          </w:p>
          <w:p w14:paraId="1D459E7B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[zł]</w:t>
            </w:r>
          </w:p>
        </w:tc>
        <w:tc>
          <w:tcPr>
            <w:tcW w:w="1596" w:type="dxa"/>
            <w:vMerge w:val="restart"/>
            <w:vAlign w:val="center"/>
          </w:tcPr>
          <w:p w14:paraId="12DD8CBC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Podatek</w:t>
            </w:r>
          </w:p>
          <w:p w14:paraId="586CB6AD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VAT</w:t>
            </w:r>
          </w:p>
          <w:p w14:paraId="5DA8F565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35DB08C5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[kol.7</w:t>
            </w:r>
            <w:r w:rsidRPr="00B31CED">
              <w:rPr>
                <w:rFonts w:ascii="Arial" w:hAnsi="Arial" w:cs="Arial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B31CED">
              <w:rPr>
                <w:rFonts w:ascii="Arial" w:hAnsi="Arial" w:cs="Arial"/>
                <w:sz w:val="20"/>
                <w:szCs w:val="20"/>
              </w:rPr>
              <w:t>,23]</w:t>
            </w:r>
          </w:p>
        </w:tc>
        <w:tc>
          <w:tcPr>
            <w:tcW w:w="1717" w:type="dxa"/>
            <w:vMerge w:val="restart"/>
            <w:vAlign w:val="center"/>
          </w:tcPr>
          <w:p w14:paraId="2EEC48AE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Wartość brutto</w:t>
            </w:r>
          </w:p>
          <w:p w14:paraId="39AD1041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1CED">
              <w:rPr>
                <w:rFonts w:ascii="Arial" w:hAnsi="Arial" w:cs="Arial"/>
                <w:sz w:val="20"/>
                <w:szCs w:val="20"/>
              </w:rPr>
              <w:t>[zł]</w:t>
            </w:r>
          </w:p>
          <w:p w14:paraId="3F556DAC" w14:textId="77777777" w:rsidR="00A06ABA" w:rsidRPr="00B31CED" w:rsidRDefault="00A06ABA" w:rsidP="00C770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[kol.7+kol.8</w:t>
            </w:r>
            <w:r w:rsidRPr="00B31CED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8F5A53" w:rsidRPr="00B31CED" w14:paraId="69874073" w14:textId="77777777" w:rsidTr="00222D36">
        <w:trPr>
          <w:trHeight w:val="240"/>
        </w:trPr>
        <w:tc>
          <w:tcPr>
            <w:tcW w:w="551" w:type="dxa"/>
            <w:vMerge/>
            <w:tcBorders>
              <w:bottom w:val="single" w:sz="4" w:space="0" w:color="auto"/>
            </w:tcBorders>
          </w:tcPr>
          <w:p w14:paraId="51A3BFE0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1204E1B3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6" w:type="dxa"/>
            <w:vMerge/>
            <w:tcBorders>
              <w:bottom w:val="single" w:sz="4" w:space="0" w:color="auto"/>
            </w:tcBorders>
          </w:tcPr>
          <w:p w14:paraId="60534407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bottom w:val="single" w:sz="4" w:space="0" w:color="auto"/>
            </w:tcBorders>
          </w:tcPr>
          <w:p w14:paraId="75659CA0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636AF65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0AF3868B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</w:p>
        </w:tc>
        <w:tc>
          <w:tcPr>
            <w:tcW w:w="1750" w:type="dxa"/>
            <w:vMerge/>
            <w:tcBorders>
              <w:bottom w:val="single" w:sz="4" w:space="0" w:color="auto"/>
            </w:tcBorders>
          </w:tcPr>
          <w:p w14:paraId="3B7D3599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Merge/>
            <w:tcBorders>
              <w:bottom w:val="single" w:sz="4" w:space="0" w:color="auto"/>
            </w:tcBorders>
          </w:tcPr>
          <w:p w14:paraId="4D7E03C6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Merge/>
            <w:tcBorders>
              <w:bottom w:val="single" w:sz="4" w:space="0" w:color="auto"/>
            </w:tcBorders>
          </w:tcPr>
          <w:p w14:paraId="7663B0EC" w14:textId="77777777" w:rsidR="008F5A53" w:rsidRPr="00B31CED" w:rsidRDefault="008F5A53" w:rsidP="00AA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5A53" w:rsidRPr="007A5DE4" w14:paraId="04F6EA0E" w14:textId="77777777" w:rsidTr="00222D36">
        <w:tc>
          <w:tcPr>
            <w:tcW w:w="551" w:type="dxa"/>
            <w:tcBorders>
              <w:bottom w:val="double" w:sz="4" w:space="0" w:color="auto"/>
            </w:tcBorders>
          </w:tcPr>
          <w:p w14:paraId="04C05938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7A5DE4">
              <w:rPr>
                <w:rFonts w:ascii="Arial" w:hAnsi="Arial" w:cs="Arial"/>
                <w:i/>
                <w:sz w:val="18"/>
                <w:szCs w:val="20"/>
              </w:rPr>
              <w:t>1</w:t>
            </w:r>
          </w:p>
        </w:tc>
        <w:tc>
          <w:tcPr>
            <w:tcW w:w="2977" w:type="dxa"/>
            <w:tcBorders>
              <w:bottom w:val="double" w:sz="4" w:space="0" w:color="auto"/>
            </w:tcBorders>
          </w:tcPr>
          <w:p w14:paraId="622B59DC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7A5DE4">
              <w:rPr>
                <w:rFonts w:ascii="Arial" w:hAnsi="Arial" w:cs="Arial"/>
                <w:i/>
                <w:sz w:val="18"/>
                <w:szCs w:val="20"/>
              </w:rPr>
              <w:t>2</w:t>
            </w:r>
          </w:p>
        </w:tc>
        <w:tc>
          <w:tcPr>
            <w:tcW w:w="2336" w:type="dxa"/>
            <w:tcBorders>
              <w:bottom w:val="double" w:sz="4" w:space="0" w:color="auto"/>
            </w:tcBorders>
          </w:tcPr>
          <w:p w14:paraId="342346AE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7A5DE4">
              <w:rPr>
                <w:rFonts w:ascii="Arial" w:hAnsi="Arial" w:cs="Arial"/>
                <w:i/>
                <w:sz w:val="18"/>
                <w:szCs w:val="20"/>
              </w:rPr>
              <w:t>3</w:t>
            </w:r>
          </w:p>
        </w:tc>
        <w:tc>
          <w:tcPr>
            <w:tcW w:w="1460" w:type="dxa"/>
            <w:tcBorders>
              <w:bottom w:val="double" w:sz="4" w:space="0" w:color="auto"/>
            </w:tcBorders>
          </w:tcPr>
          <w:p w14:paraId="485B616B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4</w:t>
            </w: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74B52866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5</w:t>
            </w:r>
          </w:p>
        </w:tc>
        <w:tc>
          <w:tcPr>
            <w:tcW w:w="1234" w:type="dxa"/>
            <w:tcBorders>
              <w:bottom w:val="double" w:sz="4" w:space="0" w:color="auto"/>
            </w:tcBorders>
          </w:tcPr>
          <w:p w14:paraId="64DBCBC9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6</w:t>
            </w:r>
          </w:p>
        </w:tc>
        <w:tc>
          <w:tcPr>
            <w:tcW w:w="1750" w:type="dxa"/>
            <w:tcBorders>
              <w:bottom w:val="double" w:sz="4" w:space="0" w:color="auto"/>
            </w:tcBorders>
          </w:tcPr>
          <w:p w14:paraId="5F25CC3D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7</w:t>
            </w:r>
          </w:p>
        </w:tc>
        <w:tc>
          <w:tcPr>
            <w:tcW w:w="1596" w:type="dxa"/>
            <w:tcBorders>
              <w:bottom w:val="double" w:sz="4" w:space="0" w:color="auto"/>
            </w:tcBorders>
          </w:tcPr>
          <w:p w14:paraId="4819216B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8</w:t>
            </w:r>
          </w:p>
        </w:tc>
        <w:tc>
          <w:tcPr>
            <w:tcW w:w="1717" w:type="dxa"/>
            <w:tcBorders>
              <w:bottom w:val="double" w:sz="4" w:space="0" w:color="auto"/>
            </w:tcBorders>
          </w:tcPr>
          <w:p w14:paraId="0723D6DF" w14:textId="77777777" w:rsidR="008F5A53" w:rsidRPr="007A5DE4" w:rsidRDefault="008F5A53" w:rsidP="00AA67FA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9</w:t>
            </w:r>
          </w:p>
        </w:tc>
      </w:tr>
      <w:tr w:rsidR="003F2EAD" w:rsidRPr="0076520B" w14:paraId="35B44F38" w14:textId="77777777" w:rsidTr="00812EDC"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0F7DC1AD" w14:textId="77777777" w:rsidR="003F2EAD" w:rsidRDefault="003F2EAD" w:rsidP="003F2EA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667BD23A" w14:textId="77777777" w:rsidR="003F2EAD" w:rsidRDefault="003F2EAD" w:rsidP="003F2EA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CS-R-NRD2-E*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bottom"/>
          </w:tcPr>
          <w:p w14:paraId="373CE6BE" w14:textId="46312627" w:rsidR="003F2EAD" w:rsidRPr="0076520B" w:rsidRDefault="003F2EAD" w:rsidP="003F2EAD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31.12.</w:t>
            </w:r>
            <w:r w:rsidR="00B42C28">
              <w:rPr>
                <w:rFonts w:ascii="Calibri" w:hAnsi="Calibri" w:cs="Calibri"/>
                <w:color w:val="000000"/>
              </w:rPr>
              <w:t>2024</w:t>
            </w:r>
          </w:p>
        </w:tc>
        <w:tc>
          <w:tcPr>
            <w:tcW w:w="1460" w:type="dxa"/>
            <w:tcBorders>
              <w:top w:val="double" w:sz="4" w:space="0" w:color="auto"/>
            </w:tcBorders>
            <w:vAlign w:val="bottom"/>
          </w:tcPr>
          <w:p w14:paraId="366CE18A" w14:textId="77777777" w:rsidR="003F2EAD" w:rsidRPr="0076520B" w:rsidRDefault="003F2EAD" w:rsidP="003F2EAD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0A152ECC" w14:textId="2547B3A8" w:rsidR="003F2EAD" w:rsidRDefault="003F2EAD" w:rsidP="003F2EA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</w:t>
            </w:r>
            <w:r w:rsidR="00241182">
              <w:rPr>
                <w:rFonts w:ascii="Calibri" w:hAnsi="Calibri" w:cs="Calibri"/>
                <w:color w:val="000000"/>
              </w:rPr>
              <w:t>7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="00B42C28">
              <w:rPr>
                <w:rFonts w:ascii="Calibri" w:hAnsi="Calibri" w:cs="Calibri"/>
                <w:color w:val="000000"/>
              </w:rPr>
              <w:t>2025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69B0FC68" w14:textId="1AE2ADDF" w:rsidR="003F2EAD" w:rsidRDefault="003F2EAD" w:rsidP="003F2EAD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  <w:r w:rsidR="00241182">
              <w:rPr>
                <w:rFonts w:ascii="Calibri" w:hAnsi="Calibri" w:cs="Calibri"/>
                <w:color w:val="000000"/>
              </w:rPr>
              <w:t>1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="00241182">
              <w:rPr>
                <w:rFonts w:ascii="Calibri" w:hAnsi="Calibri" w:cs="Calibri"/>
                <w:color w:val="000000"/>
              </w:rPr>
              <w:t>12</w:t>
            </w:r>
            <w:r>
              <w:rPr>
                <w:rFonts w:ascii="Calibri" w:hAnsi="Calibri" w:cs="Calibri"/>
                <w:color w:val="000000"/>
              </w:rPr>
              <w:t>.</w:t>
            </w:r>
            <w:r w:rsidR="00B42C28">
              <w:rPr>
                <w:rFonts w:ascii="Calibri" w:hAnsi="Calibri" w:cs="Calibri"/>
                <w:color w:val="000000"/>
              </w:rPr>
              <w:t>2025</w:t>
            </w:r>
          </w:p>
        </w:tc>
        <w:tc>
          <w:tcPr>
            <w:tcW w:w="1750" w:type="dxa"/>
            <w:tcBorders>
              <w:top w:val="double" w:sz="4" w:space="0" w:color="auto"/>
            </w:tcBorders>
            <w:vAlign w:val="bottom"/>
          </w:tcPr>
          <w:p w14:paraId="45D019BE" w14:textId="77777777" w:rsidR="003F2EAD" w:rsidRPr="0076520B" w:rsidRDefault="003F2EAD" w:rsidP="003F2E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double" w:sz="4" w:space="0" w:color="auto"/>
            </w:tcBorders>
            <w:vAlign w:val="bottom"/>
          </w:tcPr>
          <w:p w14:paraId="5B786071" w14:textId="77777777" w:rsidR="003F2EAD" w:rsidRPr="0076520B" w:rsidRDefault="003F2EAD" w:rsidP="003F2E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bottom"/>
          </w:tcPr>
          <w:p w14:paraId="3418C7C3" w14:textId="77777777" w:rsidR="003F2EAD" w:rsidRPr="0076520B" w:rsidRDefault="003F2EAD" w:rsidP="003F2EA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82" w:rsidRPr="0076520B" w14:paraId="7A6A30E8" w14:textId="77777777" w:rsidTr="006A33C0">
        <w:tc>
          <w:tcPr>
            <w:tcW w:w="551" w:type="dxa"/>
            <w:vAlign w:val="center"/>
          </w:tcPr>
          <w:p w14:paraId="614FE6D7" w14:textId="7777777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977" w:type="dxa"/>
            <w:vAlign w:val="center"/>
          </w:tcPr>
          <w:p w14:paraId="5157BB98" w14:textId="77777777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CSWARRANTYEXTENSION*</w:t>
            </w:r>
          </w:p>
        </w:tc>
        <w:tc>
          <w:tcPr>
            <w:tcW w:w="2336" w:type="dxa"/>
            <w:vAlign w:val="bottom"/>
          </w:tcPr>
          <w:p w14:paraId="2DC488DE" w14:textId="10A300F8" w:rsidR="00241182" w:rsidRPr="00B34942" w:rsidRDefault="00241182" w:rsidP="0024118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vAlign w:val="bottom"/>
          </w:tcPr>
          <w:p w14:paraId="67C36D89" w14:textId="3D3CD7BE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vAlign w:val="center"/>
          </w:tcPr>
          <w:p w14:paraId="4F4E0626" w14:textId="5658E838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vAlign w:val="center"/>
          </w:tcPr>
          <w:p w14:paraId="7F4EB06D" w14:textId="23F53E21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vAlign w:val="bottom"/>
          </w:tcPr>
          <w:p w14:paraId="08D33086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28F93FF3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Align w:val="bottom"/>
          </w:tcPr>
          <w:p w14:paraId="7D171AC0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82" w:rsidRPr="0076520B" w14:paraId="29F52085" w14:textId="77777777" w:rsidTr="00812EDC">
        <w:tc>
          <w:tcPr>
            <w:tcW w:w="551" w:type="dxa"/>
            <w:vAlign w:val="center"/>
          </w:tcPr>
          <w:p w14:paraId="56E3298B" w14:textId="7777777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977" w:type="dxa"/>
            <w:vAlign w:val="center"/>
          </w:tcPr>
          <w:p w14:paraId="63BD9DAC" w14:textId="77777777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CS-A2-NBR*</w:t>
            </w:r>
          </w:p>
        </w:tc>
        <w:tc>
          <w:tcPr>
            <w:tcW w:w="2336" w:type="dxa"/>
            <w:vAlign w:val="bottom"/>
          </w:tcPr>
          <w:p w14:paraId="7C56CA10" w14:textId="4DC070E7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vAlign w:val="bottom"/>
          </w:tcPr>
          <w:p w14:paraId="2892CE4F" w14:textId="1F64B11A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vAlign w:val="center"/>
          </w:tcPr>
          <w:p w14:paraId="23018857" w14:textId="20AEA87A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vAlign w:val="center"/>
          </w:tcPr>
          <w:p w14:paraId="0CD82AB4" w14:textId="01A1DD3E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vAlign w:val="bottom"/>
          </w:tcPr>
          <w:p w14:paraId="5BEAFE9A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61363129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Align w:val="bottom"/>
          </w:tcPr>
          <w:p w14:paraId="7708DC37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82" w:rsidRPr="0076520B" w14:paraId="7EE91BD7" w14:textId="77777777" w:rsidTr="0000746E"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3BED4F94" w14:textId="7777777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bookmarkStart w:id="1" w:name="_Hlk119953299"/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1A12C2A0" w14:textId="77777777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CS-R-NRD2-E*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bottom"/>
          </w:tcPr>
          <w:p w14:paraId="5CC13024" w14:textId="38555291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tcBorders>
              <w:top w:val="double" w:sz="4" w:space="0" w:color="auto"/>
            </w:tcBorders>
            <w:vAlign w:val="bottom"/>
          </w:tcPr>
          <w:p w14:paraId="7A60C1DF" w14:textId="6E33F51C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6CFA7E52" w14:textId="6128BABB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60CD08CC" w14:textId="2E4C1DDB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tcBorders>
              <w:top w:val="double" w:sz="4" w:space="0" w:color="auto"/>
            </w:tcBorders>
            <w:vAlign w:val="bottom"/>
          </w:tcPr>
          <w:p w14:paraId="34D76170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double" w:sz="4" w:space="0" w:color="auto"/>
            </w:tcBorders>
            <w:vAlign w:val="bottom"/>
          </w:tcPr>
          <w:p w14:paraId="45C1CBAC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bottom"/>
          </w:tcPr>
          <w:p w14:paraId="36AF51FD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82" w:rsidRPr="0076520B" w14:paraId="54F56EAB" w14:textId="77777777" w:rsidTr="0000746E">
        <w:tc>
          <w:tcPr>
            <w:tcW w:w="551" w:type="dxa"/>
            <w:vAlign w:val="center"/>
          </w:tcPr>
          <w:p w14:paraId="4FDE0B81" w14:textId="7777777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977" w:type="dxa"/>
            <w:vAlign w:val="center"/>
          </w:tcPr>
          <w:p w14:paraId="146C2C35" w14:textId="77777777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CSWARRANTYEXTENSION*</w:t>
            </w:r>
          </w:p>
        </w:tc>
        <w:tc>
          <w:tcPr>
            <w:tcW w:w="2336" w:type="dxa"/>
            <w:vAlign w:val="bottom"/>
          </w:tcPr>
          <w:p w14:paraId="14E8A6A7" w14:textId="009CCF34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vAlign w:val="bottom"/>
          </w:tcPr>
          <w:p w14:paraId="3C4E0D64" w14:textId="39A2A95C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vAlign w:val="center"/>
          </w:tcPr>
          <w:p w14:paraId="19647C10" w14:textId="6F388A9F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vAlign w:val="center"/>
          </w:tcPr>
          <w:p w14:paraId="3EF83745" w14:textId="756D1F03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vAlign w:val="bottom"/>
          </w:tcPr>
          <w:p w14:paraId="536D3A84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206ABBBD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Align w:val="bottom"/>
          </w:tcPr>
          <w:p w14:paraId="39B0F6B6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41182" w:rsidRPr="0076520B" w14:paraId="3A6F7962" w14:textId="77777777" w:rsidTr="0000746E">
        <w:tc>
          <w:tcPr>
            <w:tcW w:w="551" w:type="dxa"/>
            <w:vAlign w:val="center"/>
          </w:tcPr>
          <w:p w14:paraId="66A38C0E" w14:textId="7777777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977" w:type="dxa"/>
            <w:vAlign w:val="center"/>
          </w:tcPr>
          <w:p w14:paraId="2B40F18B" w14:textId="77777777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CS-A2-NBR*</w:t>
            </w:r>
          </w:p>
        </w:tc>
        <w:tc>
          <w:tcPr>
            <w:tcW w:w="2336" w:type="dxa"/>
            <w:vAlign w:val="bottom"/>
          </w:tcPr>
          <w:p w14:paraId="757F3005" w14:textId="2F2EFDEF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vAlign w:val="bottom"/>
          </w:tcPr>
          <w:p w14:paraId="2B621772" w14:textId="1731323B" w:rsidR="00241182" w:rsidRPr="0076520B" w:rsidRDefault="00241182" w:rsidP="00241182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vAlign w:val="center"/>
          </w:tcPr>
          <w:p w14:paraId="6D2A2BFB" w14:textId="4D5BBDEF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vAlign w:val="center"/>
          </w:tcPr>
          <w:p w14:paraId="05E62589" w14:textId="2DEB8617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vAlign w:val="bottom"/>
          </w:tcPr>
          <w:p w14:paraId="693ABB3B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bottom"/>
          </w:tcPr>
          <w:p w14:paraId="0D2DA4B2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vAlign w:val="bottom"/>
          </w:tcPr>
          <w:p w14:paraId="2B140779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  <w:tr w:rsidR="00241182" w:rsidRPr="0076520B" w14:paraId="097761A9" w14:textId="77777777" w:rsidTr="007B5D69">
        <w:tc>
          <w:tcPr>
            <w:tcW w:w="551" w:type="dxa"/>
            <w:tcBorders>
              <w:top w:val="double" w:sz="4" w:space="0" w:color="auto"/>
            </w:tcBorders>
            <w:vAlign w:val="center"/>
          </w:tcPr>
          <w:p w14:paraId="4C851243" w14:textId="27FC8345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281A74B3" w14:textId="6B76880C" w:rsidR="00241182" w:rsidRDefault="00241182" w:rsidP="00241182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CS-A2-NBR*</w:t>
            </w:r>
          </w:p>
        </w:tc>
        <w:tc>
          <w:tcPr>
            <w:tcW w:w="2336" w:type="dxa"/>
            <w:tcBorders>
              <w:top w:val="double" w:sz="4" w:space="0" w:color="auto"/>
            </w:tcBorders>
            <w:vAlign w:val="bottom"/>
          </w:tcPr>
          <w:p w14:paraId="19FBC122" w14:textId="4100EDDA" w:rsidR="00241182" w:rsidRDefault="00241182" w:rsidP="0024118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31.12.2024</w:t>
            </w:r>
          </w:p>
        </w:tc>
        <w:tc>
          <w:tcPr>
            <w:tcW w:w="1460" w:type="dxa"/>
            <w:tcBorders>
              <w:top w:val="double" w:sz="4" w:space="0" w:color="auto"/>
            </w:tcBorders>
            <w:vAlign w:val="bottom"/>
          </w:tcPr>
          <w:p w14:paraId="6A2D017A" w14:textId="45E22941" w:rsidR="00241182" w:rsidRDefault="00241182" w:rsidP="00241182">
            <w:pPr>
              <w:spacing w:line="36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5B9E9423" w14:textId="41340F1A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01.07.2025</w:t>
            </w:r>
          </w:p>
        </w:tc>
        <w:tc>
          <w:tcPr>
            <w:tcW w:w="1234" w:type="dxa"/>
            <w:tcBorders>
              <w:top w:val="double" w:sz="4" w:space="0" w:color="auto"/>
            </w:tcBorders>
            <w:vAlign w:val="center"/>
          </w:tcPr>
          <w:p w14:paraId="6DA5F55A" w14:textId="3C18879C" w:rsidR="00241182" w:rsidRDefault="00241182" w:rsidP="00241182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31.12.2025</w:t>
            </w:r>
          </w:p>
        </w:tc>
        <w:tc>
          <w:tcPr>
            <w:tcW w:w="1750" w:type="dxa"/>
            <w:tcBorders>
              <w:top w:val="double" w:sz="4" w:space="0" w:color="auto"/>
            </w:tcBorders>
            <w:vAlign w:val="bottom"/>
          </w:tcPr>
          <w:p w14:paraId="12C27A74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double" w:sz="4" w:space="0" w:color="auto"/>
            </w:tcBorders>
            <w:vAlign w:val="bottom"/>
          </w:tcPr>
          <w:p w14:paraId="49E07840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double" w:sz="4" w:space="0" w:color="auto"/>
            </w:tcBorders>
            <w:vAlign w:val="bottom"/>
          </w:tcPr>
          <w:p w14:paraId="43720D5C" w14:textId="77777777" w:rsidR="00241182" w:rsidRPr="0076520B" w:rsidRDefault="00241182" w:rsidP="0024118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E235F" w:rsidRPr="00B31CED" w14:paraId="39B5F33E" w14:textId="77777777" w:rsidTr="00070E1A">
        <w:tc>
          <w:tcPr>
            <w:tcW w:w="551" w:type="dxa"/>
            <w:tcBorders>
              <w:left w:val="nil"/>
              <w:bottom w:val="nil"/>
              <w:right w:val="nil"/>
            </w:tcBorders>
          </w:tcPr>
          <w:p w14:paraId="619088EE" w14:textId="77777777" w:rsidR="00BE235F" w:rsidRPr="00B31CED" w:rsidRDefault="00BE235F" w:rsidP="007B5D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  <w:vAlign w:val="center"/>
          </w:tcPr>
          <w:p w14:paraId="00E1F49F" w14:textId="77777777" w:rsidR="00BE235F" w:rsidRDefault="00BE235F" w:rsidP="007B5D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</w:rPr>
            </w:pPr>
          </w:p>
        </w:tc>
        <w:tc>
          <w:tcPr>
            <w:tcW w:w="2336" w:type="dxa"/>
            <w:tcBorders>
              <w:left w:val="nil"/>
              <w:bottom w:val="nil"/>
              <w:right w:val="nil"/>
            </w:tcBorders>
          </w:tcPr>
          <w:p w14:paraId="77722949" w14:textId="77777777" w:rsidR="00BE235F" w:rsidRPr="00B31CED" w:rsidRDefault="00BE235F" w:rsidP="007B5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60" w:type="dxa"/>
            <w:tcBorders>
              <w:left w:val="nil"/>
              <w:bottom w:val="nil"/>
              <w:right w:val="nil"/>
            </w:tcBorders>
          </w:tcPr>
          <w:p w14:paraId="71A6D831" w14:textId="77777777" w:rsidR="00BE235F" w:rsidRPr="00B31CED" w:rsidRDefault="00BE235F" w:rsidP="007B5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68" w:type="dxa"/>
            <w:gridSpan w:val="2"/>
            <w:tcBorders>
              <w:left w:val="nil"/>
              <w:bottom w:val="nil"/>
              <w:right w:val="single" w:sz="12" w:space="0" w:color="auto"/>
            </w:tcBorders>
          </w:tcPr>
          <w:p w14:paraId="087142AF" w14:textId="77777777" w:rsidR="00BE235F" w:rsidRPr="00B31CED" w:rsidRDefault="00BE235F" w:rsidP="00BE23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8773E" w14:textId="77777777" w:rsidR="00BE235F" w:rsidRDefault="00BE235F" w:rsidP="00BE23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  <w:p w14:paraId="3A10A607" w14:textId="77777777" w:rsidR="00BE235F" w:rsidRPr="00B31CED" w:rsidRDefault="00BE235F" w:rsidP="007B5D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BE2C4B" w14:textId="77777777" w:rsidR="00BE235F" w:rsidRPr="00B31CED" w:rsidRDefault="00BE235F" w:rsidP="007B5D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415BA1" w14:textId="77777777" w:rsidR="008F5A53" w:rsidRDefault="008F5A53" w:rsidP="00F3176B">
      <w:pPr>
        <w:rPr>
          <w:rFonts w:ascii="Arial" w:hAnsi="Arial" w:cs="Arial"/>
          <w:sz w:val="20"/>
          <w:szCs w:val="20"/>
        </w:rPr>
      </w:pPr>
    </w:p>
    <w:p w14:paraId="2A64FB9E" w14:textId="3444ADA9" w:rsidR="0050202E" w:rsidRDefault="00267214" w:rsidP="002672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* Zaproponowane subskrypcje muszą obejmować wszystkie komponenty systemu </w:t>
      </w:r>
      <w:proofErr w:type="spellStart"/>
      <w:r>
        <w:rPr>
          <w:rFonts w:ascii="Arial" w:hAnsi="Arial" w:cs="Arial"/>
          <w:sz w:val="20"/>
          <w:szCs w:val="20"/>
        </w:rPr>
        <w:t>NetApp</w:t>
      </w:r>
      <w:proofErr w:type="spellEnd"/>
      <w:r>
        <w:rPr>
          <w:rFonts w:ascii="Arial" w:hAnsi="Arial" w:cs="Arial"/>
          <w:sz w:val="20"/>
          <w:szCs w:val="20"/>
        </w:rPr>
        <w:t xml:space="preserve"> wymienione w Zał. 1</w:t>
      </w:r>
      <w:r w:rsidR="00D0643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2 do Umowy.</w:t>
      </w:r>
    </w:p>
    <w:p w14:paraId="4AB2E038" w14:textId="77777777" w:rsidR="00CF7798" w:rsidRDefault="00CF7798" w:rsidP="00CF7798">
      <w:pPr>
        <w:spacing w:after="0" w:line="277" w:lineRule="auto"/>
      </w:pPr>
      <w:r>
        <w:rPr>
          <w:i/>
          <w:shd w:val="clear" w:color="auto" w:fill="FFE599"/>
        </w:rPr>
        <w:t>Dokument należy podpisać kwalifikowanym</w:t>
      </w:r>
      <w:r>
        <w:rPr>
          <w:i/>
        </w:rPr>
        <w:t xml:space="preserve"> </w:t>
      </w:r>
      <w:r>
        <w:rPr>
          <w:i/>
          <w:shd w:val="clear" w:color="auto" w:fill="FFE599"/>
        </w:rPr>
        <w:t>podpisem elektronicznym lub podpisem</w:t>
      </w:r>
      <w:r>
        <w:rPr>
          <w:i/>
        </w:rPr>
        <w:t xml:space="preserve"> </w:t>
      </w:r>
      <w:r>
        <w:rPr>
          <w:i/>
          <w:shd w:val="clear" w:color="auto" w:fill="FFE599"/>
        </w:rPr>
        <w:t>zaufanym lub podpisem osobistym</w:t>
      </w:r>
    </w:p>
    <w:p w14:paraId="4B50AC45" w14:textId="77777777" w:rsidR="00CF7798" w:rsidRDefault="00CF7798" w:rsidP="00CF7798">
      <w:pPr>
        <w:rPr>
          <w:rFonts w:ascii="Arial" w:hAnsi="Arial" w:cs="Arial"/>
          <w:sz w:val="20"/>
          <w:szCs w:val="20"/>
        </w:rPr>
      </w:pPr>
    </w:p>
    <w:sectPr w:rsidR="00CF7798" w:rsidSect="0050202E">
      <w:pgSz w:w="16838" w:h="11906" w:orient="landscape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D3B15"/>
    <w:multiLevelType w:val="hybridMultilevel"/>
    <w:tmpl w:val="F0522AB2"/>
    <w:lvl w:ilvl="0" w:tplc="30AEF73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176B"/>
    <w:rsid w:val="00071F48"/>
    <w:rsid w:val="001417B3"/>
    <w:rsid w:val="001A796B"/>
    <w:rsid w:val="00222D36"/>
    <w:rsid w:val="00241182"/>
    <w:rsid w:val="00263382"/>
    <w:rsid w:val="00263864"/>
    <w:rsid w:val="00267214"/>
    <w:rsid w:val="003B02EB"/>
    <w:rsid w:val="003F2EAD"/>
    <w:rsid w:val="003F708C"/>
    <w:rsid w:val="00460689"/>
    <w:rsid w:val="00467889"/>
    <w:rsid w:val="004E6DF4"/>
    <w:rsid w:val="0050202E"/>
    <w:rsid w:val="00576146"/>
    <w:rsid w:val="005C2367"/>
    <w:rsid w:val="006230F9"/>
    <w:rsid w:val="006949EB"/>
    <w:rsid w:val="007A5DE4"/>
    <w:rsid w:val="007B5D69"/>
    <w:rsid w:val="00804FC5"/>
    <w:rsid w:val="00870064"/>
    <w:rsid w:val="008C087F"/>
    <w:rsid w:val="008C710D"/>
    <w:rsid w:val="008F5A53"/>
    <w:rsid w:val="00903612"/>
    <w:rsid w:val="0096315A"/>
    <w:rsid w:val="009A701B"/>
    <w:rsid w:val="009C2734"/>
    <w:rsid w:val="009D1435"/>
    <w:rsid w:val="00A06ABA"/>
    <w:rsid w:val="00B34942"/>
    <w:rsid w:val="00B42C28"/>
    <w:rsid w:val="00B55E97"/>
    <w:rsid w:val="00BC30F1"/>
    <w:rsid w:val="00BE235F"/>
    <w:rsid w:val="00C06F4A"/>
    <w:rsid w:val="00C82A9C"/>
    <w:rsid w:val="00C96930"/>
    <w:rsid w:val="00CF1AC8"/>
    <w:rsid w:val="00CF7798"/>
    <w:rsid w:val="00D06430"/>
    <w:rsid w:val="00D233F9"/>
    <w:rsid w:val="00D2777E"/>
    <w:rsid w:val="00D306DA"/>
    <w:rsid w:val="00D625AF"/>
    <w:rsid w:val="00E11AF3"/>
    <w:rsid w:val="00E7565A"/>
    <w:rsid w:val="00F3176B"/>
    <w:rsid w:val="00FB3A9A"/>
    <w:rsid w:val="00FF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8217"/>
  <w15:docId w15:val="{A795E289-A30C-4527-B173-07BD0BE0C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3176B"/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701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31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70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Standard">
    <w:name w:val="Standard"/>
    <w:rsid w:val="00CF1AC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34FFDEEAC6F74C9DAC239ED9EDF944" ma:contentTypeVersion="16" ma:contentTypeDescription="Utwórz nowy dokument." ma:contentTypeScope="" ma:versionID="7a07111b48d0f8fb00744e676e9e677c">
  <xsd:schema xmlns:xsd="http://www.w3.org/2001/XMLSchema" xmlns:xs="http://www.w3.org/2001/XMLSchema" xmlns:p="http://schemas.microsoft.com/office/2006/metadata/properties" xmlns:ns2="85f241d5-7a17-44e5-bb39-f9c55affa932" xmlns:ns3="764ab422-eabc-41e3-b235-d1ace6e25fc2" targetNamespace="http://schemas.microsoft.com/office/2006/metadata/properties" ma:root="true" ma:fieldsID="e9c5cd5cb67abeacc4c913ef22e478cb" ns2:_="" ns3:_="">
    <xsd:import namespace="85f241d5-7a17-44e5-bb39-f9c55affa932"/>
    <xsd:import namespace="764ab422-eabc-41e3-b235-d1ace6e25fc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241d5-7a17-44e5-bb39-f9c55affa93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4901756-4179-4f4f-ad42-56ef8174c588}" ma:internalName="TaxCatchAll" ma:showField="CatchAllData" ma:web="85f241d5-7a17-44e5-bb39-f9c55affa9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4ab422-eabc-41e3-b235-d1ace6e25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3498529d-0158-433d-8f23-f9587609bd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4ab422-eabc-41e3-b235-d1ace6e25fc2">
      <Terms xmlns="http://schemas.microsoft.com/office/infopath/2007/PartnerControls"/>
    </lcf76f155ced4ddcb4097134ff3c332f>
    <TaxCatchAll xmlns="85f241d5-7a17-44e5-bb39-f9c55affa93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E65C3-FE6E-43D4-ACDE-DFB286A6A8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13D81-0107-4116-93F2-EA296D056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241d5-7a17-44e5-bb39-f9c55affa932"/>
    <ds:schemaRef ds:uri="764ab422-eabc-41e3-b235-d1ace6e25f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ADBAE9-AA06-4928-BB4B-201C50572B31}">
  <ds:schemaRefs>
    <ds:schemaRef ds:uri="http://schemas.microsoft.com/office/2006/metadata/properties"/>
    <ds:schemaRef ds:uri="http://schemas.microsoft.com/office/infopath/2007/PartnerControls"/>
    <ds:schemaRef ds:uri="764ab422-eabc-41e3-b235-d1ace6e25fc2"/>
    <ds:schemaRef ds:uri="85f241d5-7a17-44e5-bb39-f9c55affa932"/>
  </ds:schemaRefs>
</ds:datastoreItem>
</file>

<file path=customXml/itemProps4.xml><?xml version="1.0" encoding="utf-8"?>
<ds:datastoreItem xmlns:ds="http://schemas.openxmlformats.org/officeDocument/2006/customXml" ds:itemID="{A72C5421-5EAF-45E3-98D5-EE1203E02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JJ</dc:creator>
  <cp:lastModifiedBy>Joanna</cp:lastModifiedBy>
  <cp:revision>51</cp:revision>
  <dcterms:created xsi:type="dcterms:W3CDTF">2014-12-16T09:33:00Z</dcterms:created>
  <dcterms:modified xsi:type="dcterms:W3CDTF">2025-05-15T12:20:00Z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0x0101001334FFDEEAC6F74C9DAC239ED9EDF944</vt:lpwstr>
  </property>
</Properties>
</file>