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E802" w14:textId="0D0BEB57" w:rsidR="00BC5299" w:rsidRPr="00413736" w:rsidRDefault="009A4121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0764F0">
        <w:rPr>
          <w:rFonts w:ascii="Times New Roman" w:hAnsi="Times New Roman"/>
          <w:b/>
          <w:sz w:val="24"/>
          <w:szCs w:val="24"/>
        </w:rPr>
        <w:t>.14</w:t>
      </w:r>
      <w:r w:rsidR="002B2672">
        <w:rPr>
          <w:rFonts w:ascii="Times New Roman" w:hAnsi="Times New Roman"/>
          <w:b/>
          <w:sz w:val="24"/>
          <w:szCs w:val="24"/>
        </w:rPr>
        <w:t>.2021</w:t>
      </w:r>
    </w:p>
    <w:p w14:paraId="15156D5F" w14:textId="73137D26" w:rsidR="0048085C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1B22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Default="0048085C" w:rsidP="00696237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14:paraId="2511CB79" w14:textId="77777777" w:rsidR="00F248F2" w:rsidRPr="004C0AE4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AE4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3EE5540B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7415F222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7070E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1E15AD" w14:textId="77777777"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74326E6D" w14:textId="77777777"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4DC350F8" w14:textId="77777777"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9062038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C0AE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BEB886" w14:textId="1B6E3365" w:rsidR="00F53661" w:rsidRPr="004C0AE4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C0AE4">
        <w:rPr>
          <w:rFonts w:asciiTheme="minorHAnsi" w:hAnsiTheme="minorHAnsi" w:cstheme="minorHAnsi"/>
          <w:sz w:val="24"/>
          <w:szCs w:val="24"/>
        </w:rPr>
        <w:t>Dotyczy postępowania o udzielenie zamówienia publicznego prowadzonego w trybie przetargu nieograniczonego na</w:t>
      </w:r>
      <w:r w:rsidR="00F53661" w:rsidRPr="004C0AE4">
        <w:rPr>
          <w:rFonts w:asciiTheme="minorHAnsi" w:hAnsiTheme="minorHAnsi" w:cstheme="minorHAnsi"/>
          <w:sz w:val="24"/>
          <w:szCs w:val="24"/>
        </w:rPr>
        <w:t>:</w:t>
      </w:r>
      <w:r w:rsidRPr="004C0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Default="004C0AE4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</w:p>
    <w:p w14:paraId="5CB9B655" w14:textId="77777777"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C0AE4" w14:paraId="761343EA" w14:textId="77777777" w:rsidTr="00E47702">
        <w:tc>
          <w:tcPr>
            <w:tcW w:w="9211" w:type="dxa"/>
          </w:tcPr>
          <w:p w14:paraId="5B94C9EC" w14:textId="4B08564F" w:rsidR="00E47702" w:rsidRPr="004C0AE4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4C0A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DA190D" w14:paraId="0EAA60B9" w14:textId="77777777" w:rsidTr="00E47702">
        <w:tc>
          <w:tcPr>
            <w:tcW w:w="9211" w:type="dxa"/>
          </w:tcPr>
          <w:p w14:paraId="77A4F726" w14:textId="77777777" w:rsidR="004C0AE4" w:rsidRPr="00A0258D" w:rsidRDefault="004C0AE4" w:rsidP="00C43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06492C95" w14:textId="2C16A72D" w:rsidR="00AC3645" w:rsidRPr="004C0AE4" w:rsidRDefault="004C0AE4" w:rsidP="004C0AE4">
      <w:pPr>
        <w:pStyle w:val="Akapitzlist"/>
        <w:ind w:left="0" w:hanging="284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     </w:t>
      </w:r>
      <w:r w:rsidR="00AC3645" w:rsidRPr="004C0AE4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C0AE4">
        <w:rPr>
          <w:rFonts w:asciiTheme="minorHAnsi" w:hAnsiTheme="minorHAnsi" w:cstheme="minorHAnsi"/>
          <w:lang w:eastAsia="x-none"/>
        </w:rPr>
        <w:t xml:space="preserve"> </w:t>
      </w:r>
      <w:r w:rsidR="00AC3645" w:rsidRPr="004C0AE4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C0AE4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C0AE4">
        <w:rPr>
          <w:rFonts w:asciiTheme="minorHAnsi" w:hAnsiTheme="minorHAnsi" w:cstheme="minorHAnsi"/>
          <w:lang w:eastAsia="x-none"/>
        </w:rPr>
        <w:t xml:space="preserve">jeną </w:t>
      </w:r>
      <w:r w:rsidR="00301FFE" w:rsidRPr="004C0AE4">
        <w:rPr>
          <w:rFonts w:asciiTheme="minorHAnsi" w:hAnsiTheme="minorHAnsi" w:cstheme="minorHAnsi"/>
          <w:lang w:eastAsia="x-none"/>
        </w:rPr>
        <w:t>dostaw</w:t>
      </w:r>
      <w:r w:rsidRPr="004C0AE4">
        <w:rPr>
          <w:rFonts w:asciiTheme="minorHAnsi" w:hAnsiTheme="minorHAnsi" w:cstheme="minorHAnsi"/>
          <w:lang w:eastAsia="x-none"/>
        </w:rPr>
        <w:t xml:space="preserve">ę </w:t>
      </w:r>
      <w:r w:rsidR="00AC3645" w:rsidRPr="004C0AE4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C0AE4">
        <w:rPr>
          <w:rFonts w:asciiTheme="minorHAnsi" w:hAnsiTheme="minorHAnsi" w:cstheme="minorHAnsi"/>
          <w:lang w:eastAsia="x-none"/>
        </w:rPr>
        <w:t>obejmującym</w:t>
      </w:r>
      <w:r w:rsidR="00AC3645" w:rsidRPr="004C0AE4">
        <w:rPr>
          <w:rFonts w:asciiTheme="minorHAnsi" w:hAnsiTheme="minorHAnsi" w:cstheme="minorHAnsi"/>
          <w:lang w:eastAsia="x-none"/>
        </w:rPr>
        <w:t xml:space="preserve"> </w:t>
      </w:r>
      <w:r w:rsidRPr="004C0AE4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C0AE4">
        <w:rPr>
          <w:rFonts w:asciiTheme="minorHAnsi" w:hAnsiTheme="minorHAnsi" w:cstheme="minorHAnsi"/>
          <w:lang w:eastAsia="x-none"/>
        </w:rPr>
        <w:t>dan</w:t>
      </w:r>
      <w:r w:rsidRPr="004C0AE4">
        <w:rPr>
          <w:rFonts w:asciiTheme="minorHAnsi" w:hAnsiTheme="minorHAnsi" w:cstheme="minorHAnsi"/>
          <w:lang w:eastAsia="x-none"/>
        </w:rPr>
        <w:t>ego</w:t>
      </w:r>
      <w:r w:rsidR="00AC3645" w:rsidRPr="004C0AE4">
        <w:rPr>
          <w:rFonts w:asciiTheme="minorHAnsi" w:hAnsiTheme="minorHAnsi" w:cstheme="minorHAnsi"/>
          <w:lang w:eastAsia="x-none"/>
        </w:rPr>
        <w:t xml:space="preserve"> zadani</w:t>
      </w:r>
      <w:r w:rsidRPr="004C0AE4">
        <w:rPr>
          <w:rFonts w:asciiTheme="minorHAnsi" w:hAnsiTheme="minorHAnsi" w:cstheme="minorHAnsi"/>
          <w:lang w:eastAsia="x-none"/>
        </w:rPr>
        <w:t>a</w:t>
      </w:r>
      <w:r w:rsidR="00AC3645" w:rsidRPr="004C0AE4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4C0AE4">
        <w:rPr>
          <w:rFonts w:asciiTheme="minorHAnsi" w:hAnsiTheme="minorHAnsi" w:cstheme="minorHAnsi"/>
          <w:lang w:eastAsia="x-none"/>
        </w:rPr>
        <w:t xml:space="preserve"> każda</w:t>
      </w:r>
      <w:r w:rsidR="00AC3645" w:rsidRPr="004C0AE4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Default="004C0AE4" w:rsidP="00301FFE">
      <w:pPr>
        <w:pStyle w:val="Akapitzlist"/>
        <w:ind w:left="284" w:hanging="284"/>
        <w:rPr>
          <w:lang w:eastAsia="x-none"/>
        </w:rPr>
      </w:pPr>
    </w:p>
    <w:p w14:paraId="06E0BCFC" w14:textId="00C5C7B9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1) zadanie nr 1 – artykuły spożywcze –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31 500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</w:t>
      </w:r>
      <w:r w:rsid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brutto,</w:t>
      </w:r>
    </w:p>
    <w:p w14:paraId="76BEBC93" w14:textId="0B7EAD13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2) zadanie nr 2 – mięso, wędliny –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29 000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brutto,</w:t>
      </w:r>
    </w:p>
    <w:p w14:paraId="0E5559FA" w14:textId="09E65F1A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3) zadanie nr 3 -  drób: -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6 000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brutto,</w:t>
      </w:r>
    </w:p>
    <w:p w14:paraId="7B6987FC" w14:textId="498C6994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4) Zadanie nr 4 -  pieczywo-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12 500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brutto,</w:t>
      </w:r>
    </w:p>
    <w:p w14:paraId="1A92C948" w14:textId="229976CA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5) Zadanie nr 5 - art. mleczarskie </w:t>
      </w:r>
      <w:r w:rsidR="001F2ED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18 000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brutto,</w:t>
      </w:r>
    </w:p>
    <w:p w14:paraId="0C409704" w14:textId="624648FB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6) Zadanie nr 6  - warzywa i owoce- 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17 500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brutto,</w:t>
      </w:r>
    </w:p>
    <w:p w14:paraId="24EE2F59" w14:textId="3013F708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7) Zadanie nr 7 – mrożonki </w:t>
      </w:r>
      <w:r w:rsidR="001F2ED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ED0" w:rsidRPr="001F2ED0">
        <w:rPr>
          <w:rFonts w:ascii="Times New Roman" w:hAnsi="Times New Roman"/>
          <w:color w:val="000000" w:themeColor="text1"/>
          <w:sz w:val="24"/>
          <w:szCs w:val="24"/>
        </w:rPr>
        <w:t>6 000</w:t>
      </w:r>
      <w:r w:rsidRPr="001F2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AE4">
        <w:rPr>
          <w:rFonts w:ascii="Times New Roman" w:hAnsi="Times New Roman"/>
          <w:color w:val="000000" w:themeColor="text1"/>
          <w:sz w:val="24"/>
          <w:szCs w:val="24"/>
        </w:rPr>
        <w:t>zł brutto.</w:t>
      </w:r>
    </w:p>
    <w:p w14:paraId="0FDCC25C" w14:textId="77777777" w:rsidR="004C0AE4" w:rsidRPr="00AC3645" w:rsidRDefault="004C0AE4" w:rsidP="00301FFE">
      <w:pPr>
        <w:pStyle w:val="Akapitzlist"/>
        <w:ind w:left="284" w:hanging="284"/>
        <w:rPr>
          <w:lang w:eastAsia="x-none"/>
        </w:rPr>
      </w:pPr>
    </w:p>
    <w:p w14:paraId="3F2F770B" w14:textId="3DF2D68C" w:rsidR="00AC3645" w:rsidRPr="006D3ED4" w:rsidRDefault="00AC3645" w:rsidP="00AC3645">
      <w:pPr>
        <w:pStyle w:val="Akapitzlist"/>
        <w:ind w:left="284" w:hanging="284"/>
        <w:rPr>
          <w:color w:val="FF0000"/>
          <w:lang w:eastAsia="x-none"/>
        </w:rPr>
      </w:pPr>
      <w:r w:rsidRPr="006D3ED4">
        <w:rPr>
          <w:color w:val="FF0000"/>
          <w:lang w:eastAsia="x-none"/>
        </w:rPr>
        <w:t>.</w:t>
      </w:r>
    </w:p>
    <w:p w14:paraId="1AF6BEBC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4C0AE4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0AE4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0AE4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0A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C0AE4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C0AE4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14:paraId="46E9DA7A" w14:textId="77777777"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14:paraId="06E1112C" w14:textId="77777777"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65D1" w14:textId="77777777" w:rsidR="00E43CAD" w:rsidRDefault="00E43CAD" w:rsidP="00BC5299">
      <w:pPr>
        <w:spacing w:after="0" w:line="240" w:lineRule="auto"/>
      </w:pPr>
      <w:r>
        <w:separator/>
      </w:r>
    </w:p>
  </w:endnote>
  <w:endnote w:type="continuationSeparator" w:id="0">
    <w:p w14:paraId="729F6BCE" w14:textId="77777777" w:rsidR="00E43CAD" w:rsidRDefault="00E43CAD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A13E" w14:textId="77777777" w:rsidR="00E43CAD" w:rsidRDefault="00E43CAD" w:rsidP="00BC5299">
      <w:pPr>
        <w:spacing w:after="0" w:line="240" w:lineRule="auto"/>
      </w:pPr>
      <w:r>
        <w:separator/>
      </w:r>
    </w:p>
  </w:footnote>
  <w:footnote w:type="continuationSeparator" w:id="0">
    <w:p w14:paraId="274DCA8B" w14:textId="77777777" w:rsidR="00E43CAD" w:rsidRDefault="00E43CAD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764F0"/>
    <w:rsid w:val="0009504B"/>
    <w:rsid w:val="000C7D39"/>
    <w:rsid w:val="00107A3E"/>
    <w:rsid w:val="00121521"/>
    <w:rsid w:val="0013718F"/>
    <w:rsid w:val="001B1CC7"/>
    <w:rsid w:val="001B2284"/>
    <w:rsid w:val="001F2ED0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47208"/>
    <w:rsid w:val="00564A08"/>
    <w:rsid w:val="0056676F"/>
    <w:rsid w:val="00583F8C"/>
    <w:rsid w:val="005D32F6"/>
    <w:rsid w:val="005E0185"/>
    <w:rsid w:val="00613075"/>
    <w:rsid w:val="00640721"/>
    <w:rsid w:val="00696237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3CAD"/>
    <w:rsid w:val="00E47702"/>
    <w:rsid w:val="00E60AEE"/>
    <w:rsid w:val="00E95735"/>
    <w:rsid w:val="00EC721A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Luna</cp:lastModifiedBy>
  <cp:revision>2</cp:revision>
  <cp:lastPrinted>2017-11-03T07:23:00Z</cp:lastPrinted>
  <dcterms:created xsi:type="dcterms:W3CDTF">2021-12-09T17:45:00Z</dcterms:created>
  <dcterms:modified xsi:type="dcterms:W3CDTF">2021-12-09T17:45:00Z</dcterms:modified>
</cp:coreProperties>
</file>