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A5386D" w14:textId="77777777" w:rsidR="00442747" w:rsidRDefault="00EF45B6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 w trybie</w:t>
      </w:r>
      <w:r w:rsidR="00C34A20" w:rsidRPr="00C34A20">
        <w:rPr>
          <w:rFonts w:ascii="Arial" w:hAnsi="Arial" w:cs="Arial"/>
          <w:sz w:val="21"/>
          <w:szCs w:val="21"/>
        </w:rPr>
        <w:t xml:space="preserve"> złożeni</w:t>
      </w:r>
      <w:r w:rsidR="00442747">
        <w:rPr>
          <w:rFonts w:ascii="Arial" w:hAnsi="Arial" w:cs="Arial"/>
          <w:sz w:val="21"/>
          <w:szCs w:val="21"/>
        </w:rPr>
        <w:t>a</w:t>
      </w:r>
      <w:r w:rsidR="00C34A20" w:rsidRPr="00C34A20">
        <w:rPr>
          <w:rFonts w:ascii="Arial" w:hAnsi="Arial" w:cs="Arial"/>
          <w:sz w:val="21"/>
          <w:szCs w:val="21"/>
        </w:rPr>
        <w:t xml:space="preserve"> </w:t>
      </w:r>
      <w:r w:rsidR="00442747">
        <w:rPr>
          <w:rFonts w:ascii="Arial" w:hAnsi="Arial" w:cs="Arial"/>
          <w:sz w:val="21"/>
          <w:szCs w:val="21"/>
        </w:rPr>
        <w:t>oferty</w:t>
      </w:r>
      <w:r w:rsidR="00C34A20" w:rsidRPr="00C34A20">
        <w:rPr>
          <w:rFonts w:ascii="Arial" w:hAnsi="Arial" w:cs="Arial"/>
          <w:sz w:val="21"/>
          <w:szCs w:val="21"/>
        </w:rPr>
        <w:t xml:space="preserve"> cenowej na platformie zakupowej</w:t>
      </w:r>
      <w:r w:rsidR="00C34A2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14310AE2" w14:textId="1BB9AA2F" w:rsidR="00B26773" w:rsidRPr="00B26773" w:rsidRDefault="00E17111" w:rsidP="00B26773">
      <w:pPr>
        <w:widowControl w:val="0"/>
        <w:suppressAutoHyphens/>
        <w:spacing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E17111">
        <w:rPr>
          <w:rFonts w:ascii="Arial" w:eastAsia="Calibri" w:hAnsi="Arial" w:cs="Arial"/>
          <w:b/>
          <w:bCs/>
          <w:sz w:val="24"/>
          <w:szCs w:val="24"/>
        </w:rPr>
        <w:t>„</w:t>
      </w:r>
      <w:bookmarkStart w:id="0" w:name="_Hlk120884772"/>
      <w:r w:rsidR="00A246FA" w:rsidRPr="00A246FA">
        <w:rPr>
          <w:rFonts w:ascii="Arial" w:eastAsia="Times New Roman" w:hAnsi="Arial" w:cs="Arial"/>
          <w:b/>
          <w:bCs/>
          <w:sz w:val="24"/>
          <w:szCs w:val="24"/>
        </w:rPr>
        <w:t>Dostawa i uruchomienie</w:t>
      </w:r>
      <w:bookmarkEnd w:id="0"/>
      <w:r w:rsidR="00A246FA" w:rsidRPr="00A246FA">
        <w:rPr>
          <w:rFonts w:ascii="Arial" w:eastAsia="Calibri" w:hAnsi="Arial" w:cs="Arial"/>
          <w:b/>
          <w:bCs/>
          <w:sz w:val="24"/>
          <w:szCs w:val="24"/>
        </w:rPr>
        <w:t xml:space="preserve"> układu urządzeń do automatycznej kompensacji mocy biernej w budynku administracyjno-biurowym Komendy Wojewódzkiej Państwowej Straży Pożarnej w Opolu przy ul. Budowlanych 1</w:t>
      </w:r>
      <w:r w:rsidRPr="00E17111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256EF217" w14:textId="0D66ABD3" w:rsidR="00442747" w:rsidRPr="00271AE6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0149AF">
        <w:rPr>
          <w:rFonts w:ascii="Arial" w:eastAsia="Times New Roman" w:hAnsi="Arial" w:cs="Arial"/>
          <w:b/>
          <w:bCs/>
          <w:sz w:val="20"/>
          <w:szCs w:val="20"/>
        </w:rPr>
        <w:t>POSTĘPOWANIE nr WTT.236.</w:t>
      </w:r>
      <w:r w:rsidR="00A246FA">
        <w:rPr>
          <w:rFonts w:ascii="Arial" w:eastAsia="Times New Roman" w:hAnsi="Arial" w:cs="Arial"/>
          <w:b/>
          <w:bCs/>
          <w:sz w:val="20"/>
          <w:szCs w:val="20"/>
        </w:rPr>
        <w:t>90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.2022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2A752856" w:rsidR="00DF14B6" w:rsidRPr="00B26773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B992E13" w14:textId="77777777" w:rsidR="00B26773" w:rsidRPr="00DF14B6" w:rsidRDefault="00B26773" w:rsidP="00B26773">
      <w:pPr>
        <w:pStyle w:val="NormalnyWeb"/>
        <w:spacing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1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1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70B" w14:textId="77777777" w:rsidR="007862D9" w:rsidRDefault="007862D9" w:rsidP="00EF45B6">
      <w:pPr>
        <w:spacing w:after="0" w:line="240" w:lineRule="auto"/>
      </w:pPr>
      <w:r>
        <w:separator/>
      </w:r>
    </w:p>
  </w:endnote>
  <w:endnote w:type="continuationSeparator" w:id="0">
    <w:p w14:paraId="73DD30E7" w14:textId="77777777" w:rsidR="007862D9" w:rsidRDefault="007862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456A" w14:textId="77777777" w:rsidR="007862D9" w:rsidRDefault="007862D9" w:rsidP="00EF45B6">
      <w:pPr>
        <w:spacing w:after="0" w:line="240" w:lineRule="auto"/>
      </w:pPr>
      <w:r>
        <w:separator/>
      </w:r>
    </w:p>
  </w:footnote>
  <w:footnote w:type="continuationSeparator" w:id="0">
    <w:p w14:paraId="2EE0AD89" w14:textId="77777777" w:rsidR="007862D9" w:rsidRDefault="007862D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246FA"/>
    <w:rsid w:val="00A478EF"/>
    <w:rsid w:val="00A841EE"/>
    <w:rsid w:val="00A940AE"/>
    <w:rsid w:val="00AB19B5"/>
    <w:rsid w:val="00AB4BEB"/>
    <w:rsid w:val="00AC6DF2"/>
    <w:rsid w:val="00AD57EB"/>
    <w:rsid w:val="00B076D6"/>
    <w:rsid w:val="00B26773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20</cp:revision>
  <dcterms:created xsi:type="dcterms:W3CDTF">2022-05-06T13:13:00Z</dcterms:created>
  <dcterms:modified xsi:type="dcterms:W3CDTF">2022-12-05T08:31:00Z</dcterms:modified>
</cp:coreProperties>
</file>