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DC575" w14:textId="7E439001" w:rsidR="00E66C2C" w:rsidRPr="00707B57" w:rsidRDefault="00E66C2C" w:rsidP="00E66C2C">
      <w:pPr>
        <w:ind w:left="6372"/>
        <w:rPr>
          <w:rFonts w:ascii="Lato Light" w:hAnsi="Lato Light"/>
        </w:rPr>
      </w:pPr>
      <w:r w:rsidRPr="00707B57">
        <w:rPr>
          <w:rFonts w:ascii="Lato Light" w:hAnsi="Lato Light"/>
        </w:rPr>
        <w:t>Żnin, dn.</w:t>
      </w:r>
      <w:r>
        <w:rPr>
          <w:rFonts w:ascii="Lato Light" w:hAnsi="Lato Light"/>
        </w:rPr>
        <w:t xml:space="preserve"> 12.09</w:t>
      </w:r>
      <w:r w:rsidRPr="00707B57">
        <w:rPr>
          <w:rFonts w:ascii="Lato Light" w:hAnsi="Lato Light"/>
        </w:rPr>
        <w:t>.202</w:t>
      </w:r>
      <w:r>
        <w:rPr>
          <w:rFonts w:ascii="Lato Light" w:hAnsi="Lato Light"/>
        </w:rPr>
        <w:t>3</w:t>
      </w:r>
      <w:r w:rsidRPr="00707B57">
        <w:rPr>
          <w:rFonts w:ascii="Lato Light" w:hAnsi="Lato Light"/>
        </w:rPr>
        <w:t xml:space="preserve"> r.                                                  </w:t>
      </w:r>
    </w:p>
    <w:p w14:paraId="443CD778" w14:textId="77777777" w:rsidR="00E66C2C" w:rsidRPr="007C59BE" w:rsidRDefault="00E66C2C" w:rsidP="00E66C2C">
      <w:pPr>
        <w:pStyle w:val="Normalny1"/>
        <w:shd w:val="clear" w:color="auto" w:fill="FFFFFF"/>
        <w:spacing w:line="480" w:lineRule="auto"/>
        <w:rPr>
          <w:sz w:val="22"/>
          <w:szCs w:val="22"/>
        </w:rPr>
      </w:pPr>
      <w:r>
        <w:rPr>
          <w:rFonts w:ascii="Lato Light" w:hAnsi="Lato Light" w:cs="Lato Light"/>
          <w:color w:val="000000"/>
          <w:sz w:val="22"/>
          <w:szCs w:val="22"/>
        </w:rPr>
        <w:t xml:space="preserve">L. dz. </w:t>
      </w:r>
      <w:r w:rsidRPr="007C59BE">
        <w:rPr>
          <w:rFonts w:ascii="Lato Light" w:hAnsi="Lato Light" w:cs="Lato Light"/>
          <w:color w:val="000000"/>
          <w:sz w:val="22"/>
          <w:szCs w:val="22"/>
        </w:rPr>
        <w:t>DT/ ………………. / 202</w:t>
      </w:r>
      <w:r>
        <w:rPr>
          <w:rFonts w:ascii="Lato Light" w:hAnsi="Lato Light" w:cs="Lato Light"/>
          <w:color w:val="000000"/>
          <w:sz w:val="22"/>
          <w:szCs w:val="22"/>
        </w:rPr>
        <w:t>3</w:t>
      </w:r>
    </w:p>
    <w:p w14:paraId="6D22F8BF" w14:textId="77777777" w:rsidR="00E66C2C" w:rsidRDefault="00E66C2C" w:rsidP="00E66C2C">
      <w:pPr>
        <w:rPr>
          <w:rFonts w:ascii="Lato Light" w:hAnsi="Lato Light" w:cs="Arial"/>
          <w:b/>
        </w:rPr>
      </w:pPr>
      <w:r>
        <w:rPr>
          <w:rFonts w:ascii="Lato Light" w:hAnsi="Lato Light" w:cs="Arial"/>
          <w:b/>
        </w:rPr>
        <w:t xml:space="preserve">                                                                                                         Wykonawca</w:t>
      </w:r>
    </w:p>
    <w:p w14:paraId="71ADB5A3" w14:textId="77777777" w:rsidR="00E66C2C" w:rsidRDefault="00E66C2C" w:rsidP="00E66C2C">
      <w:pPr>
        <w:rPr>
          <w:rFonts w:ascii="Lato Light" w:hAnsi="Lato Light" w:cs="Arial"/>
          <w:b/>
        </w:rPr>
      </w:pPr>
      <w:r>
        <w:rPr>
          <w:rFonts w:ascii="Lato Light" w:hAnsi="Lato Light" w:cs="Arial"/>
          <w:b/>
        </w:rPr>
        <w:t xml:space="preserve">                                                                                                         w  postępowaniu</w:t>
      </w:r>
    </w:p>
    <w:p w14:paraId="301E30F7" w14:textId="77777777" w:rsidR="00E66C2C" w:rsidRDefault="00E66C2C" w:rsidP="00E66C2C">
      <w:pPr>
        <w:rPr>
          <w:rFonts w:ascii="Lato Light" w:hAnsi="Lato Light"/>
          <w:b/>
          <w:i/>
          <w:u w:val="single"/>
        </w:rPr>
      </w:pPr>
    </w:p>
    <w:p w14:paraId="66DFBBD7" w14:textId="77777777" w:rsidR="00E66C2C" w:rsidRDefault="00E66C2C" w:rsidP="00E66C2C">
      <w:pPr>
        <w:jc w:val="center"/>
        <w:rPr>
          <w:rFonts w:ascii="Lato Light" w:hAnsi="Lato Light" w:cs="Linux Libertine G"/>
          <w:b/>
          <w:u w:val="single"/>
        </w:rPr>
      </w:pPr>
    </w:p>
    <w:p w14:paraId="11494C39" w14:textId="00195508" w:rsidR="00E66C2C" w:rsidRDefault="00E66C2C" w:rsidP="00E66C2C">
      <w:pPr>
        <w:jc w:val="center"/>
        <w:rPr>
          <w:rFonts w:ascii="Lato Light" w:hAnsi="Lato Light" w:cs="Linux Libertine G"/>
          <w:b/>
          <w:u w:val="single"/>
        </w:rPr>
      </w:pPr>
      <w:r>
        <w:rPr>
          <w:rFonts w:ascii="Lato Light" w:hAnsi="Lato Light" w:cs="Linux Libertine G"/>
          <w:b/>
          <w:u w:val="single"/>
        </w:rPr>
        <w:t>Zawiadomienie o unieważnieniu postępowania o udzieleniu zamówienia w trybie</w:t>
      </w:r>
    </w:p>
    <w:p w14:paraId="43FDEE0A" w14:textId="77777777" w:rsidR="00E66C2C" w:rsidRDefault="00E66C2C" w:rsidP="00E66C2C">
      <w:pPr>
        <w:jc w:val="center"/>
        <w:rPr>
          <w:rFonts w:ascii="Lato Light" w:hAnsi="Lato Light" w:cs="Linux Libertine G"/>
        </w:rPr>
      </w:pPr>
      <w:r>
        <w:rPr>
          <w:rFonts w:ascii="Lato Light" w:hAnsi="Lato Light" w:cs="Linux Libertine G"/>
          <w:b/>
          <w:u w:val="single"/>
        </w:rPr>
        <w:t xml:space="preserve"> zapytania ofertowego </w:t>
      </w:r>
    </w:p>
    <w:p w14:paraId="468B3898" w14:textId="4D290363" w:rsidR="00E66C2C" w:rsidRPr="00E66C2C" w:rsidRDefault="00E66C2C" w:rsidP="00E66C2C">
      <w:pPr>
        <w:pStyle w:val="Nagwek3"/>
        <w:jc w:val="both"/>
        <w:rPr>
          <w:rFonts w:ascii="Lato Light" w:eastAsia="Times New Roman" w:hAnsi="Lato Light" w:cs="Times New Roman"/>
          <w:color w:val="auto"/>
          <w:lang w:eastAsia="pl-PL"/>
        </w:rPr>
      </w:pPr>
      <w:r w:rsidRPr="00E66C2C">
        <w:rPr>
          <w:rFonts w:ascii="Lato Light" w:hAnsi="Lato Light" w:cs="Linux Libertine G"/>
          <w:color w:val="auto"/>
        </w:rPr>
        <w:t xml:space="preserve">Dotyczy:  zapytania ofertowego pn.: </w:t>
      </w:r>
      <w:bookmarkStart w:id="0" w:name="_Hlk145414907"/>
      <w:r w:rsidRPr="00E66C2C">
        <w:rPr>
          <w:rFonts w:ascii="Lato Light" w:eastAsia="Times New Roman" w:hAnsi="Lato Light" w:cs="Times New Roman"/>
          <w:color w:val="auto"/>
          <w:lang w:eastAsia="pl-PL"/>
        </w:rPr>
        <w:t>„Wykonanie dokumentacji projektowo-kosztorysowej instalacji centralnego ogrzewania wraz z ogrzewaniem ciepłej wody (ogrzewanie dostarczone do budynku z sieci miejskiej) oraz częściową termomodernizacją (docieplenie ścian zewnętrznych, wymianę stolarki okiennej)</w:t>
      </w:r>
      <w:r>
        <w:rPr>
          <w:rFonts w:ascii="Lato Light" w:eastAsia="Times New Roman" w:hAnsi="Lato Light" w:cs="Times New Roman"/>
          <w:color w:val="auto"/>
          <w:lang w:eastAsia="pl-PL"/>
        </w:rPr>
        <w:t xml:space="preserve"> </w:t>
      </w:r>
      <w:r w:rsidRPr="00E66C2C">
        <w:rPr>
          <w:rFonts w:ascii="Lato Light" w:eastAsia="Times New Roman" w:hAnsi="Lato Light" w:cs="Times New Roman"/>
          <w:color w:val="auto"/>
          <w:lang w:eastAsia="pl-PL"/>
        </w:rPr>
        <w:t>w budynku mieszkalnym wielorodzinnym w m. Żnin przy ul. Pocztowej 15</w:t>
      </w:r>
      <w:bookmarkEnd w:id="0"/>
      <w:r w:rsidRPr="00E66C2C">
        <w:rPr>
          <w:rFonts w:ascii="Lato Light" w:eastAsia="Times New Roman" w:hAnsi="Lato Light" w:cs="Times New Roman"/>
          <w:color w:val="auto"/>
          <w:lang w:eastAsia="pl-PL"/>
        </w:rPr>
        <w:t>, dz. nr 691, obręb Żnin”</w:t>
      </w:r>
    </w:p>
    <w:p w14:paraId="7FA1CC79" w14:textId="6606FE57" w:rsidR="00E66C2C" w:rsidRPr="00503CF0" w:rsidRDefault="00E66C2C" w:rsidP="00E66C2C">
      <w:pPr>
        <w:tabs>
          <w:tab w:val="left" w:pos="3013"/>
          <w:tab w:val="left" w:pos="3470"/>
        </w:tabs>
        <w:spacing w:line="200" w:lineRule="atLeast"/>
        <w:jc w:val="both"/>
        <w:rPr>
          <w:rFonts w:ascii="Lato Light" w:hAnsi="Lato Light" w:cs="Linux Libertine G"/>
          <w:i/>
          <w:iCs/>
        </w:rPr>
      </w:pPr>
    </w:p>
    <w:p w14:paraId="7D2E2BCC" w14:textId="77777777" w:rsidR="00E66C2C" w:rsidRDefault="00E66C2C" w:rsidP="00E66C2C">
      <w:pPr>
        <w:tabs>
          <w:tab w:val="left" w:pos="3013"/>
          <w:tab w:val="left" w:pos="3470"/>
        </w:tabs>
        <w:spacing w:line="200" w:lineRule="atLeast"/>
        <w:jc w:val="both"/>
        <w:rPr>
          <w:rFonts w:ascii="Lato Light" w:hAnsi="Lato Light" w:cs="Linux Libertine G"/>
          <w:i/>
          <w:iCs/>
        </w:rPr>
      </w:pPr>
    </w:p>
    <w:p w14:paraId="08612FFC" w14:textId="4FB091A0" w:rsidR="00E66C2C" w:rsidRPr="00E66C2C" w:rsidRDefault="00E66C2C" w:rsidP="00E66C2C">
      <w:pPr>
        <w:pStyle w:val="Nagwek3"/>
        <w:jc w:val="both"/>
        <w:rPr>
          <w:rFonts w:ascii="Lato Light" w:eastAsia="Times New Roman" w:hAnsi="Lato Light" w:cs="Times New Roman"/>
          <w:color w:val="auto"/>
          <w:lang w:eastAsia="pl-PL"/>
        </w:rPr>
      </w:pPr>
      <w:r w:rsidRPr="00E66C2C">
        <w:rPr>
          <w:rFonts w:ascii="Lato Light" w:hAnsi="Lato Light" w:cs="Linux Libertine G"/>
          <w:color w:val="auto"/>
        </w:rPr>
        <w:t xml:space="preserve">           Zamawiający - </w:t>
      </w:r>
      <w:r w:rsidRPr="00E66C2C">
        <w:rPr>
          <w:rFonts w:ascii="Lato Light" w:eastAsia="SimSun" w:hAnsi="Lato Light" w:cs="Arial"/>
          <w:color w:val="auto"/>
          <w:kern w:val="3"/>
          <w:lang w:eastAsia="ar-SA"/>
        </w:rPr>
        <w:t>„PUK” Przedsiębiorstwo Usług Komunalnych Sp.  z  o. o.</w:t>
      </w:r>
      <w:r>
        <w:rPr>
          <w:rFonts w:ascii="Lato Light" w:eastAsia="SimSun" w:hAnsi="Lato Light" w:cs="Arial"/>
          <w:color w:val="auto"/>
          <w:kern w:val="3"/>
          <w:lang w:eastAsia="ar-SA"/>
        </w:rPr>
        <w:t xml:space="preserve">              </w:t>
      </w:r>
      <w:r w:rsidR="00766CBE">
        <w:rPr>
          <w:rFonts w:ascii="Lato Light" w:eastAsia="SimSun" w:hAnsi="Lato Light" w:cs="Arial"/>
          <w:color w:val="auto"/>
          <w:kern w:val="3"/>
          <w:lang w:eastAsia="ar-SA"/>
        </w:rPr>
        <w:t xml:space="preserve">                </w:t>
      </w:r>
      <w:r w:rsidRPr="00E66C2C">
        <w:rPr>
          <w:rFonts w:ascii="Lato Light" w:eastAsia="SimSun" w:hAnsi="Lato Light" w:cs="Arial"/>
          <w:color w:val="auto"/>
          <w:kern w:val="3"/>
          <w:lang w:eastAsia="ar-SA"/>
        </w:rPr>
        <w:t xml:space="preserve"> z siedzibą w Żninie, działając na podstawie </w:t>
      </w:r>
      <w:r w:rsidRPr="00E66C2C">
        <w:rPr>
          <w:rFonts w:ascii="Lato Light" w:hAnsi="Lato Light"/>
          <w:color w:val="auto"/>
        </w:rPr>
        <w:t>art.  2 ust. 1 pkt. 1 ustawy z dnia 11 września 2019 r. Prawo Zamówień Publicznych (Dz.</w:t>
      </w:r>
      <w:r w:rsidRPr="00E66C2C">
        <w:rPr>
          <w:rFonts w:ascii="Lato Light" w:hAnsi="Lato Light" w:hint="eastAsia"/>
          <w:color w:val="auto"/>
        </w:rPr>
        <w:t> </w:t>
      </w:r>
      <w:r w:rsidRPr="00E66C2C">
        <w:rPr>
          <w:rFonts w:ascii="Lato Light" w:hAnsi="Lato Light"/>
          <w:color w:val="auto"/>
        </w:rPr>
        <w:t xml:space="preserve"> U. z 2019 r., poz. 2019 ze zmian.) oraz Zarządzenia Nr 1/2021 Prezesa Zarządu „PUK” Sp. z o. o. w Żninie z dnia 28  stycznia 2021 r. w sprawie: wprowadzenia w „PUK” Przedsiębiorstwo Usług Komunalnych Sp.  z  o.o. w Żninie Regulaminu udzielania zamówień publicznych o wartości szacunkowej niższej niż 130.000,00 złotych,</w:t>
      </w:r>
      <w:r w:rsidRPr="00E66C2C">
        <w:rPr>
          <w:rFonts w:ascii="Lato Light" w:hAnsi="Lato Light" w:cs="Linux Libertine G"/>
          <w:color w:val="auto"/>
        </w:rPr>
        <w:t xml:space="preserve"> zawiadamia o unieważnieniu postępowania o udzieleniu zamówienia publicznego w trybie zapytania ofertowego,</w:t>
      </w:r>
      <w:r>
        <w:rPr>
          <w:rFonts w:ascii="Lato Light" w:hAnsi="Lato Light" w:cs="Linux Libertine G"/>
          <w:color w:val="auto"/>
        </w:rPr>
        <w:t xml:space="preserve">             </w:t>
      </w:r>
      <w:r w:rsidR="00766CBE">
        <w:rPr>
          <w:rFonts w:ascii="Lato Light" w:hAnsi="Lato Light" w:cs="Linux Libertine G"/>
          <w:color w:val="auto"/>
        </w:rPr>
        <w:t xml:space="preserve">                              </w:t>
      </w:r>
      <w:r>
        <w:rPr>
          <w:rFonts w:ascii="Lato Light" w:hAnsi="Lato Light" w:cs="Linux Libertine G"/>
          <w:color w:val="auto"/>
        </w:rPr>
        <w:t xml:space="preserve">   </w:t>
      </w:r>
      <w:r w:rsidRPr="00E66C2C">
        <w:rPr>
          <w:rFonts w:ascii="Lato Light" w:hAnsi="Lato Light" w:cs="Linux Libertine G"/>
          <w:color w:val="auto"/>
        </w:rPr>
        <w:t xml:space="preserve"> do którego nie stosuje się ustawy </w:t>
      </w:r>
      <w:r w:rsidRPr="00E66C2C">
        <w:rPr>
          <w:rFonts w:ascii="Lato Light" w:hAnsi="Lato Light"/>
          <w:color w:val="auto"/>
        </w:rPr>
        <w:t>Prawo Zamówień Publicznych na zadanie</w:t>
      </w:r>
      <w:r>
        <w:rPr>
          <w:rFonts w:ascii="Lato Light" w:hAnsi="Lato Light"/>
          <w:color w:val="auto"/>
        </w:rPr>
        <w:t xml:space="preserve">                       </w:t>
      </w:r>
      <w:r w:rsidRPr="00E66C2C">
        <w:rPr>
          <w:rFonts w:ascii="Lato Light" w:hAnsi="Lato Light"/>
          <w:color w:val="auto"/>
        </w:rPr>
        <w:t xml:space="preserve"> pn.: </w:t>
      </w:r>
      <w:r w:rsidRPr="00E66C2C">
        <w:rPr>
          <w:rFonts w:ascii="Lato Light" w:eastAsia="Times New Roman" w:hAnsi="Lato Light" w:cs="Times New Roman"/>
          <w:color w:val="auto"/>
          <w:lang w:eastAsia="pl-PL"/>
        </w:rPr>
        <w:t>„Wykonanie dokumentacji projektowo-kosztorysowej instalacji centralnego ogrzewania wraz z ogrzewaniem ciepłej wody (ogrzewanie dostarczone do budynku</w:t>
      </w:r>
      <w:r>
        <w:rPr>
          <w:rFonts w:ascii="Lato Light" w:eastAsia="Times New Roman" w:hAnsi="Lato Light" w:cs="Times New Roman"/>
          <w:color w:val="auto"/>
          <w:lang w:eastAsia="pl-PL"/>
        </w:rPr>
        <w:t xml:space="preserve">                  </w:t>
      </w:r>
      <w:r w:rsidRPr="00E66C2C">
        <w:rPr>
          <w:rFonts w:ascii="Lato Light" w:eastAsia="Times New Roman" w:hAnsi="Lato Light" w:cs="Times New Roman"/>
          <w:color w:val="auto"/>
          <w:lang w:eastAsia="pl-PL"/>
        </w:rPr>
        <w:t xml:space="preserve"> z sieci miejskiej) oraz częściową termomodernizacją (docieplenie ścian zewnętrznych, wymianę stolarki okiennej) w budynku mieszkalnym wielorodzinnym w m. Żnin przy</w:t>
      </w:r>
      <w:r>
        <w:rPr>
          <w:rFonts w:ascii="Lato Light" w:eastAsia="Times New Roman" w:hAnsi="Lato Light" w:cs="Times New Roman"/>
          <w:color w:val="auto"/>
          <w:lang w:eastAsia="pl-PL"/>
        </w:rPr>
        <w:t xml:space="preserve">           </w:t>
      </w:r>
      <w:r w:rsidRPr="00E66C2C">
        <w:rPr>
          <w:rFonts w:ascii="Lato Light" w:eastAsia="Times New Roman" w:hAnsi="Lato Light" w:cs="Times New Roman"/>
          <w:color w:val="auto"/>
          <w:lang w:eastAsia="pl-PL"/>
        </w:rPr>
        <w:t xml:space="preserve"> ul. Pocztowej 15, dz. nr 691, obręb Żnin”</w:t>
      </w:r>
    </w:p>
    <w:p w14:paraId="64921ABD" w14:textId="77777777" w:rsidR="00E66C2C" w:rsidRDefault="00E66C2C" w:rsidP="00E66C2C">
      <w:pPr>
        <w:tabs>
          <w:tab w:val="left" w:pos="3013"/>
          <w:tab w:val="left" w:pos="3470"/>
        </w:tabs>
        <w:spacing w:line="200" w:lineRule="atLeast"/>
        <w:jc w:val="both"/>
      </w:pPr>
    </w:p>
    <w:p w14:paraId="13A0F021" w14:textId="77777777" w:rsidR="00E66C2C" w:rsidRDefault="00E66C2C" w:rsidP="00E66C2C">
      <w:pPr>
        <w:tabs>
          <w:tab w:val="left" w:pos="3013"/>
          <w:tab w:val="left" w:pos="3470"/>
        </w:tabs>
        <w:jc w:val="both"/>
        <w:rPr>
          <w:rFonts w:ascii="Lato Light" w:hAnsi="Lato Light"/>
          <w:u w:val="single"/>
        </w:rPr>
      </w:pPr>
      <w:r w:rsidRPr="001F58E5">
        <w:rPr>
          <w:rFonts w:ascii="Lato Light" w:hAnsi="Lato Light"/>
          <w:u w:val="single"/>
        </w:rPr>
        <w:t>Przyczyna unieważnienia postępowania:</w:t>
      </w:r>
    </w:p>
    <w:p w14:paraId="6278BD09" w14:textId="786E6E89" w:rsidR="00E66C2C" w:rsidRPr="00E66C2C" w:rsidRDefault="00E66C2C" w:rsidP="00E66C2C">
      <w:pPr>
        <w:tabs>
          <w:tab w:val="left" w:pos="3013"/>
          <w:tab w:val="left" w:pos="3470"/>
        </w:tabs>
        <w:jc w:val="both"/>
        <w:rPr>
          <w:rFonts w:ascii="Lato Light" w:eastAsia="Times New Roman" w:hAnsi="Lato Light" w:cs="Times New Roman"/>
          <w:sz w:val="24"/>
          <w:szCs w:val="24"/>
          <w:lang w:eastAsia="pl-PL"/>
        </w:rPr>
      </w:pPr>
      <w:r w:rsidRPr="00E66C2C">
        <w:rPr>
          <w:rFonts w:ascii="Lato Light" w:hAnsi="Lato Light"/>
        </w:rPr>
        <w:t>Po przeprowadzonej analizie stwierdzono, iż cena jaka została zaoferowana przez Wykonawcę jest zbyt wysoka, aby podpisać umowę na w</w:t>
      </w:r>
      <w:r w:rsidRPr="00E66C2C">
        <w:rPr>
          <w:rStyle w:val="Domylnaczcionkaakapitu1"/>
          <w:rFonts w:ascii="Lato Light" w:eastAsia="Times New Roman" w:hAnsi="Lato Light" w:cs="Lato Light"/>
        </w:rPr>
        <w:t xml:space="preserve">ykonanie dokumentacji projektowo-kosztorysowej niezbędnej dla </w:t>
      </w:r>
      <w:r w:rsidR="00960840">
        <w:rPr>
          <w:rFonts w:ascii="Lato Light" w:eastAsia="Times New Roman" w:hAnsi="Lato Light" w:cs="Times New Roman"/>
          <w:sz w:val="24"/>
          <w:szCs w:val="24"/>
          <w:lang w:eastAsia="pl-PL"/>
        </w:rPr>
        <w:t>w</w:t>
      </w:r>
      <w:r w:rsidRPr="00E66C2C">
        <w:rPr>
          <w:rFonts w:ascii="Lato Light" w:eastAsia="Times New Roman" w:hAnsi="Lato Light" w:cs="Times New Roman"/>
          <w:sz w:val="24"/>
          <w:szCs w:val="24"/>
          <w:lang w:eastAsia="pl-PL"/>
        </w:rPr>
        <w:t>ykonani</w:t>
      </w:r>
      <w:r w:rsidR="00960840">
        <w:rPr>
          <w:rFonts w:ascii="Lato Light" w:eastAsia="Times New Roman" w:hAnsi="Lato Light" w:cs="Times New Roman"/>
          <w:sz w:val="24"/>
          <w:szCs w:val="24"/>
          <w:lang w:eastAsia="pl-PL"/>
        </w:rPr>
        <w:t>a</w:t>
      </w:r>
      <w:r w:rsidRPr="00E66C2C">
        <w:rPr>
          <w:rFonts w:ascii="Lato Light" w:eastAsia="Times New Roman" w:hAnsi="Lato Light" w:cs="Times New Roman"/>
          <w:sz w:val="24"/>
          <w:szCs w:val="24"/>
          <w:lang w:eastAsia="pl-PL"/>
        </w:rPr>
        <w:t xml:space="preserve"> dokumentacji projektowo-kosztorysowej instalacji centralnego </w:t>
      </w:r>
      <w:r w:rsidRPr="00E66C2C">
        <w:rPr>
          <w:rFonts w:ascii="Lato Light" w:eastAsia="Times New Roman" w:hAnsi="Lato Light" w:cs="Times New Roman"/>
          <w:sz w:val="24"/>
          <w:szCs w:val="24"/>
          <w:lang w:eastAsia="pl-PL"/>
        </w:rPr>
        <w:lastRenderedPageBreak/>
        <w:t xml:space="preserve">ogrzewania wraz z ogrzewaniem ciepłej wody (ogrzewanie dostarczone do budynku </w:t>
      </w:r>
      <w:r>
        <w:rPr>
          <w:rFonts w:ascii="Lato Light" w:eastAsia="Times New Roman" w:hAnsi="Lato Light" w:cs="Times New Roman"/>
          <w:sz w:val="24"/>
          <w:szCs w:val="24"/>
          <w:lang w:eastAsia="pl-PL"/>
        </w:rPr>
        <w:t xml:space="preserve">               </w:t>
      </w:r>
      <w:r w:rsidRPr="00E66C2C">
        <w:rPr>
          <w:rFonts w:ascii="Lato Light" w:eastAsia="Times New Roman" w:hAnsi="Lato Light" w:cs="Times New Roman"/>
          <w:sz w:val="24"/>
          <w:szCs w:val="24"/>
          <w:lang w:eastAsia="pl-PL"/>
        </w:rPr>
        <w:t xml:space="preserve">z sieci miejskiej) oraz częściową termomodernizacją (docieplenie ścian zewnętrznych, wymianę stolarki okiennej) w budynku mieszkalnym wielorodzinnym w m. Żnin </w:t>
      </w:r>
      <w:r>
        <w:rPr>
          <w:rFonts w:ascii="Lato Light" w:eastAsia="Times New Roman" w:hAnsi="Lato Light" w:cs="Times New Roman"/>
          <w:sz w:val="24"/>
          <w:szCs w:val="24"/>
          <w:lang w:eastAsia="pl-PL"/>
        </w:rPr>
        <w:t xml:space="preserve">                  </w:t>
      </w:r>
      <w:r w:rsidRPr="00E66C2C">
        <w:rPr>
          <w:rFonts w:ascii="Lato Light" w:eastAsia="Times New Roman" w:hAnsi="Lato Light" w:cs="Times New Roman"/>
          <w:sz w:val="24"/>
          <w:szCs w:val="24"/>
          <w:lang w:eastAsia="pl-PL"/>
        </w:rPr>
        <w:t>przy ul. Pocztowej 15</w:t>
      </w:r>
    </w:p>
    <w:p w14:paraId="3CAB59EF" w14:textId="4CF8FAFB" w:rsidR="00E66C2C" w:rsidRPr="00B356D8" w:rsidRDefault="00E66C2C" w:rsidP="00E66C2C">
      <w:pPr>
        <w:tabs>
          <w:tab w:val="left" w:pos="3013"/>
          <w:tab w:val="left" w:pos="3470"/>
        </w:tabs>
        <w:spacing w:after="0"/>
        <w:jc w:val="both"/>
        <w:rPr>
          <w:rFonts w:ascii="Lato Light" w:hAnsi="Lato Light"/>
        </w:rPr>
      </w:pPr>
    </w:p>
    <w:p w14:paraId="14A5FDB8" w14:textId="77777777" w:rsidR="00E66C2C" w:rsidRDefault="00E66C2C" w:rsidP="00E66C2C">
      <w:pPr>
        <w:spacing w:after="0"/>
        <w:jc w:val="both"/>
        <w:rPr>
          <w:rFonts w:ascii="Lato Light" w:hAnsi="Lato Light"/>
        </w:rPr>
      </w:pPr>
    </w:p>
    <w:p w14:paraId="3F0331CB" w14:textId="77777777" w:rsidR="00E66C2C" w:rsidRDefault="00E66C2C" w:rsidP="00E66C2C">
      <w:pPr>
        <w:tabs>
          <w:tab w:val="left" w:pos="3013"/>
          <w:tab w:val="left" w:pos="3470"/>
        </w:tabs>
        <w:jc w:val="both"/>
        <w:rPr>
          <w:rFonts w:ascii="Lato Light" w:hAnsi="Lato Light"/>
          <w:u w:val="single"/>
        </w:rPr>
      </w:pPr>
    </w:p>
    <w:p w14:paraId="789A0A31" w14:textId="00651455" w:rsidR="00E66C2C" w:rsidRPr="00B40116" w:rsidRDefault="00E66C2C" w:rsidP="00E66C2C">
      <w:pPr>
        <w:autoSpaceDN w:val="0"/>
        <w:ind w:left="23" w:hanging="23"/>
        <w:jc w:val="both"/>
        <w:rPr>
          <w:rFonts w:ascii="Lato Light" w:eastAsia="Arial Unicode MS" w:hAnsi="Lato Light" w:cs="Linux Libertine G"/>
          <w:bCs/>
          <w:kern w:val="2"/>
          <w:sz w:val="20"/>
          <w:szCs w:val="20"/>
          <w:lang w:eastAsia="hi-IN" w:bidi="hi-IN"/>
        </w:rPr>
      </w:pPr>
      <w:r w:rsidRPr="001F58E5">
        <w:rPr>
          <w:rFonts w:ascii="Lato Light" w:eastAsia="SimSun" w:hAnsi="Lato Light" w:cs="Arial"/>
          <w:kern w:val="3"/>
          <w:lang w:eastAsia="ar-SA"/>
        </w:rPr>
        <w:t xml:space="preserve">W tym stanie faktycznym i prawnym decyzja o unieważnieniu niniejszego postępowania stała </w:t>
      </w:r>
      <w:r w:rsidR="00766CBE">
        <w:rPr>
          <w:rFonts w:ascii="Lato Light" w:eastAsia="SimSun" w:hAnsi="Lato Light" w:cs="Arial"/>
          <w:kern w:val="3"/>
          <w:lang w:eastAsia="ar-SA"/>
        </w:rPr>
        <w:t xml:space="preserve">                  </w:t>
      </w:r>
      <w:r w:rsidRPr="001F58E5">
        <w:rPr>
          <w:rFonts w:ascii="Lato Light" w:eastAsia="SimSun" w:hAnsi="Lato Light" w:cs="Arial"/>
          <w:kern w:val="3"/>
          <w:lang w:eastAsia="ar-SA"/>
        </w:rPr>
        <w:t xml:space="preserve">się konieczna i w pełni zasadna. </w:t>
      </w:r>
    </w:p>
    <w:p w14:paraId="3A1DE2C7" w14:textId="77777777" w:rsidR="00E66C2C" w:rsidRDefault="00E66C2C" w:rsidP="00E66C2C">
      <w:pPr>
        <w:pStyle w:val="NormalnyWeb"/>
        <w:spacing w:before="0" w:beforeAutospacing="0" w:after="0"/>
        <w:rPr>
          <w:sz w:val="20"/>
          <w:szCs w:val="20"/>
        </w:rPr>
      </w:pPr>
    </w:p>
    <w:p w14:paraId="1DE3BE1B" w14:textId="77777777" w:rsidR="00E66C2C" w:rsidRDefault="00E66C2C" w:rsidP="00E66C2C">
      <w:pPr>
        <w:pStyle w:val="NormalnyWeb"/>
        <w:spacing w:before="0" w:beforeAutospacing="0" w:after="0"/>
        <w:rPr>
          <w:sz w:val="20"/>
          <w:szCs w:val="20"/>
        </w:rPr>
      </w:pPr>
    </w:p>
    <w:p w14:paraId="49D3F0BC" w14:textId="77777777" w:rsidR="00E66C2C" w:rsidRDefault="00E66C2C" w:rsidP="00E66C2C">
      <w:pPr>
        <w:pStyle w:val="NormalnyWeb"/>
        <w:spacing w:before="0" w:beforeAutospacing="0" w:after="0"/>
        <w:rPr>
          <w:sz w:val="20"/>
          <w:szCs w:val="20"/>
        </w:rPr>
      </w:pPr>
    </w:p>
    <w:p w14:paraId="0F2711E2" w14:textId="77777777" w:rsidR="00E66C2C" w:rsidRDefault="00E66C2C" w:rsidP="00E66C2C">
      <w:pPr>
        <w:pStyle w:val="NormalnyWeb"/>
        <w:spacing w:before="0" w:beforeAutospacing="0" w:after="0"/>
        <w:rPr>
          <w:sz w:val="20"/>
          <w:szCs w:val="20"/>
        </w:rPr>
      </w:pPr>
    </w:p>
    <w:p w14:paraId="50292CCF" w14:textId="77777777" w:rsidR="00E66C2C" w:rsidRDefault="00E66C2C" w:rsidP="00E66C2C">
      <w:pPr>
        <w:pStyle w:val="NormalnyWeb"/>
        <w:spacing w:before="0" w:beforeAutospacing="0" w:after="0"/>
        <w:rPr>
          <w:sz w:val="20"/>
          <w:szCs w:val="20"/>
        </w:rPr>
      </w:pPr>
    </w:p>
    <w:p w14:paraId="278BB8EF" w14:textId="77777777" w:rsidR="00E66C2C" w:rsidRDefault="00E66C2C" w:rsidP="00E66C2C">
      <w:pPr>
        <w:pStyle w:val="NormalnyWeb"/>
        <w:spacing w:before="0" w:beforeAutospacing="0" w:after="0"/>
        <w:rPr>
          <w:sz w:val="20"/>
          <w:szCs w:val="20"/>
        </w:rPr>
      </w:pPr>
    </w:p>
    <w:p w14:paraId="4885E4A6" w14:textId="56A8DF4F" w:rsidR="00E66C2C" w:rsidRDefault="00E66C2C" w:rsidP="00E66C2C">
      <w:pPr>
        <w:pStyle w:val="NormalnyWeb"/>
        <w:spacing w:before="0" w:beforeAutospacing="0" w:after="0"/>
        <w:rPr>
          <w:sz w:val="20"/>
          <w:szCs w:val="20"/>
        </w:rPr>
      </w:pPr>
      <w:r>
        <w:rPr>
          <w:sz w:val="20"/>
          <w:szCs w:val="20"/>
        </w:rPr>
        <w:t>Prowadzący sprawę:</w:t>
      </w:r>
    </w:p>
    <w:p w14:paraId="53A18F0B" w14:textId="77777777" w:rsidR="00E66C2C" w:rsidRDefault="00E66C2C" w:rsidP="00E66C2C">
      <w:pPr>
        <w:pStyle w:val="NormalnyWeb"/>
        <w:spacing w:before="0" w:beforeAutospacing="0" w:after="0"/>
        <w:rPr>
          <w:sz w:val="20"/>
          <w:szCs w:val="20"/>
        </w:rPr>
      </w:pPr>
      <w:r>
        <w:rPr>
          <w:sz w:val="20"/>
          <w:szCs w:val="20"/>
        </w:rPr>
        <w:t xml:space="preserve">Grzegorz </w:t>
      </w:r>
      <w:proofErr w:type="spellStart"/>
      <w:r>
        <w:rPr>
          <w:sz w:val="20"/>
          <w:szCs w:val="20"/>
        </w:rPr>
        <w:t>Sobyrayski</w:t>
      </w:r>
      <w:proofErr w:type="spellEnd"/>
    </w:p>
    <w:p w14:paraId="77F9718F" w14:textId="77777777" w:rsidR="00E66C2C" w:rsidRDefault="00E66C2C" w:rsidP="00E66C2C">
      <w:pPr>
        <w:pStyle w:val="NormalnyWeb"/>
        <w:spacing w:before="0" w:beforeAutospacing="0" w:after="0"/>
        <w:rPr>
          <w:sz w:val="20"/>
          <w:szCs w:val="20"/>
        </w:rPr>
      </w:pPr>
      <w:r>
        <w:rPr>
          <w:sz w:val="20"/>
          <w:szCs w:val="20"/>
        </w:rPr>
        <w:t>Tel. 52 302 04 07 wew. 34</w:t>
      </w:r>
    </w:p>
    <w:p w14:paraId="37866F9D" w14:textId="77777777" w:rsidR="00E66C2C" w:rsidRPr="00B356D8" w:rsidRDefault="00E66C2C" w:rsidP="00E66C2C">
      <w:pPr>
        <w:pStyle w:val="NormalnyWeb"/>
        <w:spacing w:before="0" w:beforeAutospacing="0" w:after="0"/>
        <w:rPr>
          <w:sz w:val="20"/>
          <w:szCs w:val="20"/>
        </w:rPr>
      </w:pPr>
      <w:r w:rsidRPr="008048F1">
        <w:rPr>
          <w:sz w:val="20"/>
          <w:szCs w:val="20"/>
        </w:rPr>
        <w:t xml:space="preserve">adres e-mail: </w:t>
      </w:r>
      <w:r w:rsidRPr="008048F1">
        <w:rPr>
          <w:rFonts w:cs="Arial"/>
          <w:color w:val="00000A"/>
          <w:sz w:val="20"/>
          <w:szCs w:val="20"/>
        </w:rPr>
        <w:t xml:space="preserve"> </w:t>
      </w:r>
      <w:r>
        <w:rPr>
          <w:rFonts w:cs="Arial"/>
          <w:color w:val="00000A"/>
          <w:sz w:val="20"/>
          <w:szCs w:val="20"/>
        </w:rPr>
        <w:t>g.sobyrayski@pukznin.pl</w:t>
      </w:r>
      <w:r>
        <w:rPr>
          <w:rFonts w:ascii="Lato Light" w:hAnsi="Lato Light" w:cs="Arial"/>
        </w:rPr>
        <w:tab/>
      </w:r>
      <w:r>
        <w:rPr>
          <w:rFonts w:ascii="Lato Light" w:hAnsi="Lato Light" w:cs="Arial"/>
        </w:rPr>
        <w:tab/>
      </w:r>
      <w:r>
        <w:rPr>
          <w:rFonts w:ascii="Lato Light" w:hAnsi="Lato Light" w:cs="Arial"/>
        </w:rPr>
        <w:tab/>
      </w:r>
      <w:r>
        <w:rPr>
          <w:rFonts w:ascii="Lato Light" w:hAnsi="Lato Light" w:cs="Arial"/>
          <w:b/>
          <w:bCs/>
        </w:rPr>
        <w:tab/>
      </w:r>
    </w:p>
    <w:p w14:paraId="59B96D23" w14:textId="77777777" w:rsidR="00D53161" w:rsidRDefault="00D53161"/>
    <w:sectPr w:rsidR="00D53161" w:rsidSect="00014A6B">
      <w:headerReference w:type="even" r:id="rId6"/>
      <w:headerReference w:type="default" r:id="rId7"/>
      <w:headerReference w:type="first" r:id="rId8"/>
      <w:pgSz w:w="11906" w:h="16838"/>
      <w:pgMar w:top="1985" w:right="1417" w:bottom="1417" w:left="1417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C6E09" w14:textId="77777777" w:rsidR="00927919" w:rsidRDefault="00927919" w:rsidP="00532822">
      <w:pPr>
        <w:spacing w:after="0" w:line="240" w:lineRule="auto"/>
      </w:pPr>
      <w:r>
        <w:separator/>
      </w:r>
    </w:p>
  </w:endnote>
  <w:endnote w:type="continuationSeparator" w:id="0">
    <w:p w14:paraId="27B3EEFF" w14:textId="77777777" w:rsidR="00927919" w:rsidRDefault="00927919" w:rsidP="00532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, 宋体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Linux Libertine G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88E14" w14:textId="77777777" w:rsidR="00927919" w:rsidRDefault="00927919" w:rsidP="00532822">
      <w:pPr>
        <w:spacing w:after="0" w:line="240" w:lineRule="auto"/>
      </w:pPr>
      <w:r>
        <w:separator/>
      </w:r>
    </w:p>
  </w:footnote>
  <w:footnote w:type="continuationSeparator" w:id="0">
    <w:p w14:paraId="51F3DBB8" w14:textId="77777777" w:rsidR="00927919" w:rsidRDefault="00927919" w:rsidP="00532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C2375" w14:textId="77777777" w:rsidR="00532822" w:rsidRDefault="00000000">
    <w:pPr>
      <w:pStyle w:val="Nagwek"/>
    </w:pPr>
    <w:r>
      <w:rPr>
        <w:noProof/>
        <w:lang w:eastAsia="pl-PL"/>
      </w:rPr>
      <w:pict w14:anchorId="453CF2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29704" o:spid="_x0000_s1026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UK_Papier_firmowy_gó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4933A" w14:textId="77777777" w:rsidR="00532822" w:rsidRDefault="00000000">
    <w:pPr>
      <w:pStyle w:val="Nagwek"/>
    </w:pPr>
    <w:r>
      <w:rPr>
        <w:noProof/>
        <w:lang w:eastAsia="pl-PL"/>
      </w:rPr>
      <w:pict w14:anchorId="4E21AB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29705" o:spid="_x0000_s1027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PUK_Papier_firmowy_gó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675DC" w14:textId="77777777" w:rsidR="00532822" w:rsidRDefault="00000000">
    <w:pPr>
      <w:pStyle w:val="Nagwek"/>
    </w:pPr>
    <w:r>
      <w:rPr>
        <w:noProof/>
        <w:lang w:eastAsia="pl-PL"/>
      </w:rPr>
      <w:pict w14:anchorId="7CC829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29703" o:spid="_x0000_s102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UK_Papier_firmowy_gór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822"/>
    <w:rsid w:val="00014A6B"/>
    <w:rsid w:val="00116338"/>
    <w:rsid w:val="00334CDA"/>
    <w:rsid w:val="0037346C"/>
    <w:rsid w:val="003805E2"/>
    <w:rsid w:val="00407C7E"/>
    <w:rsid w:val="004553BC"/>
    <w:rsid w:val="004C5F02"/>
    <w:rsid w:val="00532822"/>
    <w:rsid w:val="005D1A50"/>
    <w:rsid w:val="00766CBE"/>
    <w:rsid w:val="00927919"/>
    <w:rsid w:val="00960840"/>
    <w:rsid w:val="00AE56E3"/>
    <w:rsid w:val="00D53161"/>
    <w:rsid w:val="00E66C2C"/>
    <w:rsid w:val="00F1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AD6DA5"/>
  <w15:docId w15:val="{D464CBC1-8E2D-4069-9E58-E9189DE06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66C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2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822"/>
  </w:style>
  <w:style w:type="paragraph" w:styleId="Stopka">
    <w:name w:val="footer"/>
    <w:basedOn w:val="Normalny"/>
    <w:link w:val="StopkaZnak"/>
    <w:uiPriority w:val="99"/>
    <w:unhideWhenUsed/>
    <w:rsid w:val="00532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822"/>
  </w:style>
  <w:style w:type="paragraph" w:styleId="NormalnyWeb">
    <w:name w:val="Normal (Web)"/>
    <w:basedOn w:val="Normalny"/>
    <w:unhideWhenUsed/>
    <w:rsid w:val="00E66C2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rsid w:val="00E66C2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, 宋体" w:hAnsi="Liberation Serif" w:cs="Arial"/>
      <w:kern w:val="3"/>
      <w:sz w:val="24"/>
      <w:szCs w:val="24"/>
      <w:lang w:eastAsia="zh-CN" w:bidi="hi-IN"/>
    </w:rPr>
  </w:style>
  <w:style w:type="character" w:customStyle="1" w:styleId="Domylnaczcionkaakapitu1">
    <w:name w:val="Domyślna czcionka akapitu1"/>
    <w:rsid w:val="00E66C2C"/>
  </w:style>
  <w:style w:type="character" w:customStyle="1" w:styleId="Nagwek3Znak">
    <w:name w:val="Nagłówek 3 Znak"/>
    <w:basedOn w:val="Domylnaczcionkaakapitu"/>
    <w:link w:val="Nagwek3"/>
    <w:uiPriority w:val="9"/>
    <w:semiHidden/>
    <w:rsid w:val="00E66C2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2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412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MateuszD</dc:creator>
  <cp:lastModifiedBy>PUK o365</cp:lastModifiedBy>
  <cp:revision>6</cp:revision>
  <cp:lastPrinted>2023-09-12T10:46:00Z</cp:lastPrinted>
  <dcterms:created xsi:type="dcterms:W3CDTF">2023-09-12T10:20:00Z</dcterms:created>
  <dcterms:modified xsi:type="dcterms:W3CDTF">2023-09-12T10:46:00Z</dcterms:modified>
</cp:coreProperties>
</file>