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66EC3"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66EC3"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66EC3" w:rsidRDefault="0056409B" w:rsidP="002B681D">
            <w:pPr>
              <w:keepNext/>
              <w:keepLines/>
              <w:spacing w:after="0" w:line="276" w:lineRule="auto"/>
              <w:rPr>
                <w:rFonts w:asciiTheme="minorHAnsi" w:hAnsiTheme="minorHAnsi" w:cstheme="minorHAnsi"/>
                <w:b/>
                <w:bCs/>
                <w:noProof/>
                <w:color w:val="000000"/>
                <w:sz w:val="24"/>
                <w:szCs w:val="24"/>
              </w:rPr>
            </w:pPr>
            <w:r w:rsidRPr="00266EC3">
              <w:rPr>
                <w:rFonts w:asciiTheme="minorHAnsi" w:hAnsiTheme="minorHAnsi" w:cstheme="minorHAnsi"/>
                <w:b/>
                <w:bCs/>
                <w:noProof/>
                <w:color w:val="000000"/>
                <w:sz w:val="24"/>
                <w:szCs w:val="24"/>
              </w:rPr>
              <w:t>Zamawiający:</w:t>
            </w:r>
          </w:p>
          <w:p w:rsidR="00AC62FF" w:rsidRPr="00266EC3" w:rsidRDefault="0056409B" w:rsidP="002B681D">
            <w:pPr>
              <w:keepNext/>
              <w:keepLines/>
              <w:spacing w:after="0" w:line="276" w:lineRule="auto"/>
              <w:rPr>
                <w:rFonts w:asciiTheme="minorHAnsi" w:hAnsiTheme="minorHAnsi" w:cstheme="minorHAnsi"/>
                <w:b/>
                <w:bCs/>
                <w:noProof/>
                <w:color w:val="000000"/>
                <w:sz w:val="24"/>
                <w:szCs w:val="24"/>
              </w:rPr>
            </w:pPr>
            <w:r w:rsidRPr="00266EC3">
              <w:rPr>
                <w:rFonts w:asciiTheme="minorHAnsi" w:hAnsiTheme="minorHAnsi" w:cstheme="minorHAnsi"/>
                <w:b/>
                <w:bCs/>
                <w:noProof/>
                <w:color w:val="000000"/>
                <w:sz w:val="24"/>
                <w:szCs w:val="24"/>
              </w:rPr>
              <w:t xml:space="preserve">Gmina </w:t>
            </w:r>
            <w:r w:rsidR="00AC62FF" w:rsidRPr="00266EC3">
              <w:rPr>
                <w:rFonts w:asciiTheme="minorHAnsi" w:hAnsiTheme="minorHAnsi" w:cstheme="minorHAnsi"/>
                <w:b/>
                <w:bCs/>
                <w:noProof/>
                <w:color w:val="000000"/>
                <w:sz w:val="24"/>
                <w:szCs w:val="24"/>
              </w:rPr>
              <w:t>Aleksandrów Łódzki</w:t>
            </w:r>
          </w:p>
          <w:p w:rsidR="0056409B" w:rsidRPr="00266EC3" w:rsidRDefault="00AC62FF" w:rsidP="002B681D">
            <w:pPr>
              <w:keepNext/>
              <w:keepLines/>
              <w:spacing w:after="0" w:line="276" w:lineRule="auto"/>
              <w:rPr>
                <w:rFonts w:asciiTheme="minorHAnsi" w:hAnsiTheme="minorHAnsi" w:cstheme="minorHAnsi"/>
                <w:noProof/>
                <w:color w:val="000000"/>
                <w:sz w:val="24"/>
                <w:szCs w:val="24"/>
              </w:rPr>
            </w:pPr>
            <w:r w:rsidRPr="00266EC3">
              <w:rPr>
                <w:rFonts w:asciiTheme="minorHAnsi" w:hAnsiTheme="minorHAnsi" w:cstheme="minorHAnsi"/>
                <w:noProof/>
                <w:color w:val="000000"/>
                <w:sz w:val="24"/>
                <w:szCs w:val="24"/>
              </w:rPr>
              <w:t>Plac Kościuszki</w:t>
            </w:r>
            <w:r w:rsidR="0056409B" w:rsidRPr="00266EC3">
              <w:rPr>
                <w:rFonts w:asciiTheme="minorHAnsi" w:hAnsiTheme="minorHAnsi" w:cstheme="minorHAnsi"/>
                <w:noProof/>
                <w:color w:val="000000"/>
                <w:sz w:val="24"/>
                <w:szCs w:val="24"/>
              </w:rPr>
              <w:t> 2,</w:t>
            </w:r>
          </w:p>
          <w:p w:rsidR="0056409B" w:rsidRPr="00266EC3" w:rsidRDefault="0056409B" w:rsidP="002B681D">
            <w:pPr>
              <w:keepNext/>
              <w:keepLines/>
              <w:spacing w:after="0" w:line="276" w:lineRule="auto"/>
              <w:rPr>
                <w:rFonts w:asciiTheme="minorHAnsi" w:hAnsiTheme="minorHAnsi" w:cstheme="minorHAnsi"/>
                <w:noProof/>
                <w:color w:val="000000"/>
                <w:sz w:val="24"/>
                <w:szCs w:val="24"/>
              </w:rPr>
            </w:pPr>
            <w:r w:rsidRPr="00266EC3">
              <w:rPr>
                <w:rFonts w:asciiTheme="minorHAnsi" w:hAnsiTheme="minorHAnsi" w:cstheme="minorHAnsi"/>
                <w:noProof/>
                <w:color w:val="000000"/>
                <w:sz w:val="24"/>
                <w:szCs w:val="24"/>
              </w:rPr>
              <w:t>95-0</w:t>
            </w:r>
            <w:r w:rsidR="00AC62FF" w:rsidRPr="00266EC3">
              <w:rPr>
                <w:rFonts w:asciiTheme="minorHAnsi" w:hAnsiTheme="minorHAnsi" w:cstheme="minorHAnsi"/>
                <w:noProof/>
                <w:color w:val="000000"/>
                <w:sz w:val="24"/>
                <w:szCs w:val="24"/>
              </w:rPr>
              <w:t>7</w:t>
            </w:r>
            <w:r w:rsidRPr="00266EC3">
              <w:rPr>
                <w:rFonts w:asciiTheme="minorHAnsi" w:hAnsiTheme="minorHAnsi" w:cstheme="minorHAnsi"/>
                <w:noProof/>
                <w:color w:val="000000"/>
                <w:sz w:val="24"/>
                <w:szCs w:val="24"/>
              </w:rPr>
              <w:t>0 </w:t>
            </w:r>
            <w:r w:rsidR="00AC62FF" w:rsidRPr="00266EC3">
              <w:rPr>
                <w:rFonts w:asciiTheme="minorHAnsi" w:hAnsiTheme="minorHAnsi" w:cstheme="minorHAnsi"/>
                <w:noProof/>
                <w:color w:val="000000"/>
                <w:sz w:val="24"/>
                <w:szCs w:val="24"/>
              </w:rPr>
              <w:t>Aleksandrów</w:t>
            </w:r>
            <w:r w:rsidRPr="00266EC3">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66EC3" w:rsidRDefault="0056409B" w:rsidP="002B681D">
            <w:pPr>
              <w:keepNext/>
              <w:keepLines/>
              <w:spacing w:after="0" w:line="276" w:lineRule="auto"/>
              <w:rPr>
                <w:rFonts w:asciiTheme="minorHAnsi" w:hAnsiTheme="minorHAnsi" w:cstheme="minorHAnsi"/>
                <w:noProof/>
                <w:color w:val="000000"/>
                <w:sz w:val="24"/>
                <w:szCs w:val="24"/>
                <w:lang w:val="en-US"/>
              </w:rPr>
            </w:pPr>
            <w:r w:rsidRPr="00266EC3">
              <w:rPr>
                <w:rFonts w:asciiTheme="minorHAnsi" w:hAnsiTheme="minorHAnsi" w:cstheme="minorHAnsi"/>
                <w:noProof/>
                <w:color w:val="000000"/>
                <w:sz w:val="24"/>
                <w:szCs w:val="24"/>
                <w:lang w:val="en-US"/>
              </w:rPr>
              <w:t>tel.: </w:t>
            </w:r>
            <w:r w:rsidR="00AC62FF" w:rsidRPr="00266EC3">
              <w:rPr>
                <w:rFonts w:asciiTheme="minorHAnsi" w:hAnsiTheme="minorHAnsi" w:cstheme="minorHAnsi"/>
                <w:noProof/>
                <w:color w:val="000000"/>
                <w:sz w:val="24"/>
                <w:szCs w:val="24"/>
                <w:lang w:val="en-US"/>
              </w:rPr>
              <w:t>42 2700300</w:t>
            </w:r>
          </w:p>
          <w:p w:rsidR="00AC62FF" w:rsidRPr="00266EC3" w:rsidRDefault="0056409B" w:rsidP="002B681D">
            <w:pPr>
              <w:keepNext/>
              <w:keepLines/>
              <w:spacing w:after="0" w:line="276" w:lineRule="auto"/>
              <w:rPr>
                <w:rFonts w:asciiTheme="minorHAnsi" w:hAnsiTheme="minorHAnsi" w:cstheme="minorHAnsi"/>
                <w:noProof/>
                <w:color w:val="000000"/>
                <w:sz w:val="24"/>
                <w:szCs w:val="24"/>
                <w:lang w:val="en-US"/>
              </w:rPr>
            </w:pPr>
            <w:r w:rsidRPr="00266EC3">
              <w:rPr>
                <w:rFonts w:asciiTheme="minorHAnsi" w:hAnsiTheme="minorHAnsi" w:cstheme="minorHAnsi"/>
                <w:noProof/>
                <w:color w:val="000000"/>
                <w:sz w:val="24"/>
                <w:szCs w:val="24"/>
                <w:lang w:val="en-US"/>
              </w:rPr>
              <w:t xml:space="preserve">e-mail: </w:t>
            </w:r>
            <w:hyperlink r:id="rId8" w:history="1">
              <w:r w:rsidR="00AC62FF" w:rsidRPr="00266EC3">
                <w:rPr>
                  <w:rStyle w:val="Hipercze"/>
                  <w:rFonts w:asciiTheme="minorHAnsi" w:hAnsiTheme="minorHAnsi" w:cstheme="minorHAnsi"/>
                  <w:noProof/>
                  <w:sz w:val="24"/>
                  <w:szCs w:val="24"/>
                  <w:lang w:val="en-US"/>
                </w:rPr>
                <w:t>gmina@aleksandrow-lodzki.pl</w:t>
              </w:r>
            </w:hyperlink>
          </w:p>
          <w:p w:rsidR="0056409B" w:rsidRPr="00266EC3" w:rsidRDefault="00910FF5"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66EC3">
                <w:rPr>
                  <w:rStyle w:val="Hipercze"/>
                  <w:rFonts w:asciiTheme="minorHAnsi" w:hAnsiTheme="minorHAnsi" w:cstheme="minorHAnsi"/>
                  <w:b/>
                  <w:sz w:val="24"/>
                  <w:szCs w:val="24"/>
                  <w:lang w:val="en-US"/>
                </w:rPr>
                <w:t>www.aleksandrow-lodzki.pl</w:t>
              </w:r>
            </w:hyperlink>
          </w:p>
          <w:p w:rsidR="0056409B" w:rsidRPr="00266EC3" w:rsidRDefault="00910FF5"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66EC3">
                <w:rPr>
                  <w:rStyle w:val="Hipercze"/>
                  <w:rFonts w:asciiTheme="minorHAnsi" w:hAnsiTheme="minorHAnsi" w:cstheme="minorHAnsi"/>
                  <w:b/>
                  <w:noProof/>
                  <w:sz w:val="24"/>
                  <w:szCs w:val="24"/>
                  <w:lang w:val="en-US"/>
                </w:rPr>
                <w:t>https://platformazakupowa.pl/pn/aleksandrow-lodzki</w:t>
              </w:r>
            </w:hyperlink>
          </w:p>
        </w:tc>
      </w:tr>
    </w:tbl>
    <w:p w:rsidR="0056409B" w:rsidRPr="00266EC3"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66EC3">
        <w:rPr>
          <w:rFonts w:asciiTheme="minorHAnsi" w:hAnsiTheme="minorHAnsi" w:cstheme="minorHAnsi"/>
          <w:sz w:val="24"/>
          <w:szCs w:val="24"/>
        </w:rPr>
        <w:tab/>
      </w:r>
      <w:r w:rsidR="0056409B" w:rsidRPr="00266EC3">
        <w:rPr>
          <w:rFonts w:asciiTheme="minorHAnsi" w:hAnsiTheme="minorHAnsi" w:cstheme="minorHAnsi"/>
          <w:sz w:val="24"/>
          <w:szCs w:val="24"/>
        </w:rPr>
        <w:t>Specyfikacja Warunków Zamówienia</w:t>
      </w:r>
      <w:r w:rsidRPr="00266EC3">
        <w:rPr>
          <w:rFonts w:asciiTheme="minorHAnsi" w:hAnsiTheme="minorHAnsi" w:cstheme="minorHAnsi"/>
          <w:sz w:val="24"/>
          <w:szCs w:val="24"/>
        </w:rPr>
        <w:tab/>
      </w:r>
    </w:p>
    <w:p w:rsidR="0056409B" w:rsidRPr="00266EC3"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66EC3">
        <w:rPr>
          <w:rFonts w:asciiTheme="minorHAnsi" w:hAnsiTheme="minorHAnsi" w:cstheme="minorHAnsi"/>
          <w:sz w:val="24"/>
          <w:szCs w:val="24"/>
        </w:rPr>
        <w:t xml:space="preserve">w postępowaniu o udzielenie zamówienia publicznego prowadzonym w </w:t>
      </w:r>
      <w:r w:rsidRPr="00266EC3">
        <w:rPr>
          <w:rFonts w:asciiTheme="minorHAnsi" w:hAnsiTheme="minorHAnsi" w:cstheme="minorHAnsi"/>
          <w:b/>
          <w:sz w:val="24"/>
          <w:szCs w:val="24"/>
        </w:rPr>
        <w:t xml:space="preserve">trybie podstawowym </w:t>
      </w:r>
      <w:r w:rsidR="00AC62FF" w:rsidRPr="00266EC3">
        <w:rPr>
          <w:rFonts w:asciiTheme="minorHAnsi" w:hAnsiTheme="minorHAnsi" w:cstheme="minorHAnsi"/>
          <w:b/>
          <w:sz w:val="24"/>
          <w:szCs w:val="24"/>
        </w:rPr>
        <w:t>bez negocjacji</w:t>
      </w:r>
      <w:r w:rsidRPr="00266EC3">
        <w:rPr>
          <w:rFonts w:asciiTheme="minorHAnsi" w:hAnsiTheme="minorHAnsi" w:cstheme="minorHAnsi"/>
          <w:b/>
          <w:sz w:val="24"/>
          <w:szCs w:val="24"/>
        </w:rPr>
        <w:t xml:space="preserve"> </w:t>
      </w:r>
      <w:proofErr w:type="spellStart"/>
      <w:r w:rsidRPr="00266EC3">
        <w:rPr>
          <w:rFonts w:asciiTheme="minorHAnsi" w:hAnsiTheme="minorHAnsi" w:cstheme="minorHAnsi"/>
          <w:sz w:val="24"/>
          <w:szCs w:val="24"/>
        </w:rPr>
        <w:t>pn</w:t>
      </w:r>
      <w:proofErr w:type="spellEnd"/>
      <w:r w:rsidRPr="00266EC3">
        <w:rPr>
          <w:rFonts w:asciiTheme="minorHAnsi" w:hAnsiTheme="minorHAnsi" w:cstheme="minorHAnsi"/>
          <w:sz w:val="24"/>
          <w:szCs w:val="24"/>
        </w:rPr>
        <w:t>:</w:t>
      </w:r>
    </w:p>
    <w:p w:rsidR="00CE580C" w:rsidRDefault="00CE580C" w:rsidP="002B681D">
      <w:pPr>
        <w:keepNext/>
        <w:keepLines/>
        <w:spacing w:after="240" w:line="276" w:lineRule="auto"/>
        <w:jc w:val="center"/>
        <w:rPr>
          <w:rFonts w:asciiTheme="minorHAnsi" w:hAnsiTheme="minorHAnsi" w:cstheme="minorHAnsi"/>
          <w:b/>
          <w:sz w:val="24"/>
          <w:szCs w:val="24"/>
        </w:rPr>
      </w:pPr>
      <w:bookmarkStart w:id="0" w:name="OLE_LINK1"/>
      <w:r w:rsidRPr="00CE580C">
        <w:rPr>
          <w:rFonts w:asciiTheme="minorHAnsi" w:hAnsiTheme="minorHAnsi" w:cstheme="minorHAnsi"/>
          <w:b/>
          <w:sz w:val="24"/>
          <w:szCs w:val="24"/>
        </w:rPr>
        <w:t xml:space="preserve">Wykonanie </w:t>
      </w:r>
      <w:r>
        <w:rPr>
          <w:rFonts w:asciiTheme="minorHAnsi" w:hAnsiTheme="minorHAnsi" w:cstheme="minorHAnsi"/>
          <w:b/>
          <w:sz w:val="24"/>
          <w:szCs w:val="24"/>
        </w:rPr>
        <w:t>parkingu</w:t>
      </w:r>
      <w:r w:rsidRPr="00CE580C">
        <w:rPr>
          <w:rFonts w:asciiTheme="minorHAnsi" w:hAnsiTheme="minorHAnsi" w:cstheme="minorHAnsi"/>
          <w:b/>
          <w:sz w:val="24"/>
          <w:szCs w:val="24"/>
        </w:rPr>
        <w:t xml:space="preserve"> przy ulicy Kilińskiego 6 w Aleksandrowie Łódzkim </w:t>
      </w:r>
    </w:p>
    <w:bookmarkEnd w:id="0"/>
    <w:p w:rsidR="0056409B" w:rsidRPr="00266EC3" w:rsidRDefault="0056409B" w:rsidP="002B681D">
      <w:pPr>
        <w:keepNext/>
        <w:keepLines/>
        <w:spacing w:after="240" w:line="276" w:lineRule="auto"/>
        <w:jc w:val="center"/>
        <w:rPr>
          <w:rFonts w:asciiTheme="minorHAnsi" w:hAnsiTheme="minorHAnsi" w:cstheme="minorHAnsi"/>
          <w:sz w:val="24"/>
          <w:szCs w:val="24"/>
        </w:rPr>
      </w:pPr>
      <w:r w:rsidRPr="00266EC3">
        <w:rPr>
          <w:rFonts w:asciiTheme="minorHAnsi" w:hAnsiTheme="minorHAnsi" w:cstheme="minorHAnsi"/>
          <w:sz w:val="24"/>
          <w:szCs w:val="24"/>
        </w:rPr>
        <w:t xml:space="preserve">Wartość szacunkowa zamówienia poniżej wyrażonej w złotych równowartości kwoty </w:t>
      </w:r>
      <w:r w:rsidR="00EE270A" w:rsidRPr="00266EC3">
        <w:rPr>
          <w:rFonts w:asciiTheme="minorHAnsi" w:hAnsiTheme="minorHAnsi" w:cstheme="minorHAnsi"/>
          <w:sz w:val="24"/>
          <w:szCs w:val="24"/>
        </w:rPr>
        <w:br/>
        <w:t>5 3</w:t>
      </w:r>
      <w:r w:rsidR="00452C56">
        <w:rPr>
          <w:rFonts w:asciiTheme="minorHAnsi" w:hAnsiTheme="minorHAnsi" w:cstheme="minorHAnsi"/>
          <w:sz w:val="24"/>
          <w:szCs w:val="24"/>
        </w:rPr>
        <w:t>82</w:t>
      </w:r>
      <w:r w:rsidR="00EE270A" w:rsidRPr="00266EC3">
        <w:rPr>
          <w:rFonts w:asciiTheme="minorHAnsi" w:hAnsiTheme="minorHAnsi" w:cstheme="minorHAnsi"/>
          <w:sz w:val="24"/>
          <w:szCs w:val="24"/>
        </w:rPr>
        <w:t> 000 EURO</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kwalifikowanym podpisem elektronicznym,</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podpisem zaufanym,</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lub podpisem osobistym.</w:t>
      </w:r>
    </w:p>
    <w:p w:rsidR="00BA64C3" w:rsidRPr="00266EC3" w:rsidRDefault="0056409B" w:rsidP="00753175">
      <w:pPr>
        <w:keepNext/>
        <w:keepLines/>
        <w:spacing w:before="480" w:after="480" w:line="276" w:lineRule="auto"/>
        <w:jc w:val="center"/>
        <w:rPr>
          <w:rFonts w:asciiTheme="minorHAnsi" w:hAnsiTheme="minorHAnsi" w:cstheme="minorHAnsi"/>
          <w:b/>
          <w:sz w:val="24"/>
          <w:szCs w:val="24"/>
        </w:rPr>
      </w:pPr>
      <w:r w:rsidRPr="00266EC3">
        <w:rPr>
          <w:rFonts w:asciiTheme="minorHAnsi" w:hAnsiTheme="minorHAnsi" w:cstheme="minorHAnsi"/>
          <w:b/>
          <w:sz w:val="24"/>
          <w:szCs w:val="24"/>
        </w:rPr>
        <w:t>Nr referencyjny nadany sprawie prz</w:t>
      </w:r>
      <w:r w:rsidR="006C2756" w:rsidRPr="00266EC3">
        <w:rPr>
          <w:rFonts w:asciiTheme="minorHAnsi" w:hAnsiTheme="minorHAnsi" w:cstheme="minorHAnsi"/>
          <w:b/>
          <w:sz w:val="24"/>
          <w:szCs w:val="24"/>
        </w:rPr>
        <w:t>ez Zamawiającego: ZP.271</w:t>
      </w:r>
      <w:r w:rsidR="0083749D">
        <w:rPr>
          <w:rFonts w:asciiTheme="minorHAnsi" w:hAnsiTheme="minorHAnsi" w:cstheme="minorHAnsi"/>
          <w:b/>
          <w:sz w:val="24"/>
          <w:szCs w:val="24"/>
        </w:rPr>
        <w:t>.26.</w:t>
      </w:r>
      <w:r w:rsidR="006C2756" w:rsidRPr="00266EC3">
        <w:rPr>
          <w:rFonts w:asciiTheme="minorHAnsi" w:hAnsiTheme="minorHAnsi" w:cstheme="minorHAnsi"/>
          <w:b/>
          <w:sz w:val="24"/>
          <w:szCs w:val="24"/>
        </w:rPr>
        <w:t>202</w:t>
      </w:r>
      <w:r w:rsidR="004A0F09">
        <w:rPr>
          <w:rFonts w:asciiTheme="minorHAnsi" w:hAnsiTheme="minorHAnsi" w:cstheme="minorHAnsi"/>
          <w:b/>
          <w:sz w:val="24"/>
          <w:szCs w:val="24"/>
        </w:rPr>
        <w:t>2</w:t>
      </w:r>
    </w:p>
    <w:p w:rsidR="0056409B" w:rsidRPr="00266EC3" w:rsidRDefault="0056409B" w:rsidP="002B681D">
      <w:pPr>
        <w:pStyle w:val="Tekstpodstawowy2"/>
        <w:keepNext/>
        <w:keepLines/>
        <w:spacing w:line="276" w:lineRule="auto"/>
        <w:ind w:left="3545" w:firstLine="709"/>
        <w:jc w:val="center"/>
        <w:rPr>
          <w:rFonts w:asciiTheme="minorHAnsi" w:hAnsiTheme="minorHAnsi" w:cstheme="minorHAnsi"/>
          <w:b/>
          <w:szCs w:val="24"/>
        </w:rPr>
      </w:pPr>
      <w:r w:rsidRPr="00266EC3">
        <w:rPr>
          <w:rFonts w:asciiTheme="minorHAnsi" w:hAnsiTheme="minorHAnsi" w:cstheme="minorHAnsi"/>
          <w:b/>
          <w:szCs w:val="24"/>
        </w:rPr>
        <w:t>Specyfikację zatwierdził:</w:t>
      </w:r>
    </w:p>
    <w:p w:rsidR="0056409B" w:rsidRPr="00266EC3" w:rsidRDefault="0056409B"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266EC3" w:rsidRDefault="00312EBF"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753175" w:rsidRPr="00266EC3" w:rsidRDefault="00312EBF" w:rsidP="00753175">
      <w:pPr>
        <w:keepNext/>
        <w:keepLines/>
        <w:spacing w:after="0" w:line="240" w:lineRule="auto"/>
        <w:ind w:left="2836"/>
        <w:jc w:val="center"/>
        <w:rPr>
          <w:rFonts w:asciiTheme="minorHAnsi" w:eastAsia="Times New Roman" w:hAnsiTheme="minorHAnsi" w:cstheme="minorHAnsi"/>
          <w:b/>
          <w:bCs/>
          <w:sz w:val="24"/>
          <w:szCs w:val="24"/>
          <w:lang w:val="x-none" w:eastAsia="pl-PL"/>
        </w:rPr>
      </w:pPr>
      <w:r w:rsidRPr="00266EC3">
        <w:rPr>
          <w:rFonts w:asciiTheme="minorHAnsi" w:hAnsiTheme="minorHAnsi" w:cstheme="minorHAnsi"/>
          <w:b/>
          <w:sz w:val="24"/>
          <w:szCs w:val="24"/>
        </w:rPr>
        <w:t xml:space="preserve">      </w:t>
      </w:r>
      <w:r w:rsidR="00753175" w:rsidRPr="00266EC3">
        <w:rPr>
          <w:rFonts w:asciiTheme="minorHAnsi" w:eastAsia="Times New Roman" w:hAnsiTheme="minorHAnsi" w:cstheme="minorHAnsi"/>
          <w:b/>
          <w:sz w:val="24"/>
          <w:szCs w:val="24"/>
          <w:lang w:eastAsia="pl-PL"/>
        </w:rPr>
        <w:t xml:space="preserve">      </w:t>
      </w:r>
      <w:r w:rsidR="00753175" w:rsidRPr="00266EC3">
        <w:rPr>
          <w:rFonts w:asciiTheme="minorHAnsi" w:eastAsia="Times New Roman" w:hAnsiTheme="minorHAnsi" w:cstheme="minorHAnsi"/>
          <w:b/>
          <w:bCs/>
          <w:sz w:val="24"/>
          <w:szCs w:val="24"/>
          <w:lang w:val="x-none" w:eastAsia="pl-PL"/>
        </w:rPr>
        <w:t>Z up. BURMISTRZA</w:t>
      </w:r>
    </w:p>
    <w:p w:rsidR="00753175" w:rsidRPr="00266EC3" w:rsidRDefault="00753175" w:rsidP="00753175">
      <w:pPr>
        <w:keepNext/>
        <w:keepLines/>
        <w:spacing w:after="0" w:line="240" w:lineRule="auto"/>
        <w:ind w:left="2836"/>
        <w:jc w:val="center"/>
        <w:rPr>
          <w:rFonts w:asciiTheme="minorHAnsi" w:eastAsia="Times New Roman" w:hAnsiTheme="minorHAnsi" w:cstheme="minorHAnsi"/>
          <w:b/>
          <w:bCs/>
          <w:sz w:val="24"/>
          <w:szCs w:val="24"/>
          <w:lang w:val="x-none" w:eastAsia="pl-PL"/>
        </w:rPr>
      </w:pPr>
      <w:r w:rsidRPr="00266EC3">
        <w:rPr>
          <w:rFonts w:asciiTheme="minorHAnsi" w:eastAsia="Times New Roman" w:hAnsiTheme="minorHAnsi" w:cstheme="minorHAnsi"/>
          <w:b/>
          <w:bCs/>
          <w:sz w:val="24"/>
          <w:szCs w:val="24"/>
          <w:lang w:val="x-none" w:eastAsia="pl-PL"/>
        </w:rPr>
        <w:t>/-/</w:t>
      </w:r>
    </w:p>
    <w:p w:rsidR="00753175" w:rsidRPr="00266EC3" w:rsidRDefault="00753175" w:rsidP="00753175">
      <w:pPr>
        <w:keepNext/>
        <w:keepLines/>
        <w:spacing w:after="0" w:line="240" w:lineRule="auto"/>
        <w:ind w:left="2836" w:firstLine="709"/>
        <w:jc w:val="center"/>
        <w:rPr>
          <w:rFonts w:asciiTheme="minorHAnsi" w:eastAsia="Times New Roman" w:hAnsiTheme="minorHAnsi" w:cstheme="minorHAnsi"/>
          <w:b/>
          <w:bCs/>
          <w:sz w:val="24"/>
          <w:szCs w:val="24"/>
          <w:lang w:val="x-none" w:eastAsia="pl-PL"/>
        </w:rPr>
      </w:pPr>
      <w:r w:rsidRPr="00266EC3">
        <w:rPr>
          <w:rFonts w:asciiTheme="minorHAnsi" w:eastAsia="Times New Roman" w:hAnsiTheme="minorHAnsi" w:cstheme="minorHAnsi"/>
          <w:b/>
          <w:bCs/>
          <w:sz w:val="24"/>
          <w:szCs w:val="24"/>
          <w:lang w:val="x-none" w:eastAsia="pl-PL"/>
        </w:rPr>
        <w:t>Leszek Filipiak</w:t>
      </w:r>
    </w:p>
    <w:p w:rsidR="00753175" w:rsidRPr="00266EC3" w:rsidRDefault="00753175" w:rsidP="00753175">
      <w:pPr>
        <w:keepNext/>
        <w:keepLines/>
        <w:spacing w:after="0" w:line="240" w:lineRule="auto"/>
        <w:ind w:left="2836" w:firstLine="709"/>
        <w:jc w:val="center"/>
        <w:rPr>
          <w:rFonts w:asciiTheme="minorHAnsi" w:eastAsia="Times New Roman" w:hAnsiTheme="minorHAnsi" w:cstheme="minorHAnsi"/>
          <w:b/>
          <w:bCs/>
          <w:sz w:val="24"/>
          <w:szCs w:val="24"/>
          <w:lang w:val="x-none" w:eastAsia="pl-PL"/>
        </w:rPr>
      </w:pPr>
      <w:r w:rsidRPr="00266EC3">
        <w:rPr>
          <w:rFonts w:asciiTheme="minorHAnsi" w:eastAsia="Times New Roman" w:hAnsiTheme="minorHAnsi" w:cstheme="minorHAnsi"/>
          <w:b/>
          <w:bCs/>
          <w:sz w:val="24"/>
          <w:szCs w:val="24"/>
          <w:lang w:val="x-none" w:eastAsia="pl-PL"/>
        </w:rPr>
        <w:t>ZASTĘPCA BURMISTRZA</w:t>
      </w:r>
    </w:p>
    <w:p w:rsidR="003D11B4" w:rsidRPr="00266EC3" w:rsidRDefault="003D11B4" w:rsidP="002B681D">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66EC3" w:rsidRDefault="00BA64C3" w:rsidP="002B681D">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66EC3" w:rsidRDefault="00BA64C3" w:rsidP="002B681D">
      <w:pPr>
        <w:pStyle w:val="Tekstpodstawowy2"/>
        <w:keepNext/>
        <w:keepLines/>
        <w:spacing w:line="276" w:lineRule="auto"/>
        <w:ind w:left="2836" w:firstLine="709"/>
        <w:jc w:val="center"/>
        <w:rPr>
          <w:rFonts w:asciiTheme="minorHAnsi" w:hAnsiTheme="minorHAnsi" w:cstheme="minorHAnsi"/>
          <w:szCs w:val="24"/>
          <w:lang w:val="pl-PL"/>
        </w:rPr>
      </w:pPr>
    </w:p>
    <w:p w:rsidR="00BA64C3" w:rsidRDefault="006C2756" w:rsidP="00BA64C3">
      <w:pPr>
        <w:keepNext/>
        <w:keepLines/>
        <w:spacing w:before="720" w:after="0" w:line="276" w:lineRule="auto"/>
        <w:ind w:left="2124"/>
        <w:rPr>
          <w:rFonts w:asciiTheme="minorHAnsi" w:hAnsiTheme="minorHAnsi" w:cstheme="minorHAnsi"/>
          <w:b/>
          <w:color w:val="000000"/>
          <w:sz w:val="24"/>
          <w:szCs w:val="24"/>
        </w:rPr>
      </w:pPr>
      <w:r w:rsidRPr="00266EC3">
        <w:rPr>
          <w:rFonts w:asciiTheme="minorHAnsi" w:hAnsiTheme="minorHAnsi" w:cstheme="minorHAnsi"/>
          <w:b/>
          <w:color w:val="000000"/>
          <w:sz w:val="24"/>
          <w:szCs w:val="24"/>
        </w:rPr>
        <w:t>Aleksandrów</w:t>
      </w:r>
      <w:r w:rsidR="0056409B" w:rsidRPr="00266EC3">
        <w:rPr>
          <w:rFonts w:asciiTheme="minorHAnsi" w:hAnsiTheme="minorHAnsi" w:cstheme="minorHAnsi"/>
          <w:b/>
          <w:color w:val="000000"/>
          <w:sz w:val="24"/>
          <w:szCs w:val="24"/>
        </w:rPr>
        <w:t xml:space="preserve"> Łódzki, dnia</w:t>
      </w:r>
      <w:r w:rsidR="00A70D80" w:rsidRPr="00266EC3">
        <w:rPr>
          <w:rFonts w:asciiTheme="minorHAnsi" w:hAnsiTheme="minorHAnsi" w:cstheme="minorHAnsi"/>
          <w:b/>
          <w:color w:val="000000"/>
          <w:sz w:val="24"/>
          <w:szCs w:val="24"/>
        </w:rPr>
        <w:t xml:space="preserve"> </w:t>
      </w:r>
      <w:r w:rsidR="0083749D">
        <w:rPr>
          <w:rFonts w:asciiTheme="minorHAnsi" w:hAnsiTheme="minorHAnsi" w:cstheme="minorHAnsi"/>
          <w:b/>
          <w:color w:val="000000"/>
          <w:sz w:val="24"/>
          <w:szCs w:val="24"/>
        </w:rPr>
        <w:t>10</w:t>
      </w:r>
      <w:r w:rsidR="00DE5B84">
        <w:rPr>
          <w:rFonts w:asciiTheme="minorHAnsi" w:hAnsiTheme="minorHAnsi" w:cstheme="minorHAnsi"/>
          <w:b/>
          <w:color w:val="000000"/>
          <w:sz w:val="24"/>
          <w:szCs w:val="24"/>
        </w:rPr>
        <w:t>.</w:t>
      </w:r>
      <w:r w:rsidR="00CE580C">
        <w:rPr>
          <w:rFonts w:asciiTheme="minorHAnsi" w:hAnsiTheme="minorHAnsi" w:cstheme="minorHAnsi"/>
          <w:b/>
          <w:color w:val="000000"/>
          <w:sz w:val="24"/>
          <w:szCs w:val="24"/>
        </w:rPr>
        <w:t>11.</w:t>
      </w:r>
      <w:r w:rsidR="0056409B" w:rsidRPr="00266EC3">
        <w:rPr>
          <w:rFonts w:asciiTheme="minorHAnsi" w:hAnsiTheme="minorHAnsi" w:cstheme="minorHAnsi"/>
          <w:b/>
          <w:color w:val="000000"/>
          <w:sz w:val="24"/>
          <w:szCs w:val="24"/>
        </w:rPr>
        <w:t>202</w:t>
      </w:r>
      <w:r w:rsidR="00022B28">
        <w:rPr>
          <w:rFonts w:asciiTheme="minorHAnsi" w:hAnsiTheme="minorHAnsi" w:cstheme="minorHAnsi"/>
          <w:b/>
          <w:color w:val="000000"/>
          <w:sz w:val="24"/>
          <w:szCs w:val="24"/>
        </w:rPr>
        <w:t>2</w:t>
      </w:r>
      <w:r w:rsidR="0056409B" w:rsidRPr="00266EC3">
        <w:rPr>
          <w:rFonts w:asciiTheme="minorHAnsi" w:hAnsiTheme="minorHAnsi" w:cstheme="minorHAnsi"/>
          <w:b/>
          <w:color w:val="000000"/>
          <w:sz w:val="24"/>
          <w:szCs w:val="24"/>
        </w:rPr>
        <w:t xml:space="preserve"> r.</w:t>
      </w:r>
    </w:p>
    <w:p w:rsidR="002C0F12" w:rsidRPr="00266EC3" w:rsidRDefault="002C0F12" w:rsidP="00BA64C3">
      <w:pPr>
        <w:keepNext/>
        <w:keepLines/>
        <w:spacing w:before="720" w:after="0" w:line="276" w:lineRule="auto"/>
        <w:ind w:left="2124"/>
        <w:rPr>
          <w:rFonts w:asciiTheme="minorHAnsi" w:hAnsiTheme="minorHAnsi" w:cstheme="minorHAnsi"/>
          <w:b/>
          <w:color w:val="000000"/>
          <w:sz w:val="24"/>
          <w:szCs w:val="24"/>
        </w:rPr>
      </w:pPr>
    </w:p>
    <w:p w:rsidR="0056409B" w:rsidRPr="00266EC3" w:rsidRDefault="0056409B" w:rsidP="002B681D">
      <w:pPr>
        <w:pStyle w:val="Nagwek1"/>
        <w:keepNext/>
        <w:keepLines/>
        <w:widowControl/>
        <w:spacing w:line="276" w:lineRule="auto"/>
        <w:rPr>
          <w:rFonts w:asciiTheme="minorHAnsi" w:hAnsiTheme="minorHAnsi" w:cstheme="minorHAnsi"/>
          <w:sz w:val="24"/>
          <w:szCs w:val="24"/>
        </w:rPr>
      </w:pPr>
      <w:bookmarkStart w:id="1" w:name="_Toc61256820"/>
      <w:r w:rsidRPr="00266EC3">
        <w:rPr>
          <w:rFonts w:asciiTheme="minorHAnsi" w:hAnsiTheme="minorHAnsi" w:cstheme="minorHAnsi"/>
          <w:sz w:val="24"/>
          <w:szCs w:val="24"/>
        </w:rPr>
        <w:t>Informacje ogólne</w:t>
      </w:r>
      <w:bookmarkEnd w:id="1"/>
    </w:p>
    <w:p w:rsidR="0056409B" w:rsidRPr="00266EC3" w:rsidRDefault="0056409B" w:rsidP="002B681D">
      <w:pPr>
        <w:keepNext/>
        <w:keepLines/>
        <w:numPr>
          <w:ilvl w:val="0"/>
          <w:numId w:val="3"/>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 xml:space="preserve">Nazwa oraz adres Zamawiającego: </w:t>
      </w:r>
    </w:p>
    <w:p w:rsidR="0056409B" w:rsidRPr="00266EC3" w:rsidRDefault="0056409B" w:rsidP="008D231F">
      <w:pPr>
        <w:keepNext/>
        <w:keepLines/>
        <w:spacing w:after="0" w:line="276" w:lineRule="auto"/>
        <w:ind w:left="426" w:hanging="69"/>
        <w:rPr>
          <w:rFonts w:asciiTheme="minorHAnsi" w:hAnsiTheme="minorHAnsi" w:cstheme="minorHAnsi"/>
          <w:sz w:val="24"/>
          <w:szCs w:val="24"/>
        </w:rPr>
      </w:pPr>
      <w:r w:rsidRPr="00266EC3">
        <w:rPr>
          <w:rFonts w:asciiTheme="minorHAnsi" w:hAnsiTheme="minorHAnsi" w:cstheme="minorHAnsi"/>
          <w:b/>
          <w:sz w:val="24"/>
          <w:szCs w:val="24"/>
        </w:rPr>
        <w:t xml:space="preserve">Gmina </w:t>
      </w:r>
      <w:r w:rsidR="006C2756" w:rsidRPr="00266EC3">
        <w:rPr>
          <w:rFonts w:asciiTheme="minorHAnsi" w:hAnsiTheme="minorHAnsi" w:cstheme="minorHAnsi"/>
          <w:b/>
          <w:sz w:val="24"/>
          <w:szCs w:val="24"/>
        </w:rPr>
        <w:t>Aleksandrów</w:t>
      </w:r>
      <w:r w:rsidRPr="00266EC3">
        <w:rPr>
          <w:rFonts w:asciiTheme="minorHAnsi" w:hAnsiTheme="minorHAnsi" w:cstheme="minorHAnsi"/>
          <w:b/>
          <w:sz w:val="24"/>
          <w:szCs w:val="24"/>
        </w:rPr>
        <w:t xml:space="preserve"> Łódzki</w:t>
      </w:r>
      <w:r w:rsidRPr="00266EC3">
        <w:rPr>
          <w:rFonts w:asciiTheme="minorHAnsi" w:hAnsiTheme="minorHAnsi" w:cstheme="minorHAnsi"/>
          <w:sz w:val="24"/>
          <w:szCs w:val="24"/>
        </w:rPr>
        <w:t xml:space="preserve"> reprezentowana przez Burmistrza </w:t>
      </w:r>
      <w:r w:rsidR="00A804EB" w:rsidRPr="00266EC3">
        <w:rPr>
          <w:rFonts w:asciiTheme="minorHAnsi" w:hAnsiTheme="minorHAnsi" w:cstheme="minorHAnsi"/>
          <w:sz w:val="24"/>
          <w:szCs w:val="24"/>
        </w:rPr>
        <w:t>Aleksandrowa</w:t>
      </w:r>
      <w:r w:rsidRPr="00266EC3">
        <w:rPr>
          <w:rFonts w:asciiTheme="minorHAnsi" w:hAnsiTheme="minorHAnsi" w:cstheme="minorHAnsi"/>
          <w:sz w:val="24"/>
          <w:szCs w:val="24"/>
        </w:rPr>
        <w:t xml:space="preserve"> Łódzkiego.</w:t>
      </w:r>
    </w:p>
    <w:p w:rsidR="0056409B" w:rsidRPr="00266EC3" w:rsidRDefault="0056409B" w:rsidP="002B681D">
      <w:pPr>
        <w:keepNext/>
        <w:keepLines/>
        <w:spacing w:after="0" w:line="276" w:lineRule="auto"/>
        <w:ind w:left="714" w:hanging="357"/>
        <w:rPr>
          <w:rFonts w:asciiTheme="minorHAnsi" w:hAnsiTheme="minorHAnsi" w:cstheme="minorHAnsi"/>
          <w:sz w:val="24"/>
          <w:szCs w:val="24"/>
        </w:rPr>
      </w:pPr>
      <w:r w:rsidRPr="00266EC3">
        <w:rPr>
          <w:rFonts w:asciiTheme="minorHAnsi" w:hAnsiTheme="minorHAnsi" w:cstheme="minorHAnsi"/>
          <w:sz w:val="24"/>
          <w:szCs w:val="24"/>
        </w:rPr>
        <w:t>Komórka organizacyjna prowadząca sprawę:</w:t>
      </w:r>
    </w:p>
    <w:p w:rsidR="0056409B" w:rsidRPr="00266EC3" w:rsidRDefault="00A804EB" w:rsidP="002B681D">
      <w:pPr>
        <w:keepNext/>
        <w:keepLines/>
        <w:spacing w:after="0" w:line="276" w:lineRule="auto"/>
        <w:ind w:left="357"/>
        <w:rPr>
          <w:rFonts w:asciiTheme="minorHAnsi" w:hAnsiTheme="minorHAnsi" w:cstheme="minorHAnsi"/>
          <w:sz w:val="24"/>
          <w:szCs w:val="24"/>
        </w:rPr>
      </w:pPr>
      <w:r w:rsidRPr="00266EC3">
        <w:rPr>
          <w:rFonts w:asciiTheme="minorHAnsi" w:hAnsiTheme="minorHAnsi" w:cstheme="minorHAnsi"/>
          <w:sz w:val="24"/>
          <w:szCs w:val="24"/>
        </w:rPr>
        <w:t>Wydział Zamówień Publicznych</w:t>
      </w:r>
      <w:r w:rsidR="0056409B" w:rsidRPr="00266EC3">
        <w:rPr>
          <w:rFonts w:asciiTheme="minorHAnsi" w:hAnsiTheme="minorHAnsi" w:cstheme="minorHAnsi"/>
          <w:sz w:val="24"/>
          <w:szCs w:val="24"/>
        </w:rPr>
        <w:t xml:space="preserve"> w Urzędzie Miejskim w </w:t>
      </w:r>
      <w:r w:rsidRPr="00266EC3">
        <w:rPr>
          <w:rFonts w:asciiTheme="minorHAnsi" w:hAnsiTheme="minorHAnsi" w:cstheme="minorHAnsi"/>
          <w:sz w:val="24"/>
          <w:szCs w:val="24"/>
        </w:rPr>
        <w:t xml:space="preserve">Aleksandrowie </w:t>
      </w:r>
      <w:r w:rsidR="0056409B" w:rsidRPr="00266EC3">
        <w:rPr>
          <w:rFonts w:asciiTheme="minorHAnsi" w:hAnsiTheme="minorHAnsi" w:cstheme="minorHAnsi"/>
          <w:sz w:val="24"/>
          <w:szCs w:val="24"/>
        </w:rPr>
        <w:t xml:space="preserve">Łódzkim, ul. </w:t>
      </w:r>
      <w:r w:rsidRPr="00266EC3">
        <w:rPr>
          <w:rFonts w:asciiTheme="minorHAnsi" w:hAnsiTheme="minorHAnsi" w:cstheme="minorHAnsi"/>
          <w:sz w:val="24"/>
          <w:szCs w:val="24"/>
        </w:rPr>
        <w:t>Plac Kościuszki</w:t>
      </w:r>
      <w:r w:rsidR="0056409B" w:rsidRPr="00266EC3">
        <w:rPr>
          <w:rFonts w:asciiTheme="minorHAnsi" w:hAnsiTheme="minorHAnsi" w:cstheme="minorHAnsi"/>
          <w:sz w:val="24"/>
          <w:szCs w:val="24"/>
        </w:rPr>
        <w:t xml:space="preserve"> 2, 95-0</w:t>
      </w:r>
      <w:r w:rsidRPr="00266EC3">
        <w:rPr>
          <w:rFonts w:asciiTheme="minorHAnsi" w:hAnsiTheme="minorHAnsi" w:cstheme="minorHAnsi"/>
          <w:sz w:val="24"/>
          <w:szCs w:val="24"/>
        </w:rPr>
        <w:t>7</w:t>
      </w:r>
      <w:r w:rsidR="0056409B" w:rsidRPr="00266EC3">
        <w:rPr>
          <w:rFonts w:asciiTheme="minorHAnsi" w:hAnsiTheme="minorHAnsi" w:cstheme="minorHAnsi"/>
          <w:sz w:val="24"/>
          <w:szCs w:val="24"/>
        </w:rPr>
        <w:t xml:space="preserve">0 </w:t>
      </w:r>
      <w:r w:rsidRPr="00266EC3">
        <w:rPr>
          <w:rFonts w:asciiTheme="minorHAnsi" w:hAnsiTheme="minorHAnsi" w:cstheme="minorHAnsi"/>
          <w:sz w:val="24"/>
          <w:szCs w:val="24"/>
        </w:rPr>
        <w:t>Aleksandrów</w:t>
      </w:r>
      <w:r w:rsidR="0056409B" w:rsidRPr="00266EC3">
        <w:rPr>
          <w:rFonts w:asciiTheme="minorHAnsi" w:hAnsiTheme="minorHAnsi" w:cstheme="minorHAnsi"/>
          <w:sz w:val="24"/>
          <w:szCs w:val="24"/>
        </w:rPr>
        <w:t xml:space="preserve"> Łódzki.</w:t>
      </w:r>
    </w:p>
    <w:p w:rsidR="00A804EB" w:rsidRPr="00266EC3" w:rsidRDefault="0056409B" w:rsidP="002B681D">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66EC3">
        <w:rPr>
          <w:rFonts w:asciiTheme="minorHAnsi" w:hAnsiTheme="minorHAnsi" w:cstheme="minorHAnsi"/>
          <w:sz w:val="24"/>
          <w:szCs w:val="24"/>
        </w:rPr>
        <w:t xml:space="preserve">Numer tel.: 42 </w:t>
      </w:r>
      <w:r w:rsidR="00A804EB" w:rsidRPr="00266EC3">
        <w:rPr>
          <w:rFonts w:asciiTheme="minorHAnsi" w:hAnsiTheme="minorHAnsi" w:cstheme="minorHAnsi"/>
          <w:sz w:val="24"/>
          <w:szCs w:val="24"/>
        </w:rPr>
        <w:t>27</w:t>
      </w:r>
      <w:r w:rsidRPr="00266EC3">
        <w:rPr>
          <w:rFonts w:asciiTheme="minorHAnsi" w:hAnsiTheme="minorHAnsi" w:cstheme="minorHAnsi"/>
          <w:sz w:val="24"/>
          <w:szCs w:val="24"/>
        </w:rPr>
        <w:t xml:space="preserve"> </w:t>
      </w:r>
      <w:r w:rsidR="00A804EB" w:rsidRPr="00266EC3">
        <w:rPr>
          <w:rFonts w:asciiTheme="minorHAnsi" w:hAnsiTheme="minorHAnsi" w:cstheme="minorHAnsi"/>
          <w:sz w:val="24"/>
          <w:szCs w:val="24"/>
        </w:rPr>
        <w:t>00</w:t>
      </w:r>
      <w:r w:rsidRPr="00266EC3">
        <w:rPr>
          <w:rFonts w:asciiTheme="minorHAnsi" w:hAnsiTheme="minorHAnsi" w:cstheme="minorHAnsi"/>
          <w:sz w:val="24"/>
          <w:szCs w:val="24"/>
        </w:rPr>
        <w:t xml:space="preserve"> </w:t>
      </w:r>
      <w:r w:rsidR="00A804EB" w:rsidRPr="00266EC3">
        <w:rPr>
          <w:rFonts w:asciiTheme="minorHAnsi" w:hAnsiTheme="minorHAnsi" w:cstheme="minorHAnsi"/>
          <w:sz w:val="24"/>
          <w:szCs w:val="24"/>
        </w:rPr>
        <w:t>300</w:t>
      </w:r>
      <w:r w:rsidRPr="00266EC3">
        <w:rPr>
          <w:rFonts w:asciiTheme="minorHAnsi" w:hAnsiTheme="minorHAnsi" w:cstheme="minorHAnsi"/>
          <w:sz w:val="24"/>
          <w:szCs w:val="24"/>
        </w:rPr>
        <w:t xml:space="preserve">, </w:t>
      </w:r>
    </w:p>
    <w:p w:rsidR="0056409B" w:rsidRPr="00266EC3" w:rsidRDefault="0056409B" w:rsidP="002B681D">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66EC3">
        <w:rPr>
          <w:rFonts w:asciiTheme="minorHAnsi" w:hAnsiTheme="minorHAnsi" w:cstheme="minorHAnsi"/>
          <w:sz w:val="24"/>
          <w:szCs w:val="24"/>
        </w:rPr>
        <w:t>Adres poczty elektronicznej</w:t>
      </w:r>
      <w:r w:rsidRPr="00266EC3">
        <w:rPr>
          <w:rFonts w:asciiTheme="minorHAnsi" w:hAnsiTheme="minorHAnsi" w:cstheme="minorHAnsi"/>
          <w:sz w:val="24"/>
          <w:szCs w:val="24"/>
          <w:lang w:val="en-US"/>
        </w:rPr>
        <w:t xml:space="preserve">: </w:t>
      </w:r>
      <w:hyperlink r:id="rId11" w:history="1">
        <w:r w:rsidR="00A804EB" w:rsidRPr="00266EC3">
          <w:rPr>
            <w:rStyle w:val="Hipercze"/>
            <w:rFonts w:asciiTheme="minorHAnsi" w:hAnsiTheme="minorHAnsi" w:cstheme="minorHAnsi"/>
            <w:sz w:val="24"/>
            <w:szCs w:val="24"/>
            <w:lang w:val="en-US"/>
          </w:rPr>
          <w:t>gmina@aleksandrow-lodzki.pl</w:t>
        </w:r>
      </w:hyperlink>
    </w:p>
    <w:p w:rsidR="0056409B" w:rsidRPr="00266EC3" w:rsidRDefault="0056409B" w:rsidP="002B681D">
      <w:pPr>
        <w:pStyle w:val="Default"/>
        <w:keepNext/>
        <w:keepLines/>
        <w:numPr>
          <w:ilvl w:val="0"/>
          <w:numId w:val="3"/>
        </w:numPr>
        <w:tabs>
          <w:tab w:val="left" w:pos="360"/>
        </w:tabs>
        <w:spacing w:line="276" w:lineRule="auto"/>
        <w:ind w:left="357" w:hanging="357"/>
        <w:rPr>
          <w:rFonts w:asciiTheme="minorHAnsi" w:hAnsiTheme="minorHAnsi" w:cstheme="minorHAnsi"/>
        </w:rPr>
      </w:pPr>
      <w:r w:rsidRPr="00266EC3">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66EC3" w:rsidRDefault="00910FF5" w:rsidP="002B681D">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66EC3">
          <w:rPr>
            <w:rStyle w:val="Hipercze"/>
            <w:rFonts w:asciiTheme="minorHAnsi" w:eastAsia="Calibri" w:hAnsiTheme="minorHAnsi" w:cstheme="minorHAnsi"/>
            <w:noProof/>
            <w:lang w:val="en-US"/>
          </w:rPr>
          <w:t xml:space="preserve">https://platformazakupowa.pl/pn/aleksandrow-lodzki </w:t>
        </w:r>
      </w:hyperlink>
    </w:p>
    <w:p w:rsidR="0056409B" w:rsidRPr="00266EC3" w:rsidRDefault="0056409B" w:rsidP="002B681D">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66EC3">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66EC3">
        <w:rPr>
          <w:rFonts w:asciiTheme="minorHAnsi" w:hAnsiTheme="minorHAnsi" w:cstheme="minorHAnsi"/>
          <w:b/>
        </w:rPr>
        <w:t>1</w:t>
      </w:r>
      <w:r w:rsidRPr="00266EC3">
        <w:rPr>
          <w:rFonts w:asciiTheme="minorHAnsi" w:hAnsiTheme="minorHAnsi" w:cstheme="minorHAnsi"/>
          <w:b/>
        </w:rPr>
        <w:t xml:space="preserve"> ustawy z dnia 11 września 2019 </w:t>
      </w:r>
      <w:r w:rsidR="005F2A6B" w:rsidRPr="00266EC3">
        <w:rPr>
          <w:rFonts w:asciiTheme="minorHAnsi" w:hAnsiTheme="minorHAnsi" w:cstheme="minorHAnsi"/>
          <w:b/>
        </w:rPr>
        <w:t>r. - Prawo zamówień publicznych</w:t>
      </w:r>
      <w:r w:rsidRPr="00266EC3">
        <w:rPr>
          <w:rFonts w:asciiTheme="minorHAnsi" w:hAnsiTheme="minorHAnsi" w:cstheme="minorHAnsi"/>
          <w:b/>
        </w:rPr>
        <w:t>.</w:t>
      </w:r>
    </w:p>
    <w:p w:rsidR="0056409B" w:rsidRPr="00266EC3" w:rsidRDefault="0056409B" w:rsidP="002B681D">
      <w:pPr>
        <w:pStyle w:val="Default"/>
        <w:keepNext/>
        <w:keepLines/>
        <w:numPr>
          <w:ilvl w:val="0"/>
          <w:numId w:val="3"/>
        </w:numPr>
        <w:tabs>
          <w:tab w:val="left" w:pos="360"/>
        </w:tabs>
        <w:spacing w:line="276" w:lineRule="auto"/>
        <w:ind w:left="357" w:hanging="357"/>
        <w:rPr>
          <w:rFonts w:asciiTheme="minorHAnsi" w:hAnsiTheme="minorHAnsi" w:cstheme="minorHAnsi"/>
        </w:rPr>
      </w:pPr>
      <w:r w:rsidRPr="00266EC3">
        <w:rPr>
          <w:rFonts w:asciiTheme="minorHAnsi" w:hAnsiTheme="minorHAnsi" w:cstheme="minorHAnsi"/>
        </w:rPr>
        <w:t>Użyte w Specyfikacji terminy mają następujące znaczenie:</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 „Zamawiający” – Gmina </w:t>
      </w:r>
      <w:r w:rsidR="005F2A6B" w:rsidRPr="00266EC3">
        <w:rPr>
          <w:rFonts w:asciiTheme="minorHAnsi" w:hAnsiTheme="minorHAnsi" w:cstheme="minorHAnsi"/>
          <w:b w:val="0"/>
          <w:sz w:val="24"/>
          <w:szCs w:val="24"/>
          <w:lang w:val="pl-PL"/>
        </w:rPr>
        <w:t>Aleksandrów</w:t>
      </w:r>
      <w:r w:rsidRPr="00266EC3">
        <w:rPr>
          <w:rFonts w:asciiTheme="minorHAnsi" w:hAnsiTheme="minorHAnsi" w:cstheme="minorHAnsi"/>
          <w:b w:val="0"/>
          <w:sz w:val="24"/>
          <w:szCs w:val="24"/>
        </w:rPr>
        <w:t xml:space="preserve"> Łódzki reprezentowana przez Burmistrza </w:t>
      </w:r>
      <w:r w:rsidR="00535AF1" w:rsidRPr="00266EC3">
        <w:rPr>
          <w:rFonts w:asciiTheme="minorHAnsi" w:hAnsiTheme="minorHAnsi" w:cstheme="minorHAnsi"/>
          <w:b w:val="0"/>
          <w:sz w:val="24"/>
          <w:szCs w:val="24"/>
          <w:lang w:val="pl-PL"/>
        </w:rPr>
        <w:t>Aleksandrowa</w:t>
      </w:r>
      <w:r w:rsidRPr="00266EC3">
        <w:rPr>
          <w:rFonts w:asciiTheme="minorHAnsi" w:hAnsiTheme="minorHAnsi" w:cstheme="minorHAnsi"/>
          <w:b w:val="0"/>
          <w:sz w:val="24"/>
          <w:szCs w:val="24"/>
        </w:rPr>
        <w:t xml:space="preserve"> Łódzkiego</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„Postępowanie” – postępowanie prowadzone przez Zamawiającego na podstawie niniejszej Specyfikacji.</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„SWZ” – niniejsza Specyfikacja Warunków Zamówienia.</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 „Ustawa” lub </w:t>
      </w:r>
      <w:r w:rsidRPr="00266EC3">
        <w:rPr>
          <w:rFonts w:asciiTheme="minorHAnsi" w:hAnsiTheme="minorHAnsi" w:cstheme="minorHAnsi"/>
          <w:b w:val="0"/>
          <w:sz w:val="24"/>
          <w:szCs w:val="24"/>
          <w:lang w:val="pl-PL"/>
        </w:rPr>
        <w:t>„</w:t>
      </w:r>
      <w:proofErr w:type="spellStart"/>
      <w:r w:rsidRPr="00266EC3">
        <w:rPr>
          <w:rFonts w:asciiTheme="minorHAnsi" w:hAnsiTheme="minorHAnsi" w:cstheme="minorHAnsi"/>
          <w:b w:val="0"/>
          <w:sz w:val="24"/>
          <w:szCs w:val="24"/>
        </w:rPr>
        <w:t>Pzp</w:t>
      </w:r>
      <w:proofErr w:type="spellEnd"/>
      <w:r w:rsidRPr="00266EC3">
        <w:rPr>
          <w:rFonts w:asciiTheme="minorHAnsi" w:hAnsiTheme="minorHAnsi" w:cstheme="minorHAnsi"/>
          <w:b w:val="0"/>
          <w:sz w:val="24"/>
          <w:szCs w:val="24"/>
          <w:lang w:val="pl-PL"/>
        </w:rPr>
        <w:t>”</w:t>
      </w:r>
      <w:r w:rsidRPr="00266EC3">
        <w:rPr>
          <w:rFonts w:asciiTheme="minorHAnsi" w:hAnsiTheme="minorHAnsi" w:cstheme="minorHAnsi"/>
          <w:b w:val="0"/>
          <w:sz w:val="24"/>
          <w:szCs w:val="24"/>
        </w:rPr>
        <w:t xml:space="preserve"> - ustawa z dnia </w:t>
      </w:r>
      <w:r w:rsidRPr="00266EC3">
        <w:rPr>
          <w:rFonts w:asciiTheme="minorHAnsi" w:hAnsiTheme="minorHAnsi" w:cstheme="minorHAnsi"/>
          <w:b w:val="0"/>
          <w:sz w:val="24"/>
          <w:szCs w:val="24"/>
          <w:lang w:val="pl-PL"/>
        </w:rPr>
        <w:t>11</w:t>
      </w:r>
      <w:r w:rsidRPr="00266EC3">
        <w:rPr>
          <w:rFonts w:asciiTheme="minorHAnsi" w:hAnsiTheme="minorHAnsi" w:cstheme="minorHAnsi"/>
          <w:b w:val="0"/>
          <w:sz w:val="24"/>
          <w:szCs w:val="24"/>
        </w:rPr>
        <w:t xml:space="preserve"> </w:t>
      </w:r>
      <w:r w:rsidRPr="00266EC3">
        <w:rPr>
          <w:rFonts w:asciiTheme="minorHAnsi" w:hAnsiTheme="minorHAnsi" w:cstheme="minorHAnsi"/>
          <w:b w:val="0"/>
          <w:sz w:val="24"/>
          <w:szCs w:val="24"/>
          <w:lang w:val="pl-PL"/>
        </w:rPr>
        <w:t>września</w:t>
      </w:r>
      <w:r w:rsidRPr="00266EC3">
        <w:rPr>
          <w:rFonts w:asciiTheme="minorHAnsi" w:hAnsiTheme="minorHAnsi" w:cstheme="minorHAnsi"/>
          <w:b w:val="0"/>
          <w:sz w:val="24"/>
          <w:szCs w:val="24"/>
        </w:rPr>
        <w:t xml:space="preserve"> 20</w:t>
      </w:r>
      <w:r w:rsidRPr="00266EC3">
        <w:rPr>
          <w:rFonts w:asciiTheme="minorHAnsi" w:hAnsiTheme="minorHAnsi" w:cstheme="minorHAnsi"/>
          <w:b w:val="0"/>
          <w:sz w:val="24"/>
          <w:szCs w:val="24"/>
          <w:lang w:val="pl-PL"/>
        </w:rPr>
        <w:t>19</w:t>
      </w:r>
      <w:r w:rsidRPr="00266EC3">
        <w:rPr>
          <w:rFonts w:asciiTheme="minorHAnsi" w:hAnsiTheme="minorHAnsi" w:cstheme="minorHAnsi"/>
          <w:b w:val="0"/>
          <w:sz w:val="24"/>
          <w:szCs w:val="24"/>
        </w:rPr>
        <w:t xml:space="preserve"> r. - Prawo zamówień publicznych </w:t>
      </w:r>
      <w:r w:rsidRPr="00266EC3">
        <w:rPr>
          <w:rFonts w:asciiTheme="minorHAnsi" w:hAnsiTheme="minorHAnsi" w:cstheme="minorHAnsi"/>
          <w:b w:val="0"/>
          <w:bCs/>
          <w:sz w:val="24"/>
          <w:szCs w:val="24"/>
        </w:rPr>
        <w:t>(</w:t>
      </w:r>
      <w:proofErr w:type="spellStart"/>
      <w:r w:rsidRPr="00266EC3">
        <w:rPr>
          <w:rFonts w:asciiTheme="minorHAnsi" w:hAnsiTheme="minorHAnsi" w:cstheme="minorHAnsi"/>
          <w:b w:val="0"/>
          <w:bCs/>
          <w:sz w:val="24"/>
          <w:szCs w:val="24"/>
        </w:rPr>
        <w:t>t.j</w:t>
      </w:r>
      <w:proofErr w:type="spellEnd"/>
      <w:r w:rsidRPr="00266EC3">
        <w:rPr>
          <w:rFonts w:asciiTheme="minorHAnsi" w:hAnsiTheme="minorHAnsi" w:cstheme="minorHAnsi"/>
          <w:b w:val="0"/>
          <w:bCs/>
          <w:sz w:val="24"/>
          <w:szCs w:val="24"/>
        </w:rPr>
        <w:t>. Dz.</w:t>
      </w:r>
      <w:r w:rsidRPr="00266EC3">
        <w:rPr>
          <w:rFonts w:asciiTheme="minorHAnsi" w:hAnsiTheme="minorHAnsi" w:cstheme="minorHAnsi"/>
          <w:b w:val="0"/>
          <w:bCs/>
          <w:sz w:val="24"/>
          <w:szCs w:val="24"/>
          <w:lang w:val="pl-PL"/>
        </w:rPr>
        <w:t xml:space="preserve"> </w:t>
      </w:r>
      <w:r w:rsidRPr="00266EC3">
        <w:rPr>
          <w:rFonts w:asciiTheme="minorHAnsi" w:hAnsiTheme="minorHAnsi" w:cstheme="minorHAnsi"/>
          <w:b w:val="0"/>
          <w:bCs/>
          <w:sz w:val="24"/>
          <w:szCs w:val="24"/>
        </w:rPr>
        <w:t>U.</w:t>
      </w:r>
      <w:r w:rsidRPr="00266EC3">
        <w:rPr>
          <w:rFonts w:asciiTheme="minorHAnsi" w:hAnsiTheme="minorHAnsi" w:cstheme="minorHAnsi"/>
          <w:b w:val="0"/>
          <w:bCs/>
          <w:sz w:val="24"/>
          <w:szCs w:val="24"/>
          <w:lang w:val="pl-PL"/>
        </w:rPr>
        <w:t xml:space="preserve"> </w:t>
      </w:r>
      <w:r w:rsidRPr="00266EC3">
        <w:rPr>
          <w:rFonts w:asciiTheme="minorHAnsi" w:hAnsiTheme="minorHAnsi" w:cstheme="minorHAnsi"/>
          <w:b w:val="0"/>
          <w:bCs/>
          <w:sz w:val="24"/>
          <w:szCs w:val="24"/>
        </w:rPr>
        <w:t>z</w:t>
      </w:r>
      <w:r w:rsidRPr="00266EC3">
        <w:rPr>
          <w:rFonts w:asciiTheme="minorHAnsi" w:hAnsiTheme="minorHAnsi" w:cstheme="minorHAnsi"/>
          <w:b w:val="0"/>
          <w:bCs/>
          <w:sz w:val="24"/>
          <w:szCs w:val="24"/>
          <w:lang w:val="pl-PL"/>
        </w:rPr>
        <w:t> </w:t>
      </w:r>
      <w:r w:rsidR="0003171D" w:rsidRPr="00266EC3">
        <w:rPr>
          <w:rFonts w:asciiTheme="minorHAnsi" w:hAnsiTheme="minorHAnsi" w:cstheme="minorHAnsi"/>
          <w:b w:val="0"/>
          <w:bCs/>
          <w:sz w:val="24"/>
          <w:szCs w:val="24"/>
        </w:rPr>
        <w:t>20</w:t>
      </w:r>
      <w:r w:rsidR="006A6775">
        <w:rPr>
          <w:rFonts w:asciiTheme="minorHAnsi" w:hAnsiTheme="minorHAnsi" w:cstheme="minorHAnsi"/>
          <w:b w:val="0"/>
          <w:bCs/>
          <w:sz w:val="24"/>
          <w:szCs w:val="24"/>
          <w:lang w:val="pl-PL"/>
        </w:rPr>
        <w:t>22</w:t>
      </w:r>
      <w:r w:rsidRPr="00266EC3">
        <w:rPr>
          <w:rFonts w:asciiTheme="minorHAnsi" w:hAnsiTheme="minorHAnsi" w:cstheme="minorHAnsi"/>
          <w:b w:val="0"/>
          <w:bCs/>
          <w:sz w:val="24"/>
          <w:szCs w:val="24"/>
        </w:rPr>
        <w:t xml:space="preserve"> r. poz. </w:t>
      </w:r>
      <w:r w:rsidR="006A6775">
        <w:rPr>
          <w:rFonts w:asciiTheme="minorHAnsi" w:hAnsiTheme="minorHAnsi" w:cstheme="minorHAnsi"/>
          <w:b w:val="0"/>
          <w:bCs/>
          <w:sz w:val="24"/>
          <w:szCs w:val="24"/>
          <w:lang w:val="pl-PL"/>
        </w:rPr>
        <w:t>1710</w:t>
      </w:r>
      <w:r w:rsidR="007D25DE">
        <w:rPr>
          <w:rFonts w:asciiTheme="minorHAnsi" w:hAnsiTheme="minorHAnsi" w:cstheme="minorHAnsi"/>
          <w:b w:val="0"/>
          <w:bCs/>
          <w:sz w:val="24"/>
          <w:szCs w:val="24"/>
          <w:lang w:val="pl-PL"/>
        </w:rPr>
        <w:t xml:space="preserve"> z p. zm.</w:t>
      </w:r>
      <w:r w:rsidRPr="00266EC3">
        <w:rPr>
          <w:rFonts w:asciiTheme="minorHAnsi" w:hAnsiTheme="minorHAnsi" w:cstheme="minorHAnsi"/>
          <w:b w:val="0"/>
          <w:bCs/>
          <w:sz w:val="24"/>
          <w:szCs w:val="24"/>
        </w:rPr>
        <w:t>)</w:t>
      </w:r>
      <w:r w:rsidRPr="00266EC3">
        <w:rPr>
          <w:rFonts w:asciiTheme="minorHAnsi" w:hAnsiTheme="minorHAnsi" w:cstheme="minorHAnsi"/>
          <w:b w:val="0"/>
          <w:sz w:val="24"/>
          <w:szCs w:val="24"/>
        </w:rPr>
        <w:t xml:space="preserve">. </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66EC3">
        <w:rPr>
          <w:rFonts w:asciiTheme="minorHAnsi" w:hAnsiTheme="minorHAnsi" w:cstheme="minorHAnsi"/>
          <w:b w:val="0"/>
          <w:sz w:val="24"/>
          <w:szCs w:val="24"/>
          <w:lang w:val="pl-PL"/>
        </w:rPr>
        <w:t>II</w:t>
      </w:r>
      <w:r w:rsidRPr="00266EC3">
        <w:rPr>
          <w:rFonts w:asciiTheme="minorHAnsi" w:hAnsiTheme="minorHAnsi" w:cstheme="minorHAnsi"/>
          <w:b w:val="0"/>
          <w:sz w:val="24"/>
          <w:szCs w:val="24"/>
        </w:rPr>
        <w:t xml:space="preserve"> SWZ.</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266EC3">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66EC3" w:rsidRDefault="0056409B" w:rsidP="002B681D">
      <w:pPr>
        <w:pStyle w:val="Nagwek1"/>
        <w:keepNext/>
        <w:keepLines/>
        <w:widowControl/>
        <w:spacing w:line="276" w:lineRule="auto"/>
        <w:rPr>
          <w:rFonts w:asciiTheme="minorHAnsi" w:hAnsiTheme="minorHAnsi" w:cstheme="minorHAnsi"/>
          <w:sz w:val="24"/>
          <w:szCs w:val="24"/>
        </w:rPr>
      </w:pPr>
      <w:bookmarkStart w:id="2" w:name="_Toc61256821"/>
      <w:r w:rsidRPr="00266EC3">
        <w:rPr>
          <w:rFonts w:asciiTheme="minorHAnsi" w:hAnsiTheme="minorHAnsi" w:cstheme="minorHAnsi"/>
          <w:sz w:val="24"/>
          <w:szCs w:val="24"/>
        </w:rPr>
        <w:t>Opis przedmiotu zamówienia</w:t>
      </w:r>
      <w:bookmarkEnd w:id="2"/>
    </w:p>
    <w:p w:rsidR="00480DB1" w:rsidRPr="00266EC3" w:rsidRDefault="002C0F12" w:rsidP="00CE580C">
      <w:pPr>
        <w:keepNext/>
        <w:keepLines/>
        <w:numPr>
          <w:ilvl w:val="0"/>
          <w:numId w:val="38"/>
        </w:num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Przedmiotem zamówienia </w:t>
      </w:r>
      <w:r w:rsidR="00CE580C">
        <w:rPr>
          <w:rFonts w:asciiTheme="minorHAnsi" w:hAnsiTheme="minorHAnsi" w:cstheme="minorHAnsi"/>
          <w:sz w:val="24"/>
          <w:szCs w:val="24"/>
        </w:rPr>
        <w:t>jest</w:t>
      </w:r>
      <w:r w:rsidR="00480DB1" w:rsidRPr="00266EC3">
        <w:rPr>
          <w:rFonts w:asciiTheme="minorHAnsi" w:hAnsiTheme="minorHAnsi" w:cstheme="minorHAnsi"/>
          <w:sz w:val="24"/>
          <w:szCs w:val="24"/>
        </w:rPr>
        <w:t xml:space="preserve"> </w:t>
      </w:r>
      <w:r w:rsidR="00CE580C">
        <w:rPr>
          <w:rFonts w:asciiTheme="minorHAnsi" w:hAnsiTheme="minorHAnsi" w:cstheme="minorHAnsi"/>
          <w:sz w:val="24"/>
          <w:szCs w:val="24"/>
        </w:rPr>
        <w:t>w</w:t>
      </w:r>
      <w:r w:rsidR="00CE580C" w:rsidRPr="00CE580C">
        <w:rPr>
          <w:rFonts w:asciiTheme="minorHAnsi" w:hAnsiTheme="minorHAnsi" w:cstheme="minorHAnsi"/>
          <w:sz w:val="24"/>
          <w:szCs w:val="24"/>
        </w:rPr>
        <w:t>ykonanie utwar</w:t>
      </w:r>
      <w:r w:rsidR="00CE580C">
        <w:rPr>
          <w:rFonts w:asciiTheme="minorHAnsi" w:hAnsiTheme="minorHAnsi" w:cstheme="minorHAnsi"/>
          <w:sz w:val="24"/>
          <w:szCs w:val="24"/>
        </w:rPr>
        <w:t>dzenia powierzchni wraz z budową</w:t>
      </w:r>
      <w:r w:rsidR="00CE580C" w:rsidRPr="00CE580C">
        <w:rPr>
          <w:rFonts w:asciiTheme="minorHAnsi" w:hAnsiTheme="minorHAnsi" w:cstheme="minorHAnsi"/>
          <w:sz w:val="24"/>
          <w:szCs w:val="24"/>
        </w:rPr>
        <w:t xml:space="preserve"> miejsc postojowych na działce o nr </w:t>
      </w:r>
      <w:proofErr w:type="spellStart"/>
      <w:r w:rsidR="00CE580C" w:rsidRPr="00CE580C">
        <w:rPr>
          <w:rFonts w:asciiTheme="minorHAnsi" w:hAnsiTheme="minorHAnsi" w:cstheme="minorHAnsi"/>
          <w:sz w:val="24"/>
          <w:szCs w:val="24"/>
        </w:rPr>
        <w:t>ewi</w:t>
      </w:r>
      <w:r w:rsidR="00CE580C">
        <w:rPr>
          <w:rFonts w:asciiTheme="minorHAnsi" w:hAnsiTheme="minorHAnsi" w:cstheme="minorHAnsi"/>
          <w:sz w:val="24"/>
          <w:szCs w:val="24"/>
        </w:rPr>
        <w:t>d</w:t>
      </w:r>
      <w:proofErr w:type="spellEnd"/>
      <w:r w:rsidR="00CE580C" w:rsidRPr="00CE580C">
        <w:rPr>
          <w:rFonts w:asciiTheme="minorHAnsi" w:hAnsiTheme="minorHAnsi" w:cstheme="minorHAnsi"/>
          <w:sz w:val="24"/>
          <w:szCs w:val="24"/>
        </w:rPr>
        <w:t>. 239 położonej przy ulicy Kilińskiego 6 w Aleksandrowie Łódzkim</w:t>
      </w:r>
      <w:r w:rsidR="00DE5B84">
        <w:rPr>
          <w:rFonts w:asciiTheme="minorHAnsi" w:hAnsiTheme="minorHAnsi" w:cstheme="minorHAnsi"/>
          <w:sz w:val="24"/>
          <w:szCs w:val="24"/>
        </w:rPr>
        <w:t>.</w:t>
      </w:r>
    </w:p>
    <w:p w:rsidR="002C0F12" w:rsidRPr="002C0F12" w:rsidRDefault="00480DB1" w:rsidP="002C0F12">
      <w:pPr>
        <w:keepNext/>
        <w:keepLines/>
        <w:numPr>
          <w:ilvl w:val="0"/>
          <w:numId w:val="38"/>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Zakres robót obejmuje w szczególności:</w:t>
      </w:r>
    </w:p>
    <w:p w:rsidR="00CE580C" w:rsidRDefault="00CE580C" w:rsidP="0053026B">
      <w:pPr>
        <w:pStyle w:val="Akapitzlist"/>
        <w:keepNext/>
        <w:keepLines/>
        <w:numPr>
          <w:ilvl w:val="1"/>
          <w:numId w:val="86"/>
        </w:numPr>
        <w:spacing w:line="276" w:lineRule="auto"/>
        <w:rPr>
          <w:rFonts w:asciiTheme="minorHAnsi" w:eastAsia="MS Mincho" w:hAnsiTheme="minorHAnsi" w:cstheme="minorHAnsi"/>
          <w:lang w:eastAsia="pl-PL"/>
        </w:rPr>
      </w:pPr>
      <w:r w:rsidRPr="00CE580C">
        <w:rPr>
          <w:rFonts w:asciiTheme="minorHAnsi" w:eastAsia="MS Mincho" w:hAnsiTheme="minorHAnsi" w:cstheme="minorHAnsi"/>
          <w:lang w:eastAsia="pl-PL"/>
        </w:rPr>
        <w:t>wykonanie robót rozbiórkowych,</w:t>
      </w:r>
    </w:p>
    <w:p w:rsidR="00CE580C" w:rsidRDefault="00CE580C" w:rsidP="0053026B">
      <w:pPr>
        <w:pStyle w:val="Akapitzlist"/>
        <w:keepNext/>
        <w:keepLines/>
        <w:numPr>
          <w:ilvl w:val="1"/>
          <w:numId w:val="86"/>
        </w:numPr>
        <w:spacing w:line="276" w:lineRule="auto"/>
        <w:rPr>
          <w:rFonts w:asciiTheme="minorHAnsi" w:eastAsia="MS Mincho" w:hAnsiTheme="minorHAnsi" w:cstheme="minorHAnsi"/>
          <w:lang w:eastAsia="pl-PL"/>
        </w:rPr>
      </w:pPr>
      <w:r w:rsidRPr="00CE580C">
        <w:rPr>
          <w:rFonts w:asciiTheme="minorHAnsi" w:eastAsia="MS Mincho" w:hAnsiTheme="minorHAnsi" w:cstheme="minorHAnsi"/>
          <w:lang w:eastAsia="pl-PL"/>
        </w:rPr>
        <w:t>dokonanie wycinki kolidujących drzew  wraz z karczowaniem  krzaków i pni,</w:t>
      </w:r>
    </w:p>
    <w:p w:rsidR="00CE580C" w:rsidRDefault="00CE580C" w:rsidP="0053026B">
      <w:pPr>
        <w:pStyle w:val="Akapitzlist"/>
        <w:keepNext/>
        <w:keepLines/>
        <w:numPr>
          <w:ilvl w:val="1"/>
          <w:numId w:val="86"/>
        </w:numPr>
        <w:spacing w:line="276" w:lineRule="auto"/>
        <w:rPr>
          <w:rFonts w:asciiTheme="minorHAnsi" w:eastAsia="MS Mincho" w:hAnsiTheme="minorHAnsi" w:cstheme="minorHAnsi"/>
          <w:lang w:eastAsia="pl-PL"/>
        </w:rPr>
      </w:pPr>
      <w:r w:rsidRPr="00CE580C">
        <w:rPr>
          <w:rFonts w:asciiTheme="minorHAnsi" w:eastAsia="MS Mincho" w:hAnsiTheme="minorHAnsi" w:cstheme="minorHAnsi"/>
          <w:lang w:eastAsia="pl-PL"/>
        </w:rPr>
        <w:t>wykonanie robót ziemnych,</w:t>
      </w:r>
    </w:p>
    <w:p w:rsidR="00CE580C" w:rsidRDefault="00CE580C" w:rsidP="0053026B">
      <w:pPr>
        <w:pStyle w:val="Akapitzlist"/>
        <w:keepNext/>
        <w:keepLines/>
        <w:numPr>
          <w:ilvl w:val="1"/>
          <w:numId w:val="86"/>
        </w:numPr>
        <w:spacing w:line="276" w:lineRule="auto"/>
        <w:jc w:val="both"/>
        <w:rPr>
          <w:rFonts w:asciiTheme="minorHAnsi" w:eastAsia="MS Mincho" w:hAnsiTheme="minorHAnsi" w:cstheme="minorHAnsi"/>
          <w:lang w:eastAsia="pl-PL"/>
        </w:rPr>
      </w:pPr>
      <w:r w:rsidRPr="00CE580C">
        <w:rPr>
          <w:rFonts w:asciiTheme="minorHAnsi" w:eastAsia="MS Mincho" w:hAnsiTheme="minorHAnsi" w:cstheme="minorHAnsi"/>
          <w:lang w:eastAsia="pl-PL"/>
        </w:rPr>
        <w:lastRenderedPageBreak/>
        <w:t xml:space="preserve">ustawienie krawężników betonowych  o wymiarach 15 x 30 cm, wykonanych z materiałów z odzysku - 13 </w:t>
      </w:r>
      <w:proofErr w:type="spellStart"/>
      <w:r w:rsidRPr="00CE580C">
        <w:rPr>
          <w:rFonts w:asciiTheme="minorHAnsi" w:eastAsia="MS Mincho" w:hAnsiTheme="minorHAnsi" w:cstheme="minorHAnsi"/>
          <w:lang w:eastAsia="pl-PL"/>
        </w:rPr>
        <w:t>mb</w:t>
      </w:r>
      <w:proofErr w:type="spellEnd"/>
      <w:r w:rsidRPr="00CE580C">
        <w:rPr>
          <w:rFonts w:asciiTheme="minorHAnsi" w:eastAsia="MS Mincho" w:hAnsiTheme="minorHAnsi" w:cstheme="minorHAnsi"/>
          <w:lang w:eastAsia="pl-PL"/>
        </w:rPr>
        <w:t>,</w:t>
      </w:r>
    </w:p>
    <w:p w:rsidR="00CE580C" w:rsidRDefault="00CE580C" w:rsidP="0053026B">
      <w:pPr>
        <w:pStyle w:val="Akapitzlist"/>
        <w:keepNext/>
        <w:keepLines/>
        <w:numPr>
          <w:ilvl w:val="1"/>
          <w:numId w:val="86"/>
        </w:numPr>
        <w:spacing w:line="276" w:lineRule="auto"/>
        <w:jc w:val="both"/>
        <w:rPr>
          <w:rFonts w:asciiTheme="minorHAnsi" w:eastAsia="MS Mincho" w:hAnsiTheme="minorHAnsi" w:cstheme="minorHAnsi"/>
          <w:lang w:eastAsia="pl-PL"/>
        </w:rPr>
      </w:pPr>
      <w:r w:rsidRPr="00CE580C">
        <w:rPr>
          <w:rFonts w:asciiTheme="minorHAnsi" w:eastAsia="MS Mincho" w:hAnsiTheme="minorHAnsi" w:cstheme="minorHAnsi"/>
          <w:lang w:eastAsia="pl-PL"/>
        </w:rPr>
        <w:t xml:space="preserve">ustawienie oporników betonowych o wymiarach 12 x 25 cm z wykonaniem ław oporowych z betonem - 141 </w:t>
      </w:r>
      <w:proofErr w:type="spellStart"/>
      <w:r w:rsidRPr="00CE580C">
        <w:rPr>
          <w:rFonts w:asciiTheme="minorHAnsi" w:eastAsia="MS Mincho" w:hAnsiTheme="minorHAnsi" w:cstheme="minorHAnsi"/>
          <w:lang w:eastAsia="pl-PL"/>
        </w:rPr>
        <w:t>mb</w:t>
      </w:r>
      <w:proofErr w:type="spellEnd"/>
      <w:r w:rsidRPr="00CE580C">
        <w:rPr>
          <w:rFonts w:asciiTheme="minorHAnsi" w:eastAsia="MS Mincho" w:hAnsiTheme="minorHAnsi" w:cstheme="minorHAnsi"/>
          <w:lang w:eastAsia="pl-PL"/>
        </w:rPr>
        <w:t>,</w:t>
      </w:r>
    </w:p>
    <w:p w:rsidR="00CE580C" w:rsidRDefault="00CE580C" w:rsidP="0053026B">
      <w:pPr>
        <w:pStyle w:val="Akapitzlist"/>
        <w:keepNext/>
        <w:keepLines/>
        <w:numPr>
          <w:ilvl w:val="1"/>
          <w:numId w:val="86"/>
        </w:numPr>
        <w:spacing w:line="276" w:lineRule="auto"/>
        <w:jc w:val="both"/>
        <w:rPr>
          <w:rFonts w:asciiTheme="minorHAnsi" w:eastAsia="MS Mincho" w:hAnsiTheme="minorHAnsi" w:cstheme="minorHAnsi"/>
          <w:lang w:eastAsia="pl-PL"/>
        </w:rPr>
      </w:pPr>
      <w:r w:rsidRPr="00CE580C">
        <w:rPr>
          <w:rFonts w:asciiTheme="minorHAnsi" w:eastAsia="MS Mincho" w:hAnsiTheme="minorHAnsi" w:cstheme="minorHAnsi"/>
          <w:lang w:eastAsia="pl-PL"/>
        </w:rPr>
        <w:t xml:space="preserve">ustawienie obrzeży betonowych o wymiarach 30 x 8 cm - 2 </w:t>
      </w:r>
      <w:proofErr w:type="spellStart"/>
      <w:r w:rsidRPr="00CE580C">
        <w:rPr>
          <w:rFonts w:asciiTheme="minorHAnsi" w:eastAsia="MS Mincho" w:hAnsiTheme="minorHAnsi" w:cstheme="minorHAnsi"/>
          <w:lang w:eastAsia="pl-PL"/>
        </w:rPr>
        <w:t>mb</w:t>
      </w:r>
      <w:proofErr w:type="spellEnd"/>
      <w:r w:rsidRPr="00CE580C">
        <w:rPr>
          <w:rFonts w:asciiTheme="minorHAnsi" w:eastAsia="MS Mincho" w:hAnsiTheme="minorHAnsi" w:cstheme="minorHAnsi"/>
          <w:lang w:eastAsia="pl-PL"/>
        </w:rPr>
        <w:t>,</w:t>
      </w:r>
    </w:p>
    <w:p w:rsidR="00CE580C" w:rsidRDefault="00CE580C" w:rsidP="0053026B">
      <w:pPr>
        <w:pStyle w:val="Akapitzlist"/>
        <w:keepNext/>
        <w:keepLines/>
        <w:numPr>
          <w:ilvl w:val="1"/>
          <w:numId w:val="86"/>
        </w:numPr>
        <w:spacing w:line="276" w:lineRule="auto"/>
        <w:jc w:val="both"/>
        <w:rPr>
          <w:rFonts w:asciiTheme="minorHAnsi" w:eastAsia="MS Mincho" w:hAnsiTheme="minorHAnsi" w:cstheme="minorHAnsi"/>
          <w:lang w:eastAsia="pl-PL"/>
        </w:rPr>
      </w:pPr>
      <w:r w:rsidRPr="00CE580C">
        <w:rPr>
          <w:rFonts w:asciiTheme="minorHAnsi" w:eastAsia="MS Mincho" w:hAnsiTheme="minorHAnsi" w:cstheme="minorHAnsi"/>
          <w:lang w:eastAsia="pl-PL"/>
        </w:rPr>
        <w:t>wykonanie podsypki z pospółki o gr 10 cm - 487 m2,</w:t>
      </w:r>
    </w:p>
    <w:p w:rsidR="00CE580C" w:rsidRDefault="00CE580C" w:rsidP="0053026B">
      <w:pPr>
        <w:pStyle w:val="Akapitzlist"/>
        <w:keepNext/>
        <w:keepLines/>
        <w:numPr>
          <w:ilvl w:val="1"/>
          <w:numId w:val="86"/>
        </w:numPr>
        <w:spacing w:line="276" w:lineRule="auto"/>
        <w:jc w:val="both"/>
        <w:rPr>
          <w:rFonts w:asciiTheme="minorHAnsi" w:eastAsia="MS Mincho" w:hAnsiTheme="minorHAnsi" w:cstheme="minorHAnsi"/>
          <w:lang w:eastAsia="pl-PL"/>
        </w:rPr>
      </w:pPr>
      <w:r w:rsidRPr="00CE580C">
        <w:rPr>
          <w:rFonts w:asciiTheme="minorHAnsi" w:eastAsia="MS Mincho" w:hAnsiTheme="minorHAnsi" w:cstheme="minorHAnsi"/>
          <w:lang w:eastAsia="pl-PL"/>
        </w:rPr>
        <w:t>wykonanie podbudowy pomocniczej z  kruszywa o frakcji 0/31,5  o grubości 20 cm - 487 m2,</w:t>
      </w:r>
    </w:p>
    <w:p w:rsidR="00CE580C" w:rsidRDefault="00CE580C" w:rsidP="0053026B">
      <w:pPr>
        <w:pStyle w:val="Akapitzlist"/>
        <w:keepNext/>
        <w:keepLines/>
        <w:numPr>
          <w:ilvl w:val="1"/>
          <w:numId w:val="86"/>
        </w:numPr>
        <w:spacing w:line="276" w:lineRule="auto"/>
        <w:jc w:val="both"/>
        <w:rPr>
          <w:rFonts w:asciiTheme="minorHAnsi" w:eastAsia="MS Mincho" w:hAnsiTheme="minorHAnsi" w:cstheme="minorHAnsi"/>
          <w:lang w:eastAsia="pl-PL"/>
        </w:rPr>
      </w:pPr>
      <w:r w:rsidRPr="00FF7266">
        <w:rPr>
          <w:rFonts w:asciiTheme="minorHAnsi" w:eastAsia="MS Mincho" w:hAnsiTheme="minorHAnsi" w:cstheme="minorHAnsi"/>
          <w:lang w:eastAsia="pl-PL"/>
        </w:rPr>
        <w:t>wykonanie nawierzchni z kostki betonowej, szarej, niefazowanej, grub. 8 cm na podsypce cementowo - piaskowej  - 212 m2,</w:t>
      </w:r>
    </w:p>
    <w:p w:rsidR="00CE580C" w:rsidRPr="0053026B" w:rsidRDefault="00CE580C" w:rsidP="0053026B">
      <w:pPr>
        <w:pStyle w:val="Akapitzlist"/>
        <w:keepNext/>
        <w:keepLines/>
        <w:numPr>
          <w:ilvl w:val="1"/>
          <w:numId w:val="87"/>
        </w:numPr>
        <w:spacing w:line="276" w:lineRule="auto"/>
        <w:jc w:val="both"/>
        <w:rPr>
          <w:rFonts w:asciiTheme="minorHAnsi" w:eastAsia="MS Mincho" w:hAnsiTheme="minorHAnsi" w:cstheme="minorHAnsi"/>
          <w:lang w:eastAsia="pl-PL"/>
        </w:rPr>
      </w:pPr>
      <w:r w:rsidRPr="0053026B">
        <w:rPr>
          <w:rFonts w:asciiTheme="minorHAnsi" w:eastAsia="MS Mincho" w:hAnsiTheme="minorHAnsi" w:cstheme="minorHAnsi"/>
          <w:lang w:eastAsia="pl-PL"/>
        </w:rPr>
        <w:t>wykonanie nawierzchni z kostki betonowej gra</w:t>
      </w:r>
      <w:r w:rsidR="0053026B" w:rsidRPr="0053026B">
        <w:rPr>
          <w:rFonts w:asciiTheme="minorHAnsi" w:eastAsia="MS Mincho" w:hAnsiTheme="minorHAnsi" w:cstheme="minorHAnsi"/>
          <w:lang w:eastAsia="pl-PL"/>
        </w:rPr>
        <w:t xml:space="preserve">fitowej, grub. 8 cm na podsypce </w:t>
      </w:r>
      <w:r w:rsidRPr="0053026B">
        <w:rPr>
          <w:rFonts w:asciiTheme="minorHAnsi" w:eastAsia="MS Mincho" w:hAnsiTheme="minorHAnsi" w:cstheme="minorHAnsi"/>
          <w:lang w:eastAsia="pl-PL"/>
        </w:rPr>
        <w:t>cementowo - piaskowej  - 150 m2,</w:t>
      </w:r>
    </w:p>
    <w:p w:rsidR="00CE580C" w:rsidRDefault="00CE580C" w:rsidP="0053026B">
      <w:pPr>
        <w:pStyle w:val="Akapitzlist"/>
        <w:keepNext/>
        <w:keepLines/>
        <w:numPr>
          <w:ilvl w:val="1"/>
          <w:numId w:val="88"/>
        </w:numPr>
        <w:spacing w:line="276" w:lineRule="auto"/>
        <w:jc w:val="both"/>
        <w:rPr>
          <w:rFonts w:asciiTheme="minorHAnsi" w:eastAsia="MS Mincho" w:hAnsiTheme="minorHAnsi" w:cstheme="minorHAnsi"/>
          <w:lang w:eastAsia="pl-PL"/>
        </w:rPr>
      </w:pPr>
      <w:r w:rsidRPr="00FF7266">
        <w:rPr>
          <w:rFonts w:asciiTheme="minorHAnsi" w:eastAsia="MS Mincho" w:hAnsiTheme="minorHAnsi" w:cstheme="minorHAnsi"/>
          <w:lang w:eastAsia="pl-PL"/>
        </w:rPr>
        <w:t>wykonanie nawierzchni z płyt betonowych ażurowych o wymiarach 60x40x8 cm - 125 m2,</w:t>
      </w:r>
    </w:p>
    <w:p w:rsidR="00CE580C" w:rsidRDefault="00CE580C" w:rsidP="0053026B">
      <w:pPr>
        <w:pStyle w:val="Akapitzlist"/>
        <w:keepNext/>
        <w:keepLines/>
        <w:numPr>
          <w:ilvl w:val="1"/>
          <w:numId w:val="89"/>
        </w:numPr>
        <w:spacing w:line="276" w:lineRule="auto"/>
        <w:jc w:val="both"/>
        <w:rPr>
          <w:rFonts w:asciiTheme="minorHAnsi" w:eastAsia="MS Mincho" w:hAnsiTheme="minorHAnsi" w:cstheme="minorHAnsi"/>
          <w:lang w:eastAsia="pl-PL"/>
        </w:rPr>
      </w:pPr>
      <w:r w:rsidRPr="00FF7266">
        <w:rPr>
          <w:rFonts w:asciiTheme="minorHAnsi" w:eastAsia="MS Mincho" w:hAnsiTheme="minorHAnsi" w:cstheme="minorHAnsi"/>
          <w:lang w:eastAsia="pl-PL"/>
        </w:rPr>
        <w:t>wykonanie trawnika - 75 m2,</w:t>
      </w:r>
    </w:p>
    <w:p w:rsidR="00CE580C" w:rsidRDefault="00CE580C" w:rsidP="0053026B">
      <w:pPr>
        <w:pStyle w:val="Akapitzlist"/>
        <w:keepNext/>
        <w:keepLines/>
        <w:numPr>
          <w:ilvl w:val="1"/>
          <w:numId w:val="90"/>
        </w:numPr>
        <w:spacing w:line="276" w:lineRule="auto"/>
        <w:jc w:val="both"/>
        <w:rPr>
          <w:rFonts w:asciiTheme="minorHAnsi" w:eastAsia="MS Mincho" w:hAnsiTheme="minorHAnsi" w:cstheme="minorHAnsi"/>
          <w:lang w:eastAsia="pl-PL"/>
        </w:rPr>
      </w:pPr>
      <w:r w:rsidRPr="00FF7266">
        <w:rPr>
          <w:rFonts w:asciiTheme="minorHAnsi" w:eastAsia="MS Mincho" w:hAnsiTheme="minorHAnsi" w:cstheme="minorHAnsi"/>
          <w:lang w:eastAsia="pl-PL"/>
        </w:rPr>
        <w:t>montaż oznakowania,</w:t>
      </w:r>
    </w:p>
    <w:p w:rsidR="00CE580C" w:rsidRPr="00FF7266" w:rsidRDefault="00CE580C" w:rsidP="0053026B">
      <w:pPr>
        <w:pStyle w:val="Akapitzlist"/>
        <w:keepNext/>
        <w:keepLines/>
        <w:numPr>
          <w:ilvl w:val="1"/>
          <w:numId w:val="91"/>
        </w:numPr>
        <w:spacing w:line="276" w:lineRule="auto"/>
        <w:jc w:val="both"/>
        <w:rPr>
          <w:rFonts w:asciiTheme="minorHAnsi" w:eastAsia="MS Mincho" w:hAnsiTheme="minorHAnsi" w:cstheme="minorHAnsi"/>
          <w:lang w:eastAsia="pl-PL"/>
        </w:rPr>
      </w:pPr>
      <w:r w:rsidRPr="00FF7266">
        <w:rPr>
          <w:rFonts w:asciiTheme="minorHAnsi" w:eastAsia="MS Mincho" w:hAnsiTheme="minorHAnsi" w:cstheme="minorHAnsi"/>
          <w:lang w:eastAsia="pl-PL"/>
        </w:rPr>
        <w:t>wykonanie innych robót towarzyszących.</w:t>
      </w:r>
    </w:p>
    <w:p w:rsidR="00F302C7" w:rsidRPr="00266EC3" w:rsidRDefault="00F302C7" w:rsidP="00DE5B84">
      <w:pPr>
        <w:keepNext/>
        <w:keepLines/>
        <w:numPr>
          <w:ilvl w:val="0"/>
          <w:numId w:val="38"/>
        </w:numPr>
        <w:spacing w:after="0" w:line="276" w:lineRule="auto"/>
        <w:rPr>
          <w:rFonts w:asciiTheme="minorHAnsi" w:hAnsiTheme="minorHAnsi" w:cstheme="minorHAnsi"/>
          <w:sz w:val="24"/>
          <w:szCs w:val="24"/>
        </w:rPr>
      </w:pPr>
      <w:r w:rsidRPr="00266EC3">
        <w:rPr>
          <w:rFonts w:asciiTheme="minorHAnsi" w:hAnsiTheme="minorHAnsi" w:cstheme="minorHAnsi"/>
          <w:bCs/>
          <w:sz w:val="24"/>
          <w:szCs w:val="24"/>
        </w:rPr>
        <w:t xml:space="preserve">Szczegółowy obmiar oraz zakres prac znajduje się w „dokumentacji przedmiotowej” stanowiącej </w:t>
      </w:r>
      <w:r w:rsidR="00B06D18" w:rsidRPr="00266EC3">
        <w:rPr>
          <w:rFonts w:asciiTheme="minorHAnsi" w:hAnsiTheme="minorHAnsi" w:cstheme="minorHAnsi"/>
          <w:bCs/>
          <w:sz w:val="24"/>
          <w:szCs w:val="24"/>
        </w:rPr>
        <w:t>załącznik nr 6 do S</w:t>
      </w:r>
      <w:r w:rsidRPr="00266EC3">
        <w:rPr>
          <w:rFonts w:asciiTheme="minorHAnsi" w:hAnsiTheme="minorHAnsi" w:cstheme="minorHAnsi"/>
          <w:bCs/>
          <w:sz w:val="24"/>
          <w:szCs w:val="24"/>
        </w:rPr>
        <w:t>WZ.</w:t>
      </w:r>
    </w:p>
    <w:p w:rsidR="00F302C7" w:rsidRPr="00266EC3" w:rsidRDefault="00F302C7" w:rsidP="00DE5B84">
      <w:pPr>
        <w:keepNext/>
        <w:keepLines/>
        <w:numPr>
          <w:ilvl w:val="0"/>
          <w:numId w:val="38"/>
        </w:numPr>
        <w:spacing w:after="0" w:line="276" w:lineRule="auto"/>
        <w:rPr>
          <w:rFonts w:asciiTheme="minorHAnsi" w:hAnsiTheme="minorHAnsi" w:cstheme="minorHAnsi"/>
          <w:sz w:val="24"/>
          <w:szCs w:val="24"/>
        </w:rPr>
      </w:pPr>
      <w:r w:rsidRPr="00266EC3">
        <w:rPr>
          <w:rFonts w:asciiTheme="minorHAnsi" w:hAnsiTheme="minorHAnsi" w:cstheme="minorHAnsi"/>
          <w:bCs/>
          <w:sz w:val="24"/>
          <w:szCs w:val="24"/>
        </w:rPr>
        <w:t xml:space="preserve">Prace budowlane muszą być wykonane zgodnie z załączoną dokumentacją </w:t>
      </w:r>
      <w:r w:rsidR="00B06D18" w:rsidRPr="00266EC3">
        <w:rPr>
          <w:rFonts w:asciiTheme="minorHAnsi" w:hAnsiTheme="minorHAnsi" w:cstheme="minorHAnsi"/>
          <w:bCs/>
          <w:sz w:val="24"/>
          <w:szCs w:val="24"/>
        </w:rPr>
        <w:t>(Załącznik nr 6 do S</w:t>
      </w:r>
      <w:r w:rsidRPr="00266EC3">
        <w:rPr>
          <w:rFonts w:asciiTheme="minorHAnsi" w:hAnsiTheme="minorHAnsi" w:cstheme="minorHAnsi"/>
          <w:bCs/>
          <w:sz w:val="24"/>
          <w:szCs w:val="24"/>
        </w:rPr>
        <w:t>WZ), poleceniami Zamawiającego oraz sztuką budowlaną i obowiązującymi w tym zakresie przepisami prawa.</w:t>
      </w:r>
    </w:p>
    <w:p w:rsidR="00BF6BA0" w:rsidRPr="00266EC3" w:rsidRDefault="00BF6BA0" w:rsidP="00DE5B84">
      <w:pPr>
        <w:keepNext/>
        <w:keepLines/>
        <w:numPr>
          <w:ilvl w:val="0"/>
          <w:numId w:val="38"/>
        </w:numPr>
        <w:spacing w:after="0" w:line="276" w:lineRule="auto"/>
        <w:ind w:left="357" w:hanging="357"/>
        <w:rPr>
          <w:rFonts w:asciiTheme="minorHAnsi" w:hAnsiTheme="minorHAnsi" w:cstheme="minorHAnsi"/>
          <w:sz w:val="24"/>
          <w:szCs w:val="24"/>
        </w:rPr>
      </w:pPr>
      <w:r w:rsidRPr="00266EC3">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66EC3">
        <w:rPr>
          <w:rFonts w:asciiTheme="minorHAnsi" w:hAnsiTheme="minorHAnsi" w:cstheme="minorHAnsi"/>
          <w:sz w:val="24"/>
          <w:szCs w:val="24"/>
        </w:rPr>
        <w:t>t.j</w:t>
      </w:r>
      <w:proofErr w:type="spellEnd"/>
      <w:r w:rsidRPr="00266EC3">
        <w:rPr>
          <w:rFonts w:asciiTheme="minorHAnsi" w:hAnsiTheme="minorHAnsi" w:cstheme="minorHAnsi"/>
          <w:sz w:val="24"/>
          <w:szCs w:val="24"/>
        </w:rPr>
        <w:t xml:space="preserve">. Dz. U. z 2020 r., poz. 1320 z </w:t>
      </w:r>
      <w:proofErr w:type="spellStart"/>
      <w:r w:rsidRPr="00266EC3">
        <w:rPr>
          <w:rFonts w:asciiTheme="minorHAnsi" w:hAnsiTheme="minorHAnsi" w:cstheme="minorHAnsi"/>
          <w:sz w:val="24"/>
          <w:szCs w:val="24"/>
        </w:rPr>
        <w:t>późn</w:t>
      </w:r>
      <w:proofErr w:type="spellEnd"/>
      <w:r w:rsidRPr="00266EC3">
        <w:rPr>
          <w:rFonts w:asciiTheme="minorHAnsi" w:hAnsiTheme="minorHAnsi" w:cstheme="minorHAnsi"/>
          <w:sz w:val="24"/>
          <w:szCs w:val="24"/>
        </w:rPr>
        <w:t>. zm.</w:t>
      </w:r>
      <w:r w:rsidRPr="00266EC3">
        <w:rPr>
          <w:rFonts w:asciiTheme="minorHAnsi" w:eastAsia="Times New Roman" w:hAnsiTheme="minorHAnsi" w:cstheme="minorHAnsi"/>
          <w:sz w:val="24"/>
          <w:szCs w:val="24"/>
          <w:lang w:eastAsia="pl-PL"/>
        </w:rPr>
        <w:t xml:space="preserve">), </w:t>
      </w:r>
      <w:r w:rsidRPr="00266EC3">
        <w:rPr>
          <w:rFonts w:asciiTheme="minorHAnsi" w:eastAsia="MS Mincho" w:hAnsiTheme="minorHAnsi" w:cstheme="minorHAnsi"/>
          <w:sz w:val="24"/>
          <w:szCs w:val="24"/>
        </w:rPr>
        <w:t>osób wykonujących czynności w zakresie realizacji przedm</w:t>
      </w:r>
      <w:r w:rsidR="002D169D" w:rsidRPr="00266EC3">
        <w:rPr>
          <w:rFonts w:asciiTheme="minorHAnsi" w:eastAsia="MS Mincho" w:hAnsiTheme="minorHAnsi" w:cstheme="minorHAnsi"/>
          <w:sz w:val="24"/>
          <w:szCs w:val="24"/>
        </w:rPr>
        <w:t>iotu zamówienia wskazane w pkt 2</w:t>
      </w:r>
      <w:r w:rsidRPr="00266EC3">
        <w:rPr>
          <w:rFonts w:asciiTheme="minorHAnsi" w:eastAsia="MS Mincho" w:hAnsiTheme="minorHAnsi" w:cstheme="minorHAnsi"/>
          <w:sz w:val="24"/>
          <w:szCs w:val="24"/>
        </w:rPr>
        <w:t>.</w:t>
      </w:r>
      <w:r w:rsidRPr="00266EC3">
        <w:rPr>
          <w:rFonts w:asciiTheme="minorHAnsi" w:hAnsiTheme="minorHAnsi" w:cstheme="minorHAnsi"/>
          <w:sz w:val="24"/>
          <w:szCs w:val="24"/>
        </w:rPr>
        <w:t xml:space="preserve"> </w:t>
      </w:r>
      <w:r w:rsidRPr="00266EC3">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66EC3" w:rsidRDefault="002B681D" w:rsidP="00DE5B84">
      <w:pPr>
        <w:keepNext/>
        <w:keepLines/>
        <w:numPr>
          <w:ilvl w:val="0"/>
          <w:numId w:val="3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 xml:space="preserve">W dniu podpisania umowy Wykonawca zobowiązany jest do przedstawienia oświadczenia o zatrudnieniu na podstawie umowy o pracę osób wykonujących czynności, o których mowa </w:t>
      </w:r>
      <w:r w:rsidR="00DE6249" w:rsidRPr="00266EC3">
        <w:rPr>
          <w:rFonts w:asciiTheme="minorHAnsi" w:hAnsiTheme="minorHAnsi" w:cstheme="minorHAnsi"/>
          <w:sz w:val="24"/>
          <w:szCs w:val="24"/>
        </w:rPr>
        <w:t>w pkt 6</w:t>
      </w:r>
      <w:r w:rsidRPr="00266EC3">
        <w:rPr>
          <w:rFonts w:asciiTheme="minorHAnsi" w:hAnsiTheme="minorHAnsi" w:cstheme="minorHAnsi"/>
          <w:sz w:val="24"/>
          <w:szCs w:val="24"/>
        </w:rPr>
        <w:t xml:space="preserve">. Ponadto Wykonawca zobowiązuje się, iż </w:t>
      </w:r>
      <w:r w:rsidRPr="00266EC3">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266EC3" w:rsidRDefault="0042753E" w:rsidP="00DE5B84">
      <w:pPr>
        <w:pStyle w:val="Akapitzlist"/>
        <w:keepNext/>
        <w:keepLines/>
        <w:numPr>
          <w:ilvl w:val="0"/>
          <w:numId w:val="38"/>
        </w:numPr>
        <w:spacing w:line="276" w:lineRule="auto"/>
        <w:ind w:left="357" w:hanging="357"/>
        <w:rPr>
          <w:rFonts w:asciiTheme="minorHAnsi" w:eastAsia="Calibri" w:hAnsiTheme="minorHAnsi" w:cstheme="minorHAnsi"/>
          <w:lang w:val="pl-PL" w:eastAsia="en-US"/>
        </w:rPr>
      </w:pPr>
      <w:r w:rsidRPr="00266EC3">
        <w:rPr>
          <w:rFonts w:asciiTheme="minorHAnsi" w:eastAsia="Calibri" w:hAnsiTheme="minorHAnsi" w:cstheme="minorHAnsi"/>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266EC3" w:rsidRDefault="00AC3B50" w:rsidP="00DE5B84">
      <w:pPr>
        <w:keepNext/>
        <w:keepLines/>
        <w:numPr>
          <w:ilvl w:val="0"/>
          <w:numId w:val="3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sidRPr="00266EC3">
        <w:rPr>
          <w:rFonts w:asciiTheme="minorHAnsi" w:hAnsiTheme="minorHAnsi" w:cstheme="minorHAnsi"/>
          <w:sz w:val="24"/>
          <w:szCs w:val="24"/>
        </w:rPr>
        <w:t xml:space="preserve"> rozwiązania równoważne opisanym</w:t>
      </w:r>
      <w:r w:rsidRPr="00266EC3">
        <w:rPr>
          <w:rFonts w:asciiTheme="minorHAnsi" w:hAnsiTheme="minorHAnsi" w:cstheme="minorHAnsi"/>
          <w:sz w:val="24"/>
          <w:szCs w:val="24"/>
        </w:rPr>
        <w:t xml:space="preserve"> pod warunkiem zachowania parametrów technicznych, jakościowych i użytkowych nie gorszych niż wskazane w dokumentacji oraz nieprowadzących do zmiany technologii. Wskazane w dokumentacji nazwy należy </w:t>
      </w:r>
      <w:r w:rsidRPr="00266EC3">
        <w:rPr>
          <w:rFonts w:asciiTheme="minorHAnsi" w:hAnsiTheme="minorHAnsi" w:cstheme="minorHAnsi"/>
          <w:b/>
          <w:sz w:val="24"/>
          <w:szCs w:val="24"/>
        </w:rPr>
        <w:t>traktować jako przykładowe.</w:t>
      </w:r>
      <w:r w:rsidRPr="00266EC3">
        <w:rPr>
          <w:rFonts w:asciiTheme="minorHAnsi" w:hAnsiTheme="minorHAnsi" w:cstheme="minorHAnsi"/>
          <w:sz w:val="24"/>
          <w:szCs w:val="24"/>
        </w:rPr>
        <w:t xml:space="preserve"> Wykonawca, który powołuje się n</w:t>
      </w:r>
      <w:r w:rsidR="00D31F65" w:rsidRPr="00266EC3">
        <w:rPr>
          <w:rFonts w:asciiTheme="minorHAnsi" w:hAnsiTheme="minorHAnsi" w:cstheme="minorHAnsi"/>
          <w:sz w:val="24"/>
          <w:szCs w:val="24"/>
        </w:rPr>
        <w:t xml:space="preserve">a rozwiązania równoważne </w:t>
      </w:r>
      <w:r w:rsidRPr="00266EC3">
        <w:rPr>
          <w:rFonts w:asciiTheme="minorHAnsi" w:hAnsiTheme="minorHAnsi" w:cstheme="minorHAnsi"/>
          <w:sz w:val="24"/>
          <w:szCs w:val="24"/>
        </w:rPr>
        <w:t xml:space="preserve">jest </w:t>
      </w:r>
      <w:r w:rsidR="00D31F65" w:rsidRPr="00266EC3">
        <w:rPr>
          <w:rFonts w:asciiTheme="minorHAnsi" w:hAnsiTheme="minorHAnsi" w:cstheme="minorHAnsi"/>
          <w:sz w:val="24"/>
          <w:szCs w:val="24"/>
        </w:rPr>
        <w:t>zobowiązany wykazać</w:t>
      </w:r>
      <w:r w:rsidRPr="00266EC3">
        <w:rPr>
          <w:rFonts w:asciiTheme="minorHAnsi" w:hAnsiTheme="minorHAnsi" w:cstheme="minorHAnsi"/>
          <w:sz w:val="24"/>
          <w:szCs w:val="24"/>
        </w:rPr>
        <w:t xml:space="preserve">, że </w:t>
      </w:r>
      <w:r w:rsidR="00D31F65" w:rsidRPr="00266EC3">
        <w:rPr>
          <w:rFonts w:asciiTheme="minorHAnsi" w:hAnsiTheme="minorHAnsi" w:cstheme="minorHAnsi"/>
          <w:sz w:val="24"/>
          <w:szCs w:val="24"/>
        </w:rPr>
        <w:t>oferowane przez niego rozwiązanie spełnia wymagania określone przez zamawiającego. W takim przypadku, wykonawca załącza do oferty wykaz rozwiązań równoważnych wraz z jego opisem lub normami</w:t>
      </w:r>
      <w:r w:rsidRPr="00266EC3">
        <w:rPr>
          <w:rFonts w:asciiTheme="minorHAnsi" w:hAnsiTheme="minorHAnsi" w:cstheme="minorHAnsi"/>
          <w:sz w:val="24"/>
          <w:szCs w:val="24"/>
        </w:rPr>
        <w:t xml:space="preserve">. </w:t>
      </w:r>
      <w:r w:rsidR="00D31F65" w:rsidRPr="00266EC3">
        <w:rPr>
          <w:rFonts w:asciiTheme="minorHAnsi" w:hAnsiTheme="minorHAnsi" w:cstheme="minorHAnsi"/>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266EC3">
        <w:rPr>
          <w:rFonts w:asciiTheme="minorHAnsi" w:hAnsiTheme="minorHAnsi" w:cstheme="minorHAnsi"/>
          <w:sz w:val="24"/>
          <w:szCs w:val="24"/>
        </w:rPr>
        <w:t>Pzp</w:t>
      </w:r>
      <w:proofErr w:type="spellEnd"/>
      <w:r w:rsidR="00D31F65" w:rsidRPr="00266EC3">
        <w:rPr>
          <w:rFonts w:asciiTheme="minorHAnsi" w:hAnsiTheme="minorHAnsi" w:cstheme="minorHAnsi"/>
          <w:sz w:val="24"/>
          <w:szCs w:val="24"/>
        </w:rPr>
        <w:t>, Zamawiający dopuszcza rozwiązania równoważne opisywanym.</w:t>
      </w:r>
    </w:p>
    <w:p w:rsidR="0056409B" w:rsidRPr="00266EC3" w:rsidRDefault="0056409B" w:rsidP="00DE5B84">
      <w:pPr>
        <w:pStyle w:val="Akapitzlist"/>
        <w:keepNext/>
        <w:keepLines/>
        <w:numPr>
          <w:ilvl w:val="0"/>
          <w:numId w:val="38"/>
        </w:numPr>
        <w:spacing w:line="276" w:lineRule="auto"/>
        <w:rPr>
          <w:rFonts w:asciiTheme="minorHAnsi" w:eastAsia="Calibri" w:hAnsiTheme="minorHAnsi" w:cstheme="minorHAnsi"/>
          <w:lang w:val="pl-PL" w:eastAsia="en-US"/>
        </w:rPr>
      </w:pPr>
      <w:r w:rsidRPr="00266EC3">
        <w:rPr>
          <w:rFonts w:asciiTheme="minorHAnsi" w:hAnsiTheme="minorHAnsi" w:cstheme="minorHAnsi"/>
          <w:lang w:eastAsia="pl-PL"/>
        </w:rPr>
        <w:t>Numer CPV dotyczący przedmiotu zmówienia:</w:t>
      </w:r>
    </w:p>
    <w:p w:rsidR="005100E8" w:rsidRPr="005100E8" w:rsidRDefault="005100E8" w:rsidP="005100E8">
      <w:pPr>
        <w:pStyle w:val="Akapitzlist"/>
        <w:keepNext/>
        <w:keepLines/>
        <w:autoSpaceDE w:val="0"/>
        <w:autoSpaceDN w:val="0"/>
        <w:adjustRightInd w:val="0"/>
        <w:ind w:left="360"/>
        <w:rPr>
          <w:rFonts w:asciiTheme="minorHAnsi" w:eastAsia="Calibri" w:hAnsiTheme="minorHAnsi" w:cstheme="minorHAnsi"/>
          <w:b/>
          <w:bCs/>
          <w:lang w:val="pl-PL" w:eastAsia="en-US"/>
        </w:rPr>
      </w:pPr>
      <w:r w:rsidRPr="005100E8">
        <w:rPr>
          <w:rFonts w:asciiTheme="minorHAnsi" w:eastAsia="Calibri" w:hAnsiTheme="minorHAnsi" w:cstheme="minorHAnsi"/>
          <w:b/>
          <w:bCs/>
          <w:lang w:val="pl-PL" w:eastAsia="en-US"/>
        </w:rPr>
        <w:t>45000000-7 Roboty budowlane</w:t>
      </w:r>
    </w:p>
    <w:p w:rsidR="005100E8" w:rsidRDefault="00910FF5" w:rsidP="005100E8">
      <w:pPr>
        <w:pStyle w:val="Akapitzlist"/>
        <w:keepNext/>
        <w:keepLines/>
        <w:autoSpaceDE w:val="0"/>
        <w:autoSpaceDN w:val="0"/>
        <w:adjustRightInd w:val="0"/>
        <w:ind w:left="360"/>
        <w:rPr>
          <w:rFonts w:asciiTheme="minorHAnsi" w:eastAsia="Calibri" w:hAnsiTheme="minorHAnsi" w:cstheme="minorHAnsi"/>
          <w:b/>
          <w:bCs/>
          <w:lang w:val="pl-PL" w:eastAsia="en-US"/>
        </w:rPr>
      </w:pPr>
      <w:r w:rsidRPr="00910FF5">
        <w:rPr>
          <w:rFonts w:asciiTheme="minorHAnsi" w:eastAsia="Calibri" w:hAnsiTheme="minorHAnsi" w:cstheme="minorHAnsi"/>
          <w:b/>
          <w:bCs/>
          <w:lang w:val="pl-PL" w:eastAsia="en-US"/>
        </w:rPr>
        <w:t>45111300</w:t>
      </w:r>
      <w:r>
        <w:rPr>
          <w:rFonts w:asciiTheme="minorHAnsi" w:eastAsia="Calibri" w:hAnsiTheme="minorHAnsi" w:cstheme="minorHAnsi"/>
          <w:b/>
          <w:bCs/>
          <w:lang w:val="pl-PL" w:eastAsia="en-US"/>
        </w:rPr>
        <w:t>-1</w:t>
      </w:r>
      <w:bookmarkStart w:id="3" w:name="_GoBack"/>
      <w:bookmarkEnd w:id="3"/>
      <w:r w:rsidR="005100E8" w:rsidRPr="005100E8">
        <w:rPr>
          <w:rFonts w:asciiTheme="minorHAnsi" w:eastAsia="Calibri" w:hAnsiTheme="minorHAnsi" w:cstheme="minorHAnsi"/>
          <w:b/>
          <w:bCs/>
          <w:lang w:val="pl-PL" w:eastAsia="en-US"/>
        </w:rPr>
        <w:t xml:space="preserve"> Roboty rozbiórkowe </w:t>
      </w:r>
    </w:p>
    <w:p w:rsidR="005100E8" w:rsidRPr="005100E8" w:rsidRDefault="005100E8" w:rsidP="005100E8">
      <w:pPr>
        <w:pStyle w:val="Akapitzlist"/>
        <w:keepNext/>
        <w:keepLines/>
        <w:autoSpaceDE w:val="0"/>
        <w:autoSpaceDN w:val="0"/>
        <w:adjustRightInd w:val="0"/>
        <w:ind w:left="360"/>
        <w:rPr>
          <w:rFonts w:asciiTheme="minorHAnsi" w:eastAsia="Calibri" w:hAnsiTheme="minorHAnsi" w:cstheme="minorHAnsi"/>
          <w:b/>
          <w:bCs/>
          <w:lang w:val="pl-PL" w:eastAsia="en-US"/>
        </w:rPr>
      </w:pPr>
      <w:r w:rsidRPr="005100E8">
        <w:rPr>
          <w:rFonts w:asciiTheme="minorHAnsi" w:eastAsia="Calibri" w:hAnsiTheme="minorHAnsi" w:cstheme="minorHAnsi"/>
          <w:b/>
          <w:bCs/>
          <w:lang w:val="pl-PL" w:eastAsia="en-US"/>
        </w:rPr>
        <w:t>45111200-0 Roboty w zakresie przygotowania terenu pod budowę i roboty ziemne</w:t>
      </w:r>
    </w:p>
    <w:p w:rsidR="003F7F06" w:rsidRPr="003F7F06" w:rsidRDefault="00636D05" w:rsidP="003F7F06">
      <w:pPr>
        <w:pStyle w:val="Akapitzlist"/>
        <w:keepNext/>
        <w:keepLines/>
        <w:autoSpaceDE w:val="0"/>
        <w:autoSpaceDN w:val="0"/>
        <w:adjustRightInd w:val="0"/>
        <w:ind w:left="360"/>
        <w:rPr>
          <w:rFonts w:asciiTheme="minorHAnsi" w:hAnsiTheme="minorHAnsi" w:cstheme="minorHAnsi"/>
          <w:b/>
        </w:rPr>
      </w:pPr>
      <w:r>
        <w:rPr>
          <w:rFonts w:asciiTheme="minorHAnsi" w:hAnsiTheme="minorHAnsi" w:cstheme="minorHAnsi"/>
          <w:b/>
        </w:rPr>
        <w:t xml:space="preserve">45233220-7 </w:t>
      </w:r>
      <w:r w:rsidR="003F7F06" w:rsidRPr="003F7F06">
        <w:rPr>
          <w:rFonts w:asciiTheme="minorHAnsi" w:hAnsiTheme="minorHAnsi" w:cstheme="minorHAnsi"/>
          <w:b/>
        </w:rPr>
        <w:t>Rob</w:t>
      </w:r>
      <w:r w:rsidR="003F7F06">
        <w:rPr>
          <w:rFonts w:asciiTheme="minorHAnsi" w:hAnsiTheme="minorHAnsi" w:cstheme="minorHAnsi"/>
          <w:b/>
        </w:rPr>
        <w:t>oty w zakresie nawierzchni dróg</w:t>
      </w:r>
    </w:p>
    <w:p w:rsidR="003F7F06" w:rsidRDefault="00636D05" w:rsidP="003F7F06">
      <w:pPr>
        <w:pStyle w:val="Akapitzlist"/>
        <w:keepNext/>
        <w:keepLines/>
        <w:autoSpaceDE w:val="0"/>
        <w:autoSpaceDN w:val="0"/>
        <w:adjustRightInd w:val="0"/>
        <w:ind w:left="360"/>
        <w:rPr>
          <w:rFonts w:asciiTheme="minorHAnsi" w:hAnsiTheme="minorHAnsi" w:cstheme="minorHAnsi"/>
          <w:b/>
        </w:rPr>
      </w:pPr>
      <w:r>
        <w:rPr>
          <w:rFonts w:asciiTheme="minorHAnsi" w:hAnsiTheme="minorHAnsi" w:cstheme="minorHAnsi"/>
          <w:b/>
        </w:rPr>
        <w:t xml:space="preserve">45223300-9 </w:t>
      </w:r>
      <w:r w:rsidR="003F7F06" w:rsidRPr="003F7F06">
        <w:rPr>
          <w:rFonts w:asciiTheme="minorHAnsi" w:hAnsiTheme="minorHAnsi" w:cstheme="minorHAnsi"/>
          <w:b/>
        </w:rPr>
        <w:t xml:space="preserve">Roboty budowlane w zakresie parkingów </w:t>
      </w:r>
    </w:p>
    <w:p w:rsidR="0056409B" w:rsidRPr="00266EC3" w:rsidRDefault="0056409B" w:rsidP="005100E8">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rPr>
        <w:t xml:space="preserve">Zamawiający </w:t>
      </w:r>
      <w:r w:rsidR="00162F49" w:rsidRPr="00266EC3">
        <w:rPr>
          <w:rFonts w:asciiTheme="minorHAnsi" w:hAnsiTheme="minorHAnsi" w:cstheme="minorHAnsi"/>
        </w:rPr>
        <w:t xml:space="preserve">nie </w:t>
      </w:r>
      <w:r w:rsidRPr="00266EC3">
        <w:rPr>
          <w:rFonts w:asciiTheme="minorHAnsi" w:hAnsiTheme="minorHAnsi" w:cstheme="minorHAnsi"/>
        </w:rPr>
        <w:t>dopuszcza składania ofert częściowych.</w:t>
      </w:r>
    </w:p>
    <w:p w:rsidR="00062D1B" w:rsidRPr="00266EC3" w:rsidRDefault="00062D1B" w:rsidP="00CB3CE3">
      <w:pPr>
        <w:pStyle w:val="Akapitzlist"/>
        <w:keepNext/>
        <w:keepLines/>
        <w:numPr>
          <w:ilvl w:val="0"/>
          <w:numId w:val="38"/>
        </w:numPr>
        <w:autoSpaceDE w:val="0"/>
        <w:autoSpaceDN w:val="0"/>
        <w:adjustRightInd w:val="0"/>
        <w:spacing w:line="276" w:lineRule="auto"/>
        <w:rPr>
          <w:rFonts w:asciiTheme="minorHAnsi" w:hAnsiTheme="minorHAnsi" w:cstheme="minorHAnsi"/>
        </w:rPr>
      </w:pPr>
      <w:r w:rsidRPr="00266EC3">
        <w:rPr>
          <w:rFonts w:asciiTheme="minorHAnsi" w:hAnsiTheme="minorHAnsi" w:cstheme="minorHAnsi"/>
          <w:lang w:val="pl-PL"/>
        </w:rPr>
        <w:t>Powody niedokonania podziału zamówienia na części:</w:t>
      </w:r>
    </w:p>
    <w:p w:rsidR="00062D1B" w:rsidRPr="00266EC3" w:rsidRDefault="007809BC" w:rsidP="00062D1B">
      <w:pPr>
        <w:pStyle w:val="Akapitzlist"/>
        <w:keepNext/>
        <w:keepLines/>
        <w:autoSpaceDE w:val="0"/>
        <w:autoSpaceDN w:val="0"/>
        <w:adjustRightInd w:val="0"/>
        <w:ind w:left="360"/>
        <w:rPr>
          <w:rFonts w:asciiTheme="minorHAnsi" w:hAnsiTheme="minorHAnsi" w:cstheme="minorHAnsi"/>
          <w:b/>
        </w:rPr>
      </w:pPr>
      <w:r>
        <w:rPr>
          <w:rFonts w:asciiTheme="minorHAnsi" w:hAnsiTheme="minorHAnsi" w:cstheme="minorHAnsi"/>
        </w:rPr>
        <w:lastRenderedPageBreak/>
        <w:t xml:space="preserve">Podział zamówienia na części </w:t>
      </w:r>
      <w:r w:rsidR="00062D1B" w:rsidRPr="00266EC3">
        <w:rPr>
          <w:rFonts w:asciiTheme="minorHAnsi" w:hAnsiTheme="minorHAnsi" w:cstheme="minorHAnsi"/>
        </w:rPr>
        <w:t>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r w:rsidR="00062D1B" w:rsidRPr="00266EC3">
        <w:rPr>
          <w:rFonts w:asciiTheme="minorHAnsi" w:hAnsiTheme="minorHAnsi" w:cstheme="minorHAnsi"/>
          <w:lang w:val="pl-PL"/>
        </w:rPr>
        <w:t>.</w:t>
      </w:r>
    </w:p>
    <w:p w:rsidR="0056409B" w:rsidRPr="00266EC3" w:rsidRDefault="00CB3CE3" w:rsidP="00CB3CE3">
      <w:pPr>
        <w:pStyle w:val="Akapitzlist"/>
        <w:keepNext/>
        <w:keepLines/>
        <w:numPr>
          <w:ilvl w:val="0"/>
          <w:numId w:val="38"/>
        </w:numPr>
        <w:autoSpaceDE w:val="0"/>
        <w:autoSpaceDN w:val="0"/>
        <w:adjustRightInd w:val="0"/>
        <w:rPr>
          <w:rFonts w:asciiTheme="minorHAnsi" w:hAnsiTheme="minorHAnsi" w:cstheme="minorHAnsi"/>
          <w:b/>
        </w:rPr>
      </w:pPr>
      <w:r>
        <w:rPr>
          <w:rFonts w:asciiTheme="minorHAnsi" w:hAnsiTheme="minorHAnsi" w:cstheme="minorHAnsi"/>
          <w:lang w:eastAsia="pl-PL"/>
        </w:rPr>
        <w:t>Zam</w:t>
      </w:r>
      <w:r w:rsidR="0056409B" w:rsidRPr="00266EC3">
        <w:rPr>
          <w:rFonts w:asciiTheme="minorHAnsi" w:hAnsiTheme="minorHAnsi" w:cstheme="minorHAnsi"/>
          <w:lang w:eastAsia="pl-PL"/>
        </w:rPr>
        <w:t>awiający nie dopuszcza możliwości złożenia oferty wariantowej.</w:t>
      </w:r>
    </w:p>
    <w:p w:rsidR="0056409B" w:rsidRPr="00266EC3" w:rsidRDefault="00062D1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rPr>
        <w:t xml:space="preserve">Zamawiający nie określił w </w:t>
      </w:r>
      <w:r w:rsidR="0056409B" w:rsidRPr="00266EC3">
        <w:rPr>
          <w:rFonts w:asciiTheme="minorHAnsi" w:hAnsiTheme="minorHAnsi" w:cstheme="minorHAnsi"/>
        </w:rPr>
        <w:t>opisie przedmiotu zamówienia wymagań związanych z realizacją zamówienia, o których mowa w art. 96 ust. 2 pkt 2 ustawy Prawo zamówień publicznych.</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informuje, że nie przewiduje możliwości udzielenia zamówienia dotychczasowemu wykonawcy</w:t>
      </w:r>
      <w:r w:rsidR="00162F49" w:rsidRPr="00266EC3">
        <w:rPr>
          <w:rFonts w:asciiTheme="minorHAnsi" w:hAnsiTheme="minorHAnsi" w:cstheme="minorHAnsi"/>
          <w:lang w:eastAsia="pl-PL"/>
        </w:rPr>
        <w:t xml:space="preserve"> robót budowlanych</w:t>
      </w:r>
      <w:r w:rsidRPr="00266EC3">
        <w:rPr>
          <w:rFonts w:asciiTheme="minorHAnsi" w:hAnsiTheme="minorHAnsi" w:cstheme="minorHAnsi"/>
          <w:lang w:eastAsia="pl-PL"/>
        </w:rPr>
        <w:t>, o którym mowa w art. 214</w:t>
      </w:r>
      <w:r w:rsidRPr="00266EC3">
        <w:rPr>
          <w:rFonts w:asciiTheme="minorHAnsi" w:hAnsiTheme="minorHAnsi" w:cstheme="minorHAnsi"/>
        </w:rPr>
        <w:t xml:space="preserve"> ust. 1 pkt </w:t>
      </w:r>
      <w:r w:rsidR="00162F49" w:rsidRPr="00266EC3">
        <w:rPr>
          <w:rFonts w:asciiTheme="minorHAnsi" w:hAnsiTheme="minorHAnsi" w:cstheme="minorHAnsi"/>
        </w:rPr>
        <w:t>7</w:t>
      </w:r>
      <w:r w:rsidRPr="00266EC3">
        <w:rPr>
          <w:rFonts w:asciiTheme="minorHAnsi" w:hAnsiTheme="minorHAnsi" w:cstheme="minorHAnsi"/>
          <w:lang w:eastAsia="pl-PL"/>
        </w:rPr>
        <w:t xml:space="preserve"> ustawy.</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 xml:space="preserve">Zamawiający nie przewiduje zwrotu kosztów udziału w postępowaniu. </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zawarcia umowy ramowej.</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ustanowienia dynamicznego systemu zakupów.</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zastosowania aukcji elektronicznej.</w:t>
      </w:r>
    </w:p>
    <w:p w:rsidR="0056409B" w:rsidRPr="003E7ED6"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złożenia oferty w postaci katalogów elektronicznych.</w:t>
      </w:r>
    </w:p>
    <w:p w:rsidR="003E7ED6" w:rsidRPr="00266EC3" w:rsidRDefault="003E7ED6"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w:t>
      </w:r>
      <w:r>
        <w:rPr>
          <w:rFonts w:asciiTheme="minorHAnsi" w:hAnsiTheme="minorHAnsi" w:cstheme="minorHAnsi"/>
          <w:lang w:val="pl-PL" w:eastAsia="pl-PL"/>
        </w:rPr>
        <w:t xml:space="preserve"> wyboru najkorzystniejszej oferty z możliwością prowadzenia negocjacji.</w:t>
      </w:r>
    </w:p>
    <w:p w:rsidR="0056409B" w:rsidRPr="00266EC3" w:rsidRDefault="0056409B" w:rsidP="00003C09">
      <w:pPr>
        <w:pStyle w:val="Nagwek1"/>
        <w:keepNext/>
        <w:keepLines/>
        <w:widowControl/>
        <w:spacing w:line="276" w:lineRule="auto"/>
        <w:rPr>
          <w:rFonts w:asciiTheme="minorHAnsi" w:hAnsiTheme="minorHAnsi" w:cstheme="minorHAnsi"/>
          <w:sz w:val="24"/>
          <w:szCs w:val="24"/>
        </w:rPr>
      </w:pPr>
      <w:bookmarkStart w:id="4" w:name="_Toc61256822"/>
      <w:r w:rsidRPr="00266EC3">
        <w:rPr>
          <w:rFonts w:asciiTheme="minorHAnsi" w:hAnsiTheme="minorHAnsi" w:cstheme="minorHAnsi"/>
          <w:sz w:val="24"/>
          <w:szCs w:val="24"/>
        </w:rPr>
        <w:t>termin wykonania zamówienia</w:t>
      </w:r>
      <w:bookmarkEnd w:id="4"/>
    </w:p>
    <w:p w:rsidR="0056409B" w:rsidRPr="00266EC3" w:rsidRDefault="0056409B" w:rsidP="00003C09">
      <w:pPr>
        <w:keepNext/>
        <w:keepLines/>
        <w:numPr>
          <w:ilvl w:val="0"/>
          <w:numId w:val="5"/>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Termin realizacji zamówienia: </w:t>
      </w:r>
      <w:r w:rsidR="005375E0">
        <w:rPr>
          <w:rFonts w:asciiTheme="minorHAnsi" w:hAnsiTheme="minorHAnsi" w:cstheme="minorHAnsi"/>
          <w:b/>
          <w:bCs/>
          <w:sz w:val="24"/>
          <w:szCs w:val="24"/>
        </w:rPr>
        <w:t>2</w:t>
      </w:r>
      <w:r w:rsidR="00DE6249" w:rsidRPr="00266EC3">
        <w:rPr>
          <w:rFonts w:asciiTheme="minorHAnsi" w:hAnsiTheme="minorHAnsi" w:cstheme="minorHAnsi"/>
          <w:b/>
          <w:bCs/>
          <w:sz w:val="24"/>
          <w:szCs w:val="24"/>
        </w:rPr>
        <w:t xml:space="preserve"> miesiące</w:t>
      </w:r>
      <w:r w:rsidR="006E02AD" w:rsidRPr="00266EC3">
        <w:rPr>
          <w:rFonts w:asciiTheme="minorHAnsi" w:hAnsiTheme="minorHAnsi" w:cstheme="minorHAnsi"/>
          <w:b/>
          <w:bCs/>
          <w:sz w:val="24"/>
          <w:szCs w:val="24"/>
        </w:rPr>
        <w:t xml:space="preserve"> od </w:t>
      </w:r>
      <w:r w:rsidR="00F146CD" w:rsidRPr="00266EC3">
        <w:rPr>
          <w:rFonts w:asciiTheme="minorHAnsi" w:hAnsiTheme="minorHAnsi" w:cstheme="minorHAnsi"/>
          <w:b/>
          <w:bCs/>
          <w:sz w:val="24"/>
          <w:szCs w:val="24"/>
        </w:rPr>
        <w:t>daty</w:t>
      </w:r>
      <w:r w:rsidR="006E02AD" w:rsidRPr="00266EC3">
        <w:rPr>
          <w:rFonts w:asciiTheme="minorHAnsi" w:hAnsiTheme="minorHAnsi" w:cstheme="minorHAnsi"/>
          <w:b/>
          <w:bCs/>
          <w:sz w:val="24"/>
          <w:szCs w:val="24"/>
        </w:rPr>
        <w:t xml:space="preserve"> podpisania umowy.</w:t>
      </w:r>
    </w:p>
    <w:p w:rsidR="00DD5138" w:rsidRPr="0099587C" w:rsidRDefault="00DD5138" w:rsidP="009D5EEE">
      <w:pPr>
        <w:keepNext/>
        <w:keepLines/>
        <w:numPr>
          <w:ilvl w:val="0"/>
          <w:numId w:val="46"/>
        </w:numPr>
        <w:spacing w:after="0" w:line="276" w:lineRule="auto"/>
        <w:rPr>
          <w:rFonts w:asciiTheme="minorHAnsi" w:hAnsiTheme="minorHAnsi" w:cstheme="minorHAnsi"/>
          <w:sz w:val="24"/>
          <w:szCs w:val="24"/>
        </w:rPr>
      </w:pPr>
      <w:bookmarkStart w:id="5" w:name="_Toc61256823"/>
      <w:bookmarkStart w:id="6" w:name="_Toc423333490"/>
      <w:r w:rsidRPr="0099587C">
        <w:rPr>
          <w:rFonts w:asciiTheme="minorHAnsi" w:hAnsiTheme="minorHAnsi" w:cstheme="minorHAnsi"/>
          <w:sz w:val="24"/>
          <w:szCs w:val="24"/>
        </w:rPr>
        <w:t xml:space="preserve">Miejsce wykonania Zamówienia – </w:t>
      </w:r>
      <w:r w:rsidR="004329A7" w:rsidRPr="0099587C">
        <w:rPr>
          <w:rFonts w:asciiTheme="minorHAnsi" w:hAnsiTheme="minorHAnsi" w:cstheme="minorHAnsi"/>
          <w:sz w:val="24"/>
          <w:szCs w:val="24"/>
        </w:rPr>
        <w:t>działka o numerze ewidencyjnym 239, położona przy ulicy Kilińskiego 6 w Aleksandrowie Łódzkim</w:t>
      </w:r>
      <w:r w:rsidR="00A24544" w:rsidRPr="0099587C">
        <w:rPr>
          <w:rFonts w:asciiTheme="minorHAnsi" w:hAnsiTheme="minorHAnsi" w:cstheme="minorHAnsi"/>
          <w:color w:val="202124"/>
          <w:sz w:val="24"/>
          <w:szCs w:val="24"/>
          <w:shd w:val="clear" w:color="auto" w:fill="FFFFFF"/>
        </w:rPr>
        <w:t>.</w:t>
      </w:r>
    </w:p>
    <w:p w:rsidR="0056409B" w:rsidRPr="00266EC3" w:rsidRDefault="0056409B" w:rsidP="00003C09">
      <w:pPr>
        <w:pStyle w:val="Nagwek1"/>
        <w:keepNext/>
        <w:keepLines/>
        <w:widowControl/>
        <w:spacing w:line="276" w:lineRule="auto"/>
        <w:rPr>
          <w:rFonts w:asciiTheme="minorHAnsi" w:hAnsiTheme="minorHAnsi" w:cstheme="minorHAnsi"/>
          <w:sz w:val="24"/>
          <w:szCs w:val="24"/>
        </w:rPr>
      </w:pPr>
      <w:r w:rsidRPr="00266EC3">
        <w:rPr>
          <w:rFonts w:asciiTheme="minorHAnsi" w:hAnsiTheme="minorHAnsi" w:cstheme="minorHAnsi"/>
          <w:sz w:val="24"/>
          <w:szCs w:val="24"/>
        </w:rPr>
        <w:t>warunki udziału w postępowaniu</w:t>
      </w:r>
      <w:bookmarkEnd w:id="5"/>
    </w:p>
    <w:p w:rsidR="0056409B" w:rsidRPr="00266EC3" w:rsidRDefault="0056409B" w:rsidP="00003C09">
      <w:pPr>
        <w:keepNext/>
        <w:keepLines/>
        <w:numPr>
          <w:ilvl w:val="0"/>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66EC3" w:rsidRDefault="0056409B" w:rsidP="00003C09">
      <w:pPr>
        <w:numPr>
          <w:ilvl w:val="0"/>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Zdolności do występowania w obrocie gospodarczym.</w:t>
      </w:r>
    </w:p>
    <w:p w:rsidR="0056409B" w:rsidRPr="00266EC3" w:rsidRDefault="0056409B" w:rsidP="00003C09">
      <w:pPr>
        <w:spacing w:after="0" w:line="276" w:lineRule="auto"/>
        <w:ind w:left="792"/>
        <w:rPr>
          <w:rFonts w:asciiTheme="minorHAnsi" w:hAnsiTheme="minorHAnsi" w:cstheme="minorHAnsi"/>
          <w:b/>
          <w:sz w:val="24"/>
          <w:szCs w:val="24"/>
        </w:rPr>
      </w:pPr>
      <w:r w:rsidRPr="00266EC3">
        <w:rPr>
          <w:rFonts w:asciiTheme="minorHAnsi" w:eastAsia="Times New Roman" w:hAnsiTheme="minorHAnsi" w:cstheme="minorHAnsi"/>
          <w:b/>
          <w:iCs/>
          <w:sz w:val="24"/>
          <w:szCs w:val="24"/>
          <w:lang w:eastAsia="pl-PL"/>
        </w:rPr>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Uprawnień do prowadzenia określonej działalności gospodarczej lub zawodowej, o ile wynika to z odrębnych przepisów.</w:t>
      </w:r>
    </w:p>
    <w:p w:rsidR="0056409B" w:rsidRPr="00266EC3" w:rsidRDefault="0056409B" w:rsidP="00003C09">
      <w:pPr>
        <w:spacing w:after="0" w:line="276" w:lineRule="auto"/>
        <w:ind w:left="792"/>
        <w:rPr>
          <w:rFonts w:asciiTheme="minorHAnsi" w:hAnsiTheme="minorHAnsi" w:cstheme="minorHAnsi"/>
          <w:b/>
          <w:sz w:val="24"/>
          <w:szCs w:val="24"/>
        </w:rPr>
      </w:pPr>
      <w:r w:rsidRPr="00266EC3">
        <w:rPr>
          <w:rFonts w:asciiTheme="minorHAnsi" w:eastAsia="Times New Roman" w:hAnsiTheme="minorHAnsi" w:cstheme="minorHAnsi"/>
          <w:b/>
          <w:iCs/>
          <w:sz w:val="24"/>
          <w:szCs w:val="24"/>
          <w:lang w:eastAsia="pl-PL"/>
        </w:rPr>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Sytuacj</w:t>
      </w:r>
      <w:r w:rsidR="005E2124" w:rsidRPr="00266EC3">
        <w:rPr>
          <w:rFonts w:asciiTheme="minorHAnsi" w:hAnsiTheme="minorHAnsi" w:cstheme="minorHAnsi"/>
          <w:sz w:val="24"/>
          <w:szCs w:val="24"/>
        </w:rPr>
        <w:t>i ekonomicznej lub finansowej.</w:t>
      </w:r>
    </w:p>
    <w:p w:rsidR="005E2124" w:rsidRPr="00266EC3" w:rsidRDefault="005E2124" w:rsidP="00003C09">
      <w:pPr>
        <w:pStyle w:val="Akapitzlist"/>
        <w:spacing w:line="276" w:lineRule="auto"/>
        <w:ind w:left="360" w:firstLine="348"/>
        <w:rPr>
          <w:rFonts w:asciiTheme="minorHAnsi" w:hAnsiTheme="minorHAnsi" w:cstheme="minorHAnsi"/>
          <w:b/>
        </w:rPr>
      </w:pPr>
      <w:r w:rsidRPr="00266EC3">
        <w:rPr>
          <w:rFonts w:asciiTheme="minorHAnsi" w:hAnsiTheme="minorHAnsi" w:cstheme="minorHAnsi"/>
          <w:b/>
          <w:iCs/>
          <w:lang w:eastAsia="pl-PL"/>
        </w:rPr>
        <w:lastRenderedPageBreak/>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Zdolności technicznej lub zawodowej - o udzielenie zamówienia mogą ubiegać się Wykonawcy, którzy wykażą, że:</w:t>
      </w:r>
    </w:p>
    <w:p w:rsidR="00003996" w:rsidRPr="00266EC3" w:rsidRDefault="00DE6631" w:rsidP="009D5EEE">
      <w:pPr>
        <w:keepNext/>
        <w:keepLines/>
        <w:suppressAutoHyphens/>
        <w:spacing w:after="0" w:line="276" w:lineRule="auto"/>
        <w:ind w:left="851"/>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posiadają wiedzę i doświadczenie niezbędne do wykonania przedmiotu zamówienia, tj. udokumentują wykonanie w okresie ostatnich pięciu lat, a jeżeli okres prowadzenia działalności jest króts</w:t>
      </w:r>
      <w:r w:rsidR="00003996" w:rsidRPr="00266EC3">
        <w:rPr>
          <w:rFonts w:asciiTheme="minorHAnsi" w:eastAsia="Times New Roman" w:hAnsiTheme="minorHAnsi" w:cstheme="minorHAnsi"/>
          <w:b/>
          <w:sz w:val="24"/>
          <w:szCs w:val="24"/>
          <w:lang w:eastAsia="pl-PL"/>
        </w:rPr>
        <w:t xml:space="preserve">zy – w tym okresie, co najmniej </w:t>
      </w:r>
      <w:r w:rsidR="00182E0C">
        <w:rPr>
          <w:rFonts w:asciiTheme="minorHAnsi" w:eastAsia="Times New Roman" w:hAnsiTheme="minorHAnsi" w:cstheme="minorHAnsi"/>
          <w:b/>
          <w:sz w:val="24"/>
          <w:szCs w:val="24"/>
          <w:lang w:eastAsia="pl-PL"/>
        </w:rPr>
        <w:t xml:space="preserve">dwóch </w:t>
      </w:r>
      <w:r w:rsidR="009D5EEE">
        <w:rPr>
          <w:rFonts w:asciiTheme="minorHAnsi" w:eastAsia="Times New Roman" w:hAnsiTheme="minorHAnsi" w:cstheme="minorHAnsi"/>
          <w:b/>
          <w:sz w:val="24"/>
          <w:szCs w:val="24"/>
          <w:lang w:eastAsia="pl-PL"/>
        </w:rPr>
        <w:t>rob</w:t>
      </w:r>
      <w:r w:rsidR="00182E0C">
        <w:rPr>
          <w:rFonts w:asciiTheme="minorHAnsi" w:eastAsia="Times New Roman" w:hAnsiTheme="minorHAnsi" w:cstheme="minorHAnsi"/>
          <w:b/>
          <w:sz w:val="24"/>
          <w:szCs w:val="24"/>
          <w:lang w:eastAsia="pl-PL"/>
        </w:rPr>
        <w:t>ót</w:t>
      </w:r>
      <w:r w:rsidR="00003996" w:rsidRPr="00266EC3">
        <w:rPr>
          <w:rFonts w:asciiTheme="minorHAnsi" w:eastAsia="Times New Roman" w:hAnsiTheme="minorHAnsi" w:cstheme="minorHAnsi"/>
          <w:b/>
          <w:sz w:val="24"/>
          <w:szCs w:val="24"/>
          <w:lang w:eastAsia="pl-PL"/>
        </w:rPr>
        <w:t xml:space="preserve"> budowlan</w:t>
      </w:r>
      <w:r w:rsidR="00182E0C">
        <w:rPr>
          <w:rFonts w:asciiTheme="minorHAnsi" w:eastAsia="Times New Roman" w:hAnsiTheme="minorHAnsi" w:cstheme="minorHAnsi"/>
          <w:b/>
          <w:sz w:val="24"/>
          <w:szCs w:val="24"/>
          <w:lang w:eastAsia="pl-PL"/>
        </w:rPr>
        <w:t>ych</w:t>
      </w:r>
      <w:r w:rsidR="00182E0C" w:rsidRPr="00182E0C">
        <w:rPr>
          <w:rFonts w:asciiTheme="minorHAnsi" w:eastAsia="Times New Roman" w:hAnsiTheme="minorHAnsi" w:cstheme="minorHAnsi"/>
          <w:b/>
          <w:sz w:val="24"/>
          <w:szCs w:val="24"/>
          <w:lang w:eastAsia="pl-PL"/>
        </w:rPr>
        <w:t xml:space="preserve"> </w:t>
      </w:r>
      <w:r w:rsidR="00182E0C" w:rsidRPr="002F2FE5">
        <w:rPr>
          <w:rFonts w:asciiTheme="minorHAnsi" w:eastAsia="Times New Roman" w:hAnsiTheme="minorHAnsi" w:cstheme="minorHAnsi"/>
          <w:b/>
          <w:sz w:val="24"/>
          <w:szCs w:val="24"/>
          <w:lang w:eastAsia="pl-PL"/>
        </w:rPr>
        <w:t>polegając</w:t>
      </w:r>
      <w:r w:rsidR="00182E0C">
        <w:rPr>
          <w:rFonts w:asciiTheme="minorHAnsi" w:eastAsia="Times New Roman" w:hAnsiTheme="minorHAnsi" w:cstheme="minorHAnsi"/>
          <w:b/>
          <w:sz w:val="24"/>
          <w:szCs w:val="24"/>
          <w:lang w:eastAsia="pl-PL"/>
        </w:rPr>
        <w:t>ych</w:t>
      </w:r>
      <w:r w:rsidR="00182E0C" w:rsidRPr="002F2FE5">
        <w:rPr>
          <w:rFonts w:asciiTheme="minorHAnsi" w:eastAsia="Times New Roman" w:hAnsiTheme="minorHAnsi" w:cstheme="minorHAnsi"/>
          <w:b/>
          <w:sz w:val="24"/>
          <w:szCs w:val="24"/>
          <w:lang w:eastAsia="pl-PL"/>
        </w:rPr>
        <w:t xml:space="preserve"> na </w:t>
      </w:r>
      <w:r w:rsidR="00182E0C">
        <w:rPr>
          <w:rFonts w:asciiTheme="minorHAnsi" w:eastAsia="Times New Roman" w:hAnsiTheme="minorHAnsi" w:cstheme="minorHAnsi"/>
          <w:b/>
          <w:sz w:val="24"/>
          <w:szCs w:val="24"/>
          <w:lang w:eastAsia="pl-PL"/>
        </w:rPr>
        <w:t>budowie lub przebudowie</w:t>
      </w:r>
      <w:r w:rsidR="00003996" w:rsidRPr="00266EC3">
        <w:rPr>
          <w:rFonts w:asciiTheme="minorHAnsi" w:eastAsia="Times New Roman" w:hAnsiTheme="minorHAnsi" w:cstheme="minorHAnsi"/>
          <w:b/>
          <w:sz w:val="24"/>
          <w:szCs w:val="24"/>
          <w:lang w:eastAsia="pl-PL"/>
        </w:rPr>
        <w:t xml:space="preserve"> </w:t>
      </w:r>
      <w:r w:rsidR="00164463">
        <w:rPr>
          <w:rFonts w:asciiTheme="minorHAnsi" w:eastAsia="Times New Roman" w:hAnsiTheme="minorHAnsi" w:cstheme="minorHAnsi"/>
          <w:b/>
          <w:bCs/>
          <w:sz w:val="24"/>
          <w:szCs w:val="24"/>
          <w:lang w:eastAsia="pl-PL"/>
        </w:rPr>
        <w:t>drogi lub parkingu</w:t>
      </w:r>
      <w:r w:rsidR="00182E0C" w:rsidRPr="00182E0C">
        <w:rPr>
          <w:rFonts w:asciiTheme="minorHAnsi" w:eastAsia="Times New Roman" w:hAnsiTheme="minorHAnsi" w:cstheme="minorHAnsi"/>
          <w:b/>
          <w:sz w:val="24"/>
          <w:szCs w:val="24"/>
          <w:lang w:eastAsia="pl-PL"/>
        </w:rPr>
        <w:t xml:space="preserve"> </w:t>
      </w:r>
      <w:r w:rsidR="00182E0C" w:rsidRPr="002F2FE5">
        <w:rPr>
          <w:rFonts w:asciiTheme="minorHAnsi" w:eastAsia="Times New Roman" w:hAnsiTheme="minorHAnsi" w:cstheme="minorHAnsi"/>
          <w:b/>
          <w:sz w:val="24"/>
          <w:szCs w:val="24"/>
          <w:lang w:eastAsia="pl-PL"/>
        </w:rPr>
        <w:t>o wartości</w:t>
      </w:r>
      <w:r w:rsidR="00182E0C">
        <w:rPr>
          <w:rFonts w:asciiTheme="minorHAnsi" w:eastAsia="Times New Roman" w:hAnsiTheme="minorHAnsi" w:cstheme="minorHAnsi"/>
          <w:b/>
          <w:sz w:val="24"/>
          <w:szCs w:val="24"/>
          <w:lang w:eastAsia="pl-PL"/>
        </w:rPr>
        <w:t xml:space="preserve"> jednostkowej każdego z zamówień</w:t>
      </w:r>
      <w:r w:rsidR="00182E0C" w:rsidRPr="002F2FE5">
        <w:rPr>
          <w:rFonts w:asciiTheme="minorHAnsi" w:eastAsia="Times New Roman" w:hAnsiTheme="minorHAnsi" w:cstheme="minorHAnsi"/>
          <w:b/>
          <w:sz w:val="24"/>
          <w:szCs w:val="24"/>
          <w:lang w:eastAsia="pl-PL"/>
        </w:rPr>
        <w:t xml:space="preserve"> </w:t>
      </w:r>
      <w:r w:rsidR="00182E0C">
        <w:rPr>
          <w:rFonts w:asciiTheme="minorHAnsi" w:eastAsia="Times New Roman" w:hAnsiTheme="minorHAnsi" w:cstheme="minorHAnsi"/>
          <w:b/>
          <w:sz w:val="24"/>
          <w:szCs w:val="24"/>
          <w:lang w:eastAsia="pl-PL"/>
        </w:rPr>
        <w:t>równej lub wyższej niż</w:t>
      </w:r>
      <w:r w:rsidR="00164463">
        <w:rPr>
          <w:rFonts w:asciiTheme="minorHAnsi" w:eastAsia="Times New Roman" w:hAnsiTheme="minorHAnsi" w:cstheme="minorHAnsi"/>
          <w:b/>
          <w:sz w:val="24"/>
          <w:szCs w:val="24"/>
          <w:lang w:eastAsia="pl-PL"/>
        </w:rPr>
        <w:t xml:space="preserve"> </w:t>
      </w:r>
      <w:r w:rsidR="00003996" w:rsidRPr="00266EC3">
        <w:rPr>
          <w:rFonts w:asciiTheme="minorHAnsi" w:eastAsia="Times New Roman" w:hAnsiTheme="minorHAnsi" w:cstheme="minorHAnsi"/>
          <w:b/>
          <w:sz w:val="24"/>
          <w:szCs w:val="24"/>
          <w:lang w:eastAsia="pl-PL"/>
        </w:rPr>
        <w:t>1</w:t>
      </w:r>
      <w:r w:rsidR="00164463">
        <w:rPr>
          <w:rFonts w:asciiTheme="minorHAnsi" w:eastAsia="Times New Roman" w:hAnsiTheme="minorHAnsi" w:cstheme="minorHAnsi"/>
          <w:b/>
          <w:sz w:val="24"/>
          <w:szCs w:val="24"/>
          <w:lang w:eastAsia="pl-PL"/>
        </w:rPr>
        <w:t>5</w:t>
      </w:r>
      <w:r w:rsidR="00003996" w:rsidRPr="00266EC3">
        <w:rPr>
          <w:rFonts w:asciiTheme="minorHAnsi" w:eastAsia="Times New Roman" w:hAnsiTheme="minorHAnsi" w:cstheme="minorHAnsi"/>
          <w:b/>
          <w:sz w:val="24"/>
          <w:szCs w:val="24"/>
          <w:lang w:eastAsia="pl-PL"/>
        </w:rPr>
        <w:t>0.000,00 zł</w:t>
      </w:r>
      <w:r w:rsidR="00182E0C">
        <w:rPr>
          <w:rFonts w:asciiTheme="minorHAnsi" w:eastAsia="Times New Roman" w:hAnsiTheme="minorHAnsi" w:cstheme="minorHAnsi"/>
          <w:b/>
          <w:sz w:val="24"/>
          <w:szCs w:val="24"/>
          <w:lang w:eastAsia="pl-PL"/>
        </w:rPr>
        <w:t xml:space="preserve"> brutto</w:t>
      </w:r>
      <w:r w:rsidR="00003996" w:rsidRPr="00266EC3">
        <w:rPr>
          <w:rFonts w:asciiTheme="minorHAnsi" w:eastAsia="Times New Roman" w:hAnsiTheme="minorHAnsi" w:cstheme="minorHAnsi"/>
          <w:b/>
          <w:sz w:val="24"/>
          <w:szCs w:val="24"/>
          <w:lang w:eastAsia="pl-PL"/>
        </w:rPr>
        <w:t xml:space="preserve">. </w:t>
      </w:r>
    </w:p>
    <w:p w:rsidR="00DE6631" w:rsidRPr="00266EC3" w:rsidRDefault="00DE6631" w:rsidP="00DE6631">
      <w:pPr>
        <w:keepNext/>
        <w:keepLines/>
        <w:suppressAutoHyphens/>
        <w:spacing w:after="0" w:line="276" w:lineRule="auto"/>
        <w:rPr>
          <w:rFonts w:asciiTheme="minorHAnsi" w:eastAsia="Times New Roman" w:hAnsiTheme="minorHAnsi" w:cstheme="minorHAnsi"/>
          <w:b/>
          <w:sz w:val="24"/>
          <w:szCs w:val="24"/>
          <w:u w:val="single"/>
          <w:lang w:eastAsia="pl-PL"/>
        </w:rPr>
      </w:pPr>
      <w:r w:rsidRPr="00266EC3">
        <w:rPr>
          <w:rFonts w:asciiTheme="minorHAnsi" w:eastAsia="Times New Roman" w:hAnsiTheme="minorHAnsi" w:cstheme="minorHAnsi"/>
          <w:b/>
          <w:sz w:val="24"/>
          <w:szCs w:val="24"/>
          <w:u w:val="single"/>
          <w:lang w:eastAsia="pl-PL"/>
        </w:rPr>
        <w:t xml:space="preserve">Uwaga: </w:t>
      </w:r>
    </w:p>
    <w:p w:rsidR="00DE6631" w:rsidRPr="00266EC3" w:rsidRDefault="00DE6631" w:rsidP="007C5DFE">
      <w:pPr>
        <w:keepNext/>
        <w:keepLines/>
        <w:numPr>
          <w:ilvl w:val="0"/>
          <w:numId w:val="39"/>
        </w:numPr>
        <w:tabs>
          <w:tab w:val="left" w:pos="1134"/>
        </w:tabs>
        <w:suppressAutoHyphen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 xml:space="preserve"> Pod p</w:t>
      </w:r>
      <w:r w:rsidR="00E11DCA" w:rsidRPr="00266EC3">
        <w:rPr>
          <w:rFonts w:asciiTheme="minorHAnsi" w:eastAsia="Times New Roman" w:hAnsiTheme="minorHAnsi" w:cstheme="minorHAnsi"/>
          <w:sz w:val="24"/>
          <w:szCs w:val="24"/>
          <w:lang w:eastAsia="pl-PL"/>
        </w:rPr>
        <w:t xml:space="preserve">ojęciami „budowa”, „przebudowa”, </w:t>
      </w:r>
      <w:r w:rsidRPr="00266EC3">
        <w:rPr>
          <w:rFonts w:asciiTheme="minorHAnsi" w:eastAsia="Times New Roman" w:hAnsiTheme="minorHAnsi" w:cstheme="minorHAnsi"/>
          <w:sz w:val="24"/>
          <w:szCs w:val="24"/>
          <w:lang w:eastAsia="pl-PL"/>
        </w:rPr>
        <w:t xml:space="preserve">rozumie się pojęcia zdefiniowane odpowiednio </w:t>
      </w:r>
      <w:r w:rsidR="00E11DCA" w:rsidRPr="00266EC3">
        <w:rPr>
          <w:rFonts w:asciiTheme="minorHAnsi" w:eastAsia="Times New Roman" w:hAnsiTheme="minorHAnsi" w:cstheme="minorHAnsi"/>
          <w:sz w:val="24"/>
          <w:szCs w:val="24"/>
          <w:lang w:eastAsia="pl-PL"/>
        </w:rPr>
        <w:t xml:space="preserve">w art. 3 pkt. 6, </w:t>
      </w:r>
      <w:r w:rsidRPr="00266EC3">
        <w:rPr>
          <w:rFonts w:asciiTheme="minorHAnsi" w:eastAsia="Times New Roman" w:hAnsiTheme="minorHAnsi" w:cstheme="minorHAnsi"/>
          <w:sz w:val="24"/>
          <w:szCs w:val="24"/>
          <w:lang w:eastAsia="pl-PL"/>
        </w:rPr>
        <w:t>7a</w:t>
      </w:r>
      <w:r w:rsidR="00E11DCA"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ustawy z dnia 7 lipca 1994 r. Prawo budowlane (</w:t>
      </w:r>
      <w:proofErr w:type="spellStart"/>
      <w:r w:rsidRPr="00266EC3">
        <w:rPr>
          <w:rFonts w:asciiTheme="minorHAnsi" w:eastAsia="Times New Roman" w:hAnsiTheme="minorHAnsi" w:cstheme="minorHAnsi"/>
          <w:sz w:val="24"/>
          <w:szCs w:val="24"/>
          <w:lang w:eastAsia="pl-PL"/>
        </w:rPr>
        <w:t>t.j</w:t>
      </w:r>
      <w:proofErr w:type="spellEnd"/>
      <w:r w:rsidRPr="00266EC3">
        <w:rPr>
          <w:rFonts w:asciiTheme="minorHAnsi" w:eastAsia="Times New Roman" w:hAnsiTheme="minorHAnsi" w:cstheme="minorHAnsi"/>
          <w:sz w:val="24"/>
          <w:szCs w:val="24"/>
          <w:lang w:eastAsia="pl-PL"/>
        </w:rPr>
        <w:t>. Dz. U. z 202</w:t>
      </w:r>
      <w:r w:rsidR="007D25DE">
        <w:rPr>
          <w:rFonts w:asciiTheme="minorHAnsi" w:eastAsia="Times New Roman" w:hAnsiTheme="minorHAnsi" w:cstheme="minorHAnsi"/>
          <w:sz w:val="24"/>
          <w:szCs w:val="24"/>
          <w:lang w:eastAsia="pl-PL"/>
        </w:rPr>
        <w:t>1</w:t>
      </w:r>
      <w:r w:rsidRPr="00266EC3">
        <w:rPr>
          <w:rFonts w:asciiTheme="minorHAnsi" w:eastAsia="Times New Roman" w:hAnsiTheme="minorHAnsi" w:cstheme="minorHAnsi"/>
          <w:sz w:val="24"/>
          <w:szCs w:val="24"/>
          <w:lang w:eastAsia="pl-PL"/>
        </w:rPr>
        <w:t xml:space="preserve"> r., poz. </w:t>
      </w:r>
      <w:r w:rsidR="007D25DE">
        <w:rPr>
          <w:rFonts w:asciiTheme="minorHAnsi" w:eastAsia="Times New Roman" w:hAnsiTheme="minorHAnsi" w:cstheme="minorHAnsi"/>
          <w:sz w:val="24"/>
          <w:szCs w:val="24"/>
          <w:lang w:eastAsia="pl-PL"/>
        </w:rPr>
        <w:t>2351</w:t>
      </w:r>
      <w:r w:rsidRPr="00266EC3">
        <w:rPr>
          <w:rFonts w:asciiTheme="minorHAnsi" w:eastAsia="Times New Roman" w:hAnsiTheme="minorHAnsi" w:cstheme="minorHAnsi"/>
          <w:sz w:val="24"/>
          <w:szCs w:val="24"/>
          <w:lang w:eastAsia="pl-PL"/>
        </w:rPr>
        <w:t xml:space="preserve"> z </w:t>
      </w:r>
      <w:proofErr w:type="spellStart"/>
      <w:r w:rsidRPr="00266EC3">
        <w:rPr>
          <w:rFonts w:asciiTheme="minorHAnsi" w:eastAsia="Times New Roman" w:hAnsiTheme="minorHAnsi" w:cstheme="minorHAnsi"/>
          <w:sz w:val="24"/>
          <w:szCs w:val="24"/>
          <w:lang w:eastAsia="pl-PL"/>
        </w:rPr>
        <w:t>późn</w:t>
      </w:r>
      <w:proofErr w:type="spellEnd"/>
      <w:r w:rsidRPr="00266EC3">
        <w:rPr>
          <w:rFonts w:asciiTheme="minorHAnsi" w:eastAsia="Times New Roman" w:hAnsiTheme="minorHAnsi" w:cstheme="minorHAnsi"/>
          <w:sz w:val="24"/>
          <w:szCs w:val="24"/>
          <w:lang w:eastAsia="pl-PL"/>
        </w:rPr>
        <w:t>. zm.).</w:t>
      </w:r>
    </w:p>
    <w:p w:rsidR="00DE6631" w:rsidRPr="00266EC3" w:rsidRDefault="00DE6631" w:rsidP="007C5DFE">
      <w:pPr>
        <w:keepNext/>
        <w:keepLines/>
        <w:numPr>
          <w:ilvl w:val="0"/>
          <w:numId w:val="39"/>
        </w:numPr>
        <w:tabs>
          <w:tab w:val="left" w:pos="1134"/>
        </w:tabs>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266EC3" w:rsidRDefault="00DE6631" w:rsidP="007C5DFE">
      <w:pPr>
        <w:keepNext/>
        <w:keepLines/>
        <w:numPr>
          <w:ilvl w:val="0"/>
          <w:numId w:val="39"/>
        </w:numPr>
        <w:tabs>
          <w:tab w:val="left" w:pos="1134"/>
        </w:tabs>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Zamawiaj</w:t>
      </w:r>
      <w:r w:rsidR="00FD42E4" w:rsidRPr="00266EC3">
        <w:rPr>
          <w:rFonts w:asciiTheme="minorHAnsi" w:eastAsia="Times New Roman" w:hAnsiTheme="minorHAnsi" w:cstheme="minorHAnsi"/>
          <w:sz w:val="24"/>
          <w:szCs w:val="24"/>
          <w:lang w:eastAsia="pl-PL"/>
        </w:rPr>
        <w:t>ący uzna za spełniony warunek S</w:t>
      </w:r>
      <w:r w:rsidRPr="00266EC3">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266EC3" w:rsidRDefault="00DE6631" w:rsidP="007C5DFE">
      <w:pPr>
        <w:keepNext/>
        <w:keepLines/>
        <w:numPr>
          <w:ilvl w:val="0"/>
          <w:numId w:val="39"/>
        </w:numPr>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182E0C" w:rsidRPr="002F2FE5" w:rsidRDefault="00182E0C" w:rsidP="00182E0C">
      <w:pPr>
        <w:pStyle w:val="Akapitzlist"/>
        <w:keepNext/>
        <w:keepLines/>
        <w:numPr>
          <w:ilvl w:val="0"/>
          <w:numId w:val="6"/>
        </w:numPr>
        <w:spacing w:line="276" w:lineRule="auto"/>
        <w:rPr>
          <w:rFonts w:asciiTheme="minorHAnsi" w:eastAsia="Calibri" w:hAnsiTheme="minorHAnsi" w:cstheme="minorHAnsi"/>
          <w:b/>
          <w:lang w:eastAsia="en-US"/>
        </w:rPr>
      </w:pPr>
      <w:r w:rsidRPr="002F2FE5">
        <w:rPr>
          <w:rFonts w:asciiTheme="minorHAnsi" w:eastAsia="Calibri" w:hAnsiTheme="minorHAnsi" w:cstheme="minorHAnsi"/>
          <w:b/>
          <w:lang w:val="pl-PL" w:eastAsia="en-US"/>
        </w:rPr>
        <w:t>W przypadku wykonawców wspólnie ubiegających się o udzielenie zamówienia warunek, o którym mowa w pkt. IV.2.4 niniejszej SWZ zost</w:t>
      </w:r>
      <w:r>
        <w:rPr>
          <w:rFonts w:asciiTheme="minorHAnsi" w:eastAsia="Calibri" w:hAnsiTheme="minorHAnsi" w:cstheme="minorHAnsi"/>
          <w:b/>
          <w:lang w:val="pl-PL" w:eastAsia="en-US"/>
        </w:rPr>
        <w:t>anie spełniony, jeżeli jeden z w</w:t>
      </w:r>
      <w:r w:rsidRPr="002F2FE5">
        <w:rPr>
          <w:rFonts w:asciiTheme="minorHAnsi" w:eastAsia="Calibri" w:hAnsiTheme="minorHAnsi" w:cstheme="minorHAnsi"/>
          <w:b/>
          <w:lang w:val="pl-PL" w:eastAsia="en-US"/>
        </w:rPr>
        <w:t>ykonawców wspólnie ubiegających się o udzielenie zamówienia spełni go samodzielnie</w:t>
      </w:r>
      <w:r>
        <w:rPr>
          <w:rFonts w:asciiTheme="minorHAnsi" w:eastAsia="Calibri" w:hAnsiTheme="minorHAnsi" w:cstheme="minorHAnsi"/>
          <w:b/>
          <w:lang w:val="pl-PL" w:eastAsia="en-US"/>
        </w:rPr>
        <w:t xml:space="preserve"> lub wykonawcy spełnią go łącznie</w:t>
      </w:r>
      <w:r w:rsidRPr="002F2FE5">
        <w:rPr>
          <w:rFonts w:asciiTheme="minorHAnsi" w:eastAsia="Calibri" w:hAnsiTheme="minorHAnsi" w:cstheme="minorHAnsi"/>
          <w:b/>
          <w:lang w:eastAsia="en-US"/>
        </w:rPr>
        <w:t>.</w:t>
      </w:r>
    </w:p>
    <w:p w:rsidR="001B4367" w:rsidRPr="00266EC3" w:rsidRDefault="0056409B" w:rsidP="001B4367">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266EC3">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66EC3" w:rsidRDefault="0056409B" w:rsidP="00003C09">
      <w:pPr>
        <w:pStyle w:val="Nagwek1"/>
        <w:spacing w:line="276" w:lineRule="auto"/>
        <w:rPr>
          <w:rFonts w:asciiTheme="minorHAnsi" w:hAnsiTheme="minorHAnsi" w:cstheme="minorHAnsi"/>
          <w:sz w:val="24"/>
          <w:szCs w:val="24"/>
        </w:rPr>
      </w:pPr>
      <w:bookmarkStart w:id="7" w:name="_Toc61256824"/>
      <w:r w:rsidRPr="00266EC3">
        <w:rPr>
          <w:rFonts w:asciiTheme="minorHAnsi" w:hAnsiTheme="minorHAnsi" w:cstheme="minorHAnsi"/>
          <w:sz w:val="24"/>
          <w:szCs w:val="24"/>
        </w:rPr>
        <w:t>podstawy wykluczenia</w:t>
      </w:r>
      <w:r w:rsidRPr="00266EC3">
        <w:rPr>
          <w:rFonts w:asciiTheme="minorHAnsi" w:hAnsiTheme="minorHAnsi" w:cstheme="minorHAnsi"/>
          <w:sz w:val="24"/>
          <w:szCs w:val="24"/>
          <w:lang w:val="pl-PL"/>
        </w:rPr>
        <w:t xml:space="preserve"> z postępowania</w:t>
      </w:r>
      <w:bookmarkEnd w:id="7"/>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bookmarkStart w:id="8" w:name="_Toc61256825"/>
      <w:r w:rsidRPr="000E35EF">
        <w:rPr>
          <w:rFonts w:asciiTheme="minorHAnsi" w:hAnsiTheme="minorHAnsi" w:cstheme="minorHAnsi"/>
          <w:b/>
          <w:sz w:val="24"/>
          <w:szCs w:val="24"/>
        </w:rPr>
        <w:t xml:space="preserve">O udzielenie zamówienia mogą ubiegać się Wykonawcy, którzy nie podlegają wykluczeniu z postępowania na podstawie art. 108 ust. 1, art. 109 ust.1 pkt 4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oraz </w:t>
      </w:r>
      <w:r w:rsidRPr="000E35EF">
        <w:rPr>
          <w:rFonts w:asciiTheme="minorHAnsi" w:hAnsiTheme="minorHAnsi" w:cstheme="minorHAnsi"/>
          <w:b/>
          <w:color w:val="222222"/>
          <w:sz w:val="24"/>
          <w:szCs w:val="24"/>
          <w:shd w:val="clear" w:color="auto" w:fill="FFFFFF"/>
        </w:rPr>
        <w:t>art. 7</w:t>
      </w:r>
      <w:r w:rsidRPr="000E35EF">
        <w:rPr>
          <w:rFonts w:asciiTheme="minorHAnsi" w:hAnsiTheme="minorHAnsi" w:cstheme="minorHAnsi"/>
          <w:color w:val="222222"/>
          <w:sz w:val="24"/>
          <w:szCs w:val="24"/>
          <w:shd w:val="clear" w:color="auto" w:fill="FFFFFF"/>
        </w:rPr>
        <w:t xml:space="preserve"> </w:t>
      </w:r>
      <w:r w:rsidRPr="000E35EF">
        <w:rPr>
          <w:rFonts w:asciiTheme="minorHAnsi" w:hAnsiTheme="minorHAnsi" w:cstheme="minorHAnsi"/>
          <w:b/>
          <w:bCs/>
          <w:color w:val="222222"/>
          <w:sz w:val="24"/>
          <w:szCs w:val="24"/>
          <w:shd w:val="clear" w:color="auto" w:fill="FFFFFF"/>
        </w:rPr>
        <w:t>ust. 1 ustawy </w:t>
      </w:r>
      <w:r w:rsidRPr="000E35EF">
        <w:rPr>
          <w:rFonts w:asciiTheme="minorHAnsi" w:hAnsiTheme="minorHAnsi" w:cstheme="minorHAnsi"/>
          <w:b/>
          <w:bCs/>
          <w:iCs/>
          <w:color w:val="222222"/>
          <w:sz w:val="24"/>
          <w:szCs w:val="24"/>
          <w:shd w:val="clear" w:color="auto" w:fill="FFFFFF"/>
        </w:rPr>
        <w:t>o szczególnych rozwiązaniach w zakresie przeciwdziałania wspieraniu agresji na Ukrainę oraz służących ochronie bezpieczeństwa narodowego ( Dz. U. 2022 poz. 835 ).</w:t>
      </w:r>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r w:rsidRPr="000E35EF">
        <w:rPr>
          <w:rFonts w:asciiTheme="minorHAnsi" w:hAnsiTheme="minorHAnsi" w:cstheme="minorHAnsi"/>
          <w:b/>
          <w:sz w:val="24"/>
          <w:szCs w:val="24"/>
        </w:rPr>
        <w:t xml:space="preserve">Na podstawie art. 108 ust. 1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z postępowania wyklucza się Wykonawcę:</w:t>
      </w:r>
    </w:p>
    <w:p w:rsidR="000E35EF" w:rsidRPr="000E35EF" w:rsidRDefault="000E35EF" w:rsidP="000E35EF">
      <w:pPr>
        <w:widowControl w:val="0"/>
        <w:numPr>
          <w:ilvl w:val="1"/>
          <w:numId w:val="7"/>
        </w:numPr>
        <w:tabs>
          <w:tab w:val="clear" w:pos="360"/>
          <w:tab w:val="num" w:pos="720"/>
        </w:tabs>
        <w:suppressAutoHyphens/>
        <w:spacing w:after="0" w:line="276" w:lineRule="auto"/>
        <w:ind w:left="357"/>
        <w:rPr>
          <w:rFonts w:asciiTheme="minorHAnsi" w:hAnsiTheme="minorHAnsi" w:cstheme="minorHAnsi"/>
          <w:b/>
          <w:sz w:val="24"/>
          <w:szCs w:val="24"/>
        </w:rPr>
      </w:pPr>
      <w:r w:rsidRPr="000E35EF">
        <w:rPr>
          <w:rFonts w:asciiTheme="minorHAnsi" w:hAnsiTheme="minorHAnsi" w:cstheme="minorHAnsi"/>
          <w:sz w:val="24"/>
          <w:szCs w:val="24"/>
        </w:rPr>
        <w:lastRenderedPageBreak/>
        <w:t>będącego osobą fizyczną, którego prawomocnie skazano za przestępstwo: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handlu ludźmi, o którym mowa w art. 189a Kodeksu karnego,</w:t>
      </w:r>
    </w:p>
    <w:p w:rsidR="000E35EF" w:rsidRPr="000E35EF" w:rsidRDefault="000E35EF" w:rsidP="000E35EF">
      <w:pPr>
        <w:widowControl w:val="0"/>
        <w:numPr>
          <w:ilvl w:val="2"/>
          <w:numId w:val="7"/>
        </w:numPr>
        <w:tabs>
          <w:tab w:val="clear" w:pos="720"/>
          <w:tab w:val="num" w:pos="1080"/>
        </w:tabs>
        <w:spacing w:after="0" w:line="276" w:lineRule="auto"/>
        <w:ind w:left="709" w:hanging="349"/>
        <w:rPr>
          <w:rFonts w:asciiTheme="minorHAnsi" w:hAnsiTheme="minorHAnsi" w:cstheme="minorHAnsi"/>
          <w:sz w:val="24"/>
          <w:szCs w:val="24"/>
        </w:rPr>
      </w:pPr>
      <w:r w:rsidRPr="000E35EF">
        <w:rPr>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o charakterze terrorystycznym, o którym mowa w art. 115 § 20 Kodeksu karnego, lub mające na celu popełnienie tego przestępstwa,</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0E35EF" w:rsidRPr="000E35EF" w:rsidRDefault="000E35EF" w:rsidP="000E35EF">
      <w:pPr>
        <w:widowControl w:val="0"/>
        <w:spacing w:after="0" w:line="276" w:lineRule="auto"/>
        <w:ind w:left="1077" w:hanging="357"/>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 lub za odpowiedni czyn zabroniony określony w przepisach prawa obcego;</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wobec którego prawomocnie orzeczono zakaz ubiegania się o zamówienia publiczne;</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w:t>
      </w:r>
      <w:r w:rsidRPr="000E35EF">
        <w:rPr>
          <w:rFonts w:asciiTheme="minorHAnsi" w:hAnsiTheme="minorHAnsi" w:cstheme="minorHAnsi"/>
          <w:sz w:val="24"/>
          <w:szCs w:val="24"/>
        </w:rPr>
        <w:lastRenderedPageBreak/>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0E35EF">
          <w:rPr>
            <w:rFonts w:asciiTheme="minorHAnsi" w:hAnsiTheme="minorHAnsi" w:cstheme="minorHAnsi"/>
            <w:color w:val="0000FF"/>
            <w:sz w:val="24"/>
            <w:szCs w:val="24"/>
            <w:u w:val="single"/>
          </w:rPr>
          <w:t>ustawy</w:t>
        </w:r>
      </w:hyperlink>
      <w:r w:rsidRPr="000E35EF">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r w:rsidRPr="000E35EF">
        <w:rPr>
          <w:rFonts w:asciiTheme="minorHAnsi" w:hAnsiTheme="minorHAnsi" w:cstheme="minorHAnsi"/>
          <w:b/>
          <w:sz w:val="24"/>
          <w:szCs w:val="24"/>
        </w:rPr>
        <w:t xml:space="preserve">Na podstawie art. 109 ust. 1 pkt 4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z postępowania wyklucza się Wykonawcę</w:t>
      </w:r>
      <w:r w:rsidRPr="000E35EF">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E35EF" w:rsidRPr="000E35EF" w:rsidRDefault="000E35EF" w:rsidP="000E35EF">
      <w:pPr>
        <w:widowControl w:val="0"/>
        <w:numPr>
          <w:ilvl w:val="0"/>
          <w:numId w:val="7"/>
        </w:numPr>
        <w:tabs>
          <w:tab w:val="clear" w:pos="360"/>
          <w:tab w:val="num" w:pos="426"/>
          <w:tab w:val="num" w:pos="720"/>
        </w:tabs>
        <w:suppressAutoHyphens/>
        <w:spacing w:after="0" w:line="276" w:lineRule="auto"/>
        <w:ind w:left="426" w:hanging="426"/>
        <w:rPr>
          <w:rFonts w:asciiTheme="minorHAnsi" w:hAnsiTheme="minorHAnsi" w:cstheme="minorHAnsi"/>
          <w:sz w:val="24"/>
          <w:szCs w:val="24"/>
        </w:rPr>
      </w:pPr>
      <w:r w:rsidRPr="000E35EF">
        <w:rPr>
          <w:rFonts w:asciiTheme="minorHAnsi" w:hAnsiTheme="minorHAnsi" w:cstheme="minorHAnsi"/>
          <w:sz w:val="24"/>
          <w:szCs w:val="24"/>
        </w:rPr>
        <w:t>Wykonawca może zostać wykluczony przez Zamawiającego na każdym etapie postępowania o udzielenie zamówienia.</w:t>
      </w:r>
    </w:p>
    <w:p w:rsidR="000E35EF" w:rsidRPr="000E35EF" w:rsidRDefault="000E35EF" w:rsidP="000E35EF">
      <w:pPr>
        <w:widowControl w:val="0"/>
        <w:numPr>
          <w:ilvl w:val="0"/>
          <w:numId w:val="7"/>
        </w:numPr>
        <w:tabs>
          <w:tab w:val="clear" w:pos="360"/>
          <w:tab w:val="num" w:pos="426"/>
          <w:tab w:val="num" w:pos="720"/>
        </w:tabs>
        <w:suppressAutoHyphens/>
        <w:spacing w:after="0" w:line="276" w:lineRule="auto"/>
        <w:ind w:left="426" w:hanging="426"/>
        <w:rPr>
          <w:rFonts w:asciiTheme="minorHAnsi" w:hAnsiTheme="minorHAnsi" w:cstheme="minorHAnsi"/>
          <w:sz w:val="24"/>
          <w:szCs w:val="24"/>
        </w:rPr>
      </w:pPr>
      <w:r w:rsidRPr="000E35EF">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0E35EF" w:rsidRPr="000E35EF" w:rsidRDefault="000E35EF" w:rsidP="000E35EF">
      <w:pPr>
        <w:widowControl w:val="0"/>
        <w:numPr>
          <w:ilvl w:val="1"/>
          <w:numId w:val="7"/>
        </w:numPr>
        <w:tabs>
          <w:tab w:val="clear" w:pos="360"/>
          <w:tab w:val="num" w:pos="426"/>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0E35EF" w:rsidRPr="000E35EF" w:rsidRDefault="000E35EF" w:rsidP="000E35EF">
      <w:pPr>
        <w:widowControl w:val="0"/>
        <w:numPr>
          <w:ilvl w:val="1"/>
          <w:numId w:val="7"/>
        </w:numPr>
        <w:tabs>
          <w:tab w:val="clear" w:pos="360"/>
          <w:tab w:val="num" w:pos="567"/>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35EF" w:rsidRPr="000E35EF" w:rsidRDefault="000E35EF" w:rsidP="000E35EF">
      <w:pPr>
        <w:widowControl w:val="0"/>
        <w:numPr>
          <w:ilvl w:val="1"/>
          <w:numId w:val="7"/>
        </w:numPr>
        <w:tabs>
          <w:tab w:val="clear" w:pos="360"/>
          <w:tab w:val="num" w:pos="567"/>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0E35EF" w:rsidRPr="000E35EF" w:rsidRDefault="000E35EF" w:rsidP="000E35EF">
      <w:pPr>
        <w:widowControl w:val="0"/>
        <w:numPr>
          <w:ilvl w:val="2"/>
          <w:numId w:val="7"/>
        </w:numPr>
        <w:tabs>
          <w:tab w:val="clear" w:pos="720"/>
          <w:tab w:val="num" w:pos="1080"/>
        </w:tabs>
        <w:spacing w:after="0" w:line="276" w:lineRule="auto"/>
        <w:ind w:left="1080" w:hanging="796"/>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zreorganizował personel,</w:t>
      </w:r>
    </w:p>
    <w:p w:rsidR="000E35EF" w:rsidRPr="000E35EF" w:rsidRDefault="000E35EF" w:rsidP="000E35EF">
      <w:pPr>
        <w:widowControl w:val="0"/>
        <w:numPr>
          <w:ilvl w:val="2"/>
          <w:numId w:val="7"/>
        </w:numPr>
        <w:tabs>
          <w:tab w:val="clear" w:pos="720"/>
          <w:tab w:val="num" w:pos="1080"/>
        </w:tabs>
        <w:spacing w:after="0" w:line="276" w:lineRule="auto"/>
        <w:ind w:left="1080" w:hanging="796"/>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wdrożył system sprawozdawczości i kontroli,</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0E35EF" w:rsidRPr="000E35EF" w:rsidRDefault="000E35EF" w:rsidP="000E35EF">
      <w:pPr>
        <w:widowControl w:val="0"/>
        <w:numPr>
          <w:ilvl w:val="0"/>
          <w:numId w:val="7"/>
        </w:numPr>
        <w:tabs>
          <w:tab w:val="clear" w:pos="360"/>
          <w:tab w:val="num" w:pos="284"/>
          <w:tab w:val="num" w:pos="720"/>
        </w:tabs>
        <w:spacing w:after="0" w:line="276" w:lineRule="auto"/>
        <w:ind w:left="720" w:hanging="720"/>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0E35EF" w:rsidRPr="000E35EF" w:rsidRDefault="000E35EF" w:rsidP="000E35EF">
      <w:pPr>
        <w:widowControl w:val="0"/>
        <w:numPr>
          <w:ilvl w:val="0"/>
          <w:numId w:val="7"/>
        </w:numPr>
        <w:tabs>
          <w:tab w:val="clear" w:pos="360"/>
          <w:tab w:val="num" w:pos="720"/>
        </w:tabs>
        <w:suppressAutoHyphens/>
        <w:spacing w:after="0" w:line="276" w:lineRule="auto"/>
        <w:ind w:left="720"/>
        <w:rPr>
          <w:rFonts w:asciiTheme="minorHAnsi" w:hAnsiTheme="minorHAnsi" w:cstheme="minorHAnsi"/>
          <w:sz w:val="24"/>
          <w:szCs w:val="24"/>
        </w:rPr>
      </w:pPr>
      <w:r w:rsidRPr="000E35EF">
        <w:rPr>
          <w:rFonts w:asciiTheme="minorHAnsi" w:hAnsiTheme="minorHAnsi" w:cstheme="minorHAnsi"/>
          <w:sz w:val="24"/>
          <w:szCs w:val="24"/>
        </w:rPr>
        <w:t>Wykluczenie wykonawcy następuje:</w:t>
      </w:r>
    </w:p>
    <w:p w:rsidR="000E35EF" w:rsidRPr="000E35EF" w:rsidRDefault="000E35EF" w:rsidP="000E35EF">
      <w:pPr>
        <w:widowControl w:val="0"/>
        <w:numPr>
          <w:ilvl w:val="1"/>
          <w:numId w:val="7"/>
        </w:numPr>
        <w:tabs>
          <w:tab w:val="clear" w:pos="360"/>
          <w:tab w:val="num" w:pos="720"/>
          <w:tab w:val="num" w:pos="993"/>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lastRenderedPageBreak/>
        <w:t>w przypadkach, o których mowa w pkt 2.1 lit. a-g i pkt 2.2, na okres 5 lat od dnia uprawomocnienia się wyroku potwierdzającego zaistnienie jednej z podstaw wykluczenia, chyba że w tym wyroku został określony inny okres wykluczenia;</w:t>
      </w:r>
    </w:p>
    <w:p w:rsidR="000E35EF" w:rsidRPr="000E35EF" w:rsidRDefault="000E35EF" w:rsidP="000E35EF">
      <w:pPr>
        <w:widowControl w:val="0"/>
        <w:numPr>
          <w:ilvl w:val="1"/>
          <w:numId w:val="7"/>
        </w:numPr>
        <w:tabs>
          <w:tab w:val="clear" w:pos="360"/>
          <w:tab w:val="num" w:pos="720"/>
          <w:tab w:val="left" w:pos="1134"/>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w przypadkach, o których mowa w pkt 2.1 lit h i 2.2, gdy osoba, o której mowa w tych  przepisach, została skazana za przestępstwo wymienione w pkt 2.1 lit. h,</w:t>
      </w:r>
    </w:p>
    <w:p w:rsidR="000E35EF" w:rsidRPr="000E35EF" w:rsidRDefault="000E35EF" w:rsidP="000E35EF">
      <w:pPr>
        <w:widowControl w:val="0"/>
        <w:suppressAutoHyphens/>
        <w:spacing w:after="0" w:line="276" w:lineRule="auto"/>
        <w:ind w:left="709"/>
        <w:rPr>
          <w:rFonts w:asciiTheme="minorHAnsi" w:hAnsiTheme="minorHAnsi" w:cstheme="minorHAnsi"/>
          <w:sz w:val="24"/>
          <w:szCs w:val="24"/>
        </w:rPr>
      </w:pPr>
      <w:r w:rsidRPr="000E35EF">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0E35EF" w:rsidRPr="000E35EF" w:rsidRDefault="000E35EF" w:rsidP="000E35EF">
      <w:pPr>
        <w:widowControl w:val="0"/>
        <w:numPr>
          <w:ilvl w:val="1"/>
          <w:numId w:val="7"/>
        </w:numPr>
        <w:tabs>
          <w:tab w:val="clear" w:pos="360"/>
          <w:tab w:val="num" w:pos="720"/>
          <w:tab w:val="left" w:pos="1134"/>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w przypadku, o którym mowa w pkt 2.4, na okres, na jaki został prawomocnie orzeczony zakaz ubiegania się o zamówienia publiczne;</w:t>
      </w:r>
    </w:p>
    <w:p w:rsidR="000E35EF" w:rsidRPr="000E35EF" w:rsidRDefault="000E35EF" w:rsidP="000E35EF">
      <w:pPr>
        <w:widowControl w:val="0"/>
        <w:numPr>
          <w:ilvl w:val="1"/>
          <w:numId w:val="7"/>
        </w:numPr>
        <w:tabs>
          <w:tab w:val="clear" w:pos="360"/>
          <w:tab w:val="num" w:pos="720"/>
          <w:tab w:val="left" w:pos="993"/>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 xml:space="preserve">  w przypadkach, o których mowa w pkt. 2.5, pkt 2.6 i pkt 5 na okres 3 lat od zaistnienia zdarzenia będącego podstawą wykluczenia.</w:t>
      </w:r>
    </w:p>
    <w:p w:rsidR="000E35EF" w:rsidRPr="000E35EF" w:rsidRDefault="000E35EF" w:rsidP="0053026B">
      <w:pPr>
        <w:widowControl w:val="0"/>
        <w:numPr>
          <w:ilvl w:val="0"/>
          <w:numId w:val="47"/>
        </w:numPr>
        <w:spacing w:before="240" w:after="240" w:line="276" w:lineRule="auto"/>
        <w:outlineLvl w:val="0"/>
        <w:rPr>
          <w:rFonts w:asciiTheme="minorHAnsi" w:hAnsiTheme="minorHAnsi" w:cstheme="minorHAnsi"/>
          <w:b/>
          <w:caps/>
          <w:sz w:val="24"/>
          <w:szCs w:val="24"/>
          <w:lang w:val="x-none"/>
        </w:rPr>
      </w:pPr>
      <w:r w:rsidRPr="000E35EF">
        <w:rPr>
          <w:rFonts w:asciiTheme="minorHAnsi" w:hAnsiTheme="minorHAnsi" w:cstheme="minorHAnsi"/>
          <w:b/>
          <w:caps/>
          <w:sz w:val="24"/>
          <w:szCs w:val="24"/>
          <w:lang w:val="x-none"/>
        </w:rPr>
        <w:t>Oświadczenie wykonawcy o niepodleganiu wykluczeniu, spełnianiu warunków udziału w postępowaniu</w:t>
      </w:r>
    </w:p>
    <w:p w:rsidR="000E35EF" w:rsidRPr="000E35EF" w:rsidRDefault="000E35EF" w:rsidP="000E35EF">
      <w:pPr>
        <w:spacing w:after="0" w:line="276" w:lineRule="auto"/>
        <w:rPr>
          <w:rFonts w:asciiTheme="minorHAnsi" w:hAnsiTheme="minorHAnsi" w:cstheme="minorHAnsi"/>
          <w:sz w:val="24"/>
          <w:szCs w:val="24"/>
        </w:rPr>
      </w:pPr>
      <w:r w:rsidRPr="000E35EF">
        <w:rPr>
          <w:rFonts w:asciiTheme="minorHAnsi" w:hAnsiTheme="minorHAnsi" w:cstheme="minorHAnsi"/>
          <w:sz w:val="24"/>
          <w:szCs w:val="24"/>
        </w:rPr>
        <w:t xml:space="preserve">Oświadczenie wymagane od wszystkich Wykonawców, które </w:t>
      </w:r>
      <w:r w:rsidRPr="000E35EF">
        <w:rPr>
          <w:rFonts w:asciiTheme="minorHAnsi" w:hAnsiTheme="minorHAnsi" w:cstheme="minorHAnsi"/>
          <w:b/>
          <w:sz w:val="24"/>
          <w:szCs w:val="24"/>
          <w:u w:val="single"/>
        </w:rPr>
        <w:t>należy złożyć wraz z ofertą:</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 xml:space="preserve">Oświadczenie Wykonawcy o niepodleganiu wykluczeniu, spełnianiu warunków udziału w postępowaniu, stanowiące </w:t>
      </w:r>
      <w:r w:rsidRPr="000E35EF">
        <w:rPr>
          <w:rFonts w:asciiTheme="minorHAnsi" w:hAnsiTheme="minorHAnsi" w:cstheme="minorHAnsi"/>
          <w:b/>
          <w:sz w:val="24"/>
          <w:szCs w:val="24"/>
        </w:rPr>
        <w:t>Załącznik nr 2 do SWZ</w:t>
      </w:r>
      <w:r w:rsidRPr="000E35EF">
        <w:rPr>
          <w:rFonts w:asciiTheme="minorHAnsi" w:hAnsiTheme="minorHAnsi" w:cstheme="minorHAnsi"/>
          <w:sz w:val="24"/>
          <w:szCs w:val="24"/>
        </w:rPr>
        <w:t>,</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w:t>
      </w:r>
    </w:p>
    <w:bookmarkEnd w:id="8"/>
    <w:p w:rsidR="00625DC2" w:rsidRPr="00266EC3" w:rsidRDefault="00625DC2" w:rsidP="00D22A96">
      <w:pPr>
        <w:spacing w:after="0" w:line="276" w:lineRule="auto"/>
        <w:rPr>
          <w:rFonts w:asciiTheme="minorHAnsi" w:hAnsiTheme="minorHAnsi" w:cstheme="minorHAnsi"/>
          <w:sz w:val="24"/>
          <w:szCs w:val="24"/>
        </w:rPr>
      </w:pPr>
    </w:p>
    <w:p w:rsidR="0056409B" w:rsidRPr="00266EC3" w:rsidRDefault="0056409B" w:rsidP="00AE1B21">
      <w:pPr>
        <w:pStyle w:val="Nagwek1"/>
        <w:spacing w:before="0" w:after="0" w:line="276" w:lineRule="auto"/>
        <w:rPr>
          <w:rFonts w:asciiTheme="minorHAnsi" w:hAnsiTheme="minorHAnsi" w:cstheme="minorHAnsi"/>
          <w:sz w:val="24"/>
          <w:szCs w:val="24"/>
        </w:rPr>
      </w:pPr>
      <w:bookmarkStart w:id="9" w:name="_Toc61256826"/>
      <w:r w:rsidRPr="00266EC3">
        <w:rPr>
          <w:rFonts w:asciiTheme="minorHAnsi" w:hAnsiTheme="minorHAnsi" w:cstheme="minorHAnsi"/>
          <w:sz w:val="24"/>
          <w:szCs w:val="24"/>
        </w:rPr>
        <w:t>Dokumenty i oświadczenia wymagane przy poleganiu na zasobach podmiotów trzecich</w:t>
      </w:r>
      <w:bookmarkEnd w:id="9"/>
    </w:p>
    <w:p w:rsidR="001A1D19" w:rsidRPr="00266EC3" w:rsidRDefault="001A1D19" w:rsidP="001A1D19">
      <w:pPr>
        <w:rPr>
          <w:rFonts w:asciiTheme="minorHAnsi" w:hAnsiTheme="minorHAnsi" w:cstheme="minorHAnsi"/>
          <w:sz w:val="24"/>
          <w:szCs w:val="24"/>
          <w:lang w:val="x-none"/>
        </w:rPr>
      </w:pP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iCs/>
          <w:color w:val="000000"/>
          <w:sz w:val="24"/>
          <w:szCs w:val="24"/>
          <w:lang w:eastAsia="pl-PL"/>
        </w:rPr>
        <w:t xml:space="preserve">Wykonawca </w:t>
      </w:r>
      <w:r w:rsidRPr="00266EC3">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66EC3">
        <w:rPr>
          <w:rFonts w:asciiTheme="minorHAnsi" w:eastAsia="Times New Roman" w:hAnsiTheme="minorHAnsi" w:cstheme="minorHAnsi"/>
          <w:iCs/>
          <w:color w:val="000000"/>
          <w:sz w:val="24"/>
          <w:szCs w:val="24"/>
          <w:lang w:eastAsia="pl-PL"/>
        </w:rPr>
        <w:t>.</w:t>
      </w:r>
    </w:p>
    <w:p w:rsidR="00CE044F" w:rsidRPr="00266EC3" w:rsidRDefault="00CE044F" w:rsidP="00AE1B21">
      <w:pPr>
        <w:widowControl w:val="0"/>
        <w:numPr>
          <w:ilvl w:val="0"/>
          <w:numId w:val="9"/>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w:t>
      </w:r>
      <w:r w:rsidRPr="00266EC3">
        <w:rPr>
          <w:rFonts w:asciiTheme="minorHAnsi" w:eastAsia="Times New Roman" w:hAnsiTheme="minorHAnsi" w:cstheme="minorHAnsi"/>
          <w:b/>
          <w:iCs/>
          <w:color w:val="000000"/>
          <w:sz w:val="24"/>
          <w:szCs w:val="24"/>
          <w:lang w:eastAsia="pl-PL"/>
        </w:rPr>
        <w:lastRenderedPageBreak/>
        <w:t xml:space="preserve">zasoby, jeśli podmioty te wykonają roboty budowlane lub usługi, do realizacji których te zdolności są wymagane. </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66EC3">
        <w:rPr>
          <w:rFonts w:asciiTheme="minorHAnsi" w:eastAsia="Times New Roman" w:hAnsiTheme="minorHAnsi" w:cstheme="minorHAnsi"/>
          <w:b/>
          <w:sz w:val="24"/>
          <w:szCs w:val="24"/>
          <w:u w:val="single"/>
          <w:lang w:eastAsia="pl-PL"/>
        </w:rPr>
        <w:t>składa wraz z ofertą</w:t>
      </w:r>
      <w:r w:rsidRPr="00266EC3">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66EC3">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66EC3">
        <w:rPr>
          <w:rFonts w:asciiTheme="minorHAnsi" w:eastAsia="Times New Roman" w:hAnsiTheme="minorHAnsi" w:cstheme="minorHAnsi"/>
          <w:color w:val="000000"/>
          <w:sz w:val="24"/>
          <w:szCs w:val="24"/>
          <w:lang w:eastAsia="pl-PL"/>
        </w:rPr>
        <w:t>pkt IV.2.4 niniejszej SWZ</w:t>
      </w:r>
      <w:r w:rsidRPr="00266EC3">
        <w:rPr>
          <w:rFonts w:asciiTheme="minorHAnsi" w:hAnsiTheme="minorHAnsi" w:cstheme="minorHAnsi"/>
          <w:sz w:val="24"/>
          <w:szCs w:val="24"/>
        </w:rPr>
        <w:t>, oraz zbada, czy nie zachodzą wobec tego podmiotu podstawy wykluczenia, które zostały przewidziane względem Wykonawcy.</w:t>
      </w:r>
    </w:p>
    <w:p w:rsidR="00AE1B21" w:rsidRPr="00266EC3"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bookmarkStart w:id="10" w:name="_Toc61256827"/>
      <w:r w:rsidRPr="00266EC3">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66EC3"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66EC3" w:rsidRDefault="0056409B" w:rsidP="00C30C00">
      <w:pPr>
        <w:pStyle w:val="Nagwek1"/>
        <w:spacing w:line="276" w:lineRule="auto"/>
        <w:rPr>
          <w:rFonts w:asciiTheme="minorHAnsi" w:hAnsiTheme="minorHAnsi" w:cstheme="minorHAnsi"/>
          <w:sz w:val="24"/>
          <w:szCs w:val="24"/>
        </w:rPr>
      </w:pPr>
      <w:r w:rsidRPr="00266EC3">
        <w:rPr>
          <w:rFonts w:asciiTheme="minorHAnsi" w:hAnsiTheme="minorHAnsi" w:cstheme="minorHAnsi"/>
          <w:sz w:val="24"/>
          <w:szCs w:val="24"/>
          <w:lang w:val="pl-PL"/>
        </w:rPr>
        <w:t>informacja dla wykonawców wspólnie ubiegających się o udzielenie zamówienia (spółki cywilne/konsorcja)</w:t>
      </w:r>
      <w:bookmarkEnd w:id="10"/>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sz w:val="24"/>
          <w:szCs w:val="24"/>
        </w:rPr>
      </w:pPr>
      <w:bookmarkStart w:id="11" w:name="_Toc61256828"/>
      <w:r w:rsidRPr="00266EC3">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b/>
          <w:sz w:val="24"/>
          <w:szCs w:val="24"/>
          <w:u w:val="single"/>
        </w:rPr>
      </w:pPr>
      <w:r w:rsidRPr="00266EC3">
        <w:rPr>
          <w:rFonts w:asciiTheme="minorHAnsi" w:hAnsiTheme="minorHAnsi" w:cstheme="minorHAnsi"/>
          <w:b/>
          <w:sz w:val="24"/>
          <w:szCs w:val="24"/>
          <w:u w:val="single"/>
        </w:rPr>
        <w:lastRenderedPageBreak/>
        <w:t>Wykonawcy wspólnie ubiegający się o udzielenie zamówienia dołączają do oferty oświadczenie, z którego wynika, które roboty budowlane, dostawy lub usługi wykonają poszczególni wykonawcy.</w:t>
      </w:r>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266EC3" w:rsidRDefault="0056409B" w:rsidP="00003C09">
      <w:pPr>
        <w:pStyle w:val="Nagwek1"/>
        <w:spacing w:line="276" w:lineRule="auto"/>
        <w:rPr>
          <w:rFonts w:asciiTheme="minorHAnsi" w:hAnsiTheme="minorHAnsi" w:cstheme="minorHAnsi"/>
          <w:sz w:val="24"/>
          <w:szCs w:val="24"/>
        </w:rPr>
      </w:pPr>
      <w:r w:rsidRPr="00266EC3">
        <w:rPr>
          <w:rFonts w:asciiTheme="minorHAnsi" w:hAnsiTheme="minorHAnsi" w:cstheme="minorHAnsi"/>
          <w:sz w:val="24"/>
          <w:szCs w:val="24"/>
        </w:rPr>
        <w:t>podwykonawstwo</w:t>
      </w:r>
      <w:bookmarkEnd w:id="11"/>
    </w:p>
    <w:p w:rsidR="0056409B"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u w:val="single"/>
          <w:lang w:eastAsia="pl-PL"/>
        </w:rPr>
      </w:pPr>
      <w:r w:rsidRPr="00266EC3">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66EC3" w:rsidRDefault="0056409B" w:rsidP="00003C09">
      <w:pPr>
        <w:pStyle w:val="Nagwek1"/>
        <w:spacing w:line="276" w:lineRule="auto"/>
        <w:rPr>
          <w:rFonts w:asciiTheme="minorHAnsi" w:hAnsiTheme="minorHAnsi" w:cstheme="minorHAnsi"/>
          <w:sz w:val="24"/>
          <w:szCs w:val="24"/>
        </w:rPr>
      </w:pPr>
      <w:bookmarkStart w:id="12" w:name="_Toc61256829"/>
      <w:r w:rsidRPr="00266EC3">
        <w:rPr>
          <w:rFonts w:asciiTheme="minorHAnsi" w:hAnsiTheme="minorHAnsi" w:cstheme="minorHAnsi"/>
          <w:sz w:val="24"/>
          <w:szCs w:val="24"/>
        </w:rPr>
        <w:t>podmiotowe środki dowodowe</w:t>
      </w:r>
      <w:bookmarkEnd w:id="12"/>
    </w:p>
    <w:p w:rsidR="0056409B" w:rsidRPr="00266EC3" w:rsidRDefault="0056409B" w:rsidP="00824822">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1) braku podstaw wykluczenia;</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iCs/>
          <w:sz w:val="24"/>
          <w:szCs w:val="24"/>
          <w:lang w:eastAsia="pl-PL"/>
        </w:rPr>
        <w:t>w formie określonej w R</w:t>
      </w:r>
      <w:r w:rsidRPr="00266EC3">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66EC3">
        <w:rPr>
          <w:rFonts w:asciiTheme="minorHAnsi" w:eastAsia="Times New Roman" w:hAnsiTheme="minorHAnsi" w:cstheme="minorHAnsi"/>
          <w:color w:val="000000"/>
          <w:sz w:val="24"/>
          <w:szCs w:val="24"/>
          <w:lang w:eastAsia="pl-PL"/>
        </w:rPr>
        <w:t>.</w:t>
      </w:r>
    </w:p>
    <w:p w:rsidR="0056409B" w:rsidRPr="00266EC3" w:rsidRDefault="0056409B" w:rsidP="00824822">
      <w:pPr>
        <w:widowControl w:val="0"/>
        <w:numPr>
          <w:ilvl w:val="0"/>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66EC3" w:rsidRDefault="0056409B" w:rsidP="00824822">
      <w:pPr>
        <w:widowControl w:val="0"/>
        <w:numPr>
          <w:ilvl w:val="0"/>
          <w:numId w:val="12"/>
        </w:numPr>
        <w:spacing w:after="0" w:line="276" w:lineRule="auto"/>
        <w:ind w:left="714" w:hanging="357"/>
        <w:rPr>
          <w:rFonts w:asciiTheme="minorHAnsi" w:eastAsia="Times New Roman" w:hAnsiTheme="minorHAnsi" w:cstheme="minorHAnsi"/>
          <w:b/>
          <w:color w:val="000000"/>
          <w:sz w:val="24"/>
          <w:szCs w:val="24"/>
          <w:u w:val="single"/>
          <w:lang w:eastAsia="pl-PL"/>
        </w:rPr>
      </w:pPr>
      <w:r w:rsidRPr="00266EC3">
        <w:rPr>
          <w:rFonts w:asciiTheme="minorHAnsi" w:eastAsia="Times New Roman" w:hAnsiTheme="minorHAnsi" w:cstheme="minorHAnsi"/>
          <w:b/>
          <w:color w:val="000000"/>
          <w:sz w:val="24"/>
          <w:szCs w:val="24"/>
          <w:u w:val="single"/>
          <w:lang w:eastAsia="pl-PL"/>
        </w:rPr>
        <w:t>brak podstaw wykluczenia:</w:t>
      </w:r>
    </w:p>
    <w:p w:rsidR="0056409B" w:rsidRPr="00266EC3" w:rsidRDefault="0056409B" w:rsidP="00824822">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w:t>
      </w:r>
      <w:r w:rsidR="000A7801">
        <w:rPr>
          <w:rFonts w:asciiTheme="minorHAnsi" w:hAnsiTheme="minorHAnsi" w:cstheme="minorHAnsi"/>
          <w:b/>
          <w:sz w:val="24"/>
          <w:szCs w:val="24"/>
        </w:rPr>
        <w:t>1</w:t>
      </w:r>
      <w:r w:rsidRPr="00266EC3">
        <w:rPr>
          <w:rFonts w:asciiTheme="minorHAnsi" w:hAnsiTheme="minorHAnsi" w:cstheme="minorHAnsi"/>
          <w:b/>
          <w:sz w:val="24"/>
          <w:szCs w:val="24"/>
        </w:rPr>
        <w:t xml:space="preserve"> r. poz. </w:t>
      </w:r>
      <w:r w:rsidR="000A7801">
        <w:rPr>
          <w:rFonts w:asciiTheme="minorHAnsi" w:hAnsiTheme="minorHAnsi" w:cstheme="minorHAnsi"/>
          <w:b/>
          <w:sz w:val="24"/>
          <w:szCs w:val="24"/>
        </w:rPr>
        <w:t>275</w:t>
      </w:r>
      <w:r w:rsidRPr="00266EC3">
        <w:rPr>
          <w:rFonts w:asciiTheme="minorHAnsi" w:hAnsiTheme="minorHAnsi" w:cstheme="minorHAnsi"/>
          <w:b/>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66EC3" w:rsidRDefault="0056409B" w:rsidP="00824822">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66EC3" w:rsidRDefault="0056409B" w:rsidP="00824822">
      <w:pPr>
        <w:widowControl w:val="0"/>
        <w:numPr>
          <w:ilvl w:val="2"/>
          <w:numId w:val="11"/>
        </w:numPr>
        <w:spacing w:after="0" w:line="276" w:lineRule="auto"/>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iCs/>
          <w:sz w:val="24"/>
          <w:szCs w:val="24"/>
          <w:lang w:eastAsia="pl-PL"/>
        </w:rPr>
        <w:t xml:space="preserve">Jeżeli wykonawca ma siedzibę lub miejsce zamieszkania poza granicami </w:t>
      </w:r>
      <w:r w:rsidRPr="00266EC3">
        <w:rPr>
          <w:rFonts w:asciiTheme="minorHAnsi" w:eastAsia="Times New Roman" w:hAnsiTheme="minorHAnsi" w:cstheme="minorHAnsi"/>
          <w:iCs/>
          <w:sz w:val="24"/>
          <w:szCs w:val="24"/>
          <w:lang w:eastAsia="pl-PL"/>
        </w:rPr>
        <w:lastRenderedPageBreak/>
        <w:t>Rzeczypospolitej</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Polskiej, zamiast dokumentu jak wyżej, składa dokument lub dokumenty wystawione w kraju,</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 xml:space="preserve">w którym wykonawca ma siedzibę lub miejsce zamieszkania, potwierdzające, że </w:t>
      </w:r>
      <w:r w:rsidRPr="00266EC3">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66EC3" w:rsidRDefault="0056409B" w:rsidP="00824822">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66EC3">
        <w:rPr>
          <w:rFonts w:asciiTheme="minorHAnsi" w:eastAsia="Times New Roman" w:hAnsiTheme="minorHAnsi" w:cstheme="minorHAnsi"/>
          <w:iCs/>
          <w:sz w:val="24"/>
          <w:szCs w:val="24"/>
          <w:lang w:eastAsia="pl-PL"/>
        </w:rPr>
        <w:t>Jeżeli w kraju, w którym wykonawca ma siedzibę lub miejsce zamieszkania lub miejsce</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266EC3" w:rsidRDefault="0056409B" w:rsidP="00824822">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66EC3">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66EC3" w:rsidRDefault="0056409B" w:rsidP="00824822">
      <w:pPr>
        <w:widowControl w:val="0"/>
        <w:numPr>
          <w:ilvl w:val="0"/>
          <w:numId w:val="13"/>
        </w:numPr>
        <w:spacing w:after="0" w:line="276" w:lineRule="auto"/>
        <w:ind w:left="714" w:hanging="357"/>
        <w:rPr>
          <w:rFonts w:asciiTheme="minorHAnsi" w:eastAsia="Times New Roman" w:hAnsiTheme="minorHAnsi" w:cstheme="minorHAnsi"/>
          <w:b/>
          <w:color w:val="000000"/>
          <w:sz w:val="24"/>
          <w:szCs w:val="24"/>
          <w:u w:val="single"/>
          <w:lang w:eastAsia="pl-PL"/>
        </w:rPr>
      </w:pPr>
      <w:r w:rsidRPr="00266EC3">
        <w:rPr>
          <w:rFonts w:asciiTheme="minorHAnsi" w:eastAsia="Times New Roman" w:hAnsiTheme="minorHAnsi" w:cstheme="minorHAnsi"/>
          <w:b/>
          <w:color w:val="000000"/>
          <w:sz w:val="24"/>
          <w:szCs w:val="24"/>
          <w:u w:val="single"/>
          <w:lang w:eastAsia="pl-PL"/>
        </w:rPr>
        <w:t>spełnianie warunków udziału w postępowaniu:</w:t>
      </w:r>
    </w:p>
    <w:p w:rsidR="0014766C" w:rsidRPr="00266EC3" w:rsidRDefault="0014766C" w:rsidP="007C5DFE">
      <w:pPr>
        <w:widowControl w:val="0"/>
        <w:numPr>
          <w:ilvl w:val="1"/>
          <w:numId w:val="41"/>
        </w:numPr>
        <w:autoSpaceDE w:val="0"/>
        <w:autoSpaceDN w:val="0"/>
        <w:adjustRightInd w:val="0"/>
        <w:spacing w:after="0" w:line="276" w:lineRule="auto"/>
        <w:rPr>
          <w:rFonts w:asciiTheme="minorHAnsi" w:hAnsiTheme="minorHAnsi" w:cstheme="minorHAnsi"/>
          <w:i/>
          <w:iCs/>
          <w:sz w:val="24"/>
          <w:szCs w:val="24"/>
        </w:rPr>
      </w:pPr>
      <w:r w:rsidRPr="00266EC3">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266EC3">
        <w:rPr>
          <w:rFonts w:asciiTheme="minorHAnsi" w:eastAsia="Times New Roman" w:hAnsiTheme="minorHAnsi" w:cstheme="minorHAnsi"/>
          <w:b/>
          <w:sz w:val="24"/>
          <w:szCs w:val="24"/>
          <w:lang w:eastAsia="pl-PL"/>
        </w:rPr>
        <w:t>nia określone w punkcie IV.2.4</w:t>
      </w:r>
      <w:r w:rsidRPr="00266EC3">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266EC3" w:rsidRDefault="0014766C" w:rsidP="007C5DFE">
      <w:pPr>
        <w:numPr>
          <w:ilvl w:val="0"/>
          <w:numId w:val="4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266EC3">
          <w:rPr>
            <w:rStyle w:val="Hipercze"/>
            <w:rFonts w:asciiTheme="minorHAnsi" w:hAnsiTheme="minorHAnsi" w:cstheme="minorHAnsi"/>
            <w:sz w:val="24"/>
            <w:szCs w:val="24"/>
          </w:rPr>
          <w:t>ustawy</w:t>
        </w:r>
      </w:hyperlink>
      <w:r w:rsidRPr="00266EC3">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Podmiotowe środki dowodowe sporządzone w języku obcym muszą być złożone wraz z tłumaczeniem na język polski.</w:t>
      </w:r>
    </w:p>
    <w:p w:rsidR="0056409B" w:rsidRPr="00266EC3" w:rsidRDefault="0056409B" w:rsidP="00824822">
      <w:pPr>
        <w:numPr>
          <w:ilvl w:val="0"/>
          <w:numId w:val="11"/>
        </w:numPr>
        <w:spacing w:after="0" w:line="276" w:lineRule="auto"/>
        <w:rPr>
          <w:rFonts w:asciiTheme="minorHAnsi" w:eastAsia="Times New Roman" w:hAnsiTheme="minorHAnsi" w:cstheme="minorHAnsi"/>
          <w:b/>
          <w:sz w:val="24"/>
          <w:szCs w:val="24"/>
          <w:lang w:eastAsia="pl-PL"/>
        </w:rPr>
      </w:pPr>
      <w:r w:rsidRPr="00266EC3">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66EC3">
        <w:rPr>
          <w:rFonts w:asciiTheme="minorHAnsi" w:hAnsiTheme="minorHAnsi" w:cstheme="minorHAnsi"/>
          <w:b/>
          <w:sz w:val="24"/>
          <w:szCs w:val="24"/>
        </w:rPr>
        <w:t>I</w:t>
      </w:r>
      <w:r w:rsidRPr="00266EC3">
        <w:rPr>
          <w:rFonts w:asciiTheme="minorHAnsi" w:hAnsiTheme="minorHAnsi" w:cstheme="minorHAnsi"/>
          <w:b/>
          <w:sz w:val="24"/>
          <w:szCs w:val="24"/>
        </w:rPr>
        <w:t xml:space="preserve"> SWZ, w zakresie i w sposób określony w </w:t>
      </w:r>
      <w:r w:rsidRPr="00266EC3">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66EC3">
        <w:rPr>
          <w:rFonts w:asciiTheme="minorHAnsi" w:eastAsia="Times New Roman" w:hAnsiTheme="minorHAnsi" w:cstheme="minorHAnsi"/>
          <w:b/>
          <w:sz w:val="24"/>
          <w:szCs w:val="24"/>
          <w:u w:val="single"/>
          <w:lang w:eastAsia="pl-PL"/>
        </w:rPr>
        <w:t>zgodnie z poniższą Tabelą nr 1:</w:t>
      </w:r>
    </w:p>
    <w:p w:rsidR="0056409B" w:rsidRPr="00266EC3" w:rsidRDefault="0056409B" w:rsidP="00003C09">
      <w:pPr>
        <w:spacing w:after="0" w:line="276" w:lineRule="auto"/>
        <w:rPr>
          <w:rFonts w:asciiTheme="minorHAnsi" w:eastAsia="Times New Roman" w:hAnsiTheme="minorHAnsi" w:cstheme="minorHAnsi"/>
          <w:b/>
          <w:sz w:val="24"/>
          <w:szCs w:val="24"/>
          <w:lang w:eastAsia="pl-PL"/>
        </w:rPr>
        <w:sectPr w:rsidR="0056409B" w:rsidRPr="00266EC3"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266EC3" w:rsidRDefault="0056409B" w:rsidP="00003C09">
      <w:pPr>
        <w:pStyle w:val="Legenda"/>
        <w:keepNext/>
        <w:spacing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 xml:space="preserve">Tabela </w:t>
      </w:r>
      <w:r w:rsidRPr="00266EC3">
        <w:rPr>
          <w:rFonts w:asciiTheme="minorHAnsi" w:hAnsiTheme="minorHAnsi" w:cstheme="minorHAnsi"/>
          <w:sz w:val="24"/>
          <w:szCs w:val="24"/>
        </w:rPr>
        <w:fldChar w:fldCharType="begin"/>
      </w:r>
      <w:r w:rsidRPr="00266EC3">
        <w:rPr>
          <w:rFonts w:asciiTheme="minorHAnsi" w:hAnsiTheme="minorHAnsi" w:cstheme="minorHAnsi"/>
          <w:sz w:val="24"/>
          <w:szCs w:val="24"/>
        </w:rPr>
        <w:instrText xml:space="preserve"> SEQ Tabela \* ARABIC </w:instrText>
      </w:r>
      <w:r w:rsidRPr="00266EC3">
        <w:rPr>
          <w:rFonts w:asciiTheme="minorHAnsi" w:hAnsiTheme="minorHAnsi" w:cstheme="minorHAnsi"/>
          <w:sz w:val="24"/>
          <w:szCs w:val="24"/>
        </w:rPr>
        <w:fldChar w:fldCharType="separate"/>
      </w:r>
      <w:r w:rsidR="00DD1A99">
        <w:rPr>
          <w:rFonts w:asciiTheme="minorHAnsi" w:hAnsiTheme="minorHAnsi" w:cstheme="minorHAnsi"/>
          <w:noProof/>
          <w:sz w:val="24"/>
          <w:szCs w:val="24"/>
        </w:rPr>
        <w:t>1</w:t>
      </w:r>
      <w:r w:rsidRPr="00266EC3">
        <w:rPr>
          <w:rFonts w:asciiTheme="minorHAnsi" w:hAnsiTheme="minorHAnsi" w:cstheme="minorHAnsi"/>
          <w:sz w:val="24"/>
          <w:szCs w:val="24"/>
        </w:rPr>
        <w:fldChar w:fldCharType="end"/>
      </w:r>
      <w:r w:rsidRPr="00266EC3">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66EC3"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Poświadczanie za zgodność</w:t>
            </w:r>
          </w:p>
        </w:tc>
      </w:tr>
      <w:tr w:rsidR="00003C09" w:rsidRPr="00266EC3"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66EC3">
              <w:rPr>
                <w:rFonts w:asciiTheme="minorHAnsi" w:eastAsia="Times New Roman" w:hAnsiTheme="minorHAnsi" w:cstheme="minorHAnsi"/>
                <w:sz w:val="24"/>
                <w:szCs w:val="24"/>
                <w:u w:val="single"/>
              </w:rPr>
              <w:t>dokumentami potwierdzającymi umocowanie do reprezentowania</w:t>
            </w:r>
            <w:r w:rsidRPr="00266EC3">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66EC3">
              <w:rPr>
                <w:rFonts w:asciiTheme="minorHAnsi" w:eastAsia="Times New Roman" w:hAnsiTheme="minorHAnsi" w:cstheme="minorHAnsi"/>
                <w:sz w:val="24"/>
                <w:szCs w:val="24"/>
                <w:u w:val="single"/>
              </w:rPr>
              <w:t>upoważnionymi podmiotami</w:t>
            </w:r>
            <w:r w:rsidRPr="00266EC3">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nie dotyczy</w:t>
            </w:r>
          </w:p>
        </w:tc>
      </w:tr>
      <w:tr w:rsidR="00003C09" w:rsidRPr="00266EC3"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gdy podmiotowe środki dowodowe, inne dokumenty, lub </w:t>
            </w:r>
            <w:r w:rsidRPr="00266EC3">
              <w:rPr>
                <w:rFonts w:asciiTheme="minorHAnsi" w:eastAsia="Times New Roman" w:hAnsiTheme="minorHAnsi" w:cstheme="minorHAnsi"/>
                <w:sz w:val="24"/>
                <w:szCs w:val="24"/>
                <w:u w:val="single"/>
                <w:lang w:eastAsia="pl-PL"/>
              </w:rPr>
              <w:t>dokumenty potwierdzające umocowanie do reprezentowania</w:t>
            </w:r>
            <w:r w:rsidRPr="00266EC3">
              <w:rPr>
                <w:rFonts w:asciiTheme="minorHAnsi" w:eastAsia="Times New Roman" w:hAnsiTheme="minorHAnsi" w:cstheme="minorHAnsi"/>
                <w:sz w:val="24"/>
                <w:szCs w:val="24"/>
                <w:lang w:eastAsia="pl-PL"/>
              </w:rPr>
              <w:t xml:space="preserve">, zostały 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66EC3"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66EC3">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66EC3"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66EC3"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66EC3"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66EC3" w:rsidTr="00003C09">
        <w:trPr>
          <w:jc w:val="center"/>
        </w:trPr>
        <w:tc>
          <w:tcPr>
            <w:tcW w:w="5240" w:type="dxa"/>
            <w:vAlign w:val="center"/>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oraz pełnomocnictwo </w:t>
            </w:r>
          </w:p>
        </w:tc>
        <w:tc>
          <w:tcPr>
            <w:tcW w:w="4042" w:type="dxa"/>
          </w:tcPr>
          <w:p w:rsidR="00003C09" w:rsidRPr="00266EC3" w:rsidRDefault="00003C09" w:rsidP="00003C09">
            <w:p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nie dotyczy</w:t>
            </w:r>
          </w:p>
        </w:tc>
      </w:tr>
      <w:tr w:rsidR="00003C09" w:rsidRPr="00266EC3" w:rsidTr="00003C09">
        <w:trPr>
          <w:jc w:val="center"/>
        </w:trPr>
        <w:tc>
          <w:tcPr>
            <w:tcW w:w="5240"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66EC3"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266EC3"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66EC3">
              <w:rPr>
                <w:rFonts w:asciiTheme="minorHAnsi" w:eastAsia="Times New Roman" w:hAnsiTheme="minorHAnsi" w:cstheme="minorHAnsi"/>
                <w:sz w:val="24"/>
                <w:szCs w:val="24"/>
                <w:lang w:eastAsia="pl-PL"/>
              </w:rPr>
              <w:lastRenderedPageBreak/>
              <w:t>które każdego z nich dotyczą;</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pełnomocnictwa - mocodawca.</w:t>
            </w:r>
          </w:p>
          <w:p w:rsidR="00003C09" w:rsidRPr="00266EC3"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66EC3" w:rsidTr="00B91FFB">
        <w:trPr>
          <w:jc w:val="center"/>
        </w:trPr>
        <w:tc>
          <w:tcPr>
            <w:tcW w:w="0" w:type="auto"/>
            <w:gridSpan w:val="3"/>
            <w:vAlign w:val="center"/>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*Przez </w:t>
            </w:r>
            <w:r w:rsidRPr="00266EC3">
              <w:rPr>
                <w:rFonts w:asciiTheme="minorHAnsi" w:eastAsia="Times New Roman" w:hAnsiTheme="minorHAnsi" w:cstheme="minorHAnsi"/>
                <w:sz w:val="24"/>
                <w:szCs w:val="24"/>
                <w:u w:val="single"/>
                <w:lang w:eastAsia="pl-PL"/>
              </w:rPr>
              <w:t>cyfrowe odwzorowanie</w:t>
            </w:r>
            <w:r w:rsidRPr="00266EC3">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66EC3" w:rsidRDefault="0056409B" w:rsidP="00003C09">
      <w:pPr>
        <w:spacing w:after="0" w:line="276" w:lineRule="auto"/>
        <w:rPr>
          <w:rFonts w:asciiTheme="minorHAnsi" w:hAnsiTheme="minorHAnsi" w:cstheme="minorHAnsi"/>
          <w:b/>
          <w:caps/>
          <w:sz w:val="24"/>
          <w:szCs w:val="24"/>
          <w:lang w:val="x-none"/>
        </w:rPr>
        <w:sectPr w:rsidR="0056409B" w:rsidRPr="00266EC3">
          <w:pgSz w:w="16838" w:h="11906" w:orient="landscape"/>
          <w:pgMar w:top="1440" w:right="1080" w:bottom="1440" w:left="1080" w:header="708" w:footer="708" w:gutter="0"/>
          <w:cols w:space="708"/>
        </w:sectPr>
      </w:pPr>
    </w:p>
    <w:p w:rsidR="0056409B" w:rsidRPr="00266EC3" w:rsidRDefault="0056409B" w:rsidP="00003C09">
      <w:pPr>
        <w:pStyle w:val="Nagwek1"/>
        <w:spacing w:line="276" w:lineRule="auto"/>
        <w:rPr>
          <w:rFonts w:asciiTheme="minorHAnsi" w:hAnsiTheme="minorHAnsi" w:cstheme="minorHAnsi"/>
          <w:sz w:val="24"/>
          <w:szCs w:val="24"/>
        </w:rPr>
      </w:pPr>
      <w:bookmarkStart w:id="13" w:name="_Toc61256830"/>
      <w:bookmarkEnd w:id="6"/>
      <w:r w:rsidRPr="00266EC3">
        <w:rPr>
          <w:rFonts w:asciiTheme="minorHAnsi" w:hAnsiTheme="minorHAnsi" w:cstheme="minorHAnsi"/>
          <w:sz w:val="24"/>
          <w:szCs w:val="24"/>
        </w:rPr>
        <w:lastRenderedPageBreak/>
        <w:t>Informacje o środkach komunikacji elektronicznej, przy użyciu których Zamawiaj</w:t>
      </w:r>
      <w:r w:rsidR="00F823AB">
        <w:rPr>
          <w:rFonts w:asciiTheme="minorHAnsi" w:hAnsiTheme="minorHAnsi" w:cstheme="minorHAnsi"/>
          <w:sz w:val="24"/>
          <w:szCs w:val="24"/>
        </w:rPr>
        <w:t>ący będzie komunikowa</w:t>
      </w:r>
      <w:r w:rsidRPr="00266EC3">
        <w:rPr>
          <w:rFonts w:asciiTheme="minorHAnsi" w:hAnsiTheme="minorHAnsi" w:cstheme="minorHAnsi"/>
          <w:sz w:val="24"/>
          <w:szCs w:val="24"/>
        </w:rPr>
        <w:t>ł się z wykonawcami, oraz informacje o</w:t>
      </w:r>
      <w:r w:rsidRPr="00266EC3">
        <w:rPr>
          <w:rFonts w:asciiTheme="minorHAnsi" w:hAnsiTheme="minorHAnsi" w:cstheme="minorHAnsi"/>
          <w:sz w:val="24"/>
          <w:szCs w:val="24"/>
          <w:lang w:val="pl-PL"/>
        </w:rPr>
        <w:t> </w:t>
      </w:r>
      <w:r w:rsidRPr="00266EC3">
        <w:rPr>
          <w:rFonts w:asciiTheme="minorHAnsi" w:hAnsiTheme="minorHAnsi" w:cstheme="minorHAnsi"/>
          <w:sz w:val="24"/>
          <w:szCs w:val="24"/>
        </w:rPr>
        <w:t>wymaganiach technicznych i organizacyjnych sporządzania, wysyłania i</w:t>
      </w:r>
      <w:r w:rsidRPr="00266EC3">
        <w:rPr>
          <w:rFonts w:asciiTheme="minorHAnsi" w:hAnsiTheme="minorHAnsi" w:cstheme="minorHAnsi"/>
          <w:sz w:val="24"/>
          <w:szCs w:val="24"/>
          <w:lang w:val="pl-PL"/>
        </w:rPr>
        <w:t> </w:t>
      </w:r>
      <w:r w:rsidRPr="00266EC3">
        <w:rPr>
          <w:rFonts w:asciiTheme="minorHAnsi" w:hAnsiTheme="minorHAnsi" w:cstheme="minorHAnsi"/>
          <w:sz w:val="24"/>
          <w:szCs w:val="24"/>
        </w:rPr>
        <w:t>odbierania korespondencji elektronicznej</w:t>
      </w:r>
      <w:bookmarkEnd w:id="13"/>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66EC3">
        <w:rPr>
          <w:rFonts w:asciiTheme="minorHAnsi" w:eastAsia="Times New Roman" w:hAnsiTheme="minorHAnsi" w:cstheme="minorHAnsi"/>
          <w:sz w:val="24"/>
          <w:szCs w:val="24"/>
          <w:lang w:eastAsia="pl-PL"/>
        </w:rPr>
        <w:t xml:space="preserve"> </w:t>
      </w:r>
      <w:hyperlink r:id="rId17"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i formularza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dostępnego na stronie dotyczącej danego postępowania </w:t>
      </w:r>
      <w:r w:rsidRPr="00266EC3">
        <w:rPr>
          <w:rFonts w:asciiTheme="minorHAnsi" w:eastAsia="Times New Roman" w:hAnsiTheme="minorHAnsi" w:cstheme="minorHAnsi"/>
          <w:b/>
          <w:sz w:val="24"/>
          <w:szCs w:val="24"/>
          <w:lang w:eastAsia="pl-PL"/>
        </w:rPr>
        <w:t>(nie dotyczy składania ofert).</w:t>
      </w:r>
      <w:r w:rsidRPr="00266EC3">
        <w:rPr>
          <w:rFonts w:asciiTheme="minorHAnsi" w:eastAsia="Times New Roman" w:hAnsiTheme="minorHAnsi" w:cstheme="minorHAnsi"/>
          <w:sz w:val="24"/>
          <w:szCs w:val="24"/>
          <w:lang w:eastAsia="pl-PL"/>
        </w:rPr>
        <w:t xml:space="preserve">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616656" w:rsidRPr="00266EC3">
          <w:rPr>
            <w:rStyle w:val="Hipercze"/>
            <w:rFonts w:asciiTheme="minorHAnsi" w:eastAsia="Times New Roman" w:hAnsiTheme="minorHAnsi" w:cstheme="minorHAnsi"/>
            <w:b/>
            <w:sz w:val="24"/>
            <w:szCs w:val="24"/>
            <w:lang w:eastAsia="pl-PL"/>
          </w:rPr>
          <w:t>przetargi@aleksandrow-lodzki.pl</w:t>
        </w:r>
      </w:hyperlink>
      <w:r w:rsidRPr="00266EC3">
        <w:rPr>
          <w:rFonts w:asciiTheme="minorHAnsi" w:eastAsia="Times New Roman" w:hAnsiTheme="minorHAnsi" w:cstheme="minorHAnsi"/>
          <w:b/>
          <w:sz w:val="24"/>
          <w:szCs w:val="24"/>
          <w:lang w:eastAsia="pl-PL"/>
        </w:rPr>
        <w:t xml:space="preserve"> (nie dotyczy składania ofert).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Korzystanie z platformy zakupowej przez Wykonawcę jest bezpłatne.</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66EC3" w:rsidRDefault="0056409B" w:rsidP="00824822">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66EC3" w:rsidRDefault="0056409B" w:rsidP="00824822">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zapoznał i stosuje się do Instrukcji składania ofert dostępnej pod adresem:</w:t>
      </w:r>
    </w:p>
    <w:p w:rsidR="0056409B" w:rsidRPr="00440C6D" w:rsidRDefault="00910FF5" w:rsidP="00440C6D">
      <w:pPr>
        <w:pStyle w:val="Akapitzlist"/>
        <w:widowControl w:val="0"/>
        <w:numPr>
          <w:ilvl w:val="0"/>
          <w:numId w:val="16"/>
        </w:numPr>
        <w:spacing w:line="276" w:lineRule="auto"/>
        <w:jc w:val="both"/>
        <w:rPr>
          <w:rFonts w:asciiTheme="minorHAnsi" w:hAnsiTheme="minorHAnsi" w:cstheme="minorHAnsi"/>
        </w:rPr>
      </w:pPr>
      <w:hyperlink r:id="rId19" w:history="1">
        <w:r w:rsidR="00440C6D" w:rsidRPr="00440C6D">
          <w:rPr>
            <w:rStyle w:val="Hipercze"/>
            <w:rFonts w:asciiTheme="minorHAnsi" w:hAnsiTheme="minorHAnsi" w:cstheme="minorHAnsi"/>
            <w:lang w:eastAsia="pl-PL"/>
          </w:rPr>
          <w:t>https://platformazakupowa.pl/strona/45-instrukcje</w:t>
        </w:r>
      </w:hyperlink>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266EC3">
        <w:rPr>
          <w:rFonts w:asciiTheme="minorHAnsi" w:eastAsia="Times New Roman" w:hAnsiTheme="minorHAnsi" w:cstheme="minorHAnsi"/>
          <w:sz w:val="24"/>
          <w:szCs w:val="24"/>
          <w:lang w:eastAsia="pl-PL"/>
        </w:rPr>
        <w:t>kb</w:t>
      </w:r>
      <w:proofErr w:type="spellEnd"/>
      <w:r w:rsidRPr="00266EC3">
        <w:rPr>
          <w:rFonts w:asciiTheme="minorHAnsi" w:eastAsia="Times New Roman" w:hAnsiTheme="minorHAnsi" w:cstheme="minorHAnsi"/>
          <w:sz w:val="24"/>
          <w:szCs w:val="24"/>
          <w:lang w:eastAsia="pl-PL"/>
        </w:rPr>
        <w:t>/s,</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włączona obsługa JavaScript,</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zainstalowany program Adobe </w:t>
      </w:r>
      <w:proofErr w:type="spellStart"/>
      <w:r w:rsidRPr="00266EC3">
        <w:rPr>
          <w:rFonts w:asciiTheme="minorHAnsi" w:eastAsia="Times New Roman" w:hAnsiTheme="minorHAnsi" w:cstheme="minorHAnsi"/>
          <w:sz w:val="24"/>
          <w:szCs w:val="24"/>
          <w:lang w:eastAsia="pl-PL"/>
        </w:rPr>
        <w:t>Acrobat</w:t>
      </w:r>
      <w:proofErr w:type="spellEnd"/>
      <w:r w:rsidRPr="00266EC3">
        <w:rPr>
          <w:rFonts w:asciiTheme="minorHAnsi" w:eastAsia="Times New Roman" w:hAnsiTheme="minorHAnsi" w:cstheme="minorHAnsi"/>
          <w:sz w:val="24"/>
          <w:szCs w:val="24"/>
          <w:lang w:eastAsia="pl-PL"/>
        </w:rPr>
        <w:t xml:space="preserve"> Reader, lub inny obsługujący format plików .pdf,</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Platforma działa według standardu przyjętego w komunikacji sieciowej - kodowanie UTF8,</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266EC3">
        <w:rPr>
          <w:rFonts w:asciiTheme="minorHAnsi" w:eastAsia="Times New Roman" w:hAnsiTheme="minorHAnsi" w:cstheme="minorHAnsi"/>
          <w:sz w:val="24"/>
          <w:szCs w:val="24"/>
          <w:lang w:eastAsia="pl-PL"/>
        </w:rPr>
        <w:t>hh:mm:ss</w:t>
      </w:r>
      <w:proofErr w:type="spellEnd"/>
      <w:r w:rsidRPr="00266EC3">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Zamawiający zamieści na stronie internetowej </w:t>
      </w:r>
      <w:hyperlink r:id="rId20" w:history="1">
        <w:r w:rsidR="003073D7" w:rsidRPr="00266EC3">
          <w:rPr>
            <w:rStyle w:val="Hipercze"/>
            <w:rFonts w:asciiTheme="minorHAnsi" w:eastAsia="Times New Roman" w:hAnsiTheme="minorHAnsi" w:cstheme="minorHAnsi"/>
            <w:sz w:val="24"/>
            <w:szCs w:val="24"/>
            <w:lang w:eastAsia="pl-PL"/>
          </w:rPr>
          <w:t>https://platformazakupowa.pl/pn/aleksandrow-lodzki</w:t>
        </w:r>
      </w:hyperlink>
      <w:r w:rsidR="003073D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dokumenty określone w przepisach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66EC3">
        <w:rPr>
          <w:rFonts w:asciiTheme="minorHAnsi" w:eastAsia="Times New Roman" w:hAnsiTheme="minorHAnsi" w:cstheme="minorHAnsi"/>
          <w:b/>
          <w:sz w:val="24"/>
          <w:szCs w:val="24"/>
          <w:lang w:eastAsia="pl-PL"/>
        </w:rPr>
        <w:t>„Komunikaty”</w:t>
      </w:r>
      <w:r w:rsidRPr="00266EC3">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266EC3">
          <w:rPr>
            <w:rStyle w:val="Hipercze"/>
            <w:rFonts w:asciiTheme="minorHAnsi" w:eastAsia="Times New Roman" w:hAnsiTheme="minorHAnsi" w:cstheme="minorHAnsi"/>
            <w:sz w:val="24"/>
            <w:szCs w:val="24"/>
            <w:lang w:eastAsia="pl-PL"/>
          </w:rPr>
          <w:t>https://platformazakupowa.pl/strona/45-instrukcje</w:t>
        </w:r>
      </w:hyperlink>
    </w:p>
    <w:p w:rsidR="0056409B" w:rsidRPr="00266EC3" w:rsidRDefault="0056409B" w:rsidP="00003C09">
      <w:pPr>
        <w:pStyle w:val="Nagwek1"/>
        <w:spacing w:line="276" w:lineRule="auto"/>
        <w:rPr>
          <w:rFonts w:asciiTheme="minorHAnsi" w:hAnsiTheme="minorHAnsi" w:cstheme="minorHAnsi"/>
          <w:sz w:val="24"/>
          <w:szCs w:val="24"/>
        </w:rPr>
      </w:pPr>
      <w:bookmarkStart w:id="14" w:name="_Toc61256831"/>
      <w:r w:rsidRPr="00266EC3">
        <w:rPr>
          <w:rFonts w:asciiTheme="minorHAnsi" w:hAnsiTheme="minorHAnsi" w:cstheme="minorHAnsi"/>
          <w:sz w:val="24"/>
          <w:szCs w:val="24"/>
        </w:rPr>
        <w:t>osoby uprawnione do komunikowania się z wykonawcami</w:t>
      </w:r>
      <w:bookmarkEnd w:id="14"/>
    </w:p>
    <w:p w:rsidR="0056409B" w:rsidRPr="00266EC3" w:rsidRDefault="0056409B" w:rsidP="00003C09">
      <w:pPr>
        <w:widowControl w:val="0"/>
        <w:spacing w:after="0" w:line="276" w:lineRule="auto"/>
        <w:ind w:firstLine="360"/>
        <w:rPr>
          <w:rFonts w:asciiTheme="minorHAnsi" w:hAnsiTheme="minorHAnsi" w:cstheme="minorHAnsi"/>
          <w:sz w:val="24"/>
          <w:szCs w:val="24"/>
        </w:rPr>
      </w:pPr>
      <w:r w:rsidRPr="00266EC3">
        <w:rPr>
          <w:rFonts w:asciiTheme="minorHAnsi" w:hAnsiTheme="minorHAnsi" w:cstheme="minorHAnsi"/>
          <w:sz w:val="24"/>
          <w:szCs w:val="24"/>
        </w:rPr>
        <w:t xml:space="preserve">Osobami uprawnionymi do komunikowania się z Wykonawcami </w:t>
      </w:r>
      <w:r w:rsidR="008514AF" w:rsidRPr="00266EC3">
        <w:rPr>
          <w:rFonts w:asciiTheme="minorHAnsi" w:hAnsiTheme="minorHAnsi" w:cstheme="minorHAnsi"/>
          <w:sz w:val="24"/>
          <w:szCs w:val="24"/>
        </w:rPr>
        <w:t>jest</w:t>
      </w:r>
      <w:r w:rsidRPr="00266EC3">
        <w:rPr>
          <w:rFonts w:asciiTheme="minorHAnsi" w:hAnsiTheme="minorHAnsi" w:cstheme="minorHAnsi"/>
          <w:sz w:val="24"/>
          <w:szCs w:val="24"/>
        </w:rPr>
        <w:t>:</w:t>
      </w:r>
    </w:p>
    <w:p w:rsidR="008E33DF" w:rsidRPr="00266EC3" w:rsidRDefault="000E35EF"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56409B" w:rsidRPr="00266EC3">
        <w:rPr>
          <w:rFonts w:asciiTheme="minorHAnsi" w:hAnsiTheme="minorHAnsi" w:cstheme="minorHAnsi"/>
          <w:sz w:val="24"/>
          <w:szCs w:val="24"/>
        </w:rPr>
        <w:t xml:space="preserve">, tel.: 42 </w:t>
      </w:r>
      <w:r w:rsidR="008514AF" w:rsidRPr="00266EC3">
        <w:rPr>
          <w:rFonts w:asciiTheme="minorHAnsi" w:hAnsiTheme="minorHAnsi" w:cstheme="minorHAnsi"/>
          <w:sz w:val="24"/>
          <w:szCs w:val="24"/>
        </w:rPr>
        <w:t>27 00</w:t>
      </w:r>
      <w:r w:rsidR="008E33DF" w:rsidRPr="00266EC3">
        <w:rPr>
          <w:rFonts w:asciiTheme="minorHAnsi" w:hAnsiTheme="minorHAnsi" w:cstheme="minorHAnsi"/>
          <w:sz w:val="24"/>
          <w:szCs w:val="24"/>
        </w:rPr>
        <w:t> </w:t>
      </w:r>
      <w:r>
        <w:rPr>
          <w:rFonts w:asciiTheme="minorHAnsi" w:hAnsiTheme="minorHAnsi" w:cstheme="minorHAnsi"/>
          <w:sz w:val="24"/>
          <w:szCs w:val="24"/>
        </w:rPr>
        <w:t>335</w:t>
      </w:r>
      <w:r w:rsidR="00730BB1" w:rsidRPr="00266EC3">
        <w:rPr>
          <w:rFonts w:asciiTheme="minorHAnsi" w:hAnsiTheme="minorHAnsi" w:cstheme="minorHAnsi"/>
          <w:sz w:val="24"/>
          <w:szCs w:val="24"/>
        </w:rPr>
        <w:t>.</w:t>
      </w:r>
    </w:p>
    <w:p w:rsidR="0056409B" w:rsidRPr="00266EC3" w:rsidRDefault="0056409B" w:rsidP="00003C09">
      <w:pPr>
        <w:pStyle w:val="Nagwek1"/>
        <w:spacing w:line="276" w:lineRule="auto"/>
        <w:ind w:left="714" w:hanging="357"/>
        <w:rPr>
          <w:rFonts w:asciiTheme="minorHAnsi" w:hAnsiTheme="minorHAnsi" w:cstheme="minorHAnsi"/>
          <w:sz w:val="24"/>
          <w:szCs w:val="24"/>
        </w:rPr>
      </w:pPr>
      <w:bookmarkStart w:id="15" w:name="_Toc61256832"/>
      <w:bookmarkStart w:id="16" w:name="_Toc423333495"/>
      <w:r w:rsidRPr="00266EC3">
        <w:rPr>
          <w:rFonts w:asciiTheme="minorHAnsi" w:hAnsiTheme="minorHAnsi" w:cstheme="minorHAnsi"/>
          <w:sz w:val="24"/>
          <w:szCs w:val="24"/>
        </w:rPr>
        <w:t>wymagania dotyczące wadium</w:t>
      </w:r>
      <w:bookmarkEnd w:id="15"/>
    </w:p>
    <w:p w:rsidR="0056409B" w:rsidRPr="00266EC3" w:rsidRDefault="00700598" w:rsidP="00003C09">
      <w:pPr>
        <w:widowControl w:val="0"/>
        <w:spacing w:after="0" w:line="276" w:lineRule="auto"/>
        <w:ind w:left="357"/>
        <w:rPr>
          <w:rFonts w:asciiTheme="minorHAnsi" w:hAnsiTheme="minorHAnsi" w:cstheme="minorHAnsi"/>
          <w:sz w:val="24"/>
          <w:szCs w:val="24"/>
        </w:rPr>
      </w:pPr>
      <w:r w:rsidRPr="00266EC3">
        <w:rPr>
          <w:rFonts w:asciiTheme="minorHAnsi" w:hAnsiTheme="minorHAnsi" w:cstheme="minorHAnsi"/>
          <w:sz w:val="24"/>
          <w:szCs w:val="24"/>
        </w:rPr>
        <w:t>Zamawiający nie przewiduje wniesienia wadium</w:t>
      </w:r>
      <w:r w:rsidR="008514AF" w:rsidRPr="00266EC3">
        <w:rPr>
          <w:rFonts w:asciiTheme="minorHAnsi" w:hAnsiTheme="minorHAnsi" w:cstheme="minorHAnsi"/>
          <w:sz w:val="24"/>
          <w:szCs w:val="24"/>
        </w:rPr>
        <w:t xml:space="preserve"> przez Wykonawcę.</w:t>
      </w:r>
    </w:p>
    <w:p w:rsidR="0056409B" w:rsidRPr="00266EC3" w:rsidRDefault="0056409B" w:rsidP="00003C09">
      <w:pPr>
        <w:pStyle w:val="Nagwek1"/>
        <w:spacing w:line="276" w:lineRule="auto"/>
        <w:ind w:left="714" w:hanging="357"/>
        <w:rPr>
          <w:rFonts w:asciiTheme="minorHAnsi" w:hAnsiTheme="minorHAnsi" w:cstheme="minorHAnsi"/>
          <w:sz w:val="24"/>
          <w:szCs w:val="24"/>
        </w:rPr>
      </w:pPr>
      <w:bookmarkStart w:id="17" w:name="_Toc61256833"/>
      <w:r w:rsidRPr="00266EC3">
        <w:rPr>
          <w:rFonts w:asciiTheme="minorHAnsi" w:hAnsiTheme="minorHAnsi" w:cstheme="minorHAnsi"/>
          <w:sz w:val="24"/>
          <w:szCs w:val="24"/>
        </w:rPr>
        <w:lastRenderedPageBreak/>
        <w:t>termin związania ofertą</w:t>
      </w:r>
      <w:bookmarkEnd w:id="17"/>
    </w:p>
    <w:p w:rsidR="0056409B" w:rsidRPr="00266EC3" w:rsidRDefault="0056409B" w:rsidP="00824822">
      <w:pPr>
        <w:numPr>
          <w:ilvl w:val="0"/>
          <w:numId w:val="18"/>
        </w:numPr>
        <w:spacing w:after="0" w:line="276" w:lineRule="auto"/>
        <w:ind w:left="357" w:hanging="357"/>
        <w:rPr>
          <w:rFonts w:asciiTheme="minorHAnsi" w:hAnsiTheme="minorHAnsi" w:cstheme="minorHAnsi"/>
          <w:b/>
          <w:sz w:val="24"/>
          <w:szCs w:val="24"/>
        </w:rPr>
      </w:pPr>
      <w:r w:rsidRPr="00266EC3">
        <w:rPr>
          <w:rFonts w:asciiTheme="minorHAnsi" w:hAnsiTheme="minorHAnsi" w:cstheme="minorHAnsi"/>
          <w:b/>
          <w:sz w:val="24"/>
          <w:szCs w:val="24"/>
        </w:rPr>
        <w:t xml:space="preserve">Wykonawca jest związany ofertą od dnia upływu terminu składania ofert do dnia </w:t>
      </w:r>
      <w:r w:rsidR="00E615AD">
        <w:rPr>
          <w:rFonts w:asciiTheme="minorHAnsi" w:hAnsiTheme="minorHAnsi" w:cstheme="minorHAnsi"/>
          <w:b/>
          <w:sz w:val="24"/>
          <w:szCs w:val="24"/>
        </w:rPr>
        <w:t>28.12.</w:t>
      </w:r>
      <w:r w:rsidRPr="00266EC3">
        <w:rPr>
          <w:rFonts w:asciiTheme="minorHAnsi" w:hAnsiTheme="minorHAnsi" w:cstheme="minorHAnsi"/>
          <w:b/>
          <w:sz w:val="24"/>
          <w:szCs w:val="24"/>
        </w:rPr>
        <w:t>202</w:t>
      </w:r>
      <w:r w:rsidR="00440C6D">
        <w:rPr>
          <w:rFonts w:asciiTheme="minorHAnsi" w:hAnsiTheme="minorHAnsi" w:cstheme="minorHAnsi"/>
          <w:b/>
          <w:sz w:val="24"/>
          <w:szCs w:val="24"/>
        </w:rPr>
        <w:t>2</w:t>
      </w:r>
      <w:r w:rsidRPr="00266EC3">
        <w:rPr>
          <w:rFonts w:asciiTheme="minorHAnsi" w:hAnsiTheme="minorHAnsi" w:cstheme="minorHAnsi"/>
          <w:b/>
          <w:sz w:val="24"/>
          <w:szCs w:val="24"/>
        </w:rPr>
        <w:t xml:space="preserve"> r.</w:t>
      </w:r>
    </w:p>
    <w:p w:rsidR="0056409B" w:rsidRPr="00266EC3" w:rsidRDefault="0056409B" w:rsidP="00824822">
      <w:pPr>
        <w:numPr>
          <w:ilvl w:val="0"/>
          <w:numId w:val="1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W przypadku gdy wybór najkorzystniejszej oferty nie nastąpi przed </w:t>
      </w:r>
      <w:r w:rsidR="00437E7D" w:rsidRPr="00266EC3">
        <w:rPr>
          <w:rFonts w:asciiTheme="minorHAnsi" w:hAnsiTheme="minorHAnsi" w:cstheme="minorHAnsi"/>
          <w:color w:val="000000"/>
          <w:sz w:val="24"/>
          <w:szCs w:val="24"/>
        </w:rPr>
        <w:t>upływem terminu związania ofertą</w:t>
      </w:r>
      <w:r w:rsidRPr="00266EC3">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66EC3" w:rsidRDefault="0056409B" w:rsidP="00824822">
      <w:pPr>
        <w:numPr>
          <w:ilvl w:val="0"/>
          <w:numId w:val="18"/>
        </w:numPr>
        <w:spacing w:after="0" w:line="276" w:lineRule="auto"/>
        <w:ind w:left="357" w:hanging="357"/>
        <w:rPr>
          <w:rFonts w:asciiTheme="minorHAnsi" w:hAnsiTheme="minorHAnsi" w:cstheme="minorHAnsi"/>
          <w:color w:val="000000"/>
          <w:sz w:val="24"/>
          <w:szCs w:val="24"/>
        </w:rPr>
      </w:pPr>
      <w:r w:rsidRPr="00266EC3">
        <w:rPr>
          <w:rFonts w:asciiTheme="minorHAnsi" w:hAnsiTheme="minorHAnsi" w:cstheme="minorHAnsi"/>
          <w:color w:val="000000"/>
          <w:sz w:val="24"/>
          <w:szCs w:val="24"/>
        </w:rPr>
        <w:t>Przed</w:t>
      </w:r>
      <w:r w:rsidR="00437E7D" w:rsidRPr="00266EC3">
        <w:rPr>
          <w:rFonts w:asciiTheme="minorHAnsi" w:hAnsiTheme="minorHAnsi" w:cstheme="minorHAnsi"/>
          <w:color w:val="000000"/>
          <w:sz w:val="24"/>
          <w:szCs w:val="24"/>
        </w:rPr>
        <w:t>łużenie terminu związania ofertą</w:t>
      </w:r>
      <w:r w:rsidRPr="00266EC3">
        <w:rPr>
          <w:rFonts w:asciiTheme="minorHAnsi" w:hAnsiTheme="minorHAnsi" w:cstheme="minorHAnsi"/>
          <w:color w:val="000000"/>
          <w:sz w:val="24"/>
          <w:szCs w:val="24"/>
        </w:rPr>
        <w:t>, o którym mowa w pkt 2, wymaga złożenia przez Wykonawcę pisemnego</w:t>
      </w:r>
      <w:r w:rsidRPr="00266EC3">
        <w:rPr>
          <w:rStyle w:val="Odwoanieprzypisudolnego"/>
          <w:rFonts w:asciiTheme="minorHAnsi" w:hAnsiTheme="minorHAnsi" w:cstheme="minorHAnsi"/>
          <w:b/>
          <w:caps/>
          <w:color w:val="000000"/>
          <w:sz w:val="24"/>
          <w:szCs w:val="24"/>
          <w:lang w:eastAsia="pl-PL"/>
        </w:rPr>
        <w:footnoteReference w:id="1"/>
      </w:r>
      <w:r w:rsidRPr="00266EC3">
        <w:rPr>
          <w:rFonts w:asciiTheme="minorHAnsi" w:hAnsiTheme="minorHAnsi" w:cstheme="minorHAnsi"/>
          <w:color w:val="000000"/>
          <w:sz w:val="24"/>
          <w:szCs w:val="24"/>
        </w:rPr>
        <w:t xml:space="preserve"> oświadczenia o wyrażeniu zgody na przedłużenie terminu związania oferta.</w:t>
      </w:r>
    </w:p>
    <w:p w:rsidR="0056409B" w:rsidRPr="00266EC3" w:rsidRDefault="0056409B" w:rsidP="00824822">
      <w:pPr>
        <w:numPr>
          <w:ilvl w:val="0"/>
          <w:numId w:val="1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Odmowa wyrażenia zgody, o której mowa w pkt 2, powoduje odrzucenie oferty Wykonawcy.</w:t>
      </w:r>
    </w:p>
    <w:p w:rsidR="0056409B" w:rsidRPr="00266EC3" w:rsidRDefault="0056409B" w:rsidP="00003C09">
      <w:pPr>
        <w:pStyle w:val="Nagwek1"/>
        <w:spacing w:line="276" w:lineRule="auto"/>
        <w:rPr>
          <w:rFonts w:asciiTheme="minorHAnsi" w:hAnsiTheme="minorHAnsi" w:cstheme="minorHAnsi"/>
          <w:sz w:val="24"/>
          <w:szCs w:val="24"/>
        </w:rPr>
      </w:pPr>
      <w:bookmarkStart w:id="18" w:name="_Toc61256834"/>
      <w:r w:rsidRPr="00266EC3">
        <w:rPr>
          <w:rFonts w:asciiTheme="minorHAnsi" w:hAnsiTheme="minorHAnsi" w:cstheme="minorHAnsi"/>
          <w:sz w:val="24"/>
          <w:szCs w:val="24"/>
        </w:rPr>
        <w:t>opis sposobu przygotowania oferty oraz dokumentów wymaganych przez zamawiającego w SWZ</w:t>
      </w:r>
      <w:bookmarkEnd w:id="18"/>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Oferta winna być:</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sporządzona wg wzoru FORMULARZA OFERTY (załącznik nr 1 do SWZ),</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266EC3">
          <w:rPr>
            <w:rFonts w:asciiTheme="minorHAnsi" w:hAnsiTheme="minorHAnsi" w:cstheme="minorHAnsi"/>
            <w:sz w:val="24"/>
            <w:szCs w:val="24"/>
            <w:lang w:eastAsia="pl-PL"/>
          </w:rPr>
          <w:t xml:space="preserve"> </w:t>
        </w:r>
      </w:hyperlink>
      <w:r w:rsidR="003073D7" w:rsidRPr="00266EC3">
        <w:rPr>
          <w:rFonts w:asciiTheme="minorHAnsi" w:hAnsiTheme="minorHAnsi" w:cstheme="minorHAnsi"/>
          <w:sz w:val="24"/>
          <w:szCs w:val="24"/>
        </w:rPr>
        <w:t xml:space="preserve"> </w:t>
      </w:r>
      <w:hyperlink r:id="rId23"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Style w:val="Hipercze"/>
          <w:rFonts w:asciiTheme="minorHAnsi" w:eastAsia="Times New Roman" w:hAnsiTheme="minorHAnsi" w:cstheme="minorHAnsi"/>
          <w:b/>
          <w:sz w:val="24"/>
          <w:szCs w:val="24"/>
          <w:lang w:eastAsia="pl-PL"/>
        </w:rPr>
        <w:t xml:space="preserve"> </w:t>
      </w:r>
      <w:r w:rsidRPr="00266EC3">
        <w:rPr>
          <w:rFonts w:asciiTheme="minorHAnsi" w:eastAsia="Times New Roman" w:hAnsiTheme="minorHAnsi" w:cstheme="minorHAnsi"/>
          <w:b/>
          <w:sz w:val="24"/>
          <w:szCs w:val="24"/>
          <w:lang w:eastAsia="pl-PL"/>
        </w:rPr>
        <w:t>,</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Podpisy kwalifikowane wykorzystywane przez wykonawców do podpisywania wszelkich plików muszą spełniać</w:t>
      </w:r>
      <w:r w:rsidR="00437E7D" w:rsidRPr="00266EC3">
        <w:rPr>
          <w:rFonts w:asciiTheme="minorHAnsi" w:hAnsiTheme="minorHAnsi" w:cstheme="minorHAnsi"/>
          <w:color w:val="000000"/>
          <w:sz w:val="24"/>
          <w:szCs w:val="24"/>
        </w:rPr>
        <w:t xml:space="preserve"> wymagania „Rozporządzenia</w:t>
      </w:r>
      <w:r w:rsidRPr="00266EC3">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266EC3">
        <w:rPr>
          <w:rFonts w:asciiTheme="minorHAnsi" w:hAnsiTheme="minorHAnsi" w:cstheme="minorHAnsi"/>
          <w:color w:val="000000"/>
          <w:sz w:val="24"/>
          <w:szCs w:val="24"/>
        </w:rPr>
        <w:t>eIDAS</w:t>
      </w:r>
      <w:proofErr w:type="spellEnd"/>
      <w:r w:rsidRPr="00266EC3">
        <w:rPr>
          <w:rFonts w:asciiTheme="minorHAnsi" w:hAnsiTheme="minorHAnsi" w:cstheme="minorHAnsi"/>
          <w:color w:val="000000"/>
          <w:sz w:val="24"/>
          <w:szCs w:val="24"/>
        </w:rPr>
        <w:t>) (UE) nr 910/2014 - od 1 lipca 2016 roku”.</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W przypadku wykorzystania formatu podpisu </w:t>
      </w:r>
      <w:proofErr w:type="spellStart"/>
      <w:r w:rsidRPr="00266EC3">
        <w:rPr>
          <w:rFonts w:asciiTheme="minorHAnsi" w:hAnsiTheme="minorHAnsi" w:cstheme="minorHAnsi"/>
          <w:color w:val="000000"/>
          <w:sz w:val="24"/>
          <w:szCs w:val="24"/>
        </w:rPr>
        <w:t>X</w:t>
      </w:r>
      <w:r w:rsidR="00D661A5" w:rsidRPr="00266EC3">
        <w:rPr>
          <w:rFonts w:asciiTheme="minorHAnsi" w:hAnsiTheme="minorHAnsi" w:cstheme="minorHAnsi"/>
          <w:color w:val="000000"/>
          <w:sz w:val="24"/>
          <w:szCs w:val="24"/>
        </w:rPr>
        <w:t>AdES</w:t>
      </w:r>
      <w:proofErr w:type="spellEnd"/>
      <w:r w:rsidR="00D661A5" w:rsidRPr="00266EC3">
        <w:rPr>
          <w:rFonts w:asciiTheme="minorHAnsi" w:hAnsiTheme="minorHAnsi" w:cstheme="minorHAnsi"/>
          <w:color w:val="000000"/>
          <w:sz w:val="24"/>
          <w:szCs w:val="24"/>
        </w:rPr>
        <w:t xml:space="preserve"> zewnętrzny</w:t>
      </w:r>
      <w:r w:rsidRPr="00266EC3">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266EC3">
        <w:rPr>
          <w:rFonts w:asciiTheme="minorHAnsi" w:hAnsiTheme="minorHAnsi" w:cstheme="minorHAnsi"/>
          <w:color w:val="000000"/>
          <w:sz w:val="24"/>
          <w:szCs w:val="24"/>
        </w:rPr>
        <w:t>XAdES</w:t>
      </w:r>
      <w:proofErr w:type="spellEnd"/>
      <w:r w:rsidRPr="00266EC3">
        <w:rPr>
          <w:rFonts w:asciiTheme="minorHAnsi" w:hAnsiTheme="minorHAnsi" w:cstheme="minorHAnsi"/>
          <w:color w:val="000000"/>
          <w:sz w:val="24"/>
          <w:szCs w:val="24"/>
        </w:rPr>
        <w:t>.</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Zgodnie z art. 18 ust. 3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Wykonawca, za pośrednictwem </w:t>
      </w:r>
      <w:hyperlink r:id="rId24" w:history="1">
        <w:r w:rsidRPr="00266EC3">
          <w:rPr>
            <w:rStyle w:val="Hipercze"/>
            <w:rFonts w:asciiTheme="minorHAnsi" w:hAnsiTheme="minorHAnsi" w:cstheme="minorHAnsi"/>
            <w:color w:val="1155CC"/>
            <w:sz w:val="24"/>
            <w:szCs w:val="24"/>
          </w:rPr>
          <w:t>platformazakupowa.pl</w:t>
        </w:r>
      </w:hyperlink>
      <w:r w:rsidRPr="00266EC3">
        <w:rPr>
          <w:rFonts w:asciiTheme="minorHAnsi" w:hAnsiTheme="minorHAnsi" w:cstheme="minorHAnsi"/>
          <w:color w:val="000000"/>
          <w:sz w:val="24"/>
          <w:szCs w:val="24"/>
        </w:rPr>
        <w:t xml:space="preserve"> może przed upływem terminu do składania </w:t>
      </w:r>
      <w:r w:rsidRPr="00266EC3">
        <w:rPr>
          <w:rFonts w:asciiTheme="minorHAnsi" w:hAnsiTheme="minorHAnsi" w:cstheme="minorHAnsi"/>
          <w:color w:val="000000"/>
          <w:sz w:val="24"/>
          <w:szCs w:val="24"/>
        </w:rPr>
        <w:lastRenderedPageBreak/>
        <w:t xml:space="preserve">ofert zmienić lub wycofać ofertę. Sposób dokonywania zmiany lub wycofania oferty zamieszczono w instrukcji zamieszczonej na stronie internetowej pod adresem: </w:t>
      </w:r>
      <w:hyperlink r:id="rId25" w:history="1">
        <w:r w:rsidRPr="00266EC3">
          <w:rPr>
            <w:rStyle w:val="Hipercze"/>
            <w:rFonts w:asciiTheme="minorHAnsi" w:hAnsiTheme="minorHAnsi" w:cstheme="minorHAnsi"/>
            <w:color w:val="1155CC"/>
            <w:sz w:val="24"/>
            <w:szCs w:val="24"/>
          </w:rPr>
          <w:t>https://platformazakupowa.pl/strona/45-instrukcje</w:t>
        </w:r>
      </w:hyperlink>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Dodatkowe zalecenia dla Wykonawcy przygotowującego ofertę:</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rekomenduje wykorzystanie formatów: .pdf .</w:t>
      </w:r>
      <w:proofErr w:type="spellStart"/>
      <w:r w:rsidRPr="00266EC3">
        <w:rPr>
          <w:rFonts w:asciiTheme="minorHAnsi" w:hAnsiTheme="minorHAnsi" w:cstheme="minorHAnsi"/>
          <w:color w:val="000000"/>
          <w:sz w:val="24"/>
          <w:szCs w:val="24"/>
        </w:rPr>
        <w:t>doc</w:t>
      </w:r>
      <w:proofErr w:type="spellEnd"/>
      <w:r w:rsidRPr="00266EC3">
        <w:rPr>
          <w:rFonts w:asciiTheme="minorHAnsi" w:hAnsiTheme="minorHAnsi" w:cstheme="minorHAnsi"/>
          <w:color w:val="000000"/>
          <w:sz w:val="24"/>
          <w:szCs w:val="24"/>
        </w:rPr>
        <w:t xml:space="preserve"> .xls .jpg (.</w:t>
      </w:r>
      <w:proofErr w:type="spellStart"/>
      <w:r w:rsidRPr="00266EC3">
        <w:rPr>
          <w:rFonts w:asciiTheme="minorHAnsi" w:hAnsiTheme="minorHAnsi" w:cstheme="minorHAnsi"/>
          <w:color w:val="000000"/>
          <w:sz w:val="24"/>
          <w:szCs w:val="24"/>
        </w:rPr>
        <w:t>jpeg</w:t>
      </w:r>
      <w:proofErr w:type="spellEnd"/>
      <w:r w:rsidRPr="00266EC3">
        <w:rPr>
          <w:rFonts w:asciiTheme="minorHAnsi" w:hAnsiTheme="minorHAnsi" w:cstheme="minorHAnsi"/>
          <w:color w:val="000000"/>
          <w:sz w:val="24"/>
          <w:szCs w:val="24"/>
        </w:rPr>
        <w:t xml:space="preserve">) </w:t>
      </w:r>
      <w:r w:rsidRPr="00266EC3">
        <w:rPr>
          <w:rFonts w:asciiTheme="minorHAnsi" w:hAnsiTheme="minorHAnsi" w:cstheme="minorHAnsi"/>
          <w:b/>
          <w:bCs/>
          <w:color w:val="000000"/>
          <w:sz w:val="24"/>
          <w:szCs w:val="24"/>
        </w:rPr>
        <w:t>ze szczególnym wskazaniem na .pdf</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W celu ewentualnej kompresji danych Zamawiający rekomenduje wykorzystanie jednego z formatów: </w:t>
      </w:r>
    </w:p>
    <w:p w:rsidR="0056409B" w:rsidRPr="00266EC3" w:rsidRDefault="0056409B" w:rsidP="00824822">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.zip </w:t>
      </w:r>
    </w:p>
    <w:p w:rsidR="0056409B" w:rsidRPr="00266EC3" w:rsidRDefault="0056409B" w:rsidP="00824822">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.7Z</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Wśród formatów powszechnych a </w:t>
      </w:r>
      <w:r w:rsidRPr="00266EC3">
        <w:rPr>
          <w:rFonts w:asciiTheme="minorHAnsi" w:hAnsiTheme="minorHAnsi" w:cstheme="minorHAnsi"/>
          <w:b/>
          <w:bCs/>
          <w:color w:val="000000"/>
          <w:sz w:val="24"/>
          <w:szCs w:val="24"/>
        </w:rPr>
        <w:t>NIE występujących</w:t>
      </w:r>
      <w:r w:rsidRPr="00266EC3">
        <w:rPr>
          <w:rFonts w:asciiTheme="minorHAnsi" w:hAnsiTheme="minorHAnsi" w:cstheme="minorHAnsi"/>
          <w:color w:val="000000"/>
          <w:sz w:val="24"/>
          <w:szCs w:val="24"/>
        </w:rPr>
        <w:t xml:space="preserve"> w rozporządzeniu występują: .</w:t>
      </w:r>
      <w:proofErr w:type="spellStart"/>
      <w:r w:rsidRPr="00266EC3">
        <w:rPr>
          <w:rFonts w:asciiTheme="minorHAnsi" w:hAnsiTheme="minorHAnsi" w:cstheme="minorHAnsi"/>
          <w:color w:val="000000"/>
          <w:sz w:val="24"/>
          <w:szCs w:val="24"/>
        </w:rPr>
        <w:t>rar</w:t>
      </w:r>
      <w:proofErr w:type="spellEnd"/>
      <w:r w:rsidRPr="00266EC3">
        <w:rPr>
          <w:rFonts w:asciiTheme="minorHAnsi" w:hAnsiTheme="minorHAnsi" w:cstheme="minorHAnsi"/>
          <w:color w:val="000000"/>
          <w:sz w:val="24"/>
          <w:szCs w:val="24"/>
        </w:rPr>
        <w:t xml:space="preserve"> .gif .</w:t>
      </w:r>
      <w:proofErr w:type="spellStart"/>
      <w:r w:rsidRPr="00266EC3">
        <w:rPr>
          <w:rFonts w:asciiTheme="minorHAnsi" w:hAnsiTheme="minorHAnsi" w:cstheme="minorHAnsi"/>
          <w:color w:val="000000"/>
          <w:sz w:val="24"/>
          <w:szCs w:val="24"/>
        </w:rPr>
        <w:t>bmp</w:t>
      </w:r>
      <w:proofErr w:type="spellEnd"/>
      <w:r w:rsidRPr="00266EC3">
        <w:rPr>
          <w:rFonts w:asciiTheme="minorHAnsi" w:hAnsiTheme="minorHAnsi" w:cstheme="minorHAnsi"/>
          <w:color w:val="000000"/>
          <w:sz w:val="24"/>
          <w:szCs w:val="24"/>
        </w:rPr>
        <w:t xml:space="preserve"> .</w:t>
      </w:r>
      <w:proofErr w:type="spellStart"/>
      <w:r w:rsidRPr="00266EC3">
        <w:rPr>
          <w:rFonts w:asciiTheme="minorHAnsi" w:hAnsiTheme="minorHAnsi" w:cstheme="minorHAnsi"/>
          <w:color w:val="000000"/>
          <w:sz w:val="24"/>
          <w:szCs w:val="24"/>
        </w:rPr>
        <w:t>numbers</w:t>
      </w:r>
      <w:proofErr w:type="spellEnd"/>
      <w:r w:rsidRPr="00266EC3">
        <w:rPr>
          <w:rFonts w:asciiTheme="minorHAnsi" w:hAnsiTheme="minorHAnsi" w:cstheme="minorHAnsi"/>
          <w:color w:val="000000"/>
          <w:sz w:val="24"/>
          <w:szCs w:val="24"/>
        </w:rPr>
        <w:t xml:space="preserve"> .</w:t>
      </w:r>
      <w:proofErr w:type="spellStart"/>
      <w:r w:rsidRPr="00266EC3">
        <w:rPr>
          <w:rFonts w:asciiTheme="minorHAnsi" w:hAnsiTheme="minorHAnsi" w:cstheme="minorHAnsi"/>
          <w:color w:val="000000"/>
          <w:sz w:val="24"/>
          <w:szCs w:val="24"/>
        </w:rPr>
        <w:t>pages</w:t>
      </w:r>
      <w:proofErr w:type="spellEnd"/>
      <w:r w:rsidRPr="00266EC3">
        <w:rPr>
          <w:rFonts w:asciiTheme="minorHAnsi" w:hAnsiTheme="minorHAnsi" w:cstheme="minorHAnsi"/>
          <w:color w:val="000000"/>
          <w:sz w:val="24"/>
          <w:szCs w:val="24"/>
        </w:rPr>
        <w:t xml:space="preserve">. </w:t>
      </w:r>
      <w:r w:rsidRPr="00266EC3">
        <w:rPr>
          <w:rFonts w:asciiTheme="minorHAnsi" w:hAnsiTheme="minorHAnsi" w:cstheme="minorHAnsi"/>
          <w:b/>
          <w:bCs/>
          <w:color w:val="000000"/>
          <w:sz w:val="24"/>
          <w:szCs w:val="24"/>
        </w:rPr>
        <w:t>Dokumenty złożone w takich plikach zostaną uznane za złożone nieskutecznie.</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266EC3">
        <w:rPr>
          <w:rFonts w:asciiTheme="minorHAnsi" w:hAnsiTheme="minorHAnsi" w:cstheme="minorHAnsi"/>
          <w:b/>
          <w:color w:val="000000"/>
          <w:sz w:val="24"/>
          <w:szCs w:val="24"/>
        </w:rPr>
        <w:t>eDoApp</w:t>
      </w:r>
      <w:proofErr w:type="spellEnd"/>
      <w:r w:rsidRPr="00266EC3">
        <w:rPr>
          <w:rFonts w:asciiTheme="minorHAnsi" w:hAnsiTheme="minorHAnsi" w:cstheme="minorHAnsi"/>
          <w:b/>
          <w:color w:val="000000"/>
          <w:sz w:val="24"/>
          <w:szCs w:val="24"/>
        </w:rPr>
        <w:t xml:space="preserve"> służącej do składania podpisu osobistego, który wynosi max 5MB.</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66EC3">
        <w:rPr>
          <w:rFonts w:asciiTheme="minorHAnsi" w:hAnsiTheme="minorHAnsi" w:cstheme="minorHAnsi"/>
          <w:color w:val="000000"/>
          <w:sz w:val="24"/>
          <w:szCs w:val="24"/>
        </w:rPr>
        <w:t>PAdES</w:t>
      </w:r>
      <w:proofErr w:type="spellEnd"/>
      <w:r w:rsidRPr="00266EC3">
        <w:rPr>
          <w:rFonts w:asciiTheme="minorHAnsi" w:hAnsiTheme="minorHAnsi" w:cstheme="minorHAnsi"/>
          <w:color w:val="000000"/>
          <w:sz w:val="24"/>
          <w:szCs w:val="24"/>
        </w:rPr>
        <w:t>. </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Pliki w innych formatach niż PDF zaleca się opatrzyć zewnętrznym podpisem </w:t>
      </w:r>
      <w:proofErr w:type="spellStart"/>
      <w:r w:rsidRPr="00266EC3">
        <w:rPr>
          <w:rFonts w:asciiTheme="minorHAnsi" w:hAnsiTheme="minorHAnsi" w:cstheme="minorHAnsi"/>
          <w:color w:val="000000"/>
          <w:sz w:val="24"/>
          <w:szCs w:val="24"/>
        </w:rPr>
        <w:t>XAdES</w:t>
      </w:r>
      <w:proofErr w:type="spellEnd"/>
      <w:r w:rsidRPr="00266EC3">
        <w:rPr>
          <w:rFonts w:asciiTheme="minorHAnsi" w:hAnsiTheme="minorHAnsi" w:cstheme="minorHAnsi"/>
          <w:color w:val="000000"/>
          <w:sz w:val="24"/>
          <w:szCs w:val="24"/>
        </w:rPr>
        <w:t>. Wykonawca powinien pamiętać, aby plik z podpisem przekazywać łącznie z dokumentem podpisywanym.</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Zamawiający zaleca aby w przypadku podpisywania pliku przez kilka osób, stosować podpisy </w:t>
      </w:r>
      <w:r w:rsidRPr="00266EC3">
        <w:rPr>
          <w:rFonts w:asciiTheme="minorHAnsi" w:hAnsiTheme="minorHAnsi" w:cstheme="minorHAnsi"/>
          <w:color w:val="000000"/>
          <w:sz w:val="24"/>
          <w:szCs w:val="24"/>
        </w:rPr>
        <w:lastRenderedPageBreak/>
        <w:t>tego samego rodzaju. Podpisywanie różnymi rodzajami podpisów np. osobistym i kwalifikowanym może doprowadzić do problemów w weryfikacji plików. </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Osobą składającą ofertę powinna być osoba kontaktowa podawana w dokumentacji.</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Podczas podpisywania plików zaleca się stosowanie algorytmu skrótu SHA2 zamiast SHA1.  </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rekomenduje wykorzystanie podpisu z kwalifikowanym znacznikiem czasu.</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Zamawiający zaleca aby </w:t>
      </w:r>
      <w:r w:rsidRPr="00266EC3">
        <w:rPr>
          <w:rFonts w:asciiTheme="minorHAnsi" w:hAnsiTheme="minorHAnsi" w:cstheme="minorHAnsi"/>
          <w:color w:val="000000"/>
          <w:sz w:val="24"/>
          <w:szCs w:val="24"/>
          <w:u w:val="single"/>
        </w:rPr>
        <w:t>nie</w:t>
      </w:r>
      <w:r w:rsidRPr="00266EC3">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66EC3"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„Formularz Oferty”</w:t>
      </w:r>
      <w:r w:rsidRPr="00266EC3">
        <w:rPr>
          <w:rFonts w:asciiTheme="minorHAnsi" w:eastAsia="Times New Roman" w:hAnsiTheme="minorHAnsi" w:cstheme="minorHAnsi"/>
          <w:sz w:val="24"/>
          <w:szCs w:val="24"/>
          <w:lang w:eastAsia="pl-PL"/>
        </w:rPr>
        <w:t xml:space="preserve"> przygotowany zgodnie ze wzorem podanym w Załączniku nr 1 SWZ.</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266EC3">
        <w:rPr>
          <w:rFonts w:asciiTheme="minorHAnsi" w:eastAsia="Times New Roman" w:hAnsiTheme="minorHAnsi" w:cstheme="minorHAnsi"/>
          <w:sz w:val="24"/>
          <w:szCs w:val="24"/>
          <w:lang w:eastAsia="pl-PL"/>
        </w:rPr>
        <w:t>- wypełnione zgodnie z Załącznikiem nr 2 do SWZ.</w:t>
      </w:r>
    </w:p>
    <w:p w:rsidR="00371372" w:rsidRPr="00266EC3" w:rsidRDefault="00371372" w:rsidP="00371372">
      <w:pPr>
        <w:keepNext/>
        <w:keepLines/>
        <w:numPr>
          <w:ilvl w:val="1"/>
          <w:numId w:val="19"/>
        </w:numPr>
        <w:tabs>
          <w:tab w:val="left" w:pos="900"/>
        </w:tabs>
        <w:spacing w:after="0" w:line="276" w:lineRule="auto"/>
        <w:ind w:left="993" w:hanging="633"/>
        <w:rPr>
          <w:rFonts w:asciiTheme="minorHAnsi" w:hAnsiTheme="minorHAnsi" w:cstheme="minorHAnsi"/>
          <w:sz w:val="24"/>
          <w:szCs w:val="24"/>
        </w:rPr>
      </w:pPr>
      <w:r w:rsidRPr="00266EC3">
        <w:rPr>
          <w:rFonts w:asciiTheme="minorHAnsi" w:hAnsiTheme="minorHAnsi" w:cstheme="minorHAnsi"/>
          <w:b/>
          <w:sz w:val="24"/>
          <w:szCs w:val="24"/>
        </w:rPr>
        <w:t>„Kosztorys Ofertowy”</w:t>
      </w:r>
      <w:r w:rsidRPr="00266EC3">
        <w:rPr>
          <w:rFonts w:asciiTheme="minorHAnsi" w:hAnsiTheme="minorHAnsi" w:cstheme="minorHAnsi"/>
          <w:sz w:val="24"/>
          <w:szCs w:val="24"/>
        </w:rPr>
        <w:t xml:space="preserve"> przygotowany w oparciu o załączoną dokumentację techniczną (załącznik nr 6 do SIWZ).</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Pełnomocnictwo / Pełnomocnictwa dla osoby / osób podpisujących ofertę</w:t>
      </w:r>
      <w:r w:rsidRPr="00266EC3">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266EC3" w:rsidRDefault="0056409B" w:rsidP="00003C09">
      <w:pPr>
        <w:widowControl w:val="0"/>
        <w:spacing w:after="0" w:line="276" w:lineRule="auto"/>
        <w:ind w:left="960"/>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266EC3">
        <w:rPr>
          <w:rFonts w:asciiTheme="minorHAnsi" w:hAnsiTheme="minorHAnsi" w:cstheme="minorHAnsi"/>
          <w:color w:val="000000"/>
          <w:sz w:val="24"/>
          <w:szCs w:val="24"/>
          <w:lang w:eastAsia="pl-PL"/>
        </w:rPr>
        <w:t>t.j</w:t>
      </w:r>
      <w:proofErr w:type="spellEnd"/>
      <w:r w:rsidRPr="00266EC3">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66EC3">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W przypadku oferty składanej przez Wykonawców wspólnie ubiegających się o udzielenie zamówienia (np. konsorcjum), do oferty powinno zostać załączone </w:t>
      </w:r>
      <w:r w:rsidRPr="00266EC3">
        <w:rPr>
          <w:rFonts w:asciiTheme="minorHAnsi" w:eastAsia="Times New Roman" w:hAnsiTheme="minorHAnsi" w:cstheme="minorHAnsi"/>
          <w:b/>
          <w:sz w:val="24"/>
          <w:szCs w:val="24"/>
          <w:lang w:eastAsia="pl-PL"/>
        </w:rPr>
        <w:t>pełnomocnictwo</w:t>
      </w:r>
      <w:r w:rsidRPr="00266EC3">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Zobowiązania innych podmiotów do udostępnienia zasobów</w:t>
      </w:r>
      <w:r w:rsidRPr="00266EC3">
        <w:rPr>
          <w:rFonts w:asciiTheme="minorHAnsi" w:eastAsia="Times New Roman" w:hAnsiTheme="minorHAnsi" w:cstheme="minorHAnsi"/>
          <w:sz w:val="24"/>
          <w:szCs w:val="24"/>
          <w:lang w:eastAsia="pl-PL"/>
        </w:rPr>
        <w:t>, jeśli Wykonawca korzysta z zasobów innych podmiotów.</w:t>
      </w:r>
    </w:p>
    <w:p w:rsidR="008A786A" w:rsidRPr="00266EC3" w:rsidRDefault="008A786A" w:rsidP="00824822">
      <w:pPr>
        <w:widowControl w:val="0"/>
        <w:numPr>
          <w:ilvl w:val="1"/>
          <w:numId w:val="19"/>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Oświadczenie, o którym mowa w art. 117 ust. 4 ustawy</w:t>
      </w:r>
      <w:r w:rsidRPr="00266EC3">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u w:val="single"/>
          <w:lang w:eastAsia="pl-PL"/>
        </w:rPr>
      </w:pPr>
      <w:r w:rsidRPr="00266EC3">
        <w:rPr>
          <w:rFonts w:asciiTheme="minorHAnsi" w:eastAsia="Times New Roman" w:hAnsiTheme="minorHAnsi" w:cstheme="minorHAnsi"/>
          <w:sz w:val="24"/>
          <w:szCs w:val="24"/>
          <w:lang w:eastAsia="pl-PL"/>
        </w:rPr>
        <w:t xml:space="preserve">Oświadczenia i/lub dokumenty na podstawie których, </w:t>
      </w:r>
      <w:r w:rsidRPr="00266EC3">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66EC3">
        <w:rPr>
          <w:rFonts w:asciiTheme="minorHAnsi" w:eastAsia="Times New Roman" w:hAnsiTheme="minorHAnsi" w:cstheme="minorHAnsi"/>
          <w:sz w:val="24"/>
          <w:szCs w:val="24"/>
          <w:u w:val="single"/>
          <w:lang w:eastAsia="pl-PL"/>
        </w:rPr>
        <w:t xml:space="preserve">ch tajemnicę przedsiębiorstwa, </w:t>
      </w:r>
      <w:r w:rsidRPr="00266EC3">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1A1D19" w:rsidRPr="00440C6D" w:rsidRDefault="0056409B" w:rsidP="001A1D19">
      <w:pPr>
        <w:pStyle w:val="Akapitzlist"/>
        <w:widowControl w:val="0"/>
        <w:numPr>
          <w:ilvl w:val="0"/>
          <w:numId w:val="19"/>
        </w:numPr>
        <w:spacing w:line="276" w:lineRule="auto"/>
        <w:rPr>
          <w:rFonts w:asciiTheme="minorHAnsi" w:hAnsiTheme="minorHAnsi" w:cstheme="minorHAnsi"/>
          <w:u w:val="single"/>
          <w:lang w:eastAsia="pl-PL"/>
        </w:rPr>
      </w:pPr>
      <w:r w:rsidRPr="00266EC3">
        <w:rPr>
          <w:rFonts w:asciiTheme="minorHAnsi" w:hAnsiTheme="minorHAnsi" w:cstheme="minorHAnsi"/>
          <w:color w:val="000000"/>
          <w:lang w:eastAsia="pl-PL"/>
        </w:rPr>
        <w:t>Zamawiający zaleca ponumerowanie stron oferty.</w:t>
      </w:r>
    </w:p>
    <w:p w:rsidR="0056409B" w:rsidRPr="00266EC3" w:rsidRDefault="0056409B" w:rsidP="00FA1B26">
      <w:pPr>
        <w:pStyle w:val="Nagwek1"/>
        <w:spacing w:line="276" w:lineRule="auto"/>
        <w:rPr>
          <w:rFonts w:asciiTheme="minorHAnsi" w:hAnsiTheme="minorHAnsi" w:cstheme="minorHAnsi"/>
          <w:sz w:val="24"/>
          <w:szCs w:val="24"/>
        </w:rPr>
      </w:pPr>
      <w:bookmarkStart w:id="19" w:name="_Toc61256835"/>
      <w:bookmarkEnd w:id="16"/>
      <w:r w:rsidRPr="00266EC3">
        <w:rPr>
          <w:rFonts w:asciiTheme="minorHAnsi" w:hAnsiTheme="minorHAnsi" w:cstheme="minorHAnsi"/>
          <w:sz w:val="24"/>
          <w:szCs w:val="24"/>
        </w:rPr>
        <w:t>sposób oraz termin sładania ofert</w:t>
      </w:r>
      <w:bookmarkEnd w:id="19"/>
    </w:p>
    <w:p w:rsidR="0056409B" w:rsidRPr="00266EC3" w:rsidRDefault="0056409B" w:rsidP="00824822">
      <w:pPr>
        <w:widowControl w:val="0"/>
        <w:numPr>
          <w:ilvl w:val="0"/>
          <w:numId w:val="22"/>
        </w:numPr>
        <w:suppressAutoHyphens/>
        <w:spacing w:after="0" w:line="276" w:lineRule="auto"/>
        <w:ind w:left="284" w:hanging="284"/>
        <w:rPr>
          <w:rFonts w:asciiTheme="minorHAnsi" w:hAnsiTheme="minorHAnsi" w:cstheme="minorHAnsi"/>
          <w:sz w:val="24"/>
          <w:szCs w:val="24"/>
        </w:rPr>
      </w:pPr>
      <w:r w:rsidRPr="00266EC3">
        <w:rPr>
          <w:rFonts w:asciiTheme="minorHAnsi" w:hAnsiTheme="minorHAnsi" w:cstheme="minorHAnsi"/>
          <w:sz w:val="24"/>
          <w:szCs w:val="24"/>
        </w:rPr>
        <w:t xml:space="preserve">Ofertę wraz z wymaganymi dokumentami należy umieścić na Platformie pod adresem: </w:t>
      </w:r>
      <w:hyperlink r:id="rId26" w:history="1">
        <w:r w:rsidR="00B71239" w:rsidRPr="00266EC3">
          <w:rPr>
            <w:rFonts w:asciiTheme="minorHAnsi" w:hAnsiTheme="minorHAnsi" w:cstheme="minorHAnsi"/>
            <w:sz w:val="24"/>
            <w:szCs w:val="24"/>
          </w:rPr>
          <w:t xml:space="preserve"> </w:t>
        </w:r>
        <w:hyperlink r:id="rId27" w:history="1">
          <w:r w:rsidR="00B71239" w:rsidRPr="00266EC3">
            <w:rPr>
              <w:rFonts w:asciiTheme="minorHAnsi" w:hAnsiTheme="minorHAnsi" w:cstheme="minorHAnsi"/>
              <w:sz w:val="24"/>
              <w:szCs w:val="24"/>
              <w:lang w:eastAsia="pl-PL"/>
            </w:rPr>
            <w:t xml:space="preserve"> </w:t>
          </w:r>
        </w:hyperlink>
      </w:hyperlink>
      <w:r w:rsidR="003073D7" w:rsidRPr="00266EC3">
        <w:rPr>
          <w:rFonts w:asciiTheme="minorHAnsi" w:hAnsiTheme="minorHAnsi" w:cstheme="minorHAnsi"/>
          <w:sz w:val="24"/>
          <w:szCs w:val="24"/>
        </w:rPr>
        <w:t xml:space="preserve"> </w:t>
      </w:r>
      <w:hyperlink r:id="rId28"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Style w:val="Hipercze"/>
          <w:rFonts w:asciiTheme="minorHAnsi" w:eastAsia="Times New Roman" w:hAnsiTheme="minorHAnsi" w:cstheme="minorHAnsi"/>
          <w:b/>
          <w:sz w:val="24"/>
          <w:szCs w:val="24"/>
          <w:lang w:eastAsia="pl-PL"/>
        </w:rPr>
        <w:t xml:space="preserve"> </w:t>
      </w:r>
      <w:r w:rsidRPr="00266EC3">
        <w:rPr>
          <w:rFonts w:asciiTheme="minorHAnsi" w:hAnsiTheme="minorHAnsi" w:cstheme="minorHAnsi"/>
          <w:sz w:val="24"/>
          <w:szCs w:val="24"/>
        </w:rPr>
        <w:t xml:space="preserve">na stronie dotyczącej odpowiedniego postępowania do dnia </w:t>
      </w:r>
      <w:r w:rsidR="001A1D19" w:rsidRPr="00266EC3">
        <w:rPr>
          <w:rFonts w:asciiTheme="minorHAnsi" w:hAnsiTheme="minorHAnsi" w:cstheme="minorHAnsi"/>
          <w:b/>
          <w:sz w:val="24"/>
          <w:szCs w:val="24"/>
          <w:highlight w:val="cyan"/>
        </w:rPr>
        <w:t xml:space="preserve"> </w:t>
      </w:r>
      <w:r w:rsidR="00E615AD">
        <w:rPr>
          <w:rFonts w:asciiTheme="minorHAnsi" w:hAnsiTheme="minorHAnsi" w:cstheme="minorHAnsi"/>
          <w:b/>
          <w:sz w:val="24"/>
          <w:szCs w:val="24"/>
          <w:highlight w:val="cyan"/>
        </w:rPr>
        <w:t>29.11</w:t>
      </w:r>
      <w:r w:rsidR="00021D6F">
        <w:rPr>
          <w:rFonts w:asciiTheme="minorHAnsi" w:hAnsiTheme="minorHAnsi" w:cstheme="minorHAnsi"/>
          <w:b/>
          <w:sz w:val="24"/>
          <w:szCs w:val="24"/>
          <w:highlight w:val="cyan"/>
        </w:rPr>
        <w:t>.</w:t>
      </w:r>
      <w:r w:rsidRPr="00266EC3">
        <w:rPr>
          <w:rFonts w:asciiTheme="minorHAnsi" w:hAnsiTheme="minorHAnsi" w:cstheme="minorHAnsi"/>
          <w:b/>
          <w:sz w:val="24"/>
          <w:szCs w:val="24"/>
          <w:highlight w:val="cyan"/>
        </w:rPr>
        <w:t>202</w:t>
      </w:r>
      <w:r w:rsidR="00440C6D">
        <w:rPr>
          <w:rFonts w:asciiTheme="minorHAnsi" w:hAnsiTheme="minorHAnsi" w:cstheme="minorHAnsi"/>
          <w:b/>
          <w:sz w:val="24"/>
          <w:szCs w:val="24"/>
          <w:highlight w:val="cyan"/>
        </w:rPr>
        <w:t>2</w:t>
      </w:r>
      <w:r w:rsidRPr="00266EC3">
        <w:rPr>
          <w:rFonts w:asciiTheme="minorHAnsi" w:hAnsiTheme="minorHAnsi" w:cstheme="minorHAnsi"/>
          <w:b/>
          <w:sz w:val="24"/>
          <w:szCs w:val="24"/>
          <w:highlight w:val="cyan"/>
        </w:rPr>
        <w:t xml:space="preserve"> r. do godz. </w:t>
      </w:r>
      <w:r w:rsidR="00B71239" w:rsidRPr="00266EC3">
        <w:rPr>
          <w:rFonts w:asciiTheme="minorHAnsi" w:hAnsiTheme="minorHAnsi" w:cstheme="minorHAnsi"/>
          <w:b/>
          <w:sz w:val="24"/>
          <w:szCs w:val="24"/>
          <w:highlight w:val="cyan"/>
        </w:rPr>
        <w:t>11</w:t>
      </w:r>
      <w:r w:rsidRPr="00266EC3">
        <w:rPr>
          <w:rFonts w:asciiTheme="minorHAnsi" w:hAnsiTheme="minorHAnsi" w:cstheme="minorHAnsi"/>
          <w:b/>
          <w:sz w:val="24"/>
          <w:szCs w:val="24"/>
          <w:highlight w:val="cyan"/>
        </w:rPr>
        <w:t>.00</w:t>
      </w:r>
      <w:r w:rsidRPr="00266EC3">
        <w:rPr>
          <w:rFonts w:asciiTheme="minorHAnsi" w:hAnsiTheme="minorHAnsi" w:cstheme="minorHAnsi"/>
          <w:b/>
          <w:sz w:val="24"/>
          <w:szCs w:val="24"/>
        </w:rPr>
        <w:t>.</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Do oferty należy dołączyć wszystkie wymagane w SWZ dokumenty.</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66EC3">
        <w:rPr>
          <w:rFonts w:asciiTheme="minorHAnsi" w:hAnsiTheme="minorHAnsi" w:cstheme="minorHAnsi"/>
          <w:b/>
          <w:sz w:val="24"/>
          <w:szCs w:val="24"/>
        </w:rPr>
        <w:t>„Przejdź do podsumowania”</w:t>
      </w:r>
      <w:r w:rsidRPr="00266EC3">
        <w:rPr>
          <w:rFonts w:asciiTheme="minorHAnsi" w:hAnsiTheme="minorHAnsi" w:cstheme="minorHAnsi"/>
          <w:sz w:val="24"/>
          <w:szCs w:val="24"/>
        </w:rPr>
        <w:t>.</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xml:space="preserve">, gdzie zaznaczono, iż oferty oraz oświadczenie, o którym mowa w art. 125 ust. 1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440C6D" w:rsidRPr="00440C6D" w:rsidRDefault="0056409B" w:rsidP="00440C6D">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266EC3">
          <w:rPr>
            <w:rStyle w:val="Hipercze"/>
            <w:rFonts w:asciiTheme="minorHAnsi" w:hAnsiTheme="minorHAnsi" w:cstheme="minorHAnsi"/>
            <w:color w:val="1155CC"/>
            <w:sz w:val="24"/>
            <w:szCs w:val="24"/>
          </w:rPr>
          <w:t>https://platformazakupowa.pl/strona/45-instrukcje</w:t>
        </w:r>
      </w:hyperlink>
    </w:p>
    <w:p w:rsidR="0056409B" w:rsidRPr="00266EC3" w:rsidRDefault="0056409B" w:rsidP="00FA1B26">
      <w:pPr>
        <w:pStyle w:val="Nagwek1"/>
        <w:spacing w:line="276" w:lineRule="auto"/>
        <w:rPr>
          <w:rFonts w:asciiTheme="minorHAnsi" w:hAnsiTheme="minorHAnsi" w:cstheme="minorHAnsi"/>
          <w:sz w:val="24"/>
          <w:szCs w:val="24"/>
        </w:rPr>
      </w:pPr>
      <w:bookmarkStart w:id="20" w:name="_Toc61256836"/>
      <w:r w:rsidRPr="00266EC3">
        <w:rPr>
          <w:rFonts w:asciiTheme="minorHAnsi" w:hAnsiTheme="minorHAnsi" w:cstheme="minorHAnsi"/>
          <w:sz w:val="24"/>
          <w:szCs w:val="24"/>
        </w:rPr>
        <w:t>otwarcie ofert</w:t>
      </w:r>
      <w:bookmarkEnd w:id="20"/>
    </w:p>
    <w:p w:rsidR="0056409B" w:rsidRPr="00266EC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 xml:space="preserve">Otwarcie ofert nastąpi w dniu </w:t>
      </w:r>
      <w:r w:rsidR="00E615AD">
        <w:rPr>
          <w:rFonts w:asciiTheme="minorHAnsi" w:hAnsiTheme="minorHAnsi" w:cstheme="minorHAnsi"/>
          <w:b/>
          <w:highlight w:val="cyan"/>
        </w:rPr>
        <w:t>29.11.</w:t>
      </w:r>
      <w:r w:rsidR="00207EB3" w:rsidRPr="00266EC3">
        <w:rPr>
          <w:rFonts w:asciiTheme="minorHAnsi" w:hAnsiTheme="minorHAnsi" w:cstheme="minorHAnsi"/>
          <w:b/>
          <w:highlight w:val="cyan"/>
        </w:rPr>
        <w:t>202</w:t>
      </w:r>
      <w:r w:rsidR="00440C6D">
        <w:rPr>
          <w:rFonts w:asciiTheme="minorHAnsi" w:hAnsiTheme="minorHAnsi" w:cstheme="minorHAnsi"/>
          <w:b/>
          <w:highlight w:val="cyan"/>
        </w:rPr>
        <w:t>2</w:t>
      </w:r>
      <w:r w:rsidR="00207EB3" w:rsidRPr="00266EC3">
        <w:rPr>
          <w:rFonts w:asciiTheme="minorHAnsi" w:hAnsiTheme="minorHAnsi" w:cstheme="minorHAnsi"/>
          <w:b/>
          <w:highlight w:val="cyan"/>
        </w:rPr>
        <w:t xml:space="preserve"> r. </w:t>
      </w:r>
      <w:r w:rsidRPr="00266EC3">
        <w:rPr>
          <w:rFonts w:asciiTheme="minorHAnsi" w:hAnsiTheme="minorHAnsi" w:cstheme="minorHAnsi"/>
          <w:b/>
          <w:highlight w:val="cyan"/>
        </w:rPr>
        <w:t xml:space="preserve">o godz. </w:t>
      </w:r>
      <w:r w:rsidR="00B71239" w:rsidRPr="00266EC3">
        <w:rPr>
          <w:rFonts w:asciiTheme="minorHAnsi" w:hAnsiTheme="minorHAnsi" w:cstheme="minorHAnsi"/>
          <w:b/>
          <w:highlight w:val="cyan"/>
        </w:rPr>
        <w:t>1</w:t>
      </w:r>
      <w:r w:rsidR="009D72DF">
        <w:rPr>
          <w:rFonts w:asciiTheme="minorHAnsi" w:hAnsiTheme="minorHAnsi" w:cstheme="minorHAnsi"/>
          <w:b/>
          <w:highlight w:val="cyan"/>
        </w:rPr>
        <w:t>1</w:t>
      </w:r>
      <w:r w:rsidR="00207EB3" w:rsidRPr="00266EC3">
        <w:rPr>
          <w:rFonts w:asciiTheme="minorHAnsi" w:hAnsiTheme="minorHAnsi" w:cstheme="minorHAnsi"/>
          <w:b/>
          <w:highlight w:val="cyan"/>
        </w:rPr>
        <w:t>.</w:t>
      </w:r>
      <w:r w:rsidR="009D72DF">
        <w:rPr>
          <w:rFonts w:asciiTheme="minorHAnsi" w:hAnsiTheme="minorHAnsi" w:cstheme="minorHAnsi"/>
          <w:b/>
          <w:highlight w:val="cyan"/>
        </w:rPr>
        <w:t>15</w:t>
      </w:r>
      <w:r w:rsidRPr="00266EC3">
        <w:rPr>
          <w:rFonts w:asciiTheme="minorHAnsi" w:hAnsiTheme="minorHAnsi" w:cstheme="minorHAnsi"/>
          <w:b/>
          <w:highlight w:val="cyan"/>
        </w:rPr>
        <w:t>.</w:t>
      </w:r>
    </w:p>
    <w:p w:rsidR="0056409B" w:rsidRPr="00266EC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b/>
        </w:rPr>
        <w:t>Otwarcie ofert jest niejawne</w:t>
      </w:r>
      <w:r w:rsidRPr="00266EC3">
        <w:rPr>
          <w:rFonts w:asciiTheme="minorHAnsi" w:hAnsiTheme="minorHAnsi" w:cstheme="minorHAnsi"/>
        </w:rPr>
        <w:t>.</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Zamawiający poinformuje o zmianie terminu otwarcia ofert na stronie internetowej prowadzonego postępowania.</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 xml:space="preserve">Zamawiający, niezwłocznie po otwarciu ofert, </w:t>
      </w:r>
      <w:r w:rsidRPr="00266EC3">
        <w:rPr>
          <w:rFonts w:asciiTheme="minorHAnsi" w:hAnsiTheme="minorHAnsi" w:cstheme="minorHAnsi"/>
        </w:rPr>
        <w:t xml:space="preserve">udostępni na Platformie w sekcji „Komunikaty” na stronie danego postępowania </w:t>
      </w:r>
      <w:r w:rsidRPr="00266EC3">
        <w:rPr>
          <w:rFonts w:asciiTheme="minorHAnsi" w:hAnsiTheme="minorHAnsi" w:cstheme="minorHAnsi"/>
          <w:color w:val="000000"/>
        </w:rPr>
        <w:t>informacje o:</w:t>
      </w:r>
    </w:p>
    <w:p w:rsidR="0056409B" w:rsidRPr="00266EC3" w:rsidRDefault="0056409B" w:rsidP="00440C6D">
      <w:pPr>
        <w:keepNext/>
        <w:keepLines/>
        <w:numPr>
          <w:ilvl w:val="0"/>
          <w:numId w:val="24"/>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66EC3" w:rsidRDefault="0056409B" w:rsidP="00440C6D">
      <w:pPr>
        <w:keepNext/>
        <w:keepLines/>
        <w:numPr>
          <w:ilvl w:val="0"/>
          <w:numId w:val="24"/>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cenach lub kosztach zawartych w ofertach.</w:t>
      </w:r>
    </w:p>
    <w:p w:rsidR="0056409B" w:rsidRPr="00266EC3" w:rsidRDefault="0056409B" w:rsidP="00440C6D">
      <w:pPr>
        <w:pStyle w:val="Nagwek1"/>
        <w:keepNext/>
        <w:keepLines/>
        <w:widowControl/>
        <w:spacing w:line="276" w:lineRule="auto"/>
        <w:rPr>
          <w:rFonts w:asciiTheme="minorHAnsi" w:hAnsiTheme="minorHAnsi" w:cstheme="minorHAnsi"/>
          <w:sz w:val="24"/>
          <w:szCs w:val="24"/>
        </w:rPr>
      </w:pPr>
      <w:bookmarkStart w:id="21" w:name="_Toc61256837"/>
      <w:r w:rsidRPr="00266EC3">
        <w:rPr>
          <w:rFonts w:asciiTheme="minorHAnsi" w:hAnsiTheme="minorHAnsi" w:cstheme="minorHAnsi"/>
          <w:sz w:val="24"/>
          <w:szCs w:val="24"/>
        </w:rPr>
        <w:t>opis sposobu obliczenia ceny</w:t>
      </w:r>
      <w:bookmarkEnd w:id="21"/>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Cenę oferty należy umieścić w formularzu ofertowym wg załączonego druku (zgodnie z Zał. nr 1 do SWZ).</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oferty wynika z wypełnionego formularza oferty i jest sumą cen wypełnionych pozycji kosztorysu ofertowego.</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W cenie kosztorysu ofertowego, Wykonawca zobowiązany jest zawrzeć wszystkie koszty, które są niezbędne do wykonania przedmiotu zamówienia. </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oferty musi być podana w PLN cyfrowo i słownie, z wyodrębnieniem stawki należnego podatku VAT.</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Rozliczenia pomiędzy Zamawiającym a Wykonawcą będą prowadzone w złotych polskich.</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winna być określona przez Wykonawcę z uwzględnieniem wszystkich upustów cenowych (rabatów), jakie Wykonawca oferuje.</w:t>
      </w:r>
    </w:p>
    <w:p w:rsidR="007E2FFA" w:rsidRPr="00266EC3" w:rsidRDefault="005C2770" w:rsidP="00440C6D">
      <w:pPr>
        <w:keepNext/>
        <w:keepLines/>
        <w:numPr>
          <w:ilvl w:val="0"/>
          <w:numId w:val="42"/>
        </w:numPr>
        <w:spacing w:after="0" w:line="276" w:lineRule="auto"/>
        <w:ind w:left="357" w:hanging="357"/>
        <w:rPr>
          <w:rFonts w:asciiTheme="minorHAnsi" w:eastAsia="Verdana" w:hAnsiTheme="minorHAnsi" w:cstheme="minorHAnsi"/>
          <w:sz w:val="24"/>
          <w:szCs w:val="24"/>
        </w:rPr>
      </w:pPr>
      <w:r w:rsidRPr="00266EC3">
        <w:rPr>
          <w:rFonts w:asciiTheme="minorHAnsi" w:hAnsiTheme="minorHAnsi" w:cstheme="minorHAnsi"/>
          <w:sz w:val="24"/>
          <w:szCs w:val="24"/>
        </w:rPr>
        <w:t>Cena może być tylko jedna; nie dopuszcza się wariantowości cen.</w:t>
      </w:r>
    </w:p>
    <w:p w:rsidR="005C2770" w:rsidRPr="00266EC3" w:rsidRDefault="005C2770" w:rsidP="00440C6D">
      <w:pPr>
        <w:keepNext/>
        <w:keepLines/>
        <w:spacing w:after="0" w:line="276" w:lineRule="auto"/>
        <w:ind w:left="357"/>
        <w:rPr>
          <w:rFonts w:asciiTheme="minorHAnsi" w:eastAsia="Verdana" w:hAnsiTheme="minorHAnsi" w:cstheme="minorHAnsi"/>
          <w:sz w:val="24"/>
          <w:szCs w:val="24"/>
        </w:rPr>
      </w:pPr>
    </w:p>
    <w:p w:rsidR="0056409B" w:rsidRPr="00266EC3" w:rsidRDefault="0056409B" w:rsidP="00440C6D">
      <w:pPr>
        <w:pStyle w:val="Nagwek1"/>
        <w:keepNext/>
        <w:keepLines/>
        <w:widowControl/>
        <w:spacing w:line="276" w:lineRule="auto"/>
        <w:rPr>
          <w:rFonts w:asciiTheme="minorHAnsi" w:hAnsiTheme="minorHAnsi" w:cstheme="minorHAnsi"/>
          <w:sz w:val="24"/>
          <w:szCs w:val="24"/>
        </w:rPr>
      </w:pPr>
      <w:bookmarkStart w:id="22" w:name="_Toc61256838"/>
      <w:r w:rsidRPr="00266EC3">
        <w:rPr>
          <w:rFonts w:asciiTheme="minorHAnsi" w:hAnsiTheme="minorHAnsi" w:cstheme="minorHAnsi"/>
          <w:sz w:val="24"/>
          <w:szCs w:val="24"/>
        </w:rPr>
        <w:t>opis kryteriów i sposobu oceny ofert</w:t>
      </w:r>
      <w:bookmarkEnd w:id="22"/>
      <w:r w:rsidRPr="00266EC3">
        <w:rPr>
          <w:rFonts w:asciiTheme="minorHAnsi" w:hAnsiTheme="minorHAnsi" w:cstheme="minorHAnsi"/>
          <w:sz w:val="24"/>
          <w:szCs w:val="24"/>
        </w:rPr>
        <w:t xml:space="preserve"> </w:t>
      </w:r>
    </w:p>
    <w:p w:rsidR="00157596" w:rsidRPr="00266EC3" w:rsidRDefault="00157596" w:rsidP="00440C6D">
      <w:pPr>
        <w:keepNext/>
        <w:keepLines/>
        <w:numPr>
          <w:ilvl w:val="0"/>
          <w:numId w:val="33"/>
        </w:numPr>
        <w:spacing w:after="0" w:line="276" w:lineRule="auto"/>
        <w:rPr>
          <w:rFonts w:asciiTheme="minorHAnsi" w:eastAsia="Times New Roman" w:hAnsiTheme="minorHAnsi" w:cstheme="minorHAnsi"/>
          <w:sz w:val="24"/>
          <w:szCs w:val="24"/>
          <w:lang w:eastAsia="pl-PL"/>
        </w:rPr>
      </w:pPr>
      <w:bookmarkStart w:id="23" w:name="_Toc423333501"/>
      <w:bookmarkStart w:id="24" w:name="_Toc61256840"/>
      <w:r w:rsidRPr="00266EC3">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66EC3" w:rsidRDefault="00FA1B26" w:rsidP="00440C6D">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Przy wyborze oferty Zamawiający będzie się kierował następującymi kryteriami:</w:t>
      </w:r>
    </w:p>
    <w:p w:rsidR="00FA1B26" w:rsidRPr="00266EC3" w:rsidRDefault="00FA1B26" w:rsidP="00440C6D">
      <w:pPr>
        <w:keepNext/>
        <w:keepLines/>
        <w:numPr>
          <w:ilvl w:val="1"/>
          <w:numId w:val="33"/>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 Kryterium „cena” – wskaźnik C, ranga – 60.</w:t>
      </w:r>
    </w:p>
    <w:p w:rsidR="00FA1B26" w:rsidRPr="00266EC3" w:rsidRDefault="00FA1B26" w:rsidP="00440C6D">
      <w:pPr>
        <w:keepNext/>
        <w:keepLines/>
        <w:spacing w:after="0" w:line="276" w:lineRule="auto"/>
        <w:ind w:left="792"/>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Wskaźnik C obliczany jest wg wzoru:</w:t>
      </w:r>
    </w:p>
    <w:p w:rsidR="00707C67" w:rsidRDefault="00FA1B26" w:rsidP="00440C6D">
      <w:pPr>
        <w:keepNext/>
        <w:keepLines/>
        <w:spacing w:after="0" w:line="276" w:lineRule="auto"/>
        <w:ind w:left="792"/>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C = (C m / C b) x </w:t>
      </w:r>
      <w:r w:rsidR="00707C67">
        <w:rPr>
          <w:rFonts w:asciiTheme="minorHAnsi" w:eastAsia="Times New Roman" w:hAnsiTheme="minorHAnsi" w:cstheme="minorHAnsi"/>
          <w:b/>
          <w:sz w:val="24"/>
          <w:szCs w:val="24"/>
          <w:lang w:eastAsia="pl-PL"/>
        </w:rPr>
        <w:t>60</w:t>
      </w:r>
      <w:r w:rsidRPr="00266EC3">
        <w:rPr>
          <w:rFonts w:asciiTheme="minorHAnsi" w:eastAsia="Times New Roman" w:hAnsiTheme="minorHAnsi" w:cstheme="minorHAnsi"/>
          <w:b/>
          <w:sz w:val="24"/>
          <w:szCs w:val="24"/>
          <w:lang w:eastAsia="pl-PL"/>
        </w:rPr>
        <w:t xml:space="preserve"> pkt </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gdzie:</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C m – najniższa cena oferty,</w:t>
      </w:r>
      <w:r w:rsidRPr="00266EC3">
        <w:rPr>
          <w:rFonts w:asciiTheme="minorHAnsi" w:eastAsia="Times New Roman" w:hAnsiTheme="minorHAnsi" w:cstheme="minorHAnsi"/>
          <w:sz w:val="24"/>
          <w:szCs w:val="24"/>
          <w:lang w:eastAsia="pl-PL"/>
        </w:rPr>
        <w:tab/>
        <w:t xml:space="preserve"> C b – cena oferty badanej</w:t>
      </w:r>
    </w:p>
    <w:p w:rsidR="00FA1B26" w:rsidRPr="00266EC3" w:rsidRDefault="00FA1B26" w:rsidP="00440C6D">
      <w:pPr>
        <w:keepNext/>
        <w:keepLines/>
        <w:numPr>
          <w:ilvl w:val="1"/>
          <w:numId w:val="33"/>
        </w:numPr>
        <w:spacing w:after="0" w:line="276" w:lineRule="auto"/>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
          <w:bCs/>
          <w:sz w:val="24"/>
          <w:szCs w:val="24"/>
          <w:lang w:eastAsia="pl-PL"/>
        </w:rPr>
        <w:t>Kryterium „gwarancja i rękojmia” – wskaźnik G, ranga – 40.</w:t>
      </w:r>
    </w:p>
    <w:p w:rsidR="00FA1B26" w:rsidRPr="00266EC3" w:rsidRDefault="00FA1B26" w:rsidP="00440C6D">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sz w:val="24"/>
          <w:szCs w:val="24"/>
          <w:lang w:eastAsia="pl-PL"/>
        </w:rPr>
        <w:t xml:space="preserve">Zamawiający ustala </w:t>
      </w:r>
      <w:r w:rsidRPr="00266EC3">
        <w:rPr>
          <w:rFonts w:asciiTheme="minorHAnsi" w:eastAsia="Times New Roman" w:hAnsiTheme="minorHAnsi" w:cstheme="minorHAnsi"/>
          <w:b/>
          <w:sz w:val="24"/>
          <w:szCs w:val="24"/>
          <w:lang w:eastAsia="pl-PL"/>
        </w:rPr>
        <w:t>minimalny wymagany termin udzielonej przez Wykonawcę gwarancji i rękojmi na wykonane roboty budowlane oraz użyte/dostarczone materiały na okres 36 miesięcy,</w:t>
      </w:r>
      <w:r w:rsidRPr="00266EC3">
        <w:rPr>
          <w:rFonts w:asciiTheme="minorHAnsi" w:eastAsia="Times New Roman" w:hAnsiTheme="minorHAnsi" w:cstheme="minorHAnsi"/>
          <w:sz w:val="24"/>
          <w:szCs w:val="24"/>
          <w:lang w:eastAsia="pl-PL"/>
        </w:rPr>
        <w:t xml:space="preserve"> licząc od dnia bezusterkowego końcowego odbioru robót. Wykonawca może przedłużyć termin gwarancji i rękojmi na wykonane roboty budowlane oraz użyte/dostarczone materiały na okres </w:t>
      </w:r>
      <w:r w:rsidRPr="00266EC3">
        <w:rPr>
          <w:rFonts w:asciiTheme="minorHAnsi" w:eastAsia="Times New Roman" w:hAnsiTheme="minorHAnsi" w:cstheme="minorHAnsi"/>
          <w:b/>
          <w:sz w:val="24"/>
          <w:szCs w:val="24"/>
          <w:lang w:eastAsia="pl-PL"/>
        </w:rPr>
        <w:t>maksymalnie 60 miesięcy</w:t>
      </w:r>
      <w:r w:rsidRPr="00266EC3">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266EC3" w:rsidRDefault="00FA1B26" w:rsidP="00440C6D">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266EC3" w:rsidRDefault="00FA1B26" w:rsidP="00440C6D">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266EC3" w:rsidRDefault="00FA1B26" w:rsidP="00440C6D">
      <w:pPr>
        <w:keepNext/>
        <w:keepLines/>
        <w:spacing w:after="0" w:line="276" w:lineRule="auto"/>
        <w:ind w:left="792"/>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Wskaźnik G obliczany jest wg wzoru:</w:t>
      </w:r>
    </w:p>
    <w:p w:rsidR="00FA1B26" w:rsidRPr="00266EC3" w:rsidRDefault="00FA1B26" w:rsidP="00440C6D">
      <w:pPr>
        <w:keepNext/>
        <w:keepLines/>
        <w:spacing w:after="0" w:line="276" w:lineRule="auto"/>
        <w:ind w:left="792"/>
        <w:rPr>
          <w:rFonts w:asciiTheme="minorHAnsi" w:eastAsia="Times New Roman" w:hAnsiTheme="minorHAnsi" w:cstheme="minorHAnsi"/>
          <w:b/>
          <w:sz w:val="24"/>
          <w:szCs w:val="24"/>
          <w:vertAlign w:val="subscript"/>
          <w:lang w:val="en-US" w:eastAsia="pl-PL"/>
        </w:rPr>
      </w:pPr>
      <w:r w:rsidRPr="00266EC3">
        <w:rPr>
          <w:rFonts w:asciiTheme="minorHAnsi" w:eastAsia="Times New Roman" w:hAnsiTheme="minorHAnsi" w:cstheme="minorHAnsi"/>
          <w:b/>
          <w:sz w:val="24"/>
          <w:szCs w:val="24"/>
          <w:lang w:val="en-US" w:eastAsia="pl-PL"/>
        </w:rPr>
        <w:t xml:space="preserve">G = (G b / G m) x </w:t>
      </w:r>
      <w:r w:rsidR="00707C67">
        <w:rPr>
          <w:rFonts w:asciiTheme="minorHAnsi" w:eastAsia="Times New Roman" w:hAnsiTheme="minorHAnsi" w:cstheme="minorHAnsi"/>
          <w:b/>
          <w:sz w:val="24"/>
          <w:szCs w:val="24"/>
          <w:lang w:val="en-US" w:eastAsia="pl-PL"/>
        </w:rPr>
        <w:t>40</w:t>
      </w:r>
      <w:r w:rsidRPr="00266EC3">
        <w:rPr>
          <w:rFonts w:asciiTheme="minorHAnsi" w:eastAsia="Times New Roman" w:hAnsiTheme="minorHAnsi" w:cstheme="minorHAnsi"/>
          <w:b/>
          <w:sz w:val="24"/>
          <w:szCs w:val="24"/>
          <w:lang w:val="en-US" w:eastAsia="pl-PL"/>
        </w:rPr>
        <w:t xml:space="preserve"> </w:t>
      </w:r>
      <w:proofErr w:type="spellStart"/>
      <w:r w:rsidRPr="00266EC3">
        <w:rPr>
          <w:rFonts w:asciiTheme="minorHAnsi" w:eastAsia="Times New Roman" w:hAnsiTheme="minorHAnsi" w:cstheme="minorHAnsi"/>
          <w:b/>
          <w:sz w:val="24"/>
          <w:szCs w:val="24"/>
          <w:lang w:val="en-US" w:eastAsia="pl-PL"/>
        </w:rPr>
        <w:t>pkt</w:t>
      </w:r>
      <w:proofErr w:type="spellEnd"/>
      <w:r w:rsidRPr="00266EC3">
        <w:rPr>
          <w:rFonts w:asciiTheme="minorHAnsi" w:eastAsia="Times New Roman" w:hAnsiTheme="minorHAnsi" w:cstheme="minorHAnsi"/>
          <w:b/>
          <w:sz w:val="24"/>
          <w:szCs w:val="24"/>
          <w:lang w:val="en-US" w:eastAsia="pl-PL"/>
        </w:rPr>
        <w:t xml:space="preserve"> </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gdzie:</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b – ilość miesięcy udzielonej gwarancji i rękojmi w ofercie badanej,</w:t>
      </w:r>
      <w:r w:rsidRPr="00266EC3">
        <w:rPr>
          <w:rFonts w:asciiTheme="minorHAnsi" w:eastAsia="Times New Roman" w:hAnsiTheme="minorHAnsi" w:cstheme="minorHAnsi"/>
          <w:sz w:val="24"/>
          <w:szCs w:val="24"/>
          <w:lang w:eastAsia="pl-PL"/>
        </w:rPr>
        <w:tab/>
        <w:t xml:space="preserve"> </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m – największa ilość miesięcy udzielonej gwarancji i rękojmi w złożonych ofertach</w:t>
      </w:r>
    </w:p>
    <w:p w:rsidR="00FA1B26" w:rsidRPr="00266EC3" w:rsidRDefault="00FA1B26" w:rsidP="00440C6D">
      <w:pPr>
        <w:keepNext/>
        <w:keepLines/>
        <w:spacing w:after="0" w:line="276" w:lineRule="auto"/>
        <w:ind w:left="792"/>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
          <w:bCs/>
          <w:sz w:val="24"/>
          <w:szCs w:val="24"/>
          <w:lang w:eastAsia="pl-PL"/>
        </w:rPr>
        <w:t xml:space="preserve">Wymagane jest podanie w ofercie okresu gwarancji w </w:t>
      </w:r>
      <w:r w:rsidRPr="00266EC3">
        <w:rPr>
          <w:rFonts w:asciiTheme="minorHAnsi" w:eastAsia="Times New Roman" w:hAnsiTheme="minorHAnsi" w:cstheme="minorHAnsi"/>
          <w:b/>
          <w:bCs/>
          <w:sz w:val="24"/>
          <w:szCs w:val="24"/>
          <w:u w:val="single"/>
          <w:lang w:eastAsia="pl-PL"/>
        </w:rPr>
        <w:t>miesiącach</w:t>
      </w:r>
      <w:r w:rsidRPr="00266EC3">
        <w:rPr>
          <w:rFonts w:asciiTheme="minorHAnsi" w:eastAsia="Times New Roman" w:hAnsiTheme="minorHAnsi" w:cstheme="minorHAnsi"/>
          <w:b/>
          <w:bCs/>
          <w:sz w:val="24"/>
          <w:szCs w:val="24"/>
          <w:lang w:eastAsia="pl-PL"/>
        </w:rPr>
        <w:t>.</w:t>
      </w:r>
    </w:p>
    <w:p w:rsidR="00FA1B26" w:rsidRPr="00266EC3" w:rsidRDefault="00FA1B26" w:rsidP="00440C6D">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Końcowa ocena oferty to suma punktów uzyskanych za poszczególne kryteria wg wzoru:</w:t>
      </w:r>
    </w:p>
    <w:p w:rsidR="00FA1B26" w:rsidRPr="00266EC3" w:rsidRDefault="00FA1B26" w:rsidP="00440C6D">
      <w:pPr>
        <w:keepNext/>
        <w:keepLines/>
        <w:spacing w:after="0" w:line="276" w:lineRule="auto"/>
        <w:ind w:left="1418"/>
        <w:rPr>
          <w:rFonts w:asciiTheme="minorHAnsi" w:eastAsia="Times New Roman" w:hAnsiTheme="minorHAnsi" w:cstheme="minorHAnsi"/>
          <w:b/>
          <w:sz w:val="24"/>
          <w:szCs w:val="24"/>
          <w:lang w:eastAsia="pl-PL"/>
        </w:rPr>
      </w:pPr>
      <w:proofErr w:type="spellStart"/>
      <w:r w:rsidRPr="00266EC3">
        <w:rPr>
          <w:rFonts w:asciiTheme="minorHAnsi" w:eastAsia="Times New Roman" w:hAnsiTheme="minorHAnsi" w:cstheme="minorHAnsi"/>
          <w:b/>
          <w:sz w:val="24"/>
          <w:szCs w:val="24"/>
          <w:lang w:eastAsia="pl-PL"/>
        </w:rPr>
        <w:t>Lp</w:t>
      </w:r>
      <w:proofErr w:type="spellEnd"/>
      <w:r w:rsidRPr="00266EC3">
        <w:rPr>
          <w:rFonts w:asciiTheme="minorHAnsi" w:eastAsia="Times New Roman" w:hAnsiTheme="minorHAnsi" w:cstheme="minorHAnsi"/>
          <w:b/>
          <w:sz w:val="24"/>
          <w:szCs w:val="24"/>
          <w:lang w:eastAsia="pl-PL"/>
        </w:rPr>
        <w:t xml:space="preserve"> = C + G</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gdzie:</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proofErr w:type="spellStart"/>
      <w:r w:rsidRPr="00266EC3">
        <w:rPr>
          <w:rFonts w:asciiTheme="minorHAnsi" w:eastAsia="Times New Roman" w:hAnsiTheme="minorHAnsi" w:cstheme="minorHAnsi"/>
          <w:sz w:val="24"/>
          <w:szCs w:val="24"/>
          <w:lang w:eastAsia="pl-PL"/>
        </w:rPr>
        <w:t>Lp</w:t>
      </w:r>
      <w:proofErr w:type="spellEnd"/>
      <w:r w:rsidRPr="00266EC3">
        <w:rPr>
          <w:rFonts w:asciiTheme="minorHAnsi" w:eastAsia="Times New Roman" w:hAnsiTheme="minorHAnsi" w:cstheme="minorHAnsi"/>
          <w:sz w:val="24"/>
          <w:szCs w:val="24"/>
          <w:lang w:eastAsia="pl-PL"/>
        </w:rPr>
        <w:t xml:space="preserve"> – liczba punktów uzyskanych przez ofertę,</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C – liczba punktów uzyskanych w kryterium „cena”,</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 liczba punktów uzyskanych w kryterium „gwarancja i rękojmia”.</w:t>
      </w:r>
    </w:p>
    <w:p w:rsidR="00FA1B26" w:rsidRDefault="00FA1B26" w:rsidP="00440C6D">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0A7801" w:rsidRDefault="000A7801" w:rsidP="000A7801">
      <w:pPr>
        <w:keepNext/>
        <w:keepLines/>
        <w:spacing w:after="0" w:line="276" w:lineRule="auto"/>
        <w:rPr>
          <w:rFonts w:asciiTheme="minorHAnsi" w:eastAsia="Times New Roman" w:hAnsiTheme="minorHAnsi" w:cstheme="minorHAnsi"/>
          <w:sz w:val="24"/>
          <w:szCs w:val="24"/>
          <w:lang w:eastAsia="pl-PL"/>
        </w:rPr>
      </w:pPr>
    </w:p>
    <w:p w:rsidR="000A7801" w:rsidRDefault="000A7801" w:rsidP="000A7801">
      <w:pPr>
        <w:keepNext/>
        <w:keepLines/>
        <w:spacing w:after="0" w:line="276" w:lineRule="auto"/>
        <w:rPr>
          <w:rFonts w:asciiTheme="minorHAnsi" w:eastAsia="Times New Roman" w:hAnsiTheme="minorHAnsi" w:cstheme="minorHAnsi"/>
          <w:sz w:val="24"/>
          <w:szCs w:val="24"/>
          <w:lang w:eastAsia="pl-PL"/>
        </w:rPr>
      </w:pPr>
    </w:p>
    <w:p w:rsidR="000A7801" w:rsidRPr="00266EC3" w:rsidRDefault="000A7801" w:rsidP="000A7801">
      <w:pPr>
        <w:keepNext/>
        <w:keepLines/>
        <w:spacing w:after="0" w:line="276" w:lineRule="auto"/>
        <w:rPr>
          <w:rFonts w:asciiTheme="minorHAnsi" w:eastAsia="Times New Roman" w:hAnsiTheme="minorHAnsi" w:cstheme="minorHAnsi"/>
          <w:sz w:val="24"/>
          <w:szCs w:val="24"/>
          <w:lang w:eastAsia="pl-PL"/>
        </w:rPr>
      </w:pPr>
    </w:p>
    <w:p w:rsidR="0056409B" w:rsidRPr="00266EC3" w:rsidRDefault="0056409B" w:rsidP="00440C6D">
      <w:pPr>
        <w:pStyle w:val="Nagwek1"/>
        <w:keepNext/>
        <w:keepLines/>
        <w:widowControl/>
        <w:spacing w:line="276" w:lineRule="auto"/>
        <w:rPr>
          <w:rFonts w:asciiTheme="minorHAnsi" w:hAnsiTheme="minorHAnsi" w:cstheme="minorHAnsi"/>
          <w:sz w:val="24"/>
          <w:szCs w:val="24"/>
        </w:rPr>
      </w:pPr>
      <w:r w:rsidRPr="00266EC3">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23"/>
      <w:bookmarkEnd w:id="24"/>
    </w:p>
    <w:p w:rsidR="0056409B" w:rsidRPr="00266EC3" w:rsidRDefault="0056409B" w:rsidP="00440C6D">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66EC3">
        <w:rPr>
          <w:rFonts w:asciiTheme="minorHAnsi" w:eastAsia="Times New Roman" w:hAnsiTheme="minorHAnsi" w:cstheme="minorHAnsi"/>
          <w:bCs/>
          <w:color w:val="000000"/>
          <w:sz w:val="24"/>
          <w:szCs w:val="24"/>
          <w:lang w:eastAsia="pl-PL"/>
        </w:rPr>
        <w:t>y, które stanowią załącznik Nr 5</w:t>
      </w:r>
      <w:r w:rsidRPr="00266EC3">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Przed podpisaniem umowy Wykonawcy wspólnie</w:t>
      </w:r>
      <w:r w:rsidR="00832D91" w:rsidRPr="00266EC3">
        <w:rPr>
          <w:rFonts w:asciiTheme="minorHAnsi" w:eastAsia="Times New Roman" w:hAnsiTheme="minorHAnsi" w:cstheme="minorHAnsi"/>
          <w:bCs/>
          <w:color w:val="000000"/>
          <w:sz w:val="24"/>
          <w:szCs w:val="24"/>
          <w:lang w:eastAsia="pl-PL"/>
        </w:rPr>
        <w:t xml:space="preserve"> ubiegający się o udzielenie za</w:t>
      </w:r>
      <w:r w:rsidRPr="00266EC3">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66EC3" w:rsidRDefault="0056409B" w:rsidP="00F144B6">
      <w:pPr>
        <w:pStyle w:val="Nagwek1"/>
        <w:keepNext/>
        <w:keepLines/>
        <w:widowControl/>
        <w:spacing w:line="276" w:lineRule="auto"/>
        <w:ind w:left="714" w:hanging="357"/>
        <w:rPr>
          <w:rFonts w:asciiTheme="minorHAnsi" w:hAnsiTheme="minorHAnsi" w:cstheme="minorHAnsi"/>
          <w:sz w:val="24"/>
          <w:szCs w:val="24"/>
        </w:rPr>
      </w:pPr>
      <w:bookmarkStart w:id="25" w:name="_Toc61256841"/>
      <w:bookmarkStart w:id="26" w:name="_Toc423333502"/>
      <w:r w:rsidRPr="00266EC3">
        <w:rPr>
          <w:rFonts w:asciiTheme="minorHAnsi" w:eastAsia="Times New Roman" w:hAnsiTheme="minorHAnsi" w:cstheme="minorHAnsi"/>
          <w:sz w:val="24"/>
          <w:szCs w:val="24"/>
          <w:lang w:eastAsia="pl-PL"/>
        </w:rPr>
        <w:t>WYMAGANIA DOTYCZĄCE ZABEZPIECZENIA NALEŻYTEGO WYKONANIA UMOWY</w:t>
      </w:r>
      <w:bookmarkEnd w:id="25"/>
      <w:bookmarkEnd w:id="26"/>
    </w:p>
    <w:p w:rsidR="0056409B" w:rsidRPr="00266EC3" w:rsidRDefault="0056409B" w:rsidP="00F144B6">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sz w:val="24"/>
          <w:szCs w:val="24"/>
          <w:lang w:eastAsia="pl-PL"/>
        </w:rPr>
        <w:t>Zamawiający</w:t>
      </w:r>
      <w:r w:rsidR="007A6FB9" w:rsidRPr="00266EC3">
        <w:rPr>
          <w:rFonts w:asciiTheme="minorHAnsi" w:eastAsia="Times New Roman" w:hAnsiTheme="minorHAnsi" w:cstheme="minorHAnsi"/>
          <w:sz w:val="24"/>
          <w:szCs w:val="24"/>
          <w:lang w:eastAsia="pl-PL"/>
        </w:rPr>
        <w:t xml:space="preserve"> nie</w:t>
      </w:r>
      <w:r w:rsidRPr="00266EC3">
        <w:rPr>
          <w:rFonts w:asciiTheme="minorHAnsi" w:eastAsia="Times New Roman" w:hAnsiTheme="minorHAnsi" w:cstheme="minorHAnsi"/>
          <w:sz w:val="24"/>
          <w:szCs w:val="24"/>
          <w:lang w:eastAsia="pl-PL"/>
        </w:rPr>
        <w:t xml:space="preserve"> wymaga wniesienia zabezpieczenia należytego wykonania umowy.</w:t>
      </w:r>
    </w:p>
    <w:p w:rsidR="0056409B" w:rsidRPr="00266EC3" w:rsidRDefault="0056409B" w:rsidP="00F144B6">
      <w:pPr>
        <w:pStyle w:val="Nagwek1"/>
        <w:spacing w:line="276" w:lineRule="auto"/>
        <w:rPr>
          <w:rFonts w:asciiTheme="minorHAnsi" w:hAnsiTheme="minorHAnsi" w:cstheme="minorHAnsi"/>
          <w:sz w:val="24"/>
          <w:szCs w:val="24"/>
        </w:rPr>
      </w:pPr>
      <w:bookmarkStart w:id="27" w:name="_Toc61256842"/>
      <w:r w:rsidRPr="00266EC3">
        <w:rPr>
          <w:rFonts w:asciiTheme="minorHAnsi" w:hAnsiTheme="minorHAnsi" w:cstheme="minorHAnsi"/>
          <w:sz w:val="24"/>
          <w:szCs w:val="24"/>
          <w:lang w:val="pl-PL"/>
        </w:rPr>
        <w:t>informacje o treści zawieranej umowy oraz możliwości jej zmiany</w:t>
      </w:r>
      <w:bookmarkEnd w:id="27"/>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266EC3">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66EC3">
        <w:rPr>
          <w:rFonts w:asciiTheme="minorHAnsi" w:eastAsia="Times New Roman" w:hAnsiTheme="minorHAnsi" w:cstheme="minorHAnsi"/>
          <w:sz w:val="24"/>
          <w:szCs w:val="24"/>
          <w:lang w:eastAsia="x-none"/>
        </w:rPr>
        <w:t>u</w:t>
      </w:r>
      <w:r w:rsidRPr="00266EC3">
        <w:rPr>
          <w:rFonts w:asciiTheme="minorHAnsi" w:eastAsia="Times New Roman" w:hAnsiTheme="minorHAnsi" w:cstheme="minorHAnsi"/>
          <w:sz w:val="24"/>
          <w:szCs w:val="24"/>
          <w:lang w:val="x-none" w:eastAsia="x-none"/>
        </w:rPr>
        <w:t xml:space="preserve">mowy, stanowiącym </w:t>
      </w:r>
      <w:r w:rsidRPr="00266EC3">
        <w:rPr>
          <w:rFonts w:asciiTheme="minorHAnsi" w:eastAsia="Times New Roman" w:hAnsiTheme="minorHAnsi" w:cstheme="minorHAnsi"/>
          <w:b/>
          <w:sz w:val="24"/>
          <w:szCs w:val="24"/>
          <w:lang w:eastAsia="x-none"/>
        </w:rPr>
        <w:t>z</w:t>
      </w:r>
      <w:proofErr w:type="spellStart"/>
      <w:r w:rsidRPr="00266EC3">
        <w:rPr>
          <w:rFonts w:asciiTheme="minorHAnsi" w:eastAsia="Times New Roman" w:hAnsiTheme="minorHAnsi" w:cstheme="minorHAnsi"/>
          <w:b/>
          <w:sz w:val="24"/>
          <w:szCs w:val="24"/>
          <w:lang w:val="x-none" w:eastAsia="x-none"/>
        </w:rPr>
        <w:t>ałącznik</w:t>
      </w:r>
      <w:proofErr w:type="spellEnd"/>
      <w:r w:rsidRPr="00266EC3">
        <w:rPr>
          <w:rFonts w:asciiTheme="minorHAnsi" w:eastAsia="Times New Roman" w:hAnsiTheme="minorHAnsi" w:cstheme="minorHAnsi"/>
          <w:b/>
          <w:sz w:val="24"/>
          <w:szCs w:val="24"/>
          <w:lang w:val="x-none" w:eastAsia="x-none"/>
        </w:rPr>
        <w:t xml:space="preserve"> nr </w:t>
      </w:r>
      <w:r w:rsidR="00F172EC" w:rsidRPr="00266EC3">
        <w:rPr>
          <w:rFonts w:asciiTheme="minorHAnsi" w:eastAsia="Times New Roman" w:hAnsiTheme="minorHAnsi" w:cstheme="minorHAnsi"/>
          <w:b/>
          <w:sz w:val="24"/>
          <w:szCs w:val="24"/>
          <w:lang w:eastAsia="x-none"/>
        </w:rPr>
        <w:t>5</w:t>
      </w:r>
      <w:r w:rsidRPr="00266EC3">
        <w:rPr>
          <w:rFonts w:asciiTheme="minorHAnsi" w:eastAsia="Times New Roman" w:hAnsiTheme="minorHAnsi" w:cstheme="minorHAnsi"/>
          <w:b/>
          <w:sz w:val="24"/>
          <w:szCs w:val="24"/>
          <w:lang w:val="x-none" w:eastAsia="x-none"/>
        </w:rPr>
        <w:t xml:space="preserve"> do SWZ</w:t>
      </w:r>
      <w:r w:rsidRPr="00266EC3">
        <w:rPr>
          <w:rFonts w:asciiTheme="minorHAnsi" w:eastAsia="Times New Roman" w:hAnsiTheme="minorHAnsi" w:cstheme="minorHAnsi"/>
          <w:sz w:val="24"/>
          <w:szCs w:val="24"/>
          <w:lang w:val="x-none" w:eastAsia="x-none"/>
        </w:rPr>
        <w:t>.</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266EC3">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66EC3">
        <w:rPr>
          <w:rFonts w:asciiTheme="minorHAnsi" w:eastAsia="Times New Roman" w:hAnsiTheme="minorHAnsi" w:cstheme="minorHAnsi"/>
          <w:sz w:val="24"/>
          <w:szCs w:val="24"/>
          <w:lang w:eastAsia="x-none"/>
        </w:rPr>
        <w:t> </w:t>
      </w:r>
      <w:r w:rsidRPr="00266EC3">
        <w:rPr>
          <w:rFonts w:asciiTheme="minorHAnsi" w:eastAsia="Times New Roman" w:hAnsiTheme="minorHAnsi" w:cstheme="minorHAnsi"/>
          <w:sz w:val="24"/>
          <w:szCs w:val="24"/>
          <w:lang w:val="x-none" w:eastAsia="x-none"/>
        </w:rPr>
        <w:t>ofercie.</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b/>
          <w:sz w:val="24"/>
          <w:szCs w:val="24"/>
          <w:lang w:val="x-none" w:eastAsia="x-none"/>
        </w:rPr>
      </w:pPr>
      <w:r w:rsidRPr="00266EC3">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66EC3">
        <w:rPr>
          <w:rFonts w:asciiTheme="minorHAnsi" w:eastAsia="Times New Roman" w:hAnsiTheme="minorHAnsi" w:cstheme="minorHAnsi"/>
          <w:sz w:val="24"/>
          <w:szCs w:val="24"/>
          <w:lang w:eastAsia="x-none"/>
        </w:rPr>
        <w:t> </w:t>
      </w:r>
      <w:r w:rsidRPr="00266EC3">
        <w:rPr>
          <w:rFonts w:asciiTheme="minorHAnsi" w:eastAsia="Times New Roman" w:hAnsiTheme="minorHAnsi" w:cstheme="minorHAnsi"/>
          <w:sz w:val="24"/>
          <w:szCs w:val="24"/>
          <w:lang w:val="x-none" w:eastAsia="x-none"/>
        </w:rPr>
        <w:t xml:space="preserve">zakresie uregulowanym w art. 454-455 </w:t>
      </w:r>
      <w:proofErr w:type="spellStart"/>
      <w:r w:rsidRPr="00266EC3">
        <w:rPr>
          <w:rFonts w:asciiTheme="minorHAnsi" w:eastAsia="Times New Roman" w:hAnsiTheme="minorHAnsi" w:cstheme="minorHAnsi"/>
          <w:sz w:val="24"/>
          <w:szCs w:val="24"/>
          <w:lang w:val="x-none" w:eastAsia="x-none"/>
        </w:rPr>
        <w:t>p.z.p</w:t>
      </w:r>
      <w:proofErr w:type="spellEnd"/>
      <w:r w:rsidRPr="00266EC3">
        <w:rPr>
          <w:rFonts w:asciiTheme="minorHAnsi" w:eastAsia="Times New Roman" w:hAnsiTheme="minorHAnsi" w:cstheme="minorHAnsi"/>
          <w:sz w:val="24"/>
          <w:szCs w:val="24"/>
          <w:lang w:val="x-none" w:eastAsia="x-none"/>
        </w:rPr>
        <w:t xml:space="preserve">. oraz wskazanym we Wzorze </w:t>
      </w:r>
      <w:r w:rsidRPr="00266EC3">
        <w:rPr>
          <w:rFonts w:asciiTheme="minorHAnsi" w:eastAsia="Times New Roman" w:hAnsiTheme="minorHAnsi" w:cstheme="minorHAnsi"/>
          <w:sz w:val="24"/>
          <w:szCs w:val="24"/>
          <w:lang w:eastAsia="x-none"/>
        </w:rPr>
        <w:t>u</w:t>
      </w:r>
      <w:r w:rsidRPr="00266EC3">
        <w:rPr>
          <w:rFonts w:asciiTheme="minorHAnsi" w:eastAsia="Times New Roman" w:hAnsiTheme="minorHAnsi" w:cstheme="minorHAnsi"/>
          <w:sz w:val="24"/>
          <w:szCs w:val="24"/>
          <w:lang w:val="x-none" w:eastAsia="x-none"/>
        </w:rPr>
        <w:t xml:space="preserve">mowy, stanowiącym </w:t>
      </w:r>
      <w:r w:rsidRPr="00266EC3">
        <w:rPr>
          <w:rFonts w:asciiTheme="minorHAnsi" w:eastAsia="Times New Roman" w:hAnsiTheme="minorHAnsi" w:cstheme="minorHAnsi"/>
          <w:b/>
          <w:sz w:val="24"/>
          <w:szCs w:val="24"/>
          <w:lang w:eastAsia="x-none"/>
        </w:rPr>
        <w:t>z</w:t>
      </w:r>
      <w:proofErr w:type="spellStart"/>
      <w:r w:rsidRPr="00266EC3">
        <w:rPr>
          <w:rFonts w:asciiTheme="minorHAnsi" w:eastAsia="Times New Roman" w:hAnsiTheme="minorHAnsi" w:cstheme="minorHAnsi"/>
          <w:b/>
          <w:sz w:val="24"/>
          <w:szCs w:val="24"/>
          <w:lang w:val="x-none" w:eastAsia="x-none"/>
        </w:rPr>
        <w:t>ałącznik</w:t>
      </w:r>
      <w:proofErr w:type="spellEnd"/>
      <w:r w:rsidRPr="00266EC3">
        <w:rPr>
          <w:rFonts w:asciiTheme="minorHAnsi" w:eastAsia="Times New Roman" w:hAnsiTheme="minorHAnsi" w:cstheme="minorHAnsi"/>
          <w:b/>
          <w:sz w:val="24"/>
          <w:szCs w:val="24"/>
          <w:lang w:val="x-none" w:eastAsia="x-none"/>
        </w:rPr>
        <w:t xml:space="preserve"> nr </w:t>
      </w:r>
      <w:r w:rsidR="00F172EC" w:rsidRPr="00266EC3">
        <w:rPr>
          <w:rFonts w:asciiTheme="minorHAnsi" w:eastAsia="Times New Roman" w:hAnsiTheme="minorHAnsi" w:cstheme="minorHAnsi"/>
          <w:b/>
          <w:sz w:val="24"/>
          <w:szCs w:val="24"/>
          <w:lang w:eastAsia="x-none"/>
        </w:rPr>
        <w:t>5</w:t>
      </w:r>
      <w:r w:rsidRPr="00266EC3">
        <w:rPr>
          <w:rFonts w:asciiTheme="minorHAnsi" w:eastAsia="Times New Roman" w:hAnsiTheme="minorHAnsi" w:cstheme="minorHAnsi"/>
          <w:b/>
          <w:sz w:val="24"/>
          <w:szCs w:val="24"/>
          <w:lang w:val="x-none" w:eastAsia="x-none"/>
        </w:rPr>
        <w:t xml:space="preserve"> do SWZ.</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266EC3" w:rsidRDefault="0056409B" w:rsidP="009B27F3">
      <w:pPr>
        <w:pStyle w:val="Nagwek1"/>
        <w:spacing w:line="276" w:lineRule="auto"/>
        <w:ind w:left="714" w:hanging="357"/>
        <w:rPr>
          <w:rFonts w:asciiTheme="minorHAnsi" w:hAnsiTheme="minorHAnsi" w:cstheme="minorHAnsi"/>
          <w:sz w:val="24"/>
          <w:szCs w:val="24"/>
        </w:rPr>
      </w:pPr>
      <w:bookmarkStart w:id="28" w:name="_Toc61256843"/>
      <w:r w:rsidRPr="00266EC3">
        <w:rPr>
          <w:rFonts w:asciiTheme="minorHAnsi" w:eastAsia="Times New Roman" w:hAnsiTheme="minorHAnsi" w:cstheme="minorHAnsi"/>
          <w:sz w:val="24"/>
          <w:szCs w:val="24"/>
          <w:lang w:eastAsia="pl-PL"/>
        </w:rPr>
        <w:t>pouczenie o Środkach ochrony prawnej przysługujących wykonawcy</w:t>
      </w:r>
      <w:bookmarkEnd w:id="28"/>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w:t>
      </w:r>
      <w:r w:rsidRPr="00266EC3">
        <w:rPr>
          <w:rFonts w:asciiTheme="minorHAnsi" w:eastAsia="Times New Roman" w:hAnsiTheme="minorHAnsi" w:cstheme="minorHAnsi"/>
          <w:bCs/>
          <w:color w:val="000000"/>
          <w:sz w:val="24"/>
          <w:szCs w:val="24"/>
          <w:lang w:eastAsia="pl-PL"/>
        </w:rPr>
        <w:lastRenderedPageBreak/>
        <w:t xml:space="preserve">przepisów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Odwołanie przysługuje na:</w:t>
      </w:r>
    </w:p>
    <w:p w:rsidR="0056409B" w:rsidRPr="00266EC3" w:rsidRDefault="0056409B" w:rsidP="00824822">
      <w:pPr>
        <w:widowControl w:val="0"/>
        <w:numPr>
          <w:ilvl w:val="1"/>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66EC3" w:rsidRDefault="0056409B" w:rsidP="00824822">
      <w:pPr>
        <w:widowControl w:val="0"/>
        <w:numPr>
          <w:ilvl w:val="1"/>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Odwołanie wnosi </w:t>
      </w:r>
      <w:proofErr w:type="spellStart"/>
      <w:r w:rsidRPr="00266EC3">
        <w:rPr>
          <w:rFonts w:asciiTheme="minorHAnsi" w:eastAsia="Times New Roman" w:hAnsiTheme="minorHAnsi" w:cstheme="minorHAnsi"/>
          <w:bCs/>
          <w:color w:val="000000"/>
          <w:sz w:val="24"/>
          <w:szCs w:val="24"/>
          <w:lang w:eastAsia="pl-PL"/>
        </w:rPr>
        <w:t>sie</w:t>
      </w:r>
      <w:proofErr w:type="spellEnd"/>
      <w:r w:rsidRPr="00266EC3">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w:t>
      </w:r>
    </w:p>
    <w:p w:rsidR="0056409B" w:rsidRPr="00266EC3" w:rsidRDefault="0056409B" w:rsidP="009B27F3">
      <w:pPr>
        <w:pStyle w:val="Nagwek1"/>
        <w:spacing w:line="276" w:lineRule="auto"/>
        <w:rPr>
          <w:rFonts w:asciiTheme="minorHAnsi" w:hAnsiTheme="minorHAnsi" w:cstheme="minorHAnsi"/>
          <w:sz w:val="24"/>
          <w:szCs w:val="24"/>
        </w:rPr>
      </w:pPr>
      <w:bookmarkStart w:id="29" w:name="_Toc61256844"/>
      <w:bookmarkStart w:id="30" w:name="_Toc423333505"/>
      <w:r w:rsidRPr="00266EC3">
        <w:rPr>
          <w:rFonts w:asciiTheme="minorHAnsi" w:hAnsiTheme="minorHAnsi" w:cstheme="minorHAnsi"/>
          <w:sz w:val="24"/>
          <w:szCs w:val="24"/>
          <w:lang w:eastAsia="pl-PL"/>
        </w:rPr>
        <w:t>ochrona danych osobowych</w:t>
      </w:r>
      <w:bookmarkEnd w:id="29"/>
    </w:p>
    <w:p w:rsidR="0056409B" w:rsidRPr="00266EC3" w:rsidRDefault="0056409B" w:rsidP="009B27F3">
      <w:pPr>
        <w:widowControl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66EC3">
        <w:rPr>
          <w:rFonts w:asciiTheme="minorHAnsi" w:hAnsiTheme="minorHAnsi" w:cstheme="minorHAnsi"/>
          <w:sz w:val="24"/>
          <w:szCs w:val="24"/>
        </w:rPr>
        <w:t xml:space="preserve">rzetwarzaniem danych osobowych </w:t>
      </w:r>
      <w:r w:rsidRPr="00266EC3">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66EC3" w:rsidRDefault="00CF4DB5"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Administratorem Pani/Pana danych osobowych jest Burmistrz Aleksandrowa Łódzkiego, Plac Kościuszki 2, 95-070 Aleksandrów Łódzki;</w:t>
      </w:r>
    </w:p>
    <w:p w:rsidR="00CF4DB5" w:rsidRPr="00266EC3" w:rsidRDefault="00CF4DB5"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Inspektorem ochrony danych osobowych jest Pani Dorota Różycka, iod@aleksandrow-lodzki.pl, tel. 42 2700314;</w:t>
      </w:r>
    </w:p>
    <w:p w:rsidR="0056409B" w:rsidRPr="00266EC3" w:rsidRDefault="00CF4DB5" w:rsidP="00DD1A99">
      <w:pPr>
        <w:widowControl w:val="0"/>
        <w:numPr>
          <w:ilvl w:val="0"/>
          <w:numId w:val="28"/>
        </w:numPr>
        <w:spacing w:after="0" w:line="276" w:lineRule="auto"/>
        <w:rPr>
          <w:rFonts w:asciiTheme="minorHAnsi" w:hAnsiTheme="minorHAnsi" w:cstheme="minorHAnsi"/>
          <w:b/>
          <w:sz w:val="24"/>
          <w:szCs w:val="24"/>
        </w:rPr>
      </w:pPr>
      <w:r w:rsidRPr="00266EC3">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66EC3">
        <w:rPr>
          <w:rFonts w:asciiTheme="minorHAnsi" w:hAnsiTheme="minorHAnsi" w:cstheme="minorHAnsi"/>
          <w:b/>
          <w:sz w:val="24"/>
          <w:szCs w:val="24"/>
        </w:rPr>
        <w:t>ZP.271</w:t>
      </w:r>
      <w:r w:rsidR="00E615AD">
        <w:rPr>
          <w:rFonts w:asciiTheme="minorHAnsi" w:hAnsiTheme="minorHAnsi" w:cstheme="minorHAnsi"/>
          <w:b/>
          <w:sz w:val="24"/>
          <w:szCs w:val="24"/>
        </w:rPr>
        <w:t>.26.</w:t>
      </w:r>
      <w:r w:rsidRPr="00266EC3">
        <w:rPr>
          <w:rFonts w:asciiTheme="minorHAnsi" w:hAnsiTheme="minorHAnsi" w:cstheme="minorHAnsi"/>
          <w:b/>
          <w:sz w:val="24"/>
          <w:szCs w:val="24"/>
        </w:rPr>
        <w:t>202</w:t>
      </w:r>
      <w:r w:rsidR="00440C6D">
        <w:rPr>
          <w:rFonts w:asciiTheme="minorHAnsi" w:hAnsiTheme="minorHAnsi" w:cstheme="minorHAnsi"/>
          <w:b/>
          <w:sz w:val="24"/>
          <w:szCs w:val="24"/>
        </w:rPr>
        <w:t>2</w:t>
      </w:r>
      <w:r w:rsidRPr="00266EC3">
        <w:rPr>
          <w:rFonts w:asciiTheme="minorHAnsi" w:hAnsiTheme="minorHAnsi" w:cstheme="minorHAnsi"/>
          <w:sz w:val="24"/>
          <w:szCs w:val="24"/>
        </w:rPr>
        <w:t xml:space="preserve"> </w:t>
      </w:r>
      <w:r w:rsidR="004D2023">
        <w:rPr>
          <w:rFonts w:asciiTheme="minorHAnsi" w:hAnsiTheme="minorHAnsi" w:cstheme="minorHAnsi"/>
          <w:sz w:val="24"/>
          <w:szCs w:val="24"/>
        </w:rPr>
        <w:t xml:space="preserve">pn. </w:t>
      </w:r>
      <w:r w:rsidR="00DD1A99" w:rsidRPr="00DD1A99">
        <w:rPr>
          <w:rFonts w:asciiTheme="minorHAnsi" w:hAnsiTheme="minorHAnsi" w:cstheme="minorHAnsi"/>
          <w:b/>
          <w:sz w:val="24"/>
          <w:szCs w:val="24"/>
        </w:rPr>
        <w:t>Wykonanie parkingu przy ulicy Kilińskiego 6 w Aleksandrowie Łódzkim</w:t>
      </w:r>
      <w:r w:rsidRPr="00266EC3">
        <w:rPr>
          <w:rFonts w:asciiTheme="minorHAnsi" w:hAnsiTheme="minorHAnsi" w:cstheme="minorHAnsi"/>
          <w:sz w:val="24"/>
          <w:szCs w:val="24"/>
        </w:rPr>
        <w:t>;</w:t>
      </w:r>
    </w:p>
    <w:p w:rsidR="0056409B" w:rsidRPr="00266EC3" w:rsidRDefault="0056409B" w:rsidP="0003171D">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66EC3">
        <w:rPr>
          <w:rFonts w:asciiTheme="minorHAnsi" w:hAnsiTheme="minorHAnsi" w:cstheme="minorHAnsi"/>
          <w:sz w:val="24"/>
          <w:szCs w:val="24"/>
        </w:rPr>
        <w:t>r. – Prawo zamówień publicznych.</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Pani/Pana dane osobowe będą przechowywane, zgodnie z art. 78 ust. 1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xml:space="preserve">;  </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 odniesieniu do Pani/Pana danych osobowych decyzje nie będą podejmowane w sposób zautomatyzowany, stosowanie do art. 22 RODO;</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Posiada Pani/Pan:</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na podstawie art. 15 RODO prawo dostępu do danych osobowych Pani/Pana dotyczących;</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na podstawie art. 16 RODO prawo do sprostowania Pani/Pana danych osobowych</w:t>
      </w:r>
      <w:r w:rsidRPr="00266EC3">
        <w:rPr>
          <w:rFonts w:asciiTheme="minorHAnsi" w:hAnsiTheme="minorHAnsi" w:cstheme="minorHAnsi"/>
          <w:sz w:val="24"/>
          <w:szCs w:val="24"/>
          <w:vertAlign w:val="superscript"/>
        </w:rPr>
        <w:footnoteReference w:id="2"/>
      </w:r>
      <w:r w:rsidRPr="00266EC3">
        <w:rPr>
          <w:rFonts w:asciiTheme="minorHAnsi" w:hAnsiTheme="minorHAnsi" w:cstheme="minorHAnsi"/>
          <w:sz w:val="24"/>
          <w:szCs w:val="24"/>
        </w:rPr>
        <w:t>;</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66EC3">
        <w:rPr>
          <w:rFonts w:asciiTheme="minorHAnsi" w:hAnsiTheme="minorHAnsi" w:cstheme="minorHAnsi"/>
          <w:sz w:val="24"/>
          <w:szCs w:val="24"/>
          <w:vertAlign w:val="superscript"/>
        </w:rPr>
        <w:footnoteReference w:id="3"/>
      </w:r>
      <w:r w:rsidRPr="00266EC3">
        <w:rPr>
          <w:rFonts w:asciiTheme="minorHAnsi" w:hAnsiTheme="minorHAnsi" w:cstheme="minorHAnsi"/>
          <w:sz w:val="24"/>
          <w:szCs w:val="24"/>
        </w:rPr>
        <w:t xml:space="preserve">;  </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lang w:val="x-none"/>
        </w:rPr>
      </w:pPr>
      <w:r w:rsidRPr="00266EC3">
        <w:rPr>
          <w:rFonts w:asciiTheme="minorHAnsi" w:hAnsiTheme="minorHAnsi" w:cstheme="minorHAnsi"/>
          <w:sz w:val="24"/>
          <w:szCs w:val="24"/>
          <w:lang w:val="x-none"/>
        </w:rPr>
        <w:t>Nie przysługuje Pani/Panu:</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 związku z art. 17 ust. 3 lit. b, d lub e RODO prawo do usunięcia danych osobowych;</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prawo do przenoszenia danych osobowych, o którym mowa w art. 20 RODO;</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66EC3" w:rsidRDefault="0056409B" w:rsidP="009B27F3">
      <w:pPr>
        <w:pStyle w:val="Nagwek1"/>
        <w:spacing w:line="276" w:lineRule="auto"/>
        <w:rPr>
          <w:rFonts w:asciiTheme="minorHAnsi" w:hAnsiTheme="minorHAnsi" w:cstheme="minorHAnsi"/>
          <w:sz w:val="24"/>
          <w:szCs w:val="24"/>
        </w:rPr>
      </w:pPr>
      <w:bookmarkStart w:id="31" w:name="_Toc61256845"/>
      <w:bookmarkEnd w:id="30"/>
      <w:r w:rsidRPr="00266EC3">
        <w:rPr>
          <w:rFonts w:asciiTheme="minorHAnsi" w:hAnsiTheme="minorHAnsi" w:cstheme="minorHAnsi"/>
          <w:sz w:val="24"/>
          <w:szCs w:val="24"/>
          <w:lang w:eastAsia="pl-PL"/>
        </w:rPr>
        <w:t>załączniki</w:t>
      </w:r>
      <w:bookmarkEnd w:id="31"/>
    </w:p>
    <w:p w:rsidR="0056409B" w:rsidRPr="00266EC3" w:rsidRDefault="0056409B"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Następujące załączniki stanowią integralną część SWZ:</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 nr 1 – Formularz oferty,</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 nr 2 – Oświadczenie Wykonawcy o niepodleganiu wykluczeni</w:t>
      </w:r>
      <w:r w:rsidR="009B27F3" w:rsidRPr="00266EC3">
        <w:rPr>
          <w:rFonts w:asciiTheme="minorHAnsi" w:eastAsia="Times New Roman" w:hAnsiTheme="minorHAnsi" w:cstheme="minorHAnsi"/>
          <w:sz w:val="24"/>
          <w:szCs w:val="24"/>
          <w:lang w:eastAsia="pl-PL"/>
        </w:rPr>
        <w:t xml:space="preserve">u, spełnianiu warunków udziału </w:t>
      </w:r>
      <w:r w:rsidRPr="00266EC3">
        <w:rPr>
          <w:rFonts w:asciiTheme="minorHAnsi" w:eastAsia="Times New Roman" w:hAnsiTheme="minorHAnsi" w:cstheme="minorHAnsi"/>
          <w:sz w:val="24"/>
          <w:szCs w:val="24"/>
          <w:lang w:eastAsia="pl-PL"/>
        </w:rPr>
        <w:t>w postępowaniu,</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Załącznik nr 3 – Oświadczenie Wykonawcy o braku przynależności </w:t>
      </w:r>
      <w:r w:rsidR="00F172EC" w:rsidRPr="00266EC3">
        <w:rPr>
          <w:rFonts w:asciiTheme="minorHAnsi" w:eastAsia="Times New Roman" w:hAnsiTheme="minorHAnsi" w:cstheme="minorHAnsi"/>
          <w:sz w:val="24"/>
          <w:szCs w:val="24"/>
          <w:lang w:eastAsia="pl-PL"/>
        </w:rPr>
        <w:t>bądź przynależności do tej samej</w:t>
      </w:r>
      <w:r w:rsidRPr="00266EC3">
        <w:rPr>
          <w:rFonts w:asciiTheme="minorHAnsi" w:eastAsia="Times New Roman" w:hAnsiTheme="minorHAnsi" w:cstheme="minorHAnsi"/>
          <w:sz w:val="24"/>
          <w:szCs w:val="24"/>
          <w:lang w:eastAsia="pl-PL"/>
        </w:rPr>
        <w:t xml:space="preserve"> </w:t>
      </w:r>
      <w:r w:rsidR="00F172EC" w:rsidRPr="00266EC3">
        <w:rPr>
          <w:rFonts w:asciiTheme="minorHAnsi" w:eastAsia="Times New Roman" w:hAnsiTheme="minorHAnsi" w:cstheme="minorHAnsi"/>
          <w:sz w:val="24"/>
          <w:szCs w:val="24"/>
          <w:lang w:eastAsia="pl-PL"/>
        </w:rPr>
        <w:t>g</w:t>
      </w:r>
      <w:r w:rsidRPr="00266EC3">
        <w:rPr>
          <w:rFonts w:asciiTheme="minorHAnsi" w:eastAsia="Times New Roman" w:hAnsiTheme="minorHAnsi" w:cstheme="minorHAnsi"/>
          <w:sz w:val="24"/>
          <w:szCs w:val="24"/>
          <w:lang w:eastAsia="pl-PL"/>
        </w:rPr>
        <w:t>rupy kapitałowej,</w:t>
      </w:r>
    </w:p>
    <w:p w:rsidR="0056409B" w:rsidRPr="00266EC3" w:rsidRDefault="0056409B" w:rsidP="00824822">
      <w:pPr>
        <w:widowControl w:val="0"/>
        <w:numPr>
          <w:ilvl w:val="0"/>
          <w:numId w:val="3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Załącznik nr 4 – </w:t>
      </w:r>
      <w:r w:rsidR="000979F8" w:rsidRPr="00266EC3">
        <w:rPr>
          <w:rFonts w:asciiTheme="minorHAnsi" w:hAnsiTheme="minorHAnsi" w:cstheme="minorHAnsi"/>
          <w:sz w:val="24"/>
          <w:szCs w:val="24"/>
        </w:rPr>
        <w:t>Wykaz wykonanych robót budowlanych</w:t>
      </w:r>
      <w:r w:rsidRPr="00266EC3">
        <w:rPr>
          <w:rFonts w:asciiTheme="minorHAnsi" w:hAnsiTheme="minorHAnsi" w:cstheme="minorHAnsi"/>
          <w:sz w:val="24"/>
          <w:szCs w:val="24"/>
        </w:rPr>
        <w:t>,</w:t>
      </w:r>
    </w:p>
    <w:p w:rsidR="0056409B" w:rsidRPr="00266EC3" w:rsidRDefault="00F172EC"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 nr 5</w:t>
      </w:r>
      <w:r w:rsidR="0056409B" w:rsidRPr="00266EC3">
        <w:rPr>
          <w:rFonts w:asciiTheme="minorHAnsi" w:eastAsia="Times New Roman" w:hAnsiTheme="minorHAnsi" w:cstheme="minorHAnsi"/>
          <w:sz w:val="24"/>
          <w:szCs w:val="24"/>
          <w:lang w:eastAsia="pl-PL"/>
        </w:rPr>
        <w:t xml:space="preserve"> – Wzór umowy,</w:t>
      </w:r>
    </w:p>
    <w:p w:rsidR="000979F8" w:rsidRPr="00266EC3" w:rsidRDefault="000979F8" w:rsidP="00824822">
      <w:pPr>
        <w:keepNext/>
        <w:keepLines/>
        <w:numPr>
          <w:ilvl w:val="0"/>
          <w:numId w:val="31"/>
        </w:numPr>
        <w:spacing w:after="0" w:line="276" w:lineRule="auto"/>
        <w:ind w:left="360" w:hanging="644"/>
        <w:rPr>
          <w:rFonts w:asciiTheme="minorHAnsi" w:hAnsiTheme="minorHAnsi" w:cstheme="minorHAnsi"/>
          <w:sz w:val="24"/>
          <w:szCs w:val="24"/>
        </w:rPr>
      </w:pPr>
      <w:r w:rsidRPr="00266EC3">
        <w:rPr>
          <w:rFonts w:asciiTheme="minorHAnsi" w:hAnsiTheme="minorHAnsi" w:cstheme="minorHAnsi"/>
          <w:sz w:val="24"/>
          <w:szCs w:val="24"/>
        </w:rPr>
        <w:t>Załącznik nr 6 – Dokumentacja przedmiotowa.</w:t>
      </w:r>
    </w:p>
    <w:p w:rsidR="000979F8" w:rsidRPr="00266EC3"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266EC3" w:rsidRDefault="0056409B" w:rsidP="00003C09">
      <w:pPr>
        <w:spacing w:after="0" w:line="276" w:lineRule="auto"/>
        <w:rPr>
          <w:rFonts w:asciiTheme="minorHAnsi" w:eastAsia="Times New Roman" w:hAnsiTheme="minorHAnsi" w:cstheme="minorHAnsi"/>
          <w:sz w:val="24"/>
          <w:szCs w:val="24"/>
          <w:lang w:eastAsia="pl-PL"/>
        </w:rPr>
      </w:pPr>
    </w:p>
    <w:p w:rsidR="000979F8" w:rsidRPr="00266EC3" w:rsidRDefault="000979F8" w:rsidP="00003C09">
      <w:pPr>
        <w:spacing w:after="0" w:line="276" w:lineRule="auto"/>
        <w:rPr>
          <w:rFonts w:asciiTheme="minorHAnsi" w:eastAsia="Times New Roman" w:hAnsiTheme="minorHAnsi" w:cstheme="minorHAnsi"/>
          <w:sz w:val="24"/>
          <w:szCs w:val="24"/>
          <w:lang w:eastAsia="pl-PL"/>
        </w:rPr>
        <w:sectPr w:rsidR="000979F8" w:rsidRPr="00266EC3" w:rsidSect="000979F8">
          <w:pgSz w:w="11906" w:h="16838"/>
          <w:pgMar w:top="1440" w:right="1080" w:bottom="1440" w:left="851" w:header="708" w:footer="708" w:gutter="0"/>
          <w:cols w:space="708"/>
        </w:sectPr>
      </w:pPr>
    </w:p>
    <w:p w:rsidR="0056409B" w:rsidRPr="00266EC3"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lastRenderedPageBreak/>
        <w:t xml:space="preserve">Numer sprawy </w:t>
      </w:r>
      <w:r w:rsidR="003260CC" w:rsidRPr="00266EC3">
        <w:rPr>
          <w:rFonts w:asciiTheme="minorHAnsi" w:eastAsia="Times New Roman" w:hAnsiTheme="minorHAnsi" w:cstheme="minorHAnsi"/>
          <w:b/>
          <w:sz w:val="24"/>
          <w:szCs w:val="24"/>
          <w:lang w:eastAsia="pl-PL"/>
        </w:rPr>
        <w:t>ZP.271</w:t>
      </w:r>
      <w:r w:rsidR="00E615AD">
        <w:rPr>
          <w:rFonts w:asciiTheme="minorHAnsi" w:eastAsia="Times New Roman" w:hAnsiTheme="minorHAnsi" w:cstheme="minorHAnsi"/>
          <w:b/>
          <w:sz w:val="24"/>
          <w:szCs w:val="24"/>
          <w:lang w:eastAsia="pl-PL"/>
        </w:rPr>
        <w:t>.26.</w:t>
      </w:r>
      <w:r w:rsidR="003260CC" w:rsidRPr="00266EC3">
        <w:rPr>
          <w:rFonts w:asciiTheme="minorHAnsi" w:eastAsia="Times New Roman" w:hAnsiTheme="minorHAnsi" w:cstheme="minorHAnsi"/>
          <w:b/>
          <w:sz w:val="24"/>
          <w:szCs w:val="24"/>
          <w:lang w:eastAsia="pl-PL"/>
        </w:rPr>
        <w:t>202</w:t>
      </w:r>
      <w:r w:rsidR="00440C6D">
        <w:rPr>
          <w:rFonts w:asciiTheme="minorHAnsi" w:eastAsia="Times New Roman" w:hAnsiTheme="minorHAnsi" w:cstheme="minorHAnsi"/>
          <w:b/>
          <w:sz w:val="24"/>
          <w:szCs w:val="24"/>
          <w:lang w:eastAsia="pl-PL"/>
        </w:rPr>
        <w:t>2</w:t>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00954C13"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Załącznik nr 1 do SWZ</w:t>
      </w:r>
    </w:p>
    <w:p w:rsidR="0056409B" w:rsidRPr="00266EC3"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F O R M U L A R Z    O F E R T Y</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Nazwa i siedziba Wykonawcy</w:t>
      </w:r>
      <w:r w:rsidRPr="00266EC3">
        <w:rPr>
          <w:rFonts w:asciiTheme="minorHAnsi" w:eastAsia="Times New Roman" w:hAnsiTheme="minorHAnsi" w:cstheme="minorHAnsi"/>
          <w:sz w:val="24"/>
          <w:szCs w:val="24"/>
          <w:lang w:eastAsia="pl-PL"/>
        </w:rPr>
        <w:tab/>
        <w:t xml:space="preserve">     albo        I</w:t>
      </w:r>
      <w:r w:rsidRPr="00266EC3">
        <w:rPr>
          <w:rFonts w:asciiTheme="minorHAnsi" w:eastAsia="Times New Roman" w:hAnsiTheme="minorHAnsi" w:cstheme="minorHAnsi"/>
          <w:bCs/>
          <w:sz w:val="24"/>
          <w:szCs w:val="24"/>
          <w:lang w:eastAsia="pl-PL"/>
        </w:rPr>
        <w:t>mię i nazwisko, adres zamieszkania i adres Wykonawcy</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95603E">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Osoba uprawniona do kontaktu z Zamawiającym (imię, nazwisko, stanowisko):</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56409B" w:rsidRPr="00266EC3" w:rsidRDefault="00C97AF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Nr telefonu,</w:t>
      </w:r>
      <w:r w:rsidR="0056409B" w:rsidRPr="00266EC3">
        <w:rPr>
          <w:rFonts w:asciiTheme="minorHAnsi" w:eastAsia="Times New Roman" w:hAnsiTheme="minorHAnsi" w:cstheme="minorHAnsi"/>
          <w:sz w:val="24"/>
          <w:szCs w:val="24"/>
          <w:lang w:eastAsia="pl-PL"/>
        </w:rPr>
        <w:t>faksu.............................</w:t>
      </w:r>
      <w:r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Regon:......................................................................... NIP:....................................................................</w:t>
      </w:r>
      <w:r w:rsidR="00C97AFB"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Województwo............................................................... Powiat.................................................................</w:t>
      </w:r>
      <w:r w:rsidR="00C97AFB"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Internet: http://............................................................ </w:t>
      </w:r>
      <w:r w:rsidR="00C97AFB"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sz w:val="24"/>
          <w:szCs w:val="24"/>
          <w:lang w:eastAsia="pl-PL"/>
        </w:rPr>
        <w:t>e-mail:..........................@.........................</w:t>
      </w:r>
      <w:r w:rsidR="00C97AFB" w:rsidRPr="00266EC3">
        <w:rPr>
          <w:rFonts w:asciiTheme="minorHAnsi" w:eastAsia="Times New Roman" w:hAnsiTheme="minorHAnsi" w:cstheme="minorHAnsi"/>
          <w:sz w:val="24"/>
          <w:szCs w:val="24"/>
          <w:lang w:eastAsia="pl-PL"/>
        </w:rPr>
        <w:t>...................</w:t>
      </w:r>
    </w:p>
    <w:p w:rsidR="00C97AFB" w:rsidRPr="00266EC3"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66EC3"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Dla:</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Gminy </w:t>
      </w:r>
      <w:r w:rsidR="00F146CD"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 </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reprezentowanej przez Burmistrza </w:t>
      </w:r>
      <w:r w:rsidR="00F146CD" w:rsidRPr="00266EC3">
        <w:rPr>
          <w:rFonts w:asciiTheme="minorHAnsi" w:eastAsia="Times New Roman" w:hAnsiTheme="minorHAnsi" w:cstheme="minorHAnsi"/>
          <w:b/>
          <w:sz w:val="24"/>
          <w:szCs w:val="24"/>
          <w:lang w:eastAsia="pl-PL"/>
        </w:rPr>
        <w:t>Aleksandrowa</w:t>
      </w:r>
      <w:r w:rsidRPr="00266EC3">
        <w:rPr>
          <w:rFonts w:asciiTheme="minorHAnsi" w:eastAsia="Times New Roman" w:hAnsiTheme="minorHAnsi" w:cstheme="minorHAnsi"/>
          <w:b/>
          <w:sz w:val="24"/>
          <w:szCs w:val="24"/>
          <w:lang w:eastAsia="pl-PL"/>
        </w:rPr>
        <w:t xml:space="preserve"> Łódzkiego</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ul. </w:t>
      </w:r>
      <w:r w:rsidR="00F146CD" w:rsidRPr="00266EC3">
        <w:rPr>
          <w:rFonts w:asciiTheme="minorHAnsi" w:eastAsia="Times New Roman" w:hAnsiTheme="minorHAnsi" w:cstheme="minorHAnsi"/>
          <w:b/>
          <w:sz w:val="24"/>
          <w:szCs w:val="24"/>
          <w:lang w:eastAsia="pl-PL"/>
        </w:rPr>
        <w:t>Plac Kościuszki 2 , 95-07</w:t>
      </w:r>
      <w:r w:rsidRPr="00266EC3">
        <w:rPr>
          <w:rFonts w:asciiTheme="minorHAnsi" w:eastAsia="Times New Roman" w:hAnsiTheme="minorHAnsi" w:cstheme="minorHAnsi"/>
          <w:b/>
          <w:sz w:val="24"/>
          <w:szCs w:val="24"/>
          <w:lang w:eastAsia="pl-PL"/>
        </w:rPr>
        <w:t xml:space="preserve">0 </w:t>
      </w:r>
      <w:r w:rsidR="00F146CD"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w:t>
      </w:r>
    </w:p>
    <w:p w:rsidR="0056409B" w:rsidRPr="00266EC3" w:rsidRDefault="0056409B" w:rsidP="00003C09">
      <w:pPr>
        <w:keepNext/>
        <w:keepLines/>
        <w:tabs>
          <w:tab w:val="left" w:pos="5670"/>
        </w:tabs>
        <w:spacing w:before="240" w:after="240" w:line="276" w:lineRule="auto"/>
        <w:jc w:val="both"/>
        <w:rPr>
          <w:rFonts w:asciiTheme="minorHAnsi" w:hAnsiTheme="minorHAnsi" w:cstheme="minorHAnsi"/>
          <w:b/>
          <w:sz w:val="24"/>
          <w:szCs w:val="24"/>
        </w:rPr>
      </w:pPr>
      <w:r w:rsidRPr="00266EC3">
        <w:rPr>
          <w:rFonts w:asciiTheme="minorHAnsi" w:eastAsia="Times New Roman" w:hAnsiTheme="minorHAnsi" w:cstheme="minorHAnsi"/>
          <w:sz w:val="24"/>
          <w:szCs w:val="24"/>
          <w:lang w:eastAsia="pl-PL"/>
        </w:rPr>
        <w:t>Nawiązując do ogłoszenia zamieszczonego w Biulety</w:t>
      </w:r>
      <w:r w:rsidR="00C477CC" w:rsidRPr="00266EC3">
        <w:rPr>
          <w:rFonts w:asciiTheme="minorHAnsi" w:eastAsia="Times New Roman" w:hAnsiTheme="minorHAnsi" w:cstheme="minorHAnsi"/>
          <w:sz w:val="24"/>
          <w:szCs w:val="24"/>
          <w:lang w:eastAsia="pl-PL"/>
        </w:rPr>
        <w:t xml:space="preserve">nie Zamówień Publicznych w dniu </w:t>
      </w:r>
      <w:r w:rsidR="00DD1A99">
        <w:rPr>
          <w:rFonts w:asciiTheme="minorHAnsi" w:eastAsia="Times New Roman" w:hAnsiTheme="minorHAnsi" w:cstheme="minorHAnsi"/>
          <w:sz w:val="24"/>
          <w:szCs w:val="24"/>
          <w:lang w:eastAsia="pl-PL"/>
        </w:rPr>
        <w:t>10.11.</w:t>
      </w:r>
      <w:r w:rsidR="000A7801">
        <w:rPr>
          <w:rFonts w:asciiTheme="minorHAnsi" w:eastAsia="Times New Roman" w:hAnsiTheme="minorHAnsi" w:cstheme="minorHAnsi"/>
          <w:sz w:val="24"/>
          <w:szCs w:val="24"/>
          <w:lang w:eastAsia="pl-PL"/>
        </w:rPr>
        <w:t>2022</w:t>
      </w:r>
      <w:r w:rsidR="00C477CC" w:rsidRPr="00266EC3">
        <w:rPr>
          <w:rFonts w:asciiTheme="minorHAnsi" w:eastAsia="Times New Roman" w:hAnsiTheme="minorHAnsi" w:cstheme="minorHAnsi"/>
          <w:sz w:val="24"/>
          <w:szCs w:val="24"/>
          <w:lang w:eastAsia="pl-PL"/>
        </w:rPr>
        <w:t xml:space="preserve"> r. </w:t>
      </w:r>
      <w:r w:rsidRPr="00266EC3">
        <w:rPr>
          <w:rFonts w:asciiTheme="minorHAnsi" w:eastAsia="Times New Roman" w:hAnsiTheme="minorHAnsi" w:cstheme="minorHAnsi"/>
          <w:sz w:val="24"/>
          <w:szCs w:val="24"/>
          <w:lang w:eastAsia="pl-PL"/>
        </w:rPr>
        <w:t xml:space="preserve">o </w:t>
      </w:r>
      <w:r w:rsidR="00F146CD" w:rsidRPr="00266EC3">
        <w:rPr>
          <w:rFonts w:asciiTheme="minorHAnsi" w:eastAsia="Times New Roman" w:hAnsiTheme="minorHAnsi" w:cstheme="minorHAnsi"/>
          <w:sz w:val="24"/>
          <w:szCs w:val="24"/>
          <w:lang w:eastAsia="pl-PL"/>
        </w:rPr>
        <w:t>postępowaniu w trybie podstawowym bez negocjacji</w:t>
      </w:r>
      <w:r w:rsidRPr="00266EC3">
        <w:rPr>
          <w:rFonts w:asciiTheme="minorHAnsi" w:eastAsia="Times New Roman" w:hAnsiTheme="minorHAnsi" w:cstheme="minorHAnsi"/>
          <w:sz w:val="24"/>
          <w:szCs w:val="24"/>
          <w:lang w:eastAsia="pl-PL"/>
        </w:rPr>
        <w:t xml:space="preserve"> – </w:t>
      </w:r>
      <w:r w:rsidR="009F01C6" w:rsidRPr="00266EC3">
        <w:rPr>
          <w:rFonts w:asciiTheme="minorHAnsi" w:eastAsia="Times New Roman" w:hAnsiTheme="minorHAnsi" w:cstheme="minorHAnsi"/>
          <w:b/>
          <w:sz w:val="24"/>
          <w:szCs w:val="24"/>
          <w:lang w:eastAsia="pl-PL"/>
        </w:rPr>
        <w:t>ZP.271</w:t>
      </w:r>
      <w:r w:rsidR="00E615AD">
        <w:rPr>
          <w:rFonts w:asciiTheme="minorHAnsi" w:eastAsia="Times New Roman" w:hAnsiTheme="minorHAnsi" w:cstheme="minorHAnsi"/>
          <w:b/>
          <w:sz w:val="24"/>
          <w:szCs w:val="24"/>
          <w:lang w:eastAsia="pl-PL"/>
        </w:rPr>
        <w:t>.26.</w:t>
      </w:r>
      <w:r w:rsidR="00F146CD" w:rsidRPr="00266EC3">
        <w:rPr>
          <w:rFonts w:asciiTheme="minorHAnsi" w:eastAsia="Times New Roman" w:hAnsiTheme="minorHAnsi" w:cstheme="minorHAnsi"/>
          <w:b/>
          <w:sz w:val="24"/>
          <w:szCs w:val="24"/>
          <w:lang w:eastAsia="pl-PL"/>
        </w:rPr>
        <w:t>202</w:t>
      </w:r>
      <w:r w:rsidR="004D2023">
        <w:rPr>
          <w:rFonts w:asciiTheme="minorHAnsi" w:eastAsia="Times New Roman" w:hAnsiTheme="minorHAnsi" w:cstheme="minorHAnsi"/>
          <w:b/>
          <w:sz w:val="24"/>
          <w:szCs w:val="24"/>
          <w:lang w:eastAsia="pl-PL"/>
        </w:rPr>
        <w:t>2</w:t>
      </w:r>
      <w:r w:rsidRPr="00266EC3">
        <w:rPr>
          <w:rFonts w:asciiTheme="minorHAnsi" w:eastAsia="Times New Roman" w:hAnsiTheme="minorHAnsi" w:cstheme="minorHAnsi"/>
          <w:b/>
          <w:sz w:val="24"/>
          <w:szCs w:val="24"/>
          <w:lang w:eastAsia="pl-PL"/>
        </w:rPr>
        <w:t xml:space="preserve"> – </w:t>
      </w:r>
      <w:r w:rsidR="00DD1A99" w:rsidRPr="00DD1A99">
        <w:rPr>
          <w:rFonts w:asciiTheme="minorHAnsi" w:hAnsiTheme="minorHAnsi" w:cstheme="minorHAnsi"/>
          <w:b/>
          <w:sz w:val="24"/>
          <w:szCs w:val="24"/>
        </w:rPr>
        <w:t>Wykonanie parkingu przy ulicy Kilińskiego 6 w Aleksandrowie Łódzkim</w:t>
      </w:r>
      <w:r w:rsidR="00425C4C">
        <w:rPr>
          <w:rFonts w:asciiTheme="minorHAnsi" w:hAnsiTheme="minorHAnsi" w:cstheme="minorHAnsi"/>
          <w:b/>
          <w:sz w:val="24"/>
          <w:szCs w:val="24"/>
        </w:rPr>
        <w:t>.</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266EC3" w:rsidRDefault="00C97AFB" w:rsidP="00C97AFB">
      <w:pPr>
        <w:widowControl w:val="0"/>
        <w:spacing w:after="0" w:line="360" w:lineRule="auto"/>
        <w:ind w:left="357"/>
        <w:jc w:val="both"/>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Brutto (z podatkiem VAT): ……………………………… złotych, w tym VAT ……% </w:t>
      </w:r>
    </w:p>
    <w:p w:rsidR="00C97AFB" w:rsidRPr="00266EC3" w:rsidRDefault="00C97AFB" w:rsidP="00C97AFB">
      <w:pPr>
        <w:widowControl w:val="0"/>
        <w:spacing w:after="0" w:line="360" w:lineRule="auto"/>
        <w:ind w:left="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słownie brutto złotych: …………………………………………………………………………….</w:t>
      </w:r>
    </w:p>
    <w:p w:rsidR="00C97AFB" w:rsidRPr="00266EC3" w:rsidRDefault="00C97AFB" w:rsidP="00F17600">
      <w:pPr>
        <w:widowControl w:val="0"/>
        <w:numPr>
          <w:ilvl w:val="0"/>
          <w:numId w:val="34"/>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Udzielamy ..............- miesięcznej gwarancji i rękojmi</w:t>
      </w:r>
      <w:r w:rsidRPr="00266EC3">
        <w:rPr>
          <w:rFonts w:asciiTheme="minorHAnsi" w:eastAsia="Times New Roman" w:hAnsiTheme="minorHAnsi" w:cstheme="minorHAnsi"/>
          <w:sz w:val="24"/>
          <w:szCs w:val="24"/>
          <w:vertAlign w:val="superscript"/>
          <w:lang w:eastAsia="pl-PL"/>
        </w:rPr>
        <w:footnoteReference w:id="4"/>
      </w:r>
      <w:r w:rsidRPr="00266EC3">
        <w:rPr>
          <w:rFonts w:asciiTheme="minorHAnsi" w:eastAsia="Times New Roman" w:hAnsiTheme="minorHAnsi" w:cstheme="minorHAnsi"/>
          <w:sz w:val="24"/>
          <w:szCs w:val="24"/>
          <w:lang w:eastAsia="pl-PL"/>
        </w:rPr>
        <w:t xml:space="preserve">  na wykonane roboty budowlane</w:t>
      </w:r>
      <w:r w:rsidR="00D83320" w:rsidRPr="00266EC3">
        <w:rPr>
          <w:rFonts w:asciiTheme="minorHAnsi" w:eastAsia="Times New Roman" w:hAnsiTheme="minorHAnsi" w:cstheme="minorHAnsi"/>
          <w:sz w:val="24"/>
          <w:szCs w:val="24"/>
          <w:lang w:eastAsia="pl-PL"/>
        </w:rPr>
        <w:t xml:space="preserve"> </w:t>
      </w:r>
      <w:r w:rsidR="00D83320" w:rsidRPr="00266EC3">
        <w:rPr>
          <w:rFonts w:asciiTheme="minorHAnsi" w:hAnsiTheme="minorHAnsi" w:cstheme="minorHAnsi"/>
          <w:sz w:val="24"/>
          <w:szCs w:val="24"/>
        </w:rPr>
        <w:t xml:space="preserve">oraz użyte </w:t>
      </w:r>
      <w:r w:rsidR="00D83320" w:rsidRPr="00266EC3">
        <w:rPr>
          <w:rFonts w:asciiTheme="minorHAnsi" w:hAnsiTheme="minorHAnsi" w:cstheme="minorHAnsi"/>
          <w:sz w:val="24"/>
          <w:szCs w:val="24"/>
        </w:rPr>
        <w:lastRenderedPageBreak/>
        <w:t>/dostarczone materiały</w:t>
      </w:r>
      <w:r w:rsidRPr="00266EC3">
        <w:rPr>
          <w:rFonts w:asciiTheme="minorHAnsi" w:eastAsia="Times New Roman" w:hAnsiTheme="minorHAnsi" w:cstheme="minorHAnsi"/>
          <w:sz w:val="24"/>
          <w:szCs w:val="24"/>
          <w:lang w:eastAsia="pl-PL"/>
        </w:rPr>
        <w:t>, licząc od dnia bezusterkowego końcowego odbioru robót.</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Oświadczamy, że projekt umowy, stanowiący załącznik Nr </w:t>
      </w:r>
      <w:r w:rsidR="00E11B4F" w:rsidRPr="00266EC3">
        <w:rPr>
          <w:rFonts w:asciiTheme="minorHAnsi" w:eastAsia="Times New Roman" w:hAnsiTheme="minorHAnsi" w:cstheme="minorHAnsi"/>
          <w:sz w:val="24"/>
          <w:szCs w:val="24"/>
          <w:lang w:eastAsia="pl-PL"/>
        </w:rPr>
        <w:t>5</w:t>
      </w:r>
      <w:r w:rsidRPr="00266EC3">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Zobowiązujemy się zrealizować przedmiot zam</w:t>
      </w:r>
      <w:r w:rsidR="00E11B4F" w:rsidRPr="00266EC3">
        <w:rPr>
          <w:rFonts w:asciiTheme="minorHAnsi" w:eastAsia="Times New Roman" w:hAnsiTheme="minorHAnsi" w:cstheme="minorHAnsi"/>
          <w:sz w:val="24"/>
          <w:szCs w:val="24"/>
          <w:lang w:eastAsia="pl-PL"/>
        </w:rPr>
        <w:t xml:space="preserve">ówienia w terminie </w:t>
      </w:r>
      <w:r w:rsidR="00FC59ED" w:rsidRPr="00FC59ED">
        <w:rPr>
          <w:rFonts w:asciiTheme="minorHAnsi" w:eastAsia="Times New Roman" w:hAnsiTheme="minorHAnsi" w:cstheme="minorHAnsi"/>
          <w:b/>
          <w:sz w:val="24"/>
          <w:szCs w:val="24"/>
          <w:lang w:eastAsia="pl-PL"/>
        </w:rPr>
        <w:t>2</w:t>
      </w:r>
      <w:r w:rsidR="00E11B4F" w:rsidRPr="00FC59ED">
        <w:rPr>
          <w:rFonts w:asciiTheme="minorHAnsi" w:eastAsia="Times New Roman" w:hAnsiTheme="minorHAnsi" w:cstheme="minorHAnsi"/>
          <w:b/>
          <w:sz w:val="24"/>
          <w:szCs w:val="24"/>
          <w:lang w:eastAsia="pl-PL"/>
        </w:rPr>
        <w:t xml:space="preserve"> miesięcy</w:t>
      </w:r>
      <w:r w:rsidR="00E11B4F" w:rsidRPr="00266EC3">
        <w:rPr>
          <w:rFonts w:asciiTheme="minorHAnsi" w:eastAsia="Times New Roman" w:hAnsiTheme="minorHAnsi" w:cstheme="minorHAnsi"/>
          <w:sz w:val="24"/>
          <w:szCs w:val="24"/>
          <w:lang w:eastAsia="pl-PL"/>
        </w:rPr>
        <w:t xml:space="preserve"> od dnia podpisania umowy.</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Oferta została złożona na ……………………………….. zapisanych stronach podpisanych </w:t>
      </w:r>
      <w:r w:rsidR="00E11B4F"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sz w:val="24"/>
          <w:szCs w:val="24"/>
          <w:lang w:eastAsia="pl-PL"/>
        </w:rPr>
        <w:t>i kolejno ponumerowanych od nr ….....……… do nr ……………….. .</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t>Oświadczenie dotyczące podwykonawstwa (należy zaznaczyć właściwy kwadrat):</w:t>
      </w:r>
    </w:p>
    <w:p w:rsidR="00C97AFB" w:rsidRPr="00266EC3"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66EC3"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bCs/>
          <w:sz w:val="24"/>
          <w:szCs w:val="24"/>
          <w:lang w:eastAsia="pl-PL"/>
        </w:rPr>
        <w:t>Zamierzam(-y) następujące części zamówienia powierzyć podwykonawcom:</w:t>
      </w:r>
      <w:r w:rsidRPr="00266EC3">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L.p.</w:t>
            </w:r>
          </w:p>
        </w:tc>
        <w:tc>
          <w:tcPr>
            <w:tcW w:w="181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Powierzane czynności</w:t>
            </w: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Uwagi</w:t>
            </w:r>
          </w:p>
        </w:tc>
      </w:tr>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66EC3"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i/>
          <w:sz w:val="24"/>
          <w:szCs w:val="24"/>
          <w:lang w:eastAsia="pl-PL"/>
        </w:rPr>
        <w:t>(wypełnić, jeżeli Wykonawca zamierza powierzyć prace podwykonawcom)</w:t>
      </w:r>
    </w:p>
    <w:p w:rsidR="00C97AFB" w:rsidRPr="00266EC3" w:rsidRDefault="00C97AFB" w:rsidP="007C5DFE">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Zamówienie zrealizujemy </w:t>
      </w:r>
      <w:r w:rsidRPr="00266EC3">
        <w:rPr>
          <w:rFonts w:asciiTheme="minorHAnsi" w:eastAsia="Times New Roman" w:hAnsiTheme="minorHAnsi" w:cstheme="minorHAnsi"/>
          <w:b/>
          <w:bCs/>
          <w:sz w:val="24"/>
          <w:szCs w:val="24"/>
          <w:lang w:eastAsia="pl-PL"/>
        </w:rPr>
        <w:t>(należy zaznaczyć właściwy kwadrat):</w:t>
      </w:r>
    </w:p>
    <w:p w:rsidR="00C97AFB" w:rsidRPr="00266EC3"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sym w:font="Symbol" w:char="00FF"/>
      </w:r>
      <w:r w:rsidRPr="00266EC3">
        <w:rPr>
          <w:rFonts w:asciiTheme="minorHAnsi" w:eastAsia="Times New Roman" w:hAnsiTheme="minorHAnsi" w:cstheme="minorHAnsi"/>
          <w:sz w:val="24"/>
          <w:szCs w:val="24"/>
          <w:lang w:eastAsia="pl-PL"/>
        </w:rPr>
        <w:t xml:space="preserve">  sami</w:t>
      </w:r>
    </w:p>
    <w:p w:rsidR="00C97AFB" w:rsidRPr="00266EC3"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sym w:font="Symbol" w:char="0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sz w:val="24"/>
          <w:szCs w:val="24"/>
          <w:lang w:eastAsia="pl-PL"/>
        </w:rPr>
        <w:t>w konsorcjum z:</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w:t>
      </w:r>
      <w:r w:rsidR="00E11B4F" w:rsidRPr="00266EC3">
        <w:rPr>
          <w:rFonts w:asciiTheme="minorHAnsi" w:eastAsia="Times New Roman" w:hAnsiTheme="minorHAnsi" w:cstheme="minorHAnsi"/>
          <w:sz w:val="24"/>
          <w:szCs w:val="24"/>
          <w:lang w:eastAsia="pl-PL"/>
        </w:rPr>
        <w:t>…………………………………….……………………………</w:t>
      </w:r>
    </w:p>
    <w:p w:rsidR="00C97AFB" w:rsidRPr="00266EC3" w:rsidRDefault="00C97AFB" w:rsidP="007C5DFE">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Pr="00266EC3">
        <w:rPr>
          <w:rFonts w:asciiTheme="minorHAnsi" w:eastAsia="Times New Roman" w:hAnsiTheme="minorHAnsi" w:cstheme="minorHAnsi"/>
          <w:sz w:val="24"/>
          <w:szCs w:val="24"/>
          <w:lang w:eastAsia="pl-PL"/>
        </w:rPr>
        <w:lastRenderedPageBreak/>
        <w:t>……………..…………………………………………………………………………………………………</w:t>
      </w:r>
      <w:r w:rsidR="004D2023">
        <w:rPr>
          <w:rFonts w:asciiTheme="minorHAnsi" w:eastAsia="Times New Roman" w:hAnsiTheme="minorHAnsi" w:cstheme="minorHAnsi"/>
          <w:sz w:val="24"/>
          <w:szCs w:val="24"/>
          <w:lang w:eastAsia="pl-PL"/>
        </w:rPr>
        <w:t>………………………………….</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4D2023">
        <w:rPr>
          <w:rFonts w:asciiTheme="minorHAnsi" w:eastAsia="Times New Roman" w:hAnsiTheme="minorHAnsi" w:cstheme="minorHAnsi"/>
          <w:sz w:val="24"/>
          <w:szCs w:val="24"/>
          <w:lang w:eastAsia="pl-PL"/>
        </w:rPr>
        <w:t>………………………………………………………………….</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4D2023">
        <w:rPr>
          <w:rFonts w:asciiTheme="minorHAnsi" w:eastAsia="Times New Roman" w:hAnsiTheme="minorHAnsi" w:cstheme="minorHAnsi"/>
          <w:sz w:val="24"/>
          <w:szCs w:val="24"/>
          <w:lang w:eastAsia="pl-PL"/>
        </w:rPr>
        <w:t>………………………………………………………………….</w:t>
      </w:r>
    </w:p>
    <w:p w:rsidR="009F01C6" w:rsidRPr="00266EC3" w:rsidRDefault="009F01C6" w:rsidP="007C5DFE">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Informujemy, że Wykonawca</w:t>
      </w:r>
      <w:r w:rsidRPr="00266EC3">
        <w:rPr>
          <w:rFonts w:asciiTheme="minorHAnsi" w:eastAsia="Times New Roman" w:hAnsiTheme="minorHAnsi" w:cstheme="minorHAnsi"/>
          <w:sz w:val="24"/>
          <w:szCs w:val="24"/>
          <w:vertAlign w:val="superscript"/>
          <w:lang w:eastAsia="pl-PL"/>
        </w:rPr>
        <w:footnoteReference w:id="5"/>
      </w:r>
      <w:r w:rsidRPr="00266EC3">
        <w:rPr>
          <w:rFonts w:asciiTheme="minorHAnsi" w:eastAsia="Times New Roman" w:hAnsiTheme="minorHAnsi" w:cstheme="minorHAnsi"/>
          <w:sz w:val="24"/>
          <w:szCs w:val="24"/>
          <w:lang w:eastAsia="pl-PL"/>
        </w:rPr>
        <w:t xml:space="preserve"> jest mikroprzedsiębiorstwem </w:t>
      </w: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sz w:val="24"/>
          <w:szCs w:val="24"/>
          <w:lang w:eastAsia="pl-PL"/>
        </w:rPr>
        <w:t xml:space="preserve"> bądź małym </w:t>
      </w: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sz w:val="24"/>
          <w:szCs w:val="24"/>
          <w:lang w:eastAsia="pl-PL"/>
        </w:rPr>
        <w:t xml:space="preserve">lub średnim </w:t>
      </w: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sz w:val="24"/>
          <w:szCs w:val="24"/>
          <w:lang w:eastAsia="pl-PL"/>
        </w:rPr>
        <w:t xml:space="preserve"> przedsiębiorstwem (zaznaczyć właściwy kwadrat)</w:t>
      </w:r>
      <w:r w:rsidRPr="00266EC3">
        <w:rPr>
          <w:rFonts w:asciiTheme="minorHAnsi" w:eastAsia="Times New Roman" w:hAnsiTheme="minorHAnsi" w:cstheme="minorHAnsi"/>
          <w:sz w:val="24"/>
          <w:szCs w:val="24"/>
          <w:vertAlign w:val="superscript"/>
          <w:lang w:eastAsia="pl-PL"/>
        </w:rPr>
        <w:footnoteReference w:id="6"/>
      </w:r>
      <w:r w:rsidRPr="00266EC3">
        <w:rPr>
          <w:rFonts w:asciiTheme="minorHAnsi" w:eastAsia="Times New Roman" w:hAnsiTheme="minorHAnsi" w:cstheme="minorHAnsi"/>
          <w:sz w:val="24"/>
          <w:szCs w:val="24"/>
          <w:lang w:eastAsia="pl-PL"/>
        </w:rPr>
        <w:t xml:space="preserve">: </w:t>
      </w:r>
    </w:p>
    <w:p w:rsidR="00C97AFB" w:rsidRPr="00266EC3" w:rsidRDefault="00C97AFB" w:rsidP="007C5DFE">
      <w:pPr>
        <w:widowControl w:val="0"/>
        <w:numPr>
          <w:ilvl w:val="0"/>
          <w:numId w:val="45"/>
        </w:numPr>
        <w:spacing w:after="0" w:line="360" w:lineRule="auto"/>
        <w:jc w:val="both"/>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Oświadczamy, że wypełniliśmy obowiązki informacyjne przewidziane w art. 13 lub art. 14 RODO</w:t>
      </w:r>
      <w:r w:rsidRPr="00266EC3">
        <w:rPr>
          <w:rFonts w:asciiTheme="minorHAnsi" w:hAnsiTheme="minorHAnsi" w:cstheme="minorHAnsi"/>
          <w:color w:val="000000"/>
          <w:sz w:val="24"/>
          <w:szCs w:val="24"/>
          <w:vertAlign w:val="superscript"/>
        </w:rPr>
        <w:footnoteReference w:id="7"/>
      </w:r>
      <w:r w:rsidRPr="00266EC3">
        <w:rPr>
          <w:rFonts w:asciiTheme="minorHAnsi" w:hAnsiTheme="minorHAnsi" w:cstheme="minorHAnsi"/>
          <w:color w:val="000000"/>
          <w:sz w:val="24"/>
          <w:szCs w:val="24"/>
        </w:rPr>
        <w:t xml:space="preserve"> wobec osób fizycznych, </w:t>
      </w:r>
      <w:r w:rsidRPr="00266EC3">
        <w:rPr>
          <w:rFonts w:asciiTheme="minorHAnsi" w:hAnsiTheme="minorHAnsi" w:cstheme="minorHAnsi"/>
          <w:sz w:val="24"/>
          <w:szCs w:val="24"/>
        </w:rPr>
        <w:t>od których dane osobowe bezpośrednio lub pośrednio pozyskaliśmy</w:t>
      </w:r>
      <w:r w:rsidRPr="00266EC3">
        <w:rPr>
          <w:rFonts w:asciiTheme="minorHAnsi" w:hAnsiTheme="minorHAnsi" w:cstheme="minorHAnsi"/>
          <w:color w:val="000000"/>
          <w:sz w:val="24"/>
          <w:szCs w:val="24"/>
        </w:rPr>
        <w:t xml:space="preserve"> w celu ubiegania się o udzielenie zamówienia publicznego w niniejszym postępowaniu</w:t>
      </w:r>
      <w:r w:rsidRPr="00266EC3">
        <w:rPr>
          <w:rFonts w:asciiTheme="minorHAnsi" w:hAnsiTheme="minorHAnsi" w:cstheme="minorHAnsi"/>
          <w:color w:val="000000"/>
          <w:sz w:val="24"/>
          <w:szCs w:val="24"/>
          <w:vertAlign w:val="superscript"/>
        </w:rPr>
        <w:footnoteReference w:id="8"/>
      </w:r>
      <w:r w:rsidRPr="00266EC3">
        <w:rPr>
          <w:rFonts w:asciiTheme="minorHAnsi" w:hAnsiTheme="minorHAnsi" w:cstheme="minorHAnsi"/>
          <w:sz w:val="24"/>
          <w:szCs w:val="24"/>
        </w:rPr>
        <w:t>.</w:t>
      </w:r>
    </w:p>
    <w:p w:rsidR="00C97AFB" w:rsidRPr="00266EC3" w:rsidRDefault="00C97AFB" w:rsidP="007C5DFE">
      <w:pPr>
        <w:widowControl w:val="0"/>
        <w:numPr>
          <w:ilvl w:val="0"/>
          <w:numId w:val="45"/>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Załącznikami do niniejszej oferty, stanowiącymi integralną jej część są:</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(numerowany wykaz załączników wraz z tytułami)</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t xml:space="preserve">             </w:t>
      </w:r>
      <w:r w:rsidR="00E11B4F"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  …………................................................................</w:t>
      </w:r>
    </w:p>
    <w:p w:rsidR="00C97AFB" w:rsidRPr="00266EC3"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Data </w:t>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t xml:space="preserve">    Podpis upoważnionego przedstawiciela Wykonawcy</w:t>
      </w:r>
      <w:r w:rsidRPr="00266EC3">
        <w:rPr>
          <w:rFonts w:asciiTheme="minorHAnsi" w:eastAsia="Times New Roman" w:hAnsiTheme="minorHAnsi" w:cstheme="minorHAnsi"/>
          <w:sz w:val="24"/>
          <w:szCs w:val="24"/>
          <w:lang w:eastAsia="pl-PL"/>
        </w:rPr>
        <w:br w:type="page"/>
      </w:r>
    </w:p>
    <w:p w:rsidR="000F083F" w:rsidRPr="000F083F" w:rsidRDefault="000F083F" w:rsidP="000F083F">
      <w:pPr>
        <w:spacing w:after="0" w:line="276" w:lineRule="auto"/>
        <w:rPr>
          <w:rFonts w:asciiTheme="minorHAnsi" w:hAnsiTheme="minorHAnsi" w:cstheme="minorHAnsi"/>
          <w:b/>
          <w:sz w:val="24"/>
          <w:szCs w:val="24"/>
        </w:rPr>
      </w:pPr>
      <w:r w:rsidRPr="000F083F">
        <w:rPr>
          <w:rFonts w:asciiTheme="minorHAnsi" w:hAnsiTheme="minorHAnsi" w:cstheme="minorHAnsi"/>
          <w:sz w:val="24"/>
          <w:szCs w:val="24"/>
        </w:rPr>
        <w:lastRenderedPageBreak/>
        <w:t xml:space="preserve">Numer sprawy </w:t>
      </w:r>
      <w:r w:rsidRPr="000F083F">
        <w:rPr>
          <w:rFonts w:asciiTheme="minorHAnsi" w:hAnsiTheme="minorHAnsi" w:cstheme="minorHAnsi"/>
          <w:b/>
          <w:sz w:val="24"/>
          <w:szCs w:val="24"/>
        </w:rPr>
        <w:t>ZP.271</w:t>
      </w:r>
      <w:r w:rsidR="00E615AD">
        <w:rPr>
          <w:rFonts w:asciiTheme="minorHAnsi" w:hAnsiTheme="minorHAnsi" w:cstheme="minorHAnsi"/>
          <w:b/>
          <w:sz w:val="24"/>
          <w:szCs w:val="24"/>
        </w:rPr>
        <w:t>.26.</w:t>
      </w:r>
      <w:r w:rsidRPr="000F083F">
        <w:rPr>
          <w:rFonts w:asciiTheme="minorHAnsi" w:hAnsiTheme="minorHAnsi" w:cstheme="minorHAnsi"/>
          <w:b/>
          <w:sz w:val="24"/>
          <w:szCs w:val="24"/>
        </w:rPr>
        <w:t>2022</w:t>
      </w:r>
      <w:r w:rsidRPr="000F083F">
        <w:rPr>
          <w:rFonts w:asciiTheme="minorHAnsi" w:hAnsiTheme="minorHAnsi" w:cstheme="minorHAnsi"/>
          <w:b/>
          <w:sz w:val="24"/>
          <w:szCs w:val="24"/>
        </w:rPr>
        <w:tab/>
      </w:r>
      <w:r w:rsidRPr="000F083F">
        <w:rPr>
          <w:rFonts w:asciiTheme="minorHAnsi" w:hAnsiTheme="minorHAnsi" w:cstheme="minorHAnsi"/>
          <w:b/>
          <w:sz w:val="24"/>
          <w:szCs w:val="24"/>
        </w:rPr>
        <w:tab/>
      </w:r>
      <w:r w:rsidRPr="000F083F">
        <w:rPr>
          <w:rFonts w:asciiTheme="minorHAnsi" w:hAnsiTheme="minorHAnsi" w:cstheme="minorHAnsi"/>
          <w:b/>
          <w:sz w:val="24"/>
          <w:szCs w:val="24"/>
        </w:rPr>
        <w:tab/>
      </w:r>
      <w:r w:rsidRPr="000F083F">
        <w:rPr>
          <w:rFonts w:asciiTheme="minorHAnsi" w:hAnsiTheme="minorHAnsi" w:cstheme="minorHAnsi"/>
          <w:b/>
          <w:sz w:val="24"/>
          <w:szCs w:val="24"/>
        </w:rPr>
        <w:tab/>
        <w:t>Załącznik Nr 2 do SWZ</w:t>
      </w:r>
    </w:p>
    <w:p w:rsidR="000F083F" w:rsidRPr="000F083F" w:rsidRDefault="000F083F" w:rsidP="000F083F">
      <w:pPr>
        <w:spacing w:after="0" w:line="276" w:lineRule="auto"/>
        <w:ind w:left="5672"/>
        <w:rPr>
          <w:rFonts w:asciiTheme="minorHAnsi" w:hAnsiTheme="minorHAnsi" w:cstheme="minorHAnsi"/>
          <w:b/>
          <w:sz w:val="24"/>
          <w:szCs w:val="24"/>
        </w:rPr>
      </w:pPr>
    </w:p>
    <w:p w:rsidR="000F083F" w:rsidRPr="000F083F" w:rsidRDefault="000F083F" w:rsidP="000F083F">
      <w:pPr>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Zamawiający:</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Gmina Aleksandrów Łódzki</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 xml:space="preserve">Plac Kościuszki 2 </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95 – 070 Aleksandrów Łódzki</w:t>
      </w:r>
    </w:p>
    <w:p w:rsidR="000F083F" w:rsidRPr="000F083F" w:rsidRDefault="000F083F" w:rsidP="000F083F">
      <w:pPr>
        <w:widowControl w:val="0"/>
        <w:spacing w:after="0" w:line="276" w:lineRule="auto"/>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Wykonawca:</w:t>
      </w:r>
    </w:p>
    <w:p w:rsidR="000F083F" w:rsidRPr="000F083F" w:rsidRDefault="000F083F" w:rsidP="000F083F">
      <w:pPr>
        <w:widowControl w:val="0"/>
        <w:spacing w:after="0" w:line="276" w:lineRule="auto"/>
        <w:ind w:right="5954"/>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right="5953"/>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 xml:space="preserve">(pełna nazwa/firma, adres, </w:t>
      </w:r>
      <w:r w:rsidRPr="000F083F">
        <w:rPr>
          <w:rFonts w:asciiTheme="minorHAnsi" w:eastAsia="Times New Roman" w:hAnsiTheme="minorHAnsi" w:cstheme="minorHAnsi"/>
          <w:i/>
          <w:sz w:val="24"/>
          <w:szCs w:val="24"/>
          <w:lang w:eastAsia="pl-PL"/>
        </w:rPr>
        <w:br/>
        <w:t>w zależności od podmiotu: NIP/PESEL, KRS/</w:t>
      </w:r>
      <w:proofErr w:type="spellStart"/>
      <w:r w:rsidRPr="000F083F">
        <w:rPr>
          <w:rFonts w:asciiTheme="minorHAnsi" w:eastAsia="Times New Roman" w:hAnsiTheme="minorHAnsi" w:cstheme="minorHAnsi"/>
          <w:i/>
          <w:sz w:val="24"/>
          <w:szCs w:val="24"/>
          <w:lang w:eastAsia="pl-PL"/>
        </w:rPr>
        <w:t>CEiDG</w:t>
      </w:r>
      <w:proofErr w:type="spellEnd"/>
      <w:r w:rsidRPr="000F083F">
        <w:rPr>
          <w:rFonts w:asciiTheme="minorHAnsi" w:eastAsia="Times New Roman" w:hAnsiTheme="minorHAnsi" w:cstheme="minorHAnsi"/>
          <w:i/>
          <w:sz w:val="24"/>
          <w:szCs w:val="24"/>
          <w:lang w:eastAsia="pl-PL"/>
        </w:rPr>
        <w:t>)</w:t>
      </w:r>
    </w:p>
    <w:p w:rsidR="000F083F" w:rsidRPr="000F083F" w:rsidRDefault="000F083F" w:rsidP="000F083F">
      <w:pPr>
        <w:widowControl w:val="0"/>
        <w:spacing w:after="0" w:line="276" w:lineRule="auto"/>
        <w:rPr>
          <w:rFonts w:asciiTheme="minorHAnsi" w:eastAsia="Times New Roman" w:hAnsiTheme="minorHAnsi" w:cstheme="minorHAnsi"/>
          <w:sz w:val="24"/>
          <w:szCs w:val="24"/>
          <w:u w:val="single"/>
          <w:lang w:eastAsia="pl-PL"/>
        </w:rPr>
      </w:pPr>
      <w:r w:rsidRPr="000F083F">
        <w:rPr>
          <w:rFonts w:asciiTheme="minorHAnsi" w:eastAsia="Times New Roman" w:hAnsiTheme="minorHAnsi" w:cstheme="minorHAnsi"/>
          <w:sz w:val="24"/>
          <w:szCs w:val="24"/>
          <w:u w:val="single"/>
          <w:lang w:eastAsia="pl-PL"/>
        </w:rPr>
        <w:t>reprezentowany przez:</w:t>
      </w:r>
    </w:p>
    <w:p w:rsidR="000F083F" w:rsidRPr="000F083F" w:rsidRDefault="000F083F" w:rsidP="000F083F">
      <w:pPr>
        <w:widowControl w:val="0"/>
        <w:spacing w:after="0" w:line="276" w:lineRule="auto"/>
        <w:ind w:right="5954"/>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right="5953"/>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(imię, nazwisko, stanowisko/podstawa do reprezentacji)</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u w:val="single"/>
          <w:lang w:eastAsia="pl-PL"/>
        </w:rPr>
      </w:pP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Oświadczenie wykonawcy</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składane na podstawie art. 125 ust. 1 ustawy z dnia 11 września 2019 r.</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 xml:space="preserve">Prawo zamówień publicznych (dalej jako: ustawa </w:t>
      </w:r>
      <w:proofErr w:type="spellStart"/>
      <w:r w:rsidRPr="000F083F">
        <w:rPr>
          <w:rFonts w:asciiTheme="minorHAnsi" w:eastAsia="Times New Roman" w:hAnsiTheme="minorHAnsi" w:cstheme="minorHAnsi"/>
          <w:b/>
          <w:sz w:val="24"/>
          <w:szCs w:val="24"/>
          <w:lang w:eastAsia="pl-PL"/>
        </w:rPr>
        <w:t>Pzp</w:t>
      </w:r>
      <w:proofErr w:type="spellEnd"/>
      <w:r w:rsidRPr="000F083F">
        <w:rPr>
          <w:rFonts w:asciiTheme="minorHAnsi" w:eastAsia="Times New Roman" w:hAnsiTheme="minorHAnsi" w:cstheme="minorHAnsi"/>
          <w:b/>
          <w:sz w:val="24"/>
          <w:szCs w:val="24"/>
          <w:lang w:eastAsia="pl-PL"/>
        </w:rPr>
        <w:t>)</w:t>
      </w:r>
    </w:p>
    <w:p w:rsidR="000F083F" w:rsidRPr="000F083F" w:rsidRDefault="000F083F" w:rsidP="000F083F">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DOTYCZĄCE PRZESŁANEK WYKLUCZENIA Z POSTĘPOWANIA</w:t>
      </w:r>
    </w:p>
    <w:p w:rsidR="000F083F" w:rsidRPr="000F083F" w:rsidRDefault="000F083F" w:rsidP="000F083F">
      <w:pPr>
        <w:widowControl w:val="0"/>
        <w:spacing w:after="0" w:line="276" w:lineRule="auto"/>
        <w:ind w:firstLine="708"/>
        <w:jc w:val="both"/>
        <w:rPr>
          <w:rFonts w:asciiTheme="minorHAnsi" w:hAnsiTheme="minorHAnsi" w:cstheme="minorHAnsi"/>
          <w:b/>
          <w:sz w:val="24"/>
          <w:szCs w:val="24"/>
        </w:rPr>
      </w:pPr>
      <w:r w:rsidRPr="000F083F">
        <w:rPr>
          <w:rFonts w:asciiTheme="minorHAnsi" w:eastAsia="Times New Roman" w:hAnsiTheme="minorHAnsi" w:cstheme="minorHAnsi"/>
          <w:sz w:val="24"/>
          <w:szCs w:val="24"/>
          <w:lang w:eastAsia="pl-PL"/>
        </w:rPr>
        <w:t xml:space="preserve">Na potrzeby postępowania o udzielenie zamówienia publicznego pn. </w:t>
      </w:r>
      <w:r w:rsidR="00DD1A99" w:rsidRPr="00DD1A99">
        <w:rPr>
          <w:rFonts w:asciiTheme="minorHAnsi" w:hAnsiTheme="minorHAnsi" w:cstheme="minorHAnsi"/>
          <w:b/>
          <w:sz w:val="24"/>
          <w:szCs w:val="24"/>
        </w:rPr>
        <w:t xml:space="preserve">Wykonanie parkingu przy ulicy Kilińskiego 6 w Aleksandrowie Łódzkim </w:t>
      </w:r>
      <w:r w:rsidR="00FC59ED" w:rsidRPr="00FC59ED">
        <w:rPr>
          <w:rFonts w:asciiTheme="minorHAnsi" w:hAnsiTheme="minorHAnsi" w:cstheme="minorHAnsi"/>
          <w:b/>
          <w:sz w:val="24"/>
          <w:szCs w:val="24"/>
        </w:rPr>
        <w:t xml:space="preserve"> </w:t>
      </w:r>
      <w:r w:rsidRPr="000F083F">
        <w:rPr>
          <w:rFonts w:asciiTheme="minorHAnsi" w:eastAsia="Times New Roman" w:hAnsiTheme="minorHAnsi" w:cstheme="minorHAnsi"/>
          <w:sz w:val="24"/>
          <w:szCs w:val="24"/>
          <w:lang w:eastAsia="pl-PL"/>
        </w:rPr>
        <w:t xml:space="preserve">prowadzonego przez </w:t>
      </w:r>
      <w:r w:rsidRPr="000F083F">
        <w:rPr>
          <w:rFonts w:asciiTheme="minorHAnsi" w:eastAsia="Times New Roman" w:hAnsiTheme="minorHAnsi" w:cstheme="minorHAnsi"/>
          <w:b/>
          <w:sz w:val="24"/>
          <w:szCs w:val="24"/>
          <w:lang w:eastAsia="pl-PL"/>
        </w:rPr>
        <w:t>Gminę Aleksandrów Łódzki</w:t>
      </w: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i/>
          <w:sz w:val="24"/>
          <w:szCs w:val="24"/>
          <w:lang w:eastAsia="pl-PL"/>
        </w:rPr>
        <w:t xml:space="preserve"> </w:t>
      </w:r>
      <w:r w:rsidRPr="000F083F">
        <w:rPr>
          <w:rFonts w:asciiTheme="minorHAnsi" w:eastAsia="Times New Roman" w:hAnsiTheme="minorHAnsi" w:cstheme="minorHAnsi"/>
          <w:sz w:val="24"/>
          <w:szCs w:val="24"/>
          <w:lang w:eastAsia="pl-PL"/>
        </w:rPr>
        <w:t>oświadczam, co następuje:</w:t>
      </w:r>
    </w:p>
    <w:p w:rsidR="000F083F" w:rsidRPr="000F083F" w:rsidRDefault="000F083F" w:rsidP="000F083F">
      <w:pPr>
        <w:widowControl w:val="0"/>
        <w:spacing w:before="240" w:after="24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OŚWIADCZENIE DOTYCZĄCE WYKONAWCY:</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w:t>
      </w:r>
      <w:r w:rsidRPr="000F083F">
        <w:rPr>
          <w:rFonts w:asciiTheme="minorHAnsi" w:hAnsiTheme="minorHAnsi" w:cstheme="minorHAnsi"/>
          <w:color w:val="222222"/>
          <w:sz w:val="24"/>
          <w:szCs w:val="24"/>
          <w:shd w:val="clear" w:color="auto" w:fill="FFFFFF"/>
        </w:rPr>
        <w:t xml:space="preserve">art. 7 </w:t>
      </w:r>
      <w:r w:rsidRPr="000F083F">
        <w:rPr>
          <w:rFonts w:asciiTheme="minorHAnsi" w:hAnsiTheme="minorHAnsi" w:cstheme="minorHAnsi"/>
          <w:bCs/>
          <w:color w:val="222222"/>
          <w:sz w:val="24"/>
          <w:szCs w:val="24"/>
          <w:shd w:val="clear" w:color="auto" w:fill="FFFFFF"/>
        </w:rPr>
        <w:t>ust. 1 ustawy </w:t>
      </w:r>
      <w:r w:rsidRPr="000F083F">
        <w:rPr>
          <w:rFonts w:asciiTheme="minorHAnsi" w:hAnsiTheme="minorHAnsi" w:cstheme="minorHAnsi"/>
          <w:bCs/>
          <w:iCs/>
          <w:color w:val="222222"/>
          <w:sz w:val="24"/>
          <w:szCs w:val="24"/>
          <w:shd w:val="clear" w:color="auto" w:fill="FFFFFF"/>
        </w:rPr>
        <w:t>o szczególnych rozwiązaniach w zakresie przeciwdziałania wspieraniu agresji na Ukrainę oraz służących ochronie bezpieczeństwa narodowego.</w:t>
      </w:r>
    </w:p>
    <w:p w:rsidR="000F083F" w:rsidRPr="000F083F" w:rsidRDefault="000F083F" w:rsidP="000F083F">
      <w:pPr>
        <w:widowControl w:val="0"/>
        <w:spacing w:after="0" w:line="276" w:lineRule="auto"/>
        <w:ind w:left="426"/>
        <w:contextualSpacing/>
        <w:jc w:val="both"/>
        <w:rPr>
          <w:rFonts w:asciiTheme="minorHAnsi" w:eastAsia="Times New Roman" w:hAnsiTheme="minorHAnsi" w:cstheme="minorHAnsi"/>
          <w:sz w:val="24"/>
          <w:szCs w:val="24"/>
          <w:highlight w:val="yellow"/>
          <w:lang w:eastAsia="pl-PL"/>
        </w:rPr>
      </w:pPr>
    </w:p>
    <w:p w:rsidR="000F083F" w:rsidRPr="000F083F" w:rsidRDefault="000F083F" w:rsidP="000F083F">
      <w:pPr>
        <w:widowControl w:val="0"/>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widowControl w:val="0"/>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br w:type="page"/>
      </w:r>
      <w:r w:rsidRPr="000F083F">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0F083F">
        <w:rPr>
          <w:rFonts w:asciiTheme="minorHAnsi" w:eastAsia="Times New Roman" w:hAnsiTheme="minorHAnsi" w:cstheme="minorHAnsi"/>
          <w:sz w:val="24"/>
          <w:szCs w:val="24"/>
          <w:vertAlign w:val="superscript"/>
          <w:lang w:eastAsia="pl-PL"/>
        </w:rPr>
        <w:footnoteReference w:id="9"/>
      </w:r>
      <w:r w:rsidRPr="000F083F">
        <w:rPr>
          <w:rFonts w:asciiTheme="minorHAnsi" w:eastAsia="Times New Roman" w:hAnsiTheme="minorHAnsi" w:cstheme="minorHAnsi"/>
          <w:sz w:val="24"/>
          <w:szCs w:val="24"/>
          <w:lang w:eastAsia="pl-PL"/>
        </w:rPr>
        <w:t xml:space="preserve">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 xml:space="preserve"> podjąłem następujące środki naprawcze</w:t>
      </w:r>
      <w:r w:rsidRPr="000F083F">
        <w:rPr>
          <w:rFonts w:asciiTheme="minorHAnsi" w:eastAsia="Times New Roman" w:hAnsiTheme="minorHAnsi" w:cstheme="minorHAnsi"/>
          <w:sz w:val="24"/>
          <w:szCs w:val="24"/>
          <w:vertAlign w:val="superscript"/>
          <w:lang w:eastAsia="pl-PL"/>
        </w:rPr>
        <w:footnoteReference w:id="10"/>
      </w: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sz w:val="24"/>
          <w:szCs w:val="24"/>
          <w:vertAlign w:val="superscript"/>
          <w:lang w:eastAsia="pl-PL"/>
        </w:rPr>
        <w:t xml:space="preserve"> </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sz w:val="24"/>
          <w:szCs w:val="24"/>
          <w:vertAlign w:val="superscript"/>
          <w:lang w:eastAsia="pl-PL"/>
        </w:rPr>
        <w:t xml:space="preserve"> </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DOTYCZĄCE SPEŁNIANIA WARUNKÓW UDZIAŁU W POSTĘPOWANIU</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b/>
          <w:sz w:val="24"/>
          <w:szCs w:val="24"/>
          <w:lang w:eastAsia="pl-PL"/>
        </w:rPr>
        <w:t>OŚWIADCZENIE DOTYCZĄCE PODANYCH INFORMACJI:</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i/>
          <w:sz w:val="24"/>
          <w:szCs w:val="24"/>
          <w:lang w:eastAsia="pl-PL"/>
        </w:rPr>
        <w:br w:type="page"/>
      </w:r>
      <w:r w:rsidRPr="000F083F">
        <w:rPr>
          <w:rFonts w:asciiTheme="minorHAnsi" w:eastAsia="Times New Roman" w:hAnsiTheme="minorHAnsi" w:cstheme="minorHAnsi"/>
          <w:b/>
          <w:sz w:val="24"/>
          <w:szCs w:val="24"/>
          <w:lang w:eastAsia="pl-PL"/>
        </w:rPr>
        <w:lastRenderedPageBreak/>
        <w:t>BEZPŁATNE I OGÓLNODOSTĘPNE BAZY DANYCH:</w:t>
      </w:r>
    </w:p>
    <w:p w:rsidR="000F083F" w:rsidRPr="000F083F" w:rsidRDefault="000F083F" w:rsidP="000F083F">
      <w:pPr>
        <w:keepNext/>
        <w:keepLines/>
        <w:spacing w:after="0" w:line="276" w:lineRule="auto"/>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0F083F" w:rsidRPr="000F083F" w:rsidRDefault="000F083F" w:rsidP="000F083F">
      <w:pPr>
        <w:widowControl w:val="0"/>
        <w:spacing w:after="0" w:line="276" w:lineRule="auto"/>
        <w:rPr>
          <w:rFonts w:asciiTheme="minorHAnsi" w:eastAsia="Times New Roman" w:hAnsiTheme="minorHAnsi" w:cstheme="minorHAnsi"/>
          <w:i/>
          <w:sz w:val="24"/>
          <w:szCs w:val="24"/>
          <w:lang w:eastAsia="pl-PL"/>
        </w:rPr>
      </w:pPr>
    </w:p>
    <w:p w:rsidR="000F083F" w:rsidRPr="000F083F" w:rsidRDefault="000F083F" w:rsidP="000F083F">
      <w:pPr>
        <w:widowControl w:val="0"/>
        <w:spacing w:after="0" w:line="276" w:lineRule="auto"/>
        <w:jc w:val="both"/>
        <w:rPr>
          <w:rFonts w:asciiTheme="minorHAnsi" w:eastAsia="Times New Roman" w:hAnsiTheme="minorHAnsi" w:cstheme="minorHAnsi"/>
          <w:i/>
          <w:sz w:val="24"/>
          <w:szCs w:val="24"/>
          <w:lang w:eastAsia="pl-PL"/>
        </w:rPr>
      </w:pPr>
    </w:p>
    <w:p w:rsidR="000F083F" w:rsidRPr="000F083F" w:rsidRDefault="000F083F" w:rsidP="000F083F">
      <w:pPr>
        <w:widowControl w:val="0"/>
        <w:spacing w:after="0" w:line="276" w:lineRule="auto"/>
        <w:jc w:val="both"/>
        <w:rPr>
          <w:rFonts w:asciiTheme="minorHAnsi" w:eastAsia="Times New Roman" w:hAnsiTheme="minorHAnsi" w:cstheme="minorHAnsi"/>
          <w:i/>
          <w:sz w:val="24"/>
          <w:szCs w:val="24"/>
          <w:lang w:eastAsia="pl-PL"/>
        </w:rPr>
      </w:pPr>
    </w:p>
    <w:p w:rsidR="0056409B" w:rsidRPr="00266EC3" w:rsidRDefault="000F083F" w:rsidP="000F083F">
      <w:pPr>
        <w:widowControl w:val="0"/>
        <w:spacing w:after="0" w:line="276" w:lineRule="auto"/>
        <w:jc w:val="both"/>
        <w:rPr>
          <w:rFonts w:asciiTheme="minorHAnsi" w:hAnsiTheme="minorHAnsi" w:cstheme="minorHAnsi"/>
          <w:b/>
          <w:sz w:val="24"/>
          <w:szCs w:val="24"/>
        </w:rPr>
      </w:pPr>
      <w:r w:rsidRPr="000F083F">
        <w:rPr>
          <w:rFonts w:asciiTheme="minorHAnsi" w:eastAsia="Times New Roman" w:hAnsiTheme="minorHAnsi" w:cstheme="minorHAnsi"/>
          <w:i/>
          <w:sz w:val="24"/>
          <w:szCs w:val="24"/>
          <w:lang w:eastAsia="pl-PL"/>
        </w:rPr>
        <w:tab/>
      </w:r>
      <w:r w:rsidRPr="000F083F">
        <w:rPr>
          <w:rFonts w:asciiTheme="minorHAnsi" w:eastAsia="Times New Roman" w:hAnsiTheme="minorHAnsi" w:cstheme="minorHAnsi"/>
          <w:i/>
          <w:sz w:val="24"/>
          <w:szCs w:val="24"/>
          <w:lang w:eastAsia="pl-PL"/>
        </w:rPr>
        <w:tab/>
      </w:r>
      <w:r w:rsidR="0056409B" w:rsidRPr="000F083F">
        <w:rPr>
          <w:rFonts w:asciiTheme="minorHAnsi" w:eastAsia="Times New Roman" w:hAnsiTheme="minorHAnsi" w:cstheme="minorHAnsi"/>
          <w:i/>
          <w:sz w:val="24"/>
          <w:szCs w:val="24"/>
          <w:lang w:eastAsia="pl-PL"/>
        </w:rPr>
        <w:br w:type="page"/>
      </w:r>
      <w:r w:rsidR="0056409B" w:rsidRPr="00266EC3">
        <w:rPr>
          <w:rFonts w:asciiTheme="minorHAnsi" w:hAnsiTheme="minorHAnsi" w:cstheme="minorHAnsi"/>
          <w:sz w:val="24"/>
          <w:szCs w:val="24"/>
        </w:rPr>
        <w:lastRenderedPageBreak/>
        <w:t xml:space="preserve">Numer sprawy </w:t>
      </w:r>
      <w:r w:rsidR="0023570C" w:rsidRPr="00266EC3">
        <w:rPr>
          <w:rFonts w:asciiTheme="minorHAnsi" w:hAnsiTheme="minorHAnsi" w:cstheme="minorHAnsi"/>
          <w:b/>
          <w:sz w:val="24"/>
          <w:szCs w:val="24"/>
        </w:rPr>
        <w:t>ZP.271</w:t>
      </w:r>
      <w:r w:rsidR="00E615AD">
        <w:rPr>
          <w:rFonts w:asciiTheme="minorHAnsi" w:hAnsiTheme="minorHAnsi" w:cstheme="minorHAnsi"/>
          <w:b/>
          <w:sz w:val="24"/>
          <w:szCs w:val="24"/>
        </w:rPr>
        <w:t>.26.</w:t>
      </w:r>
      <w:r w:rsidR="00954C13" w:rsidRPr="00266EC3">
        <w:rPr>
          <w:rFonts w:asciiTheme="minorHAnsi" w:hAnsiTheme="minorHAnsi" w:cstheme="minorHAnsi"/>
          <w:b/>
          <w:sz w:val="24"/>
          <w:szCs w:val="24"/>
        </w:rPr>
        <w:t>202</w:t>
      </w:r>
      <w:r w:rsidR="004D2023">
        <w:rPr>
          <w:rFonts w:asciiTheme="minorHAnsi" w:hAnsiTheme="minorHAnsi" w:cstheme="minorHAnsi"/>
          <w:b/>
          <w:sz w:val="24"/>
          <w:szCs w:val="24"/>
        </w:rPr>
        <w:t>2</w:t>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t>Załącznik Nr 3 do SWZ</w:t>
      </w:r>
    </w:p>
    <w:p w:rsidR="0056409B" w:rsidRPr="00266EC3"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66EC3">
        <w:rPr>
          <w:rFonts w:asciiTheme="minorHAnsi" w:hAnsiTheme="minorHAnsi" w:cstheme="minorHAnsi"/>
          <w:b/>
          <w:bCs/>
          <w:sz w:val="24"/>
          <w:szCs w:val="24"/>
          <w:u w:val="single"/>
        </w:rPr>
        <w:t xml:space="preserve">OŚWIADCZENIE O BRAKU PRZYNALEŻNOŚCI </w:t>
      </w:r>
    </w:p>
    <w:p w:rsidR="0056409B" w:rsidRPr="00266EC3"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66EC3">
        <w:rPr>
          <w:rFonts w:asciiTheme="minorHAnsi" w:hAnsiTheme="minorHAnsi" w:cstheme="minorHAnsi"/>
          <w:b/>
          <w:bCs/>
          <w:sz w:val="24"/>
          <w:szCs w:val="24"/>
          <w:u w:val="single"/>
        </w:rPr>
        <w:t xml:space="preserve">BĄDŹ PRZYNALEŻNOŚCI DO TEJ SAMEJ GRUPY KAPITAŁOWEJ </w:t>
      </w:r>
    </w:p>
    <w:p w:rsidR="0056409B" w:rsidRPr="00266EC3"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Na potrzeby postępowania o udzielenie zamówienia publicznego pn. </w:t>
      </w:r>
      <w:r w:rsidR="00DD1A99" w:rsidRPr="00DD1A99">
        <w:rPr>
          <w:rFonts w:asciiTheme="minorHAnsi" w:hAnsiTheme="minorHAnsi" w:cstheme="minorHAnsi"/>
          <w:b/>
          <w:sz w:val="24"/>
          <w:szCs w:val="24"/>
        </w:rPr>
        <w:t xml:space="preserve">Wykonanie parkingu przy ulicy Kilińskiego 6 w Aleksandrowie Łódzkim </w:t>
      </w:r>
      <w:r w:rsidR="00FC59ED" w:rsidRPr="00FC59ED">
        <w:rPr>
          <w:rFonts w:asciiTheme="minorHAnsi" w:hAnsiTheme="minorHAnsi" w:cstheme="minorHAnsi"/>
          <w:b/>
          <w:sz w:val="24"/>
          <w:szCs w:val="24"/>
        </w:rPr>
        <w:t xml:space="preserve"> </w:t>
      </w:r>
      <w:r w:rsidRPr="00266EC3">
        <w:rPr>
          <w:rFonts w:asciiTheme="minorHAnsi" w:eastAsia="Times New Roman" w:hAnsiTheme="minorHAnsi" w:cstheme="minorHAnsi"/>
          <w:sz w:val="24"/>
          <w:szCs w:val="24"/>
          <w:lang w:eastAsia="pl-PL"/>
        </w:rPr>
        <w:t xml:space="preserve">prowadzonego przez </w:t>
      </w:r>
      <w:r w:rsidRPr="00266EC3">
        <w:rPr>
          <w:rFonts w:asciiTheme="minorHAnsi" w:eastAsia="Times New Roman" w:hAnsiTheme="minorHAnsi" w:cstheme="minorHAnsi"/>
          <w:b/>
          <w:sz w:val="24"/>
          <w:szCs w:val="24"/>
          <w:lang w:eastAsia="pl-PL"/>
        </w:rPr>
        <w:t xml:space="preserve">Gminę </w:t>
      </w:r>
      <w:r w:rsidR="00954C13"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w:t>
      </w:r>
      <w:r w:rsidRPr="00266EC3">
        <w:rPr>
          <w:rFonts w:asciiTheme="minorHAnsi" w:eastAsia="Times New Roman" w:hAnsiTheme="minorHAnsi" w:cstheme="minorHAnsi"/>
          <w:sz w:val="24"/>
          <w:szCs w:val="24"/>
          <w:lang w:eastAsia="pl-PL"/>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ja /my* niżej podpisany /i* ....................................................................................................</w:t>
      </w:r>
      <w:r w:rsidR="0023570C" w:rsidRPr="00266EC3">
        <w:rPr>
          <w:rFonts w:asciiTheme="minorHAnsi" w:hAnsiTheme="minorHAnsi" w:cstheme="minorHAnsi"/>
          <w:sz w:val="24"/>
          <w:szCs w:val="24"/>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w:t>
      </w:r>
      <w:r w:rsidR="0023570C" w:rsidRPr="00266EC3">
        <w:rPr>
          <w:rFonts w:asciiTheme="minorHAnsi" w:hAnsiTheme="minorHAnsi" w:cstheme="minorHAnsi"/>
          <w:sz w:val="24"/>
          <w:szCs w:val="24"/>
        </w:rPr>
        <w:t>..........................</w:t>
      </w:r>
    </w:p>
    <w:p w:rsidR="0056409B" w:rsidRPr="00266EC3" w:rsidRDefault="0023570C"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reprezentując </w:t>
      </w:r>
      <w:r w:rsidR="0056409B" w:rsidRPr="00266EC3">
        <w:rPr>
          <w:rFonts w:asciiTheme="minorHAnsi" w:hAnsiTheme="minorHAnsi" w:cstheme="minorHAnsi"/>
          <w:sz w:val="24"/>
          <w:szCs w:val="24"/>
        </w:rPr>
        <w:t>Wykonawcę*.....................................................................</w:t>
      </w:r>
      <w:r w:rsidRPr="00266EC3">
        <w:rPr>
          <w:rFonts w:asciiTheme="minorHAnsi" w:hAnsiTheme="minorHAnsi" w:cstheme="minorHAnsi"/>
          <w:sz w:val="24"/>
          <w:szCs w:val="24"/>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oświadczam/my*, że Wykonawca</w:t>
      </w:r>
      <w:r w:rsidRPr="00266EC3">
        <w:rPr>
          <w:rFonts w:asciiTheme="minorHAnsi" w:eastAsia="Times New Roman" w:hAnsiTheme="minorHAnsi" w:cstheme="minorHAnsi"/>
          <w:b/>
          <w:bCs/>
          <w:sz w:val="24"/>
          <w:szCs w:val="24"/>
          <w:lang w:eastAsia="pl-PL"/>
        </w:rPr>
        <w:t>(należy zaznaczyć właściwy kwadrat):</w:t>
      </w:r>
    </w:p>
    <w:p w:rsidR="0056409B" w:rsidRPr="00266EC3"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hAnsiTheme="minorHAnsi" w:cstheme="minorHAnsi"/>
          <w:b/>
          <w:bCs/>
          <w:sz w:val="24"/>
          <w:szCs w:val="24"/>
        </w:rPr>
        <w:t xml:space="preserve">nie należy </w:t>
      </w:r>
      <w:r w:rsidRPr="00266EC3">
        <w:rPr>
          <w:rFonts w:asciiTheme="minorHAnsi" w:hAnsiTheme="minorHAnsi" w:cstheme="minorHAnsi"/>
          <w:sz w:val="24"/>
          <w:szCs w:val="24"/>
        </w:rPr>
        <w:t>do tej samej grupy kapitałowej, w rozumieniu ustawy z dnia 16 lutego 2007 r. o ochronie konkurencji i konsumentów (t. j. Dz. U. z 202</w:t>
      </w:r>
      <w:r w:rsidR="000A7801">
        <w:rPr>
          <w:rFonts w:asciiTheme="minorHAnsi" w:hAnsiTheme="minorHAnsi" w:cstheme="minorHAnsi"/>
          <w:sz w:val="24"/>
          <w:szCs w:val="24"/>
        </w:rPr>
        <w:t>1</w:t>
      </w:r>
      <w:r w:rsidRPr="00266EC3">
        <w:rPr>
          <w:rFonts w:asciiTheme="minorHAnsi" w:hAnsiTheme="minorHAnsi" w:cstheme="minorHAnsi"/>
          <w:sz w:val="24"/>
          <w:szCs w:val="24"/>
        </w:rPr>
        <w:t xml:space="preserve"> r. poz. </w:t>
      </w:r>
      <w:r w:rsidR="000A7801">
        <w:rPr>
          <w:rFonts w:asciiTheme="minorHAnsi" w:hAnsiTheme="minorHAnsi" w:cstheme="minorHAnsi"/>
          <w:sz w:val="24"/>
          <w:szCs w:val="24"/>
        </w:rPr>
        <w:t>275</w:t>
      </w:r>
      <w:r w:rsidRPr="00266EC3">
        <w:rPr>
          <w:rFonts w:asciiTheme="minorHAnsi" w:hAnsiTheme="minorHAnsi" w:cstheme="minorHAnsi"/>
          <w:sz w:val="24"/>
          <w:szCs w:val="24"/>
        </w:rPr>
        <w:t>) w stosunku do Wykonawców, którzy złożyli odrębne oferty w niniejszym postępowaniu o udzielenie zamówienia publicznego.</w:t>
      </w:r>
    </w:p>
    <w:p w:rsidR="0056409B" w:rsidRPr="00266EC3"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hAnsiTheme="minorHAnsi" w:cstheme="minorHAnsi"/>
          <w:b/>
          <w:bCs/>
          <w:sz w:val="24"/>
          <w:szCs w:val="24"/>
        </w:rPr>
        <w:t xml:space="preserve">należy </w:t>
      </w:r>
      <w:r w:rsidRPr="00266EC3">
        <w:rPr>
          <w:rFonts w:asciiTheme="minorHAnsi" w:hAnsiTheme="minorHAnsi" w:cstheme="minorHAnsi"/>
          <w:sz w:val="24"/>
          <w:szCs w:val="24"/>
        </w:rPr>
        <w:t>do tej samej grupy kapitałowej, w rozumieniu ustawy z dnia 16 lutego 2007 r. o ochronie konkurencji i konsumentów (t. j. Dz. U. z 202</w:t>
      </w:r>
      <w:r w:rsidR="000A7801">
        <w:rPr>
          <w:rFonts w:asciiTheme="minorHAnsi" w:hAnsiTheme="minorHAnsi" w:cstheme="minorHAnsi"/>
          <w:sz w:val="24"/>
          <w:szCs w:val="24"/>
        </w:rPr>
        <w:t>1</w:t>
      </w:r>
      <w:r w:rsidRPr="00266EC3">
        <w:rPr>
          <w:rFonts w:asciiTheme="minorHAnsi" w:hAnsiTheme="minorHAnsi" w:cstheme="minorHAnsi"/>
          <w:sz w:val="24"/>
          <w:szCs w:val="24"/>
        </w:rPr>
        <w:t xml:space="preserve"> r. poz. </w:t>
      </w:r>
      <w:r w:rsidR="000A7801">
        <w:rPr>
          <w:rFonts w:asciiTheme="minorHAnsi" w:hAnsiTheme="minorHAnsi" w:cstheme="minorHAnsi"/>
          <w:sz w:val="24"/>
          <w:szCs w:val="24"/>
        </w:rPr>
        <w:t>275</w:t>
      </w:r>
      <w:r w:rsidRPr="00266EC3">
        <w:rPr>
          <w:rFonts w:asciiTheme="minorHAnsi" w:hAnsiTheme="minorHAnsi" w:cstheme="minorHAnsi"/>
          <w:sz w:val="24"/>
          <w:szCs w:val="24"/>
        </w:rPr>
        <w:t>), z innym Wykonawcą, który złożył odrębną ofertę w niniejszym postępowaniu o udzielenie zamówienia publicznego:</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1)………………………………………………………………………………………………</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2)………………………………………………………………………………………………</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3)………………………………………………………………………………………………</w:t>
      </w:r>
    </w:p>
    <w:p w:rsidR="0056409B" w:rsidRPr="00266EC3" w:rsidRDefault="0056409B" w:rsidP="00003C09">
      <w:pPr>
        <w:widowControl w:val="0"/>
        <w:spacing w:after="0" w:line="276" w:lineRule="auto"/>
        <w:jc w:val="both"/>
        <w:rPr>
          <w:rFonts w:asciiTheme="minorHAnsi" w:hAnsiTheme="minorHAnsi" w:cstheme="minorHAnsi"/>
          <w:sz w:val="24"/>
          <w:szCs w:val="24"/>
        </w:rPr>
      </w:pPr>
      <w:r w:rsidRPr="00266EC3">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1)………………………………………………………………………………………………</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2)………………………………………………………………………………………………</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3)………………………………………………………………………………………………</w:t>
      </w:r>
    </w:p>
    <w:p w:rsidR="0056409B" w:rsidRPr="00266EC3"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Miejscowość …………….……., dnia ………….……. r.</w:t>
      </w:r>
    </w:p>
    <w:p w:rsidR="0056409B" w:rsidRPr="00266EC3"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56409B" w:rsidRPr="00266EC3"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i/>
          <w:sz w:val="24"/>
          <w:szCs w:val="24"/>
          <w:lang w:eastAsia="pl-PL"/>
        </w:rPr>
        <w:t>(podpis)</w:t>
      </w:r>
    </w:p>
    <w:p w:rsidR="0056409B" w:rsidRPr="00266EC3"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66EC3" w:rsidSect="001274EF">
          <w:pgSz w:w="11906" w:h="16838"/>
          <w:pgMar w:top="1440" w:right="1080" w:bottom="1440" w:left="1080" w:header="708" w:footer="708" w:gutter="0"/>
          <w:pgNumType w:start="1"/>
          <w:cols w:space="708"/>
        </w:sectPr>
      </w:pPr>
      <w:r w:rsidRPr="00266EC3">
        <w:rPr>
          <w:rFonts w:asciiTheme="minorHAnsi" w:hAnsiTheme="minorHAnsi" w:cstheme="minorHAnsi"/>
          <w:sz w:val="24"/>
          <w:szCs w:val="24"/>
        </w:rPr>
        <w:t>* Ni</w:t>
      </w:r>
      <w:r w:rsidR="00954C13" w:rsidRPr="00266EC3">
        <w:rPr>
          <w:rFonts w:asciiTheme="minorHAnsi" w:hAnsiTheme="minorHAnsi" w:cstheme="minorHAnsi"/>
          <w:iCs/>
          <w:sz w:val="24"/>
          <w:szCs w:val="24"/>
        </w:rPr>
        <w:t>epotrzebne skreślić lub pominą</w:t>
      </w:r>
      <w:r w:rsidR="001A217D" w:rsidRPr="00266EC3">
        <w:rPr>
          <w:rFonts w:asciiTheme="minorHAnsi" w:hAnsiTheme="minorHAnsi" w:cstheme="minorHAnsi"/>
          <w:iCs/>
          <w:sz w:val="24"/>
          <w:szCs w:val="24"/>
        </w:rPr>
        <w:t>ć</w:t>
      </w:r>
    </w:p>
    <w:p w:rsidR="00954C13" w:rsidRPr="00266EC3"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66EC3"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Numer sprawy </w:t>
      </w:r>
      <w:r w:rsidR="00592FEC" w:rsidRPr="00266EC3">
        <w:rPr>
          <w:rFonts w:asciiTheme="minorHAnsi" w:hAnsiTheme="minorHAnsi" w:cstheme="minorHAnsi"/>
          <w:b/>
          <w:sz w:val="24"/>
          <w:szCs w:val="24"/>
        </w:rPr>
        <w:t>ZP.271</w:t>
      </w:r>
      <w:r w:rsidR="00E615AD">
        <w:rPr>
          <w:rFonts w:asciiTheme="minorHAnsi" w:hAnsiTheme="minorHAnsi" w:cstheme="minorHAnsi"/>
          <w:b/>
          <w:sz w:val="24"/>
          <w:szCs w:val="24"/>
        </w:rPr>
        <w:t>.26.</w:t>
      </w:r>
      <w:r w:rsidRPr="00266EC3">
        <w:rPr>
          <w:rFonts w:asciiTheme="minorHAnsi" w:hAnsiTheme="minorHAnsi" w:cstheme="minorHAnsi"/>
          <w:b/>
          <w:sz w:val="24"/>
          <w:szCs w:val="24"/>
        </w:rPr>
        <w:t>202</w:t>
      </w:r>
      <w:r w:rsidR="00693899">
        <w:rPr>
          <w:rFonts w:asciiTheme="minorHAnsi" w:hAnsiTheme="minorHAnsi" w:cstheme="minorHAnsi"/>
          <w:b/>
          <w:sz w:val="24"/>
          <w:szCs w:val="24"/>
        </w:rPr>
        <w:t>2</w:t>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693899">
        <w:rPr>
          <w:rFonts w:asciiTheme="minorHAnsi" w:eastAsia="Times New Roman" w:hAnsiTheme="minorHAnsi" w:cstheme="minorHAnsi"/>
          <w:b/>
          <w:sz w:val="24"/>
          <w:szCs w:val="24"/>
          <w:lang w:eastAsia="pl-PL"/>
        </w:rPr>
        <w:t xml:space="preserve">                  </w:t>
      </w:r>
      <w:r w:rsidR="001A217D" w:rsidRPr="00266EC3">
        <w:rPr>
          <w:rFonts w:asciiTheme="minorHAnsi" w:eastAsia="Times New Roman" w:hAnsiTheme="minorHAnsi" w:cstheme="minorHAnsi"/>
          <w:b/>
          <w:sz w:val="24"/>
          <w:szCs w:val="24"/>
          <w:lang w:eastAsia="pl-PL"/>
        </w:rPr>
        <w:t>Załącznik Nr 4 do S</w:t>
      </w:r>
      <w:r w:rsidRPr="00266EC3">
        <w:rPr>
          <w:rFonts w:asciiTheme="minorHAnsi" w:eastAsia="Times New Roman" w:hAnsiTheme="minorHAnsi" w:cstheme="minorHAnsi"/>
          <w:b/>
          <w:sz w:val="24"/>
          <w:szCs w:val="24"/>
          <w:lang w:eastAsia="pl-PL"/>
        </w:rPr>
        <w:t>WZ</w:t>
      </w:r>
    </w:p>
    <w:p w:rsidR="00954C13" w:rsidRPr="00266EC3" w:rsidRDefault="00954C13" w:rsidP="00003C09">
      <w:pPr>
        <w:spacing w:after="0" w:line="276" w:lineRule="auto"/>
        <w:rPr>
          <w:rFonts w:asciiTheme="minorHAnsi" w:eastAsia="Times New Roman" w:hAnsiTheme="minorHAnsi" w:cstheme="minorHAnsi"/>
          <w:b/>
          <w:sz w:val="24"/>
          <w:szCs w:val="24"/>
          <w:lang w:eastAsia="pl-PL"/>
        </w:rPr>
      </w:pPr>
    </w:p>
    <w:p w:rsidR="00954C13" w:rsidRPr="00266EC3" w:rsidRDefault="00954C13" w:rsidP="00003C09">
      <w:p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Data ..........................</w:t>
      </w:r>
    </w:p>
    <w:p w:rsidR="00954C13" w:rsidRPr="00266EC3"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Nazwa Wykonawcy  ................................................................</w:t>
      </w:r>
    </w:p>
    <w:p w:rsidR="00954C13" w:rsidRPr="00266EC3" w:rsidRDefault="00954C13" w:rsidP="00003C09">
      <w:p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Adres Wykonawcy    ...............................................................</w:t>
      </w:r>
    </w:p>
    <w:p w:rsidR="00954C13" w:rsidRPr="00266EC3" w:rsidRDefault="00954C13" w:rsidP="000524C8">
      <w:pPr>
        <w:spacing w:after="0" w:line="276" w:lineRule="auto"/>
        <w:rPr>
          <w:rFonts w:asciiTheme="minorHAnsi" w:eastAsia="Times New Roman" w:hAnsiTheme="minorHAnsi" w:cstheme="minorHAnsi"/>
          <w:b/>
          <w:sz w:val="24"/>
          <w:szCs w:val="24"/>
          <w:lang w:eastAsia="pl-PL"/>
        </w:rPr>
      </w:pPr>
    </w:p>
    <w:p w:rsidR="000524C8" w:rsidRPr="00266EC3" w:rsidRDefault="000524C8" w:rsidP="00DD1A99">
      <w:pPr>
        <w:keepNext/>
        <w:keepLines/>
        <w:spacing w:after="0" w:line="276" w:lineRule="auto"/>
        <w:jc w:val="both"/>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Wykaz robót budowlanych, w celu oceny spełniania warunku w zakresie zdolności technicznej lub zawodowej w postępowaniu na</w:t>
      </w:r>
    </w:p>
    <w:p w:rsidR="000524C8" w:rsidRPr="00266EC3" w:rsidRDefault="000524C8" w:rsidP="00DD1A99">
      <w:pPr>
        <w:keepNext/>
        <w:keepLines/>
        <w:spacing w:after="0" w:line="276" w:lineRule="auto"/>
        <w:jc w:val="both"/>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t>
      </w:r>
      <w:r w:rsidR="00DD1A99" w:rsidRPr="00DD1A99">
        <w:rPr>
          <w:rFonts w:asciiTheme="minorHAnsi" w:eastAsia="Times New Roman" w:hAnsiTheme="minorHAnsi" w:cstheme="minorHAnsi"/>
          <w:b/>
          <w:sz w:val="24"/>
          <w:szCs w:val="24"/>
          <w:lang w:eastAsia="pl-PL"/>
        </w:rPr>
        <w:t>Wykonanie parkingu przy ulicy Kilińskiego 6 w Aleksandrowie Łódzkim</w:t>
      </w:r>
      <w:r w:rsidRPr="00266EC3">
        <w:rPr>
          <w:rFonts w:asciiTheme="minorHAnsi" w:eastAsia="Times New Roman" w:hAnsiTheme="minorHAnsi" w:cstheme="minorHAnsi"/>
          <w:b/>
          <w:sz w:val="24"/>
          <w:szCs w:val="24"/>
          <w:lang w:eastAsia="pl-PL"/>
        </w:rPr>
        <w:t>”</w:t>
      </w:r>
    </w:p>
    <w:p w:rsidR="00954C13" w:rsidRPr="00266EC3"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66EC3" w:rsidTr="00A70D80">
        <w:trPr>
          <w:trHeight w:val="1525"/>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266EC3">
              <w:rPr>
                <w:rFonts w:asciiTheme="minorHAnsi" w:eastAsia="Times New Roman" w:hAnsiTheme="minorHAnsi" w:cstheme="minorHAnsi"/>
                <w:b/>
                <w:sz w:val="24"/>
                <w:szCs w:val="24"/>
                <w:lang w:eastAsia="pl-PL"/>
              </w:rPr>
              <w:t>l.p</w:t>
            </w:r>
            <w:proofErr w:type="spellEnd"/>
          </w:p>
        </w:tc>
        <w:tc>
          <w:tcPr>
            <w:tcW w:w="1180" w:type="pct"/>
            <w:vAlign w:val="center"/>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Zakres/opis wykonanych robót budowlanych</w:t>
            </w:r>
          </w:p>
          <w:p w:rsidR="00282174" w:rsidRPr="00266EC3" w:rsidRDefault="00282174" w:rsidP="00EB4D55">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b/>
                <w:sz w:val="24"/>
                <w:szCs w:val="24"/>
                <w:lang w:eastAsia="pl-PL"/>
              </w:rPr>
              <w:t>w punkcie IV.2.</w:t>
            </w:r>
            <w:r w:rsidR="000524C8" w:rsidRPr="00266EC3">
              <w:rPr>
                <w:rFonts w:asciiTheme="minorHAnsi" w:eastAsia="Times New Roman" w:hAnsiTheme="minorHAnsi" w:cstheme="minorHAnsi"/>
                <w:b/>
                <w:sz w:val="24"/>
                <w:szCs w:val="24"/>
                <w:lang w:eastAsia="pl-PL"/>
              </w:rPr>
              <w:t>4</w:t>
            </w:r>
            <w:r w:rsidRPr="00266EC3">
              <w:rPr>
                <w:rFonts w:asciiTheme="minorHAnsi" w:eastAsia="Times New Roman" w:hAnsiTheme="minorHAnsi" w:cstheme="minorHAnsi"/>
                <w:b/>
                <w:sz w:val="24"/>
                <w:szCs w:val="24"/>
                <w:lang w:eastAsia="pl-PL"/>
              </w:rPr>
              <w:t xml:space="preserve"> </w:t>
            </w:r>
            <w:r w:rsidR="00EB4D55" w:rsidRPr="00266EC3">
              <w:rPr>
                <w:rFonts w:asciiTheme="minorHAnsi" w:eastAsia="Times New Roman" w:hAnsiTheme="minorHAnsi" w:cstheme="minorHAnsi"/>
                <w:b/>
                <w:sz w:val="24"/>
                <w:szCs w:val="24"/>
                <w:lang w:eastAsia="pl-PL"/>
              </w:rPr>
              <w:t>SWZ</w:t>
            </w:r>
          </w:p>
        </w:tc>
        <w:tc>
          <w:tcPr>
            <w:tcW w:w="961" w:type="pct"/>
            <w:vAlign w:val="center"/>
          </w:tcPr>
          <w:p w:rsidR="00282174" w:rsidRPr="00266EC3" w:rsidRDefault="00282174" w:rsidP="000524C8">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Wartość wykonanej roboty budowlanej</w:t>
            </w:r>
          </w:p>
        </w:tc>
        <w:tc>
          <w:tcPr>
            <w:tcW w:w="890" w:type="pct"/>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Miejsce wykonania roboty budowlanej</w:t>
            </w:r>
          </w:p>
        </w:tc>
        <w:tc>
          <w:tcPr>
            <w:tcW w:w="764" w:type="pct"/>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 xml:space="preserve">Data wykonania roboty (zamówienia) – </w:t>
            </w:r>
            <w:r w:rsidRPr="00266EC3">
              <w:rPr>
                <w:rFonts w:asciiTheme="minorHAnsi" w:eastAsia="Times New Roman" w:hAnsiTheme="minorHAnsi" w:cstheme="minorHAnsi"/>
                <w:sz w:val="24"/>
                <w:szCs w:val="24"/>
                <w:lang w:eastAsia="pl-PL"/>
              </w:rPr>
              <w:t>zakończenie</w:t>
            </w: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(dzień – miesiąc – rok)</w:t>
            </w:r>
          </w:p>
        </w:tc>
        <w:tc>
          <w:tcPr>
            <w:tcW w:w="927" w:type="pct"/>
            <w:vAlign w:val="center"/>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Podmiot (odbiorca) - </w:t>
            </w:r>
            <w:r w:rsidRPr="00266EC3">
              <w:rPr>
                <w:rFonts w:asciiTheme="minorHAnsi" w:eastAsia="Times New Roman" w:hAnsiTheme="minorHAnsi" w:cstheme="minorHAnsi"/>
                <w:b/>
                <w:sz w:val="24"/>
                <w:szCs w:val="24"/>
                <w:lang w:eastAsia="pl-PL"/>
              </w:rPr>
              <w:br/>
            </w:r>
            <w:r w:rsidRPr="00266EC3">
              <w:rPr>
                <w:rFonts w:asciiTheme="minorHAnsi" w:eastAsia="Times New Roman" w:hAnsiTheme="minorHAnsi" w:cstheme="minorHAnsi"/>
                <w:sz w:val="24"/>
                <w:szCs w:val="24"/>
                <w:lang w:eastAsia="pl-PL"/>
              </w:rPr>
              <w:t>nazwa</w:t>
            </w:r>
            <w:r w:rsidRPr="00266EC3">
              <w:rPr>
                <w:rFonts w:asciiTheme="minorHAnsi" w:eastAsia="Times New Roman" w:hAnsiTheme="minorHAnsi" w:cstheme="minorHAnsi"/>
                <w:sz w:val="24"/>
                <w:szCs w:val="24"/>
                <w:lang w:eastAsia="pl-PL"/>
              </w:rPr>
              <w:br/>
              <w:t>- dla którego wykonano zamówienie</w:t>
            </w:r>
          </w:p>
        </w:tc>
      </w:tr>
      <w:tr w:rsidR="00282174" w:rsidRPr="00266EC3" w:rsidTr="00A70D80">
        <w:trPr>
          <w:trHeight w:val="535"/>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1</w:t>
            </w:r>
          </w:p>
        </w:tc>
        <w:tc>
          <w:tcPr>
            <w:tcW w:w="118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66EC3" w:rsidTr="00A70D80">
        <w:trPr>
          <w:trHeight w:val="528"/>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2</w:t>
            </w:r>
          </w:p>
        </w:tc>
        <w:tc>
          <w:tcPr>
            <w:tcW w:w="118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66EC3" w:rsidTr="000524C8">
        <w:trPr>
          <w:trHeight w:val="801"/>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3</w:t>
            </w:r>
          </w:p>
        </w:tc>
        <w:tc>
          <w:tcPr>
            <w:tcW w:w="118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266EC3" w:rsidRDefault="00954C13" w:rsidP="00003C09">
      <w:pPr>
        <w:spacing w:after="0" w:line="276" w:lineRule="auto"/>
        <w:rPr>
          <w:rFonts w:asciiTheme="minorHAnsi" w:eastAsia="Times New Roman" w:hAnsiTheme="minorHAnsi" w:cstheme="minorHAnsi"/>
          <w:sz w:val="24"/>
          <w:szCs w:val="24"/>
          <w:lang w:eastAsia="pl-PL"/>
        </w:rPr>
      </w:pPr>
    </w:p>
    <w:p w:rsidR="00954C13" w:rsidRPr="00266EC3"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954C13" w:rsidRPr="00266EC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podpis / upoważniony przedstawiciel Wykonawcy</w:t>
      </w:r>
    </w:p>
    <w:p w:rsidR="002D3EBE" w:rsidRPr="00266EC3" w:rsidRDefault="002D3EBE" w:rsidP="00003C09">
      <w:pPr>
        <w:spacing w:line="276" w:lineRule="auto"/>
        <w:rPr>
          <w:rFonts w:asciiTheme="minorHAnsi" w:hAnsiTheme="minorHAnsi" w:cstheme="minorHAnsi"/>
          <w:sz w:val="24"/>
          <w:szCs w:val="24"/>
        </w:rPr>
      </w:pPr>
    </w:p>
    <w:p w:rsidR="00181BBF" w:rsidRPr="00266EC3" w:rsidRDefault="00181BBF" w:rsidP="00003C09">
      <w:pPr>
        <w:spacing w:line="276" w:lineRule="auto"/>
        <w:rPr>
          <w:rFonts w:asciiTheme="minorHAnsi" w:hAnsiTheme="minorHAnsi" w:cstheme="minorHAnsi"/>
          <w:sz w:val="24"/>
          <w:szCs w:val="24"/>
        </w:rPr>
      </w:pPr>
    </w:p>
    <w:p w:rsidR="006A6775" w:rsidRPr="006A6775" w:rsidRDefault="006A6775" w:rsidP="006A6775">
      <w:pPr>
        <w:keepNext/>
        <w:keepLines/>
        <w:spacing w:after="0" w:line="276" w:lineRule="auto"/>
        <w:rPr>
          <w:rFonts w:eastAsia="MS Mincho" w:cs="Calibri"/>
          <w:b/>
          <w:bCs/>
          <w:color w:val="000000"/>
          <w:sz w:val="24"/>
          <w:szCs w:val="24"/>
          <w:lang w:eastAsia="pl-PL"/>
        </w:rPr>
      </w:pPr>
      <w:r w:rsidRPr="006A6775">
        <w:rPr>
          <w:rFonts w:eastAsia="MS Mincho" w:cs="Calibri"/>
          <w:sz w:val="24"/>
          <w:szCs w:val="24"/>
          <w:lang w:eastAsia="pl-PL"/>
        </w:rPr>
        <w:lastRenderedPageBreak/>
        <w:t>Numer sprawy</w:t>
      </w:r>
      <w:r w:rsidRPr="006A6775">
        <w:rPr>
          <w:rFonts w:eastAsia="MS Mincho" w:cs="Calibri"/>
          <w:b/>
          <w:bCs/>
          <w:sz w:val="24"/>
          <w:szCs w:val="24"/>
          <w:lang w:eastAsia="pl-PL"/>
        </w:rPr>
        <w:t xml:space="preserve"> ZP.271</w:t>
      </w:r>
      <w:r w:rsidR="00E615AD">
        <w:rPr>
          <w:rFonts w:eastAsia="MS Mincho" w:cs="Calibri"/>
          <w:b/>
          <w:bCs/>
          <w:sz w:val="24"/>
          <w:szCs w:val="24"/>
          <w:lang w:eastAsia="pl-PL"/>
        </w:rPr>
        <w:t>.26.</w:t>
      </w:r>
      <w:r w:rsidRPr="006A6775">
        <w:rPr>
          <w:rFonts w:eastAsia="MS Mincho" w:cs="Calibri"/>
          <w:b/>
          <w:bCs/>
          <w:sz w:val="24"/>
          <w:szCs w:val="24"/>
          <w:lang w:eastAsia="pl-PL"/>
        </w:rPr>
        <w:t>2022</w:t>
      </w:r>
      <w:r w:rsidRPr="006A6775">
        <w:rPr>
          <w:rFonts w:eastAsia="MS Mincho" w:cs="Calibri"/>
          <w:b/>
          <w:bCs/>
          <w:sz w:val="24"/>
          <w:szCs w:val="24"/>
          <w:lang w:eastAsia="pl-PL"/>
        </w:rPr>
        <w:tab/>
        <w:t xml:space="preserve">  </w:t>
      </w:r>
      <w:r w:rsidRPr="006A6775">
        <w:rPr>
          <w:rFonts w:eastAsia="MS Mincho" w:cs="Calibri"/>
          <w:b/>
          <w:bCs/>
          <w:sz w:val="24"/>
          <w:szCs w:val="24"/>
          <w:lang w:eastAsia="pl-PL"/>
        </w:rPr>
        <w:tab/>
      </w:r>
      <w:r w:rsidRPr="006A6775">
        <w:rPr>
          <w:rFonts w:eastAsia="MS Mincho" w:cs="Calibri"/>
          <w:b/>
          <w:bCs/>
          <w:sz w:val="24"/>
          <w:szCs w:val="24"/>
          <w:lang w:eastAsia="pl-PL"/>
        </w:rPr>
        <w:tab/>
        <w:t xml:space="preserve">                                  Załącznik Nr 5 do SWZ</w:t>
      </w:r>
    </w:p>
    <w:p w:rsidR="006A6775" w:rsidRPr="006A6775" w:rsidRDefault="006A6775" w:rsidP="006A6775">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6A6775" w:rsidRPr="006A6775" w:rsidRDefault="006A6775" w:rsidP="006A6775">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6A6775" w:rsidRPr="006A6775" w:rsidRDefault="006A6775" w:rsidP="006A6775">
      <w:pPr>
        <w:keepNext/>
        <w:keepLines/>
        <w:tabs>
          <w:tab w:val="center" w:pos="5016"/>
          <w:tab w:val="right" w:pos="9552"/>
        </w:tabs>
        <w:spacing w:after="0" w:line="276" w:lineRule="auto"/>
        <w:jc w:val="center"/>
        <w:rPr>
          <w:rFonts w:eastAsia="MS Mincho" w:cs="Calibri"/>
          <w:b/>
          <w:bCs/>
          <w:sz w:val="24"/>
          <w:szCs w:val="24"/>
          <w:lang w:eastAsia="pl-PL"/>
        </w:rPr>
      </w:pPr>
      <w:r w:rsidRPr="006A6775">
        <w:rPr>
          <w:rFonts w:eastAsia="MS Mincho" w:cs="Calibri"/>
          <w:b/>
          <w:bCs/>
          <w:color w:val="000000"/>
          <w:sz w:val="24"/>
          <w:szCs w:val="24"/>
          <w:lang w:eastAsia="pl-PL"/>
        </w:rPr>
        <w:t>UMOWA Nr ZP.272……….2022 - wzór</w:t>
      </w:r>
    </w:p>
    <w:p w:rsidR="006A6775" w:rsidRPr="006A6775" w:rsidRDefault="006A6775" w:rsidP="006A6775">
      <w:pPr>
        <w:keepNext/>
        <w:keepLines/>
        <w:tabs>
          <w:tab w:val="center" w:pos="5016"/>
          <w:tab w:val="right" w:pos="9552"/>
        </w:tabs>
        <w:spacing w:after="0" w:line="276" w:lineRule="auto"/>
        <w:rPr>
          <w:rFonts w:eastAsia="MS Mincho" w:cs="Calibri"/>
          <w:b/>
          <w:bCs/>
          <w:color w:val="000000"/>
          <w:sz w:val="24"/>
          <w:szCs w:val="24"/>
          <w:lang w:eastAsia="pl-PL"/>
        </w:rPr>
      </w:pPr>
    </w:p>
    <w:p w:rsidR="006A6775" w:rsidRPr="006A6775" w:rsidRDefault="006A6775" w:rsidP="006A6775">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6A6775" w:rsidRPr="006A6775" w:rsidRDefault="006A6775" w:rsidP="006A6775">
      <w:pPr>
        <w:keepNext/>
        <w:keepLines/>
        <w:shd w:val="clear" w:color="auto" w:fill="FFFFFF"/>
        <w:spacing w:after="0" w:line="276" w:lineRule="auto"/>
        <w:jc w:val="both"/>
        <w:rPr>
          <w:rFonts w:eastAsia="MS Mincho" w:cs="Calibri"/>
          <w:color w:val="000000"/>
          <w:sz w:val="24"/>
          <w:szCs w:val="24"/>
          <w:lang w:eastAsia="pl-PL"/>
        </w:rPr>
      </w:pPr>
      <w:r w:rsidRPr="006A6775">
        <w:rPr>
          <w:rFonts w:eastAsia="MS Mincho" w:cs="Calibri"/>
          <w:color w:val="000000"/>
          <w:sz w:val="24"/>
          <w:szCs w:val="24"/>
          <w:lang w:eastAsia="pl-PL"/>
        </w:rPr>
        <w:t xml:space="preserve">Zawarta w dniu……………….. w Aleksandrowie Łódzkim pomiędzy Gminą Aleksandrów Łódzki, </w:t>
      </w:r>
      <w:r w:rsidRPr="006A6775">
        <w:rPr>
          <w:rFonts w:eastAsia="MS Mincho" w:cs="Calibri"/>
          <w:color w:val="000000"/>
          <w:sz w:val="24"/>
          <w:szCs w:val="24"/>
          <w:lang w:eastAsia="pl-PL"/>
        </w:rPr>
        <w:br/>
        <w:t xml:space="preserve">z siedzibą: plac Kościuszki 2, 95-070 Aleksandrów Łódzki, NIP 732-213-45-37 zwaną dalej w tekście umowy </w:t>
      </w:r>
      <w:r w:rsidRPr="006A6775">
        <w:rPr>
          <w:rFonts w:eastAsia="MS Mincho" w:cs="Calibri"/>
          <w:b/>
          <w:color w:val="000000"/>
          <w:sz w:val="24"/>
          <w:szCs w:val="24"/>
          <w:lang w:eastAsia="pl-PL"/>
        </w:rPr>
        <w:t>„Zamawiającym"</w:t>
      </w:r>
      <w:r w:rsidRPr="006A6775">
        <w:rPr>
          <w:rFonts w:eastAsia="MS Mincho" w:cs="Calibri"/>
          <w:color w:val="000000"/>
          <w:sz w:val="24"/>
          <w:szCs w:val="24"/>
          <w:lang w:eastAsia="pl-PL"/>
        </w:rPr>
        <w:t>, reprezentowaną przez:</w:t>
      </w:r>
    </w:p>
    <w:p w:rsidR="006A6775" w:rsidRPr="006A6775" w:rsidRDefault="006A6775" w:rsidP="006A6775">
      <w:pPr>
        <w:keepNext/>
        <w:keepLines/>
        <w:shd w:val="clear" w:color="auto" w:fill="FFFFFF"/>
        <w:spacing w:after="0" w:line="276" w:lineRule="auto"/>
        <w:jc w:val="both"/>
        <w:rPr>
          <w:rFonts w:eastAsia="MS Mincho" w:cs="Calibri"/>
          <w:color w:val="000000"/>
          <w:sz w:val="24"/>
          <w:szCs w:val="24"/>
          <w:lang w:eastAsia="pl-PL"/>
        </w:rPr>
      </w:pPr>
      <w:r w:rsidRPr="006A6775">
        <w:rPr>
          <w:rFonts w:eastAsia="MS Mincho" w:cs="Calibri"/>
          <w:color w:val="000000"/>
          <w:sz w:val="24"/>
          <w:szCs w:val="24"/>
          <w:lang w:eastAsia="pl-PL"/>
        </w:rPr>
        <w:t xml:space="preserve">Jacka Lipińskiego </w:t>
      </w:r>
      <w:r w:rsidRPr="006A6775">
        <w:rPr>
          <w:rFonts w:eastAsia="MS Mincho" w:cs="Calibri"/>
          <w:color w:val="000000"/>
          <w:sz w:val="24"/>
          <w:szCs w:val="24"/>
          <w:lang w:eastAsia="pl-PL"/>
        </w:rPr>
        <w:tab/>
        <w:t xml:space="preserve">  –   Burmistrza Aleksandrowa Łódzkiego</w:t>
      </w:r>
    </w:p>
    <w:p w:rsidR="006A6775" w:rsidRPr="006A6775" w:rsidRDefault="006A6775" w:rsidP="006A6775">
      <w:pPr>
        <w:keepNext/>
        <w:keepLines/>
        <w:shd w:val="clear" w:color="auto" w:fill="FFFFFF"/>
        <w:spacing w:after="0" w:line="276" w:lineRule="auto"/>
        <w:jc w:val="both"/>
        <w:rPr>
          <w:rFonts w:eastAsia="MS Mincho" w:cs="Calibri"/>
          <w:color w:val="000000"/>
          <w:sz w:val="24"/>
          <w:szCs w:val="24"/>
          <w:lang w:eastAsia="pl-PL"/>
        </w:rPr>
      </w:pPr>
      <w:r w:rsidRPr="006A6775">
        <w:rPr>
          <w:rFonts w:eastAsia="MS Mincho" w:cs="Calibri"/>
          <w:color w:val="000000"/>
          <w:sz w:val="24"/>
          <w:szCs w:val="24"/>
          <w:lang w:eastAsia="pl-PL"/>
        </w:rPr>
        <w:t>przy kontrasygnacie:</w:t>
      </w:r>
    </w:p>
    <w:p w:rsidR="006A6775" w:rsidRPr="006A6775" w:rsidRDefault="006A6775" w:rsidP="006A6775">
      <w:pPr>
        <w:keepNext/>
        <w:keepLines/>
        <w:shd w:val="clear" w:color="auto" w:fill="FFFFFF"/>
        <w:tabs>
          <w:tab w:val="left" w:pos="5011"/>
        </w:tabs>
        <w:spacing w:after="0" w:line="276" w:lineRule="auto"/>
        <w:ind w:left="10" w:right="29"/>
        <w:jc w:val="both"/>
        <w:rPr>
          <w:rFonts w:eastAsia="MS Mincho" w:cs="Calibri"/>
          <w:color w:val="000000"/>
          <w:sz w:val="24"/>
          <w:szCs w:val="24"/>
          <w:lang w:eastAsia="pl-PL"/>
        </w:rPr>
      </w:pPr>
      <w:r w:rsidRPr="006A6775">
        <w:rPr>
          <w:rFonts w:eastAsia="MS Mincho" w:cs="Calibri"/>
          <w:color w:val="000000"/>
          <w:sz w:val="24"/>
          <w:szCs w:val="24"/>
          <w:lang w:eastAsia="pl-PL"/>
        </w:rPr>
        <w:t>Grzegorza Siecha          –   Skarbnika</w:t>
      </w:r>
    </w:p>
    <w:p w:rsidR="006A6775" w:rsidRPr="006A6775" w:rsidRDefault="006A6775" w:rsidP="006A6775">
      <w:pPr>
        <w:keepNext/>
        <w:keepLines/>
        <w:autoSpaceDE w:val="0"/>
        <w:autoSpaceDN w:val="0"/>
        <w:adjustRightInd w:val="0"/>
        <w:spacing w:after="0" w:line="276" w:lineRule="auto"/>
        <w:jc w:val="both"/>
        <w:rPr>
          <w:rFonts w:eastAsia="MS Mincho" w:cs="Calibri"/>
          <w:color w:val="000000"/>
          <w:sz w:val="24"/>
          <w:szCs w:val="24"/>
          <w:lang w:eastAsia="pl-PL"/>
        </w:rPr>
      </w:pPr>
    </w:p>
    <w:p w:rsidR="006A6775" w:rsidRPr="006A6775" w:rsidRDefault="006A6775" w:rsidP="006A6775">
      <w:pPr>
        <w:keepNext/>
        <w:keepLines/>
        <w:autoSpaceDE w:val="0"/>
        <w:autoSpaceDN w:val="0"/>
        <w:adjustRightInd w:val="0"/>
        <w:spacing w:after="0" w:line="276" w:lineRule="auto"/>
        <w:jc w:val="both"/>
        <w:rPr>
          <w:rFonts w:eastAsia="MS Mincho" w:cs="Calibri"/>
          <w:color w:val="000000"/>
          <w:sz w:val="24"/>
          <w:szCs w:val="24"/>
          <w:lang w:eastAsia="pl-PL"/>
        </w:rPr>
      </w:pPr>
      <w:r w:rsidRPr="006A6775">
        <w:rPr>
          <w:rFonts w:eastAsia="MS Mincho" w:cs="Calibri"/>
          <w:color w:val="000000"/>
          <w:sz w:val="24"/>
          <w:szCs w:val="24"/>
          <w:lang w:eastAsia="pl-PL"/>
        </w:rPr>
        <w:t xml:space="preserve">a </w:t>
      </w:r>
    </w:p>
    <w:p w:rsidR="006A6775" w:rsidRPr="006A6775" w:rsidRDefault="006A6775" w:rsidP="006A6775">
      <w:pPr>
        <w:keepNext/>
        <w:keepLines/>
        <w:autoSpaceDE w:val="0"/>
        <w:autoSpaceDN w:val="0"/>
        <w:adjustRightInd w:val="0"/>
        <w:spacing w:after="0" w:line="276" w:lineRule="auto"/>
        <w:jc w:val="both"/>
        <w:rPr>
          <w:rFonts w:eastAsia="MS Mincho" w:cs="Calibri"/>
          <w:color w:val="000000"/>
          <w:sz w:val="24"/>
          <w:szCs w:val="24"/>
          <w:lang w:eastAsia="pl-PL"/>
        </w:rPr>
      </w:pPr>
      <w:r w:rsidRPr="006A6775">
        <w:rPr>
          <w:rFonts w:eastAsia="MS Mincho" w:cs="Calibri"/>
          <w:color w:val="000000"/>
          <w:sz w:val="24"/>
          <w:szCs w:val="24"/>
          <w:lang w:eastAsia="pl-PL"/>
        </w:rPr>
        <w:t>[dane identyfikujące Wykonawcę, w tym dane  adresowe , dane  o wpisie do państwowych rejestrów, takich jak NIP i REGON]</w:t>
      </w:r>
    </w:p>
    <w:p w:rsidR="006A6775" w:rsidRPr="006A6775" w:rsidRDefault="006A6775" w:rsidP="006A6775">
      <w:pPr>
        <w:keepNext/>
        <w:keepLines/>
        <w:autoSpaceDE w:val="0"/>
        <w:autoSpaceDN w:val="0"/>
        <w:adjustRightInd w:val="0"/>
        <w:spacing w:after="0" w:line="276" w:lineRule="auto"/>
        <w:jc w:val="both"/>
        <w:rPr>
          <w:rFonts w:eastAsia="MS Mincho" w:cs="Calibri"/>
          <w:color w:val="000000"/>
          <w:sz w:val="24"/>
          <w:szCs w:val="24"/>
          <w:lang w:eastAsia="pl-PL"/>
        </w:rPr>
      </w:pPr>
      <w:r w:rsidRPr="006A6775">
        <w:rPr>
          <w:rFonts w:eastAsia="MS Mincho" w:cs="Calibri"/>
          <w:color w:val="000000"/>
          <w:sz w:val="24"/>
          <w:szCs w:val="24"/>
          <w:lang w:eastAsia="pl-PL"/>
        </w:rPr>
        <w:t>zwaną/</w:t>
      </w:r>
      <w:proofErr w:type="spellStart"/>
      <w:r w:rsidRPr="006A6775">
        <w:rPr>
          <w:rFonts w:eastAsia="MS Mincho" w:cs="Calibri"/>
          <w:color w:val="000000"/>
          <w:sz w:val="24"/>
          <w:szCs w:val="24"/>
          <w:lang w:eastAsia="pl-PL"/>
        </w:rPr>
        <w:t>ym</w:t>
      </w:r>
      <w:proofErr w:type="spellEnd"/>
      <w:r w:rsidRPr="006A6775">
        <w:rPr>
          <w:rFonts w:eastAsia="MS Mincho" w:cs="Calibri"/>
          <w:color w:val="000000"/>
          <w:sz w:val="24"/>
          <w:szCs w:val="24"/>
          <w:lang w:eastAsia="pl-PL"/>
        </w:rPr>
        <w:t xml:space="preserve"> dalej </w:t>
      </w:r>
      <w:r w:rsidRPr="006A6775">
        <w:rPr>
          <w:rFonts w:eastAsia="MS Mincho" w:cs="Calibri"/>
          <w:b/>
          <w:bCs/>
          <w:color w:val="000000"/>
          <w:sz w:val="24"/>
          <w:szCs w:val="24"/>
          <w:lang w:eastAsia="pl-PL"/>
        </w:rPr>
        <w:t>„Wykonawcą</w:t>
      </w:r>
      <w:r w:rsidRPr="006A6775">
        <w:rPr>
          <w:rFonts w:eastAsia="MS Mincho" w:cs="Calibri"/>
          <w:b/>
          <w:color w:val="000000"/>
          <w:sz w:val="24"/>
          <w:szCs w:val="24"/>
          <w:lang w:eastAsia="pl-PL"/>
        </w:rPr>
        <w:t>”</w:t>
      </w:r>
      <w:r w:rsidRPr="006A6775">
        <w:rPr>
          <w:rFonts w:eastAsia="MS Mincho" w:cs="Calibri"/>
          <w:color w:val="000000"/>
          <w:sz w:val="24"/>
          <w:szCs w:val="24"/>
          <w:lang w:eastAsia="pl-PL"/>
        </w:rPr>
        <w:t>, reprezentowaną/</w:t>
      </w:r>
      <w:proofErr w:type="spellStart"/>
      <w:r w:rsidRPr="006A6775">
        <w:rPr>
          <w:rFonts w:eastAsia="MS Mincho" w:cs="Calibri"/>
          <w:color w:val="000000"/>
          <w:sz w:val="24"/>
          <w:szCs w:val="24"/>
          <w:lang w:eastAsia="pl-PL"/>
        </w:rPr>
        <w:t>ym</w:t>
      </w:r>
      <w:proofErr w:type="spellEnd"/>
      <w:r w:rsidRPr="006A6775">
        <w:rPr>
          <w:rFonts w:eastAsia="MS Mincho" w:cs="Calibri"/>
          <w:color w:val="000000"/>
          <w:sz w:val="24"/>
          <w:szCs w:val="24"/>
          <w:lang w:eastAsia="pl-PL"/>
        </w:rPr>
        <w:t xml:space="preserve"> przez:</w:t>
      </w:r>
    </w:p>
    <w:p w:rsidR="006A6775" w:rsidRPr="006A6775" w:rsidRDefault="006A6775" w:rsidP="006A6775">
      <w:pPr>
        <w:keepNext/>
        <w:keepLines/>
        <w:spacing w:after="0" w:line="276" w:lineRule="auto"/>
        <w:jc w:val="both"/>
        <w:rPr>
          <w:rFonts w:eastAsia="MS Mincho" w:cs="Calibri"/>
          <w:color w:val="000000"/>
          <w:sz w:val="24"/>
          <w:szCs w:val="24"/>
          <w:lang w:eastAsia="pl-PL"/>
        </w:rPr>
      </w:pPr>
      <w:r w:rsidRPr="006A6775">
        <w:rPr>
          <w:rFonts w:eastAsia="MS Mincho" w:cs="Calibri"/>
          <w:color w:val="000000"/>
          <w:sz w:val="24"/>
          <w:szCs w:val="24"/>
          <w:lang w:eastAsia="pl-PL"/>
        </w:rPr>
        <w:t>…………………………………</w:t>
      </w:r>
    </w:p>
    <w:p w:rsidR="006A6775" w:rsidRPr="006A6775" w:rsidRDefault="006A6775" w:rsidP="006A6775">
      <w:pPr>
        <w:keepNext/>
        <w:keepLines/>
        <w:spacing w:after="0" w:line="276" w:lineRule="auto"/>
        <w:jc w:val="both"/>
        <w:rPr>
          <w:rFonts w:eastAsia="MS Mincho" w:cs="Calibri"/>
          <w:color w:val="000000"/>
          <w:sz w:val="24"/>
          <w:szCs w:val="24"/>
          <w:lang w:eastAsia="pl-PL"/>
        </w:rPr>
      </w:pPr>
      <w:r w:rsidRPr="006A6775">
        <w:rPr>
          <w:rFonts w:eastAsia="MS Mincho" w:cs="Calibri"/>
          <w:color w:val="000000"/>
          <w:sz w:val="24"/>
          <w:szCs w:val="24"/>
          <w:lang w:eastAsia="pl-PL"/>
        </w:rPr>
        <w:t> </w:t>
      </w:r>
    </w:p>
    <w:p w:rsidR="006A6775" w:rsidRPr="006A6775" w:rsidRDefault="006A6775" w:rsidP="006A6775">
      <w:pPr>
        <w:keepNext/>
        <w:keepLines/>
        <w:shd w:val="clear" w:color="auto" w:fill="FFFFFF"/>
        <w:spacing w:after="0" w:line="276" w:lineRule="auto"/>
        <w:rPr>
          <w:rFonts w:eastAsia="MS Mincho" w:cs="Calibri"/>
          <w:sz w:val="24"/>
          <w:szCs w:val="24"/>
          <w:lang w:eastAsia="pl-PL"/>
        </w:rPr>
      </w:pPr>
      <w:r w:rsidRPr="006A6775">
        <w:rPr>
          <w:rFonts w:eastAsia="MS Mincho" w:cs="Calibri"/>
          <w:sz w:val="24"/>
          <w:szCs w:val="24"/>
          <w:lang w:eastAsia="pl-PL"/>
        </w:rPr>
        <w:t>Strony zawierają umowę w wyniku przeprowadzonego, na podstawie art. 275-296 ustawy z dnia 11 września 2019 r. r. – Prawo zamówień publicznych (</w:t>
      </w:r>
      <w:proofErr w:type="spellStart"/>
      <w:r w:rsidRPr="006A6775">
        <w:rPr>
          <w:rFonts w:eastAsia="Times New Roman" w:cs="Calibri"/>
          <w:sz w:val="24"/>
          <w:szCs w:val="24"/>
          <w:lang w:eastAsia="pl-PL"/>
        </w:rPr>
        <w:t>t.j</w:t>
      </w:r>
      <w:proofErr w:type="spellEnd"/>
      <w:r w:rsidRPr="006A6775">
        <w:rPr>
          <w:rFonts w:eastAsia="Times New Roman" w:cs="Calibri"/>
          <w:sz w:val="24"/>
          <w:szCs w:val="24"/>
          <w:lang w:eastAsia="pl-PL"/>
        </w:rPr>
        <w:t>. Dz. U. z 2022 r. poz. 1170 z p. zm.</w:t>
      </w:r>
      <w:r w:rsidRPr="006A6775">
        <w:rPr>
          <w:rFonts w:eastAsia="MS Mincho" w:cs="Calibri"/>
          <w:sz w:val="24"/>
          <w:szCs w:val="24"/>
          <w:lang w:eastAsia="pl-PL"/>
        </w:rPr>
        <w:t>), postępowania o udzielenie zamówienia w trybie podstawowym (numer sprawy ZP.271</w:t>
      </w:r>
      <w:r w:rsidR="00E615AD">
        <w:rPr>
          <w:rFonts w:eastAsia="MS Mincho" w:cs="Calibri"/>
          <w:sz w:val="24"/>
          <w:szCs w:val="24"/>
          <w:lang w:eastAsia="pl-PL"/>
        </w:rPr>
        <w:t>.26.</w:t>
      </w:r>
      <w:r w:rsidRPr="006A6775">
        <w:rPr>
          <w:rFonts w:eastAsia="MS Mincho" w:cs="Calibri"/>
          <w:sz w:val="24"/>
          <w:szCs w:val="24"/>
          <w:lang w:eastAsia="pl-PL"/>
        </w:rPr>
        <w:t>2022), o następującej treści:</w:t>
      </w:r>
    </w:p>
    <w:p w:rsidR="006A6775" w:rsidRPr="006A6775" w:rsidRDefault="006A6775" w:rsidP="006A6775">
      <w:pPr>
        <w:keepNext/>
        <w:keepLines/>
        <w:spacing w:after="0" w:line="276" w:lineRule="auto"/>
        <w:jc w:val="center"/>
        <w:rPr>
          <w:rFonts w:eastAsia="MS Mincho" w:cs="Calibri"/>
          <w:b/>
          <w:bCs/>
          <w:sz w:val="24"/>
          <w:szCs w:val="24"/>
          <w:lang w:eastAsia="pl-PL"/>
        </w:rPr>
      </w:pPr>
    </w:p>
    <w:p w:rsidR="006A6775" w:rsidRPr="006A6775" w:rsidRDefault="006A6775" w:rsidP="006A6775">
      <w:pPr>
        <w:keepNext/>
        <w:keepLines/>
        <w:spacing w:after="0" w:line="276" w:lineRule="auto"/>
        <w:jc w:val="center"/>
        <w:rPr>
          <w:rFonts w:eastAsia="MS Mincho" w:cs="Calibri"/>
          <w:b/>
          <w:bCs/>
          <w:sz w:val="24"/>
          <w:szCs w:val="24"/>
          <w:lang w:eastAsia="pl-PL"/>
        </w:rPr>
      </w:pPr>
      <w:r w:rsidRPr="006A6775">
        <w:rPr>
          <w:rFonts w:eastAsia="MS Mincho" w:cs="Calibri"/>
          <w:b/>
          <w:bCs/>
          <w:sz w:val="24"/>
          <w:szCs w:val="24"/>
          <w:lang w:eastAsia="pl-PL"/>
        </w:rPr>
        <w:t>§ 1. PRZEDMIOT UMOWY</w:t>
      </w:r>
    </w:p>
    <w:p w:rsidR="006A6775" w:rsidRPr="006A6775" w:rsidRDefault="006A6775" w:rsidP="006A6775">
      <w:pPr>
        <w:keepNext/>
        <w:keepLines/>
        <w:spacing w:after="0" w:line="276" w:lineRule="auto"/>
        <w:jc w:val="center"/>
        <w:rPr>
          <w:rFonts w:eastAsia="MS Mincho" w:cs="Calibri"/>
          <w:b/>
          <w:bCs/>
          <w:sz w:val="24"/>
          <w:szCs w:val="24"/>
          <w:lang w:eastAsia="pl-PL"/>
        </w:rPr>
      </w:pPr>
    </w:p>
    <w:p w:rsidR="006A6775" w:rsidRPr="006A6775" w:rsidRDefault="006A6775" w:rsidP="006A6775">
      <w:pPr>
        <w:keepNext/>
        <w:keepLines/>
        <w:numPr>
          <w:ilvl w:val="0"/>
          <w:numId w:val="93"/>
        </w:numPr>
        <w:spacing w:after="0" w:line="276" w:lineRule="auto"/>
        <w:rPr>
          <w:rFonts w:eastAsia="MS Mincho" w:cs="Calibri"/>
          <w:sz w:val="24"/>
          <w:szCs w:val="24"/>
          <w:lang w:eastAsia="pl-PL"/>
        </w:rPr>
      </w:pPr>
      <w:r w:rsidRPr="006A6775">
        <w:rPr>
          <w:rFonts w:eastAsia="MS Mincho" w:cs="Calibri"/>
          <w:sz w:val="24"/>
          <w:szCs w:val="24"/>
          <w:lang w:eastAsia="pl-PL"/>
        </w:rPr>
        <w:t>W oparciu o dane zawarte w ofercie Wykonawcy z dnia ...........2022 r. opracowanej na podstawie dokumentacji projektowej przekazanej przez Zamawiającego, Zamawiający powierza a Wykonawca przyjmuje do wykonania utwardzenie powierzchni wraz z budową miejsc postojowych na działce o numerze ewidencyjnym 239, położonej przy ulicy Kilińskiego 6 w Aleksandrowie Łódzkim.</w:t>
      </w:r>
    </w:p>
    <w:p w:rsidR="006A6775" w:rsidRPr="006A6775" w:rsidRDefault="006A6775" w:rsidP="006A6775">
      <w:pPr>
        <w:keepNext/>
        <w:keepLines/>
        <w:numPr>
          <w:ilvl w:val="0"/>
          <w:numId w:val="93"/>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Umowa obejmuje w szczególności:</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wykonanie robót rozbiórkowych,</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dokonanie wycinki kolidujących drzew  wraz z karczowaniem  krzaków i pni,</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 xml:space="preserve"> wykonanie robót ziemnych,</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 xml:space="preserve">ustawienie krawężników betonowych  o wymiarach 15 x 30 cm, wykonanych z materiałów z odzysku – 13 </w:t>
      </w:r>
      <w:proofErr w:type="spellStart"/>
      <w:r w:rsidRPr="006A6775">
        <w:rPr>
          <w:rFonts w:eastAsia="MS Mincho" w:cs="Calibri"/>
          <w:sz w:val="24"/>
          <w:szCs w:val="24"/>
          <w:lang w:eastAsia="pl-PL"/>
        </w:rPr>
        <w:t>mb</w:t>
      </w:r>
      <w:proofErr w:type="spellEnd"/>
      <w:r w:rsidRPr="006A6775">
        <w:rPr>
          <w:rFonts w:eastAsia="MS Mincho" w:cs="Calibri"/>
          <w:sz w:val="24"/>
          <w:szCs w:val="24"/>
          <w:lang w:eastAsia="pl-PL"/>
        </w:rPr>
        <w:t>,</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 xml:space="preserve">ustawienie oporników betonowych o wymiarach 12 x 25 cm z wykonaniem ław oporowych z betonem – 141 </w:t>
      </w:r>
      <w:proofErr w:type="spellStart"/>
      <w:r w:rsidRPr="006A6775">
        <w:rPr>
          <w:rFonts w:eastAsia="MS Mincho" w:cs="Calibri"/>
          <w:sz w:val="24"/>
          <w:szCs w:val="24"/>
          <w:lang w:eastAsia="pl-PL"/>
        </w:rPr>
        <w:t>mb</w:t>
      </w:r>
      <w:proofErr w:type="spellEnd"/>
      <w:r w:rsidRPr="006A6775">
        <w:rPr>
          <w:rFonts w:eastAsia="MS Mincho" w:cs="Calibri"/>
          <w:sz w:val="24"/>
          <w:szCs w:val="24"/>
          <w:lang w:eastAsia="pl-PL"/>
        </w:rPr>
        <w:t>,</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 xml:space="preserve">ustawienie obrzeży betonowych o wymiarach 30 x 8 cm – 2 </w:t>
      </w:r>
      <w:proofErr w:type="spellStart"/>
      <w:r w:rsidRPr="006A6775">
        <w:rPr>
          <w:rFonts w:eastAsia="MS Mincho" w:cs="Calibri"/>
          <w:sz w:val="24"/>
          <w:szCs w:val="24"/>
          <w:lang w:eastAsia="pl-PL"/>
        </w:rPr>
        <w:t>mb</w:t>
      </w:r>
      <w:proofErr w:type="spellEnd"/>
      <w:r w:rsidRPr="006A6775">
        <w:rPr>
          <w:rFonts w:eastAsia="MS Mincho" w:cs="Calibri"/>
          <w:sz w:val="24"/>
          <w:szCs w:val="24"/>
          <w:lang w:eastAsia="pl-PL"/>
        </w:rPr>
        <w:t>,</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wykonanie podsypki z pospółki o gr 10 cm – 487 m2,</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lastRenderedPageBreak/>
        <w:t>wykonanie podbudowy pomocniczej z  kruszywa o frakcji 0/31,5  o grubości 20 cm – 487 m2,</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wykonanie nawierzchni z kostki betonowej, szarej, niefazowanej, grub. 8 cm na podsypce cementowo – piaskowej  – 212 m2,</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wykonanie nawierzchni z kostki betonowej grafitowej, grub. 8 cm na podsypce cementowo – piaskowej  – 150 m2,</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wykonanie nawierzchni z płyt betonowych ażurowych o wymiarach 60x40x8 cm – 125 m2,</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wykonanie trawnika – 75 m2,</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montaż oznakowania,</w:t>
      </w:r>
    </w:p>
    <w:p w:rsidR="006A6775" w:rsidRPr="006A6775" w:rsidRDefault="006A6775" w:rsidP="006A6775">
      <w:pPr>
        <w:keepNext/>
        <w:keepLines/>
        <w:numPr>
          <w:ilvl w:val="1"/>
          <w:numId w:val="93"/>
        </w:numPr>
        <w:tabs>
          <w:tab w:val="clear" w:pos="1440"/>
          <w:tab w:val="num" w:pos="785"/>
        </w:tabs>
        <w:spacing w:after="0" w:line="276" w:lineRule="auto"/>
        <w:ind w:left="785"/>
        <w:jc w:val="both"/>
        <w:rPr>
          <w:rFonts w:eastAsia="MS Mincho" w:cs="Calibri"/>
          <w:sz w:val="24"/>
          <w:szCs w:val="24"/>
          <w:lang w:eastAsia="pl-PL"/>
        </w:rPr>
      </w:pPr>
      <w:r w:rsidRPr="006A6775">
        <w:rPr>
          <w:rFonts w:eastAsia="MS Mincho" w:cs="Calibri"/>
          <w:sz w:val="24"/>
          <w:szCs w:val="24"/>
          <w:lang w:eastAsia="pl-PL"/>
        </w:rPr>
        <w:t>wykonanie innych robót towarzyszących.</w:t>
      </w:r>
    </w:p>
    <w:p w:rsidR="006A6775" w:rsidRPr="006A6775" w:rsidRDefault="006A6775" w:rsidP="006A6775">
      <w:pPr>
        <w:keepNext/>
        <w:keepLines/>
        <w:spacing w:after="0" w:line="276" w:lineRule="auto"/>
        <w:rPr>
          <w:rFonts w:ascii="Arial" w:eastAsia="MS Mincho" w:hAnsi="Arial"/>
          <w:sz w:val="24"/>
          <w:szCs w:val="20"/>
          <w:lang w:eastAsia="ar-SA"/>
        </w:rPr>
      </w:pPr>
    </w:p>
    <w:p w:rsidR="006A6775" w:rsidRPr="006A6775" w:rsidRDefault="006A6775" w:rsidP="006A6775">
      <w:pPr>
        <w:keepNext/>
        <w:keepLines/>
        <w:numPr>
          <w:ilvl w:val="0"/>
          <w:numId w:val="84"/>
        </w:numPr>
        <w:spacing w:after="0" w:line="276" w:lineRule="auto"/>
        <w:jc w:val="both"/>
        <w:rPr>
          <w:rFonts w:eastAsia="MS Mincho" w:cs="Calibri"/>
          <w:sz w:val="24"/>
          <w:szCs w:val="24"/>
          <w:lang w:eastAsia="pl-PL"/>
        </w:rPr>
      </w:pPr>
      <w:r w:rsidRPr="006A6775">
        <w:rPr>
          <w:rFonts w:eastAsia="MS Mincho" w:cs="Calibri"/>
          <w:sz w:val="24"/>
          <w:szCs w:val="24"/>
          <w:lang w:eastAsia="pl-PL"/>
        </w:rPr>
        <w:t>Szczegółowy obmiar oraz zakres prac znajduje się w „dokumentacji projektowej” stanowiącej załącznik nr 6 do SWZ, która stanowi integralną cześć niniejszej umowy.</w:t>
      </w:r>
    </w:p>
    <w:p w:rsidR="006A6775" w:rsidRPr="006A6775" w:rsidRDefault="006A6775" w:rsidP="006A6775">
      <w:pPr>
        <w:keepNext/>
        <w:keepLines/>
        <w:numPr>
          <w:ilvl w:val="0"/>
          <w:numId w:val="84"/>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 xml:space="preserve">Wykonawca zobowiązany jest do realizacji prac zgodnie z załączoną dokumentacją (Załącznik nr 6 do SWZ), poleceniami Zamawiającego oraz sztuką budowlaną </w:t>
      </w:r>
      <w:r w:rsidRPr="006A6775">
        <w:rPr>
          <w:rFonts w:eastAsia="MS Mincho" w:cs="Calibri"/>
          <w:sz w:val="24"/>
          <w:szCs w:val="24"/>
          <w:lang w:eastAsia="pl-PL"/>
        </w:rPr>
        <w:br/>
        <w:t>i obowiązującymi w tym zakresie przepisami prawa.</w:t>
      </w:r>
    </w:p>
    <w:p w:rsidR="006A6775" w:rsidRPr="006A6775" w:rsidRDefault="006A6775" w:rsidP="006A6775">
      <w:pPr>
        <w:keepNext/>
        <w:keepLines/>
        <w:numPr>
          <w:ilvl w:val="0"/>
          <w:numId w:val="84"/>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Wykonawca oświadcza, że:</w:t>
      </w:r>
    </w:p>
    <w:p w:rsidR="006A6775" w:rsidRPr="006A6775" w:rsidRDefault="006A6775" w:rsidP="006A6775">
      <w:pPr>
        <w:keepNext/>
        <w:keepLines/>
        <w:numPr>
          <w:ilvl w:val="0"/>
          <w:numId w:val="49"/>
        </w:numPr>
        <w:spacing w:after="0" w:line="276" w:lineRule="auto"/>
        <w:ind w:right="99"/>
        <w:jc w:val="both"/>
        <w:rPr>
          <w:rFonts w:eastAsia="MS Mincho" w:cs="Calibri"/>
          <w:bCs/>
          <w:sz w:val="24"/>
          <w:szCs w:val="24"/>
          <w:lang w:eastAsia="pl-PL"/>
        </w:rPr>
      </w:pPr>
      <w:r w:rsidRPr="006A6775">
        <w:rPr>
          <w:rFonts w:eastAsia="MS Mincho" w:cs="Calibri"/>
          <w:sz w:val="24"/>
          <w:szCs w:val="24"/>
          <w:lang w:eastAsia="pl-PL"/>
        </w:rPr>
        <w:t>posiada niezbędne środki i kwalifikacje do pełnej realizacji przedmiotu umowy,</w:t>
      </w:r>
    </w:p>
    <w:p w:rsidR="006A6775" w:rsidRPr="006A6775" w:rsidRDefault="006A6775" w:rsidP="006A6775">
      <w:pPr>
        <w:keepNext/>
        <w:keepLines/>
        <w:numPr>
          <w:ilvl w:val="0"/>
          <w:numId w:val="49"/>
        </w:numPr>
        <w:spacing w:after="0" w:line="276" w:lineRule="auto"/>
        <w:jc w:val="both"/>
        <w:rPr>
          <w:rFonts w:eastAsia="MS Mincho" w:cs="Calibri"/>
          <w:sz w:val="24"/>
          <w:szCs w:val="24"/>
          <w:lang w:eastAsia="pl-PL"/>
        </w:rPr>
      </w:pPr>
      <w:r w:rsidRPr="006A6775">
        <w:rPr>
          <w:rFonts w:eastAsia="MS Mincho" w:cs="Calibr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6A6775" w:rsidRPr="006A6775" w:rsidRDefault="006A6775" w:rsidP="006A6775">
      <w:pPr>
        <w:keepNext/>
        <w:keepLines/>
        <w:numPr>
          <w:ilvl w:val="0"/>
          <w:numId w:val="49"/>
        </w:numPr>
        <w:spacing w:after="0" w:line="276" w:lineRule="auto"/>
        <w:jc w:val="both"/>
        <w:rPr>
          <w:rFonts w:eastAsia="MS Mincho" w:cs="Calibri"/>
          <w:sz w:val="24"/>
          <w:szCs w:val="24"/>
          <w:lang w:eastAsia="pl-PL"/>
        </w:rPr>
      </w:pPr>
      <w:r w:rsidRPr="006A6775">
        <w:rPr>
          <w:rFonts w:eastAsia="MS Mincho" w:cs="Calibri"/>
          <w:sz w:val="24"/>
          <w:szCs w:val="24"/>
          <w:lang w:eastAsia="pl-PL"/>
        </w:rPr>
        <w:t>dokumentacja projektowa jest kompletna i prawidłowa w zakresie niezbędnym do realizacji przedmiotu niniejszej umowy.</w:t>
      </w:r>
    </w:p>
    <w:p w:rsidR="006A6775" w:rsidRPr="006A6775" w:rsidRDefault="006A6775" w:rsidP="006A6775">
      <w:pPr>
        <w:keepNext/>
        <w:keepLines/>
        <w:numPr>
          <w:ilvl w:val="0"/>
          <w:numId w:val="84"/>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Wykonawca potwierdza, iż przed  zawarciem niniejszej umowy, przy zachowaniu najwyższej staranności, dokonał wizji lokalnej terenów budowy oraz zna istniejący stan faktyczny.</w:t>
      </w:r>
    </w:p>
    <w:p w:rsidR="006A6775" w:rsidRPr="006A6775" w:rsidRDefault="006A6775" w:rsidP="006A6775">
      <w:pPr>
        <w:keepNext/>
        <w:keepLines/>
        <w:spacing w:after="0" w:line="276" w:lineRule="auto"/>
        <w:rPr>
          <w:rFonts w:ascii="Arial" w:eastAsia="MS Mincho" w:hAnsi="Arial"/>
          <w:sz w:val="24"/>
          <w:szCs w:val="20"/>
          <w:lang w:eastAsia="ar-SA"/>
        </w:rPr>
      </w:pPr>
    </w:p>
    <w:p w:rsidR="006A6775" w:rsidRPr="006A6775" w:rsidRDefault="006A6775" w:rsidP="006A6775">
      <w:pPr>
        <w:keepNext/>
        <w:keepLines/>
        <w:spacing w:after="0" w:line="276" w:lineRule="auto"/>
        <w:ind w:left="567" w:hanging="567"/>
        <w:jc w:val="center"/>
        <w:rPr>
          <w:rFonts w:eastAsia="MS Mincho" w:cs="Calibri"/>
          <w:b/>
          <w:sz w:val="24"/>
          <w:szCs w:val="24"/>
          <w:lang w:eastAsia="pl-PL"/>
        </w:rPr>
      </w:pPr>
      <w:r w:rsidRPr="006A6775">
        <w:rPr>
          <w:rFonts w:eastAsia="MS Mincho" w:cs="Calibri"/>
          <w:b/>
          <w:sz w:val="24"/>
          <w:szCs w:val="24"/>
          <w:lang w:eastAsia="pl-PL"/>
        </w:rPr>
        <w:t>§ 2. MATERIAŁY</w:t>
      </w:r>
    </w:p>
    <w:p w:rsidR="006A6775" w:rsidRPr="006A6775" w:rsidRDefault="006A6775" w:rsidP="006A6775">
      <w:pPr>
        <w:keepNext/>
        <w:keepLines/>
        <w:spacing w:after="0" w:line="276" w:lineRule="auto"/>
        <w:ind w:left="567" w:hanging="567"/>
        <w:jc w:val="center"/>
        <w:rPr>
          <w:rFonts w:eastAsia="MS Mincho" w:cs="Calibri"/>
          <w:b/>
          <w:sz w:val="24"/>
          <w:szCs w:val="24"/>
          <w:lang w:eastAsia="pl-PL"/>
        </w:rPr>
      </w:pPr>
    </w:p>
    <w:p w:rsidR="006A6775" w:rsidRPr="006A6775" w:rsidRDefault="006A6775" w:rsidP="006A6775">
      <w:pPr>
        <w:keepNext/>
        <w:keepLines/>
        <w:numPr>
          <w:ilvl w:val="0"/>
          <w:numId w:val="50"/>
        </w:numPr>
        <w:spacing w:after="0" w:line="276" w:lineRule="auto"/>
        <w:jc w:val="both"/>
        <w:rPr>
          <w:rFonts w:eastAsia="MS Mincho" w:cs="Calibri"/>
          <w:sz w:val="24"/>
          <w:szCs w:val="24"/>
          <w:lang w:eastAsia="pl-PL"/>
        </w:rPr>
      </w:pPr>
      <w:r w:rsidRPr="006A6775">
        <w:rPr>
          <w:rFonts w:eastAsia="MS Mincho" w:cs="Calibri"/>
          <w:sz w:val="24"/>
          <w:szCs w:val="24"/>
          <w:lang w:eastAsia="pl-PL"/>
        </w:rPr>
        <w:t xml:space="preserve">Materiały i urządzenia niezbędne do wykonania przedmiotu zamówienia dostarczy na swój koszt  Wykonawca w ramach wynagrodzenie określonego w  § 4. </w:t>
      </w:r>
    </w:p>
    <w:p w:rsidR="006A6775" w:rsidRPr="006A6775" w:rsidRDefault="006A6775" w:rsidP="006A6775">
      <w:pPr>
        <w:keepNext/>
        <w:keepLines/>
        <w:numPr>
          <w:ilvl w:val="0"/>
          <w:numId w:val="50"/>
        </w:numPr>
        <w:shd w:val="clear" w:color="auto" w:fill="FFFFFF"/>
        <w:spacing w:after="0" w:line="276" w:lineRule="auto"/>
        <w:jc w:val="both"/>
        <w:rPr>
          <w:rFonts w:eastAsia="MS Mincho" w:cs="Calibri"/>
          <w:sz w:val="24"/>
          <w:szCs w:val="24"/>
          <w:lang w:eastAsia="pl-PL"/>
        </w:rPr>
      </w:pPr>
      <w:r w:rsidRPr="006A6775">
        <w:rPr>
          <w:rFonts w:eastAsia="MS Mincho" w:cs="Calibri"/>
          <w:sz w:val="24"/>
          <w:szCs w:val="24"/>
          <w:lang w:eastAsia="pl-PL"/>
        </w:rPr>
        <w:t>Użyte materiały muszą odpowiadać, co do jakości wymogom wyrobów dopuszczonym do obrotu i stosowania w budownictwie określonym w art. 10 ustawy Prawo budowlane (</w:t>
      </w:r>
      <w:proofErr w:type="spellStart"/>
      <w:r w:rsidRPr="006A6775">
        <w:rPr>
          <w:rFonts w:eastAsia="MS Mincho" w:cs="Calibri"/>
          <w:sz w:val="24"/>
          <w:szCs w:val="24"/>
          <w:lang w:eastAsia="pl-PL"/>
        </w:rPr>
        <w:t>t.j</w:t>
      </w:r>
      <w:proofErr w:type="spellEnd"/>
      <w:r w:rsidRPr="006A6775">
        <w:rPr>
          <w:rFonts w:eastAsia="MS Mincho" w:cs="Calibri"/>
          <w:sz w:val="24"/>
          <w:szCs w:val="24"/>
          <w:lang w:eastAsia="pl-PL"/>
        </w:rPr>
        <w:t>. Dz. U. z 2021 r. poz. 2351, z 2022 r. poz. 88.) oraz w ustawie z dnia 16 kwietnia 2004 r. o wyrobach budowlanych (</w:t>
      </w:r>
      <w:proofErr w:type="spellStart"/>
      <w:r w:rsidRPr="006A6775">
        <w:rPr>
          <w:rFonts w:eastAsia="MS Mincho" w:cs="Calibri"/>
          <w:sz w:val="24"/>
          <w:szCs w:val="24"/>
          <w:lang w:eastAsia="pl-PL"/>
        </w:rPr>
        <w:t>t.j</w:t>
      </w:r>
      <w:proofErr w:type="spellEnd"/>
      <w:r w:rsidRPr="006A6775">
        <w:rPr>
          <w:rFonts w:eastAsia="MS Mincho" w:cs="Calibri"/>
          <w:sz w:val="24"/>
          <w:szCs w:val="24"/>
          <w:lang w:eastAsia="pl-PL"/>
        </w:rPr>
        <w:t>. Dz. U. z 2021 r. poz. 1213).</w:t>
      </w:r>
    </w:p>
    <w:p w:rsidR="006A6775" w:rsidRPr="006A6775" w:rsidRDefault="006A6775" w:rsidP="006A6775">
      <w:pPr>
        <w:keepNext/>
        <w:keepLines/>
        <w:numPr>
          <w:ilvl w:val="0"/>
          <w:numId w:val="50"/>
        </w:numPr>
        <w:spacing w:after="0" w:line="276" w:lineRule="auto"/>
        <w:jc w:val="both"/>
        <w:rPr>
          <w:rFonts w:eastAsia="MS Mincho" w:cs="Calibri"/>
          <w:sz w:val="24"/>
          <w:szCs w:val="24"/>
          <w:lang w:eastAsia="pl-PL"/>
        </w:rPr>
      </w:pPr>
      <w:r w:rsidRPr="006A6775">
        <w:rPr>
          <w:rFonts w:eastAsia="MS Mincho" w:cs="Calibri"/>
          <w:sz w:val="24"/>
          <w:szCs w:val="24"/>
          <w:lang w:eastAsia="pl-PL"/>
        </w:rPr>
        <w:lastRenderedPageBreak/>
        <w:t>Na każde żądanie Zamawiającego Wykonawca zobowiązany jest okazać w stosunku do wskazanych materiałów certyfikat lub deklarację zgodności z Polską Normą albo aprobatę techniczną w odniesieniu do wyrobów nie objętych certyfikacją.</w:t>
      </w:r>
    </w:p>
    <w:p w:rsidR="006A6775" w:rsidRPr="006A6775" w:rsidRDefault="006A6775" w:rsidP="006A6775">
      <w:pPr>
        <w:keepNext/>
        <w:keepLines/>
        <w:spacing w:after="0" w:line="276" w:lineRule="auto"/>
        <w:ind w:left="426" w:hanging="426"/>
        <w:rPr>
          <w:rFonts w:eastAsia="MS Mincho" w:cs="Calibri"/>
          <w:sz w:val="24"/>
          <w:szCs w:val="24"/>
          <w:lang w:eastAsia="pl-PL"/>
        </w:rPr>
      </w:pPr>
    </w:p>
    <w:p w:rsidR="006A6775" w:rsidRPr="006A6775" w:rsidRDefault="006A6775" w:rsidP="006A6775">
      <w:pPr>
        <w:keepNext/>
        <w:keepLines/>
        <w:tabs>
          <w:tab w:val="left" w:pos="756"/>
        </w:tabs>
        <w:spacing w:after="0" w:line="276" w:lineRule="auto"/>
        <w:ind w:left="360"/>
        <w:jc w:val="center"/>
        <w:rPr>
          <w:rFonts w:eastAsia="Times New Roman" w:cs="Calibri"/>
          <w:b/>
          <w:sz w:val="24"/>
          <w:szCs w:val="24"/>
          <w:lang w:eastAsia="ar-SA"/>
        </w:rPr>
      </w:pPr>
      <w:r w:rsidRPr="006A6775">
        <w:rPr>
          <w:rFonts w:eastAsia="Times New Roman" w:cs="Calibri"/>
          <w:b/>
          <w:sz w:val="24"/>
          <w:szCs w:val="24"/>
          <w:lang w:eastAsia="ar-SA"/>
        </w:rPr>
        <w:t>§ 3. TERMIN REALIZACJI</w:t>
      </w:r>
    </w:p>
    <w:p w:rsidR="006A6775" w:rsidRPr="006A6775" w:rsidRDefault="006A6775" w:rsidP="006A6775">
      <w:pPr>
        <w:keepNext/>
        <w:keepLines/>
        <w:spacing w:after="0" w:line="276" w:lineRule="auto"/>
        <w:rPr>
          <w:rFonts w:eastAsia="MS Mincho" w:cs="Calibri"/>
          <w:sz w:val="24"/>
          <w:szCs w:val="24"/>
          <w:lang w:eastAsia="ar-SA"/>
        </w:rPr>
      </w:pPr>
    </w:p>
    <w:p w:rsidR="006A6775" w:rsidRPr="006A6775" w:rsidRDefault="006A6775" w:rsidP="006A6775">
      <w:pPr>
        <w:keepNext/>
        <w:keepLines/>
        <w:numPr>
          <w:ilvl w:val="0"/>
          <w:numId w:val="51"/>
        </w:numPr>
        <w:tabs>
          <w:tab w:val="clear" w:pos="360"/>
          <w:tab w:val="num" w:pos="720"/>
        </w:tabs>
        <w:spacing w:after="0" w:line="276" w:lineRule="auto"/>
        <w:ind w:left="720"/>
        <w:jc w:val="both"/>
        <w:rPr>
          <w:rFonts w:eastAsia="MS Mincho" w:cs="Calibri"/>
          <w:sz w:val="24"/>
          <w:szCs w:val="24"/>
        </w:rPr>
      </w:pPr>
      <w:r w:rsidRPr="006A6775">
        <w:rPr>
          <w:rFonts w:eastAsia="MS Mincho" w:cs="Calibri"/>
          <w:sz w:val="24"/>
          <w:szCs w:val="24"/>
          <w:lang w:eastAsia="pl-PL"/>
        </w:rPr>
        <w:t xml:space="preserve">Wykonawca wykona przedmiot umowy w terminie </w:t>
      </w:r>
      <w:r w:rsidRPr="006A6775">
        <w:rPr>
          <w:rFonts w:eastAsia="MS Mincho" w:cs="Calibri"/>
          <w:b/>
          <w:bCs/>
          <w:sz w:val="24"/>
          <w:szCs w:val="24"/>
          <w:lang w:eastAsia="pl-PL"/>
        </w:rPr>
        <w:t>2 miesięcy od dnia zawarcia umowy.</w:t>
      </w:r>
      <w:r w:rsidRPr="006A6775">
        <w:rPr>
          <w:rFonts w:eastAsia="MS Mincho" w:cs="Calibri"/>
          <w:b/>
          <w:sz w:val="24"/>
          <w:szCs w:val="24"/>
          <w:lang w:eastAsia="pl-PL"/>
        </w:rPr>
        <w:t xml:space="preserve"> </w:t>
      </w:r>
    </w:p>
    <w:p w:rsidR="006A6775" w:rsidRPr="006A6775" w:rsidRDefault="006A6775" w:rsidP="006A6775">
      <w:pPr>
        <w:keepNext/>
        <w:keepLines/>
        <w:numPr>
          <w:ilvl w:val="0"/>
          <w:numId w:val="51"/>
        </w:numPr>
        <w:tabs>
          <w:tab w:val="clear" w:pos="360"/>
          <w:tab w:val="num" w:pos="720"/>
        </w:tabs>
        <w:spacing w:after="0" w:line="276" w:lineRule="auto"/>
        <w:ind w:left="720"/>
        <w:jc w:val="both"/>
        <w:rPr>
          <w:rFonts w:eastAsia="MS Mincho" w:cs="Calibri"/>
          <w:sz w:val="24"/>
          <w:szCs w:val="24"/>
          <w:lang w:eastAsia="pl-PL"/>
        </w:rPr>
      </w:pPr>
      <w:r w:rsidRPr="006A6775">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rsidR="006A6775" w:rsidRPr="006A6775" w:rsidRDefault="006A6775" w:rsidP="006A6775">
      <w:pPr>
        <w:keepNext/>
        <w:keepLines/>
        <w:numPr>
          <w:ilvl w:val="0"/>
          <w:numId w:val="51"/>
        </w:numPr>
        <w:tabs>
          <w:tab w:val="clear" w:pos="360"/>
          <w:tab w:val="num" w:pos="426"/>
          <w:tab w:val="num" w:pos="720"/>
        </w:tabs>
        <w:spacing w:after="0" w:line="276" w:lineRule="auto"/>
        <w:ind w:left="426" w:hanging="426"/>
        <w:rPr>
          <w:rFonts w:eastAsia="MS Mincho" w:cs="Calibri"/>
          <w:sz w:val="24"/>
          <w:szCs w:val="24"/>
          <w:lang w:eastAsia="pl-PL"/>
        </w:rPr>
      </w:pPr>
      <w:r w:rsidRPr="006A6775">
        <w:rPr>
          <w:rFonts w:eastAsia="MS Mincho" w:cs="Calibri"/>
          <w:sz w:val="24"/>
          <w:szCs w:val="24"/>
          <w:lang w:eastAsia="pl-PL"/>
        </w:rPr>
        <w:t>Zamawiający dopuszcza możliwość przedłużenia realizacji umowy w sytuacjach opisanych w § 19 ust. 1.</w:t>
      </w:r>
    </w:p>
    <w:p w:rsidR="006A6775" w:rsidRPr="006A6775" w:rsidRDefault="006A6775" w:rsidP="006A6775">
      <w:pPr>
        <w:keepNext/>
        <w:keepLines/>
        <w:spacing w:after="0" w:line="276" w:lineRule="auto"/>
        <w:rPr>
          <w:rFonts w:eastAsia="MS Mincho" w:cs="Calibri"/>
          <w:b/>
          <w:bCs/>
          <w:sz w:val="24"/>
          <w:szCs w:val="24"/>
          <w:lang w:eastAsia="pl-PL"/>
        </w:rPr>
      </w:pPr>
    </w:p>
    <w:p w:rsidR="006A6775" w:rsidRPr="006A6775" w:rsidRDefault="006A6775" w:rsidP="006A6775">
      <w:pPr>
        <w:keepNext/>
        <w:keepLines/>
        <w:spacing w:after="0" w:line="276" w:lineRule="auto"/>
        <w:jc w:val="center"/>
        <w:rPr>
          <w:rFonts w:eastAsia="MS Mincho" w:cs="Calibri"/>
          <w:b/>
          <w:bCs/>
          <w:sz w:val="24"/>
          <w:szCs w:val="24"/>
          <w:lang w:eastAsia="pl-PL"/>
        </w:rPr>
      </w:pPr>
      <w:r w:rsidRPr="006A6775">
        <w:rPr>
          <w:rFonts w:eastAsia="MS Mincho" w:cs="Calibri"/>
          <w:b/>
          <w:bCs/>
          <w:sz w:val="24"/>
          <w:szCs w:val="24"/>
          <w:lang w:eastAsia="pl-PL"/>
        </w:rPr>
        <w:t>§ 4. WYNAGRODZENIE WYKONAWCY</w:t>
      </w:r>
    </w:p>
    <w:p w:rsidR="006A6775" w:rsidRPr="006A6775" w:rsidRDefault="006A6775" w:rsidP="006A6775">
      <w:pPr>
        <w:keepNext/>
        <w:keepLines/>
        <w:spacing w:after="0" w:line="276" w:lineRule="auto"/>
        <w:jc w:val="center"/>
        <w:rPr>
          <w:rFonts w:eastAsia="MS Mincho" w:cs="Calibri"/>
          <w:b/>
          <w:bCs/>
          <w:sz w:val="24"/>
          <w:szCs w:val="24"/>
          <w:lang w:eastAsia="pl-PL"/>
        </w:rPr>
      </w:pPr>
    </w:p>
    <w:p w:rsidR="006A6775" w:rsidRPr="006A6775" w:rsidRDefault="006A6775" w:rsidP="006A6775">
      <w:pPr>
        <w:keepNext/>
        <w:keepLines/>
        <w:numPr>
          <w:ilvl w:val="0"/>
          <w:numId w:val="52"/>
        </w:numPr>
        <w:suppressAutoHyphens/>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 xml:space="preserve">Strony ustalają, że wynagrodzenie wykonawcy wraz z należnym podatkiem od towarów i usług VAT będzie wynosiło </w:t>
      </w:r>
      <w:r w:rsidRPr="006A6775">
        <w:rPr>
          <w:rFonts w:eastAsia="MS Mincho" w:cs="Calibri"/>
          <w:b/>
          <w:sz w:val="24"/>
          <w:szCs w:val="24"/>
          <w:lang w:eastAsia="pl-PL"/>
        </w:rPr>
        <w:t>………………zł brutto (słownie:………………………………………………)</w:t>
      </w:r>
      <w:r w:rsidRPr="006A6775">
        <w:rPr>
          <w:rFonts w:eastAsia="MS Mincho" w:cs="Calibri"/>
          <w:sz w:val="24"/>
          <w:szCs w:val="24"/>
          <w:lang w:eastAsia="pl-PL"/>
        </w:rPr>
        <w:t>, zgodnie z ofertą wraz z kosztorysem ofertowym Wykonawcy, stanowiącymi załącznik nr 1 i 2 do niniejszej umowy.</w:t>
      </w:r>
    </w:p>
    <w:p w:rsidR="006A6775" w:rsidRPr="006A6775" w:rsidRDefault="006A6775" w:rsidP="006A6775">
      <w:pPr>
        <w:keepNext/>
        <w:keepLines/>
        <w:numPr>
          <w:ilvl w:val="0"/>
          <w:numId w:val="52"/>
        </w:numPr>
        <w:suppressAutoHyphens/>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Wynagrodzenie Wykonawcy obejmuje wynagrodzenie za wszystkie obowiązki Wykonawcy, niezbędne dla zrealizowania przedmiotu umowy, określonego w dokumentacji projektowej.</w:t>
      </w:r>
    </w:p>
    <w:p w:rsidR="006A6775" w:rsidRPr="006A6775" w:rsidRDefault="006A6775" w:rsidP="006A6775">
      <w:pPr>
        <w:keepNext/>
        <w:keepLines/>
        <w:numPr>
          <w:ilvl w:val="0"/>
          <w:numId w:val="52"/>
        </w:numPr>
        <w:suppressAutoHyphens/>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6A6775">
        <w:rPr>
          <w:rFonts w:eastAsia="MS Mincho" w:cs="Calibri"/>
          <w:color w:val="000000"/>
          <w:sz w:val="24"/>
          <w:szCs w:val="24"/>
          <w:lang w:eastAsia="pl-PL"/>
        </w:rPr>
        <w:t>ów</w:t>
      </w:r>
      <w:r w:rsidRPr="006A6775">
        <w:rPr>
          <w:rFonts w:eastAsia="MS Mincho" w:cs="Calibri"/>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6A6775" w:rsidRPr="006A6775" w:rsidRDefault="006A6775" w:rsidP="006A6775">
      <w:pPr>
        <w:keepNext/>
        <w:keepLines/>
        <w:numPr>
          <w:ilvl w:val="0"/>
          <w:numId w:val="52"/>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6A6775" w:rsidRPr="006A6775" w:rsidRDefault="006A6775" w:rsidP="006A6775">
      <w:pPr>
        <w:keepNext/>
        <w:keepLines/>
        <w:spacing w:after="0" w:line="276" w:lineRule="auto"/>
        <w:rPr>
          <w:rFonts w:eastAsia="MS Mincho" w:cs="Calibri"/>
          <w:b/>
          <w:bCs/>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r w:rsidRPr="006A6775">
        <w:rPr>
          <w:rFonts w:eastAsia="MS Mincho" w:cs="Calibri"/>
          <w:b/>
          <w:bCs/>
          <w:sz w:val="24"/>
          <w:szCs w:val="24"/>
          <w:lang w:eastAsia="pl-PL"/>
        </w:rPr>
        <w:t>§ 5. PŁATNOŚCI</w:t>
      </w: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p>
    <w:p w:rsidR="006A6775" w:rsidRPr="006A6775" w:rsidRDefault="006A6775" w:rsidP="006A6775">
      <w:pPr>
        <w:keepNext/>
        <w:keepLines/>
        <w:numPr>
          <w:ilvl w:val="3"/>
          <w:numId w:val="53"/>
        </w:numPr>
        <w:tabs>
          <w:tab w:val="num" w:pos="360"/>
        </w:tabs>
        <w:spacing w:after="0" w:line="276" w:lineRule="auto"/>
        <w:ind w:left="360"/>
        <w:jc w:val="both"/>
        <w:rPr>
          <w:rFonts w:eastAsia="Times New Roman" w:cs="Calibri"/>
          <w:sz w:val="24"/>
          <w:szCs w:val="24"/>
          <w:lang w:eastAsia="pl-PL"/>
        </w:rPr>
      </w:pPr>
      <w:r w:rsidRPr="006A6775">
        <w:rPr>
          <w:rFonts w:eastAsia="Times New Roman" w:cs="Calibri"/>
          <w:sz w:val="24"/>
          <w:szCs w:val="24"/>
          <w:lang w:eastAsia="pl-PL"/>
        </w:rPr>
        <w:t>Zapłata za wykonane prace stanowiące przedmiot niniejszej umowy dokonana będzie  jednorazowo na podstawie faktury końcowej.</w:t>
      </w:r>
    </w:p>
    <w:p w:rsidR="006A6775" w:rsidRPr="006A6775" w:rsidRDefault="006A6775" w:rsidP="006A6775">
      <w:pPr>
        <w:keepNext/>
        <w:keepLines/>
        <w:numPr>
          <w:ilvl w:val="3"/>
          <w:numId w:val="53"/>
        </w:numPr>
        <w:tabs>
          <w:tab w:val="num" w:pos="360"/>
        </w:tabs>
        <w:spacing w:after="0" w:line="276" w:lineRule="auto"/>
        <w:ind w:left="360"/>
        <w:jc w:val="both"/>
        <w:rPr>
          <w:rFonts w:eastAsia="Times New Roman" w:cs="Calibri"/>
          <w:sz w:val="24"/>
          <w:szCs w:val="24"/>
          <w:lang w:eastAsia="pl-PL"/>
        </w:rPr>
      </w:pPr>
      <w:r w:rsidRPr="006A6775">
        <w:rPr>
          <w:rFonts w:eastAsia="Times New Roman" w:cs="Calibri"/>
          <w:sz w:val="24"/>
          <w:szCs w:val="24"/>
          <w:lang w:eastAsia="pl-PL"/>
        </w:rPr>
        <w:lastRenderedPageBreak/>
        <w:t xml:space="preserve">Podstawą wystawienia faktury końcowej  jest  dokonanie przez Zamawiającego bezusterkowego odbioru robót. </w:t>
      </w:r>
    </w:p>
    <w:p w:rsidR="006A6775" w:rsidRPr="006A6775" w:rsidRDefault="006A6775" w:rsidP="006A6775">
      <w:pPr>
        <w:keepNext/>
        <w:keepLines/>
        <w:numPr>
          <w:ilvl w:val="0"/>
          <w:numId w:val="54"/>
        </w:numPr>
        <w:tabs>
          <w:tab w:val="num" w:pos="720"/>
        </w:tabs>
        <w:spacing w:after="0" w:line="276" w:lineRule="auto"/>
        <w:jc w:val="both"/>
        <w:rPr>
          <w:rFonts w:eastAsia="Times New Roman" w:cs="Calibri"/>
          <w:sz w:val="24"/>
          <w:szCs w:val="24"/>
          <w:lang w:eastAsia="pl-PL"/>
        </w:rPr>
      </w:pPr>
      <w:r w:rsidRPr="006A6775">
        <w:rPr>
          <w:rFonts w:eastAsia="Times New Roman" w:cs="Calibri"/>
          <w:sz w:val="24"/>
          <w:szCs w:val="24"/>
          <w:lang w:eastAsia="pl-PL"/>
        </w:rPr>
        <w:t>Wynagrodzenie płatne będzie w ciągu 30 dni od daty doręczenia przez Wykonawcę prawidłowo wystawionej faktury, z zastrzeżeniem ust. 6-8.</w:t>
      </w:r>
    </w:p>
    <w:p w:rsidR="006A6775" w:rsidRPr="006A6775" w:rsidRDefault="006A6775" w:rsidP="006A6775">
      <w:pPr>
        <w:keepNext/>
        <w:keepLines/>
        <w:numPr>
          <w:ilvl w:val="0"/>
          <w:numId w:val="54"/>
        </w:numPr>
        <w:spacing w:after="0" w:line="276" w:lineRule="auto"/>
        <w:jc w:val="both"/>
        <w:rPr>
          <w:rFonts w:eastAsia="MS Mincho" w:cs="Calibri"/>
          <w:sz w:val="24"/>
          <w:szCs w:val="24"/>
          <w:lang w:eastAsia="pl-PL"/>
        </w:rPr>
      </w:pPr>
      <w:r w:rsidRPr="006A6775">
        <w:rPr>
          <w:rFonts w:eastAsia="Times New Roman" w:cs="Calibri"/>
          <w:sz w:val="24"/>
          <w:szCs w:val="24"/>
          <w:lang w:eastAsia="pl-PL"/>
        </w:rPr>
        <w:t>Zapłata za wykonane prace stanowiące przedmiot umowy będzie realizowana metodą podzielonej płatności, o której mowa w art. 108a ustawy z 11 marca 2004 r. o podatku od towarów i usług (</w:t>
      </w:r>
      <w:proofErr w:type="spellStart"/>
      <w:r w:rsidRPr="006A6775">
        <w:rPr>
          <w:rFonts w:eastAsia="MS Mincho" w:cs="Calibri"/>
          <w:sz w:val="24"/>
          <w:szCs w:val="24"/>
          <w:lang w:eastAsia="pl-PL"/>
        </w:rPr>
        <w:t>t.j</w:t>
      </w:r>
      <w:proofErr w:type="spellEnd"/>
      <w:r w:rsidRPr="006A6775">
        <w:rPr>
          <w:rFonts w:eastAsia="MS Mincho" w:cs="Calibri"/>
          <w:sz w:val="24"/>
          <w:szCs w:val="24"/>
          <w:lang w:eastAsia="pl-PL"/>
        </w:rPr>
        <w:t>. Dz. U. z 2022 r. poz. 931</w:t>
      </w:r>
      <w:r w:rsidRPr="006A6775">
        <w:rPr>
          <w:rFonts w:eastAsia="Times New Roman" w:cs="Calibri"/>
          <w:sz w:val="24"/>
          <w:szCs w:val="24"/>
          <w:lang w:eastAsia="pl-PL"/>
        </w:rPr>
        <w:t>).</w:t>
      </w:r>
    </w:p>
    <w:p w:rsidR="006A6775" w:rsidRPr="006A6775" w:rsidRDefault="006A6775" w:rsidP="006A6775">
      <w:pPr>
        <w:keepNext/>
        <w:keepLines/>
        <w:numPr>
          <w:ilvl w:val="0"/>
          <w:numId w:val="54"/>
        </w:numPr>
        <w:tabs>
          <w:tab w:val="num" w:pos="720"/>
        </w:tabs>
        <w:spacing w:after="0" w:line="276" w:lineRule="auto"/>
        <w:jc w:val="both"/>
        <w:rPr>
          <w:rFonts w:eastAsia="Times New Roman" w:cs="Calibri"/>
          <w:sz w:val="24"/>
          <w:szCs w:val="24"/>
          <w:lang w:eastAsia="pl-PL"/>
        </w:rPr>
      </w:pPr>
      <w:r w:rsidRPr="006A6775">
        <w:rPr>
          <w:rFonts w:eastAsia="Times New Roman" w:cs="Calibr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6A6775" w:rsidRPr="006A6775" w:rsidRDefault="006A6775" w:rsidP="006A6775">
      <w:pPr>
        <w:keepNext/>
        <w:keepLines/>
        <w:numPr>
          <w:ilvl w:val="0"/>
          <w:numId w:val="54"/>
        </w:numPr>
        <w:tabs>
          <w:tab w:val="num" w:pos="720"/>
        </w:tabs>
        <w:spacing w:after="0" w:line="276" w:lineRule="auto"/>
        <w:jc w:val="both"/>
        <w:rPr>
          <w:rFonts w:eastAsia="Times New Roman" w:cs="Calibri"/>
          <w:sz w:val="24"/>
          <w:szCs w:val="24"/>
          <w:lang w:eastAsia="pl-PL"/>
        </w:rPr>
      </w:pPr>
      <w:r w:rsidRPr="006A6775">
        <w:rPr>
          <w:rFonts w:eastAsia="Times New Roman" w:cs="Calibr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6A6775" w:rsidRPr="006A6775" w:rsidRDefault="006A6775" w:rsidP="006A6775">
      <w:pPr>
        <w:keepNext/>
        <w:keepLines/>
        <w:numPr>
          <w:ilvl w:val="0"/>
          <w:numId w:val="54"/>
        </w:numPr>
        <w:tabs>
          <w:tab w:val="num" w:pos="720"/>
        </w:tabs>
        <w:spacing w:after="0" w:line="276" w:lineRule="auto"/>
        <w:jc w:val="both"/>
        <w:rPr>
          <w:rFonts w:eastAsia="Times New Roman" w:cs="Calibri"/>
          <w:sz w:val="24"/>
          <w:szCs w:val="24"/>
          <w:lang w:eastAsia="pl-PL"/>
        </w:rPr>
      </w:pPr>
      <w:r w:rsidRPr="006A6775">
        <w:rPr>
          <w:rFonts w:eastAsia="Times New Roman" w:cs="Calibri"/>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6A6775">
        <w:rPr>
          <w:rFonts w:cs="Calibri"/>
          <w:sz w:val="24"/>
          <w:szCs w:val="24"/>
        </w:rPr>
        <w:t xml:space="preserve"> </w:t>
      </w:r>
      <w:r w:rsidRPr="006A6775">
        <w:rPr>
          <w:rFonts w:eastAsia="Times New Roman" w:cs="Calibri"/>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6A6775" w:rsidRPr="006A6775" w:rsidRDefault="006A6775" w:rsidP="006A6775">
      <w:pPr>
        <w:keepNext/>
        <w:keepLines/>
        <w:numPr>
          <w:ilvl w:val="3"/>
          <w:numId w:val="94"/>
        </w:numPr>
        <w:tabs>
          <w:tab w:val="clear" w:pos="2880"/>
          <w:tab w:val="num" w:pos="360"/>
        </w:tabs>
        <w:spacing w:after="0" w:line="276" w:lineRule="auto"/>
        <w:ind w:left="360"/>
        <w:jc w:val="both"/>
        <w:rPr>
          <w:rFonts w:eastAsia="Times New Roman" w:cs="Calibri"/>
          <w:sz w:val="24"/>
          <w:szCs w:val="24"/>
          <w:lang w:eastAsia="pl-PL"/>
        </w:rPr>
      </w:pPr>
      <w:r w:rsidRPr="006A6775">
        <w:rPr>
          <w:rFonts w:eastAsia="MS Mincho" w:cs="Calibr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6A6775" w:rsidRPr="006A6775" w:rsidRDefault="006A6775" w:rsidP="006A6775">
      <w:pPr>
        <w:keepNext/>
        <w:keepLines/>
        <w:numPr>
          <w:ilvl w:val="3"/>
          <w:numId w:val="94"/>
        </w:numPr>
        <w:tabs>
          <w:tab w:val="clear" w:pos="2880"/>
          <w:tab w:val="num" w:pos="360"/>
        </w:tabs>
        <w:spacing w:after="0" w:line="276" w:lineRule="auto"/>
        <w:ind w:left="360"/>
        <w:jc w:val="both"/>
        <w:rPr>
          <w:rFonts w:eastAsia="Times New Roman" w:cs="Calibri"/>
          <w:sz w:val="24"/>
          <w:szCs w:val="24"/>
          <w:lang w:eastAsia="pl-PL"/>
        </w:rPr>
      </w:pPr>
      <w:r w:rsidRPr="006A6775">
        <w:rPr>
          <w:rFonts w:eastAsia="MS Mincho" w:cs="Calibri"/>
          <w:sz w:val="24"/>
          <w:szCs w:val="24"/>
          <w:lang w:eastAsia="pl-PL"/>
        </w:rPr>
        <w:t>Zamawiający nie wypłaca zaliczek na poczet wykonania robót.</w:t>
      </w:r>
    </w:p>
    <w:p w:rsidR="006A6775" w:rsidRPr="006A6775" w:rsidRDefault="006A6775" w:rsidP="006A6775">
      <w:pPr>
        <w:keepNext/>
        <w:keepLines/>
        <w:tabs>
          <w:tab w:val="left" w:pos="756"/>
          <w:tab w:val="left" w:pos="4500"/>
        </w:tabs>
        <w:spacing w:after="0" w:line="276" w:lineRule="auto"/>
        <w:rPr>
          <w:rFonts w:eastAsia="Times New Roman" w:cs="Calibri"/>
          <w:b/>
          <w:color w:val="000000"/>
          <w:sz w:val="24"/>
          <w:szCs w:val="24"/>
          <w:lang w:eastAsia="ar-SA"/>
        </w:rPr>
      </w:pPr>
    </w:p>
    <w:p w:rsidR="006A6775" w:rsidRPr="006A6775" w:rsidRDefault="006A6775" w:rsidP="006A6775">
      <w:pPr>
        <w:keepNext/>
        <w:keepLines/>
        <w:tabs>
          <w:tab w:val="left" w:pos="756"/>
          <w:tab w:val="left" w:pos="4500"/>
        </w:tabs>
        <w:spacing w:after="0" w:line="276" w:lineRule="auto"/>
        <w:ind w:left="360"/>
        <w:jc w:val="center"/>
        <w:rPr>
          <w:rFonts w:eastAsia="Lucida Sans Unicode" w:cs="Calibri"/>
          <w:b/>
          <w:sz w:val="24"/>
          <w:szCs w:val="24"/>
          <w:lang w:eastAsia="ar-SA"/>
        </w:rPr>
      </w:pPr>
      <w:r w:rsidRPr="006A6775">
        <w:rPr>
          <w:rFonts w:eastAsia="Times New Roman" w:cs="Calibri"/>
          <w:b/>
          <w:color w:val="000000"/>
          <w:sz w:val="24"/>
          <w:szCs w:val="24"/>
          <w:lang w:eastAsia="ar-SA"/>
        </w:rPr>
        <w:t>§ 6. OBOWIĄZKI ZAMAWIAJĄCEGO</w:t>
      </w:r>
    </w:p>
    <w:p w:rsidR="006A6775" w:rsidRPr="006A6775" w:rsidRDefault="006A6775" w:rsidP="006A6775">
      <w:pPr>
        <w:keepNext/>
        <w:keepLines/>
        <w:tabs>
          <w:tab w:val="left" w:pos="-743"/>
        </w:tabs>
        <w:spacing w:after="0" w:line="276" w:lineRule="auto"/>
        <w:ind w:left="675" w:hanging="660"/>
        <w:jc w:val="both"/>
        <w:rPr>
          <w:rFonts w:eastAsia="MS Mincho" w:cs="Calibri"/>
          <w:color w:val="000000"/>
          <w:sz w:val="24"/>
          <w:szCs w:val="24"/>
          <w:lang w:eastAsia="pl-PL"/>
        </w:rPr>
      </w:pPr>
    </w:p>
    <w:p w:rsidR="006A6775" w:rsidRPr="006A6775" w:rsidRDefault="006A6775" w:rsidP="006A6775">
      <w:pPr>
        <w:keepNext/>
        <w:keepLines/>
        <w:spacing w:after="0" w:line="276" w:lineRule="auto"/>
        <w:jc w:val="both"/>
        <w:rPr>
          <w:rFonts w:eastAsia="MS Mincho" w:cs="Calibri"/>
          <w:sz w:val="24"/>
          <w:szCs w:val="24"/>
          <w:lang w:eastAsia="pl-PL"/>
        </w:rPr>
      </w:pPr>
      <w:r w:rsidRPr="006A6775">
        <w:rPr>
          <w:rFonts w:eastAsia="MS Mincho" w:cs="Calibri"/>
          <w:sz w:val="24"/>
          <w:szCs w:val="24"/>
          <w:lang w:eastAsia="pl-PL"/>
        </w:rPr>
        <w:t>Do obowiązków Zamawiającego należy:</w:t>
      </w:r>
    </w:p>
    <w:p w:rsidR="006A6775" w:rsidRPr="006A6775" w:rsidRDefault="006A6775" w:rsidP="006A6775">
      <w:pPr>
        <w:keepNext/>
        <w:keepLines/>
        <w:numPr>
          <w:ilvl w:val="0"/>
          <w:numId w:val="56"/>
        </w:numPr>
        <w:spacing w:after="0" w:line="276" w:lineRule="auto"/>
        <w:jc w:val="both"/>
        <w:rPr>
          <w:rFonts w:eastAsia="MS Mincho" w:cs="Calibri"/>
          <w:sz w:val="24"/>
          <w:szCs w:val="24"/>
          <w:lang w:eastAsia="pl-PL"/>
        </w:rPr>
      </w:pPr>
      <w:r w:rsidRPr="006A6775">
        <w:rPr>
          <w:rFonts w:eastAsia="MS Mincho" w:cs="Calibri"/>
          <w:sz w:val="24"/>
          <w:szCs w:val="24"/>
          <w:lang w:eastAsia="pl-PL"/>
        </w:rPr>
        <w:t>protokolarne przekazanie Wykonawcy terenu budowy;</w:t>
      </w:r>
    </w:p>
    <w:p w:rsidR="006A6775" w:rsidRPr="006A6775" w:rsidRDefault="006A6775" w:rsidP="006A6775">
      <w:pPr>
        <w:keepNext/>
        <w:keepLines/>
        <w:numPr>
          <w:ilvl w:val="0"/>
          <w:numId w:val="56"/>
        </w:numPr>
        <w:spacing w:after="0" w:line="276" w:lineRule="auto"/>
        <w:jc w:val="both"/>
        <w:rPr>
          <w:rFonts w:eastAsia="MS Mincho" w:cs="Calibri"/>
          <w:sz w:val="24"/>
          <w:szCs w:val="24"/>
          <w:lang w:eastAsia="pl-PL"/>
        </w:rPr>
      </w:pPr>
      <w:r w:rsidRPr="006A6775">
        <w:rPr>
          <w:rFonts w:eastAsia="MS Mincho" w:cs="Calibri"/>
          <w:sz w:val="24"/>
          <w:szCs w:val="24"/>
          <w:lang w:eastAsia="pl-PL"/>
        </w:rPr>
        <w:t>zapewnienie na swój koszt nadzoru inwestorskiego;</w:t>
      </w:r>
    </w:p>
    <w:p w:rsidR="006A6775" w:rsidRPr="006A6775" w:rsidRDefault="006A6775" w:rsidP="006A6775">
      <w:pPr>
        <w:keepNext/>
        <w:keepLines/>
        <w:numPr>
          <w:ilvl w:val="0"/>
          <w:numId w:val="56"/>
        </w:numPr>
        <w:spacing w:after="0" w:line="276" w:lineRule="auto"/>
        <w:jc w:val="both"/>
        <w:rPr>
          <w:rFonts w:eastAsia="MS Mincho" w:cs="Calibri"/>
          <w:sz w:val="24"/>
          <w:szCs w:val="24"/>
          <w:lang w:eastAsia="pl-PL"/>
        </w:rPr>
      </w:pPr>
      <w:r w:rsidRPr="006A6775">
        <w:rPr>
          <w:rFonts w:eastAsia="MS Mincho" w:cs="Calibri"/>
          <w:sz w:val="24"/>
          <w:szCs w:val="24"/>
          <w:lang w:eastAsia="pl-PL"/>
        </w:rPr>
        <w:t xml:space="preserve">odbiór należycie wykonanego przedmiotu umowy po jego wykonaniu poprzez zatwierdzenie protokołu odbioru końcowego. </w:t>
      </w:r>
    </w:p>
    <w:p w:rsidR="006A6775" w:rsidRPr="006A6775" w:rsidRDefault="006A6775" w:rsidP="006A6775">
      <w:pPr>
        <w:keepNext/>
        <w:keepLines/>
        <w:numPr>
          <w:ilvl w:val="0"/>
          <w:numId w:val="56"/>
        </w:numPr>
        <w:tabs>
          <w:tab w:val="left" w:pos="644"/>
        </w:tabs>
        <w:spacing w:after="0" w:line="276" w:lineRule="auto"/>
        <w:jc w:val="both"/>
        <w:rPr>
          <w:rFonts w:eastAsia="MS Mincho" w:cs="Calibri"/>
          <w:sz w:val="24"/>
          <w:szCs w:val="24"/>
          <w:lang w:eastAsia="pl-PL"/>
        </w:rPr>
      </w:pPr>
      <w:r w:rsidRPr="006A6775">
        <w:rPr>
          <w:rFonts w:eastAsia="MS Mincho" w:cs="Calibri"/>
          <w:sz w:val="24"/>
          <w:szCs w:val="24"/>
          <w:lang w:eastAsia="pl-PL"/>
        </w:rPr>
        <w:t xml:space="preserve">zapłata wynagrodzenia za należycie wykonany przedmiot umowy, na zasadach określonych w § 5. </w:t>
      </w:r>
    </w:p>
    <w:p w:rsidR="006A6775" w:rsidRPr="006A6775" w:rsidRDefault="006A6775" w:rsidP="006A6775">
      <w:pPr>
        <w:keepNext/>
        <w:keepLines/>
        <w:spacing w:after="0" w:line="276" w:lineRule="auto"/>
        <w:rPr>
          <w:rFonts w:eastAsia="MS Mincho" w:cs="Calibri"/>
          <w:b/>
          <w:bCs/>
          <w:sz w:val="24"/>
          <w:szCs w:val="24"/>
          <w:lang w:eastAsia="pl-PL"/>
        </w:rPr>
      </w:pPr>
    </w:p>
    <w:p w:rsidR="006A6775" w:rsidRPr="006A6775" w:rsidRDefault="006A6775" w:rsidP="006A6775">
      <w:pPr>
        <w:keepNext/>
        <w:keepLines/>
        <w:spacing w:after="0" w:line="276" w:lineRule="auto"/>
        <w:jc w:val="center"/>
        <w:rPr>
          <w:rFonts w:eastAsia="MS Mincho" w:cs="Calibri"/>
          <w:b/>
          <w:bCs/>
          <w:sz w:val="24"/>
          <w:szCs w:val="24"/>
          <w:lang w:eastAsia="pl-PL"/>
        </w:rPr>
      </w:pPr>
      <w:r w:rsidRPr="006A6775">
        <w:rPr>
          <w:rFonts w:eastAsia="MS Mincho" w:cs="Calibri"/>
          <w:b/>
          <w:bCs/>
          <w:sz w:val="24"/>
          <w:szCs w:val="24"/>
          <w:lang w:eastAsia="pl-PL"/>
        </w:rPr>
        <w:t>§ 7. OBOWIĄZKI WYKONAWCY</w:t>
      </w:r>
    </w:p>
    <w:p w:rsidR="006A6775" w:rsidRPr="006A6775" w:rsidRDefault="006A6775" w:rsidP="006A6775">
      <w:pPr>
        <w:keepNext/>
        <w:keepLines/>
        <w:spacing w:after="0" w:line="276" w:lineRule="auto"/>
        <w:jc w:val="center"/>
        <w:rPr>
          <w:rFonts w:eastAsia="MS Mincho" w:cs="Calibri"/>
          <w:b/>
          <w:bCs/>
          <w:sz w:val="24"/>
          <w:szCs w:val="24"/>
          <w:lang w:eastAsia="pl-PL"/>
        </w:rPr>
      </w:pPr>
    </w:p>
    <w:p w:rsidR="006A6775" w:rsidRPr="006A6775" w:rsidRDefault="006A6775" w:rsidP="006A6775">
      <w:pPr>
        <w:keepNext/>
        <w:keepLines/>
        <w:numPr>
          <w:ilvl w:val="0"/>
          <w:numId w:val="95"/>
        </w:numPr>
        <w:spacing w:after="0" w:line="276" w:lineRule="auto"/>
        <w:ind w:left="284" w:hanging="284"/>
        <w:rPr>
          <w:rFonts w:eastAsia="MS Mincho" w:cs="Calibri"/>
          <w:sz w:val="24"/>
          <w:szCs w:val="24"/>
          <w:lang w:eastAsia="pl-PL"/>
        </w:rPr>
      </w:pPr>
      <w:r w:rsidRPr="006A6775">
        <w:rPr>
          <w:rFonts w:eastAsia="MS Mincho" w:cs="Calibri"/>
          <w:sz w:val="24"/>
          <w:szCs w:val="24"/>
          <w:lang w:eastAsia="pl-PL"/>
        </w:rPr>
        <w:t>Do obowiązków Wykonawcy należy:</w:t>
      </w:r>
    </w:p>
    <w:p w:rsidR="006A6775" w:rsidRPr="006A6775" w:rsidRDefault="006A6775" w:rsidP="006A6775">
      <w:pPr>
        <w:keepNext/>
        <w:keepLines/>
        <w:numPr>
          <w:ilvl w:val="0"/>
          <w:numId w:val="57"/>
        </w:numPr>
        <w:tabs>
          <w:tab w:val="left" w:pos="709"/>
        </w:tabs>
        <w:spacing w:after="0" w:line="276" w:lineRule="auto"/>
        <w:ind w:left="709" w:hanging="425"/>
        <w:jc w:val="both"/>
        <w:rPr>
          <w:rFonts w:eastAsia="MS Mincho" w:cs="Calibri"/>
          <w:sz w:val="24"/>
          <w:szCs w:val="24"/>
          <w:lang w:eastAsia="pl-PL"/>
        </w:rPr>
      </w:pPr>
      <w:r w:rsidRPr="006A6775">
        <w:rPr>
          <w:rFonts w:eastAsia="MS Mincho" w:cs="Calibr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6A6775" w:rsidRPr="006A6775" w:rsidRDefault="006A6775" w:rsidP="006A6775">
      <w:pPr>
        <w:keepNext/>
        <w:keepLines/>
        <w:numPr>
          <w:ilvl w:val="0"/>
          <w:numId w:val="57"/>
        </w:numPr>
        <w:spacing w:after="0" w:line="276" w:lineRule="auto"/>
        <w:ind w:left="709" w:hanging="425"/>
        <w:jc w:val="both"/>
        <w:rPr>
          <w:rFonts w:eastAsia="MS Mincho" w:cs="Calibri"/>
          <w:sz w:val="24"/>
          <w:szCs w:val="24"/>
          <w:lang w:eastAsia="pl-PL"/>
        </w:rPr>
      </w:pPr>
      <w:r w:rsidRPr="006A6775">
        <w:rPr>
          <w:rFonts w:eastAsia="MS Mincho" w:cs="Calibri"/>
          <w:sz w:val="24"/>
          <w:szCs w:val="24"/>
          <w:lang w:eastAsia="pl-PL"/>
        </w:rPr>
        <w:t xml:space="preserve">wykonywanie czynności wymienionych w art. 22 ustawy Prawo Budowlane; </w:t>
      </w:r>
    </w:p>
    <w:p w:rsidR="006A6775" w:rsidRPr="006A6775" w:rsidRDefault="006A6775" w:rsidP="006A6775">
      <w:pPr>
        <w:keepNext/>
        <w:keepLines/>
        <w:numPr>
          <w:ilvl w:val="0"/>
          <w:numId w:val="57"/>
        </w:numPr>
        <w:spacing w:after="0" w:line="276" w:lineRule="auto"/>
        <w:ind w:left="709" w:hanging="425"/>
        <w:contextualSpacing/>
        <w:jc w:val="both"/>
        <w:rPr>
          <w:rFonts w:eastAsia="Times New Roman" w:cs="Calibri"/>
          <w:sz w:val="24"/>
          <w:szCs w:val="24"/>
          <w:lang w:val="x-none" w:eastAsia="x-none"/>
        </w:rPr>
      </w:pPr>
      <w:r w:rsidRPr="006A6775">
        <w:rPr>
          <w:rFonts w:eastAsia="MS Mincho" w:cs="Calibri"/>
          <w:sz w:val="24"/>
          <w:szCs w:val="24"/>
          <w:lang w:eastAsia="pl-PL"/>
        </w:rPr>
        <w:t xml:space="preserve">uzyskanie </w:t>
      </w:r>
      <w:r w:rsidRPr="006A6775">
        <w:rPr>
          <w:rFonts w:eastAsia="Times New Roman" w:cs="Calibri"/>
          <w:sz w:val="24"/>
          <w:szCs w:val="24"/>
          <w:lang w:val="x-none" w:eastAsia="x-none"/>
        </w:rPr>
        <w:t xml:space="preserve">przed rozpoczęciem robót wszystkich niezbędnych dokumentów, </w:t>
      </w:r>
      <w:r w:rsidRPr="006A6775">
        <w:rPr>
          <w:rFonts w:eastAsia="Times New Roman" w:cs="Calibri"/>
          <w:sz w:val="24"/>
          <w:szCs w:val="24"/>
          <w:lang w:val="x-none" w:eastAsia="x-none"/>
        </w:rPr>
        <w:br/>
        <w:t>w szczególności zezwoleń, pozwoleń, opinii, uzgodnień, a także zapewnienie wymaganych przepisami prawa (branżowymi) nadzorów technicznych;</w:t>
      </w:r>
    </w:p>
    <w:p w:rsidR="006A6775" w:rsidRPr="006A6775" w:rsidRDefault="006A6775" w:rsidP="006A6775">
      <w:pPr>
        <w:keepNext/>
        <w:keepLines/>
        <w:numPr>
          <w:ilvl w:val="0"/>
          <w:numId w:val="57"/>
        </w:numPr>
        <w:spacing w:after="0" w:line="276" w:lineRule="auto"/>
        <w:ind w:left="709" w:hanging="425"/>
        <w:contextualSpacing/>
        <w:jc w:val="both"/>
        <w:rPr>
          <w:rFonts w:eastAsia="Times New Roman" w:cs="Calibri"/>
          <w:sz w:val="24"/>
          <w:szCs w:val="24"/>
          <w:lang w:val="x-none" w:eastAsia="x-none"/>
        </w:rPr>
      </w:pPr>
      <w:r w:rsidRPr="006A6775">
        <w:rPr>
          <w:rFonts w:eastAsia="MS Mincho" w:cs="Calibri"/>
          <w:sz w:val="24"/>
          <w:szCs w:val="24"/>
          <w:lang w:eastAsia="pl-PL"/>
        </w:rPr>
        <w:t xml:space="preserve">zapewnienie na czas trwania budowy kierownictwa robót; </w:t>
      </w:r>
    </w:p>
    <w:p w:rsidR="006A6775" w:rsidRPr="006A6775" w:rsidRDefault="006A6775" w:rsidP="006A6775">
      <w:pPr>
        <w:keepNext/>
        <w:keepLines/>
        <w:numPr>
          <w:ilvl w:val="0"/>
          <w:numId w:val="57"/>
        </w:numPr>
        <w:spacing w:after="0" w:line="276" w:lineRule="auto"/>
        <w:ind w:left="709" w:hanging="425"/>
        <w:contextualSpacing/>
        <w:jc w:val="both"/>
        <w:rPr>
          <w:rFonts w:eastAsia="Times New Roman" w:cs="Calibri"/>
          <w:sz w:val="24"/>
          <w:szCs w:val="24"/>
          <w:lang w:val="x-none" w:eastAsia="x-none"/>
        </w:rPr>
      </w:pPr>
      <w:r w:rsidRPr="006A6775">
        <w:rPr>
          <w:rFonts w:eastAsia="MS Mincho" w:cs="Calibri"/>
          <w:sz w:val="24"/>
          <w:szCs w:val="24"/>
          <w:lang w:eastAsia="pl-PL"/>
        </w:rPr>
        <w:t xml:space="preserve">zatrudnienie przy pracach budowlanych pracowników wykwalifikowanych w zakresie niezbędnym do odpowiedniego i terminowego wykonania robót; </w:t>
      </w:r>
    </w:p>
    <w:p w:rsidR="006A6775" w:rsidRPr="006A6775" w:rsidRDefault="006A6775" w:rsidP="006A6775">
      <w:pPr>
        <w:keepNext/>
        <w:keepLines/>
        <w:numPr>
          <w:ilvl w:val="0"/>
          <w:numId w:val="57"/>
        </w:numPr>
        <w:spacing w:after="0" w:line="276" w:lineRule="auto"/>
        <w:ind w:left="709" w:hanging="425"/>
        <w:contextualSpacing/>
        <w:jc w:val="both"/>
        <w:rPr>
          <w:rFonts w:eastAsia="MS Mincho" w:cs="Calibri"/>
          <w:sz w:val="24"/>
          <w:szCs w:val="24"/>
          <w:lang w:eastAsia="pl-PL"/>
        </w:rPr>
      </w:pPr>
      <w:r w:rsidRPr="006A6775">
        <w:rPr>
          <w:rFonts w:eastAsia="MS Mincho" w:cs="Calibri"/>
          <w:sz w:val="24"/>
          <w:szCs w:val="24"/>
          <w:lang w:eastAsia="pl-PL"/>
        </w:rPr>
        <w:t>opracowanie planu bezpiecze</w:t>
      </w:r>
      <w:r w:rsidRPr="006A6775">
        <w:rPr>
          <w:rFonts w:eastAsia="TimesNewRoman" w:cs="Calibri"/>
          <w:sz w:val="24"/>
          <w:szCs w:val="24"/>
          <w:lang w:eastAsia="pl-PL"/>
        </w:rPr>
        <w:t>ń</w:t>
      </w:r>
      <w:r w:rsidRPr="006A6775">
        <w:rPr>
          <w:rFonts w:eastAsia="MS Mincho" w:cs="Calibri"/>
          <w:sz w:val="24"/>
          <w:szCs w:val="24"/>
          <w:lang w:eastAsia="pl-PL"/>
        </w:rPr>
        <w:t>stwa i ochrony zdrowia uwzgl</w:t>
      </w:r>
      <w:r w:rsidRPr="006A6775">
        <w:rPr>
          <w:rFonts w:eastAsia="TimesNewRoman" w:cs="Calibri"/>
          <w:sz w:val="24"/>
          <w:szCs w:val="24"/>
          <w:lang w:eastAsia="pl-PL"/>
        </w:rPr>
        <w:t>ę</w:t>
      </w:r>
      <w:r w:rsidRPr="006A6775">
        <w:rPr>
          <w:rFonts w:eastAsia="MS Mincho" w:cs="Calibri"/>
          <w:sz w:val="24"/>
          <w:szCs w:val="24"/>
          <w:lang w:eastAsia="pl-PL"/>
        </w:rPr>
        <w:t>dniaj</w:t>
      </w:r>
      <w:r w:rsidRPr="006A6775">
        <w:rPr>
          <w:rFonts w:eastAsia="TimesNewRoman" w:cs="Calibri"/>
          <w:sz w:val="24"/>
          <w:szCs w:val="24"/>
          <w:lang w:eastAsia="pl-PL"/>
        </w:rPr>
        <w:t>ą</w:t>
      </w:r>
      <w:r w:rsidRPr="006A6775">
        <w:rPr>
          <w:rFonts w:eastAsia="MS Mincho" w:cs="Calibri"/>
          <w:sz w:val="24"/>
          <w:szCs w:val="24"/>
          <w:lang w:eastAsia="pl-PL"/>
        </w:rPr>
        <w:t>cego specyfik</w:t>
      </w:r>
      <w:r w:rsidRPr="006A6775">
        <w:rPr>
          <w:rFonts w:eastAsia="TimesNewRoman" w:cs="Calibri"/>
          <w:sz w:val="24"/>
          <w:szCs w:val="24"/>
          <w:lang w:eastAsia="pl-PL"/>
        </w:rPr>
        <w:t xml:space="preserve">ę </w:t>
      </w:r>
      <w:r w:rsidRPr="006A6775">
        <w:rPr>
          <w:rFonts w:eastAsia="MS Mincho" w:cs="Calibri"/>
          <w:sz w:val="24"/>
          <w:szCs w:val="24"/>
          <w:lang w:eastAsia="pl-PL"/>
        </w:rPr>
        <w:t>i warunki prowadzenia robót budowlanych;</w:t>
      </w:r>
    </w:p>
    <w:p w:rsidR="006A6775" w:rsidRPr="006A6775" w:rsidRDefault="006A6775" w:rsidP="006A6775">
      <w:pPr>
        <w:keepNext/>
        <w:keepLines/>
        <w:numPr>
          <w:ilvl w:val="0"/>
          <w:numId w:val="57"/>
        </w:numPr>
        <w:spacing w:after="0" w:line="276" w:lineRule="auto"/>
        <w:ind w:left="709" w:hanging="425"/>
        <w:jc w:val="both"/>
        <w:rPr>
          <w:rFonts w:eastAsia="Times New Roman" w:cs="Calibri"/>
          <w:sz w:val="24"/>
          <w:szCs w:val="24"/>
          <w:lang w:val="x-none" w:eastAsia="x-none"/>
        </w:rPr>
      </w:pPr>
      <w:r w:rsidRPr="006A6775">
        <w:rPr>
          <w:rFonts w:eastAsia="Times New Roman" w:cs="Calibri"/>
          <w:sz w:val="24"/>
          <w:szCs w:val="24"/>
          <w:lang w:val="x-none" w:eastAsia="x-none"/>
        </w:rPr>
        <w:t>zorganizowani</w:t>
      </w:r>
      <w:r w:rsidRPr="006A6775">
        <w:rPr>
          <w:rFonts w:eastAsia="Times New Roman" w:cs="Calibri"/>
          <w:sz w:val="24"/>
          <w:szCs w:val="24"/>
          <w:lang w:eastAsia="x-none"/>
        </w:rPr>
        <w:t>e</w:t>
      </w:r>
      <w:r w:rsidRPr="006A6775">
        <w:rPr>
          <w:rFonts w:eastAsia="Times New Roman" w:cs="Calibri"/>
          <w:sz w:val="24"/>
          <w:szCs w:val="24"/>
          <w:lang w:val="x-none" w:eastAsia="x-none"/>
        </w:rPr>
        <w:t xml:space="preserve"> i ochrony placu budowy, w tym wykonani</w:t>
      </w:r>
      <w:r w:rsidRPr="006A6775">
        <w:rPr>
          <w:rFonts w:eastAsia="Times New Roman" w:cs="Calibri"/>
          <w:sz w:val="24"/>
          <w:szCs w:val="24"/>
          <w:lang w:eastAsia="x-none"/>
        </w:rPr>
        <w:t>e</w:t>
      </w:r>
      <w:r w:rsidRPr="006A6775">
        <w:rPr>
          <w:rFonts w:eastAsia="Times New Roman" w:cs="Calibr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6A6775" w:rsidRPr="006A6775" w:rsidRDefault="006A6775" w:rsidP="006A6775">
      <w:pPr>
        <w:keepNext/>
        <w:keepLines/>
        <w:numPr>
          <w:ilvl w:val="0"/>
          <w:numId w:val="57"/>
        </w:numPr>
        <w:spacing w:after="0" w:line="276" w:lineRule="auto"/>
        <w:ind w:left="709" w:hanging="425"/>
        <w:contextualSpacing/>
        <w:jc w:val="both"/>
        <w:rPr>
          <w:rFonts w:eastAsia="Times New Roman" w:cs="Calibri"/>
          <w:sz w:val="24"/>
          <w:szCs w:val="24"/>
          <w:lang w:val="x-none" w:eastAsia="x-none"/>
        </w:rPr>
      </w:pPr>
      <w:r w:rsidRPr="006A6775">
        <w:rPr>
          <w:rFonts w:eastAsia="MS Mincho" w:cs="Calibri"/>
          <w:sz w:val="24"/>
          <w:szCs w:val="24"/>
          <w:lang w:eastAsia="pl-PL"/>
        </w:rPr>
        <w:t xml:space="preserve">realizacja zaleceń wpisanych do dziennika budowy; </w:t>
      </w:r>
    </w:p>
    <w:p w:rsidR="006A6775" w:rsidRPr="006A6775" w:rsidRDefault="006A6775" w:rsidP="006A6775">
      <w:pPr>
        <w:keepNext/>
        <w:keepLines/>
        <w:numPr>
          <w:ilvl w:val="0"/>
          <w:numId w:val="57"/>
        </w:numPr>
        <w:spacing w:after="0" w:line="276" w:lineRule="auto"/>
        <w:ind w:left="709" w:hanging="425"/>
        <w:jc w:val="both"/>
        <w:rPr>
          <w:rFonts w:eastAsia="Times New Roman" w:cs="Calibri"/>
          <w:sz w:val="24"/>
          <w:szCs w:val="24"/>
          <w:lang w:val="x-none" w:eastAsia="x-none"/>
        </w:rPr>
      </w:pPr>
      <w:r w:rsidRPr="006A6775">
        <w:rPr>
          <w:rFonts w:eastAsia="Times New Roman" w:cs="Calibri"/>
          <w:sz w:val="24"/>
          <w:szCs w:val="24"/>
          <w:lang w:val="x-none" w:eastAsia="x-none"/>
        </w:rPr>
        <w:t>utrzymani</w:t>
      </w:r>
      <w:r w:rsidRPr="006A6775">
        <w:rPr>
          <w:rFonts w:eastAsia="Times New Roman" w:cs="Calibri"/>
          <w:sz w:val="24"/>
          <w:szCs w:val="24"/>
          <w:lang w:eastAsia="x-none"/>
        </w:rPr>
        <w:t>e</w:t>
      </w:r>
      <w:r w:rsidRPr="006A6775">
        <w:rPr>
          <w:rFonts w:eastAsia="Times New Roman" w:cs="Calibri"/>
          <w:sz w:val="24"/>
          <w:szCs w:val="24"/>
          <w:lang w:val="x-none" w:eastAsia="x-none"/>
        </w:rPr>
        <w:t xml:space="preserve"> terenu budowy i terenu przyległego do terenu budowy w stanie wolnym od przeszkód komunikacyjnych, przestrzegani</w:t>
      </w:r>
      <w:r w:rsidRPr="006A6775">
        <w:rPr>
          <w:rFonts w:eastAsia="Times New Roman" w:cs="Calibri"/>
          <w:sz w:val="24"/>
          <w:szCs w:val="24"/>
          <w:lang w:eastAsia="x-none"/>
        </w:rPr>
        <w:t>e</w:t>
      </w:r>
      <w:r w:rsidRPr="006A6775">
        <w:rPr>
          <w:rFonts w:eastAsia="Times New Roman" w:cs="Calibri"/>
          <w:sz w:val="24"/>
          <w:szCs w:val="24"/>
          <w:lang w:val="x-none" w:eastAsia="x-none"/>
        </w:rPr>
        <w:t xml:space="preserve"> przepisów prawa o ruchu drogowym, zapewnienie przez czas realizacji robót właściwej organizacji ruchu drogowego;</w:t>
      </w:r>
    </w:p>
    <w:p w:rsidR="006A6775" w:rsidRPr="006A6775" w:rsidRDefault="006A6775" w:rsidP="006A6775">
      <w:pPr>
        <w:keepNext/>
        <w:keepLines/>
        <w:numPr>
          <w:ilvl w:val="0"/>
          <w:numId w:val="57"/>
        </w:numPr>
        <w:spacing w:after="0" w:line="276" w:lineRule="auto"/>
        <w:ind w:left="709" w:hanging="425"/>
        <w:contextualSpacing/>
        <w:jc w:val="both"/>
        <w:rPr>
          <w:rFonts w:eastAsia="Times New Roman" w:cs="Calibri"/>
          <w:sz w:val="24"/>
          <w:szCs w:val="24"/>
          <w:lang w:val="x-none" w:eastAsia="x-none"/>
        </w:rPr>
      </w:pPr>
      <w:r w:rsidRPr="006A6775">
        <w:rPr>
          <w:rFonts w:eastAsia="MS Mincho" w:cs="Calibri"/>
          <w:sz w:val="24"/>
          <w:szCs w:val="24"/>
          <w:lang w:eastAsia="pl-PL"/>
        </w:rPr>
        <w:t xml:space="preserve">utrzymanie terenu budowy w należytym stanie, przestrzeganie przepisów BHP,  przepisów o ochronie  ppoż. oraz usuwanie na bieżąco zbędnych materiałów, odpadków oraz śmieci; </w:t>
      </w:r>
    </w:p>
    <w:p w:rsidR="006A6775" w:rsidRPr="006A6775" w:rsidRDefault="006A6775" w:rsidP="006A6775">
      <w:pPr>
        <w:keepNext/>
        <w:keepLines/>
        <w:numPr>
          <w:ilvl w:val="0"/>
          <w:numId w:val="57"/>
        </w:numPr>
        <w:spacing w:after="0" w:line="276" w:lineRule="auto"/>
        <w:ind w:left="709" w:hanging="425"/>
        <w:contextualSpacing/>
        <w:jc w:val="both"/>
        <w:rPr>
          <w:rFonts w:eastAsia="Times New Roman" w:cs="Calibri"/>
          <w:sz w:val="24"/>
          <w:szCs w:val="24"/>
          <w:lang w:val="x-none" w:eastAsia="x-none"/>
        </w:rPr>
      </w:pPr>
      <w:r w:rsidRPr="006A6775">
        <w:rPr>
          <w:rFonts w:eastAsia="MS Mincho" w:cs="Calibr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6A6775" w:rsidRPr="006A6775" w:rsidRDefault="006A6775" w:rsidP="006A6775">
      <w:pPr>
        <w:keepNext/>
        <w:keepLines/>
        <w:numPr>
          <w:ilvl w:val="0"/>
          <w:numId w:val="57"/>
        </w:numPr>
        <w:spacing w:after="0" w:line="276" w:lineRule="auto"/>
        <w:ind w:left="709" w:hanging="425"/>
        <w:jc w:val="both"/>
        <w:rPr>
          <w:rFonts w:eastAsia="Times New Roman" w:cs="Calibri"/>
          <w:sz w:val="24"/>
          <w:szCs w:val="24"/>
          <w:lang w:val="x-none" w:eastAsia="x-none"/>
        </w:rPr>
      </w:pPr>
      <w:r w:rsidRPr="006A6775">
        <w:rPr>
          <w:rFonts w:eastAsia="Times New Roman" w:cs="Calibri"/>
          <w:sz w:val="24"/>
          <w:szCs w:val="24"/>
          <w:lang w:val="x-none" w:eastAsia="x-none"/>
        </w:rPr>
        <w:lastRenderedPageBreak/>
        <w:t>wykonani</w:t>
      </w:r>
      <w:r w:rsidRPr="006A6775">
        <w:rPr>
          <w:rFonts w:eastAsia="Times New Roman" w:cs="Calibri"/>
          <w:sz w:val="24"/>
          <w:szCs w:val="24"/>
          <w:lang w:eastAsia="x-none"/>
        </w:rPr>
        <w:t>e</w:t>
      </w:r>
      <w:r w:rsidRPr="006A6775">
        <w:rPr>
          <w:rFonts w:eastAsia="Times New Roman" w:cs="Calibri"/>
          <w:sz w:val="24"/>
          <w:szCs w:val="24"/>
          <w:lang w:val="x-none" w:eastAsia="x-none"/>
        </w:rPr>
        <w:t xml:space="preserve"> przedmiotu umowy z materiałów odpowiadających wymaganiom określonym w art. 10 ustawy Prawo budowlane oraz okazywani</w:t>
      </w:r>
      <w:r w:rsidRPr="006A6775">
        <w:rPr>
          <w:rFonts w:eastAsia="Times New Roman" w:cs="Calibri"/>
          <w:sz w:val="24"/>
          <w:szCs w:val="24"/>
          <w:lang w:eastAsia="x-none"/>
        </w:rPr>
        <w:t>e</w:t>
      </w:r>
      <w:r w:rsidRPr="006A6775">
        <w:rPr>
          <w:rFonts w:eastAsia="Times New Roman" w:cs="Calibri"/>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6A6775" w:rsidRPr="006A6775" w:rsidRDefault="006A6775" w:rsidP="006A6775">
      <w:pPr>
        <w:keepNext/>
        <w:keepLines/>
        <w:numPr>
          <w:ilvl w:val="0"/>
          <w:numId w:val="57"/>
        </w:numPr>
        <w:spacing w:after="0" w:line="276" w:lineRule="auto"/>
        <w:ind w:left="709" w:hanging="425"/>
        <w:contextualSpacing/>
        <w:jc w:val="both"/>
        <w:rPr>
          <w:rFonts w:eastAsia="Times New Roman" w:cs="Calibri"/>
          <w:sz w:val="24"/>
          <w:szCs w:val="24"/>
          <w:lang w:val="x-none" w:eastAsia="x-none"/>
        </w:rPr>
      </w:pPr>
      <w:r w:rsidRPr="006A6775">
        <w:rPr>
          <w:rFonts w:eastAsia="MS Mincho" w:cs="Calibri"/>
          <w:sz w:val="24"/>
          <w:szCs w:val="24"/>
          <w:lang w:eastAsia="pl-PL"/>
        </w:rPr>
        <w:t xml:space="preserve">skompletowanie i przedstawienie Zamawiającemu dokumentów pozwalających na ocenę prawidłowego wykonania przedmiotu robót; </w:t>
      </w:r>
    </w:p>
    <w:p w:rsidR="006A6775" w:rsidRPr="006A6775" w:rsidRDefault="006A6775" w:rsidP="006A6775">
      <w:pPr>
        <w:keepNext/>
        <w:keepLines/>
        <w:numPr>
          <w:ilvl w:val="0"/>
          <w:numId w:val="57"/>
        </w:numPr>
        <w:spacing w:after="0" w:line="276" w:lineRule="auto"/>
        <w:ind w:left="709" w:hanging="425"/>
        <w:contextualSpacing/>
        <w:jc w:val="both"/>
        <w:rPr>
          <w:rFonts w:eastAsia="Times New Roman" w:cs="Calibri"/>
          <w:sz w:val="24"/>
          <w:szCs w:val="24"/>
          <w:lang w:val="x-none" w:eastAsia="x-none"/>
        </w:rPr>
      </w:pPr>
      <w:r w:rsidRPr="006A6775">
        <w:rPr>
          <w:rFonts w:eastAsia="MS Mincho" w:cs="Calibri"/>
          <w:sz w:val="24"/>
          <w:szCs w:val="24"/>
          <w:lang w:eastAsia="pl-PL"/>
        </w:rPr>
        <w:t xml:space="preserve">przekazanie Zamawiającemu dokumentacji powykonawczej; </w:t>
      </w:r>
    </w:p>
    <w:p w:rsidR="006A6775" w:rsidRPr="006A6775" w:rsidRDefault="006A6775" w:rsidP="006A6775">
      <w:pPr>
        <w:keepNext/>
        <w:keepLines/>
        <w:numPr>
          <w:ilvl w:val="0"/>
          <w:numId w:val="57"/>
        </w:numPr>
        <w:spacing w:after="0" w:line="276" w:lineRule="auto"/>
        <w:ind w:left="709" w:hanging="425"/>
        <w:jc w:val="both"/>
        <w:rPr>
          <w:rFonts w:eastAsia="Times New Roman" w:cs="Calibri"/>
          <w:sz w:val="24"/>
          <w:szCs w:val="24"/>
          <w:lang w:val="x-none" w:eastAsia="x-none"/>
        </w:rPr>
      </w:pPr>
      <w:r w:rsidRPr="006A6775">
        <w:rPr>
          <w:rFonts w:eastAsia="Times New Roman" w:cs="Calibri"/>
          <w:sz w:val="24"/>
          <w:szCs w:val="24"/>
          <w:lang w:val="x-none" w:eastAsia="x-none"/>
        </w:rPr>
        <w:t>ponoszeni</w:t>
      </w:r>
      <w:r w:rsidRPr="006A6775">
        <w:rPr>
          <w:rFonts w:eastAsia="Times New Roman" w:cs="Calibri"/>
          <w:sz w:val="24"/>
          <w:szCs w:val="24"/>
          <w:lang w:eastAsia="x-none"/>
        </w:rPr>
        <w:t>e</w:t>
      </w:r>
      <w:r w:rsidRPr="006A6775">
        <w:rPr>
          <w:rFonts w:eastAsia="Times New Roman" w:cs="Calibri"/>
          <w:sz w:val="24"/>
          <w:szCs w:val="24"/>
          <w:lang w:val="x-none" w:eastAsia="x-none"/>
        </w:rPr>
        <w:t xml:space="preserve"> pełnej odpowiedzialności za stosowanie i bezpieczeństwo wszelkich działań prowadzonych na terenie robót i poza nim, a związanych z wykonaniem przedmiotu umowy;</w:t>
      </w:r>
    </w:p>
    <w:p w:rsidR="006A6775" w:rsidRPr="006A6775" w:rsidRDefault="006A6775" w:rsidP="006A6775">
      <w:pPr>
        <w:keepNext/>
        <w:keepLines/>
        <w:numPr>
          <w:ilvl w:val="0"/>
          <w:numId w:val="57"/>
        </w:numPr>
        <w:spacing w:after="0" w:line="276" w:lineRule="auto"/>
        <w:ind w:left="709" w:hanging="425"/>
        <w:jc w:val="both"/>
        <w:rPr>
          <w:rFonts w:eastAsia="Times New Roman" w:cs="Calibri"/>
          <w:sz w:val="24"/>
          <w:szCs w:val="24"/>
          <w:lang w:val="x-none" w:eastAsia="x-none"/>
        </w:rPr>
      </w:pPr>
      <w:r w:rsidRPr="006A6775">
        <w:rPr>
          <w:rFonts w:eastAsia="Times New Roman" w:cs="Calibri"/>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6A6775" w:rsidRPr="006A6775" w:rsidRDefault="006A6775" w:rsidP="006A6775">
      <w:pPr>
        <w:keepNext/>
        <w:keepLines/>
        <w:numPr>
          <w:ilvl w:val="0"/>
          <w:numId w:val="57"/>
        </w:numPr>
        <w:spacing w:after="0" w:line="276" w:lineRule="auto"/>
        <w:ind w:left="709" w:hanging="425"/>
        <w:contextualSpacing/>
        <w:jc w:val="both"/>
        <w:rPr>
          <w:rFonts w:eastAsia="Times New Roman" w:cs="Calibri"/>
          <w:sz w:val="24"/>
          <w:szCs w:val="24"/>
          <w:lang w:val="x-none" w:eastAsia="x-none"/>
        </w:rPr>
      </w:pPr>
      <w:r w:rsidRPr="006A6775">
        <w:rPr>
          <w:rFonts w:eastAsia="MS Mincho" w:cs="Calibri"/>
          <w:sz w:val="24"/>
          <w:szCs w:val="24"/>
          <w:lang w:eastAsia="pl-PL"/>
        </w:rPr>
        <w:t>w przypadku zniszczenia lub uszkodzenia robót, ich części bądź majątku Zamawiającego – naprawienie ich</w:t>
      </w:r>
      <w:r w:rsidRPr="006A6775">
        <w:rPr>
          <w:rFonts w:eastAsia="MS Mincho" w:cs="Calibri"/>
          <w:b/>
          <w:bCs/>
          <w:sz w:val="24"/>
          <w:szCs w:val="24"/>
          <w:lang w:eastAsia="pl-PL"/>
        </w:rPr>
        <w:t xml:space="preserve"> </w:t>
      </w:r>
      <w:r w:rsidRPr="006A6775">
        <w:rPr>
          <w:rFonts w:eastAsia="MS Mincho" w:cs="Calibri"/>
          <w:bCs/>
          <w:sz w:val="24"/>
          <w:szCs w:val="24"/>
          <w:lang w:eastAsia="pl-PL"/>
        </w:rPr>
        <w:t>i</w:t>
      </w:r>
      <w:r w:rsidRPr="006A6775">
        <w:rPr>
          <w:rFonts w:eastAsia="MS Mincho" w:cs="Calibri"/>
          <w:b/>
          <w:bCs/>
          <w:sz w:val="24"/>
          <w:szCs w:val="24"/>
          <w:lang w:eastAsia="pl-PL"/>
        </w:rPr>
        <w:t xml:space="preserve"> </w:t>
      </w:r>
      <w:r w:rsidRPr="006A6775">
        <w:rPr>
          <w:rFonts w:eastAsia="MS Mincho" w:cs="Calibri"/>
          <w:sz w:val="24"/>
          <w:szCs w:val="24"/>
          <w:lang w:eastAsia="pl-PL"/>
        </w:rPr>
        <w:t>doprowadzenie do stanu poprzedniego na swój koszt;</w:t>
      </w:r>
    </w:p>
    <w:p w:rsidR="006A6775" w:rsidRPr="006A6775" w:rsidRDefault="006A6775" w:rsidP="006A6775">
      <w:pPr>
        <w:keepNext/>
        <w:keepLines/>
        <w:numPr>
          <w:ilvl w:val="0"/>
          <w:numId w:val="57"/>
        </w:numPr>
        <w:spacing w:after="0" w:line="276" w:lineRule="auto"/>
        <w:ind w:left="709" w:hanging="425"/>
        <w:jc w:val="both"/>
        <w:rPr>
          <w:rFonts w:eastAsia="MS Mincho" w:cs="Calibri"/>
          <w:sz w:val="24"/>
          <w:szCs w:val="24"/>
          <w:lang w:eastAsia="pl-PL"/>
        </w:rPr>
      </w:pPr>
      <w:r w:rsidRPr="006A6775">
        <w:rPr>
          <w:rFonts w:eastAsia="MS Mincho" w:cs="Calibri"/>
          <w:sz w:val="24"/>
          <w:szCs w:val="24"/>
          <w:lang w:eastAsia="pl-PL"/>
        </w:rPr>
        <w:t>usunięcie wszelkich wad i usterek stwierdzonych przez nadzór inwestorski w trakcie trwania robót w terminie nie dłuższym niż termin technicznie uzasadniony i konieczny do ich usunięcia;</w:t>
      </w:r>
    </w:p>
    <w:p w:rsidR="006A6775" w:rsidRPr="006A6775" w:rsidRDefault="006A6775" w:rsidP="006A6775">
      <w:pPr>
        <w:keepNext/>
        <w:keepLines/>
        <w:numPr>
          <w:ilvl w:val="0"/>
          <w:numId w:val="57"/>
        </w:numPr>
        <w:spacing w:after="0" w:line="276" w:lineRule="auto"/>
        <w:ind w:left="709" w:hanging="425"/>
        <w:contextualSpacing/>
        <w:jc w:val="both"/>
        <w:rPr>
          <w:rFonts w:eastAsia="Times New Roman" w:cs="Calibri"/>
          <w:sz w:val="24"/>
          <w:szCs w:val="24"/>
          <w:lang w:val="x-none" w:eastAsia="x-none"/>
        </w:rPr>
      </w:pPr>
      <w:r w:rsidRPr="006A6775">
        <w:rPr>
          <w:rFonts w:eastAsia="MS Mincho" w:cs="Calibri"/>
          <w:sz w:val="24"/>
          <w:szCs w:val="24"/>
          <w:lang w:eastAsia="pl-PL"/>
        </w:rPr>
        <w:t>strzeżenie mienia znajdującego się na terenie budowy w terminie od daty przejęcia terenu budowy do daty przekazania przedmiotu umowy do eksploatacji.</w:t>
      </w:r>
    </w:p>
    <w:p w:rsidR="006A6775" w:rsidRPr="006A6775" w:rsidRDefault="006A6775" w:rsidP="006A6775">
      <w:pPr>
        <w:keepNext/>
        <w:keepLines/>
        <w:spacing w:after="0" w:line="276" w:lineRule="auto"/>
        <w:ind w:left="708"/>
        <w:rPr>
          <w:rFonts w:eastAsia="Times New Roman" w:cs="Calibri"/>
          <w:sz w:val="24"/>
          <w:szCs w:val="24"/>
          <w:lang w:val="x-none" w:eastAsia="x-none"/>
        </w:rPr>
      </w:pPr>
    </w:p>
    <w:p w:rsidR="006A6775" w:rsidRPr="006A6775" w:rsidRDefault="006A6775" w:rsidP="006A6775">
      <w:pPr>
        <w:keepNext/>
        <w:keepLines/>
        <w:numPr>
          <w:ilvl w:val="0"/>
          <w:numId w:val="95"/>
        </w:numPr>
        <w:spacing w:after="0" w:line="276" w:lineRule="auto"/>
        <w:ind w:left="284" w:hanging="284"/>
        <w:rPr>
          <w:rFonts w:eastAsia="Times New Roman" w:cs="Calibri"/>
          <w:sz w:val="24"/>
          <w:szCs w:val="24"/>
          <w:lang w:val="x-none" w:eastAsia="x-none"/>
        </w:rPr>
      </w:pPr>
      <w:r w:rsidRPr="006A6775">
        <w:rPr>
          <w:rFonts w:eastAsia="Times New Roman" w:cs="Calibri"/>
          <w:sz w:val="24"/>
          <w:szCs w:val="24"/>
          <w:lang w:val="x-none" w:eastAsia="x-none"/>
        </w:rPr>
        <w:t xml:space="preserve">Wykonawca jest zobowiązany do zawiadamiania </w:t>
      </w:r>
      <w:r w:rsidRPr="006A6775">
        <w:rPr>
          <w:rFonts w:eastAsia="Times New Roman" w:cs="Calibri"/>
          <w:sz w:val="24"/>
          <w:szCs w:val="24"/>
          <w:lang w:eastAsia="x-none"/>
        </w:rPr>
        <w:t xml:space="preserve"> w odpowiedni sposób </w:t>
      </w:r>
      <w:r w:rsidRPr="006A6775">
        <w:rPr>
          <w:rFonts w:eastAsia="Times New Roman" w:cs="Calibr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6A6775" w:rsidRPr="006A6775" w:rsidRDefault="006A6775" w:rsidP="006A6775">
      <w:pPr>
        <w:keepNext/>
        <w:keepLines/>
        <w:spacing w:after="0" w:line="276" w:lineRule="auto"/>
        <w:rPr>
          <w:rFonts w:eastAsia="MS Mincho" w:cs="Calibri"/>
          <w:b/>
          <w:bCs/>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r w:rsidRPr="006A6775">
        <w:rPr>
          <w:rFonts w:eastAsia="MS Mincho" w:cs="Calibri"/>
          <w:b/>
          <w:bCs/>
          <w:sz w:val="24"/>
          <w:szCs w:val="24"/>
          <w:lang w:eastAsia="pl-PL"/>
        </w:rPr>
        <w:t>§ 8. ODBIÓR ROBÓT</w:t>
      </w:r>
    </w:p>
    <w:p w:rsidR="006A6775" w:rsidRPr="006A6775" w:rsidRDefault="006A6775" w:rsidP="006A6775">
      <w:pPr>
        <w:keepNext/>
        <w:keepLines/>
        <w:spacing w:after="0" w:line="276" w:lineRule="auto"/>
        <w:ind w:left="426" w:hanging="426"/>
        <w:rPr>
          <w:rFonts w:eastAsia="MS Mincho" w:cs="Calibri"/>
          <w:b/>
          <w:bCs/>
          <w:sz w:val="24"/>
          <w:szCs w:val="24"/>
          <w:lang w:eastAsia="pl-PL"/>
        </w:rPr>
      </w:pP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 xml:space="preserve">Wykonawca powiadamia na piśmie Zamawiającego o osiągnięciu gotowości do odbioru końcowego przedmiotu umowy  nie później niż 7 dni przed planowanym terminem odbioru. </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Odbiór końcowy  robót, o którym mowa w ust. 1, dokonany zostanie z udziałem przedstawicieli Wykonawcy i Zamawiającego.</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W dniu odbioru końcowego Wykonawca przekaże Zamawiającemu: dokumentację powykonawczą; dziennik budowy oraz dokumenty gwarancyjne.</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lastRenderedPageBreak/>
        <w:t>Zamawiający wyznaczy datę i rozpocznie czynności odbioru końcowego w ciągu 7 dni od daty zawiadomienia go o osiągnięciu gotowości do odbioru.</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 xml:space="preserve">W przypadku konieczności przerwania czynności odbioru z powodu występujących wad, usterek lub zastosowania niewłaściwych materiałów, Zamawiający ustali termin ich usunięcia. </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Wszelkie uzasadnione i udokumentowane koszty związane ze wznowieniem czynności odbioru ponosi Wykonawca niezależnie od kar umownych.</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Wykonawca ma prawo do wystawienia faktury końcowej po usunięciu wszystkich wad i usterek poodbiorowych.</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Potwierdzenie usunięcia wad i usterek wymaga formy pisemnej.</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Żądając usunięcia wad i usterek, Zamawiający wyznaczy Wykonawcy termin technicznie uzasadniony na ich usunięcie.</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Wykonawca nie może odmówić usunięcia wady lub usterki bez względu na wysokość związanych z tym kosztów.</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W razie stwierdzenia wad nie nadających się do usunięcia, Zamawiający ma prawo obniżyć wynagrodzenie Wykonawcy odpowiednio do utraconej wartości lub odstąpić od umowy.</w:t>
      </w:r>
    </w:p>
    <w:p w:rsidR="006A6775" w:rsidRPr="006A6775" w:rsidRDefault="006A6775" w:rsidP="006A6775">
      <w:pPr>
        <w:keepNext/>
        <w:keepLines/>
        <w:numPr>
          <w:ilvl w:val="0"/>
          <w:numId w:val="58"/>
        </w:numPr>
        <w:spacing w:after="0" w:line="276" w:lineRule="auto"/>
        <w:jc w:val="both"/>
        <w:rPr>
          <w:rFonts w:eastAsia="MS Mincho" w:cs="Calibri"/>
          <w:sz w:val="24"/>
          <w:szCs w:val="24"/>
          <w:lang w:eastAsia="pl-PL"/>
        </w:rPr>
      </w:pPr>
      <w:r w:rsidRPr="006A6775">
        <w:rPr>
          <w:rFonts w:eastAsia="MS Mincho" w:cs="Calibri"/>
          <w:sz w:val="24"/>
          <w:szCs w:val="24"/>
          <w:lang w:eastAsia="pl-PL"/>
        </w:rPr>
        <w:t>Termin odbioru pogwarancyjnego strony ustalą na dzień przypadający nie później niż 30 dni przed upływem okresu gwarancji.</w:t>
      </w:r>
    </w:p>
    <w:p w:rsidR="006A6775" w:rsidRPr="006A6775" w:rsidRDefault="006A6775" w:rsidP="006A6775">
      <w:pPr>
        <w:keepNext/>
        <w:keepLines/>
        <w:spacing w:after="0" w:line="276" w:lineRule="auto"/>
        <w:rPr>
          <w:rFonts w:eastAsia="MS Mincho" w:cs="Calibri"/>
          <w:b/>
          <w:bCs/>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r w:rsidRPr="006A6775">
        <w:rPr>
          <w:rFonts w:eastAsia="MS Mincho" w:cs="Calibri"/>
          <w:b/>
          <w:bCs/>
          <w:sz w:val="24"/>
          <w:szCs w:val="24"/>
          <w:lang w:eastAsia="pl-PL"/>
        </w:rPr>
        <w:t>§ 9. GWARANCJA i RĘKOJMIA</w:t>
      </w: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p>
    <w:p w:rsidR="006A6775" w:rsidRPr="006A6775" w:rsidRDefault="006A6775" w:rsidP="006A6775">
      <w:pPr>
        <w:keepNext/>
        <w:keepLines/>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1.</w:t>
      </w:r>
      <w:r w:rsidRPr="006A6775">
        <w:rPr>
          <w:rFonts w:eastAsia="MS Mincho" w:cs="Calibri"/>
          <w:sz w:val="24"/>
          <w:szCs w:val="24"/>
          <w:lang w:eastAsia="pl-PL"/>
        </w:rPr>
        <w:tab/>
        <w:t xml:space="preserve">Wykonawca udziela Zamawiającemu gwarancji  i rękojmi na wykonane roboty budowlane oraz użyte /dostarczone materiały na okres  </w:t>
      </w:r>
      <w:r w:rsidRPr="006A6775">
        <w:rPr>
          <w:rFonts w:eastAsia="MS Mincho" w:cs="Calibri"/>
          <w:b/>
          <w:bCs/>
          <w:sz w:val="24"/>
          <w:szCs w:val="24"/>
          <w:lang w:eastAsia="pl-PL"/>
        </w:rPr>
        <w:t>..... miesięcy</w:t>
      </w:r>
      <w:r w:rsidRPr="006A6775">
        <w:rPr>
          <w:rFonts w:eastAsia="MS Mincho" w:cs="Calibri"/>
          <w:sz w:val="24"/>
          <w:szCs w:val="24"/>
          <w:lang w:eastAsia="pl-PL"/>
        </w:rPr>
        <w:t xml:space="preserve"> licząc od dnia bezusterkowego końcowego odbioru robót.</w:t>
      </w:r>
    </w:p>
    <w:p w:rsidR="006A6775" w:rsidRPr="006A6775" w:rsidRDefault="006A6775" w:rsidP="006A6775">
      <w:pPr>
        <w:keepNext/>
        <w:keepLines/>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2.</w:t>
      </w:r>
      <w:r w:rsidRPr="006A6775">
        <w:rPr>
          <w:rFonts w:eastAsia="MS Mincho" w:cs="Calibri"/>
          <w:sz w:val="24"/>
          <w:szCs w:val="24"/>
          <w:lang w:eastAsia="pl-PL"/>
        </w:rPr>
        <w:tab/>
        <w:t>Zamawiający może dochodzić roszczeń z tytułu gwarancji także po terminie określonym w ust. 1, jeżeli  zgłosił  Wykonawcy wadę przed upływem tego terminu.</w:t>
      </w:r>
    </w:p>
    <w:p w:rsidR="006A6775" w:rsidRPr="006A6775" w:rsidRDefault="006A6775" w:rsidP="006A6775">
      <w:pPr>
        <w:keepNext/>
        <w:keepLines/>
        <w:numPr>
          <w:ilvl w:val="0"/>
          <w:numId w:val="92"/>
        </w:numPr>
        <w:tabs>
          <w:tab w:val="clear" w:pos="720"/>
          <w:tab w:val="num" w:pos="360"/>
        </w:tabs>
        <w:spacing w:after="0" w:line="276" w:lineRule="auto"/>
        <w:ind w:left="360"/>
        <w:jc w:val="both"/>
        <w:rPr>
          <w:rFonts w:eastAsia="MS Mincho" w:cs="Calibri"/>
          <w:sz w:val="24"/>
          <w:szCs w:val="24"/>
          <w:lang w:eastAsia="pl-PL"/>
        </w:rPr>
      </w:pPr>
      <w:r w:rsidRPr="006A6775">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6A6775" w:rsidRPr="006A6775" w:rsidRDefault="006A6775" w:rsidP="006A6775">
      <w:pPr>
        <w:keepNext/>
        <w:keepLines/>
        <w:numPr>
          <w:ilvl w:val="0"/>
          <w:numId w:val="92"/>
        </w:numPr>
        <w:tabs>
          <w:tab w:val="num" w:pos="360"/>
        </w:tabs>
        <w:spacing w:after="0" w:line="276" w:lineRule="auto"/>
        <w:ind w:left="360"/>
        <w:jc w:val="both"/>
        <w:rPr>
          <w:rFonts w:eastAsia="MS Mincho" w:cs="Calibri"/>
          <w:sz w:val="24"/>
          <w:szCs w:val="24"/>
          <w:lang w:eastAsia="pl-PL"/>
        </w:rPr>
      </w:pPr>
      <w:r w:rsidRPr="006A6775">
        <w:rPr>
          <w:rFonts w:eastAsia="MS Mincho" w:cs="Calibri"/>
          <w:sz w:val="24"/>
          <w:szCs w:val="24"/>
          <w:lang w:eastAsia="pl-PL"/>
        </w:rPr>
        <w:lastRenderedPageBreak/>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6A6775" w:rsidRPr="006A6775" w:rsidRDefault="006A6775" w:rsidP="006A6775">
      <w:pPr>
        <w:keepNext/>
        <w:keepLines/>
        <w:numPr>
          <w:ilvl w:val="0"/>
          <w:numId w:val="92"/>
        </w:numPr>
        <w:tabs>
          <w:tab w:val="num" w:pos="360"/>
        </w:tabs>
        <w:spacing w:after="0" w:line="276" w:lineRule="auto"/>
        <w:ind w:left="360"/>
        <w:jc w:val="both"/>
        <w:rPr>
          <w:rFonts w:eastAsia="MS Mincho" w:cs="Calibri"/>
          <w:sz w:val="24"/>
          <w:szCs w:val="24"/>
          <w:lang w:eastAsia="pl-PL"/>
        </w:rPr>
      </w:pPr>
      <w:r w:rsidRPr="006A6775">
        <w:rPr>
          <w:rFonts w:eastAsia="MS Mincho" w:cs="Calibri"/>
          <w:sz w:val="24"/>
          <w:szCs w:val="24"/>
          <w:lang w:eastAsia="pl-PL"/>
        </w:rPr>
        <w:t>Termin wyznaczony Wykonawcy na usunięcie wad musi być technicznie uzasadniony i nie krótszy niż 14 dni od daty zgłoszenia wady przez Zamawiającego.</w:t>
      </w:r>
    </w:p>
    <w:p w:rsidR="006A6775" w:rsidRPr="006A6775" w:rsidRDefault="006A6775" w:rsidP="006A6775">
      <w:pPr>
        <w:keepNext/>
        <w:keepLines/>
        <w:numPr>
          <w:ilvl w:val="0"/>
          <w:numId w:val="92"/>
        </w:numPr>
        <w:tabs>
          <w:tab w:val="num" w:pos="360"/>
          <w:tab w:val="left" w:pos="540"/>
        </w:tabs>
        <w:spacing w:after="0" w:line="276" w:lineRule="auto"/>
        <w:ind w:left="360"/>
        <w:jc w:val="both"/>
        <w:rPr>
          <w:rFonts w:eastAsia="MS Mincho" w:cs="Calibri"/>
          <w:sz w:val="24"/>
          <w:szCs w:val="24"/>
          <w:lang w:eastAsia="pl-PL"/>
        </w:rPr>
      </w:pPr>
      <w:r w:rsidRPr="006A6775">
        <w:rPr>
          <w:rFonts w:eastAsia="MS Mincho" w:cs="Calibri"/>
          <w:sz w:val="24"/>
          <w:szCs w:val="24"/>
          <w:lang w:eastAsia="pl-PL"/>
        </w:rPr>
        <w:t>O zauważonych wadach w okresie gwarancji jakości w przedmiocie umowy, Zamawiający zawiadomi Wykonawcę w terminie 14 dni od ich ujawnienia.</w:t>
      </w:r>
    </w:p>
    <w:p w:rsidR="006A6775" w:rsidRPr="006A6775" w:rsidRDefault="006A6775" w:rsidP="006A6775">
      <w:pPr>
        <w:keepNext/>
        <w:keepLines/>
        <w:numPr>
          <w:ilvl w:val="0"/>
          <w:numId w:val="92"/>
        </w:numPr>
        <w:tabs>
          <w:tab w:val="num" w:pos="360"/>
        </w:tabs>
        <w:spacing w:after="0" w:line="276" w:lineRule="auto"/>
        <w:ind w:left="360"/>
        <w:jc w:val="both"/>
        <w:rPr>
          <w:rFonts w:eastAsia="MS Mincho" w:cs="Calibri"/>
          <w:sz w:val="24"/>
          <w:szCs w:val="24"/>
          <w:lang w:eastAsia="pl-PL"/>
        </w:rPr>
      </w:pPr>
      <w:r w:rsidRPr="006A6775">
        <w:rPr>
          <w:rFonts w:eastAsia="MS Mincho" w:cs="Calibri"/>
          <w:sz w:val="24"/>
          <w:szCs w:val="24"/>
          <w:lang w:eastAsia="pl-PL"/>
        </w:rPr>
        <w:t>Po odbiorze robót związanych z usunięciem wad z tytułu gwarancji, okres gwarancji ulega wydłużeniu o czas od zgłoszenia do usunięcia wady.</w:t>
      </w:r>
    </w:p>
    <w:p w:rsidR="006A6775" w:rsidRPr="006A6775" w:rsidRDefault="006A6775" w:rsidP="006A6775">
      <w:pPr>
        <w:keepNext/>
        <w:keepLines/>
        <w:numPr>
          <w:ilvl w:val="0"/>
          <w:numId w:val="92"/>
        </w:numPr>
        <w:tabs>
          <w:tab w:val="num" w:pos="360"/>
        </w:tabs>
        <w:spacing w:after="0" w:line="276" w:lineRule="auto"/>
        <w:ind w:left="360"/>
        <w:jc w:val="both"/>
        <w:rPr>
          <w:rFonts w:eastAsia="MS Mincho" w:cs="Calibri"/>
          <w:sz w:val="24"/>
          <w:szCs w:val="24"/>
          <w:lang w:eastAsia="pl-PL"/>
        </w:rPr>
      </w:pPr>
      <w:r w:rsidRPr="006A6775">
        <w:rPr>
          <w:rFonts w:eastAsia="MS Mincho" w:cs="Calibri"/>
          <w:sz w:val="24"/>
          <w:szCs w:val="24"/>
          <w:lang w:eastAsia="pl-PL"/>
        </w:rPr>
        <w:t>Niezależnie od gwarancji Zamawiającemu przysługują uprawnienia z tytułu rękojmi zgodnie z zasadami określonymi przez Kodeks Cywilny, z zastrzeżeniem ust. 1.</w:t>
      </w:r>
    </w:p>
    <w:p w:rsidR="006A6775" w:rsidRPr="006A6775" w:rsidRDefault="006A6775" w:rsidP="006A6775">
      <w:pPr>
        <w:keepNext/>
        <w:spacing w:after="0" w:line="276" w:lineRule="auto"/>
        <w:rPr>
          <w:rFonts w:eastAsia="MS Mincho" w:cs="Calibri"/>
          <w:b/>
          <w:sz w:val="24"/>
          <w:szCs w:val="24"/>
          <w:lang w:eastAsia="pl-PL"/>
        </w:rPr>
      </w:pPr>
    </w:p>
    <w:p w:rsidR="006A6775" w:rsidRPr="006A6775" w:rsidRDefault="006A6775" w:rsidP="006A6775">
      <w:pPr>
        <w:keepNext/>
        <w:spacing w:after="0" w:line="276" w:lineRule="auto"/>
        <w:jc w:val="center"/>
        <w:rPr>
          <w:rFonts w:eastAsia="MS Mincho" w:cs="Calibri"/>
          <w:b/>
          <w:sz w:val="24"/>
          <w:szCs w:val="24"/>
          <w:lang w:eastAsia="pl-PL"/>
        </w:rPr>
      </w:pPr>
      <w:r w:rsidRPr="006A6775">
        <w:rPr>
          <w:rFonts w:eastAsia="MS Mincho" w:cs="Calibri"/>
          <w:b/>
          <w:sz w:val="24"/>
          <w:szCs w:val="24"/>
          <w:lang w:eastAsia="pl-PL"/>
        </w:rPr>
        <w:t>§ 10. PODWYKONAWSTWO</w:t>
      </w:r>
    </w:p>
    <w:p w:rsidR="006A6775" w:rsidRPr="006A6775" w:rsidRDefault="006A6775" w:rsidP="006A6775">
      <w:pPr>
        <w:keepNext/>
        <w:spacing w:after="0" w:line="276" w:lineRule="auto"/>
        <w:jc w:val="center"/>
        <w:rPr>
          <w:rFonts w:eastAsia="MS Mincho" w:cs="Calibri"/>
          <w:sz w:val="24"/>
          <w:szCs w:val="24"/>
          <w:lang w:eastAsia="pl-PL"/>
        </w:rPr>
      </w:pPr>
    </w:p>
    <w:p w:rsidR="006A6775" w:rsidRPr="006A6775" w:rsidRDefault="006A6775" w:rsidP="006A6775">
      <w:pPr>
        <w:keepNext/>
        <w:numPr>
          <w:ilvl w:val="1"/>
          <w:numId w:val="60"/>
        </w:numPr>
        <w:tabs>
          <w:tab w:val="num" w:pos="426"/>
        </w:tabs>
        <w:spacing w:after="0" w:line="276" w:lineRule="auto"/>
        <w:ind w:left="426" w:hanging="426"/>
        <w:jc w:val="both"/>
        <w:rPr>
          <w:rFonts w:eastAsia="MS Mincho" w:cs="Calibri"/>
          <w:sz w:val="24"/>
          <w:szCs w:val="24"/>
          <w:lang w:eastAsia="pl-PL"/>
        </w:rPr>
      </w:pPr>
      <w:r w:rsidRPr="006A6775">
        <w:rPr>
          <w:rFonts w:eastAsia="MS Mincho" w:cs="Calibri"/>
          <w:sz w:val="24"/>
          <w:szCs w:val="24"/>
          <w:lang w:eastAsia="pl-PL"/>
        </w:rPr>
        <w:t>Zgodnie z ofertą złożoną w postępowaniu, Wykonawca zamierza powierzyć wykonanie części zamówienia następującemu/</w:t>
      </w:r>
      <w:proofErr w:type="spellStart"/>
      <w:r w:rsidRPr="006A6775">
        <w:rPr>
          <w:rFonts w:eastAsia="MS Mincho" w:cs="Calibri"/>
          <w:sz w:val="24"/>
          <w:szCs w:val="24"/>
          <w:lang w:eastAsia="pl-PL"/>
        </w:rPr>
        <w:t>ym</w:t>
      </w:r>
      <w:proofErr w:type="spellEnd"/>
      <w:r w:rsidRPr="006A6775">
        <w:rPr>
          <w:rFonts w:eastAsia="MS Mincho" w:cs="Calibri"/>
          <w:sz w:val="24"/>
          <w:szCs w:val="24"/>
          <w:lang w:eastAsia="pl-PL"/>
        </w:rPr>
        <w:t xml:space="preserve"> Podwykonawcy/om:</w:t>
      </w:r>
    </w:p>
    <w:p w:rsidR="006A6775" w:rsidRPr="006A6775" w:rsidRDefault="006A6775" w:rsidP="006A6775">
      <w:pPr>
        <w:keepNext/>
        <w:tabs>
          <w:tab w:val="num" w:pos="426"/>
        </w:tabs>
        <w:spacing w:after="0" w:line="276" w:lineRule="auto"/>
        <w:ind w:left="426" w:hanging="426"/>
        <w:jc w:val="both"/>
        <w:rPr>
          <w:rFonts w:eastAsia="MS Mincho" w:cs="Calibri"/>
          <w:sz w:val="24"/>
          <w:szCs w:val="24"/>
          <w:lang w:eastAsia="pl-PL"/>
        </w:rPr>
      </w:pPr>
    </w:p>
    <w:p w:rsidR="006A6775" w:rsidRPr="006A6775" w:rsidRDefault="006A6775" w:rsidP="006A6775">
      <w:pPr>
        <w:keepNext/>
        <w:tabs>
          <w:tab w:val="num" w:pos="426"/>
        </w:tabs>
        <w:spacing w:after="0" w:line="276" w:lineRule="auto"/>
        <w:ind w:left="426" w:hanging="426"/>
        <w:jc w:val="center"/>
        <w:rPr>
          <w:rFonts w:eastAsia="MS Mincho" w:cs="Calibri"/>
          <w:sz w:val="24"/>
          <w:szCs w:val="24"/>
          <w:lang w:eastAsia="pl-PL"/>
        </w:rPr>
      </w:pPr>
      <w:r w:rsidRPr="006A6775">
        <w:rPr>
          <w:rFonts w:eastAsia="MS Mincho" w:cs="Calibri"/>
          <w:sz w:val="24"/>
          <w:szCs w:val="24"/>
          <w:lang w:eastAsia="pl-PL"/>
        </w:rPr>
        <w:t>...........................................................................................................</w:t>
      </w:r>
    </w:p>
    <w:p w:rsidR="006A6775" w:rsidRPr="006A6775" w:rsidRDefault="006A6775" w:rsidP="006A6775">
      <w:pPr>
        <w:keepNext/>
        <w:spacing w:after="0" w:line="276" w:lineRule="auto"/>
        <w:ind w:left="357"/>
        <w:jc w:val="center"/>
        <w:rPr>
          <w:rFonts w:eastAsia="MS Mincho" w:cs="Calibri"/>
          <w:sz w:val="24"/>
          <w:szCs w:val="24"/>
          <w:lang w:eastAsia="pl-PL"/>
        </w:rPr>
      </w:pPr>
      <w:r w:rsidRPr="006A6775">
        <w:rPr>
          <w:rFonts w:eastAsia="MS Mincho" w:cs="Calibri"/>
          <w:sz w:val="24"/>
          <w:szCs w:val="24"/>
          <w:lang w:eastAsia="pl-PL"/>
        </w:rPr>
        <w:t>(imię i nazwisko/nazwa Podwykonawcy)</w:t>
      </w:r>
    </w:p>
    <w:p w:rsidR="006A6775" w:rsidRPr="006A6775" w:rsidRDefault="006A6775" w:rsidP="006A6775">
      <w:pPr>
        <w:keepNext/>
        <w:spacing w:after="0" w:line="276" w:lineRule="auto"/>
        <w:ind w:left="357"/>
        <w:jc w:val="center"/>
        <w:rPr>
          <w:rFonts w:eastAsia="MS Mincho" w:cs="Calibri"/>
          <w:sz w:val="24"/>
          <w:szCs w:val="24"/>
          <w:lang w:eastAsia="pl-PL"/>
        </w:rPr>
      </w:pPr>
    </w:p>
    <w:p w:rsidR="006A6775" w:rsidRPr="006A6775" w:rsidRDefault="006A6775" w:rsidP="006A6775">
      <w:pPr>
        <w:keepNext/>
        <w:spacing w:after="0" w:line="276" w:lineRule="auto"/>
        <w:ind w:left="357"/>
        <w:jc w:val="center"/>
        <w:rPr>
          <w:rFonts w:eastAsia="MS Mincho" w:cs="Calibri"/>
          <w:sz w:val="24"/>
          <w:szCs w:val="24"/>
          <w:lang w:eastAsia="pl-PL"/>
        </w:rPr>
      </w:pPr>
      <w:r w:rsidRPr="006A6775">
        <w:rPr>
          <w:rFonts w:eastAsia="MS Mincho" w:cs="Calibri"/>
          <w:sz w:val="24"/>
          <w:szCs w:val="24"/>
          <w:lang w:eastAsia="pl-PL"/>
        </w:rPr>
        <w:t>...........................................................................................................</w:t>
      </w:r>
      <w:r w:rsidRPr="006A6775">
        <w:rPr>
          <w:rFonts w:eastAsia="MS Mincho" w:cs="Calibri"/>
          <w:sz w:val="24"/>
          <w:szCs w:val="24"/>
          <w:lang w:eastAsia="pl-PL"/>
        </w:rPr>
        <w:br/>
        <w:t>(osoby do kontaktu i dane kontaktowe)</w:t>
      </w:r>
    </w:p>
    <w:p w:rsidR="006A6775" w:rsidRPr="006A6775" w:rsidRDefault="006A6775" w:rsidP="006A6775">
      <w:pPr>
        <w:keepNext/>
        <w:spacing w:after="0" w:line="276" w:lineRule="auto"/>
        <w:ind w:left="357"/>
        <w:jc w:val="center"/>
        <w:rPr>
          <w:rFonts w:eastAsia="MS Mincho" w:cs="Calibri"/>
          <w:sz w:val="24"/>
          <w:szCs w:val="24"/>
          <w:lang w:eastAsia="pl-PL"/>
        </w:rPr>
      </w:pPr>
    </w:p>
    <w:p w:rsidR="006A6775" w:rsidRPr="006A6775" w:rsidRDefault="006A6775" w:rsidP="006A6775">
      <w:pPr>
        <w:keepNext/>
        <w:spacing w:after="0" w:line="276" w:lineRule="auto"/>
        <w:ind w:left="357"/>
        <w:jc w:val="center"/>
        <w:rPr>
          <w:rFonts w:eastAsia="MS Mincho" w:cs="Calibri"/>
          <w:sz w:val="24"/>
          <w:szCs w:val="24"/>
          <w:lang w:eastAsia="pl-PL"/>
        </w:rPr>
      </w:pPr>
      <w:r w:rsidRPr="006A6775">
        <w:rPr>
          <w:rFonts w:eastAsia="MS Mincho" w:cs="Calibri"/>
          <w:sz w:val="24"/>
          <w:szCs w:val="24"/>
          <w:lang w:eastAsia="pl-PL"/>
        </w:rPr>
        <w:t xml:space="preserve">........................................................................................................... </w:t>
      </w:r>
      <w:r w:rsidRPr="006A6775">
        <w:rPr>
          <w:rFonts w:eastAsia="MS Mincho" w:cs="Calibri"/>
          <w:sz w:val="24"/>
          <w:szCs w:val="24"/>
          <w:lang w:eastAsia="pl-PL"/>
        </w:rPr>
        <w:br/>
        <w:t>(zakres powierzanej części zamówienia)</w:t>
      </w:r>
    </w:p>
    <w:p w:rsidR="006A6775" w:rsidRPr="006A6775" w:rsidRDefault="006A6775" w:rsidP="006A6775">
      <w:pPr>
        <w:keepNext/>
        <w:keepLines/>
        <w:numPr>
          <w:ilvl w:val="0"/>
          <w:numId w:val="61"/>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6A6775" w:rsidRPr="006A6775" w:rsidRDefault="006A6775" w:rsidP="006A6775">
      <w:pPr>
        <w:keepNext/>
        <w:keepLines/>
        <w:numPr>
          <w:ilvl w:val="0"/>
          <w:numId w:val="61"/>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6A6775" w:rsidRPr="006A6775" w:rsidRDefault="006A6775" w:rsidP="006A6775">
      <w:pPr>
        <w:keepNext/>
        <w:keepLines/>
        <w:spacing w:after="0" w:line="276" w:lineRule="auto"/>
        <w:jc w:val="center"/>
        <w:rPr>
          <w:rFonts w:eastAsia="MS Mincho" w:cs="Calibri"/>
          <w:b/>
          <w:sz w:val="24"/>
          <w:szCs w:val="24"/>
          <w:lang w:eastAsia="pl-PL"/>
        </w:rPr>
      </w:pPr>
    </w:p>
    <w:p w:rsidR="006A6775" w:rsidRPr="006A6775" w:rsidRDefault="006A6775" w:rsidP="006A6775">
      <w:pPr>
        <w:keepNext/>
        <w:keepLines/>
        <w:spacing w:after="0" w:line="276" w:lineRule="auto"/>
        <w:jc w:val="center"/>
        <w:rPr>
          <w:rFonts w:eastAsia="MS Mincho" w:cs="Calibri"/>
          <w:b/>
          <w:sz w:val="24"/>
          <w:szCs w:val="24"/>
          <w:lang w:eastAsia="pl-PL"/>
        </w:rPr>
      </w:pPr>
      <w:r w:rsidRPr="006A6775">
        <w:rPr>
          <w:rFonts w:eastAsia="MS Mincho" w:cs="Calibri"/>
          <w:b/>
          <w:sz w:val="24"/>
          <w:szCs w:val="24"/>
          <w:lang w:eastAsia="pl-PL"/>
        </w:rPr>
        <w:t>§ 11</w:t>
      </w:r>
    </w:p>
    <w:p w:rsidR="006A6775" w:rsidRPr="006A6775" w:rsidRDefault="006A6775" w:rsidP="006A6775">
      <w:pPr>
        <w:keepNext/>
        <w:keepLines/>
        <w:spacing w:after="0" w:line="276" w:lineRule="auto"/>
        <w:jc w:val="center"/>
        <w:rPr>
          <w:rFonts w:eastAsia="MS Mincho" w:cs="Calibri"/>
          <w:sz w:val="24"/>
          <w:szCs w:val="24"/>
          <w:lang w:eastAsia="pl-PL"/>
        </w:rPr>
      </w:pPr>
    </w:p>
    <w:p w:rsidR="006A6775" w:rsidRPr="006A6775" w:rsidRDefault="006A6775" w:rsidP="006A6775">
      <w:pPr>
        <w:keepNext/>
        <w:keepLines/>
        <w:numPr>
          <w:ilvl w:val="0"/>
          <w:numId w:val="62"/>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Wykonawca zobowiązany jest do przedłożenia Zamawiającemu:</w:t>
      </w:r>
    </w:p>
    <w:p w:rsidR="006A6775" w:rsidRPr="006A6775" w:rsidRDefault="006A6775" w:rsidP="006A6775">
      <w:pPr>
        <w:keepNext/>
        <w:keepLines/>
        <w:numPr>
          <w:ilvl w:val="0"/>
          <w:numId w:val="63"/>
        </w:numPr>
        <w:spacing w:after="0" w:line="276" w:lineRule="auto"/>
        <w:ind w:hanging="357"/>
        <w:jc w:val="both"/>
        <w:rPr>
          <w:rFonts w:eastAsia="MS Mincho" w:cs="Calibri"/>
          <w:sz w:val="24"/>
          <w:szCs w:val="24"/>
          <w:lang w:eastAsia="pl-PL"/>
        </w:rPr>
      </w:pPr>
      <w:r w:rsidRPr="006A6775">
        <w:rPr>
          <w:rFonts w:eastAsia="MS Mincho" w:cs="Calibri"/>
          <w:sz w:val="24"/>
          <w:szCs w:val="24"/>
          <w:lang w:eastAsia="pl-PL"/>
        </w:rPr>
        <w:t>projektu umowy o podwykonawstwo, której przedmiotem są roboty budowlane,</w:t>
      </w:r>
    </w:p>
    <w:p w:rsidR="006A6775" w:rsidRPr="006A6775" w:rsidRDefault="006A6775" w:rsidP="006A6775">
      <w:pPr>
        <w:keepNext/>
        <w:keepLines/>
        <w:numPr>
          <w:ilvl w:val="0"/>
          <w:numId w:val="63"/>
        </w:numPr>
        <w:spacing w:after="0" w:line="276" w:lineRule="auto"/>
        <w:jc w:val="both"/>
        <w:rPr>
          <w:rFonts w:eastAsia="MS Mincho" w:cs="Calibri"/>
          <w:sz w:val="24"/>
          <w:szCs w:val="24"/>
          <w:lang w:eastAsia="pl-PL"/>
        </w:rPr>
      </w:pPr>
      <w:r w:rsidRPr="006A6775">
        <w:rPr>
          <w:rFonts w:eastAsia="MS Mincho" w:cs="Calibri"/>
          <w:sz w:val="24"/>
          <w:szCs w:val="24"/>
          <w:lang w:eastAsia="pl-PL"/>
        </w:rPr>
        <w:t>poświadczonej za zgodność z oryginałem kopii zawartej umowy o podwykonawstwo której  przedmiotem są roboty budowlane w terminie 7 od dnia jej zawarcia,</w:t>
      </w:r>
    </w:p>
    <w:p w:rsidR="006A6775" w:rsidRPr="006A6775" w:rsidRDefault="006A6775" w:rsidP="006A6775">
      <w:pPr>
        <w:keepNext/>
        <w:keepLines/>
        <w:numPr>
          <w:ilvl w:val="0"/>
          <w:numId w:val="63"/>
        </w:numPr>
        <w:spacing w:after="0" w:line="276" w:lineRule="auto"/>
        <w:jc w:val="both"/>
        <w:rPr>
          <w:rFonts w:eastAsia="MS Mincho" w:cs="Calibri"/>
          <w:sz w:val="24"/>
          <w:szCs w:val="24"/>
          <w:lang w:eastAsia="pl-PL"/>
        </w:rPr>
      </w:pPr>
      <w:r w:rsidRPr="006A6775">
        <w:rPr>
          <w:rFonts w:eastAsia="MS Mincho" w:cs="Calibri"/>
          <w:sz w:val="24"/>
          <w:szCs w:val="24"/>
          <w:lang w:eastAsia="pl-PL"/>
        </w:rPr>
        <w:lastRenderedPageBreak/>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6A6775" w:rsidRPr="006A6775" w:rsidRDefault="006A6775" w:rsidP="006A6775">
      <w:pPr>
        <w:keepNext/>
        <w:keepLines/>
        <w:numPr>
          <w:ilvl w:val="0"/>
          <w:numId w:val="62"/>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Wykonawca zobowiązuje się iż:</w:t>
      </w:r>
    </w:p>
    <w:p w:rsidR="006A6775" w:rsidRPr="006A6775" w:rsidRDefault="006A6775" w:rsidP="006A6775">
      <w:pPr>
        <w:keepNext/>
        <w:keepLines/>
        <w:numPr>
          <w:ilvl w:val="0"/>
          <w:numId w:val="64"/>
        </w:numPr>
        <w:spacing w:after="0" w:line="276" w:lineRule="auto"/>
        <w:jc w:val="both"/>
        <w:rPr>
          <w:rFonts w:eastAsia="MS Mincho" w:cs="Calibri"/>
          <w:sz w:val="24"/>
          <w:szCs w:val="24"/>
          <w:lang w:eastAsia="pl-PL"/>
        </w:rPr>
      </w:pPr>
      <w:r w:rsidRPr="006A6775">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6A6775" w:rsidRPr="006A6775" w:rsidRDefault="006A6775" w:rsidP="006A6775">
      <w:pPr>
        <w:keepNext/>
        <w:keepLines/>
        <w:numPr>
          <w:ilvl w:val="0"/>
          <w:numId w:val="64"/>
        </w:numPr>
        <w:spacing w:after="0" w:line="276" w:lineRule="auto"/>
        <w:jc w:val="both"/>
        <w:rPr>
          <w:rFonts w:eastAsia="MS Mincho" w:cs="Calibri"/>
          <w:sz w:val="24"/>
          <w:szCs w:val="24"/>
          <w:lang w:eastAsia="pl-PL"/>
        </w:rPr>
      </w:pPr>
      <w:r w:rsidRPr="006A6775">
        <w:rPr>
          <w:rFonts w:eastAsia="MS Mincho" w:cs="Calibri"/>
          <w:sz w:val="24"/>
          <w:szCs w:val="24"/>
          <w:lang w:eastAsia="pl-PL"/>
        </w:rPr>
        <w:t xml:space="preserve">podwykonawca lub dalszy Podwykonawca zamówienia na roboty budowlane przedłożą Zamawiającemu poświadczoną za zgodność z oryginałem kopię zawartej umowy </w:t>
      </w:r>
      <w:r w:rsidRPr="006A6775">
        <w:rPr>
          <w:rFonts w:eastAsia="MS Mincho" w:cs="Calibri"/>
          <w:sz w:val="24"/>
          <w:szCs w:val="24"/>
          <w:lang w:eastAsia="pl-PL"/>
        </w:rPr>
        <w:br/>
        <w:t>o podwykonawstwo, której przedmiotem są roboty budowlane, w terminie 7 dni od dnia jej zawarcia,</w:t>
      </w:r>
    </w:p>
    <w:p w:rsidR="006A6775" w:rsidRPr="006A6775" w:rsidRDefault="006A6775" w:rsidP="006A6775">
      <w:pPr>
        <w:keepNext/>
        <w:keepLines/>
        <w:numPr>
          <w:ilvl w:val="0"/>
          <w:numId w:val="64"/>
        </w:numPr>
        <w:spacing w:after="0" w:line="276" w:lineRule="auto"/>
        <w:jc w:val="both"/>
        <w:rPr>
          <w:rFonts w:eastAsia="MS Mincho" w:cs="Calibri"/>
          <w:sz w:val="24"/>
          <w:szCs w:val="24"/>
          <w:lang w:eastAsia="pl-PL"/>
        </w:rPr>
      </w:pPr>
      <w:r w:rsidRPr="006A6775">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6A6775" w:rsidRPr="006A6775" w:rsidRDefault="006A6775" w:rsidP="006A6775">
      <w:pPr>
        <w:keepNext/>
        <w:keepLines/>
        <w:numPr>
          <w:ilvl w:val="0"/>
          <w:numId w:val="65"/>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A6775" w:rsidRPr="006A6775" w:rsidRDefault="006A6775" w:rsidP="006A6775">
      <w:pPr>
        <w:keepNext/>
        <w:keepLines/>
        <w:numPr>
          <w:ilvl w:val="0"/>
          <w:numId w:val="66"/>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Zapisy  ust. 1 -3  mają  zastosowanie do zmian projektów umów i zmian umów.</w:t>
      </w:r>
    </w:p>
    <w:p w:rsidR="006A6775" w:rsidRPr="006A6775" w:rsidRDefault="006A6775" w:rsidP="006A6775">
      <w:pPr>
        <w:keepNext/>
        <w:keepLines/>
        <w:spacing w:after="0" w:line="276" w:lineRule="auto"/>
        <w:rPr>
          <w:rFonts w:eastAsia="MS Mincho" w:cs="Calibri"/>
          <w:b/>
          <w:sz w:val="24"/>
          <w:szCs w:val="24"/>
          <w:lang w:eastAsia="pl-PL"/>
        </w:rPr>
      </w:pPr>
    </w:p>
    <w:p w:rsidR="006A6775" w:rsidRPr="006A6775" w:rsidRDefault="006A6775" w:rsidP="006A6775">
      <w:pPr>
        <w:keepNext/>
        <w:keepLines/>
        <w:spacing w:after="0" w:line="276" w:lineRule="auto"/>
        <w:jc w:val="center"/>
        <w:rPr>
          <w:rFonts w:eastAsia="MS Mincho" w:cs="Calibri"/>
          <w:b/>
          <w:sz w:val="24"/>
          <w:szCs w:val="24"/>
          <w:lang w:eastAsia="pl-PL"/>
        </w:rPr>
      </w:pPr>
      <w:r w:rsidRPr="006A6775">
        <w:rPr>
          <w:rFonts w:eastAsia="MS Mincho" w:cs="Calibri"/>
          <w:b/>
          <w:sz w:val="24"/>
          <w:szCs w:val="24"/>
          <w:lang w:eastAsia="pl-PL"/>
        </w:rPr>
        <w:t>§ 12</w:t>
      </w:r>
    </w:p>
    <w:p w:rsidR="006A6775" w:rsidRPr="006A6775" w:rsidRDefault="006A6775" w:rsidP="006A6775">
      <w:pPr>
        <w:keepNext/>
        <w:keepLines/>
        <w:spacing w:after="0" w:line="276" w:lineRule="auto"/>
        <w:jc w:val="center"/>
        <w:rPr>
          <w:rFonts w:eastAsia="MS Mincho" w:cs="Calibri"/>
          <w:sz w:val="24"/>
          <w:szCs w:val="24"/>
          <w:lang w:eastAsia="pl-PL"/>
        </w:rPr>
      </w:pPr>
    </w:p>
    <w:p w:rsidR="006A6775" w:rsidRPr="006A6775" w:rsidRDefault="006A6775" w:rsidP="006A6775">
      <w:pPr>
        <w:keepNext/>
        <w:keepLines/>
        <w:numPr>
          <w:ilvl w:val="0"/>
          <w:numId w:val="67"/>
        </w:numPr>
        <w:spacing w:after="0" w:line="276" w:lineRule="auto"/>
        <w:ind w:left="284" w:hanging="284"/>
        <w:jc w:val="both"/>
        <w:rPr>
          <w:rFonts w:eastAsia="MS Mincho" w:cs="Calibri"/>
          <w:sz w:val="24"/>
          <w:szCs w:val="24"/>
          <w:lang w:eastAsia="pl-PL"/>
        </w:rPr>
      </w:pPr>
      <w:r w:rsidRPr="006A6775">
        <w:rPr>
          <w:rFonts w:eastAsia="MS Mincho" w:cs="Calibr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A6775" w:rsidRPr="006A6775" w:rsidRDefault="006A6775" w:rsidP="006A6775">
      <w:pPr>
        <w:keepNext/>
        <w:keepLines/>
        <w:numPr>
          <w:ilvl w:val="0"/>
          <w:numId w:val="67"/>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A6775" w:rsidRPr="006A6775" w:rsidRDefault="006A6775" w:rsidP="006A6775">
      <w:pPr>
        <w:keepNext/>
        <w:keepLines/>
        <w:numPr>
          <w:ilvl w:val="0"/>
          <w:numId w:val="67"/>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lastRenderedPageBreak/>
        <w:t>W przypadku jeżeli termin zapłaty wynagrodzenia jest dłuższy niż określony w ust. 2, Zamawiający informuje o tym Wykonawcę i wzywa go do doprowadzenia do zmiany tej umowy pod rygorem wystąpienia o zapłatę kary umownej.</w:t>
      </w:r>
    </w:p>
    <w:p w:rsidR="006A6775" w:rsidRPr="006A6775" w:rsidRDefault="006A6775" w:rsidP="006A6775">
      <w:pPr>
        <w:keepNext/>
        <w:keepLines/>
        <w:spacing w:after="0" w:line="276" w:lineRule="auto"/>
        <w:jc w:val="center"/>
        <w:rPr>
          <w:rFonts w:eastAsia="MS Mincho" w:cs="Calibri"/>
          <w:b/>
          <w:sz w:val="24"/>
          <w:szCs w:val="24"/>
          <w:lang w:eastAsia="pl-PL"/>
        </w:rPr>
      </w:pPr>
    </w:p>
    <w:p w:rsidR="006A6775" w:rsidRPr="006A6775" w:rsidRDefault="006A6775" w:rsidP="006A6775">
      <w:pPr>
        <w:keepNext/>
        <w:keepLines/>
        <w:spacing w:after="0" w:line="276" w:lineRule="auto"/>
        <w:jc w:val="center"/>
        <w:rPr>
          <w:rFonts w:eastAsia="MS Mincho" w:cs="Calibri"/>
          <w:b/>
          <w:sz w:val="24"/>
          <w:szCs w:val="24"/>
          <w:lang w:eastAsia="pl-PL"/>
        </w:rPr>
      </w:pPr>
      <w:r w:rsidRPr="006A6775">
        <w:rPr>
          <w:rFonts w:eastAsia="MS Mincho" w:cs="Calibri"/>
          <w:b/>
          <w:sz w:val="24"/>
          <w:szCs w:val="24"/>
          <w:lang w:eastAsia="pl-PL"/>
        </w:rPr>
        <w:t>§ 13</w:t>
      </w:r>
    </w:p>
    <w:p w:rsidR="006A6775" w:rsidRPr="006A6775" w:rsidRDefault="006A6775" w:rsidP="006A6775">
      <w:pPr>
        <w:keepNext/>
        <w:keepLines/>
        <w:spacing w:after="0" w:line="276" w:lineRule="auto"/>
        <w:jc w:val="center"/>
        <w:rPr>
          <w:rFonts w:eastAsia="MS Mincho" w:cs="Calibri"/>
          <w:b/>
          <w:sz w:val="24"/>
          <w:szCs w:val="24"/>
          <w:lang w:eastAsia="pl-PL"/>
        </w:rPr>
      </w:pPr>
    </w:p>
    <w:p w:rsidR="006A6775" w:rsidRPr="006A6775" w:rsidRDefault="006A6775" w:rsidP="006A6775">
      <w:pPr>
        <w:keepNext/>
        <w:keepLines/>
        <w:spacing w:after="0" w:line="276" w:lineRule="auto"/>
        <w:ind w:firstLine="360"/>
        <w:jc w:val="both"/>
        <w:rPr>
          <w:rFonts w:eastAsia="MS Mincho" w:cs="Calibri"/>
          <w:sz w:val="24"/>
          <w:szCs w:val="24"/>
          <w:lang w:eastAsia="pl-PL"/>
        </w:rPr>
      </w:pPr>
      <w:r w:rsidRPr="006A6775">
        <w:rPr>
          <w:rFonts w:eastAsia="MS Mincho" w:cs="Calibri"/>
          <w:sz w:val="24"/>
          <w:szCs w:val="24"/>
          <w:lang w:eastAsia="pl-PL"/>
        </w:rPr>
        <w:t xml:space="preserve"> W terminie 14 dni od przedłożenia Zamawiającemu niżej wskazanych dokumentów Zamawiający ma prawo zgłoszenia  w formie pisemnej:</w:t>
      </w:r>
    </w:p>
    <w:p w:rsidR="006A6775" w:rsidRPr="006A6775" w:rsidRDefault="006A6775" w:rsidP="006A6775">
      <w:pPr>
        <w:keepNext/>
        <w:keepLines/>
        <w:numPr>
          <w:ilvl w:val="0"/>
          <w:numId w:val="68"/>
        </w:numPr>
        <w:spacing w:after="0" w:line="276" w:lineRule="auto"/>
        <w:jc w:val="both"/>
        <w:rPr>
          <w:rFonts w:eastAsia="MS Mincho" w:cs="Calibri"/>
          <w:sz w:val="24"/>
          <w:szCs w:val="24"/>
          <w:lang w:eastAsia="pl-PL"/>
        </w:rPr>
      </w:pPr>
      <w:r w:rsidRPr="006A6775">
        <w:rPr>
          <w:rFonts w:eastAsia="MS Mincho" w:cs="Calibri"/>
          <w:sz w:val="24"/>
          <w:szCs w:val="24"/>
          <w:lang w:eastAsia="pl-PL"/>
        </w:rPr>
        <w:t>zastrzeżeń do projektu umowy o podwykonawstwo, której przedmiotem są roboty budowlane (i projektu jej zmiany):</w:t>
      </w:r>
    </w:p>
    <w:p w:rsidR="006A6775" w:rsidRPr="006A6775" w:rsidRDefault="006A6775" w:rsidP="006A6775">
      <w:pPr>
        <w:keepNext/>
        <w:keepLines/>
        <w:numPr>
          <w:ilvl w:val="1"/>
          <w:numId w:val="68"/>
        </w:numPr>
        <w:spacing w:after="0" w:line="276" w:lineRule="auto"/>
        <w:jc w:val="both"/>
        <w:rPr>
          <w:rFonts w:eastAsia="MS Mincho" w:cs="Calibri"/>
          <w:sz w:val="24"/>
          <w:szCs w:val="24"/>
          <w:lang w:eastAsia="pl-PL"/>
        </w:rPr>
      </w:pPr>
      <w:r w:rsidRPr="006A6775">
        <w:rPr>
          <w:rFonts w:eastAsia="MS Mincho" w:cs="Calibri"/>
          <w:sz w:val="24"/>
          <w:szCs w:val="24"/>
          <w:lang w:eastAsia="pl-PL"/>
        </w:rPr>
        <w:t>niespełniającej wymagań określonych w specyfikacji warunków zamówienia(SWZ);</w:t>
      </w:r>
    </w:p>
    <w:p w:rsidR="006A6775" w:rsidRPr="006A6775" w:rsidRDefault="006A6775" w:rsidP="006A6775">
      <w:pPr>
        <w:keepNext/>
        <w:keepLines/>
        <w:numPr>
          <w:ilvl w:val="1"/>
          <w:numId w:val="68"/>
        </w:numPr>
        <w:spacing w:after="0" w:line="276" w:lineRule="auto"/>
        <w:jc w:val="both"/>
        <w:rPr>
          <w:rFonts w:eastAsia="MS Mincho" w:cs="Calibri"/>
          <w:sz w:val="24"/>
          <w:szCs w:val="24"/>
          <w:lang w:eastAsia="pl-PL"/>
        </w:rPr>
      </w:pPr>
      <w:r w:rsidRPr="006A6775">
        <w:rPr>
          <w:rFonts w:eastAsia="MS Mincho" w:cs="Calibri"/>
          <w:sz w:val="24"/>
          <w:szCs w:val="24"/>
          <w:lang w:eastAsia="pl-PL"/>
        </w:rPr>
        <w:t>gdy przewiduje termin zapłaty wynagrodzenia dłuższy niż określony w §12 ust.2.,</w:t>
      </w:r>
    </w:p>
    <w:p w:rsidR="006A6775" w:rsidRPr="006A6775" w:rsidRDefault="006A6775" w:rsidP="006A6775">
      <w:pPr>
        <w:keepNext/>
        <w:keepLines/>
        <w:numPr>
          <w:ilvl w:val="1"/>
          <w:numId w:val="68"/>
        </w:numPr>
        <w:spacing w:after="0" w:line="276" w:lineRule="auto"/>
        <w:rPr>
          <w:rFonts w:eastAsia="MS Mincho" w:cs="Calibri"/>
          <w:sz w:val="24"/>
          <w:szCs w:val="24"/>
          <w:lang w:eastAsia="pl-PL"/>
        </w:rPr>
      </w:pPr>
      <w:r w:rsidRPr="006A6775">
        <w:rPr>
          <w:rFonts w:eastAsia="MS Mincho" w:cs="Calibri"/>
          <w:sz w:val="24"/>
          <w:szCs w:val="24"/>
          <w:lang w:eastAsia="pl-PL"/>
        </w:rPr>
        <w:t>gdy zawiera postanowienia niezgodne z § 12 ust. 1.</w:t>
      </w:r>
    </w:p>
    <w:p w:rsidR="006A6775" w:rsidRPr="006A6775" w:rsidRDefault="006A6775" w:rsidP="006A6775">
      <w:pPr>
        <w:keepNext/>
        <w:keepLines/>
        <w:numPr>
          <w:ilvl w:val="0"/>
          <w:numId w:val="69"/>
        </w:numPr>
        <w:spacing w:after="0" w:line="276" w:lineRule="auto"/>
        <w:jc w:val="both"/>
        <w:rPr>
          <w:rFonts w:eastAsia="MS Mincho" w:cs="Calibri"/>
          <w:sz w:val="24"/>
          <w:szCs w:val="24"/>
          <w:lang w:eastAsia="pl-PL"/>
        </w:rPr>
      </w:pPr>
      <w:r w:rsidRPr="006A6775">
        <w:rPr>
          <w:rFonts w:eastAsia="MS Mincho" w:cs="Calibri"/>
          <w:sz w:val="24"/>
          <w:szCs w:val="24"/>
          <w:lang w:eastAsia="pl-PL"/>
        </w:rPr>
        <w:t>sprzeciwu do umowy o podwykonawstwo, której przedmiotem są roboty budowlane i jej zmian, w przypadkach, o których mowa w pkt 1.</w:t>
      </w:r>
    </w:p>
    <w:p w:rsidR="006A6775" w:rsidRPr="006A6775" w:rsidRDefault="006A6775" w:rsidP="006A6775">
      <w:pPr>
        <w:keepNext/>
        <w:keepLines/>
        <w:spacing w:after="0" w:line="276" w:lineRule="auto"/>
        <w:jc w:val="center"/>
        <w:rPr>
          <w:rFonts w:eastAsia="MS Mincho" w:cs="Calibri"/>
          <w:b/>
          <w:sz w:val="24"/>
          <w:szCs w:val="24"/>
          <w:lang w:eastAsia="pl-PL"/>
        </w:rPr>
      </w:pPr>
    </w:p>
    <w:p w:rsidR="006A6775" w:rsidRPr="006A6775" w:rsidRDefault="006A6775" w:rsidP="006A6775">
      <w:pPr>
        <w:keepNext/>
        <w:keepLines/>
        <w:spacing w:after="0" w:line="276" w:lineRule="auto"/>
        <w:jc w:val="center"/>
        <w:rPr>
          <w:rFonts w:eastAsia="MS Mincho" w:cs="Calibri"/>
          <w:b/>
          <w:sz w:val="24"/>
          <w:szCs w:val="24"/>
          <w:lang w:eastAsia="pl-PL"/>
        </w:rPr>
      </w:pPr>
      <w:r w:rsidRPr="006A6775">
        <w:rPr>
          <w:rFonts w:eastAsia="MS Mincho" w:cs="Calibri"/>
          <w:b/>
          <w:sz w:val="24"/>
          <w:szCs w:val="24"/>
          <w:lang w:eastAsia="pl-PL"/>
        </w:rPr>
        <w:t>§ 14</w:t>
      </w:r>
    </w:p>
    <w:p w:rsidR="006A6775" w:rsidRPr="006A6775" w:rsidRDefault="006A6775" w:rsidP="006A6775">
      <w:pPr>
        <w:keepNext/>
        <w:keepLines/>
        <w:spacing w:after="0" w:line="276" w:lineRule="auto"/>
        <w:jc w:val="center"/>
        <w:rPr>
          <w:rFonts w:eastAsia="MS Mincho" w:cs="Calibri"/>
          <w:sz w:val="24"/>
          <w:szCs w:val="24"/>
          <w:lang w:eastAsia="pl-PL"/>
        </w:rPr>
      </w:pPr>
    </w:p>
    <w:p w:rsidR="006A6775" w:rsidRPr="006A6775" w:rsidRDefault="006A6775" w:rsidP="006A6775">
      <w:pPr>
        <w:keepNext/>
        <w:keepLines/>
        <w:numPr>
          <w:ilvl w:val="0"/>
          <w:numId w:val="70"/>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6A6775" w:rsidRPr="006A6775" w:rsidRDefault="006A6775" w:rsidP="006A6775">
      <w:pPr>
        <w:keepNext/>
        <w:keepLines/>
        <w:numPr>
          <w:ilvl w:val="0"/>
          <w:numId w:val="70"/>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W przypadku dokonania bezpośredniej zapłaty podwykonawcy lub dalszemu podwykonawcy, o których mowa w ust. 1, Zamawiający potrąca kwotę wypłaconego wynagrodzenia z wynagrodzenia należnego Wykonawcy.</w:t>
      </w:r>
    </w:p>
    <w:p w:rsidR="006A6775" w:rsidRPr="006A6775" w:rsidRDefault="006A6775" w:rsidP="006A6775">
      <w:pPr>
        <w:keepNext/>
        <w:keepLines/>
        <w:numPr>
          <w:ilvl w:val="0"/>
          <w:numId w:val="70"/>
        </w:numPr>
        <w:spacing w:after="0" w:line="276" w:lineRule="auto"/>
        <w:ind w:left="284" w:hanging="284"/>
        <w:jc w:val="both"/>
        <w:rPr>
          <w:rFonts w:eastAsia="MS Mincho" w:cs="Calibri"/>
          <w:sz w:val="24"/>
          <w:szCs w:val="24"/>
          <w:lang w:eastAsia="pl-PL"/>
        </w:rPr>
      </w:pPr>
      <w:r w:rsidRPr="006A6775">
        <w:rPr>
          <w:rFonts w:eastAsia="MS Mincho" w:cs="Calibr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6A6775" w:rsidRPr="006A6775" w:rsidRDefault="006A6775" w:rsidP="006A6775">
      <w:pPr>
        <w:keepNext/>
        <w:keepLines/>
        <w:numPr>
          <w:ilvl w:val="0"/>
          <w:numId w:val="70"/>
        </w:numPr>
        <w:spacing w:after="0" w:line="276" w:lineRule="auto"/>
        <w:ind w:left="284" w:hanging="284"/>
        <w:jc w:val="both"/>
        <w:rPr>
          <w:rFonts w:eastAsia="MS Mincho" w:cs="Calibri"/>
          <w:sz w:val="24"/>
          <w:szCs w:val="24"/>
          <w:lang w:eastAsia="pl-PL"/>
        </w:rPr>
      </w:pPr>
      <w:r w:rsidRPr="006A6775">
        <w:rPr>
          <w:rFonts w:eastAsia="MS Mincho" w:cs="Calibr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6A6775" w:rsidRPr="006A6775" w:rsidRDefault="006A6775" w:rsidP="006A6775">
      <w:pPr>
        <w:keepNext/>
        <w:keepLines/>
        <w:numPr>
          <w:ilvl w:val="0"/>
          <w:numId w:val="70"/>
        </w:numPr>
        <w:spacing w:after="0" w:line="276" w:lineRule="auto"/>
        <w:ind w:left="284" w:hanging="284"/>
        <w:jc w:val="both"/>
        <w:rPr>
          <w:rFonts w:eastAsia="MS Mincho" w:cs="Calibri"/>
          <w:sz w:val="24"/>
          <w:szCs w:val="24"/>
          <w:lang w:eastAsia="pl-PL"/>
        </w:rPr>
      </w:pPr>
      <w:r w:rsidRPr="006A6775">
        <w:rPr>
          <w:rFonts w:eastAsia="MS Mincho" w:cs="Calibri"/>
          <w:sz w:val="24"/>
          <w:szCs w:val="24"/>
          <w:lang w:eastAsia="pl-PL"/>
        </w:rPr>
        <w:lastRenderedPageBreak/>
        <w:t>Zamawiający dokona bezpośredniej płatności na rzecz Podwykonawcy lub dalszego Podwykonawcy w terminie 30 dni od dnia pisemnego potwierdzenia Podwykonawcy lub dalszemu Podwykonawcy przez Zamawiającego uznania płatności bezpośredniej za uzasadnioną.</w:t>
      </w:r>
    </w:p>
    <w:p w:rsidR="006A6775" w:rsidRPr="006A6775" w:rsidRDefault="006A6775" w:rsidP="006A6775">
      <w:pPr>
        <w:keepNext/>
        <w:keepLines/>
        <w:numPr>
          <w:ilvl w:val="0"/>
          <w:numId w:val="70"/>
        </w:numPr>
        <w:spacing w:after="0" w:line="276" w:lineRule="auto"/>
        <w:ind w:left="284" w:hanging="284"/>
        <w:jc w:val="both"/>
        <w:rPr>
          <w:rFonts w:eastAsia="MS Mincho" w:cs="Calibri"/>
          <w:sz w:val="24"/>
          <w:szCs w:val="24"/>
          <w:lang w:eastAsia="pl-PL"/>
        </w:rPr>
      </w:pPr>
      <w:r w:rsidRPr="006A6775">
        <w:rPr>
          <w:rFonts w:eastAsia="MS Mincho" w:cs="Calibr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6A6775" w:rsidRPr="006A6775" w:rsidRDefault="006A6775" w:rsidP="006A6775">
      <w:pPr>
        <w:keepNext/>
        <w:keepLines/>
        <w:spacing w:after="0" w:line="276" w:lineRule="auto"/>
        <w:jc w:val="center"/>
        <w:rPr>
          <w:rFonts w:eastAsia="MS Mincho" w:cs="Calibri"/>
          <w:b/>
          <w:sz w:val="24"/>
          <w:szCs w:val="24"/>
          <w:lang w:eastAsia="pl-PL"/>
        </w:rPr>
      </w:pPr>
    </w:p>
    <w:p w:rsidR="006A6775" w:rsidRPr="006A6775" w:rsidRDefault="006A6775" w:rsidP="006A6775">
      <w:pPr>
        <w:keepNext/>
        <w:keepLines/>
        <w:spacing w:after="0" w:line="276" w:lineRule="auto"/>
        <w:jc w:val="center"/>
        <w:rPr>
          <w:rFonts w:eastAsia="MS Mincho" w:cs="Calibri"/>
          <w:b/>
          <w:sz w:val="24"/>
          <w:szCs w:val="24"/>
          <w:lang w:eastAsia="pl-PL"/>
        </w:rPr>
      </w:pPr>
    </w:p>
    <w:p w:rsidR="006A6775" w:rsidRPr="006A6775" w:rsidRDefault="006A6775" w:rsidP="006A6775">
      <w:pPr>
        <w:keepNext/>
        <w:keepLines/>
        <w:spacing w:after="0" w:line="276" w:lineRule="auto"/>
        <w:jc w:val="center"/>
        <w:rPr>
          <w:rFonts w:eastAsia="MS Mincho" w:cs="Calibri"/>
          <w:b/>
          <w:sz w:val="24"/>
          <w:szCs w:val="24"/>
          <w:lang w:eastAsia="pl-PL"/>
        </w:rPr>
      </w:pPr>
      <w:r w:rsidRPr="006A6775">
        <w:rPr>
          <w:rFonts w:eastAsia="MS Mincho" w:cs="Calibri"/>
          <w:b/>
          <w:sz w:val="24"/>
          <w:szCs w:val="24"/>
          <w:lang w:eastAsia="pl-PL"/>
        </w:rPr>
        <w:t>§ 15. UBEZPIECZENIE</w:t>
      </w:r>
    </w:p>
    <w:p w:rsidR="006A6775" w:rsidRPr="006A6775" w:rsidRDefault="006A6775" w:rsidP="006A6775">
      <w:pPr>
        <w:keepNext/>
        <w:keepLines/>
        <w:spacing w:after="0" w:line="276" w:lineRule="auto"/>
        <w:jc w:val="center"/>
        <w:rPr>
          <w:rFonts w:eastAsia="MS Mincho" w:cs="Calibri"/>
          <w:sz w:val="24"/>
          <w:szCs w:val="24"/>
          <w:lang w:eastAsia="pl-PL"/>
        </w:rPr>
      </w:pPr>
    </w:p>
    <w:p w:rsidR="006A6775" w:rsidRPr="006A6775" w:rsidRDefault="006A6775" w:rsidP="006A6775">
      <w:pPr>
        <w:keepNext/>
        <w:keepLines/>
        <w:numPr>
          <w:ilvl w:val="0"/>
          <w:numId w:val="71"/>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6A6775" w:rsidRPr="006A6775" w:rsidRDefault="006A6775" w:rsidP="006A6775">
      <w:pPr>
        <w:keepNext/>
        <w:keepLines/>
        <w:numPr>
          <w:ilvl w:val="0"/>
          <w:numId w:val="71"/>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6A6775" w:rsidRPr="006A6775" w:rsidRDefault="006A6775" w:rsidP="006A6775">
      <w:pPr>
        <w:keepNext/>
        <w:keepLines/>
        <w:numPr>
          <w:ilvl w:val="0"/>
          <w:numId w:val="71"/>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6A6775" w:rsidRPr="006A6775" w:rsidRDefault="006A6775" w:rsidP="006A6775">
      <w:pPr>
        <w:keepNext/>
        <w:keepLines/>
        <w:spacing w:after="0" w:line="276" w:lineRule="auto"/>
        <w:rPr>
          <w:rFonts w:eastAsia="MS Mincho" w:cs="Calibri"/>
          <w:b/>
          <w:bCs/>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r w:rsidRPr="006A6775">
        <w:rPr>
          <w:rFonts w:eastAsia="MS Mincho" w:cs="Calibri"/>
          <w:b/>
          <w:bCs/>
          <w:sz w:val="24"/>
          <w:szCs w:val="24"/>
          <w:lang w:eastAsia="pl-PL"/>
        </w:rPr>
        <w:t xml:space="preserve">§ 16. SPOSÓB REALIZACJI ZAMÓWIENIA </w:t>
      </w: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p>
    <w:p w:rsidR="006A6775" w:rsidRPr="006A6775" w:rsidRDefault="006A6775" w:rsidP="006A6775">
      <w:pPr>
        <w:keepNext/>
        <w:keepLines/>
        <w:numPr>
          <w:ilvl w:val="0"/>
          <w:numId w:val="72"/>
        </w:numPr>
        <w:spacing w:after="0" w:line="276" w:lineRule="auto"/>
        <w:contextualSpacing/>
        <w:rPr>
          <w:rFonts w:eastAsia="MS Mincho" w:cs="Calibri"/>
          <w:sz w:val="24"/>
          <w:szCs w:val="24"/>
          <w:lang w:eastAsia="pl-PL"/>
        </w:rPr>
      </w:pPr>
      <w:r w:rsidRPr="006A6775">
        <w:rPr>
          <w:rFonts w:eastAsia="MS Mincho" w:cs="Calibr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6A6775" w:rsidRPr="006A6775" w:rsidRDefault="006A6775" w:rsidP="006A6775">
      <w:pPr>
        <w:keepNext/>
        <w:keepLines/>
        <w:numPr>
          <w:ilvl w:val="0"/>
          <w:numId w:val="72"/>
        </w:numPr>
        <w:autoSpaceDE w:val="0"/>
        <w:autoSpaceDN w:val="0"/>
        <w:adjustRightInd w:val="0"/>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lastRenderedPageBreak/>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A6775" w:rsidRPr="006A6775" w:rsidRDefault="006A6775" w:rsidP="006A6775">
      <w:pPr>
        <w:keepNext/>
        <w:keepLines/>
        <w:numPr>
          <w:ilvl w:val="0"/>
          <w:numId w:val="72"/>
        </w:numPr>
        <w:autoSpaceDE w:val="0"/>
        <w:autoSpaceDN w:val="0"/>
        <w:adjustRightInd w:val="0"/>
        <w:spacing w:after="0" w:line="276" w:lineRule="auto"/>
        <w:jc w:val="both"/>
        <w:rPr>
          <w:rFonts w:eastAsia="MS Mincho" w:cs="Calibri"/>
          <w:sz w:val="24"/>
          <w:szCs w:val="24"/>
          <w:lang w:eastAsia="pl-PL"/>
        </w:rPr>
      </w:pPr>
      <w:r w:rsidRPr="006A6775">
        <w:rPr>
          <w:rFonts w:eastAsia="MS Mincho" w:cs="Calibr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6A6775">
        <w:rPr>
          <w:rFonts w:eastAsia="MS Mincho" w:cs="Calibri"/>
          <w:sz w:val="24"/>
          <w:szCs w:val="24"/>
          <w:lang w:eastAsia="pl-PL"/>
        </w:rPr>
        <w:t>t.j</w:t>
      </w:r>
      <w:proofErr w:type="spellEnd"/>
      <w:r w:rsidRPr="006A6775">
        <w:rPr>
          <w:rFonts w:eastAsia="MS Mincho" w:cs="Calibri"/>
          <w:sz w:val="24"/>
          <w:szCs w:val="24"/>
          <w:lang w:eastAsia="pl-PL"/>
        </w:rPr>
        <w:t>. Dz. U. Dz. U. z 2022 r. poz. 1510 z późn.zm. ).</w:t>
      </w:r>
    </w:p>
    <w:p w:rsidR="006A6775" w:rsidRPr="006A6775" w:rsidRDefault="006A6775" w:rsidP="006A6775">
      <w:pPr>
        <w:keepNext/>
        <w:keepLines/>
        <w:numPr>
          <w:ilvl w:val="0"/>
          <w:numId w:val="72"/>
        </w:numPr>
        <w:autoSpaceDE w:val="0"/>
        <w:autoSpaceDN w:val="0"/>
        <w:adjustRightInd w:val="0"/>
        <w:spacing w:after="0" w:line="276" w:lineRule="auto"/>
        <w:ind w:left="357" w:hanging="357"/>
        <w:jc w:val="both"/>
        <w:rPr>
          <w:rFonts w:eastAsia="MS Mincho" w:cs="Calibri"/>
          <w:sz w:val="24"/>
          <w:szCs w:val="24"/>
          <w:lang w:eastAsia="pl-PL"/>
        </w:rPr>
      </w:pPr>
      <w:r w:rsidRPr="006A6775">
        <w:rPr>
          <w:rFonts w:eastAsia="MS Mincho" w:cs="Calibr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6A6775">
        <w:rPr>
          <w:rFonts w:eastAsia="MS Mincho" w:cs="Calibr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6A6775" w:rsidRPr="006A6775" w:rsidRDefault="006A6775" w:rsidP="006A6775">
      <w:pPr>
        <w:keepNext/>
        <w:keepLines/>
        <w:numPr>
          <w:ilvl w:val="0"/>
          <w:numId w:val="72"/>
        </w:numPr>
        <w:autoSpaceDE w:val="0"/>
        <w:autoSpaceDN w:val="0"/>
        <w:adjustRightInd w:val="0"/>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6A6775">
        <w:rPr>
          <w:rFonts w:eastAsia="MS Mincho" w:cs="Calibri"/>
          <w:bCs/>
          <w:sz w:val="24"/>
          <w:szCs w:val="24"/>
          <w:lang w:eastAsia="pl-PL"/>
        </w:rPr>
        <w:t>§ 17 ust. 1 pkt 1 lit. i niniejszej</w:t>
      </w:r>
      <w:r w:rsidRPr="006A6775">
        <w:rPr>
          <w:rFonts w:eastAsia="MS Mincho" w:cs="Calibri"/>
          <w:sz w:val="24"/>
          <w:szCs w:val="24"/>
          <w:lang w:eastAsia="pl-PL"/>
        </w:rPr>
        <w:t xml:space="preserve"> umowy.</w:t>
      </w:r>
    </w:p>
    <w:p w:rsidR="006A6775" w:rsidRPr="006A6775" w:rsidRDefault="006A6775" w:rsidP="006A6775">
      <w:pPr>
        <w:keepNext/>
        <w:keepLines/>
        <w:numPr>
          <w:ilvl w:val="0"/>
          <w:numId w:val="72"/>
        </w:numPr>
        <w:autoSpaceDE w:val="0"/>
        <w:autoSpaceDN w:val="0"/>
        <w:adjustRightInd w:val="0"/>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 xml:space="preserve">Zamawiający ma prawo kontroli zatrudnienia w/w osób przez cały okres realizacji przedmiotu umowy, o którym mowa w </w:t>
      </w:r>
      <w:r w:rsidRPr="006A6775">
        <w:rPr>
          <w:rFonts w:eastAsia="MS Mincho" w:cs="Calibri"/>
          <w:bCs/>
          <w:sz w:val="24"/>
          <w:szCs w:val="24"/>
          <w:lang w:eastAsia="pl-PL"/>
        </w:rPr>
        <w:t>§3 ust. 1 niniejszej umowy</w:t>
      </w:r>
      <w:r w:rsidRPr="006A6775">
        <w:rPr>
          <w:rFonts w:eastAsia="MS Mincho" w:cs="Calibr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6A6775" w:rsidRPr="006A6775" w:rsidRDefault="006A6775" w:rsidP="006A6775">
      <w:pPr>
        <w:keepNext/>
        <w:keepLines/>
        <w:numPr>
          <w:ilvl w:val="0"/>
          <w:numId w:val="72"/>
        </w:numPr>
        <w:autoSpaceDE w:val="0"/>
        <w:autoSpaceDN w:val="0"/>
        <w:adjustRightInd w:val="0"/>
        <w:spacing w:after="0" w:line="276" w:lineRule="auto"/>
        <w:ind w:left="357" w:hanging="357"/>
        <w:jc w:val="both"/>
        <w:rPr>
          <w:rFonts w:eastAsia="MS Mincho" w:cs="Calibri"/>
          <w:sz w:val="24"/>
          <w:szCs w:val="24"/>
          <w:lang w:eastAsia="pl-PL"/>
        </w:rPr>
      </w:pPr>
      <w:r w:rsidRPr="006A6775">
        <w:rPr>
          <w:rFonts w:eastAsia="MS Mincho" w:cs="Calibr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6A6775">
        <w:rPr>
          <w:rFonts w:eastAsia="MS Mincho" w:cs="Calibri"/>
          <w:bCs/>
          <w:sz w:val="24"/>
          <w:szCs w:val="24"/>
          <w:lang w:eastAsia="pl-PL"/>
        </w:rPr>
        <w:t>ymi</w:t>
      </w:r>
      <w:proofErr w:type="spellEnd"/>
      <w:r w:rsidRPr="006A6775">
        <w:rPr>
          <w:rFonts w:eastAsia="MS Mincho" w:cs="Calibri"/>
          <w:bCs/>
          <w:sz w:val="24"/>
          <w:szCs w:val="24"/>
          <w:lang w:eastAsia="pl-PL"/>
        </w:rPr>
        <w:t xml:space="preserve"> osobą/</w:t>
      </w:r>
      <w:proofErr w:type="spellStart"/>
      <w:r w:rsidRPr="006A6775">
        <w:rPr>
          <w:rFonts w:eastAsia="MS Mincho" w:cs="Calibri"/>
          <w:bCs/>
          <w:sz w:val="24"/>
          <w:szCs w:val="24"/>
          <w:lang w:eastAsia="pl-PL"/>
        </w:rPr>
        <w:t>ami</w:t>
      </w:r>
      <w:proofErr w:type="spellEnd"/>
      <w:r w:rsidRPr="006A6775">
        <w:rPr>
          <w:rFonts w:eastAsia="MS Mincho" w:cs="Calibr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6A6775" w:rsidRPr="006A6775" w:rsidRDefault="006A6775" w:rsidP="006A6775">
      <w:pPr>
        <w:keepNext/>
        <w:keepLines/>
        <w:autoSpaceDE w:val="0"/>
        <w:autoSpaceDN w:val="0"/>
        <w:adjustRightInd w:val="0"/>
        <w:spacing w:after="0" w:line="276" w:lineRule="auto"/>
        <w:ind w:left="360"/>
        <w:jc w:val="both"/>
        <w:rPr>
          <w:rFonts w:eastAsia="MS Mincho" w:cs="Calibri"/>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r w:rsidRPr="006A6775">
        <w:rPr>
          <w:rFonts w:eastAsia="MS Mincho" w:cs="Calibri"/>
          <w:b/>
          <w:bCs/>
          <w:sz w:val="24"/>
          <w:szCs w:val="24"/>
          <w:lang w:eastAsia="pl-PL"/>
        </w:rPr>
        <w:t>§ 17. KARY UMOWNE</w:t>
      </w: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p>
    <w:p w:rsidR="006A6775" w:rsidRPr="006A6775" w:rsidRDefault="006A6775" w:rsidP="006A6775">
      <w:pPr>
        <w:keepNext/>
        <w:keepLines/>
        <w:spacing w:after="0" w:line="276" w:lineRule="auto"/>
        <w:ind w:left="426" w:hanging="426"/>
        <w:jc w:val="both"/>
        <w:rPr>
          <w:rFonts w:eastAsia="MS Mincho" w:cs="Calibri"/>
          <w:sz w:val="24"/>
          <w:szCs w:val="24"/>
          <w:lang w:eastAsia="pl-PL"/>
        </w:rPr>
      </w:pPr>
      <w:r w:rsidRPr="006A6775">
        <w:rPr>
          <w:rFonts w:eastAsia="MS Mincho" w:cs="Calibri"/>
          <w:sz w:val="24"/>
          <w:szCs w:val="24"/>
          <w:lang w:eastAsia="pl-PL"/>
        </w:rPr>
        <w:t>1.</w:t>
      </w:r>
      <w:r w:rsidRPr="006A6775">
        <w:rPr>
          <w:rFonts w:eastAsia="MS Mincho" w:cs="Calibri"/>
          <w:sz w:val="24"/>
          <w:szCs w:val="24"/>
          <w:lang w:eastAsia="pl-PL"/>
        </w:rPr>
        <w:tab/>
        <w:t>Strony ustalają odpowiedzialność za niewykonanie lub nienależyte wykonanie zobowiązań umownych w formie kar umownych w następujących przypadkach i wysokościach:</w:t>
      </w:r>
    </w:p>
    <w:p w:rsidR="006A6775" w:rsidRPr="006A6775" w:rsidRDefault="006A6775" w:rsidP="006A6775">
      <w:pPr>
        <w:keepNext/>
        <w:keepLines/>
        <w:spacing w:after="0" w:line="276" w:lineRule="auto"/>
        <w:ind w:left="851" w:hanging="426"/>
        <w:jc w:val="both"/>
        <w:rPr>
          <w:rFonts w:eastAsia="MS Mincho" w:cs="Calibri"/>
          <w:sz w:val="24"/>
          <w:szCs w:val="24"/>
          <w:lang w:eastAsia="pl-PL"/>
        </w:rPr>
      </w:pPr>
      <w:r w:rsidRPr="006A6775">
        <w:rPr>
          <w:rFonts w:eastAsia="MS Mincho" w:cs="Calibri"/>
          <w:sz w:val="24"/>
          <w:szCs w:val="24"/>
          <w:lang w:eastAsia="pl-PL"/>
        </w:rPr>
        <w:t>1)</w:t>
      </w:r>
      <w:r w:rsidRPr="006A6775">
        <w:rPr>
          <w:rFonts w:eastAsia="MS Mincho" w:cs="Calibri"/>
          <w:sz w:val="24"/>
          <w:szCs w:val="24"/>
          <w:lang w:eastAsia="pl-PL"/>
        </w:rPr>
        <w:tab/>
        <w:t>Wykonawca płaci Zamawiającemu kary umowne:</w:t>
      </w:r>
    </w:p>
    <w:p w:rsidR="006A6775" w:rsidRPr="006A6775" w:rsidRDefault="006A6775" w:rsidP="006A6775">
      <w:pPr>
        <w:keepNext/>
        <w:keepLines/>
        <w:spacing w:after="0" w:line="276" w:lineRule="auto"/>
        <w:ind w:left="1276" w:hanging="426"/>
        <w:jc w:val="both"/>
        <w:rPr>
          <w:rFonts w:eastAsia="MS Mincho" w:cs="Calibri"/>
          <w:sz w:val="24"/>
          <w:szCs w:val="24"/>
          <w:lang w:eastAsia="pl-PL"/>
        </w:rPr>
      </w:pPr>
      <w:r w:rsidRPr="006A6775">
        <w:rPr>
          <w:rFonts w:eastAsia="MS Mincho" w:cs="Calibri"/>
          <w:sz w:val="24"/>
          <w:szCs w:val="24"/>
          <w:lang w:eastAsia="pl-PL"/>
        </w:rPr>
        <w:t xml:space="preserve">a) </w:t>
      </w:r>
      <w:r w:rsidRPr="006A6775">
        <w:rPr>
          <w:rFonts w:eastAsia="MS Mincho" w:cs="Calibri"/>
          <w:sz w:val="24"/>
          <w:szCs w:val="24"/>
          <w:lang w:eastAsia="pl-PL"/>
        </w:rPr>
        <w:tab/>
        <w:t>za zwłokę w wykonaniu przedmiotu umowy – w wysokości 1000 zł za każdy rozpoczęty dzień zwłoki,</w:t>
      </w:r>
    </w:p>
    <w:p w:rsidR="006A6775" w:rsidRPr="006A6775" w:rsidRDefault="006A6775" w:rsidP="006A6775">
      <w:pPr>
        <w:keepNext/>
        <w:keepLines/>
        <w:spacing w:after="0" w:line="276" w:lineRule="auto"/>
        <w:ind w:left="1276" w:hanging="426"/>
        <w:jc w:val="both"/>
        <w:rPr>
          <w:rFonts w:eastAsia="MS Mincho" w:cs="Calibri"/>
          <w:iCs/>
          <w:sz w:val="24"/>
          <w:szCs w:val="24"/>
          <w:lang w:eastAsia="pl-PL"/>
        </w:rPr>
      </w:pPr>
      <w:r w:rsidRPr="006A6775">
        <w:rPr>
          <w:rFonts w:eastAsia="MS Mincho" w:cs="Calibri"/>
          <w:sz w:val="24"/>
          <w:szCs w:val="24"/>
          <w:lang w:eastAsia="pl-PL"/>
        </w:rPr>
        <w:t xml:space="preserve">b) </w:t>
      </w:r>
      <w:r w:rsidRPr="006A6775">
        <w:rPr>
          <w:rFonts w:eastAsia="MS Mincho" w:cs="Calibr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6A6775" w:rsidRPr="006A6775" w:rsidRDefault="006A6775" w:rsidP="006A6775">
      <w:pPr>
        <w:keepNext/>
        <w:keepLines/>
        <w:spacing w:after="0" w:line="276" w:lineRule="auto"/>
        <w:ind w:left="1276" w:hanging="426"/>
        <w:jc w:val="both"/>
        <w:rPr>
          <w:rFonts w:eastAsia="MS Mincho" w:cs="Calibri"/>
          <w:iCs/>
          <w:sz w:val="24"/>
          <w:szCs w:val="24"/>
          <w:lang w:eastAsia="pl-PL"/>
        </w:rPr>
      </w:pPr>
      <w:r w:rsidRPr="006A6775">
        <w:rPr>
          <w:rFonts w:eastAsia="MS Mincho" w:cs="Calibri"/>
          <w:sz w:val="24"/>
          <w:szCs w:val="24"/>
          <w:lang w:eastAsia="pl-PL"/>
        </w:rPr>
        <w:t xml:space="preserve">c) </w:t>
      </w:r>
      <w:r w:rsidRPr="006A6775">
        <w:rPr>
          <w:rFonts w:eastAsia="MS Mincho" w:cs="Calibri"/>
          <w:sz w:val="24"/>
          <w:szCs w:val="24"/>
          <w:lang w:eastAsia="pl-PL"/>
        </w:rPr>
        <w:tab/>
        <w:t xml:space="preserve">za odstąpienie od umowy z przyczyn zależnych od Wykonawcy w wysokości 10% wynagrodzenia brutto, o którym mowa w § 4 ust. 1 umowy; </w:t>
      </w:r>
    </w:p>
    <w:p w:rsidR="006A6775" w:rsidRPr="006A6775" w:rsidRDefault="006A6775" w:rsidP="006A6775">
      <w:pPr>
        <w:keepNext/>
        <w:keepLines/>
        <w:numPr>
          <w:ilvl w:val="0"/>
          <w:numId w:val="73"/>
        </w:numPr>
        <w:spacing w:after="0" w:line="276" w:lineRule="auto"/>
        <w:ind w:left="1260"/>
        <w:jc w:val="both"/>
        <w:rPr>
          <w:rFonts w:eastAsia="MS Mincho" w:cs="Calibri"/>
          <w:strike/>
          <w:sz w:val="24"/>
          <w:szCs w:val="24"/>
          <w:lang w:eastAsia="pl-PL"/>
        </w:rPr>
      </w:pPr>
      <w:r w:rsidRPr="006A6775">
        <w:rPr>
          <w:rFonts w:eastAsia="MS Mincho" w:cs="Calibri"/>
          <w:iCs/>
          <w:sz w:val="24"/>
          <w:szCs w:val="24"/>
          <w:lang w:eastAsia="pl-PL"/>
        </w:rPr>
        <w:t xml:space="preserve">w przypadku braku zapłaty lub nieterminowej zapłaty wynagrodzenia należnego Podwykonawcy lub dalszemu Podwykonawcy w wysokości 100 zł za każdy rozpoczęty dzień zwłoki; </w:t>
      </w:r>
    </w:p>
    <w:p w:rsidR="006A6775" w:rsidRPr="006A6775" w:rsidRDefault="006A6775" w:rsidP="006A6775">
      <w:pPr>
        <w:keepNext/>
        <w:keepLines/>
        <w:numPr>
          <w:ilvl w:val="0"/>
          <w:numId w:val="73"/>
        </w:numPr>
        <w:spacing w:after="0" w:line="276" w:lineRule="auto"/>
        <w:ind w:left="1260"/>
        <w:jc w:val="both"/>
        <w:rPr>
          <w:rFonts w:eastAsia="MS Mincho" w:cs="Calibri"/>
          <w:iCs/>
          <w:sz w:val="24"/>
          <w:szCs w:val="24"/>
          <w:lang w:eastAsia="pl-PL"/>
        </w:rPr>
      </w:pPr>
      <w:r w:rsidRPr="006A6775">
        <w:rPr>
          <w:rFonts w:eastAsia="MS Mincho" w:cs="Calibri"/>
          <w:iCs/>
          <w:sz w:val="24"/>
          <w:szCs w:val="24"/>
          <w:lang w:eastAsia="pl-PL"/>
        </w:rPr>
        <w:t>w razie nieprzedłożenia do zaakceptowania projektu umowy o podwykonawstwo, której przedmiotem są roboty budowlane, lub projektu jej zmian w wysokości 1000 zł za każdy przypadek z osobna ;</w:t>
      </w:r>
    </w:p>
    <w:p w:rsidR="006A6775" w:rsidRPr="006A6775" w:rsidRDefault="006A6775" w:rsidP="006A6775">
      <w:pPr>
        <w:keepNext/>
        <w:keepLines/>
        <w:numPr>
          <w:ilvl w:val="0"/>
          <w:numId w:val="73"/>
        </w:numPr>
        <w:spacing w:after="0" w:line="276" w:lineRule="auto"/>
        <w:ind w:left="1260"/>
        <w:jc w:val="both"/>
        <w:rPr>
          <w:rFonts w:eastAsia="MS Mincho" w:cs="Calibri"/>
          <w:iCs/>
          <w:sz w:val="24"/>
          <w:szCs w:val="24"/>
          <w:lang w:eastAsia="pl-PL"/>
        </w:rPr>
      </w:pPr>
      <w:r w:rsidRPr="006A6775">
        <w:rPr>
          <w:rFonts w:eastAsia="MS Mincho" w:cs="Calibri"/>
          <w:iCs/>
          <w:sz w:val="24"/>
          <w:szCs w:val="24"/>
          <w:lang w:eastAsia="pl-PL"/>
        </w:rPr>
        <w:t>w razie nieprzedłożenia poświadczonej za zgodność z oryginałem kopii umowy o podwykonawstwo lub jej zmiany w wysokości 1000 zł za każdy przypadek z osobna;</w:t>
      </w:r>
    </w:p>
    <w:p w:rsidR="006A6775" w:rsidRPr="006A6775" w:rsidRDefault="006A6775" w:rsidP="006A6775">
      <w:pPr>
        <w:keepNext/>
        <w:keepLines/>
        <w:numPr>
          <w:ilvl w:val="0"/>
          <w:numId w:val="73"/>
        </w:numPr>
        <w:spacing w:after="0" w:line="276" w:lineRule="auto"/>
        <w:ind w:left="1260"/>
        <w:jc w:val="both"/>
        <w:rPr>
          <w:rFonts w:eastAsia="MS Mincho" w:cs="Calibri"/>
          <w:iCs/>
          <w:sz w:val="24"/>
          <w:szCs w:val="24"/>
          <w:lang w:eastAsia="pl-PL"/>
        </w:rPr>
      </w:pPr>
      <w:r w:rsidRPr="006A6775">
        <w:rPr>
          <w:rFonts w:eastAsia="MS Mincho" w:cs="Calibri"/>
          <w:iCs/>
          <w:sz w:val="24"/>
          <w:szCs w:val="24"/>
          <w:lang w:eastAsia="pl-PL"/>
        </w:rPr>
        <w:t>w przypadku braku zmiany umowy o podwykonawstwo w zakresie terminu zapłaty (§ 12 ust. 2) w wysokości 500 zł za każdy przypadek;</w:t>
      </w:r>
    </w:p>
    <w:p w:rsidR="006A6775" w:rsidRPr="006A6775" w:rsidRDefault="006A6775" w:rsidP="006A6775">
      <w:pPr>
        <w:keepNext/>
        <w:keepLines/>
        <w:numPr>
          <w:ilvl w:val="0"/>
          <w:numId w:val="73"/>
        </w:numPr>
        <w:spacing w:after="0" w:line="276" w:lineRule="auto"/>
        <w:ind w:left="1260"/>
        <w:jc w:val="both"/>
        <w:rPr>
          <w:rFonts w:eastAsia="MS Mincho" w:cs="Calibri"/>
          <w:iCs/>
          <w:sz w:val="24"/>
          <w:szCs w:val="24"/>
          <w:lang w:eastAsia="pl-PL"/>
        </w:rPr>
      </w:pPr>
      <w:r w:rsidRPr="006A6775">
        <w:rPr>
          <w:rFonts w:eastAsia="MS Mincho" w:cs="Calibri"/>
          <w:iCs/>
          <w:sz w:val="24"/>
          <w:szCs w:val="24"/>
          <w:lang w:eastAsia="pl-PL"/>
        </w:rPr>
        <w:t>w razie nieprzedłożenia oświadczenie, o którym mowa w §16 ust. 2 w wysokości 1000 zł za każdy przypadek,</w:t>
      </w:r>
    </w:p>
    <w:p w:rsidR="006A6775" w:rsidRPr="006A6775" w:rsidRDefault="006A6775" w:rsidP="006A6775">
      <w:pPr>
        <w:keepNext/>
        <w:keepLines/>
        <w:numPr>
          <w:ilvl w:val="0"/>
          <w:numId w:val="73"/>
        </w:numPr>
        <w:spacing w:after="0" w:line="276" w:lineRule="auto"/>
        <w:ind w:left="1260"/>
        <w:jc w:val="both"/>
        <w:rPr>
          <w:rFonts w:eastAsia="MS Mincho" w:cs="Calibri"/>
          <w:iCs/>
          <w:sz w:val="24"/>
          <w:szCs w:val="24"/>
          <w:lang w:eastAsia="pl-PL"/>
        </w:rPr>
      </w:pPr>
      <w:r w:rsidRPr="006A6775">
        <w:rPr>
          <w:rFonts w:eastAsia="MS Mincho" w:cs="Calibri"/>
          <w:sz w:val="24"/>
          <w:szCs w:val="24"/>
          <w:lang w:eastAsia="pl-PL"/>
        </w:rPr>
        <w:t xml:space="preserve">za niedopełnienie wymogu zatrudniania na podstawie umowy o pracę, w rozumieniu przepisów Kodeksu pracy, osób wykonujących w trakcie realizacji przedmiotu zamówienia czynności opisane w </w:t>
      </w:r>
      <w:r w:rsidRPr="006A6775">
        <w:rPr>
          <w:rFonts w:eastAsia="MS Mincho" w:cs="Calibri"/>
          <w:sz w:val="24"/>
          <w:szCs w:val="24"/>
          <w:lang w:eastAsia="ja-JP"/>
        </w:rPr>
        <w:t xml:space="preserve">§16 ust. 1 niniejszej umowy </w:t>
      </w:r>
      <w:r w:rsidRPr="006A6775">
        <w:rPr>
          <w:rFonts w:eastAsia="MS Mincho" w:cs="Calibr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6A6775" w:rsidRPr="006A6775" w:rsidRDefault="006A6775" w:rsidP="006A6775">
      <w:pPr>
        <w:keepNext/>
        <w:keepLines/>
        <w:spacing w:after="0" w:line="276" w:lineRule="auto"/>
        <w:ind w:left="851" w:hanging="426"/>
        <w:rPr>
          <w:rFonts w:eastAsia="MS Mincho" w:cs="Calibri"/>
          <w:sz w:val="24"/>
          <w:szCs w:val="24"/>
          <w:lang w:eastAsia="pl-PL"/>
        </w:rPr>
      </w:pPr>
      <w:r w:rsidRPr="006A6775">
        <w:rPr>
          <w:rFonts w:eastAsia="MS Mincho" w:cs="Calibri"/>
          <w:sz w:val="24"/>
          <w:szCs w:val="24"/>
          <w:lang w:eastAsia="pl-PL"/>
        </w:rPr>
        <w:t>2)</w:t>
      </w:r>
      <w:r w:rsidRPr="006A6775">
        <w:rPr>
          <w:rFonts w:eastAsia="MS Mincho" w:cs="Calibri"/>
          <w:sz w:val="24"/>
          <w:szCs w:val="24"/>
          <w:lang w:eastAsia="pl-PL"/>
        </w:rPr>
        <w:tab/>
        <w:t>Zamawiający płaci Wykonawcy kary umowne:</w:t>
      </w:r>
    </w:p>
    <w:p w:rsidR="006A6775" w:rsidRPr="006A6775" w:rsidRDefault="006A6775" w:rsidP="006A6775">
      <w:pPr>
        <w:keepNext/>
        <w:keepLines/>
        <w:spacing w:after="0" w:line="276" w:lineRule="auto"/>
        <w:ind w:left="1276" w:hanging="426"/>
        <w:jc w:val="both"/>
        <w:rPr>
          <w:rFonts w:eastAsia="MS Mincho" w:cs="Calibri"/>
          <w:sz w:val="24"/>
          <w:szCs w:val="24"/>
          <w:lang w:eastAsia="pl-PL"/>
        </w:rPr>
      </w:pPr>
      <w:r w:rsidRPr="006A6775">
        <w:rPr>
          <w:rFonts w:eastAsia="MS Mincho" w:cs="Calibri"/>
          <w:sz w:val="24"/>
          <w:szCs w:val="24"/>
          <w:lang w:eastAsia="pl-PL"/>
        </w:rPr>
        <w:t xml:space="preserve">a) </w:t>
      </w:r>
      <w:r w:rsidRPr="006A6775">
        <w:rPr>
          <w:rFonts w:eastAsia="MS Mincho" w:cs="Calibri"/>
          <w:sz w:val="24"/>
          <w:szCs w:val="24"/>
          <w:lang w:eastAsia="pl-PL"/>
        </w:rPr>
        <w:tab/>
        <w:t>za zwłokę w przystąpieniu do odbioru przedmiotu umowy w wysokości 500 zł za każdy rozpoczęty dzień zwłoki, licząc od następnego dnia po terminie, w którym odbiór powinien się rozpocząć,</w:t>
      </w:r>
    </w:p>
    <w:p w:rsidR="006A6775" w:rsidRPr="006A6775" w:rsidRDefault="006A6775" w:rsidP="006A6775">
      <w:pPr>
        <w:keepNext/>
        <w:keepLines/>
        <w:spacing w:after="0" w:line="276" w:lineRule="auto"/>
        <w:ind w:left="1276" w:hanging="426"/>
        <w:jc w:val="both"/>
        <w:rPr>
          <w:rFonts w:eastAsia="MS Mincho" w:cs="Calibri"/>
          <w:sz w:val="24"/>
          <w:szCs w:val="24"/>
          <w:lang w:eastAsia="pl-PL"/>
        </w:rPr>
      </w:pPr>
      <w:r w:rsidRPr="006A6775">
        <w:rPr>
          <w:rFonts w:eastAsia="MS Mincho" w:cs="Calibri"/>
          <w:sz w:val="24"/>
          <w:szCs w:val="24"/>
          <w:lang w:eastAsia="pl-PL"/>
        </w:rPr>
        <w:t>b)</w:t>
      </w:r>
      <w:r w:rsidRPr="006A6775">
        <w:rPr>
          <w:rFonts w:eastAsia="MS Mincho" w:cs="Calibri"/>
          <w:sz w:val="24"/>
          <w:szCs w:val="24"/>
          <w:lang w:eastAsia="pl-PL"/>
        </w:rPr>
        <w:tab/>
        <w:t>z tytułu odstąpienia od umowy z przyczyn zależnych od Zamawiającego w wysokości 10% wynagrodzenia brutto, o którym mowa w § 4 ust. 1 umowy.</w:t>
      </w:r>
    </w:p>
    <w:p w:rsidR="006A6775" w:rsidRPr="006A6775" w:rsidRDefault="006A6775" w:rsidP="006A6775">
      <w:pPr>
        <w:keepNext/>
        <w:keepLines/>
        <w:numPr>
          <w:ilvl w:val="0"/>
          <w:numId w:val="74"/>
        </w:numPr>
        <w:spacing w:after="0" w:line="276" w:lineRule="auto"/>
        <w:jc w:val="both"/>
        <w:rPr>
          <w:rFonts w:eastAsia="MS Mincho" w:cs="Calibri"/>
          <w:iCs/>
          <w:sz w:val="24"/>
          <w:szCs w:val="24"/>
          <w:lang w:eastAsia="pl-PL"/>
        </w:rPr>
      </w:pPr>
      <w:r w:rsidRPr="006A6775">
        <w:rPr>
          <w:rFonts w:eastAsia="MS Mincho" w:cs="Calibri"/>
          <w:iCs/>
          <w:sz w:val="24"/>
          <w:szCs w:val="24"/>
          <w:lang w:eastAsia="pl-PL"/>
        </w:rPr>
        <w:lastRenderedPageBreak/>
        <w:t>Kary umowne mogą podlegać sumowaniu, w tym także  jeżeli podstawą ich naliczania jest to samo zdarzenie.</w:t>
      </w:r>
    </w:p>
    <w:p w:rsidR="006A6775" w:rsidRPr="006A6775" w:rsidRDefault="006A6775" w:rsidP="006A6775">
      <w:pPr>
        <w:keepNext/>
        <w:keepLines/>
        <w:numPr>
          <w:ilvl w:val="0"/>
          <w:numId w:val="74"/>
        </w:numPr>
        <w:spacing w:after="0" w:line="276" w:lineRule="auto"/>
        <w:jc w:val="both"/>
        <w:rPr>
          <w:rFonts w:eastAsia="MS Mincho" w:cs="Calibri"/>
          <w:iCs/>
          <w:sz w:val="24"/>
          <w:szCs w:val="24"/>
          <w:lang w:eastAsia="pl-PL"/>
        </w:rPr>
      </w:pPr>
      <w:r w:rsidRPr="006A6775">
        <w:rPr>
          <w:rFonts w:eastAsia="MS Mincho" w:cs="Calibri"/>
          <w:iCs/>
          <w:sz w:val="24"/>
          <w:szCs w:val="24"/>
          <w:lang w:eastAsia="pl-PL"/>
        </w:rPr>
        <w:t>Łączna maksymalna wysokość kar umownych, których mogą dochodzić Strony nie może przekroczyć 20%  wynagrodzenia brutto, o którym mowa w § 4 ust. 1 umowy.</w:t>
      </w:r>
    </w:p>
    <w:p w:rsidR="006A6775" w:rsidRPr="006A6775" w:rsidRDefault="006A6775" w:rsidP="006A6775">
      <w:pPr>
        <w:keepNext/>
        <w:keepLines/>
        <w:numPr>
          <w:ilvl w:val="0"/>
          <w:numId w:val="74"/>
        </w:numPr>
        <w:spacing w:after="0" w:line="276" w:lineRule="auto"/>
        <w:jc w:val="both"/>
        <w:rPr>
          <w:rFonts w:eastAsia="MS Mincho" w:cs="Calibri"/>
          <w:iCs/>
          <w:sz w:val="24"/>
          <w:szCs w:val="24"/>
          <w:lang w:eastAsia="pl-PL"/>
        </w:rPr>
      </w:pPr>
      <w:r w:rsidRPr="006A6775">
        <w:rPr>
          <w:rFonts w:eastAsia="MS Mincho" w:cs="Calibri"/>
          <w:iCs/>
          <w:sz w:val="24"/>
          <w:szCs w:val="24"/>
          <w:lang w:eastAsia="pl-PL"/>
        </w:rPr>
        <w:t xml:space="preserve">Kary umowne mogą być potrącone Wykonawcy z wynagrodzenia należnego na podstawie niniejszej umowy. </w:t>
      </w:r>
    </w:p>
    <w:p w:rsidR="006A6775" w:rsidRPr="006A6775" w:rsidRDefault="006A6775" w:rsidP="006A6775">
      <w:pPr>
        <w:keepNext/>
        <w:keepLines/>
        <w:numPr>
          <w:ilvl w:val="0"/>
          <w:numId w:val="74"/>
        </w:numPr>
        <w:spacing w:after="0" w:line="276" w:lineRule="auto"/>
        <w:jc w:val="both"/>
        <w:rPr>
          <w:rFonts w:eastAsia="MS Mincho" w:cs="Calibri"/>
          <w:iCs/>
          <w:sz w:val="24"/>
          <w:szCs w:val="24"/>
          <w:lang w:eastAsia="pl-PL"/>
        </w:rPr>
      </w:pPr>
      <w:r w:rsidRPr="006A6775">
        <w:rPr>
          <w:rFonts w:eastAsia="MS Mincho" w:cs="Calibri"/>
          <w:sz w:val="24"/>
          <w:szCs w:val="24"/>
          <w:lang w:eastAsia="pl-PL"/>
        </w:rPr>
        <w:t>Jeżeli kara umowna nie pokryje poniesionej szkody, każda ze stron może dochodzić odszkodowania uzupełniającego na zasadach określonych przez Kodeks Cywilny.</w:t>
      </w:r>
    </w:p>
    <w:p w:rsidR="006A6775" w:rsidRPr="006A6775" w:rsidRDefault="006A6775" w:rsidP="006A6775">
      <w:pPr>
        <w:keepNext/>
        <w:keepLines/>
        <w:spacing w:after="0" w:line="276" w:lineRule="auto"/>
        <w:rPr>
          <w:rFonts w:eastAsia="MS Mincho" w:cs="Calibri"/>
          <w:b/>
          <w:bCs/>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r w:rsidRPr="006A6775">
        <w:rPr>
          <w:rFonts w:eastAsia="MS Mincho" w:cs="Calibri"/>
          <w:b/>
          <w:bCs/>
          <w:sz w:val="24"/>
          <w:szCs w:val="24"/>
          <w:lang w:eastAsia="pl-PL"/>
        </w:rPr>
        <w:t>§ 18. ODSTĄPIENIE OD UMOWY, ROZWIĄZANIE UMOWY</w:t>
      </w:r>
    </w:p>
    <w:p w:rsidR="006A6775" w:rsidRPr="006A6775" w:rsidRDefault="006A6775" w:rsidP="006A6775">
      <w:pPr>
        <w:keepNext/>
        <w:keepLines/>
        <w:spacing w:after="0" w:line="276" w:lineRule="auto"/>
        <w:ind w:left="851" w:hanging="426"/>
        <w:rPr>
          <w:rFonts w:eastAsia="MS Mincho" w:cs="Calibri"/>
          <w:sz w:val="24"/>
          <w:szCs w:val="24"/>
          <w:lang w:eastAsia="pl-PL"/>
        </w:rPr>
      </w:pPr>
      <w:r w:rsidRPr="006A6775">
        <w:rPr>
          <w:rFonts w:eastAsia="MS Mincho" w:cs="Calibri"/>
          <w:sz w:val="24"/>
          <w:szCs w:val="24"/>
          <w:lang w:eastAsia="pl-PL"/>
        </w:rPr>
        <w:tab/>
      </w:r>
    </w:p>
    <w:p w:rsidR="006A6775" w:rsidRPr="006A6775" w:rsidRDefault="006A6775" w:rsidP="006A6775">
      <w:pPr>
        <w:keepNext/>
        <w:keepLines/>
        <w:numPr>
          <w:ilvl w:val="0"/>
          <w:numId w:val="75"/>
        </w:numPr>
        <w:spacing w:after="0" w:line="276" w:lineRule="auto"/>
        <w:ind w:left="357" w:hanging="357"/>
        <w:jc w:val="both"/>
        <w:rPr>
          <w:rFonts w:eastAsia="MS Mincho" w:cs="Calibri"/>
          <w:sz w:val="24"/>
          <w:szCs w:val="24"/>
          <w:lang w:eastAsia="pl-PL"/>
        </w:rPr>
      </w:pPr>
      <w:r w:rsidRPr="006A6775">
        <w:rPr>
          <w:rFonts w:cs="Calibr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rsidR="006A6775" w:rsidRPr="006A6775" w:rsidRDefault="006A6775" w:rsidP="006A6775">
      <w:pPr>
        <w:keepNext/>
        <w:keepLines/>
        <w:numPr>
          <w:ilvl w:val="0"/>
          <w:numId w:val="75"/>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Poza przesłankami wskazanymi w ust.1, innych zapisach umownych oraz w Kodeksie cywilnym , Zamawiający może odstąpić od umowy w całości lub części , jeżeli:</w:t>
      </w:r>
    </w:p>
    <w:p w:rsidR="006A6775" w:rsidRPr="006A6775" w:rsidRDefault="006A6775" w:rsidP="006A6775">
      <w:pPr>
        <w:keepNext/>
        <w:keepLines/>
        <w:numPr>
          <w:ilvl w:val="0"/>
          <w:numId w:val="76"/>
        </w:numPr>
        <w:spacing w:after="0" w:line="276" w:lineRule="auto"/>
        <w:ind w:left="714" w:hanging="357"/>
        <w:jc w:val="both"/>
        <w:rPr>
          <w:rFonts w:eastAsia="MS Mincho" w:cs="Calibri"/>
          <w:iCs/>
          <w:sz w:val="24"/>
          <w:szCs w:val="24"/>
          <w:lang w:eastAsia="pl-PL"/>
        </w:rPr>
      </w:pPr>
      <w:r w:rsidRPr="006A6775">
        <w:rPr>
          <w:rFonts w:eastAsia="MS Mincho" w:cs="Calibr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6A6775" w:rsidRPr="006A6775" w:rsidRDefault="006A6775" w:rsidP="006A6775">
      <w:pPr>
        <w:keepNext/>
        <w:keepLines/>
        <w:numPr>
          <w:ilvl w:val="0"/>
          <w:numId w:val="76"/>
        </w:numPr>
        <w:spacing w:after="0" w:line="276" w:lineRule="auto"/>
        <w:ind w:left="714" w:hanging="357"/>
        <w:jc w:val="both"/>
        <w:rPr>
          <w:rFonts w:eastAsia="MS Mincho" w:cs="Calibri"/>
          <w:iCs/>
          <w:sz w:val="24"/>
          <w:szCs w:val="24"/>
          <w:lang w:eastAsia="pl-PL"/>
        </w:rPr>
      </w:pPr>
      <w:r w:rsidRPr="006A6775">
        <w:rPr>
          <w:rFonts w:eastAsia="MS Mincho" w:cs="Calibri"/>
          <w:sz w:val="24"/>
          <w:szCs w:val="24"/>
          <w:lang w:eastAsia="pl-PL"/>
        </w:rPr>
        <w:t>Organ egzekucyjny zajął wierzytelności Wykonawcy wynikające z niniejszej  umowy,</w:t>
      </w:r>
    </w:p>
    <w:p w:rsidR="006A6775" w:rsidRPr="006A6775" w:rsidRDefault="006A6775" w:rsidP="006A6775">
      <w:pPr>
        <w:keepNext/>
        <w:keepLines/>
        <w:numPr>
          <w:ilvl w:val="0"/>
          <w:numId w:val="76"/>
        </w:numPr>
        <w:spacing w:after="0" w:line="276" w:lineRule="auto"/>
        <w:ind w:left="714" w:hanging="357"/>
        <w:jc w:val="both"/>
        <w:rPr>
          <w:rFonts w:eastAsia="MS Mincho" w:cs="Calibri"/>
          <w:iCs/>
          <w:sz w:val="24"/>
          <w:szCs w:val="24"/>
          <w:lang w:eastAsia="pl-PL"/>
        </w:rPr>
      </w:pPr>
      <w:r w:rsidRPr="006A6775">
        <w:rPr>
          <w:rFonts w:eastAsia="MS Mincho" w:cs="Calibri"/>
          <w:iCs/>
          <w:sz w:val="24"/>
          <w:szCs w:val="24"/>
          <w:lang w:eastAsia="pl-PL"/>
        </w:rPr>
        <w:t>Wykonawca bez uzasadnionych przyczyn nie rozpoczął robót lub przerwał rozpoczęte już prace  i nie kontynuuje ich przez 7 dni mimo dodatkowego wezwania Zamawiającego,</w:t>
      </w:r>
    </w:p>
    <w:p w:rsidR="006A6775" w:rsidRPr="006A6775" w:rsidRDefault="006A6775" w:rsidP="006A6775">
      <w:pPr>
        <w:keepNext/>
        <w:keepLines/>
        <w:numPr>
          <w:ilvl w:val="0"/>
          <w:numId w:val="76"/>
        </w:numPr>
        <w:spacing w:after="0" w:line="276" w:lineRule="auto"/>
        <w:ind w:left="714" w:hanging="357"/>
        <w:jc w:val="both"/>
        <w:rPr>
          <w:rFonts w:eastAsia="MS Mincho" w:cs="Calibri"/>
          <w:sz w:val="24"/>
          <w:szCs w:val="24"/>
          <w:lang w:eastAsia="pl-PL"/>
        </w:rPr>
      </w:pPr>
      <w:r w:rsidRPr="006A6775">
        <w:rPr>
          <w:rFonts w:eastAsia="MS Mincho" w:cs="Calibri"/>
          <w:sz w:val="24"/>
          <w:szCs w:val="24"/>
          <w:lang w:eastAsia="pl-PL"/>
        </w:rPr>
        <w:t>bieżąca kontrola postępu robót wykazuje, że nie dojdzie do wykonania robót w terminie umownym, a zwłoka Wykonawcy w realizacji robót przekracza 7 dni w stosunku do terminu określonego w umowie,</w:t>
      </w:r>
    </w:p>
    <w:p w:rsidR="006A6775" w:rsidRPr="006A6775" w:rsidRDefault="006A6775" w:rsidP="006A6775">
      <w:pPr>
        <w:keepNext/>
        <w:keepLines/>
        <w:numPr>
          <w:ilvl w:val="0"/>
          <w:numId w:val="76"/>
        </w:numPr>
        <w:spacing w:after="0" w:line="276" w:lineRule="auto"/>
        <w:ind w:left="714" w:hanging="357"/>
        <w:jc w:val="both"/>
        <w:rPr>
          <w:rFonts w:eastAsia="MS Mincho" w:cs="Calibri"/>
          <w:sz w:val="24"/>
          <w:szCs w:val="24"/>
          <w:lang w:eastAsia="pl-PL"/>
        </w:rPr>
      </w:pPr>
      <w:r w:rsidRPr="006A6775">
        <w:rPr>
          <w:rFonts w:eastAsia="MS Mincho" w:cs="Calibr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6A6775" w:rsidRPr="006A6775" w:rsidRDefault="006A6775" w:rsidP="006A6775">
      <w:pPr>
        <w:keepNext/>
        <w:keepLines/>
        <w:numPr>
          <w:ilvl w:val="0"/>
          <w:numId w:val="75"/>
        </w:numPr>
        <w:spacing w:after="0" w:line="276" w:lineRule="auto"/>
        <w:ind w:left="357" w:hanging="357"/>
        <w:jc w:val="both"/>
        <w:rPr>
          <w:rFonts w:eastAsia="MS Mincho" w:cs="Calibri"/>
          <w:sz w:val="24"/>
          <w:szCs w:val="24"/>
          <w:lang w:eastAsia="pl-PL"/>
        </w:rPr>
      </w:pPr>
      <w:r w:rsidRPr="006A6775">
        <w:rPr>
          <w:rFonts w:eastAsia="Times New Roman" w:cs="Calibr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6A6775" w:rsidRPr="006A6775" w:rsidRDefault="006A6775" w:rsidP="006A6775">
      <w:pPr>
        <w:keepNext/>
        <w:keepLines/>
        <w:spacing w:after="0" w:line="276" w:lineRule="auto"/>
        <w:ind w:left="426" w:hanging="426"/>
        <w:jc w:val="both"/>
        <w:rPr>
          <w:rFonts w:eastAsia="MS Mincho" w:cs="Calibri"/>
          <w:color w:val="000000"/>
          <w:sz w:val="24"/>
          <w:szCs w:val="24"/>
          <w:lang w:eastAsia="pl-PL"/>
        </w:rPr>
      </w:pPr>
      <w:r w:rsidRPr="006A6775">
        <w:rPr>
          <w:rFonts w:eastAsia="MS Mincho" w:cs="Calibri"/>
          <w:sz w:val="24"/>
          <w:szCs w:val="24"/>
          <w:lang w:eastAsia="pl-PL"/>
        </w:rPr>
        <w:t>4. Odstąpienie przez Zamawiającego od umowy z powodu przyczyn wymienionych w ust. 1 i 2 nie będzie traktowane jako odstąpienie z przyczyn zależnych od Zamawiającego.</w:t>
      </w:r>
    </w:p>
    <w:p w:rsidR="006A6775" w:rsidRPr="006A6775" w:rsidRDefault="006A6775" w:rsidP="006A6775">
      <w:pPr>
        <w:keepNext/>
        <w:keepLines/>
        <w:spacing w:after="0" w:line="276" w:lineRule="auto"/>
        <w:ind w:left="284" w:hanging="284"/>
        <w:jc w:val="both"/>
        <w:rPr>
          <w:rFonts w:eastAsia="Times New Roman" w:cs="Calibri"/>
          <w:color w:val="000000"/>
          <w:sz w:val="24"/>
          <w:szCs w:val="24"/>
          <w:lang w:eastAsia="pl-PL"/>
        </w:rPr>
      </w:pPr>
      <w:r w:rsidRPr="006A6775">
        <w:rPr>
          <w:rFonts w:cs="Calibri"/>
          <w:sz w:val="24"/>
          <w:szCs w:val="24"/>
        </w:rPr>
        <w:t xml:space="preserve">5. </w:t>
      </w:r>
      <w:r w:rsidRPr="006A6775">
        <w:rPr>
          <w:rFonts w:cs="Calibri"/>
          <w:color w:val="000000"/>
          <w:sz w:val="24"/>
          <w:szCs w:val="24"/>
        </w:rPr>
        <w:t>W przypadku odstąpienia od umowy przez Wykonawcę, Zamawiający jest zobowiązany do odbioru robót przerwanych.</w:t>
      </w:r>
    </w:p>
    <w:p w:rsidR="006A6775" w:rsidRPr="006A6775" w:rsidRDefault="006A6775" w:rsidP="006A6775">
      <w:pPr>
        <w:keepNext/>
        <w:keepLines/>
        <w:spacing w:after="0" w:line="276" w:lineRule="auto"/>
        <w:ind w:left="284" w:hanging="284"/>
        <w:rPr>
          <w:rFonts w:eastAsia="MS Mincho" w:cs="Calibri"/>
          <w:sz w:val="24"/>
          <w:szCs w:val="24"/>
          <w:lang w:eastAsia="pl-PL"/>
        </w:rPr>
      </w:pPr>
      <w:r w:rsidRPr="006A6775">
        <w:rPr>
          <w:rFonts w:eastAsia="MS Mincho" w:cs="Calibri"/>
          <w:iCs/>
          <w:sz w:val="24"/>
          <w:szCs w:val="24"/>
          <w:lang w:eastAsia="pl-PL"/>
        </w:rPr>
        <w:lastRenderedPageBreak/>
        <w:t xml:space="preserve">6.  </w:t>
      </w:r>
      <w:r w:rsidRPr="006A6775">
        <w:rPr>
          <w:rFonts w:eastAsia="MS Mincho" w:cs="Calibri"/>
          <w:sz w:val="24"/>
          <w:szCs w:val="24"/>
          <w:lang w:eastAsia="pl-PL"/>
        </w:rPr>
        <w:t>W razie odstąpienia od umowy przez którakolwiek ze stron bądź rozwiązania umowy,  Wykonawca zobowiązany jest do niezwłocznego:</w:t>
      </w:r>
    </w:p>
    <w:p w:rsidR="006A6775" w:rsidRPr="006A6775" w:rsidRDefault="006A6775" w:rsidP="006A6775">
      <w:pPr>
        <w:keepNext/>
        <w:keepLines/>
        <w:spacing w:after="0" w:line="276" w:lineRule="auto"/>
        <w:ind w:left="993" w:hanging="273"/>
        <w:rPr>
          <w:rFonts w:eastAsia="Times New Roman" w:cs="Calibri"/>
          <w:sz w:val="24"/>
          <w:szCs w:val="24"/>
          <w:lang w:eastAsia="pl-PL"/>
        </w:rPr>
      </w:pPr>
      <w:r w:rsidRPr="006A6775">
        <w:rPr>
          <w:rFonts w:eastAsia="MS Mincho" w:cs="Calibri"/>
          <w:sz w:val="24"/>
          <w:szCs w:val="24"/>
          <w:lang w:eastAsia="pl-PL"/>
        </w:rPr>
        <w:t xml:space="preserve">  1) wstrzymania wykonywania robót </w:t>
      </w:r>
      <w:r w:rsidRPr="006A6775">
        <w:rPr>
          <w:rFonts w:eastAsia="Times New Roman" w:cs="Calibri"/>
          <w:sz w:val="24"/>
          <w:szCs w:val="24"/>
          <w:lang w:eastAsia="pl-PL"/>
        </w:rPr>
        <w:t>poza mającymi na celu ochronę życia i własności  i zabezpieczenia  przerwanych robót,</w:t>
      </w:r>
    </w:p>
    <w:p w:rsidR="006A6775" w:rsidRPr="006A6775" w:rsidRDefault="006A6775" w:rsidP="006A6775">
      <w:pPr>
        <w:keepNext/>
        <w:keepLines/>
        <w:tabs>
          <w:tab w:val="left" w:pos="1276"/>
          <w:tab w:val="left" w:pos="1418"/>
        </w:tabs>
        <w:spacing w:after="0" w:line="276" w:lineRule="auto"/>
        <w:ind w:left="993" w:hanging="142"/>
        <w:rPr>
          <w:rFonts w:eastAsia="Times New Roman" w:cs="Calibri"/>
          <w:sz w:val="24"/>
          <w:szCs w:val="24"/>
          <w:lang w:eastAsia="pl-PL"/>
        </w:rPr>
      </w:pPr>
      <w:r w:rsidRPr="006A6775">
        <w:rPr>
          <w:rFonts w:eastAsia="Times New Roman" w:cs="Calibri"/>
          <w:sz w:val="24"/>
          <w:szCs w:val="24"/>
          <w:lang w:eastAsia="pl-PL"/>
        </w:rPr>
        <w:t>2) zgłoszenia Zamawiającemu gotowości do odbioru robót wykonanych , przerwanych oraz  robót  zabezpieczających.</w:t>
      </w:r>
    </w:p>
    <w:p w:rsidR="006A6775" w:rsidRPr="006A6775" w:rsidRDefault="006A6775" w:rsidP="006A6775">
      <w:pPr>
        <w:keepNext/>
        <w:keepLines/>
        <w:tabs>
          <w:tab w:val="left" w:pos="851"/>
        </w:tabs>
        <w:spacing w:after="0" w:line="276" w:lineRule="auto"/>
        <w:jc w:val="both"/>
        <w:rPr>
          <w:rFonts w:eastAsia="Times New Roman" w:cs="Calibri"/>
          <w:sz w:val="24"/>
          <w:szCs w:val="24"/>
          <w:lang w:eastAsia="pl-PL"/>
        </w:rPr>
      </w:pPr>
      <w:r w:rsidRPr="006A6775">
        <w:rPr>
          <w:rFonts w:eastAsia="Times New Roman" w:cs="Calibri"/>
          <w:sz w:val="24"/>
          <w:szCs w:val="24"/>
          <w:lang w:eastAsia="pl-PL"/>
        </w:rPr>
        <w:t xml:space="preserve">7. Koszty poniesione na zabezpieczenie robót oraz wszelkie inne uzasadnione koszty związane z odstąpieniem od umowy ponosi Strona, która jest winna odstąpienia od umowy. </w:t>
      </w:r>
    </w:p>
    <w:p w:rsidR="006A6775" w:rsidRPr="006A6775" w:rsidRDefault="006A6775" w:rsidP="006A6775">
      <w:pPr>
        <w:keepNext/>
        <w:keepLines/>
        <w:spacing w:after="0" w:line="276" w:lineRule="auto"/>
        <w:jc w:val="both"/>
        <w:rPr>
          <w:rFonts w:eastAsia="MS Mincho" w:cs="Calibri"/>
          <w:sz w:val="24"/>
          <w:szCs w:val="24"/>
          <w:lang w:eastAsia="pl-PL"/>
        </w:rPr>
      </w:pPr>
    </w:p>
    <w:p w:rsidR="006A6775" w:rsidRPr="006A6775" w:rsidRDefault="006A6775" w:rsidP="006A6775">
      <w:pPr>
        <w:keepNext/>
        <w:keepLines/>
        <w:spacing w:after="0" w:line="276" w:lineRule="auto"/>
        <w:jc w:val="both"/>
        <w:rPr>
          <w:rFonts w:eastAsia="MS Mincho" w:cs="Calibri"/>
          <w:sz w:val="24"/>
          <w:szCs w:val="24"/>
          <w:lang w:eastAsia="pl-PL"/>
        </w:rPr>
      </w:pP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r w:rsidRPr="006A6775">
        <w:rPr>
          <w:rFonts w:eastAsia="MS Mincho" w:cs="Calibri"/>
          <w:b/>
          <w:bCs/>
          <w:sz w:val="24"/>
          <w:szCs w:val="24"/>
          <w:lang w:eastAsia="pl-PL"/>
        </w:rPr>
        <w:t>§ 19. ZMIANA UMOWY</w:t>
      </w:r>
    </w:p>
    <w:p w:rsidR="006A6775" w:rsidRPr="006A6775" w:rsidRDefault="006A6775" w:rsidP="006A6775">
      <w:pPr>
        <w:keepNext/>
        <w:keepLines/>
        <w:spacing w:after="0" w:line="276" w:lineRule="auto"/>
        <w:ind w:left="426" w:hanging="426"/>
        <w:jc w:val="center"/>
        <w:rPr>
          <w:rFonts w:eastAsia="MS Mincho" w:cs="Calibri"/>
          <w:b/>
          <w:bCs/>
          <w:sz w:val="24"/>
          <w:szCs w:val="24"/>
          <w:lang w:eastAsia="pl-PL"/>
        </w:rPr>
      </w:pPr>
    </w:p>
    <w:p w:rsidR="006A6775" w:rsidRPr="006A6775" w:rsidRDefault="006A6775" w:rsidP="006A6775">
      <w:pPr>
        <w:widowControl w:val="0"/>
        <w:numPr>
          <w:ilvl w:val="0"/>
          <w:numId w:val="77"/>
        </w:numPr>
        <w:autoSpaceDE w:val="0"/>
        <w:autoSpaceDN w:val="0"/>
        <w:adjustRightInd w:val="0"/>
        <w:spacing w:after="0" w:line="276" w:lineRule="auto"/>
        <w:jc w:val="both"/>
        <w:rPr>
          <w:rFonts w:eastAsia="MS Mincho" w:cs="Calibri"/>
          <w:sz w:val="24"/>
          <w:szCs w:val="24"/>
        </w:rPr>
      </w:pPr>
      <w:r w:rsidRPr="006A6775">
        <w:rPr>
          <w:rFonts w:eastAsia="MS Mincho" w:cs="Calibri"/>
          <w:sz w:val="24"/>
          <w:szCs w:val="24"/>
        </w:rPr>
        <w:t>Zamawiający dopuszcza zmianę terminu realizacji przedmiotu umowy w przypadku:</w:t>
      </w:r>
    </w:p>
    <w:p w:rsidR="006A6775" w:rsidRPr="006A6775" w:rsidRDefault="006A6775" w:rsidP="006A6775">
      <w:pPr>
        <w:numPr>
          <w:ilvl w:val="0"/>
          <w:numId w:val="78"/>
        </w:numPr>
        <w:autoSpaceDE w:val="0"/>
        <w:autoSpaceDN w:val="0"/>
        <w:adjustRightInd w:val="0"/>
        <w:spacing w:after="0" w:line="276" w:lineRule="auto"/>
        <w:jc w:val="both"/>
        <w:rPr>
          <w:rFonts w:cs="Calibri"/>
          <w:sz w:val="24"/>
          <w:szCs w:val="24"/>
        </w:rPr>
      </w:pPr>
      <w:r w:rsidRPr="006A6775">
        <w:rPr>
          <w:rFonts w:cs="Calibri"/>
          <w:sz w:val="24"/>
          <w:szCs w:val="24"/>
        </w:rPr>
        <w:t>zawieszenia robót przez Zamawiającego z powodu wystąpienia następujących okoliczności:</w:t>
      </w:r>
    </w:p>
    <w:p w:rsidR="006A6775" w:rsidRPr="006A6775" w:rsidRDefault="006A6775" w:rsidP="006A6775">
      <w:pPr>
        <w:keepNext/>
        <w:keepLines/>
        <w:numPr>
          <w:ilvl w:val="0"/>
          <w:numId w:val="79"/>
        </w:numPr>
        <w:autoSpaceDE w:val="0"/>
        <w:autoSpaceDN w:val="0"/>
        <w:adjustRightInd w:val="0"/>
        <w:spacing w:after="0" w:line="276" w:lineRule="auto"/>
        <w:jc w:val="both"/>
        <w:rPr>
          <w:rFonts w:cs="Calibri"/>
          <w:sz w:val="24"/>
          <w:szCs w:val="24"/>
        </w:rPr>
      </w:pPr>
      <w:r w:rsidRPr="006A6775">
        <w:rPr>
          <w:rFonts w:cs="Calibri"/>
          <w:sz w:val="24"/>
          <w:szCs w:val="24"/>
        </w:rPr>
        <w:lastRenderedPageBreak/>
        <w:t xml:space="preserve">niesprzyjających warunków atmosferycznych, archeologicznych, geologicznych, hydrologicznych, kolizji z sieciami infrastruktury, niewypałów, niewybuchów uniemożliwiających wykonywanie robót budowlanych, </w:t>
      </w:r>
    </w:p>
    <w:p w:rsidR="006A6775" w:rsidRPr="006A6775" w:rsidRDefault="006A6775" w:rsidP="006A6775">
      <w:pPr>
        <w:keepNext/>
        <w:keepLines/>
        <w:numPr>
          <w:ilvl w:val="0"/>
          <w:numId w:val="79"/>
        </w:numPr>
        <w:autoSpaceDE w:val="0"/>
        <w:autoSpaceDN w:val="0"/>
        <w:adjustRightInd w:val="0"/>
        <w:spacing w:after="0" w:line="276" w:lineRule="auto"/>
        <w:jc w:val="both"/>
        <w:rPr>
          <w:rFonts w:cs="Calibri"/>
          <w:sz w:val="24"/>
          <w:szCs w:val="24"/>
        </w:rPr>
      </w:pPr>
      <w:r w:rsidRPr="006A6775">
        <w:rPr>
          <w:rFonts w:cs="Calibri"/>
          <w:sz w:val="24"/>
          <w:szCs w:val="24"/>
        </w:rPr>
        <w:t>konieczności usunięcia błędów lub wprowadzenia zmian w dokumentacji projektowej lub Specyfikacji technicznej wykonania i odbioru robót budowlanych (</w:t>
      </w:r>
      <w:proofErr w:type="spellStart"/>
      <w:r w:rsidRPr="006A6775">
        <w:rPr>
          <w:rFonts w:cs="Calibri"/>
          <w:sz w:val="24"/>
          <w:szCs w:val="24"/>
        </w:rPr>
        <w:t>STWiORB</w:t>
      </w:r>
      <w:proofErr w:type="spellEnd"/>
      <w:r w:rsidRPr="006A6775">
        <w:rPr>
          <w:rFonts w:cs="Calibri"/>
          <w:sz w:val="24"/>
          <w:szCs w:val="24"/>
        </w:rPr>
        <w:t xml:space="preserve">), lub konieczności wykonania rozwiązań zamiennych w stosunku do dokumentacji projektowej lub </w:t>
      </w:r>
      <w:proofErr w:type="spellStart"/>
      <w:r w:rsidRPr="006A6775">
        <w:rPr>
          <w:rFonts w:cs="Calibri"/>
          <w:sz w:val="24"/>
          <w:szCs w:val="24"/>
        </w:rPr>
        <w:t>STWiORB</w:t>
      </w:r>
      <w:proofErr w:type="spellEnd"/>
      <w:r w:rsidRPr="006A6775">
        <w:rPr>
          <w:rFonts w:cs="Calibri"/>
          <w:sz w:val="24"/>
          <w:szCs w:val="24"/>
        </w:rPr>
        <w:t xml:space="preserve">, </w:t>
      </w:r>
    </w:p>
    <w:p w:rsidR="006A6775" w:rsidRPr="006A6775" w:rsidRDefault="006A6775" w:rsidP="006A6775">
      <w:pPr>
        <w:keepNext/>
        <w:keepLines/>
        <w:numPr>
          <w:ilvl w:val="0"/>
          <w:numId w:val="79"/>
        </w:numPr>
        <w:autoSpaceDE w:val="0"/>
        <w:autoSpaceDN w:val="0"/>
        <w:adjustRightInd w:val="0"/>
        <w:spacing w:after="0" w:line="276" w:lineRule="auto"/>
        <w:jc w:val="both"/>
        <w:rPr>
          <w:rFonts w:cs="Calibri"/>
          <w:sz w:val="24"/>
          <w:szCs w:val="24"/>
        </w:rPr>
      </w:pPr>
      <w:r w:rsidRPr="006A6775">
        <w:rPr>
          <w:rFonts w:cs="Calibri"/>
          <w:sz w:val="24"/>
          <w:szCs w:val="24"/>
        </w:rPr>
        <w:t>przekroczenia zakreślonych przez prawo terminów wydawania decyzji, zezwoleń itp.</w:t>
      </w:r>
    </w:p>
    <w:p w:rsidR="006A6775" w:rsidRPr="006A6775" w:rsidRDefault="006A6775" w:rsidP="006A6775">
      <w:pPr>
        <w:keepNext/>
        <w:keepLines/>
        <w:numPr>
          <w:ilvl w:val="0"/>
          <w:numId w:val="78"/>
        </w:numPr>
        <w:autoSpaceDE w:val="0"/>
        <w:autoSpaceDN w:val="0"/>
        <w:adjustRightInd w:val="0"/>
        <w:spacing w:after="0" w:line="276" w:lineRule="auto"/>
        <w:jc w:val="both"/>
        <w:rPr>
          <w:rFonts w:cs="Calibri"/>
          <w:sz w:val="24"/>
          <w:szCs w:val="24"/>
        </w:rPr>
      </w:pPr>
      <w:r w:rsidRPr="006A6775">
        <w:rPr>
          <w:rFonts w:cs="Calibri"/>
          <w:sz w:val="24"/>
          <w:szCs w:val="24"/>
        </w:rPr>
        <w:t>okoliczności będących następstwem działania organów administracji lub osób indywidualnych:</w:t>
      </w:r>
    </w:p>
    <w:p w:rsidR="006A6775" w:rsidRPr="006A6775" w:rsidRDefault="006A6775" w:rsidP="006A6775">
      <w:pPr>
        <w:keepNext/>
        <w:keepLines/>
        <w:numPr>
          <w:ilvl w:val="0"/>
          <w:numId w:val="80"/>
        </w:numPr>
        <w:autoSpaceDE w:val="0"/>
        <w:autoSpaceDN w:val="0"/>
        <w:adjustRightInd w:val="0"/>
        <w:spacing w:after="0" w:line="276" w:lineRule="auto"/>
        <w:jc w:val="both"/>
        <w:rPr>
          <w:rFonts w:cs="Calibri"/>
          <w:sz w:val="24"/>
          <w:szCs w:val="24"/>
        </w:rPr>
      </w:pPr>
      <w:r w:rsidRPr="006A6775">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6A6775" w:rsidRPr="006A6775" w:rsidRDefault="006A6775" w:rsidP="006A6775">
      <w:pPr>
        <w:keepNext/>
        <w:keepLines/>
        <w:numPr>
          <w:ilvl w:val="0"/>
          <w:numId w:val="80"/>
        </w:numPr>
        <w:autoSpaceDE w:val="0"/>
        <w:autoSpaceDN w:val="0"/>
        <w:adjustRightInd w:val="0"/>
        <w:spacing w:after="0" w:line="276" w:lineRule="auto"/>
        <w:jc w:val="both"/>
        <w:rPr>
          <w:rFonts w:cs="Calibri"/>
          <w:sz w:val="24"/>
          <w:szCs w:val="24"/>
        </w:rPr>
      </w:pPr>
      <w:r w:rsidRPr="006A6775">
        <w:rPr>
          <w:rFonts w:cs="Calibri"/>
          <w:sz w:val="24"/>
          <w:szCs w:val="24"/>
        </w:rPr>
        <w:t xml:space="preserve">odmowy wydania przez organy administracji wymaganych decyzji, zezwoleń, uzgodnień dotyczących usuwania błędów w dokumentacji projektowej, z przyczyn niezawinionych przez Wykonawcę, </w:t>
      </w:r>
    </w:p>
    <w:p w:rsidR="006A6775" w:rsidRPr="006A6775" w:rsidRDefault="006A6775" w:rsidP="006A6775">
      <w:pPr>
        <w:keepNext/>
        <w:keepLines/>
        <w:numPr>
          <w:ilvl w:val="0"/>
          <w:numId w:val="80"/>
        </w:numPr>
        <w:autoSpaceDE w:val="0"/>
        <w:autoSpaceDN w:val="0"/>
        <w:adjustRightInd w:val="0"/>
        <w:spacing w:after="0" w:line="276" w:lineRule="auto"/>
        <w:jc w:val="both"/>
        <w:rPr>
          <w:rFonts w:cs="Calibri"/>
          <w:sz w:val="24"/>
          <w:szCs w:val="24"/>
        </w:rPr>
      </w:pPr>
      <w:r w:rsidRPr="006A6775">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6A6775" w:rsidRPr="006A6775" w:rsidRDefault="006A6775" w:rsidP="006A6775">
      <w:pPr>
        <w:keepNext/>
        <w:keepLines/>
        <w:numPr>
          <w:ilvl w:val="0"/>
          <w:numId w:val="80"/>
        </w:numPr>
        <w:autoSpaceDE w:val="0"/>
        <w:autoSpaceDN w:val="0"/>
        <w:adjustRightInd w:val="0"/>
        <w:spacing w:after="0" w:line="276" w:lineRule="auto"/>
        <w:jc w:val="both"/>
        <w:rPr>
          <w:rFonts w:cs="Calibri"/>
          <w:sz w:val="24"/>
          <w:szCs w:val="24"/>
        </w:rPr>
      </w:pPr>
      <w:r w:rsidRPr="006A6775">
        <w:rPr>
          <w:rFonts w:cs="Calibri"/>
          <w:sz w:val="24"/>
          <w:szCs w:val="24"/>
        </w:rPr>
        <w:t>w przypadku wystąpienia kolizji z planowanymi lub równolegle prowadzonymi przez inne podmioty inwestycjami w zakresie niezbędnym do uniknięcia lub usunięcia tych kolizji,</w:t>
      </w:r>
    </w:p>
    <w:p w:rsidR="006A6775" w:rsidRPr="006A6775" w:rsidRDefault="006A6775" w:rsidP="006A6775">
      <w:pPr>
        <w:keepNext/>
        <w:keepLines/>
        <w:numPr>
          <w:ilvl w:val="0"/>
          <w:numId w:val="80"/>
        </w:numPr>
        <w:autoSpaceDE w:val="0"/>
        <w:autoSpaceDN w:val="0"/>
        <w:adjustRightInd w:val="0"/>
        <w:spacing w:after="0" w:line="276" w:lineRule="auto"/>
        <w:jc w:val="both"/>
        <w:rPr>
          <w:rFonts w:cs="Calibri"/>
          <w:sz w:val="24"/>
          <w:szCs w:val="24"/>
        </w:rPr>
      </w:pPr>
      <w:r w:rsidRPr="006A6775">
        <w:rPr>
          <w:rFonts w:cs="Calibri"/>
          <w:sz w:val="24"/>
          <w:szCs w:val="24"/>
        </w:rPr>
        <w:t>odmowy udostępnienia przez właścicieli nieruchomości do celów realizacji inwestycji.</w:t>
      </w:r>
    </w:p>
    <w:p w:rsidR="006A6775" w:rsidRPr="006A6775" w:rsidRDefault="006A6775" w:rsidP="006A6775">
      <w:pPr>
        <w:keepNext/>
        <w:keepLines/>
        <w:numPr>
          <w:ilvl w:val="0"/>
          <w:numId w:val="78"/>
        </w:numPr>
        <w:autoSpaceDE w:val="0"/>
        <w:autoSpaceDN w:val="0"/>
        <w:adjustRightInd w:val="0"/>
        <w:spacing w:after="0" w:line="276" w:lineRule="auto"/>
        <w:jc w:val="both"/>
        <w:rPr>
          <w:rFonts w:cs="Calibri"/>
          <w:sz w:val="24"/>
          <w:szCs w:val="24"/>
        </w:rPr>
      </w:pPr>
      <w:r w:rsidRPr="006A6775">
        <w:rPr>
          <w:rFonts w:cs="Calibri"/>
          <w:sz w:val="24"/>
          <w:szCs w:val="24"/>
        </w:rPr>
        <w:t>konieczności udzielenia zamówienia dodatkowego na roboty nieobjęte zamówieniem podstawowym, a koniecznego do prawidłowego zakończenia robót, których wykonanie wpływa na zmianę terminu wykonania zamówienia podstawowego,</w:t>
      </w:r>
    </w:p>
    <w:p w:rsidR="006A6775" w:rsidRPr="006A6775" w:rsidRDefault="006A6775" w:rsidP="006A6775">
      <w:pPr>
        <w:keepNext/>
        <w:keepLines/>
        <w:numPr>
          <w:ilvl w:val="0"/>
          <w:numId w:val="78"/>
        </w:numPr>
        <w:autoSpaceDE w:val="0"/>
        <w:autoSpaceDN w:val="0"/>
        <w:adjustRightInd w:val="0"/>
        <w:spacing w:after="0" w:line="276" w:lineRule="auto"/>
        <w:jc w:val="both"/>
        <w:rPr>
          <w:rFonts w:cs="Calibri"/>
          <w:sz w:val="24"/>
          <w:szCs w:val="24"/>
        </w:rPr>
      </w:pPr>
      <w:r w:rsidRPr="006A6775">
        <w:rPr>
          <w:rFonts w:cs="Calibri"/>
          <w:sz w:val="24"/>
          <w:szCs w:val="24"/>
        </w:rPr>
        <w:t xml:space="preserve">siły wyższej, to znaczy niezależnego od Stron losowego zdarzenia zewnętrznego, </w:t>
      </w:r>
      <w:r w:rsidRPr="006A6775">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6A6775" w:rsidRPr="006A6775" w:rsidRDefault="006A6775" w:rsidP="006A6775">
      <w:pPr>
        <w:keepNext/>
        <w:keepLines/>
        <w:numPr>
          <w:ilvl w:val="0"/>
          <w:numId w:val="78"/>
        </w:numPr>
        <w:autoSpaceDE w:val="0"/>
        <w:autoSpaceDN w:val="0"/>
        <w:adjustRightInd w:val="0"/>
        <w:spacing w:after="0" w:line="276" w:lineRule="auto"/>
        <w:jc w:val="both"/>
        <w:rPr>
          <w:rFonts w:cs="Calibri"/>
          <w:sz w:val="24"/>
          <w:szCs w:val="24"/>
        </w:rPr>
      </w:pPr>
      <w:r w:rsidRPr="006A6775">
        <w:rPr>
          <w:rFonts w:cs="Calibri"/>
          <w:sz w:val="24"/>
          <w:szCs w:val="24"/>
        </w:rPr>
        <w:lastRenderedPageBreak/>
        <w:t>szczególnie uzasadnionych trudności w pozyskiwaniu materiałów budowlanych i innych materiałów niezbędnych dla prawidłowego wykonania umowy,</w:t>
      </w:r>
    </w:p>
    <w:p w:rsidR="006A6775" w:rsidRPr="006A6775" w:rsidRDefault="006A6775" w:rsidP="006A6775">
      <w:pPr>
        <w:keepNext/>
        <w:keepLines/>
        <w:numPr>
          <w:ilvl w:val="0"/>
          <w:numId w:val="78"/>
        </w:numPr>
        <w:autoSpaceDE w:val="0"/>
        <w:autoSpaceDN w:val="0"/>
        <w:adjustRightInd w:val="0"/>
        <w:spacing w:after="0" w:line="276" w:lineRule="auto"/>
        <w:jc w:val="both"/>
        <w:rPr>
          <w:rFonts w:cs="Calibri"/>
          <w:sz w:val="24"/>
          <w:szCs w:val="24"/>
        </w:rPr>
      </w:pPr>
      <w:r w:rsidRPr="006A6775">
        <w:rPr>
          <w:rFonts w:cs="Calibri"/>
          <w:sz w:val="24"/>
          <w:szCs w:val="24"/>
        </w:rPr>
        <w:t>w przypadku, gdy wykonywanie robót nie będzie możliwe ze względu na obowiązek skoordynowania robót z Wykonawcą innych robót wykonywanych na terenie budowy,</w:t>
      </w:r>
    </w:p>
    <w:p w:rsidR="006A6775" w:rsidRPr="006A6775" w:rsidRDefault="006A6775" w:rsidP="006A6775">
      <w:pPr>
        <w:keepNext/>
        <w:keepLines/>
        <w:autoSpaceDE w:val="0"/>
        <w:autoSpaceDN w:val="0"/>
        <w:adjustRightInd w:val="0"/>
        <w:spacing w:after="0" w:line="276" w:lineRule="auto"/>
        <w:ind w:left="720"/>
        <w:jc w:val="both"/>
        <w:rPr>
          <w:rFonts w:cs="Calibri"/>
          <w:sz w:val="24"/>
          <w:szCs w:val="24"/>
        </w:rPr>
      </w:pPr>
      <w:r w:rsidRPr="006A6775">
        <w:rPr>
          <w:rFonts w:cs="Calibri"/>
          <w:sz w:val="24"/>
          <w:szCs w:val="24"/>
        </w:rPr>
        <w:t>- okoliczności wskazane wyżej mogą stanowić podstawę zmiany terminu wykonania zamówienia tylko w przypadku, gdy uniemożliwiają terminowe wykonanie umowy.</w:t>
      </w:r>
    </w:p>
    <w:p w:rsidR="006A6775" w:rsidRPr="006A6775" w:rsidRDefault="006A6775" w:rsidP="006A6775">
      <w:pPr>
        <w:keepNext/>
        <w:keepLines/>
        <w:numPr>
          <w:ilvl w:val="0"/>
          <w:numId w:val="77"/>
        </w:numPr>
        <w:autoSpaceDE w:val="0"/>
        <w:autoSpaceDN w:val="0"/>
        <w:adjustRightInd w:val="0"/>
        <w:spacing w:after="0" w:line="276" w:lineRule="auto"/>
        <w:jc w:val="both"/>
        <w:rPr>
          <w:rFonts w:eastAsia="MS Mincho" w:cs="Calibri"/>
          <w:sz w:val="24"/>
          <w:szCs w:val="24"/>
        </w:rPr>
      </w:pPr>
      <w:r w:rsidRPr="006A6775">
        <w:rPr>
          <w:rFonts w:eastAsia="MS Mincho" w:cs="Calibri"/>
          <w:sz w:val="24"/>
          <w:szCs w:val="24"/>
        </w:rPr>
        <w:t xml:space="preserve">Zamawiający dopuszcza możliwość zmiany postanowień umowy w zakresie dotyczącym przedmiotu umowy określonego w Specyfikacji Warunków Zamówienia (SWZ), </w:t>
      </w:r>
      <w:r w:rsidRPr="006A6775">
        <w:rPr>
          <w:rFonts w:cs="Calibri"/>
          <w:sz w:val="24"/>
          <w:szCs w:val="24"/>
        </w:rPr>
        <w:t>dokumentacji projektowej lub Specyfikacji technicznej wykonania i odbioru robót budowlanych (</w:t>
      </w:r>
      <w:proofErr w:type="spellStart"/>
      <w:r w:rsidRPr="006A6775">
        <w:rPr>
          <w:rFonts w:cs="Calibri"/>
          <w:sz w:val="24"/>
          <w:szCs w:val="24"/>
        </w:rPr>
        <w:t>STWiORB</w:t>
      </w:r>
      <w:proofErr w:type="spellEnd"/>
      <w:r w:rsidRPr="006A6775">
        <w:rPr>
          <w:rFonts w:cs="Calibri"/>
          <w:sz w:val="24"/>
          <w:szCs w:val="24"/>
        </w:rPr>
        <w:t>)</w:t>
      </w:r>
      <w:r w:rsidRPr="006A6775">
        <w:rPr>
          <w:rFonts w:eastAsia="MS Mincho" w:cs="Calibri"/>
          <w:sz w:val="24"/>
          <w:szCs w:val="24"/>
        </w:rPr>
        <w:t xml:space="preserve"> w przypadku:</w:t>
      </w:r>
    </w:p>
    <w:p w:rsidR="006A6775" w:rsidRPr="006A6775" w:rsidRDefault="006A6775" w:rsidP="006A6775">
      <w:pPr>
        <w:keepNext/>
        <w:keepLines/>
        <w:numPr>
          <w:ilvl w:val="0"/>
          <w:numId w:val="81"/>
        </w:numPr>
        <w:autoSpaceDE w:val="0"/>
        <w:autoSpaceDN w:val="0"/>
        <w:adjustRightInd w:val="0"/>
        <w:spacing w:after="0" w:line="276" w:lineRule="auto"/>
        <w:ind w:left="714" w:hanging="357"/>
        <w:jc w:val="both"/>
        <w:rPr>
          <w:rFonts w:eastAsia="MS Mincho" w:cs="Calibri"/>
          <w:sz w:val="24"/>
          <w:szCs w:val="24"/>
        </w:rPr>
      </w:pPr>
      <w:r w:rsidRPr="006A6775">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6A6775">
        <w:rPr>
          <w:rFonts w:cs="Calibri"/>
          <w:sz w:val="24"/>
          <w:szCs w:val="24"/>
        </w:rPr>
        <w:t>Specyfikacji technicznej wykonania i odbioru robót budowlanych (</w:t>
      </w:r>
      <w:proofErr w:type="spellStart"/>
      <w:r w:rsidRPr="006A6775">
        <w:rPr>
          <w:rFonts w:cs="Calibri"/>
          <w:sz w:val="24"/>
          <w:szCs w:val="24"/>
        </w:rPr>
        <w:t>STWiORB</w:t>
      </w:r>
      <w:proofErr w:type="spellEnd"/>
      <w:r w:rsidRPr="006A6775">
        <w:rPr>
          <w:rFonts w:cs="Calibri"/>
          <w:sz w:val="24"/>
          <w:szCs w:val="24"/>
        </w:rPr>
        <w:t>)</w:t>
      </w:r>
      <w:r w:rsidRPr="006A6775">
        <w:rPr>
          <w:rFonts w:eastAsia="MS Mincho" w:cs="Calibri"/>
          <w:sz w:val="24"/>
          <w:szCs w:val="24"/>
        </w:rPr>
        <w:t>, a wynikających ze stwierdzonych wad lub zmiany stanu prawnego w oparciu, o który je przygotowano,</w:t>
      </w:r>
    </w:p>
    <w:p w:rsidR="006A6775" w:rsidRPr="006A6775" w:rsidRDefault="006A6775" w:rsidP="006A6775">
      <w:pPr>
        <w:keepNext/>
        <w:keepLines/>
        <w:numPr>
          <w:ilvl w:val="0"/>
          <w:numId w:val="81"/>
        </w:numPr>
        <w:autoSpaceDE w:val="0"/>
        <w:autoSpaceDN w:val="0"/>
        <w:adjustRightInd w:val="0"/>
        <w:spacing w:after="0" w:line="276" w:lineRule="auto"/>
        <w:ind w:left="709" w:hanging="283"/>
        <w:jc w:val="both"/>
        <w:rPr>
          <w:rFonts w:eastAsia="MS Mincho" w:cs="Calibri"/>
          <w:sz w:val="24"/>
          <w:szCs w:val="24"/>
        </w:rPr>
      </w:pPr>
      <w:r w:rsidRPr="006A6775">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6A6775">
        <w:rPr>
          <w:rFonts w:cs="Calibri"/>
          <w:sz w:val="24"/>
          <w:szCs w:val="24"/>
        </w:rPr>
        <w:t>Specyfikacji technicznej wykonania i odbioru robót budowlanych (</w:t>
      </w:r>
      <w:proofErr w:type="spellStart"/>
      <w:r w:rsidRPr="006A6775">
        <w:rPr>
          <w:rFonts w:cs="Calibri"/>
          <w:sz w:val="24"/>
          <w:szCs w:val="24"/>
        </w:rPr>
        <w:t>STWiORB</w:t>
      </w:r>
      <w:proofErr w:type="spellEnd"/>
      <w:r w:rsidRPr="006A6775">
        <w:rPr>
          <w:rFonts w:cs="Calibri"/>
          <w:sz w:val="24"/>
          <w:szCs w:val="24"/>
        </w:rPr>
        <w:t>)</w:t>
      </w:r>
      <w:r w:rsidRPr="006A6775">
        <w:rPr>
          <w:rFonts w:eastAsia="MS Mincho" w:cs="Calibri"/>
          <w:sz w:val="24"/>
          <w:szCs w:val="24"/>
        </w:rPr>
        <w:t xml:space="preserve"> przy zachowaniu jakości i funkcjonalności określonych w SWZ, dokumentacji projektowej i </w:t>
      </w:r>
      <w:proofErr w:type="spellStart"/>
      <w:r w:rsidRPr="006A6775">
        <w:rPr>
          <w:rFonts w:cs="Calibri"/>
          <w:sz w:val="24"/>
          <w:szCs w:val="24"/>
        </w:rPr>
        <w:t>STWiORB</w:t>
      </w:r>
      <w:proofErr w:type="spellEnd"/>
      <w:r w:rsidRPr="006A6775">
        <w:rPr>
          <w:rFonts w:eastAsia="MS Mincho" w:cs="Calibri"/>
          <w:sz w:val="24"/>
          <w:szCs w:val="24"/>
        </w:rPr>
        <w:t>, jeżeli umożliwiają uzyskanie lepszej jakości lub funkcjonalności lub zmniejszenie kosztów eksploatacji lub kosztów wykonania przedmiotu umowy,</w:t>
      </w:r>
    </w:p>
    <w:p w:rsidR="006A6775" w:rsidRPr="006A6775" w:rsidRDefault="006A6775" w:rsidP="006A6775">
      <w:pPr>
        <w:keepNext/>
        <w:keepLines/>
        <w:numPr>
          <w:ilvl w:val="0"/>
          <w:numId w:val="81"/>
        </w:numPr>
        <w:autoSpaceDE w:val="0"/>
        <w:autoSpaceDN w:val="0"/>
        <w:adjustRightInd w:val="0"/>
        <w:spacing w:after="0" w:line="276" w:lineRule="auto"/>
        <w:ind w:left="709" w:hanging="283"/>
        <w:jc w:val="both"/>
        <w:rPr>
          <w:rFonts w:eastAsia="MS Mincho" w:cs="Calibri"/>
          <w:sz w:val="24"/>
          <w:szCs w:val="24"/>
        </w:rPr>
      </w:pPr>
      <w:r w:rsidRPr="006A6775">
        <w:rPr>
          <w:rFonts w:eastAsia="MS Mincho" w:cs="Calibri"/>
          <w:sz w:val="24"/>
          <w:szCs w:val="24"/>
        </w:rPr>
        <w:t>wystąpienia niebezpieczeństwa kolizji z planowanymi lub równolegle prowadzonymi przez inne podmioty inwestycjami w zakresie niezbędnym do uniknięcia lub usunięcia tych kolizji,</w:t>
      </w:r>
    </w:p>
    <w:p w:rsidR="006A6775" w:rsidRPr="006A6775" w:rsidRDefault="006A6775" w:rsidP="006A6775">
      <w:pPr>
        <w:keepNext/>
        <w:keepLines/>
        <w:numPr>
          <w:ilvl w:val="0"/>
          <w:numId w:val="81"/>
        </w:numPr>
        <w:autoSpaceDE w:val="0"/>
        <w:autoSpaceDN w:val="0"/>
        <w:adjustRightInd w:val="0"/>
        <w:spacing w:after="0" w:line="276" w:lineRule="auto"/>
        <w:ind w:left="709" w:hanging="283"/>
        <w:jc w:val="both"/>
        <w:rPr>
          <w:rFonts w:eastAsia="MS Mincho" w:cs="Calibri"/>
          <w:sz w:val="24"/>
          <w:szCs w:val="24"/>
        </w:rPr>
      </w:pPr>
      <w:r w:rsidRPr="006A6775">
        <w:rPr>
          <w:rFonts w:eastAsia="MS Mincho" w:cs="Calibri"/>
          <w:sz w:val="24"/>
          <w:szCs w:val="24"/>
        </w:rPr>
        <w:t>wystąpienia siły wyższej uniemożliwiającej wykonanie przedmiotu umowy zgodnie z postanowieniami umownymi,</w:t>
      </w:r>
    </w:p>
    <w:p w:rsidR="006A6775" w:rsidRPr="006A6775" w:rsidRDefault="006A6775" w:rsidP="006A6775">
      <w:pPr>
        <w:keepNext/>
        <w:keepLines/>
        <w:numPr>
          <w:ilvl w:val="0"/>
          <w:numId w:val="81"/>
        </w:numPr>
        <w:autoSpaceDE w:val="0"/>
        <w:autoSpaceDN w:val="0"/>
        <w:adjustRightInd w:val="0"/>
        <w:spacing w:after="0" w:line="276" w:lineRule="auto"/>
        <w:ind w:firstLine="66"/>
        <w:jc w:val="both"/>
        <w:rPr>
          <w:rFonts w:eastAsia="MS Mincho" w:cs="Calibri"/>
          <w:sz w:val="24"/>
          <w:szCs w:val="24"/>
        </w:rPr>
      </w:pPr>
      <w:r w:rsidRPr="006A6775">
        <w:rPr>
          <w:rFonts w:eastAsia="MS Mincho" w:cs="Calibri"/>
          <w:sz w:val="24"/>
          <w:szCs w:val="24"/>
        </w:rPr>
        <w:t>ograniczenia zakresu rzeczowego przedmiotu umowy.</w:t>
      </w:r>
    </w:p>
    <w:p w:rsidR="006A6775" w:rsidRPr="006A6775" w:rsidRDefault="006A6775" w:rsidP="006A6775">
      <w:pPr>
        <w:keepNext/>
        <w:keepLines/>
        <w:numPr>
          <w:ilvl w:val="0"/>
          <w:numId w:val="82"/>
        </w:numPr>
        <w:autoSpaceDE w:val="0"/>
        <w:autoSpaceDN w:val="0"/>
        <w:adjustRightInd w:val="0"/>
        <w:spacing w:after="0" w:line="276" w:lineRule="auto"/>
        <w:ind w:left="357" w:hanging="357"/>
        <w:jc w:val="both"/>
        <w:rPr>
          <w:rFonts w:cs="Calibri"/>
          <w:sz w:val="24"/>
          <w:szCs w:val="24"/>
        </w:rPr>
      </w:pPr>
      <w:r w:rsidRPr="006A6775">
        <w:rPr>
          <w:rFonts w:cs="Calibri"/>
          <w:sz w:val="24"/>
          <w:szCs w:val="24"/>
        </w:rPr>
        <w:t>Zmiany, o których mowa w ust. 1 i 2 muszą zostać udokumentowane. Pismo (wniosek) dotyczące ww. zmian, wraz z uzasadnieniem, winna złożyć Strona inicjująca zmianę.</w:t>
      </w:r>
    </w:p>
    <w:p w:rsidR="006A6775" w:rsidRPr="006A6775" w:rsidRDefault="006A6775" w:rsidP="006A6775">
      <w:pPr>
        <w:keepNext/>
        <w:keepLines/>
        <w:numPr>
          <w:ilvl w:val="0"/>
          <w:numId w:val="82"/>
        </w:numPr>
        <w:autoSpaceDE w:val="0"/>
        <w:autoSpaceDN w:val="0"/>
        <w:adjustRightInd w:val="0"/>
        <w:spacing w:after="0" w:line="276" w:lineRule="auto"/>
        <w:ind w:left="357" w:hanging="357"/>
        <w:jc w:val="both"/>
        <w:rPr>
          <w:rFonts w:cs="Calibri"/>
          <w:sz w:val="24"/>
          <w:szCs w:val="24"/>
        </w:rPr>
      </w:pPr>
      <w:r w:rsidRPr="006A6775">
        <w:rPr>
          <w:rFonts w:cs="Calibri"/>
          <w:sz w:val="24"/>
          <w:szCs w:val="24"/>
        </w:rPr>
        <w:t>Za przedłużenie terminu realizacji zamówienia Wykonawcy nie przysługuje dodatkowe wynagrodzenie.</w:t>
      </w:r>
    </w:p>
    <w:p w:rsidR="006A6775" w:rsidRPr="006A6775" w:rsidRDefault="006A6775" w:rsidP="006A6775">
      <w:pPr>
        <w:keepNext/>
        <w:keepLines/>
        <w:numPr>
          <w:ilvl w:val="0"/>
          <w:numId w:val="82"/>
        </w:numPr>
        <w:autoSpaceDE w:val="0"/>
        <w:autoSpaceDN w:val="0"/>
        <w:adjustRightInd w:val="0"/>
        <w:spacing w:after="0" w:line="276" w:lineRule="auto"/>
        <w:ind w:left="357" w:hanging="357"/>
        <w:jc w:val="both"/>
        <w:rPr>
          <w:rFonts w:cs="Calibri"/>
          <w:sz w:val="24"/>
          <w:szCs w:val="24"/>
        </w:rPr>
      </w:pPr>
      <w:r w:rsidRPr="006A6775">
        <w:rPr>
          <w:rFonts w:cs="Calibri"/>
          <w:sz w:val="24"/>
          <w:szCs w:val="24"/>
        </w:rPr>
        <w:t>Zamawiający nie dopuszcza zmiany terminu wykonania zamówienia w przypadkach zawinionych przez Wykonawcę.</w:t>
      </w:r>
    </w:p>
    <w:p w:rsidR="006A6775" w:rsidRPr="006A6775" w:rsidRDefault="006A6775" w:rsidP="006A6775">
      <w:pPr>
        <w:keepNext/>
        <w:keepLines/>
        <w:numPr>
          <w:ilvl w:val="0"/>
          <w:numId w:val="82"/>
        </w:numPr>
        <w:autoSpaceDE w:val="0"/>
        <w:autoSpaceDN w:val="0"/>
        <w:adjustRightInd w:val="0"/>
        <w:spacing w:after="0" w:line="276" w:lineRule="auto"/>
        <w:ind w:left="357" w:hanging="357"/>
        <w:jc w:val="both"/>
        <w:rPr>
          <w:rFonts w:cs="Calibri"/>
          <w:sz w:val="24"/>
          <w:szCs w:val="24"/>
        </w:rPr>
      </w:pPr>
      <w:r w:rsidRPr="006A6775">
        <w:rPr>
          <w:rFonts w:cs="Calibri"/>
          <w:sz w:val="24"/>
          <w:szCs w:val="24"/>
        </w:rPr>
        <w:t xml:space="preserve">W przypadku wystąpienia którejkolwiek z okoliczności wymienionych w ust. 1 termin wykonania umowy może ulec odpowiedniemu przedłużeniu o czas trwania przeszkody.   </w:t>
      </w:r>
    </w:p>
    <w:p w:rsidR="006A6775" w:rsidRPr="006A6775" w:rsidRDefault="006A6775" w:rsidP="006A6775">
      <w:pPr>
        <w:keepNext/>
        <w:keepLines/>
        <w:numPr>
          <w:ilvl w:val="0"/>
          <w:numId w:val="82"/>
        </w:numPr>
        <w:autoSpaceDE w:val="0"/>
        <w:autoSpaceDN w:val="0"/>
        <w:adjustRightInd w:val="0"/>
        <w:spacing w:after="0" w:line="276" w:lineRule="auto"/>
        <w:ind w:left="357" w:hanging="357"/>
        <w:jc w:val="both"/>
        <w:rPr>
          <w:rFonts w:cs="Calibri"/>
          <w:sz w:val="24"/>
          <w:szCs w:val="24"/>
        </w:rPr>
      </w:pPr>
      <w:r w:rsidRPr="006A6775">
        <w:rPr>
          <w:rFonts w:cs="Calibri"/>
          <w:sz w:val="24"/>
          <w:szCs w:val="24"/>
        </w:rPr>
        <w:t>Wprowadzenie zmiany postanowień umowy wymaga aneksu sporządzonego w formie pisemnej pod rygorem nieważności.</w:t>
      </w:r>
    </w:p>
    <w:p w:rsidR="006A6775" w:rsidRPr="006A6775" w:rsidRDefault="006A6775" w:rsidP="006A6775">
      <w:pPr>
        <w:keepNext/>
        <w:keepLines/>
        <w:autoSpaceDE w:val="0"/>
        <w:autoSpaceDN w:val="0"/>
        <w:adjustRightInd w:val="0"/>
        <w:spacing w:after="0" w:line="276" w:lineRule="auto"/>
        <w:ind w:left="357"/>
        <w:jc w:val="both"/>
        <w:rPr>
          <w:rFonts w:cs="Calibri"/>
          <w:sz w:val="24"/>
          <w:szCs w:val="24"/>
        </w:rPr>
      </w:pPr>
    </w:p>
    <w:p w:rsidR="006A6775" w:rsidRPr="006A6775" w:rsidRDefault="006A6775" w:rsidP="006A6775">
      <w:pPr>
        <w:keepNext/>
        <w:keepLines/>
        <w:spacing w:after="0" w:line="276" w:lineRule="auto"/>
        <w:jc w:val="center"/>
        <w:rPr>
          <w:rFonts w:eastAsia="MS Mincho" w:cs="Calibri"/>
          <w:b/>
          <w:sz w:val="24"/>
          <w:szCs w:val="24"/>
          <w:lang w:eastAsia="pl-PL"/>
        </w:rPr>
      </w:pPr>
      <w:r w:rsidRPr="006A6775">
        <w:rPr>
          <w:rFonts w:eastAsia="MS Mincho" w:cs="Calibri"/>
          <w:b/>
          <w:sz w:val="24"/>
          <w:szCs w:val="24"/>
          <w:lang w:eastAsia="pl-PL"/>
        </w:rPr>
        <w:t>§ 20. POSTANOWIENIA KOŃCOWE</w:t>
      </w:r>
    </w:p>
    <w:p w:rsidR="006A6775" w:rsidRPr="006A6775" w:rsidRDefault="006A6775" w:rsidP="006A6775">
      <w:pPr>
        <w:keepNext/>
        <w:keepLines/>
        <w:spacing w:after="0" w:line="276" w:lineRule="auto"/>
        <w:jc w:val="center"/>
        <w:rPr>
          <w:rFonts w:eastAsia="MS Mincho" w:cs="Calibri"/>
          <w:b/>
          <w:sz w:val="24"/>
          <w:szCs w:val="24"/>
          <w:lang w:eastAsia="pl-PL"/>
        </w:rPr>
      </w:pPr>
    </w:p>
    <w:p w:rsidR="006A6775" w:rsidRPr="006A6775" w:rsidRDefault="006A6775" w:rsidP="006A6775">
      <w:pPr>
        <w:keepNext/>
        <w:keepLines/>
        <w:numPr>
          <w:ilvl w:val="0"/>
          <w:numId w:val="83"/>
        </w:numPr>
        <w:spacing w:after="0" w:line="276" w:lineRule="auto"/>
        <w:jc w:val="both"/>
        <w:rPr>
          <w:rFonts w:eastAsia="MS Mincho" w:cs="Calibri"/>
          <w:sz w:val="24"/>
          <w:szCs w:val="24"/>
          <w:lang w:eastAsia="pl-PL"/>
        </w:rPr>
      </w:pPr>
      <w:r w:rsidRPr="006A6775">
        <w:rPr>
          <w:rFonts w:eastAsia="MS Mincho" w:cs="Calibri"/>
          <w:sz w:val="24"/>
          <w:szCs w:val="24"/>
          <w:lang w:eastAsia="pl-PL"/>
        </w:rPr>
        <w:lastRenderedPageBreak/>
        <w:t xml:space="preserve">Wszelkie spory, których stronom nie udało się rozstrzygnąć polubownie będą poddane rozstrzygnięciu przez sąd powszechny właściwy dla siedziby Zamawiającego. </w:t>
      </w:r>
    </w:p>
    <w:p w:rsidR="006A6775" w:rsidRPr="006A6775" w:rsidRDefault="006A6775" w:rsidP="006A6775">
      <w:pPr>
        <w:keepNext/>
        <w:keepLines/>
        <w:numPr>
          <w:ilvl w:val="0"/>
          <w:numId w:val="83"/>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6A6775" w:rsidRPr="006A6775" w:rsidRDefault="006A6775" w:rsidP="006A6775">
      <w:pPr>
        <w:keepNext/>
        <w:keepLines/>
        <w:numPr>
          <w:ilvl w:val="0"/>
          <w:numId w:val="83"/>
        </w:numPr>
        <w:spacing w:after="0" w:line="276" w:lineRule="auto"/>
        <w:ind w:left="357" w:hanging="357"/>
        <w:jc w:val="both"/>
        <w:rPr>
          <w:rFonts w:eastAsia="MS Mincho" w:cs="Calibri"/>
          <w:bCs/>
          <w:sz w:val="24"/>
          <w:szCs w:val="24"/>
          <w:lang w:eastAsia="pl-PL"/>
        </w:rPr>
      </w:pPr>
      <w:r w:rsidRPr="006A6775">
        <w:rPr>
          <w:rFonts w:eastAsia="MS Mincho" w:cs="Calibr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6A6775" w:rsidRPr="006A6775" w:rsidRDefault="006A6775" w:rsidP="006A6775">
      <w:pPr>
        <w:keepNext/>
        <w:keepLines/>
        <w:numPr>
          <w:ilvl w:val="0"/>
          <w:numId w:val="83"/>
        </w:numPr>
        <w:spacing w:after="0" w:line="276" w:lineRule="auto"/>
        <w:ind w:left="357" w:hanging="357"/>
        <w:jc w:val="both"/>
        <w:rPr>
          <w:rFonts w:eastAsia="MS Mincho" w:cs="Calibri"/>
          <w:sz w:val="24"/>
          <w:szCs w:val="24"/>
          <w:lang w:eastAsia="pl-PL"/>
        </w:rPr>
      </w:pPr>
      <w:r w:rsidRPr="006A6775">
        <w:rPr>
          <w:rFonts w:eastAsia="MS Mincho" w:cs="Calibri"/>
          <w:sz w:val="24"/>
          <w:szCs w:val="24"/>
          <w:lang w:eastAsia="pl-PL"/>
        </w:rPr>
        <w:t>Umowę sporządzono w trzech egzemplarzach, z których jeden egzemplarz otrzymuje Wykonawca, a dwa egzemplarze Zamawiający.</w:t>
      </w:r>
    </w:p>
    <w:p w:rsidR="006A6775" w:rsidRPr="006A6775" w:rsidRDefault="006A6775" w:rsidP="006A6775">
      <w:pPr>
        <w:keepNext/>
        <w:keepLines/>
        <w:spacing w:after="0" w:line="276" w:lineRule="auto"/>
        <w:jc w:val="both"/>
        <w:rPr>
          <w:rFonts w:eastAsia="MS Mincho" w:cs="Calibri"/>
          <w:sz w:val="24"/>
          <w:szCs w:val="24"/>
          <w:lang w:eastAsia="pl-PL"/>
        </w:rPr>
      </w:pPr>
    </w:p>
    <w:p w:rsidR="006A6775" w:rsidRPr="006A6775" w:rsidRDefault="006A6775" w:rsidP="006A6775">
      <w:pPr>
        <w:keepNext/>
        <w:keepLines/>
        <w:spacing w:after="0" w:line="276" w:lineRule="auto"/>
        <w:jc w:val="both"/>
        <w:rPr>
          <w:rFonts w:eastAsia="MS Mincho" w:cs="Calibri"/>
          <w:sz w:val="24"/>
          <w:szCs w:val="24"/>
          <w:lang w:eastAsia="pl-PL"/>
        </w:rPr>
      </w:pPr>
      <w:r w:rsidRPr="006A6775">
        <w:rPr>
          <w:rFonts w:eastAsia="MS Mincho" w:cs="Calibri"/>
          <w:sz w:val="24"/>
          <w:szCs w:val="24"/>
          <w:lang w:eastAsia="pl-PL"/>
        </w:rPr>
        <w:tab/>
      </w:r>
    </w:p>
    <w:p w:rsidR="006A6775" w:rsidRPr="006A6775" w:rsidRDefault="006A6775" w:rsidP="006A6775">
      <w:pPr>
        <w:keepNext/>
        <w:keepLines/>
        <w:spacing w:after="0" w:line="276" w:lineRule="auto"/>
        <w:rPr>
          <w:rFonts w:eastAsia="MS Mincho" w:cs="Calibri"/>
          <w:sz w:val="24"/>
          <w:szCs w:val="24"/>
          <w:lang w:eastAsia="pl-PL"/>
        </w:rPr>
      </w:pPr>
      <w:r w:rsidRPr="006A6775">
        <w:rPr>
          <w:rFonts w:eastAsia="MS Mincho" w:cs="Calibri"/>
          <w:sz w:val="24"/>
          <w:szCs w:val="24"/>
          <w:lang w:eastAsia="pl-PL"/>
        </w:rPr>
        <w:t xml:space="preserve">       Zamawiający      </w:t>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t>Wykonawca</w:t>
      </w:r>
    </w:p>
    <w:p w:rsidR="006A6775" w:rsidRPr="006A6775" w:rsidRDefault="006A6775" w:rsidP="006A6775">
      <w:pPr>
        <w:keepNext/>
        <w:keepLines/>
        <w:spacing w:after="0" w:line="276" w:lineRule="auto"/>
        <w:jc w:val="both"/>
        <w:rPr>
          <w:rFonts w:eastAsia="MS Mincho" w:cs="Calibri"/>
          <w:sz w:val="24"/>
          <w:szCs w:val="24"/>
          <w:lang w:eastAsia="pl-PL"/>
        </w:rPr>
      </w:pPr>
    </w:p>
    <w:p w:rsidR="006A6775" w:rsidRPr="006A6775" w:rsidRDefault="006A6775" w:rsidP="006A6775">
      <w:pPr>
        <w:keepNext/>
        <w:keepLines/>
        <w:spacing w:after="0" w:line="276" w:lineRule="auto"/>
        <w:jc w:val="both"/>
        <w:rPr>
          <w:rFonts w:eastAsia="MS Mincho" w:cs="Calibri"/>
          <w:sz w:val="24"/>
          <w:szCs w:val="24"/>
          <w:lang w:eastAsia="pl-PL"/>
        </w:rPr>
      </w:pPr>
      <w:r w:rsidRPr="006A6775">
        <w:rPr>
          <w:rFonts w:eastAsia="MS Mincho" w:cs="Calibri"/>
          <w:sz w:val="24"/>
          <w:szCs w:val="24"/>
          <w:lang w:eastAsia="pl-PL"/>
        </w:rPr>
        <w:t xml:space="preserve">       ……………………      </w:t>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r>
      <w:r w:rsidRPr="006A6775">
        <w:rPr>
          <w:rFonts w:eastAsia="MS Mincho" w:cs="Calibri"/>
          <w:sz w:val="24"/>
          <w:szCs w:val="24"/>
          <w:lang w:eastAsia="pl-PL"/>
        </w:rPr>
        <w:tab/>
        <w:t>……………………</w:t>
      </w:r>
      <w:r w:rsidRPr="006A6775">
        <w:rPr>
          <w:rFonts w:eastAsia="MS Mincho" w:cs="Calibri"/>
          <w:sz w:val="24"/>
          <w:szCs w:val="24"/>
          <w:lang w:eastAsia="pl-PL"/>
        </w:rPr>
        <w:tab/>
      </w:r>
    </w:p>
    <w:p w:rsidR="006A6775" w:rsidRPr="006A6775" w:rsidRDefault="006A6775" w:rsidP="006A6775">
      <w:pPr>
        <w:keepNext/>
        <w:keepLines/>
        <w:spacing w:line="276" w:lineRule="auto"/>
      </w:pPr>
    </w:p>
    <w:p w:rsidR="006A6775" w:rsidRPr="006A6775" w:rsidRDefault="006A6775" w:rsidP="006A6775">
      <w:pPr>
        <w:keepNext/>
        <w:keepLines/>
        <w:tabs>
          <w:tab w:val="left" w:pos="756"/>
        </w:tabs>
        <w:spacing w:after="0" w:line="276" w:lineRule="auto"/>
        <w:ind w:left="360"/>
        <w:jc w:val="center"/>
        <w:rPr>
          <w:rFonts w:eastAsia="Lucida Sans Unicode" w:cs="Calibri"/>
          <w:sz w:val="28"/>
          <w:szCs w:val="28"/>
          <w:lang w:eastAsia="ar-SA"/>
        </w:rPr>
      </w:pPr>
    </w:p>
    <w:p w:rsidR="00654D1E" w:rsidRPr="00266EC3" w:rsidRDefault="00654D1E" w:rsidP="006A6775">
      <w:pPr>
        <w:keepNext/>
        <w:keepLines/>
        <w:spacing w:after="0" w:line="240" w:lineRule="auto"/>
        <w:rPr>
          <w:rFonts w:asciiTheme="minorHAnsi" w:hAnsiTheme="minorHAnsi" w:cstheme="minorHAnsi"/>
          <w:sz w:val="24"/>
          <w:szCs w:val="24"/>
        </w:rPr>
      </w:pPr>
    </w:p>
    <w:sectPr w:rsidR="00654D1E" w:rsidRPr="00266EC3"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66" w:rsidRDefault="00FF7266" w:rsidP="0056409B">
      <w:pPr>
        <w:spacing w:after="0" w:line="240" w:lineRule="auto"/>
      </w:pPr>
      <w:r>
        <w:separator/>
      </w:r>
    </w:p>
  </w:endnote>
  <w:endnote w:type="continuationSeparator" w:id="0">
    <w:p w:rsidR="00FF7266" w:rsidRDefault="00FF7266"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FF7266" w:rsidRDefault="00FF7266">
        <w:pPr>
          <w:pStyle w:val="Stopka"/>
          <w:jc w:val="center"/>
        </w:pPr>
        <w:r>
          <w:fldChar w:fldCharType="begin"/>
        </w:r>
        <w:r>
          <w:instrText>PAGE   \* MERGEFORMAT</w:instrText>
        </w:r>
        <w:r>
          <w:fldChar w:fldCharType="separate"/>
        </w:r>
        <w:r w:rsidR="00910FF5">
          <w:rPr>
            <w:noProof/>
          </w:rPr>
          <w:t>6</w:t>
        </w:r>
        <w:r>
          <w:fldChar w:fldCharType="end"/>
        </w:r>
      </w:p>
    </w:sdtContent>
  </w:sdt>
  <w:p w:rsidR="00FF7266" w:rsidRDefault="00FF72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66" w:rsidRDefault="00FF7266">
    <w:pPr>
      <w:pStyle w:val="Stopka"/>
      <w:jc w:val="center"/>
    </w:pPr>
  </w:p>
  <w:p w:rsidR="00FF7266" w:rsidRDefault="00FF72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66" w:rsidRDefault="00FF7266" w:rsidP="0056409B">
      <w:pPr>
        <w:spacing w:after="0" w:line="240" w:lineRule="auto"/>
      </w:pPr>
      <w:r>
        <w:separator/>
      </w:r>
    </w:p>
  </w:footnote>
  <w:footnote w:type="continuationSeparator" w:id="0">
    <w:p w:rsidR="00FF7266" w:rsidRDefault="00FF7266" w:rsidP="0056409B">
      <w:pPr>
        <w:spacing w:after="0" w:line="240" w:lineRule="auto"/>
      </w:pPr>
      <w:r>
        <w:continuationSeparator/>
      </w:r>
    </w:p>
  </w:footnote>
  <w:footnote w:id="1">
    <w:p w:rsidR="00FF7266" w:rsidRDefault="00FF7266"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FF7266" w:rsidRDefault="00FF7266"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FF7266" w:rsidRPr="00832D91" w:rsidRDefault="00FF7266"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FF7266" w:rsidRPr="008E01CB" w:rsidRDefault="00FF7266"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F7266" w:rsidRPr="00FA1FEB" w:rsidRDefault="00FF7266"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FF7266" w:rsidRPr="00FA1FEB" w:rsidRDefault="00FF7266"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FF7266" w:rsidRPr="00A2533A" w:rsidRDefault="00FF7266"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FF7266" w:rsidRPr="00A2533A" w:rsidRDefault="00FF7266"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FF7266" w:rsidRPr="00A84095" w:rsidRDefault="00FF7266"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FF7266" w:rsidRPr="00A84095" w:rsidRDefault="00FF7266"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FF7266" w:rsidRDefault="00FF7266" w:rsidP="000F083F">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FF7266" w:rsidRDefault="00FF7266" w:rsidP="000F083F">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D592F84A"/>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79AC3A5A"/>
    <w:lvl w:ilvl="0" w:tplc="00C0462C">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4A1F65"/>
    <w:multiLevelType w:val="singleLevel"/>
    <w:tmpl w:val="9318940C"/>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2"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2C16A634"/>
    <w:lvl w:ilvl="0" w:tplc="90580CF8">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351516"/>
    <w:multiLevelType w:val="hybridMultilevel"/>
    <w:tmpl w:val="1EA031CA"/>
    <w:lvl w:ilvl="0" w:tplc="E81E7216">
      <w:start w:val="1"/>
      <w:numFmt w:val="decimal"/>
      <w:lvlText w:val="%1)"/>
      <w:lvlJc w:val="left"/>
      <w:pPr>
        <w:ind w:left="1575"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F31A33"/>
    <w:multiLevelType w:val="hybridMultilevel"/>
    <w:tmpl w:val="B4C4418E"/>
    <w:lvl w:ilvl="0" w:tplc="EA44B9E6">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7A46DC"/>
    <w:multiLevelType w:val="hybridMultilevel"/>
    <w:tmpl w:val="2E26EEFE"/>
    <w:lvl w:ilvl="0" w:tplc="475E6DFE">
      <w:start w:val="2"/>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F1119F"/>
    <w:multiLevelType w:val="multilevel"/>
    <w:tmpl w:val="C70CB14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5D28BA"/>
    <w:multiLevelType w:val="hybridMultilevel"/>
    <w:tmpl w:val="ACB2983A"/>
    <w:lvl w:ilvl="0" w:tplc="4D5295FA">
      <w:start w:val="2"/>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DC156B"/>
    <w:multiLevelType w:val="multilevel"/>
    <w:tmpl w:val="8CFAE622"/>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8"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325F3153"/>
    <w:multiLevelType w:val="hybridMultilevel"/>
    <w:tmpl w:val="23E8CA36"/>
    <w:lvl w:ilvl="0" w:tplc="38D49B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8"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0"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9823991"/>
    <w:multiLevelType w:val="multilevel"/>
    <w:tmpl w:val="CF5C892C"/>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A06037B"/>
    <w:multiLevelType w:val="hybridMultilevel"/>
    <w:tmpl w:val="65388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4" w15:restartNumberingAfterBreak="0">
    <w:nsid w:val="4E305CEB"/>
    <w:multiLevelType w:val="singleLevel"/>
    <w:tmpl w:val="46F24706"/>
    <w:lvl w:ilvl="0">
      <w:start w:val="1"/>
      <w:numFmt w:val="decimal"/>
      <w:lvlText w:val="%1."/>
      <w:lvlJc w:val="left"/>
      <w:pPr>
        <w:tabs>
          <w:tab w:val="num" w:pos="360"/>
        </w:tabs>
        <w:ind w:left="360" w:hanging="360"/>
      </w:pPr>
    </w:lvl>
  </w:abstractNum>
  <w:abstractNum w:abstractNumId="55" w15:restartNumberingAfterBreak="0">
    <w:nsid w:val="54A2241B"/>
    <w:multiLevelType w:val="multilevel"/>
    <w:tmpl w:val="CD34FB48"/>
    <w:lvl w:ilvl="0">
      <w:start w:val="1"/>
      <w:numFmt w:val="decimal"/>
      <w:lvlText w:val="%1."/>
      <w:lvlJc w:val="left"/>
      <w:pPr>
        <w:tabs>
          <w:tab w:val="num" w:pos="360"/>
        </w:tabs>
        <w:ind w:left="360" w:hanging="360"/>
      </w:pPr>
      <w:rPr>
        <w:b w:val="0"/>
        <w:color w:val="000000"/>
        <w:sz w:val="22"/>
        <w:szCs w:val="22"/>
      </w:rPr>
    </w:lvl>
    <w:lvl w:ilvl="1">
      <w:start w:val="1"/>
      <w:numFmt w:val="decimal"/>
      <w:isLgl/>
      <w:lvlText w:val="%1.%2"/>
      <w:lvlJc w:val="left"/>
      <w:pPr>
        <w:tabs>
          <w:tab w:val="num" w:pos="360"/>
        </w:tabs>
        <w:ind w:left="-3" w:firstLine="3"/>
      </w:pPr>
      <w:rPr>
        <w:b w:val="0"/>
      </w:rPr>
    </w:lvl>
    <w:lvl w:ilvl="2">
      <w:start w:val="1"/>
      <w:numFmt w:val="lowerLetter"/>
      <w:lvlText w:val="%3)"/>
      <w:lvlJc w:val="left"/>
      <w:pPr>
        <w:tabs>
          <w:tab w:val="num" w:pos="720"/>
        </w:tabs>
        <w:ind w:left="720" w:hanging="720"/>
      </w:pPr>
      <w:rPr>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6"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5D060F3"/>
    <w:multiLevelType w:val="multilevel"/>
    <w:tmpl w:val="856C0F5C"/>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1" w15:restartNumberingAfterBreak="0">
    <w:nsid w:val="5D1110BA"/>
    <w:multiLevelType w:val="hybridMultilevel"/>
    <w:tmpl w:val="A080EA84"/>
    <w:lvl w:ilvl="0" w:tplc="A5B479B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2465499"/>
    <w:multiLevelType w:val="multilevel"/>
    <w:tmpl w:val="80968C4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5" w15:restartNumberingAfterBreak="0">
    <w:nsid w:val="6BA26F05"/>
    <w:multiLevelType w:val="hybridMultilevel"/>
    <w:tmpl w:val="0ED202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7"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9"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28C2CC5"/>
    <w:multiLevelType w:val="hybridMultilevel"/>
    <w:tmpl w:val="44FAB994"/>
    <w:lvl w:ilvl="0" w:tplc="0415000F">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7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776769AB"/>
    <w:multiLevelType w:val="hybridMultilevel"/>
    <w:tmpl w:val="CF661EF4"/>
    <w:lvl w:ilvl="0" w:tplc="D64E0B64">
      <w:start w:val="1"/>
      <w:numFmt w:val="decimal"/>
      <w:lvlText w:val="%1."/>
      <w:lvlJc w:val="left"/>
      <w:pPr>
        <w:tabs>
          <w:tab w:val="num" w:pos="360"/>
        </w:tabs>
        <w:ind w:left="360" w:hanging="360"/>
      </w:pPr>
      <w:rPr>
        <w:rFonts w:asciiTheme="minorHAnsi" w:hAnsiTheme="minorHAnsi" w:cstheme="minorHAns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0"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9FD3035"/>
    <w:multiLevelType w:val="hybridMultilevel"/>
    <w:tmpl w:val="43BC0820"/>
    <w:lvl w:ilvl="0" w:tplc="832823B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6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1"/>
  </w:num>
  <w:num w:numId="31">
    <w:abstractNumId w:val="1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49"/>
  </w:num>
  <w:num w:numId="35">
    <w:abstractNumId w:val="35"/>
  </w:num>
  <w:num w:numId="36">
    <w:abstractNumId w:val="18"/>
  </w:num>
  <w:num w:numId="37">
    <w:abstractNumId w:val="29"/>
  </w:num>
  <w:num w:numId="38">
    <w:abstractNumId w:val="39"/>
  </w:num>
  <w:num w:numId="39">
    <w:abstractNumId w:val="60"/>
  </w:num>
  <w:num w:numId="40">
    <w:abstractNumId w:val="53"/>
  </w:num>
  <w:num w:numId="41">
    <w:abstractNumId w:val="44"/>
  </w:num>
  <w:num w:numId="42">
    <w:abstractNumId w:val="66"/>
  </w:num>
  <w:num w:numId="43">
    <w:abstractNumId w:val="68"/>
  </w:num>
  <w:num w:numId="44">
    <w:abstractNumId w:val="9"/>
  </w:num>
  <w:num w:numId="45">
    <w:abstractNumId w:val="37"/>
  </w:num>
  <w:num w:numId="46">
    <w:abstractNumId w:val="27"/>
  </w:num>
  <w:num w:numId="47">
    <w:abstractNumId w:val="17"/>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num>
  <w:num w:numId="85">
    <w:abstractNumId w:val="65"/>
  </w:num>
  <w:num w:numId="86">
    <w:abstractNumId w:val="62"/>
  </w:num>
  <w:num w:numId="87">
    <w:abstractNumId w:val="62"/>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068"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88">
    <w:abstractNumId w:val="62"/>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068"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89">
    <w:abstractNumId w:val="62"/>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068"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90">
    <w:abstractNumId w:val="62"/>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068"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91">
    <w:abstractNumId w:val="62"/>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068"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92">
    <w:abstractNumId w:val="45"/>
  </w:num>
  <w:num w:numId="93">
    <w:abstractNumId w:val="36"/>
  </w:num>
  <w:num w:numId="94">
    <w:abstractNumId w:val="59"/>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21D6F"/>
    <w:rsid w:val="00022B28"/>
    <w:rsid w:val="0003171D"/>
    <w:rsid w:val="00045E4A"/>
    <w:rsid w:val="000523D1"/>
    <w:rsid w:val="000524C8"/>
    <w:rsid w:val="00062D1B"/>
    <w:rsid w:val="00070B1C"/>
    <w:rsid w:val="000979F8"/>
    <w:rsid w:val="000A7801"/>
    <w:rsid w:val="000B6F92"/>
    <w:rsid w:val="000D1575"/>
    <w:rsid w:val="000E35EF"/>
    <w:rsid w:val="000F083F"/>
    <w:rsid w:val="0012098D"/>
    <w:rsid w:val="00120BBD"/>
    <w:rsid w:val="001274EF"/>
    <w:rsid w:val="00130358"/>
    <w:rsid w:val="0014766C"/>
    <w:rsid w:val="00157596"/>
    <w:rsid w:val="00162F49"/>
    <w:rsid w:val="00164463"/>
    <w:rsid w:val="00181BBF"/>
    <w:rsid w:val="00182E0C"/>
    <w:rsid w:val="001836E8"/>
    <w:rsid w:val="001A1D19"/>
    <w:rsid w:val="001A217D"/>
    <w:rsid w:val="001B4367"/>
    <w:rsid w:val="001D2A4D"/>
    <w:rsid w:val="001D56B1"/>
    <w:rsid w:val="001E5A72"/>
    <w:rsid w:val="001F1E32"/>
    <w:rsid w:val="00204007"/>
    <w:rsid w:val="00207EB3"/>
    <w:rsid w:val="00207EC4"/>
    <w:rsid w:val="002257D8"/>
    <w:rsid w:val="00234D7E"/>
    <w:rsid w:val="0023570C"/>
    <w:rsid w:val="00240699"/>
    <w:rsid w:val="00256E32"/>
    <w:rsid w:val="002628A5"/>
    <w:rsid w:val="00266EC3"/>
    <w:rsid w:val="00282174"/>
    <w:rsid w:val="00285CFE"/>
    <w:rsid w:val="002A4B25"/>
    <w:rsid w:val="002B681D"/>
    <w:rsid w:val="002C0F12"/>
    <w:rsid w:val="002C2FB0"/>
    <w:rsid w:val="002D169D"/>
    <w:rsid w:val="002D3EBE"/>
    <w:rsid w:val="003073D7"/>
    <w:rsid w:val="00310CB2"/>
    <w:rsid w:val="00312EBF"/>
    <w:rsid w:val="003260CC"/>
    <w:rsid w:val="003310D8"/>
    <w:rsid w:val="00356C96"/>
    <w:rsid w:val="0036135F"/>
    <w:rsid w:val="00367602"/>
    <w:rsid w:val="00371372"/>
    <w:rsid w:val="003A0B87"/>
    <w:rsid w:val="003A27CF"/>
    <w:rsid w:val="003D06BB"/>
    <w:rsid w:val="003D11B4"/>
    <w:rsid w:val="003E7ED6"/>
    <w:rsid w:val="003F7F06"/>
    <w:rsid w:val="00402FFD"/>
    <w:rsid w:val="00410F46"/>
    <w:rsid w:val="00416C56"/>
    <w:rsid w:val="00425C4C"/>
    <w:rsid w:val="0042753E"/>
    <w:rsid w:val="004329A7"/>
    <w:rsid w:val="00437E7D"/>
    <w:rsid w:val="00440C6D"/>
    <w:rsid w:val="00452C56"/>
    <w:rsid w:val="00480DB1"/>
    <w:rsid w:val="00482CA2"/>
    <w:rsid w:val="00483EE0"/>
    <w:rsid w:val="004879FF"/>
    <w:rsid w:val="00497C34"/>
    <w:rsid w:val="004A0F09"/>
    <w:rsid w:val="004D2023"/>
    <w:rsid w:val="004E2ECE"/>
    <w:rsid w:val="00506929"/>
    <w:rsid w:val="005100E8"/>
    <w:rsid w:val="005105C0"/>
    <w:rsid w:val="0053026B"/>
    <w:rsid w:val="00535AF1"/>
    <w:rsid w:val="005375E0"/>
    <w:rsid w:val="0056409B"/>
    <w:rsid w:val="00592FEC"/>
    <w:rsid w:val="005A2431"/>
    <w:rsid w:val="005C2289"/>
    <w:rsid w:val="005C2770"/>
    <w:rsid w:val="005D1987"/>
    <w:rsid w:val="005E2124"/>
    <w:rsid w:val="005F2A6B"/>
    <w:rsid w:val="005F45C7"/>
    <w:rsid w:val="00602A3F"/>
    <w:rsid w:val="00616656"/>
    <w:rsid w:val="00625DC2"/>
    <w:rsid w:val="00636D05"/>
    <w:rsid w:val="00654D1E"/>
    <w:rsid w:val="006854C8"/>
    <w:rsid w:val="00693899"/>
    <w:rsid w:val="006A2803"/>
    <w:rsid w:val="006A33BF"/>
    <w:rsid w:val="006A6775"/>
    <w:rsid w:val="006C2756"/>
    <w:rsid w:val="006E02AD"/>
    <w:rsid w:val="006E0677"/>
    <w:rsid w:val="006E6C09"/>
    <w:rsid w:val="006F4E57"/>
    <w:rsid w:val="006F7BC0"/>
    <w:rsid w:val="00700598"/>
    <w:rsid w:val="00707C67"/>
    <w:rsid w:val="00713A8F"/>
    <w:rsid w:val="00720821"/>
    <w:rsid w:val="007233E1"/>
    <w:rsid w:val="00725E0A"/>
    <w:rsid w:val="007262D1"/>
    <w:rsid w:val="00730BB1"/>
    <w:rsid w:val="00744058"/>
    <w:rsid w:val="007508BD"/>
    <w:rsid w:val="00753175"/>
    <w:rsid w:val="007540AA"/>
    <w:rsid w:val="007616A5"/>
    <w:rsid w:val="00765E4F"/>
    <w:rsid w:val="007809BC"/>
    <w:rsid w:val="00787892"/>
    <w:rsid w:val="00787D45"/>
    <w:rsid w:val="007A6FB9"/>
    <w:rsid w:val="007C4227"/>
    <w:rsid w:val="007C5226"/>
    <w:rsid w:val="007C5DFE"/>
    <w:rsid w:val="007C6B7C"/>
    <w:rsid w:val="007D25DE"/>
    <w:rsid w:val="007D71B8"/>
    <w:rsid w:val="007E2FFA"/>
    <w:rsid w:val="007F1786"/>
    <w:rsid w:val="007F6C55"/>
    <w:rsid w:val="00804D47"/>
    <w:rsid w:val="00811AF4"/>
    <w:rsid w:val="00817A3D"/>
    <w:rsid w:val="00824822"/>
    <w:rsid w:val="00831879"/>
    <w:rsid w:val="00832D91"/>
    <w:rsid w:val="0083749D"/>
    <w:rsid w:val="008514AF"/>
    <w:rsid w:val="008836F9"/>
    <w:rsid w:val="008A786A"/>
    <w:rsid w:val="008B152E"/>
    <w:rsid w:val="008D231F"/>
    <w:rsid w:val="008E33DF"/>
    <w:rsid w:val="00910FF5"/>
    <w:rsid w:val="009117D6"/>
    <w:rsid w:val="00942A02"/>
    <w:rsid w:val="00954C13"/>
    <w:rsid w:val="00955C53"/>
    <w:rsid w:val="0095603E"/>
    <w:rsid w:val="00956D27"/>
    <w:rsid w:val="00964914"/>
    <w:rsid w:val="009709C7"/>
    <w:rsid w:val="00986673"/>
    <w:rsid w:val="00990634"/>
    <w:rsid w:val="0099587C"/>
    <w:rsid w:val="009B27F3"/>
    <w:rsid w:val="009D5C29"/>
    <w:rsid w:val="009D5EEE"/>
    <w:rsid w:val="009D72DF"/>
    <w:rsid w:val="009F01C6"/>
    <w:rsid w:val="00A24544"/>
    <w:rsid w:val="00A335A7"/>
    <w:rsid w:val="00A474B2"/>
    <w:rsid w:val="00A70D80"/>
    <w:rsid w:val="00A804EB"/>
    <w:rsid w:val="00A86271"/>
    <w:rsid w:val="00A92D48"/>
    <w:rsid w:val="00A92E54"/>
    <w:rsid w:val="00AA6A9D"/>
    <w:rsid w:val="00AC37FE"/>
    <w:rsid w:val="00AC3B50"/>
    <w:rsid w:val="00AC62FF"/>
    <w:rsid w:val="00AD37B4"/>
    <w:rsid w:val="00AE1B21"/>
    <w:rsid w:val="00AF2437"/>
    <w:rsid w:val="00AF3867"/>
    <w:rsid w:val="00AF4F45"/>
    <w:rsid w:val="00B06D18"/>
    <w:rsid w:val="00B07746"/>
    <w:rsid w:val="00B71239"/>
    <w:rsid w:val="00B74B07"/>
    <w:rsid w:val="00B91FFB"/>
    <w:rsid w:val="00BA64C3"/>
    <w:rsid w:val="00BB7411"/>
    <w:rsid w:val="00BF66BC"/>
    <w:rsid w:val="00BF6BA0"/>
    <w:rsid w:val="00C02416"/>
    <w:rsid w:val="00C233B7"/>
    <w:rsid w:val="00C23CC9"/>
    <w:rsid w:val="00C30C00"/>
    <w:rsid w:val="00C477CC"/>
    <w:rsid w:val="00C53BFE"/>
    <w:rsid w:val="00C97AFB"/>
    <w:rsid w:val="00CB3CE3"/>
    <w:rsid w:val="00CD1A42"/>
    <w:rsid w:val="00CE044F"/>
    <w:rsid w:val="00CE0726"/>
    <w:rsid w:val="00CE5709"/>
    <w:rsid w:val="00CE580C"/>
    <w:rsid w:val="00CE60F3"/>
    <w:rsid w:val="00CF4DB5"/>
    <w:rsid w:val="00D05A13"/>
    <w:rsid w:val="00D20522"/>
    <w:rsid w:val="00D22A96"/>
    <w:rsid w:val="00D31F65"/>
    <w:rsid w:val="00D44B1D"/>
    <w:rsid w:val="00D542BA"/>
    <w:rsid w:val="00D661A5"/>
    <w:rsid w:val="00D83320"/>
    <w:rsid w:val="00D86089"/>
    <w:rsid w:val="00D94F5D"/>
    <w:rsid w:val="00DB216F"/>
    <w:rsid w:val="00DB497D"/>
    <w:rsid w:val="00DD1A99"/>
    <w:rsid w:val="00DD5138"/>
    <w:rsid w:val="00DD59AF"/>
    <w:rsid w:val="00DE5B84"/>
    <w:rsid w:val="00DE6249"/>
    <w:rsid w:val="00DE6631"/>
    <w:rsid w:val="00DF736D"/>
    <w:rsid w:val="00E04B8C"/>
    <w:rsid w:val="00E11B4F"/>
    <w:rsid w:val="00E11DCA"/>
    <w:rsid w:val="00E2004A"/>
    <w:rsid w:val="00E23CC6"/>
    <w:rsid w:val="00E40F9F"/>
    <w:rsid w:val="00E523FE"/>
    <w:rsid w:val="00E615AD"/>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747B2"/>
    <w:rsid w:val="00F823AB"/>
    <w:rsid w:val="00FA1B26"/>
    <w:rsid w:val="00FA4CDB"/>
    <w:rsid w:val="00FC59ED"/>
    <w:rsid w:val="00FD219A"/>
    <w:rsid w:val="00FD42E4"/>
    <w:rsid w:val="00FF256D"/>
    <w:rsid w:val="00FF7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CB255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20516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6E43-8DD0-46FE-8AC0-19A1CFE2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53</Pages>
  <Words>16474</Words>
  <Characters>98844</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50</cp:revision>
  <cp:lastPrinted>2022-07-12T11:23:00Z</cp:lastPrinted>
  <dcterms:created xsi:type="dcterms:W3CDTF">2021-07-09T07:00:00Z</dcterms:created>
  <dcterms:modified xsi:type="dcterms:W3CDTF">2022-11-10T11:26:00Z</dcterms:modified>
</cp:coreProperties>
</file>