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FB0E0A" w14:textId="77777777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62922C0F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E07514"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096D2FC2" w14:textId="15B07841" w:rsidR="00D45BC9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E07514"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2E021813" w14:textId="0C093BBD" w:rsidR="00E07514" w:rsidRPr="00F6766C" w:rsidRDefault="00E07514" w:rsidP="00F80B25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36D9B94" w14:textId="3E467E3E" w:rsidR="00D45BC9" w:rsidRPr="00230449" w:rsidRDefault="00D45BC9" w:rsidP="0023044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59076C8B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661A96" w:rsidRPr="00661A96">
        <w:rPr>
          <w:rFonts w:ascii="Cambria" w:hAnsi="Cambria" w:cs="Arial"/>
          <w:b/>
          <w:sz w:val="20"/>
          <w:szCs w:val="20"/>
        </w:rPr>
        <w:t xml:space="preserve">„Budowa drogi leśnej </w:t>
      </w:r>
      <w:r w:rsidR="00230449">
        <w:rPr>
          <w:rFonts w:ascii="Cambria" w:hAnsi="Cambria" w:cs="Arial"/>
          <w:b/>
          <w:sz w:val="20"/>
          <w:szCs w:val="20"/>
        </w:rPr>
        <w:br/>
      </w:r>
      <w:r w:rsidR="00661A96" w:rsidRPr="00661A96">
        <w:rPr>
          <w:rFonts w:ascii="Cambria" w:hAnsi="Cambria" w:cs="Arial"/>
          <w:b/>
          <w:sz w:val="20"/>
          <w:szCs w:val="20"/>
        </w:rPr>
        <w:t>nr 20 w Leśnictwie Sielec”</w:t>
      </w:r>
      <w:r w:rsidR="00DD4E17" w:rsidRPr="00763BF4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F4380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230449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6F4380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6F4380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18E3455C" w14:textId="77777777" w:rsidR="00230449" w:rsidRPr="00230449" w:rsidRDefault="00D67460" w:rsidP="003006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661A96">
        <w:rPr>
          <w:rFonts w:ascii="Cambria" w:hAnsi="Cambria" w:cs="Arial"/>
          <w:sz w:val="21"/>
          <w:szCs w:val="21"/>
          <w:lang w:eastAsia="en-US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  <w:lang w:eastAsia="en-US"/>
        </w:rPr>
        <w:t>nie podlegam wykluczeniu z postępowania w związku z okolicznościami wskazanymi w art. 7 ust. 1 ustawy</w:t>
      </w:r>
      <w:r w:rsidRPr="009B6F2D">
        <w:rPr>
          <w:rFonts w:ascii="Cambria" w:hAnsi="Cambria" w:cs="Arial"/>
          <w:sz w:val="21"/>
          <w:szCs w:val="21"/>
        </w:rPr>
        <w:t xml:space="preserve"> z dnia 13 kwietnia 2022 r. o szczególnych rozwiązaniach </w:t>
      </w:r>
      <w:r w:rsidR="00230449">
        <w:rPr>
          <w:rFonts w:ascii="Cambria" w:hAnsi="Cambria" w:cs="Arial"/>
          <w:sz w:val="21"/>
          <w:szCs w:val="21"/>
        </w:rPr>
        <w:br/>
      </w:r>
      <w:r w:rsidRPr="009B6F2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5865DA7D" w14:textId="12F33FCD" w:rsidR="00D45BC9" w:rsidRPr="00230449" w:rsidRDefault="00D45BC9" w:rsidP="00230449">
      <w:pPr>
        <w:pStyle w:val="Akapitzlist1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230449">
        <w:rPr>
          <w:rFonts w:ascii="Cambria" w:hAnsi="Cambria" w:cs="Arial"/>
          <w:sz w:val="20"/>
          <w:szCs w:val="20"/>
        </w:rPr>
        <w:t xml:space="preserve">…………….……. </w:t>
      </w:r>
      <w:r w:rsidRPr="00230449">
        <w:rPr>
          <w:rFonts w:ascii="Cambria" w:hAnsi="Cambria" w:cs="Arial"/>
          <w:i/>
          <w:sz w:val="16"/>
          <w:szCs w:val="16"/>
        </w:rPr>
        <w:t>(miejscowość),</w:t>
      </w:r>
      <w:r w:rsidRPr="00230449">
        <w:rPr>
          <w:rFonts w:ascii="Cambria" w:hAnsi="Cambria" w:cs="Arial"/>
          <w:i/>
          <w:sz w:val="18"/>
          <w:szCs w:val="18"/>
        </w:rPr>
        <w:t xml:space="preserve"> </w:t>
      </w:r>
      <w:r w:rsidRPr="0023044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11F97A1C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23044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23044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415F255" w14:textId="607D9102" w:rsidR="00687896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C30F5A8" w14:textId="77777777" w:rsidR="00230449" w:rsidRPr="00A37911" w:rsidRDefault="00230449" w:rsidP="0025358A">
      <w:pPr>
        <w:spacing w:after="0" w:line="360" w:lineRule="auto"/>
        <w:jc w:val="both"/>
        <w:rPr>
          <w:rFonts w:ascii="Cambria" w:hAnsi="Cambria" w:cs="Arial"/>
          <w:i/>
        </w:rPr>
      </w:pPr>
      <w:bookmarkStart w:id="0" w:name="_GoBack"/>
      <w:bookmarkEnd w:id="0"/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10B3F" w14:textId="77777777" w:rsidR="00212D9E" w:rsidRDefault="00212D9E" w:rsidP="0038231F">
      <w:pPr>
        <w:spacing w:after="0" w:line="240" w:lineRule="auto"/>
      </w:pPr>
      <w:r>
        <w:separator/>
      </w:r>
    </w:p>
  </w:endnote>
  <w:endnote w:type="continuationSeparator" w:id="0">
    <w:p w14:paraId="7BC67A94" w14:textId="77777777" w:rsidR="00212D9E" w:rsidRDefault="00212D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3F7BA32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3044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BC393" w14:textId="77777777" w:rsidR="00212D9E" w:rsidRDefault="00212D9E" w:rsidP="0038231F">
      <w:pPr>
        <w:spacing w:after="0" w:line="240" w:lineRule="auto"/>
      </w:pPr>
      <w:r>
        <w:separator/>
      </w:r>
    </w:p>
  </w:footnote>
  <w:footnote w:type="continuationSeparator" w:id="0">
    <w:p w14:paraId="27EDAEB5" w14:textId="77777777" w:rsidR="00212D9E" w:rsidRDefault="00212D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6FDA9" w14:textId="005F3FB3" w:rsidR="00F80B25" w:rsidRDefault="006F4380" w:rsidP="00F80B25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2B3B4D90" wp14:editId="584F96F6">
              <wp:simplePos x="0" y="0"/>
              <wp:positionH relativeFrom="column">
                <wp:posOffset>500380</wp:posOffset>
              </wp:positionH>
              <wp:positionV relativeFrom="paragraph">
                <wp:posOffset>85090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956B3" w14:textId="18B6CE2D" w:rsidR="00F80B25" w:rsidRDefault="00F80B25" w:rsidP="00F80B25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E07514">
                            <w:t>Jędrzejów</w:t>
                          </w:r>
                        </w:p>
                        <w:p w14:paraId="476FD570" w14:textId="77777777" w:rsidR="00F80B25" w:rsidRPr="008F1094" w:rsidRDefault="00F80B25" w:rsidP="00F80B25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2B3B4D90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6.7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Be7c6n3wAA&#10;AAgBAAAPAAAAAAAAAAAAAAAAAA4FAABkcnMvZG93bnJldi54bWxQSwUGAAAAAAQABADzAAAAGgYA&#10;AAAA&#10;" filled="f" stroked="f" strokecolor="white" strokeweight="0">
              <v:textbox>
                <w:txbxContent>
                  <w:p w14:paraId="3CA956B3" w14:textId="18B6CE2D" w:rsidR="00F80B25" w:rsidRDefault="00F80B25" w:rsidP="00F80B25">
                    <w:pPr>
                      <w:pStyle w:val="LPNaglowek"/>
                    </w:pPr>
                    <w:r>
                      <w:t xml:space="preserve"> Nadleśnictwo </w:t>
                    </w:r>
                    <w:r w:rsidR="00E07514">
                      <w:t>Jędrzejów</w:t>
                    </w:r>
                  </w:p>
                  <w:p w14:paraId="476FD570" w14:textId="77777777" w:rsidR="00F80B25" w:rsidRPr="008F1094" w:rsidRDefault="00F80B25" w:rsidP="00F80B25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E51405A" wp14:editId="4F1C833D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group w14:anchorId="438213AF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3E9D552" wp14:editId="64485754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group w14:anchorId="3C17C7CC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37D634FF" w14:textId="799DA063" w:rsidR="00584BA5" w:rsidRPr="003E7F02" w:rsidRDefault="00584BA5" w:rsidP="00584BA5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 w:rsidR="00661A96">
      <w:rPr>
        <w:rFonts w:ascii="Cambria" w:hAnsi="Cambria"/>
        <w:sz w:val="20"/>
        <w:szCs w:val="20"/>
      </w:rPr>
      <w:t>SA.270.2.5</w:t>
    </w:r>
    <w:r w:rsidR="003609B5">
      <w:rPr>
        <w:rFonts w:ascii="Cambria" w:hAnsi="Cambria"/>
        <w:sz w:val="20"/>
        <w:szCs w:val="20"/>
      </w:rPr>
      <w:t>.2022</w:t>
    </w:r>
  </w:p>
  <w:p w14:paraId="4D64DD0B" w14:textId="5504E51C" w:rsidR="001B6710" w:rsidRPr="005C2B37" w:rsidRDefault="001B6710" w:rsidP="00584B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346E078"/>
    <w:lvl w:ilvl="0" w:tplc="DEFAC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D9E"/>
    <w:rsid w:val="002167D3"/>
    <w:rsid w:val="00230449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B5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BA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A96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EA0"/>
    <w:rsid w:val="00996275"/>
    <w:rsid w:val="009A397D"/>
    <w:rsid w:val="009B6F2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2016-07-26T08:32:00Z</cp:lastPrinted>
  <dcterms:created xsi:type="dcterms:W3CDTF">2022-10-05T08:32:00Z</dcterms:created>
  <dcterms:modified xsi:type="dcterms:W3CDTF">2022-10-05T08:32:00Z</dcterms:modified>
</cp:coreProperties>
</file>