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28" w:rsidRDefault="00CD7D28" w:rsidP="00CD7D28">
      <w:pPr>
        <w:adjustRightInd w:val="0"/>
        <w:ind w:left="4956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    Radzyń Chełmiński, dn. 24.11.2023 r.</w:t>
      </w:r>
    </w:p>
    <w:p w:rsidR="00CD7D28" w:rsidRDefault="00CD7D28" w:rsidP="00CD7D28">
      <w:r>
        <w:t>Gmina Miasto i Gmina</w:t>
      </w:r>
    </w:p>
    <w:p w:rsidR="00CD7D28" w:rsidRDefault="00CD7D28" w:rsidP="00CD7D28">
      <w:r>
        <w:t>Radzyń Chełmiński</w:t>
      </w:r>
    </w:p>
    <w:p w:rsidR="00CD7D28" w:rsidRDefault="00CD7D28" w:rsidP="00CD7D28">
      <w:r>
        <w:t>Plac Towarzystwa Jaszczurczego 9</w:t>
      </w:r>
    </w:p>
    <w:p w:rsidR="00CD7D28" w:rsidRDefault="00CD7D28" w:rsidP="00CD7D28">
      <w:pPr>
        <w:adjustRightInd w:val="0"/>
        <w:jc w:val="both"/>
      </w:pPr>
      <w:r>
        <w:t>87-220 Radzyń Chełmiński</w:t>
      </w:r>
      <w:r>
        <w:tab/>
      </w:r>
      <w:r>
        <w:tab/>
      </w:r>
      <w:r>
        <w:tab/>
      </w:r>
      <w:r>
        <w:tab/>
      </w:r>
    </w:p>
    <w:p w:rsidR="00CD7D28" w:rsidRDefault="00CD7D28" w:rsidP="00CD7D28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KD.271.14.2023.GE</w:t>
      </w:r>
    </w:p>
    <w:p w:rsidR="00CD7D28" w:rsidRDefault="00CD7D28" w:rsidP="00CD7D28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8"/>
          <w:szCs w:val="28"/>
        </w:rPr>
        <w:t>Do wszystkich Wykonawców</w:t>
      </w:r>
    </w:p>
    <w:p w:rsidR="00CD7D28" w:rsidRDefault="00CD7D28" w:rsidP="00CD7D28">
      <w:pPr>
        <w:adjustRightInd w:val="0"/>
        <w:jc w:val="both"/>
        <w:rPr>
          <w:color w:val="000000"/>
          <w:sz w:val="24"/>
          <w:szCs w:val="24"/>
        </w:rPr>
      </w:pPr>
    </w:p>
    <w:p w:rsidR="00CD7D28" w:rsidRDefault="00CD7D28" w:rsidP="00CD7D28">
      <w:pPr>
        <w:adjustRightInd w:val="0"/>
        <w:jc w:val="both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Dotyczy: </w:t>
      </w:r>
      <w:r>
        <w:rPr>
          <w:iCs/>
          <w:color w:val="000000"/>
          <w:sz w:val="24"/>
          <w:szCs w:val="24"/>
        </w:rPr>
        <w:t xml:space="preserve">postępowania o udzielenie zamówienia publicznego, prowadzonego w trybie podstawowym na roboty budowlane </w:t>
      </w:r>
      <w:proofErr w:type="spellStart"/>
      <w:r>
        <w:rPr>
          <w:iCs/>
          <w:color w:val="000000"/>
          <w:sz w:val="24"/>
          <w:szCs w:val="24"/>
        </w:rPr>
        <w:t>pn</w:t>
      </w:r>
      <w:proofErr w:type="spellEnd"/>
      <w:r>
        <w:rPr>
          <w:iCs/>
          <w:color w:val="000000"/>
          <w:sz w:val="24"/>
          <w:szCs w:val="24"/>
        </w:rPr>
        <w:t>: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b/>
          <w:bCs/>
          <w:iCs/>
          <w:color w:val="000000"/>
          <w:sz w:val="24"/>
          <w:szCs w:val="24"/>
        </w:rPr>
        <w:t>„</w:t>
      </w:r>
      <w:r w:rsidRPr="00CD7D28">
        <w:rPr>
          <w:b/>
          <w:bCs/>
          <w:iCs/>
          <w:color w:val="000000"/>
          <w:sz w:val="24"/>
          <w:szCs w:val="24"/>
        </w:rPr>
        <w:t xml:space="preserve">Remont drogi gminnej nr 041625C </w:t>
      </w:r>
      <w:r>
        <w:rPr>
          <w:b/>
          <w:bCs/>
          <w:iCs/>
          <w:color w:val="000000"/>
          <w:sz w:val="24"/>
          <w:szCs w:val="24"/>
        </w:rPr>
        <w:br/>
      </w:r>
      <w:r w:rsidRPr="00CD7D28">
        <w:rPr>
          <w:b/>
          <w:bCs/>
          <w:iCs/>
          <w:color w:val="000000"/>
          <w:sz w:val="24"/>
          <w:szCs w:val="24"/>
        </w:rPr>
        <w:t>w miejscowości Zielnowo</w:t>
      </w:r>
      <w:r>
        <w:rPr>
          <w:b/>
          <w:bCs/>
          <w:iCs/>
          <w:color w:val="000000"/>
          <w:sz w:val="24"/>
          <w:szCs w:val="24"/>
        </w:rPr>
        <w:t xml:space="preserve">” </w:t>
      </w:r>
      <w:r>
        <w:rPr>
          <w:iCs/>
          <w:color w:val="000000"/>
          <w:sz w:val="24"/>
          <w:szCs w:val="24"/>
        </w:rPr>
        <w:t>/nr sprawy KD.271.14.2023/.</w:t>
      </w:r>
    </w:p>
    <w:p w:rsidR="00CD7D28" w:rsidRDefault="00CD7D28" w:rsidP="00CD7D28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CD7D28" w:rsidRDefault="00CD7D28" w:rsidP="00CD7D28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INFORMACJA O ZAPYTANIACH DO SWZ WRAZ Z WYJAŚNIENIAMI</w:t>
      </w:r>
    </w:p>
    <w:p w:rsidR="00CD7D28" w:rsidRDefault="00CD7D28" w:rsidP="00CD7D2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7D28" w:rsidRDefault="00CD7D28" w:rsidP="00CD7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Kierownik Zamawiającego działając na podstawie art. 284 ust. 6 ustawy z dnia 11 września 2019 r. Prawo zamówień publicznych (Dz. U. z 2023 r., poz. 1605 ze zm.) udostępnia poniżej treść zapytań do Specyfikacji Warunków Zamówienia (zwanej dalej „SWZ”) wraz </w:t>
      </w:r>
      <w:r>
        <w:rPr>
          <w:color w:val="000000"/>
          <w:sz w:val="24"/>
          <w:szCs w:val="24"/>
        </w:rPr>
        <w:br/>
        <w:t>z wyjaśnieniem:</w:t>
      </w:r>
    </w:p>
    <w:p w:rsidR="00CD7D28" w:rsidRDefault="00CD7D28" w:rsidP="00CD7D28">
      <w:pPr>
        <w:jc w:val="both"/>
        <w:rPr>
          <w:b/>
          <w:sz w:val="24"/>
          <w:szCs w:val="24"/>
        </w:rPr>
      </w:pPr>
    </w:p>
    <w:p w:rsidR="00CD7D28" w:rsidRDefault="00CD7D28" w:rsidP="00CD7D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1</w:t>
      </w:r>
    </w:p>
    <w:p w:rsidR="00CD7D28" w:rsidRDefault="00CD7D28" w:rsidP="00CD7D28">
      <w:pPr>
        <w:jc w:val="both"/>
        <w:rPr>
          <w:sz w:val="24"/>
          <w:szCs w:val="24"/>
        </w:rPr>
      </w:pPr>
      <w:r w:rsidRPr="00CD7D28">
        <w:rPr>
          <w:sz w:val="24"/>
          <w:szCs w:val="24"/>
        </w:rPr>
        <w:t xml:space="preserve">W SWZ – rozdz. 4 Opis Przedmiotu Zamówienia, pkt. 1 c) występuje między innymi „wyrównanie istniejącej podbudowy mieszanką </w:t>
      </w:r>
      <w:proofErr w:type="spellStart"/>
      <w:r w:rsidRPr="00CD7D28">
        <w:rPr>
          <w:sz w:val="24"/>
          <w:szCs w:val="24"/>
        </w:rPr>
        <w:t>mineralno</w:t>
      </w:r>
      <w:proofErr w:type="spellEnd"/>
      <w:r w:rsidRPr="00CD7D28">
        <w:rPr>
          <w:sz w:val="24"/>
          <w:szCs w:val="24"/>
        </w:rPr>
        <w:t xml:space="preserve"> - bitumiczną asfaltową mechanicznie, średnio 50kg/m2”, to samo wskazano w przedmiarze – poz. 3.3, natomiast w opisie technicznym projektu budowlanego przewidziano warstwę wyrównawczą, na istniejącej konstrukcji, grubości 4 cm. Grubość 4 cm odpowiada masie 100 kg/m2 a nie 50 kg/m2. Proszę o wyjaśnienie rozbieżności.</w:t>
      </w:r>
    </w:p>
    <w:p w:rsidR="00CD7D28" w:rsidRDefault="00CD7D28" w:rsidP="00CD7D2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Odpowiedź na pytanie Nr 1</w:t>
      </w:r>
    </w:p>
    <w:p w:rsidR="00CD7D28" w:rsidRDefault="00CD7D28" w:rsidP="00CD7D28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przedmiarem poz. 3.3. należy przyjąć średnio 50 kg/m2 masy do uzupełnienia ubytków i profilu (nadania spadków zgodnie z projektem) na całej powierzchni jezdni.</w:t>
      </w:r>
      <w:r>
        <w:rPr>
          <w:sz w:val="24"/>
          <w:szCs w:val="24"/>
        </w:rPr>
        <w:br/>
        <w:t>Zgodnie z przedmiarem poz. 3.5. warstwa wiążąca – wyrównawcza wg projektu grubość 4 cm również na całej powierzchni jezdni.</w:t>
      </w:r>
    </w:p>
    <w:p w:rsidR="00CD7D28" w:rsidRDefault="00CD7D28" w:rsidP="00CD7D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przedmiarem poz. 3.8. warstwa ścieralna – cała powierzchnia jezdni. </w:t>
      </w:r>
    </w:p>
    <w:p w:rsidR="00CD7D28" w:rsidRDefault="00CD7D28" w:rsidP="00CD7D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Pytanie 2</w:t>
      </w:r>
    </w:p>
    <w:p w:rsidR="00CD7D28" w:rsidRPr="00CD7D28" w:rsidRDefault="00CD7D28" w:rsidP="00CD7D28">
      <w:pPr>
        <w:jc w:val="both"/>
        <w:rPr>
          <w:sz w:val="24"/>
          <w:szCs w:val="24"/>
        </w:rPr>
      </w:pPr>
      <w:r w:rsidRPr="00CD7D28">
        <w:rPr>
          <w:sz w:val="24"/>
          <w:szCs w:val="24"/>
        </w:rPr>
        <w:t>Proszę o informację na temat warstwy wyrównawczej z mieszanki mineralno-bitumicznej:</w:t>
      </w:r>
    </w:p>
    <w:p w:rsidR="00CD7D28" w:rsidRPr="00CD7D28" w:rsidRDefault="005D795B" w:rsidP="00CD7D28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CD7D2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D7D28" w:rsidRPr="00CD7D28">
        <w:rPr>
          <w:sz w:val="24"/>
          <w:szCs w:val="24"/>
        </w:rPr>
        <w:t xml:space="preserve">a jakiej powierzchni (ilość m2) oraz w jakiej lokalizacji należy wykonać wyrównanie </w:t>
      </w:r>
      <w:r>
        <w:rPr>
          <w:sz w:val="24"/>
          <w:szCs w:val="24"/>
        </w:rPr>
        <w:br/>
      </w:r>
      <w:r w:rsidR="00CD7D28" w:rsidRPr="00CD7D28">
        <w:rPr>
          <w:sz w:val="24"/>
          <w:szCs w:val="24"/>
        </w:rPr>
        <w:t>w ilości 50 kg/m2,</w:t>
      </w:r>
    </w:p>
    <w:p w:rsidR="00CD7D28" w:rsidRPr="00CD7D28" w:rsidRDefault="005D795B" w:rsidP="00CD7D28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CD7D2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D7D28" w:rsidRPr="00CD7D28">
        <w:rPr>
          <w:sz w:val="24"/>
          <w:szCs w:val="24"/>
        </w:rPr>
        <w:t>a jakiej powierzchni (ilość m2) oraz w jakiej lokalizacji należy wykonać warstwę wyrównawczą grubości 4 cm,</w:t>
      </w:r>
    </w:p>
    <w:p w:rsidR="005D795B" w:rsidRDefault="005D795B" w:rsidP="00CD7D28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CD7D28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CD7D28" w:rsidRPr="00CD7D28">
        <w:rPr>
          <w:sz w:val="24"/>
          <w:szCs w:val="24"/>
        </w:rPr>
        <w:t xml:space="preserve">zy warstwa wyrównawcza w ilości 50 kg/m2 występuje gdzieś w jednocześnie z warstwą wiążącą grubości 4cm, jeżeli tak, proszę o wskazanie lokalizacji oraz powierzchni </w:t>
      </w:r>
      <w:r>
        <w:rPr>
          <w:sz w:val="24"/>
          <w:szCs w:val="24"/>
        </w:rPr>
        <w:br/>
      </w:r>
      <w:r w:rsidR="00CD7D28" w:rsidRPr="00CD7D28">
        <w:rPr>
          <w:sz w:val="24"/>
          <w:szCs w:val="24"/>
        </w:rPr>
        <w:t>w m2.</w:t>
      </w:r>
    </w:p>
    <w:p w:rsidR="00CD7D28" w:rsidRDefault="00CD7D28" w:rsidP="00CD7D2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Odpowiedź na pytanie Nr 2</w:t>
      </w:r>
    </w:p>
    <w:p w:rsidR="005D795B" w:rsidRPr="005D795B" w:rsidRDefault="005D795B" w:rsidP="005D795B">
      <w:pPr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>1) Na</w:t>
      </w:r>
      <w:r w:rsidRPr="005D795B">
        <w:rPr>
          <w:kern w:val="3"/>
          <w:sz w:val="24"/>
          <w:szCs w:val="22"/>
        </w:rPr>
        <w:t xml:space="preserve"> powierzchni </w:t>
      </w:r>
      <w:r>
        <w:rPr>
          <w:kern w:val="3"/>
          <w:sz w:val="24"/>
          <w:szCs w:val="22"/>
        </w:rPr>
        <w:t>1330,4 m2</w:t>
      </w:r>
      <w:r w:rsidRPr="005D795B">
        <w:rPr>
          <w:kern w:val="3"/>
          <w:sz w:val="24"/>
          <w:szCs w:val="22"/>
        </w:rPr>
        <w:t xml:space="preserve"> </w:t>
      </w:r>
      <w:r>
        <w:rPr>
          <w:kern w:val="3"/>
          <w:sz w:val="24"/>
          <w:szCs w:val="22"/>
        </w:rPr>
        <w:t>na całej powierzchni jezdni</w:t>
      </w:r>
      <w:r w:rsidRPr="005D795B">
        <w:rPr>
          <w:kern w:val="3"/>
          <w:sz w:val="24"/>
          <w:szCs w:val="22"/>
        </w:rPr>
        <w:t xml:space="preserve"> należy wykonać wyrównanie </w:t>
      </w:r>
    </w:p>
    <w:p w:rsidR="005D795B" w:rsidRPr="005D795B" w:rsidRDefault="005D795B" w:rsidP="005D795B">
      <w:pPr>
        <w:jc w:val="both"/>
        <w:rPr>
          <w:kern w:val="3"/>
          <w:sz w:val="24"/>
          <w:szCs w:val="22"/>
        </w:rPr>
      </w:pPr>
      <w:r w:rsidRPr="005D795B">
        <w:rPr>
          <w:kern w:val="3"/>
          <w:sz w:val="24"/>
          <w:szCs w:val="22"/>
        </w:rPr>
        <w:t>w ilości 50 kg/m2,</w:t>
      </w:r>
    </w:p>
    <w:p w:rsidR="005D795B" w:rsidRPr="005D795B" w:rsidRDefault="005D795B" w:rsidP="005D795B">
      <w:pPr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>2) N</w:t>
      </w:r>
      <w:r w:rsidRPr="005D795B">
        <w:rPr>
          <w:kern w:val="3"/>
          <w:sz w:val="24"/>
          <w:szCs w:val="22"/>
        </w:rPr>
        <w:t xml:space="preserve">a powierzchni </w:t>
      </w:r>
      <w:r>
        <w:rPr>
          <w:kern w:val="3"/>
          <w:sz w:val="24"/>
          <w:szCs w:val="22"/>
        </w:rPr>
        <w:t>1330,4m2 na całej powierzchni jezdni</w:t>
      </w:r>
      <w:r w:rsidRPr="005D795B">
        <w:rPr>
          <w:kern w:val="3"/>
          <w:sz w:val="24"/>
          <w:szCs w:val="22"/>
        </w:rPr>
        <w:t xml:space="preserve"> należy wykonać warstwę wyrównawczą grubości 4 cm,</w:t>
      </w:r>
    </w:p>
    <w:p w:rsidR="00CD7D28" w:rsidRDefault="005D795B" w:rsidP="005D795B">
      <w:pPr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>3)</w:t>
      </w:r>
      <w:r w:rsidRPr="005D795B">
        <w:rPr>
          <w:kern w:val="3"/>
          <w:sz w:val="24"/>
          <w:szCs w:val="22"/>
        </w:rPr>
        <w:t xml:space="preserve"> </w:t>
      </w:r>
      <w:r>
        <w:rPr>
          <w:kern w:val="3"/>
          <w:sz w:val="24"/>
          <w:szCs w:val="22"/>
        </w:rPr>
        <w:t>Nie występuje, są to oddzielne warstwy.</w:t>
      </w:r>
    </w:p>
    <w:p w:rsidR="005D795B" w:rsidRDefault="005D795B" w:rsidP="005D795B">
      <w:pPr>
        <w:jc w:val="both"/>
        <w:rPr>
          <w:kern w:val="3"/>
          <w:sz w:val="24"/>
          <w:szCs w:val="22"/>
        </w:rPr>
      </w:pPr>
    </w:p>
    <w:p w:rsidR="005D795B" w:rsidRDefault="005D795B" w:rsidP="005D795B">
      <w:pPr>
        <w:jc w:val="both"/>
        <w:rPr>
          <w:b/>
          <w:sz w:val="24"/>
          <w:szCs w:val="24"/>
        </w:rPr>
      </w:pPr>
    </w:p>
    <w:p w:rsidR="00CD7D28" w:rsidRDefault="00CD7D28" w:rsidP="00CD7D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Pytanie 3</w:t>
      </w:r>
    </w:p>
    <w:p w:rsidR="00CD7D28" w:rsidRDefault="005D795B" w:rsidP="00CD7D28">
      <w:pPr>
        <w:jc w:val="both"/>
        <w:rPr>
          <w:b/>
          <w:iCs/>
          <w:sz w:val="24"/>
          <w:szCs w:val="24"/>
        </w:rPr>
      </w:pPr>
      <w:r w:rsidRPr="005D795B">
        <w:rPr>
          <w:sz w:val="24"/>
          <w:szCs w:val="24"/>
        </w:rPr>
        <w:t xml:space="preserve">Proszę o wyjaśnienie rozbieżności: przedmiar w poz. 3.3 przewiduje wykonanie wyrównania istniejącej podbudowy mieszanką mineralno-bitumiczną w ilości 50 kg/m2 na powierzchni 1330,4 m2 – czyli na powierzchni poszerzeń oraz na powierzchni istniejącej drogi, natomiast opis techniczny oraz rysunki wskazują wyrównanie tylko na powierzchni istniejącej jezdni. </w:t>
      </w:r>
      <w:r w:rsidR="00CD7D28">
        <w:rPr>
          <w:b/>
          <w:iCs/>
          <w:sz w:val="24"/>
          <w:szCs w:val="24"/>
        </w:rPr>
        <w:t>Odpowiedź na pytanie Nr 3</w:t>
      </w:r>
    </w:p>
    <w:p w:rsidR="00CD7D28" w:rsidRDefault="005D795B" w:rsidP="00CD7D28">
      <w:pPr>
        <w:jc w:val="both"/>
        <w:rPr>
          <w:sz w:val="24"/>
          <w:szCs w:val="24"/>
        </w:rPr>
      </w:pPr>
      <w:r>
        <w:rPr>
          <w:sz w:val="24"/>
          <w:szCs w:val="24"/>
        </w:rPr>
        <w:t>Przyjąć zgodnie z przedmiarem.</w:t>
      </w:r>
    </w:p>
    <w:p w:rsidR="005D795B" w:rsidRDefault="005D795B" w:rsidP="00CD7D28">
      <w:pPr>
        <w:jc w:val="both"/>
        <w:rPr>
          <w:b/>
          <w:sz w:val="24"/>
          <w:szCs w:val="24"/>
        </w:rPr>
      </w:pPr>
    </w:p>
    <w:p w:rsidR="00CD7D28" w:rsidRDefault="00CD7D28" w:rsidP="00CD7D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4</w:t>
      </w:r>
    </w:p>
    <w:p w:rsidR="005D795B" w:rsidRDefault="005D795B" w:rsidP="00CD7D28">
      <w:pPr>
        <w:jc w:val="both"/>
        <w:rPr>
          <w:sz w:val="24"/>
          <w:szCs w:val="24"/>
        </w:rPr>
      </w:pPr>
      <w:r w:rsidRPr="005D795B">
        <w:rPr>
          <w:sz w:val="24"/>
          <w:szCs w:val="24"/>
        </w:rPr>
        <w:t>Proszę o dostarczenie SST dla nawierzchni z kostki betonowej grub. 8 cm</w:t>
      </w:r>
      <w:r>
        <w:rPr>
          <w:sz w:val="24"/>
          <w:szCs w:val="24"/>
        </w:rPr>
        <w:t>.</w:t>
      </w:r>
    </w:p>
    <w:p w:rsidR="00CD7D28" w:rsidRDefault="00CD7D28" w:rsidP="00CD7D2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Odpowiedź na pytanie Nr 4</w:t>
      </w:r>
    </w:p>
    <w:p w:rsidR="00CD7D28" w:rsidRDefault="005D795B" w:rsidP="00CD7D2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SST dla nawierzchni z kostki w załączeniu. </w:t>
      </w:r>
    </w:p>
    <w:p w:rsidR="004E72CC" w:rsidRDefault="004E72CC"/>
    <w:p w:rsidR="005D795B" w:rsidRDefault="005D795B" w:rsidP="005D79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5</w:t>
      </w:r>
    </w:p>
    <w:p w:rsidR="005D795B" w:rsidRDefault="005D795B" w:rsidP="005D795B">
      <w:pPr>
        <w:jc w:val="both"/>
        <w:rPr>
          <w:sz w:val="24"/>
          <w:szCs w:val="24"/>
        </w:rPr>
      </w:pPr>
      <w:r w:rsidRPr="005D795B">
        <w:rPr>
          <w:sz w:val="24"/>
          <w:szCs w:val="24"/>
        </w:rPr>
        <w:t xml:space="preserve">W związku z zapisami D-M-00.00.00 WYMAGANIA OGÓLNE pkt. 7.4 proszę </w:t>
      </w:r>
      <w:r>
        <w:rPr>
          <w:sz w:val="24"/>
          <w:szCs w:val="24"/>
        </w:rPr>
        <w:br/>
      </w:r>
      <w:r w:rsidRPr="005D795B">
        <w:rPr>
          <w:sz w:val="24"/>
          <w:szCs w:val="24"/>
        </w:rPr>
        <w:t>o potwierdzenie, że Zamawiający nie będzie wymagał dostarczenia i zainstalowania na terenie budowy urządzenia wagowego.</w:t>
      </w:r>
    </w:p>
    <w:p w:rsidR="005D795B" w:rsidRDefault="005D795B" w:rsidP="005D795B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Odpowiedź na pytanie Nr 5</w:t>
      </w:r>
    </w:p>
    <w:p w:rsidR="005D795B" w:rsidRDefault="005D795B" w:rsidP="005D795B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wymaga. </w:t>
      </w:r>
    </w:p>
    <w:p w:rsidR="005D795B" w:rsidRDefault="005D795B" w:rsidP="005D795B"/>
    <w:sectPr w:rsidR="005D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87"/>
    <w:rsid w:val="004E72CC"/>
    <w:rsid w:val="005A5C3F"/>
    <w:rsid w:val="005D795B"/>
    <w:rsid w:val="00AE7387"/>
    <w:rsid w:val="00CD7D28"/>
    <w:rsid w:val="00D3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4</cp:revision>
  <cp:lastPrinted>2023-11-24T11:22:00Z</cp:lastPrinted>
  <dcterms:created xsi:type="dcterms:W3CDTF">2023-11-24T06:21:00Z</dcterms:created>
  <dcterms:modified xsi:type="dcterms:W3CDTF">2023-11-24T11:23:00Z</dcterms:modified>
</cp:coreProperties>
</file>