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2FA78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335F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10</w:t>
      </w:r>
    </w:p>
    <w:p w14:paraId="488FD3F1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0C29240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37188F3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59FBB1A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BD9B2B5" w14:textId="3EF3AECF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Wykonawca                                                      ………….……. (miejscowość), dnia …….……. r.</w:t>
      </w:r>
    </w:p>
    <w:p w14:paraId="09A99091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491BB0BD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465826FD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(pełna nazwa/firma, adres. NIP)</w:t>
      </w:r>
    </w:p>
    <w:p w14:paraId="3564B452" w14:textId="77777777" w:rsidR="005C4A49" w:rsidRDefault="005C4A49" w:rsidP="004335F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19018F90" w14:textId="77777777" w:rsidR="004335F0" w:rsidRPr="004335F0" w:rsidRDefault="004335F0" w:rsidP="004335F0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4335F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o niepodleganiu wykluczeniu </w:t>
      </w:r>
    </w:p>
    <w:p w14:paraId="016046F1" w14:textId="1B3BA2F2" w:rsidR="00EF45B6" w:rsidRPr="004335F0" w:rsidRDefault="004335F0" w:rsidP="004335F0">
      <w:pPr>
        <w:spacing w:after="120" w:line="276" w:lineRule="auto"/>
        <w:jc w:val="center"/>
        <w:rPr>
          <w:rFonts w:ascii="Arial" w:eastAsia="Calibri" w:hAnsi="Arial" w:cs="Arial"/>
          <w:u w:val="single"/>
        </w:rPr>
      </w:pPr>
      <w:r w:rsidRPr="004335F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3EB470F" w14:textId="7577CDB2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593CDCE" w14:textId="77777777" w:rsidR="00181F03" w:rsidRPr="00181F03" w:rsidRDefault="00181F03" w:rsidP="00181F0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4B79736A" w14:textId="77777777" w:rsidR="00550334" w:rsidRPr="00550334" w:rsidRDefault="00181F03" w:rsidP="00550334">
      <w:pPr>
        <w:spacing w:before="120" w:after="0" w:line="360" w:lineRule="auto"/>
        <w:jc w:val="center"/>
        <w:rPr>
          <w:rFonts w:ascii="Arial" w:hAnsi="Arial" w:cs="Arial"/>
          <w:b/>
          <w:bCs/>
          <w:iCs/>
          <w:sz w:val="21"/>
          <w:szCs w:val="21"/>
        </w:rPr>
      </w:pPr>
      <w:r w:rsidRPr="00181F03">
        <w:rPr>
          <w:rFonts w:ascii="Arial" w:hAnsi="Arial" w:cs="Arial"/>
          <w:b/>
          <w:iCs/>
          <w:sz w:val="21"/>
          <w:szCs w:val="21"/>
        </w:rPr>
        <w:t>Dotyczy:</w:t>
      </w:r>
      <w:bookmarkStart w:id="0" w:name="_Hlk113605084"/>
      <w:r w:rsidRPr="00181F03">
        <w:rPr>
          <w:rFonts w:ascii="Arial" w:hAnsi="Arial" w:cs="Arial"/>
          <w:b/>
          <w:iCs/>
          <w:sz w:val="21"/>
          <w:szCs w:val="21"/>
        </w:rPr>
        <w:t xml:space="preserve"> </w:t>
      </w:r>
      <w:bookmarkEnd w:id="0"/>
      <w:r w:rsidR="00550334" w:rsidRPr="00550334">
        <w:rPr>
          <w:rFonts w:ascii="Arial" w:hAnsi="Arial" w:cs="Arial"/>
          <w:b/>
          <w:bCs/>
          <w:iCs/>
          <w:sz w:val="21"/>
          <w:szCs w:val="21"/>
        </w:rPr>
        <w:t>„Świadczenie usług wynajmu toalet przenośnych z umywalkami, umywalek, kontenerów sanitarnych z serwisem i zabezpieczeniem środków higienicznych oraz opróżnianie zbiorników kontenerów w kompleksach wojskowych administrowanych przez 35 Wojskowy Oddział Gospodarczy w okresie od 01.01.2025 r. do 31.12.2025 r.”</w:t>
      </w:r>
    </w:p>
    <w:p w14:paraId="0D4D8D8A" w14:textId="77777777" w:rsidR="00550334" w:rsidRPr="00550334" w:rsidRDefault="00550334" w:rsidP="00550334">
      <w:pPr>
        <w:spacing w:before="120" w:after="0" w:line="360" w:lineRule="auto"/>
        <w:jc w:val="center"/>
        <w:rPr>
          <w:rFonts w:ascii="Arial" w:hAnsi="Arial" w:cs="Arial"/>
          <w:b/>
          <w:bCs/>
          <w:iCs/>
          <w:sz w:val="21"/>
          <w:szCs w:val="21"/>
        </w:rPr>
      </w:pPr>
      <w:r w:rsidRPr="00550334">
        <w:rPr>
          <w:rFonts w:ascii="Arial" w:hAnsi="Arial" w:cs="Arial"/>
          <w:b/>
          <w:bCs/>
          <w:iCs/>
          <w:sz w:val="21"/>
          <w:szCs w:val="21"/>
        </w:rPr>
        <w:t>Nr postępowania: 64/INFR/24</w:t>
      </w:r>
    </w:p>
    <w:p w14:paraId="101B1FCD" w14:textId="733BAD6A" w:rsidR="005509D4" w:rsidRDefault="005509D4" w:rsidP="0055033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A304D9F" w14:textId="44B8D2C5" w:rsidR="0013543F" w:rsidRPr="0013543F" w:rsidRDefault="0013543F" w:rsidP="0013543F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ww. postępowania o udzielenie zamówienia publicznego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C8E3652" w14:textId="4623737A" w:rsidR="0072465F" w:rsidRPr="004335F0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sectPr w:rsidR="0072465F" w:rsidRPr="00433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2B70E" w14:textId="77777777" w:rsidR="00526C6A" w:rsidRDefault="00526C6A" w:rsidP="00EF45B6">
      <w:pPr>
        <w:spacing w:after="0" w:line="240" w:lineRule="auto"/>
      </w:pPr>
      <w:r>
        <w:separator/>
      </w:r>
    </w:p>
  </w:endnote>
  <w:endnote w:type="continuationSeparator" w:id="0">
    <w:p w14:paraId="758A8714" w14:textId="77777777" w:rsidR="00526C6A" w:rsidRDefault="00526C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0D153" w14:textId="77777777" w:rsidR="00526C6A" w:rsidRDefault="00526C6A" w:rsidP="00EF45B6">
      <w:pPr>
        <w:spacing w:after="0" w:line="240" w:lineRule="auto"/>
      </w:pPr>
      <w:r>
        <w:separator/>
      </w:r>
    </w:p>
  </w:footnote>
  <w:footnote w:type="continuationSeparator" w:id="0">
    <w:p w14:paraId="030876B6" w14:textId="77777777" w:rsidR="00526C6A" w:rsidRDefault="00526C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009427">
    <w:abstractNumId w:val="2"/>
  </w:num>
  <w:num w:numId="2" w16cid:durableId="846286902">
    <w:abstractNumId w:val="1"/>
  </w:num>
  <w:num w:numId="3" w16cid:durableId="175840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6DFC"/>
    <w:rsid w:val="000F1021"/>
    <w:rsid w:val="00101E83"/>
    <w:rsid w:val="0013543F"/>
    <w:rsid w:val="00163825"/>
    <w:rsid w:val="00164500"/>
    <w:rsid w:val="00181F03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5F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4663"/>
    <w:rsid w:val="00515797"/>
    <w:rsid w:val="00520931"/>
    <w:rsid w:val="00526C6A"/>
    <w:rsid w:val="0053177A"/>
    <w:rsid w:val="00550334"/>
    <w:rsid w:val="005509D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4F6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4727"/>
    <w:rsid w:val="009A0A1A"/>
    <w:rsid w:val="009A110B"/>
    <w:rsid w:val="009A138B"/>
    <w:rsid w:val="009D26F2"/>
    <w:rsid w:val="00A0641D"/>
    <w:rsid w:val="00A21AF8"/>
    <w:rsid w:val="00A478EF"/>
    <w:rsid w:val="00A54603"/>
    <w:rsid w:val="00A841EE"/>
    <w:rsid w:val="00A940AE"/>
    <w:rsid w:val="00AB19B5"/>
    <w:rsid w:val="00AB4BEB"/>
    <w:rsid w:val="00AC6DF2"/>
    <w:rsid w:val="00AD57EB"/>
    <w:rsid w:val="00B05E3B"/>
    <w:rsid w:val="00B06DF3"/>
    <w:rsid w:val="00B076D6"/>
    <w:rsid w:val="00B406D1"/>
    <w:rsid w:val="00B81D52"/>
    <w:rsid w:val="00BA798A"/>
    <w:rsid w:val="00C36402"/>
    <w:rsid w:val="00C449A1"/>
    <w:rsid w:val="00C468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A01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7083"/>
    <w:rsid w:val="00EF45B6"/>
    <w:rsid w:val="00EF7F7F"/>
    <w:rsid w:val="00F14423"/>
    <w:rsid w:val="00F3511F"/>
    <w:rsid w:val="00F6589D"/>
    <w:rsid w:val="00F835A5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33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5F0"/>
  </w:style>
  <w:style w:type="paragraph" w:styleId="Stopka">
    <w:name w:val="footer"/>
    <w:basedOn w:val="Normalny"/>
    <w:link w:val="StopkaZnak"/>
    <w:uiPriority w:val="99"/>
    <w:unhideWhenUsed/>
    <w:rsid w:val="00433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3CAFA-D01B-4A5B-B6CD-E15279744A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12</cp:revision>
  <dcterms:created xsi:type="dcterms:W3CDTF">2022-05-06T13:13:00Z</dcterms:created>
  <dcterms:modified xsi:type="dcterms:W3CDTF">2024-09-11T10:49:00Z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5a0109c5-34f8-4ba6-8dcd-27910fe2d9cd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