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DC" w:rsidRPr="00FC0046" w:rsidRDefault="00DD77E4" w:rsidP="00765C93">
      <w:pPr>
        <w:jc w:val="center"/>
        <w:rPr>
          <w:rFonts w:cstheme="minorHAnsi"/>
          <w:b/>
          <w:sz w:val="24"/>
          <w:szCs w:val="24"/>
        </w:rPr>
      </w:pPr>
      <w:r w:rsidRPr="00FC0046">
        <w:rPr>
          <w:rFonts w:cstheme="minorHAnsi"/>
          <w:b/>
          <w:sz w:val="24"/>
          <w:szCs w:val="24"/>
        </w:rPr>
        <w:t>Notatka</w:t>
      </w:r>
    </w:p>
    <w:p w:rsidR="00DD77E4" w:rsidRPr="00FC0046" w:rsidRDefault="00274D58" w:rsidP="00765C93">
      <w:pPr>
        <w:jc w:val="center"/>
        <w:rPr>
          <w:rFonts w:cstheme="minorHAnsi"/>
          <w:b/>
          <w:sz w:val="24"/>
          <w:szCs w:val="24"/>
        </w:rPr>
      </w:pPr>
      <w:r w:rsidRPr="00FC0046">
        <w:rPr>
          <w:rFonts w:cstheme="minorHAnsi"/>
          <w:b/>
          <w:sz w:val="24"/>
          <w:szCs w:val="24"/>
        </w:rPr>
        <w:t>z</w:t>
      </w:r>
      <w:r w:rsidR="00DD77E4" w:rsidRPr="00FC0046">
        <w:rPr>
          <w:rFonts w:cstheme="minorHAnsi"/>
          <w:b/>
          <w:sz w:val="24"/>
          <w:szCs w:val="24"/>
        </w:rPr>
        <w:t xml:space="preserve"> dnia </w:t>
      </w:r>
      <w:r w:rsidR="00F51621">
        <w:rPr>
          <w:rFonts w:cstheme="minorHAnsi"/>
          <w:b/>
          <w:sz w:val="24"/>
          <w:szCs w:val="24"/>
        </w:rPr>
        <w:t>30</w:t>
      </w:r>
      <w:r w:rsidR="00C70855" w:rsidRPr="00FC0046">
        <w:rPr>
          <w:rFonts w:cstheme="minorHAnsi"/>
          <w:b/>
          <w:sz w:val="24"/>
          <w:szCs w:val="24"/>
        </w:rPr>
        <w:t>.</w:t>
      </w:r>
      <w:r w:rsidR="00005659" w:rsidRPr="00FC0046">
        <w:rPr>
          <w:rFonts w:cstheme="minorHAnsi"/>
          <w:b/>
          <w:sz w:val="24"/>
          <w:szCs w:val="24"/>
        </w:rPr>
        <w:t>0</w:t>
      </w:r>
      <w:r w:rsidR="00F51621">
        <w:rPr>
          <w:rFonts w:cstheme="minorHAnsi"/>
          <w:b/>
          <w:sz w:val="24"/>
          <w:szCs w:val="24"/>
        </w:rPr>
        <w:t>4</w:t>
      </w:r>
      <w:r w:rsidR="00DD77E4" w:rsidRPr="00FC0046">
        <w:rPr>
          <w:rFonts w:cstheme="minorHAnsi"/>
          <w:b/>
          <w:sz w:val="24"/>
          <w:szCs w:val="24"/>
        </w:rPr>
        <w:t>.20</w:t>
      </w:r>
      <w:r w:rsidR="00005659" w:rsidRPr="00FC0046">
        <w:rPr>
          <w:rFonts w:cstheme="minorHAnsi"/>
          <w:b/>
          <w:sz w:val="24"/>
          <w:szCs w:val="24"/>
        </w:rPr>
        <w:t>2</w:t>
      </w:r>
      <w:r w:rsidR="001B6E0E" w:rsidRPr="00FC0046">
        <w:rPr>
          <w:rFonts w:cstheme="minorHAnsi"/>
          <w:b/>
          <w:sz w:val="24"/>
          <w:szCs w:val="24"/>
        </w:rPr>
        <w:t>5</w:t>
      </w:r>
      <w:r w:rsidR="00DD77E4" w:rsidRPr="00FC0046">
        <w:rPr>
          <w:rFonts w:cstheme="minorHAnsi"/>
          <w:b/>
          <w:sz w:val="24"/>
          <w:szCs w:val="24"/>
        </w:rPr>
        <w:t xml:space="preserve"> r.</w:t>
      </w:r>
    </w:p>
    <w:p w:rsidR="00DD77E4" w:rsidRPr="00FC0046" w:rsidRDefault="00DD77E4">
      <w:pPr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 xml:space="preserve">Z przeprowadzonego oszacowania wartości zamówienia oraz przygotowania zapytania ofertowego </w:t>
      </w:r>
    </w:p>
    <w:p w:rsidR="001F56A3" w:rsidRPr="00FC0046" w:rsidRDefault="00455F1B" w:rsidP="00550DE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>Opis przedmiotu zamówienia</w:t>
      </w:r>
      <w:r w:rsidR="00C70855" w:rsidRPr="00FC0046">
        <w:rPr>
          <w:rFonts w:cstheme="minorHAnsi"/>
          <w:sz w:val="24"/>
          <w:szCs w:val="24"/>
        </w:rPr>
        <w:t>:</w:t>
      </w:r>
    </w:p>
    <w:p w:rsidR="001706E0" w:rsidRPr="00FC0046" w:rsidRDefault="006C428C" w:rsidP="00FC0046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FC0046">
        <w:rPr>
          <w:rFonts w:cstheme="minorHAnsi"/>
          <w:b/>
          <w:sz w:val="24"/>
          <w:szCs w:val="24"/>
        </w:rPr>
        <w:t>„</w:t>
      </w:r>
      <w:r w:rsidR="00F51621">
        <w:rPr>
          <w:rFonts w:ascii="Times New Roman" w:hAnsi="Times New Roman" w:cs="Times New Roman"/>
          <w:b/>
          <w:bCs/>
          <w:sz w:val="24"/>
          <w:szCs w:val="24"/>
        </w:rPr>
        <w:t>Zakup i montaż 6 szt. paneli prysznicowych plażowych, wraz z demontażem i serwisowaniem na koniec sezonu letniego</w:t>
      </w:r>
      <w:r w:rsidR="001706E0" w:rsidRPr="00FC0046">
        <w:rPr>
          <w:rFonts w:cstheme="minorHAnsi"/>
          <w:b/>
          <w:sz w:val="24"/>
          <w:szCs w:val="24"/>
        </w:rPr>
        <w:t>”</w:t>
      </w:r>
    </w:p>
    <w:p w:rsidR="006C428C" w:rsidRPr="00FC0046" w:rsidRDefault="006C428C" w:rsidP="006C428C">
      <w:pPr>
        <w:spacing w:after="0" w:line="276" w:lineRule="auto"/>
        <w:jc w:val="center"/>
        <w:rPr>
          <w:rFonts w:eastAsia="SimSun" w:cstheme="minorHAnsi"/>
          <w:sz w:val="24"/>
          <w:szCs w:val="24"/>
          <w:lang w:eastAsia="zh-CN"/>
        </w:rPr>
      </w:pPr>
      <w:r w:rsidRPr="00FC0046">
        <w:rPr>
          <w:rFonts w:eastAsia="SimSun" w:cstheme="minorHAnsi"/>
          <w:b/>
          <w:sz w:val="24"/>
          <w:szCs w:val="24"/>
          <w:lang w:eastAsia="zh-CN"/>
        </w:rPr>
        <w:t xml:space="preserve"> </w:t>
      </w:r>
    </w:p>
    <w:p w:rsidR="001706E0" w:rsidRPr="00FC0046" w:rsidRDefault="00455F1B" w:rsidP="00550DE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 xml:space="preserve">Wartość zamówienia została ustalona w oparciu </w:t>
      </w:r>
      <w:r w:rsidR="00274D58" w:rsidRPr="00FC0046">
        <w:rPr>
          <w:rFonts w:cstheme="minorHAnsi"/>
          <w:sz w:val="24"/>
          <w:szCs w:val="24"/>
        </w:rPr>
        <w:t xml:space="preserve">o </w:t>
      </w:r>
      <w:r w:rsidR="00F51621">
        <w:rPr>
          <w:rFonts w:cstheme="minorHAnsi"/>
          <w:sz w:val="24"/>
          <w:szCs w:val="24"/>
        </w:rPr>
        <w:t>zebrane oferty.</w:t>
      </w:r>
      <w:r w:rsidR="00FC0046">
        <w:rPr>
          <w:rFonts w:cstheme="minorHAnsi"/>
          <w:sz w:val="24"/>
          <w:szCs w:val="24"/>
        </w:rPr>
        <w:t xml:space="preserve"> </w:t>
      </w:r>
    </w:p>
    <w:p w:rsidR="00274D58" w:rsidRPr="00FC0046" w:rsidRDefault="001706E0" w:rsidP="00550DE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 xml:space="preserve">Wartość ustalono na poziomie około </w:t>
      </w:r>
      <w:r w:rsidR="00F51621">
        <w:rPr>
          <w:rFonts w:cstheme="minorHAnsi"/>
          <w:sz w:val="24"/>
          <w:szCs w:val="24"/>
        </w:rPr>
        <w:t>55.000</w:t>
      </w:r>
      <w:r w:rsidR="00FC0046">
        <w:rPr>
          <w:rFonts w:cstheme="minorHAnsi"/>
          <w:sz w:val="24"/>
          <w:szCs w:val="24"/>
        </w:rPr>
        <w:t>,00 zł brutto</w:t>
      </w:r>
      <w:r w:rsidR="00274D58" w:rsidRPr="00FC0046">
        <w:rPr>
          <w:rFonts w:cstheme="minorHAnsi"/>
          <w:sz w:val="24"/>
          <w:szCs w:val="24"/>
        </w:rPr>
        <w:t xml:space="preserve">. </w:t>
      </w:r>
    </w:p>
    <w:p w:rsidR="00880947" w:rsidRPr="00FC0046" w:rsidRDefault="00880947" w:rsidP="00880947">
      <w:pPr>
        <w:spacing w:after="0"/>
        <w:rPr>
          <w:rFonts w:cstheme="minorHAnsi"/>
          <w:sz w:val="24"/>
          <w:szCs w:val="24"/>
        </w:rPr>
      </w:pPr>
    </w:p>
    <w:p w:rsidR="005E7A2A" w:rsidRPr="00FC0046" w:rsidRDefault="004467E1" w:rsidP="005E7A2A">
      <w:pPr>
        <w:jc w:val="both"/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 xml:space="preserve">Szacowana wartość zamówienia </w:t>
      </w:r>
      <w:r w:rsidR="005E7A2A" w:rsidRPr="00FC0046">
        <w:rPr>
          <w:rFonts w:cstheme="minorHAnsi"/>
          <w:sz w:val="24"/>
          <w:szCs w:val="24"/>
        </w:rPr>
        <w:t xml:space="preserve">jest poniżej progu 129.999.99 zł co pozwala </w:t>
      </w:r>
      <w:r w:rsidR="00FC0046">
        <w:rPr>
          <w:rFonts w:cstheme="minorHAnsi"/>
          <w:sz w:val="24"/>
          <w:szCs w:val="24"/>
        </w:rPr>
        <w:br/>
      </w:r>
      <w:r w:rsidR="005E7A2A" w:rsidRPr="00FC0046">
        <w:rPr>
          <w:rFonts w:cstheme="minorHAnsi"/>
          <w:sz w:val="24"/>
          <w:szCs w:val="24"/>
        </w:rPr>
        <w:t xml:space="preserve">na przeprowadzenia zamówienia poza procedurą wynikającą z Prawa zamówień publicznych. </w:t>
      </w:r>
    </w:p>
    <w:p w:rsidR="005E7A2A" w:rsidRPr="00FC0046" w:rsidRDefault="005E7A2A" w:rsidP="005E7A2A">
      <w:pPr>
        <w:jc w:val="both"/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>Udzielenie zamówienia można przeprowadzić zgodnie z „Regulamin udzielania zamówień publicznych których wartość nie przekracza wyrażonej w złotych równowartości kwoty 129 999,99 zł netto” obowiązującym w OSiR Wyspiarz Świnoujście</w:t>
      </w:r>
    </w:p>
    <w:p w:rsidR="005E7A2A" w:rsidRPr="00FC0046" w:rsidRDefault="005E7A2A" w:rsidP="005E7A2A">
      <w:pPr>
        <w:jc w:val="both"/>
        <w:rPr>
          <w:rFonts w:cstheme="minorHAnsi"/>
          <w:sz w:val="24"/>
          <w:szCs w:val="24"/>
        </w:rPr>
      </w:pPr>
    </w:p>
    <w:p w:rsidR="007449CD" w:rsidRPr="00FC0046" w:rsidRDefault="007449CD" w:rsidP="004467E1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autoSpaceDE w:val="0"/>
        <w:spacing w:before="240" w:line="276" w:lineRule="auto"/>
        <w:ind w:right="-65"/>
        <w:jc w:val="both"/>
        <w:rPr>
          <w:rFonts w:cstheme="minorHAnsi"/>
          <w:sz w:val="24"/>
          <w:szCs w:val="24"/>
        </w:rPr>
      </w:pPr>
    </w:p>
    <w:p w:rsidR="008E14A0" w:rsidRPr="00FC0046" w:rsidRDefault="008E14A0" w:rsidP="008E14A0">
      <w:pPr>
        <w:spacing w:after="0"/>
        <w:rPr>
          <w:rFonts w:cstheme="minorHAnsi"/>
          <w:sz w:val="24"/>
          <w:szCs w:val="24"/>
        </w:rPr>
      </w:pPr>
    </w:p>
    <w:p w:rsidR="0060142C" w:rsidRPr="00FC0046" w:rsidRDefault="0060142C" w:rsidP="00205D85">
      <w:pPr>
        <w:ind w:firstLine="4820"/>
        <w:jc w:val="center"/>
        <w:rPr>
          <w:rFonts w:cstheme="minorHAnsi"/>
          <w:sz w:val="24"/>
          <w:szCs w:val="24"/>
        </w:rPr>
      </w:pPr>
      <w:r w:rsidRPr="00FC0046">
        <w:rPr>
          <w:rFonts w:cstheme="minorHAnsi"/>
          <w:sz w:val="24"/>
          <w:szCs w:val="24"/>
        </w:rPr>
        <w:t>Sporządził:</w:t>
      </w:r>
    </w:p>
    <w:p w:rsidR="00052572" w:rsidRPr="00FC0046" w:rsidRDefault="00FC0046" w:rsidP="00205D85">
      <w:pPr>
        <w:ind w:firstLine="48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Kąpielisk i Parkingów</w:t>
      </w:r>
    </w:p>
    <w:p w:rsidR="00D667FF" w:rsidRPr="00FC0046" w:rsidRDefault="00D667FF" w:rsidP="00205D85">
      <w:pPr>
        <w:ind w:firstLine="4820"/>
        <w:jc w:val="center"/>
        <w:rPr>
          <w:rFonts w:cstheme="minorHAnsi"/>
          <w:sz w:val="24"/>
          <w:szCs w:val="24"/>
        </w:rPr>
      </w:pPr>
    </w:p>
    <w:p w:rsidR="00052572" w:rsidRPr="00FC0046" w:rsidRDefault="00FC0046" w:rsidP="00205D85">
      <w:pPr>
        <w:ind w:firstLine="48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Marcin </w:t>
      </w:r>
      <w:proofErr w:type="spellStart"/>
      <w:r>
        <w:rPr>
          <w:rFonts w:cstheme="minorHAnsi"/>
          <w:sz w:val="24"/>
          <w:szCs w:val="24"/>
        </w:rPr>
        <w:t>Zmudziński</w:t>
      </w:r>
      <w:proofErr w:type="spellEnd"/>
    </w:p>
    <w:sectPr w:rsidR="00052572" w:rsidRPr="00FC0046" w:rsidSect="00FB632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CC" w:rsidRDefault="008E72CC" w:rsidP="00550DE3">
      <w:pPr>
        <w:spacing w:after="0" w:line="240" w:lineRule="auto"/>
      </w:pPr>
      <w:r>
        <w:separator/>
      </w:r>
    </w:p>
  </w:endnote>
  <w:endnote w:type="continuationSeparator" w:id="0">
    <w:p w:rsidR="008E72CC" w:rsidRDefault="008E72CC" w:rsidP="0055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CC" w:rsidRDefault="008E72CC" w:rsidP="00550DE3">
      <w:pPr>
        <w:spacing w:after="0" w:line="240" w:lineRule="auto"/>
      </w:pPr>
      <w:r>
        <w:separator/>
      </w:r>
    </w:p>
  </w:footnote>
  <w:footnote w:type="continuationSeparator" w:id="0">
    <w:p w:rsidR="008E72CC" w:rsidRDefault="008E72CC" w:rsidP="0055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B69"/>
    <w:multiLevelType w:val="hybridMultilevel"/>
    <w:tmpl w:val="A7B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42A"/>
    <w:multiLevelType w:val="hybridMultilevel"/>
    <w:tmpl w:val="625E2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035"/>
    <w:multiLevelType w:val="hybridMultilevel"/>
    <w:tmpl w:val="A0462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E7E92"/>
    <w:multiLevelType w:val="hybridMultilevel"/>
    <w:tmpl w:val="67B4F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509EF"/>
    <w:multiLevelType w:val="hybridMultilevel"/>
    <w:tmpl w:val="67B4F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8168B0"/>
    <w:multiLevelType w:val="hybridMultilevel"/>
    <w:tmpl w:val="E5D6F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7E4"/>
    <w:rsid w:val="00005659"/>
    <w:rsid w:val="00052572"/>
    <w:rsid w:val="000A6DE3"/>
    <w:rsid w:val="000D42B3"/>
    <w:rsid w:val="000E49FB"/>
    <w:rsid w:val="001706E0"/>
    <w:rsid w:val="00194DBF"/>
    <w:rsid w:val="001B6E0E"/>
    <w:rsid w:val="001F56A3"/>
    <w:rsid w:val="001F59C4"/>
    <w:rsid w:val="00205D85"/>
    <w:rsid w:val="00236EDC"/>
    <w:rsid w:val="00274D58"/>
    <w:rsid w:val="002D259F"/>
    <w:rsid w:val="003022E4"/>
    <w:rsid w:val="00311128"/>
    <w:rsid w:val="00325705"/>
    <w:rsid w:val="003521DB"/>
    <w:rsid w:val="003B1912"/>
    <w:rsid w:val="003D123A"/>
    <w:rsid w:val="004060F6"/>
    <w:rsid w:val="00414062"/>
    <w:rsid w:val="004467E1"/>
    <w:rsid w:val="00455F1B"/>
    <w:rsid w:val="0046173A"/>
    <w:rsid w:val="00462E07"/>
    <w:rsid w:val="00491B49"/>
    <w:rsid w:val="004A0129"/>
    <w:rsid w:val="004C2C5F"/>
    <w:rsid w:val="005100CA"/>
    <w:rsid w:val="00510F01"/>
    <w:rsid w:val="00517C96"/>
    <w:rsid w:val="005274DD"/>
    <w:rsid w:val="00550DE3"/>
    <w:rsid w:val="005E7A2A"/>
    <w:rsid w:val="0060142C"/>
    <w:rsid w:val="00624127"/>
    <w:rsid w:val="00631E5E"/>
    <w:rsid w:val="00683BDA"/>
    <w:rsid w:val="006C428C"/>
    <w:rsid w:val="006F70D6"/>
    <w:rsid w:val="00723B37"/>
    <w:rsid w:val="007449CD"/>
    <w:rsid w:val="00751DD1"/>
    <w:rsid w:val="00765C93"/>
    <w:rsid w:val="007778CE"/>
    <w:rsid w:val="00857460"/>
    <w:rsid w:val="00866701"/>
    <w:rsid w:val="0086688D"/>
    <w:rsid w:val="00880947"/>
    <w:rsid w:val="008A4986"/>
    <w:rsid w:val="008B4763"/>
    <w:rsid w:val="008C1D1F"/>
    <w:rsid w:val="008E14A0"/>
    <w:rsid w:val="008E72CC"/>
    <w:rsid w:val="009114F7"/>
    <w:rsid w:val="00912D79"/>
    <w:rsid w:val="00956B80"/>
    <w:rsid w:val="009778B3"/>
    <w:rsid w:val="00A45816"/>
    <w:rsid w:val="00A5281B"/>
    <w:rsid w:val="00A841EA"/>
    <w:rsid w:val="00B05A9F"/>
    <w:rsid w:val="00B240E8"/>
    <w:rsid w:val="00B82536"/>
    <w:rsid w:val="00B900AD"/>
    <w:rsid w:val="00BB2030"/>
    <w:rsid w:val="00C1171A"/>
    <w:rsid w:val="00C31834"/>
    <w:rsid w:val="00C4593A"/>
    <w:rsid w:val="00C70855"/>
    <w:rsid w:val="00C7134B"/>
    <w:rsid w:val="00C83D9D"/>
    <w:rsid w:val="00CA6DB0"/>
    <w:rsid w:val="00D55FF0"/>
    <w:rsid w:val="00D667FF"/>
    <w:rsid w:val="00DD1EF5"/>
    <w:rsid w:val="00DD77E4"/>
    <w:rsid w:val="00EE3E90"/>
    <w:rsid w:val="00F069DF"/>
    <w:rsid w:val="00F12EA2"/>
    <w:rsid w:val="00F4205F"/>
    <w:rsid w:val="00F51621"/>
    <w:rsid w:val="00FB6324"/>
    <w:rsid w:val="00FB723D"/>
    <w:rsid w:val="00FC0046"/>
    <w:rsid w:val="00FE4FAA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F1B"/>
    <w:pPr>
      <w:ind w:left="720"/>
      <w:contextualSpacing/>
    </w:pPr>
  </w:style>
  <w:style w:type="table" w:styleId="Tabela-Siatka">
    <w:name w:val="Table Grid"/>
    <w:basedOn w:val="Standardowy"/>
    <w:uiPriority w:val="39"/>
    <w:rsid w:val="0049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E3E9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D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D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DE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0D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1B01-1A4E-4B58-8A26-CED4C0B5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teterycz</dc:creator>
  <cp:keywords/>
  <dc:description/>
  <cp:lastModifiedBy>Osir</cp:lastModifiedBy>
  <cp:revision>6</cp:revision>
  <cp:lastPrinted>2022-04-28T11:33:00Z</cp:lastPrinted>
  <dcterms:created xsi:type="dcterms:W3CDTF">2022-05-09T06:36:00Z</dcterms:created>
  <dcterms:modified xsi:type="dcterms:W3CDTF">2025-05-02T06:13:00Z</dcterms:modified>
</cp:coreProperties>
</file>