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BB9" w:rsidRDefault="004D0BB9" w:rsidP="004D0BB9">
      <w:pPr>
        <w:widowControl w:val="0"/>
        <w:tabs>
          <w:tab w:val="left" w:pos="900"/>
        </w:tabs>
        <w:autoSpaceDE w:val="0"/>
        <w:autoSpaceDN w:val="0"/>
        <w:adjustRightInd w:val="0"/>
        <w:spacing w:before="120" w:after="0" w:line="240" w:lineRule="auto"/>
        <w:jc w:val="right"/>
        <w:rPr>
          <w:rFonts w:ascii="Verdana" w:eastAsia="SimSun" w:hAnsi="Verdana" w:cs="Arial"/>
          <w:sz w:val="20"/>
          <w:szCs w:val="20"/>
        </w:rPr>
      </w:pPr>
      <w:r w:rsidRPr="00FD6EFA">
        <w:rPr>
          <w:rFonts w:ascii="Verdana" w:eastAsia="SimSun" w:hAnsi="Verdana" w:cs="Arial"/>
          <w:sz w:val="20"/>
          <w:szCs w:val="20"/>
        </w:rPr>
        <w:t xml:space="preserve">Załącznik nr </w:t>
      </w:r>
      <w:r>
        <w:rPr>
          <w:rFonts w:ascii="Verdana" w:eastAsia="SimSun" w:hAnsi="Verdana" w:cs="Arial"/>
          <w:sz w:val="20"/>
          <w:szCs w:val="20"/>
        </w:rPr>
        <w:t>3.5</w:t>
      </w:r>
      <w:r w:rsidRPr="00FD6EFA">
        <w:rPr>
          <w:rFonts w:ascii="Verdana" w:eastAsia="SimSun" w:hAnsi="Verdana" w:cs="Arial"/>
          <w:sz w:val="20"/>
          <w:szCs w:val="20"/>
        </w:rPr>
        <w:t xml:space="preserve"> do SIWZ</w:t>
      </w:r>
    </w:p>
    <w:p w:rsidR="004D0BB9" w:rsidRDefault="009103DF" w:rsidP="004D0BB9">
      <w:pPr>
        <w:widowControl w:val="0"/>
        <w:tabs>
          <w:tab w:val="left" w:pos="900"/>
        </w:tabs>
        <w:autoSpaceDE w:val="0"/>
        <w:autoSpaceDN w:val="0"/>
        <w:adjustRightInd w:val="0"/>
        <w:spacing w:before="120" w:after="0" w:line="240" w:lineRule="auto"/>
        <w:rPr>
          <w:rFonts w:ascii="Verdana" w:eastAsia="SimSun" w:hAnsi="Verdana" w:cs="Arial"/>
          <w:sz w:val="20"/>
          <w:szCs w:val="20"/>
        </w:rPr>
      </w:pPr>
      <w:r>
        <w:rPr>
          <w:rFonts w:ascii="Verdana" w:eastAsia="SimSun" w:hAnsi="Verdana" w:cs="Arial"/>
          <w:sz w:val="20"/>
          <w:szCs w:val="20"/>
        </w:rPr>
        <w:t>Nr postępowania: SA.270.110</w:t>
      </w:r>
      <w:r w:rsidR="004D0BB9">
        <w:rPr>
          <w:rFonts w:ascii="Verdana" w:eastAsia="SimSun" w:hAnsi="Verdana" w:cs="Arial"/>
          <w:sz w:val="20"/>
          <w:szCs w:val="20"/>
        </w:rPr>
        <w:t>.2019</w:t>
      </w:r>
    </w:p>
    <w:p w:rsidR="004D0BB9" w:rsidRDefault="004D0BB9" w:rsidP="004D0BB9">
      <w:pPr>
        <w:widowControl w:val="0"/>
        <w:tabs>
          <w:tab w:val="left" w:pos="900"/>
        </w:tabs>
        <w:autoSpaceDE w:val="0"/>
        <w:autoSpaceDN w:val="0"/>
        <w:adjustRightInd w:val="0"/>
        <w:spacing w:before="120" w:after="0" w:line="240" w:lineRule="auto"/>
        <w:ind w:left="-540"/>
        <w:jc w:val="center"/>
        <w:rPr>
          <w:rFonts w:ascii="Verdana" w:eastAsia="SimSun" w:hAnsi="Verdana" w:cs="Arial"/>
          <w:sz w:val="20"/>
          <w:szCs w:val="20"/>
        </w:rPr>
      </w:pPr>
      <w:r>
        <w:rPr>
          <w:rFonts w:ascii="Verdana" w:eastAsia="SimSun" w:hAnsi="Verdana" w:cs="Arial"/>
          <w:sz w:val="20"/>
          <w:szCs w:val="20"/>
        </w:rPr>
        <w:t>OPIS PRZEDMIOTU ZAMÓWIENIA</w:t>
      </w:r>
    </w:p>
    <w:p w:rsidR="007654FC" w:rsidRPr="00FD6EFA" w:rsidRDefault="00E23C25" w:rsidP="007654FC">
      <w:pPr>
        <w:widowControl w:val="0"/>
        <w:tabs>
          <w:tab w:val="left" w:pos="900"/>
        </w:tabs>
        <w:autoSpaceDE w:val="0"/>
        <w:autoSpaceDN w:val="0"/>
        <w:adjustRightInd w:val="0"/>
        <w:spacing w:before="120" w:after="0" w:line="240" w:lineRule="auto"/>
        <w:ind w:left="-540"/>
        <w:jc w:val="right"/>
        <w:rPr>
          <w:rFonts w:ascii="Verdana" w:eastAsia="SimSun" w:hAnsi="Verdana" w:cs="Arial"/>
          <w:b/>
          <w:sz w:val="20"/>
          <w:szCs w:val="20"/>
        </w:rPr>
      </w:pPr>
      <w:r>
        <w:rPr>
          <w:rFonts w:ascii="Verdana" w:eastAsia="SimSun" w:hAnsi="Verdana" w:cs="Arial"/>
          <w:b/>
          <w:sz w:val="20"/>
          <w:szCs w:val="20"/>
        </w:rPr>
        <w:t>CZĘŚĆ V</w:t>
      </w:r>
      <w:r w:rsidR="007654FC" w:rsidRPr="00FD6EFA">
        <w:rPr>
          <w:rFonts w:ascii="Verdana" w:eastAsia="SimSun" w:hAnsi="Verdana" w:cs="Arial"/>
          <w:b/>
          <w:sz w:val="20"/>
          <w:szCs w:val="20"/>
        </w:rPr>
        <w:t xml:space="preserve"> – </w:t>
      </w:r>
      <w:r w:rsidR="007654FC" w:rsidRPr="00765622">
        <w:rPr>
          <w:rFonts w:ascii="Verdana" w:eastAsia="SimSun" w:hAnsi="Verdana" w:cs="Arial"/>
          <w:b/>
          <w:sz w:val="20"/>
          <w:szCs w:val="20"/>
          <w:highlight w:val="yellow"/>
        </w:rPr>
        <w:t>GOSPODARKA LEŚNA</w:t>
      </w:r>
      <w:r w:rsidR="007654FC">
        <w:rPr>
          <w:rFonts w:ascii="Verdana" w:eastAsia="SimSun" w:hAnsi="Verdana" w:cs="Arial"/>
          <w:b/>
          <w:sz w:val="20"/>
          <w:szCs w:val="20"/>
        </w:rPr>
        <w:t xml:space="preserve"> – LEŚ</w:t>
      </w:r>
      <w:r w:rsidR="0013149C">
        <w:rPr>
          <w:rFonts w:ascii="Verdana" w:eastAsia="SimSun" w:hAnsi="Verdana" w:cs="Arial"/>
          <w:b/>
          <w:sz w:val="20"/>
          <w:szCs w:val="20"/>
        </w:rPr>
        <w:t>NICTWO PASTWISKA</w:t>
      </w:r>
    </w:p>
    <w:p w:rsidR="007654FC" w:rsidRPr="00FD6EFA" w:rsidRDefault="007654FC" w:rsidP="007654FC">
      <w:pPr>
        <w:spacing w:before="120" w:after="0" w:line="240" w:lineRule="auto"/>
        <w:rPr>
          <w:rFonts w:ascii="Verdana" w:hAnsi="Verdana" w:cs="Arial"/>
          <w:sz w:val="20"/>
          <w:szCs w:val="20"/>
        </w:rPr>
      </w:pPr>
    </w:p>
    <w:tbl>
      <w:tblPr>
        <w:tblStyle w:val="Tabela-Siatka"/>
        <w:tblW w:w="10310" w:type="dxa"/>
        <w:tblInd w:w="-176" w:type="dxa"/>
        <w:tblLook w:val="04A0" w:firstRow="1" w:lastRow="0" w:firstColumn="1" w:lastColumn="0" w:noHBand="0" w:noVBand="1"/>
      </w:tblPr>
      <w:tblGrid>
        <w:gridCol w:w="1007"/>
        <w:gridCol w:w="179"/>
        <w:gridCol w:w="72"/>
        <w:gridCol w:w="95"/>
        <w:gridCol w:w="97"/>
        <w:gridCol w:w="5563"/>
        <w:gridCol w:w="165"/>
        <w:gridCol w:w="475"/>
        <w:gridCol w:w="309"/>
        <w:gridCol w:w="2122"/>
        <w:gridCol w:w="226"/>
      </w:tblGrid>
      <w:tr w:rsidR="007654FC" w:rsidRPr="00FD6EFA" w:rsidTr="00986EC1">
        <w:tc>
          <w:tcPr>
            <w:tcW w:w="10310" w:type="dxa"/>
            <w:gridSpan w:val="11"/>
            <w:shd w:val="clear" w:color="auto" w:fill="D6E3BC" w:themeFill="accent3" w:themeFillTint="66"/>
          </w:tcPr>
          <w:p w:rsidR="007654FC" w:rsidRDefault="007654FC" w:rsidP="003523B7">
            <w:pPr>
              <w:spacing w:before="120"/>
              <w:jc w:val="center"/>
              <w:rPr>
                <w:rFonts w:ascii="Verdana" w:hAnsi="Verdana" w:cs="Arial"/>
                <w:b/>
                <w:bCs/>
                <w:sz w:val="20"/>
                <w:szCs w:val="20"/>
              </w:rPr>
            </w:pPr>
            <w:r w:rsidRPr="00FD6EFA">
              <w:rPr>
                <w:rFonts w:ascii="Verdana" w:hAnsi="Verdana" w:cs="Arial"/>
                <w:b/>
                <w:bCs/>
                <w:sz w:val="20"/>
                <w:szCs w:val="20"/>
              </w:rPr>
              <w:t>Dział I</w:t>
            </w:r>
            <w:r>
              <w:rPr>
                <w:rFonts w:ascii="Verdana" w:hAnsi="Verdana" w:cs="Arial"/>
                <w:b/>
                <w:bCs/>
                <w:sz w:val="20"/>
                <w:szCs w:val="20"/>
              </w:rPr>
              <w:t xml:space="preserve"> </w:t>
            </w:r>
            <w:r w:rsidRPr="00FD6EFA">
              <w:rPr>
                <w:rFonts w:ascii="Verdana" w:hAnsi="Verdana" w:cs="Arial"/>
                <w:b/>
                <w:bCs/>
                <w:sz w:val="20"/>
                <w:szCs w:val="20"/>
              </w:rPr>
              <w:t>HODOWLA LASU</w:t>
            </w:r>
            <w:r w:rsidR="001303F0">
              <w:rPr>
                <w:rFonts w:ascii="Verdana" w:hAnsi="Verdana" w:cs="Arial"/>
                <w:b/>
                <w:bCs/>
                <w:sz w:val="20"/>
                <w:szCs w:val="20"/>
              </w:rPr>
              <w:t>, NASIENNICTWO I SELEKCJA</w:t>
            </w:r>
          </w:p>
          <w:p w:rsidR="007654FC" w:rsidRPr="00FD6EFA" w:rsidRDefault="007654FC" w:rsidP="003523B7">
            <w:pPr>
              <w:spacing w:before="120"/>
              <w:jc w:val="center"/>
              <w:rPr>
                <w:rFonts w:ascii="Verdana" w:hAnsi="Verdana" w:cs="Arial"/>
                <w:b/>
                <w:sz w:val="20"/>
                <w:szCs w:val="20"/>
              </w:rPr>
            </w:pPr>
          </w:p>
        </w:tc>
      </w:tr>
      <w:tr w:rsidR="001303F0" w:rsidRPr="00FD6EFA" w:rsidTr="00986EC1">
        <w:tc>
          <w:tcPr>
            <w:tcW w:w="10310" w:type="dxa"/>
            <w:gridSpan w:val="11"/>
            <w:shd w:val="clear" w:color="auto" w:fill="D6E3BC" w:themeFill="accent3" w:themeFillTint="66"/>
          </w:tcPr>
          <w:p w:rsidR="001303F0" w:rsidRPr="00FD6EFA" w:rsidRDefault="001303F0" w:rsidP="003523B7">
            <w:pPr>
              <w:spacing w:before="120"/>
              <w:jc w:val="center"/>
              <w:rPr>
                <w:rFonts w:ascii="Verdana" w:hAnsi="Verdana" w:cs="Arial"/>
                <w:b/>
                <w:bCs/>
                <w:sz w:val="20"/>
                <w:szCs w:val="20"/>
              </w:rPr>
            </w:pPr>
            <w:r w:rsidRPr="00FD6EFA">
              <w:rPr>
                <w:rFonts w:ascii="Verdana" w:hAnsi="Verdana" w:cs="Arial"/>
                <w:b/>
                <w:bCs/>
                <w:sz w:val="20"/>
                <w:szCs w:val="20"/>
              </w:rPr>
              <w:t>HODOWLA LASU</w:t>
            </w:r>
          </w:p>
        </w:tc>
      </w:tr>
      <w:tr w:rsidR="007654FC" w:rsidRPr="00FD6EFA" w:rsidTr="00986EC1">
        <w:tc>
          <w:tcPr>
            <w:tcW w:w="1450" w:type="dxa"/>
            <w:gridSpan w:val="5"/>
            <w:shd w:val="clear" w:color="auto" w:fill="EAF1DD" w:themeFill="accent3" w:themeFillTint="33"/>
          </w:tcPr>
          <w:p w:rsidR="007654FC" w:rsidRPr="00FD6EFA" w:rsidRDefault="007654FC" w:rsidP="003523B7">
            <w:pPr>
              <w:pStyle w:val="Default"/>
              <w:spacing w:before="120"/>
              <w:rPr>
                <w:rFonts w:ascii="Verdana" w:hAnsi="Verdana" w:cs="Arial"/>
                <w:b/>
                <w:sz w:val="20"/>
                <w:szCs w:val="20"/>
              </w:rPr>
            </w:pPr>
            <w:r w:rsidRPr="00FD6EFA">
              <w:rPr>
                <w:rFonts w:ascii="Verdana" w:hAnsi="Verdana" w:cs="Arial"/>
                <w:b/>
                <w:sz w:val="20"/>
                <w:szCs w:val="20"/>
              </w:rPr>
              <w:t>Lp.</w:t>
            </w:r>
          </w:p>
        </w:tc>
        <w:tc>
          <w:tcPr>
            <w:tcW w:w="5563" w:type="dxa"/>
            <w:shd w:val="clear" w:color="auto" w:fill="EAF1DD" w:themeFill="accent3" w:themeFillTint="33"/>
          </w:tcPr>
          <w:p w:rsidR="007654FC" w:rsidRPr="00FD6EFA" w:rsidRDefault="007654FC" w:rsidP="003523B7">
            <w:pPr>
              <w:pStyle w:val="Default"/>
              <w:spacing w:before="120"/>
              <w:jc w:val="center"/>
              <w:rPr>
                <w:rFonts w:ascii="Verdana" w:hAnsi="Verdana" w:cs="Arial"/>
                <w:b/>
                <w:sz w:val="20"/>
                <w:szCs w:val="20"/>
              </w:rPr>
            </w:pPr>
            <w:r w:rsidRPr="00FD6EFA">
              <w:rPr>
                <w:rFonts w:ascii="Verdana" w:hAnsi="Verdana" w:cs="Arial"/>
                <w:b/>
                <w:sz w:val="20"/>
                <w:szCs w:val="20"/>
              </w:rPr>
              <w:t>OPIS CZYNNOSCI</w:t>
            </w:r>
          </w:p>
        </w:tc>
        <w:tc>
          <w:tcPr>
            <w:tcW w:w="3297" w:type="dxa"/>
            <w:gridSpan w:val="5"/>
            <w:shd w:val="clear" w:color="auto" w:fill="EAF1DD" w:themeFill="accent3" w:themeFillTint="33"/>
          </w:tcPr>
          <w:p w:rsidR="007654FC" w:rsidRPr="00FD6EFA" w:rsidRDefault="007654FC" w:rsidP="003523B7">
            <w:pPr>
              <w:pStyle w:val="Default"/>
              <w:spacing w:before="120"/>
              <w:rPr>
                <w:rFonts w:ascii="Verdana" w:hAnsi="Verdana" w:cs="Arial"/>
                <w:b/>
                <w:sz w:val="20"/>
                <w:szCs w:val="20"/>
              </w:rPr>
            </w:pPr>
            <w:r w:rsidRPr="00FD6EFA">
              <w:rPr>
                <w:rFonts w:ascii="Verdana" w:hAnsi="Verdana" w:cs="Arial"/>
                <w:b/>
                <w:sz w:val="20"/>
                <w:szCs w:val="20"/>
              </w:rPr>
              <w:t>KOD GRUPY CZYNNOŚCI/KOD CZYNNOSCI</w:t>
            </w:r>
          </w:p>
        </w:tc>
      </w:tr>
      <w:tr w:rsidR="007654FC" w:rsidRPr="00FD6EFA" w:rsidTr="00986EC1">
        <w:tc>
          <w:tcPr>
            <w:tcW w:w="1450" w:type="dxa"/>
            <w:gridSpan w:val="5"/>
            <w:shd w:val="clear" w:color="auto" w:fill="EAF1DD" w:themeFill="accent3" w:themeFillTint="33"/>
          </w:tcPr>
          <w:p w:rsidR="007654FC" w:rsidRPr="00FD6EFA" w:rsidRDefault="007654FC" w:rsidP="003523B7">
            <w:pPr>
              <w:pStyle w:val="Default"/>
              <w:numPr>
                <w:ilvl w:val="1"/>
                <w:numId w:val="1"/>
              </w:numPr>
              <w:tabs>
                <w:tab w:val="left" w:pos="34"/>
              </w:tabs>
              <w:spacing w:before="120"/>
              <w:ind w:left="34" w:firstLine="0"/>
              <w:jc w:val="center"/>
              <w:rPr>
                <w:rFonts w:ascii="Verdana" w:hAnsi="Verdana" w:cs="Arial"/>
                <w:b/>
                <w:sz w:val="20"/>
                <w:szCs w:val="20"/>
              </w:rPr>
            </w:pPr>
          </w:p>
        </w:tc>
        <w:tc>
          <w:tcPr>
            <w:tcW w:w="5563" w:type="dxa"/>
            <w:shd w:val="clear" w:color="auto" w:fill="EAF1DD" w:themeFill="accent3" w:themeFillTint="33"/>
          </w:tcPr>
          <w:p w:rsidR="007654FC" w:rsidRPr="002F71B7" w:rsidRDefault="007654FC" w:rsidP="003523B7">
            <w:pPr>
              <w:pStyle w:val="Default"/>
              <w:spacing w:before="120"/>
              <w:jc w:val="center"/>
              <w:rPr>
                <w:rFonts w:ascii="Verdana" w:hAnsi="Verdana" w:cs="Arial"/>
                <w:b/>
                <w:bCs/>
                <w:color w:val="auto"/>
                <w:sz w:val="20"/>
                <w:szCs w:val="20"/>
              </w:rPr>
            </w:pPr>
            <w:r w:rsidRPr="002F71B7">
              <w:rPr>
                <w:rFonts w:ascii="Verdana" w:hAnsi="Verdana" w:cs="Arial"/>
                <w:b/>
                <w:bCs/>
                <w:color w:val="auto"/>
                <w:sz w:val="20"/>
                <w:szCs w:val="20"/>
              </w:rPr>
              <w:t>MELIORACJE AGROTECHNICZNE</w:t>
            </w:r>
          </w:p>
          <w:p w:rsidR="007654FC" w:rsidRPr="002F71B7" w:rsidRDefault="007654FC" w:rsidP="003523B7">
            <w:pPr>
              <w:pStyle w:val="Default"/>
              <w:spacing w:before="120"/>
              <w:jc w:val="center"/>
              <w:rPr>
                <w:rFonts w:ascii="Verdana" w:hAnsi="Verdana" w:cs="Arial"/>
                <w:color w:val="auto"/>
                <w:sz w:val="20"/>
                <w:szCs w:val="20"/>
              </w:rPr>
            </w:pPr>
            <w:r w:rsidRPr="002F71B7">
              <w:rPr>
                <w:rFonts w:ascii="Verdana" w:hAnsi="Verdana" w:cs="Arial"/>
                <w:bCs/>
                <w:color w:val="auto"/>
                <w:sz w:val="20"/>
                <w:szCs w:val="20"/>
              </w:rPr>
              <w:t xml:space="preserve">(jedn. rozliczeniowa – </w:t>
            </w:r>
            <w:r w:rsidRPr="002F71B7">
              <w:rPr>
                <w:rFonts w:ascii="Verdana" w:hAnsi="Verdana" w:cs="Arial"/>
                <w:color w:val="auto"/>
                <w:sz w:val="20"/>
                <w:szCs w:val="20"/>
              </w:rPr>
              <w:t>HA z dokładnością do dwóch miejsc po przecinku</w:t>
            </w:r>
            <w:r w:rsidRPr="002F71B7">
              <w:rPr>
                <w:rFonts w:ascii="Verdana" w:hAnsi="Verdana" w:cs="Arial"/>
                <w:bCs/>
                <w:color w:val="auto"/>
                <w:sz w:val="20"/>
                <w:szCs w:val="20"/>
              </w:rPr>
              <w:t>)</w:t>
            </w:r>
          </w:p>
        </w:tc>
        <w:tc>
          <w:tcPr>
            <w:tcW w:w="3297" w:type="dxa"/>
            <w:gridSpan w:val="5"/>
            <w:shd w:val="clear" w:color="auto" w:fill="EAF1DD" w:themeFill="accent3" w:themeFillTint="33"/>
          </w:tcPr>
          <w:p w:rsidR="007654FC" w:rsidRPr="00B25F7F" w:rsidRDefault="00E222C9" w:rsidP="003523B7">
            <w:pPr>
              <w:pStyle w:val="Default"/>
              <w:spacing w:before="120"/>
              <w:rPr>
                <w:rFonts w:ascii="Verdana" w:hAnsi="Verdana" w:cs="Arial"/>
                <w:b/>
                <w:bCs/>
                <w:color w:val="auto"/>
                <w:sz w:val="20"/>
                <w:szCs w:val="20"/>
              </w:rPr>
            </w:pPr>
            <w:r>
              <w:rPr>
                <w:rFonts w:ascii="Verdana" w:hAnsi="Verdana" w:cs="Arial"/>
                <w:b/>
                <w:bCs/>
                <w:color w:val="auto"/>
                <w:sz w:val="20"/>
                <w:szCs w:val="20"/>
              </w:rPr>
              <w:t>MA-PORZ</w:t>
            </w:r>
            <w:r w:rsidR="007654FC" w:rsidRPr="002F71B7">
              <w:rPr>
                <w:rFonts w:ascii="Verdana" w:hAnsi="Verdana" w:cs="Arial"/>
                <w:b/>
                <w:bCs/>
                <w:color w:val="auto"/>
                <w:sz w:val="20"/>
                <w:szCs w:val="20"/>
              </w:rPr>
              <w:t xml:space="preserve">/ </w:t>
            </w:r>
            <w:r w:rsidR="00930081">
              <w:rPr>
                <w:rFonts w:ascii="Verdana" w:hAnsi="Verdana" w:cs="Arial"/>
                <w:b/>
                <w:bCs/>
                <w:color w:val="auto"/>
                <w:sz w:val="20"/>
                <w:szCs w:val="20"/>
              </w:rPr>
              <w:br/>
            </w:r>
            <w:r w:rsidR="00B0153F">
              <w:rPr>
                <w:rFonts w:ascii="Verdana" w:hAnsi="Verdana" w:cs="Arial"/>
                <w:b/>
                <w:bCs/>
                <w:color w:val="auto"/>
                <w:sz w:val="20"/>
                <w:szCs w:val="20"/>
              </w:rPr>
              <w:t>WPOD-63</w:t>
            </w:r>
            <w:r w:rsidR="0013149C">
              <w:rPr>
                <w:rFonts w:ascii="Verdana" w:hAnsi="Verdana" w:cs="Arial"/>
                <w:b/>
                <w:bCs/>
                <w:color w:val="auto"/>
                <w:sz w:val="20"/>
                <w:szCs w:val="20"/>
              </w:rPr>
              <w:t>N</w:t>
            </w:r>
            <w:r w:rsidR="00487D6E">
              <w:rPr>
                <w:rFonts w:ascii="Verdana" w:hAnsi="Verdana" w:cs="Arial"/>
                <w:b/>
                <w:bCs/>
                <w:color w:val="auto"/>
                <w:sz w:val="20"/>
                <w:szCs w:val="20"/>
              </w:rPr>
              <w:t>, PORZ&gt;100</w:t>
            </w:r>
          </w:p>
        </w:tc>
      </w:tr>
      <w:tr w:rsidR="007654FC" w:rsidRPr="00FD6EFA" w:rsidTr="00986EC1">
        <w:tc>
          <w:tcPr>
            <w:tcW w:w="10310" w:type="dxa"/>
            <w:gridSpan w:val="11"/>
          </w:tcPr>
          <w:p w:rsidR="00487D6E" w:rsidRPr="00542891" w:rsidRDefault="00487D6E" w:rsidP="00487D6E">
            <w:pPr>
              <w:pStyle w:val="Tekstpodstawowy2"/>
              <w:jc w:val="both"/>
              <w:rPr>
                <w:rFonts w:ascii="Verdana" w:eastAsia="Calibri" w:hAnsi="Verdana" w:cs="Arial"/>
                <w:bCs/>
                <w:i/>
                <w:iCs/>
                <w:szCs w:val="20"/>
                <w:lang w:val="pl-PL"/>
              </w:rPr>
            </w:pPr>
            <w:r w:rsidRPr="00542891">
              <w:rPr>
                <w:rFonts w:ascii="Verdana" w:eastAsia="Calibri" w:hAnsi="Verdana" w:cs="Arial"/>
                <w:bCs/>
                <w:i/>
                <w:iCs/>
                <w:szCs w:val="20"/>
                <w:lang w:val="pl-PL"/>
              </w:rPr>
              <w:t>Opis kodu czynności</w:t>
            </w:r>
            <w:r>
              <w:rPr>
                <w:rFonts w:ascii="Verdana" w:eastAsia="Calibri" w:hAnsi="Verdana" w:cs="Arial"/>
                <w:bCs/>
                <w:i/>
                <w:iCs/>
                <w:szCs w:val="20"/>
                <w:lang w:val="pl-PL"/>
              </w:rPr>
              <w:t xml:space="preserve"> WPOD-</w:t>
            </w:r>
            <w:r w:rsidRPr="00542891">
              <w:rPr>
                <w:rFonts w:ascii="Verdana" w:eastAsia="Calibri" w:hAnsi="Verdana" w:cs="Arial"/>
                <w:bCs/>
                <w:i/>
                <w:iCs/>
                <w:szCs w:val="20"/>
                <w:lang w:val="pl-PL"/>
              </w:rPr>
              <w:t>63N:</w:t>
            </w:r>
          </w:p>
          <w:p w:rsidR="00487D6E" w:rsidRPr="00542891" w:rsidRDefault="00487D6E" w:rsidP="00487D6E">
            <w:pPr>
              <w:pStyle w:val="Tekstpodstawowy2"/>
              <w:jc w:val="both"/>
              <w:rPr>
                <w:rFonts w:ascii="Verdana" w:eastAsia="Calibri" w:hAnsi="Verdana" w:cs="Arial"/>
                <w:bCs/>
                <w:i/>
                <w:iCs/>
                <w:szCs w:val="20"/>
                <w:lang w:val="pl-PL"/>
              </w:rPr>
            </w:pPr>
            <w:r w:rsidRPr="00542891">
              <w:rPr>
                <w:rFonts w:ascii="Verdana" w:eastAsia="Calibri" w:hAnsi="Verdana" w:cs="Arial"/>
                <w:bCs/>
                <w:i/>
                <w:iCs/>
                <w:szCs w:val="20"/>
              </w:rPr>
              <w:t>Wycinanie podszytów i podrostów (wys. powyżej 2 m) w cięciach rębnych, wycinanie znoszenie i układanie z pozostawieniem na powierzchni – przy pokryciu pow. odpowiednio: do 30</w:t>
            </w:r>
            <w:r w:rsidRPr="00542891">
              <w:rPr>
                <w:rFonts w:ascii="Verdana" w:eastAsia="Calibri" w:hAnsi="Verdana" w:cs="Arial"/>
                <w:bCs/>
                <w:i/>
                <w:iCs/>
                <w:szCs w:val="20"/>
                <w:lang w:val="pl-PL"/>
              </w:rPr>
              <w:t>% (WPOD</w:t>
            </w:r>
            <w:r w:rsidRPr="00542891">
              <w:rPr>
                <w:rFonts w:ascii="Verdana" w:eastAsia="Calibri" w:hAnsi="Verdana" w:cs="Arial"/>
                <w:bCs/>
                <w:i/>
                <w:iCs/>
                <w:szCs w:val="20"/>
              </w:rPr>
              <w:t>-33N), 31-60% (</w:t>
            </w:r>
            <w:r w:rsidRPr="00542891">
              <w:rPr>
                <w:rFonts w:ascii="Verdana" w:eastAsia="Calibri" w:hAnsi="Verdana" w:cs="Arial"/>
                <w:bCs/>
                <w:i/>
                <w:iCs/>
                <w:szCs w:val="20"/>
                <w:lang w:val="pl-PL"/>
              </w:rPr>
              <w:t>WPOD</w:t>
            </w:r>
            <w:r w:rsidRPr="00542891">
              <w:rPr>
                <w:rFonts w:ascii="Verdana" w:eastAsia="Calibri" w:hAnsi="Verdana" w:cs="Arial"/>
                <w:bCs/>
                <w:i/>
                <w:iCs/>
                <w:szCs w:val="20"/>
              </w:rPr>
              <w:t>-63N</w:t>
            </w:r>
            <w:r w:rsidRPr="00542891">
              <w:rPr>
                <w:rFonts w:ascii="Verdana" w:eastAsia="Calibri" w:hAnsi="Verdana" w:cs="Arial"/>
                <w:bCs/>
                <w:i/>
                <w:iCs/>
                <w:szCs w:val="20"/>
                <w:lang w:val="pl-PL"/>
              </w:rPr>
              <w:t>)</w:t>
            </w:r>
            <w:r w:rsidRPr="00542891">
              <w:rPr>
                <w:rFonts w:ascii="Verdana" w:eastAsia="Calibri" w:hAnsi="Verdana" w:cs="Arial"/>
                <w:bCs/>
                <w:i/>
                <w:iCs/>
                <w:szCs w:val="20"/>
              </w:rPr>
              <w:t xml:space="preserve"> i pow. 60% (</w:t>
            </w:r>
            <w:r w:rsidRPr="00542891">
              <w:rPr>
                <w:rFonts w:ascii="Verdana" w:eastAsia="Calibri" w:hAnsi="Verdana" w:cs="Arial"/>
                <w:bCs/>
                <w:i/>
                <w:iCs/>
                <w:szCs w:val="20"/>
                <w:lang w:val="pl-PL"/>
              </w:rPr>
              <w:t>WPOD</w:t>
            </w:r>
            <w:r w:rsidRPr="00542891">
              <w:rPr>
                <w:rFonts w:ascii="Verdana" w:eastAsia="Calibri" w:hAnsi="Verdana" w:cs="Arial"/>
                <w:bCs/>
                <w:i/>
                <w:iCs/>
                <w:szCs w:val="20"/>
              </w:rPr>
              <w:t>&gt;63N)</w:t>
            </w:r>
          </w:p>
          <w:p w:rsidR="00487D6E" w:rsidRPr="00FD6EFA" w:rsidRDefault="00487D6E" w:rsidP="00487D6E">
            <w:pPr>
              <w:pStyle w:val="Tekstpodstawowy2"/>
              <w:spacing w:before="120"/>
              <w:jc w:val="both"/>
              <w:rPr>
                <w:rFonts w:ascii="Verdana" w:hAnsi="Verdana" w:cs="Arial"/>
                <w:szCs w:val="20"/>
              </w:rPr>
            </w:pPr>
            <w:r w:rsidRPr="00FD6EFA">
              <w:rPr>
                <w:rFonts w:ascii="Verdana" w:hAnsi="Verdana" w:cs="Arial"/>
                <w:szCs w:val="20"/>
              </w:rPr>
              <w:t>Oczyszczenie powierzchni przewidzianej do wprowadzenia młodego pokolenia lasu poprzez:</w:t>
            </w:r>
          </w:p>
          <w:p w:rsidR="00487D6E" w:rsidRPr="00052C98" w:rsidRDefault="00487D6E" w:rsidP="00AA6B78">
            <w:pPr>
              <w:numPr>
                <w:ilvl w:val="0"/>
                <w:numId w:val="14"/>
              </w:numPr>
              <w:autoSpaceDE w:val="0"/>
              <w:autoSpaceDN w:val="0"/>
              <w:adjustRightInd w:val="0"/>
              <w:ind w:left="0" w:hanging="284"/>
              <w:jc w:val="both"/>
              <w:rPr>
                <w:rFonts w:ascii="Verdana" w:hAnsi="Verdana" w:cs="Arial"/>
                <w:bCs/>
                <w:sz w:val="20"/>
                <w:lang w:eastAsia="pl-PL"/>
              </w:rPr>
            </w:pPr>
            <w:r>
              <w:rPr>
                <w:rFonts w:ascii="Verdana" w:hAnsi="Verdana" w:cs="Arial"/>
                <w:sz w:val="20"/>
                <w:lang w:eastAsia="pl-PL"/>
              </w:rPr>
              <w:t xml:space="preserve">- </w:t>
            </w:r>
            <w:r w:rsidRPr="00052C98">
              <w:rPr>
                <w:rFonts w:ascii="Verdana" w:hAnsi="Verdana" w:cs="Arial"/>
                <w:sz w:val="20"/>
                <w:lang w:eastAsia="pl-PL"/>
              </w:rPr>
              <w:t xml:space="preserve">wycinanie podszytów i podrostów w cięciach rębnych i </w:t>
            </w:r>
            <w:proofErr w:type="spellStart"/>
            <w:r w:rsidRPr="00052C98">
              <w:rPr>
                <w:rFonts w:ascii="Verdana" w:hAnsi="Verdana" w:cs="Arial"/>
                <w:sz w:val="20"/>
                <w:lang w:eastAsia="pl-PL"/>
              </w:rPr>
              <w:t>przedrębnych</w:t>
            </w:r>
            <w:proofErr w:type="spellEnd"/>
            <w:r w:rsidRPr="00052C98">
              <w:rPr>
                <w:rFonts w:ascii="Verdana" w:hAnsi="Verdana" w:cs="Arial"/>
                <w:sz w:val="20"/>
                <w:lang w:eastAsia="pl-PL"/>
              </w:rPr>
              <w:t>, wycinanie, znoszenie i układanie z pozostawieniem na powierzchni,</w:t>
            </w:r>
          </w:p>
          <w:p w:rsidR="00487D6E" w:rsidRPr="00052C98" w:rsidRDefault="00487D6E" w:rsidP="00AA6B78">
            <w:pPr>
              <w:numPr>
                <w:ilvl w:val="0"/>
                <w:numId w:val="14"/>
              </w:numPr>
              <w:autoSpaceDE w:val="0"/>
              <w:autoSpaceDN w:val="0"/>
              <w:adjustRightInd w:val="0"/>
              <w:ind w:left="0" w:hanging="284"/>
              <w:jc w:val="both"/>
              <w:rPr>
                <w:rFonts w:ascii="Verdana" w:hAnsi="Verdana" w:cs="Arial"/>
                <w:bCs/>
                <w:sz w:val="20"/>
                <w:lang w:eastAsia="pl-PL"/>
              </w:rPr>
            </w:pPr>
            <w:r>
              <w:rPr>
                <w:rFonts w:ascii="Verdana" w:hAnsi="Verdana" w:cs="Arial"/>
                <w:sz w:val="20"/>
                <w:lang w:eastAsia="pl-PL"/>
              </w:rPr>
              <w:t xml:space="preserve">- </w:t>
            </w:r>
            <w:r w:rsidRPr="00052C98">
              <w:rPr>
                <w:rFonts w:ascii="Verdana" w:hAnsi="Verdana" w:cs="Arial"/>
                <w:sz w:val="20"/>
                <w:lang w:eastAsia="pl-PL"/>
              </w:rPr>
              <w:t xml:space="preserve">wyniesienie wyciętych podszytów i podrostów poza działkę roboczą </w:t>
            </w:r>
            <w:r w:rsidRPr="00052C98">
              <w:rPr>
                <w:rFonts w:ascii="Verdana" w:eastAsia="Calibri" w:hAnsi="Verdana" w:cs="Arial"/>
                <w:sz w:val="20"/>
              </w:rPr>
              <w:t>na odległoś</w:t>
            </w:r>
            <w:r>
              <w:rPr>
                <w:rFonts w:ascii="Verdana" w:eastAsia="Calibri" w:hAnsi="Verdana" w:cs="Arial"/>
                <w:sz w:val="20"/>
              </w:rPr>
              <w:t>ć</w:t>
            </w:r>
            <w:r w:rsidRPr="00052C98">
              <w:rPr>
                <w:rFonts w:ascii="Verdana" w:eastAsia="Calibri" w:hAnsi="Verdana" w:cs="Arial"/>
                <w:sz w:val="20"/>
              </w:rPr>
              <w:t xml:space="preserve"> do </w:t>
            </w:r>
            <w:r w:rsidRPr="00181F92">
              <w:rPr>
                <w:rFonts w:ascii="Verdana" w:eastAsia="Calibri" w:hAnsi="Verdana" w:cs="Arial"/>
                <w:sz w:val="20"/>
                <w:szCs w:val="28"/>
              </w:rPr>
              <w:t>30</w:t>
            </w:r>
            <w:r w:rsidRPr="00052C98">
              <w:rPr>
                <w:rFonts w:ascii="Verdana" w:eastAsia="Calibri" w:hAnsi="Verdana" w:cs="Arial"/>
                <w:sz w:val="20"/>
              </w:rPr>
              <w:t xml:space="preserve"> m </w:t>
            </w:r>
            <w:r w:rsidRPr="00052C98">
              <w:rPr>
                <w:rFonts w:ascii="Verdana" w:hAnsi="Verdana" w:cs="Arial"/>
                <w:sz w:val="20"/>
                <w:lang w:eastAsia="pl-PL"/>
              </w:rPr>
              <w:t xml:space="preserve">do rozdrobnienia lub </w:t>
            </w:r>
            <w:proofErr w:type="spellStart"/>
            <w:r w:rsidRPr="00052C98">
              <w:rPr>
                <w:rFonts w:ascii="Verdana" w:hAnsi="Verdana" w:cs="Arial"/>
                <w:sz w:val="20"/>
                <w:lang w:eastAsia="pl-PL"/>
              </w:rPr>
              <w:t>zrębkowania</w:t>
            </w:r>
            <w:proofErr w:type="spellEnd"/>
            <w:r w:rsidRPr="00052C98">
              <w:rPr>
                <w:rFonts w:ascii="Verdana" w:hAnsi="Verdana" w:cs="Arial"/>
                <w:sz w:val="20"/>
                <w:lang w:eastAsia="pl-PL"/>
              </w:rPr>
              <w:t>.</w:t>
            </w:r>
          </w:p>
          <w:p w:rsidR="00487D6E" w:rsidRPr="00FD6EFA" w:rsidRDefault="00487D6E" w:rsidP="00487D6E">
            <w:pPr>
              <w:pStyle w:val="Tekstpodstawowy2"/>
              <w:spacing w:before="120"/>
              <w:rPr>
                <w:rFonts w:ascii="Verdana" w:hAnsi="Verdana" w:cs="Arial"/>
                <w:szCs w:val="20"/>
              </w:rPr>
            </w:pPr>
            <w:r w:rsidRPr="00FD6EFA">
              <w:rPr>
                <w:rFonts w:ascii="Verdana" w:hAnsi="Verdana" w:cs="Arial"/>
                <w:szCs w:val="20"/>
              </w:rPr>
              <w:t xml:space="preserve">UWAGI: </w:t>
            </w:r>
            <w:r w:rsidRPr="00FD6EFA">
              <w:rPr>
                <w:rFonts w:ascii="Verdana" w:hAnsi="Verdana" w:cs="Arial"/>
                <w:i/>
                <w:szCs w:val="20"/>
              </w:rPr>
              <w:t>Materiał usunięty składowany będzie w miejscach wskazanych przez leśniczego</w:t>
            </w:r>
            <w:r w:rsidRPr="00FD6EFA">
              <w:rPr>
                <w:rFonts w:ascii="Verdana" w:hAnsi="Verdana" w:cs="Arial"/>
                <w:szCs w:val="20"/>
              </w:rPr>
              <w:t xml:space="preserve"> </w:t>
            </w:r>
          </w:p>
          <w:p w:rsidR="00487D6E" w:rsidRPr="00FD6EFA" w:rsidRDefault="00487D6E" w:rsidP="00487D6E">
            <w:pPr>
              <w:pStyle w:val="Tekstpodstawowy2"/>
              <w:spacing w:before="120"/>
              <w:rPr>
                <w:rFonts w:ascii="Verdana" w:hAnsi="Verdana" w:cs="Arial"/>
                <w:szCs w:val="20"/>
              </w:rPr>
            </w:pPr>
            <w:r w:rsidRPr="00FD6EFA">
              <w:rPr>
                <w:rFonts w:ascii="Verdana" w:hAnsi="Verdana" w:cs="Arial"/>
                <w:szCs w:val="20"/>
              </w:rPr>
              <w:t>lub</w:t>
            </w:r>
          </w:p>
          <w:p w:rsidR="00487D6E" w:rsidRPr="00FD6EFA" w:rsidRDefault="00487D6E" w:rsidP="00487D6E">
            <w:pPr>
              <w:pStyle w:val="Tekstpodstawowy2"/>
              <w:numPr>
                <w:ilvl w:val="0"/>
                <w:numId w:val="2"/>
              </w:numPr>
              <w:spacing w:before="120"/>
              <w:jc w:val="both"/>
              <w:rPr>
                <w:rFonts w:ascii="Verdana" w:hAnsi="Verdana" w:cs="Arial"/>
                <w:szCs w:val="20"/>
              </w:rPr>
            </w:pPr>
            <w:r w:rsidRPr="00FD6EFA">
              <w:rPr>
                <w:rFonts w:ascii="Verdana" w:hAnsi="Verdana" w:cs="Arial"/>
                <w:szCs w:val="20"/>
              </w:rPr>
              <w:t xml:space="preserve">rozdrobnienie pozostających na powierzchni roboczej krzewów, drzewek, krzewinek i roślinności zielnej utrudniającej wprowadzenie młodego pokolenia lasu oraz pozostałości po pozyskaniu drewna przy pomocy rozdrabniacza (kruszarki). </w:t>
            </w:r>
          </w:p>
          <w:p w:rsidR="00487D6E" w:rsidRPr="00FD6EFA" w:rsidRDefault="00487D6E" w:rsidP="00487D6E">
            <w:pPr>
              <w:pStyle w:val="Tekstpodstawowy2"/>
              <w:spacing w:before="120"/>
              <w:jc w:val="both"/>
              <w:rPr>
                <w:rFonts w:ascii="Verdana" w:hAnsi="Verdana" w:cs="Arial"/>
                <w:szCs w:val="20"/>
              </w:rPr>
            </w:pPr>
            <w:r w:rsidRPr="00FD6EFA">
              <w:rPr>
                <w:rFonts w:ascii="Verdana" w:hAnsi="Verdana" w:cs="Arial"/>
                <w:szCs w:val="20"/>
              </w:rPr>
              <w:t xml:space="preserve">UWAGI: </w:t>
            </w:r>
            <w:r w:rsidRPr="00FD6EFA">
              <w:rPr>
                <w:rFonts w:ascii="Verdana" w:hAnsi="Verdana" w:cs="Arial"/>
                <w:i/>
                <w:szCs w:val="20"/>
              </w:rPr>
              <w:t>Pozostające po wykonaniu fragmenty gałęzi nie mogą mieć długości większej niż 30 cm</w:t>
            </w:r>
            <w:r w:rsidRPr="00FD6EFA">
              <w:rPr>
                <w:rFonts w:ascii="Verdana" w:hAnsi="Verdana" w:cs="Arial"/>
                <w:szCs w:val="20"/>
              </w:rPr>
              <w:t xml:space="preserve"> </w:t>
            </w:r>
          </w:p>
          <w:p w:rsidR="00487D6E" w:rsidRPr="00FD6EFA" w:rsidRDefault="00487D6E" w:rsidP="00487D6E">
            <w:pPr>
              <w:pStyle w:val="Tekstpodstawowy2"/>
              <w:spacing w:before="120"/>
              <w:jc w:val="both"/>
              <w:rPr>
                <w:rFonts w:ascii="Verdana" w:hAnsi="Verdana" w:cs="Arial"/>
                <w:szCs w:val="20"/>
              </w:rPr>
            </w:pPr>
            <w:r w:rsidRPr="00FD6EFA">
              <w:rPr>
                <w:rFonts w:ascii="Verdana" w:hAnsi="Verdana" w:cs="Arial"/>
                <w:szCs w:val="20"/>
              </w:rPr>
              <w:t>lub</w:t>
            </w:r>
          </w:p>
          <w:p w:rsidR="00487D6E" w:rsidRPr="00FD6EFA" w:rsidRDefault="00487D6E" w:rsidP="00487D6E">
            <w:pPr>
              <w:pStyle w:val="Akapitzlist"/>
              <w:numPr>
                <w:ilvl w:val="0"/>
                <w:numId w:val="2"/>
              </w:numPr>
              <w:spacing w:before="120"/>
              <w:contextualSpacing w:val="0"/>
              <w:jc w:val="both"/>
              <w:rPr>
                <w:rFonts w:ascii="Verdana" w:hAnsi="Verdana" w:cs="Arial"/>
                <w:sz w:val="20"/>
                <w:szCs w:val="20"/>
              </w:rPr>
            </w:pPr>
            <w:r w:rsidRPr="00FD6EFA">
              <w:rPr>
                <w:rFonts w:ascii="Verdana" w:hAnsi="Verdana" w:cs="Arial"/>
                <w:sz w:val="20"/>
                <w:szCs w:val="20"/>
              </w:rPr>
              <w:t xml:space="preserve">wycięcie na powierzchni roboczej krzewów, drzewek, krzewinek i roślinności zielnej utrudniającej wprowadzenia młodego pokolenia lasu i ich rozdrobnienie przy pomocy rębaka oraz rozdrobnienie przy pomocy rębaka znajdujących się na powierzchni roboczej pozostałości po pozyskaniu drewna (gałęzie, części wierzchołkowe itp.) </w:t>
            </w:r>
          </w:p>
          <w:p w:rsidR="00487D6E" w:rsidRDefault="00487D6E" w:rsidP="00487D6E">
            <w:pPr>
              <w:pStyle w:val="Tekstpodstawowy2"/>
              <w:jc w:val="both"/>
              <w:rPr>
                <w:rFonts w:ascii="Verdana" w:eastAsia="Calibri" w:hAnsi="Verdana" w:cs="Arial"/>
                <w:bCs/>
                <w:i/>
                <w:iCs/>
                <w:szCs w:val="20"/>
                <w:lang w:val="pl-PL"/>
              </w:rPr>
            </w:pPr>
          </w:p>
          <w:p w:rsidR="00487D6E" w:rsidRPr="00BC1103" w:rsidRDefault="00487D6E" w:rsidP="00487D6E">
            <w:pPr>
              <w:pStyle w:val="Tekstpodstawowy2"/>
              <w:jc w:val="both"/>
              <w:rPr>
                <w:rFonts w:ascii="Verdana" w:eastAsia="Calibri" w:hAnsi="Verdana" w:cs="Arial"/>
                <w:bCs/>
                <w:i/>
                <w:iCs/>
                <w:szCs w:val="20"/>
                <w:lang w:val="pl-PL"/>
              </w:rPr>
            </w:pPr>
            <w:r w:rsidRPr="00542891">
              <w:rPr>
                <w:rFonts w:ascii="Verdana" w:eastAsia="Calibri" w:hAnsi="Verdana" w:cs="Arial"/>
                <w:bCs/>
                <w:i/>
                <w:iCs/>
                <w:szCs w:val="20"/>
                <w:lang w:val="pl-PL"/>
              </w:rPr>
              <w:t>Opis kodu czynności</w:t>
            </w:r>
            <w:r>
              <w:rPr>
                <w:rFonts w:ascii="Verdana" w:eastAsia="Calibri" w:hAnsi="Verdana" w:cs="Arial"/>
                <w:bCs/>
                <w:i/>
                <w:iCs/>
                <w:szCs w:val="20"/>
                <w:lang w:val="pl-PL"/>
              </w:rPr>
              <w:t xml:space="preserve"> </w:t>
            </w:r>
            <w:r>
              <w:rPr>
                <w:rFonts w:ascii="Verdana" w:eastAsia="Calibri" w:hAnsi="Verdana" w:cs="Arial"/>
              </w:rPr>
              <w:t>PORZ&gt;100</w:t>
            </w:r>
            <w:r>
              <w:rPr>
                <w:rFonts w:ascii="Verdana" w:eastAsia="Calibri" w:hAnsi="Verdana" w:cs="Arial"/>
                <w:lang w:val="pl-PL"/>
              </w:rPr>
              <w:t>:</w:t>
            </w:r>
            <w:r>
              <w:rPr>
                <w:rFonts w:ascii="Verdana" w:eastAsia="Calibri" w:hAnsi="Verdana" w:cs="Arial"/>
              </w:rPr>
              <w:t xml:space="preserve"> Melioracje (o</w:t>
            </w:r>
            <w:r w:rsidRPr="00806068">
              <w:rPr>
                <w:rFonts w:ascii="Verdana" w:eastAsia="Calibri" w:hAnsi="Verdana" w:cs="Arial"/>
              </w:rPr>
              <w:t>czyszczanie</w:t>
            </w:r>
            <w:r>
              <w:rPr>
                <w:rFonts w:ascii="Verdana" w:eastAsia="Calibri" w:hAnsi="Verdana" w:cs="Arial"/>
              </w:rPr>
              <w:t>)</w:t>
            </w:r>
            <w:r w:rsidRPr="00806068">
              <w:rPr>
                <w:rFonts w:ascii="Verdana" w:eastAsia="Calibri" w:hAnsi="Verdana" w:cs="Arial"/>
              </w:rPr>
              <w:t xml:space="preserve"> </w:t>
            </w:r>
            <w:r>
              <w:rPr>
                <w:rFonts w:ascii="Verdana" w:eastAsia="Calibri" w:hAnsi="Verdana" w:cs="Arial"/>
              </w:rPr>
              <w:t>terenu rezerwatu</w:t>
            </w:r>
            <w:r w:rsidRPr="00806068">
              <w:rPr>
                <w:rFonts w:ascii="Verdana" w:eastAsia="Calibri" w:hAnsi="Verdana" w:cs="Arial"/>
              </w:rPr>
              <w:t xml:space="preserve"> z krzew</w:t>
            </w:r>
            <w:r>
              <w:rPr>
                <w:rFonts w:ascii="Verdana" w:eastAsia="Calibri" w:hAnsi="Verdana" w:cs="Arial"/>
              </w:rPr>
              <w:t>ów leszczyny,</w:t>
            </w:r>
            <w:r w:rsidRPr="00806068">
              <w:rPr>
                <w:rFonts w:ascii="Verdana" w:eastAsia="Calibri" w:hAnsi="Verdana" w:cs="Arial"/>
              </w:rPr>
              <w:t xml:space="preserve"> jeżyn, malin itp. poprzez wycinanie i wynoszenie wyciętego materiału na odległość do </w:t>
            </w:r>
            <w:r>
              <w:rPr>
                <w:rFonts w:ascii="Verdana" w:eastAsia="Calibri" w:hAnsi="Verdana" w:cs="Arial"/>
              </w:rPr>
              <w:t>30</w:t>
            </w:r>
            <w:r w:rsidRPr="00806068">
              <w:rPr>
                <w:rFonts w:ascii="Verdana" w:eastAsia="Calibri" w:hAnsi="Verdana" w:cs="Arial"/>
              </w:rPr>
              <w:t xml:space="preserve"> m. 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 Wycięty materiał powinien zostać wyniesiony we wskazane w zleceniu, bezpośrednio sąsiadujące z powierzchnią do odnowienia miejsce, w sposób niepowodujący utrudnień w realizacji czynności gospodarczych, przejezdności i drożności szlaków komunikacyjnych, cieków wodnych oraz niestwarzający innych zagrożeń (w szczególnoś</w:t>
            </w:r>
            <w:r>
              <w:rPr>
                <w:rFonts w:ascii="Verdana" w:eastAsia="Calibri" w:hAnsi="Verdana" w:cs="Arial"/>
              </w:rPr>
              <w:t>ci dotyczących pożaru).</w:t>
            </w:r>
          </w:p>
          <w:p w:rsidR="007654FC" w:rsidRPr="00FD6EFA" w:rsidRDefault="007654FC" w:rsidP="003523B7">
            <w:pPr>
              <w:spacing w:before="120"/>
              <w:jc w:val="both"/>
              <w:rPr>
                <w:rFonts w:ascii="Verdana" w:hAnsi="Verdana" w:cs="Arial"/>
                <w:i/>
                <w:sz w:val="20"/>
                <w:szCs w:val="20"/>
              </w:rPr>
            </w:pPr>
            <w:r w:rsidRPr="00FD6EFA">
              <w:rPr>
                <w:rFonts w:ascii="Verdana" w:hAnsi="Verdana" w:cs="Arial"/>
                <w:sz w:val="20"/>
                <w:szCs w:val="20"/>
              </w:rPr>
              <w:t xml:space="preserve">UWAGI: </w:t>
            </w:r>
            <w:r w:rsidRPr="00FD6EFA">
              <w:rPr>
                <w:rFonts w:ascii="Verdana" w:hAnsi="Verdana" w:cs="Arial"/>
                <w:i/>
                <w:sz w:val="20"/>
                <w:szCs w:val="20"/>
              </w:rPr>
              <w:t>Sposób wykonania zabiegu nie może powodować utrudnień w wykonaniu przygotowania gleby.</w:t>
            </w:r>
          </w:p>
          <w:p w:rsidR="007654FC" w:rsidRDefault="007654FC" w:rsidP="003523B7">
            <w:pPr>
              <w:spacing w:before="120"/>
              <w:jc w:val="both"/>
              <w:rPr>
                <w:rFonts w:ascii="Verdana" w:hAnsi="Verdana" w:cs="Arial"/>
                <w:sz w:val="20"/>
                <w:szCs w:val="20"/>
              </w:rPr>
            </w:pPr>
            <w:r w:rsidRPr="000A64CB">
              <w:rPr>
                <w:rFonts w:ascii="Verdana" w:hAnsi="Verdana" w:cs="Arial"/>
                <w:sz w:val="20"/>
                <w:szCs w:val="20"/>
              </w:rPr>
              <w:lastRenderedPageBreak/>
              <w:t>Przewidywany rozmiar prac z zakresu realizacji melioracji agrotechnicznych (bez względu na rodzaj technologii) przedstawiono w poniższej tabeli</w:t>
            </w:r>
            <w:r w:rsidR="00CC685D">
              <w:rPr>
                <w:rFonts w:ascii="Verdana" w:hAnsi="Verdana" w:cs="Arial"/>
                <w:sz w:val="20"/>
                <w:szCs w:val="20"/>
              </w:rPr>
              <w:t xml:space="preserve">: </w:t>
            </w:r>
          </w:p>
          <w:p w:rsidR="00CC685D" w:rsidRPr="000A64CB" w:rsidRDefault="00CC685D" w:rsidP="003523B7">
            <w:pPr>
              <w:spacing w:before="120"/>
              <w:jc w:val="both"/>
              <w:rPr>
                <w:rFonts w:ascii="Verdana" w:hAnsi="Verdana" w:cs="Arial"/>
                <w:sz w:val="20"/>
                <w:szCs w:val="20"/>
              </w:rPr>
            </w:pPr>
          </w:p>
          <w:tbl>
            <w:tblPr>
              <w:tblStyle w:val="Tabela-Siatka"/>
              <w:tblW w:w="0" w:type="auto"/>
              <w:tblInd w:w="480" w:type="dxa"/>
              <w:tblLook w:val="04A0" w:firstRow="1" w:lastRow="0" w:firstColumn="1" w:lastColumn="0" w:noHBand="0" w:noVBand="1"/>
            </w:tblPr>
            <w:tblGrid>
              <w:gridCol w:w="3416"/>
              <w:gridCol w:w="2432"/>
            </w:tblGrid>
            <w:tr w:rsidR="00F12236" w:rsidTr="00942FE2">
              <w:tc>
                <w:tcPr>
                  <w:tcW w:w="3416" w:type="dxa"/>
                  <w:tcBorders>
                    <w:top w:val="single" w:sz="4" w:space="0" w:color="auto"/>
                    <w:left w:val="single" w:sz="4" w:space="0" w:color="auto"/>
                    <w:bottom w:val="single" w:sz="4" w:space="0" w:color="auto"/>
                    <w:right w:val="single" w:sz="4" w:space="0" w:color="auto"/>
                  </w:tcBorders>
                  <w:shd w:val="clear" w:color="auto" w:fill="EEECE1" w:themeFill="background2"/>
                </w:tcPr>
                <w:p w:rsidR="00F12236" w:rsidRDefault="00F12236" w:rsidP="00942FE2">
                  <w:pPr>
                    <w:spacing w:before="120" w:after="120"/>
                    <w:jc w:val="center"/>
                    <w:rPr>
                      <w:rFonts w:ascii="Verdana" w:hAnsi="Verdana"/>
                      <w:sz w:val="20"/>
                      <w:szCs w:val="20"/>
                    </w:rPr>
                  </w:pPr>
                  <w:r>
                    <w:rPr>
                      <w:rFonts w:ascii="Verdana" w:hAnsi="Verdana"/>
                      <w:sz w:val="20"/>
                      <w:szCs w:val="20"/>
                    </w:rPr>
                    <w:t>czynność</w:t>
                  </w:r>
                </w:p>
              </w:tc>
              <w:tc>
                <w:tcPr>
                  <w:tcW w:w="243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F12236" w:rsidRDefault="00F12236" w:rsidP="003523B7">
                  <w:pPr>
                    <w:spacing w:before="120" w:after="120"/>
                    <w:jc w:val="both"/>
                    <w:rPr>
                      <w:rFonts w:ascii="Verdana" w:hAnsi="Verdana"/>
                      <w:sz w:val="20"/>
                      <w:szCs w:val="20"/>
                    </w:rPr>
                  </w:pPr>
                  <w:r>
                    <w:rPr>
                      <w:rFonts w:ascii="Verdana" w:hAnsi="Verdana"/>
                      <w:sz w:val="20"/>
                      <w:szCs w:val="20"/>
                    </w:rPr>
                    <w:t>Ilość [HA]</w:t>
                  </w:r>
                </w:p>
              </w:tc>
            </w:tr>
            <w:tr w:rsidR="00487D6E" w:rsidTr="00942FE2">
              <w:tc>
                <w:tcPr>
                  <w:tcW w:w="3416" w:type="dxa"/>
                  <w:tcBorders>
                    <w:top w:val="single" w:sz="4" w:space="0" w:color="auto"/>
                    <w:left w:val="single" w:sz="4" w:space="0" w:color="auto"/>
                    <w:bottom w:val="single" w:sz="4" w:space="0" w:color="auto"/>
                    <w:right w:val="single" w:sz="4" w:space="0" w:color="auto"/>
                  </w:tcBorders>
                </w:tcPr>
                <w:p w:rsidR="00487D6E" w:rsidRDefault="00487D6E" w:rsidP="003523B7">
                  <w:pPr>
                    <w:spacing w:before="120" w:after="120"/>
                    <w:jc w:val="both"/>
                    <w:rPr>
                      <w:rFonts w:ascii="Verdana" w:hAnsi="Verdana"/>
                      <w:sz w:val="20"/>
                      <w:szCs w:val="20"/>
                    </w:rPr>
                  </w:pPr>
                  <w:r>
                    <w:rPr>
                      <w:rFonts w:ascii="Verdana" w:hAnsi="Verdana"/>
                      <w:sz w:val="20"/>
                      <w:szCs w:val="20"/>
                    </w:rPr>
                    <w:t>PORZ&gt;100</w:t>
                  </w:r>
                </w:p>
              </w:tc>
              <w:tc>
                <w:tcPr>
                  <w:tcW w:w="2432" w:type="dxa"/>
                  <w:tcBorders>
                    <w:top w:val="single" w:sz="4" w:space="0" w:color="auto"/>
                    <w:left w:val="single" w:sz="4" w:space="0" w:color="auto"/>
                    <w:bottom w:val="single" w:sz="4" w:space="0" w:color="auto"/>
                    <w:right w:val="single" w:sz="4" w:space="0" w:color="auto"/>
                  </w:tcBorders>
                </w:tcPr>
                <w:p w:rsidR="00487D6E" w:rsidRDefault="00487D6E" w:rsidP="003523B7">
                  <w:pPr>
                    <w:spacing w:before="120" w:after="120"/>
                    <w:jc w:val="both"/>
                    <w:rPr>
                      <w:rFonts w:ascii="Verdana" w:hAnsi="Verdana"/>
                      <w:sz w:val="20"/>
                      <w:szCs w:val="20"/>
                    </w:rPr>
                  </w:pPr>
                  <w:r>
                    <w:rPr>
                      <w:rFonts w:ascii="Verdana" w:hAnsi="Verdana"/>
                      <w:sz w:val="20"/>
                      <w:szCs w:val="20"/>
                    </w:rPr>
                    <w:t>0,21</w:t>
                  </w:r>
                </w:p>
              </w:tc>
            </w:tr>
            <w:tr w:rsidR="00F12236" w:rsidTr="00942FE2">
              <w:tc>
                <w:tcPr>
                  <w:tcW w:w="3416" w:type="dxa"/>
                  <w:tcBorders>
                    <w:top w:val="single" w:sz="4" w:space="0" w:color="auto"/>
                    <w:left w:val="single" w:sz="4" w:space="0" w:color="auto"/>
                    <w:bottom w:val="single" w:sz="4" w:space="0" w:color="auto"/>
                    <w:right w:val="single" w:sz="4" w:space="0" w:color="auto"/>
                  </w:tcBorders>
                </w:tcPr>
                <w:p w:rsidR="00F12236" w:rsidRDefault="0013149C" w:rsidP="003523B7">
                  <w:pPr>
                    <w:spacing w:before="120" w:after="120"/>
                    <w:jc w:val="both"/>
                    <w:rPr>
                      <w:rFonts w:ascii="Verdana" w:hAnsi="Verdana"/>
                      <w:sz w:val="20"/>
                      <w:szCs w:val="20"/>
                    </w:rPr>
                  </w:pPr>
                  <w:r>
                    <w:rPr>
                      <w:rFonts w:ascii="Verdana" w:hAnsi="Verdana"/>
                      <w:sz w:val="20"/>
                      <w:szCs w:val="20"/>
                    </w:rPr>
                    <w:t>WPOD-</w:t>
                  </w:r>
                  <w:r w:rsidR="00F12236">
                    <w:rPr>
                      <w:rFonts w:ascii="Verdana" w:hAnsi="Verdana"/>
                      <w:sz w:val="20"/>
                      <w:szCs w:val="20"/>
                    </w:rPr>
                    <w:t>63N</w:t>
                  </w:r>
                </w:p>
              </w:tc>
              <w:tc>
                <w:tcPr>
                  <w:tcW w:w="2432" w:type="dxa"/>
                  <w:tcBorders>
                    <w:top w:val="single" w:sz="4" w:space="0" w:color="auto"/>
                    <w:left w:val="single" w:sz="4" w:space="0" w:color="auto"/>
                    <w:bottom w:val="single" w:sz="4" w:space="0" w:color="auto"/>
                    <w:right w:val="single" w:sz="4" w:space="0" w:color="auto"/>
                  </w:tcBorders>
                </w:tcPr>
                <w:p w:rsidR="00F12236" w:rsidRDefault="00487D6E" w:rsidP="003523B7">
                  <w:pPr>
                    <w:spacing w:before="120" w:after="120"/>
                    <w:jc w:val="both"/>
                    <w:rPr>
                      <w:rFonts w:ascii="Verdana" w:hAnsi="Verdana"/>
                      <w:sz w:val="20"/>
                      <w:szCs w:val="20"/>
                    </w:rPr>
                  </w:pPr>
                  <w:r>
                    <w:rPr>
                      <w:rFonts w:ascii="Verdana" w:hAnsi="Verdana"/>
                      <w:sz w:val="20"/>
                      <w:szCs w:val="20"/>
                    </w:rPr>
                    <w:t>4,66</w:t>
                  </w:r>
                </w:p>
              </w:tc>
            </w:tr>
            <w:tr w:rsidR="00F12236" w:rsidTr="00942FE2">
              <w:tc>
                <w:tcPr>
                  <w:tcW w:w="3416" w:type="dxa"/>
                  <w:tcBorders>
                    <w:top w:val="single" w:sz="4" w:space="0" w:color="auto"/>
                    <w:left w:val="single" w:sz="4" w:space="0" w:color="auto"/>
                    <w:bottom w:val="single" w:sz="4" w:space="0" w:color="auto"/>
                    <w:right w:val="single" w:sz="4" w:space="0" w:color="auto"/>
                  </w:tcBorders>
                  <w:shd w:val="clear" w:color="auto" w:fill="EEECE1" w:themeFill="background2"/>
                </w:tcPr>
                <w:p w:rsidR="00F12236" w:rsidRPr="00E07724" w:rsidRDefault="00F12236" w:rsidP="003523B7">
                  <w:pPr>
                    <w:spacing w:before="120" w:after="120"/>
                    <w:jc w:val="both"/>
                    <w:rPr>
                      <w:rFonts w:ascii="Verdana" w:hAnsi="Verdana"/>
                      <w:b/>
                      <w:sz w:val="20"/>
                      <w:szCs w:val="20"/>
                    </w:rPr>
                  </w:pPr>
                  <w:r>
                    <w:rPr>
                      <w:rFonts w:ascii="Verdana" w:hAnsi="Verdana"/>
                      <w:b/>
                      <w:sz w:val="20"/>
                      <w:szCs w:val="20"/>
                    </w:rPr>
                    <w:t>Razem</w:t>
                  </w:r>
                </w:p>
              </w:tc>
              <w:tc>
                <w:tcPr>
                  <w:tcW w:w="2432" w:type="dxa"/>
                  <w:tcBorders>
                    <w:top w:val="single" w:sz="4" w:space="0" w:color="auto"/>
                    <w:left w:val="single" w:sz="4" w:space="0" w:color="auto"/>
                    <w:bottom w:val="single" w:sz="4" w:space="0" w:color="auto"/>
                    <w:right w:val="single" w:sz="4" w:space="0" w:color="auto"/>
                  </w:tcBorders>
                  <w:shd w:val="clear" w:color="auto" w:fill="EEECE1" w:themeFill="background2"/>
                </w:tcPr>
                <w:p w:rsidR="00F12236" w:rsidRPr="00E07724" w:rsidRDefault="00487D6E" w:rsidP="003523B7">
                  <w:pPr>
                    <w:spacing w:before="120" w:after="120"/>
                    <w:jc w:val="both"/>
                    <w:rPr>
                      <w:rFonts w:ascii="Verdana" w:hAnsi="Verdana"/>
                      <w:b/>
                      <w:sz w:val="20"/>
                      <w:szCs w:val="20"/>
                    </w:rPr>
                  </w:pPr>
                  <w:r>
                    <w:rPr>
                      <w:rFonts w:ascii="Verdana" w:hAnsi="Verdana"/>
                      <w:b/>
                      <w:sz w:val="20"/>
                      <w:szCs w:val="20"/>
                    </w:rPr>
                    <w:t>4,87</w:t>
                  </w:r>
                </w:p>
              </w:tc>
            </w:tr>
          </w:tbl>
          <w:p w:rsidR="00CC685D" w:rsidRDefault="00CC685D" w:rsidP="003523B7">
            <w:pPr>
              <w:spacing w:before="120"/>
              <w:jc w:val="both"/>
              <w:rPr>
                <w:rFonts w:ascii="Verdana" w:hAnsi="Verdana" w:cs="Arial"/>
                <w:sz w:val="20"/>
              </w:rPr>
            </w:pPr>
          </w:p>
          <w:p w:rsidR="007654FC" w:rsidRPr="00E75111" w:rsidRDefault="007654FC" w:rsidP="003523B7">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sidR="007C6ED8">
              <w:rPr>
                <w:rFonts w:ascii="Verdana" w:hAnsi="Verdana" w:cs="Arial"/>
                <w:sz w:val="20"/>
              </w:rPr>
              <w:t>onania czynności – od 01.01.2020 r. do 31.12.2020</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właściwego terytorialnie leśniczego.</w:t>
            </w:r>
          </w:p>
          <w:p w:rsidR="007654FC" w:rsidRPr="00E75111" w:rsidRDefault="007654FC" w:rsidP="003523B7">
            <w:pPr>
              <w:spacing w:before="120"/>
              <w:jc w:val="both"/>
              <w:rPr>
                <w:rFonts w:ascii="Arial" w:hAnsi="Arial" w:cs="Arial"/>
                <w:sz w:val="20"/>
                <w:szCs w:val="20"/>
              </w:rPr>
            </w:pPr>
            <w:r w:rsidRPr="00E75111">
              <w:rPr>
                <w:rFonts w:ascii="Arial" w:hAnsi="Arial" w:cs="Arial"/>
                <w:sz w:val="20"/>
                <w:szCs w:val="20"/>
              </w:rPr>
              <w:t>PROCEDURA ODBIORU:</w:t>
            </w:r>
          </w:p>
          <w:p w:rsidR="00B0153F" w:rsidRPr="006109F6" w:rsidRDefault="00851799" w:rsidP="006109F6">
            <w:pPr>
              <w:autoSpaceDE w:val="0"/>
              <w:spacing w:before="120"/>
              <w:jc w:val="both"/>
              <w:rPr>
                <w:rFonts w:ascii="Verdana" w:eastAsia="Calibri" w:hAnsi="Verdana" w:cs="Arial"/>
                <w:bCs/>
                <w:i/>
                <w:sz w:val="20"/>
              </w:rPr>
            </w:pPr>
            <w:r w:rsidRPr="00851799">
              <w:rPr>
                <w:rFonts w:ascii="Verdana" w:eastAsia="Calibri" w:hAnsi="Verdana" w:cs="Arial"/>
                <w:sz w:val="20"/>
              </w:rPr>
              <w:t>Odbiór prac nastąpi poprzez zweryfikowanie prawidłowości ich wykonania z opisem czynności i zleceniem i dokonanie pomiaru powierzchni wykonanego zabiegu (np. przy pomocy: dalmierza, taśmy mierniczej, GPS, itp.). Zlecona powierzchnia powinna być pomniejszona o istniejące w wydzieleniu takie elementy jak: drogi, kępy drzewostanu nie objęte zabiegiem, bagna itp.</w:t>
            </w:r>
            <w:r w:rsidRPr="00CE778A">
              <w:rPr>
                <w:rFonts w:ascii="Cambria" w:eastAsia="Calibri" w:hAnsi="Cambria" w:cs="Arial"/>
                <w:bCs/>
                <w:i/>
              </w:rPr>
              <w:t xml:space="preserve"> </w:t>
            </w:r>
            <w:r w:rsidRPr="00851799">
              <w:rPr>
                <w:rFonts w:ascii="Verdana" w:eastAsia="Calibri" w:hAnsi="Verdana" w:cs="Arial"/>
                <w:bCs/>
                <w:i/>
                <w:sz w:val="20"/>
              </w:rPr>
              <w:t xml:space="preserve">(rozliczenie </w:t>
            </w:r>
            <w:r w:rsidRPr="00851799">
              <w:rPr>
                <w:rFonts w:ascii="Verdana" w:eastAsia="Calibri" w:hAnsi="Verdana" w:cs="Arial"/>
                <w:i/>
                <w:sz w:val="20"/>
              </w:rPr>
              <w:t>z dokładnością do dwóch miejsc po przecinku</w:t>
            </w:r>
            <w:r w:rsidRPr="00851799">
              <w:rPr>
                <w:rFonts w:ascii="Verdana" w:eastAsia="Calibri" w:hAnsi="Verdana" w:cs="Arial"/>
                <w:bCs/>
                <w:i/>
                <w:sz w:val="20"/>
              </w:rPr>
              <w:t>)</w:t>
            </w:r>
          </w:p>
        </w:tc>
      </w:tr>
      <w:tr w:rsidR="00CC685D" w:rsidRPr="00FD6EFA" w:rsidTr="00986EC1">
        <w:tc>
          <w:tcPr>
            <w:tcW w:w="10310" w:type="dxa"/>
            <w:gridSpan w:val="11"/>
            <w:shd w:val="clear" w:color="auto" w:fill="auto"/>
          </w:tcPr>
          <w:p w:rsidR="00CC685D" w:rsidRDefault="00CC685D" w:rsidP="009103DF">
            <w:pPr>
              <w:spacing w:before="120"/>
              <w:jc w:val="both"/>
              <w:rPr>
                <w:rFonts w:ascii="Verdana" w:eastAsia="Calibri" w:hAnsi="Verdana" w:cs="Arial"/>
                <w:sz w:val="20"/>
                <w:szCs w:val="20"/>
                <w:lang w:eastAsia="pl-PL"/>
              </w:rPr>
            </w:pPr>
          </w:p>
          <w:p w:rsidR="00CC685D" w:rsidRPr="00F657CE" w:rsidRDefault="00CC685D" w:rsidP="009103DF">
            <w:pPr>
              <w:pStyle w:val="Default"/>
              <w:spacing w:before="120"/>
              <w:rPr>
                <w:rFonts w:ascii="Verdana" w:hAnsi="Verdana" w:cs="Arial"/>
                <w:b/>
                <w:bCs/>
                <w:color w:val="auto"/>
                <w:sz w:val="20"/>
                <w:szCs w:val="20"/>
              </w:rPr>
            </w:pPr>
          </w:p>
        </w:tc>
      </w:tr>
      <w:tr w:rsidR="004501C7" w:rsidRPr="00FD6EFA" w:rsidTr="00986EC1">
        <w:tc>
          <w:tcPr>
            <w:tcW w:w="1353" w:type="dxa"/>
            <w:gridSpan w:val="4"/>
            <w:tcBorders>
              <w:bottom w:val="single" w:sz="4" w:space="0" w:color="auto"/>
            </w:tcBorders>
            <w:shd w:val="clear" w:color="auto" w:fill="EAF1DD" w:themeFill="accent3" w:themeFillTint="33"/>
          </w:tcPr>
          <w:p w:rsidR="004501C7" w:rsidRPr="00FD6EFA" w:rsidRDefault="004501C7" w:rsidP="009103DF">
            <w:pPr>
              <w:pStyle w:val="Default"/>
              <w:numPr>
                <w:ilvl w:val="1"/>
                <w:numId w:val="1"/>
              </w:numPr>
              <w:tabs>
                <w:tab w:val="left" w:pos="34"/>
              </w:tabs>
              <w:spacing w:before="120"/>
              <w:ind w:left="34" w:firstLine="0"/>
              <w:jc w:val="center"/>
              <w:rPr>
                <w:rFonts w:ascii="Verdana" w:hAnsi="Verdana" w:cs="Arial"/>
                <w:b/>
                <w:sz w:val="20"/>
                <w:szCs w:val="20"/>
              </w:rPr>
            </w:pPr>
          </w:p>
        </w:tc>
        <w:tc>
          <w:tcPr>
            <w:tcW w:w="5660" w:type="dxa"/>
            <w:gridSpan w:val="2"/>
            <w:tcBorders>
              <w:bottom w:val="single" w:sz="4" w:space="0" w:color="auto"/>
            </w:tcBorders>
            <w:shd w:val="clear" w:color="auto" w:fill="EAF1DD" w:themeFill="accent3" w:themeFillTint="33"/>
          </w:tcPr>
          <w:p w:rsidR="004501C7" w:rsidRPr="002F71B7" w:rsidRDefault="004501C7" w:rsidP="009103DF">
            <w:pPr>
              <w:pStyle w:val="Default"/>
              <w:spacing w:before="120"/>
              <w:jc w:val="center"/>
              <w:rPr>
                <w:rFonts w:ascii="Verdana" w:hAnsi="Verdana" w:cs="Arial"/>
                <w:b/>
                <w:bCs/>
                <w:color w:val="auto"/>
                <w:sz w:val="20"/>
                <w:szCs w:val="20"/>
              </w:rPr>
            </w:pPr>
            <w:r w:rsidRPr="002F71B7">
              <w:rPr>
                <w:rFonts w:ascii="Verdana" w:hAnsi="Verdana" w:cs="Arial"/>
                <w:b/>
                <w:bCs/>
                <w:color w:val="auto"/>
                <w:sz w:val="20"/>
                <w:szCs w:val="20"/>
              </w:rPr>
              <w:t>MELIORACJE AGROTECHNICZNE</w:t>
            </w:r>
          </w:p>
          <w:p w:rsidR="004501C7" w:rsidRPr="002F71B7" w:rsidRDefault="004501C7" w:rsidP="009103DF">
            <w:pPr>
              <w:pStyle w:val="Default"/>
              <w:spacing w:before="120"/>
              <w:jc w:val="center"/>
              <w:rPr>
                <w:rFonts w:ascii="Verdana" w:hAnsi="Verdana" w:cs="Arial"/>
                <w:color w:val="auto"/>
                <w:sz w:val="20"/>
                <w:szCs w:val="20"/>
              </w:rPr>
            </w:pPr>
            <w:r w:rsidRPr="002F71B7">
              <w:rPr>
                <w:rFonts w:ascii="Verdana" w:hAnsi="Verdana" w:cs="Arial"/>
                <w:bCs/>
                <w:color w:val="auto"/>
                <w:sz w:val="20"/>
                <w:szCs w:val="20"/>
              </w:rPr>
              <w:t xml:space="preserve">(jedn. rozliczeniowa – </w:t>
            </w:r>
            <w:r>
              <w:rPr>
                <w:rFonts w:ascii="Verdana" w:hAnsi="Verdana" w:cs="Arial"/>
                <w:color w:val="auto"/>
                <w:sz w:val="20"/>
                <w:szCs w:val="20"/>
              </w:rPr>
              <w:t>M3P</w:t>
            </w:r>
            <w:r w:rsidRPr="002F71B7">
              <w:rPr>
                <w:rFonts w:ascii="Verdana" w:hAnsi="Verdana" w:cs="Arial"/>
                <w:color w:val="auto"/>
                <w:sz w:val="20"/>
                <w:szCs w:val="20"/>
              </w:rPr>
              <w:t xml:space="preserve"> z dokładnością do dwóch miejsc po przecinku</w:t>
            </w:r>
            <w:r w:rsidRPr="002F71B7">
              <w:rPr>
                <w:rFonts w:ascii="Verdana" w:hAnsi="Verdana" w:cs="Arial"/>
                <w:bCs/>
                <w:color w:val="auto"/>
                <w:sz w:val="20"/>
                <w:szCs w:val="20"/>
              </w:rPr>
              <w:t>)</w:t>
            </w:r>
          </w:p>
        </w:tc>
        <w:tc>
          <w:tcPr>
            <w:tcW w:w="3297" w:type="dxa"/>
            <w:gridSpan w:val="5"/>
            <w:tcBorders>
              <w:bottom w:val="single" w:sz="4" w:space="0" w:color="auto"/>
            </w:tcBorders>
            <w:shd w:val="clear" w:color="auto" w:fill="EAF1DD" w:themeFill="accent3" w:themeFillTint="33"/>
          </w:tcPr>
          <w:p w:rsidR="004501C7" w:rsidRPr="00B25F7F" w:rsidRDefault="004501C7" w:rsidP="009103DF">
            <w:pPr>
              <w:pStyle w:val="Default"/>
              <w:spacing w:before="120"/>
              <w:rPr>
                <w:rFonts w:ascii="Verdana" w:hAnsi="Verdana" w:cs="Arial"/>
                <w:b/>
                <w:bCs/>
                <w:color w:val="auto"/>
                <w:sz w:val="20"/>
                <w:szCs w:val="20"/>
              </w:rPr>
            </w:pPr>
            <w:r w:rsidRPr="002F71B7">
              <w:rPr>
                <w:rFonts w:ascii="Verdana" w:hAnsi="Verdana" w:cs="Arial"/>
                <w:b/>
                <w:bCs/>
                <w:color w:val="auto"/>
                <w:sz w:val="20"/>
                <w:szCs w:val="20"/>
              </w:rPr>
              <w:t xml:space="preserve">MA-PORZ / </w:t>
            </w:r>
            <w:r>
              <w:rPr>
                <w:rFonts w:ascii="Verdana" w:hAnsi="Verdana" w:cs="Arial"/>
                <w:b/>
                <w:bCs/>
                <w:color w:val="auto"/>
                <w:sz w:val="20"/>
                <w:szCs w:val="20"/>
              </w:rPr>
              <w:br/>
              <w:t>PORZ-STOS</w:t>
            </w:r>
          </w:p>
        </w:tc>
      </w:tr>
      <w:tr w:rsidR="004501C7" w:rsidTr="00986EC1">
        <w:tc>
          <w:tcPr>
            <w:tcW w:w="10310" w:type="dxa"/>
            <w:gridSpan w:val="11"/>
          </w:tcPr>
          <w:p w:rsidR="004501C7" w:rsidRDefault="004501C7" w:rsidP="009103DF">
            <w:pPr>
              <w:autoSpaceDE w:val="0"/>
              <w:autoSpaceDN w:val="0"/>
              <w:adjustRightInd w:val="0"/>
              <w:jc w:val="both"/>
              <w:rPr>
                <w:rFonts w:ascii="Verdana" w:eastAsia="Calibri" w:hAnsi="Verdana" w:cs="Arial"/>
                <w:sz w:val="20"/>
                <w:lang w:eastAsia="pl-PL"/>
              </w:rPr>
            </w:pPr>
          </w:p>
          <w:p w:rsidR="004501C7" w:rsidRPr="00B25F7F" w:rsidRDefault="004501C7" w:rsidP="009103DF">
            <w:pPr>
              <w:autoSpaceDE w:val="0"/>
              <w:autoSpaceDN w:val="0"/>
              <w:adjustRightInd w:val="0"/>
              <w:jc w:val="both"/>
              <w:rPr>
                <w:rFonts w:ascii="Verdana" w:eastAsia="Calibri" w:hAnsi="Verdana" w:cs="Arial"/>
                <w:sz w:val="20"/>
                <w:lang w:eastAsia="pl-PL"/>
              </w:rPr>
            </w:pPr>
            <w:r w:rsidRPr="00B25F7F">
              <w:rPr>
                <w:rFonts w:ascii="Verdana" w:eastAsia="Calibri" w:hAnsi="Verdana" w:cs="Arial"/>
                <w:sz w:val="20"/>
                <w:lang w:eastAsia="pl-PL"/>
              </w:rPr>
              <w:t>Zakres prac obejmuje:</w:t>
            </w:r>
          </w:p>
          <w:p w:rsidR="004501C7" w:rsidRPr="00B25F7F" w:rsidRDefault="004501C7" w:rsidP="00AA6B78">
            <w:pPr>
              <w:numPr>
                <w:ilvl w:val="0"/>
                <w:numId w:val="14"/>
              </w:numPr>
              <w:autoSpaceDE w:val="0"/>
              <w:autoSpaceDN w:val="0"/>
              <w:adjustRightInd w:val="0"/>
              <w:ind w:left="0" w:hanging="284"/>
              <w:jc w:val="both"/>
              <w:rPr>
                <w:rFonts w:ascii="Verdana" w:hAnsi="Verdana" w:cs="Arial"/>
                <w:bCs/>
                <w:sz w:val="20"/>
                <w:lang w:eastAsia="pl-PL"/>
              </w:rPr>
            </w:pPr>
            <w:r>
              <w:rPr>
                <w:rFonts w:ascii="Verdana" w:hAnsi="Verdana" w:cs="Arial"/>
                <w:bCs/>
                <w:sz w:val="20"/>
                <w:lang w:eastAsia="pl-PL"/>
              </w:rPr>
              <w:t xml:space="preserve">- </w:t>
            </w:r>
            <w:r w:rsidRPr="00B25F7F">
              <w:rPr>
                <w:rFonts w:ascii="Verdana" w:hAnsi="Verdana" w:cs="Arial"/>
                <w:bCs/>
                <w:sz w:val="20"/>
                <w:lang w:eastAsia="pl-PL"/>
              </w:rPr>
              <w:t xml:space="preserve">oczyszczenie powierzchni po cięciach rębnych z tzw. pozostałości pozrębowych, tj. części po usuniętych drzewach (nie będących uprzednio warstwą podrostu i podszytu), które po należycie zrealizowanym pozyskaniu i zrywce nie znalazły się w zaewidencjonowanej miąższości surowca drzewnego w ramach użytkowania danego pododdziału;      </w:t>
            </w:r>
          </w:p>
          <w:p w:rsidR="004501C7" w:rsidRPr="00B25F7F" w:rsidRDefault="004501C7" w:rsidP="00AA6B78">
            <w:pPr>
              <w:numPr>
                <w:ilvl w:val="0"/>
                <w:numId w:val="14"/>
              </w:numPr>
              <w:autoSpaceDE w:val="0"/>
              <w:autoSpaceDN w:val="0"/>
              <w:adjustRightInd w:val="0"/>
              <w:ind w:left="0" w:hanging="284"/>
              <w:jc w:val="both"/>
              <w:rPr>
                <w:rFonts w:ascii="Verdana" w:hAnsi="Verdana" w:cs="Arial"/>
                <w:bCs/>
                <w:sz w:val="20"/>
                <w:lang w:eastAsia="pl-PL"/>
              </w:rPr>
            </w:pPr>
            <w:r>
              <w:rPr>
                <w:rFonts w:ascii="Verdana" w:hAnsi="Verdana" w:cs="Arial"/>
                <w:bCs/>
                <w:sz w:val="20"/>
                <w:lang w:eastAsia="pl-PL"/>
              </w:rPr>
              <w:t xml:space="preserve">- </w:t>
            </w:r>
            <w:r w:rsidRPr="00B25F7F">
              <w:rPr>
                <w:rFonts w:ascii="Verdana" w:hAnsi="Verdana" w:cs="Arial"/>
                <w:bCs/>
                <w:sz w:val="20"/>
                <w:lang w:eastAsia="pl-PL"/>
              </w:rPr>
              <w:t xml:space="preserve">wynoszenie </w:t>
            </w:r>
            <w:r w:rsidRPr="00B25F7F">
              <w:rPr>
                <w:rFonts w:ascii="Verdana" w:eastAsia="Calibri" w:hAnsi="Verdana" w:cs="Arial"/>
                <w:sz w:val="20"/>
              </w:rPr>
              <w:t>na odległoś</w:t>
            </w:r>
            <w:r>
              <w:rPr>
                <w:rFonts w:ascii="Verdana" w:eastAsia="Calibri" w:hAnsi="Verdana" w:cs="Arial"/>
                <w:sz w:val="20"/>
              </w:rPr>
              <w:t>ć</w:t>
            </w:r>
            <w:r w:rsidRPr="00B25F7F">
              <w:rPr>
                <w:rFonts w:ascii="Verdana" w:eastAsia="Calibri" w:hAnsi="Verdana" w:cs="Arial"/>
                <w:sz w:val="20"/>
              </w:rPr>
              <w:t xml:space="preserve"> do </w:t>
            </w:r>
            <w:r>
              <w:rPr>
                <w:rFonts w:ascii="Verdana" w:eastAsia="Calibri" w:hAnsi="Verdana" w:cs="Arial"/>
                <w:sz w:val="20"/>
              </w:rPr>
              <w:t xml:space="preserve">30,0 </w:t>
            </w:r>
            <w:r w:rsidRPr="00B25F7F">
              <w:rPr>
                <w:rFonts w:ascii="Verdana" w:eastAsia="Calibri" w:hAnsi="Verdana" w:cs="Arial"/>
                <w:sz w:val="20"/>
              </w:rPr>
              <w:t xml:space="preserve">m </w:t>
            </w:r>
            <w:r w:rsidRPr="00B25F7F">
              <w:rPr>
                <w:rFonts w:ascii="Verdana" w:hAnsi="Verdana" w:cs="Arial"/>
                <w:bCs/>
                <w:sz w:val="20"/>
                <w:lang w:eastAsia="pl-PL"/>
              </w:rPr>
              <w:t>i układanie pozostałości w stosy niewymiarowe, znoszenie i układanie pozostałości do rozdrabniania.</w:t>
            </w:r>
          </w:p>
          <w:p w:rsidR="004501C7" w:rsidRDefault="004501C7" w:rsidP="009103DF">
            <w:pPr>
              <w:spacing w:before="120"/>
              <w:jc w:val="both"/>
              <w:rPr>
                <w:rFonts w:ascii="Verdana" w:hAnsi="Verdana" w:cs="Arial"/>
                <w:sz w:val="20"/>
                <w:szCs w:val="20"/>
              </w:rPr>
            </w:pPr>
            <w:r w:rsidRPr="000A64CB">
              <w:rPr>
                <w:rFonts w:ascii="Verdana" w:hAnsi="Verdana" w:cs="Arial"/>
                <w:sz w:val="20"/>
                <w:szCs w:val="20"/>
              </w:rPr>
              <w:t>Przewidywany rozmiar prac z zakresu realizacji melioracji agrotechnicznych (bez względu na rodzaj technologii) przedstawiono w poniższej tabeli</w:t>
            </w:r>
          </w:p>
          <w:p w:rsidR="001E2F6A" w:rsidRPr="000A64CB" w:rsidRDefault="001E2F6A" w:rsidP="009103DF">
            <w:pPr>
              <w:spacing w:before="120"/>
              <w:jc w:val="both"/>
              <w:rPr>
                <w:rFonts w:ascii="Verdana" w:hAnsi="Verdana" w:cs="Arial"/>
                <w:sz w:val="20"/>
                <w:szCs w:val="20"/>
              </w:rPr>
            </w:pPr>
          </w:p>
          <w:tbl>
            <w:tblPr>
              <w:tblStyle w:val="Tabela-Siatka"/>
              <w:tblW w:w="0" w:type="auto"/>
              <w:tblInd w:w="480" w:type="dxa"/>
              <w:tblLook w:val="04A0" w:firstRow="1" w:lastRow="0" w:firstColumn="1" w:lastColumn="0" w:noHBand="0" w:noVBand="1"/>
            </w:tblPr>
            <w:tblGrid>
              <w:gridCol w:w="3416"/>
              <w:gridCol w:w="2796"/>
              <w:gridCol w:w="3166"/>
            </w:tblGrid>
            <w:tr w:rsidR="004501C7" w:rsidTr="000C7FF1">
              <w:tc>
                <w:tcPr>
                  <w:tcW w:w="3416" w:type="dxa"/>
                  <w:tcBorders>
                    <w:top w:val="single" w:sz="4" w:space="0" w:color="auto"/>
                    <w:left w:val="single" w:sz="4" w:space="0" w:color="auto"/>
                    <w:bottom w:val="single" w:sz="4" w:space="0" w:color="auto"/>
                    <w:right w:val="single" w:sz="4" w:space="0" w:color="auto"/>
                  </w:tcBorders>
                  <w:shd w:val="clear" w:color="auto" w:fill="EEECE1" w:themeFill="background2"/>
                </w:tcPr>
                <w:p w:rsidR="004501C7" w:rsidRDefault="004501C7" w:rsidP="009103DF">
                  <w:pPr>
                    <w:spacing w:before="120" w:after="120"/>
                    <w:jc w:val="center"/>
                    <w:rPr>
                      <w:rFonts w:ascii="Verdana" w:hAnsi="Verdana"/>
                      <w:sz w:val="20"/>
                      <w:szCs w:val="20"/>
                    </w:rPr>
                  </w:pPr>
                  <w:r>
                    <w:rPr>
                      <w:rFonts w:ascii="Verdana" w:hAnsi="Verdana"/>
                      <w:sz w:val="20"/>
                      <w:szCs w:val="20"/>
                    </w:rPr>
                    <w:t>czynność</w:t>
                  </w:r>
                </w:p>
              </w:tc>
              <w:tc>
                <w:tcPr>
                  <w:tcW w:w="279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4501C7" w:rsidRDefault="004501C7" w:rsidP="009103DF">
                  <w:pPr>
                    <w:spacing w:before="120" w:after="120"/>
                    <w:jc w:val="both"/>
                    <w:rPr>
                      <w:rFonts w:ascii="Verdana" w:hAnsi="Verdana"/>
                      <w:sz w:val="20"/>
                      <w:szCs w:val="20"/>
                    </w:rPr>
                  </w:pPr>
                  <w:r>
                    <w:rPr>
                      <w:rFonts w:ascii="Verdana" w:hAnsi="Verdana"/>
                      <w:sz w:val="20"/>
                      <w:szCs w:val="20"/>
                    </w:rPr>
                    <w:t>stopień trudności wg katalogu pracochłonności</w:t>
                  </w:r>
                </w:p>
              </w:tc>
              <w:tc>
                <w:tcPr>
                  <w:tcW w:w="316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4501C7" w:rsidRDefault="004501C7" w:rsidP="009103DF">
                  <w:pPr>
                    <w:spacing w:before="120" w:after="120"/>
                    <w:jc w:val="both"/>
                    <w:rPr>
                      <w:rFonts w:ascii="Verdana" w:hAnsi="Verdana"/>
                      <w:sz w:val="20"/>
                      <w:szCs w:val="20"/>
                    </w:rPr>
                  </w:pPr>
                  <w:r>
                    <w:rPr>
                      <w:rFonts w:ascii="Verdana" w:hAnsi="Verdana"/>
                      <w:sz w:val="20"/>
                      <w:szCs w:val="20"/>
                    </w:rPr>
                    <w:t>Ilość [M3P]</w:t>
                  </w:r>
                </w:p>
              </w:tc>
            </w:tr>
            <w:tr w:rsidR="004501C7" w:rsidTr="000C7FF1">
              <w:tc>
                <w:tcPr>
                  <w:tcW w:w="3416" w:type="dxa"/>
                  <w:tcBorders>
                    <w:top w:val="single" w:sz="4" w:space="0" w:color="auto"/>
                    <w:left w:val="single" w:sz="4" w:space="0" w:color="auto"/>
                    <w:bottom w:val="single" w:sz="4" w:space="0" w:color="auto"/>
                    <w:right w:val="single" w:sz="4" w:space="0" w:color="auto"/>
                  </w:tcBorders>
                </w:tcPr>
                <w:p w:rsidR="004501C7" w:rsidRDefault="004501C7" w:rsidP="009103DF">
                  <w:pPr>
                    <w:spacing w:before="120" w:after="120"/>
                    <w:jc w:val="both"/>
                    <w:rPr>
                      <w:rFonts w:ascii="Verdana" w:hAnsi="Verdana"/>
                      <w:sz w:val="20"/>
                      <w:szCs w:val="20"/>
                    </w:rPr>
                  </w:pPr>
                  <w:r>
                    <w:rPr>
                      <w:rFonts w:ascii="Verdana" w:hAnsi="Verdana"/>
                      <w:sz w:val="20"/>
                      <w:szCs w:val="20"/>
                    </w:rPr>
                    <w:t>PORZ-STOS</w:t>
                  </w:r>
                </w:p>
              </w:tc>
              <w:tc>
                <w:tcPr>
                  <w:tcW w:w="2796" w:type="dxa"/>
                  <w:tcBorders>
                    <w:top w:val="single" w:sz="4" w:space="0" w:color="auto"/>
                    <w:left w:val="single" w:sz="4" w:space="0" w:color="auto"/>
                    <w:bottom w:val="single" w:sz="4" w:space="0" w:color="auto"/>
                    <w:right w:val="single" w:sz="4" w:space="0" w:color="auto"/>
                  </w:tcBorders>
                </w:tcPr>
                <w:p w:rsidR="004501C7" w:rsidRDefault="006C5A84" w:rsidP="009103DF">
                  <w:pPr>
                    <w:spacing w:before="120" w:after="120"/>
                    <w:jc w:val="both"/>
                    <w:rPr>
                      <w:rFonts w:ascii="Verdana" w:hAnsi="Verdana"/>
                      <w:sz w:val="20"/>
                      <w:szCs w:val="20"/>
                    </w:rPr>
                  </w:pPr>
                  <w:r>
                    <w:rPr>
                      <w:rFonts w:ascii="Verdana" w:hAnsi="Verdana"/>
                      <w:sz w:val="20"/>
                      <w:szCs w:val="20"/>
                    </w:rPr>
                    <w:t>IV</w:t>
                  </w:r>
                </w:p>
              </w:tc>
              <w:tc>
                <w:tcPr>
                  <w:tcW w:w="3166" w:type="dxa"/>
                  <w:tcBorders>
                    <w:top w:val="single" w:sz="4" w:space="0" w:color="auto"/>
                    <w:left w:val="single" w:sz="4" w:space="0" w:color="auto"/>
                    <w:bottom w:val="single" w:sz="4" w:space="0" w:color="auto"/>
                    <w:right w:val="single" w:sz="4" w:space="0" w:color="auto"/>
                  </w:tcBorders>
                </w:tcPr>
                <w:p w:rsidR="004501C7" w:rsidRDefault="00607F2A" w:rsidP="009103DF">
                  <w:pPr>
                    <w:spacing w:before="120" w:after="120"/>
                    <w:jc w:val="both"/>
                    <w:rPr>
                      <w:rFonts w:ascii="Verdana" w:hAnsi="Verdana"/>
                      <w:sz w:val="20"/>
                      <w:szCs w:val="20"/>
                    </w:rPr>
                  </w:pPr>
                  <w:r>
                    <w:rPr>
                      <w:rFonts w:ascii="Verdana" w:hAnsi="Verdana"/>
                      <w:sz w:val="20"/>
                      <w:szCs w:val="20"/>
                    </w:rPr>
                    <w:t>204,00</w:t>
                  </w:r>
                </w:p>
              </w:tc>
            </w:tr>
            <w:tr w:rsidR="004501C7" w:rsidTr="000C7FF1">
              <w:tc>
                <w:tcPr>
                  <w:tcW w:w="3416" w:type="dxa"/>
                  <w:tcBorders>
                    <w:top w:val="single" w:sz="4" w:space="0" w:color="auto"/>
                    <w:left w:val="single" w:sz="4" w:space="0" w:color="auto"/>
                    <w:bottom w:val="single" w:sz="4" w:space="0" w:color="auto"/>
                    <w:right w:val="single" w:sz="4" w:space="0" w:color="auto"/>
                  </w:tcBorders>
                  <w:shd w:val="clear" w:color="auto" w:fill="EEECE1" w:themeFill="background2"/>
                </w:tcPr>
                <w:p w:rsidR="004501C7" w:rsidRPr="00E07724" w:rsidRDefault="004501C7" w:rsidP="009103DF">
                  <w:pPr>
                    <w:spacing w:before="120" w:after="120"/>
                    <w:jc w:val="both"/>
                    <w:rPr>
                      <w:rFonts w:ascii="Verdana" w:hAnsi="Verdana"/>
                      <w:b/>
                      <w:sz w:val="20"/>
                      <w:szCs w:val="20"/>
                    </w:rPr>
                  </w:pPr>
                </w:p>
              </w:tc>
              <w:tc>
                <w:tcPr>
                  <w:tcW w:w="279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4501C7" w:rsidRPr="00E07724" w:rsidRDefault="004501C7" w:rsidP="009103DF">
                  <w:pPr>
                    <w:spacing w:before="120" w:after="120"/>
                    <w:jc w:val="both"/>
                    <w:rPr>
                      <w:rFonts w:ascii="Verdana" w:hAnsi="Verdana"/>
                      <w:b/>
                      <w:sz w:val="20"/>
                      <w:szCs w:val="20"/>
                    </w:rPr>
                  </w:pPr>
                  <w:r w:rsidRPr="00E07724">
                    <w:rPr>
                      <w:rFonts w:ascii="Verdana" w:hAnsi="Verdana"/>
                      <w:b/>
                      <w:sz w:val="20"/>
                      <w:szCs w:val="20"/>
                    </w:rPr>
                    <w:t>R</w:t>
                  </w:r>
                  <w:r>
                    <w:rPr>
                      <w:rFonts w:ascii="Verdana" w:hAnsi="Verdana"/>
                      <w:b/>
                      <w:sz w:val="20"/>
                      <w:szCs w:val="20"/>
                    </w:rPr>
                    <w:t>azem</w:t>
                  </w:r>
                </w:p>
              </w:tc>
              <w:tc>
                <w:tcPr>
                  <w:tcW w:w="3166" w:type="dxa"/>
                  <w:tcBorders>
                    <w:top w:val="single" w:sz="4" w:space="0" w:color="auto"/>
                    <w:left w:val="single" w:sz="4" w:space="0" w:color="auto"/>
                    <w:bottom w:val="single" w:sz="4" w:space="0" w:color="auto"/>
                    <w:right w:val="single" w:sz="4" w:space="0" w:color="auto"/>
                  </w:tcBorders>
                  <w:shd w:val="clear" w:color="auto" w:fill="EEECE1" w:themeFill="background2"/>
                </w:tcPr>
                <w:p w:rsidR="004501C7" w:rsidRPr="00E07724" w:rsidRDefault="00607F2A" w:rsidP="009103DF">
                  <w:pPr>
                    <w:spacing w:before="120" w:after="120"/>
                    <w:jc w:val="both"/>
                    <w:rPr>
                      <w:rFonts w:ascii="Verdana" w:hAnsi="Verdana"/>
                      <w:b/>
                      <w:sz w:val="20"/>
                      <w:szCs w:val="20"/>
                    </w:rPr>
                  </w:pPr>
                  <w:r>
                    <w:rPr>
                      <w:rFonts w:ascii="Verdana" w:hAnsi="Verdana"/>
                      <w:b/>
                      <w:sz w:val="20"/>
                      <w:szCs w:val="20"/>
                    </w:rPr>
                    <w:t>204,00</w:t>
                  </w:r>
                </w:p>
              </w:tc>
            </w:tr>
          </w:tbl>
          <w:p w:rsidR="001E2F6A" w:rsidRDefault="001E2F6A" w:rsidP="009103DF">
            <w:pPr>
              <w:spacing w:before="120"/>
              <w:jc w:val="both"/>
              <w:rPr>
                <w:rFonts w:ascii="Verdana" w:hAnsi="Verdana" w:cs="Arial"/>
                <w:sz w:val="20"/>
              </w:rPr>
            </w:pPr>
          </w:p>
          <w:p w:rsidR="004501C7" w:rsidRPr="00E75111" w:rsidRDefault="004501C7" w:rsidP="009103DF">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Pr>
                <w:rFonts w:ascii="Verdana" w:hAnsi="Verdana" w:cs="Arial"/>
                <w:sz w:val="20"/>
              </w:rPr>
              <w:t xml:space="preserve">onania czynności – od </w:t>
            </w:r>
            <w:r w:rsidR="007C6ED8">
              <w:rPr>
                <w:rFonts w:ascii="Verdana" w:hAnsi="Verdana" w:cs="Arial"/>
                <w:sz w:val="20"/>
              </w:rPr>
              <w:t>01.01.2020 r. do 31.12.2020</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właściwego terytorialnie leśniczego.</w:t>
            </w:r>
          </w:p>
          <w:p w:rsidR="004501C7" w:rsidRPr="00E75111" w:rsidRDefault="004501C7" w:rsidP="009103DF">
            <w:pPr>
              <w:spacing w:before="120"/>
              <w:jc w:val="both"/>
              <w:rPr>
                <w:rFonts w:ascii="Arial" w:hAnsi="Arial" w:cs="Arial"/>
                <w:sz w:val="20"/>
                <w:szCs w:val="20"/>
              </w:rPr>
            </w:pPr>
            <w:r w:rsidRPr="00E75111">
              <w:rPr>
                <w:rFonts w:ascii="Arial" w:hAnsi="Arial" w:cs="Arial"/>
                <w:sz w:val="20"/>
                <w:szCs w:val="20"/>
              </w:rPr>
              <w:t>PROCEDURA ODBIORU:</w:t>
            </w:r>
          </w:p>
          <w:p w:rsidR="004501C7" w:rsidRPr="004E70A6" w:rsidRDefault="004501C7" w:rsidP="009103DF">
            <w:pPr>
              <w:autoSpaceDE w:val="0"/>
              <w:spacing w:before="120"/>
              <w:jc w:val="both"/>
              <w:rPr>
                <w:rFonts w:ascii="Verdana" w:eastAsia="Calibri" w:hAnsi="Verdana" w:cs="Arial"/>
                <w:sz w:val="20"/>
              </w:rPr>
            </w:pPr>
            <w:r w:rsidRPr="004E70A6">
              <w:rPr>
                <w:rFonts w:ascii="Verdana" w:eastAsia="Calibri" w:hAnsi="Verdana" w:cs="Arial"/>
                <w:sz w:val="20"/>
              </w:rPr>
              <w:lastRenderedPageBreak/>
              <w:t>Odbiór prac nastąpi poprzez zweryfikowanie prawidłowości ich wykonania z opisem czynności i zleceniem oraz określenie ilości metrów przestrzennych pozostałości pozrębowych. Ze względu na pracochłonność i brak standardów dotyczących układania stosów z pozostałości pozrębowych ilość M3P zostanie określona pośrednio, tj. będzie wynikała z następujących założeń:</w:t>
            </w:r>
          </w:p>
          <w:p w:rsidR="004501C7" w:rsidRPr="004E70A6" w:rsidRDefault="004501C7" w:rsidP="00AA6B78">
            <w:pPr>
              <w:numPr>
                <w:ilvl w:val="0"/>
                <w:numId w:val="15"/>
              </w:numPr>
              <w:tabs>
                <w:tab w:val="clear" w:pos="720"/>
                <w:tab w:val="num" w:pos="567"/>
              </w:tabs>
              <w:autoSpaceDE w:val="0"/>
              <w:spacing w:before="120"/>
              <w:ind w:left="567" w:hanging="567"/>
              <w:jc w:val="both"/>
              <w:rPr>
                <w:rFonts w:ascii="Verdana" w:eastAsia="Calibri" w:hAnsi="Verdana" w:cs="Arial"/>
                <w:sz w:val="20"/>
              </w:rPr>
            </w:pPr>
            <w:r w:rsidRPr="004E70A6">
              <w:rPr>
                <w:rFonts w:ascii="Verdana" w:eastAsia="Calibri" w:hAnsi="Verdana" w:cs="Arial"/>
                <w:sz w:val="20"/>
              </w:rPr>
              <w:t>ilość pozostałości pozrębowych jest ściśle skorelowana z pozyskaną grubizną na danej powierzchni zrębowej;</w:t>
            </w:r>
          </w:p>
          <w:p w:rsidR="004501C7" w:rsidRPr="004E70A6" w:rsidRDefault="004501C7" w:rsidP="00AA6B78">
            <w:pPr>
              <w:numPr>
                <w:ilvl w:val="0"/>
                <w:numId w:val="15"/>
              </w:numPr>
              <w:tabs>
                <w:tab w:val="clear" w:pos="720"/>
                <w:tab w:val="num" w:pos="567"/>
              </w:tabs>
              <w:autoSpaceDE w:val="0"/>
              <w:spacing w:before="120"/>
              <w:ind w:left="567" w:hanging="567"/>
              <w:jc w:val="both"/>
              <w:rPr>
                <w:rFonts w:ascii="Verdana" w:eastAsia="Calibri" w:hAnsi="Verdana" w:cs="Arial"/>
                <w:sz w:val="20"/>
              </w:rPr>
            </w:pPr>
            <w:r w:rsidRPr="004E70A6">
              <w:rPr>
                <w:rFonts w:ascii="Verdana" w:eastAsia="Calibri" w:hAnsi="Verdana" w:cs="Arial"/>
                <w:sz w:val="20"/>
              </w:rPr>
              <w:t>pozostałości pozrębowe to przede wszystkim drewno małowymiarowe oraz chrust;</w:t>
            </w:r>
          </w:p>
          <w:p w:rsidR="004501C7" w:rsidRPr="004E70A6" w:rsidRDefault="004501C7" w:rsidP="00AA6B78">
            <w:pPr>
              <w:numPr>
                <w:ilvl w:val="0"/>
                <w:numId w:val="15"/>
              </w:numPr>
              <w:tabs>
                <w:tab w:val="clear" w:pos="720"/>
                <w:tab w:val="num" w:pos="567"/>
              </w:tabs>
              <w:autoSpaceDE w:val="0"/>
              <w:spacing w:before="120"/>
              <w:ind w:left="567" w:hanging="567"/>
              <w:jc w:val="both"/>
              <w:rPr>
                <w:rFonts w:ascii="Verdana" w:eastAsia="Calibri" w:hAnsi="Verdana" w:cs="Arial"/>
                <w:sz w:val="20"/>
              </w:rPr>
            </w:pPr>
            <w:r w:rsidRPr="004E70A6">
              <w:rPr>
                <w:rFonts w:ascii="Verdana" w:eastAsia="Calibri" w:hAnsi="Verdana" w:cs="Arial"/>
                <w:sz w:val="20"/>
              </w:rPr>
              <w:t>na potrzeby rozliczeń zamawiającego z wykonawcą, udział pozostałości pozrębowych, oparty na udziale drewna małowymiarowego (M) w stosunku do drewna wielkowymiarowego i średniowymiarowego (W+S), ustala się na 10%;</w:t>
            </w:r>
          </w:p>
          <w:p w:rsidR="004501C7" w:rsidRPr="004E70A6" w:rsidRDefault="004501C7" w:rsidP="00AA6B78">
            <w:pPr>
              <w:numPr>
                <w:ilvl w:val="0"/>
                <w:numId w:val="15"/>
              </w:numPr>
              <w:tabs>
                <w:tab w:val="clear" w:pos="720"/>
                <w:tab w:val="num" w:pos="567"/>
              </w:tabs>
              <w:autoSpaceDE w:val="0"/>
              <w:spacing w:before="120"/>
              <w:ind w:left="567" w:hanging="567"/>
              <w:jc w:val="both"/>
              <w:rPr>
                <w:rFonts w:ascii="Verdana" w:eastAsia="Calibri" w:hAnsi="Verdana" w:cs="Arial"/>
                <w:sz w:val="20"/>
              </w:rPr>
            </w:pPr>
            <w:r w:rsidRPr="004E70A6">
              <w:rPr>
                <w:rFonts w:ascii="Verdana" w:eastAsia="Calibri" w:hAnsi="Verdana" w:cs="Arial"/>
                <w:sz w:val="20"/>
              </w:rPr>
              <w:t>dla celów określenia M3P na podstawie M3 stosuje się przelicznik zamienny M3 bez kory na M3P w korze równy 4.</w:t>
            </w:r>
          </w:p>
          <w:p w:rsidR="004501C7" w:rsidRPr="004E70A6" w:rsidRDefault="004501C7" w:rsidP="00AA6B78">
            <w:pPr>
              <w:numPr>
                <w:ilvl w:val="0"/>
                <w:numId w:val="15"/>
              </w:numPr>
              <w:tabs>
                <w:tab w:val="clear" w:pos="720"/>
                <w:tab w:val="num" w:pos="567"/>
              </w:tabs>
              <w:autoSpaceDE w:val="0"/>
              <w:spacing w:before="120"/>
              <w:ind w:left="567" w:hanging="567"/>
              <w:jc w:val="both"/>
              <w:rPr>
                <w:rFonts w:ascii="Verdana" w:eastAsia="Calibri" w:hAnsi="Verdana" w:cs="Arial"/>
                <w:bCs/>
                <w:i/>
                <w:sz w:val="20"/>
              </w:rPr>
            </w:pPr>
            <w:r w:rsidRPr="004E70A6">
              <w:rPr>
                <w:rFonts w:ascii="Verdana" w:eastAsia="Calibri" w:hAnsi="Verdana" w:cs="Arial"/>
                <w:sz w:val="20"/>
              </w:rPr>
              <w:t>tak określoną masę M3P pozostałości pozrębowych pomniejsza się o ilość M3P pozyskanej i sprzedanej drobnicy (z użytkowanego drzewostanu, za wyjątkiem pochodzącej z wyciętych podszytów i podrostów) i – jeśli wartość jest większa od zera - przyjmuje jako podstawę do rozliczeń dot. czynności:</w:t>
            </w:r>
            <w:r w:rsidRPr="004E70A6">
              <w:rPr>
                <w:rFonts w:ascii="Verdana" w:eastAsia="Calibri" w:hAnsi="Verdana" w:cs="Verdana"/>
                <w:sz w:val="20"/>
              </w:rPr>
              <w:t xml:space="preserve"> </w:t>
            </w:r>
            <w:r>
              <w:rPr>
                <w:rFonts w:ascii="Verdana" w:eastAsia="Calibri" w:hAnsi="Verdana" w:cs="Arial"/>
                <w:sz w:val="20"/>
              </w:rPr>
              <w:t>[PORZ-STOS]</w:t>
            </w:r>
          </w:p>
          <w:p w:rsidR="004501C7" w:rsidRDefault="004501C7" w:rsidP="009103DF">
            <w:pPr>
              <w:spacing w:before="120"/>
              <w:rPr>
                <w:rFonts w:ascii="Verdana" w:eastAsia="Calibri" w:hAnsi="Verdana" w:cs="Arial"/>
                <w:bCs/>
                <w:i/>
                <w:sz w:val="20"/>
              </w:rPr>
            </w:pPr>
            <w:r w:rsidRPr="004E70A6">
              <w:rPr>
                <w:rFonts w:ascii="Verdana" w:eastAsia="Calibri" w:hAnsi="Verdana" w:cs="Arial"/>
                <w:bCs/>
                <w:i/>
                <w:sz w:val="20"/>
              </w:rPr>
              <w:t xml:space="preserve">(rozliczenie </w:t>
            </w:r>
            <w:r w:rsidRPr="004E70A6">
              <w:rPr>
                <w:rFonts w:ascii="Verdana" w:eastAsia="Calibri" w:hAnsi="Verdana" w:cs="Arial"/>
                <w:i/>
                <w:sz w:val="20"/>
              </w:rPr>
              <w:t>z dokładnością do dwóch miejsc po przecinku</w:t>
            </w:r>
            <w:r w:rsidRPr="004E70A6">
              <w:rPr>
                <w:rFonts w:ascii="Verdana" w:eastAsia="Calibri" w:hAnsi="Verdana" w:cs="Arial"/>
                <w:bCs/>
                <w:i/>
                <w:sz w:val="20"/>
              </w:rPr>
              <w:t>)</w:t>
            </w:r>
          </w:p>
          <w:p w:rsidR="004501C7" w:rsidRDefault="004501C7" w:rsidP="009103DF">
            <w:pPr>
              <w:pStyle w:val="Default"/>
              <w:spacing w:before="120"/>
              <w:rPr>
                <w:rFonts w:ascii="Verdana" w:hAnsi="Verdana" w:cs="Arial"/>
                <w:b/>
                <w:sz w:val="20"/>
                <w:szCs w:val="20"/>
              </w:rPr>
            </w:pPr>
          </w:p>
        </w:tc>
      </w:tr>
      <w:tr w:rsidR="004501C7" w:rsidRPr="00FD6EFA" w:rsidTr="00986EC1">
        <w:tc>
          <w:tcPr>
            <w:tcW w:w="1353" w:type="dxa"/>
            <w:gridSpan w:val="4"/>
            <w:shd w:val="clear" w:color="auto" w:fill="EAF1DD" w:themeFill="accent3" w:themeFillTint="33"/>
          </w:tcPr>
          <w:p w:rsidR="004501C7" w:rsidRPr="00FD6EFA" w:rsidRDefault="0013149C" w:rsidP="003523B7">
            <w:pPr>
              <w:pStyle w:val="Default"/>
              <w:tabs>
                <w:tab w:val="left" w:pos="1991"/>
                <w:tab w:val="center" w:pos="3401"/>
              </w:tabs>
              <w:spacing w:before="120"/>
              <w:ind w:left="176"/>
              <w:jc w:val="center"/>
              <w:rPr>
                <w:rFonts w:ascii="Verdana" w:hAnsi="Verdana" w:cs="Arial"/>
                <w:b/>
                <w:bCs/>
                <w:color w:val="auto"/>
                <w:sz w:val="20"/>
                <w:szCs w:val="20"/>
              </w:rPr>
            </w:pPr>
            <w:r>
              <w:rPr>
                <w:rFonts w:ascii="Verdana" w:hAnsi="Verdana" w:cs="Arial"/>
                <w:b/>
                <w:bCs/>
                <w:color w:val="auto"/>
                <w:sz w:val="20"/>
                <w:szCs w:val="20"/>
              </w:rPr>
              <w:lastRenderedPageBreak/>
              <w:t>I.3.</w:t>
            </w:r>
          </w:p>
        </w:tc>
        <w:tc>
          <w:tcPr>
            <w:tcW w:w="5660" w:type="dxa"/>
            <w:gridSpan w:val="2"/>
            <w:shd w:val="clear" w:color="auto" w:fill="EAF1DD" w:themeFill="accent3" w:themeFillTint="33"/>
          </w:tcPr>
          <w:p w:rsidR="004501C7" w:rsidRPr="00FD6EFA" w:rsidRDefault="004501C7" w:rsidP="003523B7">
            <w:pPr>
              <w:pStyle w:val="Default"/>
              <w:spacing w:before="120"/>
              <w:jc w:val="center"/>
              <w:rPr>
                <w:rFonts w:ascii="Verdana" w:hAnsi="Verdana" w:cs="Arial"/>
                <w:b/>
                <w:sz w:val="20"/>
                <w:szCs w:val="20"/>
              </w:rPr>
            </w:pPr>
            <w:r>
              <w:rPr>
                <w:rFonts w:ascii="Verdana" w:hAnsi="Verdana" w:cs="Arial"/>
                <w:b/>
                <w:sz w:val="20"/>
                <w:szCs w:val="20"/>
              </w:rPr>
              <w:t xml:space="preserve">RĘCZNE </w:t>
            </w:r>
            <w:r w:rsidRPr="00FD6EFA">
              <w:rPr>
                <w:rFonts w:ascii="Verdana" w:hAnsi="Verdana" w:cs="Arial"/>
                <w:b/>
                <w:sz w:val="20"/>
                <w:szCs w:val="20"/>
              </w:rPr>
              <w:t>PRZYGOTOWANIE GLEBY</w:t>
            </w:r>
          </w:p>
          <w:p w:rsidR="004501C7" w:rsidRPr="00FD6EFA" w:rsidRDefault="004501C7" w:rsidP="003523B7">
            <w:pPr>
              <w:pStyle w:val="Default"/>
              <w:spacing w:before="120"/>
              <w:jc w:val="center"/>
              <w:rPr>
                <w:rFonts w:ascii="Verdana" w:hAnsi="Verdana" w:cs="Arial"/>
                <w:sz w:val="20"/>
                <w:szCs w:val="20"/>
              </w:rPr>
            </w:pPr>
            <w:r w:rsidRPr="00FD6EFA">
              <w:rPr>
                <w:rFonts w:ascii="Verdana" w:hAnsi="Verdana" w:cs="Arial"/>
                <w:sz w:val="20"/>
                <w:szCs w:val="20"/>
                <w:u w:val="single"/>
              </w:rPr>
              <w:t>(jedn. rozliczeniowa – tys. szt.</w:t>
            </w:r>
            <w:r w:rsidRPr="00FD6EFA">
              <w:rPr>
                <w:rFonts w:ascii="Verdana" w:hAnsi="Verdana" w:cs="Arial"/>
                <w:sz w:val="20"/>
                <w:szCs w:val="20"/>
              </w:rPr>
              <w:t xml:space="preserve"> </w:t>
            </w:r>
            <w:r w:rsidRPr="00FD6EFA">
              <w:rPr>
                <w:rFonts w:ascii="Verdana" w:hAnsi="Verdana" w:cs="Arial"/>
                <w:sz w:val="20"/>
                <w:szCs w:val="20"/>
                <w:u w:val="single"/>
              </w:rPr>
              <w:t xml:space="preserve"> z dokładnością do dwóch miejsc po przecinku (</w:t>
            </w:r>
            <w:r>
              <w:rPr>
                <w:rFonts w:ascii="Verdana" w:hAnsi="Verdana" w:cs="Arial"/>
                <w:sz w:val="20"/>
                <w:szCs w:val="20"/>
                <w:u w:val="single"/>
              </w:rPr>
              <w:t>TSZT</w:t>
            </w:r>
            <w:r w:rsidRPr="00FD6EFA">
              <w:rPr>
                <w:rFonts w:ascii="Verdana" w:hAnsi="Verdana" w:cs="Arial"/>
                <w:sz w:val="20"/>
                <w:szCs w:val="20"/>
                <w:u w:val="single"/>
              </w:rPr>
              <w:t>)</w:t>
            </w:r>
          </w:p>
        </w:tc>
        <w:tc>
          <w:tcPr>
            <w:tcW w:w="3297" w:type="dxa"/>
            <w:gridSpan w:val="5"/>
            <w:shd w:val="clear" w:color="auto" w:fill="EAF1DD" w:themeFill="accent3" w:themeFillTint="33"/>
          </w:tcPr>
          <w:p w:rsidR="004501C7" w:rsidRPr="00FD6EFA" w:rsidRDefault="004501C7" w:rsidP="003523B7">
            <w:pPr>
              <w:pStyle w:val="Default"/>
              <w:spacing w:before="120"/>
              <w:rPr>
                <w:rFonts w:ascii="Verdana" w:hAnsi="Verdana" w:cs="Arial"/>
                <w:b/>
                <w:sz w:val="20"/>
                <w:szCs w:val="20"/>
              </w:rPr>
            </w:pPr>
            <w:r>
              <w:rPr>
                <w:rFonts w:ascii="Verdana" w:hAnsi="Verdana" w:cs="Arial"/>
                <w:b/>
                <w:sz w:val="20"/>
                <w:szCs w:val="20"/>
              </w:rPr>
              <w:t>POPR-WPG</w:t>
            </w:r>
            <w:r w:rsidRPr="00FD6EFA">
              <w:rPr>
                <w:rFonts w:ascii="Verdana" w:hAnsi="Verdana" w:cs="Arial"/>
                <w:b/>
                <w:sz w:val="20"/>
                <w:szCs w:val="20"/>
              </w:rPr>
              <w:t>/</w:t>
            </w:r>
          </w:p>
          <w:p w:rsidR="004501C7" w:rsidRDefault="004501C7" w:rsidP="003523B7">
            <w:pPr>
              <w:pStyle w:val="Default"/>
              <w:spacing w:before="120"/>
              <w:rPr>
                <w:rFonts w:ascii="Verdana" w:hAnsi="Verdana" w:cs="Arial"/>
                <w:b/>
                <w:color w:val="auto"/>
                <w:sz w:val="20"/>
                <w:szCs w:val="20"/>
              </w:rPr>
            </w:pPr>
            <w:r w:rsidRPr="002F71B7">
              <w:rPr>
                <w:rFonts w:ascii="Verdana" w:hAnsi="Verdana" w:cs="Arial"/>
                <w:b/>
                <w:color w:val="auto"/>
                <w:sz w:val="20"/>
                <w:szCs w:val="20"/>
              </w:rPr>
              <w:t>WYK-TAL40</w:t>
            </w:r>
          </w:p>
          <w:p w:rsidR="008A3B8F" w:rsidRPr="00FD6EFA" w:rsidRDefault="008A3B8F" w:rsidP="003523B7">
            <w:pPr>
              <w:pStyle w:val="Default"/>
              <w:spacing w:before="120"/>
              <w:rPr>
                <w:rFonts w:ascii="Verdana" w:hAnsi="Verdana" w:cs="Arial"/>
                <w:b/>
                <w:sz w:val="20"/>
                <w:szCs w:val="20"/>
              </w:rPr>
            </w:pPr>
          </w:p>
        </w:tc>
      </w:tr>
      <w:tr w:rsidR="004501C7" w:rsidRPr="00FD6EFA" w:rsidTr="00986EC1">
        <w:tc>
          <w:tcPr>
            <w:tcW w:w="10310" w:type="dxa"/>
            <w:gridSpan w:val="11"/>
          </w:tcPr>
          <w:p w:rsidR="004501C7" w:rsidRDefault="004501C7" w:rsidP="00B06B58">
            <w:pPr>
              <w:jc w:val="both"/>
              <w:rPr>
                <w:rFonts w:ascii="Cambria" w:hAnsi="Cambria" w:cs="Arial"/>
              </w:rPr>
            </w:pPr>
          </w:p>
          <w:p w:rsidR="004501C7" w:rsidRDefault="004501C7" w:rsidP="00B06B58">
            <w:pPr>
              <w:jc w:val="both"/>
              <w:rPr>
                <w:rFonts w:ascii="Verdana" w:hAnsi="Verdana" w:cs="Arial"/>
                <w:sz w:val="20"/>
              </w:rPr>
            </w:pPr>
            <w:r w:rsidRPr="00B06B58">
              <w:rPr>
                <w:rFonts w:ascii="Verdana" w:hAnsi="Verdana" w:cs="Arial"/>
                <w:sz w:val="20"/>
              </w:rPr>
              <w:t xml:space="preserve">Ręczne zdarcie pokrywy gleby </w:t>
            </w:r>
            <w:r>
              <w:rPr>
                <w:rFonts w:ascii="Verdana" w:hAnsi="Verdana" w:cs="Arial"/>
                <w:sz w:val="20"/>
              </w:rPr>
              <w:t>na talerzach (40 x 40 cm)na pow. otwartej lub</w:t>
            </w:r>
            <w:r w:rsidRPr="00B06B58">
              <w:rPr>
                <w:rFonts w:ascii="Verdana" w:hAnsi="Verdana" w:cs="Arial"/>
                <w:sz w:val="20"/>
              </w:rPr>
              <w:t xml:space="preserve"> talerzach pod okapem drzewostanu (40x40 cm) przy pomocy motyki lub szpadla, ręczne usunięcie chwastów i wytrząśnięcie próchnicy ze zdartej pokrywy gleby w więźbie (odległości pomiędzy środkami sąsiednich talerzy, placówek) lub ich ilości określonej w zleceniu. </w:t>
            </w:r>
          </w:p>
          <w:p w:rsidR="004501C7" w:rsidRDefault="004501C7" w:rsidP="00B06B58">
            <w:pPr>
              <w:jc w:val="both"/>
              <w:rPr>
                <w:rFonts w:ascii="Verdana" w:eastAsia="Times New Roman" w:hAnsi="Verdana" w:cs="Arial"/>
                <w:sz w:val="20"/>
                <w:szCs w:val="20"/>
                <w:lang w:eastAsia="pl-PL"/>
              </w:rPr>
            </w:pPr>
          </w:p>
          <w:p w:rsidR="004501C7" w:rsidRDefault="004501C7" w:rsidP="00B06B58">
            <w:pPr>
              <w:jc w:val="both"/>
              <w:rPr>
                <w:rFonts w:ascii="Verdana" w:eastAsia="Times New Roman" w:hAnsi="Verdana" w:cs="Arial"/>
                <w:sz w:val="20"/>
                <w:szCs w:val="20"/>
                <w:lang w:eastAsia="pl-PL"/>
              </w:rPr>
            </w:pPr>
          </w:p>
          <w:p w:rsidR="004501C7" w:rsidRPr="00FD6EFA" w:rsidRDefault="004501C7" w:rsidP="003523B7">
            <w:pPr>
              <w:pStyle w:val="Akapitzlist"/>
              <w:spacing w:before="120"/>
              <w:ind w:left="0"/>
              <w:contextualSpacing w:val="0"/>
              <w:jc w:val="both"/>
              <w:rPr>
                <w:rFonts w:ascii="Verdana" w:eastAsia="Times New Roman" w:hAnsi="Verdana" w:cs="Arial"/>
                <w:vanish/>
                <w:sz w:val="20"/>
                <w:szCs w:val="20"/>
                <w:lang w:eastAsia="pl-PL"/>
              </w:rPr>
            </w:pPr>
          </w:p>
          <w:p w:rsidR="004501C7" w:rsidRDefault="004501C7" w:rsidP="003523B7">
            <w:pPr>
              <w:spacing w:before="120"/>
              <w:jc w:val="both"/>
              <w:rPr>
                <w:rFonts w:ascii="Verdana" w:hAnsi="Verdana" w:cs="Arial"/>
                <w:sz w:val="20"/>
                <w:szCs w:val="20"/>
              </w:rPr>
            </w:pPr>
            <w:r w:rsidRPr="000A64CB">
              <w:rPr>
                <w:rFonts w:ascii="Verdana" w:hAnsi="Verdana" w:cs="Arial"/>
                <w:sz w:val="20"/>
                <w:szCs w:val="20"/>
              </w:rPr>
              <w:t xml:space="preserve">Przewidywany rozmiar prac z zakresu realizacji </w:t>
            </w:r>
            <w:r>
              <w:rPr>
                <w:rFonts w:ascii="Verdana" w:hAnsi="Verdana" w:cs="Arial"/>
                <w:sz w:val="20"/>
                <w:szCs w:val="20"/>
              </w:rPr>
              <w:t>czynnoś</w:t>
            </w:r>
            <w:r>
              <w:rPr>
                <w:rFonts w:ascii="Arial" w:hAnsi="Arial" w:cs="Arial"/>
                <w:sz w:val="20"/>
                <w:szCs w:val="20"/>
              </w:rPr>
              <w:t>ci</w:t>
            </w:r>
            <w:r w:rsidRPr="000A64CB">
              <w:rPr>
                <w:rFonts w:ascii="Verdana" w:hAnsi="Verdana" w:cs="Arial"/>
                <w:sz w:val="20"/>
                <w:szCs w:val="20"/>
              </w:rPr>
              <w:t xml:space="preserve"> przedstawiono w poniższej tabeli</w:t>
            </w:r>
          </w:p>
          <w:p w:rsidR="004501C7" w:rsidRPr="000A64CB" w:rsidRDefault="004501C7" w:rsidP="003523B7">
            <w:pPr>
              <w:spacing w:before="120"/>
              <w:jc w:val="both"/>
              <w:rPr>
                <w:rFonts w:ascii="Verdana" w:hAnsi="Verdana" w:cs="Arial"/>
                <w:sz w:val="20"/>
                <w:szCs w:val="20"/>
              </w:rPr>
            </w:pPr>
          </w:p>
          <w:tbl>
            <w:tblPr>
              <w:tblStyle w:val="Tabela-Siatka"/>
              <w:tblW w:w="0" w:type="auto"/>
              <w:tblInd w:w="480" w:type="dxa"/>
              <w:tblLook w:val="04A0" w:firstRow="1" w:lastRow="0" w:firstColumn="1" w:lastColumn="0" w:noHBand="0" w:noVBand="1"/>
            </w:tblPr>
            <w:tblGrid>
              <w:gridCol w:w="2484"/>
              <w:gridCol w:w="3444"/>
              <w:gridCol w:w="2519"/>
            </w:tblGrid>
            <w:tr w:rsidR="008A3B8F" w:rsidTr="008A3B8F">
              <w:tc>
                <w:tcPr>
                  <w:tcW w:w="2484" w:type="dxa"/>
                  <w:tcBorders>
                    <w:top w:val="single" w:sz="4" w:space="0" w:color="auto"/>
                    <w:left w:val="single" w:sz="4" w:space="0" w:color="auto"/>
                    <w:bottom w:val="single" w:sz="4" w:space="0" w:color="auto"/>
                    <w:right w:val="single" w:sz="4" w:space="0" w:color="auto"/>
                  </w:tcBorders>
                  <w:shd w:val="clear" w:color="auto" w:fill="EEECE1" w:themeFill="background2"/>
                </w:tcPr>
                <w:p w:rsidR="008A3B8F" w:rsidRPr="008A3B8F" w:rsidRDefault="008A3B8F" w:rsidP="008A3B8F">
                  <w:pPr>
                    <w:spacing w:before="120" w:after="120"/>
                    <w:jc w:val="both"/>
                    <w:rPr>
                      <w:rFonts w:ascii="Verdana" w:hAnsi="Verdana"/>
                      <w:sz w:val="20"/>
                      <w:szCs w:val="20"/>
                    </w:rPr>
                  </w:pPr>
                  <w:r w:rsidRPr="008A3B8F">
                    <w:rPr>
                      <w:rFonts w:ascii="Verdana" w:hAnsi="Verdana"/>
                      <w:sz w:val="20"/>
                      <w:szCs w:val="20"/>
                    </w:rPr>
                    <w:t>kod grupy czynności/</w:t>
                  </w:r>
                </w:p>
                <w:p w:rsidR="008A3B8F" w:rsidRDefault="008A3B8F" w:rsidP="008A3B8F">
                  <w:pPr>
                    <w:spacing w:before="120" w:after="120"/>
                    <w:jc w:val="both"/>
                    <w:rPr>
                      <w:rFonts w:ascii="Verdana" w:hAnsi="Verdana"/>
                      <w:sz w:val="20"/>
                      <w:szCs w:val="20"/>
                    </w:rPr>
                  </w:pPr>
                  <w:r w:rsidRPr="008A3B8F">
                    <w:rPr>
                      <w:rFonts w:ascii="Verdana" w:hAnsi="Verdana"/>
                      <w:sz w:val="20"/>
                      <w:szCs w:val="20"/>
                    </w:rPr>
                    <w:t>czynność</w:t>
                  </w:r>
                </w:p>
              </w:tc>
              <w:tc>
                <w:tcPr>
                  <w:tcW w:w="344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A3B8F" w:rsidRDefault="008A3B8F" w:rsidP="003523B7">
                  <w:pPr>
                    <w:spacing w:before="120" w:after="120"/>
                    <w:jc w:val="both"/>
                    <w:rPr>
                      <w:rFonts w:ascii="Verdana" w:hAnsi="Verdana"/>
                      <w:sz w:val="20"/>
                      <w:szCs w:val="20"/>
                    </w:rPr>
                  </w:pPr>
                  <w:r>
                    <w:rPr>
                      <w:rFonts w:ascii="Verdana" w:hAnsi="Verdana"/>
                      <w:sz w:val="20"/>
                      <w:szCs w:val="20"/>
                    </w:rPr>
                    <w:t>stopień trudności wg katalogu pracochłonności</w:t>
                  </w:r>
                </w:p>
              </w:tc>
              <w:tc>
                <w:tcPr>
                  <w:tcW w:w="251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A3B8F" w:rsidRDefault="008A3B8F" w:rsidP="003523B7">
                  <w:pPr>
                    <w:spacing w:before="120" w:after="120"/>
                    <w:jc w:val="both"/>
                    <w:rPr>
                      <w:rFonts w:ascii="Verdana" w:hAnsi="Verdana"/>
                      <w:sz w:val="20"/>
                      <w:szCs w:val="20"/>
                    </w:rPr>
                  </w:pPr>
                  <w:r>
                    <w:rPr>
                      <w:rFonts w:ascii="Verdana" w:hAnsi="Verdana"/>
                      <w:sz w:val="20"/>
                      <w:szCs w:val="20"/>
                    </w:rPr>
                    <w:t>Ilość [TSZT]</w:t>
                  </w:r>
                </w:p>
              </w:tc>
            </w:tr>
            <w:tr w:rsidR="008A3B8F" w:rsidTr="008A3B8F">
              <w:tc>
                <w:tcPr>
                  <w:tcW w:w="2484" w:type="dxa"/>
                  <w:tcBorders>
                    <w:top w:val="single" w:sz="4" w:space="0" w:color="auto"/>
                    <w:left w:val="single" w:sz="4" w:space="0" w:color="auto"/>
                    <w:bottom w:val="single" w:sz="4" w:space="0" w:color="auto"/>
                    <w:right w:val="single" w:sz="4" w:space="0" w:color="auto"/>
                  </w:tcBorders>
                </w:tcPr>
                <w:p w:rsidR="008A3B8F" w:rsidRDefault="00B41782" w:rsidP="003523B7">
                  <w:pPr>
                    <w:spacing w:before="120" w:after="120"/>
                    <w:jc w:val="both"/>
                    <w:rPr>
                      <w:rFonts w:ascii="Verdana" w:hAnsi="Verdana"/>
                      <w:sz w:val="20"/>
                      <w:szCs w:val="20"/>
                    </w:rPr>
                  </w:pPr>
                  <w:r>
                    <w:rPr>
                      <w:rFonts w:ascii="Verdana" w:hAnsi="Verdana"/>
                      <w:sz w:val="20"/>
                      <w:szCs w:val="20"/>
                    </w:rPr>
                    <w:t>WYK-TAL40</w:t>
                  </w:r>
                </w:p>
              </w:tc>
              <w:tc>
                <w:tcPr>
                  <w:tcW w:w="3444" w:type="dxa"/>
                  <w:tcBorders>
                    <w:top w:val="single" w:sz="4" w:space="0" w:color="auto"/>
                    <w:left w:val="single" w:sz="4" w:space="0" w:color="auto"/>
                    <w:bottom w:val="single" w:sz="4" w:space="0" w:color="auto"/>
                    <w:right w:val="single" w:sz="4" w:space="0" w:color="auto"/>
                  </w:tcBorders>
                </w:tcPr>
                <w:p w:rsidR="008A3B8F" w:rsidRDefault="00CB141C" w:rsidP="003523B7">
                  <w:pPr>
                    <w:spacing w:before="120" w:after="120"/>
                    <w:jc w:val="both"/>
                    <w:rPr>
                      <w:rFonts w:ascii="Verdana" w:hAnsi="Verdana"/>
                      <w:sz w:val="20"/>
                      <w:szCs w:val="20"/>
                    </w:rPr>
                  </w:pPr>
                  <w:r>
                    <w:rPr>
                      <w:rFonts w:ascii="Verdana" w:hAnsi="Verdana"/>
                      <w:sz w:val="20"/>
                      <w:szCs w:val="20"/>
                    </w:rPr>
                    <w:t>IV</w:t>
                  </w:r>
                </w:p>
              </w:tc>
              <w:tc>
                <w:tcPr>
                  <w:tcW w:w="2519" w:type="dxa"/>
                  <w:tcBorders>
                    <w:top w:val="single" w:sz="4" w:space="0" w:color="auto"/>
                    <w:left w:val="single" w:sz="4" w:space="0" w:color="auto"/>
                    <w:bottom w:val="single" w:sz="4" w:space="0" w:color="auto"/>
                    <w:right w:val="single" w:sz="4" w:space="0" w:color="auto"/>
                  </w:tcBorders>
                </w:tcPr>
                <w:p w:rsidR="008A3B8F" w:rsidRDefault="00CB141C" w:rsidP="003523B7">
                  <w:pPr>
                    <w:spacing w:before="120" w:after="120"/>
                    <w:jc w:val="both"/>
                    <w:rPr>
                      <w:rFonts w:ascii="Verdana" w:hAnsi="Verdana"/>
                      <w:sz w:val="20"/>
                      <w:szCs w:val="20"/>
                    </w:rPr>
                  </w:pPr>
                  <w:r>
                    <w:rPr>
                      <w:rFonts w:ascii="Verdana" w:hAnsi="Verdana"/>
                      <w:sz w:val="20"/>
                      <w:szCs w:val="20"/>
                    </w:rPr>
                    <w:t>12,60</w:t>
                  </w:r>
                </w:p>
              </w:tc>
            </w:tr>
            <w:tr w:rsidR="008A3B8F" w:rsidTr="008A3B8F">
              <w:tc>
                <w:tcPr>
                  <w:tcW w:w="2484" w:type="dxa"/>
                  <w:tcBorders>
                    <w:top w:val="single" w:sz="4" w:space="0" w:color="auto"/>
                    <w:left w:val="single" w:sz="4" w:space="0" w:color="auto"/>
                    <w:bottom w:val="single" w:sz="4" w:space="0" w:color="auto"/>
                    <w:right w:val="single" w:sz="4" w:space="0" w:color="auto"/>
                  </w:tcBorders>
                </w:tcPr>
                <w:p w:rsidR="008A3B8F" w:rsidRPr="008A3B8F" w:rsidRDefault="008A3B8F" w:rsidP="003523B7">
                  <w:pPr>
                    <w:spacing w:before="120" w:after="120"/>
                    <w:jc w:val="both"/>
                    <w:rPr>
                      <w:rFonts w:ascii="Verdana" w:hAnsi="Verdana"/>
                      <w:b/>
                      <w:sz w:val="20"/>
                      <w:szCs w:val="20"/>
                    </w:rPr>
                  </w:pPr>
                  <w:r w:rsidRPr="008A3B8F">
                    <w:rPr>
                      <w:rFonts w:ascii="Verdana" w:hAnsi="Verdana"/>
                      <w:b/>
                      <w:sz w:val="20"/>
                      <w:szCs w:val="20"/>
                    </w:rPr>
                    <w:t>Razem</w:t>
                  </w:r>
                </w:p>
              </w:tc>
              <w:tc>
                <w:tcPr>
                  <w:tcW w:w="3444" w:type="dxa"/>
                  <w:tcBorders>
                    <w:top w:val="single" w:sz="4" w:space="0" w:color="auto"/>
                    <w:left w:val="single" w:sz="4" w:space="0" w:color="auto"/>
                    <w:bottom w:val="single" w:sz="4" w:space="0" w:color="auto"/>
                    <w:right w:val="single" w:sz="4" w:space="0" w:color="auto"/>
                  </w:tcBorders>
                </w:tcPr>
                <w:p w:rsidR="008A3B8F" w:rsidRDefault="008A3B8F" w:rsidP="003523B7">
                  <w:pPr>
                    <w:spacing w:before="120" w:after="120"/>
                    <w:jc w:val="both"/>
                    <w:rPr>
                      <w:rFonts w:ascii="Verdana" w:hAnsi="Verdana"/>
                      <w:sz w:val="20"/>
                      <w:szCs w:val="20"/>
                    </w:rPr>
                  </w:pPr>
                </w:p>
              </w:tc>
              <w:tc>
                <w:tcPr>
                  <w:tcW w:w="2519" w:type="dxa"/>
                  <w:tcBorders>
                    <w:top w:val="single" w:sz="4" w:space="0" w:color="auto"/>
                    <w:left w:val="single" w:sz="4" w:space="0" w:color="auto"/>
                    <w:bottom w:val="single" w:sz="4" w:space="0" w:color="auto"/>
                    <w:right w:val="single" w:sz="4" w:space="0" w:color="auto"/>
                  </w:tcBorders>
                </w:tcPr>
                <w:p w:rsidR="008A3B8F" w:rsidRPr="00CE1857" w:rsidRDefault="00CB141C" w:rsidP="003523B7">
                  <w:pPr>
                    <w:spacing w:before="120" w:after="120"/>
                    <w:jc w:val="both"/>
                    <w:rPr>
                      <w:rFonts w:ascii="Verdana" w:hAnsi="Verdana"/>
                      <w:b/>
                      <w:sz w:val="20"/>
                      <w:szCs w:val="20"/>
                    </w:rPr>
                  </w:pPr>
                  <w:r>
                    <w:rPr>
                      <w:rFonts w:ascii="Verdana" w:hAnsi="Verdana"/>
                      <w:b/>
                      <w:sz w:val="20"/>
                      <w:szCs w:val="20"/>
                    </w:rPr>
                    <w:t>12,60</w:t>
                  </w:r>
                </w:p>
              </w:tc>
            </w:tr>
          </w:tbl>
          <w:p w:rsidR="004501C7" w:rsidRDefault="004501C7" w:rsidP="003523B7">
            <w:pPr>
              <w:spacing w:before="120"/>
              <w:jc w:val="both"/>
              <w:rPr>
                <w:rFonts w:ascii="Verdana" w:hAnsi="Verdana" w:cs="Arial"/>
                <w:sz w:val="20"/>
                <w:szCs w:val="20"/>
              </w:rPr>
            </w:pPr>
          </w:p>
          <w:p w:rsidR="004501C7" w:rsidRPr="00FD6EFA" w:rsidRDefault="004501C7" w:rsidP="003523B7">
            <w:pPr>
              <w:spacing w:before="120"/>
              <w:jc w:val="both"/>
              <w:rPr>
                <w:rFonts w:ascii="Verdana" w:hAnsi="Verdana" w:cs="Arial"/>
                <w:sz w:val="20"/>
                <w:szCs w:val="20"/>
              </w:rPr>
            </w:pPr>
            <w:r w:rsidRPr="00FD6EFA">
              <w:rPr>
                <w:rFonts w:ascii="Verdana" w:hAnsi="Verdana" w:cs="Arial"/>
                <w:sz w:val="20"/>
                <w:szCs w:val="20"/>
              </w:rPr>
              <w:t>Przewidywany okr</w:t>
            </w:r>
            <w:r>
              <w:rPr>
                <w:rFonts w:ascii="Verdana" w:hAnsi="Verdana" w:cs="Arial"/>
                <w:sz w:val="20"/>
                <w:szCs w:val="20"/>
              </w:rPr>
              <w:t xml:space="preserve">es wykonania to </w:t>
            </w:r>
            <w:r w:rsidR="00682AD8">
              <w:rPr>
                <w:rFonts w:ascii="Verdana" w:hAnsi="Verdana" w:cs="Arial"/>
                <w:sz w:val="20"/>
                <w:szCs w:val="20"/>
              </w:rPr>
              <w:t xml:space="preserve">wrzesień, </w:t>
            </w:r>
            <w:r>
              <w:rPr>
                <w:rFonts w:ascii="Verdana" w:hAnsi="Verdana" w:cs="Arial"/>
                <w:sz w:val="20"/>
                <w:szCs w:val="20"/>
              </w:rPr>
              <w:t>październik, listopad i grudzień (</w:t>
            </w:r>
            <w:r w:rsidR="00D8544A">
              <w:rPr>
                <w:rFonts w:ascii="Verdana" w:hAnsi="Verdana" w:cs="Arial"/>
                <w:sz w:val="20"/>
                <w:szCs w:val="20"/>
              </w:rPr>
              <w:t xml:space="preserve">zabieg związany z </w:t>
            </w:r>
            <w:r w:rsidRPr="00FD6EFA">
              <w:rPr>
                <w:rFonts w:ascii="Verdana" w:hAnsi="Verdana" w:cs="Arial"/>
                <w:sz w:val="20"/>
                <w:szCs w:val="20"/>
              </w:rPr>
              <w:t>awansowym przyg</w:t>
            </w:r>
            <w:r>
              <w:rPr>
                <w:rFonts w:ascii="Verdana" w:hAnsi="Verdana" w:cs="Arial"/>
                <w:sz w:val="20"/>
                <w:szCs w:val="20"/>
              </w:rPr>
              <w:t>otowaniem gleby pod poprawki)</w:t>
            </w:r>
            <w:r w:rsidRPr="00FD6EFA">
              <w:rPr>
                <w:rFonts w:ascii="Verdana" w:hAnsi="Verdana" w:cs="Arial"/>
                <w:sz w:val="20"/>
                <w:szCs w:val="20"/>
              </w:rPr>
              <w:t xml:space="preserve">. </w:t>
            </w:r>
          </w:p>
          <w:p w:rsidR="004501C7" w:rsidRDefault="004501C7" w:rsidP="003523B7">
            <w:pPr>
              <w:spacing w:before="120"/>
              <w:jc w:val="both"/>
              <w:rPr>
                <w:rFonts w:ascii="Verdana" w:hAnsi="Verdana" w:cs="Arial"/>
                <w:sz w:val="20"/>
                <w:szCs w:val="20"/>
              </w:rPr>
            </w:pPr>
          </w:p>
          <w:p w:rsidR="004501C7" w:rsidRPr="00FD6EFA" w:rsidRDefault="004501C7" w:rsidP="003523B7">
            <w:pPr>
              <w:spacing w:before="120"/>
              <w:jc w:val="both"/>
              <w:rPr>
                <w:rFonts w:ascii="Verdana" w:hAnsi="Verdana" w:cs="Arial"/>
                <w:sz w:val="20"/>
                <w:szCs w:val="20"/>
              </w:rPr>
            </w:pPr>
            <w:r w:rsidRPr="00FD6EFA">
              <w:rPr>
                <w:rFonts w:ascii="Verdana" w:hAnsi="Verdana" w:cs="Arial"/>
                <w:sz w:val="20"/>
                <w:szCs w:val="20"/>
              </w:rPr>
              <w:t>PROCEDURA ODBIORU:</w:t>
            </w:r>
          </w:p>
          <w:p w:rsidR="004501C7" w:rsidRPr="009F511C" w:rsidRDefault="004501C7" w:rsidP="009F511C">
            <w:pPr>
              <w:spacing w:before="120"/>
              <w:jc w:val="both"/>
              <w:rPr>
                <w:rFonts w:ascii="Verdana" w:eastAsia="Calibri" w:hAnsi="Verdana" w:cs="Arial"/>
                <w:bCs/>
                <w:i/>
                <w:sz w:val="20"/>
              </w:rPr>
            </w:pPr>
            <w:r w:rsidRPr="009F511C">
              <w:rPr>
                <w:rFonts w:ascii="Verdana" w:eastAsia="Calibri" w:hAnsi="Verdana" w:cs="Arial"/>
                <w:sz w:val="20"/>
              </w:rPr>
              <w:t xml:space="preserve">Odbiór prac nastąpi poprzez zweryfikowanie prawidłowości ich wykonania z opisem czynności i zleceniem oraz określenie ilości wykonanych talerzy, kopczyków, placówek itp. poprzez ich policzenie na powierzchniach próbnych nie mniejszych niż 2 ary na każdy rozpoczęty HA i odniesienie tej ilości do całej powierzchni, na której wykonywano przygotowanie gleby w talerze lub kopczyki. Oznaczenie powierzchni próbnych – na żądanie stron. Dopuszcza się tolerancję +/- 10% </w:t>
            </w:r>
            <w:r w:rsidRPr="009F511C">
              <w:rPr>
                <w:rFonts w:ascii="Verdana" w:eastAsia="Calibri" w:hAnsi="Verdana" w:cs="Arial"/>
                <w:sz w:val="20"/>
              </w:rPr>
              <w:lastRenderedPageBreak/>
              <w:t>w ilości wykonanych talerzy i kopczyków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kopczyków. Dopuszcza się tolerancję +/- 10% w wykonaniu w stosunku do więźby podanej w zleceniu (nie dotyczy sytuacji, w których nieregularność wynika z braku możliwości jej utrzymania z przyczyn obiektywnych np. pniaki, zabagnienia itp.)</w:t>
            </w:r>
          </w:p>
          <w:p w:rsidR="004501C7" w:rsidRDefault="004501C7" w:rsidP="009F511C">
            <w:pPr>
              <w:autoSpaceDE w:val="0"/>
              <w:spacing w:before="120"/>
              <w:jc w:val="both"/>
              <w:rPr>
                <w:rFonts w:ascii="Verdana" w:eastAsia="Calibri" w:hAnsi="Verdana" w:cs="Arial"/>
                <w:bCs/>
                <w:i/>
                <w:sz w:val="20"/>
              </w:rPr>
            </w:pPr>
            <w:r w:rsidRPr="009F511C">
              <w:rPr>
                <w:rFonts w:ascii="Verdana" w:eastAsia="Calibri" w:hAnsi="Verdana" w:cs="Arial"/>
                <w:bCs/>
                <w:i/>
                <w:sz w:val="20"/>
              </w:rPr>
              <w:t xml:space="preserve">(rozliczenie </w:t>
            </w:r>
            <w:r w:rsidRPr="009F511C">
              <w:rPr>
                <w:rFonts w:ascii="Verdana" w:eastAsia="Calibri" w:hAnsi="Verdana" w:cs="Arial"/>
                <w:i/>
                <w:sz w:val="20"/>
              </w:rPr>
              <w:t>z dokładnością do dwóch miejsc po przecinku</w:t>
            </w:r>
            <w:r w:rsidRPr="009F511C">
              <w:rPr>
                <w:rFonts w:ascii="Verdana" w:eastAsia="Calibri" w:hAnsi="Verdana" w:cs="Arial"/>
                <w:bCs/>
                <w:i/>
                <w:sz w:val="20"/>
              </w:rPr>
              <w:t>)</w:t>
            </w:r>
          </w:p>
          <w:p w:rsidR="004501C7" w:rsidRPr="006E0C67" w:rsidRDefault="004501C7" w:rsidP="00CC685D">
            <w:pPr>
              <w:pStyle w:val="Default"/>
              <w:tabs>
                <w:tab w:val="left" w:pos="7830"/>
              </w:tabs>
              <w:spacing w:before="120"/>
              <w:jc w:val="both"/>
              <w:rPr>
                <w:rFonts w:ascii="Verdana" w:hAnsi="Verdana"/>
                <w:color w:val="auto"/>
                <w:sz w:val="20"/>
              </w:rPr>
            </w:pPr>
          </w:p>
        </w:tc>
      </w:tr>
      <w:tr w:rsidR="004501C7" w:rsidRPr="00FD6EFA" w:rsidTr="00986EC1">
        <w:trPr>
          <w:hidden/>
        </w:trPr>
        <w:tc>
          <w:tcPr>
            <w:tcW w:w="10310" w:type="dxa"/>
            <w:gridSpan w:val="11"/>
          </w:tcPr>
          <w:p w:rsidR="004501C7" w:rsidRPr="00FD6EFA" w:rsidRDefault="004501C7" w:rsidP="003523B7">
            <w:pPr>
              <w:pStyle w:val="Akapitzlist"/>
              <w:spacing w:before="120"/>
              <w:ind w:left="360"/>
              <w:contextualSpacing w:val="0"/>
              <w:jc w:val="both"/>
              <w:rPr>
                <w:rFonts w:ascii="Verdana" w:eastAsia="Times New Roman" w:hAnsi="Verdana" w:cs="Arial"/>
                <w:vanish/>
                <w:sz w:val="20"/>
                <w:szCs w:val="20"/>
                <w:lang w:eastAsia="pl-PL"/>
              </w:rPr>
            </w:pPr>
          </w:p>
        </w:tc>
      </w:tr>
      <w:tr w:rsidR="004501C7" w:rsidRPr="00FD6EFA" w:rsidTr="00986EC1">
        <w:trPr>
          <w:hidden/>
        </w:trPr>
        <w:tc>
          <w:tcPr>
            <w:tcW w:w="10310" w:type="dxa"/>
            <w:gridSpan w:val="11"/>
          </w:tcPr>
          <w:p w:rsidR="004501C7" w:rsidRPr="00FD6EFA" w:rsidRDefault="004501C7" w:rsidP="003523B7">
            <w:pPr>
              <w:pStyle w:val="Akapitzlist"/>
              <w:spacing w:before="120"/>
              <w:ind w:left="360"/>
              <w:contextualSpacing w:val="0"/>
              <w:jc w:val="both"/>
              <w:rPr>
                <w:rFonts w:ascii="Verdana" w:eastAsia="Times New Roman" w:hAnsi="Verdana" w:cs="Arial"/>
                <w:vanish/>
                <w:sz w:val="20"/>
                <w:szCs w:val="20"/>
                <w:lang w:eastAsia="pl-PL"/>
              </w:rPr>
            </w:pPr>
          </w:p>
        </w:tc>
      </w:tr>
      <w:tr w:rsidR="004501C7" w:rsidRPr="00FD6EFA" w:rsidTr="00986EC1">
        <w:trPr>
          <w:hidden/>
        </w:trPr>
        <w:tc>
          <w:tcPr>
            <w:tcW w:w="10310" w:type="dxa"/>
            <w:gridSpan w:val="11"/>
          </w:tcPr>
          <w:p w:rsidR="004501C7" w:rsidRPr="00FD6EFA" w:rsidRDefault="004501C7" w:rsidP="003523B7">
            <w:pPr>
              <w:pStyle w:val="Akapitzlist"/>
              <w:spacing w:before="120"/>
              <w:ind w:left="360"/>
              <w:contextualSpacing w:val="0"/>
              <w:jc w:val="both"/>
              <w:rPr>
                <w:rFonts w:ascii="Verdana" w:eastAsia="Times New Roman" w:hAnsi="Verdana" w:cs="Arial"/>
                <w:vanish/>
                <w:sz w:val="20"/>
                <w:szCs w:val="20"/>
                <w:lang w:eastAsia="pl-PL"/>
              </w:rPr>
            </w:pPr>
          </w:p>
        </w:tc>
      </w:tr>
      <w:tr w:rsidR="004501C7" w:rsidRPr="00FD6EFA" w:rsidTr="00986EC1">
        <w:tc>
          <w:tcPr>
            <w:tcW w:w="1353" w:type="dxa"/>
            <w:gridSpan w:val="4"/>
            <w:shd w:val="clear" w:color="auto" w:fill="EAF1DD" w:themeFill="accent3" w:themeFillTint="33"/>
          </w:tcPr>
          <w:p w:rsidR="004501C7" w:rsidRPr="00FD6EFA" w:rsidRDefault="002E52A6" w:rsidP="003523B7">
            <w:pPr>
              <w:pStyle w:val="Default"/>
              <w:tabs>
                <w:tab w:val="left" w:pos="34"/>
              </w:tabs>
              <w:spacing w:before="120"/>
              <w:ind w:left="284"/>
              <w:rPr>
                <w:rFonts w:ascii="Verdana" w:hAnsi="Verdana" w:cs="Arial"/>
                <w:b/>
                <w:sz w:val="20"/>
                <w:szCs w:val="20"/>
              </w:rPr>
            </w:pPr>
            <w:r>
              <w:rPr>
                <w:rFonts w:ascii="Verdana" w:hAnsi="Verdana" w:cs="Arial"/>
                <w:b/>
                <w:sz w:val="20"/>
                <w:szCs w:val="20"/>
              </w:rPr>
              <w:t>I.4</w:t>
            </w:r>
            <w:r w:rsidR="004501C7" w:rsidRPr="00FD6EFA">
              <w:rPr>
                <w:rFonts w:ascii="Verdana" w:hAnsi="Verdana" w:cs="Arial"/>
                <w:b/>
                <w:sz w:val="20"/>
                <w:szCs w:val="20"/>
              </w:rPr>
              <w:t>.</w:t>
            </w:r>
          </w:p>
        </w:tc>
        <w:tc>
          <w:tcPr>
            <w:tcW w:w="5660" w:type="dxa"/>
            <w:gridSpan w:val="2"/>
            <w:shd w:val="clear" w:color="auto" w:fill="EAF1DD" w:themeFill="accent3" w:themeFillTint="33"/>
          </w:tcPr>
          <w:p w:rsidR="004501C7" w:rsidRPr="00FD6EFA" w:rsidRDefault="004501C7" w:rsidP="003523B7">
            <w:pPr>
              <w:pStyle w:val="Default"/>
              <w:spacing w:before="120"/>
              <w:jc w:val="center"/>
              <w:rPr>
                <w:rFonts w:ascii="Verdana" w:hAnsi="Verdana" w:cs="Arial"/>
                <w:b/>
                <w:sz w:val="20"/>
                <w:szCs w:val="20"/>
              </w:rPr>
            </w:pPr>
            <w:r w:rsidRPr="00FD6EFA">
              <w:rPr>
                <w:rFonts w:ascii="Verdana" w:hAnsi="Verdana" w:cs="Arial"/>
                <w:b/>
                <w:sz w:val="20"/>
                <w:szCs w:val="20"/>
              </w:rPr>
              <w:t>SZTUCZNE WPRO</w:t>
            </w:r>
            <w:r>
              <w:rPr>
                <w:rFonts w:ascii="Verdana" w:hAnsi="Verdana" w:cs="Arial"/>
                <w:b/>
                <w:sz w:val="20"/>
                <w:szCs w:val="20"/>
              </w:rPr>
              <w:t>WADZANIA MŁODEGO POKOLENIA LASU</w:t>
            </w:r>
          </w:p>
          <w:p w:rsidR="004501C7" w:rsidRPr="00FD6EFA" w:rsidRDefault="004501C7" w:rsidP="003523B7">
            <w:pPr>
              <w:pStyle w:val="Default"/>
              <w:spacing w:before="120"/>
              <w:jc w:val="center"/>
              <w:rPr>
                <w:rFonts w:ascii="Verdana" w:hAnsi="Verdana" w:cs="Arial"/>
                <w:sz w:val="20"/>
                <w:szCs w:val="20"/>
              </w:rPr>
            </w:pPr>
          </w:p>
          <w:p w:rsidR="004501C7" w:rsidRPr="00FD6EFA" w:rsidRDefault="004501C7" w:rsidP="003523B7">
            <w:pPr>
              <w:pStyle w:val="Default"/>
              <w:spacing w:before="120"/>
              <w:jc w:val="center"/>
              <w:rPr>
                <w:rFonts w:ascii="Verdana" w:hAnsi="Verdana" w:cs="Arial"/>
                <w:sz w:val="20"/>
                <w:szCs w:val="20"/>
              </w:rPr>
            </w:pPr>
            <w:r w:rsidRPr="00FD6EFA">
              <w:rPr>
                <w:rFonts w:ascii="Verdana" w:hAnsi="Verdana" w:cs="Arial"/>
                <w:sz w:val="20"/>
                <w:szCs w:val="20"/>
              </w:rPr>
              <w:t>(jedn. rozliczeniowa – tys. szt.  z dokładnością do dwóch miejsc po przecinku (</w:t>
            </w:r>
            <w:r>
              <w:rPr>
                <w:rFonts w:ascii="Verdana" w:hAnsi="Verdana" w:cs="Arial"/>
                <w:sz w:val="20"/>
                <w:szCs w:val="20"/>
              </w:rPr>
              <w:t>TSZT</w:t>
            </w:r>
            <w:r w:rsidRPr="00FD6EFA">
              <w:rPr>
                <w:rFonts w:ascii="Verdana" w:hAnsi="Verdana" w:cs="Arial"/>
                <w:sz w:val="20"/>
                <w:szCs w:val="20"/>
              </w:rPr>
              <w:t>)</w:t>
            </w:r>
          </w:p>
        </w:tc>
        <w:tc>
          <w:tcPr>
            <w:tcW w:w="3297" w:type="dxa"/>
            <w:gridSpan w:val="5"/>
            <w:shd w:val="clear" w:color="auto" w:fill="EAF1DD" w:themeFill="accent3" w:themeFillTint="33"/>
          </w:tcPr>
          <w:p w:rsidR="004501C7" w:rsidRPr="00B67541" w:rsidRDefault="004501C7" w:rsidP="003523B7">
            <w:pPr>
              <w:pStyle w:val="Default"/>
              <w:spacing w:before="120"/>
              <w:rPr>
                <w:rFonts w:ascii="Verdana" w:hAnsi="Verdana" w:cs="Arial"/>
                <w:b/>
                <w:sz w:val="18"/>
                <w:szCs w:val="18"/>
              </w:rPr>
            </w:pPr>
            <w:r w:rsidRPr="00B67541">
              <w:rPr>
                <w:rFonts w:ascii="Verdana" w:hAnsi="Verdana" w:cs="Arial"/>
                <w:b/>
                <w:sz w:val="18"/>
                <w:szCs w:val="18"/>
              </w:rPr>
              <w:t>ODN-ZŁOŻ, POPR/</w:t>
            </w:r>
          </w:p>
          <w:p w:rsidR="004501C7" w:rsidRPr="00B67541" w:rsidRDefault="004501C7" w:rsidP="003523B7">
            <w:pPr>
              <w:pStyle w:val="Default"/>
              <w:spacing w:before="120"/>
              <w:rPr>
                <w:rFonts w:ascii="Verdana" w:hAnsi="Verdana" w:cs="Arial"/>
                <w:b/>
                <w:color w:val="auto"/>
                <w:sz w:val="18"/>
                <w:szCs w:val="18"/>
              </w:rPr>
            </w:pPr>
            <w:r w:rsidRPr="00B67541">
              <w:rPr>
                <w:rFonts w:ascii="Verdana" w:hAnsi="Verdana" w:cs="Arial"/>
                <w:b/>
                <w:color w:val="auto"/>
                <w:sz w:val="18"/>
                <w:szCs w:val="18"/>
              </w:rPr>
              <w:t>SADZ-1KP, SADZ-WM,</w:t>
            </w:r>
          </w:p>
          <w:p w:rsidR="004501C7" w:rsidRPr="00B67541" w:rsidRDefault="00682AD8" w:rsidP="001B57EC">
            <w:pPr>
              <w:pStyle w:val="Default"/>
              <w:spacing w:before="120"/>
              <w:rPr>
                <w:rFonts w:ascii="Verdana" w:hAnsi="Verdana" w:cs="Arial"/>
                <w:b/>
                <w:color w:val="auto"/>
                <w:sz w:val="18"/>
                <w:szCs w:val="18"/>
              </w:rPr>
            </w:pPr>
            <w:r>
              <w:rPr>
                <w:rFonts w:ascii="Verdana" w:hAnsi="Verdana" w:cs="Arial"/>
                <w:b/>
                <w:color w:val="auto"/>
                <w:sz w:val="18"/>
                <w:szCs w:val="18"/>
              </w:rPr>
              <w:t xml:space="preserve">SAD-B&lt;150, </w:t>
            </w:r>
            <w:r w:rsidR="004501C7" w:rsidRPr="00B67541">
              <w:rPr>
                <w:rFonts w:ascii="Verdana" w:hAnsi="Verdana" w:cs="Arial"/>
                <w:b/>
                <w:color w:val="auto"/>
                <w:sz w:val="18"/>
                <w:szCs w:val="18"/>
              </w:rPr>
              <w:t xml:space="preserve">SAD-B&lt;300, </w:t>
            </w:r>
          </w:p>
          <w:p w:rsidR="004501C7" w:rsidRPr="00FD6EFA" w:rsidRDefault="004501C7" w:rsidP="001B57EC">
            <w:pPr>
              <w:pStyle w:val="Default"/>
              <w:spacing w:before="120"/>
              <w:rPr>
                <w:rFonts w:ascii="Verdana" w:hAnsi="Verdana" w:cs="Arial"/>
                <w:b/>
                <w:sz w:val="20"/>
                <w:szCs w:val="20"/>
              </w:rPr>
            </w:pPr>
            <w:r w:rsidRPr="00B67541">
              <w:rPr>
                <w:rFonts w:ascii="Verdana" w:hAnsi="Verdana" w:cs="Arial"/>
                <w:b/>
                <w:color w:val="auto"/>
                <w:sz w:val="18"/>
                <w:szCs w:val="18"/>
              </w:rPr>
              <w:t>POPR-WM</w:t>
            </w:r>
          </w:p>
        </w:tc>
      </w:tr>
      <w:tr w:rsidR="004501C7" w:rsidRPr="00FB1B6F" w:rsidTr="00986EC1">
        <w:tc>
          <w:tcPr>
            <w:tcW w:w="10310" w:type="dxa"/>
            <w:gridSpan w:val="11"/>
          </w:tcPr>
          <w:p w:rsidR="004501C7" w:rsidRPr="004A38B7" w:rsidRDefault="004501C7" w:rsidP="00AA6B78">
            <w:pPr>
              <w:pStyle w:val="Akapitzlist"/>
              <w:numPr>
                <w:ilvl w:val="2"/>
                <w:numId w:val="16"/>
              </w:numPr>
              <w:spacing w:before="120"/>
              <w:jc w:val="both"/>
              <w:rPr>
                <w:rFonts w:ascii="Verdana" w:eastAsia="Times New Roman" w:hAnsi="Verdana" w:cs="Arial"/>
                <w:bCs/>
                <w:iCs/>
                <w:color w:val="000000"/>
                <w:sz w:val="18"/>
                <w:szCs w:val="20"/>
                <w:lang w:eastAsia="pl-PL"/>
              </w:rPr>
            </w:pPr>
            <w:r w:rsidRPr="004A38B7">
              <w:rPr>
                <w:rFonts w:ascii="Verdana" w:eastAsia="Calibri" w:hAnsi="Verdana" w:cs="Arial"/>
                <w:bCs/>
                <w:sz w:val="20"/>
                <w:u w:val="single"/>
                <w:lang w:eastAsia="pl-PL"/>
              </w:rPr>
              <w:t xml:space="preserve">Sadzenie pod kostur </w:t>
            </w:r>
            <w:r w:rsidRPr="004A38B7">
              <w:rPr>
                <w:rFonts w:ascii="Verdana" w:eastAsia="Calibri" w:hAnsi="Verdana" w:cs="Arial"/>
                <w:sz w:val="20"/>
                <w:u w:val="single"/>
                <w:lang w:eastAsia="pl-PL"/>
              </w:rPr>
              <w:t>jednolatek</w:t>
            </w:r>
            <w:r>
              <w:rPr>
                <w:rFonts w:ascii="Verdana" w:eastAsia="Calibri" w:hAnsi="Verdana" w:cs="Arial"/>
                <w:sz w:val="20"/>
                <w:u w:val="single"/>
                <w:lang w:eastAsia="pl-PL"/>
              </w:rPr>
              <w:t xml:space="preserve"> (SADZ-1KP) obejmuje:</w:t>
            </w:r>
          </w:p>
          <w:p w:rsidR="004501C7" w:rsidRPr="004A38B7" w:rsidRDefault="004501C7" w:rsidP="004A38B7">
            <w:pPr>
              <w:pStyle w:val="Akapitzlist"/>
              <w:spacing w:before="120"/>
              <w:jc w:val="both"/>
              <w:rPr>
                <w:rFonts w:ascii="Verdana" w:eastAsia="Times New Roman" w:hAnsi="Verdana" w:cs="Arial"/>
                <w:bCs/>
                <w:iCs/>
                <w:color w:val="000000"/>
                <w:sz w:val="18"/>
                <w:szCs w:val="20"/>
                <w:lang w:eastAsia="pl-PL"/>
              </w:rPr>
            </w:pPr>
          </w:p>
          <w:p w:rsidR="004501C7" w:rsidRPr="004A38B7" w:rsidRDefault="004501C7" w:rsidP="004A38B7">
            <w:pPr>
              <w:jc w:val="both"/>
              <w:rPr>
                <w:rFonts w:ascii="Verdana" w:eastAsia="Calibri" w:hAnsi="Verdana" w:cs="Arial"/>
                <w:sz w:val="20"/>
                <w:lang w:eastAsia="pl-PL"/>
              </w:rPr>
            </w:pPr>
            <w:r w:rsidRPr="004A38B7">
              <w:rPr>
                <w:rFonts w:ascii="Verdana" w:eastAsia="Calibri" w:hAnsi="Verdana" w:cs="Arial"/>
                <w:sz w:val="20"/>
                <w:lang w:eastAsia="pl-PL"/>
              </w:rPr>
              <w:t xml:space="preserve">- dostarczenie sadzonek ze szkółki nadleśnictwa/dołów zbiorczych na miejsce sadzenia, rozładunek oraz zabezpieczenie ich systemów korzeniowych przed wysychaniem. </w:t>
            </w:r>
            <w:r>
              <w:rPr>
                <w:rFonts w:ascii="Verdana" w:eastAsia="Calibri" w:hAnsi="Verdana" w:cs="Arial"/>
                <w:sz w:val="20"/>
                <w:lang w:eastAsia="pl-PL"/>
              </w:rPr>
              <w:br/>
            </w:r>
            <w:r w:rsidRPr="004A38B7">
              <w:rPr>
                <w:rFonts w:ascii="Verdana" w:eastAsia="Calibri" w:hAnsi="Verdana" w:cs="Arial"/>
                <w:sz w:val="20"/>
                <w:lang w:eastAsia="pl-PL"/>
              </w:rPr>
              <w:t xml:space="preserve">W uzasadnionych przypadkach również wykopanie lub odnowienie istniejącego dołu, zadołowanie sadzonek oraz przygotowanie materiału do zakrycia dołu – np. zielone gałęzie (gat. iglastych takich jak świerk, daglezja, jodła), przykrycie dołu.  </w:t>
            </w:r>
          </w:p>
          <w:p w:rsidR="004501C7" w:rsidRPr="004A38B7" w:rsidRDefault="004501C7" w:rsidP="004A38B7">
            <w:pPr>
              <w:jc w:val="both"/>
              <w:rPr>
                <w:rFonts w:ascii="Verdana" w:eastAsia="Calibri" w:hAnsi="Verdana" w:cs="Arial"/>
                <w:sz w:val="20"/>
                <w:lang w:eastAsia="pl-PL"/>
              </w:rPr>
            </w:pPr>
            <w:r w:rsidRPr="004A38B7">
              <w:rPr>
                <w:rFonts w:ascii="Verdana" w:eastAsia="Calibri" w:hAnsi="Verdana" w:cs="Arial"/>
                <w:sz w:val="20"/>
                <w:lang w:eastAsia="pl-PL"/>
              </w:rPr>
              <w:t>- załadunek sadzonek do pojemników z zabezpieczeniem korzeni przed wysychaniem,</w:t>
            </w:r>
          </w:p>
          <w:p w:rsidR="004501C7" w:rsidRPr="004A38B7" w:rsidRDefault="004501C7" w:rsidP="004A38B7">
            <w:pPr>
              <w:jc w:val="both"/>
              <w:rPr>
                <w:rFonts w:ascii="Verdana" w:eastAsia="Calibri" w:hAnsi="Verdana" w:cs="Arial"/>
                <w:sz w:val="20"/>
                <w:lang w:eastAsia="pl-PL"/>
              </w:rPr>
            </w:pPr>
            <w:r w:rsidRPr="004A38B7">
              <w:rPr>
                <w:rFonts w:ascii="Verdana" w:eastAsia="Calibri" w:hAnsi="Verdana" w:cs="Arial"/>
                <w:sz w:val="20"/>
                <w:lang w:eastAsia="pl-PL"/>
              </w:rPr>
              <w:t>- doniesienie sadzonek w miejsce sadzenia,</w:t>
            </w:r>
          </w:p>
          <w:p w:rsidR="004501C7" w:rsidRPr="004A38B7" w:rsidRDefault="004501C7" w:rsidP="004A38B7">
            <w:pPr>
              <w:jc w:val="both"/>
              <w:rPr>
                <w:rFonts w:ascii="Verdana" w:eastAsia="Calibri" w:hAnsi="Verdana" w:cs="Arial"/>
                <w:sz w:val="20"/>
                <w:lang w:eastAsia="pl-PL"/>
              </w:rPr>
            </w:pPr>
            <w:r w:rsidRPr="004A38B7">
              <w:rPr>
                <w:rFonts w:ascii="Verdana" w:eastAsia="Calibri" w:hAnsi="Verdana" w:cs="Arial"/>
                <w:sz w:val="20"/>
                <w:lang w:eastAsia="pl-PL"/>
              </w:rPr>
              <w:t>- wykonanie w ziemi otworu przy pomocy kostura,</w:t>
            </w:r>
          </w:p>
          <w:p w:rsidR="004501C7" w:rsidRPr="004A38B7" w:rsidRDefault="004501C7" w:rsidP="004A38B7">
            <w:pPr>
              <w:jc w:val="both"/>
              <w:rPr>
                <w:rFonts w:ascii="Verdana" w:eastAsia="Calibri" w:hAnsi="Verdana" w:cs="Arial"/>
                <w:sz w:val="20"/>
                <w:lang w:eastAsia="pl-PL"/>
              </w:rPr>
            </w:pPr>
            <w:r w:rsidRPr="004A38B7">
              <w:rPr>
                <w:rFonts w:ascii="Verdana" w:eastAsia="Calibri" w:hAnsi="Verdana" w:cs="Arial"/>
                <w:sz w:val="20"/>
                <w:lang w:eastAsia="pl-PL"/>
              </w:rPr>
              <w:t>- umieszczenie w szparze korzeni sadzonki i zamknięcie ich przez dociśnięcie jej boku do korzenia, udeptanie i wyrównanie gleby, oczyszczenie sadzonki z ziemi.</w:t>
            </w:r>
          </w:p>
          <w:p w:rsidR="004501C7" w:rsidRPr="004A38B7" w:rsidRDefault="004501C7" w:rsidP="004A38B7">
            <w:pPr>
              <w:jc w:val="both"/>
              <w:rPr>
                <w:rFonts w:ascii="Verdana" w:eastAsia="Calibri" w:hAnsi="Verdana" w:cs="Arial"/>
                <w:sz w:val="20"/>
                <w:lang w:eastAsia="pl-PL"/>
              </w:rPr>
            </w:pPr>
            <w:r w:rsidRPr="004A38B7">
              <w:rPr>
                <w:rFonts w:ascii="Verdana" w:eastAsia="Calibri" w:hAnsi="Verdana" w:cs="Arial"/>
                <w:sz w:val="20"/>
                <w:lang w:eastAsia="pl-PL"/>
              </w:rPr>
              <w:t>- zwrot skrzynek, kontenerów bądź innych opakowań po sadzonkach do miejsca załadunku sadzonek.</w:t>
            </w:r>
          </w:p>
          <w:p w:rsidR="004501C7" w:rsidRPr="004A38B7" w:rsidRDefault="004501C7" w:rsidP="004A38B7">
            <w:pPr>
              <w:jc w:val="both"/>
              <w:rPr>
                <w:rFonts w:ascii="Verdana" w:eastAsia="Calibri" w:hAnsi="Verdana" w:cs="Arial"/>
                <w:sz w:val="20"/>
                <w:lang w:eastAsia="pl-PL"/>
              </w:rPr>
            </w:pPr>
            <w:r w:rsidRPr="004A38B7">
              <w:rPr>
                <w:rFonts w:ascii="Verdana" w:eastAsia="Calibri" w:hAnsi="Verdana" w:cs="Arial"/>
                <w:sz w:val="20"/>
                <w:lang w:eastAsia="pl-PL"/>
              </w:rPr>
              <w:t>Podczas sadzenia należy przestrzegać następujących zasad:</w:t>
            </w:r>
          </w:p>
          <w:p w:rsidR="004501C7" w:rsidRPr="004A38B7" w:rsidRDefault="004501C7" w:rsidP="004A38B7">
            <w:pPr>
              <w:jc w:val="both"/>
              <w:rPr>
                <w:rFonts w:ascii="Verdana" w:eastAsia="Calibri" w:hAnsi="Verdana" w:cs="Arial"/>
                <w:sz w:val="20"/>
                <w:lang w:eastAsia="pl-PL"/>
              </w:rPr>
            </w:pPr>
            <w:r w:rsidRPr="004A38B7">
              <w:rPr>
                <w:rFonts w:ascii="Verdana" w:eastAsia="Calibri" w:hAnsi="Verdana" w:cs="Arial"/>
                <w:sz w:val="20"/>
                <w:lang w:eastAsia="pl-PL"/>
              </w:rPr>
              <w:t xml:space="preserve">- szpara powinna mieć jedną ścianę pionową i nieprzewężony środek, </w:t>
            </w:r>
          </w:p>
          <w:p w:rsidR="004501C7" w:rsidRPr="004A38B7" w:rsidRDefault="004501C7" w:rsidP="004A38B7">
            <w:pPr>
              <w:jc w:val="both"/>
              <w:rPr>
                <w:rFonts w:ascii="Verdana" w:eastAsia="Calibri" w:hAnsi="Verdana" w:cs="Arial"/>
                <w:sz w:val="20"/>
                <w:lang w:eastAsia="pl-PL"/>
              </w:rPr>
            </w:pPr>
            <w:r w:rsidRPr="004A38B7">
              <w:rPr>
                <w:rFonts w:ascii="Verdana" w:eastAsia="Calibri" w:hAnsi="Verdana" w:cs="Arial"/>
                <w:sz w:val="20"/>
                <w:lang w:eastAsia="pl-PL"/>
              </w:rPr>
              <w:t>- korzenie umieszczone w szparze powinny przylegać do jej jednej ściany, powinny być proste i swobodnie spadać do dna szpary, niedopuszczalne jest zawinięcie systemu korzeniowego,</w:t>
            </w:r>
          </w:p>
          <w:p w:rsidR="004501C7" w:rsidRPr="004A38B7" w:rsidRDefault="004501C7" w:rsidP="004A38B7">
            <w:pPr>
              <w:jc w:val="both"/>
              <w:rPr>
                <w:rFonts w:ascii="Verdana" w:eastAsia="Calibri" w:hAnsi="Verdana" w:cs="Arial"/>
                <w:sz w:val="20"/>
                <w:lang w:eastAsia="pl-PL"/>
              </w:rPr>
            </w:pPr>
            <w:r w:rsidRPr="004A38B7">
              <w:rPr>
                <w:rFonts w:ascii="Verdana" w:eastAsia="Calibri" w:hAnsi="Verdana" w:cs="Arial"/>
                <w:sz w:val="20"/>
                <w:lang w:eastAsia="pl-PL"/>
              </w:rPr>
              <w:t>- sadzonkę należy umieścić w szparze pionowo, na głębokość na jaką rosła w szkółce,</w:t>
            </w:r>
          </w:p>
          <w:p w:rsidR="004501C7" w:rsidRPr="004A38B7" w:rsidRDefault="004501C7" w:rsidP="004A38B7">
            <w:pPr>
              <w:jc w:val="both"/>
              <w:rPr>
                <w:rFonts w:ascii="Verdana" w:eastAsia="Calibri" w:hAnsi="Verdana" w:cs="Arial"/>
                <w:sz w:val="20"/>
                <w:lang w:eastAsia="pl-PL"/>
              </w:rPr>
            </w:pPr>
            <w:r w:rsidRPr="004A38B7">
              <w:rPr>
                <w:rFonts w:ascii="Verdana" w:eastAsia="Calibri" w:hAnsi="Verdana" w:cs="Arial"/>
                <w:sz w:val="20"/>
                <w:lang w:eastAsia="pl-PL"/>
              </w:rPr>
              <w:t>- glebę wokół sadzonki należy udeptać nie pozostawiając zagłębień,</w:t>
            </w:r>
          </w:p>
          <w:p w:rsidR="004501C7" w:rsidRPr="004A38B7" w:rsidRDefault="004501C7" w:rsidP="004A38B7">
            <w:pPr>
              <w:jc w:val="both"/>
              <w:rPr>
                <w:rFonts w:ascii="Verdana" w:eastAsia="Calibri" w:hAnsi="Verdana" w:cs="Arial"/>
                <w:sz w:val="20"/>
                <w:lang w:eastAsia="pl-PL"/>
              </w:rPr>
            </w:pPr>
            <w:r w:rsidRPr="004A38B7">
              <w:rPr>
                <w:rFonts w:ascii="Verdana" w:eastAsia="Calibri" w:hAnsi="Verdana" w:cs="Arial"/>
                <w:sz w:val="20"/>
                <w:lang w:eastAsia="pl-PL"/>
              </w:rPr>
              <w:t>- sadzić zgodnie z więźbą określoną w zleceniu.</w:t>
            </w:r>
          </w:p>
          <w:p w:rsidR="004501C7" w:rsidRPr="00FB1B6F" w:rsidRDefault="004501C7" w:rsidP="003523B7">
            <w:pPr>
              <w:spacing w:before="120"/>
              <w:ind w:left="34"/>
              <w:jc w:val="both"/>
              <w:rPr>
                <w:rFonts w:ascii="Verdana" w:eastAsia="Times New Roman" w:hAnsi="Verdana" w:cs="Arial"/>
                <w:bCs/>
                <w:color w:val="000000"/>
                <w:sz w:val="20"/>
                <w:szCs w:val="20"/>
                <w:lang w:eastAsia="pl-PL"/>
              </w:rPr>
            </w:pPr>
          </w:p>
          <w:p w:rsidR="004501C7" w:rsidRPr="004A38B7" w:rsidRDefault="004501C7" w:rsidP="00AA6B78">
            <w:pPr>
              <w:pStyle w:val="Akapitzlist"/>
              <w:numPr>
                <w:ilvl w:val="2"/>
                <w:numId w:val="16"/>
              </w:numPr>
              <w:spacing w:before="120"/>
              <w:jc w:val="both"/>
              <w:rPr>
                <w:rFonts w:ascii="Verdana" w:eastAsia="Times New Roman" w:hAnsi="Verdana" w:cs="Arial"/>
                <w:bCs/>
                <w:color w:val="000000"/>
                <w:sz w:val="20"/>
                <w:szCs w:val="20"/>
                <w:lang w:eastAsia="pl-PL"/>
              </w:rPr>
            </w:pPr>
            <w:r w:rsidRPr="004A38B7">
              <w:rPr>
                <w:rFonts w:ascii="Verdana" w:eastAsia="Times New Roman" w:hAnsi="Verdana" w:cs="Arial"/>
                <w:sz w:val="20"/>
                <w:szCs w:val="20"/>
                <w:lang w:eastAsia="pl-PL"/>
              </w:rPr>
              <w:t>Sadz</w:t>
            </w:r>
            <w:r>
              <w:rPr>
                <w:rFonts w:ascii="Verdana" w:eastAsia="Times New Roman" w:hAnsi="Verdana" w:cs="Arial"/>
                <w:sz w:val="20"/>
                <w:szCs w:val="20"/>
                <w:lang w:eastAsia="pl-PL"/>
              </w:rPr>
              <w:t>enie wielolatek lub jednolatek</w:t>
            </w:r>
            <w:r w:rsidRPr="004A38B7">
              <w:rPr>
                <w:rFonts w:ascii="Verdana" w:eastAsia="Times New Roman" w:hAnsi="Verdana" w:cs="Arial"/>
                <w:sz w:val="20"/>
                <w:szCs w:val="20"/>
                <w:lang w:eastAsia="pl-PL"/>
              </w:rPr>
              <w:t xml:space="preserve"> </w:t>
            </w:r>
            <w:r>
              <w:rPr>
                <w:rFonts w:ascii="Verdana" w:eastAsia="Times New Roman" w:hAnsi="Verdana" w:cs="Arial"/>
                <w:sz w:val="20"/>
                <w:szCs w:val="20"/>
                <w:lang w:eastAsia="pl-PL"/>
              </w:rPr>
              <w:t>(SADZ-WM, POPR-WM)</w:t>
            </w:r>
            <w:r w:rsidRPr="004A38B7">
              <w:rPr>
                <w:rFonts w:ascii="Verdana" w:eastAsia="Times New Roman" w:hAnsi="Verdana" w:cs="Arial"/>
                <w:sz w:val="20"/>
                <w:szCs w:val="20"/>
                <w:lang w:eastAsia="pl-PL"/>
              </w:rPr>
              <w:t xml:space="preserve"> w jamkę obejmuje:</w:t>
            </w:r>
          </w:p>
          <w:p w:rsidR="004501C7" w:rsidRPr="004A38B7" w:rsidRDefault="004501C7" w:rsidP="004A38B7">
            <w:pPr>
              <w:pStyle w:val="Akapitzlist"/>
              <w:spacing w:before="120"/>
              <w:jc w:val="both"/>
              <w:rPr>
                <w:rFonts w:ascii="Verdana" w:eastAsia="Times New Roman" w:hAnsi="Verdana" w:cs="Arial"/>
                <w:bCs/>
                <w:color w:val="000000"/>
                <w:sz w:val="20"/>
                <w:szCs w:val="20"/>
                <w:lang w:eastAsia="pl-PL"/>
              </w:rPr>
            </w:pPr>
          </w:p>
          <w:p w:rsidR="004501C7" w:rsidRPr="004A38B7" w:rsidRDefault="004501C7" w:rsidP="004A38B7">
            <w:pPr>
              <w:jc w:val="both"/>
              <w:rPr>
                <w:rFonts w:ascii="Verdana" w:hAnsi="Verdana" w:cs="Arial"/>
                <w:sz w:val="20"/>
                <w:lang w:eastAsia="pl-PL"/>
              </w:rPr>
            </w:pPr>
            <w:r w:rsidRPr="004A38B7">
              <w:rPr>
                <w:rFonts w:ascii="Verdana" w:hAnsi="Verdana" w:cs="Arial"/>
                <w:sz w:val="20"/>
                <w:lang w:eastAsia="pl-PL"/>
              </w:rPr>
              <w:t xml:space="preserve">- dostarczenie sadzonek ze szkółki z terenu nadleśnictwa/dołów zbiorczych na miejsce sadzenia, rozładunek oraz zabezpieczenie ich systemów korzeniowych przed wysychaniem. </w:t>
            </w:r>
            <w:r w:rsidRPr="004A38B7">
              <w:rPr>
                <w:rFonts w:ascii="Verdana" w:hAnsi="Verdana" w:cs="Arial"/>
                <w:sz w:val="20"/>
                <w:lang w:eastAsia="pl-PL"/>
              </w:rPr>
              <w:br/>
              <w:t xml:space="preserve">W uzasadnionych przypadkach również wykopanie lub odnowienie istniejącego dołu, zadołowanie sadzonek oraz przygotowanie materiału do zakrycia dołu – zielone gałęzie (gat. iglastych takich jak świerk, daglezja, jodła), przykrycie dołu. </w:t>
            </w:r>
          </w:p>
          <w:p w:rsidR="004501C7" w:rsidRPr="004A38B7" w:rsidRDefault="004501C7" w:rsidP="004A38B7">
            <w:pPr>
              <w:jc w:val="both"/>
              <w:rPr>
                <w:rFonts w:ascii="Verdana" w:hAnsi="Verdana" w:cs="Arial"/>
                <w:sz w:val="20"/>
                <w:lang w:eastAsia="pl-PL"/>
              </w:rPr>
            </w:pPr>
            <w:r w:rsidRPr="004A38B7">
              <w:rPr>
                <w:rFonts w:ascii="Verdana" w:hAnsi="Verdana" w:cs="Arial"/>
                <w:sz w:val="20"/>
                <w:lang w:eastAsia="pl-PL"/>
              </w:rPr>
              <w:t>- załadunek sadzonek do pojemników z zabezpieczeniem korzeni przed wysychaniem,</w:t>
            </w:r>
          </w:p>
          <w:p w:rsidR="004501C7" w:rsidRPr="004A38B7" w:rsidRDefault="004501C7" w:rsidP="004A38B7">
            <w:pPr>
              <w:jc w:val="both"/>
              <w:rPr>
                <w:rFonts w:ascii="Verdana" w:hAnsi="Verdana" w:cs="Arial"/>
                <w:sz w:val="20"/>
                <w:lang w:eastAsia="pl-PL"/>
              </w:rPr>
            </w:pPr>
            <w:r w:rsidRPr="004A38B7">
              <w:rPr>
                <w:rFonts w:ascii="Verdana" w:hAnsi="Verdana" w:cs="Arial"/>
                <w:sz w:val="20"/>
                <w:lang w:eastAsia="pl-PL"/>
              </w:rPr>
              <w:t>- doniesienie sadzonek do miejsca sadzenia,</w:t>
            </w:r>
          </w:p>
          <w:p w:rsidR="004501C7" w:rsidRPr="004A38B7" w:rsidRDefault="004501C7" w:rsidP="004A38B7">
            <w:pPr>
              <w:jc w:val="both"/>
              <w:rPr>
                <w:rFonts w:ascii="Verdana" w:eastAsia="Calibri" w:hAnsi="Verdana" w:cs="Arial"/>
                <w:sz w:val="20"/>
                <w:lang w:eastAsia="pl-PL"/>
              </w:rPr>
            </w:pPr>
            <w:r w:rsidRPr="004A38B7">
              <w:rPr>
                <w:rFonts w:ascii="Verdana" w:eastAsia="Calibri" w:hAnsi="Verdana" w:cs="Arial"/>
                <w:sz w:val="20"/>
                <w:lang w:eastAsia="pl-PL"/>
              </w:rPr>
              <w:t xml:space="preserve">- wykonanie jamki szpadlem, motyką lub </w:t>
            </w:r>
            <w:proofErr w:type="spellStart"/>
            <w:r w:rsidRPr="004A38B7">
              <w:rPr>
                <w:rFonts w:ascii="Verdana" w:eastAsia="Calibri" w:hAnsi="Verdana" w:cs="Arial"/>
                <w:sz w:val="20"/>
                <w:lang w:eastAsia="pl-PL"/>
              </w:rPr>
              <w:t>siekieromotyką</w:t>
            </w:r>
            <w:proofErr w:type="spellEnd"/>
            <w:r w:rsidRPr="004A38B7">
              <w:rPr>
                <w:rFonts w:ascii="Verdana" w:eastAsia="Calibri" w:hAnsi="Verdana" w:cs="Arial"/>
                <w:sz w:val="20"/>
                <w:lang w:eastAsia="pl-PL"/>
              </w:rPr>
              <w:t>,</w:t>
            </w:r>
          </w:p>
          <w:p w:rsidR="004501C7" w:rsidRPr="004A38B7" w:rsidRDefault="004501C7" w:rsidP="004A38B7">
            <w:pPr>
              <w:jc w:val="both"/>
              <w:rPr>
                <w:rFonts w:ascii="Verdana" w:eastAsia="Calibri" w:hAnsi="Verdana" w:cs="Arial"/>
                <w:sz w:val="20"/>
                <w:lang w:eastAsia="pl-PL"/>
              </w:rPr>
            </w:pPr>
            <w:r w:rsidRPr="004A38B7">
              <w:rPr>
                <w:rFonts w:ascii="Verdana" w:eastAsia="Calibri" w:hAnsi="Verdana" w:cs="Arial"/>
                <w:sz w:val="20"/>
                <w:lang w:eastAsia="pl-PL"/>
              </w:rPr>
              <w:t>- sadzenie w jamkę oraz ubicie gleby wokół sadzonek.</w:t>
            </w:r>
          </w:p>
          <w:p w:rsidR="004501C7" w:rsidRPr="004A38B7" w:rsidRDefault="004501C7" w:rsidP="004A38B7">
            <w:pPr>
              <w:jc w:val="both"/>
              <w:rPr>
                <w:rFonts w:ascii="Verdana" w:eastAsia="Calibri" w:hAnsi="Verdana" w:cs="Arial"/>
                <w:sz w:val="20"/>
                <w:lang w:eastAsia="pl-PL"/>
              </w:rPr>
            </w:pPr>
            <w:r w:rsidRPr="004A38B7">
              <w:rPr>
                <w:rFonts w:ascii="Verdana" w:eastAsia="Calibri" w:hAnsi="Verdana" w:cs="Arial"/>
                <w:sz w:val="20"/>
                <w:lang w:eastAsia="pl-PL"/>
              </w:rPr>
              <w:t>- zwrot skrzynek, kontenerów bądź innych opakowań po sadzonkach do miejsca załadunku sadzonek</w:t>
            </w:r>
          </w:p>
          <w:p w:rsidR="004501C7" w:rsidRPr="004A38B7" w:rsidRDefault="004501C7" w:rsidP="004A38B7">
            <w:pPr>
              <w:jc w:val="both"/>
              <w:rPr>
                <w:rFonts w:ascii="Verdana" w:eastAsia="Calibri" w:hAnsi="Verdana" w:cs="Arial"/>
                <w:sz w:val="20"/>
                <w:lang w:eastAsia="pl-PL"/>
              </w:rPr>
            </w:pPr>
            <w:r w:rsidRPr="004A38B7">
              <w:rPr>
                <w:rFonts w:ascii="Verdana" w:eastAsia="Calibri" w:hAnsi="Verdana" w:cs="Arial"/>
                <w:sz w:val="20"/>
                <w:lang w:eastAsia="pl-PL"/>
              </w:rPr>
              <w:t>Podczas sadzenia należy przestrzegać następujących zasad:</w:t>
            </w:r>
          </w:p>
          <w:p w:rsidR="004501C7" w:rsidRPr="004A38B7" w:rsidRDefault="004501C7" w:rsidP="004A38B7">
            <w:pPr>
              <w:jc w:val="both"/>
              <w:rPr>
                <w:rFonts w:ascii="Verdana" w:eastAsia="Calibri" w:hAnsi="Verdana" w:cs="Arial"/>
                <w:sz w:val="20"/>
                <w:lang w:eastAsia="pl-PL"/>
              </w:rPr>
            </w:pPr>
            <w:r w:rsidRPr="004A38B7">
              <w:rPr>
                <w:rFonts w:ascii="Verdana" w:eastAsia="Calibri" w:hAnsi="Verdana" w:cs="Arial"/>
                <w:sz w:val="20"/>
                <w:lang w:eastAsia="pl-PL"/>
              </w:rPr>
              <w:t>- jamka powinna mieć odpowiednią wielkość, by przy sadzeniu nie zawijał się system korzeniowy,</w:t>
            </w:r>
          </w:p>
          <w:p w:rsidR="004501C7" w:rsidRPr="004A38B7" w:rsidRDefault="004501C7" w:rsidP="004A38B7">
            <w:pPr>
              <w:jc w:val="both"/>
              <w:rPr>
                <w:rFonts w:ascii="Verdana" w:eastAsia="Calibri" w:hAnsi="Verdana" w:cs="Arial"/>
                <w:sz w:val="20"/>
                <w:lang w:eastAsia="pl-PL"/>
              </w:rPr>
            </w:pPr>
            <w:r w:rsidRPr="004A38B7">
              <w:rPr>
                <w:rFonts w:ascii="Verdana" w:eastAsia="Calibri" w:hAnsi="Verdana" w:cs="Arial"/>
                <w:sz w:val="20"/>
                <w:lang w:eastAsia="pl-PL"/>
              </w:rPr>
              <w:t>- korzenie umieszczone w jamce powinny być proste i swobodnie spadać do dna jamki,</w:t>
            </w:r>
          </w:p>
          <w:p w:rsidR="004501C7" w:rsidRPr="004A38B7" w:rsidRDefault="004501C7" w:rsidP="004A38B7">
            <w:pPr>
              <w:jc w:val="both"/>
              <w:rPr>
                <w:rFonts w:ascii="Verdana" w:eastAsia="Calibri" w:hAnsi="Verdana" w:cs="Arial"/>
                <w:sz w:val="20"/>
                <w:lang w:eastAsia="pl-PL"/>
              </w:rPr>
            </w:pPr>
            <w:r w:rsidRPr="004A38B7">
              <w:rPr>
                <w:rFonts w:ascii="Verdana" w:eastAsia="Calibri" w:hAnsi="Verdana" w:cs="Arial"/>
                <w:sz w:val="20"/>
                <w:lang w:eastAsia="pl-PL"/>
              </w:rPr>
              <w:t xml:space="preserve">- sadzonkę należy umieścić w jamce pionowo w jej centralnej części, (nie można przykładać </w:t>
            </w:r>
            <w:r w:rsidRPr="004A38B7">
              <w:rPr>
                <w:rFonts w:ascii="Verdana" w:eastAsia="Calibri" w:hAnsi="Verdana" w:cs="Arial"/>
                <w:sz w:val="20"/>
                <w:lang w:eastAsia="pl-PL"/>
              </w:rPr>
              <w:lastRenderedPageBreak/>
              <w:t xml:space="preserve">sadzonki do ściany jamki), przykrywać ziemią do wysokości 2-3 cm gatunki liściaste oraz do poziomu w jakim rosły na szkółce gatunki iglaste ponad szyję korzeniową, </w:t>
            </w:r>
          </w:p>
          <w:p w:rsidR="004501C7" w:rsidRPr="004A38B7" w:rsidRDefault="004501C7" w:rsidP="004A38B7">
            <w:pPr>
              <w:jc w:val="both"/>
              <w:rPr>
                <w:rFonts w:ascii="Verdana" w:eastAsia="Calibri" w:hAnsi="Verdana" w:cs="Arial"/>
                <w:sz w:val="20"/>
                <w:lang w:eastAsia="pl-PL"/>
              </w:rPr>
            </w:pPr>
            <w:r w:rsidRPr="004A38B7">
              <w:rPr>
                <w:rFonts w:ascii="Verdana" w:eastAsia="Calibri" w:hAnsi="Verdana" w:cs="Arial"/>
                <w:sz w:val="20"/>
                <w:lang w:eastAsia="pl-PL"/>
              </w:rPr>
              <w:t>- po właściwym umieszczeniu sadzonki korzenie należy stopniowo zasypywać,</w:t>
            </w:r>
          </w:p>
          <w:p w:rsidR="004501C7" w:rsidRPr="004A38B7" w:rsidRDefault="004501C7" w:rsidP="004A38B7">
            <w:pPr>
              <w:tabs>
                <w:tab w:val="left" w:pos="540"/>
              </w:tabs>
              <w:jc w:val="both"/>
              <w:rPr>
                <w:rFonts w:ascii="Verdana" w:hAnsi="Verdana" w:cs="Arial"/>
                <w:sz w:val="20"/>
                <w:lang w:eastAsia="pl-PL"/>
              </w:rPr>
            </w:pPr>
            <w:r w:rsidRPr="004A38B7">
              <w:rPr>
                <w:rFonts w:ascii="Verdana" w:hAnsi="Verdana" w:cs="Arial"/>
                <w:sz w:val="20"/>
                <w:lang w:eastAsia="pl-PL"/>
              </w:rPr>
              <w:t>- glebę wokół sadzonki należy udeptać nie pozostawiając zagłębień,</w:t>
            </w:r>
          </w:p>
          <w:p w:rsidR="004501C7" w:rsidRDefault="004501C7" w:rsidP="004A38B7">
            <w:pPr>
              <w:tabs>
                <w:tab w:val="left" w:pos="540"/>
              </w:tabs>
              <w:jc w:val="both"/>
              <w:rPr>
                <w:rFonts w:ascii="Verdana" w:hAnsi="Verdana" w:cs="Arial"/>
                <w:sz w:val="20"/>
                <w:lang w:eastAsia="pl-PL"/>
              </w:rPr>
            </w:pPr>
            <w:r w:rsidRPr="004A38B7">
              <w:rPr>
                <w:rFonts w:ascii="Verdana" w:hAnsi="Verdana" w:cs="Arial"/>
                <w:sz w:val="20"/>
                <w:lang w:eastAsia="pl-PL"/>
              </w:rPr>
              <w:t>- sadzić zgodnie z więźbą określoną w zleceniu.</w:t>
            </w:r>
          </w:p>
          <w:p w:rsidR="004501C7" w:rsidRPr="004A38B7" w:rsidRDefault="004501C7" w:rsidP="004A38B7">
            <w:pPr>
              <w:tabs>
                <w:tab w:val="left" w:pos="540"/>
              </w:tabs>
              <w:jc w:val="both"/>
              <w:rPr>
                <w:rFonts w:ascii="Verdana" w:hAnsi="Verdana" w:cs="Arial"/>
                <w:sz w:val="20"/>
                <w:lang w:eastAsia="pl-PL"/>
              </w:rPr>
            </w:pPr>
          </w:p>
          <w:p w:rsidR="004501C7" w:rsidRPr="00BD1CA5" w:rsidRDefault="004501C7" w:rsidP="00AA6B78">
            <w:pPr>
              <w:pStyle w:val="Akapitzlist"/>
              <w:numPr>
                <w:ilvl w:val="2"/>
                <w:numId w:val="16"/>
              </w:numPr>
              <w:tabs>
                <w:tab w:val="num" w:pos="1440"/>
              </w:tabs>
              <w:spacing w:before="120"/>
              <w:jc w:val="both"/>
              <w:rPr>
                <w:rFonts w:ascii="Verdana" w:eastAsia="Calibri" w:hAnsi="Verdana" w:cs="Arial"/>
                <w:sz w:val="20"/>
                <w:szCs w:val="20"/>
                <w:u w:val="single"/>
              </w:rPr>
            </w:pPr>
            <w:r w:rsidRPr="00BD1CA5">
              <w:rPr>
                <w:rFonts w:ascii="Verdana" w:eastAsia="Calibri" w:hAnsi="Verdana" w:cs="Arial"/>
                <w:sz w:val="20"/>
                <w:szCs w:val="20"/>
                <w:u w:val="single"/>
              </w:rPr>
              <w:t xml:space="preserve">Sadzenie z zakrytym systemem korzeniowym </w:t>
            </w:r>
            <w:r>
              <w:rPr>
                <w:rFonts w:ascii="Verdana" w:eastAsia="Calibri" w:hAnsi="Verdana" w:cs="Arial"/>
                <w:sz w:val="20"/>
                <w:szCs w:val="20"/>
                <w:u w:val="single"/>
              </w:rPr>
              <w:t>(</w:t>
            </w:r>
            <w:r w:rsidR="00682AD8">
              <w:rPr>
                <w:rFonts w:ascii="Verdana" w:eastAsia="Calibri" w:hAnsi="Verdana" w:cs="Arial"/>
                <w:sz w:val="20"/>
                <w:szCs w:val="20"/>
                <w:u w:val="single"/>
              </w:rPr>
              <w:t xml:space="preserve">SAD-B&lt;150, </w:t>
            </w:r>
            <w:r>
              <w:rPr>
                <w:rFonts w:ascii="Verdana" w:eastAsia="Calibri" w:hAnsi="Verdana" w:cs="Arial"/>
                <w:sz w:val="20"/>
                <w:szCs w:val="20"/>
                <w:u w:val="single"/>
              </w:rPr>
              <w:t xml:space="preserve">SAD-B&lt;300) </w:t>
            </w:r>
            <w:r w:rsidRPr="00BD1CA5">
              <w:rPr>
                <w:rFonts w:ascii="Verdana" w:eastAsia="Calibri" w:hAnsi="Verdana" w:cs="Arial"/>
                <w:sz w:val="20"/>
                <w:szCs w:val="20"/>
                <w:u w:val="single"/>
              </w:rPr>
              <w:t>– sadzenie z bryłką</w:t>
            </w:r>
          </w:p>
          <w:p w:rsidR="004501C7" w:rsidRPr="00BD1CA5" w:rsidRDefault="004501C7" w:rsidP="002035ED">
            <w:pPr>
              <w:pStyle w:val="Akapitzlist"/>
              <w:tabs>
                <w:tab w:val="num" w:pos="1440"/>
              </w:tabs>
              <w:spacing w:before="120"/>
              <w:jc w:val="both"/>
              <w:rPr>
                <w:rFonts w:ascii="Verdana" w:eastAsia="Calibri" w:hAnsi="Verdana" w:cs="Arial"/>
                <w:sz w:val="20"/>
                <w:szCs w:val="20"/>
                <w:u w:val="single"/>
              </w:rPr>
            </w:pPr>
          </w:p>
          <w:p w:rsidR="004501C7" w:rsidRPr="00BD1CA5" w:rsidRDefault="004501C7" w:rsidP="00BD1CA5">
            <w:pPr>
              <w:jc w:val="both"/>
              <w:rPr>
                <w:rFonts w:ascii="Verdana" w:hAnsi="Verdana" w:cs="Arial"/>
                <w:i/>
                <w:sz w:val="20"/>
                <w:lang w:eastAsia="pl-PL"/>
              </w:rPr>
            </w:pPr>
            <w:r w:rsidRPr="00BD1CA5">
              <w:rPr>
                <w:rFonts w:ascii="Verdana" w:hAnsi="Verdana" w:cs="Arial"/>
                <w:sz w:val="20"/>
                <w:lang w:eastAsia="pl-PL"/>
              </w:rPr>
              <w:t>- dostarczenie sadzonek w kasetach</w:t>
            </w:r>
            <w:r>
              <w:rPr>
                <w:rFonts w:ascii="Verdana" w:hAnsi="Verdana" w:cs="Arial"/>
                <w:sz w:val="20"/>
                <w:lang w:eastAsia="pl-PL"/>
              </w:rPr>
              <w:t>/skrzynkach</w:t>
            </w:r>
            <w:r w:rsidRPr="00BD1CA5">
              <w:rPr>
                <w:rFonts w:ascii="Verdana" w:hAnsi="Verdana" w:cs="Arial"/>
                <w:sz w:val="20"/>
                <w:lang w:eastAsia="pl-PL"/>
              </w:rPr>
              <w:t xml:space="preserve"> ze szkółki na miejsce sadzenia, rozładunek oraz  zabezpieczenie ich systemów korzeniowych przed wysychaniem (w tym podlewanie), </w:t>
            </w:r>
          </w:p>
          <w:p w:rsidR="004501C7" w:rsidRPr="00BD1CA5" w:rsidRDefault="004501C7" w:rsidP="00BD1CA5">
            <w:pPr>
              <w:jc w:val="both"/>
              <w:rPr>
                <w:rFonts w:ascii="Verdana" w:hAnsi="Verdana" w:cs="Arial"/>
                <w:sz w:val="20"/>
                <w:lang w:eastAsia="pl-PL"/>
              </w:rPr>
            </w:pPr>
            <w:r w:rsidRPr="00BD1CA5">
              <w:rPr>
                <w:rFonts w:ascii="Verdana" w:hAnsi="Verdana" w:cs="Arial"/>
                <w:sz w:val="20"/>
                <w:lang w:eastAsia="pl-PL"/>
              </w:rPr>
              <w:t>- doniesienie sadzonek w kasetach w miejsce sadzenia,</w:t>
            </w:r>
          </w:p>
          <w:p w:rsidR="004501C7" w:rsidRPr="00BD1CA5" w:rsidRDefault="004501C7" w:rsidP="00BD1CA5">
            <w:pPr>
              <w:jc w:val="both"/>
              <w:rPr>
                <w:rFonts w:ascii="Verdana" w:hAnsi="Verdana" w:cs="Arial"/>
                <w:sz w:val="20"/>
                <w:lang w:eastAsia="pl-PL"/>
              </w:rPr>
            </w:pPr>
            <w:r w:rsidRPr="00BD1CA5">
              <w:rPr>
                <w:rFonts w:ascii="Verdana" w:hAnsi="Verdana" w:cs="Arial"/>
                <w:sz w:val="20"/>
                <w:lang w:eastAsia="pl-PL"/>
              </w:rPr>
              <w:t xml:space="preserve">- wykonanie w ziemi otworu przy pomocy kostura, który wycina w glebie otwór o kształcie i wymiarach bryłki korzeniowej sadzonej sadzonki. </w:t>
            </w:r>
          </w:p>
          <w:p w:rsidR="004501C7" w:rsidRPr="00BD1CA5" w:rsidRDefault="004501C7" w:rsidP="00BD1CA5">
            <w:pPr>
              <w:autoSpaceDE w:val="0"/>
              <w:autoSpaceDN w:val="0"/>
              <w:adjustRightInd w:val="0"/>
              <w:jc w:val="both"/>
              <w:rPr>
                <w:rFonts w:ascii="Verdana" w:hAnsi="Verdana" w:cs="Calibri"/>
                <w:sz w:val="20"/>
              </w:rPr>
            </w:pPr>
            <w:r w:rsidRPr="00BD1CA5">
              <w:rPr>
                <w:rFonts w:ascii="Verdana" w:hAnsi="Verdana" w:cs="Arial"/>
                <w:sz w:val="20"/>
                <w:lang w:eastAsia="pl-PL"/>
              </w:rPr>
              <w:t>- umieszczenie w otworze całej bryłki sadzonki, przykrycie bryłki przy szyi korzeniowej sadzonki warstwą 1 – 2 cm miejscowej gleby, udeptanie i wyrównanie gleby wokół sadzonki, oczyszczenie sadzonki z ziemi,</w:t>
            </w:r>
          </w:p>
          <w:p w:rsidR="004501C7" w:rsidRPr="00BD1CA5" w:rsidRDefault="004501C7" w:rsidP="00BD1CA5">
            <w:pPr>
              <w:jc w:val="both"/>
              <w:rPr>
                <w:rFonts w:ascii="Verdana" w:hAnsi="Verdana" w:cs="Calibri"/>
                <w:sz w:val="20"/>
              </w:rPr>
            </w:pPr>
            <w:r w:rsidRPr="00BD1CA5">
              <w:rPr>
                <w:rFonts w:ascii="Verdana" w:hAnsi="Verdana" w:cs="Calibri"/>
                <w:sz w:val="20"/>
              </w:rPr>
              <w:t>- zwrot pustych kaset</w:t>
            </w:r>
            <w:r>
              <w:rPr>
                <w:rFonts w:ascii="Verdana" w:hAnsi="Verdana" w:cs="Calibri"/>
                <w:sz w:val="20"/>
              </w:rPr>
              <w:t>/skrzynek</w:t>
            </w:r>
            <w:r w:rsidRPr="00BD1CA5">
              <w:rPr>
                <w:rFonts w:ascii="Verdana" w:hAnsi="Verdana" w:cs="Calibri"/>
                <w:sz w:val="20"/>
              </w:rPr>
              <w:t xml:space="preserve"> do miejsca załadunku sadzonek.</w:t>
            </w:r>
          </w:p>
          <w:p w:rsidR="004501C7" w:rsidRPr="00BD1CA5" w:rsidRDefault="004501C7" w:rsidP="00BD1CA5">
            <w:pPr>
              <w:jc w:val="both"/>
              <w:rPr>
                <w:rFonts w:ascii="Verdana" w:hAnsi="Verdana" w:cs="Arial"/>
                <w:sz w:val="20"/>
                <w:lang w:eastAsia="pl-PL"/>
              </w:rPr>
            </w:pPr>
          </w:p>
          <w:p w:rsidR="004501C7" w:rsidRPr="00BD1CA5" w:rsidRDefault="004501C7" w:rsidP="00BD1CA5">
            <w:pPr>
              <w:jc w:val="both"/>
              <w:rPr>
                <w:rFonts w:ascii="Verdana" w:eastAsia="Calibri" w:hAnsi="Verdana" w:cs="Arial"/>
                <w:sz w:val="20"/>
                <w:lang w:eastAsia="pl-PL"/>
              </w:rPr>
            </w:pPr>
            <w:r w:rsidRPr="00BD1CA5">
              <w:rPr>
                <w:rFonts w:ascii="Verdana" w:eastAsia="Calibri" w:hAnsi="Verdana" w:cs="Arial"/>
                <w:sz w:val="20"/>
                <w:lang w:eastAsia="pl-PL"/>
              </w:rPr>
              <w:t>Podczas sadzenia należy przestrzegać następujących zasad:</w:t>
            </w:r>
          </w:p>
          <w:p w:rsidR="004501C7" w:rsidRPr="00BD1CA5" w:rsidRDefault="004501C7" w:rsidP="00BD1CA5">
            <w:pPr>
              <w:jc w:val="both"/>
              <w:rPr>
                <w:rFonts w:ascii="Verdana" w:hAnsi="Verdana" w:cs="Arial"/>
                <w:sz w:val="20"/>
                <w:lang w:eastAsia="pl-PL"/>
              </w:rPr>
            </w:pPr>
            <w:r w:rsidRPr="00BD1CA5">
              <w:rPr>
                <w:rFonts w:ascii="Verdana" w:hAnsi="Verdana" w:cs="Arial"/>
                <w:sz w:val="20"/>
                <w:lang w:eastAsia="pl-PL"/>
              </w:rPr>
              <w:t>- bryłka korzeniowa ukształtowana jest przez obrys pojemnika w kasecie, włożona do otworu w ziemi musi przylegać ze wszystkich stron swoimi ściankami, otwór nie może być zbyt głęboki tj. podstawa otworu musi uniemożliwiać tworzenie się poduszki powietrznej,</w:t>
            </w:r>
          </w:p>
          <w:p w:rsidR="004501C7" w:rsidRPr="00BD1CA5" w:rsidRDefault="004501C7" w:rsidP="00BD1CA5">
            <w:pPr>
              <w:jc w:val="both"/>
              <w:rPr>
                <w:rFonts w:ascii="Verdana" w:hAnsi="Verdana" w:cs="Arial"/>
                <w:sz w:val="20"/>
                <w:lang w:eastAsia="pl-PL"/>
              </w:rPr>
            </w:pPr>
            <w:r w:rsidRPr="00BD1CA5">
              <w:rPr>
                <w:rFonts w:ascii="Verdana" w:hAnsi="Verdana" w:cs="Arial"/>
                <w:sz w:val="20"/>
                <w:lang w:eastAsia="pl-PL"/>
              </w:rPr>
              <w:t>- wyjmowanie sadzonek z kaset, nie może spowodować zniszczenia ukształtowanej bryłki,</w:t>
            </w:r>
          </w:p>
          <w:p w:rsidR="004501C7" w:rsidRPr="00BD1CA5" w:rsidRDefault="004501C7" w:rsidP="00BD1CA5">
            <w:pPr>
              <w:jc w:val="both"/>
              <w:rPr>
                <w:rFonts w:ascii="Verdana" w:hAnsi="Verdana" w:cs="Arial"/>
                <w:sz w:val="20"/>
                <w:lang w:eastAsia="pl-PL"/>
              </w:rPr>
            </w:pPr>
            <w:r w:rsidRPr="00BD1CA5">
              <w:rPr>
                <w:rFonts w:ascii="Verdana" w:hAnsi="Verdana" w:cs="Arial"/>
                <w:sz w:val="20"/>
                <w:lang w:eastAsia="pl-PL"/>
              </w:rPr>
              <w:t>- otwór pod sadzonkę z bryłką należy wykonać w ziemi pionowo,</w:t>
            </w:r>
            <w:r w:rsidRPr="00BD1CA5">
              <w:rPr>
                <w:rFonts w:ascii="Verdana" w:hAnsi="Verdana" w:cs="Calibri"/>
                <w:sz w:val="20"/>
              </w:rPr>
              <w:t xml:space="preserve"> bryłka korzeniowa powinna być przykryta ziemią 1-2 cm,</w:t>
            </w:r>
          </w:p>
          <w:p w:rsidR="004501C7" w:rsidRPr="00BD1CA5" w:rsidRDefault="004501C7" w:rsidP="00BD1CA5">
            <w:pPr>
              <w:jc w:val="both"/>
              <w:rPr>
                <w:rFonts w:ascii="Verdana" w:hAnsi="Verdana" w:cs="Arial"/>
                <w:sz w:val="20"/>
                <w:lang w:eastAsia="pl-PL"/>
              </w:rPr>
            </w:pPr>
            <w:r w:rsidRPr="00BD1CA5">
              <w:rPr>
                <w:rFonts w:ascii="Verdana" w:hAnsi="Verdana" w:cs="Arial"/>
                <w:sz w:val="20"/>
                <w:lang w:eastAsia="pl-PL"/>
              </w:rPr>
              <w:t>- glebę wokół sadzonki należy lekko udeptać nie pozostawiając  zagłębień,</w:t>
            </w:r>
          </w:p>
          <w:p w:rsidR="004501C7" w:rsidRPr="00BD1CA5" w:rsidRDefault="004501C7" w:rsidP="00BD1CA5">
            <w:pPr>
              <w:jc w:val="both"/>
              <w:rPr>
                <w:rFonts w:ascii="Verdana" w:hAnsi="Verdana" w:cs="Arial"/>
                <w:sz w:val="20"/>
                <w:lang w:eastAsia="pl-PL"/>
              </w:rPr>
            </w:pPr>
            <w:r w:rsidRPr="00BD1CA5">
              <w:rPr>
                <w:rFonts w:ascii="Verdana" w:hAnsi="Verdana" w:cs="Arial"/>
                <w:sz w:val="20"/>
                <w:lang w:eastAsia="pl-PL"/>
              </w:rPr>
              <w:t>- sadzić zgodnie z więźbą określoną w zleceniu.</w:t>
            </w:r>
          </w:p>
          <w:p w:rsidR="004501C7" w:rsidRDefault="004501C7" w:rsidP="004555E4">
            <w:pPr>
              <w:tabs>
                <w:tab w:val="num" w:pos="1440"/>
              </w:tabs>
              <w:spacing w:before="120"/>
              <w:jc w:val="both"/>
              <w:rPr>
                <w:rFonts w:ascii="Verdana" w:hAnsi="Verdana" w:cs="Arial"/>
                <w:sz w:val="20"/>
                <w:szCs w:val="20"/>
              </w:rPr>
            </w:pPr>
          </w:p>
          <w:p w:rsidR="004501C7" w:rsidRPr="00FB1B6F" w:rsidRDefault="004501C7" w:rsidP="003523B7">
            <w:pPr>
              <w:tabs>
                <w:tab w:val="num" w:pos="1440"/>
              </w:tabs>
              <w:spacing w:before="120"/>
              <w:ind w:left="34"/>
              <w:jc w:val="both"/>
              <w:rPr>
                <w:rFonts w:ascii="Verdana" w:hAnsi="Verdana" w:cs="Arial"/>
                <w:sz w:val="20"/>
                <w:szCs w:val="20"/>
              </w:rPr>
            </w:pPr>
            <w:r w:rsidRPr="00FB1B6F">
              <w:rPr>
                <w:rFonts w:ascii="Verdana" w:hAnsi="Verdana" w:cs="Arial"/>
                <w:sz w:val="20"/>
                <w:szCs w:val="20"/>
              </w:rPr>
              <w:t>Szacowane na etapie planowania warunki realizacji czynności przedstawiono w poniższym zestawieniu:</w:t>
            </w:r>
          </w:p>
          <w:p w:rsidR="004501C7" w:rsidRPr="00FB1B6F" w:rsidRDefault="004501C7" w:rsidP="003523B7">
            <w:pPr>
              <w:tabs>
                <w:tab w:val="num" w:pos="1440"/>
              </w:tabs>
              <w:spacing w:before="120"/>
              <w:ind w:left="34"/>
              <w:jc w:val="both"/>
              <w:rPr>
                <w:rFonts w:ascii="Verdana" w:hAnsi="Verdana" w:cs="Arial"/>
                <w:sz w:val="20"/>
                <w:szCs w:val="20"/>
              </w:rPr>
            </w:pPr>
          </w:p>
          <w:tbl>
            <w:tblPr>
              <w:tblW w:w="3809" w:type="pct"/>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2561"/>
              <w:gridCol w:w="2560"/>
            </w:tblGrid>
            <w:tr w:rsidR="004501C7" w:rsidRPr="00FB1B6F" w:rsidTr="00682AD8">
              <w:tc>
                <w:tcPr>
                  <w:tcW w:w="1667" w:type="pct"/>
                  <w:shd w:val="clear" w:color="auto" w:fill="EEECE1" w:themeFill="background2"/>
                </w:tcPr>
                <w:p w:rsidR="004501C7" w:rsidRDefault="004501C7" w:rsidP="003523B7">
                  <w:pPr>
                    <w:spacing w:before="120" w:after="0" w:line="240" w:lineRule="auto"/>
                    <w:ind w:left="34"/>
                    <w:rPr>
                      <w:rFonts w:ascii="Verdana" w:eastAsia="Times New Roman" w:hAnsi="Verdana" w:cs="Arial"/>
                      <w:bCs/>
                      <w:color w:val="000000"/>
                      <w:sz w:val="20"/>
                      <w:szCs w:val="20"/>
                      <w:lang w:eastAsia="pl-PL"/>
                    </w:rPr>
                  </w:pPr>
                  <w:r w:rsidRPr="00FB1B6F">
                    <w:rPr>
                      <w:rFonts w:ascii="Verdana" w:eastAsia="Times New Roman" w:hAnsi="Verdana" w:cs="Arial"/>
                      <w:bCs/>
                      <w:color w:val="000000"/>
                      <w:sz w:val="20"/>
                      <w:szCs w:val="20"/>
                      <w:lang w:eastAsia="pl-PL"/>
                    </w:rPr>
                    <w:t xml:space="preserve">kod </w:t>
                  </w:r>
                  <w:r>
                    <w:rPr>
                      <w:rFonts w:ascii="Verdana" w:eastAsia="Times New Roman" w:hAnsi="Verdana" w:cs="Arial"/>
                      <w:bCs/>
                      <w:color w:val="000000"/>
                      <w:sz w:val="20"/>
                      <w:szCs w:val="20"/>
                      <w:lang w:eastAsia="pl-PL"/>
                    </w:rPr>
                    <w:t>grupy czynności/</w:t>
                  </w:r>
                </w:p>
                <w:p w:rsidR="004501C7" w:rsidRPr="00FB1B6F" w:rsidRDefault="004501C7" w:rsidP="003523B7">
                  <w:pPr>
                    <w:spacing w:before="120" w:after="0" w:line="240" w:lineRule="auto"/>
                    <w:ind w:left="34"/>
                    <w:rPr>
                      <w:rFonts w:ascii="Verdana" w:eastAsia="Times New Roman" w:hAnsi="Verdana" w:cs="Arial"/>
                      <w:bCs/>
                      <w:color w:val="000000"/>
                      <w:sz w:val="20"/>
                      <w:szCs w:val="20"/>
                      <w:lang w:eastAsia="pl-PL"/>
                    </w:rPr>
                  </w:pPr>
                  <w:r>
                    <w:rPr>
                      <w:rFonts w:ascii="Verdana" w:eastAsia="Times New Roman" w:hAnsi="Verdana" w:cs="Arial"/>
                      <w:bCs/>
                      <w:color w:val="000000"/>
                      <w:sz w:val="20"/>
                      <w:szCs w:val="20"/>
                      <w:lang w:eastAsia="pl-PL"/>
                    </w:rPr>
                    <w:t>czynność</w:t>
                  </w:r>
                </w:p>
              </w:tc>
              <w:tc>
                <w:tcPr>
                  <w:tcW w:w="1667" w:type="pct"/>
                  <w:shd w:val="clear" w:color="auto" w:fill="EEECE1" w:themeFill="background2"/>
                  <w:vAlign w:val="center"/>
                </w:tcPr>
                <w:p w:rsidR="004501C7" w:rsidRDefault="004501C7" w:rsidP="004555E4">
                  <w:pPr>
                    <w:spacing w:after="0" w:line="240" w:lineRule="auto"/>
                    <w:ind w:left="34"/>
                    <w:rPr>
                      <w:rFonts w:ascii="Verdana" w:hAnsi="Verdana"/>
                      <w:sz w:val="20"/>
                      <w:szCs w:val="20"/>
                    </w:rPr>
                  </w:pPr>
                  <w:r>
                    <w:rPr>
                      <w:rFonts w:ascii="Verdana" w:hAnsi="Verdana"/>
                      <w:sz w:val="20"/>
                      <w:szCs w:val="20"/>
                    </w:rPr>
                    <w:t xml:space="preserve">stopień trudności </w:t>
                  </w:r>
                </w:p>
                <w:p w:rsidR="004501C7" w:rsidRPr="00FB1B6F" w:rsidRDefault="004501C7" w:rsidP="004555E4">
                  <w:pPr>
                    <w:spacing w:after="0" w:line="240" w:lineRule="auto"/>
                    <w:ind w:left="34"/>
                    <w:rPr>
                      <w:rFonts w:ascii="Verdana" w:eastAsia="Times New Roman" w:hAnsi="Verdana" w:cs="Arial"/>
                      <w:bCs/>
                      <w:color w:val="000000"/>
                      <w:sz w:val="20"/>
                      <w:szCs w:val="20"/>
                      <w:lang w:eastAsia="pl-PL"/>
                    </w:rPr>
                  </w:pPr>
                  <w:r>
                    <w:rPr>
                      <w:rFonts w:ascii="Verdana" w:hAnsi="Verdana"/>
                      <w:sz w:val="20"/>
                      <w:szCs w:val="20"/>
                    </w:rPr>
                    <w:t>wg katalogu pracochłonności</w:t>
                  </w:r>
                </w:p>
              </w:tc>
              <w:tc>
                <w:tcPr>
                  <w:tcW w:w="1666" w:type="pct"/>
                  <w:shd w:val="clear" w:color="auto" w:fill="EEECE1" w:themeFill="background2"/>
                  <w:vAlign w:val="center"/>
                </w:tcPr>
                <w:p w:rsidR="004501C7" w:rsidRDefault="004501C7" w:rsidP="003523B7">
                  <w:pPr>
                    <w:spacing w:before="120" w:after="0" w:line="240" w:lineRule="auto"/>
                    <w:ind w:left="34"/>
                    <w:jc w:val="both"/>
                    <w:rPr>
                      <w:rFonts w:ascii="Verdana" w:eastAsia="Times New Roman" w:hAnsi="Verdana" w:cs="Arial"/>
                      <w:color w:val="000000"/>
                      <w:sz w:val="20"/>
                      <w:szCs w:val="20"/>
                      <w:lang w:eastAsia="pl-PL"/>
                    </w:rPr>
                  </w:pPr>
                  <w:r w:rsidRPr="00FB1B6F">
                    <w:rPr>
                      <w:rFonts w:ascii="Verdana" w:eastAsia="Times New Roman" w:hAnsi="Verdana" w:cs="Arial"/>
                      <w:color w:val="000000"/>
                      <w:sz w:val="20"/>
                      <w:szCs w:val="20"/>
                      <w:lang w:eastAsia="pl-PL"/>
                    </w:rPr>
                    <w:t xml:space="preserve">ilość </w:t>
                  </w:r>
                </w:p>
                <w:p w:rsidR="004501C7" w:rsidRPr="00FB1B6F" w:rsidRDefault="004501C7" w:rsidP="003523B7">
                  <w:pPr>
                    <w:spacing w:before="120" w:after="0" w:line="240" w:lineRule="auto"/>
                    <w:ind w:left="34"/>
                    <w:jc w:val="both"/>
                    <w:rPr>
                      <w:rFonts w:ascii="Verdana" w:eastAsia="Times New Roman" w:hAnsi="Verdana" w:cs="Arial"/>
                      <w:color w:val="000000"/>
                      <w:sz w:val="20"/>
                      <w:szCs w:val="20"/>
                      <w:lang w:eastAsia="pl-PL"/>
                    </w:rPr>
                  </w:pPr>
                  <w:r w:rsidRPr="00FB1B6F">
                    <w:rPr>
                      <w:rFonts w:ascii="Verdana" w:eastAsia="Times New Roman" w:hAnsi="Verdana" w:cs="Arial"/>
                      <w:color w:val="000000"/>
                      <w:sz w:val="20"/>
                      <w:szCs w:val="20"/>
                      <w:lang w:eastAsia="pl-PL"/>
                    </w:rPr>
                    <w:t>/tys.</w:t>
                  </w:r>
                  <w:r>
                    <w:rPr>
                      <w:rFonts w:ascii="Verdana" w:eastAsia="Times New Roman" w:hAnsi="Verdana" w:cs="Arial"/>
                      <w:color w:val="000000"/>
                      <w:sz w:val="20"/>
                      <w:szCs w:val="20"/>
                      <w:lang w:eastAsia="pl-PL"/>
                    </w:rPr>
                    <w:t xml:space="preserve"> s</w:t>
                  </w:r>
                  <w:r w:rsidRPr="00FB1B6F">
                    <w:rPr>
                      <w:rFonts w:ascii="Verdana" w:eastAsia="Times New Roman" w:hAnsi="Verdana" w:cs="Arial"/>
                      <w:color w:val="000000"/>
                      <w:sz w:val="20"/>
                      <w:szCs w:val="20"/>
                      <w:lang w:eastAsia="pl-PL"/>
                    </w:rPr>
                    <w:t>zt</w:t>
                  </w:r>
                  <w:r>
                    <w:rPr>
                      <w:rFonts w:ascii="Verdana" w:eastAsia="Times New Roman" w:hAnsi="Verdana" w:cs="Arial"/>
                      <w:color w:val="000000"/>
                      <w:sz w:val="20"/>
                      <w:szCs w:val="20"/>
                      <w:lang w:eastAsia="pl-PL"/>
                    </w:rPr>
                    <w:t>.</w:t>
                  </w:r>
                  <w:r w:rsidRPr="00FB1B6F">
                    <w:rPr>
                      <w:rFonts w:ascii="Verdana" w:eastAsia="Times New Roman" w:hAnsi="Verdana" w:cs="Arial"/>
                      <w:color w:val="000000"/>
                      <w:sz w:val="20"/>
                      <w:szCs w:val="20"/>
                      <w:lang w:eastAsia="pl-PL"/>
                    </w:rPr>
                    <w:t>/</w:t>
                  </w:r>
                </w:p>
              </w:tc>
            </w:tr>
            <w:tr w:rsidR="004501C7" w:rsidRPr="00FB1B6F" w:rsidTr="00682AD8">
              <w:tc>
                <w:tcPr>
                  <w:tcW w:w="1667" w:type="pct"/>
                </w:tcPr>
                <w:p w:rsidR="004501C7" w:rsidRDefault="004501C7" w:rsidP="009103DF">
                  <w:pPr>
                    <w:spacing w:before="120" w:after="0" w:line="240" w:lineRule="auto"/>
                    <w:ind w:left="34"/>
                    <w:jc w:val="both"/>
                    <w:rPr>
                      <w:rFonts w:ascii="Verdana" w:eastAsia="Times New Roman" w:hAnsi="Verdana" w:cs="Arial"/>
                      <w:bCs/>
                      <w:iCs/>
                      <w:color w:val="000000"/>
                      <w:sz w:val="20"/>
                      <w:szCs w:val="20"/>
                      <w:lang w:eastAsia="pl-PL"/>
                    </w:rPr>
                  </w:pPr>
                  <w:r>
                    <w:rPr>
                      <w:rFonts w:ascii="Verdana" w:eastAsia="Times New Roman" w:hAnsi="Verdana" w:cs="Arial"/>
                      <w:bCs/>
                      <w:iCs/>
                      <w:color w:val="000000"/>
                      <w:sz w:val="20"/>
                      <w:szCs w:val="20"/>
                      <w:lang w:eastAsia="pl-PL"/>
                    </w:rPr>
                    <w:t>ODN-ZŁOŻ/</w:t>
                  </w:r>
                </w:p>
                <w:p w:rsidR="004501C7" w:rsidRPr="00FB1B6F" w:rsidRDefault="004501C7" w:rsidP="00531393">
                  <w:pPr>
                    <w:spacing w:before="120" w:after="0" w:line="240" w:lineRule="auto"/>
                    <w:ind w:left="34"/>
                    <w:jc w:val="both"/>
                    <w:rPr>
                      <w:rFonts w:ascii="Verdana" w:eastAsia="Times New Roman" w:hAnsi="Verdana" w:cs="Arial"/>
                      <w:color w:val="000000"/>
                      <w:sz w:val="20"/>
                      <w:szCs w:val="20"/>
                      <w:lang w:eastAsia="pl-PL"/>
                    </w:rPr>
                  </w:pPr>
                  <w:r w:rsidRPr="00FB1B6F">
                    <w:rPr>
                      <w:rFonts w:ascii="Verdana" w:eastAsia="Times New Roman" w:hAnsi="Verdana" w:cs="Arial"/>
                      <w:bCs/>
                      <w:iCs/>
                      <w:color w:val="000000"/>
                      <w:sz w:val="20"/>
                      <w:szCs w:val="20"/>
                      <w:lang w:eastAsia="pl-PL"/>
                    </w:rPr>
                    <w:t>SADZ-</w:t>
                  </w:r>
                  <w:r w:rsidR="00531393">
                    <w:rPr>
                      <w:rFonts w:ascii="Verdana" w:eastAsia="Times New Roman" w:hAnsi="Verdana" w:cs="Arial"/>
                      <w:bCs/>
                      <w:iCs/>
                      <w:color w:val="000000"/>
                      <w:sz w:val="20"/>
                      <w:szCs w:val="20"/>
                      <w:lang w:eastAsia="pl-PL"/>
                    </w:rPr>
                    <w:t>1KP</w:t>
                  </w:r>
                </w:p>
              </w:tc>
              <w:tc>
                <w:tcPr>
                  <w:tcW w:w="1667" w:type="pct"/>
                </w:tcPr>
                <w:p w:rsidR="004501C7" w:rsidRPr="00FB1B6F" w:rsidRDefault="004501C7" w:rsidP="009103DF">
                  <w:pPr>
                    <w:spacing w:before="120" w:after="0" w:line="240" w:lineRule="auto"/>
                    <w:ind w:left="34"/>
                    <w:jc w:val="both"/>
                    <w:rPr>
                      <w:rFonts w:ascii="Verdana" w:eastAsia="Times New Roman" w:hAnsi="Verdana" w:cs="Arial"/>
                      <w:bCs/>
                      <w:color w:val="000000"/>
                      <w:sz w:val="20"/>
                      <w:szCs w:val="20"/>
                      <w:lang w:eastAsia="pl-PL"/>
                    </w:rPr>
                  </w:pPr>
                  <w:r>
                    <w:rPr>
                      <w:rFonts w:ascii="Verdana" w:eastAsia="Times New Roman" w:hAnsi="Verdana" w:cs="Arial"/>
                      <w:bCs/>
                      <w:color w:val="000000"/>
                      <w:sz w:val="20"/>
                      <w:szCs w:val="20"/>
                      <w:lang w:eastAsia="pl-PL"/>
                    </w:rPr>
                    <w:t>II</w:t>
                  </w:r>
                </w:p>
              </w:tc>
              <w:tc>
                <w:tcPr>
                  <w:tcW w:w="1666" w:type="pct"/>
                </w:tcPr>
                <w:p w:rsidR="004501C7" w:rsidRPr="00FB1B6F" w:rsidRDefault="00531393" w:rsidP="003523B7">
                  <w:pPr>
                    <w:spacing w:before="120" w:after="0" w:line="240" w:lineRule="auto"/>
                    <w:ind w:left="34"/>
                    <w:jc w:val="both"/>
                    <w:rPr>
                      <w:rFonts w:ascii="Verdana" w:eastAsia="Times New Roman" w:hAnsi="Verdana" w:cs="Arial"/>
                      <w:color w:val="000000"/>
                      <w:sz w:val="20"/>
                      <w:szCs w:val="20"/>
                      <w:lang w:eastAsia="pl-PL"/>
                    </w:rPr>
                  </w:pPr>
                  <w:r>
                    <w:rPr>
                      <w:rFonts w:ascii="Verdana" w:eastAsia="Times New Roman" w:hAnsi="Verdana" w:cs="Arial"/>
                      <w:color w:val="000000"/>
                      <w:sz w:val="20"/>
                      <w:szCs w:val="20"/>
                      <w:lang w:eastAsia="pl-PL"/>
                    </w:rPr>
                    <w:t>25,90</w:t>
                  </w:r>
                </w:p>
              </w:tc>
            </w:tr>
            <w:tr w:rsidR="00531393" w:rsidRPr="00FB1B6F" w:rsidTr="00682AD8">
              <w:tc>
                <w:tcPr>
                  <w:tcW w:w="1667" w:type="pct"/>
                </w:tcPr>
                <w:p w:rsidR="00531393" w:rsidRDefault="00531393" w:rsidP="009103DF">
                  <w:pPr>
                    <w:spacing w:before="120" w:after="0" w:line="240" w:lineRule="auto"/>
                    <w:ind w:left="34"/>
                    <w:jc w:val="both"/>
                    <w:rPr>
                      <w:rFonts w:ascii="Verdana" w:eastAsia="Times New Roman" w:hAnsi="Verdana" w:cs="Arial"/>
                      <w:bCs/>
                      <w:iCs/>
                      <w:color w:val="000000"/>
                      <w:sz w:val="20"/>
                      <w:szCs w:val="20"/>
                      <w:lang w:eastAsia="pl-PL"/>
                    </w:rPr>
                  </w:pPr>
                  <w:r>
                    <w:rPr>
                      <w:rFonts w:ascii="Verdana" w:eastAsia="Times New Roman" w:hAnsi="Verdana" w:cs="Arial"/>
                      <w:bCs/>
                      <w:iCs/>
                      <w:color w:val="000000"/>
                      <w:sz w:val="20"/>
                      <w:szCs w:val="20"/>
                      <w:lang w:eastAsia="pl-PL"/>
                    </w:rPr>
                    <w:t>ODN-ZŁOŻ/</w:t>
                  </w:r>
                </w:p>
                <w:p w:rsidR="00531393" w:rsidRPr="00FB1B6F" w:rsidRDefault="00531393" w:rsidP="009103DF">
                  <w:pPr>
                    <w:spacing w:before="120" w:after="0" w:line="240" w:lineRule="auto"/>
                    <w:ind w:left="34"/>
                    <w:jc w:val="both"/>
                    <w:rPr>
                      <w:rFonts w:ascii="Verdana" w:eastAsia="Times New Roman" w:hAnsi="Verdana" w:cs="Arial"/>
                      <w:color w:val="000000"/>
                      <w:sz w:val="20"/>
                      <w:szCs w:val="20"/>
                      <w:lang w:eastAsia="pl-PL"/>
                    </w:rPr>
                  </w:pPr>
                  <w:r w:rsidRPr="00FB1B6F">
                    <w:rPr>
                      <w:rFonts w:ascii="Verdana" w:eastAsia="Times New Roman" w:hAnsi="Verdana" w:cs="Arial"/>
                      <w:bCs/>
                      <w:iCs/>
                      <w:color w:val="000000"/>
                      <w:sz w:val="20"/>
                      <w:szCs w:val="20"/>
                      <w:lang w:eastAsia="pl-PL"/>
                    </w:rPr>
                    <w:t>SADZ-WM</w:t>
                  </w:r>
                </w:p>
              </w:tc>
              <w:tc>
                <w:tcPr>
                  <w:tcW w:w="1667" w:type="pct"/>
                </w:tcPr>
                <w:p w:rsidR="00531393" w:rsidRPr="00FB1B6F" w:rsidRDefault="00531393" w:rsidP="009103DF">
                  <w:pPr>
                    <w:spacing w:before="120" w:after="0" w:line="240" w:lineRule="auto"/>
                    <w:ind w:left="34"/>
                    <w:jc w:val="both"/>
                    <w:rPr>
                      <w:rFonts w:ascii="Verdana" w:eastAsia="Times New Roman" w:hAnsi="Verdana" w:cs="Arial"/>
                      <w:bCs/>
                      <w:color w:val="000000"/>
                      <w:sz w:val="20"/>
                      <w:szCs w:val="20"/>
                      <w:lang w:eastAsia="pl-PL"/>
                    </w:rPr>
                  </w:pPr>
                  <w:r>
                    <w:rPr>
                      <w:rFonts w:ascii="Verdana" w:eastAsia="Times New Roman" w:hAnsi="Verdana" w:cs="Arial"/>
                      <w:bCs/>
                      <w:color w:val="000000"/>
                      <w:sz w:val="20"/>
                      <w:szCs w:val="20"/>
                      <w:lang w:eastAsia="pl-PL"/>
                    </w:rPr>
                    <w:t>II</w:t>
                  </w:r>
                </w:p>
              </w:tc>
              <w:tc>
                <w:tcPr>
                  <w:tcW w:w="1666" w:type="pct"/>
                </w:tcPr>
                <w:p w:rsidR="00531393" w:rsidRDefault="00531393" w:rsidP="003523B7">
                  <w:pPr>
                    <w:spacing w:before="120" w:after="0" w:line="240" w:lineRule="auto"/>
                    <w:ind w:left="34"/>
                    <w:jc w:val="both"/>
                    <w:rPr>
                      <w:rFonts w:ascii="Verdana" w:eastAsia="Times New Roman" w:hAnsi="Verdana" w:cs="Arial"/>
                      <w:color w:val="000000"/>
                      <w:sz w:val="20"/>
                      <w:szCs w:val="20"/>
                      <w:lang w:eastAsia="pl-PL"/>
                    </w:rPr>
                  </w:pPr>
                  <w:r>
                    <w:rPr>
                      <w:rFonts w:ascii="Verdana" w:eastAsia="Times New Roman" w:hAnsi="Verdana" w:cs="Arial"/>
                      <w:color w:val="000000"/>
                      <w:sz w:val="20"/>
                      <w:szCs w:val="20"/>
                      <w:lang w:eastAsia="pl-PL"/>
                    </w:rPr>
                    <w:t>38,80</w:t>
                  </w:r>
                </w:p>
              </w:tc>
            </w:tr>
            <w:tr w:rsidR="00531393" w:rsidRPr="00FB1B6F" w:rsidTr="00682AD8">
              <w:tc>
                <w:tcPr>
                  <w:tcW w:w="1667" w:type="pct"/>
                </w:tcPr>
                <w:p w:rsidR="00531393" w:rsidRDefault="00531393" w:rsidP="003523B7">
                  <w:pPr>
                    <w:spacing w:before="120" w:after="0" w:line="240" w:lineRule="auto"/>
                    <w:ind w:left="34"/>
                    <w:jc w:val="both"/>
                    <w:rPr>
                      <w:rFonts w:ascii="Verdana" w:eastAsia="Times New Roman" w:hAnsi="Verdana" w:cs="Arial"/>
                      <w:bCs/>
                      <w:iCs/>
                      <w:color w:val="000000"/>
                      <w:sz w:val="20"/>
                      <w:szCs w:val="20"/>
                      <w:lang w:eastAsia="pl-PL"/>
                    </w:rPr>
                  </w:pPr>
                  <w:r w:rsidRPr="00BE57EE">
                    <w:rPr>
                      <w:rFonts w:ascii="Verdana" w:eastAsia="Times New Roman" w:hAnsi="Verdana" w:cs="Arial"/>
                      <w:b/>
                      <w:color w:val="000000"/>
                      <w:sz w:val="20"/>
                      <w:szCs w:val="20"/>
                      <w:lang w:eastAsia="pl-PL"/>
                    </w:rPr>
                    <w:t>RAZEM</w:t>
                  </w:r>
                </w:p>
              </w:tc>
              <w:tc>
                <w:tcPr>
                  <w:tcW w:w="1667" w:type="pct"/>
                </w:tcPr>
                <w:p w:rsidR="00531393" w:rsidRDefault="00531393" w:rsidP="003523B7">
                  <w:pPr>
                    <w:spacing w:before="120" w:after="0" w:line="240" w:lineRule="auto"/>
                    <w:ind w:left="34"/>
                    <w:jc w:val="both"/>
                    <w:rPr>
                      <w:rFonts w:ascii="Verdana" w:eastAsia="Times New Roman" w:hAnsi="Verdana" w:cs="Arial"/>
                      <w:bCs/>
                      <w:color w:val="000000"/>
                      <w:sz w:val="20"/>
                      <w:szCs w:val="20"/>
                      <w:lang w:eastAsia="pl-PL"/>
                    </w:rPr>
                  </w:pPr>
                </w:p>
              </w:tc>
              <w:tc>
                <w:tcPr>
                  <w:tcW w:w="1666" w:type="pct"/>
                </w:tcPr>
                <w:p w:rsidR="00531393" w:rsidRPr="001B7B57" w:rsidRDefault="00531393" w:rsidP="004606E5">
                  <w:pPr>
                    <w:spacing w:before="120" w:after="0" w:line="240" w:lineRule="auto"/>
                    <w:jc w:val="both"/>
                    <w:rPr>
                      <w:rFonts w:ascii="Verdana" w:eastAsia="Times New Roman" w:hAnsi="Verdana" w:cs="Arial"/>
                      <w:b/>
                      <w:color w:val="000000"/>
                      <w:sz w:val="20"/>
                      <w:szCs w:val="20"/>
                      <w:lang w:eastAsia="pl-PL"/>
                    </w:rPr>
                  </w:pPr>
                  <w:r>
                    <w:rPr>
                      <w:rFonts w:ascii="Verdana" w:eastAsia="Times New Roman" w:hAnsi="Verdana" w:cs="Arial"/>
                      <w:b/>
                      <w:color w:val="000000"/>
                      <w:sz w:val="20"/>
                      <w:szCs w:val="20"/>
                      <w:lang w:eastAsia="pl-PL"/>
                    </w:rPr>
                    <w:t>64,70</w:t>
                  </w:r>
                </w:p>
              </w:tc>
            </w:tr>
            <w:tr w:rsidR="00531393" w:rsidRPr="00FB1B6F" w:rsidTr="00682AD8">
              <w:tc>
                <w:tcPr>
                  <w:tcW w:w="1667" w:type="pct"/>
                </w:tcPr>
                <w:p w:rsidR="00531393" w:rsidRDefault="00531393" w:rsidP="003523B7">
                  <w:pPr>
                    <w:spacing w:before="120" w:after="0" w:line="240" w:lineRule="auto"/>
                    <w:ind w:left="34"/>
                    <w:jc w:val="both"/>
                    <w:rPr>
                      <w:rFonts w:ascii="Verdana" w:eastAsia="Times New Roman" w:hAnsi="Verdana" w:cs="Arial"/>
                      <w:color w:val="000000"/>
                      <w:sz w:val="20"/>
                      <w:szCs w:val="20"/>
                      <w:lang w:eastAsia="pl-PL"/>
                    </w:rPr>
                  </w:pPr>
                  <w:r>
                    <w:rPr>
                      <w:rFonts w:ascii="Verdana" w:eastAsia="Times New Roman" w:hAnsi="Verdana" w:cs="Arial"/>
                      <w:color w:val="000000"/>
                      <w:sz w:val="20"/>
                      <w:szCs w:val="20"/>
                      <w:lang w:eastAsia="pl-PL"/>
                    </w:rPr>
                    <w:t>POPR/</w:t>
                  </w:r>
                </w:p>
                <w:p w:rsidR="00531393" w:rsidRPr="00643B2E" w:rsidRDefault="00531393" w:rsidP="003523B7">
                  <w:pPr>
                    <w:spacing w:before="120" w:after="0" w:line="240" w:lineRule="auto"/>
                    <w:ind w:left="34"/>
                    <w:jc w:val="both"/>
                    <w:rPr>
                      <w:rFonts w:ascii="Verdana" w:eastAsia="Times New Roman" w:hAnsi="Verdana" w:cs="Arial"/>
                      <w:color w:val="000000"/>
                      <w:sz w:val="20"/>
                      <w:szCs w:val="20"/>
                      <w:lang w:eastAsia="pl-PL"/>
                    </w:rPr>
                  </w:pPr>
                  <w:r>
                    <w:rPr>
                      <w:rFonts w:ascii="Verdana" w:eastAsia="Times New Roman" w:hAnsi="Verdana" w:cs="Arial"/>
                      <w:color w:val="000000"/>
                      <w:sz w:val="20"/>
                      <w:szCs w:val="20"/>
                      <w:lang w:eastAsia="pl-PL"/>
                    </w:rPr>
                    <w:t>POPR-WM</w:t>
                  </w:r>
                </w:p>
              </w:tc>
              <w:tc>
                <w:tcPr>
                  <w:tcW w:w="1667" w:type="pct"/>
                </w:tcPr>
                <w:p w:rsidR="00531393" w:rsidRDefault="00531393" w:rsidP="003523B7">
                  <w:pPr>
                    <w:spacing w:before="120" w:after="0" w:line="240" w:lineRule="auto"/>
                    <w:ind w:left="34"/>
                    <w:jc w:val="both"/>
                    <w:rPr>
                      <w:rFonts w:ascii="Verdana" w:eastAsia="Times New Roman" w:hAnsi="Verdana" w:cs="Arial"/>
                      <w:bCs/>
                      <w:color w:val="000000"/>
                      <w:sz w:val="20"/>
                      <w:szCs w:val="20"/>
                      <w:lang w:eastAsia="pl-PL"/>
                    </w:rPr>
                  </w:pPr>
                  <w:r>
                    <w:rPr>
                      <w:rFonts w:ascii="Verdana" w:eastAsia="Times New Roman" w:hAnsi="Verdana" w:cs="Arial"/>
                      <w:bCs/>
                      <w:color w:val="000000"/>
                      <w:sz w:val="20"/>
                      <w:szCs w:val="20"/>
                      <w:lang w:eastAsia="pl-PL"/>
                    </w:rPr>
                    <w:t>II</w:t>
                  </w:r>
                </w:p>
              </w:tc>
              <w:tc>
                <w:tcPr>
                  <w:tcW w:w="1666" w:type="pct"/>
                </w:tcPr>
                <w:p w:rsidR="00531393" w:rsidRPr="00643B2E" w:rsidRDefault="00531393" w:rsidP="004606E5">
                  <w:pPr>
                    <w:spacing w:before="120" w:after="0" w:line="240" w:lineRule="auto"/>
                    <w:jc w:val="both"/>
                    <w:rPr>
                      <w:rFonts w:ascii="Verdana" w:eastAsia="Times New Roman" w:hAnsi="Verdana" w:cs="Arial"/>
                      <w:color w:val="000000"/>
                      <w:sz w:val="20"/>
                      <w:szCs w:val="20"/>
                      <w:lang w:eastAsia="pl-PL"/>
                    </w:rPr>
                  </w:pPr>
                  <w:r>
                    <w:rPr>
                      <w:rFonts w:ascii="Verdana" w:eastAsia="Times New Roman" w:hAnsi="Verdana" w:cs="Arial"/>
                      <w:color w:val="000000"/>
                      <w:sz w:val="20"/>
                      <w:szCs w:val="20"/>
                      <w:lang w:eastAsia="pl-PL"/>
                    </w:rPr>
                    <w:t>4,39</w:t>
                  </w:r>
                </w:p>
              </w:tc>
            </w:tr>
            <w:tr w:rsidR="00531393" w:rsidRPr="00FB1B6F" w:rsidTr="00682AD8">
              <w:tc>
                <w:tcPr>
                  <w:tcW w:w="1667" w:type="pct"/>
                </w:tcPr>
                <w:p w:rsidR="00531393" w:rsidRDefault="00531393" w:rsidP="009103DF">
                  <w:pPr>
                    <w:spacing w:before="120" w:after="0" w:line="240" w:lineRule="auto"/>
                    <w:ind w:left="34"/>
                    <w:jc w:val="both"/>
                    <w:rPr>
                      <w:rFonts w:ascii="Verdana" w:eastAsia="Times New Roman" w:hAnsi="Verdana" w:cs="Arial"/>
                      <w:bCs/>
                      <w:iCs/>
                      <w:color w:val="000000"/>
                      <w:sz w:val="20"/>
                      <w:szCs w:val="20"/>
                      <w:lang w:eastAsia="pl-PL"/>
                    </w:rPr>
                  </w:pPr>
                  <w:r w:rsidRPr="00BE57EE">
                    <w:rPr>
                      <w:rFonts w:ascii="Verdana" w:eastAsia="Times New Roman" w:hAnsi="Verdana" w:cs="Arial"/>
                      <w:b/>
                      <w:color w:val="000000"/>
                      <w:sz w:val="20"/>
                      <w:szCs w:val="20"/>
                      <w:lang w:eastAsia="pl-PL"/>
                    </w:rPr>
                    <w:t>RAZEM</w:t>
                  </w:r>
                </w:p>
              </w:tc>
              <w:tc>
                <w:tcPr>
                  <w:tcW w:w="1667" w:type="pct"/>
                </w:tcPr>
                <w:p w:rsidR="00531393" w:rsidRDefault="00531393" w:rsidP="009103DF">
                  <w:pPr>
                    <w:spacing w:before="120" w:after="0" w:line="240" w:lineRule="auto"/>
                    <w:ind w:left="34"/>
                    <w:jc w:val="both"/>
                    <w:rPr>
                      <w:rFonts w:ascii="Verdana" w:eastAsia="Times New Roman" w:hAnsi="Verdana" w:cs="Arial"/>
                      <w:bCs/>
                      <w:color w:val="000000"/>
                      <w:sz w:val="20"/>
                      <w:szCs w:val="20"/>
                      <w:lang w:eastAsia="pl-PL"/>
                    </w:rPr>
                  </w:pPr>
                </w:p>
              </w:tc>
              <w:tc>
                <w:tcPr>
                  <w:tcW w:w="1666" w:type="pct"/>
                </w:tcPr>
                <w:p w:rsidR="00531393" w:rsidRPr="001B7B57" w:rsidRDefault="00531393" w:rsidP="009103DF">
                  <w:pPr>
                    <w:spacing w:before="120" w:after="0" w:line="240" w:lineRule="auto"/>
                    <w:jc w:val="both"/>
                    <w:rPr>
                      <w:rFonts w:ascii="Verdana" w:eastAsia="Times New Roman" w:hAnsi="Verdana" w:cs="Arial"/>
                      <w:b/>
                      <w:color w:val="000000"/>
                      <w:sz w:val="20"/>
                      <w:szCs w:val="20"/>
                      <w:lang w:eastAsia="pl-PL"/>
                    </w:rPr>
                  </w:pPr>
                  <w:r>
                    <w:rPr>
                      <w:rFonts w:ascii="Verdana" w:eastAsia="Times New Roman" w:hAnsi="Verdana" w:cs="Arial"/>
                      <w:b/>
                      <w:color w:val="000000"/>
                      <w:sz w:val="20"/>
                      <w:szCs w:val="20"/>
                      <w:lang w:eastAsia="pl-PL"/>
                    </w:rPr>
                    <w:t>4,39</w:t>
                  </w:r>
                </w:p>
              </w:tc>
            </w:tr>
            <w:tr w:rsidR="00531393" w:rsidRPr="00FB1B6F" w:rsidTr="00682AD8">
              <w:tc>
                <w:tcPr>
                  <w:tcW w:w="1667" w:type="pct"/>
                  <w:shd w:val="clear" w:color="auto" w:fill="EEECE1" w:themeFill="background2"/>
                </w:tcPr>
                <w:p w:rsidR="00531393" w:rsidRPr="00E746C1" w:rsidRDefault="00531393" w:rsidP="003523B7">
                  <w:pPr>
                    <w:spacing w:before="120" w:after="0" w:line="240" w:lineRule="auto"/>
                    <w:ind w:left="34"/>
                    <w:jc w:val="both"/>
                    <w:rPr>
                      <w:rFonts w:ascii="Verdana" w:eastAsia="Times New Roman" w:hAnsi="Verdana" w:cs="Arial"/>
                      <w:b/>
                      <w:color w:val="000000"/>
                      <w:sz w:val="20"/>
                      <w:szCs w:val="20"/>
                      <w:lang w:eastAsia="pl-PL"/>
                    </w:rPr>
                  </w:pPr>
                  <w:r>
                    <w:rPr>
                      <w:rFonts w:ascii="Verdana" w:eastAsia="Times New Roman" w:hAnsi="Verdana" w:cs="Arial"/>
                      <w:b/>
                      <w:color w:val="000000"/>
                      <w:sz w:val="20"/>
                      <w:szCs w:val="20"/>
                      <w:lang w:eastAsia="pl-PL"/>
                    </w:rPr>
                    <w:t>OGÓŁEM</w:t>
                  </w:r>
                </w:p>
              </w:tc>
              <w:tc>
                <w:tcPr>
                  <w:tcW w:w="1667" w:type="pct"/>
                  <w:shd w:val="clear" w:color="auto" w:fill="EEECE1" w:themeFill="background2"/>
                  <w:vAlign w:val="center"/>
                </w:tcPr>
                <w:p w:rsidR="00531393" w:rsidRPr="00E746C1" w:rsidRDefault="00531393" w:rsidP="003523B7">
                  <w:pPr>
                    <w:spacing w:before="120" w:after="0" w:line="240" w:lineRule="auto"/>
                    <w:ind w:left="34"/>
                    <w:jc w:val="both"/>
                    <w:rPr>
                      <w:rFonts w:ascii="Verdana" w:eastAsia="Times New Roman" w:hAnsi="Verdana" w:cs="Arial"/>
                      <w:b/>
                      <w:bCs/>
                      <w:color w:val="000000"/>
                      <w:sz w:val="20"/>
                      <w:szCs w:val="20"/>
                      <w:lang w:eastAsia="pl-PL"/>
                    </w:rPr>
                  </w:pPr>
                </w:p>
              </w:tc>
              <w:tc>
                <w:tcPr>
                  <w:tcW w:w="1666" w:type="pct"/>
                  <w:shd w:val="clear" w:color="auto" w:fill="EEECE1" w:themeFill="background2"/>
                </w:tcPr>
                <w:p w:rsidR="00531393" w:rsidRPr="00E746C1" w:rsidRDefault="00531393" w:rsidP="00B168DF">
                  <w:pPr>
                    <w:spacing w:before="120" w:after="0" w:line="240" w:lineRule="auto"/>
                    <w:jc w:val="both"/>
                    <w:rPr>
                      <w:rFonts w:ascii="Verdana" w:eastAsia="Times New Roman" w:hAnsi="Verdana" w:cs="Arial"/>
                      <w:b/>
                      <w:bCs/>
                      <w:color w:val="000000"/>
                      <w:sz w:val="20"/>
                      <w:szCs w:val="20"/>
                      <w:lang w:eastAsia="pl-PL"/>
                    </w:rPr>
                  </w:pPr>
                  <w:r>
                    <w:rPr>
                      <w:rFonts w:ascii="Verdana" w:eastAsia="Times New Roman" w:hAnsi="Verdana" w:cs="Arial"/>
                      <w:b/>
                      <w:bCs/>
                      <w:color w:val="000000"/>
                      <w:sz w:val="20"/>
                      <w:szCs w:val="20"/>
                      <w:lang w:eastAsia="pl-PL"/>
                    </w:rPr>
                    <w:t>69,09</w:t>
                  </w:r>
                </w:p>
              </w:tc>
            </w:tr>
          </w:tbl>
          <w:p w:rsidR="004501C7" w:rsidRDefault="004501C7" w:rsidP="003523B7">
            <w:pPr>
              <w:tabs>
                <w:tab w:val="left" w:pos="840"/>
              </w:tabs>
              <w:spacing w:before="120"/>
              <w:jc w:val="both"/>
              <w:rPr>
                <w:rFonts w:ascii="Verdana" w:hAnsi="Verdana" w:cs="Arial"/>
                <w:bCs/>
                <w:sz w:val="20"/>
                <w:szCs w:val="20"/>
              </w:rPr>
            </w:pPr>
          </w:p>
          <w:p w:rsidR="004501C7" w:rsidRDefault="004501C7" w:rsidP="003523B7">
            <w:pPr>
              <w:tabs>
                <w:tab w:val="left" w:pos="840"/>
              </w:tabs>
              <w:spacing w:before="120"/>
              <w:ind w:left="34"/>
              <w:jc w:val="both"/>
              <w:rPr>
                <w:rFonts w:ascii="Verdana" w:hAnsi="Verdana" w:cs="Arial"/>
                <w:bCs/>
                <w:sz w:val="20"/>
                <w:szCs w:val="20"/>
              </w:rPr>
            </w:pPr>
            <w:r w:rsidRPr="00FB1B6F">
              <w:rPr>
                <w:rFonts w:ascii="Verdana" w:hAnsi="Verdana" w:cs="Arial"/>
                <w:bCs/>
                <w:sz w:val="20"/>
                <w:szCs w:val="20"/>
              </w:rPr>
              <w:t xml:space="preserve">Więźba i rozmieszczenie sadzonek wprowadzanych na uprawy leśne zgodnie z pkt. </w:t>
            </w:r>
            <w:r>
              <w:rPr>
                <w:rFonts w:ascii="Verdana" w:hAnsi="Verdana" w:cs="Arial"/>
                <w:bCs/>
                <w:sz w:val="20"/>
                <w:szCs w:val="20"/>
              </w:rPr>
              <w:t>1.4.1</w:t>
            </w:r>
            <w:r w:rsidRPr="00FB1B6F">
              <w:rPr>
                <w:rFonts w:ascii="Verdana" w:hAnsi="Verdana" w:cs="Arial"/>
                <w:bCs/>
                <w:sz w:val="20"/>
                <w:szCs w:val="20"/>
              </w:rPr>
              <w:t xml:space="preserve"> i </w:t>
            </w:r>
            <w:r>
              <w:rPr>
                <w:rFonts w:ascii="Verdana" w:hAnsi="Verdana" w:cs="Arial"/>
                <w:bCs/>
                <w:sz w:val="20"/>
                <w:szCs w:val="20"/>
              </w:rPr>
              <w:t>1.4</w:t>
            </w:r>
            <w:r w:rsidRPr="00FB1B6F">
              <w:rPr>
                <w:rFonts w:ascii="Verdana" w:hAnsi="Verdana" w:cs="Arial"/>
                <w:bCs/>
                <w:sz w:val="20"/>
                <w:szCs w:val="20"/>
              </w:rPr>
              <w:t>.2</w:t>
            </w:r>
          </w:p>
          <w:p w:rsidR="004501C7" w:rsidRPr="00FB1B6F" w:rsidRDefault="004501C7" w:rsidP="003523B7">
            <w:pPr>
              <w:tabs>
                <w:tab w:val="left" w:pos="840"/>
              </w:tabs>
              <w:spacing w:before="120"/>
              <w:ind w:left="34"/>
              <w:jc w:val="both"/>
              <w:rPr>
                <w:rFonts w:ascii="Verdana" w:hAnsi="Verdana" w:cs="Arial"/>
                <w:bCs/>
                <w:sz w:val="20"/>
                <w:szCs w:val="20"/>
              </w:rPr>
            </w:pPr>
            <w:r>
              <w:rPr>
                <w:rFonts w:ascii="Verdana" w:hAnsi="Verdana" w:cs="Arial"/>
                <w:bCs/>
                <w:sz w:val="20"/>
                <w:szCs w:val="20"/>
              </w:rPr>
              <w:t>i 1.4.3</w:t>
            </w:r>
            <w:r w:rsidRPr="00FB1B6F">
              <w:rPr>
                <w:rFonts w:ascii="Verdana" w:hAnsi="Verdana" w:cs="Arial"/>
                <w:bCs/>
                <w:sz w:val="20"/>
                <w:szCs w:val="20"/>
              </w:rPr>
              <w:t xml:space="preserve"> zostaną określone w przekazanych Wykonawcy zleceniach i szkicach odnowieniowych.</w:t>
            </w:r>
          </w:p>
          <w:p w:rsidR="004501C7" w:rsidRPr="00FB1B6F" w:rsidRDefault="004501C7" w:rsidP="003523B7">
            <w:pPr>
              <w:autoSpaceDE w:val="0"/>
              <w:autoSpaceDN w:val="0"/>
              <w:adjustRightInd w:val="0"/>
              <w:spacing w:before="120"/>
              <w:ind w:left="34"/>
              <w:jc w:val="both"/>
              <w:rPr>
                <w:rFonts w:ascii="Verdana" w:hAnsi="Verdana" w:cs="Arial"/>
                <w:color w:val="000000"/>
                <w:sz w:val="20"/>
                <w:szCs w:val="20"/>
              </w:rPr>
            </w:pPr>
            <w:r w:rsidRPr="00FB1B6F">
              <w:rPr>
                <w:rFonts w:ascii="Verdana" w:hAnsi="Verdana" w:cs="Arial"/>
                <w:color w:val="000000"/>
                <w:sz w:val="20"/>
                <w:szCs w:val="20"/>
              </w:rPr>
              <w:t>UWAGI:</w:t>
            </w:r>
          </w:p>
          <w:p w:rsidR="004501C7" w:rsidRPr="00DC2E5A" w:rsidRDefault="004501C7" w:rsidP="00AA6B78">
            <w:pPr>
              <w:pStyle w:val="Akapitzlist"/>
              <w:numPr>
                <w:ilvl w:val="0"/>
                <w:numId w:val="4"/>
              </w:numPr>
              <w:autoSpaceDE w:val="0"/>
              <w:autoSpaceDN w:val="0"/>
              <w:adjustRightInd w:val="0"/>
              <w:spacing w:before="120"/>
              <w:ind w:left="460" w:hanging="284"/>
              <w:contextualSpacing w:val="0"/>
              <w:jc w:val="both"/>
              <w:rPr>
                <w:rFonts w:ascii="Verdana" w:hAnsi="Verdana" w:cs="Arial"/>
                <w:i/>
                <w:color w:val="000000"/>
                <w:sz w:val="20"/>
                <w:szCs w:val="20"/>
              </w:rPr>
            </w:pPr>
            <w:r w:rsidRPr="00FB1B6F">
              <w:rPr>
                <w:rFonts w:ascii="Verdana" w:hAnsi="Verdana" w:cs="Arial"/>
                <w:i/>
                <w:color w:val="000000"/>
                <w:sz w:val="20"/>
                <w:szCs w:val="20"/>
              </w:rPr>
              <w:lastRenderedPageBreak/>
              <w:t>sadz</w:t>
            </w:r>
            <w:r>
              <w:rPr>
                <w:rFonts w:ascii="Verdana" w:hAnsi="Verdana" w:cs="Arial"/>
                <w:i/>
                <w:color w:val="000000"/>
                <w:sz w:val="20"/>
                <w:szCs w:val="20"/>
              </w:rPr>
              <w:t xml:space="preserve">onki przed wydaniem Wykonawcy </w:t>
            </w:r>
            <w:r w:rsidRPr="00FB1B6F">
              <w:rPr>
                <w:rFonts w:ascii="Verdana" w:hAnsi="Verdana" w:cs="Arial"/>
                <w:i/>
                <w:color w:val="000000"/>
                <w:sz w:val="20"/>
                <w:szCs w:val="20"/>
              </w:rPr>
              <w:t>zostaną zabezpieczone</w:t>
            </w:r>
            <w:r>
              <w:rPr>
                <w:rFonts w:ascii="Verdana" w:hAnsi="Verdana" w:cs="Arial"/>
                <w:i/>
                <w:color w:val="000000"/>
                <w:sz w:val="20"/>
                <w:szCs w:val="20"/>
              </w:rPr>
              <w:t xml:space="preserve"> na szkółce</w:t>
            </w:r>
            <w:r w:rsidRPr="00FB1B6F">
              <w:rPr>
                <w:rFonts w:ascii="Verdana" w:hAnsi="Verdana" w:cs="Arial"/>
                <w:i/>
                <w:color w:val="000000"/>
                <w:sz w:val="20"/>
                <w:szCs w:val="20"/>
              </w:rPr>
              <w:t xml:space="preserve"> przed wysychaniem  hydrożelem</w:t>
            </w:r>
          </w:p>
          <w:p w:rsidR="004501C7" w:rsidRPr="00FB1B6F" w:rsidRDefault="004501C7" w:rsidP="003523B7">
            <w:pPr>
              <w:tabs>
                <w:tab w:val="left" w:pos="840"/>
              </w:tabs>
              <w:spacing w:before="120"/>
              <w:ind w:left="34"/>
              <w:jc w:val="both"/>
              <w:rPr>
                <w:rFonts w:ascii="Verdana" w:hAnsi="Verdana" w:cs="Arial"/>
                <w:bCs/>
                <w:sz w:val="20"/>
                <w:szCs w:val="20"/>
              </w:rPr>
            </w:pPr>
            <w:r w:rsidRPr="00FB1B6F">
              <w:rPr>
                <w:rFonts w:ascii="Verdana" w:hAnsi="Verdana" w:cs="Arial"/>
                <w:bCs/>
                <w:sz w:val="20"/>
                <w:szCs w:val="20"/>
              </w:rPr>
              <w:t>Przewidywany okres wykonania to kwiecień</w:t>
            </w:r>
            <w:r>
              <w:rPr>
                <w:rFonts w:ascii="Verdana" w:hAnsi="Verdana" w:cs="Arial"/>
                <w:bCs/>
                <w:sz w:val="20"/>
                <w:szCs w:val="20"/>
              </w:rPr>
              <w:t xml:space="preserve"> i październik</w:t>
            </w:r>
            <w:r w:rsidRPr="00FB1B6F">
              <w:rPr>
                <w:rFonts w:ascii="Verdana" w:hAnsi="Verdana" w:cs="Arial"/>
                <w:bCs/>
                <w:sz w:val="20"/>
                <w:szCs w:val="20"/>
              </w:rPr>
              <w:t xml:space="preserve"> roku </w:t>
            </w:r>
            <w:r w:rsidR="007C6ED8">
              <w:rPr>
                <w:rFonts w:ascii="Verdana" w:hAnsi="Verdana" w:cs="Arial"/>
                <w:bCs/>
                <w:sz w:val="20"/>
                <w:szCs w:val="20"/>
              </w:rPr>
              <w:t>2020</w:t>
            </w:r>
            <w:r w:rsidRPr="00FB1B6F">
              <w:rPr>
                <w:rFonts w:ascii="Verdana" w:hAnsi="Verdana" w:cs="Arial"/>
                <w:bCs/>
                <w:sz w:val="20"/>
                <w:szCs w:val="20"/>
              </w:rPr>
              <w:t xml:space="preserve"> z możliwością</w:t>
            </w:r>
            <w:r>
              <w:rPr>
                <w:rFonts w:ascii="Verdana" w:hAnsi="Verdana" w:cs="Arial"/>
                <w:bCs/>
                <w:sz w:val="20"/>
                <w:szCs w:val="20"/>
              </w:rPr>
              <w:t xml:space="preserve"> zlecenia części prac w marcu, </w:t>
            </w:r>
            <w:r w:rsidRPr="00FB1B6F">
              <w:rPr>
                <w:rFonts w:ascii="Verdana" w:hAnsi="Verdana" w:cs="Arial"/>
                <w:bCs/>
                <w:sz w:val="20"/>
                <w:szCs w:val="20"/>
              </w:rPr>
              <w:t>maju</w:t>
            </w:r>
            <w:r>
              <w:rPr>
                <w:rFonts w:ascii="Verdana" w:hAnsi="Verdana" w:cs="Arial"/>
                <w:bCs/>
                <w:sz w:val="20"/>
                <w:szCs w:val="20"/>
              </w:rPr>
              <w:t xml:space="preserve"> i wrześniu</w:t>
            </w:r>
            <w:r w:rsidRPr="00FB1B6F">
              <w:rPr>
                <w:rFonts w:ascii="Verdana" w:hAnsi="Verdana" w:cs="Arial"/>
                <w:bCs/>
                <w:sz w:val="20"/>
                <w:szCs w:val="20"/>
              </w:rPr>
              <w:t xml:space="preserve"> </w:t>
            </w:r>
          </w:p>
          <w:p w:rsidR="004501C7" w:rsidRPr="00FB1B6F" w:rsidRDefault="004501C7" w:rsidP="003523B7">
            <w:pPr>
              <w:tabs>
                <w:tab w:val="left" w:pos="840"/>
              </w:tabs>
              <w:spacing w:before="120"/>
              <w:ind w:left="34"/>
              <w:jc w:val="both"/>
              <w:rPr>
                <w:rFonts w:ascii="Verdana" w:hAnsi="Verdana" w:cs="Arial"/>
                <w:sz w:val="20"/>
                <w:szCs w:val="20"/>
              </w:rPr>
            </w:pPr>
            <w:r w:rsidRPr="00FB1B6F">
              <w:rPr>
                <w:rFonts w:ascii="Verdana" w:hAnsi="Verdana" w:cs="Arial"/>
                <w:sz w:val="20"/>
                <w:szCs w:val="20"/>
              </w:rPr>
              <w:t>PROCEDURA ODBIORU:</w:t>
            </w:r>
          </w:p>
          <w:p w:rsidR="004501C7" w:rsidRPr="00A42941" w:rsidRDefault="004501C7" w:rsidP="00A42941">
            <w:pPr>
              <w:tabs>
                <w:tab w:val="num" w:pos="181"/>
                <w:tab w:val="left" w:pos="840"/>
              </w:tabs>
              <w:spacing w:before="120"/>
              <w:jc w:val="both"/>
              <w:rPr>
                <w:rFonts w:ascii="Verdana" w:eastAsia="Calibri" w:hAnsi="Verdana" w:cs="Arial"/>
                <w:bCs/>
                <w:i/>
                <w:sz w:val="20"/>
              </w:rPr>
            </w:pPr>
            <w:r w:rsidRPr="00A42941">
              <w:rPr>
                <w:rFonts w:ascii="Verdana" w:eastAsia="Calibri" w:hAnsi="Verdana" w:cs="Arial"/>
                <w:sz w:val="20"/>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A42941">
              <w:rPr>
                <w:rFonts w:ascii="Verdana" w:eastAsia="Calibri" w:hAnsi="Verdana" w:cs="Arial"/>
                <w:sz w:val="20"/>
              </w:rPr>
              <w:t>itp</w:t>
            </w:r>
            <w:proofErr w:type="spellEnd"/>
            <w:r w:rsidRPr="00A42941">
              <w:rPr>
                <w:rFonts w:ascii="Verdana" w:eastAsia="Calibri" w:hAnsi="Verdana" w:cs="Arial"/>
                <w:sz w:val="20"/>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A42941">
              <w:rPr>
                <w:rFonts w:ascii="Verdana" w:eastAsia="Calibri" w:hAnsi="Verdana" w:cs="Arial"/>
                <w:sz w:val="20"/>
              </w:rPr>
              <w:t>posztucznie</w:t>
            </w:r>
            <w:proofErr w:type="spellEnd"/>
            <w:r w:rsidRPr="00A42941">
              <w:rPr>
                <w:rFonts w:ascii="Verdana" w:eastAsia="Calibri" w:hAnsi="Verdana" w:cs="Arial"/>
                <w:sz w:val="20"/>
              </w:rPr>
              <w:t xml:space="preserve">. </w:t>
            </w:r>
          </w:p>
          <w:p w:rsidR="004501C7" w:rsidRPr="00A42941" w:rsidRDefault="004501C7" w:rsidP="00A42941">
            <w:pPr>
              <w:tabs>
                <w:tab w:val="num" w:pos="181"/>
              </w:tabs>
              <w:autoSpaceDE w:val="0"/>
              <w:spacing w:before="120"/>
              <w:jc w:val="both"/>
              <w:rPr>
                <w:rFonts w:ascii="Verdana" w:eastAsia="Calibri" w:hAnsi="Verdana" w:cs="Arial"/>
                <w:bCs/>
                <w:i/>
                <w:sz w:val="20"/>
              </w:rPr>
            </w:pPr>
            <w:r w:rsidRPr="00A42941">
              <w:rPr>
                <w:rFonts w:ascii="Verdana" w:eastAsia="Calibri" w:hAnsi="Verdana" w:cs="Arial"/>
                <w:bCs/>
                <w:i/>
                <w:sz w:val="20"/>
              </w:rPr>
              <w:t xml:space="preserve">(rozliczenie </w:t>
            </w:r>
            <w:r w:rsidRPr="00A42941">
              <w:rPr>
                <w:rFonts w:ascii="Verdana" w:eastAsia="Calibri" w:hAnsi="Verdana" w:cs="Arial"/>
                <w:i/>
                <w:sz w:val="20"/>
              </w:rPr>
              <w:t>z dokładnością do dwóch miejsc po przecinku</w:t>
            </w:r>
            <w:r w:rsidRPr="00A42941">
              <w:rPr>
                <w:rFonts w:ascii="Verdana" w:eastAsia="Calibri" w:hAnsi="Verdana" w:cs="Arial"/>
                <w:bCs/>
                <w:i/>
                <w:sz w:val="20"/>
              </w:rPr>
              <w:t>)</w:t>
            </w:r>
          </w:p>
          <w:p w:rsidR="004501C7" w:rsidRDefault="004501C7" w:rsidP="003523B7">
            <w:pPr>
              <w:tabs>
                <w:tab w:val="left" w:pos="840"/>
              </w:tabs>
              <w:spacing w:before="120"/>
              <w:ind w:left="34"/>
              <w:jc w:val="both"/>
              <w:rPr>
                <w:rFonts w:ascii="Verdana" w:hAnsi="Verdana" w:cs="Arial"/>
                <w:sz w:val="20"/>
                <w:szCs w:val="20"/>
              </w:rPr>
            </w:pPr>
          </w:p>
          <w:p w:rsidR="004501C7" w:rsidRPr="00FB1B6F" w:rsidRDefault="004501C7" w:rsidP="00E03AA4">
            <w:pPr>
              <w:tabs>
                <w:tab w:val="left" w:pos="840"/>
              </w:tabs>
              <w:spacing w:before="120"/>
              <w:ind w:left="34"/>
              <w:jc w:val="both"/>
              <w:rPr>
                <w:rFonts w:ascii="Verdana" w:hAnsi="Verdana" w:cs="Arial"/>
                <w:sz w:val="20"/>
                <w:szCs w:val="20"/>
              </w:rPr>
            </w:pPr>
          </w:p>
        </w:tc>
      </w:tr>
      <w:tr w:rsidR="004501C7" w:rsidRPr="00FD6EFA" w:rsidTr="00986EC1">
        <w:tc>
          <w:tcPr>
            <w:tcW w:w="1353" w:type="dxa"/>
            <w:gridSpan w:val="4"/>
            <w:shd w:val="clear" w:color="auto" w:fill="EAF1DD" w:themeFill="accent3" w:themeFillTint="33"/>
          </w:tcPr>
          <w:p w:rsidR="004501C7" w:rsidRPr="00FD6EFA" w:rsidRDefault="00F5002D" w:rsidP="007156BF">
            <w:pPr>
              <w:pStyle w:val="Default"/>
              <w:tabs>
                <w:tab w:val="left" w:pos="34"/>
              </w:tabs>
              <w:spacing w:before="120"/>
              <w:ind w:left="176"/>
              <w:rPr>
                <w:rFonts w:ascii="Verdana" w:hAnsi="Verdana" w:cs="Arial"/>
                <w:b/>
                <w:sz w:val="20"/>
                <w:szCs w:val="20"/>
              </w:rPr>
            </w:pPr>
            <w:r>
              <w:rPr>
                <w:rFonts w:ascii="Verdana" w:hAnsi="Verdana" w:cs="Arial"/>
                <w:b/>
                <w:sz w:val="20"/>
                <w:szCs w:val="20"/>
              </w:rPr>
              <w:lastRenderedPageBreak/>
              <w:t>I.</w:t>
            </w:r>
            <w:r w:rsidR="007156BF">
              <w:rPr>
                <w:rFonts w:ascii="Verdana" w:hAnsi="Verdana" w:cs="Arial"/>
                <w:b/>
                <w:sz w:val="20"/>
                <w:szCs w:val="20"/>
              </w:rPr>
              <w:t>5</w:t>
            </w:r>
            <w:r w:rsidR="004501C7" w:rsidRPr="00FD6EFA">
              <w:rPr>
                <w:rFonts w:ascii="Verdana" w:hAnsi="Verdana" w:cs="Arial"/>
                <w:b/>
                <w:sz w:val="20"/>
                <w:szCs w:val="20"/>
              </w:rPr>
              <w:t>.</w:t>
            </w:r>
          </w:p>
        </w:tc>
        <w:tc>
          <w:tcPr>
            <w:tcW w:w="5660" w:type="dxa"/>
            <w:gridSpan w:val="2"/>
            <w:shd w:val="clear" w:color="auto" w:fill="EAF1DD" w:themeFill="accent3" w:themeFillTint="33"/>
          </w:tcPr>
          <w:p w:rsidR="004501C7" w:rsidRPr="00FD6EFA" w:rsidRDefault="004501C7" w:rsidP="003523B7">
            <w:pPr>
              <w:pStyle w:val="Default"/>
              <w:spacing w:before="120"/>
              <w:jc w:val="center"/>
              <w:rPr>
                <w:rFonts w:ascii="Verdana" w:hAnsi="Verdana" w:cs="Arial"/>
                <w:b/>
                <w:bCs/>
                <w:sz w:val="20"/>
                <w:szCs w:val="20"/>
              </w:rPr>
            </w:pPr>
            <w:r w:rsidRPr="00FD6EFA">
              <w:rPr>
                <w:rFonts w:ascii="Verdana" w:eastAsia="Times New Roman" w:hAnsi="Verdana" w:cs="Arial"/>
                <w:b/>
                <w:sz w:val="20"/>
                <w:szCs w:val="20"/>
                <w:lang w:eastAsia="pl-PL"/>
              </w:rPr>
              <w:t xml:space="preserve">PIELĘGNOWANIE GLEBY </w:t>
            </w:r>
          </w:p>
          <w:p w:rsidR="004501C7" w:rsidRPr="00350199" w:rsidRDefault="004501C7" w:rsidP="003523B7">
            <w:pPr>
              <w:pStyle w:val="Default"/>
              <w:spacing w:before="120"/>
              <w:jc w:val="center"/>
              <w:rPr>
                <w:rFonts w:ascii="Verdana" w:hAnsi="Verdana" w:cs="Arial"/>
                <w:bCs/>
                <w:sz w:val="20"/>
                <w:szCs w:val="20"/>
              </w:rPr>
            </w:pPr>
            <w:r w:rsidRPr="00FD6EFA">
              <w:rPr>
                <w:rFonts w:ascii="Verdana" w:hAnsi="Verdana" w:cs="Arial"/>
                <w:bCs/>
                <w:sz w:val="20"/>
                <w:szCs w:val="20"/>
              </w:rPr>
              <w:t xml:space="preserve">(jedn. </w:t>
            </w:r>
            <w:r>
              <w:rPr>
                <w:rFonts w:ascii="Verdana" w:hAnsi="Verdana" w:cs="Arial"/>
                <w:bCs/>
                <w:sz w:val="20"/>
                <w:szCs w:val="20"/>
              </w:rPr>
              <w:t>r</w:t>
            </w:r>
            <w:r w:rsidRPr="00FD6EFA">
              <w:rPr>
                <w:rFonts w:ascii="Verdana" w:hAnsi="Verdana" w:cs="Arial"/>
                <w:bCs/>
                <w:sz w:val="20"/>
                <w:szCs w:val="20"/>
              </w:rPr>
              <w:t xml:space="preserve">ozliczeniowa: </w:t>
            </w:r>
            <w:r>
              <w:rPr>
                <w:rFonts w:ascii="Verdana" w:hAnsi="Verdana" w:cs="Arial"/>
                <w:sz w:val="20"/>
                <w:szCs w:val="20"/>
              </w:rPr>
              <w:t>HA</w:t>
            </w:r>
            <w:r w:rsidRPr="00FD6EFA">
              <w:rPr>
                <w:rFonts w:ascii="Verdana" w:hAnsi="Verdana" w:cs="Arial"/>
                <w:sz w:val="20"/>
                <w:szCs w:val="20"/>
              </w:rPr>
              <w:t xml:space="preserve"> z dokładnością do dwóch miejsc po przecinku</w:t>
            </w:r>
          </w:p>
          <w:p w:rsidR="004501C7" w:rsidRPr="00FD6EFA" w:rsidRDefault="004501C7" w:rsidP="003523B7">
            <w:pPr>
              <w:pStyle w:val="Default"/>
              <w:spacing w:before="120"/>
              <w:jc w:val="center"/>
              <w:rPr>
                <w:rFonts w:ascii="Verdana" w:hAnsi="Verdana" w:cs="Arial"/>
                <w:sz w:val="20"/>
                <w:szCs w:val="20"/>
              </w:rPr>
            </w:pPr>
          </w:p>
        </w:tc>
        <w:tc>
          <w:tcPr>
            <w:tcW w:w="3297" w:type="dxa"/>
            <w:gridSpan w:val="5"/>
            <w:shd w:val="clear" w:color="auto" w:fill="EAF1DD" w:themeFill="accent3" w:themeFillTint="33"/>
          </w:tcPr>
          <w:p w:rsidR="004501C7" w:rsidRPr="00FD6EFA" w:rsidRDefault="004501C7" w:rsidP="003523B7">
            <w:pPr>
              <w:pStyle w:val="Default"/>
              <w:spacing w:before="120"/>
              <w:rPr>
                <w:rFonts w:ascii="Verdana" w:hAnsi="Verdana" w:cs="Arial"/>
                <w:b/>
                <w:bCs/>
                <w:sz w:val="20"/>
                <w:szCs w:val="20"/>
              </w:rPr>
            </w:pPr>
            <w:r w:rsidRPr="00FD6EFA">
              <w:rPr>
                <w:rFonts w:ascii="Verdana" w:hAnsi="Verdana" w:cs="Arial"/>
                <w:b/>
                <w:bCs/>
                <w:sz w:val="20"/>
                <w:szCs w:val="20"/>
              </w:rPr>
              <w:t xml:space="preserve">PIEL / </w:t>
            </w:r>
          </w:p>
          <w:p w:rsidR="004501C7" w:rsidRPr="007040FD" w:rsidRDefault="00FD6ECE" w:rsidP="003523B7">
            <w:pPr>
              <w:pStyle w:val="Default"/>
              <w:spacing w:before="120"/>
              <w:rPr>
                <w:rFonts w:ascii="Verdana" w:hAnsi="Verdana" w:cs="Arial"/>
                <w:b/>
                <w:bCs/>
                <w:sz w:val="20"/>
                <w:szCs w:val="20"/>
              </w:rPr>
            </w:pPr>
            <w:r>
              <w:rPr>
                <w:rFonts w:ascii="Verdana" w:hAnsi="Verdana" w:cs="Arial"/>
                <w:b/>
                <w:bCs/>
                <w:color w:val="auto"/>
                <w:sz w:val="20"/>
                <w:szCs w:val="20"/>
              </w:rPr>
              <w:t>KOSZ-CHN</w:t>
            </w:r>
          </w:p>
        </w:tc>
      </w:tr>
      <w:tr w:rsidR="004501C7" w:rsidRPr="00FD6EFA" w:rsidTr="00986EC1">
        <w:tc>
          <w:tcPr>
            <w:tcW w:w="10310" w:type="dxa"/>
            <w:gridSpan w:val="11"/>
          </w:tcPr>
          <w:p w:rsidR="004501C7" w:rsidRPr="0000691E" w:rsidRDefault="004501C7" w:rsidP="00565B2D">
            <w:pPr>
              <w:autoSpaceDE w:val="0"/>
              <w:autoSpaceDN w:val="0"/>
              <w:adjustRightInd w:val="0"/>
              <w:jc w:val="both"/>
              <w:rPr>
                <w:rFonts w:ascii="Cambria" w:eastAsia="Calibri" w:hAnsi="Cambria" w:cs="Arial"/>
                <w:sz w:val="20"/>
                <w:szCs w:val="20"/>
                <w:lang w:eastAsia="pl-PL"/>
              </w:rPr>
            </w:pPr>
          </w:p>
          <w:p w:rsidR="00D1176A" w:rsidRPr="00423E59" w:rsidRDefault="00D1176A" w:rsidP="00D1176A">
            <w:pPr>
              <w:autoSpaceDE w:val="0"/>
              <w:autoSpaceDN w:val="0"/>
              <w:adjustRightInd w:val="0"/>
              <w:jc w:val="both"/>
              <w:rPr>
                <w:rFonts w:ascii="Verdana" w:eastAsia="Calibri" w:hAnsi="Verdana" w:cs="Arial"/>
                <w:sz w:val="20"/>
                <w:szCs w:val="20"/>
                <w:lang w:eastAsia="pl-PL"/>
              </w:rPr>
            </w:pPr>
            <w:r w:rsidRPr="00423E59">
              <w:rPr>
                <w:rFonts w:ascii="Verdana" w:eastAsia="Calibri" w:hAnsi="Verdana" w:cs="Arial"/>
                <w:sz w:val="20"/>
                <w:szCs w:val="20"/>
                <w:lang w:eastAsia="pl-PL"/>
              </w:rPr>
              <w:t>Prace pielęgnacyjne wykonywane w okresie uprawy obejmują:</w:t>
            </w:r>
          </w:p>
          <w:p w:rsidR="00D1176A" w:rsidRPr="00423E59" w:rsidRDefault="00D1176A" w:rsidP="00AA6B78">
            <w:pPr>
              <w:numPr>
                <w:ilvl w:val="0"/>
                <w:numId w:val="18"/>
              </w:numPr>
              <w:autoSpaceDE w:val="0"/>
              <w:autoSpaceDN w:val="0"/>
              <w:adjustRightInd w:val="0"/>
              <w:ind w:left="567" w:hanging="567"/>
              <w:jc w:val="both"/>
              <w:rPr>
                <w:rFonts w:ascii="Verdana" w:hAnsi="Verdana" w:cs="Arial"/>
                <w:sz w:val="20"/>
                <w:szCs w:val="20"/>
                <w:lang w:eastAsia="pl-PL"/>
              </w:rPr>
            </w:pPr>
            <w:r w:rsidRPr="00423E59">
              <w:rPr>
                <w:rFonts w:ascii="Verdana" w:hAnsi="Verdana" w:cs="Arial"/>
                <w:sz w:val="20"/>
                <w:szCs w:val="20"/>
                <w:lang w:eastAsia="pl-PL"/>
              </w:rPr>
              <w:t>spulchnianie gleby,</w:t>
            </w:r>
          </w:p>
          <w:p w:rsidR="00D1176A" w:rsidRPr="00423E59" w:rsidRDefault="00D1176A" w:rsidP="00AA6B78">
            <w:pPr>
              <w:numPr>
                <w:ilvl w:val="0"/>
                <w:numId w:val="18"/>
              </w:numPr>
              <w:autoSpaceDE w:val="0"/>
              <w:autoSpaceDN w:val="0"/>
              <w:adjustRightInd w:val="0"/>
              <w:ind w:left="567" w:hanging="567"/>
              <w:jc w:val="both"/>
              <w:rPr>
                <w:rFonts w:ascii="Verdana" w:hAnsi="Verdana" w:cs="Arial"/>
                <w:sz w:val="20"/>
                <w:szCs w:val="20"/>
                <w:lang w:eastAsia="pl-PL"/>
              </w:rPr>
            </w:pPr>
            <w:r w:rsidRPr="00423E59">
              <w:rPr>
                <w:rFonts w:ascii="Verdana" w:hAnsi="Verdana" w:cs="Arial"/>
                <w:sz w:val="20"/>
                <w:szCs w:val="20"/>
                <w:lang w:eastAsia="pl-PL"/>
              </w:rPr>
              <w:t>ograniczenie wzrostu konkurencyjnej roślinności,</w:t>
            </w:r>
          </w:p>
          <w:p w:rsidR="00D1176A" w:rsidRPr="00423E59" w:rsidRDefault="00D1176A" w:rsidP="00AA6B78">
            <w:pPr>
              <w:numPr>
                <w:ilvl w:val="0"/>
                <w:numId w:val="18"/>
              </w:numPr>
              <w:autoSpaceDE w:val="0"/>
              <w:autoSpaceDN w:val="0"/>
              <w:adjustRightInd w:val="0"/>
              <w:ind w:left="567" w:hanging="567"/>
              <w:jc w:val="both"/>
              <w:rPr>
                <w:rFonts w:ascii="Verdana" w:hAnsi="Verdana" w:cs="Arial"/>
                <w:sz w:val="20"/>
                <w:szCs w:val="20"/>
                <w:lang w:eastAsia="pl-PL"/>
              </w:rPr>
            </w:pPr>
            <w:r w:rsidRPr="00423E59">
              <w:rPr>
                <w:rFonts w:ascii="Verdana" w:hAnsi="Verdana" w:cs="Arial"/>
                <w:sz w:val="20"/>
                <w:szCs w:val="20"/>
                <w:lang w:eastAsia="pl-PL"/>
              </w:rPr>
              <w:t>poprawianie formy drzew,</w:t>
            </w:r>
          </w:p>
          <w:p w:rsidR="00D1176A" w:rsidRPr="00423E59" w:rsidRDefault="00D1176A" w:rsidP="00AA6B78">
            <w:pPr>
              <w:numPr>
                <w:ilvl w:val="0"/>
                <w:numId w:val="18"/>
              </w:numPr>
              <w:autoSpaceDE w:val="0"/>
              <w:autoSpaceDN w:val="0"/>
              <w:adjustRightInd w:val="0"/>
              <w:ind w:left="567" w:hanging="567"/>
              <w:jc w:val="both"/>
              <w:rPr>
                <w:rFonts w:ascii="Verdana" w:hAnsi="Verdana" w:cs="Arial"/>
                <w:sz w:val="20"/>
                <w:szCs w:val="20"/>
                <w:lang w:eastAsia="pl-PL"/>
              </w:rPr>
            </w:pPr>
            <w:r w:rsidRPr="00423E59">
              <w:rPr>
                <w:rFonts w:ascii="Verdana" w:hAnsi="Verdana" w:cs="Arial"/>
                <w:sz w:val="20"/>
                <w:szCs w:val="20"/>
                <w:lang w:eastAsia="pl-PL"/>
              </w:rPr>
              <w:t>usuwanie lub hamowanie wzrostu niepożądanych domieszek, które głuszą drzewka należące do gatunków głównych lub pożądanych domieszkowych,</w:t>
            </w:r>
          </w:p>
          <w:p w:rsidR="00D1176A" w:rsidRPr="00423E59" w:rsidRDefault="00D1176A" w:rsidP="00AA6B78">
            <w:pPr>
              <w:numPr>
                <w:ilvl w:val="0"/>
                <w:numId w:val="18"/>
              </w:numPr>
              <w:autoSpaceDE w:val="0"/>
              <w:autoSpaceDN w:val="0"/>
              <w:adjustRightInd w:val="0"/>
              <w:ind w:left="567" w:hanging="567"/>
              <w:jc w:val="both"/>
              <w:rPr>
                <w:rFonts w:ascii="Verdana" w:hAnsi="Verdana" w:cs="Arial"/>
                <w:sz w:val="20"/>
                <w:szCs w:val="20"/>
                <w:lang w:eastAsia="pl-PL"/>
              </w:rPr>
            </w:pPr>
            <w:r w:rsidRPr="00423E59">
              <w:rPr>
                <w:rFonts w:ascii="Verdana" w:hAnsi="Verdana" w:cs="Arial"/>
                <w:sz w:val="20"/>
                <w:szCs w:val="20"/>
                <w:lang w:eastAsia="pl-PL"/>
              </w:rPr>
              <w:t>łagodzenie różnic wysokości drzew na granicy grup lub kęp odnowienia (zalesienia), różniących się między sobą składem gatunkowym lub wiekiem,</w:t>
            </w:r>
          </w:p>
          <w:p w:rsidR="00D1176A" w:rsidRPr="00423E59" w:rsidRDefault="00D1176A" w:rsidP="00AA6B78">
            <w:pPr>
              <w:numPr>
                <w:ilvl w:val="0"/>
                <w:numId w:val="18"/>
              </w:numPr>
              <w:autoSpaceDE w:val="0"/>
              <w:autoSpaceDN w:val="0"/>
              <w:adjustRightInd w:val="0"/>
              <w:ind w:left="567" w:hanging="567"/>
              <w:jc w:val="both"/>
              <w:rPr>
                <w:rFonts w:ascii="Verdana" w:hAnsi="Verdana" w:cs="Arial"/>
                <w:sz w:val="20"/>
                <w:szCs w:val="20"/>
                <w:lang w:eastAsia="pl-PL"/>
              </w:rPr>
            </w:pPr>
            <w:r w:rsidRPr="00423E59">
              <w:rPr>
                <w:rFonts w:ascii="Verdana" w:hAnsi="Verdana" w:cs="Arial"/>
                <w:sz w:val="20"/>
                <w:szCs w:val="20"/>
                <w:lang w:eastAsia="pl-PL"/>
              </w:rPr>
              <w:t>usuwanie wadliwych przerostów i przedrostów,</w:t>
            </w:r>
          </w:p>
          <w:p w:rsidR="00D1176A" w:rsidRPr="00423E59" w:rsidRDefault="00D1176A" w:rsidP="00AA6B78">
            <w:pPr>
              <w:numPr>
                <w:ilvl w:val="0"/>
                <w:numId w:val="18"/>
              </w:numPr>
              <w:autoSpaceDE w:val="0"/>
              <w:autoSpaceDN w:val="0"/>
              <w:adjustRightInd w:val="0"/>
              <w:ind w:left="567" w:hanging="567"/>
              <w:jc w:val="both"/>
              <w:rPr>
                <w:rFonts w:ascii="Verdana" w:hAnsi="Verdana" w:cs="Arial"/>
                <w:sz w:val="20"/>
                <w:szCs w:val="20"/>
                <w:lang w:eastAsia="pl-PL"/>
              </w:rPr>
            </w:pPr>
            <w:r w:rsidRPr="00423E59">
              <w:rPr>
                <w:rFonts w:ascii="Verdana" w:hAnsi="Verdana" w:cs="Arial"/>
                <w:sz w:val="20"/>
                <w:szCs w:val="20"/>
                <w:lang w:eastAsia="pl-PL"/>
              </w:rPr>
              <w:t xml:space="preserve">przerzedzanie przegęszczonych partii siewów i samosiewów, </w:t>
            </w:r>
          </w:p>
          <w:p w:rsidR="00D1176A" w:rsidRPr="00423E59" w:rsidRDefault="00D1176A" w:rsidP="00AA6B78">
            <w:pPr>
              <w:numPr>
                <w:ilvl w:val="0"/>
                <w:numId w:val="18"/>
              </w:numPr>
              <w:autoSpaceDE w:val="0"/>
              <w:autoSpaceDN w:val="0"/>
              <w:adjustRightInd w:val="0"/>
              <w:ind w:left="567" w:hanging="567"/>
              <w:jc w:val="both"/>
              <w:rPr>
                <w:rFonts w:ascii="Verdana" w:hAnsi="Verdana" w:cs="Arial"/>
                <w:sz w:val="20"/>
                <w:szCs w:val="20"/>
                <w:lang w:eastAsia="pl-PL"/>
              </w:rPr>
            </w:pPr>
            <w:r w:rsidRPr="00423E59">
              <w:rPr>
                <w:rFonts w:ascii="Verdana" w:hAnsi="Verdana" w:cs="Arial"/>
                <w:sz w:val="20"/>
                <w:szCs w:val="20"/>
                <w:lang w:eastAsia="pl-PL"/>
              </w:rPr>
              <w:t>w uzasadnionych przypadkach usuwanie drzewek chorych, obumierających i obumarłych.</w:t>
            </w:r>
          </w:p>
          <w:p w:rsidR="00D1176A" w:rsidRDefault="00D1176A" w:rsidP="00D1176A">
            <w:pPr>
              <w:autoSpaceDE w:val="0"/>
              <w:autoSpaceDN w:val="0"/>
              <w:adjustRightInd w:val="0"/>
              <w:jc w:val="both"/>
              <w:rPr>
                <w:rFonts w:ascii="Verdana" w:eastAsia="Calibri" w:hAnsi="Verdana" w:cs="Arial"/>
                <w:sz w:val="20"/>
                <w:szCs w:val="20"/>
                <w:lang w:eastAsia="pl-PL"/>
              </w:rPr>
            </w:pPr>
          </w:p>
          <w:p w:rsidR="004501C7" w:rsidRPr="0000691E" w:rsidRDefault="004501C7" w:rsidP="00565B2D">
            <w:pPr>
              <w:autoSpaceDE w:val="0"/>
              <w:autoSpaceDN w:val="0"/>
              <w:adjustRightInd w:val="0"/>
              <w:jc w:val="both"/>
              <w:rPr>
                <w:rFonts w:ascii="Verdana" w:eastAsia="Calibri" w:hAnsi="Verdana" w:cs="Arial"/>
                <w:sz w:val="20"/>
                <w:szCs w:val="20"/>
                <w:lang w:eastAsia="pl-PL"/>
              </w:rPr>
            </w:pPr>
            <w:r w:rsidRPr="0000691E">
              <w:rPr>
                <w:rFonts w:ascii="Verdana" w:eastAsia="Calibri" w:hAnsi="Verdana" w:cs="Arial"/>
                <w:sz w:val="20"/>
                <w:szCs w:val="20"/>
                <w:lang w:eastAsia="pl-PL"/>
              </w:rPr>
              <w:t>Zakres prac obejmuje:</w:t>
            </w:r>
          </w:p>
          <w:p w:rsidR="004501C7" w:rsidRPr="0000691E" w:rsidRDefault="004501C7" w:rsidP="00565B2D">
            <w:pPr>
              <w:autoSpaceDE w:val="0"/>
              <w:autoSpaceDN w:val="0"/>
              <w:adjustRightInd w:val="0"/>
              <w:jc w:val="both"/>
              <w:rPr>
                <w:rFonts w:ascii="Verdana" w:hAnsi="Verdana" w:cs="Arial"/>
                <w:sz w:val="20"/>
                <w:szCs w:val="20"/>
                <w:lang w:eastAsia="pl-PL"/>
              </w:rPr>
            </w:pPr>
            <w:r w:rsidRPr="0000691E">
              <w:rPr>
                <w:rFonts w:ascii="Verdana" w:hAnsi="Verdana" w:cs="Arial"/>
                <w:bCs/>
                <w:sz w:val="20"/>
                <w:szCs w:val="20"/>
              </w:rPr>
              <w:t>U</w:t>
            </w:r>
            <w:r w:rsidRPr="0000691E">
              <w:rPr>
                <w:rFonts w:ascii="Verdana" w:hAnsi="Verdana" w:cs="Arial"/>
                <w:sz w:val="20"/>
                <w:szCs w:val="20"/>
                <w:lang w:eastAsia="pl-PL"/>
              </w:rPr>
              <w:t xml:space="preserve">sunięcie utrudniającej wzrost i rozwój wprowadzonych na uprawę drzewek roślinności zielnej, krzewów, krzewinek oraz zbędnych odrośli i nalotów drzew leśnych. Zabieg wykonywany poprzez  wykaszanie (np. </w:t>
            </w:r>
            <w:proofErr w:type="spellStart"/>
            <w:r w:rsidRPr="0000691E">
              <w:rPr>
                <w:rFonts w:ascii="Verdana" w:hAnsi="Verdana" w:cs="Arial"/>
                <w:sz w:val="20"/>
                <w:szCs w:val="20"/>
                <w:lang w:eastAsia="pl-PL"/>
              </w:rPr>
              <w:t>wykaszarką</w:t>
            </w:r>
            <w:proofErr w:type="spellEnd"/>
            <w:r w:rsidRPr="0000691E">
              <w:rPr>
                <w:rFonts w:ascii="Verdana" w:hAnsi="Verdana" w:cs="Arial"/>
                <w:sz w:val="20"/>
                <w:szCs w:val="20"/>
                <w:lang w:eastAsia="pl-PL"/>
              </w:rPr>
              <w:t xml:space="preserve"> spalinową lub kosą), wykaszanie (np. sierpem lub tasakiem) motyczenie (spulchnienie gleby za pomocą motyki wokół sadzonki w promieniu minimum 20 cm, usunięcie chwastów wraz z korzeniami i złożenie ich na międzyrzędziu lub poza obrysem talerza) lub wydeptywanie zbędnej na uprawie roślinności. Wprowadzone na uprawę drzewka w trakcie zabiegu muszą zostać odsłonięte, a zbędna roślinność odsunięta na odległość wykluczającą przykrycie sadzonek. Przerzedzanie siewów poprzez wyrywanie, motyczenie lub wycinanie siewek sekatorem do zleconej więźby, z pozostawieniem usuniętych siewek na międzyrzędach.</w:t>
            </w:r>
          </w:p>
          <w:p w:rsidR="004501C7" w:rsidRPr="0000691E" w:rsidRDefault="004501C7" w:rsidP="00565B2D">
            <w:pPr>
              <w:autoSpaceDE w:val="0"/>
              <w:autoSpaceDN w:val="0"/>
              <w:adjustRightInd w:val="0"/>
              <w:jc w:val="both"/>
              <w:rPr>
                <w:rFonts w:ascii="Verdana" w:hAnsi="Verdana" w:cs="Arial"/>
                <w:sz w:val="20"/>
                <w:szCs w:val="20"/>
                <w:lang w:eastAsia="pl-PL"/>
              </w:rPr>
            </w:pPr>
            <w:r w:rsidRPr="0000691E">
              <w:rPr>
                <w:rFonts w:ascii="Verdana" w:hAnsi="Verdana" w:cs="Arial"/>
                <w:sz w:val="20"/>
                <w:szCs w:val="20"/>
                <w:lang w:eastAsia="pl-PL"/>
              </w:rPr>
              <w:t>Przerzedzanie bądź usuwanie skupień odrośli i układanie usuniętego materiału w sposób określony w zleceniu.</w:t>
            </w:r>
            <w:r w:rsidR="00285FAD">
              <w:rPr>
                <w:rFonts w:ascii="Verdana" w:hAnsi="Verdana" w:cs="Arial"/>
                <w:sz w:val="20"/>
                <w:szCs w:val="20"/>
                <w:lang w:eastAsia="pl-PL"/>
              </w:rPr>
              <w:t xml:space="preserve"> Sprzęt zapewnia wykonawca.</w:t>
            </w:r>
          </w:p>
          <w:p w:rsidR="004501C7" w:rsidRPr="0000691E" w:rsidRDefault="004501C7" w:rsidP="00565B2D">
            <w:pPr>
              <w:autoSpaceDE w:val="0"/>
              <w:autoSpaceDN w:val="0"/>
              <w:adjustRightInd w:val="0"/>
              <w:jc w:val="both"/>
              <w:rPr>
                <w:rFonts w:ascii="Verdana" w:hAnsi="Verdana" w:cs="Arial"/>
                <w:sz w:val="20"/>
                <w:szCs w:val="20"/>
                <w:lang w:eastAsia="pl-PL"/>
              </w:rPr>
            </w:pPr>
            <w:r w:rsidRPr="0000691E">
              <w:rPr>
                <w:rFonts w:ascii="Verdana" w:hAnsi="Verdana" w:cs="Arial"/>
                <w:sz w:val="20"/>
                <w:szCs w:val="20"/>
                <w:lang w:eastAsia="pl-PL"/>
              </w:rPr>
              <w:t xml:space="preserve">Szczegółowa technologia i zakres zabiegu zostaną określona przed rozpoczęciem zabiegu w zleceniu. </w:t>
            </w:r>
          </w:p>
          <w:p w:rsidR="004501C7" w:rsidRDefault="004501C7" w:rsidP="00565B2D">
            <w:pPr>
              <w:autoSpaceDE w:val="0"/>
              <w:autoSpaceDN w:val="0"/>
              <w:adjustRightInd w:val="0"/>
              <w:ind w:left="360"/>
              <w:jc w:val="both"/>
              <w:rPr>
                <w:rFonts w:ascii="Verdana" w:hAnsi="Verdana" w:cs="Arial"/>
                <w:sz w:val="20"/>
                <w:szCs w:val="20"/>
                <w:lang w:eastAsia="pl-PL"/>
              </w:rPr>
            </w:pPr>
          </w:p>
          <w:p w:rsidR="00893156" w:rsidRPr="0000691E" w:rsidRDefault="00893156" w:rsidP="00F90A35">
            <w:pPr>
              <w:autoSpaceDE w:val="0"/>
              <w:autoSpaceDN w:val="0"/>
              <w:adjustRightInd w:val="0"/>
              <w:jc w:val="both"/>
              <w:rPr>
                <w:rFonts w:ascii="Verdana" w:hAnsi="Verdana" w:cs="Arial"/>
                <w:sz w:val="20"/>
                <w:szCs w:val="20"/>
                <w:lang w:eastAsia="pl-PL"/>
              </w:rPr>
            </w:pPr>
          </w:p>
          <w:p w:rsidR="004501C7" w:rsidRPr="0000691E" w:rsidRDefault="004501C7" w:rsidP="003523B7">
            <w:pPr>
              <w:spacing w:before="120"/>
              <w:ind w:left="34"/>
              <w:jc w:val="both"/>
              <w:rPr>
                <w:rFonts w:ascii="Verdana" w:hAnsi="Verdana" w:cs="Arial"/>
                <w:sz w:val="20"/>
                <w:szCs w:val="20"/>
              </w:rPr>
            </w:pPr>
            <w:r w:rsidRPr="0000691E">
              <w:rPr>
                <w:rFonts w:ascii="Verdana" w:hAnsi="Verdana" w:cs="Arial"/>
                <w:sz w:val="20"/>
                <w:szCs w:val="20"/>
              </w:rPr>
              <w:t>Szacowane na etapie planowania warunki realizacji czynności przedstawiono w poniższym zestawieniu:</w:t>
            </w:r>
          </w:p>
          <w:p w:rsidR="004501C7" w:rsidRPr="0000691E" w:rsidRDefault="004501C7" w:rsidP="003523B7">
            <w:pPr>
              <w:spacing w:before="120"/>
              <w:ind w:left="34"/>
              <w:jc w:val="both"/>
              <w:rPr>
                <w:rFonts w:ascii="Verdana" w:eastAsia="Times New Roman" w:hAnsi="Verdana" w:cs="Arial"/>
                <w:sz w:val="20"/>
                <w:szCs w:val="20"/>
                <w:lang w:eastAsia="pl-PL"/>
              </w:rPr>
            </w:pPr>
          </w:p>
          <w:tbl>
            <w:tblPr>
              <w:tblStyle w:val="Tabela-Siatka"/>
              <w:tblW w:w="0" w:type="auto"/>
              <w:tblInd w:w="480" w:type="dxa"/>
              <w:tblLook w:val="04A0" w:firstRow="1" w:lastRow="0" w:firstColumn="1" w:lastColumn="0" w:noHBand="0" w:noVBand="1"/>
            </w:tblPr>
            <w:tblGrid>
              <w:gridCol w:w="2110"/>
              <w:gridCol w:w="1480"/>
              <w:gridCol w:w="2099"/>
            </w:tblGrid>
            <w:tr w:rsidR="004501C7" w:rsidRPr="0000691E" w:rsidTr="003523B7">
              <w:tc>
                <w:tcPr>
                  <w:tcW w:w="2110" w:type="dxa"/>
                  <w:shd w:val="clear" w:color="auto" w:fill="EEECE1" w:themeFill="background2"/>
                  <w:vAlign w:val="center"/>
                </w:tcPr>
                <w:p w:rsidR="004501C7" w:rsidRPr="0000691E" w:rsidRDefault="004501C7" w:rsidP="003523B7">
                  <w:pPr>
                    <w:spacing w:before="120"/>
                    <w:jc w:val="center"/>
                    <w:rPr>
                      <w:rFonts w:ascii="Verdana" w:hAnsi="Verdana" w:cs="Arial"/>
                      <w:sz w:val="20"/>
                      <w:szCs w:val="20"/>
                    </w:rPr>
                  </w:pPr>
                  <w:r w:rsidRPr="0000691E">
                    <w:rPr>
                      <w:rFonts w:ascii="Verdana" w:hAnsi="Verdana" w:cs="Arial"/>
                      <w:sz w:val="20"/>
                      <w:szCs w:val="20"/>
                    </w:rPr>
                    <w:t>stopień trudności wg katalogu pracochłonności</w:t>
                  </w:r>
                </w:p>
              </w:tc>
              <w:tc>
                <w:tcPr>
                  <w:tcW w:w="1480" w:type="dxa"/>
                  <w:shd w:val="clear" w:color="auto" w:fill="EEECE1" w:themeFill="background2"/>
                </w:tcPr>
                <w:p w:rsidR="004501C7" w:rsidRPr="0000691E" w:rsidRDefault="004501C7" w:rsidP="003523B7">
                  <w:pPr>
                    <w:spacing w:before="120"/>
                    <w:ind w:left="34"/>
                    <w:jc w:val="center"/>
                    <w:rPr>
                      <w:rFonts w:ascii="Verdana" w:eastAsia="Times New Roman" w:hAnsi="Verdana" w:cs="Arial"/>
                      <w:bCs/>
                      <w:color w:val="000000"/>
                      <w:sz w:val="20"/>
                      <w:szCs w:val="20"/>
                      <w:lang w:eastAsia="pl-PL"/>
                    </w:rPr>
                  </w:pPr>
                  <w:r w:rsidRPr="0000691E">
                    <w:rPr>
                      <w:rFonts w:ascii="Verdana" w:eastAsia="Times New Roman" w:hAnsi="Verdana" w:cs="Arial"/>
                      <w:bCs/>
                      <w:color w:val="000000"/>
                      <w:sz w:val="20"/>
                      <w:szCs w:val="20"/>
                      <w:lang w:eastAsia="pl-PL"/>
                    </w:rPr>
                    <w:t xml:space="preserve">kod </w:t>
                  </w:r>
                </w:p>
                <w:p w:rsidR="004501C7" w:rsidRPr="0000691E" w:rsidRDefault="004501C7" w:rsidP="003523B7">
                  <w:pPr>
                    <w:spacing w:before="120"/>
                    <w:jc w:val="center"/>
                    <w:rPr>
                      <w:rFonts w:ascii="Verdana" w:hAnsi="Verdana" w:cs="Arial"/>
                      <w:sz w:val="20"/>
                      <w:szCs w:val="20"/>
                    </w:rPr>
                  </w:pPr>
                  <w:r w:rsidRPr="0000691E">
                    <w:rPr>
                      <w:rFonts w:ascii="Verdana" w:eastAsia="Times New Roman" w:hAnsi="Verdana" w:cs="Arial"/>
                      <w:bCs/>
                      <w:color w:val="000000"/>
                      <w:sz w:val="20"/>
                      <w:szCs w:val="20"/>
                      <w:lang w:eastAsia="pl-PL"/>
                    </w:rPr>
                    <w:t>czynności</w:t>
                  </w:r>
                </w:p>
              </w:tc>
              <w:tc>
                <w:tcPr>
                  <w:tcW w:w="2099" w:type="dxa"/>
                  <w:shd w:val="clear" w:color="auto" w:fill="EEECE1" w:themeFill="background2"/>
                  <w:vAlign w:val="center"/>
                </w:tcPr>
                <w:p w:rsidR="004501C7" w:rsidRPr="0000691E" w:rsidRDefault="004501C7" w:rsidP="00A46F38">
                  <w:pPr>
                    <w:spacing w:before="120"/>
                    <w:jc w:val="center"/>
                    <w:rPr>
                      <w:rFonts w:ascii="Verdana" w:hAnsi="Verdana" w:cs="Arial"/>
                      <w:sz w:val="20"/>
                      <w:szCs w:val="20"/>
                    </w:rPr>
                  </w:pPr>
                  <w:r w:rsidRPr="0000691E">
                    <w:rPr>
                      <w:rFonts w:ascii="Verdana" w:hAnsi="Verdana" w:cs="Arial"/>
                      <w:sz w:val="20"/>
                      <w:szCs w:val="20"/>
                    </w:rPr>
                    <w:t xml:space="preserve">powierzchnia </w:t>
                  </w:r>
                </w:p>
                <w:p w:rsidR="004501C7" w:rsidRPr="0000691E" w:rsidRDefault="004501C7" w:rsidP="00A46F38">
                  <w:pPr>
                    <w:spacing w:before="120"/>
                    <w:jc w:val="center"/>
                    <w:rPr>
                      <w:rFonts w:ascii="Verdana" w:hAnsi="Verdana" w:cs="Arial"/>
                      <w:sz w:val="20"/>
                      <w:szCs w:val="20"/>
                    </w:rPr>
                  </w:pPr>
                  <w:r w:rsidRPr="0000691E">
                    <w:rPr>
                      <w:rFonts w:ascii="Verdana" w:hAnsi="Verdana" w:cs="Arial"/>
                      <w:sz w:val="20"/>
                      <w:szCs w:val="20"/>
                    </w:rPr>
                    <w:t>[ha]</w:t>
                  </w:r>
                </w:p>
              </w:tc>
            </w:tr>
            <w:tr w:rsidR="004501C7" w:rsidRPr="0000691E" w:rsidTr="003523B7">
              <w:tc>
                <w:tcPr>
                  <w:tcW w:w="2110" w:type="dxa"/>
                </w:tcPr>
                <w:p w:rsidR="004501C7" w:rsidRPr="00F90A35" w:rsidRDefault="00531393" w:rsidP="003523B7">
                  <w:pPr>
                    <w:spacing w:before="120"/>
                    <w:jc w:val="both"/>
                    <w:rPr>
                      <w:rFonts w:ascii="Verdana" w:hAnsi="Verdana" w:cs="Arial"/>
                      <w:i/>
                      <w:sz w:val="20"/>
                      <w:szCs w:val="20"/>
                    </w:rPr>
                  </w:pPr>
                  <w:r>
                    <w:rPr>
                      <w:rFonts w:ascii="Verdana" w:hAnsi="Verdana" w:cs="Arial"/>
                      <w:sz w:val="20"/>
                      <w:szCs w:val="20"/>
                    </w:rPr>
                    <w:t>IV</w:t>
                  </w:r>
                </w:p>
              </w:tc>
              <w:tc>
                <w:tcPr>
                  <w:tcW w:w="1480" w:type="dxa"/>
                </w:tcPr>
                <w:p w:rsidR="004501C7" w:rsidRPr="0000691E" w:rsidRDefault="004501C7" w:rsidP="003523B7">
                  <w:pPr>
                    <w:spacing w:before="120"/>
                    <w:jc w:val="both"/>
                    <w:rPr>
                      <w:rFonts w:ascii="Verdana" w:hAnsi="Verdana" w:cs="Arial"/>
                      <w:sz w:val="20"/>
                      <w:szCs w:val="20"/>
                    </w:rPr>
                  </w:pPr>
                  <w:r w:rsidRPr="0000691E">
                    <w:rPr>
                      <w:rFonts w:ascii="Verdana" w:hAnsi="Verdana" w:cs="Arial"/>
                      <w:sz w:val="20"/>
                      <w:szCs w:val="20"/>
                    </w:rPr>
                    <w:t>KOSZ-CHN</w:t>
                  </w:r>
                </w:p>
              </w:tc>
              <w:tc>
                <w:tcPr>
                  <w:tcW w:w="2099" w:type="dxa"/>
                </w:tcPr>
                <w:p w:rsidR="004501C7" w:rsidRPr="0000691E" w:rsidRDefault="00531393" w:rsidP="003523B7">
                  <w:pPr>
                    <w:spacing w:before="120"/>
                    <w:rPr>
                      <w:rFonts w:ascii="Verdana" w:hAnsi="Verdana" w:cs="Arial"/>
                      <w:sz w:val="20"/>
                      <w:szCs w:val="20"/>
                    </w:rPr>
                  </w:pPr>
                  <w:r>
                    <w:rPr>
                      <w:rFonts w:ascii="Verdana" w:hAnsi="Verdana" w:cs="Arial"/>
                      <w:sz w:val="20"/>
                      <w:szCs w:val="20"/>
                    </w:rPr>
                    <w:t>24,42</w:t>
                  </w:r>
                </w:p>
              </w:tc>
            </w:tr>
            <w:tr w:rsidR="004501C7" w:rsidRPr="0000691E" w:rsidTr="00C81E57">
              <w:tc>
                <w:tcPr>
                  <w:tcW w:w="2110" w:type="dxa"/>
                  <w:shd w:val="clear" w:color="auto" w:fill="DDD9C3" w:themeFill="background2" w:themeFillShade="E6"/>
                </w:tcPr>
                <w:p w:rsidR="004501C7" w:rsidRPr="0000691E" w:rsidRDefault="004501C7" w:rsidP="003523B7">
                  <w:pPr>
                    <w:spacing w:before="120"/>
                    <w:jc w:val="both"/>
                    <w:rPr>
                      <w:rFonts w:ascii="Verdana" w:hAnsi="Verdana" w:cs="Arial"/>
                      <w:sz w:val="20"/>
                      <w:szCs w:val="20"/>
                    </w:rPr>
                  </w:pPr>
                  <w:r w:rsidRPr="0000691E">
                    <w:rPr>
                      <w:rFonts w:ascii="Verdana" w:hAnsi="Verdana" w:cs="Arial"/>
                      <w:b/>
                      <w:sz w:val="20"/>
                      <w:szCs w:val="20"/>
                    </w:rPr>
                    <w:t>Razem</w:t>
                  </w:r>
                </w:p>
              </w:tc>
              <w:tc>
                <w:tcPr>
                  <w:tcW w:w="1480" w:type="dxa"/>
                  <w:shd w:val="clear" w:color="auto" w:fill="DDD9C3" w:themeFill="background2" w:themeFillShade="E6"/>
                </w:tcPr>
                <w:p w:rsidR="004501C7" w:rsidRPr="0000691E" w:rsidRDefault="004501C7" w:rsidP="003523B7">
                  <w:pPr>
                    <w:spacing w:before="120"/>
                    <w:jc w:val="both"/>
                    <w:rPr>
                      <w:rFonts w:ascii="Verdana" w:hAnsi="Verdana" w:cs="Arial"/>
                      <w:sz w:val="20"/>
                      <w:szCs w:val="20"/>
                    </w:rPr>
                  </w:pPr>
                </w:p>
              </w:tc>
              <w:tc>
                <w:tcPr>
                  <w:tcW w:w="2099" w:type="dxa"/>
                  <w:shd w:val="clear" w:color="auto" w:fill="DDD9C3" w:themeFill="background2" w:themeFillShade="E6"/>
                </w:tcPr>
                <w:p w:rsidR="004501C7" w:rsidRPr="0000691E" w:rsidRDefault="00531393" w:rsidP="003523B7">
                  <w:pPr>
                    <w:spacing w:before="120"/>
                    <w:rPr>
                      <w:rFonts w:ascii="Verdana" w:hAnsi="Verdana" w:cs="Arial"/>
                      <w:b/>
                      <w:sz w:val="20"/>
                      <w:szCs w:val="20"/>
                    </w:rPr>
                  </w:pPr>
                  <w:r>
                    <w:rPr>
                      <w:rFonts w:ascii="Verdana" w:hAnsi="Verdana" w:cs="Arial"/>
                      <w:b/>
                      <w:sz w:val="20"/>
                      <w:szCs w:val="20"/>
                    </w:rPr>
                    <w:t>24,42</w:t>
                  </w:r>
                </w:p>
              </w:tc>
            </w:tr>
          </w:tbl>
          <w:p w:rsidR="00896AFA" w:rsidRPr="008A0F89" w:rsidRDefault="00896AFA" w:rsidP="00896AFA">
            <w:pPr>
              <w:rPr>
                <w:rFonts w:ascii="Verdana" w:eastAsia="Times New Roman" w:hAnsi="Verdana" w:cs="Times New Roman"/>
                <w:sz w:val="20"/>
                <w:szCs w:val="20"/>
                <w:lang w:eastAsia="pl-PL"/>
              </w:rPr>
            </w:pPr>
            <w:r w:rsidRPr="008A0F89">
              <w:rPr>
                <w:rFonts w:ascii="Verdana" w:eastAsia="Times New Roman" w:hAnsi="Verdana" w:cs="Times New Roman"/>
                <w:sz w:val="20"/>
                <w:szCs w:val="20"/>
                <w:lang w:eastAsia="pl-PL"/>
              </w:rPr>
              <w:t>LEGENDA:</w:t>
            </w:r>
          </w:p>
          <w:p w:rsidR="00896AFA" w:rsidRPr="008A0F89" w:rsidRDefault="00896AFA" w:rsidP="00896AFA">
            <w:pPr>
              <w:rPr>
                <w:rFonts w:ascii="Verdana" w:eastAsia="Times New Roman" w:hAnsi="Verdana" w:cs="Times New Roman"/>
                <w:sz w:val="20"/>
                <w:szCs w:val="20"/>
                <w:lang w:eastAsia="pl-PL"/>
              </w:rPr>
            </w:pPr>
            <w:r w:rsidRPr="008A0F89">
              <w:rPr>
                <w:rFonts w:ascii="Verdana" w:eastAsia="Times New Roman" w:hAnsi="Verdana" w:cs="Times New Roman"/>
                <w:sz w:val="20"/>
                <w:szCs w:val="20"/>
                <w:lang w:eastAsia="pl-PL"/>
              </w:rPr>
              <w:t>- KOSZ-CHN – wykaszanie chwastów w uprawach</w:t>
            </w:r>
          </w:p>
          <w:p w:rsidR="00896AFA" w:rsidRPr="008A0F89" w:rsidRDefault="00896AFA" w:rsidP="00896AFA">
            <w:pPr>
              <w:tabs>
                <w:tab w:val="left" w:pos="840"/>
              </w:tabs>
              <w:spacing w:before="120"/>
              <w:ind w:left="34"/>
              <w:jc w:val="both"/>
              <w:rPr>
                <w:rFonts w:ascii="Verdana" w:hAnsi="Verdana" w:cs="Arial"/>
                <w:bCs/>
                <w:sz w:val="20"/>
                <w:szCs w:val="20"/>
              </w:rPr>
            </w:pPr>
            <w:r w:rsidRPr="008A0F89">
              <w:rPr>
                <w:rFonts w:ascii="Verdana" w:hAnsi="Verdana" w:cs="Arial"/>
                <w:bCs/>
                <w:sz w:val="20"/>
                <w:szCs w:val="20"/>
              </w:rPr>
              <w:t>Przewidywany okres wykonania to czerwiec, lipie</w:t>
            </w:r>
            <w:r w:rsidR="007C6ED8">
              <w:rPr>
                <w:rFonts w:ascii="Verdana" w:hAnsi="Verdana" w:cs="Arial"/>
                <w:bCs/>
                <w:sz w:val="20"/>
                <w:szCs w:val="20"/>
              </w:rPr>
              <w:t>c, sierpień i wrzesień roku 2020</w:t>
            </w:r>
            <w:r w:rsidRPr="008A0F89">
              <w:rPr>
                <w:rFonts w:ascii="Verdana" w:hAnsi="Verdana" w:cs="Arial"/>
                <w:bCs/>
                <w:sz w:val="20"/>
                <w:szCs w:val="20"/>
              </w:rPr>
              <w:t xml:space="preserve"> z możliwością zlecenia części prac w maju i październiku.</w:t>
            </w:r>
          </w:p>
          <w:p w:rsidR="004501C7" w:rsidRPr="0000691E" w:rsidRDefault="004501C7" w:rsidP="003523B7">
            <w:pPr>
              <w:tabs>
                <w:tab w:val="left" w:pos="840"/>
              </w:tabs>
              <w:spacing w:before="120"/>
              <w:ind w:left="34"/>
              <w:jc w:val="both"/>
              <w:rPr>
                <w:rFonts w:ascii="Verdana" w:hAnsi="Verdana" w:cs="Arial"/>
                <w:bCs/>
                <w:sz w:val="20"/>
                <w:szCs w:val="20"/>
              </w:rPr>
            </w:pPr>
            <w:r w:rsidRPr="0000691E">
              <w:rPr>
                <w:rFonts w:ascii="Verdana" w:hAnsi="Verdana" w:cs="Arial"/>
                <w:bCs/>
                <w:sz w:val="20"/>
                <w:szCs w:val="20"/>
              </w:rPr>
              <w:t>PROCEDURA ODBIORU:</w:t>
            </w:r>
          </w:p>
          <w:p w:rsidR="004501C7" w:rsidRPr="0000691E" w:rsidRDefault="004501C7" w:rsidP="00DF76A1">
            <w:pPr>
              <w:tabs>
                <w:tab w:val="left" w:pos="743"/>
              </w:tabs>
              <w:spacing w:before="120"/>
              <w:jc w:val="both"/>
              <w:rPr>
                <w:rFonts w:ascii="Verdana" w:eastAsia="Calibri" w:hAnsi="Verdana" w:cs="Arial"/>
                <w:bCs/>
                <w:i/>
                <w:sz w:val="20"/>
                <w:szCs w:val="20"/>
              </w:rPr>
            </w:pPr>
            <w:r w:rsidRPr="0000691E">
              <w:rPr>
                <w:rFonts w:ascii="Verdana" w:eastAsia="Calibri" w:hAnsi="Verdana" w:cs="Arial"/>
                <w:sz w:val="20"/>
                <w:szCs w:val="20"/>
              </w:rPr>
              <w:t>Odbiór prac nastąpi poprzez zweryfikowanie prawidłowości ich wykonania z opisem czynności i zleceniem oraz pomiar powierzchni zabiegu (np. przy pomocy: dalmierza, taśmy mierniczej, GPS, itp.) Zlecona powierzchnia powinna być pomniejszona o istniejące w wydzieleniu takie elementy jak: drogi, kępy drzewostanu nie objęte zabiegiem, bagna itp.</w:t>
            </w:r>
          </w:p>
          <w:p w:rsidR="004501C7" w:rsidRPr="0000691E" w:rsidRDefault="004501C7" w:rsidP="00DF76A1">
            <w:pPr>
              <w:spacing w:before="120"/>
              <w:rPr>
                <w:rFonts w:ascii="Verdana" w:eastAsia="Calibri" w:hAnsi="Verdana"/>
                <w:sz w:val="20"/>
                <w:szCs w:val="20"/>
              </w:rPr>
            </w:pPr>
            <w:r w:rsidRPr="0000691E">
              <w:rPr>
                <w:rFonts w:ascii="Verdana" w:eastAsia="Calibri" w:hAnsi="Verdana" w:cs="Arial"/>
                <w:bCs/>
                <w:i/>
                <w:sz w:val="20"/>
                <w:szCs w:val="20"/>
              </w:rPr>
              <w:t xml:space="preserve">(rozliczenie </w:t>
            </w:r>
            <w:r w:rsidRPr="0000691E">
              <w:rPr>
                <w:rFonts w:ascii="Verdana" w:eastAsia="Calibri" w:hAnsi="Verdana" w:cs="Arial"/>
                <w:i/>
                <w:sz w:val="20"/>
                <w:szCs w:val="20"/>
              </w:rPr>
              <w:t>z dokładnością do dwóch miejsc po przecinku)</w:t>
            </w:r>
          </w:p>
          <w:p w:rsidR="004501C7" w:rsidRPr="0000691E" w:rsidRDefault="004501C7" w:rsidP="003523B7">
            <w:pPr>
              <w:pStyle w:val="Default"/>
              <w:spacing w:before="120"/>
              <w:ind w:left="602"/>
              <w:jc w:val="both"/>
              <w:rPr>
                <w:rFonts w:ascii="Verdana" w:hAnsi="Verdana" w:cs="Arial"/>
                <w:color w:val="auto"/>
                <w:sz w:val="20"/>
                <w:szCs w:val="20"/>
              </w:rPr>
            </w:pPr>
          </w:p>
        </w:tc>
      </w:tr>
      <w:tr w:rsidR="00E54AA5" w:rsidRPr="00B14059" w:rsidTr="00986EC1">
        <w:tc>
          <w:tcPr>
            <w:tcW w:w="10310" w:type="dxa"/>
            <w:gridSpan w:val="11"/>
          </w:tcPr>
          <w:tbl>
            <w:tblPr>
              <w:tblStyle w:val="Tabela-Siatka"/>
              <w:tblW w:w="10084" w:type="dxa"/>
              <w:tblLook w:val="04A0" w:firstRow="1" w:lastRow="0" w:firstColumn="1" w:lastColumn="0" w:noHBand="0" w:noVBand="1"/>
            </w:tblPr>
            <w:tblGrid>
              <w:gridCol w:w="1965"/>
              <w:gridCol w:w="5350"/>
              <w:gridCol w:w="2769"/>
            </w:tblGrid>
            <w:tr w:rsidR="00E54AA5" w:rsidRPr="00981571" w:rsidTr="009103DF">
              <w:tc>
                <w:tcPr>
                  <w:tcW w:w="1965" w:type="dxa"/>
                  <w:shd w:val="clear" w:color="auto" w:fill="EAF1DD" w:themeFill="accent3" w:themeFillTint="33"/>
                </w:tcPr>
                <w:p w:rsidR="00E54AA5" w:rsidRPr="00981571" w:rsidRDefault="00696347" w:rsidP="009103DF">
                  <w:pPr>
                    <w:pStyle w:val="Default"/>
                    <w:tabs>
                      <w:tab w:val="left" w:pos="1991"/>
                      <w:tab w:val="center" w:pos="3401"/>
                    </w:tabs>
                    <w:spacing w:before="120"/>
                    <w:jc w:val="center"/>
                    <w:rPr>
                      <w:rFonts w:ascii="Verdana" w:hAnsi="Verdana" w:cs="Arial"/>
                      <w:b/>
                      <w:bCs/>
                      <w:color w:val="auto"/>
                      <w:sz w:val="20"/>
                      <w:szCs w:val="20"/>
                    </w:rPr>
                  </w:pPr>
                  <w:r>
                    <w:rPr>
                      <w:rFonts w:ascii="Verdana" w:hAnsi="Verdana" w:cs="Arial"/>
                      <w:b/>
                      <w:bCs/>
                      <w:color w:val="auto"/>
                      <w:sz w:val="20"/>
                      <w:szCs w:val="20"/>
                    </w:rPr>
                    <w:lastRenderedPageBreak/>
                    <w:t>I.6</w:t>
                  </w:r>
                  <w:r w:rsidR="00E54AA5" w:rsidRPr="00981571">
                    <w:rPr>
                      <w:rFonts w:ascii="Verdana" w:hAnsi="Verdana" w:cs="Arial"/>
                      <w:b/>
                      <w:bCs/>
                      <w:color w:val="auto"/>
                      <w:sz w:val="20"/>
                      <w:szCs w:val="20"/>
                    </w:rPr>
                    <w:t>.</w:t>
                  </w:r>
                </w:p>
              </w:tc>
              <w:tc>
                <w:tcPr>
                  <w:tcW w:w="5350" w:type="dxa"/>
                  <w:shd w:val="clear" w:color="auto" w:fill="EAF1DD" w:themeFill="accent3" w:themeFillTint="33"/>
                </w:tcPr>
                <w:p w:rsidR="00E54AA5" w:rsidRPr="00981571" w:rsidRDefault="00E54AA5" w:rsidP="009103DF">
                  <w:pPr>
                    <w:pStyle w:val="Default"/>
                    <w:spacing w:before="120"/>
                    <w:jc w:val="center"/>
                    <w:rPr>
                      <w:rFonts w:ascii="Verdana" w:eastAsia="Times New Roman" w:hAnsi="Verdana" w:cs="Arial"/>
                      <w:b/>
                      <w:sz w:val="20"/>
                      <w:szCs w:val="20"/>
                      <w:lang w:eastAsia="pl-PL"/>
                    </w:rPr>
                  </w:pPr>
                  <w:r w:rsidRPr="00981571">
                    <w:rPr>
                      <w:rFonts w:ascii="Verdana" w:eastAsia="Times New Roman" w:hAnsi="Verdana" w:cs="Arial"/>
                      <w:b/>
                      <w:sz w:val="20"/>
                      <w:szCs w:val="20"/>
                      <w:lang w:eastAsia="pl-PL"/>
                    </w:rPr>
                    <w:t>CZYSZCZENIA PÓŹNE</w:t>
                  </w:r>
                </w:p>
                <w:p w:rsidR="00E54AA5" w:rsidRPr="00981571" w:rsidRDefault="00E54AA5" w:rsidP="009103DF">
                  <w:pPr>
                    <w:pStyle w:val="Default"/>
                    <w:spacing w:before="120"/>
                    <w:jc w:val="center"/>
                    <w:rPr>
                      <w:rFonts w:ascii="Verdana" w:hAnsi="Verdana" w:cs="Arial"/>
                      <w:sz w:val="20"/>
                      <w:szCs w:val="20"/>
                    </w:rPr>
                  </w:pPr>
                  <w:r w:rsidRPr="00981571">
                    <w:rPr>
                      <w:rFonts w:ascii="Verdana" w:eastAsia="Times New Roman" w:hAnsi="Verdana" w:cs="Arial"/>
                      <w:sz w:val="20"/>
                      <w:szCs w:val="20"/>
                      <w:lang w:eastAsia="pl-PL"/>
                    </w:rPr>
                    <w:t>(jednostka rozliczeniowa – HA</w:t>
                  </w:r>
                  <w:r w:rsidRPr="00981571">
                    <w:rPr>
                      <w:rFonts w:ascii="Verdana" w:eastAsia="Times New Roman" w:hAnsi="Verdana" w:cs="Arial"/>
                      <w:bCs/>
                      <w:iCs/>
                      <w:sz w:val="20"/>
                      <w:szCs w:val="20"/>
                      <w:lang w:eastAsia="pl-PL"/>
                    </w:rPr>
                    <w:t xml:space="preserve"> z dokładnością do dwóch miejsc po przecinku)</w:t>
                  </w:r>
                </w:p>
              </w:tc>
              <w:tc>
                <w:tcPr>
                  <w:tcW w:w="2769" w:type="dxa"/>
                  <w:shd w:val="clear" w:color="auto" w:fill="EAF1DD" w:themeFill="accent3" w:themeFillTint="33"/>
                </w:tcPr>
                <w:p w:rsidR="00E54AA5" w:rsidRPr="00981571" w:rsidRDefault="00E54AA5" w:rsidP="009103DF">
                  <w:pPr>
                    <w:pStyle w:val="Default"/>
                    <w:spacing w:before="120"/>
                    <w:rPr>
                      <w:rFonts w:ascii="Verdana" w:hAnsi="Verdana" w:cs="Arial"/>
                      <w:b/>
                      <w:sz w:val="20"/>
                      <w:szCs w:val="20"/>
                    </w:rPr>
                  </w:pPr>
                  <w:r w:rsidRPr="00981571">
                    <w:rPr>
                      <w:rFonts w:ascii="Verdana" w:hAnsi="Verdana" w:cs="Arial"/>
                      <w:b/>
                      <w:sz w:val="20"/>
                      <w:szCs w:val="20"/>
                    </w:rPr>
                    <w:t>CP/</w:t>
                  </w:r>
                </w:p>
                <w:p w:rsidR="00E54AA5" w:rsidRPr="00981571" w:rsidRDefault="00E54AA5" w:rsidP="009103DF">
                  <w:pPr>
                    <w:pStyle w:val="Default"/>
                    <w:spacing w:before="120"/>
                    <w:rPr>
                      <w:rFonts w:ascii="Verdana" w:hAnsi="Verdana" w:cs="Arial"/>
                      <w:b/>
                      <w:sz w:val="20"/>
                      <w:szCs w:val="20"/>
                    </w:rPr>
                  </w:pPr>
                  <w:r w:rsidRPr="00981571">
                    <w:rPr>
                      <w:rFonts w:ascii="Verdana" w:eastAsia="Times New Roman" w:hAnsi="Verdana" w:cs="Arial"/>
                      <w:b/>
                      <w:color w:val="auto"/>
                      <w:sz w:val="20"/>
                      <w:szCs w:val="20"/>
                      <w:lang w:eastAsia="pl-PL"/>
                    </w:rPr>
                    <w:t>CP-SZTIL1</w:t>
                  </w:r>
                </w:p>
              </w:tc>
            </w:tr>
            <w:tr w:rsidR="00E54AA5" w:rsidRPr="00981571" w:rsidTr="009103DF">
              <w:tc>
                <w:tcPr>
                  <w:tcW w:w="10084" w:type="dxa"/>
                  <w:gridSpan w:val="3"/>
                </w:tcPr>
                <w:p w:rsidR="00E54AA5" w:rsidRPr="00981571" w:rsidRDefault="00E54AA5" w:rsidP="009103DF">
                  <w:pPr>
                    <w:autoSpaceDE w:val="0"/>
                    <w:autoSpaceDN w:val="0"/>
                    <w:adjustRightInd w:val="0"/>
                    <w:jc w:val="both"/>
                    <w:rPr>
                      <w:rFonts w:ascii="Verdana" w:eastAsia="Calibri" w:hAnsi="Verdana" w:cs="Helvetica"/>
                      <w:sz w:val="20"/>
                      <w:szCs w:val="20"/>
                    </w:rPr>
                  </w:pPr>
                </w:p>
                <w:p w:rsidR="00E54AA5" w:rsidRPr="00981571" w:rsidRDefault="00E54AA5" w:rsidP="009103DF">
                  <w:pPr>
                    <w:autoSpaceDE w:val="0"/>
                    <w:autoSpaceDN w:val="0"/>
                    <w:adjustRightInd w:val="0"/>
                    <w:jc w:val="both"/>
                    <w:rPr>
                      <w:rFonts w:ascii="Verdana" w:eastAsia="Calibri" w:hAnsi="Verdana" w:cs="Helvetica"/>
                      <w:sz w:val="20"/>
                      <w:szCs w:val="20"/>
                    </w:rPr>
                  </w:pPr>
                  <w:r w:rsidRPr="00981571">
                    <w:rPr>
                      <w:rFonts w:ascii="Verdana" w:eastAsia="Calibri" w:hAnsi="Verdana" w:cs="Helvetica"/>
                      <w:sz w:val="20"/>
                      <w:szCs w:val="20"/>
                    </w:rPr>
                    <w:t>Prace piel</w:t>
                  </w:r>
                  <w:r w:rsidRPr="00981571">
                    <w:rPr>
                      <w:rFonts w:ascii="Verdana" w:eastAsia="Calibri" w:hAnsi="Verdana" w:cs="Arial"/>
                      <w:sz w:val="20"/>
                      <w:szCs w:val="20"/>
                    </w:rPr>
                    <w:t>ę</w:t>
                  </w:r>
                  <w:r w:rsidRPr="00981571">
                    <w:rPr>
                      <w:rFonts w:ascii="Verdana" w:eastAsia="Calibri" w:hAnsi="Verdana" w:cs="Helvetica"/>
                      <w:sz w:val="20"/>
                      <w:szCs w:val="20"/>
                    </w:rPr>
                    <w:t>gnacyjne wykonywane w okresie młodnika obejmuj</w:t>
                  </w:r>
                  <w:r w:rsidRPr="00981571">
                    <w:rPr>
                      <w:rFonts w:ascii="Verdana" w:eastAsia="Calibri" w:hAnsi="Verdana" w:cs="Arial"/>
                      <w:sz w:val="20"/>
                      <w:szCs w:val="20"/>
                    </w:rPr>
                    <w:t>ą</w:t>
                  </w:r>
                  <w:r w:rsidRPr="00981571">
                    <w:rPr>
                      <w:rFonts w:ascii="Verdana" w:eastAsia="Calibri" w:hAnsi="Verdana" w:cs="Helvetica"/>
                      <w:sz w:val="20"/>
                      <w:szCs w:val="20"/>
                    </w:rPr>
                    <w:t>:</w:t>
                  </w:r>
                </w:p>
                <w:p w:rsidR="00E54AA5" w:rsidRPr="00981571" w:rsidRDefault="00E54AA5" w:rsidP="00AA6B78">
                  <w:pPr>
                    <w:numPr>
                      <w:ilvl w:val="0"/>
                      <w:numId w:val="17"/>
                    </w:numPr>
                    <w:autoSpaceDE w:val="0"/>
                    <w:autoSpaceDN w:val="0"/>
                    <w:adjustRightInd w:val="0"/>
                    <w:ind w:left="0" w:hanging="284"/>
                    <w:jc w:val="both"/>
                    <w:rPr>
                      <w:rFonts w:ascii="Verdana" w:hAnsi="Verdana" w:cs="Helvetica"/>
                      <w:sz w:val="20"/>
                      <w:szCs w:val="20"/>
                    </w:rPr>
                  </w:pPr>
                  <w:r w:rsidRPr="00981571">
                    <w:rPr>
                      <w:rFonts w:ascii="Verdana" w:hAnsi="Verdana" w:cs="Helvetica"/>
                      <w:sz w:val="20"/>
                      <w:szCs w:val="20"/>
                    </w:rPr>
                    <w:t>usuwanie lub hamowanie wzrostu drzew wadliwych w górnej warstwie młodnika,</w:t>
                  </w:r>
                </w:p>
                <w:p w:rsidR="00E54AA5" w:rsidRPr="00981571" w:rsidRDefault="00E54AA5" w:rsidP="00AA6B78">
                  <w:pPr>
                    <w:numPr>
                      <w:ilvl w:val="0"/>
                      <w:numId w:val="17"/>
                    </w:numPr>
                    <w:autoSpaceDE w:val="0"/>
                    <w:autoSpaceDN w:val="0"/>
                    <w:adjustRightInd w:val="0"/>
                    <w:ind w:left="0" w:hanging="284"/>
                    <w:jc w:val="both"/>
                    <w:rPr>
                      <w:rFonts w:ascii="Verdana" w:hAnsi="Verdana" w:cs="Helvetica"/>
                      <w:sz w:val="20"/>
                      <w:szCs w:val="20"/>
                    </w:rPr>
                  </w:pPr>
                  <w:r w:rsidRPr="00981571">
                    <w:rPr>
                      <w:rFonts w:ascii="Verdana" w:hAnsi="Verdana" w:cs="Helvetica"/>
                      <w:sz w:val="20"/>
                      <w:szCs w:val="20"/>
                    </w:rPr>
                    <w:t>usuwanie lub ogławianie zb</w:t>
                  </w:r>
                  <w:r w:rsidRPr="00981571">
                    <w:rPr>
                      <w:rFonts w:ascii="Verdana" w:hAnsi="Verdana" w:cs="Arial"/>
                      <w:sz w:val="20"/>
                      <w:szCs w:val="20"/>
                    </w:rPr>
                    <w:t>ę</w:t>
                  </w:r>
                  <w:r w:rsidRPr="00981571">
                    <w:rPr>
                      <w:rFonts w:ascii="Verdana" w:hAnsi="Verdana" w:cs="Helvetica"/>
                      <w:sz w:val="20"/>
                      <w:szCs w:val="20"/>
                    </w:rPr>
                    <w:t>dnych domieszek pozostałych z okresu uprawy,</w:t>
                  </w:r>
                </w:p>
                <w:p w:rsidR="00E54AA5" w:rsidRPr="00981571" w:rsidRDefault="00E54AA5" w:rsidP="00AA6B78">
                  <w:pPr>
                    <w:numPr>
                      <w:ilvl w:val="0"/>
                      <w:numId w:val="17"/>
                    </w:numPr>
                    <w:autoSpaceDE w:val="0"/>
                    <w:autoSpaceDN w:val="0"/>
                    <w:adjustRightInd w:val="0"/>
                    <w:ind w:left="0" w:hanging="284"/>
                    <w:jc w:val="both"/>
                    <w:rPr>
                      <w:rFonts w:ascii="Verdana" w:hAnsi="Verdana" w:cs="Helvetica"/>
                      <w:sz w:val="20"/>
                      <w:szCs w:val="20"/>
                    </w:rPr>
                  </w:pPr>
                  <w:r w:rsidRPr="00981571">
                    <w:rPr>
                      <w:rFonts w:ascii="Verdana" w:hAnsi="Verdana" w:cs="Helvetica"/>
                      <w:sz w:val="20"/>
                      <w:szCs w:val="20"/>
                    </w:rPr>
                    <w:t>regulowanie dynamiki wzrostu mi</w:t>
                  </w:r>
                  <w:r w:rsidRPr="00981571">
                    <w:rPr>
                      <w:rFonts w:ascii="Verdana" w:hAnsi="Verdana" w:cs="Arial"/>
                      <w:sz w:val="20"/>
                      <w:szCs w:val="20"/>
                    </w:rPr>
                    <w:t>ę</w:t>
                  </w:r>
                  <w:r w:rsidRPr="00981571">
                    <w:rPr>
                      <w:rFonts w:ascii="Verdana" w:hAnsi="Verdana" w:cs="Helvetica"/>
                      <w:sz w:val="20"/>
                      <w:szCs w:val="20"/>
                    </w:rPr>
                    <w:t>dzy gatunkami i wewn</w:t>
                  </w:r>
                  <w:r w:rsidRPr="00981571">
                    <w:rPr>
                      <w:rFonts w:ascii="Verdana" w:hAnsi="Verdana" w:cs="Arial"/>
                      <w:sz w:val="20"/>
                      <w:szCs w:val="20"/>
                    </w:rPr>
                    <w:t>ą</w:t>
                  </w:r>
                  <w:r w:rsidRPr="00981571">
                    <w:rPr>
                      <w:rFonts w:ascii="Verdana" w:hAnsi="Verdana" w:cs="Helvetica"/>
                      <w:sz w:val="20"/>
                      <w:szCs w:val="20"/>
                    </w:rPr>
                    <w:t>trz gatunków (usuwanie lub ogławianie przerostów i rozpieraczy w młodnikach sosnowych, d</w:t>
                  </w:r>
                  <w:r w:rsidRPr="00981571">
                    <w:rPr>
                      <w:rFonts w:ascii="Verdana" w:hAnsi="Verdana" w:cs="Arial"/>
                      <w:sz w:val="20"/>
                      <w:szCs w:val="20"/>
                    </w:rPr>
                    <w:t>ę</w:t>
                  </w:r>
                  <w:r w:rsidRPr="00981571">
                    <w:rPr>
                      <w:rFonts w:ascii="Verdana" w:hAnsi="Verdana" w:cs="Helvetica"/>
                      <w:sz w:val="20"/>
                      <w:szCs w:val="20"/>
                    </w:rPr>
                    <w:t>bowych i bukowych),</w:t>
                  </w:r>
                </w:p>
                <w:p w:rsidR="00E54AA5" w:rsidRPr="00981571" w:rsidRDefault="00E54AA5" w:rsidP="00AA6B78">
                  <w:pPr>
                    <w:numPr>
                      <w:ilvl w:val="0"/>
                      <w:numId w:val="17"/>
                    </w:numPr>
                    <w:autoSpaceDE w:val="0"/>
                    <w:autoSpaceDN w:val="0"/>
                    <w:adjustRightInd w:val="0"/>
                    <w:ind w:left="0" w:hanging="284"/>
                    <w:jc w:val="both"/>
                    <w:rPr>
                      <w:rFonts w:ascii="Verdana" w:hAnsi="Verdana" w:cs="Helvetica"/>
                      <w:sz w:val="20"/>
                      <w:szCs w:val="20"/>
                    </w:rPr>
                  </w:pPr>
                  <w:r w:rsidRPr="00981571">
                    <w:rPr>
                      <w:rFonts w:ascii="Verdana" w:hAnsi="Verdana" w:cs="Helvetica"/>
                      <w:sz w:val="20"/>
                      <w:szCs w:val="20"/>
                    </w:rPr>
                    <w:t>przerzedzanie nadmiernie zag</w:t>
                  </w:r>
                  <w:r w:rsidRPr="00981571">
                    <w:rPr>
                      <w:rFonts w:ascii="Verdana" w:hAnsi="Verdana" w:cs="Arial"/>
                      <w:sz w:val="20"/>
                      <w:szCs w:val="20"/>
                    </w:rPr>
                    <w:t>ę</w:t>
                  </w:r>
                  <w:r w:rsidRPr="00981571">
                    <w:rPr>
                      <w:rFonts w:ascii="Verdana" w:hAnsi="Verdana" w:cs="Helvetica"/>
                      <w:sz w:val="20"/>
                      <w:szCs w:val="20"/>
                    </w:rPr>
                    <w:t>szczonych partii młodnika,</w:t>
                  </w:r>
                </w:p>
                <w:p w:rsidR="00E54AA5" w:rsidRPr="00981571" w:rsidRDefault="00E54AA5" w:rsidP="00AA6B78">
                  <w:pPr>
                    <w:numPr>
                      <w:ilvl w:val="0"/>
                      <w:numId w:val="17"/>
                    </w:numPr>
                    <w:autoSpaceDE w:val="0"/>
                    <w:autoSpaceDN w:val="0"/>
                    <w:adjustRightInd w:val="0"/>
                    <w:ind w:left="0" w:hanging="284"/>
                    <w:jc w:val="both"/>
                    <w:rPr>
                      <w:rFonts w:ascii="Verdana" w:hAnsi="Verdana" w:cs="Helvetica"/>
                      <w:sz w:val="20"/>
                      <w:szCs w:val="20"/>
                    </w:rPr>
                  </w:pPr>
                  <w:r w:rsidRPr="00981571">
                    <w:rPr>
                      <w:rFonts w:ascii="Verdana" w:hAnsi="Verdana" w:cs="Helvetica"/>
                      <w:sz w:val="20"/>
                      <w:szCs w:val="20"/>
                    </w:rPr>
                    <w:t>usuwanie drzew chorych i opanowanych przez szkodniki,</w:t>
                  </w:r>
                </w:p>
                <w:p w:rsidR="00E54AA5" w:rsidRPr="00981571" w:rsidRDefault="00E54AA5" w:rsidP="00AA6B78">
                  <w:pPr>
                    <w:numPr>
                      <w:ilvl w:val="0"/>
                      <w:numId w:val="17"/>
                    </w:numPr>
                    <w:autoSpaceDE w:val="0"/>
                    <w:autoSpaceDN w:val="0"/>
                    <w:adjustRightInd w:val="0"/>
                    <w:ind w:left="0" w:hanging="284"/>
                    <w:jc w:val="both"/>
                    <w:rPr>
                      <w:rFonts w:ascii="Verdana" w:hAnsi="Verdana" w:cs="Helvetica"/>
                      <w:sz w:val="20"/>
                      <w:szCs w:val="20"/>
                    </w:rPr>
                  </w:pPr>
                  <w:r w:rsidRPr="00981571">
                    <w:rPr>
                      <w:rFonts w:ascii="Verdana" w:hAnsi="Verdana" w:cs="Helvetica"/>
                      <w:sz w:val="20"/>
                      <w:szCs w:val="20"/>
                    </w:rPr>
                    <w:t>popieranie gatunków wyst</w:t>
                  </w:r>
                  <w:r w:rsidRPr="00981571">
                    <w:rPr>
                      <w:rFonts w:ascii="Verdana" w:hAnsi="Verdana" w:cs="Arial"/>
                      <w:sz w:val="20"/>
                      <w:szCs w:val="20"/>
                    </w:rPr>
                    <w:t>ę</w:t>
                  </w:r>
                  <w:r w:rsidRPr="00981571">
                    <w:rPr>
                      <w:rFonts w:ascii="Verdana" w:hAnsi="Verdana" w:cs="Helvetica"/>
                      <w:sz w:val="20"/>
                      <w:szCs w:val="20"/>
                    </w:rPr>
                    <w:t>puj</w:t>
                  </w:r>
                  <w:r w:rsidRPr="00981571">
                    <w:rPr>
                      <w:rFonts w:ascii="Verdana" w:hAnsi="Verdana" w:cs="Arial"/>
                      <w:sz w:val="20"/>
                      <w:szCs w:val="20"/>
                    </w:rPr>
                    <w:t>ą</w:t>
                  </w:r>
                  <w:r w:rsidRPr="00981571">
                    <w:rPr>
                      <w:rFonts w:ascii="Verdana" w:hAnsi="Verdana" w:cs="Helvetica"/>
                      <w:sz w:val="20"/>
                      <w:szCs w:val="20"/>
                    </w:rPr>
                    <w:t>cych w niedoborze.</w:t>
                  </w:r>
                </w:p>
                <w:p w:rsidR="00E54AA5" w:rsidRPr="00981571" w:rsidRDefault="00E54AA5" w:rsidP="009103DF">
                  <w:pPr>
                    <w:autoSpaceDE w:val="0"/>
                    <w:autoSpaceDN w:val="0"/>
                    <w:adjustRightInd w:val="0"/>
                    <w:jc w:val="both"/>
                    <w:rPr>
                      <w:rFonts w:ascii="Verdana" w:eastAsia="Calibri" w:hAnsi="Verdana" w:cs="Helvetica"/>
                      <w:sz w:val="20"/>
                      <w:szCs w:val="20"/>
                    </w:rPr>
                  </w:pPr>
                  <w:r w:rsidRPr="00981571">
                    <w:rPr>
                      <w:rFonts w:ascii="Verdana" w:eastAsia="Calibri" w:hAnsi="Verdana" w:cs="Helvetica"/>
                      <w:sz w:val="20"/>
                      <w:szCs w:val="20"/>
                    </w:rPr>
                    <w:t>Zasadniczy zabieg w młodnikach iglastych (poza sosnowymi) przeprowadza si</w:t>
                  </w:r>
                  <w:r w:rsidRPr="00981571">
                    <w:rPr>
                      <w:rFonts w:ascii="Verdana" w:eastAsia="Calibri" w:hAnsi="Verdana" w:cs="Arial"/>
                      <w:sz w:val="20"/>
                      <w:szCs w:val="20"/>
                    </w:rPr>
                    <w:t xml:space="preserve">ę </w:t>
                  </w:r>
                  <w:r w:rsidRPr="00981571">
                    <w:rPr>
                      <w:rFonts w:ascii="Verdana" w:eastAsia="Calibri" w:hAnsi="Verdana" w:cs="Helvetica"/>
                      <w:sz w:val="20"/>
                      <w:szCs w:val="20"/>
                    </w:rPr>
                    <w:t>w dolnej, a w sosnowych i li</w:t>
                  </w:r>
                  <w:r w:rsidRPr="00981571">
                    <w:rPr>
                      <w:rFonts w:ascii="Verdana" w:eastAsia="Calibri" w:hAnsi="Verdana" w:cs="Arial"/>
                      <w:sz w:val="20"/>
                      <w:szCs w:val="20"/>
                    </w:rPr>
                    <w:t>ś</w:t>
                  </w:r>
                  <w:r w:rsidRPr="00981571">
                    <w:rPr>
                      <w:rFonts w:ascii="Verdana" w:eastAsia="Calibri" w:hAnsi="Verdana" w:cs="Helvetica"/>
                      <w:sz w:val="20"/>
                      <w:szCs w:val="20"/>
                    </w:rPr>
                    <w:t>ciastych w górnej ich warstwie. W zabiegach tych popiera si</w:t>
                  </w:r>
                  <w:r w:rsidRPr="00981571">
                    <w:rPr>
                      <w:rFonts w:ascii="Verdana" w:eastAsia="Calibri" w:hAnsi="Verdana" w:cs="Arial"/>
                      <w:sz w:val="20"/>
                      <w:szCs w:val="20"/>
                    </w:rPr>
                    <w:t xml:space="preserve">ę </w:t>
                  </w:r>
                  <w:r w:rsidRPr="00981571">
                    <w:rPr>
                      <w:rFonts w:ascii="Verdana" w:eastAsia="Calibri" w:hAnsi="Verdana" w:cs="Helvetica"/>
                      <w:sz w:val="20"/>
                      <w:szCs w:val="20"/>
                    </w:rPr>
                    <w:t>po</w:t>
                  </w:r>
                  <w:r w:rsidRPr="00981571">
                    <w:rPr>
                      <w:rFonts w:ascii="Verdana" w:eastAsia="Calibri" w:hAnsi="Verdana" w:cs="Arial"/>
                      <w:sz w:val="20"/>
                      <w:szCs w:val="20"/>
                    </w:rPr>
                    <w:t>ś</w:t>
                  </w:r>
                  <w:r w:rsidRPr="00981571">
                    <w:rPr>
                      <w:rFonts w:ascii="Verdana" w:eastAsia="Calibri" w:hAnsi="Verdana" w:cs="Helvetica"/>
                      <w:sz w:val="20"/>
                      <w:szCs w:val="20"/>
                    </w:rPr>
                    <w:t xml:space="preserve">rednio drzewka dobrej </w:t>
                  </w:r>
                  <w:r w:rsidRPr="00981571">
                    <w:rPr>
                      <w:rFonts w:ascii="Verdana" w:eastAsia="Calibri" w:hAnsi="Verdana" w:cs="Arial"/>
                      <w:sz w:val="20"/>
                      <w:szCs w:val="20"/>
                    </w:rPr>
                    <w:t>ż</w:t>
                  </w:r>
                  <w:r w:rsidRPr="00981571">
                    <w:rPr>
                      <w:rFonts w:ascii="Verdana" w:eastAsia="Calibri" w:hAnsi="Verdana" w:cs="Helvetica"/>
                      <w:sz w:val="20"/>
                      <w:szCs w:val="20"/>
                    </w:rPr>
                    <w:t>ywotno</w:t>
                  </w:r>
                  <w:r w:rsidRPr="00981571">
                    <w:rPr>
                      <w:rFonts w:ascii="Verdana" w:eastAsia="Calibri" w:hAnsi="Verdana" w:cs="Arial"/>
                      <w:sz w:val="20"/>
                      <w:szCs w:val="20"/>
                    </w:rPr>
                    <w:t>ś</w:t>
                  </w:r>
                  <w:r w:rsidRPr="00981571">
                    <w:rPr>
                      <w:rFonts w:ascii="Verdana" w:eastAsia="Calibri" w:hAnsi="Verdana" w:cs="Helvetica"/>
                      <w:sz w:val="20"/>
                      <w:szCs w:val="20"/>
                    </w:rPr>
                    <w:t>ci i jako</w:t>
                  </w:r>
                  <w:r w:rsidRPr="00981571">
                    <w:rPr>
                      <w:rFonts w:ascii="Verdana" w:eastAsia="Calibri" w:hAnsi="Verdana" w:cs="Arial"/>
                      <w:sz w:val="20"/>
                      <w:szCs w:val="20"/>
                    </w:rPr>
                    <w:t>ś</w:t>
                  </w:r>
                  <w:r w:rsidRPr="00981571">
                    <w:rPr>
                      <w:rFonts w:ascii="Verdana" w:eastAsia="Calibri" w:hAnsi="Verdana" w:cs="Helvetica"/>
                      <w:sz w:val="20"/>
                      <w:szCs w:val="20"/>
                    </w:rPr>
                    <w:t>ci, góruj</w:t>
                  </w:r>
                  <w:r w:rsidRPr="00981571">
                    <w:rPr>
                      <w:rFonts w:ascii="Verdana" w:eastAsia="Calibri" w:hAnsi="Verdana" w:cs="Arial"/>
                      <w:sz w:val="20"/>
                      <w:szCs w:val="20"/>
                    </w:rPr>
                    <w:t>ą</w:t>
                  </w:r>
                  <w:r w:rsidRPr="00981571">
                    <w:rPr>
                      <w:rFonts w:ascii="Verdana" w:eastAsia="Calibri" w:hAnsi="Verdana" w:cs="Helvetica"/>
                      <w:sz w:val="20"/>
                      <w:szCs w:val="20"/>
                    </w:rPr>
                    <w:t>ce w młodnikach iglastych (poza sosnowymi) oraz panuj</w:t>
                  </w:r>
                  <w:r w:rsidRPr="00981571">
                    <w:rPr>
                      <w:rFonts w:ascii="Verdana" w:eastAsia="Calibri" w:hAnsi="Verdana" w:cs="Arial"/>
                      <w:sz w:val="20"/>
                      <w:szCs w:val="20"/>
                    </w:rPr>
                    <w:t>ą</w:t>
                  </w:r>
                  <w:r w:rsidRPr="00981571">
                    <w:rPr>
                      <w:rFonts w:ascii="Verdana" w:eastAsia="Calibri" w:hAnsi="Verdana" w:cs="Helvetica"/>
                      <w:sz w:val="20"/>
                      <w:szCs w:val="20"/>
                    </w:rPr>
                    <w:t>ce w sosnowych i li</w:t>
                  </w:r>
                  <w:r w:rsidRPr="00981571">
                    <w:rPr>
                      <w:rFonts w:ascii="Verdana" w:eastAsia="Calibri" w:hAnsi="Verdana" w:cs="Arial"/>
                      <w:sz w:val="20"/>
                      <w:szCs w:val="20"/>
                    </w:rPr>
                    <w:t>ś</w:t>
                  </w:r>
                  <w:r w:rsidRPr="00981571">
                    <w:rPr>
                      <w:rFonts w:ascii="Verdana" w:eastAsia="Calibri" w:hAnsi="Verdana" w:cs="Helvetica"/>
                      <w:sz w:val="20"/>
                      <w:szCs w:val="20"/>
                    </w:rPr>
                    <w:t>ciastych. Liczba drzewek dobrze ukształtowanych tworz</w:t>
                  </w:r>
                  <w:r w:rsidRPr="00981571">
                    <w:rPr>
                      <w:rFonts w:ascii="Verdana" w:eastAsia="Calibri" w:hAnsi="Verdana" w:cs="Arial"/>
                      <w:sz w:val="20"/>
                      <w:szCs w:val="20"/>
                    </w:rPr>
                    <w:t>ą</w:t>
                  </w:r>
                  <w:r w:rsidRPr="00981571">
                    <w:rPr>
                      <w:rFonts w:ascii="Verdana" w:eastAsia="Calibri" w:hAnsi="Verdana" w:cs="Helvetica"/>
                      <w:sz w:val="20"/>
                      <w:szCs w:val="20"/>
                    </w:rPr>
                    <w:t>cych drzewostan główny powinna na ko</w:t>
                  </w:r>
                  <w:r w:rsidRPr="00981571">
                    <w:rPr>
                      <w:rFonts w:ascii="Verdana" w:eastAsia="Calibri" w:hAnsi="Verdana" w:cs="Arial"/>
                      <w:sz w:val="20"/>
                      <w:szCs w:val="20"/>
                    </w:rPr>
                    <w:t>ń</w:t>
                  </w:r>
                  <w:r w:rsidRPr="00981571">
                    <w:rPr>
                      <w:rFonts w:ascii="Verdana" w:eastAsia="Calibri" w:hAnsi="Verdana" w:cs="Helvetica"/>
                      <w:sz w:val="20"/>
                      <w:szCs w:val="20"/>
                    </w:rPr>
                    <w:t>cu fazy młodnika wynosi</w:t>
                  </w:r>
                  <w:r w:rsidRPr="00981571">
                    <w:rPr>
                      <w:rFonts w:ascii="Verdana" w:eastAsia="Calibri" w:hAnsi="Verdana" w:cs="Arial"/>
                      <w:sz w:val="20"/>
                      <w:szCs w:val="20"/>
                    </w:rPr>
                    <w:t xml:space="preserve">ć </w:t>
                  </w:r>
                  <w:r w:rsidRPr="00981571">
                    <w:rPr>
                      <w:rFonts w:ascii="Verdana" w:eastAsia="Calibri" w:hAnsi="Verdana" w:cs="Helvetica"/>
                      <w:sz w:val="20"/>
                      <w:szCs w:val="20"/>
                    </w:rPr>
                    <w:t>ok. 2–4 tys. szt./ha (dla sosny, d</w:t>
                  </w:r>
                  <w:r w:rsidRPr="00981571">
                    <w:rPr>
                      <w:rFonts w:ascii="Verdana" w:eastAsia="Calibri" w:hAnsi="Verdana" w:cs="Arial"/>
                      <w:sz w:val="20"/>
                      <w:szCs w:val="20"/>
                    </w:rPr>
                    <w:t>ę</w:t>
                  </w:r>
                  <w:r w:rsidRPr="00981571">
                    <w:rPr>
                      <w:rFonts w:ascii="Verdana" w:eastAsia="Calibri" w:hAnsi="Verdana" w:cs="Helvetica"/>
                      <w:sz w:val="20"/>
                      <w:szCs w:val="20"/>
                    </w:rPr>
                    <w:t xml:space="preserve">bów i buka ok. 3–4 tys. szt./ha, dla </w:t>
                  </w:r>
                  <w:r w:rsidRPr="00981571">
                    <w:rPr>
                      <w:rFonts w:ascii="Verdana" w:eastAsia="Calibri" w:hAnsi="Verdana" w:cs="Arial"/>
                      <w:sz w:val="20"/>
                      <w:szCs w:val="20"/>
                    </w:rPr>
                    <w:t>ś</w:t>
                  </w:r>
                  <w:r w:rsidRPr="00981571">
                    <w:rPr>
                      <w:rFonts w:ascii="Verdana" w:eastAsia="Calibri" w:hAnsi="Verdana" w:cs="Helvetica"/>
                      <w:sz w:val="20"/>
                      <w:szCs w:val="20"/>
                    </w:rPr>
                    <w:t>wierka ok. 2 tys. szt./ha, dla jodły do 2 tys. szt./ha). Nie nale</w:t>
                  </w:r>
                  <w:r w:rsidRPr="00981571">
                    <w:rPr>
                      <w:rFonts w:ascii="Verdana" w:eastAsia="Calibri" w:hAnsi="Verdana" w:cs="Arial"/>
                      <w:sz w:val="20"/>
                      <w:szCs w:val="20"/>
                    </w:rPr>
                    <w:t>ż</w:t>
                  </w:r>
                  <w:r w:rsidRPr="00981571">
                    <w:rPr>
                      <w:rFonts w:ascii="Verdana" w:eastAsia="Calibri" w:hAnsi="Verdana" w:cs="Helvetica"/>
                      <w:sz w:val="20"/>
                      <w:szCs w:val="20"/>
                    </w:rPr>
                    <w:t>y usuwa</w:t>
                  </w:r>
                  <w:r w:rsidRPr="00981571">
                    <w:rPr>
                      <w:rFonts w:ascii="Verdana" w:eastAsia="Calibri" w:hAnsi="Verdana" w:cs="Arial"/>
                      <w:sz w:val="20"/>
                      <w:szCs w:val="20"/>
                    </w:rPr>
                    <w:t xml:space="preserve">ć </w:t>
                  </w:r>
                  <w:r w:rsidRPr="00981571">
                    <w:rPr>
                      <w:rFonts w:ascii="Verdana" w:eastAsia="Calibri" w:hAnsi="Verdana" w:cs="Helvetica"/>
                      <w:sz w:val="20"/>
                      <w:szCs w:val="20"/>
                    </w:rPr>
                    <w:t>drzew wadliwych stanowi</w:t>
                  </w:r>
                  <w:r w:rsidRPr="00981571">
                    <w:rPr>
                      <w:rFonts w:ascii="Verdana" w:eastAsia="Calibri" w:hAnsi="Verdana" w:cs="Arial"/>
                      <w:sz w:val="20"/>
                      <w:szCs w:val="20"/>
                    </w:rPr>
                    <w:t>ą</w:t>
                  </w:r>
                  <w:r w:rsidRPr="00981571">
                    <w:rPr>
                      <w:rFonts w:ascii="Verdana" w:eastAsia="Calibri" w:hAnsi="Verdana" w:cs="Helvetica"/>
                      <w:sz w:val="20"/>
                      <w:szCs w:val="20"/>
                    </w:rPr>
                    <w:t>cych niezb</w:t>
                  </w:r>
                  <w:r w:rsidRPr="00981571">
                    <w:rPr>
                      <w:rFonts w:ascii="Verdana" w:eastAsia="Calibri" w:hAnsi="Verdana" w:cs="Arial"/>
                      <w:sz w:val="20"/>
                      <w:szCs w:val="20"/>
                    </w:rPr>
                    <w:t>ę</w:t>
                  </w:r>
                  <w:r w:rsidRPr="00981571">
                    <w:rPr>
                      <w:rFonts w:ascii="Verdana" w:eastAsia="Calibri" w:hAnsi="Verdana" w:cs="Helvetica"/>
                      <w:sz w:val="20"/>
                      <w:szCs w:val="20"/>
                    </w:rPr>
                    <w:t>dn</w:t>
                  </w:r>
                  <w:r w:rsidRPr="00981571">
                    <w:rPr>
                      <w:rFonts w:ascii="Verdana" w:eastAsia="Calibri" w:hAnsi="Verdana" w:cs="Arial"/>
                      <w:sz w:val="20"/>
                      <w:szCs w:val="20"/>
                    </w:rPr>
                    <w:t xml:space="preserve">ą </w:t>
                  </w:r>
                  <w:r w:rsidRPr="00981571">
                    <w:rPr>
                      <w:rFonts w:ascii="Verdana" w:eastAsia="Calibri" w:hAnsi="Verdana" w:cs="Helvetica"/>
                      <w:sz w:val="20"/>
                      <w:szCs w:val="20"/>
                    </w:rPr>
                    <w:t>domieszk</w:t>
                  </w:r>
                  <w:r w:rsidRPr="00981571">
                    <w:rPr>
                      <w:rFonts w:ascii="Verdana" w:eastAsia="Calibri" w:hAnsi="Verdana" w:cs="Arial"/>
                      <w:sz w:val="20"/>
                      <w:szCs w:val="20"/>
                    </w:rPr>
                    <w:t xml:space="preserve">ę </w:t>
                  </w:r>
                  <w:r w:rsidRPr="00981571">
                    <w:rPr>
                      <w:rFonts w:ascii="Verdana" w:eastAsia="Calibri" w:hAnsi="Verdana" w:cs="Helvetica"/>
                      <w:sz w:val="20"/>
                      <w:szCs w:val="20"/>
                    </w:rPr>
                    <w:t>biocenotyczn</w:t>
                  </w:r>
                  <w:r w:rsidRPr="00981571">
                    <w:rPr>
                      <w:rFonts w:ascii="Verdana" w:eastAsia="Calibri" w:hAnsi="Verdana" w:cs="Arial"/>
                      <w:sz w:val="20"/>
                      <w:szCs w:val="20"/>
                    </w:rPr>
                    <w:t>ą</w:t>
                  </w:r>
                  <w:r w:rsidRPr="00981571">
                    <w:rPr>
                      <w:rFonts w:ascii="Verdana" w:eastAsia="Calibri" w:hAnsi="Verdana" w:cs="Helvetica"/>
                      <w:sz w:val="20"/>
                      <w:szCs w:val="20"/>
                    </w:rPr>
                    <w:t>. Przy wykonywaniu czyszcze</w:t>
                  </w:r>
                  <w:r w:rsidRPr="00981571">
                    <w:rPr>
                      <w:rFonts w:ascii="Verdana" w:eastAsia="Calibri" w:hAnsi="Verdana" w:cs="Arial"/>
                      <w:sz w:val="20"/>
                      <w:szCs w:val="20"/>
                    </w:rPr>
                    <w:t xml:space="preserve">ń </w:t>
                  </w:r>
                  <w:r w:rsidRPr="00981571">
                    <w:rPr>
                      <w:rFonts w:ascii="Verdana" w:eastAsia="Calibri" w:hAnsi="Verdana" w:cs="Helvetica"/>
                      <w:sz w:val="20"/>
                      <w:szCs w:val="20"/>
                    </w:rPr>
                    <w:t>pó</w:t>
                  </w:r>
                  <w:r w:rsidRPr="00981571">
                    <w:rPr>
                      <w:rFonts w:ascii="Verdana" w:eastAsia="Calibri" w:hAnsi="Verdana" w:cs="Arial"/>
                      <w:sz w:val="20"/>
                      <w:szCs w:val="20"/>
                    </w:rPr>
                    <w:t>ź</w:t>
                  </w:r>
                  <w:r w:rsidRPr="00981571">
                    <w:rPr>
                      <w:rFonts w:ascii="Verdana" w:eastAsia="Calibri" w:hAnsi="Verdana" w:cs="Helvetica"/>
                      <w:sz w:val="20"/>
                      <w:szCs w:val="20"/>
                    </w:rPr>
                    <w:t>nych nale</w:t>
                  </w:r>
                  <w:r w:rsidRPr="00981571">
                    <w:rPr>
                      <w:rFonts w:ascii="Verdana" w:eastAsia="Calibri" w:hAnsi="Verdana" w:cs="Arial"/>
                      <w:sz w:val="20"/>
                      <w:szCs w:val="20"/>
                    </w:rPr>
                    <w:t>ż</w:t>
                  </w:r>
                  <w:r w:rsidRPr="00981571">
                    <w:rPr>
                      <w:rFonts w:ascii="Verdana" w:eastAsia="Calibri" w:hAnsi="Verdana" w:cs="Helvetica"/>
                      <w:sz w:val="20"/>
                      <w:szCs w:val="20"/>
                    </w:rPr>
                    <w:t>y zwraca</w:t>
                  </w:r>
                  <w:r w:rsidRPr="00981571">
                    <w:rPr>
                      <w:rFonts w:ascii="Verdana" w:eastAsia="Calibri" w:hAnsi="Verdana" w:cs="Arial"/>
                      <w:sz w:val="20"/>
                      <w:szCs w:val="20"/>
                    </w:rPr>
                    <w:t xml:space="preserve">ć </w:t>
                  </w:r>
                  <w:r w:rsidRPr="00981571">
                    <w:rPr>
                      <w:rFonts w:ascii="Verdana" w:eastAsia="Calibri" w:hAnsi="Verdana" w:cs="Helvetica"/>
                      <w:sz w:val="20"/>
                      <w:szCs w:val="20"/>
                    </w:rPr>
                    <w:t>szczególn</w:t>
                  </w:r>
                  <w:r w:rsidRPr="00981571">
                    <w:rPr>
                      <w:rFonts w:ascii="Verdana" w:eastAsia="Calibri" w:hAnsi="Verdana" w:cs="Arial"/>
                      <w:sz w:val="20"/>
                      <w:szCs w:val="20"/>
                    </w:rPr>
                    <w:t xml:space="preserve">ą </w:t>
                  </w:r>
                  <w:r w:rsidRPr="00981571">
                    <w:rPr>
                      <w:rFonts w:ascii="Verdana" w:eastAsia="Calibri" w:hAnsi="Verdana" w:cs="Helvetica"/>
                      <w:sz w:val="20"/>
                      <w:szCs w:val="20"/>
                    </w:rPr>
                    <w:t>uwag</w:t>
                  </w:r>
                  <w:r w:rsidRPr="00981571">
                    <w:rPr>
                      <w:rFonts w:ascii="Verdana" w:eastAsia="Calibri" w:hAnsi="Verdana" w:cs="Arial"/>
                      <w:sz w:val="20"/>
                      <w:szCs w:val="20"/>
                    </w:rPr>
                    <w:t xml:space="preserve">ę </w:t>
                  </w:r>
                  <w:r w:rsidRPr="00981571">
                    <w:rPr>
                      <w:rFonts w:ascii="Verdana" w:eastAsia="Calibri" w:hAnsi="Verdana" w:cs="Helvetica"/>
                      <w:sz w:val="20"/>
                      <w:szCs w:val="20"/>
                    </w:rPr>
                    <w:t>na usuwanie rozpieraczy, przedrostów i przerostów tłumi</w:t>
                  </w:r>
                  <w:r w:rsidRPr="00981571">
                    <w:rPr>
                      <w:rFonts w:ascii="Verdana" w:eastAsia="Calibri" w:hAnsi="Verdana" w:cs="Arial"/>
                      <w:sz w:val="20"/>
                      <w:szCs w:val="20"/>
                    </w:rPr>
                    <w:t>ą</w:t>
                  </w:r>
                  <w:r w:rsidRPr="00981571">
                    <w:rPr>
                      <w:rFonts w:ascii="Verdana" w:eastAsia="Calibri" w:hAnsi="Verdana" w:cs="Helvetica"/>
                      <w:sz w:val="20"/>
                      <w:szCs w:val="20"/>
                    </w:rPr>
                    <w:t>cych warto</w:t>
                  </w:r>
                  <w:r w:rsidRPr="00981571">
                    <w:rPr>
                      <w:rFonts w:ascii="Verdana" w:eastAsia="Calibri" w:hAnsi="Verdana" w:cs="Arial"/>
                      <w:sz w:val="20"/>
                      <w:szCs w:val="20"/>
                    </w:rPr>
                    <w:t>ś</w:t>
                  </w:r>
                  <w:r w:rsidRPr="00981571">
                    <w:rPr>
                      <w:rFonts w:ascii="Verdana" w:eastAsia="Calibri" w:hAnsi="Verdana" w:cs="Helvetica"/>
                      <w:sz w:val="20"/>
                      <w:szCs w:val="20"/>
                    </w:rPr>
                    <w:t>ciowe otoczenie. Je</w:t>
                  </w:r>
                  <w:r w:rsidRPr="00981571">
                    <w:rPr>
                      <w:rFonts w:ascii="Verdana" w:eastAsia="Calibri" w:hAnsi="Verdana" w:cs="Arial"/>
                      <w:sz w:val="20"/>
                      <w:szCs w:val="20"/>
                    </w:rPr>
                    <w:t>ż</w:t>
                  </w:r>
                  <w:r w:rsidRPr="00981571">
                    <w:rPr>
                      <w:rFonts w:ascii="Verdana" w:eastAsia="Calibri" w:hAnsi="Verdana" w:cs="Helvetica"/>
                      <w:sz w:val="20"/>
                      <w:szCs w:val="20"/>
                    </w:rPr>
                    <w:t>eli ich usuni</w:t>
                  </w:r>
                  <w:r w:rsidRPr="00981571">
                    <w:rPr>
                      <w:rFonts w:ascii="Verdana" w:eastAsia="Calibri" w:hAnsi="Verdana" w:cs="Arial"/>
                      <w:sz w:val="20"/>
                      <w:szCs w:val="20"/>
                    </w:rPr>
                    <w:t>ę</w:t>
                  </w:r>
                  <w:r w:rsidRPr="00981571">
                    <w:rPr>
                      <w:rFonts w:ascii="Verdana" w:eastAsia="Calibri" w:hAnsi="Verdana" w:cs="Helvetica"/>
                      <w:sz w:val="20"/>
                      <w:szCs w:val="20"/>
                    </w:rPr>
                    <w:t>cie mogłoby spowodowa</w:t>
                  </w:r>
                  <w:r w:rsidRPr="00981571">
                    <w:rPr>
                      <w:rFonts w:ascii="Verdana" w:eastAsia="Calibri" w:hAnsi="Verdana" w:cs="Arial"/>
                      <w:sz w:val="20"/>
                      <w:szCs w:val="20"/>
                    </w:rPr>
                    <w:t xml:space="preserve">ć </w:t>
                  </w:r>
                  <w:r w:rsidRPr="00981571">
                    <w:rPr>
                      <w:rFonts w:ascii="Verdana" w:eastAsia="Calibri" w:hAnsi="Verdana" w:cs="Helvetica"/>
                      <w:sz w:val="20"/>
                      <w:szCs w:val="20"/>
                    </w:rPr>
                    <w:t>powstanie luk, niepo</w:t>
                  </w:r>
                  <w:r w:rsidRPr="00981571">
                    <w:rPr>
                      <w:rFonts w:ascii="Verdana" w:eastAsia="Calibri" w:hAnsi="Verdana" w:cs="Arial"/>
                      <w:sz w:val="20"/>
                      <w:szCs w:val="20"/>
                    </w:rPr>
                    <w:t>żą</w:t>
                  </w:r>
                  <w:r w:rsidRPr="00981571">
                    <w:rPr>
                      <w:rFonts w:ascii="Verdana" w:eastAsia="Calibri" w:hAnsi="Verdana" w:cs="Helvetica"/>
                      <w:sz w:val="20"/>
                      <w:szCs w:val="20"/>
                    </w:rPr>
                    <w:t>danych ze wzgl</w:t>
                  </w:r>
                  <w:r w:rsidRPr="00981571">
                    <w:rPr>
                      <w:rFonts w:ascii="Verdana" w:eastAsia="Calibri" w:hAnsi="Verdana" w:cs="Arial"/>
                      <w:sz w:val="20"/>
                      <w:szCs w:val="20"/>
                    </w:rPr>
                    <w:t>ę</w:t>
                  </w:r>
                  <w:r w:rsidRPr="00981571">
                    <w:rPr>
                      <w:rFonts w:ascii="Verdana" w:eastAsia="Calibri" w:hAnsi="Verdana" w:cs="Helvetica"/>
                      <w:sz w:val="20"/>
                      <w:szCs w:val="20"/>
                    </w:rPr>
                    <w:t>du na ochron</w:t>
                  </w:r>
                  <w:r w:rsidRPr="00981571">
                    <w:rPr>
                      <w:rFonts w:ascii="Verdana" w:eastAsia="Calibri" w:hAnsi="Verdana" w:cs="Arial"/>
                      <w:sz w:val="20"/>
                      <w:szCs w:val="20"/>
                    </w:rPr>
                    <w:t xml:space="preserve">ę </w:t>
                  </w:r>
                  <w:r w:rsidRPr="00981571">
                    <w:rPr>
                      <w:rFonts w:ascii="Verdana" w:eastAsia="Calibri" w:hAnsi="Verdana" w:cs="Helvetica"/>
                      <w:sz w:val="20"/>
                      <w:szCs w:val="20"/>
                    </w:rPr>
                    <w:t>gleby i dobre ukształtowanie s</w:t>
                  </w:r>
                  <w:r w:rsidRPr="00981571">
                    <w:rPr>
                      <w:rFonts w:ascii="Verdana" w:eastAsia="Calibri" w:hAnsi="Verdana" w:cs="Arial"/>
                      <w:sz w:val="20"/>
                      <w:szCs w:val="20"/>
                    </w:rPr>
                    <w:t>ą</w:t>
                  </w:r>
                  <w:r w:rsidRPr="00981571">
                    <w:rPr>
                      <w:rFonts w:ascii="Verdana" w:eastAsia="Calibri" w:hAnsi="Verdana" w:cs="Helvetica"/>
                      <w:sz w:val="20"/>
                      <w:szCs w:val="20"/>
                    </w:rPr>
                    <w:t>siednich drzewek, należy wykonać</w:t>
                  </w:r>
                  <w:r w:rsidRPr="00981571">
                    <w:rPr>
                      <w:rFonts w:ascii="Verdana" w:eastAsia="Calibri" w:hAnsi="Verdana" w:cs="Arial"/>
                      <w:sz w:val="20"/>
                      <w:szCs w:val="20"/>
                    </w:rPr>
                    <w:t xml:space="preserve"> </w:t>
                  </w:r>
                  <w:r w:rsidRPr="00981571">
                    <w:rPr>
                      <w:rFonts w:ascii="Verdana" w:eastAsia="Calibri" w:hAnsi="Verdana" w:cs="Helvetica"/>
                      <w:sz w:val="20"/>
                      <w:szCs w:val="20"/>
                    </w:rPr>
                    <w:t>ich silne podkrzesanie, ogłowienie lub obr</w:t>
                  </w:r>
                  <w:r w:rsidRPr="00981571">
                    <w:rPr>
                      <w:rFonts w:ascii="Verdana" w:eastAsia="Calibri" w:hAnsi="Verdana" w:cs="Arial"/>
                      <w:sz w:val="20"/>
                      <w:szCs w:val="20"/>
                    </w:rPr>
                    <w:t>ą</w:t>
                  </w:r>
                  <w:r w:rsidRPr="00981571">
                    <w:rPr>
                      <w:rFonts w:ascii="Verdana" w:eastAsia="Calibri" w:hAnsi="Verdana" w:cs="Helvetica"/>
                      <w:sz w:val="20"/>
                      <w:szCs w:val="20"/>
                    </w:rPr>
                    <w:t>czkowanie. W szczególnych przypadkach usuwanie drzew wadliwych tzw. „dwójek” dębowych i bukowych należy rozumieć jako usunięcie przyczyny wady, czyli jednego z dwóch pędów prowadzących. Przerzedzanie przeg</w:t>
                  </w:r>
                  <w:r w:rsidRPr="00981571">
                    <w:rPr>
                      <w:rFonts w:ascii="Verdana" w:eastAsia="Calibri" w:hAnsi="Verdana" w:cs="Arial"/>
                      <w:sz w:val="20"/>
                      <w:szCs w:val="20"/>
                    </w:rPr>
                    <w:t>ę</w:t>
                  </w:r>
                  <w:r w:rsidRPr="00981571">
                    <w:rPr>
                      <w:rFonts w:ascii="Verdana" w:eastAsia="Calibri" w:hAnsi="Verdana" w:cs="Helvetica"/>
                      <w:sz w:val="20"/>
                      <w:szCs w:val="20"/>
                    </w:rPr>
                    <w:t>szczonych młodników d</w:t>
                  </w:r>
                  <w:r w:rsidRPr="00981571">
                    <w:rPr>
                      <w:rFonts w:ascii="Verdana" w:eastAsia="Calibri" w:hAnsi="Verdana" w:cs="Arial"/>
                      <w:sz w:val="20"/>
                      <w:szCs w:val="20"/>
                    </w:rPr>
                    <w:t>ę</w:t>
                  </w:r>
                  <w:r w:rsidRPr="00981571">
                    <w:rPr>
                      <w:rFonts w:ascii="Verdana" w:eastAsia="Calibri" w:hAnsi="Verdana" w:cs="Helvetica"/>
                      <w:sz w:val="20"/>
                      <w:szCs w:val="20"/>
                    </w:rPr>
                    <w:t>bowych i bukowych oraz odnowie</w:t>
                  </w:r>
                  <w:r w:rsidRPr="00981571">
                    <w:rPr>
                      <w:rFonts w:ascii="Verdana" w:eastAsia="Calibri" w:hAnsi="Verdana" w:cs="Arial"/>
                      <w:sz w:val="20"/>
                      <w:szCs w:val="20"/>
                    </w:rPr>
                    <w:t xml:space="preserve">ń </w:t>
                  </w:r>
                  <w:r w:rsidRPr="00981571">
                    <w:rPr>
                      <w:rFonts w:ascii="Verdana" w:eastAsia="Calibri" w:hAnsi="Verdana" w:cs="Helvetica"/>
                      <w:sz w:val="20"/>
                      <w:szCs w:val="20"/>
                    </w:rPr>
                    <w:t>przetrzymywanych długi czas pod okapem drzewostanu powinno by</w:t>
                  </w:r>
                  <w:r w:rsidRPr="00981571">
                    <w:rPr>
                      <w:rFonts w:ascii="Verdana" w:eastAsia="Calibri" w:hAnsi="Verdana" w:cs="Arial"/>
                      <w:sz w:val="20"/>
                      <w:szCs w:val="20"/>
                    </w:rPr>
                    <w:t xml:space="preserve">ć </w:t>
                  </w:r>
                  <w:r w:rsidRPr="00981571">
                    <w:rPr>
                      <w:rFonts w:ascii="Verdana" w:eastAsia="Calibri" w:hAnsi="Verdana" w:cs="Helvetica"/>
                      <w:sz w:val="20"/>
                      <w:szCs w:val="20"/>
                    </w:rPr>
                    <w:t>prowadzone ze szczególn</w:t>
                  </w:r>
                  <w:r w:rsidRPr="00981571">
                    <w:rPr>
                      <w:rFonts w:ascii="Verdana" w:eastAsia="Calibri" w:hAnsi="Verdana" w:cs="Arial"/>
                      <w:sz w:val="20"/>
                      <w:szCs w:val="20"/>
                    </w:rPr>
                    <w:t>ą</w:t>
                  </w:r>
                  <w:r w:rsidRPr="00981571">
                    <w:rPr>
                      <w:rFonts w:ascii="Verdana" w:eastAsia="Calibri" w:hAnsi="Verdana" w:cs="Helvetica"/>
                      <w:sz w:val="20"/>
                      <w:szCs w:val="20"/>
                    </w:rPr>
                    <w:t xml:space="preserve"> ostro</w:t>
                  </w:r>
                  <w:r w:rsidRPr="00981571">
                    <w:rPr>
                      <w:rFonts w:ascii="Verdana" w:eastAsia="Calibri" w:hAnsi="Verdana" w:cs="Arial"/>
                      <w:sz w:val="20"/>
                      <w:szCs w:val="20"/>
                    </w:rPr>
                    <w:t>ż</w:t>
                  </w:r>
                  <w:r w:rsidRPr="00981571">
                    <w:rPr>
                      <w:rFonts w:ascii="Verdana" w:eastAsia="Calibri" w:hAnsi="Verdana" w:cs="Helvetica"/>
                      <w:sz w:val="20"/>
                      <w:szCs w:val="20"/>
                    </w:rPr>
                    <w:t>no</w:t>
                  </w:r>
                  <w:r w:rsidRPr="00981571">
                    <w:rPr>
                      <w:rFonts w:ascii="Verdana" w:eastAsia="Calibri" w:hAnsi="Verdana" w:cs="Arial"/>
                      <w:sz w:val="20"/>
                      <w:szCs w:val="20"/>
                    </w:rPr>
                    <w:t>ś</w:t>
                  </w:r>
                  <w:r w:rsidRPr="00981571">
                    <w:rPr>
                      <w:rFonts w:ascii="Verdana" w:eastAsia="Calibri" w:hAnsi="Verdana" w:cs="Helvetica"/>
                      <w:sz w:val="20"/>
                      <w:szCs w:val="20"/>
                    </w:rPr>
                    <w:t>ci</w:t>
                  </w:r>
                  <w:r w:rsidRPr="00981571">
                    <w:rPr>
                      <w:rFonts w:ascii="Verdana" w:eastAsia="Calibri" w:hAnsi="Verdana" w:cs="Arial"/>
                      <w:sz w:val="20"/>
                      <w:szCs w:val="20"/>
                    </w:rPr>
                    <w:t>ą</w:t>
                  </w:r>
                  <w:r w:rsidRPr="00981571">
                    <w:rPr>
                      <w:rFonts w:ascii="Verdana" w:eastAsia="Calibri" w:hAnsi="Verdana" w:cs="Helvetica"/>
                      <w:sz w:val="20"/>
                      <w:szCs w:val="20"/>
                    </w:rPr>
                    <w:t>. Silniejsze przerzedzenie mo</w:t>
                  </w:r>
                  <w:r w:rsidRPr="00981571">
                    <w:rPr>
                      <w:rFonts w:ascii="Verdana" w:eastAsia="Calibri" w:hAnsi="Verdana" w:cs="Arial"/>
                      <w:sz w:val="20"/>
                      <w:szCs w:val="20"/>
                    </w:rPr>
                    <w:t>ż</w:t>
                  </w:r>
                  <w:r w:rsidRPr="00981571">
                    <w:rPr>
                      <w:rFonts w:ascii="Verdana" w:eastAsia="Calibri" w:hAnsi="Verdana" w:cs="Helvetica"/>
                      <w:sz w:val="20"/>
                      <w:szCs w:val="20"/>
                    </w:rPr>
                    <w:t>na wykonywa</w:t>
                  </w:r>
                  <w:r w:rsidRPr="00981571">
                    <w:rPr>
                      <w:rFonts w:ascii="Verdana" w:eastAsia="Calibri" w:hAnsi="Verdana" w:cs="Arial"/>
                      <w:sz w:val="20"/>
                      <w:szCs w:val="20"/>
                    </w:rPr>
                    <w:t xml:space="preserve">ć </w:t>
                  </w:r>
                  <w:r w:rsidRPr="00981571">
                    <w:rPr>
                      <w:rFonts w:ascii="Verdana" w:eastAsia="Calibri" w:hAnsi="Verdana" w:cs="Helvetica"/>
                      <w:sz w:val="20"/>
                      <w:szCs w:val="20"/>
                    </w:rPr>
                    <w:t>na granicy lasu, obok szerszych dróg, linii i szlaków turystycznych. Ma ono na celu wytworzenie ekotonów – jako stref przej</w:t>
                  </w:r>
                  <w:r w:rsidRPr="00981571">
                    <w:rPr>
                      <w:rFonts w:ascii="Verdana" w:eastAsia="Calibri" w:hAnsi="Verdana" w:cs="Arial"/>
                      <w:sz w:val="20"/>
                      <w:szCs w:val="20"/>
                    </w:rPr>
                    <w:t>ś</w:t>
                  </w:r>
                  <w:r w:rsidRPr="00981571">
                    <w:rPr>
                      <w:rFonts w:ascii="Verdana" w:eastAsia="Calibri" w:hAnsi="Verdana" w:cs="Helvetica"/>
                      <w:sz w:val="20"/>
                      <w:szCs w:val="20"/>
                    </w:rPr>
                    <w:t>ciowych.</w:t>
                  </w:r>
                </w:p>
                <w:p w:rsidR="00E54AA5" w:rsidRPr="00981571" w:rsidRDefault="00E54AA5" w:rsidP="009103DF">
                  <w:pPr>
                    <w:autoSpaceDE w:val="0"/>
                    <w:autoSpaceDN w:val="0"/>
                    <w:adjustRightInd w:val="0"/>
                    <w:jc w:val="both"/>
                    <w:rPr>
                      <w:rFonts w:ascii="Verdana" w:eastAsia="Calibri" w:hAnsi="Verdana" w:cs="Helvetica"/>
                      <w:sz w:val="20"/>
                      <w:szCs w:val="20"/>
                    </w:rPr>
                  </w:pPr>
                  <w:r w:rsidRPr="00981571">
                    <w:rPr>
                      <w:rFonts w:ascii="Verdana" w:eastAsia="Calibri" w:hAnsi="Verdana" w:cs="Helvetica"/>
                      <w:sz w:val="20"/>
                      <w:szCs w:val="20"/>
                    </w:rPr>
                    <w:t xml:space="preserve">Zabieg należy wykonać zgodnie ze wskazówkami Zamawiającego przekazanymi na zleceniu i w </w:t>
                  </w:r>
                  <w:r w:rsidRPr="00981571">
                    <w:rPr>
                      <w:rFonts w:ascii="Verdana" w:eastAsia="Calibri" w:hAnsi="Verdana" w:cs="Helvetica"/>
                      <w:sz w:val="20"/>
                      <w:szCs w:val="20"/>
                    </w:rPr>
                    <w:lastRenderedPageBreak/>
                    <w:t>trakcie wprowadzania Wykonawcy na pozycję, na której wykonywany będzie zabieg. Prace wykonuje się przy użyciu siekiery, tasaka, piły na wysięgniku, sekatora lub pilarki z obaleniem wyciętych drzew w miejscu cięcia.</w:t>
                  </w:r>
                </w:p>
                <w:p w:rsidR="00E54AA5" w:rsidRPr="00981571" w:rsidRDefault="00E54AA5" w:rsidP="009103DF">
                  <w:pPr>
                    <w:tabs>
                      <w:tab w:val="left" w:pos="743"/>
                    </w:tabs>
                    <w:jc w:val="both"/>
                    <w:rPr>
                      <w:rFonts w:ascii="Verdana" w:eastAsia="Calibri" w:hAnsi="Verdana" w:cs="Arial"/>
                      <w:sz w:val="20"/>
                      <w:szCs w:val="20"/>
                    </w:rPr>
                  </w:pPr>
                </w:p>
                <w:p w:rsidR="00E54AA5" w:rsidRPr="00981571" w:rsidRDefault="00E54AA5" w:rsidP="009103DF">
                  <w:pPr>
                    <w:tabs>
                      <w:tab w:val="left" w:pos="743"/>
                    </w:tabs>
                    <w:jc w:val="both"/>
                    <w:rPr>
                      <w:rFonts w:ascii="Verdana" w:eastAsia="Calibri" w:hAnsi="Verdana" w:cs="Arial"/>
                      <w:sz w:val="20"/>
                      <w:szCs w:val="20"/>
                    </w:rPr>
                  </w:pPr>
                  <w:r w:rsidRPr="00981571">
                    <w:rPr>
                      <w:rFonts w:ascii="Verdana" w:eastAsia="Calibri" w:hAnsi="Verdana" w:cs="Arial"/>
                      <w:sz w:val="20"/>
                      <w:szCs w:val="20"/>
                    </w:rPr>
                    <w:t>Zakres prac obejmuje:</w:t>
                  </w:r>
                </w:p>
                <w:p w:rsidR="00E54AA5" w:rsidRPr="00981571" w:rsidRDefault="00E54AA5" w:rsidP="009103DF">
                  <w:pPr>
                    <w:tabs>
                      <w:tab w:val="left" w:pos="743"/>
                    </w:tabs>
                    <w:jc w:val="both"/>
                    <w:rPr>
                      <w:rFonts w:ascii="Verdana" w:eastAsia="Calibri" w:hAnsi="Verdana" w:cs="Arial"/>
                      <w:sz w:val="20"/>
                      <w:szCs w:val="20"/>
                    </w:rPr>
                  </w:pPr>
                  <w:r w:rsidRPr="00981571">
                    <w:rPr>
                      <w:rFonts w:ascii="Verdana" w:eastAsia="Calibri" w:hAnsi="Verdana" w:cs="Arial"/>
                      <w:sz w:val="20"/>
                      <w:szCs w:val="20"/>
                    </w:rPr>
                    <w:t>Wycięcie, ogłowienie lub obrączkowanie drzewek (wadliwych, zbędnych domieszek, przerostów, rozpieraczy, chorych i opanowanych przez szkodniki) przy pomocy siekiery, tasaka lub pilarki i pilarki na wysięgniku, przerzedzanie nadmiernie zagęszczonych partii młodnika i pozostawienie wyciętych drzewek do naturalnego rozkładu, układając je po ścięciu na ziemi.</w:t>
                  </w:r>
                  <w:r w:rsidRPr="00981571">
                    <w:rPr>
                      <w:rFonts w:ascii="Verdana" w:eastAsia="Calibri" w:hAnsi="Verdana"/>
                      <w:sz w:val="20"/>
                      <w:szCs w:val="20"/>
                    </w:rPr>
                    <w:t xml:space="preserve"> </w:t>
                  </w:r>
                  <w:r w:rsidRPr="00981571">
                    <w:rPr>
                      <w:rFonts w:ascii="Verdana" w:eastAsia="Calibri" w:hAnsi="Verdana" w:cs="Arial"/>
                      <w:sz w:val="20"/>
                      <w:szCs w:val="20"/>
                    </w:rPr>
                    <w:t xml:space="preserve">Drzewa, krzewy usuwane w czasie czyszczeń późnych muszą zostać odsunięte z okolic drzewek rosnących w sposób zapewniający im swobodny wzrost i wykluczający ich uszkodzenie w wyniku działania czynników pogodowych. Wykonawca zobowiązany jest do usunięcia wg wskazań wyciętych w czasie zabiegu drzewek oraz gałęzi z dróg, szlaków operacyjnych, rowów znajdujących się na powierzchni oraz w jej bezpośrednim sąsiedztwie i gruntów obcej własności. </w:t>
                  </w:r>
                </w:p>
                <w:p w:rsidR="00E54AA5" w:rsidRPr="00981571" w:rsidRDefault="00E54AA5" w:rsidP="009103DF">
                  <w:pPr>
                    <w:rPr>
                      <w:rFonts w:ascii="Verdana" w:eastAsia="Calibri" w:hAnsi="Verdana" w:cs="Arial"/>
                      <w:sz w:val="20"/>
                      <w:szCs w:val="20"/>
                      <w:lang w:eastAsia="pl-PL"/>
                    </w:rPr>
                  </w:pPr>
                  <w:r w:rsidRPr="00981571">
                    <w:rPr>
                      <w:rFonts w:ascii="Verdana" w:eastAsia="Calibri" w:hAnsi="Verdana" w:cs="Arial"/>
                      <w:sz w:val="20"/>
                      <w:szCs w:val="20"/>
                      <w:lang w:eastAsia="pl-PL"/>
                    </w:rPr>
                    <w:t>Za młodnik wielogatunkowy uznaje się powierzchnię, na której maksymalny udział żadnego z gatunków nie przekracza 0,7.</w:t>
                  </w:r>
                </w:p>
                <w:p w:rsidR="00E54AA5" w:rsidRPr="00981571" w:rsidRDefault="00E54AA5" w:rsidP="009103DF">
                  <w:pPr>
                    <w:rPr>
                      <w:rFonts w:ascii="Verdana" w:eastAsia="Calibri" w:hAnsi="Verdana" w:cs="Arial"/>
                      <w:sz w:val="20"/>
                      <w:szCs w:val="20"/>
                    </w:rPr>
                  </w:pPr>
                  <w:r w:rsidRPr="00981571">
                    <w:rPr>
                      <w:rFonts w:ascii="Verdana" w:eastAsia="Calibri" w:hAnsi="Verdana" w:cs="Arial"/>
                      <w:sz w:val="20"/>
                      <w:szCs w:val="20"/>
                    </w:rPr>
                    <w:t>O ile zostanie to wskazane w zleceniu, z drzew usuniętych w czasie zabiegu należy wyrobić surowiec drzewny zgodnie z postanowieniami DZIAŁU POZYSKANIE I ZRYWKA DREWNA.</w:t>
                  </w:r>
                </w:p>
                <w:p w:rsidR="00E54AA5" w:rsidRPr="00981571" w:rsidRDefault="00E54AA5" w:rsidP="009103DF">
                  <w:pPr>
                    <w:spacing w:before="120"/>
                    <w:ind w:left="34"/>
                    <w:jc w:val="both"/>
                    <w:rPr>
                      <w:rFonts w:ascii="Verdana" w:hAnsi="Verdana" w:cs="Arial"/>
                      <w:sz w:val="20"/>
                      <w:szCs w:val="20"/>
                    </w:rPr>
                  </w:pPr>
                </w:p>
                <w:p w:rsidR="00E54AA5" w:rsidRPr="00981571" w:rsidRDefault="00E54AA5" w:rsidP="009103DF">
                  <w:pPr>
                    <w:spacing w:before="120"/>
                    <w:ind w:left="34"/>
                    <w:jc w:val="both"/>
                    <w:rPr>
                      <w:rFonts w:ascii="Verdana" w:eastAsia="Times New Roman" w:hAnsi="Verdana" w:cs="Arial"/>
                      <w:sz w:val="20"/>
                      <w:szCs w:val="20"/>
                      <w:lang w:eastAsia="pl-PL"/>
                    </w:rPr>
                  </w:pPr>
                  <w:r w:rsidRPr="00981571">
                    <w:rPr>
                      <w:rFonts w:ascii="Verdana" w:hAnsi="Verdana" w:cs="Arial"/>
                      <w:sz w:val="20"/>
                      <w:szCs w:val="20"/>
                    </w:rPr>
                    <w:t>Szacowane na etapie planowania warunki realizacji czynności przedstawiono w poniższym zestawieniu:</w:t>
                  </w:r>
                </w:p>
                <w:tbl>
                  <w:tblPr>
                    <w:tblStyle w:val="Tabela-Siatka"/>
                    <w:tblW w:w="0" w:type="auto"/>
                    <w:tblInd w:w="313" w:type="dxa"/>
                    <w:tblLook w:val="04A0" w:firstRow="1" w:lastRow="0" w:firstColumn="1" w:lastColumn="0" w:noHBand="0" w:noVBand="1"/>
                  </w:tblPr>
                  <w:tblGrid>
                    <w:gridCol w:w="2410"/>
                    <w:gridCol w:w="2410"/>
                  </w:tblGrid>
                  <w:tr w:rsidR="00E54AA5" w:rsidRPr="00981571" w:rsidTr="009103DF">
                    <w:tc>
                      <w:tcPr>
                        <w:tcW w:w="2410" w:type="dxa"/>
                        <w:shd w:val="clear" w:color="auto" w:fill="auto"/>
                      </w:tcPr>
                      <w:p w:rsidR="00E54AA5" w:rsidRPr="00981571" w:rsidRDefault="00E54AA5" w:rsidP="009103DF">
                        <w:pPr>
                          <w:spacing w:before="120"/>
                          <w:ind w:left="34"/>
                          <w:jc w:val="both"/>
                          <w:rPr>
                            <w:rFonts w:ascii="Verdana" w:hAnsi="Verdana" w:cs="Arial"/>
                            <w:sz w:val="20"/>
                            <w:szCs w:val="20"/>
                          </w:rPr>
                        </w:pPr>
                        <w:r w:rsidRPr="00981571">
                          <w:rPr>
                            <w:rFonts w:ascii="Verdana" w:hAnsi="Verdana" w:cs="Arial"/>
                            <w:sz w:val="20"/>
                            <w:szCs w:val="20"/>
                          </w:rPr>
                          <w:t>stopień trudności wg katalogu pracochłonności</w:t>
                        </w:r>
                      </w:p>
                    </w:tc>
                    <w:tc>
                      <w:tcPr>
                        <w:tcW w:w="2410" w:type="dxa"/>
                        <w:shd w:val="clear" w:color="auto" w:fill="auto"/>
                      </w:tcPr>
                      <w:p w:rsidR="00E54AA5" w:rsidRPr="00981571" w:rsidRDefault="00E54AA5" w:rsidP="009103DF">
                        <w:pPr>
                          <w:spacing w:before="120"/>
                          <w:ind w:left="34"/>
                          <w:jc w:val="both"/>
                          <w:rPr>
                            <w:rFonts w:ascii="Verdana" w:hAnsi="Verdana" w:cs="Arial"/>
                            <w:sz w:val="20"/>
                            <w:szCs w:val="20"/>
                          </w:rPr>
                        </w:pPr>
                        <w:r w:rsidRPr="00981571">
                          <w:rPr>
                            <w:rFonts w:ascii="Verdana" w:hAnsi="Verdana" w:cs="Arial"/>
                            <w:sz w:val="20"/>
                            <w:szCs w:val="20"/>
                          </w:rPr>
                          <w:t xml:space="preserve">powierzchnia </w:t>
                        </w:r>
                      </w:p>
                      <w:p w:rsidR="00E54AA5" w:rsidRPr="00981571" w:rsidRDefault="00E54AA5" w:rsidP="009103DF">
                        <w:pPr>
                          <w:spacing w:before="120"/>
                          <w:ind w:left="34"/>
                          <w:jc w:val="both"/>
                          <w:rPr>
                            <w:rFonts w:ascii="Verdana" w:hAnsi="Verdana" w:cs="Arial"/>
                            <w:sz w:val="20"/>
                            <w:szCs w:val="20"/>
                          </w:rPr>
                        </w:pPr>
                        <w:r w:rsidRPr="00981571">
                          <w:rPr>
                            <w:rFonts w:ascii="Verdana" w:hAnsi="Verdana" w:cs="Arial"/>
                            <w:sz w:val="20"/>
                            <w:szCs w:val="20"/>
                          </w:rPr>
                          <w:t>[ha]</w:t>
                        </w:r>
                      </w:p>
                    </w:tc>
                  </w:tr>
                  <w:tr w:rsidR="00E54AA5" w:rsidRPr="00981571" w:rsidTr="009103DF">
                    <w:tc>
                      <w:tcPr>
                        <w:tcW w:w="2410" w:type="dxa"/>
                      </w:tcPr>
                      <w:p w:rsidR="00E54AA5" w:rsidRPr="00981571" w:rsidRDefault="00E54AA5" w:rsidP="009103DF">
                        <w:pPr>
                          <w:spacing w:before="120"/>
                          <w:ind w:left="34"/>
                          <w:jc w:val="both"/>
                          <w:rPr>
                            <w:rFonts w:ascii="Verdana" w:hAnsi="Verdana" w:cs="Arial"/>
                            <w:sz w:val="20"/>
                            <w:szCs w:val="20"/>
                          </w:rPr>
                        </w:pPr>
                        <w:r w:rsidRPr="00981571">
                          <w:rPr>
                            <w:rFonts w:ascii="Verdana" w:hAnsi="Verdana" w:cs="Arial"/>
                            <w:sz w:val="20"/>
                            <w:szCs w:val="20"/>
                          </w:rPr>
                          <w:t>III</w:t>
                        </w:r>
                      </w:p>
                    </w:tc>
                    <w:tc>
                      <w:tcPr>
                        <w:tcW w:w="2410" w:type="dxa"/>
                      </w:tcPr>
                      <w:p w:rsidR="00E54AA5" w:rsidRPr="00981571" w:rsidRDefault="00F9062B" w:rsidP="009103DF">
                        <w:pPr>
                          <w:spacing w:before="120"/>
                          <w:jc w:val="both"/>
                          <w:rPr>
                            <w:rFonts w:ascii="Verdana" w:hAnsi="Verdana" w:cs="Arial"/>
                            <w:sz w:val="20"/>
                            <w:szCs w:val="20"/>
                          </w:rPr>
                        </w:pPr>
                        <w:r>
                          <w:rPr>
                            <w:rFonts w:ascii="Verdana" w:hAnsi="Verdana" w:cs="Arial"/>
                            <w:sz w:val="20"/>
                            <w:szCs w:val="20"/>
                          </w:rPr>
                          <w:t>31,53</w:t>
                        </w:r>
                      </w:p>
                    </w:tc>
                  </w:tr>
                  <w:tr w:rsidR="00E54AA5" w:rsidRPr="00981571" w:rsidTr="009103DF">
                    <w:tc>
                      <w:tcPr>
                        <w:tcW w:w="2410" w:type="dxa"/>
                      </w:tcPr>
                      <w:p w:rsidR="00E54AA5" w:rsidRPr="00981571" w:rsidRDefault="00E54AA5" w:rsidP="009103DF">
                        <w:pPr>
                          <w:spacing w:before="120"/>
                          <w:ind w:left="34"/>
                          <w:jc w:val="both"/>
                          <w:rPr>
                            <w:rFonts w:ascii="Verdana" w:hAnsi="Verdana" w:cs="Arial"/>
                            <w:b/>
                            <w:sz w:val="20"/>
                            <w:szCs w:val="20"/>
                          </w:rPr>
                        </w:pPr>
                        <w:r w:rsidRPr="00981571">
                          <w:rPr>
                            <w:rFonts w:ascii="Verdana" w:hAnsi="Verdana" w:cs="Arial"/>
                            <w:b/>
                            <w:sz w:val="20"/>
                            <w:szCs w:val="20"/>
                          </w:rPr>
                          <w:t>RAZEM</w:t>
                        </w:r>
                      </w:p>
                    </w:tc>
                    <w:tc>
                      <w:tcPr>
                        <w:tcW w:w="2410" w:type="dxa"/>
                      </w:tcPr>
                      <w:p w:rsidR="00E54AA5" w:rsidRPr="00981571" w:rsidRDefault="00F9062B" w:rsidP="009103DF">
                        <w:pPr>
                          <w:spacing w:before="120"/>
                          <w:jc w:val="both"/>
                          <w:rPr>
                            <w:rFonts w:ascii="Verdana" w:hAnsi="Verdana" w:cs="Arial"/>
                            <w:b/>
                            <w:sz w:val="20"/>
                            <w:szCs w:val="20"/>
                          </w:rPr>
                        </w:pPr>
                        <w:r>
                          <w:rPr>
                            <w:rFonts w:ascii="Verdana" w:hAnsi="Verdana" w:cs="Arial"/>
                            <w:b/>
                            <w:sz w:val="20"/>
                            <w:szCs w:val="20"/>
                          </w:rPr>
                          <w:t>31,53</w:t>
                        </w:r>
                      </w:p>
                    </w:tc>
                  </w:tr>
                </w:tbl>
                <w:p w:rsidR="00E54AA5" w:rsidRPr="008A0F89" w:rsidRDefault="00E54AA5" w:rsidP="009103DF">
                  <w:pPr>
                    <w:spacing w:before="120"/>
                    <w:jc w:val="both"/>
                    <w:rPr>
                      <w:rFonts w:ascii="Verdana" w:hAnsi="Verdana" w:cs="Arial"/>
                      <w:sz w:val="20"/>
                      <w:szCs w:val="20"/>
                    </w:rPr>
                  </w:pPr>
                  <w:r w:rsidRPr="008A0F89">
                    <w:rPr>
                      <w:rFonts w:ascii="Verdana" w:hAnsi="Verdana" w:cs="Arial"/>
                      <w:sz w:val="20"/>
                      <w:szCs w:val="20"/>
                    </w:rPr>
                    <w:t xml:space="preserve">Przewidywany termin wykonania czynności – </w:t>
                  </w:r>
                  <w:r w:rsidR="007C6ED8">
                    <w:rPr>
                      <w:rFonts w:ascii="Verdana" w:hAnsi="Verdana" w:cs="Arial"/>
                      <w:sz w:val="20"/>
                    </w:rPr>
                    <w:t>od 01.01.2020 r. do 31.12.2020</w:t>
                  </w:r>
                  <w:r w:rsidRPr="008A0F89">
                    <w:rPr>
                      <w:rFonts w:ascii="Verdana" w:hAnsi="Verdana" w:cs="Arial"/>
                      <w:sz w:val="20"/>
                    </w:rPr>
                    <w:t xml:space="preserve"> r. </w:t>
                  </w:r>
                  <w:r w:rsidRPr="008A0F89">
                    <w:rPr>
                      <w:rFonts w:ascii="Verdana" w:hAnsi="Verdana" w:cs="Arial"/>
                      <w:sz w:val="20"/>
                      <w:szCs w:val="20"/>
                    </w:rPr>
                    <w:t xml:space="preserve">wyznaczany szczegółowo dla każdej pozycji </w:t>
                  </w:r>
                  <w:r w:rsidRPr="008A0F89">
                    <w:rPr>
                      <w:rFonts w:ascii="Verdana" w:hAnsi="Verdana" w:cs="Arial"/>
                      <w:b/>
                      <w:bCs/>
                      <w:sz w:val="20"/>
                      <w:szCs w:val="20"/>
                    </w:rPr>
                    <w:t xml:space="preserve">Zleceniem prac do wykonania </w:t>
                  </w:r>
                  <w:r w:rsidRPr="008A0F89">
                    <w:rPr>
                      <w:rFonts w:ascii="Verdana" w:hAnsi="Verdana" w:cs="Arial"/>
                      <w:sz w:val="20"/>
                      <w:szCs w:val="20"/>
                    </w:rPr>
                    <w:t xml:space="preserve">wydanym przez właściwego terytorialnie leśniczego. </w:t>
                  </w:r>
                  <w:r w:rsidRPr="008A0F89">
                    <w:rPr>
                      <w:rFonts w:ascii="Verdana" w:hAnsi="Verdana" w:cs="Arial"/>
                      <w:sz w:val="20"/>
                    </w:rPr>
                    <w:t xml:space="preserve">Zaleca się </w:t>
                  </w:r>
                  <w:r w:rsidRPr="008A0F89">
                    <w:rPr>
                      <w:rFonts w:ascii="Verdana" w:hAnsi="Verdana"/>
                      <w:sz w:val="20"/>
                      <w:szCs w:val="20"/>
                    </w:rPr>
                    <w:t xml:space="preserve"> nie wykonywanie czyszczeń późnych w okresie wzrostu drzew (od maja do połowy września lub do lipca w przypadku sosny).</w:t>
                  </w:r>
                  <w:r w:rsidRPr="008A0F89">
                    <w:rPr>
                      <w:rFonts w:ascii="Verdana" w:hAnsi="Verdana" w:cs="Arial"/>
                      <w:sz w:val="20"/>
                      <w:szCs w:val="20"/>
                    </w:rPr>
                    <w:t xml:space="preserve"> </w:t>
                  </w:r>
                </w:p>
                <w:p w:rsidR="00E54AA5" w:rsidRPr="00981571" w:rsidRDefault="00E54AA5" w:rsidP="009103DF">
                  <w:pPr>
                    <w:tabs>
                      <w:tab w:val="left" w:pos="840"/>
                    </w:tabs>
                    <w:spacing w:before="120"/>
                    <w:ind w:left="34"/>
                    <w:jc w:val="both"/>
                    <w:rPr>
                      <w:rFonts w:ascii="Verdana" w:hAnsi="Verdana" w:cs="Arial"/>
                      <w:sz w:val="20"/>
                      <w:szCs w:val="20"/>
                    </w:rPr>
                  </w:pPr>
                  <w:r w:rsidRPr="00981571">
                    <w:rPr>
                      <w:rFonts w:ascii="Verdana" w:hAnsi="Verdana" w:cs="Arial"/>
                      <w:sz w:val="20"/>
                      <w:szCs w:val="20"/>
                    </w:rPr>
                    <w:t>PROCEDURA ODBIORU:</w:t>
                  </w:r>
                </w:p>
                <w:p w:rsidR="00E54AA5" w:rsidRPr="00981571" w:rsidRDefault="00E54AA5" w:rsidP="009103DF">
                  <w:pPr>
                    <w:tabs>
                      <w:tab w:val="left" w:pos="840"/>
                    </w:tabs>
                    <w:spacing w:before="120"/>
                    <w:jc w:val="both"/>
                    <w:rPr>
                      <w:rFonts w:ascii="Verdana" w:eastAsia="Calibri" w:hAnsi="Verdana" w:cs="Arial"/>
                      <w:bCs/>
                      <w:i/>
                      <w:sz w:val="20"/>
                      <w:szCs w:val="20"/>
                    </w:rPr>
                  </w:pPr>
                  <w:r w:rsidRPr="00981571">
                    <w:rPr>
                      <w:rFonts w:ascii="Verdana" w:eastAsia="Calibri" w:hAnsi="Verdana" w:cs="Arial"/>
                      <w:sz w:val="20"/>
                      <w:szCs w:val="20"/>
                    </w:rPr>
                    <w:t xml:space="preserve">Odbiór prac nastąpi poprzez zweryfikowanie prawidłowości ich wykonania z opisem czynności i zleceniem oraz pomiar powierzchni zabiegu (np. przy pomocy: dalmierza, taśmy mierniczej, GPS, itp.). Zlecona </w:t>
                  </w:r>
                  <w:r w:rsidRPr="00981571">
                    <w:rPr>
                      <w:rFonts w:ascii="Verdana" w:eastAsia="Calibri" w:hAnsi="Verdana" w:cs="Arial"/>
                      <w:i/>
                      <w:sz w:val="20"/>
                      <w:szCs w:val="20"/>
                    </w:rPr>
                    <w:t>p</w:t>
                  </w:r>
                  <w:r w:rsidRPr="00981571">
                    <w:rPr>
                      <w:rFonts w:ascii="Verdana" w:eastAsia="Calibri" w:hAnsi="Verdana" w:cs="Arial"/>
                      <w:sz w:val="20"/>
                      <w:szCs w:val="20"/>
                    </w:rPr>
                    <w:t xml:space="preserve">owierzchnia powinna być pomniejszona o istniejące w wydzieleniu takie elementy jak: drogi, kępy drzewostanu nie objęte zabiegiem, bagna itp. </w:t>
                  </w:r>
                </w:p>
                <w:p w:rsidR="00E54AA5" w:rsidRPr="00981571" w:rsidRDefault="00E54AA5" w:rsidP="009103DF">
                  <w:pPr>
                    <w:spacing w:before="120"/>
                    <w:rPr>
                      <w:rFonts w:ascii="Verdana" w:eastAsia="Calibri" w:hAnsi="Verdana"/>
                      <w:sz w:val="20"/>
                      <w:szCs w:val="20"/>
                    </w:rPr>
                  </w:pPr>
                  <w:r w:rsidRPr="00981571">
                    <w:rPr>
                      <w:rFonts w:ascii="Verdana" w:eastAsia="Calibri" w:hAnsi="Verdana" w:cs="Arial"/>
                      <w:bCs/>
                      <w:i/>
                      <w:sz w:val="20"/>
                      <w:szCs w:val="20"/>
                    </w:rPr>
                    <w:t xml:space="preserve">(rozliczenie </w:t>
                  </w:r>
                  <w:r w:rsidRPr="00981571">
                    <w:rPr>
                      <w:rFonts w:ascii="Verdana" w:eastAsia="Calibri" w:hAnsi="Verdana" w:cs="Arial"/>
                      <w:i/>
                      <w:sz w:val="20"/>
                      <w:szCs w:val="20"/>
                    </w:rPr>
                    <w:t>z dokładnością do dwóch miejsc po przecinku)</w:t>
                  </w:r>
                </w:p>
                <w:p w:rsidR="00E54AA5" w:rsidRPr="00981571" w:rsidRDefault="00E54AA5" w:rsidP="009103DF">
                  <w:pPr>
                    <w:tabs>
                      <w:tab w:val="left" w:pos="840"/>
                    </w:tabs>
                    <w:spacing w:before="120"/>
                    <w:ind w:left="34"/>
                    <w:jc w:val="both"/>
                    <w:rPr>
                      <w:rFonts w:ascii="Verdana" w:hAnsi="Verdana" w:cs="Arial"/>
                      <w:bCs/>
                      <w:sz w:val="20"/>
                      <w:szCs w:val="20"/>
                    </w:rPr>
                  </w:pPr>
                  <w:r w:rsidRPr="00981571">
                    <w:rPr>
                      <w:rFonts w:ascii="Verdana" w:hAnsi="Verdana" w:cs="Arial"/>
                      <w:sz w:val="20"/>
                      <w:szCs w:val="20"/>
                    </w:rPr>
                    <w:t>Odbiór prac wyróbki grubizny nastąpi zgodnie z postanowieniami DZIAŁU III. POZYSKANIE DREWNA.</w:t>
                  </w:r>
                </w:p>
                <w:p w:rsidR="00E54AA5" w:rsidRPr="00981571" w:rsidRDefault="00E54AA5" w:rsidP="009103DF">
                  <w:pPr>
                    <w:pStyle w:val="Akapitzlist"/>
                    <w:spacing w:before="120"/>
                    <w:ind w:left="602"/>
                    <w:contextualSpacing w:val="0"/>
                    <w:rPr>
                      <w:rFonts w:ascii="Verdana" w:hAnsi="Verdana" w:cs="Arial"/>
                      <w:bCs/>
                      <w:sz w:val="20"/>
                      <w:szCs w:val="20"/>
                    </w:rPr>
                  </w:pPr>
                </w:p>
              </w:tc>
            </w:tr>
          </w:tbl>
          <w:p w:rsidR="00E54AA5" w:rsidRDefault="00E54AA5"/>
        </w:tc>
      </w:tr>
      <w:tr w:rsidR="004501C7" w:rsidRPr="00FD6EFA" w:rsidTr="00986EC1">
        <w:tc>
          <w:tcPr>
            <w:tcW w:w="1258" w:type="dxa"/>
            <w:gridSpan w:val="3"/>
            <w:shd w:val="clear" w:color="auto" w:fill="EAF1DD" w:themeFill="accent3" w:themeFillTint="33"/>
          </w:tcPr>
          <w:p w:rsidR="004501C7" w:rsidRPr="00FD6EFA" w:rsidRDefault="00696347" w:rsidP="003523B7">
            <w:pPr>
              <w:pStyle w:val="Default"/>
              <w:tabs>
                <w:tab w:val="left" w:pos="34"/>
              </w:tabs>
              <w:spacing w:before="120"/>
              <w:ind w:left="34"/>
              <w:rPr>
                <w:rFonts w:ascii="Verdana" w:hAnsi="Verdana" w:cs="Arial"/>
                <w:b/>
                <w:sz w:val="20"/>
                <w:szCs w:val="20"/>
              </w:rPr>
            </w:pPr>
            <w:r>
              <w:rPr>
                <w:rFonts w:ascii="Verdana" w:hAnsi="Verdana" w:cs="Arial"/>
                <w:b/>
                <w:bCs/>
                <w:color w:val="auto"/>
                <w:sz w:val="20"/>
                <w:szCs w:val="20"/>
              </w:rPr>
              <w:lastRenderedPageBreak/>
              <w:t>I.7</w:t>
            </w:r>
            <w:r w:rsidR="004501C7">
              <w:rPr>
                <w:rFonts w:ascii="Verdana" w:hAnsi="Verdana" w:cs="Arial"/>
                <w:b/>
                <w:bCs/>
                <w:color w:val="auto"/>
                <w:sz w:val="20"/>
                <w:szCs w:val="20"/>
              </w:rPr>
              <w:t>.</w:t>
            </w:r>
          </w:p>
        </w:tc>
        <w:tc>
          <w:tcPr>
            <w:tcW w:w="6395" w:type="dxa"/>
            <w:gridSpan w:val="5"/>
            <w:shd w:val="clear" w:color="auto" w:fill="EAF1DD" w:themeFill="accent3" w:themeFillTint="33"/>
          </w:tcPr>
          <w:p w:rsidR="004501C7" w:rsidRPr="00FD6EFA" w:rsidRDefault="004501C7" w:rsidP="003523B7">
            <w:pPr>
              <w:pStyle w:val="Default"/>
              <w:spacing w:before="120"/>
              <w:jc w:val="center"/>
              <w:rPr>
                <w:rFonts w:ascii="Verdana" w:hAnsi="Verdana" w:cs="Arial"/>
                <w:b/>
                <w:sz w:val="20"/>
                <w:szCs w:val="20"/>
              </w:rPr>
            </w:pPr>
            <w:r>
              <w:rPr>
                <w:rFonts w:ascii="Verdana" w:hAnsi="Verdana" w:cs="Arial"/>
                <w:b/>
                <w:sz w:val="20"/>
                <w:szCs w:val="20"/>
              </w:rPr>
              <w:t xml:space="preserve">RĘCZNE </w:t>
            </w:r>
            <w:r w:rsidRPr="00FD6EFA">
              <w:rPr>
                <w:rFonts w:ascii="Verdana" w:hAnsi="Verdana" w:cs="Arial"/>
                <w:b/>
                <w:sz w:val="20"/>
                <w:szCs w:val="20"/>
              </w:rPr>
              <w:t>PRZYGOTOWANIE GLEBY</w:t>
            </w:r>
          </w:p>
          <w:p w:rsidR="004501C7" w:rsidRPr="00FD6EFA" w:rsidRDefault="004501C7" w:rsidP="003523B7">
            <w:pPr>
              <w:pStyle w:val="Default"/>
              <w:spacing w:before="120"/>
              <w:jc w:val="center"/>
              <w:rPr>
                <w:rFonts w:ascii="Verdana" w:hAnsi="Verdana" w:cs="Arial"/>
                <w:b/>
                <w:bCs/>
                <w:sz w:val="20"/>
                <w:szCs w:val="20"/>
              </w:rPr>
            </w:pPr>
            <w:r w:rsidRPr="00FD6EFA">
              <w:rPr>
                <w:rFonts w:ascii="Verdana" w:hAnsi="Verdana" w:cs="Arial"/>
                <w:sz w:val="20"/>
                <w:szCs w:val="20"/>
                <w:u w:val="single"/>
              </w:rPr>
              <w:t>(jedn. rozliczeniowa – tys. szt.</w:t>
            </w:r>
            <w:r w:rsidRPr="00FD6EFA">
              <w:rPr>
                <w:rFonts w:ascii="Verdana" w:hAnsi="Verdana" w:cs="Arial"/>
                <w:sz w:val="20"/>
                <w:szCs w:val="20"/>
              </w:rPr>
              <w:t xml:space="preserve"> </w:t>
            </w:r>
            <w:r w:rsidRPr="00FD6EFA">
              <w:rPr>
                <w:rFonts w:ascii="Verdana" w:hAnsi="Verdana" w:cs="Arial"/>
                <w:sz w:val="20"/>
                <w:szCs w:val="20"/>
                <w:u w:val="single"/>
              </w:rPr>
              <w:t xml:space="preserve"> z dokładnością do dwóch miejsc po przecinku (</w:t>
            </w:r>
            <w:r>
              <w:rPr>
                <w:rFonts w:ascii="Verdana" w:hAnsi="Verdana" w:cs="Arial"/>
                <w:sz w:val="20"/>
                <w:szCs w:val="20"/>
                <w:u w:val="single"/>
              </w:rPr>
              <w:t>TSZT</w:t>
            </w:r>
            <w:r w:rsidRPr="00FD6EFA">
              <w:rPr>
                <w:rFonts w:ascii="Verdana" w:hAnsi="Verdana" w:cs="Arial"/>
                <w:sz w:val="20"/>
                <w:szCs w:val="20"/>
                <w:u w:val="single"/>
              </w:rPr>
              <w:t>)</w:t>
            </w:r>
          </w:p>
        </w:tc>
        <w:tc>
          <w:tcPr>
            <w:tcW w:w="2657" w:type="dxa"/>
            <w:gridSpan w:val="3"/>
            <w:shd w:val="clear" w:color="auto" w:fill="EAF1DD" w:themeFill="accent3" w:themeFillTint="33"/>
          </w:tcPr>
          <w:p w:rsidR="004501C7" w:rsidRPr="00FD6EFA" w:rsidRDefault="004501C7" w:rsidP="003523B7">
            <w:pPr>
              <w:pStyle w:val="Default"/>
              <w:spacing w:before="120"/>
              <w:rPr>
                <w:rFonts w:ascii="Verdana" w:hAnsi="Verdana" w:cs="Arial"/>
                <w:b/>
                <w:sz w:val="20"/>
                <w:szCs w:val="20"/>
              </w:rPr>
            </w:pPr>
            <w:r>
              <w:rPr>
                <w:rFonts w:ascii="Verdana" w:hAnsi="Verdana" w:cs="Arial"/>
                <w:b/>
                <w:sz w:val="20"/>
                <w:szCs w:val="20"/>
              </w:rPr>
              <w:t>POPR-WPG</w:t>
            </w:r>
            <w:r w:rsidRPr="00FD6EFA">
              <w:rPr>
                <w:rFonts w:ascii="Verdana" w:hAnsi="Verdana" w:cs="Arial"/>
                <w:b/>
                <w:sz w:val="20"/>
                <w:szCs w:val="20"/>
              </w:rPr>
              <w:t>/</w:t>
            </w:r>
          </w:p>
          <w:p w:rsidR="004501C7" w:rsidRPr="00FD6EFA" w:rsidRDefault="004501C7" w:rsidP="003523B7">
            <w:pPr>
              <w:pStyle w:val="Default"/>
              <w:spacing w:before="120"/>
              <w:rPr>
                <w:rFonts w:ascii="Verdana" w:hAnsi="Verdana" w:cs="Arial"/>
                <w:sz w:val="20"/>
                <w:szCs w:val="20"/>
              </w:rPr>
            </w:pPr>
            <w:r w:rsidRPr="00516924">
              <w:rPr>
                <w:rFonts w:ascii="Verdana" w:hAnsi="Verdana" w:cs="Arial"/>
                <w:b/>
                <w:color w:val="auto"/>
                <w:sz w:val="20"/>
                <w:szCs w:val="20"/>
              </w:rPr>
              <w:t>PRZ-TALSA</w:t>
            </w:r>
          </w:p>
        </w:tc>
      </w:tr>
      <w:tr w:rsidR="004501C7" w:rsidRPr="00741675" w:rsidTr="00986EC1">
        <w:tc>
          <w:tcPr>
            <w:tcW w:w="10310" w:type="dxa"/>
            <w:gridSpan w:val="11"/>
          </w:tcPr>
          <w:p w:rsidR="004501C7" w:rsidRDefault="004501C7" w:rsidP="007E590C">
            <w:pPr>
              <w:jc w:val="both"/>
              <w:rPr>
                <w:rFonts w:ascii="Cambria" w:hAnsi="Cambria" w:cs="Arial"/>
              </w:rPr>
            </w:pPr>
          </w:p>
          <w:p w:rsidR="004501C7" w:rsidRPr="007E590C" w:rsidRDefault="004501C7" w:rsidP="007E590C">
            <w:pPr>
              <w:jc w:val="both"/>
              <w:rPr>
                <w:rFonts w:ascii="Verdana" w:hAnsi="Verdana" w:cs="Arial"/>
                <w:sz w:val="20"/>
              </w:rPr>
            </w:pPr>
            <w:r w:rsidRPr="007E590C">
              <w:rPr>
                <w:rFonts w:ascii="Verdana" w:hAnsi="Verdana" w:cs="Arial"/>
                <w:sz w:val="20"/>
              </w:rPr>
              <w:t xml:space="preserve">Przekopanie i spulchnienie gleby na talerzach na głębokość minimum 25 cm. Przekopanie gleby </w:t>
            </w:r>
            <w:r>
              <w:rPr>
                <w:rFonts w:ascii="Verdana" w:hAnsi="Verdana" w:cs="Arial"/>
                <w:sz w:val="20"/>
              </w:rPr>
              <w:br/>
            </w:r>
            <w:r w:rsidRPr="007E590C">
              <w:rPr>
                <w:rFonts w:ascii="Verdana" w:hAnsi="Verdana" w:cs="Arial"/>
                <w:sz w:val="20"/>
              </w:rPr>
              <w:t>w talerzach dotyczy powierzchni 30x30 cm w środku talerza.</w:t>
            </w:r>
          </w:p>
          <w:p w:rsidR="004501C7" w:rsidRDefault="004501C7" w:rsidP="003523B7">
            <w:pPr>
              <w:spacing w:before="120"/>
              <w:jc w:val="both"/>
              <w:rPr>
                <w:rFonts w:ascii="Verdana" w:hAnsi="Verdana" w:cs="Arial"/>
                <w:sz w:val="20"/>
                <w:szCs w:val="20"/>
              </w:rPr>
            </w:pPr>
          </w:p>
          <w:p w:rsidR="004501C7" w:rsidRDefault="004501C7" w:rsidP="003523B7">
            <w:pPr>
              <w:spacing w:before="120"/>
              <w:jc w:val="both"/>
              <w:rPr>
                <w:rFonts w:ascii="Verdana" w:hAnsi="Verdana" w:cs="Arial"/>
                <w:sz w:val="20"/>
                <w:szCs w:val="20"/>
              </w:rPr>
            </w:pPr>
            <w:r w:rsidRPr="000A64CB">
              <w:rPr>
                <w:rFonts w:ascii="Verdana" w:hAnsi="Verdana" w:cs="Arial"/>
                <w:sz w:val="20"/>
                <w:szCs w:val="20"/>
              </w:rPr>
              <w:t xml:space="preserve">Przewidywany rozmiar prac z zakresu realizacji </w:t>
            </w:r>
            <w:r>
              <w:rPr>
                <w:rFonts w:ascii="Verdana" w:hAnsi="Verdana" w:cs="Arial"/>
                <w:sz w:val="20"/>
                <w:szCs w:val="20"/>
              </w:rPr>
              <w:t>czynnoś</w:t>
            </w:r>
            <w:r>
              <w:rPr>
                <w:rFonts w:ascii="Arial" w:hAnsi="Arial" w:cs="Arial"/>
                <w:sz w:val="20"/>
                <w:szCs w:val="20"/>
              </w:rPr>
              <w:t>ci</w:t>
            </w:r>
            <w:r w:rsidRPr="000A64CB">
              <w:rPr>
                <w:rFonts w:ascii="Verdana" w:hAnsi="Verdana" w:cs="Arial"/>
                <w:sz w:val="20"/>
                <w:szCs w:val="20"/>
              </w:rPr>
              <w:t xml:space="preserve"> przedstawiono w poniższej tabeli</w:t>
            </w:r>
          </w:p>
          <w:p w:rsidR="00CE1857" w:rsidRPr="000A64CB" w:rsidRDefault="00CE1857" w:rsidP="003523B7">
            <w:pPr>
              <w:spacing w:before="120"/>
              <w:jc w:val="both"/>
              <w:rPr>
                <w:rFonts w:ascii="Verdana" w:hAnsi="Verdana" w:cs="Arial"/>
                <w:sz w:val="20"/>
                <w:szCs w:val="20"/>
              </w:rPr>
            </w:pPr>
          </w:p>
          <w:tbl>
            <w:tblPr>
              <w:tblStyle w:val="Tabela-Siatka"/>
              <w:tblW w:w="0" w:type="auto"/>
              <w:tblInd w:w="480" w:type="dxa"/>
              <w:tblLook w:val="04A0" w:firstRow="1" w:lastRow="0" w:firstColumn="1" w:lastColumn="0" w:noHBand="0" w:noVBand="1"/>
            </w:tblPr>
            <w:tblGrid>
              <w:gridCol w:w="2243"/>
              <w:gridCol w:w="3118"/>
              <w:gridCol w:w="1985"/>
            </w:tblGrid>
            <w:tr w:rsidR="003D3D1B" w:rsidTr="009103DF">
              <w:tc>
                <w:tcPr>
                  <w:tcW w:w="2243" w:type="dxa"/>
                  <w:tcBorders>
                    <w:top w:val="single" w:sz="4" w:space="0" w:color="auto"/>
                    <w:left w:val="single" w:sz="4" w:space="0" w:color="auto"/>
                    <w:bottom w:val="single" w:sz="4" w:space="0" w:color="auto"/>
                    <w:right w:val="single" w:sz="4" w:space="0" w:color="auto"/>
                  </w:tcBorders>
                  <w:shd w:val="clear" w:color="auto" w:fill="EEECE1" w:themeFill="background2"/>
                </w:tcPr>
                <w:p w:rsidR="003D3D1B" w:rsidRPr="008A3B8F" w:rsidRDefault="003D3D1B" w:rsidP="009103DF">
                  <w:pPr>
                    <w:spacing w:before="120" w:after="120"/>
                    <w:jc w:val="both"/>
                    <w:rPr>
                      <w:rFonts w:ascii="Verdana" w:hAnsi="Verdana"/>
                      <w:sz w:val="20"/>
                      <w:szCs w:val="20"/>
                    </w:rPr>
                  </w:pPr>
                  <w:r w:rsidRPr="008A3B8F">
                    <w:rPr>
                      <w:rFonts w:ascii="Verdana" w:hAnsi="Verdana"/>
                      <w:sz w:val="20"/>
                      <w:szCs w:val="20"/>
                    </w:rPr>
                    <w:lastRenderedPageBreak/>
                    <w:t>kod grupy czynności/</w:t>
                  </w:r>
                </w:p>
                <w:p w:rsidR="003D3D1B" w:rsidRDefault="003D3D1B" w:rsidP="009103DF">
                  <w:pPr>
                    <w:spacing w:before="120" w:after="120"/>
                    <w:jc w:val="both"/>
                    <w:rPr>
                      <w:rFonts w:ascii="Verdana" w:hAnsi="Verdana"/>
                      <w:sz w:val="20"/>
                      <w:szCs w:val="20"/>
                    </w:rPr>
                  </w:pPr>
                  <w:r w:rsidRPr="008A3B8F">
                    <w:rPr>
                      <w:rFonts w:ascii="Verdana" w:hAnsi="Verdana"/>
                      <w:sz w:val="20"/>
                      <w:szCs w:val="20"/>
                    </w:rPr>
                    <w:t>czynność</w:t>
                  </w:r>
                </w:p>
              </w:tc>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3D3D1B" w:rsidRDefault="003D3D1B" w:rsidP="003523B7">
                  <w:pPr>
                    <w:spacing w:before="120" w:after="120"/>
                    <w:jc w:val="both"/>
                    <w:rPr>
                      <w:rFonts w:ascii="Verdana" w:hAnsi="Verdana"/>
                      <w:sz w:val="20"/>
                      <w:szCs w:val="20"/>
                    </w:rPr>
                  </w:pPr>
                  <w:r>
                    <w:rPr>
                      <w:rFonts w:ascii="Verdana" w:hAnsi="Verdana"/>
                      <w:sz w:val="20"/>
                      <w:szCs w:val="20"/>
                    </w:rPr>
                    <w:t>stopień trudności wg katalogu pracochłonności</w:t>
                  </w:r>
                </w:p>
              </w:tc>
              <w:tc>
                <w:tcPr>
                  <w:tcW w:w="198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3D3D1B" w:rsidRDefault="003D3D1B" w:rsidP="003523B7">
                  <w:pPr>
                    <w:spacing w:before="120" w:after="120"/>
                    <w:jc w:val="both"/>
                    <w:rPr>
                      <w:rFonts w:ascii="Verdana" w:hAnsi="Verdana"/>
                      <w:sz w:val="20"/>
                      <w:szCs w:val="20"/>
                    </w:rPr>
                  </w:pPr>
                  <w:r>
                    <w:rPr>
                      <w:rFonts w:ascii="Verdana" w:hAnsi="Verdana"/>
                      <w:sz w:val="20"/>
                      <w:szCs w:val="20"/>
                    </w:rPr>
                    <w:t>Ilość [TSZT]</w:t>
                  </w:r>
                </w:p>
              </w:tc>
            </w:tr>
            <w:tr w:rsidR="003D3D1B" w:rsidTr="009103DF">
              <w:tc>
                <w:tcPr>
                  <w:tcW w:w="2243" w:type="dxa"/>
                  <w:tcBorders>
                    <w:top w:val="single" w:sz="4" w:space="0" w:color="auto"/>
                    <w:left w:val="single" w:sz="4" w:space="0" w:color="auto"/>
                    <w:bottom w:val="single" w:sz="4" w:space="0" w:color="auto"/>
                    <w:right w:val="single" w:sz="4" w:space="0" w:color="auto"/>
                  </w:tcBorders>
                </w:tcPr>
                <w:p w:rsidR="003D3D1B" w:rsidRDefault="00AF0945" w:rsidP="009103DF">
                  <w:pPr>
                    <w:spacing w:before="120" w:after="120"/>
                    <w:jc w:val="both"/>
                    <w:rPr>
                      <w:rFonts w:ascii="Verdana" w:hAnsi="Verdana"/>
                      <w:sz w:val="20"/>
                      <w:szCs w:val="20"/>
                    </w:rPr>
                  </w:pPr>
                  <w:r>
                    <w:rPr>
                      <w:rFonts w:ascii="Verdana" w:hAnsi="Verdana"/>
                      <w:sz w:val="20"/>
                      <w:szCs w:val="20"/>
                    </w:rPr>
                    <w:t>PRZ-TALSA</w:t>
                  </w:r>
                </w:p>
              </w:tc>
              <w:tc>
                <w:tcPr>
                  <w:tcW w:w="3118" w:type="dxa"/>
                  <w:tcBorders>
                    <w:top w:val="single" w:sz="4" w:space="0" w:color="auto"/>
                    <w:left w:val="single" w:sz="4" w:space="0" w:color="auto"/>
                    <w:bottom w:val="single" w:sz="4" w:space="0" w:color="auto"/>
                    <w:right w:val="single" w:sz="4" w:space="0" w:color="auto"/>
                  </w:tcBorders>
                </w:tcPr>
                <w:p w:rsidR="003D3D1B" w:rsidRDefault="003D3D1B" w:rsidP="003523B7">
                  <w:pPr>
                    <w:spacing w:before="120" w:after="120"/>
                    <w:jc w:val="both"/>
                    <w:rPr>
                      <w:rFonts w:ascii="Verdana" w:hAnsi="Verdana"/>
                      <w:sz w:val="20"/>
                      <w:szCs w:val="20"/>
                    </w:rPr>
                  </w:pPr>
                  <w:r>
                    <w:rPr>
                      <w:rFonts w:ascii="Verdana" w:hAnsi="Verdana"/>
                      <w:sz w:val="20"/>
                      <w:szCs w:val="20"/>
                    </w:rPr>
                    <w:t>IV</w:t>
                  </w:r>
                </w:p>
              </w:tc>
              <w:tc>
                <w:tcPr>
                  <w:tcW w:w="1985" w:type="dxa"/>
                  <w:tcBorders>
                    <w:top w:val="single" w:sz="4" w:space="0" w:color="auto"/>
                    <w:left w:val="single" w:sz="4" w:space="0" w:color="auto"/>
                    <w:bottom w:val="single" w:sz="4" w:space="0" w:color="auto"/>
                    <w:right w:val="single" w:sz="4" w:space="0" w:color="auto"/>
                  </w:tcBorders>
                </w:tcPr>
                <w:p w:rsidR="003D3D1B" w:rsidRDefault="00D63485" w:rsidP="009103DF">
                  <w:pPr>
                    <w:spacing w:before="120" w:after="120"/>
                    <w:jc w:val="both"/>
                    <w:rPr>
                      <w:rFonts w:ascii="Verdana" w:hAnsi="Verdana"/>
                      <w:sz w:val="20"/>
                      <w:szCs w:val="20"/>
                    </w:rPr>
                  </w:pPr>
                  <w:r>
                    <w:rPr>
                      <w:rFonts w:ascii="Verdana" w:hAnsi="Verdana"/>
                      <w:sz w:val="20"/>
                      <w:szCs w:val="20"/>
                    </w:rPr>
                    <w:t>12,60</w:t>
                  </w:r>
                </w:p>
              </w:tc>
            </w:tr>
            <w:tr w:rsidR="003D3D1B" w:rsidTr="009103DF">
              <w:tc>
                <w:tcPr>
                  <w:tcW w:w="5361"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3D3D1B" w:rsidRDefault="003D3D1B" w:rsidP="003523B7">
                  <w:pPr>
                    <w:spacing w:before="120" w:after="120"/>
                    <w:jc w:val="both"/>
                    <w:rPr>
                      <w:rFonts w:ascii="Verdana" w:hAnsi="Verdana"/>
                      <w:sz w:val="20"/>
                      <w:szCs w:val="20"/>
                    </w:rPr>
                  </w:pPr>
                  <w:r w:rsidRPr="008A3B8F">
                    <w:rPr>
                      <w:rFonts w:ascii="Verdana" w:hAnsi="Verdana"/>
                      <w:b/>
                      <w:sz w:val="20"/>
                      <w:szCs w:val="20"/>
                    </w:rPr>
                    <w:t>Razem</w:t>
                  </w:r>
                </w:p>
              </w:tc>
              <w:tc>
                <w:tcPr>
                  <w:tcW w:w="1985" w:type="dxa"/>
                  <w:tcBorders>
                    <w:top w:val="single" w:sz="4" w:space="0" w:color="auto"/>
                    <w:left w:val="single" w:sz="4" w:space="0" w:color="auto"/>
                    <w:bottom w:val="single" w:sz="4" w:space="0" w:color="auto"/>
                    <w:right w:val="single" w:sz="4" w:space="0" w:color="auto"/>
                  </w:tcBorders>
                  <w:shd w:val="clear" w:color="auto" w:fill="EEECE1" w:themeFill="background2"/>
                </w:tcPr>
                <w:p w:rsidR="003D3D1B" w:rsidRPr="003D3D1B" w:rsidRDefault="00D63485" w:rsidP="009103DF">
                  <w:pPr>
                    <w:spacing w:before="120" w:after="120"/>
                    <w:jc w:val="both"/>
                    <w:rPr>
                      <w:rFonts w:ascii="Verdana" w:hAnsi="Verdana"/>
                      <w:b/>
                      <w:sz w:val="20"/>
                      <w:szCs w:val="20"/>
                    </w:rPr>
                  </w:pPr>
                  <w:r>
                    <w:rPr>
                      <w:rFonts w:ascii="Verdana" w:hAnsi="Verdana"/>
                      <w:b/>
                      <w:sz w:val="20"/>
                      <w:szCs w:val="20"/>
                    </w:rPr>
                    <w:t>12,60</w:t>
                  </w:r>
                </w:p>
              </w:tc>
            </w:tr>
          </w:tbl>
          <w:p w:rsidR="004501C7" w:rsidRDefault="004501C7" w:rsidP="003523B7">
            <w:pPr>
              <w:spacing w:before="120"/>
              <w:jc w:val="both"/>
              <w:rPr>
                <w:rFonts w:ascii="Verdana" w:hAnsi="Verdana" w:cs="Arial"/>
                <w:sz w:val="20"/>
                <w:szCs w:val="20"/>
              </w:rPr>
            </w:pPr>
            <w:r w:rsidRPr="00FD6EFA">
              <w:rPr>
                <w:rFonts w:ascii="Verdana" w:hAnsi="Verdana" w:cs="Arial"/>
                <w:sz w:val="20"/>
                <w:szCs w:val="20"/>
              </w:rPr>
              <w:t>Przewidywany okr</w:t>
            </w:r>
            <w:r>
              <w:rPr>
                <w:rFonts w:ascii="Verdana" w:hAnsi="Verdana" w:cs="Arial"/>
                <w:sz w:val="20"/>
                <w:szCs w:val="20"/>
              </w:rPr>
              <w:t>es wykonania to październik, listopad i grudzień (</w:t>
            </w:r>
            <w:r w:rsidRPr="00FD6EFA">
              <w:rPr>
                <w:rFonts w:ascii="Verdana" w:hAnsi="Verdana" w:cs="Arial"/>
                <w:sz w:val="20"/>
                <w:szCs w:val="20"/>
              </w:rPr>
              <w:t>zabieg związany z awansowym przyg</w:t>
            </w:r>
            <w:r>
              <w:rPr>
                <w:rFonts w:ascii="Verdana" w:hAnsi="Verdana" w:cs="Arial"/>
                <w:sz w:val="20"/>
                <w:szCs w:val="20"/>
              </w:rPr>
              <w:t>otowaniem gleby pod poprawki)</w:t>
            </w:r>
            <w:r w:rsidRPr="00FD6EFA">
              <w:rPr>
                <w:rFonts w:ascii="Verdana" w:hAnsi="Verdana" w:cs="Arial"/>
                <w:sz w:val="20"/>
                <w:szCs w:val="20"/>
              </w:rPr>
              <w:t xml:space="preserve">. </w:t>
            </w:r>
          </w:p>
          <w:p w:rsidR="004501C7" w:rsidRPr="00FD6EFA" w:rsidRDefault="004501C7" w:rsidP="003523B7">
            <w:pPr>
              <w:spacing w:before="120"/>
              <w:jc w:val="both"/>
              <w:rPr>
                <w:rFonts w:ascii="Verdana" w:hAnsi="Verdana" w:cs="Arial"/>
                <w:sz w:val="20"/>
                <w:szCs w:val="20"/>
              </w:rPr>
            </w:pPr>
          </w:p>
          <w:p w:rsidR="004501C7" w:rsidRPr="00FD6EFA" w:rsidRDefault="004501C7" w:rsidP="003523B7">
            <w:pPr>
              <w:spacing w:before="120"/>
              <w:jc w:val="both"/>
              <w:rPr>
                <w:rFonts w:ascii="Verdana" w:hAnsi="Verdana" w:cs="Arial"/>
                <w:sz w:val="20"/>
                <w:szCs w:val="20"/>
              </w:rPr>
            </w:pPr>
            <w:r w:rsidRPr="00FD6EFA">
              <w:rPr>
                <w:rFonts w:ascii="Verdana" w:hAnsi="Verdana" w:cs="Arial"/>
                <w:sz w:val="20"/>
                <w:szCs w:val="20"/>
              </w:rPr>
              <w:t>PROCEDURA ODBIORU:</w:t>
            </w:r>
          </w:p>
          <w:p w:rsidR="004501C7" w:rsidRPr="00B63CE2" w:rsidRDefault="004501C7" w:rsidP="00B63CE2">
            <w:pPr>
              <w:spacing w:before="120"/>
              <w:jc w:val="both"/>
              <w:rPr>
                <w:rFonts w:ascii="Verdana" w:eastAsia="Calibri" w:hAnsi="Verdana" w:cs="Arial"/>
                <w:bCs/>
                <w:i/>
                <w:sz w:val="20"/>
              </w:rPr>
            </w:pPr>
            <w:r w:rsidRPr="00B63CE2">
              <w:rPr>
                <w:rFonts w:ascii="Verdana" w:eastAsia="Calibri" w:hAnsi="Verdana" w:cs="Arial"/>
                <w:sz w:val="20"/>
              </w:rPr>
              <w:t>Odbiór prac nastąpi poprzez zweryfikowanie prawidłowości ich wykonania z opisem czynności i zleceniem oraz określenie ilości wykonanych talerzy, kopczyków, placówek itp. poprzez ich policzenie na powierzchniach próbnych nie mniejszych niż 2 ary na każdy rozpoczęty HA i odniesienie tej ilości do całej powierzchni, na której wykonywano przygotowanie gleby w talerze lub kopczyki. Oznaczenie powierzchni próbnych – na żądanie stron. Dopuszcza się tolerancję +/- 10% w ilości wykonanych talerzy i kopczyków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kopczyków. Dopuszcza się tolerancję +/- 10% w wykonaniu w stosunku do więźby podanej w zleceniu (nie dotyczy sytuacji, w których nieregularność wynika z braku możliwości jej utrzymania z przyczyn obiektywnych np. pniaki, zabagnienia itp.)</w:t>
            </w:r>
          </w:p>
          <w:p w:rsidR="008A0F89" w:rsidRPr="00696347" w:rsidRDefault="004501C7" w:rsidP="00696347">
            <w:pPr>
              <w:autoSpaceDE w:val="0"/>
              <w:spacing w:before="120"/>
              <w:jc w:val="both"/>
              <w:rPr>
                <w:rFonts w:ascii="Verdana" w:eastAsia="Calibri" w:hAnsi="Verdana" w:cs="Arial"/>
                <w:i/>
                <w:sz w:val="20"/>
              </w:rPr>
            </w:pPr>
            <w:r w:rsidRPr="00B63CE2">
              <w:rPr>
                <w:rFonts w:ascii="Verdana" w:eastAsia="Calibri" w:hAnsi="Verdana" w:cs="Arial"/>
                <w:bCs/>
                <w:i/>
                <w:sz w:val="20"/>
              </w:rPr>
              <w:t xml:space="preserve">(rozliczenie </w:t>
            </w:r>
            <w:r w:rsidRPr="00B63CE2">
              <w:rPr>
                <w:rFonts w:ascii="Verdana" w:eastAsia="Calibri" w:hAnsi="Verdana" w:cs="Arial"/>
                <w:i/>
                <w:sz w:val="20"/>
              </w:rPr>
              <w:t>z dokładnością do dwóch miejsc po przecinku</w:t>
            </w:r>
            <w:r w:rsidRPr="00B63CE2">
              <w:rPr>
                <w:rFonts w:ascii="Verdana" w:eastAsia="Calibri" w:hAnsi="Verdana" w:cs="Arial"/>
                <w:bCs/>
                <w:i/>
                <w:sz w:val="20"/>
              </w:rPr>
              <w:t>)</w:t>
            </w:r>
          </w:p>
          <w:p w:rsidR="008A0F89" w:rsidRDefault="008A0F89" w:rsidP="003523B7">
            <w:pPr>
              <w:pStyle w:val="Default"/>
              <w:spacing w:before="120"/>
              <w:rPr>
                <w:rFonts w:ascii="Verdana" w:hAnsi="Verdana" w:cs="Arial"/>
                <w:sz w:val="20"/>
                <w:szCs w:val="20"/>
              </w:rPr>
            </w:pPr>
          </w:p>
          <w:p w:rsidR="008A0F89" w:rsidRPr="00741675" w:rsidRDefault="008A0F89" w:rsidP="003523B7">
            <w:pPr>
              <w:pStyle w:val="Default"/>
              <w:spacing w:before="120"/>
              <w:rPr>
                <w:rFonts w:ascii="Verdana" w:hAnsi="Verdana" w:cs="Arial"/>
                <w:sz w:val="20"/>
                <w:szCs w:val="20"/>
              </w:rPr>
            </w:pPr>
          </w:p>
        </w:tc>
      </w:tr>
      <w:tr w:rsidR="00435EA4" w:rsidRPr="00A27FA8" w:rsidTr="00986EC1">
        <w:tc>
          <w:tcPr>
            <w:tcW w:w="1007" w:type="dxa"/>
            <w:shd w:val="clear" w:color="auto" w:fill="EAF1DD" w:themeFill="accent3" w:themeFillTint="33"/>
          </w:tcPr>
          <w:p w:rsidR="00435EA4" w:rsidRPr="00FD6EFA" w:rsidRDefault="00435EA4" w:rsidP="009103DF">
            <w:pPr>
              <w:pStyle w:val="Default"/>
              <w:tabs>
                <w:tab w:val="left" w:pos="34"/>
              </w:tabs>
              <w:spacing w:before="120"/>
              <w:ind w:left="34"/>
              <w:rPr>
                <w:rFonts w:ascii="Verdana" w:hAnsi="Verdana" w:cs="Arial"/>
                <w:b/>
                <w:sz w:val="20"/>
                <w:szCs w:val="20"/>
              </w:rPr>
            </w:pPr>
            <w:r>
              <w:rPr>
                <w:rFonts w:ascii="Verdana" w:hAnsi="Verdana" w:cs="Arial"/>
                <w:b/>
                <w:sz w:val="20"/>
                <w:szCs w:val="20"/>
              </w:rPr>
              <w:lastRenderedPageBreak/>
              <w:t>I</w:t>
            </w:r>
            <w:r w:rsidRPr="00FD6EFA">
              <w:rPr>
                <w:rFonts w:ascii="Verdana" w:hAnsi="Verdana" w:cs="Arial"/>
                <w:b/>
                <w:sz w:val="20"/>
                <w:szCs w:val="20"/>
              </w:rPr>
              <w:t>.</w:t>
            </w:r>
            <w:r w:rsidR="00696347">
              <w:rPr>
                <w:rFonts w:ascii="Verdana" w:hAnsi="Verdana" w:cs="Arial"/>
                <w:b/>
                <w:sz w:val="20"/>
                <w:szCs w:val="20"/>
              </w:rPr>
              <w:t>8</w:t>
            </w:r>
            <w:r w:rsidRPr="00FD6EFA">
              <w:rPr>
                <w:rFonts w:ascii="Verdana" w:hAnsi="Verdana" w:cs="Arial"/>
                <w:b/>
                <w:sz w:val="20"/>
                <w:szCs w:val="20"/>
              </w:rPr>
              <w:t>.</w:t>
            </w:r>
          </w:p>
        </w:tc>
        <w:tc>
          <w:tcPr>
            <w:tcW w:w="6955" w:type="dxa"/>
            <w:gridSpan w:val="8"/>
            <w:shd w:val="clear" w:color="auto" w:fill="EAF1DD" w:themeFill="accent3" w:themeFillTint="33"/>
          </w:tcPr>
          <w:p w:rsidR="00435EA4" w:rsidRDefault="00435EA4" w:rsidP="009103DF">
            <w:pPr>
              <w:pStyle w:val="Default"/>
              <w:spacing w:before="120"/>
              <w:jc w:val="center"/>
              <w:rPr>
                <w:rFonts w:ascii="Verdana" w:hAnsi="Verdana" w:cs="Arial"/>
                <w:bCs/>
                <w:sz w:val="20"/>
                <w:szCs w:val="20"/>
              </w:rPr>
            </w:pPr>
            <w:r w:rsidRPr="0012428B">
              <w:rPr>
                <w:rFonts w:ascii="Verdana" w:hAnsi="Verdana"/>
                <w:b/>
                <w:sz w:val="20"/>
              </w:rPr>
              <w:t>Pozostałe prace z odnowień</w:t>
            </w:r>
            <w:r>
              <w:rPr>
                <w:b/>
                <w:sz w:val="20"/>
              </w:rPr>
              <w:t xml:space="preserve"> </w:t>
            </w:r>
          </w:p>
          <w:p w:rsidR="00435EA4" w:rsidRPr="00FD6EFA" w:rsidRDefault="00435EA4" w:rsidP="009103DF">
            <w:pPr>
              <w:pStyle w:val="Default"/>
              <w:spacing w:before="120"/>
              <w:jc w:val="center"/>
              <w:rPr>
                <w:rFonts w:ascii="Verdana" w:hAnsi="Verdana" w:cs="Arial"/>
                <w:b/>
                <w:bCs/>
                <w:sz w:val="20"/>
                <w:szCs w:val="20"/>
              </w:rPr>
            </w:pPr>
            <w:r w:rsidRPr="00FD6EFA">
              <w:rPr>
                <w:rFonts w:ascii="Verdana" w:hAnsi="Verdana" w:cs="Arial"/>
                <w:bCs/>
                <w:sz w:val="20"/>
                <w:szCs w:val="20"/>
              </w:rPr>
              <w:t>(jedn. rozliczeniowa –</w:t>
            </w:r>
            <w:r>
              <w:rPr>
                <w:rFonts w:ascii="Verdana" w:hAnsi="Verdana" w:cs="Arial"/>
                <w:bCs/>
                <w:sz w:val="20"/>
                <w:szCs w:val="20"/>
              </w:rPr>
              <w:t>TSZT, H</w:t>
            </w:r>
            <w:r w:rsidRPr="00FD6EFA">
              <w:rPr>
                <w:rFonts w:ascii="Verdana" w:hAnsi="Verdana" w:cs="Arial"/>
                <w:bCs/>
                <w:sz w:val="20"/>
                <w:szCs w:val="20"/>
              </w:rPr>
              <w:t>)</w:t>
            </w:r>
          </w:p>
        </w:tc>
        <w:tc>
          <w:tcPr>
            <w:tcW w:w="2348" w:type="dxa"/>
            <w:gridSpan w:val="2"/>
            <w:shd w:val="clear" w:color="auto" w:fill="EAF1DD" w:themeFill="accent3" w:themeFillTint="33"/>
          </w:tcPr>
          <w:p w:rsidR="00435EA4" w:rsidRPr="00FD6EFA" w:rsidRDefault="00435EA4" w:rsidP="009103DF">
            <w:pPr>
              <w:pStyle w:val="Default"/>
              <w:spacing w:before="120"/>
              <w:rPr>
                <w:rFonts w:ascii="Verdana" w:hAnsi="Verdana" w:cs="Arial"/>
                <w:b/>
                <w:bCs/>
                <w:sz w:val="20"/>
                <w:szCs w:val="20"/>
              </w:rPr>
            </w:pPr>
            <w:r w:rsidRPr="00FD6EFA">
              <w:rPr>
                <w:rFonts w:ascii="Verdana" w:hAnsi="Verdana" w:cs="Arial"/>
                <w:b/>
                <w:bCs/>
                <w:sz w:val="20"/>
                <w:szCs w:val="20"/>
              </w:rPr>
              <w:t>O</w:t>
            </w:r>
            <w:r>
              <w:rPr>
                <w:rFonts w:ascii="Verdana" w:hAnsi="Verdana" w:cs="Arial"/>
                <w:b/>
                <w:bCs/>
                <w:sz w:val="20"/>
                <w:szCs w:val="20"/>
              </w:rPr>
              <w:t>DN</w:t>
            </w:r>
            <w:r w:rsidRPr="00FD6EFA">
              <w:rPr>
                <w:rFonts w:ascii="Verdana" w:hAnsi="Verdana" w:cs="Arial"/>
                <w:b/>
                <w:bCs/>
                <w:sz w:val="20"/>
                <w:szCs w:val="20"/>
              </w:rPr>
              <w:t>-P</w:t>
            </w:r>
            <w:r>
              <w:rPr>
                <w:rFonts w:ascii="Verdana" w:hAnsi="Verdana" w:cs="Arial"/>
                <w:b/>
                <w:bCs/>
                <w:sz w:val="20"/>
                <w:szCs w:val="20"/>
              </w:rPr>
              <w:t>OZ</w:t>
            </w:r>
            <w:r w:rsidRPr="00FD6EFA">
              <w:rPr>
                <w:rFonts w:ascii="Verdana" w:hAnsi="Verdana" w:cs="Arial"/>
                <w:b/>
                <w:bCs/>
                <w:sz w:val="20"/>
                <w:szCs w:val="20"/>
              </w:rPr>
              <w:t xml:space="preserve"> / </w:t>
            </w:r>
          </w:p>
          <w:p w:rsidR="00435EA4" w:rsidRDefault="00435EA4" w:rsidP="009103DF">
            <w:pPr>
              <w:pStyle w:val="Default"/>
              <w:spacing w:before="120"/>
              <w:rPr>
                <w:rFonts w:ascii="Verdana" w:hAnsi="Verdana" w:cs="Arial"/>
                <w:b/>
                <w:bCs/>
                <w:color w:val="auto"/>
                <w:sz w:val="20"/>
                <w:szCs w:val="20"/>
              </w:rPr>
            </w:pPr>
            <w:r>
              <w:rPr>
                <w:rFonts w:ascii="Verdana" w:hAnsi="Verdana" w:cs="Arial"/>
                <w:b/>
                <w:bCs/>
                <w:color w:val="auto"/>
                <w:sz w:val="20"/>
                <w:szCs w:val="20"/>
              </w:rPr>
              <w:t>GODZ WYN,</w:t>
            </w:r>
            <w:r w:rsidRPr="00413332">
              <w:rPr>
                <w:rFonts w:ascii="Verdana" w:hAnsi="Verdana" w:cs="Arial"/>
                <w:b/>
                <w:bCs/>
                <w:color w:val="auto"/>
                <w:sz w:val="20"/>
                <w:szCs w:val="20"/>
              </w:rPr>
              <w:t xml:space="preserve"> </w:t>
            </w:r>
          </w:p>
          <w:p w:rsidR="00435EA4" w:rsidRPr="00A27FA8" w:rsidRDefault="00435EA4" w:rsidP="009103DF">
            <w:pPr>
              <w:pStyle w:val="Default"/>
              <w:spacing w:before="120"/>
              <w:rPr>
                <w:rFonts w:ascii="Verdana" w:hAnsi="Verdana" w:cs="Arial"/>
                <w:b/>
                <w:bCs/>
                <w:sz w:val="20"/>
                <w:szCs w:val="20"/>
              </w:rPr>
            </w:pPr>
            <w:r w:rsidRPr="00413332">
              <w:rPr>
                <w:rFonts w:ascii="Verdana" w:hAnsi="Verdana" w:cs="Arial"/>
                <w:b/>
                <w:bCs/>
                <w:color w:val="auto"/>
                <w:sz w:val="20"/>
                <w:szCs w:val="20"/>
              </w:rPr>
              <w:t xml:space="preserve">GODZ </w:t>
            </w:r>
            <w:r>
              <w:rPr>
                <w:rFonts w:ascii="Verdana" w:hAnsi="Verdana" w:cs="Arial"/>
                <w:b/>
                <w:bCs/>
                <w:color w:val="auto"/>
                <w:sz w:val="20"/>
                <w:szCs w:val="20"/>
              </w:rPr>
              <w:t>HOD</w:t>
            </w:r>
          </w:p>
        </w:tc>
      </w:tr>
      <w:tr w:rsidR="00435EA4" w:rsidRPr="00FD6EFA" w:rsidTr="00986EC1">
        <w:tc>
          <w:tcPr>
            <w:tcW w:w="10310" w:type="dxa"/>
            <w:gridSpan w:val="11"/>
          </w:tcPr>
          <w:p w:rsidR="00435EA4" w:rsidRPr="00A27FA8" w:rsidRDefault="00435EA4" w:rsidP="009103DF">
            <w:pPr>
              <w:pStyle w:val="Tekstpodstawowy2"/>
              <w:spacing w:after="120"/>
              <w:jc w:val="both"/>
              <w:rPr>
                <w:rFonts w:ascii="Verdana" w:hAnsi="Verdana"/>
              </w:rPr>
            </w:pPr>
            <w:r>
              <w:rPr>
                <w:rFonts w:ascii="Verdana" w:hAnsi="Verdana"/>
              </w:rPr>
              <w:t>1)  Pozostałe prace odnowieniowe obejmują</w:t>
            </w:r>
            <w:r w:rsidRPr="00A27FA8">
              <w:rPr>
                <w:rFonts w:ascii="Verdana" w:hAnsi="Verdana"/>
              </w:rPr>
              <w:t xml:space="preserve">: </w:t>
            </w:r>
          </w:p>
          <w:p w:rsidR="00435EA4" w:rsidRPr="00A27FA8" w:rsidRDefault="00435EA4" w:rsidP="009103DF">
            <w:pPr>
              <w:pStyle w:val="Tekstpodstawowy2"/>
              <w:ind w:left="480" w:hanging="240"/>
              <w:jc w:val="both"/>
              <w:rPr>
                <w:rFonts w:ascii="Verdana" w:hAnsi="Verdana"/>
              </w:rPr>
            </w:pPr>
            <w:r>
              <w:rPr>
                <w:rFonts w:ascii="Verdana" w:hAnsi="Verdana"/>
              </w:rPr>
              <w:t>a</w:t>
            </w:r>
            <w:r w:rsidRPr="00A27FA8">
              <w:rPr>
                <w:rFonts w:ascii="Verdana" w:hAnsi="Verdana"/>
              </w:rPr>
              <w:t xml:space="preserve">) </w:t>
            </w:r>
            <w:r w:rsidRPr="00A27FA8">
              <w:rPr>
                <w:rFonts w:ascii="Verdana" w:hAnsi="Verdana"/>
                <w:b/>
              </w:rPr>
              <w:t>dowiezienie sadzonek</w:t>
            </w:r>
            <w:r w:rsidRPr="00A27FA8">
              <w:rPr>
                <w:rFonts w:ascii="Verdana" w:hAnsi="Verdana"/>
              </w:rPr>
              <w:t xml:space="preserve"> do miejsca wcześniej wskazanego przez terytorialnie odpowiedzialnego leśniczego,</w:t>
            </w:r>
          </w:p>
          <w:p w:rsidR="00435EA4" w:rsidRPr="00A27FA8" w:rsidRDefault="00435EA4" w:rsidP="009103DF">
            <w:pPr>
              <w:pStyle w:val="Tekstpodstawowy2"/>
              <w:jc w:val="both"/>
              <w:rPr>
                <w:rFonts w:ascii="Verdana" w:hAnsi="Verdana"/>
                <w:sz w:val="16"/>
              </w:rPr>
            </w:pPr>
          </w:p>
          <w:p w:rsidR="00435EA4" w:rsidRPr="00A27FA8" w:rsidRDefault="00435EA4" w:rsidP="009103DF">
            <w:pPr>
              <w:spacing w:after="120"/>
              <w:ind w:left="720" w:hanging="720"/>
              <w:jc w:val="both"/>
              <w:rPr>
                <w:rFonts w:ascii="Verdana" w:hAnsi="Verdana"/>
                <w:sz w:val="20"/>
              </w:rPr>
            </w:pPr>
            <w:r w:rsidRPr="00A27FA8">
              <w:rPr>
                <w:rFonts w:ascii="Verdana" w:hAnsi="Verdana"/>
                <w:sz w:val="20"/>
              </w:rPr>
              <w:t>2)  W skład pracochłonności przy  dowozie sadzonek wchodzą następujące czynności:</w:t>
            </w:r>
          </w:p>
          <w:p w:rsidR="00435EA4" w:rsidRPr="00A27FA8" w:rsidRDefault="00435EA4" w:rsidP="009103DF">
            <w:pPr>
              <w:ind w:left="360"/>
              <w:jc w:val="both"/>
              <w:rPr>
                <w:rFonts w:ascii="Verdana" w:hAnsi="Verdana"/>
                <w:sz w:val="20"/>
              </w:rPr>
            </w:pPr>
            <w:r w:rsidRPr="00A27FA8">
              <w:rPr>
                <w:rFonts w:ascii="Verdana" w:hAnsi="Verdana"/>
                <w:sz w:val="20"/>
              </w:rPr>
              <w:t>- załadowanie na pojazd sadzonek i zabezpieczenie przed przesychaniem na czas transportu,</w:t>
            </w:r>
          </w:p>
          <w:p w:rsidR="00435EA4" w:rsidRPr="00A27FA8" w:rsidRDefault="00435EA4" w:rsidP="009103DF">
            <w:pPr>
              <w:ind w:left="360"/>
              <w:jc w:val="both"/>
              <w:rPr>
                <w:rFonts w:ascii="Verdana" w:hAnsi="Verdana"/>
                <w:sz w:val="20"/>
              </w:rPr>
            </w:pPr>
            <w:r w:rsidRPr="00A27FA8">
              <w:rPr>
                <w:rFonts w:ascii="Verdana" w:hAnsi="Verdana"/>
                <w:sz w:val="20"/>
              </w:rPr>
              <w:t>- dowiezienie sadzonek do miejsca przeznaczenia,</w:t>
            </w:r>
          </w:p>
          <w:p w:rsidR="00435EA4" w:rsidRDefault="00435EA4" w:rsidP="009103DF">
            <w:pPr>
              <w:ind w:left="360"/>
              <w:jc w:val="both"/>
              <w:rPr>
                <w:rFonts w:ascii="Verdana" w:hAnsi="Verdana"/>
                <w:sz w:val="20"/>
              </w:rPr>
            </w:pPr>
            <w:r w:rsidRPr="00A27FA8">
              <w:rPr>
                <w:rFonts w:ascii="Verdana" w:hAnsi="Verdana"/>
                <w:sz w:val="20"/>
              </w:rPr>
              <w:t>- doniesienie sadzonek do dołu oraz ich zadołowanie.</w:t>
            </w:r>
          </w:p>
          <w:p w:rsidR="00435EA4" w:rsidRDefault="00435EA4" w:rsidP="009103DF">
            <w:pPr>
              <w:jc w:val="both"/>
              <w:rPr>
                <w:rFonts w:ascii="Verdana" w:hAnsi="Verdana"/>
                <w:sz w:val="20"/>
              </w:rPr>
            </w:pPr>
          </w:p>
          <w:p w:rsidR="00435EA4" w:rsidRDefault="00435EA4" w:rsidP="009103DF">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sidR="007C6ED8">
              <w:rPr>
                <w:rFonts w:ascii="Verdana" w:hAnsi="Verdana" w:cs="Arial"/>
                <w:sz w:val="20"/>
              </w:rPr>
              <w:t>onania czynności – od 01.01.2020 r. do 31.12.2020</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właściwego terytorialnie leśniczego.</w:t>
            </w:r>
          </w:p>
          <w:p w:rsidR="00435EA4" w:rsidRPr="00A27FA8" w:rsidRDefault="00435EA4" w:rsidP="009103DF">
            <w:pPr>
              <w:jc w:val="both"/>
              <w:rPr>
                <w:rFonts w:ascii="Verdana" w:hAnsi="Verdana"/>
                <w:sz w:val="20"/>
              </w:rPr>
            </w:pPr>
          </w:p>
          <w:p w:rsidR="00435EA4" w:rsidRPr="00FD6EFA" w:rsidRDefault="00435EA4" w:rsidP="009103DF">
            <w:pPr>
              <w:spacing w:before="120"/>
              <w:ind w:left="176"/>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
              <w:tblW w:w="3051" w:type="pct"/>
              <w:tblLook w:val="04A0" w:firstRow="1" w:lastRow="0" w:firstColumn="1" w:lastColumn="0" w:noHBand="0" w:noVBand="1"/>
            </w:tblPr>
            <w:tblGrid>
              <w:gridCol w:w="2345"/>
              <w:gridCol w:w="2042"/>
              <w:gridCol w:w="1766"/>
            </w:tblGrid>
            <w:tr w:rsidR="00435EA4" w:rsidRPr="00FD6EFA" w:rsidTr="009470D3">
              <w:tc>
                <w:tcPr>
                  <w:tcW w:w="1906" w:type="pct"/>
                  <w:shd w:val="clear" w:color="auto" w:fill="EEECE1" w:themeFill="background2"/>
                </w:tcPr>
                <w:p w:rsidR="00435EA4" w:rsidRPr="00FD6EFA" w:rsidRDefault="00435EA4" w:rsidP="009103DF">
                  <w:pPr>
                    <w:spacing w:before="120"/>
                    <w:rPr>
                      <w:rFonts w:ascii="Verdana" w:hAnsi="Verdana" w:cs="Arial"/>
                      <w:sz w:val="20"/>
                      <w:szCs w:val="20"/>
                    </w:rPr>
                  </w:pPr>
                  <w:r>
                    <w:rPr>
                      <w:rFonts w:ascii="Verdana" w:hAnsi="Verdana" w:cs="Arial"/>
                      <w:sz w:val="20"/>
                      <w:szCs w:val="20"/>
                    </w:rPr>
                    <w:t>Grupa czynności</w:t>
                  </w:r>
                </w:p>
              </w:tc>
              <w:tc>
                <w:tcPr>
                  <w:tcW w:w="1659" w:type="pct"/>
                  <w:shd w:val="clear" w:color="auto" w:fill="EEECE1" w:themeFill="background2"/>
                </w:tcPr>
                <w:p w:rsidR="00435EA4" w:rsidRPr="00FD6EFA" w:rsidRDefault="00435EA4" w:rsidP="009103DF">
                  <w:pPr>
                    <w:spacing w:before="120"/>
                    <w:jc w:val="both"/>
                    <w:rPr>
                      <w:rFonts w:ascii="Verdana" w:hAnsi="Verdana" w:cs="Arial"/>
                      <w:sz w:val="20"/>
                      <w:szCs w:val="20"/>
                    </w:rPr>
                  </w:pPr>
                  <w:r>
                    <w:rPr>
                      <w:rFonts w:ascii="Verdana" w:hAnsi="Verdana" w:cs="Arial"/>
                      <w:sz w:val="20"/>
                      <w:szCs w:val="20"/>
                    </w:rPr>
                    <w:t>kod czynności wg katalogu</w:t>
                  </w:r>
                </w:p>
              </w:tc>
              <w:tc>
                <w:tcPr>
                  <w:tcW w:w="1436" w:type="pct"/>
                  <w:shd w:val="clear" w:color="auto" w:fill="EEECE1" w:themeFill="background2"/>
                </w:tcPr>
                <w:p w:rsidR="00435EA4" w:rsidRDefault="00435EA4" w:rsidP="009103DF">
                  <w:pPr>
                    <w:spacing w:before="120"/>
                    <w:ind w:firstLine="174"/>
                    <w:jc w:val="both"/>
                    <w:rPr>
                      <w:rFonts w:ascii="Verdana" w:hAnsi="Verdana" w:cs="Arial"/>
                      <w:sz w:val="20"/>
                      <w:szCs w:val="20"/>
                    </w:rPr>
                  </w:pPr>
                  <w:r>
                    <w:rPr>
                      <w:rFonts w:ascii="Verdana" w:hAnsi="Verdana" w:cs="Arial"/>
                      <w:sz w:val="20"/>
                      <w:szCs w:val="20"/>
                    </w:rPr>
                    <w:t xml:space="preserve">Ilość </w:t>
                  </w:r>
                </w:p>
                <w:p w:rsidR="00435EA4" w:rsidRPr="00FD6EFA" w:rsidRDefault="009470D3" w:rsidP="009470D3">
                  <w:pPr>
                    <w:spacing w:before="120"/>
                    <w:ind w:firstLine="174"/>
                    <w:jc w:val="both"/>
                    <w:rPr>
                      <w:rFonts w:ascii="Verdana" w:hAnsi="Verdana" w:cs="Arial"/>
                      <w:sz w:val="20"/>
                      <w:szCs w:val="20"/>
                    </w:rPr>
                  </w:pPr>
                  <w:r>
                    <w:rPr>
                      <w:rFonts w:ascii="Verdana" w:hAnsi="Verdana" w:cs="Arial"/>
                      <w:sz w:val="20"/>
                      <w:szCs w:val="20"/>
                    </w:rPr>
                    <w:t>[</w:t>
                  </w:r>
                  <w:r w:rsidR="00435EA4">
                    <w:rPr>
                      <w:rFonts w:ascii="Verdana" w:hAnsi="Verdana" w:cs="Arial"/>
                      <w:sz w:val="20"/>
                      <w:szCs w:val="20"/>
                    </w:rPr>
                    <w:t>H]</w:t>
                  </w:r>
                </w:p>
              </w:tc>
            </w:tr>
            <w:tr w:rsidR="00435EA4" w:rsidRPr="00FD6EFA" w:rsidTr="009470D3">
              <w:tc>
                <w:tcPr>
                  <w:tcW w:w="1906" w:type="pct"/>
                </w:tcPr>
                <w:p w:rsidR="00435EA4" w:rsidRDefault="00435EA4" w:rsidP="009103DF">
                  <w:pPr>
                    <w:spacing w:before="120"/>
                    <w:jc w:val="both"/>
                    <w:rPr>
                      <w:rFonts w:ascii="Verdana" w:hAnsi="Verdana" w:cs="Arial"/>
                      <w:sz w:val="20"/>
                      <w:szCs w:val="20"/>
                    </w:rPr>
                  </w:pPr>
                  <w:r>
                    <w:rPr>
                      <w:rFonts w:ascii="Verdana" w:hAnsi="Verdana" w:cs="Arial"/>
                      <w:sz w:val="20"/>
                      <w:szCs w:val="20"/>
                    </w:rPr>
                    <w:t>ODN-POZ</w:t>
                  </w:r>
                </w:p>
              </w:tc>
              <w:tc>
                <w:tcPr>
                  <w:tcW w:w="1659" w:type="pct"/>
                </w:tcPr>
                <w:p w:rsidR="00435EA4" w:rsidRDefault="00435EA4" w:rsidP="009103DF">
                  <w:pPr>
                    <w:spacing w:before="120"/>
                    <w:jc w:val="both"/>
                    <w:rPr>
                      <w:rFonts w:ascii="Verdana" w:hAnsi="Verdana" w:cs="Arial"/>
                      <w:sz w:val="20"/>
                      <w:szCs w:val="20"/>
                    </w:rPr>
                  </w:pPr>
                  <w:r>
                    <w:rPr>
                      <w:rFonts w:ascii="Verdana" w:hAnsi="Verdana" w:cs="Arial"/>
                      <w:sz w:val="20"/>
                      <w:szCs w:val="20"/>
                    </w:rPr>
                    <w:t>GODZ HOD</w:t>
                  </w:r>
                </w:p>
              </w:tc>
              <w:tc>
                <w:tcPr>
                  <w:tcW w:w="1436" w:type="pct"/>
                </w:tcPr>
                <w:p w:rsidR="00435EA4" w:rsidRDefault="00BE557B" w:rsidP="009103DF">
                  <w:pPr>
                    <w:spacing w:before="120"/>
                    <w:jc w:val="both"/>
                    <w:rPr>
                      <w:rFonts w:ascii="Verdana" w:hAnsi="Verdana" w:cs="Arial"/>
                      <w:sz w:val="20"/>
                      <w:szCs w:val="20"/>
                    </w:rPr>
                  </w:pPr>
                  <w:r>
                    <w:rPr>
                      <w:rFonts w:ascii="Verdana" w:hAnsi="Verdana" w:cs="Arial"/>
                      <w:sz w:val="20"/>
                      <w:szCs w:val="20"/>
                    </w:rPr>
                    <w:t>50,00</w:t>
                  </w:r>
                </w:p>
              </w:tc>
            </w:tr>
            <w:tr w:rsidR="00435EA4" w:rsidRPr="00FD6EFA" w:rsidTr="009470D3">
              <w:tc>
                <w:tcPr>
                  <w:tcW w:w="1906" w:type="pct"/>
                </w:tcPr>
                <w:p w:rsidR="00435EA4" w:rsidRDefault="00435EA4" w:rsidP="009103DF">
                  <w:pPr>
                    <w:spacing w:before="120"/>
                    <w:jc w:val="both"/>
                    <w:rPr>
                      <w:rFonts w:ascii="Verdana" w:hAnsi="Verdana" w:cs="Arial"/>
                      <w:sz w:val="20"/>
                      <w:szCs w:val="20"/>
                    </w:rPr>
                  </w:pPr>
                  <w:r>
                    <w:rPr>
                      <w:rFonts w:ascii="Verdana" w:hAnsi="Verdana" w:cs="Arial"/>
                      <w:sz w:val="20"/>
                      <w:szCs w:val="20"/>
                    </w:rPr>
                    <w:lastRenderedPageBreak/>
                    <w:t>ODN-POZ</w:t>
                  </w:r>
                </w:p>
              </w:tc>
              <w:tc>
                <w:tcPr>
                  <w:tcW w:w="1659" w:type="pct"/>
                </w:tcPr>
                <w:p w:rsidR="00435EA4" w:rsidRDefault="00435EA4" w:rsidP="009103DF">
                  <w:pPr>
                    <w:spacing w:before="120"/>
                    <w:jc w:val="both"/>
                    <w:rPr>
                      <w:rFonts w:ascii="Verdana" w:hAnsi="Verdana" w:cs="Arial"/>
                      <w:sz w:val="20"/>
                      <w:szCs w:val="20"/>
                    </w:rPr>
                  </w:pPr>
                  <w:r>
                    <w:rPr>
                      <w:rFonts w:ascii="Verdana" w:hAnsi="Verdana" w:cs="Arial"/>
                      <w:sz w:val="20"/>
                      <w:szCs w:val="20"/>
                    </w:rPr>
                    <w:t>GODZ WYN</w:t>
                  </w:r>
                </w:p>
              </w:tc>
              <w:tc>
                <w:tcPr>
                  <w:tcW w:w="1436" w:type="pct"/>
                </w:tcPr>
                <w:p w:rsidR="00435EA4" w:rsidRDefault="00BE557B" w:rsidP="009470D3">
                  <w:pPr>
                    <w:spacing w:before="120"/>
                    <w:jc w:val="both"/>
                    <w:rPr>
                      <w:rFonts w:ascii="Verdana" w:hAnsi="Verdana" w:cs="Arial"/>
                      <w:sz w:val="20"/>
                      <w:szCs w:val="20"/>
                    </w:rPr>
                  </w:pPr>
                  <w:r>
                    <w:rPr>
                      <w:rFonts w:ascii="Verdana" w:hAnsi="Verdana" w:cs="Arial"/>
                      <w:sz w:val="20"/>
                      <w:szCs w:val="20"/>
                    </w:rPr>
                    <w:t>12,00</w:t>
                  </w:r>
                </w:p>
              </w:tc>
            </w:tr>
          </w:tbl>
          <w:p w:rsidR="00435EA4" w:rsidRPr="00FD6EFA" w:rsidRDefault="00435EA4" w:rsidP="009103DF">
            <w:pPr>
              <w:pStyle w:val="Default"/>
              <w:spacing w:before="120"/>
              <w:rPr>
                <w:rFonts w:ascii="Verdana" w:hAnsi="Verdana" w:cs="Arial"/>
                <w:sz w:val="20"/>
                <w:szCs w:val="20"/>
              </w:rPr>
            </w:pPr>
          </w:p>
          <w:p w:rsidR="00435EA4" w:rsidRPr="00FD6EFA" w:rsidRDefault="00435EA4" w:rsidP="009103DF">
            <w:pPr>
              <w:pStyle w:val="Default"/>
              <w:spacing w:before="120"/>
              <w:rPr>
                <w:rFonts w:ascii="Verdana" w:hAnsi="Verdana" w:cs="Arial"/>
                <w:color w:val="auto"/>
                <w:sz w:val="20"/>
                <w:szCs w:val="20"/>
              </w:rPr>
            </w:pPr>
            <w:r w:rsidRPr="00FD6EFA">
              <w:rPr>
                <w:rFonts w:ascii="Verdana" w:hAnsi="Verdana" w:cs="Arial"/>
                <w:color w:val="auto"/>
                <w:sz w:val="20"/>
                <w:szCs w:val="20"/>
              </w:rPr>
              <w:t>PROCEDURA ODBIORU:</w:t>
            </w:r>
          </w:p>
          <w:p w:rsidR="00435EA4" w:rsidRPr="00FD6EFA" w:rsidRDefault="00435EA4" w:rsidP="009103DF">
            <w:pPr>
              <w:pStyle w:val="Default"/>
              <w:spacing w:before="120"/>
              <w:rPr>
                <w:rFonts w:ascii="Verdana" w:hAnsi="Verdana" w:cs="Arial"/>
                <w:sz w:val="20"/>
                <w:szCs w:val="20"/>
              </w:rPr>
            </w:pPr>
            <w:r w:rsidRPr="00FD6EFA">
              <w:rPr>
                <w:rFonts w:ascii="Verdana" w:hAnsi="Verdana" w:cs="Arial"/>
                <w:sz w:val="20"/>
                <w:szCs w:val="20"/>
              </w:rPr>
              <w:t xml:space="preserve">Odbiór prac nastąpi poprzez weryfikację zgodności wykonania zabiegu z opisem czynności </w:t>
            </w:r>
            <w:r>
              <w:rPr>
                <w:rFonts w:ascii="Verdana" w:hAnsi="Verdana" w:cs="Arial"/>
                <w:sz w:val="20"/>
                <w:szCs w:val="20"/>
              </w:rPr>
              <w:br/>
            </w:r>
            <w:r w:rsidRPr="00FD6EFA">
              <w:rPr>
                <w:rFonts w:ascii="Verdana" w:hAnsi="Verdana" w:cs="Arial"/>
                <w:sz w:val="20"/>
                <w:szCs w:val="20"/>
              </w:rPr>
              <w:t xml:space="preserve">i Zleceniem. </w:t>
            </w:r>
          </w:p>
          <w:p w:rsidR="00435EA4" w:rsidRPr="00FD6EFA" w:rsidRDefault="00435EA4" w:rsidP="009103DF">
            <w:pPr>
              <w:pStyle w:val="Default"/>
              <w:spacing w:before="120"/>
              <w:rPr>
                <w:rFonts w:ascii="Verdana" w:hAnsi="Verdana" w:cs="Arial"/>
                <w:sz w:val="20"/>
                <w:szCs w:val="20"/>
              </w:rPr>
            </w:pPr>
          </w:p>
        </w:tc>
      </w:tr>
      <w:tr w:rsidR="004B31D6" w:rsidRPr="00FD6EFA" w:rsidTr="00986EC1">
        <w:trPr>
          <w:gridAfter w:val="1"/>
          <w:wAfter w:w="226" w:type="dxa"/>
        </w:trPr>
        <w:tc>
          <w:tcPr>
            <w:tcW w:w="1007" w:type="dxa"/>
            <w:shd w:val="clear" w:color="auto" w:fill="EEECE1" w:themeFill="background2"/>
          </w:tcPr>
          <w:p w:rsidR="004B31D6" w:rsidRPr="00FD6EFA" w:rsidRDefault="004B31D6" w:rsidP="009103DF">
            <w:pPr>
              <w:pStyle w:val="Default"/>
              <w:tabs>
                <w:tab w:val="left" w:pos="460"/>
              </w:tabs>
              <w:spacing w:before="120"/>
              <w:ind w:left="34" w:hanging="63"/>
              <w:rPr>
                <w:rFonts w:ascii="Verdana" w:hAnsi="Verdana" w:cs="Arial"/>
                <w:b/>
                <w:sz w:val="20"/>
                <w:szCs w:val="20"/>
              </w:rPr>
            </w:pPr>
            <w:r>
              <w:rPr>
                <w:rFonts w:ascii="Verdana" w:hAnsi="Verdana" w:cs="Arial"/>
                <w:b/>
                <w:sz w:val="20"/>
                <w:szCs w:val="20"/>
              </w:rPr>
              <w:lastRenderedPageBreak/>
              <w:t>I.9</w:t>
            </w:r>
            <w:r w:rsidRPr="00FD6EFA">
              <w:rPr>
                <w:rFonts w:ascii="Verdana" w:hAnsi="Verdana" w:cs="Arial"/>
                <w:b/>
                <w:sz w:val="20"/>
                <w:szCs w:val="20"/>
              </w:rPr>
              <w:t>.</w:t>
            </w:r>
          </w:p>
        </w:tc>
        <w:tc>
          <w:tcPr>
            <w:tcW w:w="6955" w:type="dxa"/>
            <w:gridSpan w:val="8"/>
            <w:shd w:val="clear" w:color="auto" w:fill="EEECE1" w:themeFill="background2"/>
          </w:tcPr>
          <w:p w:rsidR="004B31D6" w:rsidRPr="00FD6EFA" w:rsidRDefault="004B31D6" w:rsidP="009103DF">
            <w:pPr>
              <w:pStyle w:val="Default"/>
              <w:spacing w:before="120"/>
              <w:jc w:val="center"/>
              <w:rPr>
                <w:rFonts w:ascii="Verdana" w:hAnsi="Verdana" w:cs="Arial"/>
                <w:bCs/>
                <w:sz w:val="20"/>
                <w:szCs w:val="20"/>
              </w:rPr>
            </w:pPr>
            <w:r>
              <w:rPr>
                <w:rFonts w:ascii="Verdana" w:hAnsi="Verdana" w:cs="Arial"/>
                <w:b/>
                <w:bCs/>
                <w:sz w:val="20"/>
                <w:szCs w:val="20"/>
              </w:rPr>
              <w:t>POZOSTAŁE PRACE Z HODOWLI</w:t>
            </w:r>
            <w:r w:rsidRPr="00FD6EFA">
              <w:rPr>
                <w:rFonts w:ascii="Verdana" w:hAnsi="Verdana" w:cs="Arial"/>
                <w:bCs/>
                <w:sz w:val="20"/>
                <w:szCs w:val="20"/>
              </w:rPr>
              <w:t xml:space="preserve"> </w:t>
            </w:r>
          </w:p>
          <w:p w:rsidR="004B31D6" w:rsidRPr="00FD6EFA" w:rsidRDefault="004B31D6" w:rsidP="009103DF">
            <w:pPr>
              <w:pStyle w:val="Default"/>
              <w:spacing w:before="120"/>
              <w:jc w:val="center"/>
              <w:rPr>
                <w:rFonts w:ascii="Verdana" w:hAnsi="Verdana" w:cs="Arial"/>
                <w:bCs/>
                <w:sz w:val="20"/>
                <w:szCs w:val="20"/>
              </w:rPr>
            </w:pPr>
            <w:r w:rsidRPr="00FD6EFA">
              <w:rPr>
                <w:rFonts w:ascii="Verdana" w:hAnsi="Verdana" w:cs="Arial"/>
                <w:bCs/>
                <w:sz w:val="20"/>
                <w:szCs w:val="20"/>
              </w:rPr>
              <w:t xml:space="preserve">(jedn. rozliczeniowa – </w:t>
            </w:r>
            <w:r>
              <w:rPr>
                <w:rFonts w:ascii="Verdana" w:eastAsia="Times New Roman" w:hAnsi="Verdana" w:cs="Arial"/>
                <w:sz w:val="20"/>
                <w:szCs w:val="20"/>
                <w:lang w:eastAsia="pl-PL"/>
              </w:rPr>
              <w:t>HA</w:t>
            </w:r>
            <w:r w:rsidRPr="00FD6EFA">
              <w:rPr>
                <w:rFonts w:ascii="Verdana" w:eastAsia="Times New Roman" w:hAnsi="Verdana" w:cs="Arial"/>
                <w:bCs/>
                <w:iCs/>
                <w:sz w:val="20"/>
                <w:szCs w:val="20"/>
                <w:lang w:eastAsia="pl-PL"/>
              </w:rPr>
              <w:t xml:space="preserve"> z dokładnością do dwóch </w:t>
            </w:r>
            <w:r>
              <w:rPr>
                <w:rFonts w:ascii="Verdana" w:eastAsia="Times New Roman" w:hAnsi="Verdana" w:cs="Arial"/>
                <w:bCs/>
                <w:iCs/>
                <w:sz w:val="20"/>
                <w:szCs w:val="20"/>
                <w:lang w:eastAsia="pl-PL"/>
              </w:rPr>
              <w:t>miejsc</w:t>
            </w:r>
            <w:r w:rsidRPr="00FD6EFA">
              <w:rPr>
                <w:rFonts w:ascii="Verdana" w:eastAsia="Times New Roman" w:hAnsi="Verdana" w:cs="Arial"/>
                <w:bCs/>
                <w:iCs/>
                <w:sz w:val="20"/>
                <w:szCs w:val="20"/>
                <w:lang w:eastAsia="pl-PL"/>
              </w:rPr>
              <w:t xml:space="preserve"> po przecinku</w:t>
            </w:r>
            <w:r w:rsidRPr="00A3613D">
              <w:rPr>
                <w:rFonts w:ascii="Verdana" w:hAnsi="Verdana" w:cs="Arial"/>
                <w:bCs/>
                <w:sz w:val="20"/>
                <w:szCs w:val="20"/>
              </w:rPr>
              <w:t>)</w:t>
            </w:r>
          </w:p>
        </w:tc>
        <w:tc>
          <w:tcPr>
            <w:tcW w:w="2122" w:type="dxa"/>
            <w:shd w:val="clear" w:color="auto" w:fill="EEECE1" w:themeFill="background2"/>
          </w:tcPr>
          <w:p w:rsidR="004B31D6" w:rsidRPr="00FD6EFA" w:rsidRDefault="004B31D6" w:rsidP="009103DF">
            <w:pPr>
              <w:pStyle w:val="Default"/>
              <w:spacing w:before="120"/>
              <w:rPr>
                <w:rFonts w:ascii="Verdana" w:hAnsi="Verdana" w:cs="Arial"/>
                <w:b/>
                <w:bCs/>
                <w:sz w:val="20"/>
                <w:szCs w:val="20"/>
              </w:rPr>
            </w:pPr>
            <w:r>
              <w:rPr>
                <w:rFonts w:ascii="Verdana" w:hAnsi="Verdana" w:cs="Arial"/>
                <w:b/>
                <w:bCs/>
                <w:sz w:val="20"/>
                <w:szCs w:val="20"/>
              </w:rPr>
              <w:t>H-POZ</w:t>
            </w:r>
            <w:r w:rsidRPr="00FD6EFA">
              <w:rPr>
                <w:rFonts w:ascii="Verdana" w:hAnsi="Verdana" w:cs="Arial"/>
                <w:b/>
                <w:bCs/>
                <w:sz w:val="20"/>
                <w:szCs w:val="20"/>
              </w:rPr>
              <w:t xml:space="preserve"> / </w:t>
            </w:r>
          </w:p>
          <w:p w:rsidR="004B31D6" w:rsidRPr="00FD6EFA" w:rsidRDefault="004B31D6" w:rsidP="009103DF">
            <w:pPr>
              <w:pStyle w:val="Default"/>
              <w:spacing w:before="120"/>
              <w:rPr>
                <w:rFonts w:ascii="Verdana" w:hAnsi="Verdana" w:cs="Arial"/>
                <w:sz w:val="20"/>
                <w:szCs w:val="20"/>
              </w:rPr>
            </w:pPr>
            <w:r w:rsidRPr="00DC161E">
              <w:rPr>
                <w:rFonts w:ascii="Verdana" w:hAnsi="Verdana" w:cs="Arial"/>
                <w:b/>
                <w:bCs/>
                <w:color w:val="auto"/>
                <w:sz w:val="20"/>
                <w:szCs w:val="20"/>
              </w:rPr>
              <w:t>LINIE-WYK</w:t>
            </w:r>
          </w:p>
        </w:tc>
      </w:tr>
      <w:tr w:rsidR="004B31D6" w:rsidRPr="00FD6EFA" w:rsidTr="00986EC1">
        <w:trPr>
          <w:gridAfter w:val="1"/>
          <w:wAfter w:w="226" w:type="dxa"/>
        </w:trPr>
        <w:tc>
          <w:tcPr>
            <w:tcW w:w="10084" w:type="dxa"/>
            <w:gridSpan w:val="10"/>
            <w:shd w:val="clear" w:color="auto" w:fill="auto"/>
          </w:tcPr>
          <w:p w:rsidR="004B31D6" w:rsidRPr="00A56063" w:rsidRDefault="004B31D6" w:rsidP="009103DF">
            <w:pPr>
              <w:spacing w:before="120"/>
              <w:jc w:val="both"/>
              <w:rPr>
                <w:rFonts w:ascii="Verdana" w:hAnsi="Verdana"/>
                <w:color w:val="000000"/>
                <w:sz w:val="20"/>
              </w:rPr>
            </w:pPr>
            <w:r w:rsidRPr="00C169A1">
              <w:rPr>
                <w:rFonts w:ascii="Verdana" w:hAnsi="Verdana"/>
                <w:color w:val="000000"/>
                <w:sz w:val="20"/>
              </w:rPr>
              <w:t>Wykaszanie poboczy i rowów</w:t>
            </w:r>
            <w:r w:rsidRPr="00A56063">
              <w:rPr>
                <w:rFonts w:ascii="Verdana" w:hAnsi="Verdana"/>
                <w:b/>
                <w:color w:val="000000"/>
                <w:sz w:val="20"/>
              </w:rPr>
              <w:t xml:space="preserve"> </w:t>
            </w:r>
            <w:r w:rsidRPr="00A56063">
              <w:rPr>
                <w:rFonts w:ascii="Verdana" w:hAnsi="Verdana"/>
                <w:color w:val="000000"/>
                <w:sz w:val="20"/>
              </w:rPr>
              <w:t xml:space="preserve">(oczyszczanie linii oddziałowych) - usuwanie chwastów oraz wszelkich odrośli, podrostów i podszytów z poboczy, skarp, rowów wzdłuż linii, oraz wynoszenie (lub wywożenie) usuwanej roślinności (chwasty, </w:t>
            </w:r>
            <w:proofErr w:type="spellStart"/>
            <w:r w:rsidRPr="00A56063">
              <w:rPr>
                <w:rFonts w:ascii="Verdana" w:hAnsi="Verdana"/>
                <w:color w:val="000000"/>
                <w:sz w:val="20"/>
              </w:rPr>
              <w:t>odrośla</w:t>
            </w:r>
            <w:proofErr w:type="spellEnd"/>
            <w:r w:rsidRPr="00A56063">
              <w:rPr>
                <w:rFonts w:ascii="Verdana" w:hAnsi="Verdana"/>
                <w:color w:val="000000"/>
                <w:sz w:val="20"/>
              </w:rPr>
              <w:t>, podrosty, podszyty) poza oczyszczane pobocza i rowy.</w:t>
            </w:r>
          </w:p>
          <w:p w:rsidR="004B31D6" w:rsidRPr="00A56063" w:rsidRDefault="004B31D6" w:rsidP="009103DF">
            <w:pPr>
              <w:pStyle w:val="Tekstpodstawowy2"/>
              <w:spacing w:before="120"/>
              <w:jc w:val="both"/>
              <w:rPr>
                <w:rFonts w:ascii="Verdana" w:hAnsi="Verdana"/>
              </w:rPr>
            </w:pPr>
            <w:r w:rsidRPr="00A56063">
              <w:rPr>
                <w:rFonts w:ascii="Verdana" w:hAnsi="Verdana"/>
                <w:bCs/>
              </w:rPr>
              <w:t xml:space="preserve">Utrzymanie linii oddziałowych i ostępowych „nie będących drogami” w przejezdności jest konieczne </w:t>
            </w:r>
            <w:r w:rsidRPr="00A56063">
              <w:rPr>
                <w:rFonts w:ascii="Verdana" w:hAnsi="Verdana"/>
              </w:rPr>
              <w:t xml:space="preserve">do prowadzenia prawidłowej gospodarki leśnej. </w:t>
            </w:r>
          </w:p>
          <w:p w:rsidR="004B31D6" w:rsidRPr="00A56063" w:rsidRDefault="004B31D6" w:rsidP="009103DF">
            <w:pPr>
              <w:pStyle w:val="Tekstpodstawowy2"/>
              <w:spacing w:before="120"/>
              <w:jc w:val="both"/>
              <w:rPr>
                <w:rFonts w:ascii="Verdana" w:hAnsi="Verdana"/>
              </w:rPr>
            </w:pPr>
            <w:r w:rsidRPr="00A56063">
              <w:rPr>
                <w:rFonts w:ascii="Verdana" w:hAnsi="Verdana"/>
              </w:rPr>
              <w:t>Prace te wykonuje się ręcznie lub z użyciem narzędzi, maszyn i urządzeń.</w:t>
            </w:r>
          </w:p>
          <w:p w:rsidR="004B31D6" w:rsidRDefault="004B31D6" w:rsidP="009103DF">
            <w:pPr>
              <w:pStyle w:val="Default"/>
              <w:spacing w:before="120"/>
              <w:jc w:val="both"/>
              <w:rPr>
                <w:rFonts w:ascii="Verdana" w:hAnsi="Verdana" w:cs="Arial"/>
                <w:sz w:val="20"/>
                <w:szCs w:val="20"/>
              </w:rPr>
            </w:pPr>
          </w:p>
          <w:p w:rsidR="004B31D6" w:rsidRDefault="004B31D6" w:rsidP="009103DF">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Pr>
                <w:rFonts w:ascii="Verdana" w:hAnsi="Verdana" w:cs="Arial"/>
                <w:sz w:val="20"/>
              </w:rPr>
              <w:t>onania czynności – od 01.01.2020 r. do 31.12.2020</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właściwego terytorialnie leśniczego.</w:t>
            </w:r>
          </w:p>
          <w:p w:rsidR="004B31D6" w:rsidRPr="00FD6EFA" w:rsidRDefault="004B31D6" w:rsidP="009103DF">
            <w:pPr>
              <w:spacing w:before="120"/>
              <w:ind w:left="176"/>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
              <w:tblW w:w="3051" w:type="pct"/>
              <w:tblLook w:val="04A0" w:firstRow="1" w:lastRow="0" w:firstColumn="1" w:lastColumn="0" w:noHBand="0" w:noVBand="1"/>
            </w:tblPr>
            <w:tblGrid>
              <w:gridCol w:w="2294"/>
              <w:gridCol w:w="1993"/>
              <w:gridCol w:w="1728"/>
            </w:tblGrid>
            <w:tr w:rsidR="004B31D6" w:rsidRPr="00FD6EFA" w:rsidTr="009103DF">
              <w:tc>
                <w:tcPr>
                  <w:tcW w:w="1907" w:type="pct"/>
                  <w:shd w:val="clear" w:color="auto" w:fill="EEECE1" w:themeFill="background2"/>
                </w:tcPr>
                <w:p w:rsidR="004B31D6" w:rsidRPr="00FD6EFA" w:rsidRDefault="004B31D6" w:rsidP="009103DF">
                  <w:pPr>
                    <w:spacing w:before="120"/>
                    <w:rPr>
                      <w:rFonts w:ascii="Verdana" w:hAnsi="Verdana" w:cs="Arial"/>
                      <w:sz w:val="20"/>
                      <w:szCs w:val="20"/>
                    </w:rPr>
                  </w:pPr>
                  <w:r>
                    <w:rPr>
                      <w:rFonts w:ascii="Verdana" w:hAnsi="Verdana" w:cs="Arial"/>
                      <w:sz w:val="20"/>
                      <w:szCs w:val="20"/>
                    </w:rPr>
                    <w:t>Grupa czynności</w:t>
                  </w:r>
                </w:p>
              </w:tc>
              <w:tc>
                <w:tcPr>
                  <w:tcW w:w="1657" w:type="pct"/>
                  <w:shd w:val="clear" w:color="auto" w:fill="EEECE1" w:themeFill="background2"/>
                </w:tcPr>
                <w:p w:rsidR="004B31D6" w:rsidRPr="00FD6EFA" w:rsidRDefault="004B31D6" w:rsidP="009103DF">
                  <w:pPr>
                    <w:spacing w:before="120"/>
                    <w:jc w:val="both"/>
                    <w:rPr>
                      <w:rFonts w:ascii="Verdana" w:hAnsi="Verdana" w:cs="Arial"/>
                      <w:sz w:val="20"/>
                      <w:szCs w:val="20"/>
                    </w:rPr>
                  </w:pPr>
                  <w:r>
                    <w:rPr>
                      <w:rFonts w:ascii="Verdana" w:hAnsi="Verdana" w:cs="Arial"/>
                      <w:sz w:val="20"/>
                      <w:szCs w:val="20"/>
                    </w:rPr>
                    <w:t>kod czynności wg katalogu</w:t>
                  </w:r>
                </w:p>
              </w:tc>
              <w:tc>
                <w:tcPr>
                  <w:tcW w:w="1436" w:type="pct"/>
                  <w:shd w:val="clear" w:color="auto" w:fill="EEECE1" w:themeFill="background2"/>
                </w:tcPr>
                <w:p w:rsidR="004B31D6" w:rsidRDefault="004B31D6" w:rsidP="009103DF">
                  <w:pPr>
                    <w:spacing w:before="120"/>
                    <w:ind w:firstLine="174"/>
                    <w:jc w:val="both"/>
                    <w:rPr>
                      <w:rFonts w:ascii="Verdana" w:hAnsi="Verdana" w:cs="Arial"/>
                      <w:sz w:val="20"/>
                      <w:szCs w:val="20"/>
                    </w:rPr>
                  </w:pPr>
                  <w:r>
                    <w:rPr>
                      <w:rFonts w:ascii="Verdana" w:hAnsi="Verdana" w:cs="Arial"/>
                      <w:sz w:val="20"/>
                      <w:szCs w:val="20"/>
                    </w:rPr>
                    <w:t xml:space="preserve">Ilość </w:t>
                  </w:r>
                </w:p>
                <w:p w:rsidR="004B31D6" w:rsidRPr="00FD6EFA" w:rsidRDefault="004B31D6" w:rsidP="009103DF">
                  <w:pPr>
                    <w:spacing w:before="120"/>
                    <w:ind w:firstLine="174"/>
                    <w:jc w:val="both"/>
                    <w:rPr>
                      <w:rFonts w:ascii="Verdana" w:hAnsi="Verdana" w:cs="Arial"/>
                      <w:sz w:val="20"/>
                      <w:szCs w:val="20"/>
                    </w:rPr>
                  </w:pPr>
                  <w:r>
                    <w:rPr>
                      <w:rFonts w:ascii="Verdana" w:hAnsi="Verdana" w:cs="Arial"/>
                      <w:sz w:val="20"/>
                      <w:szCs w:val="20"/>
                    </w:rPr>
                    <w:t>[HA]</w:t>
                  </w:r>
                </w:p>
              </w:tc>
            </w:tr>
            <w:tr w:rsidR="004B31D6" w:rsidRPr="00FD6EFA" w:rsidTr="009103DF">
              <w:tc>
                <w:tcPr>
                  <w:tcW w:w="1907" w:type="pct"/>
                </w:tcPr>
                <w:p w:rsidR="004B31D6" w:rsidRPr="00FD6EFA" w:rsidRDefault="004B31D6" w:rsidP="009103DF">
                  <w:pPr>
                    <w:spacing w:before="120"/>
                    <w:rPr>
                      <w:rFonts w:ascii="Verdana" w:hAnsi="Verdana" w:cs="Arial"/>
                      <w:sz w:val="20"/>
                      <w:szCs w:val="20"/>
                    </w:rPr>
                  </w:pPr>
                  <w:r>
                    <w:rPr>
                      <w:rFonts w:ascii="Verdana" w:hAnsi="Verdana" w:cs="Arial"/>
                      <w:sz w:val="20"/>
                      <w:szCs w:val="20"/>
                    </w:rPr>
                    <w:t>H-POZ</w:t>
                  </w:r>
                </w:p>
              </w:tc>
              <w:tc>
                <w:tcPr>
                  <w:tcW w:w="1657" w:type="pct"/>
                </w:tcPr>
                <w:p w:rsidR="004B31D6" w:rsidRDefault="004B31D6" w:rsidP="009103DF">
                  <w:pPr>
                    <w:spacing w:before="120"/>
                    <w:jc w:val="both"/>
                    <w:rPr>
                      <w:rFonts w:ascii="Verdana" w:hAnsi="Verdana" w:cs="Arial"/>
                      <w:sz w:val="20"/>
                      <w:szCs w:val="20"/>
                    </w:rPr>
                  </w:pPr>
                  <w:r>
                    <w:rPr>
                      <w:rFonts w:ascii="Verdana" w:hAnsi="Verdana" w:cs="Arial"/>
                      <w:sz w:val="20"/>
                      <w:szCs w:val="20"/>
                    </w:rPr>
                    <w:t>LINIE-WYK</w:t>
                  </w:r>
                </w:p>
              </w:tc>
              <w:tc>
                <w:tcPr>
                  <w:tcW w:w="1436" w:type="pct"/>
                </w:tcPr>
                <w:p w:rsidR="004B31D6" w:rsidRDefault="004B31D6" w:rsidP="004B31D6">
                  <w:pPr>
                    <w:spacing w:before="120"/>
                    <w:jc w:val="both"/>
                    <w:rPr>
                      <w:rFonts w:ascii="Verdana" w:hAnsi="Verdana" w:cs="Arial"/>
                      <w:sz w:val="20"/>
                      <w:szCs w:val="20"/>
                    </w:rPr>
                  </w:pPr>
                  <w:r>
                    <w:rPr>
                      <w:rFonts w:ascii="Verdana" w:hAnsi="Verdana" w:cs="Arial"/>
                      <w:sz w:val="20"/>
                      <w:szCs w:val="20"/>
                    </w:rPr>
                    <w:t>0,40</w:t>
                  </w:r>
                </w:p>
              </w:tc>
            </w:tr>
            <w:tr w:rsidR="004B31D6" w:rsidRPr="00FD6EFA" w:rsidTr="009103DF">
              <w:tc>
                <w:tcPr>
                  <w:tcW w:w="1907" w:type="pct"/>
                  <w:shd w:val="clear" w:color="auto" w:fill="EEECE1" w:themeFill="background2"/>
                </w:tcPr>
                <w:p w:rsidR="004B31D6" w:rsidRPr="00FD6EFA" w:rsidRDefault="004B31D6" w:rsidP="009103DF">
                  <w:pPr>
                    <w:spacing w:before="120"/>
                    <w:rPr>
                      <w:rFonts w:ascii="Verdana" w:hAnsi="Verdana" w:cs="Arial"/>
                      <w:sz w:val="20"/>
                      <w:szCs w:val="20"/>
                    </w:rPr>
                  </w:pPr>
                  <w:r w:rsidRPr="00211E7A">
                    <w:rPr>
                      <w:rFonts w:ascii="Verdana" w:hAnsi="Verdana" w:cs="Arial"/>
                      <w:b/>
                      <w:sz w:val="20"/>
                      <w:szCs w:val="20"/>
                    </w:rPr>
                    <w:t>RAZEM</w:t>
                  </w:r>
                </w:p>
              </w:tc>
              <w:tc>
                <w:tcPr>
                  <w:tcW w:w="1657" w:type="pct"/>
                  <w:shd w:val="clear" w:color="auto" w:fill="EEECE1" w:themeFill="background2"/>
                </w:tcPr>
                <w:p w:rsidR="004B31D6" w:rsidRDefault="004B31D6" w:rsidP="009103DF">
                  <w:pPr>
                    <w:spacing w:before="120"/>
                    <w:rPr>
                      <w:rFonts w:ascii="Verdana" w:hAnsi="Verdana" w:cs="Arial"/>
                      <w:sz w:val="20"/>
                      <w:szCs w:val="20"/>
                    </w:rPr>
                  </w:pPr>
                </w:p>
              </w:tc>
              <w:tc>
                <w:tcPr>
                  <w:tcW w:w="1436" w:type="pct"/>
                  <w:shd w:val="clear" w:color="auto" w:fill="EEECE1" w:themeFill="background2"/>
                </w:tcPr>
                <w:p w:rsidR="004B31D6" w:rsidRPr="000A195C" w:rsidRDefault="004B31D6" w:rsidP="004B31D6">
                  <w:pPr>
                    <w:spacing w:before="120"/>
                    <w:rPr>
                      <w:rFonts w:ascii="Verdana" w:hAnsi="Verdana" w:cs="Arial"/>
                      <w:b/>
                      <w:sz w:val="20"/>
                      <w:szCs w:val="20"/>
                    </w:rPr>
                  </w:pPr>
                  <w:r>
                    <w:rPr>
                      <w:rFonts w:ascii="Verdana" w:hAnsi="Verdana" w:cs="Arial"/>
                      <w:b/>
                      <w:sz w:val="20"/>
                      <w:szCs w:val="20"/>
                    </w:rPr>
                    <w:t>0,40</w:t>
                  </w:r>
                </w:p>
              </w:tc>
            </w:tr>
          </w:tbl>
          <w:p w:rsidR="004B31D6" w:rsidRPr="00A56063" w:rsidRDefault="004B31D6" w:rsidP="009103DF">
            <w:pPr>
              <w:pStyle w:val="Default"/>
              <w:spacing w:before="120"/>
              <w:jc w:val="both"/>
              <w:rPr>
                <w:rFonts w:ascii="Verdana" w:hAnsi="Verdana" w:cs="Arial"/>
                <w:sz w:val="20"/>
                <w:szCs w:val="20"/>
              </w:rPr>
            </w:pPr>
          </w:p>
          <w:p w:rsidR="004B31D6" w:rsidRPr="00FD6EFA" w:rsidRDefault="004B31D6" w:rsidP="009103DF">
            <w:pPr>
              <w:pStyle w:val="Default"/>
              <w:spacing w:before="120"/>
              <w:rPr>
                <w:rFonts w:ascii="Verdana" w:hAnsi="Verdana" w:cs="Arial"/>
                <w:color w:val="auto"/>
                <w:sz w:val="20"/>
                <w:szCs w:val="20"/>
              </w:rPr>
            </w:pPr>
            <w:r w:rsidRPr="00FD6EFA">
              <w:rPr>
                <w:rFonts w:ascii="Verdana" w:hAnsi="Verdana" w:cs="Arial"/>
                <w:color w:val="auto"/>
                <w:sz w:val="20"/>
                <w:szCs w:val="20"/>
              </w:rPr>
              <w:t>PROCEDURA ODBIORU:</w:t>
            </w:r>
          </w:p>
          <w:p w:rsidR="004B31D6" w:rsidRPr="00FD6EFA" w:rsidRDefault="004B31D6" w:rsidP="009103DF">
            <w:pPr>
              <w:pStyle w:val="Default"/>
              <w:spacing w:before="120"/>
              <w:jc w:val="both"/>
              <w:rPr>
                <w:rFonts w:ascii="Verdana" w:hAnsi="Verdana" w:cs="Arial"/>
                <w:sz w:val="20"/>
                <w:szCs w:val="20"/>
              </w:rPr>
            </w:pPr>
            <w:r w:rsidRPr="00FD6EFA">
              <w:rPr>
                <w:rFonts w:ascii="Verdana" w:hAnsi="Verdana" w:cs="Arial"/>
                <w:sz w:val="20"/>
                <w:szCs w:val="20"/>
              </w:rPr>
              <w:t xml:space="preserve">Odbiór prac nastąpi poprzez określenie </w:t>
            </w:r>
            <w:r>
              <w:rPr>
                <w:rFonts w:ascii="Verdana" w:hAnsi="Verdana" w:cs="Arial"/>
                <w:sz w:val="20"/>
                <w:szCs w:val="20"/>
              </w:rPr>
              <w:t>powierzchni wykoszonych linii</w:t>
            </w:r>
            <w:r w:rsidRPr="00FD6EFA">
              <w:rPr>
                <w:rFonts w:ascii="Verdana" w:hAnsi="Verdana" w:cs="Arial"/>
                <w:sz w:val="20"/>
                <w:szCs w:val="20"/>
              </w:rPr>
              <w:t xml:space="preserve"> oraz weryfikację zgodności wykonania zabiegu z opisem czynności i Zleceniem. </w:t>
            </w:r>
          </w:p>
        </w:tc>
      </w:tr>
      <w:tr w:rsidR="000F5DC4" w:rsidRPr="00C85A49" w:rsidTr="00986EC1">
        <w:trPr>
          <w:gridAfter w:val="1"/>
          <w:wAfter w:w="226" w:type="dxa"/>
        </w:trPr>
        <w:tc>
          <w:tcPr>
            <w:tcW w:w="10084" w:type="dxa"/>
            <w:gridSpan w:val="10"/>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F5DC4" w:rsidRDefault="000F5DC4" w:rsidP="000F5DC4">
            <w:pPr>
              <w:spacing w:before="120"/>
              <w:jc w:val="center"/>
              <w:rPr>
                <w:rFonts w:ascii="Verdana" w:hAnsi="Verdana" w:cs="Arial"/>
                <w:b/>
                <w:bCs/>
                <w:sz w:val="20"/>
                <w:szCs w:val="20"/>
              </w:rPr>
            </w:pPr>
            <w:r w:rsidRPr="00FD6EFA">
              <w:rPr>
                <w:rFonts w:ascii="Verdana" w:hAnsi="Verdana" w:cs="Arial"/>
                <w:b/>
                <w:bCs/>
                <w:sz w:val="20"/>
                <w:szCs w:val="20"/>
              </w:rPr>
              <w:t>Dział I</w:t>
            </w:r>
            <w:r>
              <w:rPr>
                <w:rFonts w:ascii="Verdana" w:hAnsi="Verdana" w:cs="Arial"/>
                <w:b/>
                <w:bCs/>
                <w:sz w:val="20"/>
                <w:szCs w:val="20"/>
              </w:rPr>
              <w:t xml:space="preserve"> </w:t>
            </w:r>
            <w:r w:rsidRPr="00FD6EFA">
              <w:rPr>
                <w:rFonts w:ascii="Verdana" w:hAnsi="Verdana" w:cs="Arial"/>
                <w:b/>
                <w:bCs/>
                <w:sz w:val="20"/>
                <w:szCs w:val="20"/>
              </w:rPr>
              <w:t>HODOWLA LASU</w:t>
            </w:r>
            <w:r>
              <w:rPr>
                <w:rFonts w:ascii="Verdana" w:hAnsi="Verdana" w:cs="Arial"/>
                <w:b/>
                <w:bCs/>
                <w:sz w:val="20"/>
                <w:szCs w:val="20"/>
              </w:rPr>
              <w:t>, NASIENNICTWO I SELEKCJA</w:t>
            </w:r>
          </w:p>
          <w:p w:rsidR="000F5DC4" w:rsidRPr="00C85A49" w:rsidRDefault="000F5DC4" w:rsidP="009103DF">
            <w:pPr>
              <w:pStyle w:val="Default"/>
              <w:spacing w:before="120"/>
              <w:jc w:val="center"/>
              <w:rPr>
                <w:rFonts w:ascii="Verdana" w:hAnsi="Verdana"/>
                <w:b/>
                <w:bCs/>
                <w:sz w:val="20"/>
                <w:szCs w:val="20"/>
              </w:rPr>
            </w:pPr>
          </w:p>
        </w:tc>
      </w:tr>
      <w:tr w:rsidR="00986EC1" w:rsidRPr="00C85A49" w:rsidTr="00986EC1">
        <w:trPr>
          <w:gridAfter w:val="1"/>
          <w:wAfter w:w="226" w:type="dxa"/>
        </w:trPr>
        <w:tc>
          <w:tcPr>
            <w:tcW w:w="10084" w:type="dxa"/>
            <w:gridSpan w:val="10"/>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86EC1" w:rsidRPr="00C85A49" w:rsidRDefault="00986EC1" w:rsidP="009103DF">
            <w:pPr>
              <w:pStyle w:val="Default"/>
              <w:spacing w:before="120"/>
              <w:jc w:val="center"/>
              <w:rPr>
                <w:rFonts w:ascii="Verdana" w:hAnsi="Verdana"/>
                <w:b/>
                <w:bCs/>
                <w:sz w:val="20"/>
                <w:szCs w:val="20"/>
              </w:rPr>
            </w:pPr>
            <w:r w:rsidRPr="00C85A49">
              <w:rPr>
                <w:rFonts w:ascii="Verdana" w:hAnsi="Verdana"/>
                <w:b/>
                <w:bCs/>
                <w:sz w:val="20"/>
                <w:szCs w:val="20"/>
              </w:rPr>
              <w:t xml:space="preserve">NASIENNICTWO </w:t>
            </w:r>
            <w:r>
              <w:rPr>
                <w:rFonts w:ascii="Verdana" w:hAnsi="Verdana"/>
                <w:b/>
                <w:bCs/>
                <w:sz w:val="20"/>
                <w:szCs w:val="20"/>
              </w:rPr>
              <w:t>I SELEKCJA</w:t>
            </w:r>
          </w:p>
          <w:p w:rsidR="00986EC1" w:rsidRPr="00C85A49" w:rsidRDefault="00986EC1" w:rsidP="009103DF">
            <w:pPr>
              <w:pStyle w:val="Default"/>
              <w:spacing w:before="120"/>
              <w:jc w:val="center"/>
              <w:rPr>
                <w:rFonts w:ascii="Verdana" w:hAnsi="Verdana"/>
                <w:b/>
                <w:sz w:val="20"/>
                <w:szCs w:val="20"/>
              </w:rPr>
            </w:pPr>
          </w:p>
        </w:tc>
      </w:tr>
      <w:tr w:rsidR="00986EC1" w:rsidRPr="00C85A49" w:rsidTr="00986EC1">
        <w:trPr>
          <w:gridAfter w:val="1"/>
          <w:wAfter w:w="226" w:type="dxa"/>
        </w:trPr>
        <w:tc>
          <w:tcPr>
            <w:tcW w:w="1186" w:type="dxa"/>
            <w:gridSpan w:val="2"/>
            <w:tcBorders>
              <w:top w:val="single" w:sz="4" w:space="0" w:color="auto"/>
              <w:bottom w:val="single" w:sz="4" w:space="0" w:color="auto"/>
            </w:tcBorders>
            <w:shd w:val="clear" w:color="auto" w:fill="EAF1DD" w:themeFill="accent3" w:themeFillTint="33"/>
          </w:tcPr>
          <w:p w:rsidR="00986EC1" w:rsidRPr="00C85A49" w:rsidRDefault="00986EC1" w:rsidP="009103DF">
            <w:pPr>
              <w:pStyle w:val="Default"/>
              <w:spacing w:before="120"/>
              <w:rPr>
                <w:rFonts w:ascii="Verdana" w:hAnsi="Verdana"/>
                <w:b/>
                <w:sz w:val="20"/>
                <w:szCs w:val="20"/>
              </w:rPr>
            </w:pPr>
            <w:r w:rsidRPr="00C85A49">
              <w:rPr>
                <w:rFonts w:ascii="Verdana" w:hAnsi="Verdana"/>
                <w:b/>
                <w:sz w:val="20"/>
                <w:szCs w:val="20"/>
              </w:rPr>
              <w:t>Lp.</w:t>
            </w:r>
          </w:p>
        </w:tc>
        <w:tc>
          <w:tcPr>
            <w:tcW w:w="5992" w:type="dxa"/>
            <w:gridSpan w:val="5"/>
            <w:tcBorders>
              <w:top w:val="single" w:sz="4" w:space="0" w:color="auto"/>
              <w:bottom w:val="single" w:sz="4" w:space="0" w:color="auto"/>
            </w:tcBorders>
            <w:shd w:val="clear" w:color="auto" w:fill="EAF1DD" w:themeFill="accent3" w:themeFillTint="33"/>
          </w:tcPr>
          <w:p w:rsidR="00986EC1" w:rsidRPr="00C85A49" w:rsidRDefault="00986EC1" w:rsidP="009103DF">
            <w:pPr>
              <w:pStyle w:val="Default"/>
              <w:spacing w:before="120"/>
              <w:jc w:val="center"/>
              <w:rPr>
                <w:rFonts w:ascii="Verdana" w:hAnsi="Verdana"/>
                <w:b/>
                <w:sz w:val="20"/>
                <w:szCs w:val="20"/>
              </w:rPr>
            </w:pPr>
            <w:r w:rsidRPr="00C85A49">
              <w:rPr>
                <w:rFonts w:ascii="Verdana" w:hAnsi="Verdana"/>
                <w:b/>
                <w:sz w:val="20"/>
                <w:szCs w:val="20"/>
              </w:rPr>
              <w:t>OPIS CZYNNOSCI</w:t>
            </w:r>
          </w:p>
        </w:tc>
        <w:tc>
          <w:tcPr>
            <w:tcW w:w="2906" w:type="dxa"/>
            <w:gridSpan w:val="3"/>
            <w:tcBorders>
              <w:top w:val="single" w:sz="4" w:space="0" w:color="auto"/>
              <w:bottom w:val="single" w:sz="4" w:space="0" w:color="auto"/>
            </w:tcBorders>
            <w:shd w:val="clear" w:color="auto" w:fill="EAF1DD" w:themeFill="accent3" w:themeFillTint="33"/>
          </w:tcPr>
          <w:p w:rsidR="00986EC1" w:rsidRPr="00C85A49" w:rsidRDefault="00986EC1" w:rsidP="009103DF">
            <w:pPr>
              <w:pStyle w:val="Default"/>
              <w:spacing w:before="120"/>
              <w:rPr>
                <w:rFonts w:ascii="Verdana" w:hAnsi="Verdana"/>
                <w:b/>
                <w:sz w:val="20"/>
                <w:szCs w:val="20"/>
              </w:rPr>
            </w:pPr>
            <w:r w:rsidRPr="00C85A49">
              <w:rPr>
                <w:rFonts w:ascii="Verdana" w:hAnsi="Verdana"/>
                <w:b/>
                <w:sz w:val="20"/>
                <w:szCs w:val="20"/>
              </w:rPr>
              <w:t>KOD GRUPY CZYNNOŚCI/KOD CZYNNOSCI</w:t>
            </w:r>
          </w:p>
        </w:tc>
      </w:tr>
      <w:tr w:rsidR="00986EC1" w:rsidRPr="00C85A49" w:rsidTr="00986EC1">
        <w:trPr>
          <w:gridAfter w:val="1"/>
          <w:wAfter w:w="226" w:type="dxa"/>
        </w:trPr>
        <w:tc>
          <w:tcPr>
            <w:tcW w:w="1186" w:type="dxa"/>
            <w:gridSpan w:val="2"/>
            <w:tcBorders>
              <w:top w:val="single" w:sz="4" w:space="0" w:color="auto"/>
            </w:tcBorders>
            <w:shd w:val="clear" w:color="auto" w:fill="EAF1DD" w:themeFill="accent3" w:themeFillTint="33"/>
          </w:tcPr>
          <w:p w:rsidR="00986EC1" w:rsidRPr="00C85A49" w:rsidRDefault="00986EC1" w:rsidP="009103DF">
            <w:pPr>
              <w:pStyle w:val="Default"/>
              <w:tabs>
                <w:tab w:val="left" w:pos="34"/>
              </w:tabs>
              <w:spacing w:before="120"/>
              <w:ind w:left="34"/>
              <w:rPr>
                <w:rFonts w:ascii="Verdana" w:hAnsi="Verdana"/>
                <w:b/>
                <w:sz w:val="20"/>
                <w:szCs w:val="20"/>
              </w:rPr>
            </w:pPr>
            <w:r>
              <w:rPr>
                <w:rFonts w:ascii="Verdana" w:hAnsi="Verdana"/>
                <w:b/>
                <w:sz w:val="20"/>
                <w:szCs w:val="20"/>
              </w:rPr>
              <w:t>I.10</w:t>
            </w:r>
            <w:r w:rsidRPr="00C85A49">
              <w:rPr>
                <w:rFonts w:ascii="Verdana" w:hAnsi="Verdana"/>
                <w:b/>
                <w:sz w:val="20"/>
                <w:szCs w:val="20"/>
              </w:rPr>
              <w:t>.</w:t>
            </w:r>
          </w:p>
        </w:tc>
        <w:tc>
          <w:tcPr>
            <w:tcW w:w="5992" w:type="dxa"/>
            <w:gridSpan w:val="5"/>
            <w:tcBorders>
              <w:top w:val="single" w:sz="4" w:space="0" w:color="auto"/>
            </w:tcBorders>
            <w:shd w:val="clear" w:color="auto" w:fill="EAF1DD" w:themeFill="accent3" w:themeFillTint="33"/>
          </w:tcPr>
          <w:p w:rsidR="00986EC1" w:rsidRDefault="00986EC1" w:rsidP="009103DF">
            <w:pPr>
              <w:pStyle w:val="Default"/>
              <w:tabs>
                <w:tab w:val="left" w:pos="1991"/>
                <w:tab w:val="center" w:pos="3401"/>
              </w:tabs>
              <w:spacing w:before="120"/>
              <w:jc w:val="center"/>
              <w:rPr>
                <w:sz w:val="20"/>
                <w:szCs w:val="20"/>
              </w:rPr>
            </w:pPr>
            <w:r w:rsidRPr="004C5C8C">
              <w:rPr>
                <w:rFonts w:ascii="Verdana" w:hAnsi="Verdana"/>
                <w:b/>
                <w:sz w:val="20"/>
                <w:szCs w:val="20"/>
              </w:rPr>
              <w:t>ZBIÓR NASION Z DRZEWOSTANÓW GOSPODARCZYCH</w:t>
            </w:r>
            <w:r w:rsidRPr="00BB2390">
              <w:rPr>
                <w:sz w:val="20"/>
                <w:szCs w:val="20"/>
              </w:rPr>
              <w:t xml:space="preserve"> </w:t>
            </w:r>
          </w:p>
          <w:p w:rsidR="00986EC1" w:rsidRPr="00C85A49" w:rsidRDefault="00986EC1" w:rsidP="009103DF">
            <w:pPr>
              <w:pStyle w:val="Default"/>
              <w:tabs>
                <w:tab w:val="left" w:pos="1991"/>
                <w:tab w:val="center" w:pos="3401"/>
              </w:tabs>
              <w:spacing w:before="120"/>
              <w:jc w:val="center"/>
              <w:rPr>
                <w:rFonts w:ascii="Verdana" w:hAnsi="Verdana"/>
                <w:sz w:val="20"/>
                <w:szCs w:val="20"/>
              </w:rPr>
            </w:pPr>
            <w:r w:rsidRPr="00C85A49">
              <w:rPr>
                <w:rFonts w:ascii="Verdana" w:hAnsi="Verdana"/>
                <w:bCs/>
                <w:sz w:val="20"/>
                <w:szCs w:val="20"/>
              </w:rPr>
              <w:t>(jedn. rozliczeniowa – kilogram określony z dokładnością d</w:t>
            </w:r>
            <w:r>
              <w:rPr>
                <w:rFonts w:ascii="Verdana" w:hAnsi="Verdana"/>
                <w:bCs/>
                <w:sz w:val="20"/>
                <w:szCs w:val="20"/>
              </w:rPr>
              <w:t>o dwóch miejsc po przecinku (KG</w:t>
            </w:r>
            <w:r w:rsidRPr="00C85A49">
              <w:rPr>
                <w:rFonts w:ascii="Verdana" w:hAnsi="Verdana"/>
                <w:bCs/>
                <w:sz w:val="20"/>
                <w:szCs w:val="20"/>
              </w:rPr>
              <w:t>)</w:t>
            </w:r>
          </w:p>
        </w:tc>
        <w:tc>
          <w:tcPr>
            <w:tcW w:w="2906" w:type="dxa"/>
            <w:gridSpan w:val="3"/>
            <w:tcBorders>
              <w:top w:val="single" w:sz="4" w:space="0" w:color="auto"/>
            </w:tcBorders>
            <w:shd w:val="clear" w:color="auto" w:fill="EAF1DD" w:themeFill="accent3" w:themeFillTint="33"/>
          </w:tcPr>
          <w:p w:rsidR="00986EC1" w:rsidRPr="009114E8" w:rsidRDefault="00986EC1" w:rsidP="009103DF">
            <w:pPr>
              <w:pStyle w:val="Default"/>
              <w:spacing w:before="120"/>
              <w:rPr>
                <w:rFonts w:ascii="Verdana" w:hAnsi="Verdana"/>
                <w:b/>
                <w:bCs/>
                <w:color w:val="auto"/>
                <w:sz w:val="20"/>
                <w:szCs w:val="20"/>
              </w:rPr>
            </w:pPr>
            <w:r w:rsidRPr="009114E8">
              <w:rPr>
                <w:rFonts w:ascii="Verdana" w:hAnsi="Verdana"/>
                <w:b/>
                <w:bCs/>
                <w:color w:val="auto"/>
                <w:sz w:val="20"/>
                <w:szCs w:val="20"/>
              </w:rPr>
              <w:t xml:space="preserve">N-ZNGOSP / </w:t>
            </w:r>
          </w:p>
          <w:p w:rsidR="00986EC1" w:rsidRPr="000E70A1" w:rsidRDefault="00986EC1" w:rsidP="009103DF">
            <w:pPr>
              <w:pStyle w:val="Default"/>
              <w:spacing w:before="120"/>
              <w:rPr>
                <w:rFonts w:ascii="Verdana" w:hAnsi="Verdana"/>
                <w:b/>
                <w:color w:val="00B050"/>
                <w:sz w:val="20"/>
                <w:szCs w:val="20"/>
              </w:rPr>
            </w:pPr>
            <w:r w:rsidRPr="009114E8">
              <w:rPr>
                <w:rFonts w:ascii="Verdana" w:hAnsi="Verdana"/>
                <w:b/>
                <w:bCs/>
                <w:color w:val="auto"/>
                <w:sz w:val="20"/>
                <w:szCs w:val="20"/>
              </w:rPr>
              <w:t>ZBIOR</w:t>
            </w:r>
          </w:p>
        </w:tc>
      </w:tr>
      <w:tr w:rsidR="00986EC1" w:rsidRPr="00C85A49" w:rsidTr="00986EC1">
        <w:trPr>
          <w:gridAfter w:val="1"/>
          <w:wAfter w:w="226" w:type="dxa"/>
        </w:trPr>
        <w:tc>
          <w:tcPr>
            <w:tcW w:w="10084" w:type="dxa"/>
            <w:gridSpan w:val="10"/>
          </w:tcPr>
          <w:p w:rsidR="00986EC1" w:rsidRPr="00A2075A" w:rsidRDefault="00986EC1" w:rsidP="009103DF">
            <w:pPr>
              <w:widowControl w:val="0"/>
              <w:jc w:val="both"/>
              <w:rPr>
                <w:rFonts w:ascii="Verdana" w:eastAsia="Verdana" w:hAnsi="Verdana" w:cs="Verdana"/>
                <w:kern w:val="1"/>
                <w:sz w:val="20"/>
                <w:lang w:eastAsia="zh-CN" w:bidi="hi-IN"/>
              </w:rPr>
            </w:pPr>
          </w:p>
          <w:p w:rsidR="00986EC1" w:rsidRPr="00A2075A" w:rsidRDefault="00986EC1" w:rsidP="009103DF">
            <w:pPr>
              <w:widowControl w:val="0"/>
              <w:jc w:val="both"/>
              <w:rPr>
                <w:rFonts w:ascii="Verdana" w:eastAsia="Verdana" w:hAnsi="Verdana" w:cs="Verdana"/>
                <w:kern w:val="1"/>
                <w:sz w:val="20"/>
                <w:lang w:eastAsia="zh-CN" w:bidi="hi-IN"/>
              </w:rPr>
            </w:pPr>
            <w:r w:rsidRPr="00A2075A">
              <w:rPr>
                <w:rFonts w:ascii="Verdana" w:eastAsia="Verdana" w:hAnsi="Verdana" w:cs="Verdana"/>
                <w:kern w:val="1"/>
                <w:sz w:val="20"/>
                <w:lang w:eastAsia="zh-CN" w:bidi="hi-IN"/>
              </w:rPr>
              <w:t xml:space="preserve">Zbiór oraz oczyszczenie bądź spławienie nasion z drzew ściętych na płachty lub spod drzew (z </w:t>
            </w:r>
            <w:r w:rsidRPr="00A2075A">
              <w:rPr>
                <w:rFonts w:ascii="Verdana" w:eastAsia="Verdana" w:hAnsi="Verdana" w:cs="Verdana"/>
                <w:kern w:val="1"/>
                <w:sz w:val="20"/>
                <w:lang w:eastAsia="zh-CN" w:bidi="hi-IN"/>
              </w:rPr>
              <w:lastRenderedPageBreak/>
              <w:t xml:space="preserve">płachty lub bezpośrednio z ziemi) w gospodarczych drzewostanach nasiennych, plantacjach nasiennych, plantacyjnych uprawach nasiennych, źródłach nasion i innych pod nadzorem służby leśnej. </w:t>
            </w:r>
          </w:p>
          <w:p w:rsidR="00986EC1" w:rsidRDefault="00986EC1" w:rsidP="009103DF">
            <w:pPr>
              <w:pStyle w:val="Default"/>
              <w:spacing w:before="120"/>
              <w:rPr>
                <w:rFonts w:ascii="Verdana" w:hAnsi="Verdana"/>
                <w:sz w:val="20"/>
                <w:szCs w:val="20"/>
              </w:rPr>
            </w:pPr>
            <w:r w:rsidRPr="00A2075A">
              <w:rPr>
                <w:rFonts w:ascii="Verdana" w:eastAsia="Verdana" w:hAnsi="Verdana" w:cs="Verdana"/>
                <w:kern w:val="1"/>
                <w:sz w:val="20"/>
                <w:szCs w:val="22"/>
                <w:lang w:eastAsia="zh-CN" w:bidi="hi-IN"/>
              </w:rPr>
              <w:t>Zakres prac obejmuje</w:t>
            </w:r>
            <w:r>
              <w:rPr>
                <w:rFonts w:ascii="Verdana" w:eastAsia="Verdana" w:hAnsi="Verdana" w:cs="Verdana"/>
                <w:kern w:val="1"/>
                <w:sz w:val="20"/>
                <w:szCs w:val="22"/>
                <w:lang w:eastAsia="zh-CN" w:bidi="hi-IN"/>
              </w:rPr>
              <w:t>:</w:t>
            </w:r>
          </w:p>
          <w:p w:rsidR="00986EC1" w:rsidRDefault="00986EC1" w:rsidP="00AA6B78">
            <w:pPr>
              <w:pStyle w:val="Default"/>
              <w:numPr>
                <w:ilvl w:val="0"/>
                <w:numId w:val="25"/>
              </w:numPr>
              <w:spacing w:before="120"/>
              <w:rPr>
                <w:rFonts w:ascii="Verdana" w:hAnsi="Verdana"/>
                <w:sz w:val="20"/>
                <w:szCs w:val="20"/>
              </w:rPr>
            </w:pPr>
            <w:r w:rsidRPr="00C85A49">
              <w:rPr>
                <w:rFonts w:ascii="Verdana" w:hAnsi="Verdana"/>
                <w:sz w:val="20"/>
                <w:szCs w:val="20"/>
              </w:rPr>
              <w:t>dojazd na powierzchnię roboczą położoną na terenie nadleśnictwa,</w:t>
            </w:r>
          </w:p>
          <w:p w:rsidR="00986EC1" w:rsidRPr="00C85A49" w:rsidRDefault="00986EC1" w:rsidP="00AA6B78">
            <w:pPr>
              <w:pStyle w:val="Default"/>
              <w:numPr>
                <w:ilvl w:val="0"/>
                <w:numId w:val="25"/>
              </w:numPr>
              <w:spacing w:before="120"/>
              <w:rPr>
                <w:rFonts w:ascii="Verdana" w:hAnsi="Verdana"/>
                <w:sz w:val="20"/>
                <w:szCs w:val="20"/>
              </w:rPr>
            </w:pPr>
            <w:r w:rsidRPr="00A2075A">
              <w:rPr>
                <w:rFonts w:ascii="Verdana" w:eastAsia="Verdana" w:hAnsi="Verdana" w:cs="Verdana"/>
                <w:kern w:val="1"/>
                <w:sz w:val="20"/>
                <w:szCs w:val="22"/>
                <w:lang w:eastAsia="zh-CN" w:bidi="hi-IN"/>
              </w:rPr>
              <w:t>przygotowanie powierzchni w wyznaczonych drzewostanach, miejscach zbioru nasion,</w:t>
            </w:r>
          </w:p>
          <w:p w:rsidR="00986EC1" w:rsidRPr="00C85A49" w:rsidRDefault="00986EC1" w:rsidP="00AA6B78">
            <w:pPr>
              <w:pStyle w:val="Default"/>
              <w:numPr>
                <w:ilvl w:val="0"/>
                <w:numId w:val="25"/>
              </w:numPr>
              <w:spacing w:before="120"/>
              <w:rPr>
                <w:rFonts w:ascii="Verdana" w:hAnsi="Verdana"/>
                <w:sz w:val="20"/>
                <w:szCs w:val="20"/>
              </w:rPr>
            </w:pPr>
            <w:r w:rsidRPr="00C85A49">
              <w:rPr>
                <w:rFonts w:ascii="Verdana" w:hAnsi="Verdana"/>
                <w:sz w:val="20"/>
                <w:szCs w:val="20"/>
              </w:rPr>
              <w:t>zbiór nasion, owoców lub owocostanów (w zależności od gatunku),</w:t>
            </w:r>
          </w:p>
          <w:p w:rsidR="00986EC1" w:rsidRPr="00C85A49" w:rsidRDefault="00986EC1" w:rsidP="00AA6B78">
            <w:pPr>
              <w:pStyle w:val="Default"/>
              <w:numPr>
                <w:ilvl w:val="0"/>
                <w:numId w:val="25"/>
              </w:numPr>
              <w:spacing w:before="120"/>
              <w:rPr>
                <w:rFonts w:ascii="Verdana" w:hAnsi="Verdana"/>
                <w:sz w:val="20"/>
                <w:szCs w:val="20"/>
              </w:rPr>
            </w:pPr>
            <w:r w:rsidRPr="00C85A49">
              <w:rPr>
                <w:rFonts w:ascii="Verdana" w:hAnsi="Verdana"/>
                <w:sz w:val="20"/>
                <w:szCs w:val="20"/>
              </w:rPr>
              <w:t>w koniecznych przypadkach wydobycie nasion z owoców lub owocostanów w sposób zapewniający zachowanie ich żywotności,</w:t>
            </w:r>
          </w:p>
          <w:p w:rsidR="00986EC1" w:rsidRDefault="00986EC1" w:rsidP="00AA6B78">
            <w:pPr>
              <w:pStyle w:val="Default"/>
              <w:numPr>
                <w:ilvl w:val="0"/>
                <w:numId w:val="25"/>
              </w:numPr>
              <w:spacing w:before="120"/>
              <w:rPr>
                <w:rFonts w:ascii="Verdana" w:hAnsi="Verdana"/>
                <w:sz w:val="20"/>
                <w:szCs w:val="20"/>
              </w:rPr>
            </w:pPr>
            <w:r w:rsidRPr="00C85A49">
              <w:rPr>
                <w:rFonts w:ascii="Verdana" w:hAnsi="Verdana"/>
                <w:sz w:val="20"/>
                <w:szCs w:val="20"/>
              </w:rPr>
              <w:t xml:space="preserve">dostarczenie zebranych </w:t>
            </w:r>
            <w:r>
              <w:rPr>
                <w:rFonts w:ascii="Verdana" w:hAnsi="Verdana"/>
                <w:sz w:val="20"/>
                <w:szCs w:val="20"/>
              </w:rPr>
              <w:t>nasion z oznaczeniem drzewostanu na szkółkę leśną</w:t>
            </w:r>
            <w:r w:rsidRPr="00C85A49">
              <w:rPr>
                <w:rFonts w:ascii="Verdana" w:hAnsi="Verdana"/>
                <w:sz w:val="20"/>
                <w:szCs w:val="20"/>
              </w:rPr>
              <w:t xml:space="preserve"> i przekaza</w:t>
            </w:r>
            <w:r>
              <w:rPr>
                <w:rFonts w:ascii="Verdana" w:hAnsi="Verdana"/>
                <w:sz w:val="20"/>
                <w:szCs w:val="20"/>
              </w:rPr>
              <w:t>nie ich leśniczemu</w:t>
            </w:r>
          </w:p>
          <w:p w:rsidR="00986EC1" w:rsidRPr="00A2075A" w:rsidRDefault="00986EC1" w:rsidP="00AA6B78">
            <w:pPr>
              <w:pStyle w:val="Default"/>
              <w:numPr>
                <w:ilvl w:val="0"/>
                <w:numId w:val="25"/>
              </w:numPr>
              <w:spacing w:before="120"/>
              <w:rPr>
                <w:rFonts w:ascii="Verdana" w:hAnsi="Verdana"/>
                <w:sz w:val="20"/>
                <w:szCs w:val="20"/>
              </w:rPr>
            </w:pPr>
            <w:r w:rsidRPr="00A2075A">
              <w:rPr>
                <w:rFonts w:ascii="Verdana" w:eastAsia="Verdana" w:hAnsi="Verdana" w:cs="Verdana"/>
                <w:kern w:val="1"/>
                <w:sz w:val="20"/>
                <w:szCs w:val="22"/>
                <w:lang w:eastAsia="zh-CN" w:bidi="hi-IN"/>
              </w:rPr>
              <w:t>Płachty</w:t>
            </w:r>
            <w:r>
              <w:rPr>
                <w:rFonts w:ascii="Verdana" w:eastAsia="Verdana" w:hAnsi="Verdana" w:cs="Verdana"/>
                <w:kern w:val="1"/>
                <w:sz w:val="20"/>
                <w:szCs w:val="22"/>
                <w:lang w:eastAsia="zh-CN" w:bidi="hi-IN"/>
              </w:rPr>
              <w:t xml:space="preserve"> i</w:t>
            </w:r>
            <w:r w:rsidRPr="00A2075A">
              <w:rPr>
                <w:rFonts w:ascii="Verdana" w:eastAsia="Verdana" w:hAnsi="Verdana" w:cs="Verdana"/>
                <w:kern w:val="1"/>
                <w:sz w:val="20"/>
                <w:szCs w:val="22"/>
                <w:lang w:eastAsia="zh-CN" w:bidi="hi-IN"/>
              </w:rPr>
              <w:t xml:space="preserve"> worki na nasiona zapewnia Zamawiający.</w:t>
            </w:r>
          </w:p>
          <w:p w:rsidR="00986EC1" w:rsidRPr="00C85A49" w:rsidRDefault="00986EC1" w:rsidP="009103DF">
            <w:pPr>
              <w:pStyle w:val="Default"/>
              <w:spacing w:before="120"/>
              <w:rPr>
                <w:rFonts w:ascii="Verdana" w:hAnsi="Verdana"/>
                <w:sz w:val="20"/>
                <w:szCs w:val="20"/>
              </w:rPr>
            </w:pPr>
          </w:p>
          <w:p w:rsidR="00986EC1" w:rsidRPr="00C85A49" w:rsidRDefault="00986EC1" w:rsidP="009103DF">
            <w:pPr>
              <w:pStyle w:val="Default"/>
              <w:spacing w:before="120" w:after="120"/>
              <w:rPr>
                <w:rFonts w:ascii="Verdana" w:hAnsi="Verdana"/>
                <w:sz w:val="20"/>
                <w:szCs w:val="20"/>
              </w:rPr>
            </w:pPr>
            <w:r w:rsidRPr="00C85A49">
              <w:rPr>
                <w:rFonts w:ascii="Verdana" w:hAnsi="Verdana"/>
                <w:sz w:val="20"/>
                <w:szCs w:val="20"/>
              </w:rPr>
              <w:t>Planowane warunki przeprowadzenia zabiegu przedstawiono w poniższej tabeli:</w:t>
            </w:r>
          </w:p>
          <w:tbl>
            <w:tblPr>
              <w:tblStyle w:val="Tabela-Siatka"/>
              <w:tblW w:w="0" w:type="auto"/>
              <w:tblInd w:w="720" w:type="dxa"/>
              <w:tblLook w:val="04A0" w:firstRow="1" w:lastRow="0" w:firstColumn="1" w:lastColumn="0" w:noHBand="0" w:noVBand="1"/>
            </w:tblPr>
            <w:tblGrid>
              <w:gridCol w:w="3987"/>
              <w:gridCol w:w="3119"/>
            </w:tblGrid>
            <w:tr w:rsidR="00986EC1" w:rsidRPr="00C85A49" w:rsidTr="009103DF">
              <w:tc>
                <w:tcPr>
                  <w:tcW w:w="3987" w:type="dxa"/>
                  <w:shd w:val="clear" w:color="auto" w:fill="EEECE1" w:themeFill="background2"/>
                </w:tcPr>
                <w:p w:rsidR="00986EC1" w:rsidRPr="00C85A49" w:rsidRDefault="00986EC1" w:rsidP="009103DF">
                  <w:pPr>
                    <w:pStyle w:val="Default"/>
                    <w:spacing w:before="120"/>
                    <w:rPr>
                      <w:rFonts w:ascii="Verdana" w:hAnsi="Verdana"/>
                      <w:sz w:val="20"/>
                      <w:szCs w:val="20"/>
                    </w:rPr>
                  </w:pPr>
                  <w:r>
                    <w:rPr>
                      <w:rFonts w:ascii="Verdana" w:hAnsi="Verdana"/>
                      <w:sz w:val="20"/>
                      <w:szCs w:val="20"/>
                    </w:rPr>
                    <w:t>G</w:t>
                  </w:r>
                  <w:r w:rsidRPr="00C85A49">
                    <w:rPr>
                      <w:rFonts w:ascii="Verdana" w:hAnsi="Verdana"/>
                      <w:sz w:val="20"/>
                      <w:szCs w:val="20"/>
                    </w:rPr>
                    <w:t>atunek drzewa objętego zbiorem</w:t>
                  </w:r>
                </w:p>
              </w:tc>
              <w:tc>
                <w:tcPr>
                  <w:tcW w:w="3119" w:type="dxa"/>
                  <w:shd w:val="clear" w:color="auto" w:fill="EEECE1" w:themeFill="background2"/>
                </w:tcPr>
                <w:p w:rsidR="00986EC1" w:rsidRPr="00C85A49" w:rsidRDefault="00986EC1" w:rsidP="009103DF">
                  <w:pPr>
                    <w:pStyle w:val="Default"/>
                    <w:spacing w:before="120"/>
                    <w:rPr>
                      <w:rFonts w:ascii="Verdana" w:hAnsi="Verdana"/>
                      <w:sz w:val="20"/>
                      <w:szCs w:val="20"/>
                    </w:rPr>
                  </w:pPr>
                  <w:r>
                    <w:rPr>
                      <w:rFonts w:ascii="Verdana" w:hAnsi="Verdana"/>
                      <w:sz w:val="20"/>
                      <w:szCs w:val="20"/>
                    </w:rPr>
                    <w:t>P</w:t>
                  </w:r>
                  <w:r w:rsidRPr="00C85A49">
                    <w:rPr>
                      <w:rFonts w:ascii="Verdana" w:hAnsi="Verdana"/>
                      <w:sz w:val="20"/>
                      <w:szCs w:val="20"/>
                    </w:rPr>
                    <w:t xml:space="preserve">lanowana </w:t>
                  </w:r>
                  <w:r>
                    <w:rPr>
                      <w:rFonts w:ascii="Verdana" w:hAnsi="Verdana"/>
                      <w:sz w:val="20"/>
                      <w:szCs w:val="20"/>
                    </w:rPr>
                    <w:t>ilość zbioru</w:t>
                  </w:r>
                  <w:r w:rsidRPr="00C85A49">
                    <w:rPr>
                      <w:rFonts w:ascii="Verdana" w:hAnsi="Verdana"/>
                      <w:sz w:val="20"/>
                      <w:szCs w:val="20"/>
                    </w:rPr>
                    <w:t xml:space="preserve"> [KG]</w:t>
                  </w:r>
                </w:p>
              </w:tc>
            </w:tr>
            <w:tr w:rsidR="00986EC1" w:rsidRPr="00C85A49" w:rsidTr="009103DF">
              <w:tc>
                <w:tcPr>
                  <w:tcW w:w="3987" w:type="dxa"/>
                </w:tcPr>
                <w:p w:rsidR="00986EC1" w:rsidRPr="00C85A49" w:rsidRDefault="00986EC1" w:rsidP="009103DF">
                  <w:pPr>
                    <w:pStyle w:val="Default"/>
                    <w:spacing w:before="120"/>
                    <w:rPr>
                      <w:rFonts w:ascii="Verdana" w:hAnsi="Verdana"/>
                      <w:sz w:val="20"/>
                      <w:szCs w:val="20"/>
                    </w:rPr>
                  </w:pPr>
                  <w:r>
                    <w:rPr>
                      <w:rFonts w:ascii="Verdana" w:hAnsi="Verdana"/>
                      <w:sz w:val="20"/>
                      <w:szCs w:val="20"/>
                    </w:rPr>
                    <w:t>Dąb bezszypułkowy (</w:t>
                  </w:r>
                  <w:proofErr w:type="spellStart"/>
                  <w:r>
                    <w:rPr>
                      <w:rFonts w:ascii="Verdana" w:hAnsi="Verdana"/>
                      <w:sz w:val="20"/>
                      <w:szCs w:val="20"/>
                    </w:rPr>
                    <w:t>DBb</w:t>
                  </w:r>
                  <w:proofErr w:type="spellEnd"/>
                  <w:r>
                    <w:rPr>
                      <w:rFonts w:ascii="Verdana" w:hAnsi="Verdana"/>
                      <w:sz w:val="20"/>
                      <w:szCs w:val="20"/>
                    </w:rPr>
                    <w:t>)</w:t>
                  </w:r>
                </w:p>
              </w:tc>
              <w:tc>
                <w:tcPr>
                  <w:tcW w:w="3119" w:type="dxa"/>
                </w:tcPr>
                <w:p w:rsidR="00986EC1" w:rsidRPr="00C85A49" w:rsidRDefault="00986EC1" w:rsidP="009103DF">
                  <w:pPr>
                    <w:pStyle w:val="Default"/>
                    <w:spacing w:before="120"/>
                    <w:rPr>
                      <w:rFonts w:ascii="Verdana" w:hAnsi="Verdana"/>
                      <w:sz w:val="20"/>
                      <w:szCs w:val="20"/>
                    </w:rPr>
                  </w:pPr>
                  <w:r>
                    <w:rPr>
                      <w:rFonts w:ascii="Verdana" w:hAnsi="Verdana"/>
                      <w:sz w:val="20"/>
                      <w:szCs w:val="20"/>
                    </w:rPr>
                    <w:t>1100,00</w:t>
                  </w:r>
                </w:p>
              </w:tc>
            </w:tr>
            <w:tr w:rsidR="00986EC1" w:rsidRPr="00C85A49" w:rsidTr="009103DF">
              <w:tc>
                <w:tcPr>
                  <w:tcW w:w="3987" w:type="dxa"/>
                </w:tcPr>
                <w:p w:rsidR="00986EC1" w:rsidRPr="00C85A49" w:rsidRDefault="00986EC1" w:rsidP="009103DF">
                  <w:pPr>
                    <w:pStyle w:val="Default"/>
                    <w:spacing w:before="120"/>
                    <w:rPr>
                      <w:rFonts w:ascii="Verdana" w:hAnsi="Verdana"/>
                      <w:sz w:val="20"/>
                      <w:szCs w:val="20"/>
                    </w:rPr>
                  </w:pPr>
                  <w:r>
                    <w:rPr>
                      <w:rFonts w:ascii="Verdana" w:hAnsi="Verdana"/>
                      <w:sz w:val="20"/>
                      <w:szCs w:val="20"/>
                    </w:rPr>
                    <w:t>Dąb szypułkowy (</w:t>
                  </w:r>
                  <w:proofErr w:type="spellStart"/>
                  <w:r>
                    <w:rPr>
                      <w:rFonts w:ascii="Verdana" w:hAnsi="Verdana"/>
                      <w:sz w:val="20"/>
                      <w:szCs w:val="20"/>
                    </w:rPr>
                    <w:t>DBs</w:t>
                  </w:r>
                  <w:proofErr w:type="spellEnd"/>
                  <w:r>
                    <w:rPr>
                      <w:rFonts w:ascii="Verdana" w:hAnsi="Verdana"/>
                      <w:sz w:val="20"/>
                      <w:szCs w:val="20"/>
                    </w:rPr>
                    <w:t>)</w:t>
                  </w:r>
                </w:p>
              </w:tc>
              <w:tc>
                <w:tcPr>
                  <w:tcW w:w="3119" w:type="dxa"/>
                </w:tcPr>
                <w:p w:rsidR="00986EC1" w:rsidRPr="00C85A49" w:rsidRDefault="00986EC1" w:rsidP="009103DF">
                  <w:pPr>
                    <w:pStyle w:val="Default"/>
                    <w:spacing w:before="120"/>
                    <w:rPr>
                      <w:rFonts w:ascii="Verdana" w:hAnsi="Verdana"/>
                      <w:sz w:val="20"/>
                      <w:szCs w:val="20"/>
                    </w:rPr>
                  </w:pPr>
                  <w:r>
                    <w:rPr>
                      <w:rFonts w:ascii="Verdana" w:hAnsi="Verdana"/>
                      <w:sz w:val="20"/>
                      <w:szCs w:val="20"/>
                    </w:rPr>
                    <w:t>1440,00</w:t>
                  </w:r>
                </w:p>
              </w:tc>
            </w:tr>
            <w:tr w:rsidR="00986EC1" w:rsidRPr="00C85A49" w:rsidTr="009103DF">
              <w:tc>
                <w:tcPr>
                  <w:tcW w:w="3987" w:type="dxa"/>
                </w:tcPr>
                <w:p w:rsidR="00986EC1" w:rsidRPr="00C85A49" w:rsidRDefault="00986EC1" w:rsidP="009103DF">
                  <w:pPr>
                    <w:pStyle w:val="Default"/>
                    <w:spacing w:before="120"/>
                    <w:rPr>
                      <w:rFonts w:ascii="Verdana" w:hAnsi="Verdana"/>
                      <w:sz w:val="20"/>
                      <w:szCs w:val="20"/>
                    </w:rPr>
                  </w:pPr>
                  <w:r>
                    <w:rPr>
                      <w:rFonts w:ascii="Verdana" w:hAnsi="Verdana"/>
                      <w:sz w:val="20"/>
                      <w:szCs w:val="20"/>
                    </w:rPr>
                    <w:t>Brzoza brodawkowata (</w:t>
                  </w:r>
                  <w:proofErr w:type="spellStart"/>
                  <w:r>
                    <w:rPr>
                      <w:rFonts w:ascii="Verdana" w:hAnsi="Verdana"/>
                      <w:sz w:val="20"/>
                      <w:szCs w:val="20"/>
                    </w:rPr>
                    <w:t>Brz</w:t>
                  </w:r>
                  <w:proofErr w:type="spellEnd"/>
                  <w:r>
                    <w:rPr>
                      <w:rFonts w:ascii="Verdana" w:hAnsi="Verdana"/>
                      <w:sz w:val="20"/>
                      <w:szCs w:val="20"/>
                    </w:rPr>
                    <w:t>)</w:t>
                  </w:r>
                </w:p>
              </w:tc>
              <w:tc>
                <w:tcPr>
                  <w:tcW w:w="3119" w:type="dxa"/>
                </w:tcPr>
                <w:p w:rsidR="00986EC1" w:rsidRPr="00C85A49" w:rsidRDefault="00986EC1" w:rsidP="009103DF">
                  <w:pPr>
                    <w:pStyle w:val="Default"/>
                    <w:spacing w:before="120"/>
                    <w:rPr>
                      <w:rFonts w:ascii="Verdana" w:hAnsi="Verdana"/>
                      <w:sz w:val="20"/>
                      <w:szCs w:val="20"/>
                    </w:rPr>
                  </w:pPr>
                  <w:r>
                    <w:rPr>
                      <w:rFonts w:ascii="Verdana" w:hAnsi="Verdana"/>
                      <w:sz w:val="20"/>
                      <w:szCs w:val="20"/>
                    </w:rPr>
                    <w:t>10,00</w:t>
                  </w:r>
                </w:p>
              </w:tc>
            </w:tr>
            <w:tr w:rsidR="00986EC1" w:rsidRPr="00C85A49" w:rsidTr="009103DF">
              <w:tc>
                <w:tcPr>
                  <w:tcW w:w="3987" w:type="dxa"/>
                </w:tcPr>
                <w:p w:rsidR="00986EC1" w:rsidRPr="00C85A49" w:rsidRDefault="00986EC1" w:rsidP="009103DF">
                  <w:pPr>
                    <w:pStyle w:val="Default"/>
                    <w:spacing w:before="120"/>
                    <w:rPr>
                      <w:rFonts w:ascii="Verdana" w:hAnsi="Verdana"/>
                      <w:sz w:val="20"/>
                      <w:szCs w:val="20"/>
                    </w:rPr>
                  </w:pPr>
                  <w:r>
                    <w:rPr>
                      <w:rFonts w:ascii="Verdana" w:hAnsi="Verdana"/>
                      <w:sz w:val="20"/>
                      <w:szCs w:val="20"/>
                    </w:rPr>
                    <w:t>Lipa drobnolistna (</w:t>
                  </w:r>
                  <w:proofErr w:type="spellStart"/>
                  <w:r>
                    <w:rPr>
                      <w:rFonts w:ascii="Verdana" w:hAnsi="Verdana"/>
                      <w:sz w:val="20"/>
                      <w:szCs w:val="20"/>
                    </w:rPr>
                    <w:t>Lp</w:t>
                  </w:r>
                  <w:proofErr w:type="spellEnd"/>
                  <w:r>
                    <w:rPr>
                      <w:rFonts w:ascii="Verdana" w:hAnsi="Verdana"/>
                      <w:sz w:val="20"/>
                      <w:szCs w:val="20"/>
                    </w:rPr>
                    <w:t>)</w:t>
                  </w:r>
                </w:p>
              </w:tc>
              <w:tc>
                <w:tcPr>
                  <w:tcW w:w="3119" w:type="dxa"/>
                </w:tcPr>
                <w:p w:rsidR="00986EC1" w:rsidRPr="00C85A49" w:rsidRDefault="00986EC1" w:rsidP="009103DF">
                  <w:pPr>
                    <w:pStyle w:val="Default"/>
                    <w:spacing w:before="120"/>
                    <w:rPr>
                      <w:rFonts w:ascii="Verdana" w:hAnsi="Verdana"/>
                      <w:sz w:val="20"/>
                      <w:szCs w:val="20"/>
                    </w:rPr>
                  </w:pPr>
                  <w:r>
                    <w:rPr>
                      <w:rFonts w:ascii="Verdana" w:hAnsi="Verdana"/>
                      <w:sz w:val="20"/>
                      <w:szCs w:val="20"/>
                    </w:rPr>
                    <w:t>12,00</w:t>
                  </w:r>
                </w:p>
              </w:tc>
            </w:tr>
            <w:tr w:rsidR="00986EC1" w:rsidRPr="00C85A49" w:rsidTr="009103DF">
              <w:tc>
                <w:tcPr>
                  <w:tcW w:w="3987" w:type="dxa"/>
                </w:tcPr>
                <w:p w:rsidR="00986EC1" w:rsidRPr="00C85A49" w:rsidRDefault="00986EC1" w:rsidP="009103DF">
                  <w:pPr>
                    <w:pStyle w:val="Default"/>
                    <w:spacing w:before="120"/>
                    <w:rPr>
                      <w:rFonts w:ascii="Verdana" w:hAnsi="Verdana"/>
                      <w:sz w:val="20"/>
                      <w:szCs w:val="20"/>
                    </w:rPr>
                  </w:pPr>
                  <w:r>
                    <w:rPr>
                      <w:rFonts w:ascii="Verdana" w:hAnsi="Verdana"/>
                      <w:sz w:val="20"/>
                      <w:szCs w:val="20"/>
                    </w:rPr>
                    <w:t>Buk zwyczajny (Bk)</w:t>
                  </w:r>
                </w:p>
              </w:tc>
              <w:tc>
                <w:tcPr>
                  <w:tcW w:w="3119" w:type="dxa"/>
                </w:tcPr>
                <w:p w:rsidR="00986EC1" w:rsidRPr="00C85A49" w:rsidRDefault="00986EC1" w:rsidP="009103DF">
                  <w:pPr>
                    <w:pStyle w:val="Default"/>
                    <w:spacing w:before="120"/>
                    <w:rPr>
                      <w:rFonts w:ascii="Verdana" w:hAnsi="Verdana"/>
                      <w:sz w:val="20"/>
                      <w:szCs w:val="20"/>
                    </w:rPr>
                  </w:pPr>
                  <w:r>
                    <w:rPr>
                      <w:rFonts w:ascii="Verdana" w:hAnsi="Verdana"/>
                      <w:sz w:val="20"/>
                      <w:szCs w:val="20"/>
                    </w:rPr>
                    <w:t>500,00</w:t>
                  </w:r>
                </w:p>
              </w:tc>
            </w:tr>
            <w:tr w:rsidR="00986EC1" w:rsidRPr="00C85A49" w:rsidTr="009103DF">
              <w:tc>
                <w:tcPr>
                  <w:tcW w:w="3987" w:type="dxa"/>
                  <w:shd w:val="clear" w:color="auto" w:fill="EEECE1" w:themeFill="background2"/>
                </w:tcPr>
                <w:p w:rsidR="00986EC1" w:rsidRPr="004C7DDE" w:rsidRDefault="00986EC1" w:rsidP="009103DF">
                  <w:pPr>
                    <w:pStyle w:val="Default"/>
                    <w:spacing w:before="120"/>
                    <w:rPr>
                      <w:rFonts w:ascii="Verdana" w:hAnsi="Verdana"/>
                      <w:b/>
                      <w:sz w:val="20"/>
                      <w:szCs w:val="20"/>
                    </w:rPr>
                  </w:pPr>
                  <w:r w:rsidRPr="004C7DDE">
                    <w:rPr>
                      <w:rFonts w:ascii="Verdana" w:hAnsi="Verdana"/>
                      <w:b/>
                      <w:sz w:val="20"/>
                      <w:szCs w:val="20"/>
                    </w:rPr>
                    <w:t>Razem</w:t>
                  </w:r>
                </w:p>
              </w:tc>
              <w:tc>
                <w:tcPr>
                  <w:tcW w:w="3119" w:type="dxa"/>
                  <w:shd w:val="clear" w:color="auto" w:fill="EEECE1" w:themeFill="background2"/>
                </w:tcPr>
                <w:p w:rsidR="00986EC1" w:rsidRPr="004C7DDE" w:rsidRDefault="00986EC1" w:rsidP="009103DF">
                  <w:pPr>
                    <w:pStyle w:val="Default"/>
                    <w:spacing w:before="120"/>
                    <w:rPr>
                      <w:rFonts w:ascii="Verdana" w:hAnsi="Verdana"/>
                      <w:b/>
                      <w:sz w:val="20"/>
                      <w:szCs w:val="20"/>
                    </w:rPr>
                  </w:pPr>
                  <w:r>
                    <w:rPr>
                      <w:rFonts w:ascii="Verdana" w:hAnsi="Verdana"/>
                      <w:b/>
                      <w:sz w:val="20"/>
                      <w:szCs w:val="20"/>
                    </w:rPr>
                    <w:t>3062,00</w:t>
                  </w:r>
                </w:p>
              </w:tc>
            </w:tr>
          </w:tbl>
          <w:p w:rsidR="00986EC1" w:rsidRDefault="00986EC1" w:rsidP="009103DF">
            <w:pPr>
              <w:pStyle w:val="Default"/>
              <w:spacing w:before="120"/>
              <w:rPr>
                <w:rFonts w:ascii="Verdana" w:hAnsi="Verdana"/>
                <w:sz w:val="20"/>
                <w:szCs w:val="20"/>
              </w:rPr>
            </w:pPr>
          </w:p>
          <w:p w:rsidR="00986EC1" w:rsidRPr="00C85A49" w:rsidRDefault="00986EC1" w:rsidP="009103DF">
            <w:pPr>
              <w:pStyle w:val="Default"/>
              <w:spacing w:before="120"/>
              <w:rPr>
                <w:rFonts w:ascii="Verdana" w:hAnsi="Verdana"/>
                <w:sz w:val="20"/>
                <w:szCs w:val="20"/>
              </w:rPr>
            </w:pPr>
            <w:r w:rsidRPr="00C85A49">
              <w:rPr>
                <w:rFonts w:ascii="Verdana" w:hAnsi="Verdana"/>
                <w:sz w:val="20"/>
                <w:szCs w:val="20"/>
              </w:rPr>
              <w:t>UWAGI:</w:t>
            </w:r>
          </w:p>
          <w:p w:rsidR="00986EC1" w:rsidRPr="00C85A49" w:rsidRDefault="00986EC1" w:rsidP="009103DF">
            <w:pPr>
              <w:pStyle w:val="Default"/>
              <w:spacing w:before="120"/>
              <w:jc w:val="both"/>
              <w:rPr>
                <w:rFonts w:ascii="Verdana" w:hAnsi="Verdana"/>
                <w:i/>
                <w:sz w:val="20"/>
                <w:szCs w:val="20"/>
              </w:rPr>
            </w:pPr>
            <w:r w:rsidRPr="00C85A49">
              <w:rPr>
                <w:rFonts w:ascii="Verdana" w:hAnsi="Verdana"/>
                <w:i/>
                <w:color w:val="auto"/>
                <w:sz w:val="20"/>
                <w:szCs w:val="20"/>
              </w:rPr>
              <w:t>Zebrane nasiona powinny by</w:t>
            </w:r>
            <w:r>
              <w:rPr>
                <w:rFonts w:ascii="Verdana" w:hAnsi="Verdana"/>
                <w:i/>
                <w:color w:val="auto"/>
                <w:sz w:val="20"/>
                <w:szCs w:val="20"/>
              </w:rPr>
              <w:t>ć</w:t>
            </w:r>
            <w:r w:rsidRPr="00C85A49">
              <w:rPr>
                <w:rFonts w:ascii="Verdana" w:hAnsi="Verdana"/>
                <w:i/>
                <w:color w:val="auto"/>
                <w:sz w:val="20"/>
                <w:szCs w:val="20"/>
              </w:rPr>
              <w:t xml:space="preserve"> dojrzałe, nieuszkodzone mechanicznie, nieopanowane przez owady </w:t>
            </w:r>
            <w:r>
              <w:rPr>
                <w:rFonts w:ascii="Verdana" w:hAnsi="Verdana"/>
                <w:i/>
                <w:color w:val="auto"/>
                <w:sz w:val="20"/>
                <w:szCs w:val="20"/>
              </w:rPr>
              <w:br/>
            </w:r>
            <w:r w:rsidRPr="00C85A49">
              <w:rPr>
                <w:rFonts w:ascii="Verdana" w:hAnsi="Verdana"/>
                <w:i/>
                <w:color w:val="auto"/>
                <w:sz w:val="20"/>
                <w:szCs w:val="20"/>
              </w:rPr>
              <w:t>i wolne od zanieczyszczeń.</w:t>
            </w:r>
          </w:p>
          <w:p w:rsidR="00986EC1" w:rsidRPr="00C85A49" w:rsidRDefault="00986EC1" w:rsidP="009103DF">
            <w:pPr>
              <w:pStyle w:val="Default"/>
              <w:spacing w:before="120"/>
              <w:rPr>
                <w:rFonts w:ascii="Verdana" w:hAnsi="Verdana"/>
                <w:color w:val="auto"/>
                <w:sz w:val="20"/>
                <w:szCs w:val="20"/>
              </w:rPr>
            </w:pPr>
            <w:r w:rsidRPr="00C85A49">
              <w:rPr>
                <w:rFonts w:ascii="Verdana" w:hAnsi="Verdana"/>
                <w:color w:val="auto"/>
                <w:sz w:val="20"/>
                <w:szCs w:val="20"/>
              </w:rPr>
              <w:t>PROCEDURA ODBIORU:</w:t>
            </w:r>
          </w:p>
          <w:p w:rsidR="00986EC1" w:rsidRDefault="00986EC1" w:rsidP="009103DF">
            <w:pPr>
              <w:pStyle w:val="Default"/>
              <w:spacing w:before="120" w:after="120"/>
              <w:rPr>
                <w:rFonts w:ascii="Verdana" w:eastAsia="Calibri" w:hAnsi="Verdana" w:cs="Arial"/>
                <w:bCs/>
                <w:i/>
                <w:sz w:val="20"/>
                <w:szCs w:val="22"/>
              </w:rPr>
            </w:pPr>
            <w:r w:rsidRPr="00C85A49">
              <w:rPr>
                <w:rFonts w:ascii="Verdana" w:hAnsi="Verdana"/>
                <w:sz w:val="20"/>
                <w:szCs w:val="20"/>
              </w:rPr>
              <w:t xml:space="preserve">Odbiór prac nastąpi poprzez określenie zgodności wykonanego zabiegu z opisem czynności i Zleceniem oraz zważenie zebranych nasion. W przypadku zaistnienia wątpliwości związanych z jakością dostarczonych na szkółkę nasion dęba i buka </w:t>
            </w:r>
            <w:r>
              <w:rPr>
                <w:rFonts w:ascii="Verdana" w:hAnsi="Verdana"/>
                <w:sz w:val="20"/>
                <w:szCs w:val="20"/>
              </w:rPr>
              <w:t>Wykonaw</w:t>
            </w:r>
            <w:r w:rsidRPr="00C85A49">
              <w:rPr>
                <w:rFonts w:ascii="Verdana" w:hAnsi="Verdana"/>
                <w:sz w:val="20"/>
                <w:szCs w:val="20"/>
              </w:rPr>
              <w:t xml:space="preserve">ca dokona w obecności leśniczego szkółkarza „próby pławienia” w zakresie nie mniejszym niż 10% dostarczonej partii nasion. Jeżeli masa uszkodzonych nasion wykrytych w czasie „próby pławienia” przekroczy 10% masy nasion objętych badaniem – cała partia nasion, których dotyczyła próba zostanie odrzucona i zwrócona </w:t>
            </w:r>
            <w:r>
              <w:rPr>
                <w:rFonts w:ascii="Verdana" w:hAnsi="Verdana"/>
                <w:sz w:val="20"/>
                <w:szCs w:val="20"/>
              </w:rPr>
              <w:t>Wykonaw</w:t>
            </w:r>
            <w:r w:rsidRPr="00C85A49">
              <w:rPr>
                <w:rFonts w:ascii="Verdana" w:hAnsi="Verdana"/>
                <w:sz w:val="20"/>
                <w:szCs w:val="20"/>
              </w:rPr>
              <w:t>cy w celu jej odpowiedniego przesortowania.</w:t>
            </w:r>
            <w:r>
              <w:rPr>
                <w:rFonts w:ascii="Verdana" w:hAnsi="Verdana"/>
                <w:sz w:val="20"/>
                <w:szCs w:val="20"/>
              </w:rPr>
              <w:br/>
            </w:r>
            <w:r w:rsidRPr="00663D36">
              <w:rPr>
                <w:rFonts w:ascii="Verdana" w:eastAsia="Calibri" w:hAnsi="Verdana" w:cs="Arial"/>
                <w:bCs/>
                <w:i/>
                <w:sz w:val="20"/>
                <w:szCs w:val="22"/>
              </w:rPr>
              <w:t xml:space="preserve">(rozliczenie </w:t>
            </w:r>
            <w:r w:rsidRPr="00663D36">
              <w:rPr>
                <w:rFonts w:ascii="Verdana" w:eastAsia="Calibri" w:hAnsi="Verdana" w:cs="Arial"/>
                <w:i/>
                <w:sz w:val="20"/>
                <w:szCs w:val="22"/>
              </w:rPr>
              <w:t>z dokładnością do dwóch miejsc po przecinku</w:t>
            </w:r>
            <w:r w:rsidRPr="00663D36">
              <w:rPr>
                <w:rFonts w:ascii="Verdana" w:eastAsia="Calibri" w:hAnsi="Verdana" w:cs="Arial"/>
                <w:bCs/>
                <w:i/>
                <w:sz w:val="20"/>
                <w:szCs w:val="22"/>
              </w:rPr>
              <w:t>)</w:t>
            </w:r>
          </w:p>
          <w:p w:rsidR="00986EC1" w:rsidRPr="00D3146D" w:rsidRDefault="00986EC1" w:rsidP="009103DF">
            <w:pPr>
              <w:pStyle w:val="Default"/>
              <w:spacing w:before="120" w:after="120"/>
              <w:rPr>
                <w:rFonts w:ascii="Verdana" w:hAnsi="Verdana"/>
                <w:sz w:val="20"/>
                <w:szCs w:val="20"/>
              </w:rPr>
            </w:pPr>
          </w:p>
          <w:p w:rsidR="00986EC1" w:rsidRPr="00C85A49" w:rsidRDefault="00986EC1" w:rsidP="009103DF">
            <w:pPr>
              <w:pStyle w:val="Default"/>
              <w:spacing w:before="120" w:after="120"/>
              <w:rPr>
                <w:rFonts w:ascii="Verdana" w:hAnsi="Verdana"/>
                <w:sz w:val="20"/>
                <w:szCs w:val="20"/>
              </w:rPr>
            </w:pPr>
          </w:p>
        </w:tc>
      </w:tr>
      <w:tr w:rsidR="00986EC1" w:rsidRPr="00C85A49" w:rsidTr="00986EC1">
        <w:trPr>
          <w:gridAfter w:val="1"/>
          <w:wAfter w:w="226" w:type="dxa"/>
        </w:trPr>
        <w:tc>
          <w:tcPr>
            <w:tcW w:w="1186" w:type="dxa"/>
            <w:gridSpan w:val="2"/>
            <w:tcBorders>
              <w:top w:val="single" w:sz="4" w:space="0" w:color="auto"/>
              <w:bottom w:val="single" w:sz="4" w:space="0" w:color="auto"/>
            </w:tcBorders>
            <w:shd w:val="clear" w:color="auto" w:fill="EAF1DD" w:themeFill="accent3" w:themeFillTint="33"/>
          </w:tcPr>
          <w:p w:rsidR="00986EC1" w:rsidRPr="00C85A49" w:rsidRDefault="00986EC1" w:rsidP="009103DF">
            <w:pPr>
              <w:pStyle w:val="Default"/>
              <w:tabs>
                <w:tab w:val="left" w:pos="34"/>
              </w:tabs>
              <w:spacing w:before="120"/>
              <w:ind w:left="34"/>
              <w:rPr>
                <w:rFonts w:ascii="Verdana" w:hAnsi="Verdana"/>
                <w:b/>
                <w:sz w:val="20"/>
                <w:szCs w:val="20"/>
              </w:rPr>
            </w:pPr>
            <w:r>
              <w:rPr>
                <w:rFonts w:ascii="Verdana" w:hAnsi="Verdana"/>
                <w:b/>
                <w:sz w:val="20"/>
                <w:szCs w:val="20"/>
              </w:rPr>
              <w:lastRenderedPageBreak/>
              <w:t>I.11</w:t>
            </w:r>
            <w:r w:rsidRPr="00C85A49">
              <w:rPr>
                <w:rFonts w:ascii="Verdana" w:hAnsi="Verdana"/>
                <w:b/>
                <w:sz w:val="20"/>
                <w:szCs w:val="20"/>
              </w:rPr>
              <w:t>.</w:t>
            </w:r>
          </w:p>
        </w:tc>
        <w:tc>
          <w:tcPr>
            <w:tcW w:w="5992" w:type="dxa"/>
            <w:gridSpan w:val="5"/>
            <w:tcBorders>
              <w:top w:val="single" w:sz="4" w:space="0" w:color="auto"/>
              <w:bottom w:val="single" w:sz="4" w:space="0" w:color="auto"/>
            </w:tcBorders>
            <w:shd w:val="clear" w:color="auto" w:fill="EAF1DD" w:themeFill="accent3" w:themeFillTint="33"/>
          </w:tcPr>
          <w:p w:rsidR="00986EC1" w:rsidRDefault="00986EC1" w:rsidP="009103DF">
            <w:pPr>
              <w:pStyle w:val="Default"/>
              <w:spacing w:before="120"/>
              <w:jc w:val="center"/>
              <w:rPr>
                <w:sz w:val="20"/>
                <w:szCs w:val="20"/>
              </w:rPr>
            </w:pPr>
            <w:r w:rsidRPr="004C5C8C">
              <w:rPr>
                <w:rFonts w:ascii="Verdana" w:hAnsi="Verdana"/>
                <w:b/>
                <w:sz w:val="20"/>
                <w:szCs w:val="20"/>
              </w:rPr>
              <w:t xml:space="preserve">ZBIÓR </w:t>
            </w:r>
            <w:r>
              <w:rPr>
                <w:rFonts w:ascii="Verdana" w:hAnsi="Verdana"/>
                <w:b/>
                <w:sz w:val="20"/>
                <w:szCs w:val="20"/>
              </w:rPr>
              <w:t>SZYSZEK</w:t>
            </w:r>
            <w:r w:rsidRPr="004C5C8C">
              <w:rPr>
                <w:rFonts w:ascii="Verdana" w:hAnsi="Verdana"/>
                <w:b/>
                <w:sz w:val="20"/>
                <w:szCs w:val="20"/>
              </w:rPr>
              <w:t xml:space="preserve"> Z DRZEWOSTANÓW GOSPODARCZYCH</w:t>
            </w:r>
            <w:r w:rsidRPr="00BB2390">
              <w:rPr>
                <w:sz w:val="20"/>
                <w:szCs w:val="20"/>
              </w:rPr>
              <w:t xml:space="preserve"> </w:t>
            </w:r>
          </w:p>
          <w:p w:rsidR="00986EC1" w:rsidRPr="00C85A49" w:rsidRDefault="00986EC1" w:rsidP="009103DF">
            <w:pPr>
              <w:pStyle w:val="Default"/>
              <w:spacing w:before="120"/>
              <w:jc w:val="center"/>
              <w:rPr>
                <w:rFonts w:ascii="Verdana" w:hAnsi="Verdana"/>
                <w:sz w:val="20"/>
                <w:szCs w:val="20"/>
              </w:rPr>
            </w:pPr>
            <w:r w:rsidRPr="00C85A49">
              <w:rPr>
                <w:rFonts w:ascii="Verdana" w:hAnsi="Verdana"/>
                <w:bCs/>
                <w:sz w:val="20"/>
                <w:szCs w:val="20"/>
              </w:rPr>
              <w:t>(jedn. rozliczeniowa – kilogram określony z dokładnością do dwóch miejsc po przecinku (KG)</w:t>
            </w:r>
          </w:p>
        </w:tc>
        <w:tc>
          <w:tcPr>
            <w:tcW w:w="2906" w:type="dxa"/>
            <w:gridSpan w:val="3"/>
            <w:tcBorders>
              <w:top w:val="single" w:sz="4" w:space="0" w:color="auto"/>
              <w:bottom w:val="single" w:sz="4" w:space="0" w:color="auto"/>
            </w:tcBorders>
            <w:shd w:val="clear" w:color="auto" w:fill="EAF1DD" w:themeFill="accent3" w:themeFillTint="33"/>
          </w:tcPr>
          <w:p w:rsidR="00986EC1" w:rsidRPr="009114E8" w:rsidRDefault="00986EC1" w:rsidP="009103DF">
            <w:pPr>
              <w:pStyle w:val="Default"/>
              <w:spacing w:before="120"/>
              <w:rPr>
                <w:rFonts w:ascii="Verdana" w:hAnsi="Verdana"/>
                <w:b/>
                <w:bCs/>
                <w:color w:val="auto"/>
                <w:sz w:val="20"/>
                <w:szCs w:val="20"/>
              </w:rPr>
            </w:pPr>
            <w:r w:rsidRPr="009114E8">
              <w:rPr>
                <w:rFonts w:ascii="Verdana" w:hAnsi="Verdana"/>
                <w:b/>
                <w:bCs/>
                <w:color w:val="auto"/>
                <w:sz w:val="20"/>
                <w:szCs w:val="20"/>
              </w:rPr>
              <w:t xml:space="preserve">N-ZSGOSP / </w:t>
            </w:r>
          </w:p>
          <w:p w:rsidR="00986EC1" w:rsidRPr="00C85A49" w:rsidRDefault="00986EC1" w:rsidP="009103DF">
            <w:pPr>
              <w:pStyle w:val="Default"/>
              <w:spacing w:before="120"/>
              <w:rPr>
                <w:rFonts w:ascii="Verdana" w:hAnsi="Verdana"/>
                <w:b/>
                <w:sz w:val="20"/>
                <w:szCs w:val="20"/>
              </w:rPr>
            </w:pPr>
            <w:r w:rsidRPr="009114E8">
              <w:rPr>
                <w:rFonts w:ascii="Verdana" w:hAnsi="Verdana"/>
                <w:b/>
                <w:bCs/>
                <w:color w:val="auto"/>
                <w:sz w:val="20"/>
                <w:szCs w:val="20"/>
              </w:rPr>
              <w:t>ZBIOR</w:t>
            </w:r>
          </w:p>
        </w:tc>
      </w:tr>
      <w:tr w:rsidR="00986EC1" w:rsidRPr="00C85A49" w:rsidTr="00986EC1">
        <w:trPr>
          <w:gridAfter w:val="1"/>
          <w:wAfter w:w="226" w:type="dxa"/>
        </w:trPr>
        <w:tc>
          <w:tcPr>
            <w:tcW w:w="10084" w:type="dxa"/>
            <w:gridSpan w:val="10"/>
            <w:tcBorders>
              <w:top w:val="single" w:sz="4" w:space="0" w:color="auto"/>
            </w:tcBorders>
            <w:shd w:val="clear" w:color="auto" w:fill="auto"/>
          </w:tcPr>
          <w:p w:rsidR="00986EC1" w:rsidRDefault="00986EC1" w:rsidP="009103DF">
            <w:pPr>
              <w:widowControl w:val="0"/>
              <w:jc w:val="both"/>
              <w:rPr>
                <w:rFonts w:ascii="Verdana" w:eastAsia="Verdana" w:hAnsi="Verdana" w:cs="Verdana"/>
                <w:kern w:val="1"/>
                <w:sz w:val="20"/>
                <w:lang w:eastAsia="zh-CN" w:bidi="hi-IN"/>
              </w:rPr>
            </w:pPr>
          </w:p>
          <w:p w:rsidR="00986EC1" w:rsidRPr="00663D36" w:rsidRDefault="00986EC1" w:rsidP="009103DF">
            <w:pPr>
              <w:widowControl w:val="0"/>
              <w:jc w:val="both"/>
              <w:rPr>
                <w:rFonts w:ascii="Verdana" w:eastAsia="Verdana" w:hAnsi="Verdana" w:cs="Verdana"/>
                <w:kern w:val="1"/>
                <w:sz w:val="20"/>
                <w:lang w:eastAsia="zh-CN" w:bidi="hi-IN"/>
              </w:rPr>
            </w:pPr>
            <w:r w:rsidRPr="00663D36">
              <w:rPr>
                <w:rFonts w:ascii="Verdana" w:eastAsia="Verdana" w:hAnsi="Verdana" w:cs="Verdana"/>
                <w:kern w:val="1"/>
                <w:sz w:val="20"/>
                <w:lang w:eastAsia="zh-CN" w:bidi="hi-IN"/>
              </w:rPr>
              <w:t>Zbiór szyszek z drzew ściętych na zrębach w gospodarczych drzewostanach nasiennych pod nadzorem służby leśnej. Zbierany materiał musi być czysty, bez gałązek i igieł.</w:t>
            </w:r>
          </w:p>
          <w:p w:rsidR="00986EC1" w:rsidRPr="00663D36" w:rsidRDefault="00986EC1" w:rsidP="009103DF">
            <w:pPr>
              <w:widowControl w:val="0"/>
              <w:jc w:val="both"/>
              <w:rPr>
                <w:rFonts w:ascii="Verdana" w:eastAsia="Verdana" w:hAnsi="Verdana" w:cs="Verdana"/>
                <w:kern w:val="1"/>
                <w:sz w:val="20"/>
                <w:lang w:eastAsia="zh-CN" w:bidi="hi-IN"/>
              </w:rPr>
            </w:pPr>
            <w:r w:rsidRPr="00663D36">
              <w:rPr>
                <w:rFonts w:ascii="Verdana" w:eastAsia="Verdana" w:hAnsi="Verdana" w:cs="Verdana"/>
                <w:kern w:val="1"/>
                <w:sz w:val="20"/>
                <w:lang w:eastAsia="zh-CN" w:bidi="hi-IN"/>
              </w:rPr>
              <w:lastRenderedPageBreak/>
              <w:t>Zakres prac obejmuje:</w:t>
            </w:r>
          </w:p>
          <w:p w:rsidR="00986EC1" w:rsidRDefault="00986EC1" w:rsidP="00AA6B78">
            <w:pPr>
              <w:pStyle w:val="Default"/>
              <w:numPr>
                <w:ilvl w:val="0"/>
                <w:numId w:val="50"/>
              </w:numPr>
              <w:spacing w:before="120"/>
              <w:jc w:val="both"/>
              <w:rPr>
                <w:rFonts w:ascii="Verdana" w:hAnsi="Verdana"/>
                <w:sz w:val="20"/>
                <w:szCs w:val="20"/>
              </w:rPr>
            </w:pPr>
            <w:r w:rsidRPr="00C85A49">
              <w:rPr>
                <w:rFonts w:ascii="Verdana" w:hAnsi="Verdana"/>
                <w:sz w:val="20"/>
                <w:szCs w:val="20"/>
              </w:rPr>
              <w:t>dojazd na powierzchnię roboczą położoną na terenie nadleśnictwa,</w:t>
            </w:r>
          </w:p>
          <w:p w:rsidR="00986EC1" w:rsidRDefault="00986EC1" w:rsidP="00AA6B78">
            <w:pPr>
              <w:pStyle w:val="Default"/>
              <w:numPr>
                <w:ilvl w:val="0"/>
                <w:numId w:val="50"/>
              </w:numPr>
              <w:spacing w:before="120"/>
              <w:rPr>
                <w:rFonts w:ascii="Verdana" w:hAnsi="Verdana"/>
                <w:sz w:val="20"/>
                <w:szCs w:val="20"/>
              </w:rPr>
            </w:pPr>
            <w:r>
              <w:rPr>
                <w:rFonts w:ascii="Verdana" w:hAnsi="Verdana"/>
                <w:sz w:val="20"/>
                <w:szCs w:val="20"/>
              </w:rPr>
              <w:t>zbiór szyszek z</w:t>
            </w:r>
            <w:r w:rsidRPr="00C85A49">
              <w:rPr>
                <w:rFonts w:ascii="Verdana" w:hAnsi="Verdana"/>
                <w:sz w:val="20"/>
                <w:szCs w:val="20"/>
              </w:rPr>
              <w:t xml:space="preserve"> uprzednio </w:t>
            </w:r>
            <w:r>
              <w:rPr>
                <w:rFonts w:ascii="Verdana" w:hAnsi="Verdana"/>
                <w:sz w:val="20"/>
                <w:szCs w:val="20"/>
              </w:rPr>
              <w:t>ś</w:t>
            </w:r>
            <w:r w:rsidRPr="00C85A49">
              <w:rPr>
                <w:rFonts w:ascii="Verdana" w:hAnsi="Verdana"/>
                <w:sz w:val="20"/>
                <w:szCs w:val="20"/>
              </w:rPr>
              <w:t>ciętych drze</w:t>
            </w:r>
            <w:r>
              <w:rPr>
                <w:rFonts w:ascii="Verdana" w:hAnsi="Verdana"/>
                <w:sz w:val="20"/>
                <w:szCs w:val="20"/>
              </w:rPr>
              <w:t>w, zbiór szyszek do przewiewnych</w:t>
            </w:r>
            <w:r w:rsidRPr="00C85A49">
              <w:rPr>
                <w:rFonts w:ascii="Verdana" w:hAnsi="Verdana"/>
                <w:sz w:val="20"/>
                <w:szCs w:val="20"/>
              </w:rPr>
              <w:t xml:space="preserve"> worków, opis zebranej partii szyszek</w:t>
            </w:r>
            <w:r>
              <w:rPr>
                <w:rFonts w:ascii="Verdana" w:hAnsi="Verdana"/>
                <w:sz w:val="20"/>
                <w:szCs w:val="20"/>
              </w:rPr>
              <w:t>,</w:t>
            </w:r>
            <w:r w:rsidRPr="00C85A49">
              <w:rPr>
                <w:rFonts w:ascii="Verdana" w:hAnsi="Verdana"/>
                <w:sz w:val="20"/>
                <w:szCs w:val="20"/>
              </w:rPr>
              <w:t xml:space="preserve"> dostarczenie zebranych s</w:t>
            </w:r>
            <w:r>
              <w:rPr>
                <w:rFonts w:ascii="Verdana" w:hAnsi="Verdana"/>
                <w:sz w:val="20"/>
                <w:szCs w:val="20"/>
              </w:rPr>
              <w:t>zyszek na szkółkę leśną</w:t>
            </w:r>
            <w:r w:rsidRPr="00C85A49">
              <w:rPr>
                <w:rFonts w:ascii="Verdana" w:hAnsi="Verdana"/>
                <w:sz w:val="20"/>
                <w:szCs w:val="20"/>
              </w:rPr>
              <w:t xml:space="preserve"> i przekaz</w:t>
            </w:r>
            <w:r>
              <w:rPr>
                <w:rFonts w:ascii="Verdana" w:hAnsi="Verdana"/>
                <w:sz w:val="20"/>
                <w:szCs w:val="20"/>
              </w:rPr>
              <w:t>anie ich leśniczemu</w:t>
            </w:r>
            <w:r w:rsidRPr="00C85A49">
              <w:rPr>
                <w:rFonts w:ascii="Verdana" w:hAnsi="Verdana"/>
                <w:sz w:val="20"/>
                <w:szCs w:val="20"/>
              </w:rPr>
              <w:t>.</w:t>
            </w:r>
          </w:p>
          <w:p w:rsidR="00986EC1" w:rsidRPr="00663D36" w:rsidRDefault="00986EC1" w:rsidP="00AA6B78">
            <w:pPr>
              <w:pStyle w:val="Default"/>
              <w:numPr>
                <w:ilvl w:val="0"/>
                <w:numId w:val="50"/>
              </w:numPr>
              <w:spacing w:before="120"/>
              <w:rPr>
                <w:rFonts w:ascii="Verdana" w:hAnsi="Verdana"/>
                <w:sz w:val="20"/>
                <w:szCs w:val="20"/>
              </w:rPr>
            </w:pPr>
            <w:r>
              <w:rPr>
                <w:rFonts w:ascii="Verdana" w:eastAsia="Verdana" w:hAnsi="Verdana" w:cs="Verdana"/>
                <w:kern w:val="1"/>
                <w:sz w:val="20"/>
                <w:szCs w:val="22"/>
                <w:lang w:eastAsia="zh-CN" w:bidi="hi-IN"/>
              </w:rPr>
              <w:t>w</w:t>
            </w:r>
            <w:r w:rsidRPr="00663D36">
              <w:rPr>
                <w:rFonts w:ascii="Verdana" w:eastAsia="Verdana" w:hAnsi="Verdana" w:cs="Verdana"/>
                <w:kern w:val="1"/>
                <w:sz w:val="20"/>
                <w:szCs w:val="22"/>
                <w:lang w:eastAsia="zh-CN" w:bidi="hi-IN"/>
              </w:rPr>
              <w:t xml:space="preserve">orki </w:t>
            </w:r>
            <w:r w:rsidRPr="00663D36">
              <w:rPr>
                <w:rFonts w:ascii="Verdana" w:eastAsia="Verdana" w:hAnsi="Verdana" w:cs="Verdana"/>
                <w:kern w:val="1"/>
                <w:sz w:val="20"/>
                <w:lang w:eastAsia="zh-CN" w:bidi="hi-IN"/>
              </w:rPr>
              <w:t>zapewnia Zamawiający.</w:t>
            </w:r>
          </w:p>
          <w:p w:rsidR="00986EC1" w:rsidRDefault="00986EC1" w:rsidP="009103DF">
            <w:pPr>
              <w:pStyle w:val="Default"/>
              <w:spacing w:before="120"/>
              <w:rPr>
                <w:rFonts w:ascii="Verdana" w:hAnsi="Verdana"/>
                <w:sz w:val="20"/>
                <w:szCs w:val="20"/>
              </w:rPr>
            </w:pPr>
          </w:p>
          <w:p w:rsidR="00986EC1" w:rsidRPr="00C85A49" w:rsidRDefault="00986EC1" w:rsidP="009103DF">
            <w:pPr>
              <w:pStyle w:val="Default"/>
              <w:spacing w:before="120"/>
              <w:rPr>
                <w:rFonts w:ascii="Verdana" w:hAnsi="Verdana"/>
                <w:sz w:val="20"/>
                <w:szCs w:val="20"/>
              </w:rPr>
            </w:pPr>
            <w:r w:rsidRPr="00C85A49">
              <w:rPr>
                <w:rFonts w:ascii="Verdana" w:hAnsi="Verdana"/>
                <w:sz w:val="20"/>
                <w:szCs w:val="20"/>
              </w:rPr>
              <w:t>Planowane warunki przeprowadzenia zabiegu przedstawiono w poniższej tabeli:</w:t>
            </w:r>
          </w:p>
          <w:tbl>
            <w:tblPr>
              <w:tblStyle w:val="Tabela-Siatka"/>
              <w:tblW w:w="0" w:type="auto"/>
              <w:tblInd w:w="720" w:type="dxa"/>
              <w:tblLook w:val="04A0" w:firstRow="1" w:lastRow="0" w:firstColumn="1" w:lastColumn="0" w:noHBand="0" w:noVBand="1"/>
            </w:tblPr>
            <w:tblGrid>
              <w:gridCol w:w="3137"/>
              <w:gridCol w:w="3402"/>
            </w:tblGrid>
            <w:tr w:rsidR="00986EC1" w:rsidRPr="00C85A49" w:rsidTr="009103DF">
              <w:tc>
                <w:tcPr>
                  <w:tcW w:w="3137" w:type="dxa"/>
                  <w:shd w:val="clear" w:color="auto" w:fill="EEECE1" w:themeFill="background2"/>
                </w:tcPr>
                <w:p w:rsidR="00986EC1" w:rsidRPr="00C85A49" w:rsidRDefault="00986EC1" w:rsidP="009103DF">
                  <w:pPr>
                    <w:pStyle w:val="Default"/>
                    <w:spacing w:before="120"/>
                    <w:rPr>
                      <w:rFonts w:ascii="Verdana" w:hAnsi="Verdana"/>
                      <w:sz w:val="20"/>
                      <w:szCs w:val="20"/>
                    </w:rPr>
                  </w:pPr>
                  <w:r>
                    <w:rPr>
                      <w:rFonts w:ascii="Verdana" w:hAnsi="Verdana"/>
                      <w:sz w:val="20"/>
                      <w:szCs w:val="20"/>
                    </w:rPr>
                    <w:t>G</w:t>
                  </w:r>
                  <w:r w:rsidRPr="00C85A49">
                    <w:rPr>
                      <w:rFonts w:ascii="Verdana" w:hAnsi="Verdana"/>
                      <w:sz w:val="20"/>
                      <w:szCs w:val="20"/>
                    </w:rPr>
                    <w:t>atunek drzewa objętego zbiorem</w:t>
                  </w:r>
                </w:p>
              </w:tc>
              <w:tc>
                <w:tcPr>
                  <w:tcW w:w="3402" w:type="dxa"/>
                  <w:shd w:val="clear" w:color="auto" w:fill="EEECE1" w:themeFill="background2"/>
                </w:tcPr>
                <w:p w:rsidR="00986EC1" w:rsidRPr="00C85A49" w:rsidRDefault="00986EC1" w:rsidP="009103DF">
                  <w:pPr>
                    <w:pStyle w:val="Default"/>
                    <w:spacing w:before="120"/>
                    <w:rPr>
                      <w:rFonts w:ascii="Verdana" w:hAnsi="Verdana"/>
                      <w:sz w:val="20"/>
                      <w:szCs w:val="20"/>
                    </w:rPr>
                  </w:pPr>
                  <w:r>
                    <w:rPr>
                      <w:rFonts w:ascii="Verdana" w:hAnsi="Verdana"/>
                      <w:sz w:val="20"/>
                      <w:szCs w:val="20"/>
                    </w:rPr>
                    <w:t>P</w:t>
                  </w:r>
                  <w:r w:rsidRPr="00C85A49">
                    <w:rPr>
                      <w:rFonts w:ascii="Verdana" w:hAnsi="Verdana"/>
                      <w:sz w:val="20"/>
                      <w:szCs w:val="20"/>
                    </w:rPr>
                    <w:t>lanowana ilość zbioru [KG]</w:t>
                  </w:r>
                </w:p>
              </w:tc>
            </w:tr>
            <w:tr w:rsidR="00986EC1" w:rsidRPr="00C85A49" w:rsidTr="009103DF">
              <w:tc>
                <w:tcPr>
                  <w:tcW w:w="3137" w:type="dxa"/>
                </w:tcPr>
                <w:p w:rsidR="00986EC1" w:rsidRPr="00C85A49" w:rsidRDefault="00986EC1" w:rsidP="009103DF">
                  <w:pPr>
                    <w:pStyle w:val="Default"/>
                    <w:spacing w:before="120"/>
                    <w:rPr>
                      <w:rFonts w:ascii="Verdana" w:hAnsi="Verdana"/>
                      <w:sz w:val="20"/>
                      <w:szCs w:val="20"/>
                    </w:rPr>
                  </w:pPr>
                  <w:r>
                    <w:rPr>
                      <w:rFonts w:ascii="Verdana" w:hAnsi="Verdana"/>
                      <w:sz w:val="20"/>
                      <w:szCs w:val="20"/>
                    </w:rPr>
                    <w:t>MODRZEW (MD)</w:t>
                  </w:r>
                </w:p>
              </w:tc>
              <w:tc>
                <w:tcPr>
                  <w:tcW w:w="3402" w:type="dxa"/>
                </w:tcPr>
                <w:p w:rsidR="00986EC1" w:rsidRPr="00C85A49" w:rsidRDefault="00986EC1" w:rsidP="009103DF">
                  <w:pPr>
                    <w:pStyle w:val="Default"/>
                    <w:spacing w:before="120"/>
                    <w:rPr>
                      <w:rFonts w:ascii="Verdana" w:hAnsi="Verdana"/>
                      <w:sz w:val="20"/>
                      <w:szCs w:val="20"/>
                    </w:rPr>
                  </w:pPr>
                  <w:r>
                    <w:rPr>
                      <w:rFonts w:ascii="Verdana" w:hAnsi="Verdana"/>
                      <w:sz w:val="20"/>
                      <w:szCs w:val="20"/>
                    </w:rPr>
                    <w:t>250,00</w:t>
                  </w:r>
                </w:p>
              </w:tc>
            </w:tr>
            <w:tr w:rsidR="00986EC1" w:rsidRPr="00C85A49" w:rsidTr="009103DF">
              <w:tc>
                <w:tcPr>
                  <w:tcW w:w="3137" w:type="dxa"/>
                  <w:shd w:val="clear" w:color="auto" w:fill="EEECE1" w:themeFill="background2"/>
                </w:tcPr>
                <w:p w:rsidR="00986EC1" w:rsidRPr="00320EC9" w:rsidRDefault="00986EC1" w:rsidP="009103DF">
                  <w:pPr>
                    <w:pStyle w:val="Default"/>
                    <w:spacing w:before="120"/>
                    <w:rPr>
                      <w:rFonts w:ascii="Verdana" w:hAnsi="Verdana"/>
                      <w:b/>
                      <w:sz w:val="20"/>
                      <w:szCs w:val="20"/>
                    </w:rPr>
                  </w:pPr>
                  <w:r w:rsidRPr="00320EC9">
                    <w:rPr>
                      <w:rFonts w:ascii="Verdana" w:hAnsi="Verdana"/>
                      <w:b/>
                      <w:sz w:val="20"/>
                      <w:szCs w:val="20"/>
                    </w:rPr>
                    <w:t>Razem</w:t>
                  </w:r>
                </w:p>
              </w:tc>
              <w:tc>
                <w:tcPr>
                  <w:tcW w:w="3402" w:type="dxa"/>
                  <w:shd w:val="clear" w:color="auto" w:fill="EEECE1" w:themeFill="background2"/>
                </w:tcPr>
                <w:p w:rsidR="00986EC1" w:rsidRPr="00320EC9" w:rsidRDefault="00986EC1" w:rsidP="009103DF">
                  <w:pPr>
                    <w:pStyle w:val="Default"/>
                    <w:spacing w:before="120"/>
                    <w:rPr>
                      <w:rFonts w:ascii="Verdana" w:hAnsi="Verdana"/>
                      <w:b/>
                      <w:sz w:val="20"/>
                      <w:szCs w:val="20"/>
                    </w:rPr>
                  </w:pPr>
                  <w:r>
                    <w:rPr>
                      <w:rFonts w:ascii="Verdana" w:hAnsi="Verdana"/>
                      <w:b/>
                      <w:sz w:val="20"/>
                      <w:szCs w:val="20"/>
                    </w:rPr>
                    <w:t>250,00</w:t>
                  </w:r>
                </w:p>
              </w:tc>
            </w:tr>
          </w:tbl>
          <w:p w:rsidR="00986EC1" w:rsidRPr="00C85A49" w:rsidRDefault="00986EC1" w:rsidP="009103DF">
            <w:pPr>
              <w:pStyle w:val="Default"/>
              <w:spacing w:before="120"/>
              <w:ind w:left="720"/>
              <w:rPr>
                <w:rFonts w:ascii="Verdana" w:hAnsi="Verdana"/>
                <w:sz w:val="20"/>
                <w:szCs w:val="20"/>
              </w:rPr>
            </w:pPr>
          </w:p>
          <w:p w:rsidR="00986EC1" w:rsidRPr="00C85A49" w:rsidRDefault="00986EC1" w:rsidP="009103DF">
            <w:pPr>
              <w:pStyle w:val="Default"/>
              <w:spacing w:before="120"/>
              <w:rPr>
                <w:rFonts w:ascii="Verdana" w:hAnsi="Verdana"/>
                <w:sz w:val="20"/>
                <w:szCs w:val="20"/>
              </w:rPr>
            </w:pPr>
            <w:r w:rsidRPr="00C85A49">
              <w:rPr>
                <w:rFonts w:ascii="Verdana" w:hAnsi="Verdana"/>
                <w:sz w:val="20"/>
                <w:szCs w:val="20"/>
              </w:rPr>
              <w:t>UWAGI:</w:t>
            </w:r>
          </w:p>
          <w:p w:rsidR="00986EC1" w:rsidRPr="00C85A49" w:rsidRDefault="00986EC1" w:rsidP="009103DF">
            <w:pPr>
              <w:pStyle w:val="Default"/>
              <w:spacing w:before="120"/>
              <w:rPr>
                <w:rFonts w:ascii="Verdana" w:hAnsi="Verdana"/>
                <w:sz w:val="20"/>
                <w:szCs w:val="20"/>
              </w:rPr>
            </w:pPr>
            <w:r w:rsidRPr="00C85A49">
              <w:rPr>
                <w:rFonts w:ascii="Verdana" w:hAnsi="Verdana"/>
                <w:i/>
                <w:sz w:val="20"/>
                <w:szCs w:val="20"/>
              </w:rPr>
              <w:t xml:space="preserve">Czynność nie obejmuje wejścia na drzewo w celu pozyskania próbek, które zostaną przekazane do wykonania oceny </w:t>
            </w:r>
            <w:proofErr w:type="spellStart"/>
            <w:r w:rsidRPr="00C85A49">
              <w:rPr>
                <w:rFonts w:ascii="Verdana" w:hAnsi="Verdana"/>
                <w:i/>
                <w:sz w:val="20"/>
                <w:szCs w:val="20"/>
              </w:rPr>
              <w:t>przedzbiorowej</w:t>
            </w:r>
            <w:proofErr w:type="spellEnd"/>
            <w:r w:rsidRPr="00C85A49">
              <w:rPr>
                <w:rFonts w:ascii="Verdana" w:hAnsi="Verdana"/>
                <w:sz w:val="20"/>
                <w:szCs w:val="20"/>
              </w:rPr>
              <w:t xml:space="preserve">. </w:t>
            </w:r>
          </w:p>
          <w:p w:rsidR="00986EC1" w:rsidRDefault="00986EC1" w:rsidP="009103DF">
            <w:pPr>
              <w:pStyle w:val="Default"/>
              <w:spacing w:before="120"/>
              <w:rPr>
                <w:rFonts w:ascii="Verdana" w:hAnsi="Verdana"/>
                <w:sz w:val="20"/>
                <w:szCs w:val="20"/>
              </w:rPr>
            </w:pPr>
          </w:p>
          <w:p w:rsidR="00986EC1" w:rsidRPr="00C85A49" w:rsidRDefault="00986EC1" w:rsidP="009103DF">
            <w:pPr>
              <w:pStyle w:val="Default"/>
              <w:spacing w:before="120"/>
              <w:rPr>
                <w:rFonts w:ascii="Verdana" w:hAnsi="Verdana"/>
                <w:sz w:val="20"/>
                <w:szCs w:val="20"/>
              </w:rPr>
            </w:pPr>
            <w:r w:rsidRPr="00C85A49">
              <w:rPr>
                <w:rFonts w:ascii="Verdana" w:hAnsi="Verdana"/>
                <w:sz w:val="20"/>
                <w:szCs w:val="20"/>
              </w:rPr>
              <w:t>PROCEDURA ODBIORU:</w:t>
            </w:r>
          </w:p>
          <w:p w:rsidR="00986EC1" w:rsidRDefault="00986EC1" w:rsidP="009103DF">
            <w:pPr>
              <w:pStyle w:val="Default"/>
              <w:jc w:val="both"/>
              <w:rPr>
                <w:rFonts w:ascii="Verdana" w:hAnsi="Verdana"/>
                <w:color w:val="auto"/>
                <w:sz w:val="20"/>
                <w:szCs w:val="20"/>
              </w:rPr>
            </w:pPr>
            <w:r w:rsidRPr="00C85A49">
              <w:rPr>
                <w:rFonts w:ascii="Verdana" w:hAnsi="Verdana"/>
                <w:sz w:val="20"/>
                <w:szCs w:val="20"/>
              </w:rPr>
              <w:t>Szyszki zebrane danego dnia powinny zostać przekazane leśniczemu w dniu dokonania zbioru.</w:t>
            </w:r>
            <w:r>
              <w:rPr>
                <w:rFonts w:ascii="Verdana" w:hAnsi="Verdana"/>
                <w:sz w:val="20"/>
                <w:szCs w:val="20"/>
              </w:rPr>
              <w:t xml:space="preserve"> </w:t>
            </w:r>
            <w:r>
              <w:rPr>
                <w:rFonts w:ascii="Verdana" w:hAnsi="Verdana"/>
                <w:sz w:val="20"/>
                <w:szCs w:val="20"/>
              </w:rPr>
              <w:br/>
            </w:r>
            <w:r w:rsidRPr="003411A4">
              <w:rPr>
                <w:rFonts w:ascii="Verdana" w:hAnsi="Verdana"/>
                <w:color w:val="auto"/>
                <w:sz w:val="20"/>
                <w:szCs w:val="20"/>
              </w:rPr>
              <w:t>W przypadku dostarczenia w innym terminie ale nie później niż określonym w zleceniu powinny być powierzchniowo suche (wykluczenie zapleśnienia)</w:t>
            </w:r>
          </w:p>
          <w:p w:rsidR="00986EC1" w:rsidRPr="00663D36" w:rsidRDefault="00986EC1" w:rsidP="009103DF">
            <w:pPr>
              <w:tabs>
                <w:tab w:val="left" w:pos="68"/>
              </w:tabs>
              <w:autoSpaceDE w:val="0"/>
              <w:jc w:val="both"/>
              <w:rPr>
                <w:rFonts w:ascii="Verdana" w:eastAsia="Calibri" w:hAnsi="Verdana" w:cs="Arial"/>
                <w:sz w:val="20"/>
              </w:rPr>
            </w:pPr>
            <w:r w:rsidRPr="00663D36">
              <w:rPr>
                <w:rFonts w:ascii="Verdana" w:eastAsia="Calibri" w:hAnsi="Verdana" w:cs="Arial"/>
                <w:sz w:val="20"/>
              </w:rPr>
              <w:t xml:space="preserve">Odbiór prac nastąpi poprzez dokonanie weryfikacji prawidłowego ich wykonania z opisem czynności i zleceniem oraz </w:t>
            </w:r>
            <w:r>
              <w:rPr>
                <w:rFonts w:ascii="Verdana" w:eastAsia="Calibri" w:hAnsi="Verdana" w:cs="Arial"/>
                <w:sz w:val="20"/>
              </w:rPr>
              <w:t>poprzez zważenie szyszek</w:t>
            </w:r>
            <w:r w:rsidRPr="00663D36">
              <w:rPr>
                <w:rFonts w:ascii="Verdana" w:eastAsia="Calibri" w:hAnsi="Verdana" w:cs="Arial"/>
                <w:sz w:val="20"/>
              </w:rPr>
              <w:t>.</w:t>
            </w:r>
          </w:p>
          <w:p w:rsidR="00986EC1" w:rsidRDefault="00986EC1" w:rsidP="009103DF">
            <w:pPr>
              <w:pStyle w:val="Default"/>
              <w:spacing w:before="120"/>
              <w:rPr>
                <w:rFonts w:ascii="Verdana" w:eastAsia="Calibri" w:hAnsi="Verdana" w:cs="Arial"/>
                <w:bCs/>
                <w:i/>
                <w:sz w:val="20"/>
              </w:rPr>
            </w:pPr>
            <w:r w:rsidRPr="00663D36">
              <w:rPr>
                <w:rFonts w:ascii="Verdana" w:eastAsia="Calibri" w:hAnsi="Verdana" w:cs="Arial"/>
                <w:bCs/>
                <w:i/>
                <w:sz w:val="20"/>
              </w:rPr>
              <w:t xml:space="preserve">(rozliczenie </w:t>
            </w:r>
            <w:r w:rsidRPr="00663D36">
              <w:rPr>
                <w:rFonts w:ascii="Verdana" w:eastAsia="Calibri" w:hAnsi="Verdana" w:cs="Arial"/>
                <w:i/>
                <w:sz w:val="20"/>
              </w:rPr>
              <w:t>z dokładnością do dwóch miejsc po przecinku</w:t>
            </w:r>
            <w:r w:rsidRPr="00663D36">
              <w:rPr>
                <w:rFonts w:ascii="Verdana" w:eastAsia="Calibri" w:hAnsi="Verdana" w:cs="Arial"/>
                <w:bCs/>
                <w:i/>
                <w:sz w:val="20"/>
              </w:rPr>
              <w:t>)</w:t>
            </w:r>
          </w:p>
          <w:p w:rsidR="00986EC1" w:rsidRPr="00DE4E2C" w:rsidRDefault="00986EC1" w:rsidP="009103DF">
            <w:pPr>
              <w:pStyle w:val="Default"/>
              <w:spacing w:before="120"/>
              <w:jc w:val="center"/>
              <w:rPr>
                <w:rFonts w:ascii="Verdana" w:hAnsi="Verdana" w:cs="Arial"/>
                <w:b/>
                <w:color w:val="auto"/>
                <w:sz w:val="20"/>
                <w:szCs w:val="20"/>
              </w:rPr>
            </w:pPr>
          </w:p>
        </w:tc>
      </w:tr>
      <w:tr w:rsidR="00986EC1" w:rsidRPr="00C85A49" w:rsidTr="00986EC1">
        <w:trPr>
          <w:gridAfter w:val="1"/>
          <w:wAfter w:w="226" w:type="dxa"/>
        </w:trPr>
        <w:tc>
          <w:tcPr>
            <w:tcW w:w="1186" w:type="dxa"/>
            <w:gridSpan w:val="2"/>
            <w:tcBorders>
              <w:top w:val="single" w:sz="4" w:space="0" w:color="auto"/>
            </w:tcBorders>
            <w:shd w:val="clear" w:color="auto" w:fill="EAF1DD" w:themeFill="accent3" w:themeFillTint="33"/>
          </w:tcPr>
          <w:p w:rsidR="00986EC1" w:rsidRPr="00C85A49" w:rsidRDefault="00986EC1" w:rsidP="009103DF">
            <w:pPr>
              <w:pStyle w:val="Default"/>
              <w:tabs>
                <w:tab w:val="left" w:pos="34"/>
              </w:tabs>
              <w:spacing w:before="120"/>
              <w:ind w:left="34"/>
              <w:rPr>
                <w:rFonts w:ascii="Verdana" w:hAnsi="Verdana"/>
                <w:b/>
                <w:sz w:val="20"/>
                <w:szCs w:val="20"/>
              </w:rPr>
            </w:pPr>
            <w:r>
              <w:rPr>
                <w:rFonts w:ascii="Verdana" w:hAnsi="Verdana"/>
                <w:b/>
                <w:sz w:val="20"/>
                <w:szCs w:val="20"/>
              </w:rPr>
              <w:lastRenderedPageBreak/>
              <w:t>I.12</w:t>
            </w:r>
            <w:r w:rsidRPr="00C85A49">
              <w:rPr>
                <w:rFonts w:ascii="Verdana" w:hAnsi="Verdana"/>
                <w:b/>
                <w:sz w:val="20"/>
                <w:szCs w:val="20"/>
              </w:rPr>
              <w:t>.</w:t>
            </w:r>
          </w:p>
        </w:tc>
        <w:tc>
          <w:tcPr>
            <w:tcW w:w="5992" w:type="dxa"/>
            <w:gridSpan w:val="5"/>
            <w:tcBorders>
              <w:top w:val="single" w:sz="4" w:space="0" w:color="auto"/>
            </w:tcBorders>
            <w:shd w:val="clear" w:color="auto" w:fill="EAF1DD" w:themeFill="accent3" w:themeFillTint="33"/>
          </w:tcPr>
          <w:p w:rsidR="00986EC1" w:rsidRPr="00FE247E" w:rsidRDefault="00986EC1" w:rsidP="009103DF">
            <w:pPr>
              <w:pStyle w:val="Default"/>
              <w:spacing w:before="120"/>
              <w:jc w:val="center"/>
              <w:rPr>
                <w:rFonts w:ascii="Verdana" w:hAnsi="Verdana"/>
                <w:b/>
                <w:sz w:val="20"/>
                <w:szCs w:val="20"/>
              </w:rPr>
            </w:pPr>
            <w:r w:rsidRPr="00FE247E">
              <w:rPr>
                <w:rFonts w:ascii="Verdana" w:hAnsi="Verdana"/>
                <w:b/>
                <w:sz w:val="20"/>
                <w:szCs w:val="20"/>
              </w:rPr>
              <w:t xml:space="preserve">ZAGOSPODAROWANIE PLANTACJI NASIENNEJ </w:t>
            </w:r>
          </w:p>
          <w:p w:rsidR="00986EC1" w:rsidRPr="00C85A49" w:rsidRDefault="00986EC1" w:rsidP="009103DF">
            <w:pPr>
              <w:pStyle w:val="Default"/>
              <w:spacing w:before="120"/>
              <w:jc w:val="center"/>
              <w:rPr>
                <w:rFonts w:ascii="Verdana" w:hAnsi="Verdana"/>
                <w:sz w:val="20"/>
                <w:szCs w:val="20"/>
              </w:rPr>
            </w:pPr>
            <w:r w:rsidRPr="00FD6EFA">
              <w:rPr>
                <w:rFonts w:ascii="Verdana" w:hAnsi="Verdana" w:cs="Arial"/>
                <w:bCs/>
                <w:sz w:val="20"/>
                <w:szCs w:val="20"/>
              </w:rPr>
              <w:t>(jedn.</w:t>
            </w:r>
            <w:r>
              <w:rPr>
                <w:rFonts w:ascii="Verdana" w:hAnsi="Verdana" w:cs="Arial"/>
                <w:bCs/>
                <w:sz w:val="20"/>
                <w:szCs w:val="20"/>
              </w:rPr>
              <w:t xml:space="preserve"> rozliczeniowe</w:t>
            </w:r>
            <w:r w:rsidRPr="00FD6EFA">
              <w:rPr>
                <w:rFonts w:ascii="Verdana" w:hAnsi="Verdana" w:cs="Arial"/>
                <w:bCs/>
                <w:sz w:val="20"/>
                <w:szCs w:val="20"/>
              </w:rPr>
              <w:t xml:space="preserve"> </w:t>
            </w:r>
            <w:r>
              <w:rPr>
                <w:rFonts w:ascii="Verdana" w:hAnsi="Verdana" w:cs="Arial"/>
                <w:color w:val="auto"/>
                <w:sz w:val="20"/>
                <w:szCs w:val="20"/>
              </w:rPr>
              <w:t>– SZT, H, HA podawane</w:t>
            </w:r>
            <w:r w:rsidRPr="00FD6EFA">
              <w:rPr>
                <w:rFonts w:ascii="Verdana" w:hAnsi="Verdana" w:cs="Arial"/>
                <w:color w:val="auto"/>
                <w:sz w:val="20"/>
                <w:szCs w:val="20"/>
              </w:rPr>
              <w:t xml:space="preserve"> z dokładnością do dwóch miejsc po przecinku</w:t>
            </w:r>
            <w:r w:rsidRPr="00FD6EFA">
              <w:rPr>
                <w:rFonts w:ascii="Verdana" w:hAnsi="Verdana" w:cs="Arial"/>
                <w:bCs/>
                <w:sz w:val="20"/>
                <w:szCs w:val="20"/>
              </w:rPr>
              <w:t>)</w:t>
            </w:r>
          </w:p>
        </w:tc>
        <w:tc>
          <w:tcPr>
            <w:tcW w:w="2906" w:type="dxa"/>
            <w:gridSpan w:val="3"/>
            <w:tcBorders>
              <w:top w:val="single" w:sz="4" w:space="0" w:color="auto"/>
            </w:tcBorders>
            <w:shd w:val="clear" w:color="auto" w:fill="EAF1DD" w:themeFill="accent3" w:themeFillTint="33"/>
            <w:vAlign w:val="center"/>
          </w:tcPr>
          <w:p w:rsidR="00986EC1" w:rsidRPr="00DE4E2C" w:rsidRDefault="00986EC1" w:rsidP="009103DF">
            <w:pPr>
              <w:pStyle w:val="Default"/>
              <w:spacing w:before="120"/>
              <w:jc w:val="center"/>
              <w:rPr>
                <w:rFonts w:ascii="Verdana" w:hAnsi="Verdana" w:cs="Arial"/>
                <w:b/>
                <w:bCs/>
                <w:color w:val="auto"/>
                <w:sz w:val="20"/>
                <w:szCs w:val="20"/>
              </w:rPr>
            </w:pPr>
            <w:r w:rsidRPr="00DE4E2C">
              <w:rPr>
                <w:rFonts w:ascii="Verdana" w:hAnsi="Verdana" w:cs="Arial"/>
                <w:b/>
                <w:color w:val="auto"/>
                <w:sz w:val="20"/>
                <w:szCs w:val="20"/>
              </w:rPr>
              <w:t>SEL-ZPN</w:t>
            </w:r>
            <w:r w:rsidRPr="00DE4E2C">
              <w:rPr>
                <w:rFonts w:ascii="Verdana" w:hAnsi="Verdana" w:cs="Arial"/>
                <w:b/>
                <w:bCs/>
                <w:color w:val="auto"/>
                <w:sz w:val="20"/>
                <w:szCs w:val="20"/>
              </w:rPr>
              <w:t>/</w:t>
            </w:r>
          </w:p>
          <w:p w:rsidR="00986EC1" w:rsidRPr="00C85A49" w:rsidRDefault="00986EC1" w:rsidP="009103DF">
            <w:pPr>
              <w:pStyle w:val="Default"/>
              <w:spacing w:before="120"/>
              <w:jc w:val="center"/>
              <w:rPr>
                <w:rFonts w:ascii="Verdana" w:hAnsi="Verdana"/>
                <w:b/>
                <w:sz w:val="20"/>
                <w:szCs w:val="20"/>
              </w:rPr>
            </w:pPr>
            <w:r w:rsidRPr="00FA021D">
              <w:rPr>
                <w:rFonts w:ascii="Verdana" w:hAnsi="Verdana" w:cs="Arial"/>
                <w:b/>
                <w:color w:val="auto"/>
                <w:sz w:val="20"/>
                <w:szCs w:val="20"/>
              </w:rPr>
              <w:t>SZUK-PĘDR, GODZ N</w:t>
            </w:r>
            <w:r>
              <w:rPr>
                <w:rFonts w:ascii="Verdana" w:hAnsi="Verdana" w:cs="Arial"/>
                <w:b/>
                <w:color w:val="auto"/>
                <w:sz w:val="20"/>
                <w:szCs w:val="20"/>
              </w:rPr>
              <w:t>, KOSZ-CHN, GODZ WYN</w:t>
            </w:r>
          </w:p>
        </w:tc>
      </w:tr>
      <w:tr w:rsidR="00986EC1" w:rsidRPr="00C85A49" w:rsidTr="00986EC1">
        <w:trPr>
          <w:gridAfter w:val="1"/>
          <w:wAfter w:w="226" w:type="dxa"/>
        </w:trPr>
        <w:tc>
          <w:tcPr>
            <w:tcW w:w="10084" w:type="dxa"/>
            <w:gridSpan w:val="10"/>
          </w:tcPr>
          <w:p w:rsidR="00986EC1" w:rsidRPr="00640E7F" w:rsidRDefault="00986EC1" w:rsidP="009103DF">
            <w:pPr>
              <w:jc w:val="both"/>
              <w:rPr>
                <w:rFonts w:ascii="Verdana" w:hAnsi="Verdana"/>
                <w:bCs/>
                <w:sz w:val="20"/>
              </w:rPr>
            </w:pPr>
          </w:p>
          <w:p w:rsidR="00986EC1" w:rsidRDefault="00986EC1" w:rsidP="00AA6B78">
            <w:pPr>
              <w:pStyle w:val="Tekstpodstawowy2"/>
              <w:numPr>
                <w:ilvl w:val="0"/>
                <w:numId w:val="26"/>
              </w:numPr>
              <w:spacing w:after="120"/>
              <w:jc w:val="both"/>
              <w:rPr>
                <w:rFonts w:ascii="Verdana" w:hAnsi="Verdana"/>
              </w:rPr>
            </w:pPr>
            <w:r w:rsidRPr="00640E7F">
              <w:rPr>
                <w:rFonts w:ascii="Verdana" w:hAnsi="Verdana"/>
              </w:rPr>
              <w:t xml:space="preserve">Badanie </w:t>
            </w:r>
            <w:proofErr w:type="spellStart"/>
            <w:r w:rsidRPr="00640E7F">
              <w:rPr>
                <w:rFonts w:ascii="Verdana" w:hAnsi="Verdana"/>
              </w:rPr>
              <w:t>zapędraczenia</w:t>
            </w:r>
            <w:proofErr w:type="spellEnd"/>
            <w:r w:rsidRPr="00640E7F">
              <w:rPr>
                <w:rFonts w:ascii="Verdana" w:hAnsi="Verdana"/>
              </w:rPr>
              <w:t xml:space="preserve"> gleby (SZUK-PĘDR) obejmuje:</w:t>
            </w:r>
            <w:r>
              <w:rPr>
                <w:rFonts w:ascii="Verdana" w:hAnsi="Verdana"/>
              </w:rPr>
              <w:t xml:space="preserve"> </w:t>
            </w:r>
          </w:p>
          <w:p w:rsidR="00986EC1" w:rsidRPr="00640E7F" w:rsidRDefault="00986EC1" w:rsidP="00AA6B78">
            <w:pPr>
              <w:pStyle w:val="Tekstpodstawowy2"/>
              <w:numPr>
                <w:ilvl w:val="1"/>
                <w:numId w:val="26"/>
              </w:numPr>
              <w:spacing w:after="120"/>
              <w:jc w:val="both"/>
              <w:rPr>
                <w:rFonts w:ascii="Verdana" w:hAnsi="Verdana"/>
              </w:rPr>
            </w:pPr>
            <w:r w:rsidRPr="00640E7F">
              <w:rPr>
                <w:rFonts w:ascii="Verdana" w:hAnsi="Verdana"/>
                <w:szCs w:val="20"/>
              </w:rPr>
              <w:t>przygotowanie nasyconego roztworu soli kuchennej i wypełnienie nim szczelnie zamykanych pojemników (np. butelek, fiolek itp.) w ilości równej ilości dołów próbnych,</w:t>
            </w:r>
          </w:p>
          <w:p w:rsidR="00986EC1" w:rsidRPr="00640E7F" w:rsidRDefault="00986EC1" w:rsidP="00AA6B78">
            <w:pPr>
              <w:pStyle w:val="Tekstpodstawowy2"/>
              <w:numPr>
                <w:ilvl w:val="1"/>
                <w:numId w:val="26"/>
              </w:numPr>
              <w:spacing w:after="120"/>
              <w:jc w:val="both"/>
              <w:rPr>
                <w:rFonts w:ascii="Verdana" w:hAnsi="Verdana"/>
              </w:rPr>
            </w:pPr>
            <w:r w:rsidRPr="00640E7F">
              <w:rPr>
                <w:rFonts w:ascii="Verdana" w:hAnsi="Verdana"/>
                <w:szCs w:val="20"/>
              </w:rPr>
              <w:t>wykopanie dołów próbnych o wymiarach długość – 1,0m, szerokość – 0,5m, głębokość 1,0m. Głębokość dołów może ulec zmniejszeniu do głębokości zalegania pędraków (jednak nie mniej niż 0,5m), jeżeli w pierwszych trzech dołach stwierdzono na jakiej głębokości zalegają pędraki,</w:t>
            </w:r>
          </w:p>
          <w:p w:rsidR="00986EC1" w:rsidRPr="00640E7F" w:rsidRDefault="00986EC1" w:rsidP="00AA6B78">
            <w:pPr>
              <w:pStyle w:val="Tekstpodstawowy2"/>
              <w:numPr>
                <w:ilvl w:val="1"/>
                <w:numId w:val="26"/>
              </w:numPr>
              <w:spacing w:after="120"/>
              <w:jc w:val="both"/>
              <w:rPr>
                <w:rFonts w:ascii="Verdana" w:hAnsi="Verdana"/>
              </w:rPr>
            </w:pPr>
            <w:r w:rsidRPr="00640E7F">
              <w:rPr>
                <w:rFonts w:ascii="Verdana" w:hAnsi="Verdana"/>
                <w:szCs w:val="20"/>
              </w:rPr>
              <w:t>wybranie z pochodzącej z dołu gleby pędraków chrabąszczowatych i umieszczenie ich w pojemnikach z roztworem soli kuchennej a następnie przekazanie pojemników leśniczemu-szkółkarzowi,</w:t>
            </w:r>
          </w:p>
          <w:p w:rsidR="00986EC1" w:rsidRPr="00640E7F" w:rsidRDefault="00986EC1" w:rsidP="00AA6B78">
            <w:pPr>
              <w:pStyle w:val="Tekstpodstawowy2"/>
              <w:numPr>
                <w:ilvl w:val="1"/>
                <w:numId w:val="26"/>
              </w:numPr>
              <w:spacing w:after="120"/>
              <w:jc w:val="both"/>
              <w:rPr>
                <w:rFonts w:ascii="Verdana" w:hAnsi="Verdana"/>
              </w:rPr>
            </w:pPr>
            <w:r w:rsidRPr="00640E7F">
              <w:rPr>
                <w:rFonts w:ascii="Verdana" w:hAnsi="Verdana"/>
                <w:szCs w:val="20"/>
              </w:rPr>
              <w:t>zasypanie dołów poprzednio wydobytą z nich glebą.</w:t>
            </w:r>
          </w:p>
          <w:p w:rsidR="00986EC1" w:rsidRPr="00640E7F" w:rsidRDefault="00986EC1" w:rsidP="009103DF">
            <w:pPr>
              <w:jc w:val="both"/>
              <w:rPr>
                <w:rFonts w:ascii="Verdana" w:hAnsi="Verdana"/>
                <w:bCs/>
                <w:sz w:val="20"/>
              </w:rPr>
            </w:pPr>
          </w:p>
          <w:p w:rsidR="00986EC1" w:rsidRPr="00FA5F50" w:rsidRDefault="00986EC1" w:rsidP="00AA6B78">
            <w:pPr>
              <w:pStyle w:val="Tekstpodstawowy2"/>
              <w:numPr>
                <w:ilvl w:val="0"/>
                <w:numId w:val="26"/>
              </w:numPr>
              <w:spacing w:after="120"/>
              <w:jc w:val="both"/>
              <w:rPr>
                <w:rFonts w:ascii="Verdana" w:hAnsi="Verdana"/>
              </w:rPr>
            </w:pPr>
            <w:r w:rsidRPr="00640E7F">
              <w:rPr>
                <w:rFonts w:ascii="Verdana" w:hAnsi="Verdana"/>
                <w:bCs/>
              </w:rPr>
              <w:t>Prace godzinowe (GODZ</w:t>
            </w:r>
            <w:r>
              <w:rPr>
                <w:rFonts w:ascii="Verdana" w:hAnsi="Verdana"/>
                <w:bCs/>
              </w:rPr>
              <w:t xml:space="preserve"> N</w:t>
            </w:r>
            <w:r>
              <w:rPr>
                <w:rFonts w:ascii="Verdana" w:hAnsi="Verdana"/>
                <w:bCs/>
                <w:lang w:val="pl-PL"/>
              </w:rPr>
              <w:t>, GODZ WYN</w:t>
            </w:r>
            <w:r w:rsidRPr="00640E7F">
              <w:rPr>
                <w:rFonts w:ascii="Verdana" w:hAnsi="Verdana"/>
                <w:bCs/>
              </w:rPr>
              <w:t>)</w:t>
            </w:r>
            <w:r w:rsidRPr="00640E7F">
              <w:rPr>
                <w:rFonts w:ascii="Verdana" w:hAnsi="Verdana"/>
              </w:rPr>
              <w:t xml:space="preserve"> konieczne do prawidłowej realizacji gospodarki leśnej, trudne do jednoznacznego określenia w opisie przedmiotu zamówienia takie jak formowanie szczepów, podwiązywanie, palikowanie, porządkowanie gałęzi, naprawy ogrodzenia, wywóz gałęzi po ścięciu i okrzesaniu osłonowego modrzewia oraz inne prace </w:t>
            </w:r>
            <w:r w:rsidRPr="00640E7F">
              <w:rPr>
                <w:rFonts w:ascii="Verdana" w:hAnsi="Verdana"/>
              </w:rPr>
              <w:lastRenderedPageBreak/>
              <w:t>nie wymienione, a konieczne do wykonania.</w:t>
            </w:r>
          </w:p>
          <w:p w:rsidR="00986EC1" w:rsidRPr="00FA5F50" w:rsidRDefault="00986EC1" w:rsidP="00AA6B78">
            <w:pPr>
              <w:pStyle w:val="Tekstpodstawowy2"/>
              <w:numPr>
                <w:ilvl w:val="0"/>
                <w:numId w:val="26"/>
              </w:numPr>
              <w:spacing w:after="120"/>
              <w:jc w:val="both"/>
              <w:rPr>
                <w:rFonts w:ascii="Verdana" w:hAnsi="Verdana"/>
              </w:rPr>
            </w:pPr>
            <w:r>
              <w:rPr>
                <w:rFonts w:ascii="Verdana" w:hAnsi="Verdana" w:cs="Arial"/>
                <w:bCs/>
                <w:szCs w:val="20"/>
                <w:lang w:val="pl-PL"/>
              </w:rPr>
              <w:t xml:space="preserve">KOSZ-CHN - </w:t>
            </w:r>
            <w:proofErr w:type="spellStart"/>
            <w:r>
              <w:rPr>
                <w:rFonts w:ascii="Verdana" w:hAnsi="Verdana" w:cs="Arial"/>
                <w:bCs/>
                <w:szCs w:val="20"/>
                <w:lang w:val="pl-PL"/>
              </w:rPr>
              <w:t>Uu</w:t>
            </w:r>
            <w:r w:rsidRPr="0000691E">
              <w:rPr>
                <w:rFonts w:ascii="Verdana" w:hAnsi="Verdana" w:cs="Arial"/>
                <w:szCs w:val="20"/>
              </w:rPr>
              <w:t>unięcie</w:t>
            </w:r>
            <w:proofErr w:type="spellEnd"/>
            <w:r w:rsidRPr="0000691E">
              <w:rPr>
                <w:rFonts w:ascii="Verdana" w:hAnsi="Verdana" w:cs="Arial"/>
                <w:szCs w:val="20"/>
              </w:rPr>
              <w:t xml:space="preserve"> utrudniającej wzrost i rozwój drzewek roślinności zielnej, krzewów, krzewinek oraz zbędnych odrośli i nalotów drzew leśnych. Zabieg wykonywany poprzez  wykaszanie (np. </w:t>
            </w:r>
            <w:proofErr w:type="spellStart"/>
            <w:r w:rsidRPr="0000691E">
              <w:rPr>
                <w:rFonts w:ascii="Verdana" w:hAnsi="Verdana" w:cs="Arial"/>
                <w:szCs w:val="20"/>
              </w:rPr>
              <w:t>wykaszarką</w:t>
            </w:r>
            <w:proofErr w:type="spellEnd"/>
            <w:r w:rsidRPr="0000691E">
              <w:rPr>
                <w:rFonts w:ascii="Verdana" w:hAnsi="Verdana" w:cs="Arial"/>
                <w:szCs w:val="20"/>
              </w:rPr>
              <w:t xml:space="preserve"> spalinową lub kosą), wykasz</w:t>
            </w:r>
            <w:r>
              <w:rPr>
                <w:rFonts w:ascii="Verdana" w:hAnsi="Verdana" w:cs="Arial"/>
                <w:szCs w:val="20"/>
              </w:rPr>
              <w:t>anie (np. sierpem lub tasakiem)</w:t>
            </w:r>
            <w:r w:rsidRPr="0000691E">
              <w:rPr>
                <w:rFonts w:ascii="Verdana" w:hAnsi="Verdana" w:cs="Arial"/>
                <w:szCs w:val="20"/>
              </w:rPr>
              <w:t xml:space="preserve">, usunięcie chwastów wraz z korzeniami i złożenie ich na międzyrzędziu lub poza obrysem talerza) lub wydeptywanie zbędnej na uprawie roślinności. Wprowadzone na </w:t>
            </w:r>
            <w:r>
              <w:rPr>
                <w:rFonts w:ascii="Verdana" w:hAnsi="Verdana" w:cs="Arial"/>
                <w:szCs w:val="20"/>
                <w:lang w:val="pl-PL"/>
              </w:rPr>
              <w:t>plantację nasienną</w:t>
            </w:r>
            <w:r w:rsidRPr="0000691E">
              <w:rPr>
                <w:rFonts w:ascii="Verdana" w:hAnsi="Verdana" w:cs="Arial"/>
                <w:szCs w:val="20"/>
              </w:rPr>
              <w:t xml:space="preserve"> drzewka w trakcie zabiegu muszą zostać odsłonięte, a zbędna roślinność odsunięta na odległość </w:t>
            </w:r>
            <w:r>
              <w:rPr>
                <w:rFonts w:ascii="Verdana" w:hAnsi="Verdana" w:cs="Arial"/>
                <w:szCs w:val="20"/>
              </w:rPr>
              <w:t xml:space="preserve">wykluczającą przykrycie </w:t>
            </w:r>
            <w:r>
              <w:rPr>
                <w:rFonts w:ascii="Verdana" w:hAnsi="Verdana" w:cs="Arial"/>
                <w:szCs w:val="20"/>
                <w:lang w:val="pl-PL"/>
              </w:rPr>
              <w:t>drzewek</w:t>
            </w:r>
            <w:r w:rsidRPr="0000691E">
              <w:rPr>
                <w:rFonts w:ascii="Verdana" w:hAnsi="Verdana" w:cs="Arial"/>
                <w:szCs w:val="20"/>
              </w:rPr>
              <w:t>.</w:t>
            </w:r>
          </w:p>
          <w:p w:rsidR="00986EC1" w:rsidRPr="00640E7F" w:rsidRDefault="00986EC1" w:rsidP="009103DF">
            <w:pPr>
              <w:jc w:val="both"/>
              <w:rPr>
                <w:bCs/>
                <w:sz w:val="20"/>
              </w:rPr>
            </w:pPr>
          </w:p>
          <w:p w:rsidR="00986EC1" w:rsidRPr="00FD6EFA" w:rsidRDefault="00986EC1" w:rsidP="009103DF">
            <w:pPr>
              <w:spacing w:before="120"/>
              <w:ind w:left="176"/>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
              <w:tblW w:w="4062" w:type="pct"/>
              <w:tblLook w:val="04A0" w:firstRow="1" w:lastRow="0" w:firstColumn="1" w:lastColumn="0" w:noHBand="0" w:noVBand="1"/>
            </w:tblPr>
            <w:tblGrid>
              <w:gridCol w:w="2294"/>
              <w:gridCol w:w="1994"/>
              <w:gridCol w:w="1728"/>
              <w:gridCol w:w="1993"/>
            </w:tblGrid>
            <w:tr w:rsidR="00986EC1" w:rsidRPr="00FD6EFA" w:rsidTr="009103DF">
              <w:tc>
                <w:tcPr>
                  <w:tcW w:w="1432" w:type="pct"/>
                  <w:shd w:val="clear" w:color="auto" w:fill="EEECE1" w:themeFill="background2"/>
                </w:tcPr>
                <w:p w:rsidR="00986EC1" w:rsidRPr="00FD6EFA" w:rsidRDefault="00986EC1" w:rsidP="009103DF">
                  <w:pPr>
                    <w:spacing w:before="120"/>
                    <w:rPr>
                      <w:rFonts w:ascii="Verdana" w:hAnsi="Verdana" w:cs="Arial"/>
                      <w:sz w:val="20"/>
                      <w:szCs w:val="20"/>
                    </w:rPr>
                  </w:pPr>
                  <w:r>
                    <w:rPr>
                      <w:rFonts w:ascii="Verdana" w:hAnsi="Verdana" w:cs="Arial"/>
                      <w:sz w:val="20"/>
                      <w:szCs w:val="20"/>
                    </w:rPr>
                    <w:t>Grupa czynności</w:t>
                  </w:r>
                </w:p>
              </w:tc>
              <w:tc>
                <w:tcPr>
                  <w:tcW w:w="1245" w:type="pct"/>
                  <w:shd w:val="clear" w:color="auto" w:fill="EEECE1" w:themeFill="background2"/>
                </w:tcPr>
                <w:p w:rsidR="00986EC1" w:rsidRPr="00FD6EFA" w:rsidRDefault="00986EC1" w:rsidP="009103DF">
                  <w:pPr>
                    <w:spacing w:before="120"/>
                    <w:jc w:val="both"/>
                    <w:rPr>
                      <w:rFonts w:ascii="Verdana" w:hAnsi="Verdana" w:cs="Arial"/>
                      <w:sz w:val="20"/>
                      <w:szCs w:val="20"/>
                    </w:rPr>
                  </w:pPr>
                  <w:r>
                    <w:rPr>
                      <w:rFonts w:ascii="Verdana" w:hAnsi="Verdana" w:cs="Arial"/>
                      <w:sz w:val="20"/>
                      <w:szCs w:val="20"/>
                    </w:rPr>
                    <w:t>kod czynności wg katalogu</w:t>
                  </w:r>
                </w:p>
              </w:tc>
              <w:tc>
                <w:tcPr>
                  <w:tcW w:w="1079" w:type="pct"/>
                  <w:shd w:val="clear" w:color="auto" w:fill="EEECE1" w:themeFill="background2"/>
                </w:tcPr>
                <w:p w:rsidR="00986EC1" w:rsidRDefault="00986EC1" w:rsidP="009103DF">
                  <w:pPr>
                    <w:spacing w:before="120"/>
                    <w:ind w:firstLine="174"/>
                    <w:jc w:val="center"/>
                    <w:rPr>
                      <w:rFonts w:ascii="Verdana" w:hAnsi="Verdana" w:cs="Arial"/>
                      <w:sz w:val="20"/>
                      <w:szCs w:val="20"/>
                    </w:rPr>
                  </w:pPr>
                  <w:r>
                    <w:rPr>
                      <w:rFonts w:ascii="Verdana" w:hAnsi="Verdana" w:cs="Arial"/>
                      <w:sz w:val="20"/>
                      <w:szCs w:val="20"/>
                    </w:rPr>
                    <w:t>Ilość</w:t>
                  </w:r>
                </w:p>
                <w:p w:rsidR="00986EC1" w:rsidRPr="00FD6EFA" w:rsidRDefault="00986EC1" w:rsidP="009103DF">
                  <w:pPr>
                    <w:spacing w:before="120"/>
                    <w:ind w:firstLine="174"/>
                    <w:jc w:val="center"/>
                    <w:rPr>
                      <w:rFonts w:ascii="Verdana" w:hAnsi="Verdana" w:cs="Arial"/>
                      <w:sz w:val="20"/>
                      <w:szCs w:val="20"/>
                    </w:rPr>
                  </w:pPr>
                  <w:r>
                    <w:rPr>
                      <w:rFonts w:ascii="Verdana" w:hAnsi="Verdana" w:cs="Arial"/>
                      <w:sz w:val="20"/>
                      <w:szCs w:val="20"/>
                    </w:rPr>
                    <w:t>[SZT, H]</w:t>
                  </w:r>
                </w:p>
              </w:tc>
              <w:tc>
                <w:tcPr>
                  <w:tcW w:w="1244" w:type="pct"/>
                  <w:tcBorders>
                    <w:right w:val="single" w:sz="4" w:space="0" w:color="auto"/>
                  </w:tcBorders>
                  <w:shd w:val="clear" w:color="auto" w:fill="EEECE1" w:themeFill="background2"/>
                </w:tcPr>
                <w:p w:rsidR="00986EC1" w:rsidRPr="00FD6EFA" w:rsidRDefault="00986EC1" w:rsidP="009103DF">
                  <w:pPr>
                    <w:spacing w:before="120"/>
                    <w:rPr>
                      <w:rFonts w:ascii="Verdana" w:hAnsi="Verdana" w:cs="Arial"/>
                      <w:sz w:val="20"/>
                      <w:szCs w:val="20"/>
                    </w:rPr>
                  </w:pPr>
                  <w:r>
                    <w:rPr>
                      <w:rFonts w:ascii="Verdana" w:hAnsi="Verdana" w:cs="Arial"/>
                      <w:sz w:val="20"/>
                      <w:szCs w:val="20"/>
                    </w:rPr>
                    <w:t>pracochłonność określona wg katalogu [H]</w:t>
                  </w:r>
                </w:p>
              </w:tc>
            </w:tr>
            <w:tr w:rsidR="00986EC1" w:rsidRPr="00FD6EFA" w:rsidTr="009103DF">
              <w:tc>
                <w:tcPr>
                  <w:tcW w:w="1432" w:type="pct"/>
                </w:tcPr>
                <w:p w:rsidR="00986EC1" w:rsidRDefault="00986EC1" w:rsidP="009103DF">
                  <w:pPr>
                    <w:spacing w:before="120"/>
                    <w:jc w:val="both"/>
                    <w:rPr>
                      <w:rFonts w:ascii="Verdana" w:hAnsi="Verdana" w:cs="Arial"/>
                      <w:sz w:val="20"/>
                      <w:szCs w:val="20"/>
                    </w:rPr>
                  </w:pPr>
                  <w:r>
                    <w:rPr>
                      <w:rFonts w:ascii="Verdana" w:hAnsi="Verdana" w:cs="Arial"/>
                      <w:sz w:val="20"/>
                      <w:szCs w:val="20"/>
                    </w:rPr>
                    <w:t>SEL-ZPN</w:t>
                  </w:r>
                </w:p>
              </w:tc>
              <w:tc>
                <w:tcPr>
                  <w:tcW w:w="1245" w:type="pct"/>
                </w:tcPr>
                <w:p w:rsidR="00986EC1" w:rsidRDefault="00986EC1" w:rsidP="009103DF">
                  <w:pPr>
                    <w:spacing w:before="120"/>
                    <w:jc w:val="both"/>
                    <w:rPr>
                      <w:rFonts w:ascii="Verdana" w:hAnsi="Verdana" w:cs="Arial"/>
                      <w:sz w:val="20"/>
                      <w:szCs w:val="20"/>
                    </w:rPr>
                  </w:pPr>
                  <w:r>
                    <w:rPr>
                      <w:rFonts w:ascii="Verdana" w:hAnsi="Verdana" w:cs="Arial"/>
                      <w:sz w:val="20"/>
                      <w:szCs w:val="20"/>
                    </w:rPr>
                    <w:t>SZUK-PĘDR</w:t>
                  </w:r>
                </w:p>
              </w:tc>
              <w:tc>
                <w:tcPr>
                  <w:tcW w:w="1079" w:type="pct"/>
                </w:tcPr>
                <w:p w:rsidR="00986EC1" w:rsidRDefault="00986EC1" w:rsidP="009103DF">
                  <w:pPr>
                    <w:spacing w:before="120"/>
                    <w:jc w:val="both"/>
                    <w:rPr>
                      <w:rFonts w:ascii="Verdana" w:hAnsi="Verdana" w:cs="Arial"/>
                      <w:sz w:val="20"/>
                      <w:szCs w:val="20"/>
                    </w:rPr>
                  </w:pPr>
                  <w:r>
                    <w:rPr>
                      <w:rFonts w:ascii="Verdana" w:hAnsi="Verdana" w:cs="Arial"/>
                      <w:sz w:val="20"/>
                      <w:szCs w:val="20"/>
                    </w:rPr>
                    <w:t>30,0 SZT</w:t>
                  </w:r>
                </w:p>
              </w:tc>
              <w:tc>
                <w:tcPr>
                  <w:tcW w:w="1244" w:type="pct"/>
                </w:tcPr>
                <w:p w:rsidR="00986EC1" w:rsidRDefault="00986EC1" w:rsidP="009103DF">
                  <w:pPr>
                    <w:spacing w:before="120"/>
                    <w:jc w:val="both"/>
                    <w:rPr>
                      <w:rFonts w:ascii="Verdana" w:hAnsi="Verdana" w:cs="Arial"/>
                      <w:sz w:val="20"/>
                      <w:szCs w:val="20"/>
                    </w:rPr>
                  </w:pPr>
                  <w:r>
                    <w:rPr>
                      <w:rFonts w:ascii="Verdana" w:hAnsi="Verdana" w:cs="Arial"/>
                      <w:sz w:val="20"/>
                      <w:szCs w:val="20"/>
                    </w:rPr>
                    <w:t>33,00</w:t>
                  </w:r>
                </w:p>
              </w:tc>
            </w:tr>
            <w:tr w:rsidR="00986EC1" w:rsidRPr="00FD6EFA" w:rsidTr="009103DF">
              <w:tc>
                <w:tcPr>
                  <w:tcW w:w="1432" w:type="pct"/>
                </w:tcPr>
                <w:p w:rsidR="00986EC1" w:rsidRDefault="00986EC1" w:rsidP="009103DF">
                  <w:pPr>
                    <w:spacing w:before="120"/>
                    <w:jc w:val="both"/>
                    <w:rPr>
                      <w:rFonts w:ascii="Verdana" w:hAnsi="Verdana" w:cs="Arial"/>
                      <w:sz w:val="20"/>
                      <w:szCs w:val="20"/>
                    </w:rPr>
                  </w:pPr>
                  <w:r>
                    <w:rPr>
                      <w:rFonts w:ascii="Verdana" w:hAnsi="Verdana" w:cs="Arial"/>
                      <w:sz w:val="20"/>
                      <w:szCs w:val="20"/>
                    </w:rPr>
                    <w:t>SEL-ZPN</w:t>
                  </w:r>
                </w:p>
              </w:tc>
              <w:tc>
                <w:tcPr>
                  <w:tcW w:w="1245" w:type="pct"/>
                </w:tcPr>
                <w:p w:rsidR="00986EC1" w:rsidRDefault="00986EC1" w:rsidP="009103DF">
                  <w:pPr>
                    <w:spacing w:before="120"/>
                    <w:jc w:val="both"/>
                    <w:rPr>
                      <w:rFonts w:ascii="Verdana" w:hAnsi="Verdana" w:cs="Arial"/>
                      <w:sz w:val="20"/>
                      <w:szCs w:val="20"/>
                    </w:rPr>
                  </w:pPr>
                  <w:r>
                    <w:rPr>
                      <w:rFonts w:ascii="Verdana" w:hAnsi="Verdana" w:cs="Arial"/>
                      <w:sz w:val="20"/>
                      <w:szCs w:val="20"/>
                    </w:rPr>
                    <w:t>GODZ N</w:t>
                  </w:r>
                </w:p>
              </w:tc>
              <w:tc>
                <w:tcPr>
                  <w:tcW w:w="1079" w:type="pct"/>
                </w:tcPr>
                <w:p w:rsidR="00986EC1" w:rsidRDefault="00986EC1" w:rsidP="009103DF">
                  <w:pPr>
                    <w:spacing w:before="120"/>
                    <w:jc w:val="both"/>
                    <w:rPr>
                      <w:rFonts w:ascii="Verdana" w:hAnsi="Verdana" w:cs="Arial"/>
                      <w:sz w:val="20"/>
                      <w:szCs w:val="20"/>
                    </w:rPr>
                  </w:pPr>
                  <w:r>
                    <w:rPr>
                      <w:rFonts w:ascii="Verdana" w:hAnsi="Verdana" w:cs="Arial"/>
                      <w:sz w:val="20"/>
                      <w:szCs w:val="20"/>
                    </w:rPr>
                    <w:t>30,00 H</w:t>
                  </w:r>
                </w:p>
              </w:tc>
              <w:tc>
                <w:tcPr>
                  <w:tcW w:w="1244" w:type="pct"/>
                </w:tcPr>
                <w:p w:rsidR="00986EC1" w:rsidRDefault="00986EC1" w:rsidP="009103DF">
                  <w:pPr>
                    <w:spacing w:before="120"/>
                    <w:jc w:val="both"/>
                    <w:rPr>
                      <w:rFonts w:ascii="Verdana" w:hAnsi="Verdana" w:cs="Arial"/>
                      <w:sz w:val="20"/>
                      <w:szCs w:val="20"/>
                    </w:rPr>
                  </w:pPr>
                  <w:r>
                    <w:rPr>
                      <w:rFonts w:ascii="Verdana" w:hAnsi="Verdana" w:cs="Arial"/>
                      <w:sz w:val="20"/>
                      <w:szCs w:val="20"/>
                    </w:rPr>
                    <w:t>30,00</w:t>
                  </w:r>
                </w:p>
              </w:tc>
            </w:tr>
            <w:tr w:rsidR="00986EC1" w:rsidRPr="00FD6EFA" w:rsidTr="009103DF">
              <w:tc>
                <w:tcPr>
                  <w:tcW w:w="1432" w:type="pct"/>
                </w:tcPr>
                <w:p w:rsidR="00986EC1" w:rsidRDefault="00986EC1" w:rsidP="009103DF">
                  <w:pPr>
                    <w:spacing w:before="120"/>
                    <w:jc w:val="both"/>
                    <w:rPr>
                      <w:rFonts w:ascii="Verdana" w:hAnsi="Verdana" w:cs="Arial"/>
                      <w:sz w:val="20"/>
                      <w:szCs w:val="20"/>
                    </w:rPr>
                  </w:pPr>
                  <w:r>
                    <w:rPr>
                      <w:rFonts w:ascii="Verdana" w:hAnsi="Verdana" w:cs="Arial"/>
                      <w:sz w:val="20"/>
                      <w:szCs w:val="20"/>
                    </w:rPr>
                    <w:t>SEL-ZPN</w:t>
                  </w:r>
                </w:p>
              </w:tc>
              <w:tc>
                <w:tcPr>
                  <w:tcW w:w="1245" w:type="pct"/>
                </w:tcPr>
                <w:p w:rsidR="00986EC1" w:rsidRDefault="00986EC1" w:rsidP="009103DF">
                  <w:pPr>
                    <w:spacing w:before="120"/>
                    <w:jc w:val="both"/>
                    <w:rPr>
                      <w:rFonts w:ascii="Verdana" w:hAnsi="Verdana" w:cs="Arial"/>
                      <w:sz w:val="20"/>
                      <w:szCs w:val="20"/>
                    </w:rPr>
                  </w:pPr>
                  <w:r>
                    <w:rPr>
                      <w:rFonts w:ascii="Verdana" w:hAnsi="Verdana" w:cs="Arial"/>
                      <w:sz w:val="20"/>
                      <w:szCs w:val="20"/>
                    </w:rPr>
                    <w:t>GODZ WYN</w:t>
                  </w:r>
                </w:p>
              </w:tc>
              <w:tc>
                <w:tcPr>
                  <w:tcW w:w="1079" w:type="pct"/>
                </w:tcPr>
                <w:p w:rsidR="00986EC1" w:rsidRDefault="00986EC1" w:rsidP="009103DF">
                  <w:pPr>
                    <w:spacing w:before="120"/>
                    <w:jc w:val="both"/>
                    <w:rPr>
                      <w:rFonts w:ascii="Verdana" w:hAnsi="Verdana" w:cs="Arial"/>
                      <w:sz w:val="20"/>
                      <w:szCs w:val="20"/>
                    </w:rPr>
                  </w:pPr>
                  <w:r>
                    <w:rPr>
                      <w:rFonts w:ascii="Verdana" w:hAnsi="Verdana" w:cs="Arial"/>
                      <w:sz w:val="20"/>
                      <w:szCs w:val="20"/>
                    </w:rPr>
                    <w:t>5,00 H</w:t>
                  </w:r>
                </w:p>
              </w:tc>
              <w:tc>
                <w:tcPr>
                  <w:tcW w:w="1244" w:type="pct"/>
                </w:tcPr>
                <w:p w:rsidR="00986EC1" w:rsidRDefault="00986EC1" w:rsidP="009103DF">
                  <w:pPr>
                    <w:spacing w:before="120"/>
                    <w:jc w:val="both"/>
                    <w:rPr>
                      <w:rFonts w:ascii="Verdana" w:hAnsi="Verdana" w:cs="Arial"/>
                      <w:sz w:val="20"/>
                      <w:szCs w:val="20"/>
                    </w:rPr>
                  </w:pPr>
                  <w:r>
                    <w:rPr>
                      <w:rFonts w:ascii="Verdana" w:hAnsi="Verdana" w:cs="Arial"/>
                      <w:sz w:val="20"/>
                      <w:szCs w:val="20"/>
                    </w:rPr>
                    <w:t>5,00</w:t>
                  </w:r>
                </w:p>
              </w:tc>
            </w:tr>
            <w:tr w:rsidR="00986EC1" w:rsidRPr="00FD6EFA" w:rsidTr="009103DF">
              <w:tc>
                <w:tcPr>
                  <w:tcW w:w="1432" w:type="pct"/>
                </w:tcPr>
                <w:p w:rsidR="00986EC1" w:rsidRDefault="00986EC1" w:rsidP="009103DF">
                  <w:pPr>
                    <w:spacing w:before="120"/>
                    <w:jc w:val="both"/>
                    <w:rPr>
                      <w:rFonts w:ascii="Verdana" w:hAnsi="Verdana" w:cs="Arial"/>
                      <w:sz w:val="20"/>
                      <w:szCs w:val="20"/>
                    </w:rPr>
                  </w:pPr>
                  <w:r>
                    <w:rPr>
                      <w:rFonts w:ascii="Verdana" w:hAnsi="Verdana" w:cs="Arial"/>
                      <w:sz w:val="20"/>
                      <w:szCs w:val="20"/>
                    </w:rPr>
                    <w:t>SEL-ZPN</w:t>
                  </w:r>
                </w:p>
              </w:tc>
              <w:tc>
                <w:tcPr>
                  <w:tcW w:w="1245" w:type="pct"/>
                </w:tcPr>
                <w:p w:rsidR="00986EC1" w:rsidRDefault="00986EC1" w:rsidP="009103DF">
                  <w:pPr>
                    <w:spacing w:before="120"/>
                    <w:jc w:val="both"/>
                    <w:rPr>
                      <w:rFonts w:ascii="Verdana" w:hAnsi="Verdana" w:cs="Arial"/>
                      <w:sz w:val="20"/>
                      <w:szCs w:val="20"/>
                    </w:rPr>
                  </w:pPr>
                  <w:r>
                    <w:rPr>
                      <w:rFonts w:ascii="Verdana" w:hAnsi="Verdana" w:cs="Arial"/>
                      <w:sz w:val="20"/>
                      <w:szCs w:val="20"/>
                    </w:rPr>
                    <w:t>KOSZ-CHN</w:t>
                  </w:r>
                </w:p>
              </w:tc>
              <w:tc>
                <w:tcPr>
                  <w:tcW w:w="1079" w:type="pct"/>
                </w:tcPr>
                <w:p w:rsidR="00986EC1" w:rsidRDefault="00986EC1" w:rsidP="009103DF">
                  <w:pPr>
                    <w:spacing w:before="120"/>
                    <w:jc w:val="both"/>
                    <w:rPr>
                      <w:rFonts w:ascii="Verdana" w:hAnsi="Verdana" w:cs="Arial"/>
                      <w:sz w:val="20"/>
                      <w:szCs w:val="20"/>
                    </w:rPr>
                  </w:pPr>
                  <w:r>
                    <w:rPr>
                      <w:rFonts w:ascii="Verdana" w:hAnsi="Verdana" w:cs="Arial"/>
                      <w:sz w:val="20"/>
                      <w:szCs w:val="20"/>
                    </w:rPr>
                    <w:t>5,06 HA</w:t>
                  </w:r>
                </w:p>
              </w:tc>
              <w:tc>
                <w:tcPr>
                  <w:tcW w:w="1244" w:type="pct"/>
                </w:tcPr>
                <w:p w:rsidR="00986EC1" w:rsidRDefault="00986EC1" w:rsidP="009103DF">
                  <w:pPr>
                    <w:spacing w:before="120"/>
                    <w:jc w:val="both"/>
                    <w:rPr>
                      <w:rFonts w:ascii="Verdana" w:hAnsi="Verdana" w:cs="Arial"/>
                      <w:sz w:val="20"/>
                      <w:szCs w:val="20"/>
                    </w:rPr>
                  </w:pPr>
                  <w:r>
                    <w:rPr>
                      <w:rFonts w:ascii="Verdana" w:hAnsi="Verdana" w:cs="Arial"/>
                      <w:sz w:val="20"/>
                      <w:szCs w:val="20"/>
                    </w:rPr>
                    <w:t>212,52</w:t>
                  </w:r>
                </w:p>
              </w:tc>
            </w:tr>
            <w:tr w:rsidR="00986EC1" w:rsidRPr="00FD6EFA" w:rsidTr="009103DF">
              <w:tc>
                <w:tcPr>
                  <w:tcW w:w="1432" w:type="pct"/>
                  <w:shd w:val="clear" w:color="auto" w:fill="EEECE1" w:themeFill="background2"/>
                </w:tcPr>
                <w:p w:rsidR="00986EC1" w:rsidRPr="00FD6EFA" w:rsidRDefault="00986EC1" w:rsidP="009103DF">
                  <w:pPr>
                    <w:spacing w:before="120"/>
                    <w:rPr>
                      <w:rFonts w:ascii="Verdana" w:hAnsi="Verdana" w:cs="Arial"/>
                      <w:sz w:val="20"/>
                      <w:szCs w:val="20"/>
                    </w:rPr>
                  </w:pPr>
                  <w:r w:rsidRPr="00211E7A">
                    <w:rPr>
                      <w:rFonts w:ascii="Verdana" w:hAnsi="Verdana" w:cs="Arial"/>
                      <w:b/>
                      <w:sz w:val="20"/>
                      <w:szCs w:val="20"/>
                    </w:rPr>
                    <w:t>RAZEM</w:t>
                  </w:r>
                </w:p>
              </w:tc>
              <w:tc>
                <w:tcPr>
                  <w:tcW w:w="1245" w:type="pct"/>
                  <w:shd w:val="clear" w:color="auto" w:fill="EEECE1" w:themeFill="background2"/>
                </w:tcPr>
                <w:p w:rsidR="00986EC1" w:rsidRDefault="00986EC1" w:rsidP="009103DF">
                  <w:pPr>
                    <w:spacing w:before="120"/>
                    <w:rPr>
                      <w:rFonts w:ascii="Verdana" w:hAnsi="Verdana" w:cs="Arial"/>
                      <w:sz w:val="20"/>
                      <w:szCs w:val="20"/>
                    </w:rPr>
                  </w:pPr>
                </w:p>
              </w:tc>
              <w:tc>
                <w:tcPr>
                  <w:tcW w:w="1079" w:type="pct"/>
                  <w:shd w:val="clear" w:color="auto" w:fill="EEECE1" w:themeFill="background2"/>
                </w:tcPr>
                <w:p w:rsidR="00986EC1" w:rsidRPr="000A195C" w:rsidRDefault="00986EC1" w:rsidP="009103DF">
                  <w:pPr>
                    <w:spacing w:before="120"/>
                    <w:rPr>
                      <w:rFonts w:ascii="Verdana" w:hAnsi="Verdana" w:cs="Arial"/>
                      <w:b/>
                      <w:sz w:val="20"/>
                      <w:szCs w:val="20"/>
                    </w:rPr>
                  </w:pPr>
                </w:p>
              </w:tc>
              <w:tc>
                <w:tcPr>
                  <w:tcW w:w="1244" w:type="pct"/>
                  <w:shd w:val="clear" w:color="auto" w:fill="EEECE1" w:themeFill="background2"/>
                </w:tcPr>
                <w:p w:rsidR="00986EC1" w:rsidRPr="000A195C" w:rsidRDefault="00986EC1" w:rsidP="009103DF">
                  <w:pPr>
                    <w:spacing w:before="120"/>
                    <w:jc w:val="both"/>
                    <w:rPr>
                      <w:rFonts w:ascii="Verdana" w:hAnsi="Verdana" w:cs="Arial"/>
                      <w:b/>
                      <w:sz w:val="20"/>
                      <w:szCs w:val="20"/>
                    </w:rPr>
                  </w:pPr>
                  <w:r>
                    <w:rPr>
                      <w:rFonts w:ascii="Verdana" w:hAnsi="Verdana" w:cs="Arial"/>
                      <w:b/>
                      <w:sz w:val="20"/>
                      <w:szCs w:val="20"/>
                    </w:rPr>
                    <w:t>280,52</w:t>
                  </w:r>
                </w:p>
              </w:tc>
            </w:tr>
          </w:tbl>
          <w:p w:rsidR="00986EC1" w:rsidRPr="00A56063" w:rsidRDefault="00986EC1" w:rsidP="009103DF">
            <w:pPr>
              <w:pStyle w:val="Default"/>
              <w:spacing w:before="120"/>
              <w:jc w:val="both"/>
              <w:rPr>
                <w:rFonts w:ascii="Verdana" w:hAnsi="Verdana" w:cs="Arial"/>
                <w:sz w:val="20"/>
                <w:szCs w:val="20"/>
              </w:rPr>
            </w:pPr>
          </w:p>
          <w:p w:rsidR="00986EC1" w:rsidRDefault="00986EC1" w:rsidP="009103DF">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Pr>
                <w:rFonts w:ascii="Verdana" w:hAnsi="Verdana" w:cs="Arial"/>
                <w:sz w:val="20"/>
              </w:rPr>
              <w:t>onania czynności – od 01.01.2020 r. do 31.12.2020</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właściwego terytorialnie leśniczego.</w:t>
            </w:r>
          </w:p>
          <w:p w:rsidR="00986EC1" w:rsidRPr="007F7447" w:rsidRDefault="00986EC1" w:rsidP="009103DF">
            <w:pPr>
              <w:jc w:val="both"/>
              <w:rPr>
                <w:bCs/>
                <w:sz w:val="20"/>
              </w:rPr>
            </w:pPr>
          </w:p>
          <w:p w:rsidR="00986EC1" w:rsidRPr="00FD6EFA" w:rsidRDefault="00986EC1" w:rsidP="009103DF">
            <w:pPr>
              <w:autoSpaceDE w:val="0"/>
              <w:autoSpaceDN w:val="0"/>
              <w:adjustRightInd w:val="0"/>
              <w:spacing w:before="120"/>
              <w:ind w:left="34"/>
              <w:jc w:val="both"/>
              <w:rPr>
                <w:rFonts w:ascii="Verdana" w:hAnsi="Verdana" w:cs="Arial"/>
                <w:sz w:val="20"/>
                <w:szCs w:val="20"/>
              </w:rPr>
            </w:pPr>
            <w:r w:rsidRPr="00FD6EFA">
              <w:rPr>
                <w:rFonts w:ascii="Verdana" w:hAnsi="Verdana" w:cs="Arial"/>
                <w:sz w:val="20"/>
                <w:szCs w:val="20"/>
              </w:rPr>
              <w:t>PROCEDURA ODBIORU:</w:t>
            </w:r>
          </w:p>
          <w:p w:rsidR="00986EC1" w:rsidRPr="00FD6EFA" w:rsidRDefault="00986EC1" w:rsidP="009103DF">
            <w:pPr>
              <w:autoSpaceDE w:val="0"/>
              <w:autoSpaceDN w:val="0"/>
              <w:adjustRightInd w:val="0"/>
              <w:spacing w:before="120"/>
              <w:ind w:left="34"/>
              <w:jc w:val="both"/>
              <w:rPr>
                <w:rFonts w:ascii="Verdana" w:hAnsi="Verdana" w:cs="Arial"/>
                <w:bCs/>
                <w:color w:val="000000"/>
                <w:sz w:val="20"/>
                <w:szCs w:val="20"/>
              </w:rPr>
            </w:pPr>
            <w:r w:rsidRPr="00FD6EFA">
              <w:rPr>
                <w:rFonts w:ascii="Verdana" w:hAnsi="Verdana" w:cs="Arial"/>
                <w:sz w:val="20"/>
                <w:szCs w:val="20"/>
              </w:rPr>
              <w:t>Odbiór prac nastąpi poprzez weryfikacji wykonania zgodności jego realizacji z opisem czynności</w:t>
            </w:r>
            <w:r>
              <w:rPr>
                <w:rFonts w:ascii="Verdana" w:hAnsi="Verdana" w:cs="Arial"/>
                <w:sz w:val="20"/>
                <w:szCs w:val="20"/>
              </w:rPr>
              <w:t xml:space="preserve"> </w:t>
            </w:r>
            <w:r w:rsidRPr="00FD6EFA">
              <w:rPr>
                <w:rFonts w:ascii="Verdana" w:hAnsi="Verdana" w:cs="Arial"/>
                <w:sz w:val="20"/>
                <w:szCs w:val="20"/>
              </w:rPr>
              <w:t>i zlecenia</w:t>
            </w:r>
            <w:r>
              <w:rPr>
                <w:rFonts w:ascii="Verdana" w:hAnsi="Verdana" w:cs="Arial"/>
                <w:sz w:val="20"/>
                <w:szCs w:val="20"/>
              </w:rPr>
              <w:t>.</w:t>
            </w:r>
            <w:r>
              <w:rPr>
                <w:rFonts w:ascii="Verdana" w:hAnsi="Verdana" w:cs="Arial"/>
                <w:sz w:val="20"/>
                <w:szCs w:val="20"/>
              </w:rPr>
              <w:br/>
            </w:r>
            <w:r w:rsidRPr="00663D36">
              <w:rPr>
                <w:rFonts w:ascii="Verdana" w:eastAsia="Calibri" w:hAnsi="Verdana" w:cs="Arial"/>
                <w:bCs/>
                <w:i/>
                <w:sz w:val="20"/>
              </w:rPr>
              <w:t xml:space="preserve">(rozliczenie </w:t>
            </w:r>
            <w:r w:rsidRPr="00663D36">
              <w:rPr>
                <w:rFonts w:ascii="Verdana" w:eastAsia="Calibri" w:hAnsi="Verdana" w:cs="Arial"/>
                <w:i/>
                <w:sz w:val="20"/>
              </w:rPr>
              <w:t>z dokładnością do dwóch miejsc po przecinku</w:t>
            </w:r>
            <w:r w:rsidRPr="00663D36">
              <w:rPr>
                <w:rFonts w:ascii="Verdana" w:eastAsia="Calibri" w:hAnsi="Verdana" w:cs="Arial"/>
                <w:bCs/>
                <w:i/>
                <w:sz w:val="20"/>
              </w:rPr>
              <w:t>)</w:t>
            </w:r>
          </w:p>
          <w:p w:rsidR="00986EC1" w:rsidRPr="00C85A49" w:rsidRDefault="00986EC1" w:rsidP="009103DF">
            <w:pPr>
              <w:pStyle w:val="Default"/>
              <w:spacing w:before="120" w:after="120"/>
              <w:rPr>
                <w:rFonts w:ascii="Verdana" w:hAnsi="Verdana"/>
                <w:sz w:val="20"/>
                <w:szCs w:val="20"/>
              </w:rPr>
            </w:pPr>
          </w:p>
        </w:tc>
      </w:tr>
      <w:tr w:rsidR="00986EC1" w:rsidRPr="00C85A49" w:rsidTr="00986EC1">
        <w:trPr>
          <w:gridAfter w:val="1"/>
          <w:wAfter w:w="226" w:type="dxa"/>
        </w:trPr>
        <w:tc>
          <w:tcPr>
            <w:tcW w:w="1186" w:type="dxa"/>
            <w:gridSpan w:val="2"/>
            <w:tcBorders>
              <w:top w:val="single" w:sz="4" w:space="0" w:color="auto"/>
            </w:tcBorders>
            <w:shd w:val="clear" w:color="auto" w:fill="EAF1DD" w:themeFill="accent3" w:themeFillTint="33"/>
          </w:tcPr>
          <w:p w:rsidR="00986EC1" w:rsidRPr="00C85A49" w:rsidRDefault="00986EC1" w:rsidP="009103DF">
            <w:pPr>
              <w:pStyle w:val="Default"/>
              <w:tabs>
                <w:tab w:val="left" w:pos="34"/>
              </w:tabs>
              <w:spacing w:before="120"/>
              <w:ind w:left="34"/>
              <w:rPr>
                <w:rFonts w:ascii="Verdana" w:hAnsi="Verdana"/>
                <w:b/>
                <w:sz w:val="20"/>
                <w:szCs w:val="20"/>
              </w:rPr>
            </w:pPr>
            <w:r>
              <w:rPr>
                <w:rFonts w:ascii="Verdana" w:hAnsi="Verdana"/>
                <w:b/>
                <w:sz w:val="20"/>
                <w:szCs w:val="20"/>
              </w:rPr>
              <w:lastRenderedPageBreak/>
              <w:t>I.13</w:t>
            </w:r>
            <w:r w:rsidRPr="00C85A49">
              <w:rPr>
                <w:rFonts w:ascii="Verdana" w:hAnsi="Verdana"/>
                <w:b/>
                <w:sz w:val="20"/>
                <w:szCs w:val="20"/>
              </w:rPr>
              <w:t>.</w:t>
            </w:r>
          </w:p>
        </w:tc>
        <w:tc>
          <w:tcPr>
            <w:tcW w:w="5992" w:type="dxa"/>
            <w:gridSpan w:val="5"/>
            <w:tcBorders>
              <w:top w:val="single" w:sz="4" w:space="0" w:color="auto"/>
            </w:tcBorders>
            <w:shd w:val="clear" w:color="auto" w:fill="EAF1DD" w:themeFill="accent3" w:themeFillTint="33"/>
          </w:tcPr>
          <w:p w:rsidR="00986EC1" w:rsidRPr="00FE247E" w:rsidRDefault="00986EC1" w:rsidP="009103DF">
            <w:pPr>
              <w:pStyle w:val="Default"/>
              <w:spacing w:before="120"/>
              <w:jc w:val="center"/>
              <w:rPr>
                <w:rFonts w:ascii="Verdana" w:hAnsi="Verdana"/>
                <w:b/>
                <w:sz w:val="20"/>
                <w:szCs w:val="20"/>
              </w:rPr>
            </w:pPr>
            <w:r w:rsidRPr="00FE247E">
              <w:rPr>
                <w:rFonts w:ascii="Verdana" w:hAnsi="Verdana"/>
                <w:b/>
                <w:sz w:val="20"/>
                <w:szCs w:val="20"/>
              </w:rPr>
              <w:t>ZAGOSPODAROWANIE PLANTAC</w:t>
            </w:r>
            <w:r>
              <w:rPr>
                <w:rFonts w:ascii="Verdana" w:hAnsi="Verdana"/>
                <w:b/>
                <w:sz w:val="20"/>
                <w:szCs w:val="20"/>
              </w:rPr>
              <w:t>Y</w:t>
            </w:r>
            <w:r w:rsidRPr="00FE247E">
              <w:rPr>
                <w:rFonts w:ascii="Verdana" w:hAnsi="Verdana"/>
                <w:b/>
                <w:sz w:val="20"/>
                <w:szCs w:val="20"/>
              </w:rPr>
              <w:t>J</w:t>
            </w:r>
            <w:r>
              <w:rPr>
                <w:rFonts w:ascii="Verdana" w:hAnsi="Verdana"/>
                <w:b/>
                <w:sz w:val="20"/>
                <w:szCs w:val="20"/>
              </w:rPr>
              <w:t xml:space="preserve">NEJ UPRAWY </w:t>
            </w:r>
            <w:r w:rsidRPr="00FE247E">
              <w:rPr>
                <w:rFonts w:ascii="Verdana" w:hAnsi="Verdana"/>
                <w:b/>
                <w:sz w:val="20"/>
                <w:szCs w:val="20"/>
              </w:rPr>
              <w:t xml:space="preserve">NASIENNEJ </w:t>
            </w:r>
          </w:p>
          <w:p w:rsidR="00986EC1" w:rsidRPr="00C85A49" w:rsidRDefault="00986EC1" w:rsidP="009103DF">
            <w:pPr>
              <w:pStyle w:val="Default"/>
              <w:spacing w:before="120"/>
              <w:jc w:val="center"/>
              <w:rPr>
                <w:rFonts w:ascii="Verdana" w:hAnsi="Verdana"/>
                <w:sz w:val="20"/>
                <w:szCs w:val="20"/>
              </w:rPr>
            </w:pPr>
            <w:r w:rsidRPr="00FD6EFA">
              <w:rPr>
                <w:rFonts w:ascii="Verdana" w:hAnsi="Verdana" w:cs="Arial"/>
                <w:bCs/>
                <w:sz w:val="20"/>
                <w:szCs w:val="20"/>
              </w:rPr>
              <w:t>(jedn.</w:t>
            </w:r>
            <w:r>
              <w:rPr>
                <w:rFonts w:ascii="Verdana" w:hAnsi="Verdana" w:cs="Arial"/>
                <w:bCs/>
                <w:sz w:val="20"/>
                <w:szCs w:val="20"/>
              </w:rPr>
              <w:t xml:space="preserve"> rozliczeniowe</w:t>
            </w:r>
            <w:r w:rsidRPr="00FD6EFA">
              <w:rPr>
                <w:rFonts w:ascii="Verdana" w:hAnsi="Verdana" w:cs="Arial"/>
                <w:bCs/>
                <w:sz w:val="20"/>
                <w:szCs w:val="20"/>
              </w:rPr>
              <w:t xml:space="preserve"> </w:t>
            </w:r>
            <w:r w:rsidRPr="00FD6EFA">
              <w:rPr>
                <w:rFonts w:ascii="Verdana" w:hAnsi="Verdana" w:cs="Arial"/>
                <w:color w:val="auto"/>
                <w:sz w:val="20"/>
                <w:szCs w:val="20"/>
              </w:rPr>
              <w:t>– H</w:t>
            </w:r>
            <w:r>
              <w:rPr>
                <w:rFonts w:ascii="Verdana" w:hAnsi="Verdana" w:cs="Arial"/>
                <w:color w:val="auto"/>
                <w:sz w:val="20"/>
                <w:szCs w:val="20"/>
              </w:rPr>
              <w:t>, SZT, HA podawane</w:t>
            </w:r>
            <w:r w:rsidRPr="00FD6EFA">
              <w:rPr>
                <w:rFonts w:ascii="Verdana" w:hAnsi="Verdana" w:cs="Arial"/>
                <w:color w:val="auto"/>
                <w:sz w:val="20"/>
                <w:szCs w:val="20"/>
              </w:rPr>
              <w:t xml:space="preserve"> z dokładnością do dwóch miejsc po przecinku</w:t>
            </w:r>
            <w:r w:rsidRPr="00FD6EFA">
              <w:rPr>
                <w:rFonts w:ascii="Verdana" w:hAnsi="Verdana" w:cs="Arial"/>
                <w:bCs/>
                <w:sz w:val="20"/>
                <w:szCs w:val="20"/>
              </w:rPr>
              <w:t>)</w:t>
            </w:r>
          </w:p>
        </w:tc>
        <w:tc>
          <w:tcPr>
            <w:tcW w:w="2906" w:type="dxa"/>
            <w:gridSpan w:val="3"/>
            <w:tcBorders>
              <w:top w:val="single" w:sz="4" w:space="0" w:color="auto"/>
            </w:tcBorders>
            <w:shd w:val="clear" w:color="auto" w:fill="EAF1DD" w:themeFill="accent3" w:themeFillTint="33"/>
            <w:vAlign w:val="center"/>
          </w:tcPr>
          <w:p w:rsidR="00986EC1" w:rsidRPr="00FA021D" w:rsidRDefault="00986EC1" w:rsidP="009103DF">
            <w:pPr>
              <w:pStyle w:val="Default"/>
              <w:spacing w:before="120"/>
              <w:jc w:val="center"/>
              <w:rPr>
                <w:rFonts w:ascii="Verdana" w:hAnsi="Verdana" w:cs="Arial"/>
                <w:b/>
                <w:bCs/>
                <w:color w:val="auto"/>
                <w:sz w:val="20"/>
                <w:szCs w:val="20"/>
              </w:rPr>
            </w:pPr>
            <w:r w:rsidRPr="00FA021D">
              <w:rPr>
                <w:rFonts w:ascii="Verdana" w:hAnsi="Verdana" w:cs="Arial"/>
                <w:b/>
                <w:color w:val="auto"/>
                <w:sz w:val="20"/>
                <w:szCs w:val="20"/>
              </w:rPr>
              <w:t>SEL-ZPUN</w:t>
            </w:r>
            <w:r w:rsidRPr="00FA021D">
              <w:rPr>
                <w:rFonts w:ascii="Verdana" w:hAnsi="Verdana" w:cs="Arial"/>
                <w:b/>
                <w:bCs/>
                <w:color w:val="auto"/>
                <w:sz w:val="20"/>
                <w:szCs w:val="20"/>
              </w:rPr>
              <w:t>/</w:t>
            </w:r>
          </w:p>
          <w:p w:rsidR="00986EC1" w:rsidRPr="00C85A49" w:rsidRDefault="00986EC1" w:rsidP="009103DF">
            <w:pPr>
              <w:pStyle w:val="Default"/>
              <w:spacing w:before="120"/>
              <w:jc w:val="center"/>
              <w:rPr>
                <w:rFonts w:ascii="Verdana" w:hAnsi="Verdana"/>
                <w:b/>
                <w:sz w:val="20"/>
                <w:szCs w:val="20"/>
              </w:rPr>
            </w:pPr>
            <w:r w:rsidRPr="00FA021D">
              <w:rPr>
                <w:rFonts w:ascii="Verdana" w:hAnsi="Verdana" w:cs="Arial"/>
                <w:b/>
                <w:color w:val="auto"/>
                <w:sz w:val="20"/>
                <w:szCs w:val="20"/>
              </w:rPr>
              <w:t>SZUK-PĘDR, GODZ N</w:t>
            </w:r>
            <w:r>
              <w:rPr>
                <w:rFonts w:ascii="Verdana" w:hAnsi="Verdana" w:cs="Arial"/>
                <w:b/>
                <w:color w:val="auto"/>
                <w:sz w:val="20"/>
                <w:szCs w:val="20"/>
              </w:rPr>
              <w:t>, KOSZ-CHN, GODZ WYN</w:t>
            </w:r>
          </w:p>
        </w:tc>
      </w:tr>
      <w:tr w:rsidR="00986EC1" w:rsidRPr="00C85A49" w:rsidTr="00986EC1">
        <w:trPr>
          <w:gridAfter w:val="1"/>
          <w:wAfter w:w="226" w:type="dxa"/>
        </w:trPr>
        <w:tc>
          <w:tcPr>
            <w:tcW w:w="10084" w:type="dxa"/>
            <w:gridSpan w:val="10"/>
          </w:tcPr>
          <w:p w:rsidR="00986EC1" w:rsidRDefault="00986EC1" w:rsidP="00AA6B78">
            <w:pPr>
              <w:pStyle w:val="Tekstpodstawowy2"/>
              <w:numPr>
                <w:ilvl w:val="0"/>
                <w:numId w:val="27"/>
              </w:numPr>
              <w:spacing w:after="120"/>
              <w:jc w:val="both"/>
              <w:rPr>
                <w:rFonts w:ascii="Verdana" w:hAnsi="Verdana"/>
              </w:rPr>
            </w:pPr>
            <w:r w:rsidRPr="00640E7F">
              <w:rPr>
                <w:rFonts w:ascii="Verdana" w:hAnsi="Verdana"/>
              </w:rPr>
              <w:t xml:space="preserve">Badanie </w:t>
            </w:r>
            <w:proofErr w:type="spellStart"/>
            <w:r w:rsidRPr="00640E7F">
              <w:rPr>
                <w:rFonts w:ascii="Verdana" w:hAnsi="Verdana"/>
              </w:rPr>
              <w:t>zapędraczenia</w:t>
            </w:r>
            <w:proofErr w:type="spellEnd"/>
            <w:r w:rsidRPr="00640E7F">
              <w:rPr>
                <w:rFonts w:ascii="Verdana" w:hAnsi="Verdana"/>
              </w:rPr>
              <w:t xml:space="preserve"> gleby (SZUK-PĘDR) obejmuje:</w:t>
            </w:r>
            <w:r>
              <w:rPr>
                <w:rFonts w:ascii="Verdana" w:hAnsi="Verdana"/>
              </w:rPr>
              <w:t xml:space="preserve"> </w:t>
            </w:r>
          </w:p>
          <w:p w:rsidR="00986EC1" w:rsidRPr="00640E7F" w:rsidRDefault="00986EC1" w:rsidP="00AA6B78">
            <w:pPr>
              <w:pStyle w:val="Tekstpodstawowy2"/>
              <w:numPr>
                <w:ilvl w:val="1"/>
                <w:numId w:val="3"/>
              </w:numPr>
              <w:spacing w:after="120"/>
              <w:jc w:val="both"/>
              <w:rPr>
                <w:rFonts w:ascii="Verdana" w:hAnsi="Verdana"/>
              </w:rPr>
            </w:pPr>
            <w:r w:rsidRPr="00640E7F">
              <w:rPr>
                <w:rFonts w:ascii="Verdana" w:hAnsi="Verdana"/>
                <w:szCs w:val="20"/>
              </w:rPr>
              <w:t>przygotowanie nasyconego roztworu soli kuchennej i wypełnienie nim szczelnie zamykanych pojemników (np. butelek, fiolek itp.) w ilości równej ilości dołów próbnych,</w:t>
            </w:r>
          </w:p>
          <w:p w:rsidR="00986EC1" w:rsidRPr="00640E7F" w:rsidRDefault="00986EC1" w:rsidP="00AA6B78">
            <w:pPr>
              <w:pStyle w:val="Tekstpodstawowy2"/>
              <w:numPr>
                <w:ilvl w:val="1"/>
                <w:numId w:val="3"/>
              </w:numPr>
              <w:spacing w:after="120"/>
              <w:jc w:val="both"/>
              <w:rPr>
                <w:rFonts w:ascii="Verdana" w:hAnsi="Verdana"/>
              </w:rPr>
            </w:pPr>
            <w:r w:rsidRPr="00640E7F">
              <w:rPr>
                <w:rFonts w:ascii="Verdana" w:hAnsi="Verdana"/>
                <w:szCs w:val="20"/>
              </w:rPr>
              <w:t>wykopanie dołów próbnych o wymiarach długość – 1,0m, szerokość – 0,5m, głębokość 1,0m. Głębokość dołów może ulec zmniejszeniu do głębokości zalegania pędraków (jednak nie mniej niż 0,5m), jeżeli w pierwszych trzech dołach stwierdzono na jakiej głębokości zalegają pędraki,</w:t>
            </w:r>
          </w:p>
          <w:p w:rsidR="00986EC1" w:rsidRPr="00640E7F" w:rsidRDefault="00986EC1" w:rsidP="00AA6B78">
            <w:pPr>
              <w:pStyle w:val="Tekstpodstawowy2"/>
              <w:numPr>
                <w:ilvl w:val="1"/>
                <w:numId w:val="3"/>
              </w:numPr>
              <w:spacing w:after="120"/>
              <w:jc w:val="both"/>
              <w:rPr>
                <w:rFonts w:ascii="Verdana" w:hAnsi="Verdana"/>
              </w:rPr>
            </w:pPr>
            <w:r w:rsidRPr="00640E7F">
              <w:rPr>
                <w:rFonts w:ascii="Verdana" w:hAnsi="Verdana"/>
                <w:szCs w:val="20"/>
              </w:rPr>
              <w:t>wybranie z pochodzącej z dołu gleby pędraków chrabąszczowatych i umieszczenie ich w pojemnikach z roztworem soli kuchennej a następnie przekazanie pojemników leśniczemu-szkółkarzowi,</w:t>
            </w:r>
          </w:p>
          <w:p w:rsidR="00986EC1" w:rsidRPr="00640E7F" w:rsidRDefault="00986EC1" w:rsidP="00AA6B78">
            <w:pPr>
              <w:pStyle w:val="Tekstpodstawowy2"/>
              <w:numPr>
                <w:ilvl w:val="1"/>
                <w:numId w:val="3"/>
              </w:numPr>
              <w:spacing w:after="120"/>
              <w:jc w:val="both"/>
              <w:rPr>
                <w:rFonts w:ascii="Verdana" w:hAnsi="Verdana"/>
              </w:rPr>
            </w:pPr>
            <w:r w:rsidRPr="00640E7F">
              <w:rPr>
                <w:rFonts w:ascii="Verdana" w:hAnsi="Verdana"/>
                <w:szCs w:val="20"/>
              </w:rPr>
              <w:t>zasypanie dołów poprzednio wydobytą z nich glebą.</w:t>
            </w:r>
          </w:p>
          <w:p w:rsidR="00986EC1" w:rsidRPr="00640E7F" w:rsidRDefault="00986EC1" w:rsidP="009103DF">
            <w:pPr>
              <w:jc w:val="both"/>
              <w:rPr>
                <w:rFonts w:ascii="Verdana" w:hAnsi="Verdana"/>
                <w:bCs/>
                <w:sz w:val="20"/>
              </w:rPr>
            </w:pPr>
          </w:p>
          <w:p w:rsidR="00986EC1" w:rsidRPr="006E73F6" w:rsidRDefault="00986EC1" w:rsidP="00AA6B78">
            <w:pPr>
              <w:pStyle w:val="Tekstpodstawowy2"/>
              <w:numPr>
                <w:ilvl w:val="0"/>
                <w:numId w:val="27"/>
              </w:numPr>
              <w:spacing w:after="120"/>
              <w:jc w:val="both"/>
              <w:rPr>
                <w:rFonts w:ascii="Verdana" w:hAnsi="Verdana"/>
              </w:rPr>
            </w:pPr>
            <w:r w:rsidRPr="00640E7F">
              <w:rPr>
                <w:rFonts w:ascii="Verdana" w:hAnsi="Verdana"/>
                <w:bCs/>
              </w:rPr>
              <w:lastRenderedPageBreak/>
              <w:t>Prace godzinowe (GODZ</w:t>
            </w:r>
            <w:r>
              <w:rPr>
                <w:rFonts w:ascii="Verdana" w:hAnsi="Verdana"/>
                <w:bCs/>
              </w:rPr>
              <w:t xml:space="preserve"> N</w:t>
            </w:r>
            <w:r>
              <w:rPr>
                <w:rFonts w:ascii="Verdana" w:hAnsi="Verdana"/>
                <w:bCs/>
                <w:lang w:val="pl-PL"/>
              </w:rPr>
              <w:t>, GODZ WYN</w:t>
            </w:r>
            <w:r w:rsidRPr="00640E7F">
              <w:rPr>
                <w:rFonts w:ascii="Verdana" w:hAnsi="Verdana"/>
                <w:bCs/>
              </w:rPr>
              <w:t>)</w:t>
            </w:r>
            <w:r w:rsidRPr="00640E7F">
              <w:rPr>
                <w:rFonts w:ascii="Verdana" w:hAnsi="Verdana"/>
              </w:rPr>
              <w:t xml:space="preserve"> konieczne do prawidłowej realizacji gospodarki leśnej, trudne do jednoznacznego określenia w opisie przedmiotu zamówienia takie jak formowanie szczepów, podwiązywanie, palikowanie, porządkowanie gałęzi, naprawy ogrodzenia, wywóz gałęzi po ścięciu i okrzesaniu osłonowego modrzewia oraz inne prace nie wymienione, a konieczne do wykonania.</w:t>
            </w:r>
          </w:p>
          <w:p w:rsidR="00986EC1" w:rsidRPr="00640E7F" w:rsidRDefault="00986EC1" w:rsidP="00AA6B78">
            <w:pPr>
              <w:pStyle w:val="Tekstpodstawowy2"/>
              <w:numPr>
                <w:ilvl w:val="0"/>
                <w:numId w:val="27"/>
              </w:numPr>
              <w:spacing w:after="120"/>
              <w:jc w:val="both"/>
              <w:rPr>
                <w:rFonts w:ascii="Verdana" w:hAnsi="Verdana"/>
              </w:rPr>
            </w:pPr>
            <w:r>
              <w:rPr>
                <w:rFonts w:ascii="Verdana" w:hAnsi="Verdana" w:cs="Arial"/>
                <w:bCs/>
                <w:szCs w:val="20"/>
                <w:lang w:val="pl-PL"/>
              </w:rPr>
              <w:t>KOSZ-CHN - u</w:t>
            </w:r>
            <w:r w:rsidRPr="0000691E">
              <w:rPr>
                <w:rFonts w:ascii="Verdana" w:hAnsi="Verdana" w:cs="Arial"/>
                <w:szCs w:val="20"/>
              </w:rPr>
              <w:t xml:space="preserve">sunięcie utrudniającej wzrost i rozwój drzewek roślinności zielnej, krzewów, krzewinek oraz zbędnych odrośli i nalotów drzew leśnych. Zabieg wykonywany poprzez  wykaszanie (np. </w:t>
            </w:r>
            <w:proofErr w:type="spellStart"/>
            <w:r w:rsidRPr="0000691E">
              <w:rPr>
                <w:rFonts w:ascii="Verdana" w:hAnsi="Verdana" w:cs="Arial"/>
                <w:szCs w:val="20"/>
              </w:rPr>
              <w:t>wykaszarką</w:t>
            </w:r>
            <w:proofErr w:type="spellEnd"/>
            <w:r w:rsidRPr="0000691E">
              <w:rPr>
                <w:rFonts w:ascii="Verdana" w:hAnsi="Verdana" w:cs="Arial"/>
                <w:szCs w:val="20"/>
              </w:rPr>
              <w:t xml:space="preserve"> spalinową lub kosą), wykasz</w:t>
            </w:r>
            <w:r>
              <w:rPr>
                <w:rFonts w:ascii="Verdana" w:hAnsi="Verdana" w:cs="Arial"/>
                <w:szCs w:val="20"/>
              </w:rPr>
              <w:t>anie (np. sierpem lub tasakiem)</w:t>
            </w:r>
            <w:r w:rsidRPr="0000691E">
              <w:rPr>
                <w:rFonts w:ascii="Verdana" w:hAnsi="Verdana" w:cs="Arial"/>
                <w:szCs w:val="20"/>
              </w:rPr>
              <w:t xml:space="preserve">, usunięcie chwastów wraz z korzeniami i złożenie ich na międzyrzędziu lub poza obrysem talerza) lub wydeptywanie zbędnej na uprawie roślinności. Wprowadzone na </w:t>
            </w:r>
            <w:r>
              <w:rPr>
                <w:rFonts w:ascii="Verdana" w:hAnsi="Verdana" w:cs="Arial"/>
                <w:szCs w:val="20"/>
                <w:lang w:val="pl-PL"/>
              </w:rPr>
              <w:t xml:space="preserve">plantacyjną </w:t>
            </w:r>
            <w:r w:rsidRPr="0000691E">
              <w:rPr>
                <w:rFonts w:ascii="Verdana" w:hAnsi="Verdana" w:cs="Arial"/>
                <w:szCs w:val="20"/>
              </w:rPr>
              <w:t>uprawę</w:t>
            </w:r>
            <w:r>
              <w:rPr>
                <w:rFonts w:ascii="Verdana" w:hAnsi="Verdana" w:cs="Arial"/>
                <w:szCs w:val="20"/>
                <w:lang w:val="pl-PL"/>
              </w:rPr>
              <w:t xml:space="preserve"> nasienną</w:t>
            </w:r>
            <w:r w:rsidRPr="0000691E">
              <w:rPr>
                <w:rFonts w:ascii="Verdana" w:hAnsi="Verdana" w:cs="Arial"/>
                <w:szCs w:val="20"/>
              </w:rPr>
              <w:t xml:space="preserve"> drzewka w trakcie zabiegu muszą zostać odsłonięte, a zbędna roślinność odsunięta na odległość </w:t>
            </w:r>
            <w:r>
              <w:rPr>
                <w:rFonts w:ascii="Verdana" w:hAnsi="Verdana" w:cs="Arial"/>
                <w:szCs w:val="20"/>
              </w:rPr>
              <w:t xml:space="preserve">wykluczającą przykrycie </w:t>
            </w:r>
            <w:r>
              <w:rPr>
                <w:rFonts w:ascii="Verdana" w:hAnsi="Verdana" w:cs="Arial"/>
                <w:szCs w:val="20"/>
                <w:lang w:val="pl-PL"/>
              </w:rPr>
              <w:t>drzewek</w:t>
            </w:r>
            <w:r w:rsidRPr="0000691E">
              <w:rPr>
                <w:rFonts w:ascii="Verdana" w:hAnsi="Verdana" w:cs="Arial"/>
                <w:szCs w:val="20"/>
              </w:rPr>
              <w:t>.</w:t>
            </w:r>
          </w:p>
          <w:p w:rsidR="00986EC1" w:rsidRPr="00640E7F" w:rsidRDefault="00986EC1" w:rsidP="009103DF">
            <w:pPr>
              <w:jc w:val="both"/>
              <w:rPr>
                <w:bCs/>
                <w:sz w:val="20"/>
              </w:rPr>
            </w:pPr>
          </w:p>
          <w:p w:rsidR="00986EC1" w:rsidRPr="00FD6EFA" w:rsidRDefault="00986EC1" w:rsidP="009103DF">
            <w:pPr>
              <w:spacing w:before="120"/>
              <w:ind w:left="176"/>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
              <w:tblW w:w="4062" w:type="pct"/>
              <w:tblInd w:w="455" w:type="dxa"/>
              <w:tblLook w:val="04A0" w:firstRow="1" w:lastRow="0" w:firstColumn="1" w:lastColumn="0" w:noHBand="0" w:noVBand="1"/>
            </w:tblPr>
            <w:tblGrid>
              <w:gridCol w:w="2294"/>
              <w:gridCol w:w="1994"/>
              <w:gridCol w:w="1728"/>
              <w:gridCol w:w="1993"/>
            </w:tblGrid>
            <w:tr w:rsidR="00986EC1" w:rsidRPr="00FD6EFA" w:rsidTr="009103DF">
              <w:tc>
                <w:tcPr>
                  <w:tcW w:w="1432" w:type="pct"/>
                  <w:shd w:val="clear" w:color="auto" w:fill="EEECE1" w:themeFill="background2"/>
                </w:tcPr>
                <w:p w:rsidR="00986EC1" w:rsidRPr="00FD6EFA" w:rsidRDefault="00986EC1" w:rsidP="009103DF">
                  <w:pPr>
                    <w:spacing w:before="120"/>
                    <w:rPr>
                      <w:rFonts w:ascii="Verdana" w:hAnsi="Verdana" w:cs="Arial"/>
                      <w:sz w:val="20"/>
                      <w:szCs w:val="20"/>
                    </w:rPr>
                  </w:pPr>
                  <w:r>
                    <w:rPr>
                      <w:rFonts w:ascii="Verdana" w:hAnsi="Verdana" w:cs="Arial"/>
                      <w:sz w:val="20"/>
                      <w:szCs w:val="20"/>
                    </w:rPr>
                    <w:t>Grupa czynności</w:t>
                  </w:r>
                </w:p>
              </w:tc>
              <w:tc>
                <w:tcPr>
                  <w:tcW w:w="1245" w:type="pct"/>
                  <w:shd w:val="clear" w:color="auto" w:fill="EEECE1" w:themeFill="background2"/>
                </w:tcPr>
                <w:p w:rsidR="00986EC1" w:rsidRPr="00FD6EFA" w:rsidRDefault="00986EC1" w:rsidP="009103DF">
                  <w:pPr>
                    <w:spacing w:before="120"/>
                    <w:jc w:val="both"/>
                    <w:rPr>
                      <w:rFonts w:ascii="Verdana" w:hAnsi="Verdana" w:cs="Arial"/>
                      <w:sz w:val="20"/>
                      <w:szCs w:val="20"/>
                    </w:rPr>
                  </w:pPr>
                  <w:r>
                    <w:rPr>
                      <w:rFonts w:ascii="Verdana" w:hAnsi="Verdana" w:cs="Arial"/>
                      <w:sz w:val="20"/>
                      <w:szCs w:val="20"/>
                    </w:rPr>
                    <w:t>kod czynności wg katalogu</w:t>
                  </w:r>
                </w:p>
              </w:tc>
              <w:tc>
                <w:tcPr>
                  <w:tcW w:w="1079" w:type="pct"/>
                  <w:shd w:val="clear" w:color="auto" w:fill="EEECE1" w:themeFill="background2"/>
                </w:tcPr>
                <w:p w:rsidR="00986EC1" w:rsidRDefault="00986EC1" w:rsidP="009103DF">
                  <w:pPr>
                    <w:spacing w:before="120"/>
                    <w:jc w:val="center"/>
                    <w:rPr>
                      <w:rFonts w:ascii="Verdana" w:hAnsi="Verdana" w:cs="Arial"/>
                      <w:sz w:val="20"/>
                      <w:szCs w:val="20"/>
                    </w:rPr>
                  </w:pPr>
                  <w:r>
                    <w:rPr>
                      <w:rFonts w:ascii="Verdana" w:hAnsi="Verdana" w:cs="Arial"/>
                      <w:sz w:val="20"/>
                      <w:szCs w:val="20"/>
                    </w:rPr>
                    <w:t>Ilość</w:t>
                  </w:r>
                </w:p>
                <w:p w:rsidR="00986EC1" w:rsidRPr="00FD6EFA" w:rsidRDefault="00986EC1" w:rsidP="009103DF">
                  <w:pPr>
                    <w:spacing w:before="120"/>
                    <w:jc w:val="center"/>
                    <w:rPr>
                      <w:rFonts w:ascii="Verdana" w:hAnsi="Verdana" w:cs="Arial"/>
                      <w:sz w:val="20"/>
                      <w:szCs w:val="20"/>
                    </w:rPr>
                  </w:pPr>
                  <w:r>
                    <w:rPr>
                      <w:rFonts w:ascii="Verdana" w:hAnsi="Verdana" w:cs="Arial"/>
                      <w:sz w:val="20"/>
                      <w:szCs w:val="20"/>
                    </w:rPr>
                    <w:t>[SZT, H, HA]</w:t>
                  </w:r>
                </w:p>
              </w:tc>
              <w:tc>
                <w:tcPr>
                  <w:tcW w:w="1244" w:type="pct"/>
                  <w:tcBorders>
                    <w:right w:val="single" w:sz="4" w:space="0" w:color="auto"/>
                  </w:tcBorders>
                  <w:shd w:val="clear" w:color="auto" w:fill="EEECE1" w:themeFill="background2"/>
                </w:tcPr>
                <w:p w:rsidR="00986EC1" w:rsidRPr="00FD6EFA" w:rsidRDefault="00986EC1" w:rsidP="009103DF">
                  <w:pPr>
                    <w:spacing w:before="120"/>
                    <w:rPr>
                      <w:rFonts w:ascii="Verdana" w:hAnsi="Verdana" w:cs="Arial"/>
                      <w:sz w:val="20"/>
                      <w:szCs w:val="20"/>
                    </w:rPr>
                  </w:pPr>
                  <w:r>
                    <w:rPr>
                      <w:rFonts w:ascii="Verdana" w:hAnsi="Verdana" w:cs="Arial"/>
                      <w:sz w:val="20"/>
                      <w:szCs w:val="20"/>
                    </w:rPr>
                    <w:t>pracochłonność określona wg katalogu [H]</w:t>
                  </w:r>
                </w:p>
              </w:tc>
            </w:tr>
            <w:tr w:rsidR="00986EC1" w:rsidRPr="00FD6EFA" w:rsidTr="009103DF">
              <w:tc>
                <w:tcPr>
                  <w:tcW w:w="1432" w:type="pct"/>
                </w:tcPr>
                <w:p w:rsidR="00986EC1" w:rsidRDefault="00986EC1" w:rsidP="009103DF">
                  <w:pPr>
                    <w:spacing w:before="120"/>
                    <w:jc w:val="both"/>
                    <w:rPr>
                      <w:rFonts w:ascii="Verdana" w:hAnsi="Verdana" w:cs="Arial"/>
                      <w:sz w:val="20"/>
                      <w:szCs w:val="20"/>
                    </w:rPr>
                  </w:pPr>
                  <w:r>
                    <w:rPr>
                      <w:rFonts w:ascii="Verdana" w:hAnsi="Verdana" w:cs="Arial"/>
                      <w:sz w:val="20"/>
                      <w:szCs w:val="20"/>
                    </w:rPr>
                    <w:t>SEL-ZPUN</w:t>
                  </w:r>
                </w:p>
              </w:tc>
              <w:tc>
                <w:tcPr>
                  <w:tcW w:w="1245" w:type="pct"/>
                </w:tcPr>
                <w:p w:rsidR="00986EC1" w:rsidRDefault="00986EC1" w:rsidP="009103DF">
                  <w:pPr>
                    <w:spacing w:before="120"/>
                    <w:jc w:val="both"/>
                    <w:rPr>
                      <w:rFonts w:ascii="Verdana" w:hAnsi="Verdana" w:cs="Arial"/>
                      <w:sz w:val="20"/>
                      <w:szCs w:val="20"/>
                    </w:rPr>
                  </w:pPr>
                  <w:r>
                    <w:rPr>
                      <w:rFonts w:ascii="Verdana" w:hAnsi="Verdana" w:cs="Arial"/>
                      <w:sz w:val="20"/>
                      <w:szCs w:val="20"/>
                    </w:rPr>
                    <w:t>SZUK-PĘDR</w:t>
                  </w:r>
                </w:p>
              </w:tc>
              <w:tc>
                <w:tcPr>
                  <w:tcW w:w="1079" w:type="pct"/>
                </w:tcPr>
                <w:p w:rsidR="00986EC1" w:rsidRDefault="00986EC1" w:rsidP="009103DF">
                  <w:pPr>
                    <w:spacing w:before="120"/>
                    <w:jc w:val="both"/>
                    <w:rPr>
                      <w:rFonts w:ascii="Verdana" w:hAnsi="Verdana" w:cs="Arial"/>
                      <w:sz w:val="20"/>
                      <w:szCs w:val="20"/>
                    </w:rPr>
                  </w:pPr>
                  <w:r>
                    <w:rPr>
                      <w:rFonts w:ascii="Verdana" w:hAnsi="Verdana" w:cs="Arial"/>
                      <w:sz w:val="20"/>
                      <w:szCs w:val="20"/>
                    </w:rPr>
                    <w:t>30,00 SZT</w:t>
                  </w:r>
                </w:p>
              </w:tc>
              <w:tc>
                <w:tcPr>
                  <w:tcW w:w="1244" w:type="pct"/>
                </w:tcPr>
                <w:p w:rsidR="00986EC1" w:rsidRDefault="00986EC1" w:rsidP="009103DF">
                  <w:pPr>
                    <w:spacing w:before="120"/>
                    <w:jc w:val="both"/>
                    <w:rPr>
                      <w:rFonts w:ascii="Verdana" w:hAnsi="Verdana" w:cs="Arial"/>
                      <w:sz w:val="20"/>
                      <w:szCs w:val="20"/>
                    </w:rPr>
                  </w:pPr>
                  <w:r>
                    <w:rPr>
                      <w:rFonts w:ascii="Verdana" w:hAnsi="Verdana" w:cs="Arial"/>
                      <w:sz w:val="20"/>
                      <w:szCs w:val="20"/>
                    </w:rPr>
                    <w:t>33,00</w:t>
                  </w:r>
                </w:p>
              </w:tc>
            </w:tr>
            <w:tr w:rsidR="00986EC1" w:rsidRPr="00FD6EFA" w:rsidTr="009103DF">
              <w:tc>
                <w:tcPr>
                  <w:tcW w:w="1432" w:type="pct"/>
                </w:tcPr>
                <w:p w:rsidR="00986EC1" w:rsidRDefault="00986EC1" w:rsidP="009103DF">
                  <w:pPr>
                    <w:spacing w:before="120"/>
                    <w:jc w:val="both"/>
                    <w:rPr>
                      <w:rFonts w:ascii="Verdana" w:hAnsi="Verdana" w:cs="Arial"/>
                      <w:sz w:val="20"/>
                      <w:szCs w:val="20"/>
                    </w:rPr>
                  </w:pPr>
                  <w:r>
                    <w:rPr>
                      <w:rFonts w:ascii="Verdana" w:hAnsi="Verdana" w:cs="Arial"/>
                      <w:sz w:val="20"/>
                      <w:szCs w:val="20"/>
                    </w:rPr>
                    <w:t>SEL-ZPUN</w:t>
                  </w:r>
                </w:p>
              </w:tc>
              <w:tc>
                <w:tcPr>
                  <w:tcW w:w="1245" w:type="pct"/>
                </w:tcPr>
                <w:p w:rsidR="00986EC1" w:rsidRDefault="00986EC1" w:rsidP="009103DF">
                  <w:pPr>
                    <w:spacing w:before="120"/>
                    <w:jc w:val="both"/>
                    <w:rPr>
                      <w:rFonts w:ascii="Verdana" w:hAnsi="Verdana" w:cs="Arial"/>
                      <w:sz w:val="20"/>
                      <w:szCs w:val="20"/>
                    </w:rPr>
                  </w:pPr>
                  <w:r>
                    <w:rPr>
                      <w:rFonts w:ascii="Verdana" w:hAnsi="Verdana" w:cs="Arial"/>
                      <w:sz w:val="20"/>
                      <w:szCs w:val="20"/>
                    </w:rPr>
                    <w:t>GODZ N</w:t>
                  </w:r>
                </w:p>
              </w:tc>
              <w:tc>
                <w:tcPr>
                  <w:tcW w:w="1079" w:type="pct"/>
                </w:tcPr>
                <w:p w:rsidR="00986EC1" w:rsidRDefault="00986EC1" w:rsidP="009103DF">
                  <w:pPr>
                    <w:spacing w:before="120"/>
                    <w:jc w:val="both"/>
                    <w:rPr>
                      <w:rFonts w:ascii="Verdana" w:hAnsi="Verdana" w:cs="Arial"/>
                      <w:sz w:val="20"/>
                      <w:szCs w:val="20"/>
                    </w:rPr>
                  </w:pPr>
                  <w:r>
                    <w:rPr>
                      <w:rFonts w:ascii="Verdana" w:hAnsi="Verdana" w:cs="Arial"/>
                      <w:sz w:val="20"/>
                      <w:szCs w:val="20"/>
                    </w:rPr>
                    <w:t>40,00 H</w:t>
                  </w:r>
                </w:p>
              </w:tc>
              <w:tc>
                <w:tcPr>
                  <w:tcW w:w="1244" w:type="pct"/>
                </w:tcPr>
                <w:p w:rsidR="00986EC1" w:rsidRDefault="00986EC1" w:rsidP="009103DF">
                  <w:pPr>
                    <w:spacing w:before="120"/>
                    <w:jc w:val="both"/>
                    <w:rPr>
                      <w:rFonts w:ascii="Verdana" w:hAnsi="Verdana" w:cs="Arial"/>
                      <w:sz w:val="20"/>
                      <w:szCs w:val="20"/>
                    </w:rPr>
                  </w:pPr>
                  <w:r>
                    <w:rPr>
                      <w:rFonts w:ascii="Verdana" w:hAnsi="Verdana" w:cs="Arial"/>
                      <w:sz w:val="20"/>
                      <w:szCs w:val="20"/>
                    </w:rPr>
                    <w:t>40,00</w:t>
                  </w:r>
                </w:p>
              </w:tc>
            </w:tr>
            <w:tr w:rsidR="00986EC1" w:rsidRPr="00FD6EFA" w:rsidTr="009103DF">
              <w:tc>
                <w:tcPr>
                  <w:tcW w:w="1432" w:type="pct"/>
                </w:tcPr>
                <w:p w:rsidR="00986EC1" w:rsidRDefault="00986EC1" w:rsidP="009103DF">
                  <w:pPr>
                    <w:spacing w:before="120"/>
                    <w:jc w:val="both"/>
                    <w:rPr>
                      <w:rFonts w:ascii="Verdana" w:hAnsi="Verdana" w:cs="Arial"/>
                      <w:sz w:val="20"/>
                      <w:szCs w:val="20"/>
                    </w:rPr>
                  </w:pPr>
                  <w:r>
                    <w:rPr>
                      <w:rFonts w:ascii="Verdana" w:hAnsi="Verdana" w:cs="Arial"/>
                      <w:sz w:val="20"/>
                      <w:szCs w:val="20"/>
                    </w:rPr>
                    <w:t>SEL-ZPUN</w:t>
                  </w:r>
                </w:p>
              </w:tc>
              <w:tc>
                <w:tcPr>
                  <w:tcW w:w="1245" w:type="pct"/>
                </w:tcPr>
                <w:p w:rsidR="00986EC1" w:rsidRDefault="00986EC1" w:rsidP="009103DF">
                  <w:pPr>
                    <w:spacing w:before="120"/>
                    <w:jc w:val="both"/>
                    <w:rPr>
                      <w:rFonts w:ascii="Verdana" w:hAnsi="Verdana" w:cs="Arial"/>
                      <w:sz w:val="20"/>
                      <w:szCs w:val="20"/>
                    </w:rPr>
                  </w:pPr>
                  <w:r>
                    <w:rPr>
                      <w:rFonts w:ascii="Verdana" w:hAnsi="Verdana" w:cs="Arial"/>
                      <w:sz w:val="20"/>
                      <w:szCs w:val="20"/>
                    </w:rPr>
                    <w:t>GODZ WYN</w:t>
                  </w:r>
                </w:p>
              </w:tc>
              <w:tc>
                <w:tcPr>
                  <w:tcW w:w="1079" w:type="pct"/>
                </w:tcPr>
                <w:p w:rsidR="00986EC1" w:rsidRDefault="00986EC1" w:rsidP="009103DF">
                  <w:pPr>
                    <w:spacing w:before="120"/>
                    <w:jc w:val="both"/>
                    <w:rPr>
                      <w:rFonts w:ascii="Verdana" w:hAnsi="Verdana" w:cs="Arial"/>
                      <w:sz w:val="20"/>
                      <w:szCs w:val="20"/>
                    </w:rPr>
                  </w:pPr>
                  <w:r>
                    <w:rPr>
                      <w:rFonts w:ascii="Verdana" w:hAnsi="Verdana" w:cs="Arial"/>
                      <w:sz w:val="20"/>
                      <w:szCs w:val="20"/>
                    </w:rPr>
                    <w:t>5,00 H</w:t>
                  </w:r>
                </w:p>
              </w:tc>
              <w:tc>
                <w:tcPr>
                  <w:tcW w:w="1244" w:type="pct"/>
                </w:tcPr>
                <w:p w:rsidR="00986EC1" w:rsidRDefault="00986EC1" w:rsidP="009103DF">
                  <w:pPr>
                    <w:spacing w:before="120"/>
                    <w:jc w:val="both"/>
                    <w:rPr>
                      <w:rFonts w:ascii="Verdana" w:hAnsi="Verdana" w:cs="Arial"/>
                      <w:sz w:val="20"/>
                      <w:szCs w:val="20"/>
                    </w:rPr>
                  </w:pPr>
                  <w:r>
                    <w:rPr>
                      <w:rFonts w:ascii="Verdana" w:hAnsi="Verdana" w:cs="Arial"/>
                      <w:sz w:val="20"/>
                      <w:szCs w:val="20"/>
                    </w:rPr>
                    <w:t>5,00</w:t>
                  </w:r>
                </w:p>
              </w:tc>
            </w:tr>
            <w:tr w:rsidR="00986EC1" w:rsidRPr="00FD6EFA" w:rsidTr="009103DF">
              <w:tc>
                <w:tcPr>
                  <w:tcW w:w="1432" w:type="pct"/>
                </w:tcPr>
                <w:p w:rsidR="00986EC1" w:rsidRDefault="00986EC1" w:rsidP="009103DF">
                  <w:pPr>
                    <w:spacing w:before="120"/>
                    <w:jc w:val="both"/>
                    <w:rPr>
                      <w:rFonts w:ascii="Verdana" w:hAnsi="Verdana" w:cs="Arial"/>
                      <w:sz w:val="20"/>
                      <w:szCs w:val="20"/>
                    </w:rPr>
                  </w:pPr>
                  <w:r>
                    <w:rPr>
                      <w:rFonts w:ascii="Verdana" w:hAnsi="Verdana" w:cs="Arial"/>
                      <w:sz w:val="20"/>
                      <w:szCs w:val="20"/>
                    </w:rPr>
                    <w:t>SEL-ZPUN</w:t>
                  </w:r>
                </w:p>
              </w:tc>
              <w:tc>
                <w:tcPr>
                  <w:tcW w:w="1245" w:type="pct"/>
                </w:tcPr>
                <w:p w:rsidR="00986EC1" w:rsidRDefault="00986EC1" w:rsidP="009103DF">
                  <w:pPr>
                    <w:spacing w:before="120"/>
                    <w:jc w:val="both"/>
                    <w:rPr>
                      <w:rFonts w:ascii="Verdana" w:hAnsi="Verdana" w:cs="Arial"/>
                      <w:sz w:val="20"/>
                      <w:szCs w:val="20"/>
                    </w:rPr>
                  </w:pPr>
                  <w:r>
                    <w:rPr>
                      <w:rFonts w:ascii="Verdana" w:hAnsi="Verdana" w:cs="Arial"/>
                      <w:sz w:val="20"/>
                      <w:szCs w:val="20"/>
                    </w:rPr>
                    <w:t>KOSZ-CHN</w:t>
                  </w:r>
                </w:p>
              </w:tc>
              <w:tc>
                <w:tcPr>
                  <w:tcW w:w="1079" w:type="pct"/>
                </w:tcPr>
                <w:p w:rsidR="00986EC1" w:rsidRDefault="00986EC1" w:rsidP="009103DF">
                  <w:pPr>
                    <w:spacing w:before="120"/>
                    <w:jc w:val="both"/>
                    <w:rPr>
                      <w:rFonts w:ascii="Verdana" w:hAnsi="Verdana" w:cs="Arial"/>
                      <w:sz w:val="20"/>
                      <w:szCs w:val="20"/>
                    </w:rPr>
                  </w:pPr>
                  <w:r>
                    <w:rPr>
                      <w:rFonts w:ascii="Verdana" w:hAnsi="Verdana" w:cs="Arial"/>
                      <w:sz w:val="20"/>
                      <w:szCs w:val="20"/>
                    </w:rPr>
                    <w:t>5,06</w:t>
                  </w:r>
                </w:p>
              </w:tc>
              <w:tc>
                <w:tcPr>
                  <w:tcW w:w="1244" w:type="pct"/>
                </w:tcPr>
                <w:p w:rsidR="00986EC1" w:rsidRDefault="00986EC1" w:rsidP="009103DF">
                  <w:pPr>
                    <w:spacing w:before="120"/>
                    <w:jc w:val="both"/>
                    <w:rPr>
                      <w:rFonts w:ascii="Verdana" w:hAnsi="Verdana" w:cs="Arial"/>
                      <w:sz w:val="20"/>
                      <w:szCs w:val="20"/>
                    </w:rPr>
                  </w:pPr>
                  <w:r>
                    <w:rPr>
                      <w:rFonts w:ascii="Verdana" w:hAnsi="Verdana" w:cs="Arial"/>
                      <w:sz w:val="20"/>
                      <w:szCs w:val="20"/>
                    </w:rPr>
                    <w:t>212,52</w:t>
                  </w:r>
                </w:p>
              </w:tc>
            </w:tr>
            <w:tr w:rsidR="00986EC1" w:rsidRPr="00FD6EFA" w:rsidTr="009103DF">
              <w:tc>
                <w:tcPr>
                  <w:tcW w:w="1432" w:type="pct"/>
                  <w:shd w:val="clear" w:color="auto" w:fill="EEECE1" w:themeFill="background2"/>
                </w:tcPr>
                <w:p w:rsidR="00986EC1" w:rsidRPr="00FD6EFA" w:rsidRDefault="00986EC1" w:rsidP="009103DF">
                  <w:pPr>
                    <w:spacing w:before="120"/>
                    <w:rPr>
                      <w:rFonts w:ascii="Verdana" w:hAnsi="Verdana" w:cs="Arial"/>
                      <w:sz w:val="20"/>
                      <w:szCs w:val="20"/>
                    </w:rPr>
                  </w:pPr>
                  <w:r w:rsidRPr="00211E7A">
                    <w:rPr>
                      <w:rFonts w:ascii="Verdana" w:hAnsi="Verdana" w:cs="Arial"/>
                      <w:b/>
                      <w:sz w:val="20"/>
                      <w:szCs w:val="20"/>
                    </w:rPr>
                    <w:t>RAZEM</w:t>
                  </w:r>
                </w:p>
              </w:tc>
              <w:tc>
                <w:tcPr>
                  <w:tcW w:w="1245" w:type="pct"/>
                  <w:shd w:val="clear" w:color="auto" w:fill="EEECE1" w:themeFill="background2"/>
                </w:tcPr>
                <w:p w:rsidR="00986EC1" w:rsidRDefault="00986EC1" w:rsidP="009103DF">
                  <w:pPr>
                    <w:spacing w:before="120"/>
                    <w:rPr>
                      <w:rFonts w:ascii="Verdana" w:hAnsi="Verdana" w:cs="Arial"/>
                      <w:sz w:val="20"/>
                      <w:szCs w:val="20"/>
                    </w:rPr>
                  </w:pPr>
                </w:p>
              </w:tc>
              <w:tc>
                <w:tcPr>
                  <w:tcW w:w="1079" w:type="pct"/>
                  <w:shd w:val="clear" w:color="auto" w:fill="EEECE1" w:themeFill="background2"/>
                </w:tcPr>
                <w:p w:rsidR="00986EC1" w:rsidRPr="000A195C" w:rsidRDefault="00986EC1" w:rsidP="009103DF">
                  <w:pPr>
                    <w:spacing w:before="120"/>
                    <w:rPr>
                      <w:rFonts w:ascii="Verdana" w:hAnsi="Verdana" w:cs="Arial"/>
                      <w:b/>
                      <w:sz w:val="20"/>
                      <w:szCs w:val="20"/>
                    </w:rPr>
                  </w:pPr>
                </w:p>
              </w:tc>
              <w:tc>
                <w:tcPr>
                  <w:tcW w:w="1244" w:type="pct"/>
                  <w:shd w:val="clear" w:color="auto" w:fill="EEECE1" w:themeFill="background2"/>
                </w:tcPr>
                <w:p w:rsidR="00986EC1" w:rsidRPr="000A195C" w:rsidRDefault="00986EC1" w:rsidP="009103DF">
                  <w:pPr>
                    <w:spacing w:before="120"/>
                    <w:jc w:val="both"/>
                    <w:rPr>
                      <w:rFonts w:ascii="Verdana" w:hAnsi="Verdana" w:cs="Arial"/>
                      <w:b/>
                      <w:sz w:val="20"/>
                      <w:szCs w:val="20"/>
                    </w:rPr>
                  </w:pPr>
                  <w:r>
                    <w:rPr>
                      <w:rFonts w:ascii="Verdana" w:hAnsi="Verdana" w:cs="Arial"/>
                      <w:b/>
                      <w:sz w:val="20"/>
                      <w:szCs w:val="20"/>
                    </w:rPr>
                    <w:t>290,52</w:t>
                  </w:r>
                </w:p>
              </w:tc>
            </w:tr>
          </w:tbl>
          <w:p w:rsidR="00986EC1" w:rsidRPr="00A56063" w:rsidRDefault="00986EC1" w:rsidP="009103DF">
            <w:pPr>
              <w:pStyle w:val="Default"/>
              <w:spacing w:before="120"/>
              <w:jc w:val="both"/>
              <w:rPr>
                <w:rFonts w:ascii="Verdana" w:hAnsi="Verdana" w:cs="Arial"/>
                <w:sz w:val="20"/>
                <w:szCs w:val="20"/>
              </w:rPr>
            </w:pPr>
          </w:p>
          <w:p w:rsidR="00986EC1" w:rsidRDefault="00986EC1" w:rsidP="009103DF">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Pr>
                <w:rFonts w:ascii="Verdana" w:hAnsi="Verdana" w:cs="Arial"/>
                <w:sz w:val="20"/>
              </w:rPr>
              <w:t>onania czynności – od 01.01.2020 r. do 31.12.2020</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właściwego terytorialnie leśniczego.</w:t>
            </w:r>
          </w:p>
          <w:p w:rsidR="00986EC1" w:rsidRPr="007F7447" w:rsidRDefault="00986EC1" w:rsidP="009103DF">
            <w:pPr>
              <w:jc w:val="both"/>
              <w:rPr>
                <w:bCs/>
                <w:sz w:val="20"/>
              </w:rPr>
            </w:pPr>
          </w:p>
          <w:p w:rsidR="00986EC1" w:rsidRPr="00FD6EFA" w:rsidRDefault="00986EC1" w:rsidP="009103DF">
            <w:pPr>
              <w:autoSpaceDE w:val="0"/>
              <w:autoSpaceDN w:val="0"/>
              <w:adjustRightInd w:val="0"/>
              <w:spacing w:before="120"/>
              <w:ind w:left="34"/>
              <w:jc w:val="both"/>
              <w:rPr>
                <w:rFonts w:ascii="Verdana" w:hAnsi="Verdana" w:cs="Arial"/>
                <w:sz w:val="20"/>
                <w:szCs w:val="20"/>
              </w:rPr>
            </w:pPr>
            <w:r w:rsidRPr="00FD6EFA">
              <w:rPr>
                <w:rFonts w:ascii="Verdana" w:hAnsi="Verdana" w:cs="Arial"/>
                <w:sz w:val="20"/>
                <w:szCs w:val="20"/>
              </w:rPr>
              <w:t>PROCEDURA ODBIORU:</w:t>
            </w:r>
          </w:p>
          <w:p w:rsidR="00986EC1" w:rsidRPr="00FD6EFA" w:rsidRDefault="00986EC1" w:rsidP="009103DF">
            <w:pPr>
              <w:autoSpaceDE w:val="0"/>
              <w:autoSpaceDN w:val="0"/>
              <w:adjustRightInd w:val="0"/>
              <w:spacing w:before="120"/>
              <w:ind w:left="34"/>
              <w:jc w:val="both"/>
              <w:rPr>
                <w:rFonts w:ascii="Verdana" w:hAnsi="Verdana" w:cs="Arial"/>
                <w:bCs/>
                <w:color w:val="000000"/>
                <w:sz w:val="20"/>
                <w:szCs w:val="20"/>
              </w:rPr>
            </w:pPr>
            <w:r w:rsidRPr="00FD6EFA">
              <w:rPr>
                <w:rFonts w:ascii="Verdana" w:hAnsi="Verdana" w:cs="Arial"/>
                <w:sz w:val="20"/>
                <w:szCs w:val="20"/>
              </w:rPr>
              <w:t>Odbiór prac nastąpi poprzez weryfikacji wykonania zgodności jego realizacji z opisem czynności</w:t>
            </w:r>
            <w:r>
              <w:rPr>
                <w:rFonts w:ascii="Verdana" w:hAnsi="Verdana" w:cs="Arial"/>
                <w:sz w:val="20"/>
                <w:szCs w:val="20"/>
              </w:rPr>
              <w:t xml:space="preserve"> </w:t>
            </w:r>
            <w:r w:rsidRPr="00FD6EFA">
              <w:rPr>
                <w:rFonts w:ascii="Verdana" w:hAnsi="Verdana" w:cs="Arial"/>
                <w:sz w:val="20"/>
                <w:szCs w:val="20"/>
              </w:rPr>
              <w:t>i zlecenia</w:t>
            </w:r>
            <w:r>
              <w:rPr>
                <w:rFonts w:ascii="Verdana" w:hAnsi="Verdana" w:cs="Arial"/>
                <w:sz w:val="20"/>
                <w:szCs w:val="20"/>
              </w:rPr>
              <w:t>.</w:t>
            </w:r>
            <w:r>
              <w:rPr>
                <w:rFonts w:ascii="Verdana" w:hAnsi="Verdana" w:cs="Arial"/>
                <w:sz w:val="20"/>
                <w:szCs w:val="20"/>
              </w:rPr>
              <w:br/>
            </w:r>
            <w:r w:rsidRPr="00663D36">
              <w:rPr>
                <w:rFonts w:ascii="Verdana" w:eastAsia="Calibri" w:hAnsi="Verdana" w:cs="Arial"/>
                <w:bCs/>
                <w:i/>
                <w:sz w:val="20"/>
              </w:rPr>
              <w:t xml:space="preserve">(rozliczenie </w:t>
            </w:r>
            <w:r w:rsidRPr="00663D36">
              <w:rPr>
                <w:rFonts w:ascii="Verdana" w:eastAsia="Calibri" w:hAnsi="Verdana" w:cs="Arial"/>
                <w:i/>
                <w:sz w:val="20"/>
              </w:rPr>
              <w:t>z dokładnością do dwóch miejsc po przecinku</w:t>
            </w:r>
            <w:r w:rsidRPr="00663D36">
              <w:rPr>
                <w:rFonts w:ascii="Verdana" w:eastAsia="Calibri" w:hAnsi="Verdana" w:cs="Arial"/>
                <w:bCs/>
                <w:i/>
                <w:sz w:val="20"/>
              </w:rPr>
              <w:t>)</w:t>
            </w:r>
          </w:p>
          <w:p w:rsidR="00986EC1" w:rsidRPr="00C85A49" w:rsidRDefault="00986EC1" w:rsidP="009103DF">
            <w:pPr>
              <w:pStyle w:val="Default"/>
              <w:spacing w:before="120" w:after="120"/>
              <w:jc w:val="both"/>
              <w:rPr>
                <w:rFonts w:ascii="Verdana" w:hAnsi="Verdana"/>
                <w:sz w:val="20"/>
                <w:szCs w:val="20"/>
              </w:rPr>
            </w:pPr>
          </w:p>
        </w:tc>
      </w:tr>
      <w:tr w:rsidR="00986EC1" w:rsidRPr="00C85A49" w:rsidTr="00986EC1">
        <w:trPr>
          <w:gridAfter w:val="1"/>
          <w:wAfter w:w="226" w:type="dxa"/>
        </w:trPr>
        <w:tc>
          <w:tcPr>
            <w:tcW w:w="1186" w:type="dxa"/>
            <w:gridSpan w:val="2"/>
            <w:tcBorders>
              <w:top w:val="single" w:sz="4" w:space="0" w:color="auto"/>
            </w:tcBorders>
            <w:shd w:val="clear" w:color="auto" w:fill="EAF1DD" w:themeFill="accent3" w:themeFillTint="33"/>
          </w:tcPr>
          <w:p w:rsidR="00986EC1" w:rsidRPr="00C85A49" w:rsidRDefault="00986EC1" w:rsidP="009103DF">
            <w:pPr>
              <w:pStyle w:val="Default"/>
              <w:tabs>
                <w:tab w:val="left" w:pos="34"/>
              </w:tabs>
              <w:spacing w:before="120"/>
              <w:ind w:left="34"/>
              <w:rPr>
                <w:rFonts w:ascii="Verdana" w:hAnsi="Verdana"/>
                <w:b/>
                <w:sz w:val="20"/>
                <w:szCs w:val="20"/>
              </w:rPr>
            </w:pPr>
            <w:r>
              <w:rPr>
                <w:rFonts w:ascii="Verdana" w:hAnsi="Verdana"/>
                <w:b/>
                <w:sz w:val="20"/>
                <w:szCs w:val="20"/>
              </w:rPr>
              <w:lastRenderedPageBreak/>
              <w:t>I.14</w:t>
            </w:r>
            <w:r w:rsidRPr="00C85A49">
              <w:rPr>
                <w:rFonts w:ascii="Verdana" w:hAnsi="Verdana"/>
                <w:b/>
                <w:sz w:val="20"/>
                <w:szCs w:val="20"/>
              </w:rPr>
              <w:t>.</w:t>
            </w:r>
          </w:p>
        </w:tc>
        <w:tc>
          <w:tcPr>
            <w:tcW w:w="5992" w:type="dxa"/>
            <w:gridSpan w:val="5"/>
            <w:tcBorders>
              <w:top w:val="single" w:sz="4" w:space="0" w:color="auto"/>
            </w:tcBorders>
            <w:shd w:val="clear" w:color="auto" w:fill="EAF1DD" w:themeFill="accent3" w:themeFillTint="33"/>
          </w:tcPr>
          <w:p w:rsidR="00986EC1" w:rsidRDefault="00986EC1" w:rsidP="009103DF">
            <w:pPr>
              <w:pStyle w:val="Default"/>
              <w:spacing w:before="120"/>
              <w:jc w:val="center"/>
              <w:rPr>
                <w:rFonts w:ascii="Verdana" w:hAnsi="Verdana"/>
                <w:bCs/>
                <w:sz w:val="20"/>
                <w:szCs w:val="20"/>
              </w:rPr>
            </w:pPr>
            <w:r w:rsidRPr="008A71A1">
              <w:rPr>
                <w:rFonts w:ascii="Verdana" w:hAnsi="Verdana"/>
                <w:b/>
                <w:sz w:val="20"/>
                <w:szCs w:val="20"/>
              </w:rPr>
              <w:t xml:space="preserve">POZOSTAŁE PRACE Z NASIENNICTWA </w:t>
            </w:r>
          </w:p>
          <w:p w:rsidR="00986EC1" w:rsidRPr="00C85A49" w:rsidRDefault="00986EC1" w:rsidP="009103DF">
            <w:pPr>
              <w:pStyle w:val="Default"/>
              <w:spacing w:before="120"/>
              <w:jc w:val="center"/>
              <w:rPr>
                <w:rFonts w:ascii="Verdana" w:hAnsi="Verdana"/>
                <w:sz w:val="20"/>
                <w:szCs w:val="20"/>
              </w:rPr>
            </w:pPr>
            <w:r w:rsidRPr="00C85A49">
              <w:rPr>
                <w:rFonts w:ascii="Verdana" w:hAnsi="Verdana"/>
                <w:bCs/>
                <w:sz w:val="20"/>
                <w:szCs w:val="20"/>
              </w:rPr>
              <w:t xml:space="preserve">(jedn. rozliczeniowa </w:t>
            </w:r>
            <w:r w:rsidRPr="00C85A49">
              <w:rPr>
                <w:rFonts w:ascii="Verdana" w:hAnsi="Verdana"/>
                <w:color w:val="auto"/>
                <w:sz w:val="20"/>
                <w:szCs w:val="20"/>
              </w:rPr>
              <w:t>–</w:t>
            </w:r>
            <w:r w:rsidRPr="00C85A49">
              <w:rPr>
                <w:rFonts w:ascii="Verdana" w:hAnsi="Verdana"/>
                <w:bCs/>
                <w:sz w:val="20"/>
                <w:szCs w:val="20"/>
              </w:rPr>
              <w:t xml:space="preserve"> </w:t>
            </w:r>
            <w:r>
              <w:rPr>
                <w:rFonts w:ascii="Verdana" w:hAnsi="Verdana"/>
                <w:bCs/>
                <w:sz w:val="20"/>
                <w:szCs w:val="20"/>
              </w:rPr>
              <w:t>H określona</w:t>
            </w:r>
            <w:r w:rsidRPr="00C85A49">
              <w:rPr>
                <w:rFonts w:ascii="Verdana" w:hAnsi="Verdana"/>
                <w:bCs/>
                <w:sz w:val="20"/>
                <w:szCs w:val="20"/>
              </w:rPr>
              <w:t xml:space="preserve"> z dokładnośc</w:t>
            </w:r>
            <w:r>
              <w:rPr>
                <w:rFonts w:ascii="Verdana" w:hAnsi="Verdana"/>
                <w:bCs/>
                <w:sz w:val="20"/>
                <w:szCs w:val="20"/>
              </w:rPr>
              <w:t>ią do dwóch miejsc po przecinku</w:t>
            </w:r>
          </w:p>
        </w:tc>
        <w:tc>
          <w:tcPr>
            <w:tcW w:w="2906" w:type="dxa"/>
            <w:gridSpan w:val="3"/>
            <w:tcBorders>
              <w:top w:val="single" w:sz="4" w:space="0" w:color="auto"/>
            </w:tcBorders>
            <w:shd w:val="clear" w:color="auto" w:fill="EAF1DD" w:themeFill="accent3" w:themeFillTint="33"/>
            <w:vAlign w:val="center"/>
          </w:tcPr>
          <w:p w:rsidR="00986EC1" w:rsidRPr="008E732C" w:rsidRDefault="00986EC1" w:rsidP="009103DF">
            <w:pPr>
              <w:pStyle w:val="Default"/>
              <w:spacing w:before="120"/>
              <w:jc w:val="center"/>
              <w:rPr>
                <w:rFonts w:ascii="Verdana" w:hAnsi="Verdana"/>
                <w:b/>
                <w:bCs/>
                <w:color w:val="auto"/>
                <w:sz w:val="20"/>
                <w:szCs w:val="20"/>
              </w:rPr>
            </w:pPr>
            <w:r w:rsidRPr="008E732C">
              <w:rPr>
                <w:rFonts w:ascii="Verdana" w:hAnsi="Verdana"/>
                <w:b/>
                <w:color w:val="auto"/>
                <w:sz w:val="20"/>
                <w:szCs w:val="20"/>
              </w:rPr>
              <w:t>N-POZ</w:t>
            </w:r>
            <w:r w:rsidRPr="008E732C">
              <w:rPr>
                <w:rFonts w:ascii="Verdana" w:hAnsi="Verdana"/>
                <w:b/>
                <w:bCs/>
                <w:color w:val="auto"/>
                <w:sz w:val="20"/>
                <w:szCs w:val="20"/>
              </w:rPr>
              <w:t>/</w:t>
            </w:r>
          </w:p>
          <w:p w:rsidR="00986EC1" w:rsidRPr="00C85A49" w:rsidRDefault="00986EC1" w:rsidP="009103DF">
            <w:pPr>
              <w:pStyle w:val="Default"/>
              <w:spacing w:before="120"/>
              <w:jc w:val="center"/>
              <w:rPr>
                <w:rFonts w:ascii="Verdana" w:hAnsi="Verdana"/>
                <w:b/>
                <w:sz w:val="20"/>
                <w:szCs w:val="20"/>
              </w:rPr>
            </w:pPr>
            <w:r w:rsidRPr="008E732C">
              <w:rPr>
                <w:rFonts w:ascii="Verdana" w:hAnsi="Verdana"/>
                <w:b/>
                <w:color w:val="auto"/>
                <w:sz w:val="20"/>
                <w:szCs w:val="20"/>
              </w:rPr>
              <w:t>GODZ</w:t>
            </w:r>
            <w:r>
              <w:rPr>
                <w:rFonts w:ascii="Verdana" w:hAnsi="Verdana"/>
                <w:b/>
                <w:color w:val="auto"/>
                <w:sz w:val="20"/>
                <w:szCs w:val="20"/>
              </w:rPr>
              <w:t xml:space="preserve"> N</w:t>
            </w:r>
          </w:p>
        </w:tc>
      </w:tr>
      <w:tr w:rsidR="00986EC1" w:rsidRPr="00C85A49" w:rsidTr="00986EC1">
        <w:trPr>
          <w:gridAfter w:val="1"/>
          <w:wAfter w:w="226" w:type="dxa"/>
        </w:trPr>
        <w:tc>
          <w:tcPr>
            <w:tcW w:w="10084" w:type="dxa"/>
            <w:gridSpan w:val="10"/>
            <w:tcBorders>
              <w:top w:val="single" w:sz="4" w:space="0" w:color="auto"/>
            </w:tcBorders>
            <w:shd w:val="clear" w:color="auto" w:fill="auto"/>
          </w:tcPr>
          <w:p w:rsidR="00986EC1" w:rsidRDefault="00986EC1" w:rsidP="009103DF">
            <w:pPr>
              <w:pStyle w:val="Tekstpodstawowy2"/>
              <w:spacing w:after="120"/>
              <w:jc w:val="both"/>
              <w:rPr>
                <w:rFonts w:ascii="Verdana" w:hAnsi="Verdana"/>
                <w:bCs/>
              </w:rPr>
            </w:pPr>
          </w:p>
          <w:p w:rsidR="00986EC1" w:rsidRDefault="00986EC1" w:rsidP="009103DF">
            <w:pPr>
              <w:pStyle w:val="Tekstpodstawowy2"/>
              <w:spacing w:after="120"/>
              <w:jc w:val="both"/>
              <w:rPr>
                <w:rFonts w:ascii="Verdana" w:hAnsi="Verdana"/>
              </w:rPr>
            </w:pPr>
            <w:r w:rsidRPr="00387E63">
              <w:rPr>
                <w:rFonts w:ascii="Verdana" w:hAnsi="Verdana"/>
                <w:bCs/>
              </w:rPr>
              <w:t>Prace godzinowe (GODZ)</w:t>
            </w:r>
            <w:r w:rsidRPr="00387E63">
              <w:rPr>
                <w:rFonts w:ascii="Verdana" w:hAnsi="Verdana"/>
              </w:rPr>
              <w:t xml:space="preserve"> konieczne do prawidłowej realizacji gospodarki leśnej, trudne do jednoznacznego określenia w opisie przedmiotu zamówienia takie jak szuflowanie zebranych szyszek, żołędzi, bukwi, wyłuszczanie i doczyszczanie nasion</w:t>
            </w:r>
            <w:r>
              <w:rPr>
                <w:rFonts w:ascii="Verdana" w:hAnsi="Verdana"/>
              </w:rPr>
              <w:t>, porządkowania terenu po cięciach na plantacji nasiennej i plantacyjnej uprawie nasiennej</w:t>
            </w:r>
            <w:r w:rsidRPr="00387E63">
              <w:rPr>
                <w:rFonts w:ascii="Verdana" w:hAnsi="Verdana"/>
              </w:rPr>
              <w:t xml:space="preserve"> oraz inne prace nie wymienione, a konieczne do wykonania.</w:t>
            </w:r>
          </w:p>
          <w:p w:rsidR="00986EC1" w:rsidRPr="00387E63" w:rsidRDefault="00986EC1" w:rsidP="009103DF">
            <w:pPr>
              <w:pStyle w:val="Tekstpodstawowy2"/>
              <w:spacing w:after="120"/>
              <w:jc w:val="both"/>
              <w:rPr>
                <w:rFonts w:ascii="Verdana" w:hAnsi="Verdana"/>
              </w:rPr>
            </w:pPr>
          </w:p>
          <w:p w:rsidR="00986EC1" w:rsidRPr="00FD6EFA" w:rsidRDefault="00986EC1" w:rsidP="009103DF">
            <w:pPr>
              <w:spacing w:before="120"/>
              <w:ind w:left="176"/>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
              <w:tblW w:w="4062" w:type="pct"/>
              <w:tblInd w:w="455" w:type="dxa"/>
              <w:tblLook w:val="04A0" w:firstRow="1" w:lastRow="0" w:firstColumn="1" w:lastColumn="0" w:noHBand="0" w:noVBand="1"/>
            </w:tblPr>
            <w:tblGrid>
              <w:gridCol w:w="2294"/>
              <w:gridCol w:w="1994"/>
              <w:gridCol w:w="1728"/>
              <w:gridCol w:w="1993"/>
            </w:tblGrid>
            <w:tr w:rsidR="00986EC1" w:rsidRPr="00FD6EFA" w:rsidTr="009103DF">
              <w:tc>
                <w:tcPr>
                  <w:tcW w:w="1432" w:type="pct"/>
                  <w:shd w:val="clear" w:color="auto" w:fill="EEECE1" w:themeFill="background2"/>
                </w:tcPr>
                <w:p w:rsidR="00986EC1" w:rsidRPr="00FD6EFA" w:rsidRDefault="00986EC1" w:rsidP="009103DF">
                  <w:pPr>
                    <w:spacing w:before="120"/>
                    <w:rPr>
                      <w:rFonts w:ascii="Verdana" w:hAnsi="Verdana" w:cs="Arial"/>
                      <w:sz w:val="20"/>
                      <w:szCs w:val="20"/>
                    </w:rPr>
                  </w:pPr>
                  <w:r>
                    <w:rPr>
                      <w:rFonts w:ascii="Verdana" w:hAnsi="Verdana" w:cs="Arial"/>
                      <w:sz w:val="20"/>
                      <w:szCs w:val="20"/>
                    </w:rPr>
                    <w:lastRenderedPageBreak/>
                    <w:t>Grupa czynności</w:t>
                  </w:r>
                </w:p>
              </w:tc>
              <w:tc>
                <w:tcPr>
                  <w:tcW w:w="1245" w:type="pct"/>
                  <w:shd w:val="clear" w:color="auto" w:fill="EEECE1" w:themeFill="background2"/>
                </w:tcPr>
                <w:p w:rsidR="00986EC1" w:rsidRPr="00FD6EFA" w:rsidRDefault="00986EC1" w:rsidP="009103DF">
                  <w:pPr>
                    <w:spacing w:before="120"/>
                    <w:jc w:val="both"/>
                    <w:rPr>
                      <w:rFonts w:ascii="Verdana" w:hAnsi="Verdana" w:cs="Arial"/>
                      <w:sz w:val="20"/>
                      <w:szCs w:val="20"/>
                    </w:rPr>
                  </w:pPr>
                  <w:r>
                    <w:rPr>
                      <w:rFonts w:ascii="Verdana" w:hAnsi="Verdana" w:cs="Arial"/>
                      <w:sz w:val="20"/>
                      <w:szCs w:val="20"/>
                    </w:rPr>
                    <w:t>kod czynności wg katalogu</w:t>
                  </w:r>
                </w:p>
              </w:tc>
              <w:tc>
                <w:tcPr>
                  <w:tcW w:w="1079" w:type="pct"/>
                  <w:shd w:val="clear" w:color="auto" w:fill="EEECE1" w:themeFill="background2"/>
                </w:tcPr>
                <w:p w:rsidR="00986EC1" w:rsidRDefault="00986EC1" w:rsidP="009103DF">
                  <w:pPr>
                    <w:spacing w:before="120"/>
                    <w:ind w:firstLine="174"/>
                    <w:jc w:val="center"/>
                    <w:rPr>
                      <w:rFonts w:ascii="Verdana" w:hAnsi="Verdana" w:cs="Arial"/>
                      <w:sz w:val="20"/>
                      <w:szCs w:val="20"/>
                    </w:rPr>
                  </w:pPr>
                  <w:r>
                    <w:rPr>
                      <w:rFonts w:ascii="Verdana" w:hAnsi="Verdana" w:cs="Arial"/>
                      <w:sz w:val="20"/>
                      <w:szCs w:val="20"/>
                    </w:rPr>
                    <w:t>Ilość</w:t>
                  </w:r>
                </w:p>
                <w:p w:rsidR="00986EC1" w:rsidRPr="00FD6EFA" w:rsidRDefault="00986EC1" w:rsidP="009103DF">
                  <w:pPr>
                    <w:spacing w:before="120"/>
                    <w:ind w:firstLine="174"/>
                    <w:jc w:val="center"/>
                    <w:rPr>
                      <w:rFonts w:ascii="Verdana" w:hAnsi="Verdana" w:cs="Arial"/>
                      <w:sz w:val="20"/>
                      <w:szCs w:val="20"/>
                    </w:rPr>
                  </w:pPr>
                  <w:r>
                    <w:rPr>
                      <w:rFonts w:ascii="Verdana" w:hAnsi="Verdana" w:cs="Arial"/>
                      <w:sz w:val="20"/>
                      <w:szCs w:val="20"/>
                    </w:rPr>
                    <w:t>[H]</w:t>
                  </w:r>
                </w:p>
              </w:tc>
              <w:tc>
                <w:tcPr>
                  <w:tcW w:w="1244" w:type="pct"/>
                  <w:tcBorders>
                    <w:right w:val="single" w:sz="4" w:space="0" w:color="auto"/>
                  </w:tcBorders>
                  <w:shd w:val="clear" w:color="auto" w:fill="EEECE1" w:themeFill="background2"/>
                </w:tcPr>
                <w:p w:rsidR="00986EC1" w:rsidRPr="00FD6EFA" w:rsidRDefault="00986EC1" w:rsidP="009103DF">
                  <w:pPr>
                    <w:spacing w:before="120"/>
                    <w:rPr>
                      <w:rFonts w:ascii="Verdana" w:hAnsi="Verdana" w:cs="Arial"/>
                      <w:sz w:val="20"/>
                      <w:szCs w:val="20"/>
                    </w:rPr>
                  </w:pPr>
                  <w:r>
                    <w:rPr>
                      <w:rFonts w:ascii="Verdana" w:hAnsi="Verdana" w:cs="Arial"/>
                      <w:sz w:val="20"/>
                      <w:szCs w:val="20"/>
                    </w:rPr>
                    <w:t>pracochłonność określona wg katalogu [H]</w:t>
                  </w:r>
                </w:p>
              </w:tc>
            </w:tr>
            <w:tr w:rsidR="00986EC1" w:rsidRPr="00FD6EFA" w:rsidTr="009103DF">
              <w:tc>
                <w:tcPr>
                  <w:tcW w:w="1432" w:type="pct"/>
                </w:tcPr>
                <w:p w:rsidR="00986EC1" w:rsidRPr="00FD6EFA" w:rsidRDefault="00986EC1" w:rsidP="009103DF">
                  <w:pPr>
                    <w:spacing w:before="120"/>
                    <w:rPr>
                      <w:rFonts w:ascii="Verdana" w:hAnsi="Verdana" w:cs="Arial"/>
                      <w:sz w:val="20"/>
                      <w:szCs w:val="20"/>
                    </w:rPr>
                  </w:pPr>
                  <w:r>
                    <w:rPr>
                      <w:rFonts w:ascii="Verdana" w:hAnsi="Verdana" w:cs="Arial"/>
                      <w:sz w:val="20"/>
                      <w:szCs w:val="20"/>
                    </w:rPr>
                    <w:t>N-POZ</w:t>
                  </w:r>
                </w:p>
              </w:tc>
              <w:tc>
                <w:tcPr>
                  <w:tcW w:w="1245" w:type="pct"/>
                </w:tcPr>
                <w:p w:rsidR="00986EC1" w:rsidRDefault="00986EC1" w:rsidP="009103DF">
                  <w:pPr>
                    <w:spacing w:before="120"/>
                    <w:jc w:val="both"/>
                    <w:rPr>
                      <w:rFonts w:ascii="Verdana" w:hAnsi="Verdana" w:cs="Arial"/>
                      <w:sz w:val="20"/>
                      <w:szCs w:val="20"/>
                    </w:rPr>
                  </w:pPr>
                  <w:r>
                    <w:rPr>
                      <w:rFonts w:ascii="Verdana" w:hAnsi="Verdana" w:cs="Arial"/>
                      <w:sz w:val="20"/>
                      <w:szCs w:val="20"/>
                    </w:rPr>
                    <w:t>GODZ N</w:t>
                  </w:r>
                </w:p>
              </w:tc>
              <w:tc>
                <w:tcPr>
                  <w:tcW w:w="1079" w:type="pct"/>
                </w:tcPr>
                <w:p w:rsidR="00986EC1" w:rsidRDefault="00986EC1" w:rsidP="009103DF">
                  <w:pPr>
                    <w:spacing w:before="120"/>
                    <w:jc w:val="both"/>
                    <w:rPr>
                      <w:rFonts w:ascii="Verdana" w:hAnsi="Verdana" w:cs="Arial"/>
                      <w:sz w:val="20"/>
                      <w:szCs w:val="20"/>
                    </w:rPr>
                  </w:pPr>
                  <w:r>
                    <w:rPr>
                      <w:rFonts w:ascii="Verdana" w:hAnsi="Verdana" w:cs="Arial"/>
                      <w:sz w:val="20"/>
                      <w:szCs w:val="20"/>
                    </w:rPr>
                    <w:t>150,00</w:t>
                  </w:r>
                </w:p>
              </w:tc>
              <w:tc>
                <w:tcPr>
                  <w:tcW w:w="1244" w:type="pct"/>
                </w:tcPr>
                <w:p w:rsidR="00986EC1" w:rsidRPr="00FD6EFA" w:rsidRDefault="00986EC1" w:rsidP="009103DF">
                  <w:pPr>
                    <w:spacing w:before="120"/>
                    <w:ind w:firstLine="31"/>
                    <w:jc w:val="both"/>
                    <w:rPr>
                      <w:rFonts w:ascii="Verdana" w:hAnsi="Verdana" w:cs="Arial"/>
                      <w:sz w:val="20"/>
                      <w:szCs w:val="20"/>
                    </w:rPr>
                  </w:pPr>
                  <w:r>
                    <w:rPr>
                      <w:rFonts w:ascii="Verdana" w:hAnsi="Verdana" w:cs="Arial"/>
                      <w:sz w:val="20"/>
                      <w:szCs w:val="20"/>
                    </w:rPr>
                    <w:t>150,00</w:t>
                  </w:r>
                </w:p>
              </w:tc>
            </w:tr>
            <w:tr w:rsidR="00986EC1" w:rsidRPr="00FD6EFA" w:rsidTr="009103DF">
              <w:tc>
                <w:tcPr>
                  <w:tcW w:w="1432" w:type="pct"/>
                  <w:shd w:val="clear" w:color="auto" w:fill="EEECE1" w:themeFill="background2"/>
                </w:tcPr>
                <w:p w:rsidR="00986EC1" w:rsidRPr="00FD6EFA" w:rsidRDefault="00986EC1" w:rsidP="009103DF">
                  <w:pPr>
                    <w:spacing w:before="120"/>
                    <w:rPr>
                      <w:rFonts w:ascii="Verdana" w:hAnsi="Verdana" w:cs="Arial"/>
                      <w:sz w:val="20"/>
                      <w:szCs w:val="20"/>
                    </w:rPr>
                  </w:pPr>
                  <w:r w:rsidRPr="00211E7A">
                    <w:rPr>
                      <w:rFonts w:ascii="Verdana" w:hAnsi="Verdana" w:cs="Arial"/>
                      <w:b/>
                      <w:sz w:val="20"/>
                      <w:szCs w:val="20"/>
                    </w:rPr>
                    <w:t>RAZEM</w:t>
                  </w:r>
                </w:p>
              </w:tc>
              <w:tc>
                <w:tcPr>
                  <w:tcW w:w="1245" w:type="pct"/>
                  <w:shd w:val="clear" w:color="auto" w:fill="EEECE1" w:themeFill="background2"/>
                </w:tcPr>
                <w:p w:rsidR="00986EC1" w:rsidRDefault="00986EC1" w:rsidP="009103DF">
                  <w:pPr>
                    <w:spacing w:before="120"/>
                    <w:rPr>
                      <w:rFonts w:ascii="Verdana" w:hAnsi="Verdana" w:cs="Arial"/>
                      <w:sz w:val="20"/>
                      <w:szCs w:val="20"/>
                    </w:rPr>
                  </w:pPr>
                </w:p>
              </w:tc>
              <w:tc>
                <w:tcPr>
                  <w:tcW w:w="1079" w:type="pct"/>
                  <w:shd w:val="clear" w:color="auto" w:fill="EEECE1" w:themeFill="background2"/>
                </w:tcPr>
                <w:p w:rsidR="00986EC1" w:rsidRPr="000A195C" w:rsidRDefault="00986EC1" w:rsidP="009103DF">
                  <w:pPr>
                    <w:spacing w:before="120"/>
                    <w:rPr>
                      <w:rFonts w:ascii="Verdana" w:hAnsi="Verdana" w:cs="Arial"/>
                      <w:b/>
                      <w:sz w:val="20"/>
                      <w:szCs w:val="20"/>
                    </w:rPr>
                  </w:pPr>
                  <w:r>
                    <w:rPr>
                      <w:rFonts w:ascii="Verdana" w:hAnsi="Verdana" w:cs="Arial"/>
                      <w:b/>
                      <w:sz w:val="20"/>
                      <w:szCs w:val="20"/>
                    </w:rPr>
                    <w:t>150,00</w:t>
                  </w:r>
                </w:p>
              </w:tc>
              <w:tc>
                <w:tcPr>
                  <w:tcW w:w="1244" w:type="pct"/>
                  <w:shd w:val="clear" w:color="auto" w:fill="EEECE1" w:themeFill="background2"/>
                </w:tcPr>
                <w:p w:rsidR="00986EC1" w:rsidRPr="000A195C" w:rsidRDefault="00986EC1" w:rsidP="009103DF">
                  <w:pPr>
                    <w:spacing w:before="120"/>
                    <w:jc w:val="both"/>
                    <w:rPr>
                      <w:rFonts w:ascii="Verdana" w:hAnsi="Verdana" w:cs="Arial"/>
                      <w:b/>
                      <w:sz w:val="20"/>
                      <w:szCs w:val="20"/>
                    </w:rPr>
                  </w:pPr>
                  <w:r>
                    <w:rPr>
                      <w:rFonts w:ascii="Verdana" w:hAnsi="Verdana" w:cs="Arial"/>
                      <w:b/>
                      <w:sz w:val="20"/>
                      <w:szCs w:val="20"/>
                    </w:rPr>
                    <w:t>150,00</w:t>
                  </w:r>
                </w:p>
              </w:tc>
            </w:tr>
          </w:tbl>
          <w:p w:rsidR="00986EC1" w:rsidRPr="00A56063" w:rsidRDefault="00986EC1" w:rsidP="009103DF">
            <w:pPr>
              <w:pStyle w:val="Default"/>
              <w:spacing w:before="120"/>
              <w:jc w:val="both"/>
              <w:rPr>
                <w:rFonts w:ascii="Verdana" w:hAnsi="Verdana" w:cs="Arial"/>
                <w:sz w:val="20"/>
                <w:szCs w:val="20"/>
              </w:rPr>
            </w:pPr>
          </w:p>
          <w:p w:rsidR="00986EC1" w:rsidRDefault="00986EC1" w:rsidP="009103DF">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Pr>
                <w:rFonts w:ascii="Verdana" w:hAnsi="Verdana" w:cs="Arial"/>
                <w:sz w:val="20"/>
              </w:rPr>
              <w:t>onania czynności – od 01.01.2020 r. do 31.12.2020</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właściwego terytorialnie leśniczego.</w:t>
            </w:r>
          </w:p>
          <w:p w:rsidR="00986EC1" w:rsidRPr="007F7447" w:rsidRDefault="00986EC1" w:rsidP="009103DF">
            <w:pPr>
              <w:jc w:val="both"/>
              <w:rPr>
                <w:bCs/>
                <w:sz w:val="20"/>
              </w:rPr>
            </w:pPr>
          </w:p>
          <w:p w:rsidR="00986EC1" w:rsidRPr="00FD6EFA" w:rsidRDefault="00986EC1" w:rsidP="009103DF">
            <w:pPr>
              <w:autoSpaceDE w:val="0"/>
              <w:autoSpaceDN w:val="0"/>
              <w:adjustRightInd w:val="0"/>
              <w:spacing w:before="120"/>
              <w:ind w:left="34"/>
              <w:jc w:val="both"/>
              <w:rPr>
                <w:rFonts w:ascii="Verdana" w:hAnsi="Verdana" w:cs="Arial"/>
                <w:sz w:val="20"/>
                <w:szCs w:val="20"/>
              </w:rPr>
            </w:pPr>
            <w:r w:rsidRPr="00FD6EFA">
              <w:rPr>
                <w:rFonts w:ascii="Verdana" w:hAnsi="Verdana" w:cs="Arial"/>
                <w:sz w:val="20"/>
                <w:szCs w:val="20"/>
              </w:rPr>
              <w:t>PROCEDURA ODBIORU:</w:t>
            </w:r>
          </w:p>
          <w:p w:rsidR="00986EC1" w:rsidRPr="00C85A49" w:rsidRDefault="00986EC1" w:rsidP="009103DF">
            <w:pPr>
              <w:autoSpaceDE w:val="0"/>
              <w:autoSpaceDN w:val="0"/>
              <w:adjustRightInd w:val="0"/>
              <w:spacing w:before="120"/>
              <w:ind w:left="34"/>
              <w:jc w:val="both"/>
              <w:rPr>
                <w:rFonts w:ascii="Verdana" w:hAnsi="Verdana"/>
                <w:b/>
                <w:sz w:val="20"/>
                <w:szCs w:val="20"/>
              </w:rPr>
            </w:pPr>
            <w:r w:rsidRPr="00FD6EFA">
              <w:rPr>
                <w:rFonts w:ascii="Verdana" w:hAnsi="Verdana" w:cs="Arial"/>
                <w:sz w:val="20"/>
                <w:szCs w:val="20"/>
              </w:rPr>
              <w:t>Odbiór prac nastąpi poprzez weryfikacji wykonania zgodności jego realizacji z opisem czynności</w:t>
            </w:r>
            <w:r>
              <w:rPr>
                <w:rFonts w:ascii="Verdana" w:hAnsi="Verdana" w:cs="Arial"/>
                <w:sz w:val="20"/>
                <w:szCs w:val="20"/>
              </w:rPr>
              <w:t xml:space="preserve"> </w:t>
            </w:r>
            <w:r w:rsidRPr="00FD6EFA">
              <w:rPr>
                <w:rFonts w:ascii="Verdana" w:hAnsi="Verdana" w:cs="Arial"/>
                <w:sz w:val="20"/>
                <w:szCs w:val="20"/>
              </w:rPr>
              <w:t>i zlecenia</w:t>
            </w:r>
            <w:r>
              <w:rPr>
                <w:rFonts w:ascii="Verdana" w:hAnsi="Verdana" w:cs="Arial"/>
                <w:sz w:val="20"/>
                <w:szCs w:val="20"/>
              </w:rPr>
              <w:t>.</w:t>
            </w:r>
            <w:r>
              <w:rPr>
                <w:rFonts w:ascii="Verdana" w:hAnsi="Verdana" w:cs="Arial"/>
                <w:sz w:val="20"/>
                <w:szCs w:val="20"/>
              </w:rPr>
              <w:br/>
            </w:r>
            <w:r w:rsidRPr="00663D36">
              <w:rPr>
                <w:rFonts w:ascii="Verdana" w:eastAsia="Calibri" w:hAnsi="Verdana" w:cs="Arial"/>
                <w:bCs/>
                <w:i/>
                <w:sz w:val="20"/>
              </w:rPr>
              <w:t xml:space="preserve">(rozliczenie </w:t>
            </w:r>
            <w:r w:rsidRPr="00663D36">
              <w:rPr>
                <w:rFonts w:ascii="Verdana" w:eastAsia="Calibri" w:hAnsi="Verdana" w:cs="Arial"/>
                <w:i/>
                <w:sz w:val="20"/>
              </w:rPr>
              <w:t>z dokładnością do dwóch miejsc po przecinku</w:t>
            </w:r>
            <w:r w:rsidRPr="00663D36">
              <w:rPr>
                <w:rFonts w:ascii="Verdana" w:eastAsia="Calibri" w:hAnsi="Verdana" w:cs="Arial"/>
                <w:bCs/>
                <w:i/>
                <w:sz w:val="20"/>
              </w:rPr>
              <w:t>)</w:t>
            </w:r>
          </w:p>
        </w:tc>
      </w:tr>
      <w:tr w:rsidR="00986EC1" w:rsidRPr="00C85A49" w:rsidTr="00986EC1">
        <w:trPr>
          <w:gridAfter w:val="1"/>
          <w:wAfter w:w="226" w:type="dxa"/>
        </w:trPr>
        <w:tc>
          <w:tcPr>
            <w:tcW w:w="10084" w:type="dxa"/>
            <w:gridSpan w:val="10"/>
            <w:tcBorders>
              <w:top w:val="single" w:sz="4" w:space="0" w:color="auto"/>
            </w:tcBorders>
            <w:shd w:val="clear" w:color="auto" w:fill="auto"/>
          </w:tcPr>
          <w:p w:rsidR="00986EC1" w:rsidRDefault="00986EC1" w:rsidP="009103DF">
            <w:pPr>
              <w:pStyle w:val="Tekstpodstawowy2"/>
              <w:spacing w:after="120"/>
              <w:jc w:val="both"/>
              <w:rPr>
                <w:rFonts w:ascii="Verdana" w:hAnsi="Verdana"/>
                <w:bCs/>
              </w:rPr>
            </w:pPr>
          </w:p>
        </w:tc>
      </w:tr>
    </w:tbl>
    <w:tbl>
      <w:tblPr>
        <w:tblStyle w:val="Tabela-Siatka3"/>
        <w:tblW w:w="10065" w:type="dxa"/>
        <w:tblInd w:w="-176" w:type="dxa"/>
        <w:tblLayout w:type="fixed"/>
        <w:tblLook w:val="04A0" w:firstRow="1" w:lastRow="0" w:firstColumn="1" w:lastColumn="0" w:noHBand="0" w:noVBand="1"/>
      </w:tblPr>
      <w:tblGrid>
        <w:gridCol w:w="1007"/>
        <w:gridCol w:w="7019"/>
        <w:gridCol w:w="55"/>
        <w:gridCol w:w="283"/>
        <w:gridCol w:w="1701"/>
      </w:tblGrid>
      <w:tr w:rsidR="00986EC1" w:rsidRPr="001C269B" w:rsidTr="000F5DC4">
        <w:tc>
          <w:tcPr>
            <w:tcW w:w="10065"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F5DC4" w:rsidRDefault="000F5DC4" w:rsidP="000F5DC4">
            <w:pPr>
              <w:spacing w:before="120"/>
              <w:jc w:val="center"/>
              <w:rPr>
                <w:rFonts w:ascii="Verdana" w:hAnsi="Verdana" w:cs="Arial"/>
                <w:b/>
                <w:bCs/>
                <w:sz w:val="20"/>
                <w:szCs w:val="20"/>
              </w:rPr>
            </w:pPr>
            <w:r w:rsidRPr="00FD6EFA">
              <w:rPr>
                <w:rFonts w:ascii="Verdana" w:hAnsi="Verdana" w:cs="Arial"/>
                <w:b/>
                <w:bCs/>
                <w:sz w:val="20"/>
                <w:szCs w:val="20"/>
              </w:rPr>
              <w:t>Dział I</w:t>
            </w:r>
            <w:r>
              <w:rPr>
                <w:rFonts w:ascii="Verdana" w:hAnsi="Verdana" w:cs="Arial"/>
                <w:b/>
                <w:bCs/>
                <w:sz w:val="20"/>
                <w:szCs w:val="20"/>
              </w:rPr>
              <w:t xml:space="preserve"> </w:t>
            </w:r>
            <w:r w:rsidRPr="00FD6EFA">
              <w:rPr>
                <w:rFonts w:ascii="Verdana" w:hAnsi="Verdana" w:cs="Arial"/>
                <w:b/>
                <w:bCs/>
                <w:sz w:val="20"/>
                <w:szCs w:val="20"/>
              </w:rPr>
              <w:t>HODOWLA LASU</w:t>
            </w:r>
            <w:r>
              <w:rPr>
                <w:rFonts w:ascii="Verdana" w:hAnsi="Verdana" w:cs="Arial"/>
                <w:b/>
                <w:bCs/>
                <w:sz w:val="20"/>
                <w:szCs w:val="20"/>
              </w:rPr>
              <w:t>, NASIENNICTWO I SELEKCJA</w:t>
            </w:r>
          </w:p>
          <w:p w:rsidR="00986EC1" w:rsidRPr="001C269B" w:rsidRDefault="00986EC1" w:rsidP="009103DF">
            <w:pPr>
              <w:pStyle w:val="Default"/>
              <w:spacing w:before="120"/>
              <w:jc w:val="center"/>
              <w:rPr>
                <w:rFonts w:ascii="Verdana" w:hAnsi="Verdana"/>
                <w:b/>
                <w:bCs/>
                <w:color w:val="auto"/>
                <w:sz w:val="20"/>
                <w:szCs w:val="20"/>
              </w:rPr>
            </w:pPr>
          </w:p>
        </w:tc>
      </w:tr>
      <w:tr w:rsidR="00986EC1" w:rsidRPr="001C269B" w:rsidTr="000F5DC4">
        <w:tc>
          <w:tcPr>
            <w:tcW w:w="10065"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86EC1" w:rsidRPr="001C269B" w:rsidRDefault="00986EC1" w:rsidP="009103DF">
            <w:pPr>
              <w:pStyle w:val="Default"/>
              <w:spacing w:before="120"/>
              <w:jc w:val="center"/>
              <w:rPr>
                <w:rFonts w:ascii="Verdana" w:hAnsi="Verdana"/>
                <w:b/>
                <w:bCs/>
                <w:color w:val="auto"/>
                <w:sz w:val="20"/>
                <w:szCs w:val="20"/>
              </w:rPr>
            </w:pPr>
            <w:r w:rsidRPr="001C269B">
              <w:rPr>
                <w:rFonts w:ascii="Verdana" w:hAnsi="Verdana"/>
                <w:b/>
                <w:bCs/>
                <w:color w:val="auto"/>
                <w:sz w:val="20"/>
                <w:szCs w:val="20"/>
              </w:rPr>
              <w:t>GOSPODARKA SZKÓŁKARSKA</w:t>
            </w:r>
          </w:p>
          <w:p w:rsidR="00986EC1" w:rsidRPr="001C269B" w:rsidRDefault="00986EC1" w:rsidP="009103DF">
            <w:pPr>
              <w:pStyle w:val="Default"/>
              <w:spacing w:before="120"/>
              <w:jc w:val="both"/>
              <w:rPr>
                <w:rFonts w:ascii="Verdana" w:hAnsi="Verdana"/>
                <w:b/>
                <w:bCs/>
                <w:color w:val="auto"/>
                <w:sz w:val="20"/>
                <w:szCs w:val="20"/>
              </w:rPr>
            </w:pPr>
            <w:r w:rsidRPr="001C269B">
              <w:rPr>
                <w:rFonts w:ascii="Verdana" w:eastAsia="Times New Roman" w:hAnsi="Verdana"/>
                <w:sz w:val="20"/>
                <w:szCs w:val="20"/>
                <w:lang w:eastAsia="pl-PL"/>
              </w:rPr>
              <w:t xml:space="preserve">Zadania z zakresu gospodarki szkółkarskiej realizowane będą na terenie szkółki leśnej </w:t>
            </w:r>
            <w:r>
              <w:rPr>
                <w:rFonts w:ascii="Verdana" w:eastAsia="Times New Roman" w:hAnsi="Verdana"/>
                <w:sz w:val="20"/>
                <w:szCs w:val="20"/>
                <w:lang w:eastAsia="pl-PL"/>
              </w:rPr>
              <w:t>położonej w leśnictwie Pastwiska.</w:t>
            </w:r>
            <w:r w:rsidRPr="001C269B">
              <w:rPr>
                <w:rFonts w:ascii="Verdana" w:eastAsia="Times New Roman" w:hAnsi="Verdana"/>
                <w:sz w:val="20"/>
                <w:szCs w:val="20"/>
                <w:lang w:eastAsia="pl-PL"/>
              </w:rPr>
              <w:t xml:space="preserve"> Zamawiający zaleca, aby Wykonawca przed przygotowaniem oferty zapoznał się z warunkami panującymi na szkółce w celu prawidłowego określenia kosztów ofertowych.</w:t>
            </w:r>
          </w:p>
          <w:p w:rsidR="00986EC1" w:rsidRPr="001C269B" w:rsidRDefault="00986EC1" w:rsidP="009103DF">
            <w:pPr>
              <w:pStyle w:val="Default"/>
              <w:spacing w:before="120"/>
              <w:jc w:val="center"/>
              <w:rPr>
                <w:rFonts w:ascii="Verdana" w:hAnsi="Verdana"/>
                <w:b/>
                <w:sz w:val="20"/>
                <w:szCs w:val="20"/>
              </w:rPr>
            </w:pPr>
          </w:p>
        </w:tc>
      </w:tr>
      <w:tr w:rsidR="00986EC1" w:rsidRPr="001C269B" w:rsidTr="000F5DC4">
        <w:tc>
          <w:tcPr>
            <w:tcW w:w="1007" w:type="dxa"/>
            <w:tcBorders>
              <w:top w:val="single" w:sz="4" w:space="0" w:color="auto"/>
            </w:tcBorders>
            <w:shd w:val="clear" w:color="auto" w:fill="EAF1DD" w:themeFill="accent3" w:themeFillTint="33"/>
          </w:tcPr>
          <w:p w:rsidR="00986EC1" w:rsidRPr="001C269B" w:rsidRDefault="00986EC1" w:rsidP="009103DF">
            <w:pPr>
              <w:pStyle w:val="Default"/>
              <w:tabs>
                <w:tab w:val="left" w:pos="34"/>
              </w:tabs>
              <w:spacing w:before="120"/>
              <w:ind w:left="34"/>
              <w:rPr>
                <w:rFonts w:ascii="Verdana" w:hAnsi="Verdana"/>
                <w:b/>
                <w:sz w:val="20"/>
                <w:szCs w:val="20"/>
              </w:rPr>
            </w:pPr>
            <w:r>
              <w:rPr>
                <w:rFonts w:ascii="Verdana" w:hAnsi="Verdana"/>
                <w:b/>
                <w:sz w:val="20"/>
                <w:szCs w:val="20"/>
              </w:rPr>
              <w:t>I.15</w:t>
            </w:r>
            <w:r w:rsidRPr="001C269B">
              <w:rPr>
                <w:rFonts w:ascii="Verdana" w:hAnsi="Verdana"/>
                <w:b/>
                <w:sz w:val="20"/>
                <w:szCs w:val="20"/>
              </w:rPr>
              <w:t>.</w:t>
            </w:r>
          </w:p>
        </w:tc>
        <w:tc>
          <w:tcPr>
            <w:tcW w:w="7019" w:type="dxa"/>
            <w:tcBorders>
              <w:top w:val="single" w:sz="4" w:space="0" w:color="auto"/>
            </w:tcBorders>
            <w:shd w:val="clear" w:color="auto" w:fill="EAF1DD" w:themeFill="accent3" w:themeFillTint="33"/>
          </w:tcPr>
          <w:p w:rsidR="00986EC1" w:rsidRPr="001C269B" w:rsidRDefault="00986EC1" w:rsidP="009103DF">
            <w:pPr>
              <w:pStyle w:val="Default"/>
              <w:spacing w:before="120"/>
              <w:jc w:val="center"/>
              <w:rPr>
                <w:rFonts w:ascii="Verdana" w:eastAsia="Times New Roman" w:hAnsi="Verdana"/>
                <w:b/>
                <w:sz w:val="20"/>
                <w:szCs w:val="20"/>
                <w:lang w:eastAsia="pl-PL"/>
              </w:rPr>
            </w:pPr>
            <w:r w:rsidRPr="001C269B">
              <w:rPr>
                <w:rFonts w:ascii="Verdana" w:eastAsia="Times New Roman" w:hAnsi="Verdana"/>
                <w:b/>
                <w:sz w:val="20"/>
                <w:szCs w:val="20"/>
                <w:lang w:eastAsia="pl-PL"/>
              </w:rPr>
              <w:t>PIELENIE SIEWÓW CZĘŚCIOWYCH</w:t>
            </w:r>
          </w:p>
          <w:p w:rsidR="00986EC1" w:rsidRPr="001C269B" w:rsidRDefault="00986EC1" w:rsidP="009103DF">
            <w:pPr>
              <w:pStyle w:val="Default"/>
              <w:spacing w:before="120"/>
              <w:jc w:val="center"/>
              <w:rPr>
                <w:rFonts w:ascii="Verdana" w:hAnsi="Verdana"/>
                <w:sz w:val="20"/>
                <w:szCs w:val="20"/>
              </w:rPr>
            </w:pPr>
            <w:r w:rsidRPr="001C269B">
              <w:rPr>
                <w:rFonts w:ascii="Verdana" w:hAnsi="Verdana"/>
                <w:bCs/>
                <w:sz w:val="20"/>
                <w:szCs w:val="20"/>
              </w:rPr>
              <w:t xml:space="preserve"> (jedn. rozliczeniowa – </w:t>
            </w:r>
            <w:r>
              <w:rPr>
                <w:rFonts w:ascii="Verdana" w:hAnsi="Verdana"/>
                <w:bCs/>
                <w:sz w:val="20"/>
                <w:szCs w:val="20"/>
              </w:rPr>
              <w:t xml:space="preserve">1 AR </w:t>
            </w:r>
            <w:r w:rsidRPr="001C269B">
              <w:rPr>
                <w:rFonts w:ascii="Verdana" w:hAnsi="Verdana"/>
                <w:bCs/>
                <w:sz w:val="20"/>
                <w:szCs w:val="20"/>
              </w:rPr>
              <w:t xml:space="preserve"> </w:t>
            </w:r>
            <w:r w:rsidRPr="001C269B">
              <w:rPr>
                <w:rFonts w:ascii="Verdana" w:eastAsia="Times New Roman" w:hAnsi="Verdana"/>
                <w:sz w:val="20"/>
                <w:szCs w:val="20"/>
                <w:lang w:eastAsia="pl-PL"/>
              </w:rPr>
              <w:t>określan</w:t>
            </w:r>
            <w:r>
              <w:rPr>
                <w:rFonts w:ascii="Verdana" w:eastAsia="Times New Roman" w:hAnsi="Verdana"/>
                <w:sz w:val="20"/>
                <w:szCs w:val="20"/>
                <w:lang w:eastAsia="pl-PL"/>
              </w:rPr>
              <w:t>y</w:t>
            </w:r>
            <w:r w:rsidRPr="001C269B">
              <w:rPr>
                <w:rFonts w:ascii="Verdana" w:eastAsia="Times New Roman" w:hAnsi="Verdana"/>
                <w:sz w:val="20"/>
                <w:szCs w:val="20"/>
                <w:lang w:eastAsia="pl-PL"/>
              </w:rPr>
              <w:t xml:space="preserve"> z dokładnością do dwóch miejsc po przecinku</w:t>
            </w:r>
            <w:r w:rsidRPr="001C269B">
              <w:rPr>
                <w:rFonts w:ascii="Verdana" w:hAnsi="Verdana"/>
                <w:bCs/>
                <w:sz w:val="20"/>
                <w:szCs w:val="20"/>
              </w:rPr>
              <w:t xml:space="preserve"> </w:t>
            </w:r>
            <w:r>
              <w:rPr>
                <w:rFonts w:ascii="Verdana" w:hAnsi="Verdana"/>
                <w:bCs/>
                <w:sz w:val="20"/>
                <w:szCs w:val="20"/>
              </w:rPr>
              <w:t>(ar)</w:t>
            </w:r>
          </w:p>
        </w:tc>
        <w:tc>
          <w:tcPr>
            <w:tcW w:w="2039" w:type="dxa"/>
            <w:gridSpan w:val="3"/>
            <w:tcBorders>
              <w:top w:val="single" w:sz="4" w:space="0" w:color="auto"/>
            </w:tcBorders>
            <w:shd w:val="clear" w:color="auto" w:fill="EAF1DD" w:themeFill="accent3" w:themeFillTint="33"/>
          </w:tcPr>
          <w:p w:rsidR="00986EC1" w:rsidRPr="00DB5F0F" w:rsidRDefault="00986EC1" w:rsidP="009103DF">
            <w:pPr>
              <w:pStyle w:val="Default"/>
              <w:spacing w:before="120"/>
              <w:rPr>
                <w:rFonts w:ascii="Verdana" w:hAnsi="Verdana"/>
                <w:b/>
                <w:bCs/>
                <w:color w:val="auto"/>
                <w:sz w:val="20"/>
                <w:szCs w:val="20"/>
              </w:rPr>
            </w:pPr>
            <w:r>
              <w:rPr>
                <w:rFonts w:ascii="Verdana" w:hAnsi="Verdana"/>
                <w:b/>
                <w:bCs/>
                <w:color w:val="auto"/>
                <w:sz w:val="20"/>
                <w:szCs w:val="20"/>
              </w:rPr>
              <w:t>SL_</w:t>
            </w:r>
            <w:r w:rsidRPr="00DB5F0F">
              <w:rPr>
                <w:rFonts w:ascii="Verdana" w:hAnsi="Verdana"/>
                <w:b/>
                <w:bCs/>
                <w:color w:val="auto"/>
                <w:sz w:val="20"/>
                <w:szCs w:val="20"/>
              </w:rPr>
              <w:t xml:space="preserve">PIEL/ </w:t>
            </w:r>
          </w:p>
          <w:p w:rsidR="00986EC1" w:rsidRPr="00DB5F0F" w:rsidRDefault="00986EC1" w:rsidP="009103DF">
            <w:pPr>
              <w:pStyle w:val="Default"/>
              <w:spacing w:before="120"/>
              <w:rPr>
                <w:rFonts w:ascii="Verdana" w:hAnsi="Verdana"/>
                <w:b/>
                <w:color w:val="auto"/>
                <w:sz w:val="20"/>
                <w:szCs w:val="20"/>
              </w:rPr>
            </w:pPr>
            <w:r w:rsidRPr="00DB5F0F">
              <w:rPr>
                <w:rFonts w:ascii="Verdana" w:hAnsi="Verdana"/>
                <w:b/>
                <w:bCs/>
                <w:color w:val="auto"/>
                <w:sz w:val="20"/>
                <w:szCs w:val="20"/>
              </w:rPr>
              <w:t>PIEL-RN, PIEL-RN1, SPUL-R1</w:t>
            </w:r>
          </w:p>
        </w:tc>
      </w:tr>
      <w:tr w:rsidR="00986EC1" w:rsidRPr="001C269B" w:rsidTr="000F5DC4">
        <w:tc>
          <w:tcPr>
            <w:tcW w:w="10065" w:type="dxa"/>
            <w:gridSpan w:val="5"/>
          </w:tcPr>
          <w:p w:rsidR="00986EC1" w:rsidRPr="001C269B" w:rsidRDefault="00986EC1" w:rsidP="00AA6B78">
            <w:pPr>
              <w:pStyle w:val="Akapitzlist"/>
              <w:numPr>
                <w:ilvl w:val="0"/>
                <w:numId w:val="28"/>
              </w:numPr>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wzruszanie przy pomocy motyki gleby powierzchniach znajdujących się pomiędzy grzędami siewnymi (powierzchnie konieczne do poruszania się ciągników) oraz wyrwanie znajdującej się na niej roślinności,</w:t>
            </w:r>
          </w:p>
          <w:p w:rsidR="00986EC1" w:rsidRPr="001C269B" w:rsidRDefault="00986EC1" w:rsidP="00AA6B78">
            <w:pPr>
              <w:pStyle w:val="Akapitzlist"/>
              <w:numPr>
                <w:ilvl w:val="0"/>
                <w:numId w:val="28"/>
              </w:numPr>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spulchnienie i wzruszanie gleby narzędziami ręcznymi między rzędami lub taśmami siewnymi oraz usunięcie roślinności z miejsca wzruszania,</w:t>
            </w:r>
          </w:p>
          <w:p w:rsidR="00986EC1" w:rsidRPr="001C269B" w:rsidRDefault="00986EC1" w:rsidP="00AA6B78">
            <w:pPr>
              <w:pStyle w:val="Akapitzlist"/>
              <w:numPr>
                <w:ilvl w:val="0"/>
                <w:numId w:val="28"/>
              </w:numPr>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całkowite, ręczne wypielenie (wyrwanie roślinności innej niż siewki hodowanego na danym polu siewnym gatunku drzewa lub krzewu) powierzchni rzędów lub taśm siewnych.</w:t>
            </w:r>
          </w:p>
          <w:p w:rsidR="00986EC1" w:rsidRPr="001C269B" w:rsidRDefault="00986EC1" w:rsidP="00AA6B78">
            <w:pPr>
              <w:pStyle w:val="Akapitzlist"/>
              <w:numPr>
                <w:ilvl w:val="0"/>
                <w:numId w:val="28"/>
              </w:numPr>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zebranie usuniętych z pola siewnego roślin i ich przetransportowanie we wska</w:t>
            </w:r>
            <w:r>
              <w:rPr>
                <w:rFonts w:ascii="Verdana" w:eastAsia="Times New Roman" w:hAnsi="Verdana"/>
                <w:sz w:val="20"/>
                <w:szCs w:val="20"/>
                <w:lang w:eastAsia="pl-PL"/>
              </w:rPr>
              <w:t>zane przez leśniczego</w:t>
            </w:r>
            <w:r w:rsidRPr="001C269B">
              <w:rPr>
                <w:rFonts w:ascii="Verdana" w:eastAsia="Times New Roman" w:hAnsi="Verdana"/>
                <w:sz w:val="20"/>
                <w:szCs w:val="20"/>
                <w:lang w:eastAsia="pl-PL"/>
              </w:rPr>
              <w:t xml:space="preserve"> miejsce na terenie szkółki.</w:t>
            </w:r>
          </w:p>
          <w:p w:rsidR="00986EC1" w:rsidRPr="001C269B" w:rsidRDefault="00986EC1" w:rsidP="009103DF">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Zabieg planowany jest do wykonania na polach siewnych o powierzchni </w:t>
            </w:r>
            <w:r>
              <w:rPr>
                <w:rFonts w:ascii="Verdana" w:eastAsia="Times New Roman" w:hAnsi="Verdana"/>
                <w:sz w:val="20"/>
                <w:szCs w:val="20"/>
                <w:lang w:eastAsia="pl-PL"/>
              </w:rPr>
              <w:t>ok. 400</w:t>
            </w:r>
            <w:r w:rsidRPr="00263401">
              <w:rPr>
                <w:rFonts w:ascii="Verdana" w:eastAsia="Times New Roman" w:hAnsi="Verdana"/>
                <w:sz w:val="20"/>
                <w:szCs w:val="20"/>
                <w:lang w:eastAsia="pl-PL"/>
              </w:rPr>
              <w:t xml:space="preserve"> </w:t>
            </w:r>
            <w:r w:rsidRPr="001C269B">
              <w:rPr>
                <w:rFonts w:ascii="Verdana" w:eastAsia="Times New Roman" w:hAnsi="Verdana"/>
                <w:sz w:val="20"/>
                <w:szCs w:val="20"/>
                <w:lang w:eastAsia="pl-PL"/>
              </w:rPr>
              <w:t>ar</w:t>
            </w:r>
            <w:r>
              <w:rPr>
                <w:rFonts w:ascii="Verdana" w:eastAsia="Times New Roman" w:hAnsi="Verdana"/>
                <w:sz w:val="20"/>
                <w:szCs w:val="20"/>
                <w:lang w:eastAsia="pl-PL"/>
              </w:rPr>
              <w:t>ów</w:t>
            </w:r>
            <w:r w:rsidRPr="001C269B">
              <w:rPr>
                <w:rFonts w:ascii="Verdana" w:eastAsia="Times New Roman" w:hAnsi="Verdana"/>
                <w:sz w:val="20"/>
                <w:szCs w:val="20"/>
                <w:lang w:eastAsia="pl-PL"/>
              </w:rPr>
              <w:t xml:space="preserve">. </w:t>
            </w:r>
          </w:p>
          <w:p w:rsidR="00986EC1" w:rsidRPr="001C269B" w:rsidRDefault="00986EC1" w:rsidP="009103DF">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Zamawiający zakłada, że zabieg zostanie powtórzony </w:t>
            </w:r>
            <w:r>
              <w:rPr>
                <w:rFonts w:ascii="Verdana" w:eastAsia="Times New Roman" w:hAnsi="Verdana"/>
                <w:sz w:val="20"/>
                <w:szCs w:val="20"/>
                <w:lang w:eastAsia="pl-PL"/>
              </w:rPr>
              <w:t>kilkukrotnie</w:t>
            </w:r>
            <w:r w:rsidRPr="001C269B">
              <w:rPr>
                <w:rFonts w:ascii="Verdana" w:eastAsia="Times New Roman" w:hAnsi="Verdana"/>
                <w:sz w:val="20"/>
                <w:szCs w:val="20"/>
                <w:lang w:eastAsia="pl-PL"/>
              </w:rPr>
              <w:t xml:space="preserve"> w ciągu sezonu wegetacyjnego.</w:t>
            </w:r>
          </w:p>
          <w:p w:rsidR="00986EC1" w:rsidRPr="001C269B" w:rsidRDefault="00986EC1" w:rsidP="009103DF">
            <w:pPr>
              <w:pStyle w:val="Default"/>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Zabieg pielenia należy prowadzić w sposób zapewniający ochronę przed uszkodzeniami materiału siewnego hodowanego na danym polu siewnym (w szczególności wyrywaniem </w:t>
            </w:r>
            <w:r w:rsidRPr="003F3568">
              <w:rPr>
                <w:rFonts w:ascii="Verdana" w:hAnsi="Verdana"/>
                <w:sz w:val="20"/>
              </w:rPr>
              <w:t>wschodów</w:t>
            </w:r>
            <w:r w:rsidRPr="001C269B">
              <w:rPr>
                <w:rFonts w:ascii="Verdana" w:eastAsia="Times New Roman" w:hAnsi="Verdana"/>
                <w:sz w:val="20"/>
                <w:szCs w:val="20"/>
                <w:lang w:eastAsia="pl-PL"/>
              </w:rPr>
              <w:t xml:space="preserve"> i „podrywaniem” systemów korzeniowych).</w:t>
            </w:r>
          </w:p>
          <w:p w:rsidR="00986EC1" w:rsidRDefault="00986EC1" w:rsidP="009103DF">
            <w:pPr>
              <w:spacing w:before="120"/>
              <w:ind w:left="176"/>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p w:rsidR="00986EC1" w:rsidRPr="00FD6EFA" w:rsidRDefault="00986EC1" w:rsidP="009103DF">
            <w:pPr>
              <w:spacing w:before="120"/>
              <w:ind w:left="176"/>
              <w:jc w:val="both"/>
              <w:rPr>
                <w:rFonts w:ascii="Verdana" w:hAnsi="Verdana" w:cs="Arial"/>
                <w:sz w:val="20"/>
                <w:szCs w:val="20"/>
              </w:rPr>
            </w:pPr>
          </w:p>
          <w:tbl>
            <w:tblPr>
              <w:tblStyle w:val="Tabela-Siatka3"/>
              <w:tblW w:w="4062" w:type="pct"/>
              <w:tblLayout w:type="fixed"/>
              <w:tblLook w:val="04A0" w:firstRow="1" w:lastRow="0" w:firstColumn="1" w:lastColumn="0" w:noHBand="0" w:noVBand="1"/>
            </w:tblPr>
            <w:tblGrid>
              <w:gridCol w:w="2287"/>
              <w:gridCol w:w="1991"/>
              <w:gridCol w:w="1725"/>
              <w:gridCol w:w="1990"/>
            </w:tblGrid>
            <w:tr w:rsidR="00986EC1" w:rsidRPr="00FD6EFA" w:rsidTr="009103DF">
              <w:tc>
                <w:tcPr>
                  <w:tcW w:w="1430" w:type="pct"/>
                  <w:shd w:val="clear" w:color="auto" w:fill="EEECE1" w:themeFill="background2"/>
                </w:tcPr>
                <w:p w:rsidR="00986EC1" w:rsidRPr="00FD6EFA" w:rsidRDefault="00986EC1" w:rsidP="009103DF">
                  <w:pPr>
                    <w:spacing w:before="120"/>
                    <w:rPr>
                      <w:rFonts w:ascii="Verdana" w:hAnsi="Verdana" w:cs="Arial"/>
                      <w:sz w:val="20"/>
                      <w:szCs w:val="20"/>
                    </w:rPr>
                  </w:pPr>
                  <w:r>
                    <w:rPr>
                      <w:rFonts w:ascii="Verdana" w:hAnsi="Verdana" w:cs="Arial"/>
                      <w:sz w:val="20"/>
                      <w:szCs w:val="20"/>
                    </w:rPr>
                    <w:lastRenderedPageBreak/>
                    <w:t>Grupa czynności</w:t>
                  </w:r>
                </w:p>
              </w:tc>
              <w:tc>
                <w:tcPr>
                  <w:tcW w:w="1245" w:type="pct"/>
                  <w:shd w:val="clear" w:color="auto" w:fill="EEECE1" w:themeFill="background2"/>
                </w:tcPr>
                <w:p w:rsidR="00986EC1" w:rsidRPr="00FD6EFA" w:rsidRDefault="00986EC1" w:rsidP="009103DF">
                  <w:pPr>
                    <w:spacing w:before="120"/>
                    <w:jc w:val="both"/>
                    <w:rPr>
                      <w:rFonts w:ascii="Verdana" w:hAnsi="Verdana" w:cs="Arial"/>
                      <w:sz w:val="20"/>
                      <w:szCs w:val="20"/>
                    </w:rPr>
                  </w:pPr>
                  <w:r>
                    <w:rPr>
                      <w:rFonts w:ascii="Verdana" w:hAnsi="Verdana" w:cs="Arial"/>
                      <w:sz w:val="20"/>
                      <w:szCs w:val="20"/>
                    </w:rPr>
                    <w:t>kod czynności wg katalogu</w:t>
                  </w:r>
                </w:p>
              </w:tc>
              <w:tc>
                <w:tcPr>
                  <w:tcW w:w="1079" w:type="pct"/>
                  <w:shd w:val="clear" w:color="auto" w:fill="EEECE1" w:themeFill="background2"/>
                </w:tcPr>
                <w:p w:rsidR="00986EC1" w:rsidRDefault="00986EC1" w:rsidP="009103DF">
                  <w:pPr>
                    <w:spacing w:before="120"/>
                    <w:ind w:firstLine="174"/>
                    <w:jc w:val="both"/>
                    <w:rPr>
                      <w:rFonts w:ascii="Verdana" w:hAnsi="Verdana" w:cs="Arial"/>
                      <w:sz w:val="20"/>
                      <w:szCs w:val="20"/>
                    </w:rPr>
                  </w:pPr>
                  <w:r>
                    <w:rPr>
                      <w:rFonts w:ascii="Verdana" w:hAnsi="Verdana" w:cs="Arial"/>
                      <w:sz w:val="20"/>
                      <w:szCs w:val="20"/>
                    </w:rPr>
                    <w:t xml:space="preserve">Ilość </w:t>
                  </w:r>
                </w:p>
                <w:p w:rsidR="00986EC1" w:rsidRPr="00FD6EFA" w:rsidRDefault="00986EC1" w:rsidP="009103DF">
                  <w:pPr>
                    <w:spacing w:before="120"/>
                    <w:ind w:firstLine="174"/>
                    <w:jc w:val="both"/>
                    <w:rPr>
                      <w:rFonts w:ascii="Verdana" w:hAnsi="Verdana" w:cs="Arial"/>
                      <w:sz w:val="20"/>
                      <w:szCs w:val="20"/>
                    </w:rPr>
                  </w:pPr>
                  <w:r>
                    <w:rPr>
                      <w:rFonts w:ascii="Verdana" w:hAnsi="Verdana" w:cs="Arial"/>
                      <w:sz w:val="20"/>
                      <w:szCs w:val="20"/>
                    </w:rPr>
                    <w:t>[AR]</w:t>
                  </w:r>
                </w:p>
              </w:tc>
              <w:tc>
                <w:tcPr>
                  <w:tcW w:w="1245" w:type="pct"/>
                  <w:tcBorders>
                    <w:right w:val="single" w:sz="4" w:space="0" w:color="auto"/>
                  </w:tcBorders>
                  <w:shd w:val="clear" w:color="auto" w:fill="EEECE1" w:themeFill="background2"/>
                </w:tcPr>
                <w:p w:rsidR="00986EC1" w:rsidRPr="00FD6EFA" w:rsidRDefault="00986EC1" w:rsidP="009103DF">
                  <w:pPr>
                    <w:spacing w:before="120"/>
                    <w:rPr>
                      <w:rFonts w:ascii="Verdana" w:hAnsi="Verdana" w:cs="Arial"/>
                      <w:sz w:val="20"/>
                      <w:szCs w:val="20"/>
                    </w:rPr>
                  </w:pPr>
                  <w:r>
                    <w:rPr>
                      <w:rFonts w:ascii="Verdana" w:hAnsi="Verdana" w:cs="Arial"/>
                      <w:sz w:val="20"/>
                      <w:szCs w:val="20"/>
                    </w:rPr>
                    <w:t>pracochłonność określona wg katalogu [H]</w:t>
                  </w:r>
                </w:p>
              </w:tc>
            </w:tr>
            <w:tr w:rsidR="00986EC1" w:rsidRPr="00FD6EFA" w:rsidTr="009103DF">
              <w:tc>
                <w:tcPr>
                  <w:tcW w:w="1430" w:type="pct"/>
                </w:tcPr>
                <w:p w:rsidR="00986EC1" w:rsidRPr="00FD6EFA" w:rsidRDefault="00986EC1" w:rsidP="009103DF">
                  <w:pPr>
                    <w:spacing w:before="120"/>
                    <w:rPr>
                      <w:rFonts w:ascii="Verdana" w:hAnsi="Verdana" w:cs="Arial"/>
                      <w:sz w:val="20"/>
                      <w:szCs w:val="20"/>
                    </w:rPr>
                  </w:pPr>
                  <w:r>
                    <w:rPr>
                      <w:rFonts w:ascii="Verdana" w:hAnsi="Verdana" w:cs="Arial"/>
                      <w:sz w:val="20"/>
                      <w:szCs w:val="20"/>
                    </w:rPr>
                    <w:t>SL_PIEL</w:t>
                  </w:r>
                </w:p>
              </w:tc>
              <w:tc>
                <w:tcPr>
                  <w:tcW w:w="1245" w:type="pct"/>
                </w:tcPr>
                <w:p w:rsidR="00986EC1" w:rsidRDefault="00986EC1" w:rsidP="009103DF">
                  <w:pPr>
                    <w:spacing w:before="120"/>
                    <w:jc w:val="both"/>
                    <w:rPr>
                      <w:rFonts w:ascii="Verdana" w:hAnsi="Verdana" w:cs="Arial"/>
                      <w:sz w:val="20"/>
                      <w:szCs w:val="20"/>
                    </w:rPr>
                  </w:pPr>
                  <w:r>
                    <w:rPr>
                      <w:rFonts w:ascii="Verdana" w:hAnsi="Verdana" w:cs="Arial"/>
                      <w:sz w:val="20"/>
                      <w:szCs w:val="20"/>
                    </w:rPr>
                    <w:t>PIEL-RN</w:t>
                  </w:r>
                </w:p>
              </w:tc>
              <w:tc>
                <w:tcPr>
                  <w:tcW w:w="1079" w:type="pct"/>
                </w:tcPr>
                <w:p w:rsidR="00986EC1" w:rsidRDefault="00986EC1" w:rsidP="009103DF">
                  <w:pPr>
                    <w:spacing w:before="120"/>
                    <w:jc w:val="both"/>
                    <w:rPr>
                      <w:rFonts w:ascii="Verdana" w:hAnsi="Verdana" w:cs="Arial"/>
                      <w:sz w:val="20"/>
                      <w:szCs w:val="20"/>
                    </w:rPr>
                  </w:pPr>
                  <w:r>
                    <w:rPr>
                      <w:rFonts w:ascii="Verdana" w:hAnsi="Verdana" w:cs="Arial"/>
                      <w:sz w:val="20"/>
                      <w:szCs w:val="20"/>
                    </w:rPr>
                    <w:t>2542,50</w:t>
                  </w:r>
                </w:p>
              </w:tc>
              <w:tc>
                <w:tcPr>
                  <w:tcW w:w="1245" w:type="pct"/>
                </w:tcPr>
                <w:p w:rsidR="00986EC1" w:rsidRPr="004A7C11" w:rsidRDefault="00986EC1" w:rsidP="009103DF">
                  <w:pPr>
                    <w:spacing w:before="120"/>
                    <w:jc w:val="both"/>
                    <w:rPr>
                      <w:rFonts w:ascii="Verdana" w:hAnsi="Verdana" w:cs="Arial"/>
                      <w:sz w:val="20"/>
                      <w:szCs w:val="20"/>
                    </w:rPr>
                  </w:pPr>
                  <w:r>
                    <w:rPr>
                      <w:rFonts w:ascii="Verdana" w:hAnsi="Verdana" w:cs="Arial"/>
                      <w:sz w:val="20"/>
                      <w:szCs w:val="20"/>
                    </w:rPr>
                    <w:t>5339,25</w:t>
                  </w:r>
                </w:p>
              </w:tc>
            </w:tr>
            <w:tr w:rsidR="00986EC1" w:rsidRPr="00FD6EFA" w:rsidTr="009103DF">
              <w:tc>
                <w:tcPr>
                  <w:tcW w:w="1430" w:type="pct"/>
                </w:tcPr>
                <w:p w:rsidR="00986EC1" w:rsidRDefault="00986EC1" w:rsidP="009103DF">
                  <w:pPr>
                    <w:spacing w:before="120"/>
                    <w:jc w:val="both"/>
                    <w:rPr>
                      <w:rFonts w:ascii="Verdana" w:hAnsi="Verdana" w:cs="Arial"/>
                      <w:sz w:val="20"/>
                      <w:szCs w:val="20"/>
                    </w:rPr>
                  </w:pPr>
                  <w:r>
                    <w:rPr>
                      <w:rFonts w:ascii="Verdana" w:hAnsi="Verdana" w:cs="Arial"/>
                      <w:sz w:val="20"/>
                      <w:szCs w:val="20"/>
                    </w:rPr>
                    <w:t>SL_PIEL</w:t>
                  </w:r>
                </w:p>
              </w:tc>
              <w:tc>
                <w:tcPr>
                  <w:tcW w:w="1245" w:type="pct"/>
                </w:tcPr>
                <w:p w:rsidR="00986EC1" w:rsidRDefault="00986EC1" w:rsidP="009103DF">
                  <w:pPr>
                    <w:spacing w:before="120"/>
                    <w:jc w:val="both"/>
                    <w:rPr>
                      <w:rFonts w:ascii="Verdana" w:hAnsi="Verdana" w:cs="Arial"/>
                      <w:sz w:val="20"/>
                      <w:szCs w:val="20"/>
                    </w:rPr>
                  </w:pPr>
                  <w:r>
                    <w:rPr>
                      <w:rFonts w:ascii="Verdana" w:hAnsi="Verdana" w:cs="Arial"/>
                      <w:sz w:val="20"/>
                      <w:szCs w:val="20"/>
                    </w:rPr>
                    <w:t>PIEL-RN1</w:t>
                  </w:r>
                </w:p>
              </w:tc>
              <w:tc>
                <w:tcPr>
                  <w:tcW w:w="1079" w:type="pct"/>
                </w:tcPr>
                <w:p w:rsidR="00986EC1" w:rsidRDefault="00986EC1" w:rsidP="009103DF">
                  <w:pPr>
                    <w:spacing w:before="120"/>
                    <w:jc w:val="both"/>
                    <w:rPr>
                      <w:rFonts w:ascii="Verdana" w:hAnsi="Verdana" w:cs="Arial"/>
                      <w:sz w:val="20"/>
                      <w:szCs w:val="20"/>
                    </w:rPr>
                  </w:pPr>
                  <w:r>
                    <w:rPr>
                      <w:rFonts w:ascii="Verdana" w:hAnsi="Verdana" w:cs="Arial"/>
                      <w:sz w:val="20"/>
                      <w:szCs w:val="20"/>
                    </w:rPr>
                    <w:t>106,00</w:t>
                  </w:r>
                </w:p>
              </w:tc>
              <w:tc>
                <w:tcPr>
                  <w:tcW w:w="1245" w:type="pct"/>
                </w:tcPr>
                <w:p w:rsidR="00986EC1" w:rsidRDefault="00986EC1" w:rsidP="009103DF">
                  <w:pPr>
                    <w:spacing w:before="120"/>
                    <w:jc w:val="both"/>
                    <w:rPr>
                      <w:rFonts w:ascii="Verdana" w:hAnsi="Verdana" w:cs="Arial"/>
                      <w:sz w:val="20"/>
                      <w:szCs w:val="20"/>
                    </w:rPr>
                  </w:pPr>
                  <w:r>
                    <w:rPr>
                      <w:rFonts w:ascii="Verdana" w:hAnsi="Verdana" w:cs="Arial"/>
                      <w:sz w:val="20"/>
                      <w:szCs w:val="20"/>
                    </w:rPr>
                    <w:t>349,80</w:t>
                  </w:r>
                </w:p>
              </w:tc>
            </w:tr>
            <w:tr w:rsidR="00986EC1" w:rsidRPr="00FD6EFA" w:rsidTr="009103DF">
              <w:tc>
                <w:tcPr>
                  <w:tcW w:w="1430" w:type="pct"/>
                </w:tcPr>
                <w:p w:rsidR="00986EC1" w:rsidRDefault="00986EC1" w:rsidP="009103DF">
                  <w:pPr>
                    <w:spacing w:before="120"/>
                    <w:jc w:val="both"/>
                    <w:rPr>
                      <w:rFonts w:ascii="Verdana" w:hAnsi="Verdana" w:cs="Arial"/>
                      <w:sz w:val="20"/>
                      <w:szCs w:val="20"/>
                    </w:rPr>
                  </w:pPr>
                  <w:r>
                    <w:rPr>
                      <w:rFonts w:ascii="Verdana" w:hAnsi="Verdana" w:cs="Arial"/>
                      <w:sz w:val="20"/>
                      <w:szCs w:val="20"/>
                    </w:rPr>
                    <w:t>SL_PIEL</w:t>
                  </w:r>
                </w:p>
              </w:tc>
              <w:tc>
                <w:tcPr>
                  <w:tcW w:w="1245" w:type="pct"/>
                </w:tcPr>
                <w:p w:rsidR="00986EC1" w:rsidRDefault="00986EC1" w:rsidP="009103DF">
                  <w:pPr>
                    <w:spacing w:before="120"/>
                    <w:jc w:val="both"/>
                    <w:rPr>
                      <w:rFonts w:ascii="Verdana" w:hAnsi="Verdana" w:cs="Arial"/>
                      <w:sz w:val="20"/>
                      <w:szCs w:val="20"/>
                    </w:rPr>
                  </w:pPr>
                  <w:r>
                    <w:rPr>
                      <w:rFonts w:ascii="Verdana" w:hAnsi="Verdana" w:cs="Arial"/>
                      <w:sz w:val="20"/>
                      <w:szCs w:val="20"/>
                    </w:rPr>
                    <w:t>SPUL-R1</w:t>
                  </w:r>
                </w:p>
              </w:tc>
              <w:tc>
                <w:tcPr>
                  <w:tcW w:w="1079" w:type="pct"/>
                </w:tcPr>
                <w:p w:rsidR="00986EC1" w:rsidRDefault="00986EC1" w:rsidP="009103DF">
                  <w:pPr>
                    <w:spacing w:before="120"/>
                    <w:jc w:val="both"/>
                    <w:rPr>
                      <w:rFonts w:ascii="Verdana" w:hAnsi="Verdana" w:cs="Arial"/>
                      <w:sz w:val="20"/>
                      <w:szCs w:val="20"/>
                    </w:rPr>
                  </w:pPr>
                  <w:r>
                    <w:rPr>
                      <w:rFonts w:ascii="Verdana" w:hAnsi="Verdana" w:cs="Arial"/>
                      <w:sz w:val="20"/>
                      <w:szCs w:val="20"/>
                    </w:rPr>
                    <w:t>56,00</w:t>
                  </w:r>
                </w:p>
              </w:tc>
              <w:tc>
                <w:tcPr>
                  <w:tcW w:w="1245" w:type="pct"/>
                </w:tcPr>
                <w:p w:rsidR="00986EC1" w:rsidRDefault="00986EC1" w:rsidP="009103DF">
                  <w:pPr>
                    <w:spacing w:before="120"/>
                    <w:jc w:val="both"/>
                    <w:rPr>
                      <w:rFonts w:ascii="Verdana" w:hAnsi="Verdana" w:cs="Arial"/>
                      <w:sz w:val="20"/>
                      <w:szCs w:val="20"/>
                    </w:rPr>
                  </w:pPr>
                  <w:r>
                    <w:rPr>
                      <w:rFonts w:ascii="Verdana" w:hAnsi="Verdana" w:cs="Arial"/>
                      <w:sz w:val="20"/>
                      <w:szCs w:val="20"/>
                    </w:rPr>
                    <w:t>134,40</w:t>
                  </w:r>
                </w:p>
              </w:tc>
            </w:tr>
            <w:tr w:rsidR="00986EC1" w:rsidRPr="00FD6EFA" w:rsidTr="009103DF">
              <w:tc>
                <w:tcPr>
                  <w:tcW w:w="1430" w:type="pct"/>
                  <w:shd w:val="clear" w:color="auto" w:fill="EEECE1" w:themeFill="background2"/>
                </w:tcPr>
                <w:p w:rsidR="00986EC1" w:rsidRPr="00FD6EFA" w:rsidRDefault="00986EC1" w:rsidP="009103DF">
                  <w:pPr>
                    <w:spacing w:before="120"/>
                    <w:rPr>
                      <w:rFonts w:ascii="Verdana" w:hAnsi="Verdana" w:cs="Arial"/>
                      <w:sz w:val="20"/>
                      <w:szCs w:val="20"/>
                    </w:rPr>
                  </w:pPr>
                  <w:r w:rsidRPr="00211E7A">
                    <w:rPr>
                      <w:rFonts w:ascii="Verdana" w:hAnsi="Verdana" w:cs="Arial"/>
                      <w:b/>
                      <w:sz w:val="20"/>
                      <w:szCs w:val="20"/>
                    </w:rPr>
                    <w:t>RAZEM</w:t>
                  </w:r>
                </w:p>
              </w:tc>
              <w:tc>
                <w:tcPr>
                  <w:tcW w:w="1245" w:type="pct"/>
                  <w:shd w:val="clear" w:color="auto" w:fill="EEECE1" w:themeFill="background2"/>
                </w:tcPr>
                <w:p w:rsidR="00986EC1" w:rsidRDefault="00986EC1" w:rsidP="009103DF">
                  <w:pPr>
                    <w:spacing w:before="120"/>
                    <w:rPr>
                      <w:rFonts w:ascii="Verdana" w:hAnsi="Verdana" w:cs="Arial"/>
                      <w:sz w:val="20"/>
                      <w:szCs w:val="20"/>
                    </w:rPr>
                  </w:pPr>
                </w:p>
              </w:tc>
              <w:tc>
                <w:tcPr>
                  <w:tcW w:w="1079" w:type="pct"/>
                  <w:shd w:val="clear" w:color="auto" w:fill="EEECE1" w:themeFill="background2"/>
                </w:tcPr>
                <w:p w:rsidR="00986EC1" w:rsidRPr="00FF4DE9" w:rsidRDefault="00986EC1" w:rsidP="009103DF">
                  <w:pPr>
                    <w:spacing w:before="120"/>
                    <w:rPr>
                      <w:rFonts w:ascii="Verdana" w:hAnsi="Verdana" w:cs="Arial"/>
                      <w:b/>
                      <w:sz w:val="20"/>
                      <w:szCs w:val="20"/>
                    </w:rPr>
                  </w:pPr>
                </w:p>
              </w:tc>
              <w:tc>
                <w:tcPr>
                  <w:tcW w:w="1245" w:type="pct"/>
                  <w:shd w:val="clear" w:color="auto" w:fill="EEECE1" w:themeFill="background2"/>
                </w:tcPr>
                <w:p w:rsidR="00986EC1" w:rsidRPr="00FF4DE9" w:rsidRDefault="00986EC1" w:rsidP="009103DF">
                  <w:pPr>
                    <w:spacing w:before="120"/>
                    <w:jc w:val="both"/>
                    <w:rPr>
                      <w:rFonts w:ascii="Verdana" w:hAnsi="Verdana" w:cs="Arial"/>
                      <w:b/>
                      <w:sz w:val="20"/>
                      <w:szCs w:val="20"/>
                    </w:rPr>
                  </w:pPr>
                  <w:r>
                    <w:rPr>
                      <w:rFonts w:ascii="Verdana" w:hAnsi="Verdana" w:cs="Arial"/>
                      <w:b/>
                      <w:sz w:val="20"/>
                      <w:szCs w:val="20"/>
                    </w:rPr>
                    <w:t>5823,45</w:t>
                  </w:r>
                </w:p>
              </w:tc>
            </w:tr>
          </w:tbl>
          <w:p w:rsidR="00986EC1" w:rsidRDefault="00986EC1" w:rsidP="009103DF">
            <w:pPr>
              <w:pStyle w:val="Default"/>
              <w:spacing w:before="120"/>
              <w:rPr>
                <w:rFonts w:ascii="Verdana" w:hAnsi="Verdana"/>
                <w:sz w:val="20"/>
                <w:szCs w:val="20"/>
              </w:rPr>
            </w:pPr>
          </w:p>
          <w:p w:rsidR="00986EC1" w:rsidRPr="00E75111" w:rsidRDefault="00986EC1" w:rsidP="009103DF">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Pr>
                <w:rFonts w:ascii="Verdana" w:hAnsi="Verdana" w:cs="Arial"/>
                <w:sz w:val="20"/>
              </w:rPr>
              <w:t>onania czynności – od 01.01.2020 r. do 31.12.2020</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właściwego terytorialnie leśniczego.</w:t>
            </w:r>
          </w:p>
          <w:p w:rsidR="00986EC1" w:rsidRDefault="00986EC1" w:rsidP="009103DF">
            <w:pPr>
              <w:pStyle w:val="Default"/>
              <w:spacing w:before="120"/>
              <w:rPr>
                <w:rFonts w:ascii="Verdana" w:hAnsi="Verdana"/>
                <w:sz w:val="20"/>
                <w:szCs w:val="20"/>
              </w:rPr>
            </w:pPr>
          </w:p>
          <w:p w:rsidR="00986EC1" w:rsidRPr="001C269B" w:rsidRDefault="00986EC1" w:rsidP="009103DF">
            <w:pPr>
              <w:pStyle w:val="Default"/>
              <w:spacing w:before="120"/>
              <w:rPr>
                <w:rFonts w:ascii="Verdana" w:hAnsi="Verdana"/>
                <w:color w:val="auto"/>
                <w:sz w:val="20"/>
                <w:szCs w:val="20"/>
              </w:rPr>
            </w:pPr>
            <w:r w:rsidRPr="001C269B">
              <w:rPr>
                <w:rFonts w:ascii="Verdana" w:hAnsi="Verdana"/>
                <w:color w:val="auto"/>
                <w:sz w:val="20"/>
                <w:szCs w:val="20"/>
              </w:rPr>
              <w:t>PROCEDURA ODBIORU:</w:t>
            </w:r>
          </w:p>
          <w:p w:rsidR="00986EC1" w:rsidRPr="00BE277A" w:rsidRDefault="00986EC1" w:rsidP="009103DF">
            <w:pPr>
              <w:pStyle w:val="Default"/>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Odbiór prac nastąpi poprzez weryfikację zgodności wykonania zabiegu z opisem czynności i Zleceniem oraz określeniu powierzchni zredukowanej zabiegu. Do rozliczeń Wykonawca przedstawi powierzchnię zredukowaną zabiegu</w:t>
            </w:r>
            <w:r>
              <w:rPr>
                <w:rFonts w:ascii="Verdana" w:eastAsia="Times New Roman" w:hAnsi="Verdana"/>
                <w:sz w:val="20"/>
                <w:szCs w:val="20"/>
                <w:lang w:eastAsia="pl-PL"/>
              </w:rPr>
              <w:t>.</w:t>
            </w:r>
          </w:p>
          <w:p w:rsidR="00986EC1" w:rsidRPr="001C269B" w:rsidRDefault="00986EC1" w:rsidP="009103DF">
            <w:pPr>
              <w:pStyle w:val="Default"/>
              <w:spacing w:before="120"/>
              <w:jc w:val="both"/>
              <w:rPr>
                <w:rFonts w:ascii="Verdana" w:hAnsi="Verdana"/>
                <w:sz w:val="20"/>
                <w:szCs w:val="20"/>
              </w:rPr>
            </w:pPr>
          </w:p>
        </w:tc>
      </w:tr>
      <w:tr w:rsidR="00986EC1" w:rsidRPr="001C269B" w:rsidTr="000F5DC4">
        <w:tc>
          <w:tcPr>
            <w:tcW w:w="1007" w:type="dxa"/>
            <w:tcBorders>
              <w:top w:val="single" w:sz="4" w:space="0" w:color="auto"/>
            </w:tcBorders>
            <w:shd w:val="clear" w:color="auto" w:fill="EAF1DD" w:themeFill="accent3" w:themeFillTint="33"/>
          </w:tcPr>
          <w:p w:rsidR="00986EC1" w:rsidRPr="001C269B" w:rsidRDefault="00986EC1" w:rsidP="009103DF">
            <w:pPr>
              <w:pStyle w:val="Default"/>
              <w:tabs>
                <w:tab w:val="left" w:pos="34"/>
              </w:tabs>
              <w:spacing w:before="120"/>
              <w:ind w:left="34"/>
              <w:rPr>
                <w:rFonts w:ascii="Verdana" w:hAnsi="Verdana"/>
                <w:b/>
                <w:sz w:val="20"/>
                <w:szCs w:val="20"/>
              </w:rPr>
            </w:pPr>
            <w:r>
              <w:rPr>
                <w:rFonts w:ascii="Verdana" w:hAnsi="Verdana"/>
                <w:b/>
                <w:sz w:val="20"/>
                <w:szCs w:val="20"/>
              </w:rPr>
              <w:lastRenderedPageBreak/>
              <w:t>I.16</w:t>
            </w:r>
            <w:r w:rsidRPr="001C269B">
              <w:rPr>
                <w:rFonts w:ascii="Verdana" w:hAnsi="Verdana"/>
                <w:b/>
                <w:sz w:val="20"/>
                <w:szCs w:val="20"/>
              </w:rPr>
              <w:t>.</w:t>
            </w:r>
          </w:p>
        </w:tc>
        <w:tc>
          <w:tcPr>
            <w:tcW w:w="7019" w:type="dxa"/>
            <w:tcBorders>
              <w:top w:val="single" w:sz="4" w:space="0" w:color="auto"/>
            </w:tcBorders>
            <w:shd w:val="clear" w:color="auto" w:fill="EAF1DD" w:themeFill="accent3" w:themeFillTint="33"/>
          </w:tcPr>
          <w:p w:rsidR="00986EC1" w:rsidRPr="001C269B" w:rsidRDefault="00986EC1" w:rsidP="009103DF">
            <w:pPr>
              <w:pStyle w:val="Default"/>
              <w:spacing w:before="120"/>
              <w:jc w:val="center"/>
              <w:rPr>
                <w:rFonts w:ascii="Verdana" w:hAnsi="Verdana"/>
                <w:bCs/>
                <w:sz w:val="20"/>
                <w:szCs w:val="20"/>
              </w:rPr>
            </w:pPr>
            <w:r w:rsidRPr="001C269B">
              <w:rPr>
                <w:rFonts w:ascii="Verdana" w:eastAsia="Times New Roman" w:hAnsi="Verdana"/>
                <w:b/>
                <w:sz w:val="20"/>
                <w:szCs w:val="20"/>
                <w:lang w:eastAsia="pl-PL"/>
              </w:rPr>
              <w:t>SZKÓŁKOWANIE</w:t>
            </w:r>
          </w:p>
          <w:p w:rsidR="00986EC1" w:rsidRPr="001C269B" w:rsidRDefault="00986EC1" w:rsidP="009103DF">
            <w:pPr>
              <w:pStyle w:val="Default"/>
              <w:spacing w:before="120"/>
              <w:jc w:val="center"/>
              <w:rPr>
                <w:rFonts w:ascii="Verdana" w:hAnsi="Verdana"/>
                <w:sz w:val="20"/>
                <w:szCs w:val="20"/>
              </w:rPr>
            </w:pPr>
            <w:r w:rsidRPr="001C269B">
              <w:rPr>
                <w:rFonts w:ascii="Verdana" w:hAnsi="Verdana"/>
                <w:bCs/>
                <w:sz w:val="20"/>
                <w:szCs w:val="20"/>
              </w:rPr>
              <w:t xml:space="preserve"> (jedn. rozliczeniowa – </w:t>
            </w:r>
            <w:r>
              <w:rPr>
                <w:rFonts w:ascii="Verdana" w:hAnsi="Verdana"/>
                <w:bCs/>
                <w:sz w:val="20"/>
                <w:szCs w:val="20"/>
              </w:rPr>
              <w:t xml:space="preserve">1 TSZT </w:t>
            </w:r>
            <w:r w:rsidRPr="001C269B">
              <w:rPr>
                <w:rFonts w:ascii="Verdana" w:hAnsi="Verdana"/>
                <w:bCs/>
                <w:sz w:val="20"/>
                <w:szCs w:val="20"/>
              </w:rPr>
              <w:t xml:space="preserve"> </w:t>
            </w:r>
            <w:r w:rsidRPr="001C269B">
              <w:rPr>
                <w:rFonts w:ascii="Verdana" w:eastAsia="Times New Roman" w:hAnsi="Verdana"/>
                <w:sz w:val="20"/>
                <w:szCs w:val="20"/>
                <w:lang w:eastAsia="pl-PL"/>
              </w:rPr>
              <w:t>określana z dokładnością do dwóch miejsc po przecinku</w:t>
            </w:r>
            <w:r w:rsidRPr="001C269B">
              <w:rPr>
                <w:rFonts w:ascii="Verdana" w:hAnsi="Verdana"/>
                <w:bCs/>
                <w:sz w:val="20"/>
                <w:szCs w:val="20"/>
              </w:rPr>
              <w:t xml:space="preserve"> </w:t>
            </w:r>
            <w:r>
              <w:rPr>
                <w:rFonts w:ascii="Verdana" w:hAnsi="Verdana"/>
                <w:bCs/>
                <w:sz w:val="20"/>
                <w:szCs w:val="20"/>
              </w:rPr>
              <w:t>(TSZT)</w:t>
            </w:r>
          </w:p>
        </w:tc>
        <w:tc>
          <w:tcPr>
            <w:tcW w:w="2039" w:type="dxa"/>
            <w:gridSpan w:val="3"/>
            <w:tcBorders>
              <w:top w:val="single" w:sz="4" w:space="0" w:color="auto"/>
            </w:tcBorders>
            <w:shd w:val="clear" w:color="auto" w:fill="EAF1DD" w:themeFill="accent3" w:themeFillTint="33"/>
          </w:tcPr>
          <w:p w:rsidR="00986EC1" w:rsidRPr="00DB5F0F" w:rsidRDefault="00986EC1" w:rsidP="009103DF">
            <w:pPr>
              <w:pStyle w:val="Default"/>
              <w:spacing w:before="120"/>
              <w:rPr>
                <w:rFonts w:ascii="Verdana" w:hAnsi="Verdana"/>
                <w:b/>
                <w:bCs/>
                <w:color w:val="auto"/>
                <w:sz w:val="20"/>
                <w:szCs w:val="20"/>
              </w:rPr>
            </w:pPr>
            <w:r w:rsidRPr="00DB5F0F">
              <w:rPr>
                <w:rFonts w:ascii="Verdana" w:hAnsi="Verdana"/>
                <w:b/>
                <w:bCs/>
                <w:color w:val="auto"/>
                <w:sz w:val="20"/>
                <w:szCs w:val="20"/>
              </w:rPr>
              <w:t>SL-SZK/</w:t>
            </w:r>
          </w:p>
          <w:p w:rsidR="00986EC1" w:rsidRPr="001C269B" w:rsidRDefault="00986EC1" w:rsidP="009103DF">
            <w:pPr>
              <w:pStyle w:val="Default"/>
              <w:spacing w:before="120"/>
              <w:rPr>
                <w:rFonts w:ascii="Verdana" w:hAnsi="Verdana"/>
                <w:b/>
                <w:sz w:val="20"/>
                <w:szCs w:val="20"/>
              </w:rPr>
            </w:pPr>
            <w:r w:rsidRPr="00DB5F0F">
              <w:rPr>
                <w:rFonts w:ascii="Verdana" w:hAnsi="Verdana"/>
                <w:b/>
                <w:bCs/>
                <w:color w:val="auto"/>
                <w:sz w:val="20"/>
                <w:szCs w:val="20"/>
              </w:rPr>
              <w:t>SZK-1R</w:t>
            </w:r>
          </w:p>
        </w:tc>
      </w:tr>
      <w:tr w:rsidR="00986EC1" w:rsidRPr="001C269B" w:rsidTr="000F5DC4">
        <w:tc>
          <w:tcPr>
            <w:tcW w:w="10065" w:type="dxa"/>
            <w:gridSpan w:val="5"/>
          </w:tcPr>
          <w:p w:rsidR="00986EC1" w:rsidRPr="001C269B" w:rsidRDefault="00986EC1" w:rsidP="00AA6B78">
            <w:pPr>
              <w:pStyle w:val="Akapitzlist"/>
              <w:numPr>
                <w:ilvl w:val="0"/>
                <w:numId w:val="29"/>
              </w:numPr>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przygotowanie pola siewnego do szkółkowania sadzonek poprzez wyznaczenie pola siewnego, spulchnienie i wyrównanie powierzchni pola siewnego (co najmniej jednokrotną orkę pola siewnego z jego spulchnieniem, co najmniej jednokrotne bronowanie powierzchni, włókowanie powierzchni aż do jej skutecznego wyrównania), a następnie wyznaczenie i wyciśnięcie rządków,</w:t>
            </w:r>
          </w:p>
          <w:p w:rsidR="00986EC1" w:rsidRPr="001C269B" w:rsidRDefault="00986EC1" w:rsidP="00AA6B78">
            <w:pPr>
              <w:pStyle w:val="Akapitzlist"/>
              <w:numPr>
                <w:ilvl w:val="0"/>
                <w:numId w:val="29"/>
              </w:numPr>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formowanie korzeni przeznaczonych do szkółkowania sadzonek i zabezpieczenie ich przed wysychaniem przy pomocy hydrożelu,</w:t>
            </w:r>
          </w:p>
          <w:p w:rsidR="00986EC1" w:rsidRPr="001C269B" w:rsidRDefault="00986EC1" w:rsidP="00AA6B78">
            <w:pPr>
              <w:pStyle w:val="Akapitzlist"/>
              <w:numPr>
                <w:ilvl w:val="0"/>
                <w:numId w:val="29"/>
              </w:numPr>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ułożenie uprzednio przesortowanych i zabezpieczonych sadzonek w skrzynkach,</w:t>
            </w:r>
          </w:p>
          <w:p w:rsidR="00986EC1" w:rsidRPr="001C269B" w:rsidRDefault="00986EC1" w:rsidP="00AA6B78">
            <w:pPr>
              <w:pStyle w:val="Akapitzlist"/>
              <w:numPr>
                <w:ilvl w:val="0"/>
                <w:numId w:val="29"/>
              </w:numPr>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dostarczenie sadzonek na powierzchnię szkółkowania (czynności transportowe odbywają się na terenie szkółki leśnej),</w:t>
            </w:r>
          </w:p>
          <w:p w:rsidR="00986EC1" w:rsidRDefault="00986EC1" w:rsidP="00AA6B78">
            <w:pPr>
              <w:pStyle w:val="Akapitzlist"/>
              <w:numPr>
                <w:ilvl w:val="0"/>
                <w:numId w:val="29"/>
              </w:numPr>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wykonanie szpar lancetem, </w:t>
            </w:r>
            <w:proofErr w:type="spellStart"/>
            <w:r w:rsidRPr="001C269B">
              <w:rPr>
                <w:rFonts w:ascii="Verdana" w:eastAsia="Times New Roman" w:hAnsi="Verdana"/>
                <w:sz w:val="20"/>
                <w:szCs w:val="20"/>
                <w:lang w:eastAsia="pl-PL"/>
              </w:rPr>
              <w:t>zaszkółkowanie</w:t>
            </w:r>
            <w:proofErr w:type="spellEnd"/>
            <w:r w:rsidRPr="001C269B">
              <w:rPr>
                <w:rFonts w:ascii="Verdana" w:eastAsia="Times New Roman" w:hAnsi="Verdana"/>
                <w:sz w:val="20"/>
                <w:szCs w:val="20"/>
                <w:lang w:eastAsia="pl-PL"/>
              </w:rPr>
              <w:t xml:space="preserve"> jednolatek lub wielolatek zgodnie ze wskazaniami leśniczego wraz</w:t>
            </w:r>
            <w:r>
              <w:rPr>
                <w:rFonts w:ascii="Verdana" w:eastAsia="Times New Roman" w:hAnsi="Verdana"/>
                <w:sz w:val="20"/>
                <w:szCs w:val="20"/>
                <w:lang w:eastAsia="pl-PL"/>
              </w:rPr>
              <w:t xml:space="preserve"> z ubiciem gleby wokół sadzonek</w:t>
            </w:r>
          </w:p>
          <w:p w:rsidR="00986EC1" w:rsidRPr="003823DF" w:rsidRDefault="00986EC1" w:rsidP="00AA6B78">
            <w:pPr>
              <w:pStyle w:val="Akapitzlist"/>
              <w:numPr>
                <w:ilvl w:val="0"/>
                <w:numId w:val="29"/>
              </w:numPr>
              <w:spacing w:before="120"/>
              <w:contextualSpacing w:val="0"/>
              <w:jc w:val="both"/>
              <w:rPr>
                <w:rFonts w:ascii="Verdana" w:eastAsia="Times New Roman" w:hAnsi="Verdana"/>
                <w:sz w:val="18"/>
                <w:szCs w:val="20"/>
                <w:lang w:eastAsia="pl-PL"/>
              </w:rPr>
            </w:pPr>
            <w:r w:rsidRPr="003823DF">
              <w:rPr>
                <w:rFonts w:ascii="Verdana" w:eastAsia="Verdana" w:hAnsi="Verdana" w:cs="Verdana"/>
                <w:kern w:val="1"/>
                <w:sz w:val="20"/>
                <w:lang w:eastAsia="zh-CN" w:bidi="hi-IN"/>
              </w:rPr>
              <w:t>materiał zapewnia Zamawiający. Wykonawca z chwilą jego przejęcia ponosi odpowiedzialność za powierzony materiał</w:t>
            </w:r>
          </w:p>
          <w:p w:rsidR="00986EC1" w:rsidRPr="00FD6EFA" w:rsidRDefault="00986EC1" w:rsidP="009103DF">
            <w:pPr>
              <w:spacing w:before="120"/>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3"/>
              <w:tblW w:w="4062" w:type="pct"/>
              <w:tblLayout w:type="fixed"/>
              <w:tblLook w:val="04A0" w:firstRow="1" w:lastRow="0" w:firstColumn="1" w:lastColumn="0" w:noHBand="0" w:noVBand="1"/>
            </w:tblPr>
            <w:tblGrid>
              <w:gridCol w:w="2287"/>
              <w:gridCol w:w="1992"/>
              <w:gridCol w:w="1725"/>
              <w:gridCol w:w="1989"/>
            </w:tblGrid>
            <w:tr w:rsidR="00986EC1" w:rsidRPr="00FD6EFA" w:rsidTr="009103DF">
              <w:tc>
                <w:tcPr>
                  <w:tcW w:w="1431" w:type="pct"/>
                  <w:shd w:val="clear" w:color="auto" w:fill="EEECE1" w:themeFill="background2"/>
                </w:tcPr>
                <w:p w:rsidR="00986EC1" w:rsidRPr="00FD6EFA" w:rsidRDefault="00986EC1" w:rsidP="009103DF">
                  <w:pPr>
                    <w:spacing w:before="120"/>
                    <w:rPr>
                      <w:rFonts w:ascii="Verdana" w:hAnsi="Verdana" w:cs="Arial"/>
                      <w:sz w:val="20"/>
                      <w:szCs w:val="20"/>
                    </w:rPr>
                  </w:pPr>
                  <w:r>
                    <w:rPr>
                      <w:rFonts w:ascii="Verdana" w:hAnsi="Verdana" w:cs="Arial"/>
                      <w:sz w:val="20"/>
                      <w:szCs w:val="20"/>
                    </w:rPr>
                    <w:t>Grupa czynności</w:t>
                  </w:r>
                </w:p>
              </w:tc>
              <w:tc>
                <w:tcPr>
                  <w:tcW w:w="1246" w:type="pct"/>
                  <w:shd w:val="clear" w:color="auto" w:fill="EEECE1" w:themeFill="background2"/>
                </w:tcPr>
                <w:p w:rsidR="00986EC1" w:rsidRPr="00FD6EFA" w:rsidRDefault="00986EC1" w:rsidP="009103DF">
                  <w:pPr>
                    <w:spacing w:before="120"/>
                    <w:jc w:val="both"/>
                    <w:rPr>
                      <w:rFonts w:ascii="Verdana" w:hAnsi="Verdana" w:cs="Arial"/>
                      <w:sz w:val="20"/>
                      <w:szCs w:val="20"/>
                    </w:rPr>
                  </w:pPr>
                  <w:r>
                    <w:rPr>
                      <w:rFonts w:ascii="Verdana" w:hAnsi="Verdana" w:cs="Arial"/>
                      <w:sz w:val="20"/>
                      <w:szCs w:val="20"/>
                    </w:rPr>
                    <w:t>kod czynności wg katalogu</w:t>
                  </w:r>
                </w:p>
              </w:tc>
              <w:tc>
                <w:tcPr>
                  <w:tcW w:w="1079" w:type="pct"/>
                  <w:shd w:val="clear" w:color="auto" w:fill="EEECE1" w:themeFill="background2"/>
                </w:tcPr>
                <w:p w:rsidR="00986EC1" w:rsidRDefault="00986EC1" w:rsidP="009103DF">
                  <w:pPr>
                    <w:spacing w:before="120"/>
                    <w:ind w:firstLine="174"/>
                    <w:jc w:val="both"/>
                    <w:rPr>
                      <w:rFonts w:ascii="Verdana" w:hAnsi="Verdana" w:cs="Arial"/>
                      <w:sz w:val="20"/>
                      <w:szCs w:val="20"/>
                    </w:rPr>
                  </w:pPr>
                  <w:r>
                    <w:rPr>
                      <w:rFonts w:ascii="Verdana" w:hAnsi="Verdana" w:cs="Arial"/>
                      <w:sz w:val="20"/>
                      <w:szCs w:val="20"/>
                    </w:rPr>
                    <w:t xml:space="preserve">Ilość </w:t>
                  </w:r>
                </w:p>
                <w:p w:rsidR="00986EC1" w:rsidRPr="00FD6EFA" w:rsidRDefault="00986EC1" w:rsidP="009103DF">
                  <w:pPr>
                    <w:spacing w:before="120"/>
                    <w:ind w:firstLine="174"/>
                    <w:jc w:val="both"/>
                    <w:rPr>
                      <w:rFonts w:ascii="Verdana" w:hAnsi="Verdana" w:cs="Arial"/>
                      <w:sz w:val="20"/>
                      <w:szCs w:val="20"/>
                    </w:rPr>
                  </w:pPr>
                  <w:r>
                    <w:rPr>
                      <w:rFonts w:ascii="Verdana" w:hAnsi="Verdana" w:cs="Arial"/>
                      <w:sz w:val="20"/>
                      <w:szCs w:val="20"/>
                    </w:rPr>
                    <w:t>[TSZT]</w:t>
                  </w:r>
                </w:p>
              </w:tc>
              <w:tc>
                <w:tcPr>
                  <w:tcW w:w="1245" w:type="pct"/>
                  <w:tcBorders>
                    <w:right w:val="single" w:sz="4" w:space="0" w:color="auto"/>
                  </w:tcBorders>
                  <w:shd w:val="clear" w:color="auto" w:fill="EEECE1" w:themeFill="background2"/>
                </w:tcPr>
                <w:p w:rsidR="00986EC1" w:rsidRPr="00FD6EFA" w:rsidRDefault="00986EC1" w:rsidP="009103DF">
                  <w:pPr>
                    <w:spacing w:before="120"/>
                    <w:rPr>
                      <w:rFonts w:ascii="Verdana" w:hAnsi="Verdana" w:cs="Arial"/>
                      <w:sz w:val="20"/>
                      <w:szCs w:val="20"/>
                    </w:rPr>
                  </w:pPr>
                  <w:r>
                    <w:rPr>
                      <w:rFonts w:ascii="Verdana" w:hAnsi="Verdana" w:cs="Arial"/>
                      <w:sz w:val="20"/>
                      <w:szCs w:val="20"/>
                    </w:rPr>
                    <w:t>pracochłonność określona wg katalogu [H]</w:t>
                  </w:r>
                </w:p>
              </w:tc>
            </w:tr>
            <w:tr w:rsidR="00986EC1" w:rsidRPr="00FD6EFA" w:rsidTr="009103DF">
              <w:tc>
                <w:tcPr>
                  <w:tcW w:w="1431" w:type="pct"/>
                </w:tcPr>
                <w:p w:rsidR="00986EC1" w:rsidRPr="00FD6EFA" w:rsidRDefault="00986EC1" w:rsidP="009103DF">
                  <w:pPr>
                    <w:spacing w:before="120"/>
                    <w:rPr>
                      <w:rFonts w:ascii="Verdana" w:hAnsi="Verdana" w:cs="Arial"/>
                      <w:sz w:val="20"/>
                      <w:szCs w:val="20"/>
                    </w:rPr>
                  </w:pPr>
                  <w:r>
                    <w:rPr>
                      <w:rFonts w:ascii="Verdana" w:hAnsi="Verdana" w:cs="Arial"/>
                      <w:sz w:val="20"/>
                      <w:szCs w:val="20"/>
                    </w:rPr>
                    <w:t>SL-SZK</w:t>
                  </w:r>
                </w:p>
              </w:tc>
              <w:tc>
                <w:tcPr>
                  <w:tcW w:w="1246" w:type="pct"/>
                </w:tcPr>
                <w:p w:rsidR="00986EC1" w:rsidRDefault="00986EC1" w:rsidP="009103DF">
                  <w:pPr>
                    <w:spacing w:before="120"/>
                    <w:jc w:val="both"/>
                    <w:rPr>
                      <w:rFonts w:ascii="Verdana" w:hAnsi="Verdana" w:cs="Arial"/>
                      <w:sz w:val="20"/>
                      <w:szCs w:val="20"/>
                    </w:rPr>
                  </w:pPr>
                  <w:r>
                    <w:rPr>
                      <w:rFonts w:ascii="Verdana" w:hAnsi="Verdana" w:cs="Arial"/>
                      <w:sz w:val="20"/>
                      <w:szCs w:val="20"/>
                    </w:rPr>
                    <w:t>SZK-1R</w:t>
                  </w:r>
                </w:p>
              </w:tc>
              <w:tc>
                <w:tcPr>
                  <w:tcW w:w="1079" w:type="pct"/>
                </w:tcPr>
                <w:p w:rsidR="00986EC1" w:rsidRDefault="00986EC1" w:rsidP="009103DF">
                  <w:pPr>
                    <w:spacing w:before="120"/>
                    <w:jc w:val="both"/>
                    <w:rPr>
                      <w:rFonts w:ascii="Verdana" w:hAnsi="Verdana" w:cs="Arial"/>
                      <w:sz w:val="20"/>
                      <w:szCs w:val="20"/>
                    </w:rPr>
                  </w:pPr>
                  <w:r>
                    <w:rPr>
                      <w:rFonts w:ascii="Verdana" w:hAnsi="Verdana" w:cs="Arial"/>
                      <w:sz w:val="20"/>
                      <w:szCs w:val="20"/>
                    </w:rPr>
                    <w:t>41,00</w:t>
                  </w:r>
                </w:p>
              </w:tc>
              <w:tc>
                <w:tcPr>
                  <w:tcW w:w="1245" w:type="pct"/>
                </w:tcPr>
                <w:p w:rsidR="00986EC1" w:rsidRPr="00FD6EFA" w:rsidRDefault="00986EC1" w:rsidP="009103DF">
                  <w:pPr>
                    <w:spacing w:before="120"/>
                    <w:ind w:firstLine="31"/>
                    <w:jc w:val="both"/>
                    <w:rPr>
                      <w:rFonts w:ascii="Verdana" w:hAnsi="Verdana" w:cs="Arial"/>
                      <w:sz w:val="20"/>
                      <w:szCs w:val="20"/>
                    </w:rPr>
                  </w:pPr>
                  <w:r>
                    <w:rPr>
                      <w:rFonts w:ascii="Verdana" w:hAnsi="Verdana" w:cs="Arial"/>
                      <w:sz w:val="20"/>
                      <w:szCs w:val="20"/>
                    </w:rPr>
                    <w:t>147,60</w:t>
                  </w:r>
                </w:p>
              </w:tc>
            </w:tr>
            <w:tr w:rsidR="00986EC1" w:rsidRPr="00FD6EFA" w:rsidTr="009103DF">
              <w:tc>
                <w:tcPr>
                  <w:tcW w:w="1431" w:type="pct"/>
                  <w:shd w:val="clear" w:color="auto" w:fill="EEECE1" w:themeFill="background2"/>
                </w:tcPr>
                <w:p w:rsidR="00986EC1" w:rsidRPr="00FD6EFA" w:rsidRDefault="00986EC1" w:rsidP="009103DF">
                  <w:pPr>
                    <w:spacing w:before="120"/>
                    <w:rPr>
                      <w:rFonts w:ascii="Verdana" w:hAnsi="Verdana" w:cs="Arial"/>
                      <w:sz w:val="20"/>
                      <w:szCs w:val="20"/>
                    </w:rPr>
                  </w:pPr>
                  <w:r w:rsidRPr="00211E7A">
                    <w:rPr>
                      <w:rFonts w:ascii="Verdana" w:hAnsi="Verdana" w:cs="Arial"/>
                      <w:b/>
                      <w:sz w:val="20"/>
                      <w:szCs w:val="20"/>
                    </w:rPr>
                    <w:t>RAZEM</w:t>
                  </w:r>
                </w:p>
              </w:tc>
              <w:tc>
                <w:tcPr>
                  <w:tcW w:w="1246" w:type="pct"/>
                  <w:shd w:val="clear" w:color="auto" w:fill="EEECE1" w:themeFill="background2"/>
                </w:tcPr>
                <w:p w:rsidR="00986EC1" w:rsidRDefault="00986EC1" w:rsidP="009103DF">
                  <w:pPr>
                    <w:spacing w:before="120"/>
                    <w:rPr>
                      <w:rFonts w:ascii="Verdana" w:hAnsi="Verdana" w:cs="Arial"/>
                      <w:sz w:val="20"/>
                      <w:szCs w:val="20"/>
                    </w:rPr>
                  </w:pPr>
                </w:p>
              </w:tc>
              <w:tc>
                <w:tcPr>
                  <w:tcW w:w="1079" w:type="pct"/>
                  <w:shd w:val="clear" w:color="auto" w:fill="EEECE1" w:themeFill="background2"/>
                </w:tcPr>
                <w:p w:rsidR="00986EC1" w:rsidRPr="00FF4DE9" w:rsidRDefault="00986EC1" w:rsidP="009103DF">
                  <w:pPr>
                    <w:spacing w:before="120"/>
                    <w:rPr>
                      <w:rFonts w:ascii="Verdana" w:hAnsi="Verdana" w:cs="Arial"/>
                      <w:b/>
                      <w:sz w:val="20"/>
                      <w:szCs w:val="20"/>
                    </w:rPr>
                  </w:pPr>
                </w:p>
              </w:tc>
              <w:tc>
                <w:tcPr>
                  <w:tcW w:w="1245" w:type="pct"/>
                  <w:shd w:val="clear" w:color="auto" w:fill="EEECE1" w:themeFill="background2"/>
                </w:tcPr>
                <w:p w:rsidR="00986EC1" w:rsidRPr="00FF4DE9" w:rsidRDefault="00986EC1" w:rsidP="009103DF">
                  <w:pPr>
                    <w:spacing w:before="120"/>
                    <w:jc w:val="both"/>
                    <w:rPr>
                      <w:rFonts w:ascii="Verdana" w:hAnsi="Verdana" w:cs="Arial"/>
                      <w:b/>
                      <w:sz w:val="20"/>
                      <w:szCs w:val="20"/>
                    </w:rPr>
                  </w:pPr>
                  <w:r>
                    <w:rPr>
                      <w:rFonts w:ascii="Verdana" w:hAnsi="Verdana" w:cs="Arial"/>
                      <w:b/>
                      <w:sz w:val="20"/>
                      <w:szCs w:val="20"/>
                    </w:rPr>
                    <w:t>147,60</w:t>
                  </w:r>
                </w:p>
              </w:tc>
            </w:tr>
          </w:tbl>
          <w:p w:rsidR="00986EC1" w:rsidRPr="00E75111" w:rsidRDefault="00986EC1" w:rsidP="009103DF">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Pr>
                <w:rFonts w:ascii="Verdana" w:hAnsi="Verdana" w:cs="Arial"/>
                <w:sz w:val="20"/>
              </w:rPr>
              <w:t>onania czynności – od 01.01.2020 r. do 31.12.2020</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właściwego terytorialnie leśniczego.</w:t>
            </w:r>
          </w:p>
          <w:p w:rsidR="00986EC1" w:rsidRDefault="00986EC1" w:rsidP="009103DF">
            <w:pPr>
              <w:pStyle w:val="Default"/>
              <w:spacing w:before="120"/>
              <w:rPr>
                <w:rFonts w:ascii="Verdana" w:hAnsi="Verdana"/>
                <w:color w:val="auto"/>
                <w:sz w:val="20"/>
                <w:szCs w:val="20"/>
              </w:rPr>
            </w:pPr>
          </w:p>
          <w:p w:rsidR="00986EC1" w:rsidRPr="001C269B" w:rsidRDefault="00986EC1" w:rsidP="009103DF">
            <w:pPr>
              <w:pStyle w:val="Default"/>
              <w:spacing w:before="120"/>
              <w:rPr>
                <w:rFonts w:ascii="Verdana" w:hAnsi="Verdana"/>
                <w:color w:val="auto"/>
                <w:sz w:val="20"/>
                <w:szCs w:val="20"/>
              </w:rPr>
            </w:pPr>
            <w:r w:rsidRPr="001C269B">
              <w:rPr>
                <w:rFonts w:ascii="Verdana" w:hAnsi="Verdana"/>
                <w:color w:val="auto"/>
                <w:sz w:val="20"/>
                <w:szCs w:val="20"/>
              </w:rPr>
              <w:t>PROCEDURA ODBIORU:</w:t>
            </w:r>
          </w:p>
          <w:p w:rsidR="00986EC1" w:rsidRPr="001C269B" w:rsidRDefault="00986EC1" w:rsidP="009103DF">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Odbiór prac nastąpi poprzez weryfikację zgodności wykonania zabiegu z opisem czynności i Zleceniem oraz określenie ilości </w:t>
            </w:r>
            <w:proofErr w:type="spellStart"/>
            <w:r w:rsidRPr="001C269B">
              <w:rPr>
                <w:rFonts w:ascii="Verdana" w:eastAsia="Times New Roman" w:hAnsi="Verdana"/>
                <w:sz w:val="20"/>
                <w:szCs w:val="20"/>
                <w:lang w:eastAsia="pl-PL"/>
              </w:rPr>
              <w:t>zaszkółkowanych</w:t>
            </w:r>
            <w:proofErr w:type="spellEnd"/>
            <w:r w:rsidRPr="001C269B">
              <w:rPr>
                <w:rFonts w:ascii="Verdana" w:eastAsia="Times New Roman" w:hAnsi="Verdana"/>
                <w:sz w:val="20"/>
                <w:szCs w:val="20"/>
                <w:lang w:eastAsia="pl-PL"/>
              </w:rPr>
              <w:t xml:space="preserve"> sadzonek.</w:t>
            </w:r>
          </w:p>
          <w:p w:rsidR="00986EC1" w:rsidRPr="001C269B" w:rsidRDefault="00986EC1" w:rsidP="009103DF">
            <w:pPr>
              <w:spacing w:before="120"/>
              <w:jc w:val="both"/>
              <w:rPr>
                <w:rFonts w:ascii="Verdana" w:hAnsi="Verdana"/>
                <w:sz w:val="20"/>
                <w:szCs w:val="20"/>
              </w:rPr>
            </w:pPr>
          </w:p>
        </w:tc>
      </w:tr>
      <w:tr w:rsidR="00986EC1" w:rsidRPr="001C269B" w:rsidTr="000F5DC4">
        <w:tc>
          <w:tcPr>
            <w:tcW w:w="1007" w:type="dxa"/>
            <w:tcBorders>
              <w:top w:val="single" w:sz="4" w:space="0" w:color="auto"/>
            </w:tcBorders>
            <w:shd w:val="clear" w:color="auto" w:fill="EAF1DD" w:themeFill="accent3" w:themeFillTint="33"/>
          </w:tcPr>
          <w:p w:rsidR="00986EC1" w:rsidRPr="001C269B" w:rsidRDefault="00986EC1" w:rsidP="009103DF">
            <w:pPr>
              <w:pStyle w:val="Default"/>
              <w:tabs>
                <w:tab w:val="left" w:pos="34"/>
              </w:tabs>
              <w:spacing w:before="120"/>
              <w:ind w:left="34"/>
              <w:rPr>
                <w:rFonts w:ascii="Verdana" w:hAnsi="Verdana"/>
                <w:b/>
                <w:sz w:val="20"/>
                <w:szCs w:val="20"/>
              </w:rPr>
            </w:pPr>
            <w:r>
              <w:rPr>
                <w:rFonts w:ascii="Verdana" w:hAnsi="Verdana"/>
                <w:b/>
                <w:sz w:val="20"/>
                <w:szCs w:val="20"/>
              </w:rPr>
              <w:lastRenderedPageBreak/>
              <w:t>I.17</w:t>
            </w:r>
            <w:r w:rsidRPr="001C269B">
              <w:rPr>
                <w:rFonts w:ascii="Verdana" w:hAnsi="Verdana"/>
                <w:b/>
                <w:sz w:val="20"/>
                <w:szCs w:val="20"/>
              </w:rPr>
              <w:t>.</w:t>
            </w:r>
          </w:p>
        </w:tc>
        <w:tc>
          <w:tcPr>
            <w:tcW w:w="7357" w:type="dxa"/>
            <w:gridSpan w:val="3"/>
            <w:tcBorders>
              <w:top w:val="single" w:sz="4" w:space="0" w:color="auto"/>
            </w:tcBorders>
            <w:shd w:val="clear" w:color="auto" w:fill="EAF1DD" w:themeFill="accent3" w:themeFillTint="33"/>
          </w:tcPr>
          <w:p w:rsidR="00986EC1" w:rsidRDefault="00986EC1" w:rsidP="009103DF">
            <w:pPr>
              <w:pStyle w:val="Default"/>
              <w:spacing w:before="120"/>
              <w:jc w:val="center"/>
              <w:rPr>
                <w:rFonts w:ascii="Verdana" w:hAnsi="Verdana"/>
                <w:bCs/>
                <w:sz w:val="20"/>
                <w:szCs w:val="20"/>
              </w:rPr>
            </w:pPr>
            <w:r w:rsidRPr="00C84146">
              <w:rPr>
                <w:rFonts w:ascii="Verdana" w:hAnsi="Verdana"/>
                <w:b/>
                <w:bCs/>
                <w:sz w:val="20"/>
                <w:szCs w:val="20"/>
              </w:rPr>
              <w:t>RĘCZNY WYSIEW NASION W  SZKÓŁCE LEŚNEJ</w:t>
            </w:r>
            <w:r w:rsidRPr="001C269B">
              <w:rPr>
                <w:rFonts w:ascii="Verdana" w:hAnsi="Verdana"/>
                <w:bCs/>
                <w:sz w:val="20"/>
                <w:szCs w:val="20"/>
              </w:rPr>
              <w:t xml:space="preserve"> </w:t>
            </w:r>
          </w:p>
          <w:p w:rsidR="00986EC1" w:rsidRPr="001C269B" w:rsidRDefault="00986EC1" w:rsidP="009103DF">
            <w:pPr>
              <w:pStyle w:val="Default"/>
              <w:spacing w:before="120"/>
              <w:jc w:val="center"/>
              <w:rPr>
                <w:rFonts w:ascii="Verdana" w:hAnsi="Verdana"/>
                <w:b/>
                <w:bCs/>
                <w:sz w:val="20"/>
                <w:szCs w:val="20"/>
              </w:rPr>
            </w:pPr>
            <w:r w:rsidRPr="001C269B">
              <w:rPr>
                <w:rFonts w:ascii="Verdana" w:hAnsi="Verdana"/>
                <w:bCs/>
                <w:sz w:val="20"/>
                <w:szCs w:val="20"/>
              </w:rPr>
              <w:t xml:space="preserve">(jedn. rozliczeniowa – </w:t>
            </w:r>
            <w:r>
              <w:rPr>
                <w:rFonts w:ascii="Verdana" w:hAnsi="Verdana"/>
                <w:bCs/>
                <w:sz w:val="20"/>
                <w:szCs w:val="20"/>
              </w:rPr>
              <w:t xml:space="preserve">1 AR </w:t>
            </w:r>
            <w:r w:rsidRPr="001C269B">
              <w:rPr>
                <w:rFonts w:ascii="Verdana" w:hAnsi="Verdana"/>
                <w:bCs/>
                <w:sz w:val="20"/>
                <w:szCs w:val="20"/>
              </w:rPr>
              <w:t xml:space="preserve"> </w:t>
            </w:r>
            <w:r w:rsidRPr="001C269B">
              <w:rPr>
                <w:rFonts w:ascii="Verdana" w:eastAsia="Times New Roman" w:hAnsi="Verdana"/>
                <w:sz w:val="20"/>
                <w:szCs w:val="20"/>
                <w:lang w:eastAsia="pl-PL"/>
              </w:rPr>
              <w:t>określan</w:t>
            </w:r>
            <w:r>
              <w:rPr>
                <w:rFonts w:ascii="Verdana" w:eastAsia="Times New Roman" w:hAnsi="Verdana"/>
                <w:sz w:val="20"/>
                <w:szCs w:val="20"/>
                <w:lang w:eastAsia="pl-PL"/>
              </w:rPr>
              <w:t>y</w:t>
            </w:r>
            <w:r w:rsidRPr="001C269B">
              <w:rPr>
                <w:rFonts w:ascii="Verdana" w:eastAsia="Times New Roman" w:hAnsi="Verdana"/>
                <w:sz w:val="20"/>
                <w:szCs w:val="20"/>
                <w:lang w:eastAsia="pl-PL"/>
              </w:rPr>
              <w:t xml:space="preserve"> z dokładnością do dwóch miejsc po przecinku</w:t>
            </w:r>
            <w:r w:rsidRPr="001C269B">
              <w:rPr>
                <w:rFonts w:ascii="Verdana" w:hAnsi="Verdana"/>
                <w:bCs/>
                <w:sz w:val="20"/>
                <w:szCs w:val="20"/>
              </w:rPr>
              <w:t xml:space="preserve"> </w:t>
            </w:r>
            <w:r>
              <w:rPr>
                <w:rFonts w:ascii="Verdana" w:hAnsi="Verdana"/>
                <w:bCs/>
                <w:sz w:val="20"/>
                <w:szCs w:val="20"/>
              </w:rPr>
              <w:t>(ar)</w:t>
            </w:r>
          </w:p>
        </w:tc>
        <w:tc>
          <w:tcPr>
            <w:tcW w:w="1701" w:type="dxa"/>
            <w:tcBorders>
              <w:top w:val="single" w:sz="4" w:space="0" w:color="auto"/>
            </w:tcBorders>
            <w:shd w:val="clear" w:color="auto" w:fill="EAF1DD" w:themeFill="accent3" w:themeFillTint="33"/>
          </w:tcPr>
          <w:p w:rsidR="00986EC1" w:rsidRPr="00A7716C" w:rsidRDefault="00986EC1" w:rsidP="009103DF">
            <w:pPr>
              <w:pStyle w:val="Default"/>
              <w:spacing w:before="120"/>
              <w:rPr>
                <w:rFonts w:ascii="Verdana" w:hAnsi="Verdana"/>
                <w:b/>
                <w:color w:val="auto"/>
                <w:sz w:val="20"/>
                <w:szCs w:val="20"/>
              </w:rPr>
            </w:pPr>
            <w:r w:rsidRPr="00A7716C">
              <w:rPr>
                <w:rFonts w:ascii="Verdana" w:hAnsi="Verdana"/>
                <w:b/>
                <w:color w:val="auto"/>
                <w:sz w:val="20"/>
                <w:szCs w:val="20"/>
              </w:rPr>
              <w:t>SL</w:t>
            </w:r>
            <w:r>
              <w:rPr>
                <w:rFonts w:ascii="Verdana" w:hAnsi="Verdana"/>
                <w:b/>
                <w:color w:val="auto"/>
                <w:sz w:val="20"/>
                <w:szCs w:val="20"/>
              </w:rPr>
              <w:t>_</w:t>
            </w:r>
            <w:r w:rsidRPr="00A7716C">
              <w:rPr>
                <w:rFonts w:ascii="Verdana" w:hAnsi="Verdana"/>
                <w:b/>
                <w:color w:val="auto"/>
                <w:sz w:val="20"/>
                <w:szCs w:val="20"/>
              </w:rPr>
              <w:t>WYS/</w:t>
            </w:r>
          </w:p>
          <w:p w:rsidR="00986EC1" w:rsidRPr="001C269B" w:rsidRDefault="00986EC1" w:rsidP="009103DF">
            <w:pPr>
              <w:pStyle w:val="Default"/>
              <w:spacing w:before="120"/>
              <w:rPr>
                <w:rFonts w:ascii="Verdana" w:hAnsi="Verdana"/>
                <w:b/>
                <w:color w:val="auto"/>
                <w:sz w:val="20"/>
                <w:szCs w:val="20"/>
              </w:rPr>
            </w:pPr>
            <w:r w:rsidRPr="00A7716C">
              <w:rPr>
                <w:rFonts w:ascii="Verdana" w:hAnsi="Verdana"/>
                <w:b/>
                <w:color w:val="auto"/>
                <w:sz w:val="20"/>
                <w:szCs w:val="20"/>
              </w:rPr>
              <w:t>SIEW-R</w:t>
            </w:r>
          </w:p>
        </w:tc>
      </w:tr>
      <w:tr w:rsidR="00986EC1" w:rsidRPr="001C269B" w:rsidTr="000F5DC4">
        <w:tc>
          <w:tcPr>
            <w:tcW w:w="10065" w:type="dxa"/>
            <w:gridSpan w:val="5"/>
            <w:tcBorders>
              <w:top w:val="single" w:sz="4" w:space="0" w:color="auto"/>
            </w:tcBorders>
            <w:shd w:val="clear" w:color="auto" w:fill="auto"/>
          </w:tcPr>
          <w:p w:rsidR="00986EC1" w:rsidRPr="00C84146" w:rsidRDefault="00986EC1" w:rsidP="009103DF">
            <w:pPr>
              <w:pStyle w:val="Akapitzlist"/>
              <w:jc w:val="both"/>
              <w:rPr>
                <w:sz w:val="20"/>
              </w:rPr>
            </w:pPr>
          </w:p>
          <w:p w:rsidR="00986EC1" w:rsidRPr="00C84146" w:rsidRDefault="00986EC1" w:rsidP="00AA6B78">
            <w:pPr>
              <w:pStyle w:val="Akapitzlist"/>
              <w:numPr>
                <w:ilvl w:val="0"/>
                <w:numId w:val="43"/>
              </w:numPr>
              <w:jc w:val="both"/>
              <w:rPr>
                <w:rFonts w:ascii="Verdana" w:hAnsi="Verdana"/>
                <w:sz w:val="20"/>
              </w:rPr>
            </w:pPr>
            <w:r w:rsidRPr="00C84146">
              <w:rPr>
                <w:rFonts w:ascii="Verdana" w:hAnsi="Verdana"/>
                <w:sz w:val="20"/>
              </w:rPr>
              <w:t>Ręczny siew nasion (SIEW-R) obejmuje poprawienie rowków siewnych, doniesienie i zaprawienie nasion, ręczny równomierny wysiew nasion w rowki oraz ich przykrycie.</w:t>
            </w:r>
            <w:r>
              <w:rPr>
                <w:rFonts w:ascii="Verdana" w:hAnsi="Verdana"/>
                <w:sz w:val="20"/>
              </w:rPr>
              <w:t xml:space="preserve"> Materiał zapewnia zamawiający.</w:t>
            </w:r>
          </w:p>
          <w:p w:rsidR="00986EC1" w:rsidRPr="00FD6EFA" w:rsidRDefault="00986EC1" w:rsidP="009103DF">
            <w:pPr>
              <w:spacing w:before="120"/>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3"/>
              <w:tblW w:w="4062" w:type="pct"/>
              <w:tblLayout w:type="fixed"/>
              <w:tblLook w:val="04A0" w:firstRow="1" w:lastRow="0" w:firstColumn="1" w:lastColumn="0" w:noHBand="0" w:noVBand="1"/>
            </w:tblPr>
            <w:tblGrid>
              <w:gridCol w:w="2287"/>
              <w:gridCol w:w="1992"/>
              <w:gridCol w:w="1725"/>
              <w:gridCol w:w="1989"/>
            </w:tblGrid>
            <w:tr w:rsidR="00986EC1" w:rsidRPr="00FD6EFA" w:rsidTr="009103DF">
              <w:tc>
                <w:tcPr>
                  <w:tcW w:w="1431" w:type="pct"/>
                  <w:shd w:val="clear" w:color="auto" w:fill="EEECE1" w:themeFill="background2"/>
                </w:tcPr>
                <w:p w:rsidR="00986EC1" w:rsidRPr="00FD6EFA" w:rsidRDefault="00986EC1" w:rsidP="009103DF">
                  <w:pPr>
                    <w:spacing w:before="120"/>
                    <w:rPr>
                      <w:rFonts w:ascii="Verdana" w:hAnsi="Verdana" w:cs="Arial"/>
                      <w:sz w:val="20"/>
                      <w:szCs w:val="20"/>
                    </w:rPr>
                  </w:pPr>
                  <w:r>
                    <w:rPr>
                      <w:rFonts w:ascii="Verdana" w:hAnsi="Verdana" w:cs="Arial"/>
                      <w:sz w:val="20"/>
                      <w:szCs w:val="20"/>
                    </w:rPr>
                    <w:t>Grupa czynności</w:t>
                  </w:r>
                </w:p>
              </w:tc>
              <w:tc>
                <w:tcPr>
                  <w:tcW w:w="1246" w:type="pct"/>
                  <w:shd w:val="clear" w:color="auto" w:fill="EEECE1" w:themeFill="background2"/>
                </w:tcPr>
                <w:p w:rsidR="00986EC1" w:rsidRPr="00FD6EFA" w:rsidRDefault="00986EC1" w:rsidP="009103DF">
                  <w:pPr>
                    <w:spacing w:before="120"/>
                    <w:jc w:val="both"/>
                    <w:rPr>
                      <w:rFonts w:ascii="Verdana" w:hAnsi="Verdana" w:cs="Arial"/>
                      <w:sz w:val="20"/>
                      <w:szCs w:val="20"/>
                    </w:rPr>
                  </w:pPr>
                  <w:r>
                    <w:rPr>
                      <w:rFonts w:ascii="Verdana" w:hAnsi="Verdana" w:cs="Arial"/>
                      <w:sz w:val="20"/>
                      <w:szCs w:val="20"/>
                    </w:rPr>
                    <w:t>kod czynności wg katalogu</w:t>
                  </w:r>
                </w:p>
              </w:tc>
              <w:tc>
                <w:tcPr>
                  <w:tcW w:w="1079" w:type="pct"/>
                  <w:shd w:val="clear" w:color="auto" w:fill="EEECE1" w:themeFill="background2"/>
                </w:tcPr>
                <w:p w:rsidR="00986EC1" w:rsidRDefault="00986EC1" w:rsidP="009103DF">
                  <w:pPr>
                    <w:spacing w:before="120"/>
                    <w:ind w:firstLine="174"/>
                    <w:jc w:val="both"/>
                    <w:rPr>
                      <w:rFonts w:ascii="Verdana" w:hAnsi="Verdana" w:cs="Arial"/>
                      <w:sz w:val="20"/>
                      <w:szCs w:val="20"/>
                    </w:rPr>
                  </w:pPr>
                  <w:r>
                    <w:rPr>
                      <w:rFonts w:ascii="Verdana" w:hAnsi="Verdana" w:cs="Arial"/>
                      <w:sz w:val="20"/>
                      <w:szCs w:val="20"/>
                    </w:rPr>
                    <w:t xml:space="preserve">Ilość </w:t>
                  </w:r>
                </w:p>
                <w:p w:rsidR="00986EC1" w:rsidRPr="00FD6EFA" w:rsidRDefault="00986EC1" w:rsidP="009103DF">
                  <w:pPr>
                    <w:spacing w:before="120"/>
                    <w:ind w:firstLine="174"/>
                    <w:jc w:val="both"/>
                    <w:rPr>
                      <w:rFonts w:ascii="Verdana" w:hAnsi="Verdana" w:cs="Arial"/>
                      <w:sz w:val="20"/>
                      <w:szCs w:val="20"/>
                    </w:rPr>
                  </w:pPr>
                  <w:r>
                    <w:rPr>
                      <w:rFonts w:ascii="Verdana" w:hAnsi="Verdana" w:cs="Arial"/>
                      <w:sz w:val="20"/>
                      <w:szCs w:val="20"/>
                    </w:rPr>
                    <w:t>[AR]</w:t>
                  </w:r>
                </w:p>
              </w:tc>
              <w:tc>
                <w:tcPr>
                  <w:tcW w:w="1244" w:type="pct"/>
                  <w:tcBorders>
                    <w:right w:val="single" w:sz="4" w:space="0" w:color="auto"/>
                  </w:tcBorders>
                  <w:shd w:val="clear" w:color="auto" w:fill="EEECE1" w:themeFill="background2"/>
                </w:tcPr>
                <w:p w:rsidR="00986EC1" w:rsidRPr="00FD6EFA" w:rsidRDefault="00986EC1" w:rsidP="009103DF">
                  <w:pPr>
                    <w:spacing w:before="120"/>
                    <w:rPr>
                      <w:rFonts w:ascii="Verdana" w:hAnsi="Verdana" w:cs="Arial"/>
                      <w:sz w:val="20"/>
                      <w:szCs w:val="20"/>
                    </w:rPr>
                  </w:pPr>
                  <w:r>
                    <w:rPr>
                      <w:rFonts w:ascii="Verdana" w:hAnsi="Verdana" w:cs="Arial"/>
                      <w:sz w:val="20"/>
                      <w:szCs w:val="20"/>
                    </w:rPr>
                    <w:t>pracochłonność określona wg katalogu [H]</w:t>
                  </w:r>
                </w:p>
              </w:tc>
            </w:tr>
            <w:tr w:rsidR="00986EC1" w:rsidRPr="00FD6EFA" w:rsidTr="009103DF">
              <w:tc>
                <w:tcPr>
                  <w:tcW w:w="1431" w:type="pct"/>
                </w:tcPr>
                <w:p w:rsidR="00986EC1" w:rsidRDefault="00986EC1" w:rsidP="009103DF">
                  <w:pPr>
                    <w:spacing w:before="120"/>
                    <w:rPr>
                      <w:rFonts w:ascii="Verdana" w:hAnsi="Verdana" w:cs="Arial"/>
                      <w:sz w:val="20"/>
                      <w:szCs w:val="20"/>
                    </w:rPr>
                  </w:pPr>
                  <w:r>
                    <w:rPr>
                      <w:rFonts w:ascii="Verdana" w:hAnsi="Verdana" w:cs="Arial"/>
                      <w:sz w:val="20"/>
                      <w:szCs w:val="20"/>
                    </w:rPr>
                    <w:t>SL_WYS</w:t>
                  </w:r>
                </w:p>
              </w:tc>
              <w:tc>
                <w:tcPr>
                  <w:tcW w:w="1246" w:type="pct"/>
                </w:tcPr>
                <w:p w:rsidR="00986EC1" w:rsidRDefault="00986EC1" w:rsidP="009103DF">
                  <w:pPr>
                    <w:spacing w:before="120"/>
                    <w:jc w:val="both"/>
                    <w:rPr>
                      <w:rFonts w:ascii="Verdana" w:hAnsi="Verdana" w:cs="Arial"/>
                      <w:sz w:val="20"/>
                      <w:szCs w:val="20"/>
                    </w:rPr>
                  </w:pPr>
                  <w:r>
                    <w:rPr>
                      <w:rFonts w:ascii="Verdana" w:hAnsi="Verdana" w:cs="Arial"/>
                      <w:sz w:val="20"/>
                      <w:szCs w:val="20"/>
                    </w:rPr>
                    <w:t>SIEW-R</w:t>
                  </w:r>
                </w:p>
              </w:tc>
              <w:tc>
                <w:tcPr>
                  <w:tcW w:w="1079" w:type="pct"/>
                </w:tcPr>
                <w:p w:rsidR="00986EC1" w:rsidRDefault="00986EC1" w:rsidP="009103DF">
                  <w:pPr>
                    <w:spacing w:before="120"/>
                    <w:jc w:val="both"/>
                    <w:rPr>
                      <w:rFonts w:ascii="Verdana" w:hAnsi="Verdana" w:cs="Arial"/>
                      <w:sz w:val="20"/>
                      <w:szCs w:val="20"/>
                    </w:rPr>
                  </w:pPr>
                  <w:r>
                    <w:rPr>
                      <w:rFonts w:ascii="Verdana" w:hAnsi="Verdana" w:cs="Arial"/>
                      <w:sz w:val="20"/>
                      <w:szCs w:val="20"/>
                    </w:rPr>
                    <w:t>25,00</w:t>
                  </w:r>
                </w:p>
              </w:tc>
              <w:tc>
                <w:tcPr>
                  <w:tcW w:w="1244" w:type="pct"/>
                </w:tcPr>
                <w:p w:rsidR="00986EC1" w:rsidRDefault="00986EC1" w:rsidP="009103DF">
                  <w:pPr>
                    <w:spacing w:before="120"/>
                    <w:jc w:val="both"/>
                    <w:rPr>
                      <w:rFonts w:ascii="Verdana" w:hAnsi="Verdana" w:cs="Arial"/>
                      <w:sz w:val="20"/>
                      <w:szCs w:val="20"/>
                    </w:rPr>
                  </w:pPr>
                  <w:r>
                    <w:rPr>
                      <w:rFonts w:ascii="Verdana" w:hAnsi="Verdana" w:cs="Arial"/>
                      <w:sz w:val="20"/>
                      <w:szCs w:val="20"/>
                    </w:rPr>
                    <w:t>82,50</w:t>
                  </w:r>
                </w:p>
              </w:tc>
            </w:tr>
            <w:tr w:rsidR="00986EC1" w:rsidRPr="00FD6EFA" w:rsidTr="009103DF">
              <w:tc>
                <w:tcPr>
                  <w:tcW w:w="1431" w:type="pct"/>
                  <w:shd w:val="clear" w:color="auto" w:fill="EEECE1" w:themeFill="background2"/>
                </w:tcPr>
                <w:p w:rsidR="00986EC1" w:rsidRPr="00FD6EFA" w:rsidRDefault="00986EC1" w:rsidP="009103DF">
                  <w:pPr>
                    <w:spacing w:before="120"/>
                    <w:rPr>
                      <w:rFonts w:ascii="Verdana" w:hAnsi="Verdana" w:cs="Arial"/>
                      <w:sz w:val="20"/>
                      <w:szCs w:val="20"/>
                    </w:rPr>
                  </w:pPr>
                  <w:r w:rsidRPr="00211E7A">
                    <w:rPr>
                      <w:rFonts w:ascii="Verdana" w:hAnsi="Verdana" w:cs="Arial"/>
                      <w:b/>
                      <w:sz w:val="20"/>
                      <w:szCs w:val="20"/>
                    </w:rPr>
                    <w:t>RAZEM</w:t>
                  </w:r>
                </w:p>
              </w:tc>
              <w:tc>
                <w:tcPr>
                  <w:tcW w:w="1246" w:type="pct"/>
                  <w:shd w:val="clear" w:color="auto" w:fill="EEECE1" w:themeFill="background2"/>
                </w:tcPr>
                <w:p w:rsidR="00986EC1" w:rsidRDefault="00986EC1" w:rsidP="009103DF">
                  <w:pPr>
                    <w:spacing w:before="120"/>
                    <w:rPr>
                      <w:rFonts w:ascii="Verdana" w:hAnsi="Verdana" w:cs="Arial"/>
                      <w:sz w:val="20"/>
                      <w:szCs w:val="20"/>
                    </w:rPr>
                  </w:pPr>
                </w:p>
              </w:tc>
              <w:tc>
                <w:tcPr>
                  <w:tcW w:w="1079" w:type="pct"/>
                  <w:shd w:val="clear" w:color="auto" w:fill="EEECE1" w:themeFill="background2"/>
                </w:tcPr>
                <w:p w:rsidR="00986EC1" w:rsidRPr="00FF4DE9" w:rsidRDefault="00986EC1" w:rsidP="009103DF">
                  <w:pPr>
                    <w:spacing w:before="120"/>
                    <w:rPr>
                      <w:rFonts w:ascii="Verdana" w:hAnsi="Verdana" w:cs="Arial"/>
                      <w:b/>
                      <w:sz w:val="20"/>
                      <w:szCs w:val="20"/>
                    </w:rPr>
                  </w:pPr>
                </w:p>
              </w:tc>
              <w:tc>
                <w:tcPr>
                  <w:tcW w:w="1244" w:type="pct"/>
                  <w:shd w:val="clear" w:color="auto" w:fill="EEECE1" w:themeFill="background2"/>
                </w:tcPr>
                <w:p w:rsidR="00986EC1" w:rsidRPr="00FF4DE9" w:rsidRDefault="00986EC1" w:rsidP="009103DF">
                  <w:pPr>
                    <w:spacing w:before="120"/>
                    <w:jc w:val="both"/>
                    <w:rPr>
                      <w:rFonts w:ascii="Verdana" w:hAnsi="Verdana" w:cs="Arial"/>
                      <w:b/>
                      <w:sz w:val="20"/>
                      <w:szCs w:val="20"/>
                    </w:rPr>
                  </w:pPr>
                  <w:r>
                    <w:rPr>
                      <w:rFonts w:ascii="Verdana" w:hAnsi="Verdana" w:cs="Arial"/>
                      <w:b/>
                      <w:sz w:val="20"/>
                      <w:szCs w:val="20"/>
                    </w:rPr>
                    <w:t>82,50</w:t>
                  </w:r>
                </w:p>
              </w:tc>
            </w:tr>
          </w:tbl>
          <w:p w:rsidR="00986EC1" w:rsidRPr="00EB0172" w:rsidRDefault="00986EC1" w:rsidP="009103DF">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Pr>
                <w:rFonts w:ascii="Verdana" w:hAnsi="Verdana" w:cs="Arial"/>
                <w:sz w:val="20"/>
              </w:rPr>
              <w:t>onania czynności – od 01.01.2020 r. do 31.12.2020</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właściwego terytorialnie leśniczego.</w:t>
            </w:r>
          </w:p>
          <w:p w:rsidR="00986EC1" w:rsidRPr="00C84146" w:rsidRDefault="00986EC1" w:rsidP="009103DF">
            <w:pPr>
              <w:pStyle w:val="Akapitzlist"/>
              <w:ind w:left="318"/>
              <w:jc w:val="both"/>
              <w:rPr>
                <w:rFonts w:ascii="Verdana" w:hAnsi="Verdana"/>
                <w:sz w:val="20"/>
              </w:rPr>
            </w:pPr>
          </w:p>
          <w:p w:rsidR="00986EC1" w:rsidRPr="001C269B" w:rsidRDefault="00986EC1" w:rsidP="009103DF">
            <w:pPr>
              <w:pStyle w:val="Default"/>
              <w:spacing w:before="120"/>
              <w:jc w:val="both"/>
              <w:rPr>
                <w:rFonts w:ascii="Verdana" w:hAnsi="Verdana"/>
                <w:color w:val="auto"/>
                <w:sz w:val="20"/>
                <w:szCs w:val="20"/>
              </w:rPr>
            </w:pPr>
            <w:r w:rsidRPr="001C269B">
              <w:rPr>
                <w:rFonts w:ascii="Verdana" w:hAnsi="Verdana"/>
                <w:color w:val="auto"/>
                <w:sz w:val="20"/>
                <w:szCs w:val="20"/>
              </w:rPr>
              <w:t>PROCEDURA ODBIORU:</w:t>
            </w:r>
          </w:p>
          <w:p w:rsidR="00986EC1" w:rsidRDefault="00986EC1" w:rsidP="009103DF">
            <w:pPr>
              <w:autoSpaceDE w:val="0"/>
              <w:autoSpaceDN w:val="0"/>
              <w:adjustRightInd w:val="0"/>
              <w:spacing w:before="120" w:after="120"/>
              <w:jc w:val="both"/>
              <w:rPr>
                <w:rFonts w:ascii="Verdana" w:eastAsia="Times New Roman" w:hAnsi="Verdana"/>
                <w:sz w:val="20"/>
                <w:szCs w:val="20"/>
                <w:lang w:eastAsia="pl-PL"/>
              </w:rPr>
            </w:pPr>
            <w:r w:rsidRPr="001C269B">
              <w:rPr>
                <w:rFonts w:ascii="Verdana" w:eastAsia="Times New Roman" w:hAnsi="Verdana"/>
                <w:sz w:val="20"/>
                <w:szCs w:val="20"/>
                <w:lang w:eastAsia="pl-PL"/>
              </w:rPr>
              <w:t>Odbiór prac nastąpi poprzez weryfikację zgodności wykonania zabiegu z opisem czynności i Zleceniem oraz określenie powierzchni wykonanego zabiegu.</w:t>
            </w:r>
          </w:p>
          <w:p w:rsidR="00986EC1" w:rsidRPr="001C269B" w:rsidRDefault="00986EC1" w:rsidP="009103DF">
            <w:pPr>
              <w:autoSpaceDE w:val="0"/>
              <w:autoSpaceDN w:val="0"/>
              <w:adjustRightInd w:val="0"/>
              <w:spacing w:before="120" w:after="120"/>
              <w:jc w:val="both"/>
              <w:rPr>
                <w:rFonts w:ascii="Verdana" w:hAnsi="Verdana"/>
                <w:b/>
                <w:sz w:val="20"/>
                <w:szCs w:val="20"/>
              </w:rPr>
            </w:pPr>
          </w:p>
        </w:tc>
      </w:tr>
      <w:tr w:rsidR="00986EC1" w:rsidRPr="001C269B" w:rsidTr="000F5DC4">
        <w:tc>
          <w:tcPr>
            <w:tcW w:w="1007" w:type="dxa"/>
            <w:tcBorders>
              <w:top w:val="single" w:sz="4" w:space="0" w:color="auto"/>
            </w:tcBorders>
            <w:shd w:val="clear" w:color="auto" w:fill="EAF1DD" w:themeFill="accent3" w:themeFillTint="33"/>
          </w:tcPr>
          <w:p w:rsidR="00986EC1" w:rsidRPr="001C269B" w:rsidRDefault="00986EC1" w:rsidP="009103DF">
            <w:pPr>
              <w:pStyle w:val="Default"/>
              <w:tabs>
                <w:tab w:val="left" w:pos="34"/>
              </w:tabs>
              <w:spacing w:before="120"/>
              <w:ind w:left="34"/>
              <w:rPr>
                <w:rFonts w:ascii="Verdana" w:hAnsi="Verdana"/>
                <w:b/>
                <w:sz w:val="20"/>
                <w:szCs w:val="20"/>
              </w:rPr>
            </w:pPr>
            <w:r>
              <w:rPr>
                <w:rFonts w:ascii="Verdana" w:hAnsi="Verdana"/>
                <w:b/>
                <w:sz w:val="20"/>
                <w:szCs w:val="20"/>
              </w:rPr>
              <w:t>I.18</w:t>
            </w:r>
            <w:r w:rsidRPr="001C269B">
              <w:rPr>
                <w:rFonts w:ascii="Verdana" w:hAnsi="Verdana"/>
                <w:b/>
                <w:sz w:val="20"/>
                <w:szCs w:val="20"/>
              </w:rPr>
              <w:t>.</w:t>
            </w:r>
          </w:p>
        </w:tc>
        <w:tc>
          <w:tcPr>
            <w:tcW w:w="7019" w:type="dxa"/>
            <w:tcBorders>
              <w:top w:val="single" w:sz="4" w:space="0" w:color="auto"/>
            </w:tcBorders>
            <w:shd w:val="clear" w:color="auto" w:fill="EAF1DD" w:themeFill="accent3" w:themeFillTint="33"/>
          </w:tcPr>
          <w:p w:rsidR="00986EC1" w:rsidRPr="001C269B" w:rsidRDefault="00986EC1" w:rsidP="009103DF">
            <w:pPr>
              <w:pStyle w:val="Default"/>
              <w:spacing w:before="120"/>
              <w:jc w:val="center"/>
              <w:rPr>
                <w:rFonts w:ascii="Verdana" w:eastAsia="Times New Roman" w:hAnsi="Verdana"/>
                <w:b/>
                <w:sz w:val="20"/>
                <w:szCs w:val="20"/>
                <w:lang w:eastAsia="pl-PL"/>
              </w:rPr>
            </w:pPr>
            <w:r w:rsidRPr="001C269B">
              <w:rPr>
                <w:rFonts w:ascii="Verdana" w:eastAsia="Times New Roman" w:hAnsi="Verdana"/>
                <w:b/>
                <w:sz w:val="20"/>
                <w:szCs w:val="20"/>
                <w:lang w:eastAsia="pl-PL"/>
              </w:rPr>
              <w:t xml:space="preserve">WYJMOWANIE SADZONEK UPRZEDNIO WYORANYCH WYORYWACZEM </w:t>
            </w:r>
          </w:p>
          <w:p w:rsidR="00986EC1" w:rsidRPr="00114265" w:rsidRDefault="00986EC1" w:rsidP="009103DF">
            <w:pPr>
              <w:pStyle w:val="Default"/>
              <w:spacing w:before="120"/>
              <w:jc w:val="center"/>
              <w:rPr>
                <w:rFonts w:ascii="Verdana" w:hAnsi="Verdana"/>
                <w:b/>
                <w:sz w:val="20"/>
              </w:rPr>
            </w:pPr>
            <w:r w:rsidRPr="001C269B">
              <w:rPr>
                <w:rFonts w:ascii="Verdana" w:hAnsi="Verdana"/>
                <w:bCs/>
                <w:sz w:val="20"/>
                <w:szCs w:val="20"/>
              </w:rPr>
              <w:t xml:space="preserve">(jedn. rozliczeniowa – </w:t>
            </w:r>
            <w:r>
              <w:rPr>
                <w:rFonts w:ascii="Verdana" w:hAnsi="Verdana"/>
                <w:bCs/>
                <w:sz w:val="20"/>
                <w:szCs w:val="20"/>
              </w:rPr>
              <w:t xml:space="preserve">1 TSZT </w:t>
            </w:r>
            <w:r w:rsidRPr="001C269B">
              <w:rPr>
                <w:rFonts w:ascii="Verdana" w:hAnsi="Verdana"/>
                <w:bCs/>
                <w:sz w:val="20"/>
                <w:szCs w:val="20"/>
              </w:rPr>
              <w:t xml:space="preserve"> </w:t>
            </w:r>
            <w:r w:rsidRPr="001C269B">
              <w:rPr>
                <w:rFonts w:ascii="Verdana" w:eastAsia="Times New Roman" w:hAnsi="Verdana"/>
                <w:sz w:val="20"/>
                <w:szCs w:val="20"/>
                <w:lang w:eastAsia="pl-PL"/>
              </w:rPr>
              <w:t>określana z dokładnością do dwóch miejsc po przecinku</w:t>
            </w:r>
            <w:r w:rsidRPr="001C269B">
              <w:rPr>
                <w:rFonts w:ascii="Verdana" w:hAnsi="Verdana"/>
                <w:bCs/>
                <w:sz w:val="20"/>
                <w:szCs w:val="20"/>
              </w:rPr>
              <w:t xml:space="preserve"> </w:t>
            </w:r>
            <w:r>
              <w:rPr>
                <w:rFonts w:ascii="Verdana" w:hAnsi="Verdana"/>
                <w:bCs/>
                <w:sz w:val="20"/>
                <w:szCs w:val="20"/>
              </w:rPr>
              <w:t>(TSZT)</w:t>
            </w:r>
          </w:p>
        </w:tc>
        <w:tc>
          <w:tcPr>
            <w:tcW w:w="2039" w:type="dxa"/>
            <w:gridSpan w:val="3"/>
            <w:tcBorders>
              <w:top w:val="single" w:sz="4" w:space="0" w:color="auto"/>
            </w:tcBorders>
            <w:shd w:val="clear" w:color="auto" w:fill="EAF1DD" w:themeFill="accent3" w:themeFillTint="33"/>
          </w:tcPr>
          <w:p w:rsidR="00986EC1" w:rsidRPr="00A7716C" w:rsidRDefault="00986EC1" w:rsidP="009103DF">
            <w:pPr>
              <w:pStyle w:val="Default"/>
              <w:spacing w:before="120"/>
              <w:rPr>
                <w:rFonts w:ascii="Verdana" w:hAnsi="Verdana"/>
                <w:b/>
                <w:color w:val="auto"/>
                <w:sz w:val="20"/>
                <w:szCs w:val="20"/>
              </w:rPr>
            </w:pPr>
            <w:r w:rsidRPr="00A7716C">
              <w:rPr>
                <w:rFonts w:ascii="Verdana" w:hAnsi="Verdana"/>
                <w:b/>
                <w:color w:val="auto"/>
                <w:sz w:val="20"/>
                <w:szCs w:val="20"/>
              </w:rPr>
              <w:t>SL-WYJM/</w:t>
            </w:r>
          </w:p>
          <w:p w:rsidR="00986EC1" w:rsidRPr="001C269B" w:rsidRDefault="00986EC1" w:rsidP="009103DF">
            <w:pPr>
              <w:pStyle w:val="Default"/>
              <w:spacing w:before="120"/>
              <w:rPr>
                <w:rFonts w:ascii="Verdana" w:hAnsi="Verdana"/>
                <w:b/>
                <w:sz w:val="20"/>
                <w:szCs w:val="20"/>
              </w:rPr>
            </w:pPr>
            <w:r w:rsidRPr="00A7716C">
              <w:rPr>
                <w:rFonts w:ascii="Verdana" w:hAnsi="Verdana"/>
                <w:b/>
                <w:color w:val="auto"/>
                <w:sz w:val="20"/>
                <w:szCs w:val="20"/>
              </w:rPr>
              <w:t xml:space="preserve">WYJ-1IW, WYJ-1LW, WYJ-2IW, WYJ-2LW, </w:t>
            </w:r>
            <w:r>
              <w:rPr>
                <w:rFonts w:ascii="Verdana" w:hAnsi="Verdana"/>
                <w:b/>
                <w:color w:val="auto"/>
                <w:sz w:val="20"/>
                <w:szCs w:val="20"/>
              </w:rPr>
              <w:t xml:space="preserve">WYJ-4IS, </w:t>
            </w:r>
            <w:r w:rsidRPr="00A7716C">
              <w:rPr>
                <w:rFonts w:ascii="Verdana" w:hAnsi="Verdana"/>
                <w:b/>
                <w:color w:val="auto"/>
                <w:sz w:val="20"/>
                <w:szCs w:val="20"/>
              </w:rPr>
              <w:t>ZAŁ-2LL, DOŁ-2L</w:t>
            </w:r>
          </w:p>
        </w:tc>
      </w:tr>
      <w:tr w:rsidR="00986EC1" w:rsidRPr="001C269B" w:rsidTr="000F5DC4">
        <w:tc>
          <w:tcPr>
            <w:tcW w:w="10065" w:type="dxa"/>
            <w:gridSpan w:val="5"/>
          </w:tcPr>
          <w:p w:rsidR="00986EC1" w:rsidRPr="00760022" w:rsidRDefault="00986EC1" w:rsidP="00AA6B78">
            <w:pPr>
              <w:pStyle w:val="Akapitzlist"/>
              <w:widowControl w:val="0"/>
              <w:numPr>
                <w:ilvl w:val="0"/>
                <w:numId w:val="35"/>
              </w:numPr>
              <w:jc w:val="both"/>
              <w:rPr>
                <w:rFonts w:ascii="Cambria" w:eastAsia="Bitstream Vera Sans" w:hAnsi="Cambria" w:cs="Verdana"/>
                <w:bCs/>
                <w:iCs/>
                <w:kern w:val="1"/>
                <w:lang w:eastAsia="zh-CN" w:bidi="hi-IN"/>
              </w:rPr>
            </w:pPr>
            <w:r w:rsidRPr="00760022">
              <w:rPr>
                <w:rFonts w:ascii="Verdana" w:eastAsia="Bitstream Vera Sans" w:hAnsi="Verdana" w:cs="Verdana"/>
                <w:kern w:val="1"/>
                <w:sz w:val="20"/>
                <w:lang w:eastAsia="zh-CN" w:bidi="hi-IN"/>
              </w:rPr>
              <w:t>wyjęcie sadzonek z gleby po wcześniejszym wyoraniu, wybranie sadzonek z gleby, rozkruszenie bryłki ziemi</w:t>
            </w:r>
            <w:r w:rsidRPr="00760022">
              <w:rPr>
                <w:rFonts w:ascii="Verdana" w:eastAsia="Times New Roman" w:hAnsi="Verdana"/>
                <w:sz w:val="20"/>
                <w:szCs w:val="20"/>
                <w:lang w:eastAsia="pl-PL"/>
              </w:rPr>
              <w:t xml:space="preserve">, </w:t>
            </w:r>
            <w:r w:rsidRPr="00760022">
              <w:rPr>
                <w:rFonts w:ascii="Verdana" w:eastAsia="Bitstream Vera Sans" w:hAnsi="Verdana" w:cs="Verdana"/>
                <w:bCs/>
                <w:iCs/>
                <w:kern w:val="1"/>
                <w:sz w:val="20"/>
                <w:szCs w:val="20"/>
                <w:lang w:eastAsia="zh-CN" w:bidi="hi-IN"/>
              </w:rPr>
              <w:t>w przypadku żelowania korzeni sadzonek: przygotowanie zawiesiny do żelowania, żelowanie korzeni, ułożenie w pojemnikach, transport do miejsca składowania. Formowanie części nadziemnych sadzonek 2-3 letnich liściastych</w:t>
            </w:r>
          </w:p>
          <w:p w:rsidR="00986EC1" w:rsidRDefault="00986EC1" w:rsidP="00AA6B78">
            <w:pPr>
              <w:pStyle w:val="Akapitzlist"/>
              <w:numPr>
                <w:ilvl w:val="0"/>
                <w:numId w:val="35"/>
              </w:numPr>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tymczasowe zabezpieczenie sadzonek przed przesychaniem poprzez obsypanie ich systemów korzeniowych glebą na powierzchni pola siewnego (Uwaga: </w:t>
            </w:r>
            <w:r w:rsidRPr="001C269B">
              <w:rPr>
                <w:rFonts w:ascii="Verdana" w:eastAsia="Times New Roman" w:hAnsi="Verdana"/>
                <w:i/>
                <w:sz w:val="20"/>
                <w:szCs w:val="20"/>
                <w:lang w:eastAsia="pl-PL"/>
              </w:rPr>
              <w:t>Wykonawca może zaniechać realizacji opisywanej czynności pod warunkiem bezzwłocznego ich sortowania i zadołowania w miejscu magazynowania lub zabezpieczenia systemu korzeniowego przy pomocy hydrożelu</w:t>
            </w:r>
            <w:r w:rsidRPr="001C269B">
              <w:rPr>
                <w:rFonts w:ascii="Verdana" w:eastAsia="Times New Roman" w:hAnsi="Verdana"/>
                <w:sz w:val="20"/>
                <w:szCs w:val="20"/>
                <w:lang w:eastAsia="pl-PL"/>
              </w:rPr>
              <w:t>),</w:t>
            </w:r>
          </w:p>
          <w:p w:rsidR="00986EC1" w:rsidRPr="00D91F23" w:rsidRDefault="00986EC1" w:rsidP="009103DF">
            <w:pPr>
              <w:pStyle w:val="Akapitzlist"/>
              <w:spacing w:before="120"/>
              <w:ind w:left="360"/>
              <w:contextualSpacing w:val="0"/>
              <w:jc w:val="both"/>
              <w:rPr>
                <w:rFonts w:ascii="Verdana" w:eastAsia="Times New Roman" w:hAnsi="Verdana"/>
                <w:sz w:val="20"/>
                <w:szCs w:val="20"/>
                <w:lang w:eastAsia="pl-PL"/>
              </w:rPr>
            </w:pPr>
          </w:p>
          <w:p w:rsidR="00986EC1" w:rsidRPr="00FD6EFA" w:rsidRDefault="00986EC1" w:rsidP="009103DF">
            <w:pPr>
              <w:spacing w:before="120"/>
              <w:ind w:left="176"/>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3"/>
              <w:tblW w:w="4062" w:type="pct"/>
              <w:tblLayout w:type="fixed"/>
              <w:tblLook w:val="04A0" w:firstRow="1" w:lastRow="0" w:firstColumn="1" w:lastColumn="0" w:noHBand="0" w:noVBand="1"/>
            </w:tblPr>
            <w:tblGrid>
              <w:gridCol w:w="2287"/>
              <w:gridCol w:w="1992"/>
              <w:gridCol w:w="1725"/>
              <w:gridCol w:w="1989"/>
            </w:tblGrid>
            <w:tr w:rsidR="00986EC1" w:rsidRPr="00FD6EFA" w:rsidTr="009103DF">
              <w:tc>
                <w:tcPr>
                  <w:tcW w:w="1431" w:type="pct"/>
                  <w:shd w:val="clear" w:color="auto" w:fill="EEECE1" w:themeFill="background2"/>
                </w:tcPr>
                <w:p w:rsidR="00986EC1" w:rsidRPr="00FD6EFA" w:rsidRDefault="00986EC1" w:rsidP="009103DF">
                  <w:pPr>
                    <w:spacing w:before="120"/>
                    <w:rPr>
                      <w:rFonts w:ascii="Verdana" w:hAnsi="Verdana" w:cs="Arial"/>
                      <w:sz w:val="20"/>
                      <w:szCs w:val="20"/>
                    </w:rPr>
                  </w:pPr>
                  <w:r>
                    <w:rPr>
                      <w:rFonts w:ascii="Verdana" w:hAnsi="Verdana" w:cs="Arial"/>
                      <w:sz w:val="20"/>
                      <w:szCs w:val="20"/>
                    </w:rPr>
                    <w:t>Grupa czynności</w:t>
                  </w:r>
                </w:p>
              </w:tc>
              <w:tc>
                <w:tcPr>
                  <w:tcW w:w="1246" w:type="pct"/>
                  <w:shd w:val="clear" w:color="auto" w:fill="EEECE1" w:themeFill="background2"/>
                </w:tcPr>
                <w:p w:rsidR="00986EC1" w:rsidRPr="00FD6EFA" w:rsidRDefault="00986EC1" w:rsidP="009103DF">
                  <w:pPr>
                    <w:spacing w:before="120"/>
                    <w:jc w:val="both"/>
                    <w:rPr>
                      <w:rFonts w:ascii="Verdana" w:hAnsi="Verdana" w:cs="Arial"/>
                      <w:sz w:val="20"/>
                      <w:szCs w:val="20"/>
                    </w:rPr>
                  </w:pPr>
                  <w:r>
                    <w:rPr>
                      <w:rFonts w:ascii="Verdana" w:hAnsi="Verdana" w:cs="Arial"/>
                      <w:sz w:val="20"/>
                      <w:szCs w:val="20"/>
                    </w:rPr>
                    <w:t>kod czynności wg katalogu</w:t>
                  </w:r>
                </w:p>
              </w:tc>
              <w:tc>
                <w:tcPr>
                  <w:tcW w:w="1079" w:type="pct"/>
                  <w:shd w:val="clear" w:color="auto" w:fill="EEECE1" w:themeFill="background2"/>
                </w:tcPr>
                <w:p w:rsidR="00986EC1" w:rsidRDefault="00986EC1" w:rsidP="009103DF">
                  <w:pPr>
                    <w:spacing w:before="120"/>
                    <w:ind w:firstLine="174"/>
                    <w:jc w:val="both"/>
                    <w:rPr>
                      <w:rFonts w:ascii="Verdana" w:hAnsi="Verdana" w:cs="Arial"/>
                      <w:sz w:val="20"/>
                      <w:szCs w:val="20"/>
                    </w:rPr>
                  </w:pPr>
                  <w:r>
                    <w:rPr>
                      <w:rFonts w:ascii="Verdana" w:hAnsi="Verdana" w:cs="Arial"/>
                      <w:sz w:val="20"/>
                      <w:szCs w:val="20"/>
                    </w:rPr>
                    <w:t xml:space="preserve">Ilość </w:t>
                  </w:r>
                </w:p>
                <w:p w:rsidR="00986EC1" w:rsidRPr="00FD6EFA" w:rsidRDefault="00986EC1" w:rsidP="009103DF">
                  <w:pPr>
                    <w:spacing w:before="120"/>
                    <w:ind w:firstLine="174"/>
                    <w:jc w:val="both"/>
                    <w:rPr>
                      <w:rFonts w:ascii="Verdana" w:hAnsi="Verdana" w:cs="Arial"/>
                      <w:sz w:val="20"/>
                      <w:szCs w:val="20"/>
                    </w:rPr>
                  </w:pPr>
                  <w:r>
                    <w:rPr>
                      <w:rFonts w:ascii="Verdana" w:hAnsi="Verdana" w:cs="Arial"/>
                      <w:sz w:val="20"/>
                      <w:szCs w:val="20"/>
                    </w:rPr>
                    <w:t>[TSZT]</w:t>
                  </w:r>
                </w:p>
              </w:tc>
              <w:tc>
                <w:tcPr>
                  <w:tcW w:w="1244" w:type="pct"/>
                  <w:tcBorders>
                    <w:right w:val="single" w:sz="4" w:space="0" w:color="auto"/>
                  </w:tcBorders>
                  <w:shd w:val="clear" w:color="auto" w:fill="EEECE1" w:themeFill="background2"/>
                </w:tcPr>
                <w:p w:rsidR="00986EC1" w:rsidRPr="00FD6EFA" w:rsidRDefault="00986EC1" w:rsidP="009103DF">
                  <w:pPr>
                    <w:spacing w:before="120"/>
                    <w:rPr>
                      <w:rFonts w:ascii="Verdana" w:hAnsi="Verdana" w:cs="Arial"/>
                      <w:sz w:val="20"/>
                      <w:szCs w:val="20"/>
                    </w:rPr>
                  </w:pPr>
                  <w:r>
                    <w:rPr>
                      <w:rFonts w:ascii="Verdana" w:hAnsi="Verdana" w:cs="Arial"/>
                      <w:sz w:val="20"/>
                      <w:szCs w:val="20"/>
                    </w:rPr>
                    <w:t xml:space="preserve">pracochłonność określona wg </w:t>
                  </w:r>
                  <w:r>
                    <w:rPr>
                      <w:rFonts w:ascii="Verdana" w:hAnsi="Verdana" w:cs="Arial"/>
                      <w:sz w:val="20"/>
                      <w:szCs w:val="20"/>
                    </w:rPr>
                    <w:lastRenderedPageBreak/>
                    <w:t>katalogu [H]</w:t>
                  </w:r>
                </w:p>
              </w:tc>
            </w:tr>
            <w:tr w:rsidR="00986EC1" w:rsidRPr="00294FC0" w:rsidTr="009103DF">
              <w:tc>
                <w:tcPr>
                  <w:tcW w:w="1431" w:type="pct"/>
                </w:tcPr>
                <w:p w:rsidR="00986EC1" w:rsidRPr="004A7C11" w:rsidRDefault="00986EC1" w:rsidP="009103DF">
                  <w:pPr>
                    <w:spacing w:before="120"/>
                    <w:rPr>
                      <w:rFonts w:ascii="Verdana" w:hAnsi="Verdana" w:cs="Arial"/>
                      <w:sz w:val="20"/>
                      <w:szCs w:val="20"/>
                    </w:rPr>
                  </w:pPr>
                  <w:r w:rsidRPr="004A7C11">
                    <w:rPr>
                      <w:rFonts w:ascii="Verdana" w:hAnsi="Verdana"/>
                      <w:color w:val="000000"/>
                      <w:sz w:val="20"/>
                      <w:szCs w:val="20"/>
                    </w:rPr>
                    <w:lastRenderedPageBreak/>
                    <w:t>SL-WYJM</w:t>
                  </w:r>
                </w:p>
              </w:tc>
              <w:tc>
                <w:tcPr>
                  <w:tcW w:w="1246" w:type="pct"/>
                </w:tcPr>
                <w:p w:rsidR="00986EC1" w:rsidRPr="004A7C11" w:rsidRDefault="00986EC1" w:rsidP="009103DF">
                  <w:pPr>
                    <w:spacing w:before="120"/>
                    <w:jc w:val="both"/>
                    <w:rPr>
                      <w:rFonts w:ascii="Verdana" w:hAnsi="Verdana" w:cs="Arial"/>
                      <w:sz w:val="20"/>
                      <w:szCs w:val="20"/>
                    </w:rPr>
                  </w:pPr>
                  <w:r w:rsidRPr="004A7C11">
                    <w:rPr>
                      <w:rFonts w:ascii="Verdana" w:hAnsi="Verdana"/>
                      <w:color w:val="000000"/>
                      <w:sz w:val="20"/>
                      <w:szCs w:val="20"/>
                    </w:rPr>
                    <w:t>WYJ-1IW</w:t>
                  </w:r>
                </w:p>
              </w:tc>
              <w:tc>
                <w:tcPr>
                  <w:tcW w:w="1079" w:type="pct"/>
                </w:tcPr>
                <w:p w:rsidR="00986EC1" w:rsidRPr="004A7C11" w:rsidRDefault="00986EC1" w:rsidP="009103DF">
                  <w:pPr>
                    <w:spacing w:before="120"/>
                    <w:jc w:val="both"/>
                    <w:rPr>
                      <w:rFonts w:ascii="Verdana" w:hAnsi="Verdana" w:cs="Arial"/>
                      <w:sz w:val="20"/>
                      <w:szCs w:val="20"/>
                    </w:rPr>
                  </w:pPr>
                  <w:r>
                    <w:rPr>
                      <w:rFonts w:ascii="Verdana" w:hAnsi="Verdana" w:cs="Arial"/>
                      <w:sz w:val="20"/>
                      <w:szCs w:val="20"/>
                    </w:rPr>
                    <w:t>150,00</w:t>
                  </w:r>
                </w:p>
              </w:tc>
              <w:tc>
                <w:tcPr>
                  <w:tcW w:w="1244" w:type="pct"/>
                </w:tcPr>
                <w:p w:rsidR="00986EC1" w:rsidRPr="004A7C11" w:rsidRDefault="00986EC1" w:rsidP="009103DF">
                  <w:pPr>
                    <w:spacing w:before="120"/>
                    <w:jc w:val="both"/>
                    <w:rPr>
                      <w:rFonts w:ascii="Verdana" w:hAnsi="Verdana" w:cs="Arial"/>
                      <w:sz w:val="20"/>
                      <w:szCs w:val="20"/>
                    </w:rPr>
                  </w:pPr>
                  <w:r>
                    <w:rPr>
                      <w:rFonts w:ascii="Verdana" w:hAnsi="Verdana" w:cs="Arial"/>
                      <w:sz w:val="20"/>
                      <w:szCs w:val="20"/>
                    </w:rPr>
                    <w:t>72,00</w:t>
                  </w:r>
                </w:p>
              </w:tc>
            </w:tr>
            <w:tr w:rsidR="00986EC1" w:rsidRPr="00294FC0" w:rsidTr="009103DF">
              <w:tc>
                <w:tcPr>
                  <w:tcW w:w="1431" w:type="pct"/>
                </w:tcPr>
                <w:p w:rsidR="00986EC1" w:rsidRPr="004A7C11" w:rsidRDefault="00986EC1" w:rsidP="009103DF">
                  <w:pPr>
                    <w:spacing w:before="120"/>
                    <w:jc w:val="both"/>
                    <w:rPr>
                      <w:rFonts w:ascii="Verdana" w:hAnsi="Verdana" w:cs="Arial"/>
                      <w:sz w:val="20"/>
                      <w:szCs w:val="20"/>
                    </w:rPr>
                  </w:pPr>
                  <w:r w:rsidRPr="004A7C11">
                    <w:rPr>
                      <w:rFonts w:ascii="Verdana" w:hAnsi="Verdana"/>
                      <w:color w:val="000000"/>
                      <w:sz w:val="20"/>
                      <w:szCs w:val="20"/>
                    </w:rPr>
                    <w:t>SL-WYJM</w:t>
                  </w:r>
                </w:p>
              </w:tc>
              <w:tc>
                <w:tcPr>
                  <w:tcW w:w="1246" w:type="pct"/>
                </w:tcPr>
                <w:p w:rsidR="00986EC1" w:rsidRPr="004A7C11" w:rsidRDefault="00986EC1" w:rsidP="009103DF">
                  <w:pPr>
                    <w:spacing w:before="120"/>
                    <w:jc w:val="both"/>
                    <w:rPr>
                      <w:rFonts w:ascii="Verdana" w:hAnsi="Verdana" w:cs="Arial"/>
                      <w:sz w:val="20"/>
                      <w:szCs w:val="20"/>
                    </w:rPr>
                  </w:pPr>
                  <w:r w:rsidRPr="004A7C11">
                    <w:rPr>
                      <w:rFonts w:ascii="Verdana" w:hAnsi="Verdana"/>
                      <w:color w:val="000000"/>
                      <w:sz w:val="20"/>
                      <w:szCs w:val="20"/>
                    </w:rPr>
                    <w:t>WYJ-1LW</w:t>
                  </w:r>
                </w:p>
              </w:tc>
              <w:tc>
                <w:tcPr>
                  <w:tcW w:w="1079" w:type="pct"/>
                </w:tcPr>
                <w:p w:rsidR="00986EC1" w:rsidRPr="004A7C11" w:rsidRDefault="00986EC1" w:rsidP="009103DF">
                  <w:pPr>
                    <w:spacing w:before="120"/>
                    <w:jc w:val="both"/>
                    <w:rPr>
                      <w:rFonts w:ascii="Verdana" w:hAnsi="Verdana" w:cs="Arial"/>
                      <w:sz w:val="20"/>
                      <w:szCs w:val="20"/>
                    </w:rPr>
                  </w:pPr>
                  <w:r>
                    <w:rPr>
                      <w:rFonts w:ascii="Verdana" w:hAnsi="Verdana" w:cs="Arial"/>
                      <w:sz w:val="20"/>
                      <w:szCs w:val="20"/>
                    </w:rPr>
                    <w:t>18,00</w:t>
                  </w:r>
                </w:p>
              </w:tc>
              <w:tc>
                <w:tcPr>
                  <w:tcW w:w="1244" w:type="pct"/>
                </w:tcPr>
                <w:p w:rsidR="00986EC1" w:rsidRPr="004A7C11" w:rsidRDefault="00986EC1" w:rsidP="009103DF">
                  <w:pPr>
                    <w:spacing w:before="120"/>
                    <w:jc w:val="both"/>
                    <w:rPr>
                      <w:rFonts w:ascii="Verdana" w:hAnsi="Verdana" w:cs="Arial"/>
                      <w:sz w:val="20"/>
                      <w:szCs w:val="20"/>
                    </w:rPr>
                  </w:pPr>
                  <w:r>
                    <w:rPr>
                      <w:rFonts w:ascii="Verdana" w:hAnsi="Verdana" w:cs="Arial"/>
                      <w:sz w:val="20"/>
                      <w:szCs w:val="20"/>
                    </w:rPr>
                    <w:t>10,80</w:t>
                  </w:r>
                </w:p>
              </w:tc>
            </w:tr>
            <w:tr w:rsidR="00986EC1" w:rsidRPr="00294FC0" w:rsidTr="009103DF">
              <w:tc>
                <w:tcPr>
                  <w:tcW w:w="1431" w:type="pct"/>
                </w:tcPr>
                <w:p w:rsidR="00986EC1" w:rsidRPr="004A7C11" w:rsidRDefault="00986EC1" w:rsidP="009103DF">
                  <w:pPr>
                    <w:spacing w:before="120"/>
                    <w:jc w:val="both"/>
                    <w:rPr>
                      <w:rFonts w:ascii="Verdana" w:hAnsi="Verdana" w:cs="Arial"/>
                      <w:sz w:val="20"/>
                      <w:szCs w:val="20"/>
                    </w:rPr>
                  </w:pPr>
                  <w:r w:rsidRPr="004A7C11">
                    <w:rPr>
                      <w:rFonts w:ascii="Verdana" w:hAnsi="Verdana"/>
                      <w:color w:val="000000"/>
                      <w:sz w:val="20"/>
                      <w:szCs w:val="20"/>
                    </w:rPr>
                    <w:t>SL-WYJM</w:t>
                  </w:r>
                </w:p>
              </w:tc>
              <w:tc>
                <w:tcPr>
                  <w:tcW w:w="1246" w:type="pct"/>
                </w:tcPr>
                <w:p w:rsidR="00986EC1" w:rsidRPr="004A7C11" w:rsidRDefault="00986EC1" w:rsidP="009103DF">
                  <w:pPr>
                    <w:spacing w:before="120"/>
                    <w:jc w:val="both"/>
                    <w:rPr>
                      <w:rFonts w:ascii="Verdana" w:hAnsi="Verdana" w:cs="Arial"/>
                      <w:sz w:val="20"/>
                      <w:szCs w:val="20"/>
                    </w:rPr>
                  </w:pPr>
                  <w:r w:rsidRPr="004A7C11">
                    <w:rPr>
                      <w:rFonts w:ascii="Verdana" w:hAnsi="Verdana"/>
                      <w:color w:val="000000"/>
                      <w:sz w:val="20"/>
                      <w:szCs w:val="20"/>
                    </w:rPr>
                    <w:t>WYJ-2IW</w:t>
                  </w:r>
                </w:p>
              </w:tc>
              <w:tc>
                <w:tcPr>
                  <w:tcW w:w="1079" w:type="pct"/>
                </w:tcPr>
                <w:p w:rsidR="00986EC1" w:rsidRPr="004A7C11" w:rsidRDefault="00986EC1" w:rsidP="009103DF">
                  <w:pPr>
                    <w:spacing w:before="120"/>
                    <w:jc w:val="both"/>
                    <w:rPr>
                      <w:rFonts w:ascii="Verdana" w:hAnsi="Verdana" w:cs="Arial"/>
                      <w:sz w:val="20"/>
                      <w:szCs w:val="20"/>
                    </w:rPr>
                  </w:pPr>
                  <w:r>
                    <w:rPr>
                      <w:rFonts w:ascii="Verdana" w:hAnsi="Verdana" w:cs="Arial"/>
                      <w:sz w:val="20"/>
                      <w:szCs w:val="20"/>
                    </w:rPr>
                    <w:t>224,00</w:t>
                  </w:r>
                </w:p>
              </w:tc>
              <w:tc>
                <w:tcPr>
                  <w:tcW w:w="1244" w:type="pct"/>
                </w:tcPr>
                <w:p w:rsidR="00986EC1" w:rsidRPr="004A7C11" w:rsidRDefault="00986EC1" w:rsidP="009103DF">
                  <w:pPr>
                    <w:spacing w:before="120"/>
                    <w:jc w:val="both"/>
                    <w:rPr>
                      <w:rFonts w:ascii="Verdana" w:hAnsi="Verdana" w:cs="Arial"/>
                      <w:sz w:val="20"/>
                      <w:szCs w:val="20"/>
                    </w:rPr>
                  </w:pPr>
                  <w:r>
                    <w:rPr>
                      <w:rFonts w:ascii="Verdana" w:hAnsi="Verdana" w:cs="Arial"/>
                      <w:sz w:val="20"/>
                      <w:szCs w:val="20"/>
                    </w:rPr>
                    <w:t>161,28</w:t>
                  </w:r>
                </w:p>
              </w:tc>
            </w:tr>
            <w:tr w:rsidR="00986EC1" w:rsidRPr="00294FC0" w:rsidTr="009103DF">
              <w:tc>
                <w:tcPr>
                  <w:tcW w:w="1431" w:type="pct"/>
                </w:tcPr>
                <w:p w:rsidR="00986EC1" w:rsidRPr="004A7C11" w:rsidRDefault="00986EC1" w:rsidP="009103DF">
                  <w:pPr>
                    <w:spacing w:before="120"/>
                    <w:jc w:val="both"/>
                    <w:rPr>
                      <w:rFonts w:ascii="Verdana" w:hAnsi="Verdana" w:cs="Arial"/>
                      <w:sz w:val="20"/>
                      <w:szCs w:val="20"/>
                    </w:rPr>
                  </w:pPr>
                  <w:r w:rsidRPr="004A7C11">
                    <w:rPr>
                      <w:rFonts w:ascii="Verdana" w:hAnsi="Verdana"/>
                      <w:color w:val="000000"/>
                      <w:sz w:val="20"/>
                      <w:szCs w:val="20"/>
                    </w:rPr>
                    <w:t>SL-WYJM</w:t>
                  </w:r>
                </w:p>
              </w:tc>
              <w:tc>
                <w:tcPr>
                  <w:tcW w:w="1246" w:type="pct"/>
                </w:tcPr>
                <w:p w:rsidR="00986EC1" w:rsidRPr="004A7C11" w:rsidRDefault="00986EC1" w:rsidP="009103DF">
                  <w:pPr>
                    <w:spacing w:before="120"/>
                    <w:jc w:val="both"/>
                    <w:rPr>
                      <w:rFonts w:ascii="Verdana" w:hAnsi="Verdana" w:cs="Arial"/>
                      <w:sz w:val="20"/>
                      <w:szCs w:val="20"/>
                    </w:rPr>
                  </w:pPr>
                  <w:r w:rsidRPr="004A7C11">
                    <w:rPr>
                      <w:rFonts w:ascii="Verdana" w:hAnsi="Verdana"/>
                      <w:color w:val="000000"/>
                      <w:sz w:val="20"/>
                      <w:szCs w:val="20"/>
                    </w:rPr>
                    <w:t>WYJ-2LW</w:t>
                  </w:r>
                </w:p>
              </w:tc>
              <w:tc>
                <w:tcPr>
                  <w:tcW w:w="1079" w:type="pct"/>
                </w:tcPr>
                <w:p w:rsidR="00986EC1" w:rsidRPr="004A7C11" w:rsidRDefault="00986EC1" w:rsidP="009103DF">
                  <w:pPr>
                    <w:spacing w:before="120"/>
                    <w:jc w:val="both"/>
                    <w:rPr>
                      <w:rFonts w:ascii="Verdana" w:hAnsi="Verdana" w:cs="Arial"/>
                      <w:sz w:val="20"/>
                      <w:szCs w:val="20"/>
                    </w:rPr>
                  </w:pPr>
                  <w:r>
                    <w:rPr>
                      <w:rFonts w:ascii="Verdana" w:hAnsi="Verdana" w:cs="Arial"/>
                      <w:sz w:val="20"/>
                      <w:szCs w:val="20"/>
                    </w:rPr>
                    <w:t>501,00</w:t>
                  </w:r>
                </w:p>
              </w:tc>
              <w:tc>
                <w:tcPr>
                  <w:tcW w:w="1244" w:type="pct"/>
                </w:tcPr>
                <w:p w:rsidR="00986EC1" w:rsidRPr="004A7C11" w:rsidRDefault="00986EC1" w:rsidP="009103DF">
                  <w:pPr>
                    <w:spacing w:before="120"/>
                    <w:jc w:val="both"/>
                    <w:rPr>
                      <w:rFonts w:ascii="Verdana" w:hAnsi="Verdana" w:cs="Arial"/>
                      <w:sz w:val="20"/>
                      <w:szCs w:val="20"/>
                    </w:rPr>
                  </w:pPr>
                  <w:r>
                    <w:rPr>
                      <w:rFonts w:ascii="Verdana" w:hAnsi="Verdana" w:cs="Arial"/>
                      <w:sz w:val="20"/>
                      <w:szCs w:val="20"/>
                    </w:rPr>
                    <w:t>420,84</w:t>
                  </w:r>
                </w:p>
              </w:tc>
            </w:tr>
            <w:tr w:rsidR="00986EC1" w:rsidRPr="00294FC0" w:rsidTr="009103DF">
              <w:tc>
                <w:tcPr>
                  <w:tcW w:w="1431" w:type="pct"/>
                </w:tcPr>
                <w:p w:rsidR="00986EC1" w:rsidRPr="004A7C11" w:rsidRDefault="00986EC1" w:rsidP="009103DF">
                  <w:pPr>
                    <w:spacing w:before="120"/>
                    <w:jc w:val="both"/>
                    <w:rPr>
                      <w:rFonts w:ascii="Verdana" w:hAnsi="Verdana" w:cs="Arial"/>
                      <w:sz w:val="20"/>
                      <w:szCs w:val="20"/>
                    </w:rPr>
                  </w:pPr>
                  <w:r w:rsidRPr="004A7C11">
                    <w:rPr>
                      <w:rFonts w:ascii="Verdana" w:hAnsi="Verdana"/>
                      <w:color w:val="000000"/>
                      <w:sz w:val="20"/>
                      <w:szCs w:val="20"/>
                    </w:rPr>
                    <w:t>SL-WYJM</w:t>
                  </w:r>
                </w:p>
              </w:tc>
              <w:tc>
                <w:tcPr>
                  <w:tcW w:w="1246" w:type="pct"/>
                </w:tcPr>
                <w:p w:rsidR="00986EC1" w:rsidRPr="004A7C11" w:rsidRDefault="00986EC1" w:rsidP="009103DF">
                  <w:pPr>
                    <w:spacing w:before="120"/>
                    <w:jc w:val="both"/>
                    <w:rPr>
                      <w:rFonts w:ascii="Verdana" w:hAnsi="Verdana" w:cs="Arial"/>
                      <w:sz w:val="20"/>
                      <w:szCs w:val="20"/>
                    </w:rPr>
                  </w:pPr>
                  <w:r>
                    <w:rPr>
                      <w:rFonts w:ascii="Verdana" w:hAnsi="Verdana"/>
                      <w:color w:val="000000"/>
                      <w:sz w:val="20"/>
                      <w:szCs w:val="20"/>
                    </w:rPr>
                    <w:t>WYJ-4IS</w:t>
                  </w:r>
                </w:p>
              </w:tc>
              <w:tc>
                <w:tcPr>
                  <w:tcW w:w="1079" w:type="pct"/>
                </w:tcPr>
                <w:p w:rsidR="00986EC1" w:rsidRPr="004A7C11" w:rsidRDefault="00986EC1" w:rsidP="009103DF">
                  <w:pPr>
                    <w:spacing w:before="120"/>
                    <w:jc w:val="both"/>
                    <w:rPr>
                      <w:rFonts w:ascii="Verdana" w:hAnsi="Verdana" w:cs="Arial"/>
                      <w:sz w:val="20"/>
                      <w:szCs w:val="20"/>
                    </w:rPr>
                  </w:pPr>
                  <w:r>
                    <w:rPr>
                      <w:rFonts w:ascii="Verdana" w:hAnsi="Verdana" w:cs="Arial"/>
                      <w:sz w:val="20"/>
                      <w:szCs w:val="20"/>
                    </w:rPr>
                    <w:t>3,00</w:t>
                  </w:r>
                </w:p>
              </w:tc>
              <w:tc>
                <w:tcPr>
                  <w:tcW w:w="1244" w:type="pct"/>
                </w:tcPr>
                <w:p w:rsidR="00986EC1" w:rsidRPr="004A7C11" w:rsidRDefault="00986EC1" w:rsidP="009103DF">
                  <w:pPr>
                    <w:spacing w:before="120"/>
                    <w:jc w:val="both"/>
                    <w:rPr>
                      <w:rFonts w:ascii="Verdana" w:hAnsi="Verdana" w:cs="Arial"/>
                      <w:sz w:val="20"/>
                      <w:szCs w:val="20"/>
                    </w:rPr>
                  </w:pPr>
                  <w:r>
                    <w:rPr>
                      <w:rFonts w:ascii="Verdana" w:hAnsi="Verdana" w:cs="Arial"/>
                      <w:sz w:val="20"/>
                      <w:szCs w:val="20"/>
                    </w:rPr>
                    <w:t>3,96</w:t>
                  </w:r>
                </w:p>
              </w:tc>
            </w:tr>
            <w:tr w:rsidR="00986EC1" w:rsidRPr="00294FC0" w:rsidTr="009103DF">
              <w:tc>
                <w:tcPr>
                  <w:tcW w:w="1431" w:type="pct"/>
                </w:tcPr>
                <w:p w:rsidR="00986EC1" w:rsidRPr="004A7C11" w:rsidRDefault="00986EC1" w:rsidP="009103DF">
                  <w:pPr>
                    <w:spacing w:before="120"/>
                    <w:jc w:val="both"/>
                    <w:rPr>
                      <w:rFonts w:ascii="Verdana" w:hAnsi="Verdana" w:cs="Arial"/>
                      <w:sz w:val="20"/>
                      <w:szCs w:val="20"/>
                    </w:rPr>
                  </w:pPr>
                  <w:r w:rsidRPr="004A7C11">
                    <w:rPr>
                      <w:rFonts w:ascii="Verdana" w:hAnsi="Verdana"/>
                      <w:color w:val="000000"/>
                      <w:sz w:val="20"/>
                      <w:szCs w:val="20"/>
                    </w:rPr>
                    <w:t>SL-WYJM</w:t>
                  </w:r>
                </w:p>
              </w:tc>
              <w:tc>
                <w:tcPr>
                  <w:tcW w:w="1246" w:type="pct"/>
                </w:tcPr>
                <w:p w:rsidR="00986EC1" w:rsidRPr="004A7C11" w:rsidRDefault="00986EC1" w:rsidP="009103DF">
                  <w:pPr>
                    <w:spacing w:before="120"/>
                    <w:jc w:val="both"/>
                    <w:rPr>
                      <w:rFonts w:ascii="Verdana" w:hAnsi="Verdana" w:cs="Arial"/>
                      <w:sz w:val="20"/>
                      <w:szCs w:val="20"/>
                    </w:rPr>
                  </w:pPr>
                  <w:r w:rsidRPr="004A7C11">
                    <w:rPr>
                      <w:rFonts w:ascii="Verdana" w:hAnsi="Verdana"/>
                      <w:color w:val="000000"/>
                      <w:sz w:val="20"/>
                      <w:szCs w:val="20"/>
                    </w:rPr>
                    <w:t>DOŁ-2L</w:t>
                  </w:r>
                </w:p>
              </w:tc>
              <w:tc>
                <w:tcPr>
                  <w:tcW w:w="1079" w:type="pct"/>
                </w:tcPr>
                <w:p w:rsidR="00986EC1" w:rsidRPr="004A7C11" w:rsidRDefault="00986EC1" w:rsidP="009103DF">
                  <w:pPr>
                    <w:spacing w:before="120"/>
                    <w:jc w:val="both"/>
                    <w:rPr>
                      <w:rFonts w:ascii="Verdana" w:hAnsi="Verdana" w:cs="Arial"/>
                      <w:sz w:val="20"/>
                      <w:szCs w:val="20"/>
                    </w:rPr>
                  </w:pPr>
                  <w:r>
                    <w:rPr>
                      <w:rFonts w:ascii="Verdana" w:hAnsi="Verdana" w:cs="Arial"/>
                      <w:sz w:val="20"/>
                      <w:szCs w:val="20"/>
                    </w:rPr>
                    <w:t>501,00</w:t>
                  </w:r>
                </w:p>
              </w:tc>
              <w:tc>
                <w:tcPr>
                  <w:tcW w:w="1244" w:type="pct"/>
                </w:tcPr>
                <w:p w:rsidR="00986EC1" w:rsidRPr="004A7C11" w:rsidRDefault="00986EC1" w:rsidP="009103DF">
                  <w:pPr>
                    <w:spacing w:before="120"/>
                    <w:jc w:val="both"/>
                    <w:rPr>
                      <w:rFonts w:ascii="Verdana" w:hAnsi="Verdana" w:cs="Arial"/>
                      <w:sz w:val="20"/>
                      <w:szCs w:val="20"/>
                    </w:rPr>
                  </w:pPr>
                  <w:r>
                    <w:rPr>
                      <w:rFonts w:ascii="Verdana" w:hAnsi="Verdana" w:cs="Arial"/>
                      <w:sz w:val="20"/>
                      <w:szCs w:val="20"/>
                    </w:rPr>
                    <w:t>270,54</w:t>
                  </w:r>
                </w:p>
              </w:tc>
            </w:tr>
            <w:tr w:rsidR="00986EC1" w:rsidRPr="00294FC0" w:rsidTr="009103DF">
              <w:tc>
                <w:tcPr>
                  <w:tcW w:w="1431" w:type="pct"/>
                </w:tcPr>
                <w:p w:rsidR="00986EC1" w:rsidRPr="004A7C11" w:rsidRDefault="00986EC1" w:rsidP="009103DF">
                  <w:pPr>
                    <w:spacing w:before="120"/>
                    <w:jc w:val="both"/>
                    <w:rPr>
                      <w:rFonts w:ascii="Verdana" w:hAnsi="Verdana"/>
                      <w:color w:val="000000"/>
                      <w:sz w:val="20"/>
                      <w:szCs w:val="20"/>
                    </w:rPr>
                  </w:pPr>
                  <w:r w:rsidRPr="004A7C11">
                    <w:rPr>
                      <w:rFonts w:ascii="Verdana" w:hAnsi="Verdana"/>
                      <w:color w:val="000000"/>
                      <w:sz w:val="20"/>
                      <w:szCs w:val="20"/>
                    </w:rPr>
                    <w:t>SL-WYJM</w:t>
                  </w:r>
                </w:p>
              </w:tc>
              <w:tc>
                <w:tcPr>
                  <w:tcW w:w="1246" w:type="pct"/>
                </w:tcPr>
                <w:p w:rsidR="00986EC1" w:rsidRPr="004A7C11" w:rsidRDefault="00986EC1" w:rsidP="009103DF">
                  <w:pPr>
                    <w:spacing w:before="120"/>
                    <w:jc w:val="both"/>
                    <w:rPr>
                      <w:rFonts w:ascii="Verdana" w:hAnsi="Verdana"/>
                      <w:color w:val="000000"/>
                      <w:sz w:val="20"/>
                      <w:szCs w:val="20"/>
                    </w:rPr>
                  </w:pPr>
                  <w:r w:rsidRPr="004A7C11">
                    <w:rPr>
                      <w:rFonts w:ascii="Verdana" w:hAnsi="Verdana"/>
                      <w:color w:val="000000"/>
                      <w:sz w:val="20"/>
                      <w:szCs w:val="20"/>
                    </w:rPr>
                    <w:t>ZAŁ-2LL</w:t>
                  </w:r>
                </w:p>
              </w:tc>
              <w:tc>
                <w:tcPr>
                  <w:tcW w:w="1079" w:type="pct"/>
                </w:tcPr>
                <w:p w:rsidR="00986EC1" w:rsidRPr="004A7C11" w:rsidRDefault="00986EC1" w:rsidP="009103DF">
                  <w:pPr>
                    <w:spacing w:before="120"/>
                    <w:jc w:val="both"/>
                    <w:rPr>
                      <w:rFonts w:ascii="Verdana" w:hAnsi="Verdana" w:cs="Arial"/>
                      <w:sz w:val="20"/>
                      <w:szCs w:val="20"/>
                    </w:rPr>
                  </w:pPr>
                  <w:r>
                    <w:rPr>
                      <w:rFonts w:ascii="Verdana" w:hAnsi="Verdana" w:cs="Arial"/>
                      <w:sz w:val="20"/>
                      <w:szCs w:val="20"/>
                    </w:rPr>
                    <w:t>501,00</w:t>
                  </w:r>
                </w:p>
              </w:tc>
              <w:tc>
                <w:tcPr>
                  <w:tcW w:w="1244" w:type="pct"/>
                </w:tcPr>
                <w:p w:rsidR="00986EC1" w:rsidRPr="004A7C11" w:rsidRDefault="00986EC1" w:rsidP="009103DF">
                  <w:pPr>
                    <w:spacing w:before="120"/>
                    <w:jc w:val="both"/>
                    <w:rPr>
                      <w:rFonts w:ascii="Verdana" w:hAnsi="Verdana" w:cs="Arial"/>
                      <w:sz w:val="20"/>
                      <w:szCs w:val="20"/>
                    </w:rPr>
                  </w:pPr>
                  <w:r>
                    <w:rPr>
                      <w:rFonts w:ascii="Verdana" w:hAnsi="Verdana" w:cs="Arial"/>
                      <w:sz w:val="20"/>
                      <w:szCs w:val="20"/>
                    </w:rPr>
                    <w:t>180,36</w:t>
                  </w:r>
                </w:p>
              </w:tc>
            </w:tr>
            <w:tr w:rsidR="00986EC1" w:rsidRPr="00294FC0" w:rsidTr="009103DF">
              <w:tc>
                <w:tcPr>
                  <w:tcW w:w="1431" w:type="pct"/>
                  <w:shd w:val="clear" w:color="auto" w:fill="EEECE1" w:themeFill="background2"/>
                </w:tcPr>
                <w:p w:rsidR="00986EC1" w:rsidRPr="004A7C11" w:rsidRDefault="00986EC1" w:rsidP="009103DF">
                  <w:pPr>
                    <w:spacing w:before="120"/>
                    <w:rPr>
                      <w:rFonts w:ascii="Verdana" w:hAnsi="Verdana" w:cs="Arial"/>
                      <w:sz w:val="20"/>
                      <w:szCs w:val="20"/>
                    </w:rPr>
                  </w:pPr>
                  <w:r w:rsidRPr="004A7C11">
                    <w:rPr>
                      <w:rFonts w:ascii="Verdana" w:hAnsi="Verdana" w:cs="Arial"/>
                      <w:b/>
                      <w:sz w:val="20"/>
                      <w:szCs w:val="20"/>
                    </w:rPr>
                    <w:t>RAZEM</w:t>
                  </w:r>
                </w:p>
              </w:tc>
              <w:tc>
                <w:tcPr>
                  <w:tcW w:w="1246" w:type="pct"/>
                  <w:shd w:val="clear" w:color="auto" w:fill="EEECE1" w:themeFill="background2"/>
                </w:tcPr>
                <w:p w:rsidR="00986EC1" w:rsidRPr="004A7C11" w:rsidRDefault="00986EC1" w:rsidP="009103DF">
                  <w:pPr>
                    <w:spacing w:before="120"/>
                    <w:rPr>
                      <w:rFonts w:ascii="Verdana" w:hAnsi="Verdana" w:cs="Arial"/>
                      <w:sz w:val="20"/>
                      <w:szCs w:val="20"/>
                    </w:rPr>
                  </w:pPr>
                </w:p>
              </w:tc>
              <w:tc>
                <w:tcPr>
                  <w:tcW w:w="1079" w:type="pct"/>
                  <w:shd w:val="clear" w:color="auto" w:fill="EEECE1" w:themeFill="background2"/>
                </w:tcPr>
                <w:p w:rsidR="00986EC1" w:rsidRPr="004A7C11" w:rsidRDefault="00986EC1" w:rsidP="009103DF">
                  <w:pPr>
                    <w:spacing w:before="120"/>
                    <w:rPr>
                      <w:rFonts w:ascii="Verdana" w:hAnsi="Verdana" w:cs="Arial"/>
                      <w:b/>
                      <w:sz w:val="20"/>
                      <w:szCs w:val="20"/>
                    </w:rPr>
                  </w:pPr>
                </w:p>
              </w:tc>
              <w:tc>
                <w:tcPr>
                  <w:tcW w:w="1244" w:type="pct"/>
                  <w:shd w:val="clear" w:color="auto" w:fill="EEECE1" w:themeFill="background2"/>
                </w:tcPr>
                <w:p w:rsidR="00986EC1" w:rsidRPr="004A7C11" w:rsidRDefault="00986EC1" w:rsidP="009103DF">
                  <w:pPr>
                    <w:spacing w:before="120"/>
                    <w:jc w:val="both"/>
                    <w:rPr>
                      <w:rFonts w:ascii="Verdana" w:hAnsi="Verdana" w:cs="Arial"/>
                      <w:b/>
                      <w:sz w:val="20"/>
                      <w:szCs w:val="20"/>
                    </w:rPr>
                  </w:pPr>
                  <w:r>
                    <w:rPr>
                      <w:rFonts w:ascii="Verdana" w:hAnsi="Verdana" w:cs="Arial"/>
                      <w:b/>
                      <w:sz w:val="20"/>
                      <w:szCs w:val="20"/>
                    </w:rPr>
                    <w:t>1119,78</w:t>
                  </w:r>
                </w:p>
              </w:tc>
            </w:tr>
          </w:tbl>
          <w:p w:rsidR="00986EC1" w:rsidRPr="004A7C11" w:rsidRDefault="00986EC1" w:rsidP="009103DF">
            <w:pPr>
              <w:pStyle w:val="Default"/>
              <w:spacing w:before="120"/>
              <w:rPr>
                <w:rFonts w:ascii="Verdana" w:hAnsi="Verdana"/>
                <w:sz w:val="20"/>
                <w:szCs w:val="20"/>
              </w:rPr>
            </w:pPr>
          </w:p>
          <w:p w:rsidR="00986EC1" w:rsidRPr="00E75111" w:rsidRDefault="00986EC1" w:rsidP="009103DF">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Pr>
                <w:rFonts w:ascii="Verdana" w:hAnsi="Verdana" w:cs="Arial"/>
                <w:sz w:val="20"/>
              </w:rPr>
              <w:t>onania czynności – od 01.01.2020 r. do 31.12.2020</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właściwego terytorialnie leśniczego.</w:t>
            </w:r>
          </w:p>
          <w:p w:rsidR="00986EC1" w:rsidRPr="00294FC0" w:rsidRDefault="00986EC1" w:rsidP="009103DF">
            <w:pPr>
              <w:spacing w:before="120"/>
              <w:jc w:val="both"/>
              <w:rPr>
                <w:rFonts w:ascii="Verdana" w:eastAsia="Times New Roman" w:hAnsi="Verdana"/>
                <w:sz w:val="20"/>
                <w:szCs w:val="20"/>
                <w:lang w:eastAsia="pl-PL"/>
              </w:rPr>
            </w:pPr>
          </w:p>
          <w:p w:rsidR="00986EC1" w:rsidRPr="004A7C11" w:rsidRDefault="00986EC1" w:rsidP="009103DF">
            <w:pPr>
              <w:pStyle w:val="Default"/>
              <w:spacing w:before="120"/>
              <w:jc w:val="both"/>
              <w:rPr>
                <w:rFonts w:ascii="Verdana" w:hAnsi="Verdana"/>
                <w:color w:val="auto"/>
                <w:sz w:val="20"/>
                <w:szCs w:val="20"/>
              </w:rPr>
            </w:pPr>
            <w:r w:rsidRPr="004A7C11">
              <w:rPr>
                <w:rFonts w:ascii="Verdana" w:hAnsi="Verdana"/>
                <w:color w:val="auto"/>
                <w:sz w:val="20"/>
                <w:szCs w:val="20"/>
              </w:rPr>
              <w:t>PROCEDURA ODBIORU:</w:t>
            </w:r>
          </w:p>
          <w:p w:rsidR="00986EC1" w:rsidRPr="001C269B" w:rsidRDefault="00986EC1" w:rsidP="009103DF">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Odbiór prac nastąpi poprzez weryfikację zgodności wykonania zabiegu z opisem czynności i Zleceniem oraz określenie ilości wyjętych sadzonek na podstawie liczenia partii próbnych obejmujących co najmniej:</w:t>
            </w:r>
          </w:p>
          <w:p w:rsidR="00986EC1" w:rsidRPr="001C269B" w:rsidRDefault="00986EC1" w:rsidP="00AA6B78">
            <w:pPr>
              <w:pStyle w:val="Akapitzlist"/>
              <w:numPr>
                <w:ilvl w:val="0"/>
                <w:numId w:val="36"/>
              </w:numPr>
              <w:spacing w:before="120"/>
              <w:contextualSpacing w:val="0"/>
              <w:jc w:val="both"/>
              <w:rPr>
                <w:rFonts w:ascii="Verdana" w:eastAsia="Times New Roman" w:hAnsi="Verdana"/>
                <w:sz w:val="20"/>
                <w:szCs w:val="20"/>
                <w:lang w:eastAsia="pl-PL"/>
              </w:rPr>
            </w:pPr>
            <w:r>
              <w:rPr>
                <w:rFonts w:ascii="Verdana" w:eastAsia="Times New Roman" w:hAnsi="Verdana"/>
                <w:sz w:val="20"/>
                <w:szCs w:val="20"/>
                <w:lang w:eastAsia="pl-PL"/>
              </w:rPr>
              <w:t xml:space="preserve">co najmniej </w:t>
            </w:r>
            <w:r w:rsidRPr="001C269B">
              <w:rPr>
                <w:rFonts w:ascii="Verdana" w:eastAsia="Times New Roman" w:hAnsi="Verdana"/>
                <w:sz w:val="20"/>
                <w:szCs w:val="20"/>
                <w:lang w:eastAsia="pl-PL"/>
              </w:rPr>
              <w:t xml:space="preserve">10% powierzchni objętej zabiegiem w przypadku, gdy wynosi ona nie więcej niż 50 arów, </w:t>
            </w:r>
          </w:p>
          <w:p w:rsidR="00986EC1" w:rsidRPr="001C269B" w:rsidRDefault="00986EC1" w:rsidP="00AA6B78">
            <w:pPr>
              <w:pStyle w:val="Akapitzlist"/>
              <w:numPr>
                <w:ilvl w:val="0"/>
                <w:numId w:val="36"/>
              </w:numPr>
              <w:spacing w:before="120"/>
              <w:contextualSpacing w:val="0"/>
              <w:jc w:val="both"/>
              <w:rPr>
                <w:rFonts w:ascii="Verdana" w:eastAsia="Times New Roman" w:hAnsi="Verdana"/>
                <w:sz w:val="20"/>
                <w:szCs w:val="20"/>
                <w:lang w:eastAsia="pl-PL"/>
              </w:rPr>
            </w:pPr>
            <w:r>
              <w:rPr>
                <w:rFonts w:ascii="Verdana" w:eastAsia="Times New Roman" w:hAnsi="Verdana"/>
                <w:sz w:val="20"/>
                <w:szCs w:val="20"/>
                <w:lang w:eastAsia="pl-PL"/>
              </w:rPr>
              <w:t xml:space="preserve">co najmniej </w:t>
            </w:r>
            <w:r w:rsidRPr="001C269B">
              <w:rPr>
                <w:rFonts w:ascii="Verdana" w:eastAsia="Times New Roman" w:hAnsi="Verdana"/>
                <w:sz w:val="20"/>
                <w:szCs w:val="20"/>
                <w:lang w:eastAsia="pl-PL"/>
              </w:rPr>
              <w:t>5% powierzchni objętej zabiegiem w przypadku, gdy wynosi ona powyżej 50 arów.</w:t>
            </w:r>
          </w:p>
          <w:p w:rsidR="00986EC1" w:rsidRPr="00A50810" w:rsidRDefault="00986EC1" w:rsidP="009103DF">
            <w:pPr>
              <w:spacing w:before="120"/>
              <w:jc w:val="both"/>
              <w:rPr>
                <w:rFonts w:ascii="Verdana" w:eastAsia="Times New Roman" w:hAnsi="Verdana"/>
                <w:sz w:val="20"/>
                <w:szCs w:val="20"/>
                <w:lang w:eastAsia="pl-PL"/>
              </w:rPr>
            </w:pPr>
          </w:p>
        </w:tc>
      </w:tr>
      <w:tr w:rsidR="00986EC1" w:rsidRPr="009103DF" w:rsidTr="000F5DC4">
        <w:tc>
          <w:tcPr>
            <w:tcW w:w="1007" w:type="dxa"/>
            <w:tcBorders>
              <w:top w:val="single" w:sz="4" w:space="0" w:color="auto"/>
            </w:tcBorders>
            <w:shd w:val="clear" w:color="auto" w:fill="EAF1DD" w:themeFill="accent3" w:themeFillTint="33"/>
          </w:tcPr>
          <w:p w:rsidR="00986EC1" w:rsidRPr="001C269B" w:rsidRDefault="00986EC1" w:rsidP="009103DF">
            <w:pPr>
              <w:pStyle w:val="Default"/>
              <w:tabs>
                <w:tab w:val="left" w:pos="34"/>
              </w:tabs>
              <w:spacing w:before="120"/>
              <w:ind w:left="34"/>
              <w:rPr>
                <w:rFonts w:ascii="Verdana" w:hAnsi="Verdana"/>
                <w:b/>
                <w:sz w:val="20"/>
                <w:szCs w:val="20"/>
              </w:rPr>
            </w:pPr>
            <w:r>
              <w:rPr>
                <w:rFonts w:ascii="Verdana" w:hAnsi="Verdana"/>
                <w:b/>
                <w:sz w:val="20"/>
                <w:szCs w:val="20"/>
              </w:rPr>
              <w:lastRenderedPageBreak/>
              <w:t>I.19</w:t>
            </w:r>
            <w:r w:rsidRPr="001C269B">
              <w:rPr>
                <w:rFonts w:ascii="Verdana" w:hAnsi="Verdana"/>
                <w:b/>
                <w:sz w:val="20"/>
                <w:szCs w:val="20"/>
              </w:rPr>
              <w:t>.</w:t>
            </w:r>
          </w:p>
        </w:tc>
        <w:tc>
          <w:tcPr>
            <w:tcW w:w="7019" w:type="dxa"/>
            <w:tcBorders>
              <w:top w:val="single" w:sz="4" w:space="0" w:color="auto"/>
            </w:tcBorders>
            <w:shd w:val="clear" w:color="auto" w:fill="EAF1DD" w:themeFill="accent3" w:themeFillTint="33"/>
          </w:tcPr>
          <w:p w:rsidR="00986EC1" w:rsidRPr="001C269B" w:rsidRDefault="00986EC1" w:rsidP="009103DF">
            <w:pPr>
              <w:pStyle w:val="Default"/>
              <w:spacing w:before="120"/>
              <w:jc w:val="center"/>
              <w:rPr>
                <w:rFonts w:ascii="Verdana" w:eastAsia="Times New Roman" w:hAnsi="Verdana"/>
                <w:b/>
                <w:sz w:val="20"/>
                <w:szCs w:val="20"/>
                <w:lang w:eastAsia="pl-PL"/>
              </w:rPr>
            </w:pPr>
            <w:r w:rsidRPr="001C269B">
              <w:rPr>
                <w:rFonts w:ascii="Verdana" w:eastAsia="Times New Roman" w:hAnsi="Verdana"/>
                <w:b/>
                <w:sz w:val="20"/>
                <w:szCs w:val="20"/>
                <w:lang w:eastAsia="pl-PL"/>
              </w:rPr>
              <w:t xml:space="preserve">SORTOWANIE UPRZEDNIO WYJĘTYCH SADZONEK </w:t>
            </w:r>
          </w:p>
          <w:p w:rsidR="00986EC1" w:rsidRPr="001C269B" w:rsidRDefault="00986EC1" w:rsidP="009103DF">
            <w:pPr>
              <w:pStyle w:val="Default"/>
              <w:spacing w:before="120"/>
              <w:jc w:val="center"/>
              <w:rPr>
                <w:rFonts w:ascii="Verdana" w:hAnsi="Verdana"/>
                <w:b/>
                <w:sz w:val="20"/>
                <w:szCs w:val="20"/>
              </w:rPr>
            </w:pPr>
            <w:r w:rsidRPr="001C269B">
              <w:rPr>
                <w:rFonts w:ascii="Verdana" w:hAnsi="Verdana"/>
                <w:bCs/>
                <w:sz w:val="20"/>
                <w:szCs w:val="20"/>
              </w:rPr>
              <w:t xml:space="preserve">(jedn. rozliczeniowa – </w:t>
            </w:r>
            <w:r>
              <w:rPr>
                <w:rFonts w:ascii="Verdana" w:hAnsi="Verdana"/>
                <w:bCs/>
                <w:sz w:val="20"/>
                <w:szCs w:val="20"/>
              </w:rPr>
              <w:t xml:space="preserve">1 TSZT </w:t>
            </w:r>
            <w:r w:rsidRPr="001C269B">
              <w:rPr>
                <w:rFonts w:ascii="Verdana" w:hAnsi="Verdana"/>
                <w:bCs/>
                <w:sz w:val="20"/>
                <w:szCs w:val="20"/>
              </w:rPr>
              <w:t xml:space="preserve"> </w:t>
            </w:r>
            <w:r w:rsidRPr="001C269B">
              <w:rPr>
                <w:rFonts w:ascii="Verdana" w:eastAsia="Times New Roman" w:hAnsi="Verdana"/>
                <w:sz w:val="20"/>
                <w:szCs w:val="20"/>
                <w:lang w:eastAsia="pl-PL"/>
              </w:rPr>
              <w:t>określana z dokładnością do dwóch miejsc po przecinku</w:t>
            </w:r>
            <w:r w:rsidRPr="001C269B">
              <w:rPr>
                <w:rFonts w:ascii="Verdana" w:hAnsi="Verdana"/>
                <w:bCs/>
                <w:sz w:val="20"/>
                <w:szCs w:val="20"/>
              </w:rPr>
              <w:t xml:space="preserve"> </w:t>
            </w:r>
            <w:r>
              <w:rPr>
                <w:rFonts w:ascii="Verdana" w:hAnsi="Verdana"/>
                <w:bCs/>
                <w:sz w:val="20"/>
                <w:szCs w:val="20"/>
              </w:rPr>
              <w:t>(TSZT)</w:t>
            </w:r>
          </w:p>
        </w:tc>
        <w:tc>
          <w:tcPr>
            <w:tcW w:w="2039" w:type="dxa"/>
            <w:gridSpan w:val="3"/>
            <w:tcBorders>
              <w:top w:val="single" w:sz="4" w:space="0" w:color="auto"/>
            </w:tcBorders>
            <w:shd w:val="clear" w:color="auto" w:fill="EAF1DD" w:themeFill="accent3" w:themeFillTint="33"/>
          </w:tcPr>
          <w:p w:rsidR="00986EC1" w:rsidRPr="00A7716C" w:rsidRDefault="00986EC1" w:rsidP="009103DF">
            <w:pPr>
              <w:pStyle w:val="Default"/>
              <w:spacing w:before="120"/>
              <w:rPr>
                <w:rFonts w:ascii="Verdana" w:hAnsi="Verdana"/>
                <w:b/>
                <w:color w:val="auto"/>
                <w:sz w:val="20"/>
                <w:szCs w:val="20"/>
                <w:lang w:val="en-US"/>
              </w:rPr>
            </w:pPr>
            <w:r w:rsidRPr="00A7716C">
              <w:rPr>
                <w:rFonts w:ascii="Verdana" w:hAnsi="Verdana"/>
                <w:b/>
                <w:color w:val="auto"/>
                <w:sz w:val="20"/>
                <w:szCs w:val="20"/>
                <w:lang w:val="en-US"/>
              </w:rPr>
              <w:t>SL-SORT/</w:t>
            </w:r>
          </w:p>
          <w:p w:rsidR="00986EC1" w:rsidRPr="0050177F" w:rsidRDefault="00986EC1" w:rsidP="009103DF">
            <w:pPr>
              <w:pStyle w:val="Default"/>
              <w:spacing w:before="120"/>
              <w:rPr>
                <w:rFonts w:ascii="Verdana" w:hAnsi="Verdana"/>
                <w:b/>
                <w:sz w:val="20"/>
                <w:szCs w:val="20"/>
                <w:lang w:val="en-US"/>
              </w:rPr>
            </w:pPr>
            <w:r w:rsidRPr="00A7716C">
              <w:rPr>
                <w:rFonts w:ascii="Verdana" w:hAnsi="Verdana"/>
                <w:b/>
                <w:color w:val="auto"/>
                <w:sz w:val="20"/>
                <w:szCs w:val="20"/>
                <w:lang w:val="en-US"/>
              </w:rPr>
              <w:t xml:space="preserve">SORT-1I, SORT-1L, SORT-2I, SORT-2L, </w:t>
            </w:r>
            <w:r>
              <w:rPr>
                <w:rFonts w:ascii="Verdana" w:hAnsi="Verdana"/>
                <w:b/>
                <w:color w:val="auto"/>
                <w:sz w:val="20"/>
                <w:szCs w:val="20"/>
                <w:lang w:val="en-US"/>
              </w:rPr>
              <w:t xml:space="preserve">SORT-4I, </w:t>
            </w:r>
            <w:r w:rsidRPr="00A7716C">
              <w:rPr>
                <w:rFonts w:ascii="Verdana" w:hAnsi="Verdana"/>
                <w:b/>
                <w:color w:val="auto"/>
                <w:sz w:val="20"/>
                <w:szCs w:val="20"/>
                <w:lang w:val="en-US"/>
              </w:rPr>
              <w:t>WIĄZ-PE</w:t>
            </w:r>
          </w:p>
        </w:tc>
      </w:tr>
      <w:tr w:rsidR="00986EC1" w:rsidRPr="001C269B" w:rsidTr="000F5DC4">
        <w:tc>
          <w:tcPr>
            <w:tcW w:w="10065" w:type="dxa"/>
            <w:gridSpan w:val="5"/>
          </w:tcPr>
          <w:p w:rsidR="00986EC1" w:rsidRPr="001C269B" w:rsidRDefault="00986EC1" w:rsidP="00AA6B78">
            <w:pPr>
              <w:pStyle w:val="Akapitzlist"/>
              <w:numPr>
                <w:ilvl w:val="0"/>
                <w:numId w:val="37"/>
              </w:numPr>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przesortowanie uprzednio wyjętego materiału sadzeniowego na klasy zgodnie ze </w:t>
            </w:r>
            <w:r>
              <w:rPr>
                <w:rFonts w:ascii="Verdana" w:eastAsia="Times New Roman" w:hAnsi="Verdana"/>
                <w:sz w:val="20"/>
                <w:szCs w:val="20"/>
                <w:lang w:eastAsia="pl-PL"/>
              </w:rPr>
              <w:t>Zleceniem,</w:t>
            </w:r>
          </w:p>
          <w:p w:rsidR="00986EC1" w:rsidRPr="001C269B" w:rsidRDefault="00986EC1" w:rsidP="00AA6B78">
            <w:pPr>
              <w:pStyle w:val="Akapitzlist"/>
              <w:numPr>
                <w:ilvl w:val="0"/>
                <w:numId w:val="37"/>
              </w:numPr>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przeliczenie sadzonek spełniających podane warunki,</w:t>
            </w:r>
          </w:p>
          <w:p w:rsidR="00986EC1" w:rsidRPr="001C269B" w:rsidRDefault="00986EC1" w:rsidP="00AA6B78">
            <w:pPr>
              <w:pStyle w:val="Akapitzlist"/>
              <w:numPr>
                <w:ilvl w:val="0"/>
                <w:numId w:val="37"/>
              </w:numPr>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tymczasowe zabezpieczenie sadzonek niespełniających podanych warunków poprzez przysypanie ich systemów korzeniowych na powierzchni pola siewnego,</w:t>
            </w:r>
          </w:p>
          <w:p w:rsidR="00986EC1" w:rsidRPr="001C269B" w:rsidRDefault="00986EC1" w:rsidP="00AA6B78">
            <w:pPr>
              <w:pStyle w:val="Akapitzlist"/>
              <w:numPr>
                <w:ilvl w:val="0"/>
                <w:numId w:val="37"/>
              </w:numPr>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w koniecznych przypadkach uformowanie (skrócenie) systemów korzeniowych sadzonek spełniających warunki sortowania,</w:t>
            </w:r>
          </w:p>
          <w:p w:rsidR="00986EC1" w:rsidRPr="001C269B" w:rsidRDefault="00986EC1" w:rsidP="00AA6B78">
            <w:pPr>
              <w:pStyle w:val="Akapitzlist"/>
              <w:numPr>
                <w:ilvl w:val="0"/>
                <w:numId w:val="37"/>
              </w:numPr>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w przypadku wielolatek liściastych spełniających warunki sortowania – powiązanie sadzonek w pęczki liczące po </w:t>
            </w:r>
            <w:r>
              <w:rPr>
                <w:rFonts w:ascii="Verdana" w:eastAsia="Times New Roman" w:hAnsi="Verdana"/>
                <w:sz w:val="20"/>
                <w:szCs w:val="20"/>
                <w:lang w:eastAsia="pl-PL"/>
              </w:rPr>
              <w:t xml:space="preserve">25, </w:t>
            </w:r>
            <w:r w:rsidRPr="001C269B">
              <w:rPr>
                <w:rFonts w:ascii="Verdana" w:eastAsia="Times New Roman" w:hAnsi="Verdana"/>
                <w:sz w:val="20"/>
                <w:szCs w:val="20"/>
                <w:lang w:eastAsia="pl-PL"/>
              </w:rPr>
              <w:t>50</w:t>
            </w:r>
            <w:r>
              <w:rPr>
                <w:rFonts w:ascii="Verdana" w:eastAsia="Times New Roman" w:hAnsi="Verdana"/>
                <w:sz w:val="20"/>
                <w:szCs w:val="20"/>
                <w:lang w:eastAsia="pl-PL"/>
              </w:rPr>
              <w:t xml:space="preserve"> lub 100</w:t>
            </w:r>
            <w:r w:rsidRPr="001C269B">
              <w:rPr>
                <w:rFonts w:ascii="Verdana" w:eastAsia="Times New Roman" w:hAnsi="Verdana"/>
                <w:sz w:val="20"/>
                <w:szCs w:val="20"/>
                <w:lang w:eastAsia="pl-PL"/>
              </w:rPr>
              <w:t xml:space="preserve"> szt.,</w:t>
            </w:r>
          </w:p>
          <w:p w:rsidR="00986EC1" w:rsidRPr="001C269B" w:rsidRDefault="00986EC1" w:rsidP="00AA6B78">
            <w:pPr>
              <w:pStyle w:val="Akapitzlist"/>
              <w:numPr>
                <w:ilvl w:val="0"/>
                <w:numId w:val="37"/>
              </w:numPr>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policzenie sadzonek s</w:t>
            </w:r>
            <w:r>
              <w:rPr>
                <w:rFonts w:ascii="Verdana" w:eastAsia="Times New Roman" w:hAnsi="Verdana"/>
                <w:sz w:val="20"/>
                <w:szCs w:val="20"/>
                <w:lang w:eastAsia="pl-PL"/>
              </w:rPr>
              <w:t>pełniających warunki sortowania</w:t>
            </w:r>
          </w:p>
          <w:p w:rsidR="00986EC1" w:rsidRDefault="00986EC1" w:rsidP="009103DF">
            <w:pPr>
              <w:spacing w:before="120"/>
              <w:ind w:left="176"/>
              <w:jc w:val="both"/>
              <w:rPr>
                <w:rFonts w:ascii="Verdana" w:hAnsi="Verdana" w:cs="Arial"/>
                <w:sz w:val="20"/>
                <w:szCs w:val="20"/>
              </w:rPr>
            </w:pPr>
          </w:p>
          <w:p w:rsidR="00986EC1" w:rsidRPr="00FD6EFA" w:rsidRDefault="00986EC1" w:rsidP="009103DF">
            <w:pPr>
              <w:spacing w:before="120"/>
              <w:ind w:left="176"/>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3"/>
              <w:tblW w:w="4062" w:type="pct"/>
              <w:tblLayout w:type="fixed"/>
              <w:tblLook w:val="04A0" w:firstRow="1" w:lastRow="0" w:firstColumn="1" w:lastColumn="0" w:noHBand="0" w:noVBand="1"/>
            </w:tblPr>
            <w:tblGrid>
              <w:gridCol w:w="2287"/>
              <w:gridCol w:w="1992"/>
              <w:gridCol w:w="1725"/>
              <w:gridCol w:w="1989"/>
            </w:tblGrid>
            <w:tr w:rsidR="00986EC1" w:rsidRPr="00FD6EFA" w:rsidTr="009103DF">
              <w:tc>
                <w:tcPr>
                  <w:tcW w:w="1431" w:type="pct"/>
                  <w:shd w:val="clear" w:color="auto" w:fill="EEECE1" w:themeFill="background2"/>
                </w:tcPr>
                <w:p w:rsidR="00986EC1" w:rsidRPr="00FD6EFA" w:rsidRDefault="00986EC1" w:rsidP="009103DF">
                  <w:pPr>
                    <w:spacing w:before="120"/>
                    <w:rPr>
                      <w:rFonts w:ascii="Verdana" w:hAnsi="Verdana" w:cs="Arial"/>
                      <w:sz w:val="20"/>
                      <w:szCs w:val="20"/>
                    </w:rPr>
                  </w:pPr>
                  <w:r>
                    <w:rPr>
                      <w:rFonts w:ascii="Verdana" w:hAnsi="Verdana" w:cs="Arial"/>
                      <w:sz w:val="20"/>
                      <w:szCs w:val="20"/>
                    </w:rPr>
                    <w:t>Grupa czynności</w:t>
                  </w:r>
                </w:p>
              </w:tc>
              <w:tc>
                <w:tcPr>
                  <w:tcW w:w="1246" w:type="pct"/>
                  <w:shd w:val="clear" w:color="auto" w:fill="EEECE1" w:themeFill="background2"/>
                </w:tcPr>
                <w:p w:rsidR="00986EC1" w:rsidRPr="00FD6EFA" w:rsidRDefault="00986EC1" w:rsidP="009103DF">
                  <w:pPr>
                    <w:spacing w:before="120"/>
                    <w:jc w:val="both"/>
                    <w:rPr>
                      <w:rFonts w:ascii="Verdana" w:hAnsi="Verdana" w:cs="Arial"/>
                      <w:sz w:val="20"/>
                      <w:szCs w:val="20"/>
                    </w:rPr>
                  </w:pPr>
                  <w:r>
                    <w:rPr>
                      <w:rFonts w:ascii="Verdana" w:hAnsi="Verdana" w:cs="Arial"/>
                      <w:sz w:val="20"/>
                      <w:szCs w:val="20"/>
                    </w:rPr>
                    <w:t>kod czynności wg katalogu</w:t>
                  </w:r>
                </w:p>
              </w:tc>
              <w:tc>
                <w:tcPr>
                  <w:tcW w:w="1079" w:type="pct"/>
                  <w:shd w:val="clear" w:color="auto" w:fill="EEECE1" w:themeFill="background2"/>
                </w:tcPr>
                <w:p w:rsidR="00986EC1" w:rsidRDefault="00986EC1" w:rsidP="009103DF">
                  <w:pPr>
                    <w:spacing w:before="120"/>
                    <w:ind w:firstLine="174"/>
                    <w:jc w:val="both"/>
                    <w:rPr>
                      <w:rFonts w:ascii="Verdana" w:hAnsi="Verdana" w:cs="Arial"/>
                      <w:sz w:val="20"/>
                      <w:szCs w:val="20"/>
                    </w:rPr>
                  </w:pPr>
                  <w:r>
                    <w:rPr>
                      <w:rFonts w:ascii="Verdana" w:hAnsi="Verdana" w:cs="Arial"/>
                      <w:sz w:val="20"/>
                      <w:szCs w:val="20"/>
                    </w:rPr>
                    <w:t xml:space="preserve">Ilość </w:t>
                  </w:r>
                </w:p>
                <w:p w:rsidR="00986EC1" w:rsidRPr="00FD6EFA" w:rsidRDefault="00986EC1" w:rsidP="009103DF">
                  <w:pPr>
                    <w:spacing w:before="120"/>
                    <w:ind w:firstLine="174"/>
                    <w:jc w:val="both"/>
                    <w:rPr>
                      <w:rFonts w:ascii="Verdana" w:hAnsi="Verdana" w:cs="Arial"/>
                      <w:sz w:val="20"/>
                      <w:szCs w:val="20"/>
                    </w:rPr>
                  </w:pPr>
                  <w:r>
                    <w:rPr>
                      <w:rFonts w:ascii="Verdana" w:hAnsi="Verdana" w:cs="Arial"/>
                      <w:sz w:val="20"/>
                      <w:szCs w:val="20"/>
                    </w:rPr>
                    <w:t>[TSZT]</w:t>
                  </w:r>
                </w:p>
              </w:tc>
              <w:tc>
                <w:tcPr>
                  <w:tcW w:w="1244" w:type="pct"/>
                  <w:tcBorders>
                    <w:right w:val="single" w:sz="4" w:space="0" w:color="auto"/>
                  </w:tcBorders>
                  <w:shd w:val="clear" w:color="auto" w:fill="EEECE1" w:themeFill="background2"/>
                </w:tcPr>
                <w:p w:rsidR="00986EC1" w:rsidRPr="00FD6EFA" w:rsidRDefault="00986EC1" w:rsidP="009103DF">
                  <w:pPr>
                    <w:spacing w:before="120"/>
                    <w:rPr>
                      <w:rFonts w:ascii="Verdana" w:hAnsi="Verdana" w:cs="Arial"/>
                      <w:sz w:val="20"/>
                      <w:szCs w:val="20"/>
                    </w:rPr>
                  </w:pPr>
                  <w:r>
                    <w:rPr>
                      <w:rFonts w:ascii="Verdana" w:hAnsi="Verdana" w:cs="Arial"/>
                      <w:sz w:val="20"/>
                      <w:szCs w:val="20"/>
                    </w:rPr>
                    <w:t>pracochłonność określona wg katalogu [H]</w:t>
                  </w:r>
                </w:p>
              </w:tc>
            </w:tr>
            <w:tr w:rsidR="00986EC1" w:rsidRPr="004A7C11" w:rsidTr="009103DF">
              <w:tc>
                <w:tcPr>
                  <w:tcW w:w="1431" w:type="pct"/>
                </w:tcPr>
                <w:p w:rsidR="00986EC1" w:rsidRPr="004B3372" w:rsidRDefault="00986EC1" w:rsidP="009103DF">
                  <w:pPr>
                    <w:spacing w:before="120"/>
                    <w:rPr>
                      <w:rFonts w:ascii="Verdana" w:hAnsi="Verdana" w:cs="Arial"/>
                      <w:sz w:val="20"/>
                      <w:szCs w:val="20"/>
                    </w:rPr>
                  </w:pPr>
                  <w:r w:rsidRPr="004B3372">
                    <w:rPr>
                      <w:rFonts w:ascii="Verdana" w:hAnsi="Verdana"/>
                      <w:color w:val="000000"/>
                      <w:sz w:val="20"/>
                      <w:szCs w:val="20"/>
                    </w:rPr>
                    <w:lastRenderedPageBreak/>
                    <w:t>SL-SORT</w:t>
                  </w:r>
                </w:p>
              </w:tc>
              <w:tc>
                <w:tcPr>
                  <w:tcW w:w="1246" w:type="pct"/>
                </w:tcPr>
                <w:p w:rsidR="00986EC1" w:rsidRPr="004B3372" w:rsidRDefault="00986EC1" w:rsidP="009103DF">
                  <w:pPr>
                    <w:spacing w:before="120"/>
                    <w:jc w:val="both"/>
                    <w:rPr>
                      <w:rFonts w:ascii="Verdana" w:hAnsi="Verdana" w:cs="Arial"/>
                      <w:sz w:val="20"/>
                      <w:szCs w:val="20"/>
                    </w:rPr>
                  </w:pPr>
                  <w:r w:rsidRPr="004B3372">
                    <w:rPr>
                      <w:rFonts w:ascii="Verdana" w:hAnsi="Verdana"/>
                      <w:color w:val="000000"/>
                      <w:sz w:val="20"/>
                      <w:szCs w:val="20"/>
                    </w:rPr>
                    <w:t>SORT-1I</w:t>
                  </w:r>
                </w:p>
              </w:tc>
              <w:tc>
                <w:tcPr>
                  <w:tcW w:w="1079" w:type="pct"/>
                </w:tcPr>
                <w:p w:rsidR="00986EC1" w:rsidRPr="004B3372" w:rsidRDefault="00986EC1" w:rsidP="009103DF">
                  <w:pPr>
                    <w:spacing w:before="120"/>
                    <w:jc w:val="both"/>
                    <w:rPr>
                      <w:rFonts w:ascii="Verdana" w:hAnsi="Verdana" w:cs="Arial"/>
                      <w:sz w:val="20"/>
                      <w:szCs w:val="20"/>
                    </w:rPr>
                  </w:pPr>
                  <w:r>
                    <w:rPr>
                      <w:rFonts w:ascii="Verdana" w:hAnsi="Verdana" w:cs="Arial"/>
                      <w:sz w:val="20"/>
                      <w:szCs w:val="20"/>
                    </w:rPr>
                    <w:t>150,00</w:t>
                  </w:r>
                </w:p>
              </w:tc>
              <w:tc>
                <w:tcPr>
                  <w:tcW w:w="1244" w:type="pct"/>
                </w:tcPr>
                <w:p w:rsidR="00986EC1" w:rsidRPr="004B3372" w:rsidRDefault="00986EC1" w:rsidP="009103DF">
                  <w:pPr>
                    <w:spacing w:before="120"/>
                    <w:ind w:firstLine="31"/>
                    <w:jc w:val="both"/>
                    <w:rPr>
                      <w:rFonts w:ascii="Verdana" w:hAnsi="Verdana" w:cs="Arial"/>
                      <w:sz w:val="20"/>
                      <w:szCs w:val="20"/>
                    </w:rPr>
                  </w:pPr>
                  <w:r>
                    <w:rPr>
                      <w:rFonts w:ascii="Verdana" w:hAnsi="Verdana" w:cs="Arial"/>
                      <w:sz w:val="20"/>
                      <w:szCs w:val="20"/>
                    </w:rPr>
                    <w:t>45,00</w:t>
                  </w:r>
                </w:p>
              </w:tc>
            </w:tr>
            <w:tr w:rsidR="00986EC1" w:rsidRPr="004A7C11" w:rsidTr="009103DF">
              <w:tc>
                <w:tcPr>
                  <w:tcW w:w="1431" w:type="pct"/>
                </w:tcPr>
                <w:p w:rsidR="00986EC1" w:rsidRPr="004B3372" w:rsidRDefault="00986EC1" w:rsidP="009103DF">
                  <w:pPr>
                    <w:spacing w:before="120"/>
                    <w:jc w:val="both"/>
                    <w:rPr>
                      <w:rFonts w:ascii="Verdana" w:hAnsi="Verdana" w:cs="Arial"/>
                      <w:sz w:val="20"/>
                      <w:szCs w:val="20"/>
                    </w:rPr>
                  </w:pPr>
                  <w:r w:rsidRPr="004B3372">
                    <w:rPr>
                      <w:rFonts w:ascii="Verdana" w:hAnsi="Verdana"/>
                      <w:color w:val="000000"/>
                      <w:sz w:val="20"/>
                      <w:szCs w:val="20"/>
                    </w:rPr>
                    <w:t>SL-SORT</w:t>
                  </w:r>
                </w:p>
              </w:tc>
              <w:tc>
                <w:tcPr>
                  <w:tcW w:w="1246" w:type="pct"/>
                </w:tcPr>
                <w:p w:rsidR="00986EC1" w:rsidRPr="004B3372" w:rsidRDefault="00986EC1" w:rsidP="009103DF">
                  <w:pPr>
                    <w:spacing w:before="120"/>
                    <w:jc w:val="both"/>
                    <w:rPr>
                      <w:rFonts w:ascii="Verdana" w:hAnsi="Verdana" w:cs="Arial"/>
                      <w:sz w:val="20"/>
                      <w:szCs w:val="20"/>
                    </w:rPr>
                  </w:pPr>
                  <w:r w:rsidRPr="004B3372">
                    <w:rPr>
                      <w:rFonts w:ascii="Verdana" w:hAnsi="Verdana"/>
                      <w:color w:val="000000"/>
                      <w:sz w:val="20"/>
                      <w:szCs w:val="20"/>
                    </w:rPr>
                    <w:t>SORT-1L</w:t>
                  </w:r>
                </w:p>
              </w:tc>
              <w:tc>
                <w:tcPr>
                  <w:tcW w:w="1079" w:type="pct"/>
                </w:tcPr>
                <w:p w:rsidR="00986EC1" w:rsidRPr="004B3372" w:rsidRDefault="00986EC1" w:rsidP="009103DF">
                  <w:pPr>
                    <w:spacing w:before="120"/>
                    <w:jc w:val="both"/>
                    <w:rPr>
                      <w:rFonts w:ascii="Verdana" w:hAnsi="Verdana" w:cs="Arial"/>
                      <w:sz w:val="20"/>
                      <w:szCs w:val="20"/>
                    </w:rPr>
                  </w:pPr>
                  <w:r>
                    <w:rPr>
                      <w:rFonts w:ascii="Verdana" w:hAnsi="Verdana" w:cs="Arial"/>
                      <w:sz w:val="20"/>
                      <w:szCs w:val="20"/>
                    </w:rPr>
                    <w:t>18,00</w:t>
                  </w:r>
                </w:p>
              </w:tc>
              <w:tc>
                <w:tcPr>
                  <w:tcW w:w="1244" w:type="pct"/>
                </w:tcPr>
                <w:p w:rsidR="00986EC1" w:rsidRPr="004B3372" w:rsidRDefault="00986EC1" w:rsidP="009103DF">
                  <w:pPr>
                    <w:spacing w:before="120"/>
                    <w:jc w:val="both"/>
                    <w:rPr>
                      <w:rFonts w:ascii="Verdana" w:hAnsi="Verdana" w:cs="Arial"/>
                      <w:sz w:val="20"/>
                      <w:szCs w:val="20"/>
                    </w:rPr>
                  </w:pPr>
                  <w:r>
                    <w:rPr>
                      <w:rFonts w:ascii="Verdana" w:hAnsi="Verdana" w:cs="Arial"/>
                      <w:sz w:val="20"/>
                      <w:szCs w:val="20"/>
                    </w:rPr>
                    <w:t>6,48</w:t>
                  </w:r>
                </w:p>
              </w:tc>
            </w:tr>
            <w:tr w:rsidR="00986EC1" w:rsidRPr="004A7C11" w:rsidTr="009103DF">
              <w:tc>
                <w:tcPr>
                  <w:tcW w:w="1431" w:type="pct"/>
                </w:tcPr>
                <w:p w:rsidR="00986EC1" w:rsidRPr="004B3372" w:rsidRDefault="00986EC1" w:rsidP="009103DF">
                  <w:pPr>
                    <w:spacing w:before="120"/>
                    <w:jc w:val="both"/>
                    <w:rPr>
                      <w:rFonts w:ascii="Verdana" w:hAnsi="Verdana" w:cs="Arial"/>
                      <w:sz w:val="20"/>
                      <w:szCs w:val="20"/>
                    </w:rPr>
                  </w:pPr>
                  <w:r w:rsidRPr="004B3372">
                    <w:rPr>
                      <w:rFonts w:ascii="Verdana" w:hAnsi="Verdana"/>
                      <w:color w:val="000000"/>
                      <w:sz w:val="20"/>
                      <w:szCs w:val="20"/>
                    </w:rPr>
                    <w:t>SL-SORT</w:t>
                  </w:r>
                </w:p>
              </w:tc>
              <w:tc>
                <w:tcPr>
                  <w:tcW w:w="1246" w:type="pct"/>
                </w:tcPr>
                <w:p w:rsidR="00986EC1" w:rsidRPr="004B3372" w:rsidRDefault="00986EC1" w:rsidP="009103DF">
                  <w:pPr>
                    <w:spacing w:before="120"/>
                    <w:jc w:val="both"/>
                    <w:rPr>
                      <w:rFonts w:ascii="Verdana" w:hAnsi="Verdana" w:cs="Arial"/>
                      <w:sz w:val="20"/>
                      <w:szCs w:val="20"/>
                    </w:rPr>
                  </w:pPr>
                  <w:r w:rsidRPr="004B3372">
                    <w:rPr>
                      <w:rFonts w:ascii="Verdana" w:hAnsi="Verdana"/>
                      <w:color w:val="000000"/>
                      <w:sz w:val="20"/>
                      <w:szCs w:val="20"/>
                    </w:rPr>
                    <w:t>SORT-2I</w:t>
                  </w:r>
                </w:p>
              </w:tc>
              <w:tc>
                <w:tcPr>
                  <w:tcW w:w="1079" w:type="pct"/>
                </w:tcPr>
                <w:p w:rsidR="00986EC1" w:rsidRPr="004B3372" w:rsidRDefault="00986EC1" w:rsidP="009103DF">
                  <w:pPr>
                    <w:spacing w:before="120"/>
                    <w:jc w:val="both"/>
                    <w:rPr>
                      <w:rFonts w:ascii="Verdana" w:hAnsi="Verdana" w:cs="Arial"/>
                      <w:sz w:val="20"/>
                      <w:szCs w:val="20"/>
                    </w:rPr>
                  </w:pPr>
                  <w:r>
                    <w:rPr>
                      <w:rFonts w:ascii="Verdana" w:hAnsi="Verdana" w:cs="Arial"/>
                      <w:sz w:val="20"/>
                      <w:szCs w:val="20"/>
                    </w:rPr>
                    <w:t>224,00</w:t>
                  </w:r>
                </w:p>
              </w:tc>
              <w:tc>
                <w:tcPr>
                  <w:tcW w:w="1244" w:type="pct"/>
                </w:tcPr>
                <w:p w:rsidR="00986EC1" w:rsidRPr="004B3372" w:rsidRDefault="00986EC1" w:rsidP="009103DF">
                  <w:pPr>
                    <w:spacing w:before="120"/>
                    <w:jc w:val="both"/>
                    <w:rPr>
                      <w:rFonts w:ascii="Verdana" w:hAnsi="Verdana" w:cs="Arial"/>
                      <w:sz w:val="20"/>
                      <w:szCs w:val="20"/>
                    </w:rPr>
                  </w:pPr>
                  <w:r>
                    <w:rPr>
                      <w:rFonts w:ascii="Verdana" w:hAnsi="Verdana" w:cs="Arial"/>
                      <w:sz w:val="20"/>
                      <w:szCs w:val="20"/>
                    </w:rPr>
                    <w:t>94,08</w:t>
                  </w:r>
                </w:p>
              </w:tc>
            </w:tr>
            <w:tr w:rsidR="00986EC1" w:rsidRPr="004A7C11" w:rsidTr="009103DF">
              <w:tc>
                <w:tcPr>
                  <w:tcW w:w="1431" w:type="pct"/>
                </w:tcPr>
                <w:p w:rsidR="00986EC1" w:rsidRPr="004B3372" w:rsidRDefault="00986EC1" w:rsidP="009103DF">
                  <w:pPr>
                    <w:spacing w:before="120"/>
                    <w:jc w:val="both"/>
                    <w:rPr>
                      <w:rFonts w:ascii="Verdana" w:hAnsi="Verdana" w:cs="Arial"/>
                      <w:sz w:val="20"/>
                      <w:szCs w:val="20"/>
                    </w:rPr>
                  </w:pPr>
                  <w:r w:rsidRPr="004B3372">
                    <w:rPr>
                      <w:rFonts w:ascii="Verdana" w:hAnsi="Verdana"/>
                      <w:color w:val="000000"/>
                      <w:sz w:val="20"/>
                      <w:szCs w:val="20"/>
                    </w:rPr>
                    <w:t>SL-SORT</w:t>
                  </w:r>
                </w:p>
              </w:tc>
              <w:tc>
                <w:tcPr>
                  <w:tcW w:w="1246" w:type="pct"/>
                </w:tcPr>
                <w:p w:rsidR="00986EC1" w:rsidRPr="004B3372" w:rsidRDefault="00986EC1" w:rsidP="009103DF">
                  <w:pPr>
                    <w:spacing w:before="120"/>
                    <w:jc w:val="both"/>
                    <w:rPr>
                      <w:rFonts w:ascii="Verdana" w:hAnsi="Verdana" w:cs="Arial"/>
                      <w:sz w:val="20"/>
                      <w:szCs w:val="20"/>
                    </w:rPr>
                  </w:pPr>
                  <w:r w:rsidRPr="004B3372">
                    <w:rPr>
                      <w:rFonts w:ascii="Verdana" w:hAnsi="Verdana"/>
                      <w:color w:val="000000"/>
                      <w:sz w:val="20"/>
                      <w:szCs w:val="20"/>
                    </w:rPr>
                    <w:t>SORT-2L</w:t>
                  </w:r>
                </w:p>
              </w:tc>
              <w:tc>
                <w:tcPr>
                  <w:tcW w:w="1079" w:type="pct"/>
                </w:tcPr>
                <w:p w:rsidR="00986EC1" w:rsidRPr="004B3372" w:rsidRDefault="00986EC1" w:rsidP="009103DF">
                  <w:pPr>
                    <w:spacing w:before="120"/>
                    <w:jc w:val="both"/>
                    <w:rPr>
                      <w:rFonts w:ascii="Verdana" w:hAnsi="Verdana" w:cs="Arial"/>
                      <w:sz w:val="20"/>
                      <w:szCs w:val="20"/>
                    </w:rPr>
                  </w:pPr>
                  <w:r>
                    <w:rPr>
                      <w:rFonts w:ascii="Verdana" w:hAnsi="Verdana" w:cs="Arial"/>
                      <w:sz w:val="20"/>
                      <w:szCs w:val="20"/>
                    </w:rPr>
                    <w:t>501,00</w:t>
                  </w:r>
                </w:p>
              </w:tc>
              <w:tc>
                <w:tcPr>
                  <w:tcW w:w="1244" w:type="pct"/>
                </w:tcPr>
                <w:p w:rsidR="00986EC1" w:rsidRPr="004B3372" w:rsidRDefault="00986EC1" w:rsidP="009103DF">
                  <w:pPr>
                    <w:spacing w:before="120"/>
                    <w:jc w:val="both"/>
                    <w:rPr>
                      <w:rFonts w:ascii="Verdana" w:hAnsi="Verdana" w:cs="Arial"/>
                      <w:sz w:val="20"/>
                      <w:szCs w:val="20"/>
                    </w:rPr>
                  </w:pPr>
                  <w:r>
                    <w:rPr>
                      <w:rFonts w:ascii="Verdana" w:hAnsi="Verdana" w:cs="Arial"/>
                      <w:sz w:val="20"/>
                      <w:szCs w:val="20"/>
                    </w:rPr>
                    <w:t>240,48</w:t>
                  </w:r>
                </w:p>
              </w:tc>
            </w:tr>
            <w:tr w:rsidR="00986EC1" w:rsidRPr="004A7C11" w:rsidTr="009103DF">
              <w:tc>
                <w:tcPr>
                  <w:tcW w:w="1431" w:type="pct"/>
                </w:tcPr>
                <w:p w:rsidR="00986EC1" w:rsidRPr="004B3372" w:rsidRDefault="00986EC1" w:rsidP="009103DF">
                  <w:pPr>
                    <w:spacing w:before="120"/>
                    <w:jc w:val="both"/>
                    <w:rPr>
                      <w:rFonts w:ascii="Verdana" w:hAnsi="Verdana" w:cs="Arial"/>
                      <w:sz w:val="20"/>
                      <w:szCs w:val="20"/>
                    </w:rPr>
                  </w:pPr>
                  <w:r w:rsidRPr="004B3372">
                    <w:rPr>
                      <w:rFonts w:ascii="Verdana" w:hAnsi="Verdana"/>
                      <w:color w:val="000000"/>
                      <w:sz w:val="20"/>
                      <w:szCs w:val="20"/>
                    </w:rPr>
                    <w:t>SL-SORT</w:t>
                  </w:r>
                </w:p>
              </w:tc>
              <w:tc>
                <w:tcPr>
                  <w:tcW w:w="1246" w:type="pct"/>
                </w:tcPr>
                <w:p w:rsidR="00986EC1" w:rsidRPr="004B3372" w:rsidRDefault="00986EC1" w:rsidP="009103DF">
                  <w:pPr>
                    <w:spacing w:before="120"/>
                    <w:jc w:val="both"/>
                    <w:rPr>
                      <w:rFonts w:ascii="Verdana" w:hAnsi="Verdana" w:cs="Arial"/>
                      <w:sz w:val="20"/>
                      <w:szCs w:val="20"/>
                    </w:rPr>
                  </w:pPr>
                  <w:r w:rsidRPr="004B3372">
                    <w:rPr>
                      <w:rFonts w:ascii="Verdana" w:hAnsi="Verdana"/>
                      <w:color w:val="000000"/>
                      <w:sz w:val="20"/>
                      <w:szCs w:val="20"/>
                    </w:rPr>
                    <w:t>SORT-</w:t>
                  </w:r>
                  <w:r>
                    <w:rPr>
                      <w:rFonts w:ascii="Verdana" w:hAnsi="Verdana"/>
                      <w:color w:val="000000"/>
                      <w:sz w:val="20"/>
                      <w:szCs w:val="20"/>
                    </w:rPr>
                    <w:t>4I</w:t>
                  </w:r>
                </w:p>
              </w:tc>
              <w:tc>
                <w:tcPr>
                  <w:tcW w:w="1079" w:type="pct"/>
                </w:tcPr>
                <w:p w:rsidR="00986EC1" w:rsidRPr="004B3372" w:rsidRDefault="00986EC1" w:rsidP="009103DF">
                  <w:pPr>
                    <w:spacing w:before="120"/>
                    <w:jc w:val="both"/>
                    <w:rPr>
                      <w:rFonts w:ascii="Verdana" w:hAnsi="Verdana" w:cs="Arial"/>
                      <w:sz w:val="20"/>
                      <w:szCs w:val="20"/>
                    </w:rPr>
                  </w:pPr>
                  <w:r>
                    <w:rPr>
                      <w:rFonts w:ascii="Verdana" w:hAnsi="Verdana" w:cs="Arial"/>
                      <w:sz w:val="20"/>
                      <w:szCs w:val="20"/>
                    </w:rPr>
                    <w:t>3,00</w:t>
                  </w:r>
                </w:p>
              </w:tc>
              <w:tc>
                <w:tcPr>
                  <w:tcW w:w="1244" w:type="pct"/>
                </w:tcPr>
                <w:p w:rsidR="00986EC1" w:rsidRPr="004B3372" w:rsidRDefault="00986EC1" w:rsidP="009103DF">
                  <w:pPr>
                    <w:spacing w:before="120"/>
                    <w:jc w:val="both"/>
                    <w:rPr>
                      <w:rFonts w:ascii="Verdana" w:hAnsi="Verdana" w:cs="Arial"/>
                      <w:sz w:val="20"/>
                      <w:szCs w:val="20"/>
                    </w:rPr>
                  </w:pPr>
                  <w:r>
                    <w:rPr>
                      <w:rFonts w:ascii="Verdana" w:hAnsi="Verdana" w:cs="Arial"/>
                      <w:sz w:val="20"/>
                      <w:szCs w:val="20"/>
                    </w:rPr>
                    <w:t>2,70</w:t>
                  </w:r>
                </w:p>
              </w:tc>
            </w:tr>
            <w:tr w:rsidR="00986EC1" w:rsidRPr="004A7C11" w:rsidTr="009103DF">
              <w:tc>
                <w:tcPr>
                  <w:tcW w:w="1431" w:type="pct"/>
                </w:tcPr>
                <w:p w:rsidR="00986EC1" w:rsidRPr="004B3372" w:rsidRDefault="00986EC1" w:rsidP="009103DF">
                  <w:pPr>
                    <w:spacing w:before="120"/>
                    <w:jc w:val="both"/>
                    <w:rPr>
                      <w:rFonts w:ascii="Verdana" w:hAnsi="Verdana" w:cs="Arial"/>
                      <w:sz w:val="20"/>
                      <w:szCs w:val="20"/>
                    </w:rPr>
                  </w:pPr>
                  <w:r w:rsidRPr="004B3372">
                    <w:rPr>
                      <w:rFonts w:ascii="Verdana" w:hAnsi="Verdana"/>
                      <w:color w:val="000000"/>
                      <w:sz w:val="20"/>
                      <w:szCs w:val="20"/>
                    </w:rPr>
                    <w:t>SL-SORT</w:t>
                  </w:r>
                </w:p>
              </w:tc>
              <w:tc>
                <w:tcPr>
                  <w:tcW w:w="1246" w:type="pct"/>
                </w:tcPr>
                <w:p w:rsidR="00986EC1" w:rsidRPr="004B3372" w:rsidRDefault="00986EC1" w:rsidP="009103DF">
                  <w:pPr>
                    <w:spacing w:before="120"/>
                    <w:jc w:val="both"/>
                    <w:rPr>
                      <w:rFonts w:ascii="Verdana" w:hAnsi="Verdana" w:cs="Arial"/>
                      <w:sz w:val="20"/>
                      <w:szCs w:val="20"/>
                    </w:rPr>
                  </w:pPr>
                  <w:r w:rsidRPr="004B3372">
                    <w:rPr>
                      <w:rFonts w:ascii="Verdana" w:hAnsi="Verdana"/>
                      <w:color w:val="000000"/>
                      <w:sz w:val="20"/>
                      <w:szCs w:val="20"/>
                    </w:rPr>
                    <w:t>WIĄZ-PE</w:t>
                  </w:r>
                </w:p>
              </w:tc>
              <w:tc>
                <w:tcPr>
                  <w:tcW w:w="1079" w:type="pct"/>
                </w:tcPr>
                <w:p w:rsidR="00986EC1" w:rsidRPr="004B3372" w:rsidRDefault="00986EC1" w:rsidP="009103DF">
                  <w:pPr>
                    <w:spacing w:before="120"/>
                    <w:jc w:val="both"/>
                    <w:rPr>
                      <w:rFonts w:ascii="Verdana" w:hAnsi="Verdana" w:cs="Arial"/>
                      <w:sz w:val="20"/>
                      <w:szCs w:val="20"/>
                    </w:rPr>
                  </w:pPr>
                  <w:r>
                    <w:rPr>
                      <w:rFonts w:ascii="Verdana" w:hAnsi="Verdana" w:cs="Arial"/>
                      <w:sz w:val="20"/>
                      <w:szCs w:val="20"/>
                    </w:rPr>
                    <w:t>567,00</w:t>
                  </w:r>
                </w:p>
              </w:tc>
              <w:tc>
                <w:tcPr>
                  <w:tcW w:w="1244" w:type="pct"/>
                </w:tcPr>
                <w:p w:rsidR="00986EC1" w:rsidRPr="004B3372" w:rsidRDefault="00986EC1" w:rsidP="009103DF">
                  <w:pPr>
                    <w:spacing w:before="120"/>
                    <w:jc w:val="both"/>
                    <w:rPr>
                      <w:rFonts w:ascii="Verdana" w:hAnsi="Verdana" w:cs="Arial"/>
                      <w:sz w:val="20"/>
                      <w:szCs w:val="20"/>
                    </w:rPr>
                  </w:pPr>
                  <w:r>
                    <w:rPr>
                      <w:rFonts w:ascii="Verdana" w:hAnsi="Verdana" w:cs="Arial"/>
                      <w:sz w:val="20"/>
                      <w:szCs w:val="20"/>
                    </w:rPr>
                    <w:t>85,05</w:t>
                  </w:r>
                </w:p>
              </w:tc>
            </w:tr>
            <w:tr w:rsidR="00986EC1" w:rsidRPr="004A7C11" w:rsidTr="009103DF">
              <w:tc>
                <w:tcPr>
                  <w:tcW w:w="1431" w:type="pct"/>
                  <w:shd w:val="clear" w:color="auto" w:fill="EEECE1" w:themeFill="background2"/>
                </w:tcPr>
                <w:p w:rsidR="00986EC1" w:rsidRPr="004B3372" w:rsidRDefault="00986EC1" w:rsidP="009103DF">
                  <w:pPr>
                    <w:spacing w:before="120"/>
                    <w:rPr>
                      <w:rFonts w:ascii="Verdana" w:hAnsi="Verdana" w:cs="Arial"/>
                      <w:sz w:val="20"/>
                      <w:szCs w:val="20"/>
                    </w:rPr>
                  </w:pPr>
                  <w:r w:rsidRPr="004B3372">
                    <w:rPr>
                      <w:rFonts w:ascii="Verdana" w:hAnsi="Verdana" w:cs="Arial"/>
                      <w:b/>
                      <w:sz w:val="20"/>
                      <w:szCs w:val="20"/>
                    </w:rPr>
                    <w:t>RAZEM</w:t>
                  </w:r>
                </w:p>
              </w:tc>
              <w:tc>
                <w:tcPr>
                  <w:tcW w:w="1246" w:type="pct"/>
                  <w:shd w:val="clear" w:color="auto" w:fill="EEECE1" w:themeFill="background2"/>
                </w:tcPr>
                <w:p w:rsidR="00986EC1" w:rsidRPr="004B3372" w:rsidRDefault="00986EC1" w:rsidP="009103DF">
                  <w:pPr>
                    <w:spacing w:before="120"/>
                    <w:rPr>
                      <w:rFonts w:ascii="Verdana" w:hAnsi="Verdana" w:cs="Arial"/>
                      <w:sz w:val="20"/>
                      <w:szCs w:val="20"/>
                    </w:rPr>
                  </w:pPr>
                </w:p>
              </w:tc>
              <w:tc>
                <w:tcPr>
                  <w:tcW w:w="1079" w:type="pct"/>
                  <w:shd w:val="clear" w:color="auto" w:fill="EEECE1" w:themeFill="background2"/>
                </w:tcPr>
                <w:p w:rsidR="00986EC1" w:rsidRPr="004B3372" w:rsidRDefault="00986EC1" w:rsidP="009103DF">
                  <w:pPr>
                    <w:spacing w:before="120"/>
                    <w:rPr>
                      <w:rFonts w:ascii="Verdana" w:hAnsi="Verdana" w:cs="Arial"/>
                      <w:b/>
                      <w:sz w:val="20"/>
                      <w:szCs w:val="20"/>
                    </w:rPr>
                  </w:pPr>
                </w:p>
              </w:tc>
              <w:tc>
                <w:tcPr>
                  <w:tcW w:w="1244" w:type="pct"/>
                  <w:shd w:val="clear" w:color="auto" w:fill="EEECE1" w:themeFill="background2"/>
                </w:tcPr>
                <w:p w:rsidR="00986EC1" w:rsidRPr="004B3372" w:rsidRDefault="00986EC1" w:rsidP="009103DF">
                  <w:pPr>
                    <w:spacing w:before="120"/>
                    <w:jc w:val="both"/>
                    <w:rPr>
                      <w:rFonts w:ascii="Verdana" w:hAnsi="Verdana" w:cs="Arial"/>
                      <w:b/>
                      <w:sz w:val="20"/>
                      <w:szCs w:val="20"/>
                    </w:rPr>
                  </w:pPr>
                  <w:r>
                    <w:rPr>
                      <w:rFonts w:ascii="Verdana" w:hAnsi="Verdana" w:cs="Arial"/>
                      <w:b/>
                      <w:sz w:val="20"/>
                      <w:szCs w:val="20"/>
                    </w:rPr>
                    <w:t>473,79</w:t>
                  </w:r>
                </w:p>
              </w:tc>
            </w:tr>
          </w:tbl>
          <w:p w:rsidR="00986EC1" w:rsidRDefault="00986EC1" w:rsidP="009103DF">
            <w:pPr>
              <w:spacing w:before="120"/>
              <w:jc w:val="both"/>
              <w:rPr>
                <w:rFonts w:ascii="Verdana" w:hAnsi="Verdana" w:cs="Arial"/>
                <w:sz w:val="20"/>
              </w:rPr>
            </w:pPr>
          </w:p>
          <w:p w:rsidR="00986EC1" w:rsidRPr="00E75111" w:rsidRDefault="00986EC1" w:rsidP="009103DF">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Pr>
                <w:rFonts w:ascii="Verdana" w:hAnsi="Verdana" w:cs="Arial"/>
                <w:sz w:val="20"/>
              </w:rPr>
              <w:t>onania czynności – od 01.01.2020 r. do 31.12.2020</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właściwego terytorialnie leśniczego.</w:t>
            </w:r>
          </w:p>
          <w:p w:rsidR="00986EC1" w:rsidRPr="00476468" w:rsidRDefault="00986EC1" w:rsidP="009103DF">
            <w:pPr>
              <w:pStyle w:val="Default"/>
              <w:spacing w:before="120"/>
              <w:jc w:val="both"/>
              <w:rPr>
                <w:rFonts w:ascii="Verdana" w:hAnsi="Verdana"/>
                <w:color w:val="auto"/>
                <w:sz w:val="20"/>
                <w:szCs w:val="20"/>
              </w:rPr>
            </w:pPr>
          </w:p>
          <w:p w:rsidR="00986EC1" w:rsidRPr="004B3372" w:rsidRDefault="00986EC1" w:rsidP="009103DF">
            <w:pPr>
              <w:pStyle w:val="Default"/>
              <w:spacing w:before="120"/>
              <w:jc w:val="both"/>
              <w:rPr>
                <w:rFonts w:ascii="Verdana" w:hAnsi="Verdana"/>
                <w:color w:val="auto"/>
                <w:sz w:val="20"/>
                <w:szCs w:val="20"/>
              </w:rPr>
            </w:pPr>
            <w:r w:rsidRPr="004B3372">
              <w:rPr>
                <w:rFonts w:ascii="Verdana" w:hAnsi="Verdana"/>
                <w:color w:val="auto"/>
                <w:sz w:val="20"/>
                <w:szCs w:val="20"/>
              </w:rPr>
              <w:t>PROCEDURA ODBIORU:</w:t>
            </w:r>
          </w:p>
          <w:p w:rsidR="00986EC1" w:rsidRPr="001C269B" w:rsidRDefault="00986EC1" w:rsidP="009103DF">
            <w:pPr>
              <w:pStyle w:val="Akapitzlist"/>
              <w:spacing w:before="120"/>
              <w:ind w:left="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Odbiór prac nastąpi poprzez weryfikację zgodności wykonania zabiegu z opisem czynności i Zleceniem oraz określenie ilości wysortowanych sadzonek na podstawie liczenia partii próbnych obejmujących co najmniej 5% ilości sadzonek objętych zabiegiem.</w:t>
            </w:r>
          </w:p>
          <w:p w:rsidR="00986EC1" w:rsidRPr="00EB1C3D" w:rsidRDefault="00986EC1" w:rsidP="009103DF">
            <w:pPr>
              <w:spacing w:before="120"/>
              <w:jc w:val="both"/>
              <w:rPr>
                <w:rFonts w:ascii="Verdana" w:hAnsi="Verdana"/>
                <w:sz w:val="20"/>
                <w:szCs w:val="20"/>
              </w:rPr>
            </w:pPr>
          </w:p>
        </w:tc>
      </w:tr>
      <w:tr w:rsidR="00986EC1" w:rsidRPr="001C269B" w:rsidTr="000F5DC4">
        <w:tc>
          <w:tcPr>
            <w:tcW w:w="1007" w:type="dxa"/>
            <w:tcBorders>
              <w:top w:val="single" w:sz="4" w:space="0" w:color="auto"/>
            </w:tcBorders>
            <w:shd w:val="clear" w:color="auto" w:fill="EAF1DD" w:themeFill="accent3" w:themeFillTint="33"/>
          </w:tcPr>
          <w:p w:rsidR="00986EC1" w:rsidRPr="001C269B" w:rsidRDefault="00986EC1" w:rsidP="009103DF">
            <w:pPr>
              <w:pStyle w:val="Default"/>
              <w:tabs>
                <w:tab w:val="left" w:pos="34"/>
              </w:tabs>
              <w:spacing w:before="120"/>
              <w:ind w:left="34"/>
              <w:rPr>
                <w:rFonts w:ascii="Verdana" w:hAnsi="Verdana"/>
                <w:b/>
                <w:sz w:val="20"/>
                <w:szCs w:val="20"/>
              </w:rPr>
            </w:pPr>
            <w:r>
              <w:rPr>
                <w:rFonts w:ascii="Verdana" w:hAnsi="Verdana"/>
                <w:b/>
                <w:sz w:val="20"/>
                <w:szCs w:val="20"/>
              </w:rPr>
              <w:lastRenderedPageBreak/>
              <w:t>I.20</w:t>
            </w:r>
            <w:r w:rsidRPr="001C269B">
              <w:rPr>
                <w:rFonts w:ascii="Verdana" w:hAnsi="Verdana"/>
                <w:b/>
                <w:sz w:val="20"/>
                <w:szCs w:val="20"/>
              </w:rPr>
              <w:t>.</w:t>
            </w:r>
          </w:p>
        </w:tc>
        <w:tc>
          <w:tcPr>
            <w:tcW w:w="7074" w:type="dxa"/>
            <w:gridSpan w:val="2"/>
            <w:tcBorders>
              <w:top w:val="single" w:sz="4" w:space="0" w:color="auto"/>
            </w:tcBorders>
            <w:shd w:val="clear" w:color="auto" w:fill="EAF1DD" w:themeFill="accent3" w:themeFillTint="33"/>
          </w:tcPr>
          <w:p w:rsidR="00986EC1" w:rsidRPr="001C269B" w:rsidRDefault="00986EC1" w:rsidP="009103DF">
            <w:pPr>
              <w:pStyle w:val="Default"/>
              <w:spacing w:before="120"/>
              <w:jc w:val="center"/>
              <w:rPr>
                <w:rFonts w:ascii="Verdana" w:eastAsia="Times New Roman" w:hAnsi="Verdana"/>
                <w:b/>
                <w:sz w:val="20"/>
                <w:szCs w:val="20"/>
                <w:lang w:eastAsia="pl-PL"/>
              </w:rPr>
            </w:pPr>
            <w:r w:rsidRPr="001C269B">
              <w:rPr>
                <w:rFonts w:ascii="Verdana" w:eastAsia="Times New Roman" w:hAnsi="Verdana"/>
                <w:b/>
                <w:sz w:val="20"/>
                <w:szCs w:val="20"/>
                <w:lang w:eastAsia="pl-PL"/>
              </w:rPr>
              <w:t xml:space="preserve">OSŁANIANIE SIEWÓW PRZY POMOCY AGROWŁÓKININY </w:t>
            </w:r>
          </w:p>
          <w:p w:rsidR="00986EC1" w:rsidRPr="001C269B" w:rsidRDefault="00986EC1" w:rsidP="009103DF">
            <w:pPr>
              <w:pStyle w:val="Default"/>
              <w:spacing w:before="120"/>
              <w:jc w:val="center"/>
              <w:rPr>
                <w:rFonts w:ascii="Verdana" w:eastAsia="Times New Roman" w:hAnsi="Verdana"/>
                <w:b/>
                <w:sz w:val="20"/>
                <w:szCs w:val="20"/>
                <w:lang w:eastAsia="pl-PL"/>
              </w:rPr>
            </w:pPr>
            <w:r w:rsidRPr="001C269B">
              <w:rPr>
                <w:rFonts w:ascii="Verdana" w:hAnsi="Verdana"/>
                <w:bCs/>
                <w:sz w:val="20"/>
                <w:szCs w:val="20"/>
              </w:rPr>
              <w:t xml:space="preserve">(jedn. rozliczeniowa – </w:t>
            </w:r>
            <w:r>
              <w:rPr>
                <w:rFonts w:ascii="Verdana" w:hAnsi="Verdana"/>
                <w:bCs/>
                <w:sz w:val="20"/>
                <w:szCs w:val="20"/>
              </w:rPr>
              <w:t xml:space="preserve">1 AR </w:t>
            </w:r>
            <w:r w:rsidRPr="001C269B">
              <w:rPr>
                <w:rFonts w:ascii="Verdana" w:hAnsi="Verdana"/>
                <w:bCs/>
                <w:sz w:val="20"/>
                <w:szCs w:val="20"/>
              </w:rPr>
              <w:t xml:space="preserve"> </w:t>
            </w:r>
            <w:r w:rsidRPr="001C269B">
              <w:rPr>
                <w:rFonts w:ascii="Verdana" w:eastAsia="Times New Roman" w:hAnsi="Verdana"/>
                <w:sz w:val="20"/>
                <w:szCs w:val="20"/>
                <w:lang w:eastAsia="pl-PL"/>
              </w:rPr>
              <w:t>określan</w:t>
            </w:r>
            <w:r>
              <w:rPr>
                <w:rFonts w:ascii="Verdana" w:eastAsia="Times New Roman" w:hAnsi="Verdana"/>
                <w:sz w:val="20"/>
                <w:szCs w:val="20"/>
                <w:lang w:eastAsia="pl-PL"/>
              </w:rPr>
              <w:t>y</w:t>
            </w:r>
            <w:r w:rsidRPr="001C269B">
              <w:rPr>
                <w:rFonts w:ascii="Verdana" w:eastAsia="Times New Roman" w:hAnsi="Verdana"/>
                <w:sz w:val="20"/>
                <w:szCs w:val="20"/>
                <w:lang w:eastAsia="pl-PL"/>
              </w:rPr>
              <w:t xml:space="preserve"> z dokładnością do dwóch miejsc po przecinku</w:t>
            </w:r>
            <w:r w:rsidRPr="001C269B">
              <w:rPr>
                <w:rFonts w:ascii="Verdana" w:hAnsi="Verdana"/>
                <w:bCs/>
                <w:sz w:val="20"/>
                <w:szCs w:val="20"/>
              </w:rPr>
              <w:t xml:space="preserve"> </w:t>
            </w:r>
            <w:r>
              <w:rPr>
                <w:rFonts w:ascii="Verdana" w:hAnsi="Verdana"/>
                <w:bCs/>
                <w:sz w:val="20"/>
                <w:szCs w:val="20"/>
              </w:rPr>
              <w:t>(ar)</w:t>
            </w:r>
          </w:p>
        </w:tc>
        <w:tc>
          <w:tcPr>
            <w:tcW w:w="1984" w:type="dxa"/>
            <w:gridSpan w:val="2"/>
            <w:tcBorders>
              <w:top w:val="single" w:sz="4" w:space="0" w:color="auto"/>
            </w:tcBorders>
            <w:shd w:val="clear" w:color="auto" w:fill="EAF1DD" w:themeFill="accent3" w:themeFillTint="33"/>
          </w:tcPr>
          <w:p w:rsidR="00986EC1" w:rsidRPr="00A7716C" w:rsidRDefault="00986EC1" w:rsidP="009103DF">
            <w:pPr>
              <w:pStyle w:val="Default"/>
              <w:spacing w:before="120"/>
              <w:jc w:val="center"/>
              <w:rPr>
                <w:rFonts w:ascii="Verdana" w:hAnsi="Verdana"/>
                <w:b/>
                <w:color w:val="auto"/>
                <w:sz w:val="20"/>
                <w:szCs w:val="20"/>
              </w:rPr>
            </w:pPr>
            <w:r w:rsidRPr="00A7716C">
              <w:rPr>
                <w:rFonts w:ascii="Verdana" w:hAnsi="Verdana"/>
                <w:b/>
                <w:color w:val="auto"/>
                <w:sz w:val="20"/>
                <w:szCs w:val="20"/>
              </w:rPr>
              <w:t>SL-OCHR/</w:t>
            </w:r>
          </w:p>
          <w:p w:rsidR="00986EC1" w:rsidRPr="001C269B" w:rsidRDefault="00986EC1" w:rsidP="009103DF">
            <w:pPr>
              <w:pStyle w:val="Default"/>
              <w:spacing w:before="120"/>
              <w:jc w:val="center"/>
              <w:rPr>
                <w:rFonts w:ascii="Verdana" w:hAnsi="Verdana"/>
                <w:sz w:val="20"/>
                <w:szCs w:val="20"/>
              </w:rPr>
            </w:pPr>
            <w:r w:rsidRPr="00A7716C">
              <w:rPr>
                <w:rFonts w:ascii="Verdana" w:hAnsi="Verdana"/>
                <w:b/>
                <w:color w:val="auto"/>
                <w:sz w:val="20"/>
                <w:szCs w:val="20"/>
              </w:rPr>
              <w:t>OSŁ-ATM</w:t>
            </w:r>
          </w:p>
        </w:tc>
      </w:tr>
      <w:tr w:rsidR="00986EC1" w:rsidRPr="001C269B" w:rsidTr="000F5DC4">
        <w:tc>
          <w:tcPr>
            <w:tcW w:w="10065" w:type="dxa"/>
            <w:gridSpan w:val="5"/>
          </w:tcPr>
          <w:p w:rsidR="00986EC1" w:rsidRPr="001C269B" w:rsidRDefault="00986EC1" w:rsidP="00AA6B78">
            <w:pPr>
              <w:pStyle w:val="Akapitzlist"/>
              <w:numPr>
                <w:ilvl w:val="0"/>
                <w:numId w:val="38"/>
              </w:numPr>
              <w:ind w:left="357" w:hanging="357"/>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doniesienie na osłaniane pole siewne </w:t>
            </w:r>
            <w:proofErr w:type="spellStart"/>
            <w:r w:rsidRPr="001C269B">
              <w:rPr>
                <w:rFonts w:ascii="Verdana" w:eastAsia="Times New Roman" w:hAnsi="Verdana"/>
                <w:sz w:val="20"/>
                <w:szCs w:val="20"/>
                <w:lang w:eastAsia="pl-PL"/>
              </w:rPr>
              <w:t>agrowłókniny</w:t>
            </w:r>
            <w:proofErr w:type="spellEnd"/>
            <w:r w:rsidRPr="001C269B">
              <w:rPr>
                <w:rFonts w:ascii="Verdana" w:eastAsia="Times New Roman" w:hAnsi="Verdana"/>
                <w:sz w:val="20"/>
                <w:szCs w:val="20"/>
                <w:lang w:eastAsia="pl-PL"/>
              </w:rPr>
              <w:t xml:space="preserve"> </w:t>
            </w:r>
            <w:r>
              <w:rPr>
                <w:rFonts w:ascii="Verdana" w:eastAsia="Times New Roman" w:hAnsi="Verdana"/>
                <w:sz w:val="20"/>
                <w:szCs w:val="20"/>
                <w:lang w:eastAsia="pl-PL"/>
              </w:rPr>
              <w:t xml:space="preserve">lub innych osłon </w:t>
            </w:r>
            <w:r w:rsidRPr="001C269B">
              <w:rPr>
                <w:rFonts w:ascii="Verdana" w:eastAsia="Times New Roman" w:hAnsi="Verdana"/>
                <w:sz w:val="20"/>
                <w:szCs w:val="20"/>
                <w:lang w:eastAsia="pl-PL"/>
              </w:rPr>
              <w:t>z magazynu znajdującego się na terenie szkółki,</w:t>
            </w:r>
          </w:p>
          <w:p w:rsidR="00986EC1" w:rsidRPr="001C269B" w:rsidRDefault="00986EC1" w:rsidP="00AA6B78">
            <w:pPr>
              <w:pStyle w:val="Akapitzlist"/>
              <w:numPr>
                <w:ilvl w:val="0"/>
                <w:numId w:val="38"/>
              </w:numPr>
              <w:ind w:left="357" w:hanging="357"/>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rozłożenie </w:t>
            </w:r>
            <w:proofErr w:type="spellStart"/>
            <w:r w:rsidRPr="001C269B">
              <w:rPr>
                <w:rFonts w:ascii="Verdana" w:eastAsia="Times New Roman" w:hAnsi="Verdana"/>
                <w:sz w:val="20"/>
                <w:szCs w:val="20"/>
                <w:lang w:eastAsia="pl-PL"/>
              </w:rPr>
              <w:t>agrowłókininy</w:t>
            </w:r>
            <w:proofErr w:type="spellEnd"/>
            <w:r>
              <w:rPr>
                <w:rFonts w:ascii="Verdana" w:eastAsia="Times New Roman" w:hAnsi="Verdana"/>
                <w:sz w:val="20"/>
                <w:szCs w:val="20"/>
                <w:lang w:eastAsia="pl-PL"/>
              </w:rPr>
              <w:t xml:space="preserve"> lub innych osłon </w:t>
            </w:r>
            <w:r w:rsidRPr="001C269B">
              <w:rPr>
                <w:rFonts w:ascii="Verdana" w:eastAsia="Times New Roman" w:hAnsi="Verdana"/>
                <w:sz w:val="20"/>
                <w:szCs w:val="20"/>
                <w:lang w:eastAsia="pl-PL"/>
              </w:rPr>
              <w:t>na osłanianym polu siewnym (bezpośrednio na podłożu, lub na wcześniej przygotowanych kabłąkach),</w:t>
            </w:r>
          </w:p>
          <w:p w:rsidR="00986EC1" w:rsidRDefault="00986EC1" w:rsidP="00AA6B78">
            <w:pPr>
              <w:pStyle w:val="Akapitzlist"/>
              <w:numPr>
                <w:ilvl w:val="0"/>
                <w:numId w:val="38"/>
              </w:numPr>
              <w:ind w:left="357" w:hanging="357"/>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przytwierdzenie </w:t>
            </w:r>
            <w:proofErr w:type="spellStart"/>
            <w:r w:rsidRPr="001C269B">
              <w:rPr>
                <w:rFonts w:ascii="Verdana" w:eastAsia="Times New Roman" w:hAnsi="Verdana"/>
                <w:sz w:val="20"/>
                <w:szCs w:val="20"/>
                <w:lang w:eastAsia="pl-PL"/>
              </w:rPr>
              <w:t>agrowłókniny</w:t>
            </w:r>
            <w:proofErr w:type="spellEnd"/>
            <w:r>
              <w:rPr>
                <w:rFonts w:ascii="Verdana" w:eastAsia="Times New Roman" w:hAnsi="Verdana"/>
                <w:sz w:val="20"/>
                <w:szCs w:val="20"/>
                <w:lang w:eastAsia="pl-PL"/>
              </w:rPr>
              <w:t xml:space="preserve"> lub innych osłon</w:t>
            </w:r>
            <w:r w:rsidRPr="001C269B">
              <w:rPr>
                <w:rFonts w:ascii="Verdana" w:eastAsia="Times New Roman" w:hAnsi="Verdana"/>
                <w:sz w:val="20"/>
                <w:szCs w:val="20"/>
                <w:lang w:eastAsia="pl-PL"/>
              </w:rPr>
              <w:t xml:space="preserve"> do podłoża przy pomocy klamer (wymagane w przypadku zastosowania kabłąków) lub poprzez obsypanie brzegów </w:t>
            </w:r>
            <w:r>
              <w:rPr>
                <w:rFonts w:ascii="Verdana" w:eastAsia="Times New Roman" w:hAnsi="Verdana"/>
                <w:sz w:val="20"/>
                <w:szCs w:val="20"/>
                <w:lang w:eastAsia="pl-PL"/>
              </w:rPr>
              <w:t>miejscowym gruntem,</w:t>
            </w:r>
          </w:p>
          <w:p w:rsidR="00986EC1" w:rsidRPr="00760022" w:rsidRDefault="00986EC1" w:rsidP="00AA6B78">
            <w:pPr>
              <w:pStyle w:val="Akapitzlist"/>
              <w:numPr>
                <w:ilvl w:val="0"/>
                <w:numId w:val="38"/>
              </w:numPr>
              <w:ind w:left="357" w:hanging="357"/>
              <w:jc w:val="both"/>
              <w:rPr>
                <w:rFonts w:ascii="Verdana" w:eastAsia="Verdana" w:hAnsi="Verdana" w:cs="Verdana"/>
                <w:kern w:val="1"/>
                <w:sz w:val="20"/>
                <w:szCs w:val="20"/>
                <w:lang w:eastAsia="zh-CN" w:bidi="hi-IN"/>
              </w:rPr>
            </w:pPr>
            <w:r>
              <w:rPr>
                <w:rFonts w:ascii="Verdana" w:eastAsia="Verdana" w:hAnsi="Verdana" w:cs="Verdana"/>
                <w:kern w:val="1"/>
                <w:sz w:val="20"/>
                <w:szCs w:val="20"/>
                <w:lang w:eastAsia="zh-CN" w:bidi="hi-IN"/>
              </w:rPr>
              <w:t>c</w:t>
            </w:r>
            <w:r w:rsidRPr="00760022">
              <w:rPr>
                <w:rFonts w:ascii="Verdana" w:eastAsia="Verdana" w:hAnsi="Verdana" w:cs="Verdana"/>
                <w:kern w:val="1"/>
                <w:sz w:val="20"/>
                <w:szCs w:val="20"/>
                <w:lang w:eastAsia="zh-CN" w:bidi="hi-IN"/>
              </w:rPr>
              <w:t xml:space="preserve">zasowe odsłonięcie uprawy celem wykonania pielenia bądź oprysku i ponowne założenie łącznie z wbiciem haków lub podpór podtrzymujących. Regulacja położenia osłon. </w:t>
            </w:r>
          </w:p>
          <w:p w:rsidR="00986EC1" w:rsidRPr="00760022" w:rsidRDefault="00986EC1" w:rsidP="00AA6B78">
            <w:pPr>
              <w:pStyle w:val="Akapitzlist"/>
              <w:numPr>
                <w:ilvl w:val="0"/>
                <w:numId w:val="38"/>
              </w:numPr>
              <w:ind w:left="357" w:hanging="357"/>
              <w:contextualSpacing w:val="0"/>
              <w:jc w:val="both"/>
              <w:rPr>
                <w:rFonts w:ascii="Verdana" w:eastAsia="Times New Roman" w:hAnsi="Verdana"/>
                <w:sz w:val="20"/>
                <w:szCs w:val="20"/>
                <w:lang w:eastAsia="pl-PL"/>
              </w:rPr>
            </w:pPr>
            <w:r w:rsidRPr="00760022">
              <w:rPr>
                <w:rFonts w:ascii="Verdana" w:eastAsia="Verdana" w:hAnsi="Verdana" w:cs="Verdana"/>
                <w:kern w:val="1"/>
                <w:sz w:val="20"/>
                <w:szCs w:val="20"/>
                <w:lang w:eastAsia="zh-CN" w:bidi="hi-IN"/>
              </w:rPr>
              <w:t>zamawiający zapewnia następujące osłony: włóknina, siatki cieniujące, maty, słoma i inne materiały organiczne</w:t>
            </w:r>
          </w:p>
          <w:p w:rsidR="00986EC1" w:rsidRPr="00FD6EFA" w:rsidRDefault="00986EC1" w:rsidP="009103DF">
            <w:pPr>
              <w:spacing w:before="120"/>
              <w:ind w:left="176"/>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3"/>
              <w:tblW w:w="4062" w:type="pct"/>
              <w:tblLayout w:type="fixed"/>
              <w:tblLook w:val="04A0" w:firstRow="1" w:lastRow="0" w:firstColumn="1" w:lastColumn="0" w:noHBand="0" w:noVBand="1"/>
            </w:tblPr>
            <w:tblGrid>
              <w:gridCol w:w="2287"/>
              <w:gridCol w:w="1992"/>
              <w:gridCol w:w="1725"/>
              <w:gridCol w:w="1989"/>
            </w:tblGrid>
            <w:tr w:rsidR="00986EC1" w:rsidRPr="00FD6EFA" w:rsidTr="009103DF">
              <w:tc>
                <w:tcPr>
                  <w:tcW w:w="1431" w:type="pct"/>
                  <w:shd w:val="clear" w:color="auto" w:fill="EEECE1" w:themeFill="background2"/>
                </w:tcPr>
                <w:p w:rsidR="00986EC1" w:rsidRPr="00FD6EFA" w:rsidRDefault="00986EC1" w:rsidP="009103DF">
                  <w:pPr>
                    <w:spacing w:before="120"/>
                    <w:rPr>
                      <w:rFonts w:ascii="Verdana" w:hAnsi="Verdana" w:cs="Arial"/>
                      <w:sz w:val="20"/>
                      <w:szCs w:val="20"/>
                    </w:rPr>
                  </w:pPr>
                  <w:r>
                    <w:rPr>
                      <w:rFonts w:ascii="Verdana" w:hAnsi="Verdana" w:cs="Arial"/>
                      <w:sz w:val="20"/>
                      <w:szCs w:val="20"/>
                    </w:rPr>
                    <w:t>Grupa czynności</w:t>
                  </w:r>
                </w:p>
              </w:tc>
              <w:tc>
                <w:tcPr>
                  <w:tcW w:w="1246" w:type="pct"/>
                  <w:shd w:val="clear" w:color="auto" w:fill="EEECE1" w:themeFill="background2"/>
                </w:tcPr>
                <w:p w:rsidR="00986EC1" w:rsidRPr="00FD6EFA" w:rsidRDefault="00986EC1" w:rsidP="009103DF">
                  <w:pPr>
                    <w:spacing w:before="120"/>
                    <w:jc w:val="both"/>
                    <w:rPr>
                      <w:rFonts w:ascii="Verdana" w:hAnsi="Verdana" w:cs="Arial"/>
                      <w:sz w:val="20"/>
                      <w:szCs w:val="20"/>
                    </w:rPr>
                  </w:pPr>
                  <w:r>
                    <w:rPr>
                      <w:rFonts w:ascii="Verdana" w:hAnsi="Verdana" w:cs="Arial"/>
                      <w:sz w:val="20"/>
                      <w:szCs w:val="20"/>
                    </w:rPr>
                    <w:t>kod czynności wg katalogu</w:t>
                  </w:r>
                </w:p>
              </w:tc>
              <w:tc>
                <w:tcPr>
                  <w:tcW w:w="1079" w:type="pct"/>
                  <w:shd w:val="clear" w:color="auto" w:fill="EEECE1" w:themeFill="background2"/>
                </w:tcPr>
                <w:p w:rsidR="00986EC1" w:rsidRDefault="00986EC1" w:rsidP="009103DF">
                  <w:pPr>
                    <w:spacing w:before="120"/>
                    <w:ind w:firstLine="174"/>
                    <w:jc w:val="both"/>
                    <w:rPr>
                      <w:rFonts w:ascii="Verdana" w:hAnsi="Verdana" w:cs="Arial"/>
                      <w:sz w:val="20"/>
                      <w:szCs w:val="20"/>
                    </w:rPr>
                  </w:pPr>
                  <w:r>
                    <w:rPr>
                      <w:rFonts w:ascii="Verdana" w:hAnsi="Verdana" w:cs="Arial"/>
                      <w:sz w:val="20"/>
                      <w:szCs w:val="20"/>
                    </w:rPr>
                    <w:t xml:space="preserve">Ilość </w:t>
                  </w:r>
                </w:p>
                <w:p w:rsidR="00986EC1" w:rsidRPr="00FD6EFA" w:rsidRDefault="00986EC1" w:rsidP="009103DF">
                  <w:pPr>
                    <w:spacing w:before="120"/>
                    <w:ind w:firstLine="174"/>
                    <w:jc w:val="both"/>
                    <w:rPr>
                      <w:rFonts w:ascii="Verdana" w:hAnsi="Verdana" w:cs="Arial"/>
                      <w:sz w:val="20"/>
                      <w:szCs w:val="20"/>
                    </w:rPr>
                  </w:pPr>
                  <w:r>
                    <w:rPr>
                      <w:rFonts w:ascii="Verdana" w:hAnsi="Verdana" w:cs="Arial"/>
                      <w:sz w:val="20"/>
                      <w:szCs w:val="20"/>
                    </w:rPr>
                    <w:t>[AR]</w:t>
                  </w:r>
                </w:p>
              </w:tc>
              <w:tc>
                <w:tcPr>
                  <w:tcW w:w="1244" w:type="pct"/>
                  <w:tcBorders>
                    <w:right w:val="single" w:sz="4" w:space="0" w:color="auto"/>
                  </w:tcBorders>
                  <w:shd w:val="clear" w:color="auto" w:fill="EEECE1" w:themeFill="background2"/>
                </w:tcPr>
                <w:p w:rsidR="00986EC1" w:rsidRPr="00FD6EFA" w:rsidRDefault="00986EC1" w:rsidP="009103DF">
                  <w:pPr>
                    <w:spacing w:before="120"/>
                    <w:rPr>
                      <w:rFonts w:ascii="Verdana" w:hAnsi="Verdana" w:cs="Arial"/>
                      <w:sz w:val="20"/>
                      <w:szCs w:val="20"/>
                    </w:rPr>
                  </w:pPr>
                  <w:r>
                    <w:rPr>
                      <w:rFonts w:ascii="Verdana" w:hAnsi="Verdana" w:cs="Arial"/>
                      <w:sz w:val="20"/>
                      <w:szCs w:val="20"/>
                    </w:rPr>
                    <w:t>pracochłonność określona wg katalogu [H]</w:t>
                  </w:r>
                </w:p>
              </w:tc>
            </w:tr>
            <w:tr w:rsidR="00986EC1" w:rsidRPr="004A7C11" w:rsidTr="009103DF">
              <w:tc>
                <w:tcPr>
                  <w:tcW w:w="1431" w:type="pct"/>
                </w:tcPr>
                <w:p w:rsidR="00986EC1" w:rsidRPr="004B3372" w:rsidRDefault="00986EC1" w:rsidP="009103DF">
                  <w:pPr>
                    <w:spacing w:before="120"/>
                    <w:rPr>
                      <w:rFonts w:ascii="Verdana" w:hAnsi="Verdana" w:cs="Arial"/>
                      <w:sz w:val="20"/>
                      <w:szCs w:val="20"/>
                    </w:rPr>
                  </w:pPr>
                  <w:r w:rsidRPr="004B3372">
                    <w:rPr>
                      <w:rFonts w:ascii="Verdana" w:hAnsi="Verdana"/>
                      <w:color w:val="000000"/>
                      <w:sz w:val="20"/>
                      <w:szCs w:val="20"/>
                    </w:rPr>
                    <w:t>SL-OCHR</w:t>
                  </w:r>
                </w:p>
              </w:tc>
              <w:tc>
                <w:tcPr>
                  <w:tcW w:w="1246" w:type="pct"/>
                </w:tcPr>
                <w:p w:rsidR="00986EC1" w:rsidRPr="004B3372" w:rsidRDefault="00986EC1" w:rsidP="009103DF">
                  <w:pPr>
                    <w:spacing w:before="120"/>
                    <w:jc w:val="both"/>
                    <w:rPr>
                      <w:rFonts w:ascii="Verdana" w:hAnsi="Verdana" w:cs="Arial"/>
                      <w:sz w:val="20"/>
                      <w:szCs w:val="20"/>
                    </w:rPr>
                  </w:pPr>
                  <w:r w:rsidRPr="004B3372">
                    <w:rPr>
                      <w:rFonts w:ascii="Verdana" w:hAnsi="Verdana"/>
                      <w:color w:val="000000"/>
                      <w:sz w:val="20"/>
                      <w:szCs w:val="20"/>
                    </w:rPr>
                    <w:t>OSŁ-ATM</w:t>
                  </w:r>
                </w:p>
              </w:tc>
              <w:tc>
                <w:tcPr>
                  <w:tcW w:w="1079" w:type="pct"/>
                </w:tcPr>
                <w:p w:rsidR="00986EC1" w:rsidRPr="004B3372" w:rsidRDefault="00986EC1" w:rsidP="009103DF">
                  <w:pPr>
                    <w:spacing w:before="120"/>
                    <w:jc w:val="both"/>
                    <w:rPr>
                      <w:rFonts w:ascii="Verdana" w:hAnsi="Verdana" w:cs="Arial"/>
                      <w:sz w:val="20"/>
                      <w:szCs w:val="20"/>
                    </w:rPr>
                  </w:pPr>
                  <w:r>
                    <w:rPr>
                      <w:rFonts w:ascii="Verdana" w:hAnsi="Verdana" w:cs="Arial"/>
                      <w:sz w:val="20"/>
                      <w:szCs w:val="20"/>
                    </w:rPr>
                    <w:t>560,00</w:t>
                  </w:r>
                </w:p>
              </w:tc>
              <w:tc>
                <w:tcPr>
                  <w:tcW w:w="1244" w:type="pct"/>
                </w:tcPr>
                <w:p w:rsidR="00986EC1" w:rsidRPr="004B3372" w:rsidRDefault="00986EC1" w:rsidP="009103DF">
                  <w:pPr>
                    <w:spacing w:before="120"/>
                    <w:ind w:firstLine="31"/>
                    <w:jc w:val="both"/>
                    <w:rPr>
                      <w:rFonts w:ascii="Verdana" w:hAnsi="Verdana" w:cs="Arial"/>
                      <w:sz w:val="20"/>
                      <w:szCs w:val="20"/>
                    </w:rPr>
                  </w:pPr>
                  <w:r>
                    <w:rPr>
                      <w:rFonts w:ascii="Verdana" w:hAnsi="Verdana" w:cs="Arial"/>
                      <w:sz w:val="20"/>
                      <w:szCs w:val="20"/>
                    </w:rPr>
                    <w:t>168,00</w:t>
                  </w:r>
                </w:p>
              </w:tc>
            </w:tr>
            <w:tr w:rsidR="00986EC1" w:rsidRPr="004A7C11" w:rsidTr="009103DF">
              <w:tc>
                <w:tcPr>
                  <w:tcW w:w="1431" w:type="pct"/>
                  <w:shd w:val="clear" w:color="auto" w:fill="EEECE1" w:themeFill="background2"/>
                </w:tcPr>
                <w:p w:rsidR="00986EC1" w:rsidRPr="004B3372" w:rsidRDefault="00986EC1" w:rsidP="009103DF">
                  <w:pPr>
                    <w:spacing w:before="120"/>
                    <w:rPr>
                      <w:rFonts w:ascii="Verdana" w:hAnsi="Verdana" w:cs="Arial"/>
                      <w:sz w:val="20"/>
                      <w:szCs w:val="20"/>
                    </w:rPr>
                  </w:pPr>
                  <w:r w:rsidRPr="004B3372">
                    <w:rPr>
                      <w:rFonts w:ascii="Verdana" w:hAnsi="Verdana" w:cs="Arial"/>
                      <w:b/>
                      <w:sz w:val="20"/>
                      <w:szCs w:val="20"/>
                    </w:rPr>
                    <w:t>RAZEM</w:t>
                  </w:r>
                </w:p>
              </w:tc>
              <w:tc>
                <w:tcPr>
                  <w:tcW w:w="1246" w:type="pct"/>
                  <w:shd w:val="clear" w:color="auto" w:fill="EEECE1" w:themeFill="background2"/>
                </w:tcPr>
                <w:p w:rsidR="00986EC1" w:rsidRPr="004B3372" w:rsidRDefault="00986EC1" w:rsidP="009103DF">
                  <w:pPr>
                    <w:spacing w:before="120"/>
                    <w:rPr>
                      <w:rFonts w:ascii="Verdana" w:hAnsi="Verdana" w:cs="Arial"/>
                      <w:sz w:val="20"/>
                      <w:szCs w:val="20"/>
                    </w:rPr>
                  </w:pPr>
                </w:p>
              </w:tc>
              <w:tc>
                <w:tcPr>
                  <w:tcW w:w="1079" w:type="pct"/>
                  <w:shd w:val="clear" w:color="auto" w:fill="EEECE1" w:themeFill="background2"/>
                </w:tcPr>
                <w:p w:rsidR="00986EC1" w:rsidRPr="004B3372" w:rsidRDefault="00986EC1" w:rsidP="009103DF">
                  <w:pPr>
                    <w:spacing w:before="120"/>
                    <w:rPr>
                      <w:rFonts w:ascii="Verdana" w:hAnsi="Verdana" w:cs="Arial"/>
                      <w:b/>
                      <w:sz w:val="20"/>
                      <w:szCs w:val="20"/>
                    </w:rPr>
                  </w:pPr>
                </w:p>
              </w:tc>
              <w:tc>
                <w:tcPr>
                  <w:tcW w:w="1244" w:type="pct"/>
                  <w:shd w:val="clear" w:color="auto" w:fill="EEECE1" w:themeFill="background2"/>
                </w:tcPr>
                <w:p w:rsidR="00986EC1" w:rsidRPr="004B3372" w:rsidRDefault="00986EC1" w:rsidP="009103DF">
                  <w:pPr>
                    <w:spacing w:before="120"/>
                    <w:jc w:val="both"/>
                    <w:rPr>
                      <w:rFonts w:ascii="Verdana" w:hAnsi="Verdana" w:cs="Arial"/>
                      <w:b/>
                      <w:sz w:val="20"/>
                      <w:szCs w:val="20"/>
                    </w:rPr>
                  </w:pPr>
                  <w:r>
                    <w:rPr>
                      <w:rFonts w:ascii="Verdana" w:hAnsi="Verdana" w:cs="Arial"/>
                      <w:b/>
                      <w:sz w:val="20"/>
                      <w:szCs w:val="20"/>
                    </w:rPr>
                    <w:t>168,00</w:t>
                  </w:r>
                </w:p>
              </w:tc>
            </w:tr>
          </w:tbl>
          <w:p w:rsidR="00986EC1" w:rsidRDefault="00986EC1" w:rsidP="009103DF">
            <w:pPr>
              <w:spacing w:before="120"/>
              <w:jc w:val="both"/>
              <w:rPr>
                <w:rFonts w:ascii="Verdana" w:hAnsi="Verdana" w:cs="Arial"/>
                <w:sz w:val="20"/>
              </w:rPr>
            </w:pPr>
          </w:p>
          <w:p w:rsidR="00986EC1" w:rsidRPr="00E75111" w:rsidRDefault="00986EC1" w:rsidP="009103DF">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Pr>
                <w:rFonts w:ascii="Verdana" w:hAnsi="Verdana" w:cs="Arial"/>
                <w:sz w:val="20"/>
              </w:rPr>
              <w:t>onania czynności – od 01.01.2020 r. do 31.12.2020</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właściwego terytorialnie leśniczego.</w:t>
            </w:r>
          </w:p>
          <w:p w:rsidR="00986EC1" w:rsidRPr="001C269B" w:rsidRDefault="00986EC1" w:rsidP="009103DF">
            <w:pPr>
              <w:spacing w:before="120"/>
              <w:jc w:val="both"/>
              <w:rPr>
                <w:rFonts w:ascii="Verdana" w:eastAsia="Times New Roman" w:hAnsi="Verdana"/>
                <w:sz w:val="20"/>
                <w:szCs w:val="20"/>
                <w:lang w:eastAsia="pl-PL"/>
              </w:rPr>
            </w:pPr>
          </w:p>
          <w:p w:rsidR="00986EC1" w:rsidRPr="001C269B" w:rsidRDefault="00986EC1" w:rsidP="009103DF">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PROCEDURA ODBIORU:</w:t>
            </w:r>
          </w:p>
          <w:p w:rsidR="00986EC1" w:rsidRDefault="00986EC1" w:rsidP="009103DF">
            <w:pPr>
              <w:spacing w:before="120" w:after="12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Odbiór prac nastąpi poprzez weryfikację zgodności wykonania zabiegu z opisem czynności i </w:t>
            </w:r>
            <w:r w:rsidRPr="001C269B">
              <w:rPr>
                <w:rFonts w:ascii="Verdana" w:eastAsia="Times New Roman" w:hAnsi="Verdana"/>
                <w:sz w:val="20"/>
                <w:szCs w:val="20"/>
                <w:lang w:eastAsia="pl-PL"/>
              </w:rPr>
              <w:lastRenderedPageBreak/>
              <w:t>Zleceniem  oraz określenie powierzchni nim objętej.</w:t>
            </w:r>
          </w:p>
          <w:p w:rsidR="00986EC1" w:rsidRPr="001C269B" w:rsidRDefault="00986EC1" w:rsidP="009103DF">
            <w:pPr>
              <w:spacing w:before="120" w:after="120"/>
              <w:jc w:val="both"/>
              <w:rPr>
                <w:rFonts w:ascii="Verdana" w:hAnsi="Verdana"/>
                <w:sz w:val="20"/>
                <w:szCs w:val="20"/>
              </w:rPr>
            </w:pPr>
          </w:p>
        </w:tc>
      </w:tr>
      <w:tr w:rsidR="00986EC1" w:rsidRPr="001C269B" w:rsidTr="000F5DC4">
        <w:tc>
          <w:tcPr>
            <w:tcW w:w="1007" w:type="dxa"/>
            <w:tcBorders>
              <w:top w:val="single" w:sz="4" w:space="0" w:color="auto"/>
            </w:tcBorders>
            <w:shd w:val="clear" w:color="auto" w:fill="EAF1DD" w:themeFill="accent3" w:themeFillTint="33"/>
          </w:tcPr>
          <w:p w:rsidR="00986EC1" w:rsidRPr="001C269B" w:rsidRDefault="00986EC1" w:rsidP="009103DF">
            <w:pPr>
              <w:pStyle w:val="Default"/>
              <w:tabs>
                <w:tab w:val="left" w:pos="34"/>
              </w:tabs>
              <w:spacing w:before="120"/>
              <w:ind w:left="34"/>
              <w:rPr>
                <w:rFonts w:ascii="Verdana" w:hAnsi="Verdana"/>
                <w:b/>
                <w:sz w:val="20"/>
                <w:szCs w:val="20"/>
              </w:rPr>
            </w:pPr>
            <w:r>
              <w:rPr>
                <w:rFonts w:ascii="Verdana" w:hAnsi="Verdana"/>
                <w:b/>
                <w:sz w:val="20"/>
                <w:szCs w:val="20"/>
              </w:rPr>
              <w:lastRenderedPageBreak/>
              <w:t>I.21</w:t>
            </w:r>
            <w:r w:rsidRPr="001C269B">
              <w:rPr>
                <w:rFonts w:ascii="Verdana" w:hAnsi="Verdana"/>
                <w:b/>
                <w:sz w:val="20"/>
                <w:szCs w:val="20"/>
              </w:rPr>
              <w:t>.</w:t>
            </w:r>
          </w:p>
        </w:tc>
        <w:tc>
          <w:tcPr>
            <w:tcW w:w="7074" w:type="dxa"/>
            <w:gridSpan w:val="2"/>
            <w:tcBorders>
              <w:top w:val="single" w:sz="4" w:space="0" w:color="auto"/>
            </w:tcBorders>
            <w:shd w:val="clear" w:color="auto" w:fill="EAF1DD" w:themeFill="accent3" w:themeFillTint="33"/>
          </w:tcPr>
          <w:p w:rsidR="00986EC1" w:rsidRPr="00B71AA6" w:rsidRDefault="00986EC1" w:rsidP="009103DF">
            <w:pPr>
              <w:pStyle w:val="Default"/>
              <w:spacing w:before="120"/>
              <w:jc w:val="center"/>
              <w:rPr>
                <w:rFonts w:ascii="Verdana" w:hAnsi="Verdana"/>
                <w:b/>
                <w:color w:val="auto"/>
                <w:sz w:val="20"/>
                <w:szCs w:val="20"/>
              </w:rPr>
            </w:pPr>
            <w:r w:rsidRPr="00B71AA6">
              <w:rPr>
                <w:rFonts w:ascii="Verdana" w:hAnsi="Verdana"/>
                <w:b/>
                <w:bCs/>
                <w:sz w:val="20"/>
                <w:szCs w:val="20"/>
              </w:rPr>
              <w:t>PAKOWANIE SADZONEK NA  SZKÓŁCE LEŚNEJ</w:t>
            </w:r>
          </w:p>
          <w:p w:rsidR="00986EC1" w:rsidRPr="001C269B" w:rsidRDefault="00986EC1" w:rsidP="009103DF">
            <w:pPr>
              <w:pStyle w:val="Default"/>
              <w:spacing w:before="120"/>
              <w:jc w:val="center"/>
              <w:rPr>
                <w:rFonts w:ascii="Verdana" w:eastAsia="Times New Roman" w:hAnsi="Verdana"/>
                <w:b/>
                <w:sz w:val="20"/>
                <w:szCs w:val="20"/>
                <w:lang w:eastAsia="pl-PL"/>
              </w:rPr>
            </w:pPr>
            <w:r w:rsidRPr="001C269B">
              <w:rPr>
                <w:rFonts w:ascii="Verdana" w:hAnsi="Verdana"/>
                <w:bCs/>
                <w:sz w:val="20"/>
                <w:szCs w:val="20"/>
              </w:rPr>
              <w:t xml:space="preserve">(jedn. rozliczeniowa – </w:t>
            </w:r>
            <w:r>
              <w:rPr>
                <w:rFonts w:ascii="Verdana" w:hAnsi="Verdana"/>
                <w:bCs/>
                <w:sz w:val="20"/>
                <w:szCs w:val="20"/>
              </w:rPr>
              <w:t xml:space="preserve">1 TSZT </w:t>
            </w:r>
            <w:r w:rsidRPr="001C269B">
              <w:rPr>
                <w:rFonts w:ascii="Verdana" w:hAnsi="Verdana"/>
                <w:bCs/>
                <w:sz w:val="20"/>
                <w:szCs w:val="20"/>
              </w:rPr>
              <w:t xml:space="preserve"> </w:t>
            </w:r>
            <w:r w:rsidRPr="001C269B">
              <w:rPr>
                <w:rFonts w:ascii="Verdana" w:eastAsia="Times New Roman" w:hAnsi="Verdana"/>
                <w:sz w:val="20"/>
                <w:szCs w:val="20"/>
                <w:lang w:eastAsia="pl-PL"/>
              </w:rPr>
              <w:t>określana z dokładnością do dwóch miejsc po przecinku</w:t>
            </w:r>
            <w:r w:rsidRPr="001C269B">
              <w:rPr>
                <w:rFonts w:ascii="Verdana" w:hAnsi="Verdana"/>
                <w:bCs/>
                <w:sz w:val="20"/>
                <w:szCs w:val="20"/>
              </w:rPr>
              <w:t xml:space="preserve"> </w:t>
            </w:r>
            <w:r>
              <w:rPr>
                <w:rFonts w:ascii="Verdana" w:hAnsi="Verdana"/>
                <w:bCs/>
                <w:sz w:val="20"/>
                <w:szCs w:val="20"/>
              </w:rPr>
              <w:t>(TSZT)</w:t>
            </w:r>
          </w:p>
        </w:tc>
        <w:tc>
          <w:tcPr>
            <w:tcW w:w="1984" w:type="dxa"/>
            <w:gridSpan w:val="2"/>
            <w:tcBorders>
              <w:top w:val="single" w:sz="4" w:space="0" w:color="auto"/>
            </w:tcBorders>
            <w:shd w:val="clear" w:color="auto" w:fill="EAF1DD" w:themeFill="accent3" w:themeFillTint="33"/>
          </w:tcPr>
          <w:p w:rsidR="00986EC1" w:rsidRPr="00A7716C" w:rsidRDefault="00986EC1" w:rsidP="009103DF">
            <w:pPr>
              <w:pStyle w:val="Default"/>
              <w:spacing w:before="120"/>
              <w:jc w:val="center"/>
              <w:rPr>
                <w:rFonts w:ascii="Verdana" w:hAnsi="Verdana"/>
                <w:b/>
                <w:color w:val="auto"/>
                <w:sz w:val="20"/>
                <w:szCs w:val="20"/>
              </w:rPr>
            </w:pPr>
            <w:r w:rsidRPr="00A7716C">
              <w:rPr>
                <w:rFonts w:ascii="Verdana" w:hAnsi="Verdana"/>
                <w:b/>
                <w:color w:val="auto"/>
                <w:sz w:val="20"/>
                <w:szCs w:val="20"/>
              </w:rPr>
              <w:t>SL-PAKOW/</w:t>
            </w:r>
          </w:p>
          <w:p w:rsidR="00986EC1" w:rsidRPr="001C269B" w:rsidRDefault="00986EC1" w:rsidP="009103DF">
            <w:pPr>
              <w:pStyle w:val="Default"/>
              <w:spacing w:before="120"/>
              <w:jc w:val="center"/>
              <w:rPr>
                <w:rFonts w:ascii="Verdana" w:hAnsi="Verdana"/>
                <w:sz w:val="20"/>
                <w:szCs w:val="20"/>
              </w:rPr>
            </w:pPr>
            <w:r w:rsidRPr="00A7716C">
              <w:rPr>
                <w:rFonts w:ascii="Verdana" w:eastAsia="Times New Roman" w:hAnsi="Verdana"/>
                <w:b/>
                <w:color w:val="auto"/>
                <w:sz w:val="20"/>
                <w:szCs w:val="20"/>
                <w:lang w:eastAsia="pl-PL"/>
              </w:rPr>
              <w:t>ZEL-SADZ, BALOT</w:t>
            </w:r>
          </w:p>
        </w:tc>
      </w:tr>
      <w:tr w:rsidR="00986EC1" w:rsidRPr="001C269B" w:rsidTr="000F5DC4">
        <w:tc>
          <w:tcPr>
            <w:tcW w:w="10065" w:type="dxa"/>
            <w:gridSpan w:val="5"/>
          </w:tcPr>
          <w:p w:rsidR="00986EC1" w:rsidRPr="00B71AA6" w:rsidRDefault="00986EC1" w:rsidP="009103DF">
            <w:pPr>
              <w:pStyle w:val="Akapitzlist"/>
              <w:jc w:val="both"/>
              <w:rPr>
                <w:rFonts w:ascii="Verdana" w:hAnsi="Verdana"/>
                <w:bCs/>
                <w:sz w:val="20"/>
              </w:rPr>
            </w:pPr>
          </w:p>
          <w:p w:rsidR="00986EC1" w:rsidRPr="00B71AA6" w:rsidRDefault="00986EC1" w:rsidP="00AA6B78">
            <w:pPr>
              <w:pStyle w:val="Akapitzlist"/>
              <w:numPr>
                <w:ilvl w:val="0"/>
                <w:numId w:val="42"/>
              </w:numPr>
              <w:ind w:left="460" w:hanging="426"/>
              <w:rPr>
                <w:rFonts w:ascii="Verdana" w:hAnsi="Verdana"/>
                <w:bCs/>
                <w:sz w:val="20"/>
              </w:rPr>
            </w:pPr>
            <w:r w:rsidRPr="00B71AA6">
              <w:rPr>
                <w:rFonts w:ascii="Verdana" w:hAnsi="Verdana"/>
                <w:sz w:val="20"/>
              </w:rPr>
              <w:t>Balotowanie sadzonek (BALOT)</w:t>
            </w:r>
            <w:r w:rsidRPr="00B71AA6">
              <w:rPr>
                <w:rFonts w:ascii="Verdana" w:hAnsi="Verdana"/>
                <w:b/>
                <w:sz w:val="20"/>
              </w:rPr>
              <w:t xml:space="preserve"> </w:t>
            </w:r>
            <w:r w:rsidRPr="00B71AA6">
              <w:rPr>
                <w:rFonts w:ascii="Verdana" w:hAnsi="Verdana"/>
                <w:bCs/>
                <w:sz w:val="20"/>
              </w:rPr>
              <w:t xml:space="preserve">dotyczy balotowania sadzonek po uprzednim zabezpieczeniu korzeni w </w:t>
            </w:r>
            <w:r>
              <w:rPr>
                <w:rFonts w:ascii="Verdana" w:hAnsi="Verdana"/>
                <w:bCs/>
                <w:sz w:val="20"/>
              </w:rPr>
              <w:t>hydro</w:t>
            </w:r>
            <w:r w:rsidRPr="00B71AA6">
              <w:rPr>
                <w:rFonts w:ascii="Verdana" w:hAnsi="Verdana"/>
                <w:bCs/>
                <w:sz w:val="20"/>
              </w:rPr>
              <w:t>żelu lub równorzędnym  poprzez zanurzenie korzeni (nie dopuszcza się polewania) i obejmuje pocięcie folii na baloty, rozrobienie żelu, zabezpieczenie korzeni sadzonek poprzez zanurzanie ich w rozrobionym żelu, układanie sadzonek na folii i ewentualne posypywanie torfem, zwijanie i wiązanie balotów sznurkiem lub klejenie taśmą. Do czynności balotowania wchodzi również załadunek i rozładunek balotów podczas transportu wewnętrznego: szkółka – przechowalnia oraz załadunek z przechowalni na pojazdy. Balot winien zawierać maksymalną ilość sadzonek.</w:t>
            </w:r>
          </w:p>
          <w:p w:rsidR="00986EC1" w:rsidRPr="00D45F72" w:rsidRDefault="00986EC1" w:rsidP="009103DF">
            <w:pPr>
              <w:rPr>
                <w:b/>
                <w:bCs/>
                <w:color w:val="FF0000"/>
                <w:sz w:val="20"/>
              </w:rPr>
            </w:pPr>
          </w:p>
          <w:p w:rsidR="00986EC1" w:rsidRPr="00BE624B" w:rsidRDefault="00986EC1" w:rsidP="00AA6B78">
            <w:pPr>
              <w:pStyle w:val="Akapitzlist"/>
              <w:numPr>
                <w:ilvl w:val="0"/>
                <w:numId w:val="42"/>
              </w:numPr>
              <w:ind w:left="460" w:hanging="426"/>
              <w:rPr>
                <w:rFonts w:ascii="Verdana" w:hAnsi="Verdana"/>
                <w:sz w:val="20"/>
              </w:rPr>
            </w:pPr>
            <w:r w:rsidRPr="00BE624B">
              <w:rPr>
                <w:rFonts w:ascii="Verdana" w:hAnsi="Verdana"/>
                <w:sz w:val="20"/>
              </w:rPr>
              <w:t>Żelowanie sadzonek (ZEL-SADZ)</w:t>
            </w:r>
            <w:r w:rsidRPr="00BE624B">
              <w:rPr>
                <w:rFonts w:ascii="Verdana" w:hAnsi="Verdana"/>
                <w:b/>
                <w:sz w:val="20"/>
              </w:rPr>
              <w:t xml:space="preserve"> </w:t>
            </w:r>
            <w:r w:rsidRPr="00BE624B">
              <w:rPr>
                <w:rFonts w:ascii="Verdana" w:hAnsi="Verdana"/>
                <w:bCs/>
                <w:sz w:val="20"/>
              </w:rPr>
              <w:t xml:space="preserve">dotyczy sadzonek przeznaczonych do szkółkowania oraz do odnowień i zalesień. Czynność ta obejmuje rozrobienie </w:t>
            </w:r>
            <w:proofErr w:type="spellStart"/>
            <w:r w:rsidRPr="00BE624B">
              <w:rPr>
                <w:rFonts w:ascii="Verdana" w:hAnsi="Verdana"/>
                <w:bCs/>
                <w:sz w:val="20"/>
              </w:rPr>
              <w:t>Aqua</w:t>
            </w:r>
            <w:proofErr w:type="spellEnd"/>
            <w:r w:rsidRPr="00BE624B">
              <w:rPr>
                <w:rFonts w:ascii="Verdana" w:hAnsi="Verdana"/>
                <w:bCs/>
                <w:sz w:val="20"/>
              </w:rPr>
              <w:t xml:space="preserve"> żelu lub środka równorzędnego, zabezpieczenie korzeni sadzonek w żelu poprzez ich zanurzenie w celu pokrycia wszystkich korzeni preparatem oraz pakowanie zabezpieczonych sadzonek w skrzynki drewniane lub inne pojemniki. Nie dopuszcza się powierzchownego polewania żelem sadzonek związanych w pęczki. Czynność ta obejmuje również załadunek i rozładunek skrzynek z sadzonkami podczas transportu wewnętrznego: szkółka – przechowalnia</w:t>
            </w:r>
          </w:p>
          <w:p w:rsidR="00986EC1" w:rsidRDefault="00986EC1" w:rsidP="009103DF">
            <w:pPr>
              <w:spacing w:before="120"/>
              <w:ind w:left="176"/>
              <w:jc w:val="both"/>
              <w:rPr>
                <w:rFonts w:ascii="Verdana" w:hAnsi="Verdana" w:cs="Arial"/>
                <w:sz w:val="20"/>
                <w:szCs w:val="20"/>
              </w:rPr>
            </w:pPr>
          </w:p>
          <w:p w:rsidR="00986EC1" w:rsidRPr="00FD6EFA" w:rsidRDefault="00986EC1" w:rsidP="009103DF">
            <w:pPr>
              <w:spacing w:before="120"/>
              <w:ind w:left="176"/>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3"/>
              <w:tblW w:w="4062" w:type="pct"/>
              <w:tblLayout w:type="fixed"/>
              <w:tblLook w:val="04A0" w:firstRow="1" w:lastRow="0" w:firstColumn="1" w:lastColumn="0" w:noHBand="0" w:noVBand="1"/>
            </w:tblPr>
            <w:tblGrid>
              <w:gridCol w:w="2287"/>
              <w:gridCol w:w="1992"/>
              <w:gridCol w:w="1725"/>
              <w:gridCol w:w="1989"/>
            </w:tblGrid>
            <w:tr w:rsidR="00986EC1" w:rsidRPr="00FD6EFA" w:rsidTr="009103DF">
              <w:tc>
                <w:tcPr>
                  <w:tcW w:w="1431" w:type="pct"/>
                  <w:shd w:val="clear" w:color="auto" w:fill="EEECE1" w:themeFill="background2"/>
                </w:tcPr>
                <w:p w:rsidR="00986EC1" w:rsidRPr="00FD6EFA" w:rsidRDefault="00986EC1" w:rsidP="009103DF">
                  <w:pPr>
                    <w:spacing w:before="120"/>
                    <w:rPr>
                      <w:rFonts w:ascii="Verdana" w:hAnsi="Verdana" w:cs="Arial"/>
                      <w:sz w:val="20"/>
                      <w:szCs w:val="20"/>
                    </w:rPr>
                  </w:pPr>
                  <w:r>
                    <w:rPr>
                      <w:rFonts w:ascii="Verdana" w:hAnsi="Verdana" w:cs="Arial"/>
                      <w:sz w:val="20"/>
                      <w:szCs w:val="20"/>
                    </w:rPr>
                    <w:t>Grupa czynności</w:t>
                  </w:r>
                </w:p>
              </w:tc>
              <w:tc>
                <w:tcPr>
                  <w:tcW w:w="1246" w:type="pct"/>
                  <w:shd w:val="clear" w:color="auto" w:fill="EEECE1" w:themeFill="background2"/>
                </w:tcPr>
                <w:p w:rsidR="00986EC1" w:rsidRPr="00FD6EFA" w:rsidRDefault="00986EC1" w:rsidP="009103DF">
                  <w:pPr>
                    <w:spacing w:before="120"/>
                    <w:jc w:val="both"/>
                    <w:rPr>
                      <w:rFonts w:ascii="Verdana" w:hAnsi="Verdana" w:cs="Arial"/>
                      <w:sz w:val="20"/>
                      <w:szCs w:val="20"/>
                    </w:rPr>
                  </w:pPr>
                  <w:r>
                    <w:rPr>
                      <w:rFonts w:ascii="Verdana" w:hAnsi="Verdana" w:cs="Arial"/>
                      <w:sz w:val="20"/>
                      <w:szCs w:val="20"/>
                    </w:rPr>
                    <w:t>kod czynności wg katalogu</w:t>
                  </w:r>
                </w:p>
              </w:tc>
              <w:tc>
                <w:tcPr>
                  <w:tcW w:w="1079" w:type="pct"/>
                  <w:shd w:val="clear" w:color="auto" w:fill="EEECE1" w:themeFill="background2"/>
                </w:tcPr>
                <w:p w:rsidR="00986EC1" w:rsidRDefault="00986EC1" w:rsidP="009103DF">
                  <w:pPr>
                    <w:spacing w:before="120"/>
                    <w:ind w:firstLine="174"/>
                    <w:jc w:val="both"/>
                    <w:rPr>
                      <w:rFonts w:ascii="Verdana" w:hAnsi="Verdana" w:cs="Arial"/>
                      <w:sz w:val="20"/>
                      <w:szCs w:val="20"/>
                    </w:rPr>
                  </w:pPr>
                  <w:r>
                    <w:rPr>
                      <w:rFonts w:ascii="Verdana" w:hAnsi="Verdana" w:cs="Arial"/>
                      <w:sz w:val="20"/>
                      <w:szCs w:val="20"/>
                    </w:rPr>
                    <w:t xml:space="preserve">Ilość </w:t>
                  </w:r>
                </w:p>
                <w:p w:rsidR="00986EC1" w:rsidRPr="00FD6EFA" w:rsidRDefault="00986EC1" w:rsidP="009103DF">
                  <w:pPr>
                    <w:spacing w:before="120"/>
                    <w:ind w:firstLine="174"/>
                    <w:jc w:val="both"/>
                    <w:rPr>
                      <w:rFonts w:ascii="Verdana" w:hAnsi="Verdana" w:cs="Arial"/>
                      <w:sz w:val="20"/>
                      <w:szCs w:val="20"/>
                    </w:rPr>
                  </w:pPr>
                  <w:r>
                    <w:rPr>
                      <w:rFonts w:ascii="Verdana" w:hAnsi="Verdana" w:cs="Arial"/>
                      <w:sz w:val="20"/>
                      <w:szCs w:val="20"/>
                    </w:rPr>
                    <w:t>[TSZT]</w:t>
                  </w:r>
                </w:p>
              </w:tc>
              <w:tc>
                <w:tcPr>
                  <w:tcW w:w="1244" w:type="pct"/>
                  <w:tcBorders>
                    <w:right w:val="single" w:sz="4" w:space="0" w:color="auto"/>
                  </w:tcBorders>
                  <w:shd w:val="clear" w:color="auto" w:fill="EEECE1" w:themeFill="background2"/>
                </w:tcPr>
                <w:p w:rsidR="00986EC1" w:rsidRPr="00FD6EFA" w:rsidRDefault="00986EC1" w:rsidP="009103DF">
                  <w:pPr>
                    <w:spacing w:before="120"/>
                    <w:rPr>
                      <w:rFonts w:ascii="Verdana" w:hAnsi="Verdana" w:cs="Arial"/>
                      <w:sz w:val="20"/>
                      <w:szCs w:val="20"/>
                    </w:rPr>
                  </w:pPr>
                  <w:r>
                    <w:rPr>
                      <w:rFonts w:ascii="Verdana" w:hAnsi="Verdana" w:cs="Arial"/>
                      <w:sz w:val="20"/>
                      <w:szCs w:val="20"/>
                    </w:rPr>
                    <w:t>pracochłonność określona wg katalogu [H]</w:t>
                  </w:r>
                </w:p>
              </w:tc>
            </w:tr>
            <w:tr w:rsidR="00986EC1" w:rsidRPr="00F721D7" w:rsidTr="009103DF">
              <w:tc>
                <w:tcPr>
                  <w:tcW w:w="1431" w:type="pct"/>
                </w:tcPr>
                <w:p w:rsidR="00986EC1" w:rsidRPr="00F721D7" w:rsidRDefault="00986EC1" w:rsidP="009103DF">
                  <w:pPr>
                    <w:spacing w:before="120"/>
                    <w:rPr>
                      <w:rFonts w:ascii="Verdana" w:hAnsi="Verdana"/>
                      <w:color w:val="000000"/>
                      <w:sz w:val="20"/>
                      <w:szCs w:val="20"/>
                    </w:rPr>
                  </w:pPr>
                  <w:r>
                    <w:rPr>
                      <w:rFonts w:ascii="Verdana" w:hAnsi="Verdana"/>
                      <w:color w:val="000000"/>
                      <w:sz w:val="20"/>
                      <w:szCs w:val="20"/>
                    </w:rPr>
                    <w:t>SL-PAKOW</w:t>
                  </w:r>
                </w:p>
              </w:tc>
              <w:tc>
                <w:tcPr>
                  <w:tcW w:w="1246" w:type="pct"/>
                </w:tcPr>
                <w:p w:rsidR="00986EC1" w:rsidRPr="00F721D7" w:rsidRDefault="00986EC1" w:rsidP="009103DF">
                  <w:pPr>
                    <w:spacing w:before="120"/>
                    <w:jc w:val="both"/>
                    <w:rPr>
                      <w:rFonts w:ascii="Verdana" w:hAnsi="Verdana"/>
                      <w:color w:val="000000"/>
                      <w:sz w:val="20"/>
                      <w:szCs w:val="20"/>
                    </w:rPr>
                  </w:pPr>
                  <w:r>
                    <w:rPr>
                      <w:rFonts w:ascii="Verdana" w:hAnsi="Verdana"/>
                      <w:color w:val="000000"/>
                      <w:sz w:val="20"/>
                      <w:szCs w:val="20"/>
                    </w:rPr>
                    <w:t>BALOT</w:t>
                  </w:r>
                </w:p>
              </w:tc>
              <w:tc>
                <w:tcPr>
                  <w:tcW w:w="1079" w:type="pct"/>
                </w:tcPr>
                <w:p w:rsidR="00986EC1" w:rsidRPr="00F721D7" w:rsidRDefault="00986EC1" w:rsidP="009103DF">
                  <w:pPr>
                    <w:spacing w:before="120"/>
                    <w:jc w:val="both"/>
                    <w:rPr>
                      <w:rFonts w:ascii="Verdana" w:hAnsi="Verdana" w:cs="Arial"/>
                      <w:sz w:val="20"/>
                      <w:szCs w:val="20"/>
                    </w:rPr>
                  </w:pPr>
                  <w:r>
                    <w:rPr>
                      <w:rFonts w:ascii="Verdana" w:hAnsi="Verdana" w:cs="Arial"/>
                      <w:sz w:val="20"/>
                      <w:szCs w:val="20"/>
                    </w:rPr>
                    <w:t>1,08</w:t>
                  </w:r>
                </w:p>
              </w:tc>
              <w:tc>
                <w:tcPr>
                  <w:tcW w:w="1244" w:type="pct"/>
                </w:tcPr>
                <w:p w:rsidR="00986EC1" w:rsidRPr="00F721D7" w:rsidRDefault="00986EC1" w:rsidP="009103DF">
                  <w:pPr>
                    <w:spacing w:before="120"/>
                    <w:ind w:firstLine="31"/>
                    <w:jc w:val="both"/>
                    <w:rPr>
                      <w:rFonts w:ascii="Verdana" w:hAnsi="Verdana" w:cs="Arial"/>
                      <w:sz w:val="20"/>
                      <w:szCs w:val="20"/>
                    </w:rPr>
                  </w:pPr>
                  <w:r>
                    <w:rPr>
                      <w:rFonts w:ascii="Verdana" w:hAnsi="Verdana" w:cs="Arial"/>
                      <w:sz w:val="20"/>
                      <w:szCs w:val="20"/>
                    </w:rPr>
                    <w:t>246,24</w:t>
                  </w:r>
                </w:p>
              </w:tc>
            </w:tr>
            <w:tr w:rsidR="00986EC1" w:rsidRPr="00F721D7" w:rsidTr="009103DF">
              <w:tc>
                <w:tcPr>
                  <w:tcW w:w="1431" w:type="pct"/>
                </w:tcPr>
                <w:p w:rsidR="00986EC1" w:rsidRPr="00F721D7" w:rsidRDefault="00986EC1" w:rsidP="009103DF">
                  <w:pPr>
                    <w:spacing w:before="120"/>
                    <w:rPr>
                      <w:rFonts w:ascii="Verdana" w:hAnsi="Verdana" w:cs="Arial"/>
                      <w:sz w:val="20"/>
                      <w:szCs w:val="20"/>
                    </w:rPr>
                  </w:pPr>
                  <w:r>
                    <w:rPr>
                      <w:rFonts w:ascii="Verdana" w:hAnsi="Verdana"/>
                      <w:color w:val="000000"/>
                      <w:sz w:val="20"/>
                      <w:szCs w:val="20"/>
                    </w:rPr>
                    <w:t>SL-PAKOW</w:t>
                  </w:r>
                </w:p>
              </w:tc>
              <w:tc>
                <w:tcPr>
                  <w:tcW w:w="1246" w:type="pct"/>
                </w:tcPr>
                <w:p w:rsidR="00986EC1" w:rsidRPr="00F721D7" w:rsidRDefault="00986EC1" w:rsidP="009103DF">
                  <w:pPr>
                    <w:spacing w:before="120"/>
                    <w:jc w:val="both"/>
                    <w:rPr>
                      <w:rFonts w:ascii="Verdana" w:hAnsi="Verdana" w:cs="Arial"/>
                      <w:sz w:val="20"/>
                      <w:szCs w:val="20"/>
                    </w:rPr>
                  </w:pPr>
                  <w:r>
                    <w:rPr>
                      <w:rFonts w:ascii="Verdana" w:hAnsi="Verdana" w:cs="Arial"/>
                      <w:sz w:val="20"/>
                      <w:szCs w:val="20"/>
                    </w:rPr>
                    <w:t>ZEL-SADZ</w:t>
                  </w:r>
                </w:p>
              </w:tc>
              <w:tc>
                <w:tcPr>
                  <w:tcW w:w="1079" w:type="pct"/>
                </w:tcPr>
                <w:p w:rsidR="00986EC1" w:rsidRPr="00F721D7" w:rsidRDefault="00986EC1" w:rsidP="009103DF">
                  <w:pPr>
                    <w:spacing w:before="120"/>
                    <w:jc w:val="both"/>
                    <w:rPr>
                      <w:rFonts w:ascii="Verdana" w:hAnsi="Verdana" w:cs="Arial"/>
                      <w:sz w:val="20"/>
                      <w:szCs w:val="20"/>
                    </w:rPr>
                  </w:pPr>
                  <w:r>
                    <w:rPr>
                      <w:rFonts w:ascii="Verdana" w:hAnsi="Verdana" w:cs="Arial"/>
                      <w:sz w:val="20"/>
                      <w:szCs w:val="20"/>
                    </w:rPr>
                    <w:t>120,00</w:t>
                  </w:r>
                </w:p>
              </w:tc>
              <w:tc>
                <w:tcPr>
                  <w:tcW w:w="1244" w:type="pct"/>
                </w:tcPr>
                <w:p w:rsidR="00986EC1" w:rsidRPr="00F721D7" w:rsidRDefault="00986EC1" w:rsidP="009103DF">
                  <w:pPr>
                    <w:spacing w:before="120"/>
                    <w:jc w:val="both"/>
                    <w:rPr>
                      <w:rFonts w:ascii="Verdana" w:hAnsi="Verdana" w:cs="Arial"/>
                      <w:sz w:val="20"/>
                      <w:szCs w:val="20"/>
                    </w:rPr>
                  </w:pPr>
                  <w:r>
                    <w:rPr>
                      <w:rFonts w:ascii="Verdana" w:hAnsi="Verdana" w:cs="Arial"/>
                      <w:sz w:val="20"/>
                      <w:szCs w:val="20"/>
                    </w:rPr>
                    <w:t>60,00</w:t>
                  </w:r>
                </w:p>
              </w:tc>
            </w:tr>
            <w:tr w:rsidR="00986EC1" w:rsidRPr="00F721D7" w:rsidTr="009103DF">
              <w:tc>
                <w:tcPr>
                  <w:tcW w:w="1431" w:type="pct"/>
                  <w:shd w:val="clear" w:color="auto" w:fill="EEECE1" w:themeFill="background2"/>
                </w:tcPr>
                <w:p w:rsidR="00986EC1" w:rsidRPr="00F721D7" w:rsidRDefault="00986EC1" w:rsidP="009103DF">
                  <w:pPr>
                    <w:spacing w:before="120"/>
                    <w:rPr>
                      <w:rFonts w:ascii="Verdana" w:hAnsi="Verdana" w:cs="Arial"/>
                      <w:sz w:val="20"/>
                      <w:szCs w:val="20"/>
                    </w:rPr>
                  </w:pPr>
                  <w:r w:rsidRPr="00F721D7">
                    <w:rPr>
                      <w:rFonts w:ascii="Verdana" w:hAnsi="Verdana" w:cs="Arial"/>
                      <w:b/>
                      <w:sz w:val="20"/>
                      <w:szCs w:val="20"/>
                    </w:rPr>
                    <w:t>RAZEM</w:t>
                  </w:r>
                </w:p>
              </w:tc>
              <w:tc>
                <w:tcPr>
                  <w:tcW w:w="1246" w:type="pct"/>
                  <w:shd w:val="clear" w:color="auto" w:fill="EEECE1" w:themeFill="background2"/>
                </w:tcPr>
                <w:p w:rsidR="00986EC1" w:rsidRPr="00F721D7" w:rsidRDefault="00986EC1" w:rsidP="009103DF">
                  <w:pPr>
                    <w:spacing w:before="120"/>
                    <w:rPr>
                      <w:rFonts w:ascii="Verdana" w:hAnsi="Verdana" w:cs="Arial"/>
                      <w:sz w:val="20"/>
                      <w:szCs w:val="20"/>
                    </w:rPr>
                  </w:pPr>
                </w:p>
              </w:tc>
              <w:tc>
                <w:tcPr>
                  <w:tcW w:w="1079" w:type="pct"/>
                  <w:shd w:val="clear" w:color="auto" w:fill="EEECE1" w:themeFill="background2"/>
                </w:tcPr>
                <w:p w:rsidR="00986EC1" w:rsidRPr="00F721D7" w:rsidRDefault="00986EC1" w:rsidP="009103DF">
                  <w:pPr>
                    <w:spacing w:before="120"/>
                    <w:rPr>
                      <w:rFonts w:ascii="Verdana" w:hAnsi="Verdana" w:cs="Arial"/>
                      <w:b/>
                      <w:sz w:val="20"/>
                      <w:szCs w:val="20"/>
                    </w:rPr>
                  </w:pPr>
                  <w:r>
                    <w:rPr>
                      <w:rFonts w:ascii="Verdana" w:hAnsi="Verdana" w:cs="Arial"/>
                      <w:b/>
                      <w:sz w:val="20"/>
                      <w:szCs w:val="20"/>
                    </w:rPr>
                    <w:t>121,08</w:t>
                  </w:r>
                </w:p>
              </w:tc>
              <w:tc>
                <w:tcPr>
                  <w:tcW w:w="1244" w:type="pct"/>
                  <w:shd w:val="clear" w:color="auto" w:fill="EEECE1" w:themeFill="background2"/>
                </w:tcPr>
                <w:p w:rsidR="00986EC1" w:rsidRPr="00F721D7" w:rsidRDefault="00986EC1" w:rsidP="009103DF">
                  <w:pPr>
                    <w:spacing w:before="120"/>
                    <w:jc w:val="both"/>
                    <w:rPr>
                      <w:rFonts w:ascii="Verdana" w:hAnsi="Verdana" w:cs="Arial"/>
                      <w:b/>
                      <w:sz w:val="20"/>
                      <w:szCs w:val="20"/>
                    </w:rPr>
                  </w:pPr>
                  <w:r>
                    <w:rPr>
                      <w:rFonts w:ascii="Verdana" w:hAnsi="Verdana" w:cs="Arial"/>
                      <w:b/>
                      <w:sz w:val="20"/>
                      <w:szCs w:val="20"/>
                    </w:rPr>
                    <w:t>306,24</w:t>
                  </w:r>
                </w:p>
              </w:tc>
            </w:tr>
          </w:tbl>
          <w:p w:rsidR="00986EC1" w:rsidRDefault="00986EC1" w:rsidP="009103DF">
            <w:pPr>
              <w:spacing w:before="120"/>
              <w:jc w:val="both"/>
              <w:rPr>
                <w:rFonts w:ascii="Verdana" w:hAnsi="Verdana" w:cs="Arial"/>
                <w:sz w:val="20"/>
              </w:rPr>
            </w:pPr>
          </w:p>
          <w:p w:rsidR="00986EC1" w:rsidRPr="00BE624B" w:rsidRDefault="00986EC1" w:rsidP="009103DF">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Pr>
                <w:rFonts w:ascii="Verdana" w:hAnsi="Verdana" w:cs="Arial"/>
                <w:sz w:val="20"/>
              </w:rPr>
              <w:t>onania czynności – od 01.01.2020 r. do 31.12.2020</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w:t>
            </w:r>
            <w:r>
              <w:rPr>
                <w:rFonts w:ascii="Verdana" w:hAnsi="Verdana" w:cs="Arial"/>
                <w:sz w:val="20"/>
              </w:rPr>
              <w:t>iwego terytorialnie leśniczego.</w:t>
            </w:r>
          </w:p>
          <w:p w:rsidR="00986EC1" w:rsidRPr="001C269B" w:rsidRDefault="00986EC1" w:rsidP="009103DF">
            <w:pPr>
              <w:pStyle w:val="Akapitzlist"/>
              <w:spacing w:before="120"/>
              <w:ind w:left="34"/>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PROCEDURA ODBIORU:</w:t>
            </w:r>
          </w:p>
          <w:p w:rsidR="00986EC1" w:rsidRDefault="00986EC1" w:rsidP="009103DF">
            <w:pPr>
              <w:pStyle w:val="Akapitzlist"/>
              <w:spacing w:before="120" w:after="120"/>
              <w:ind w:left="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Odbiór prac nastąpi poprzez weryfikację zgodności wykonania zabiegu z opisem czynności i Zleceniem  oraz określenie powierzchni nim objętej.</w:t>
            </w:r>
          </w:p>
          <w:p w:rsidR="00986EC1" w:rsidRPr="001C269B" w:rsidRDefault="00986EC1" w:rsidP="009103DF">
            <w:pPr>
              <w:pStyle w:val="Akapitzlist"/>
              <w:spacing w:before="120" w:after="120"/>
              <w:ind w:left="0"/>
              <w:contextualSpacing w:val="0"/>
              <w:jc w:val="both"/>
              <w:rPr>
                <w:rFonts w:ascii="Verdana" w:hAnsi="Verdana"/>
                <w:sz w:val="20"/>
                <w:szCs w:val="20"/>
              </w:rPr>
            </w:pPr>
          </w:p>
        </w:tc>
      </w:tr>
      <w:tr w:rsidR="00986EC1" w:rsidRPr="001C269B" w:rsidTr="000F5DC4">
        <w:tc>
          <w:tcPr>
            <w:tcW w:w="1007" w:type="dxa"/>
            <w:tcBorders>
              <w:top w:val="single" w:sz="4" w:space="0" w:color="auto"/>
            </w:tcBorders>
            <w:shd w:val="clear" w:color="auto" w:fill="EAF1DD" w:themeFill="accent3" w:themeFillTint="33"/>
          </w:tcPr>
          <w:p w:rsidR="00986EC1" w:rsidRDefault="00986EC1" w:rsidP="009103DF">
            <w:pPr>
              <w:pStyle w:val="Default"/>
              <w:tabs>
                <w:tab w:val="left" w:pos="34"/>
              </w:tabs>
              <w:spacing w:before="120"/>
              <w:ind w:left="34"/>
              <w:rPr>
                <w:rFonts w:ascii="Verdana" w:hAnsi="Verdana"/>
                <w:b/>
                <w:sz w:val="20"/>
                <w:szCs w:val="20"/>
              </w:rPr>
            </w:pPr>
            <w:r>
              <w:rPr>
                <w:rFonts w:ascii="Verdana" w:hAnsi="Verdana"/>
                <w:b/>
                <w:sz w:val="20"/>
                <w:szCs w:val="20"/>
              </w:rPr>
              <w:t>I.22</w:t>
            </w:r>
            <w:r w:rsidRPr="001C269B">
              <w:rPr>
                <w:rFonts w:ascii="Verdana" w:hAnsi="Verdana"/>
                <w:b/>
                <w:sz w:val="20"/>
                <w:szCs w:val="20"/>
              </w:rPr>
              <w:t>.</w:t>
            </w:r>
          </w:p>
        </w:tc>
        <w:tc>
          <w:tcPr>
            <w:tcW w:w="7074" w:type="dxa"/>
            <w:gridSpan w:val="2"/>
            <w:tcBorders>
              <w:top w:val="single" w:sz="4" w:space="0" w:color="auto"/>
            </w:tcBorders>
            <w:shd w:val="clear" w:color="auto" w:fill="EAF1DD" w:themeFill="accent3" w:themeFillTint="33"/>
          </w:tcPr>
          <w:p w:rsidR="00986EC1" w:rsidRPr="001C269B" w:rsidRDefault="00986EC1" w:rsidP="009103DF">
            <w:pPr>
              <w:pStyle w:val="Default"/>
              <w:spacing w:before="120"/>
              <w:jc w:val="center"/>
              <w:rPr>
                <w:rFonts w:ascii="Verdana" w:eastAsia="Times New Roman" w:hAnsi="Verdana"/>
                <w:b/>
                <w:sz w:val="20"/>
                <w:szCs w:val="20"/>
                <w:lang w:eastAsia="pl-PL"/>
              </w:rPr>
            </w:pPr>
            <w:r>
              <w:rPr>
                <w:rFonts w:ascii="Verdana" w:eastAsia="Times New Roman" w:hAnsi="Verdana"/>
                <w:b/>
                <w:sz w:val="20"/>
                <w:szCs w:val="20"/>
                <w:lang w:eastAsia="pl-PL"/>
              </w:rPr>
              <w:t>UPRAWA GLEBY NA SZKÓŁCE</w:t>
            </w:r>
          </w:p>
          <w:p w:rsidR="00986EC1" w:rsidRPr="00341689" w:rsidRDefault="00986EC1" w:rsidP="009103DF">
            <w:pPr>
              <w:pStyle w:val="Default"/>
              <w:spacing w:before="120"/>
              <w:jc w:val="center"/>
              <w:rPr>
                <w:rFonts w:ascii="Verdana" w:hAnsi="Verdana"/>
                <w:b/>
                <w:bCs/>
                <w:sz w:val="20"/>
                <w:szCs w:val="20"/>
              </w:rPr>
            </w:pPr>
            <w:r w:rsidRPr="001C269B">
              <w:rPr>
                <w:rFonts w:ascii="Verdana" w:hAnsi="Verdana"/>
                <w:bCs/>
                <w:sz w:val="20"/>
                <w:szCs w:val="20"/>
              </w:rPr>
              <w:t xml:space="preserve">(jedn. rozliczeniowa </w:t>
            </w:r>
            <w:r>
              <w:rPr>
                <w:rFonts w:ascii="Verdana" w:hAnsi="Verdana"/>
                <w:bCs/>
                <w:sz w:val="20"/>
                <w:szCs w:val="20"/>
              </w:rPr>
              <w:t>–</w:t>
            </w:r>
            <w:r>
              <w:rPr>
                <w:rFonts w:ascii="Verdana" w:hAnsi="Verdana"/>
                <w:sz w:val="20"/>
                <w:szCs w:val="20"/>
              </w:rPr>
              <w:t xml:space="preserve"> </w:t>
            </w:r>
            <w:r>
              <w:rPr>
                <w:rFonts w:ascii="Verdana" w:hAnsi="Verdana"/>
                <w:color w:val="auto"/>
                <w:sz w:val="20"/>
                <w:szCs w:val="20"/>
              </w:rPr>
              <w:t>AR</w:t>
            </w:r>
            <w:r w:rsidRPr="001C269B">
              <w:rPr>
                <w:rFonts w:ascii="Verdana" w:hAnsi="Verdana"/>
                <w:color w:val="auto"/>
                <w:sz w:val="20"/>
                <w:szCs w:val="20"/>
              </w:rPr>
              <w:t xml:space="preserve"> podawany z dokładnością do dwóch miejsc po przecinku</w:t>
            </w:r>
            <w:r w:rsidRPr="001C269B">
              <w:rPr>
                <w:rFonts w:ascii="Verdana" w:hAnsi="Verdana"/>
                <w:bCs/>
                <w:sz w:val="20"/>
                <w:szCs w:val="20"/>
              </w:rPr>
              <w:t>)</w:t>
            </w:r>
          </w:p>
        </w:tc>
        <w:tc>
          <w:tcPr>
            <w:tcW w:w="1984" w:type="dxa"/>
            <w:gridSpan w:val="2"/>
            <w:tcBorders>
              <w:top w:val="single" w:sz="4" w:space="0" w:color="auto"/>
            </w:tcBorders>
            <w:shd w:val="clear" w:color="auto" w:fill="EAF1DD" w:themeFill="accent3" w:themeFillTint="33"/>
          </w:tcPr>
          <w:p w:rsidR="00986EC1" w:rsidRPr="00A7716C" w:rsidRDefault="00986EC1" w:rsidP="009103DF">
            <w:pPr>
              <w:pStyle w:val="Default"/>
              <w:spacing w:before="120"/>
              <w:rPr>
                <w:rFonts w:ascii="Verdana" w:hAnsi="Verdana"/>
                <w:b/>
                <w:bCs/>
                <w:color w:val="auto"/>
                <w:sz w:val="20"/>
                <w:szCs w:val="20"/>
              </w:rPr>
            </w:pPr>
            <w:r w:rsidRPr="00A7716C">
              <w:rPr>
                <w:rFonts w:ascii="Verdana" w:hAnsi="Verdana"/>
                <w:b/>
                <w:color w:val="auto"/>
                <w:sz w:val="20"/>
                <w:szCs w:val="20"/>
              </w:rPr>
              <w:t>SL_UPR</w:t>
            </w:r>
            <w:r w:rsidRPr="00A7716C">
              <w:rPr>
                <w:rFonts w:ascii="Verdana" w:hAnsi="Verdana"/>
                <w:b/>
                <w:bCs/>
                <w:color w:val="auto"/>
                <w:sz w:val="20"/>
                <w:szCs w:val="20"/>
              </w:rPr>
              <w:t xml:space="preserve">/ </w:t>
            </w:r>
          </w:p>
          <w:p w:rsidR="00986EC1" w:rsidRPr="005814D5" w:rsidRDefault="00986EC1" w:rsidP="009103DF">
            <w:pPr>
              <w:pStyle w:val="Default"/>
              <w:spacing w:before="120"/>
              <w:rPr>
                <w:rFonts w:ascii="Verdana" w:hAnsi="Verdana"/>
                <w:b/>
                <w:color w:val="auto"/>
                <w:sz w:val="20"/>
                <w:szCs w:val="20"/>
              </w:rPr>
            </w:pPr>
            <w:r w:rsidRPr="00A7716C">
              <w:rPr>
                <w:rFonts w:ascii="Verdana" w:hAnsi="Verdana"/>
                <w:b/>
                <w:color w:val="auto"/>
                <w:sz w:val="20"/>
                <w:szCs w:val="20"/>
              </w:rPr>
              <w:t>GRAB-R</w:t>
            </w:r>
          </w:p>
        </w:tc>
      </w:tr>
      <w:tr w:rsidR="00986EC1" w:rsidRPr="001C269B" w:rsidTr="000F5DC4">
        <w:tc>
          <w:tcPr>
            <w:tcW w:w="10065" w:type="dxa"/>
            <w:gridSpan w:val="5"/>
            <w:tcBorders>
              <w:top w:val="single" w:sz="4" w:space="0" w:color="auto"/>
            </w:tcBorders>
            <w:shd w:val="clear" w:color="auto" w:fill="auto"/>
          </w:tcPr>
          <w:p w:rsidR="00986EC1" w:rsidRPr="004B3372" w:rsidRDefault="00986EC1" w:rsidP="00AA6B78">
            <w:pPr>
              <w:pStyle w:val="Akapitzlist"/>
              <w:numPr>
                <w:ilvl w:val="0"/>
                <w:numId w:val="49"/>
              </w:numPr>
              <w:spacing w:before="120"/>
              <w:jc w:val="both"/>
              <w:rPr>
                <w:rFonts w:ascii="Verdana" w:eastAsia="Times New Roman" w:hAnsi="Verdana"/>
                <w:sz w:val="20"/>
                <w:szCs w:val="20"/>
                <w:lang w:eastAsia="pl-PL"/>
              </w:rPr>
            </w:pPr>
            <w:r w:rsidRPr="004B3372">
              <w:rPr>
                <w:rFonts w:ascii="Verdana" w:hAnsi="Verdana"/>
                <w:bCs/>
                <w:sz w:val="20"/>
              </w:rPr>
              <w:t xml:space="preserve">Grabienie powierzchni w szkółce (GRAB-R) </w:t>
            </w:r>
            <w:r w:rsidRPr="004B3372">
              <w:rPr>
                <w:rFonts w:ascii="Verdana" w:hAnsi="Verdana"/>
                <w:sz w:val="20"/>
              </w:rPr>
              <w:t xml:space="preserve">obejmuje zebranie z kwater wszelkich korzeni, kamieni, kłączy roślin, chwastów itp. z usunięciem pozostałości poza powierzchnię kwater, obejmuje również wygrabianie powierzchni przed i po wysiewie nasion. </w:t>
            </w:r>
          </w:p>
          <w:p w:rsidR="00986EC1" w:rsidRPr="00FD6EFA" w:rsidRDefault="00986EC1" w:rsidP="009103DF">
            <w:pPr>
              <w:spacing w:before="120"/>
              <w:ind w:left="176"/>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3"/>
              <w:tblW w:w="4062" w:type="pct"/>
              <w:tblLayout w:type="fixed"/>
              <w:tblLook w:val="04A0" w:firstRow="1" w:lastRow="0" w:firstColumn="1" w:lastColumn="0" w:noHBand="0" w:noVBand="1"/>
            </w:tblPr>
            <w:tblGrid>
              <w:gridCol w:w="2287"/>
              <w:gridCol w:w="1992"/>
              <w:gridCol w:w="1725"/>
              <w:gridCol w:w="1989"/>
            </w:tblGrid>
            <w:tr w:rsidR="00986EC1" w:rsidRPr="00FD6EFA" w:rsidTr="009103DF">
              <w:tc>
                <w:tcPr>
                  <w:tcW w:w="1431" w:type="pct"/>
                  <w:shd w:val="clear" w:color="auto" w:fill="EEECE1" w:themeFill="background2"/>
                </w:tcPr>
                <w:p w:rsidR="00986EC1" w:rsidRPr="00FD6EFA" w:rsidRDefault="00986EC1" w:rsidP="009103DF">
                  <w:pPr>
                    <w:spacing w:before="120"/>
                    <w:rPr>
                      <w:rFonts w:ascii="Verdana" w:hAnsi="Verdana" w:cs="Arial"/>
                      <w:sz w:val="20"/>
                      <w:szCs w:val="20"/>
                    </w:rPr>
                  </w:pPr>
                  <w:r>
                    <w:rPr>
                      <w:rFonts w:ascii="Verdana" w:hAnsi="Verdana" w:cs="Arial"/>
                      <w:sz w:val="20"/>
                      <w:szCs w:val="20"/>
                    </w:rPr>
                    <w:lastRenderedPageBreak/>
                    <w:t>Grupa czynności</w:t>
                  </w:r>
                </w:p>
              </w:tc>
              <w:tc>
                <w:tcPr>
                  <w:tcW w:w="1246" w:type="pct"/>
                  <w:shd w:val="clear" w:color="auto" w:fill="EEECE1" w:themeFill="background2"/>
                </w:tcPr>
                <w:p w:rsidR="00986EC1" w:rsidRPr="00FD6EFA" w:rsidRDefault="00986EC1" w:rsidP="009103DF">
                  <w:pPr>
                    <w:spacing w:before="120"/>
                    <w:jc w:val="both"/>
                    <w:rPr>
                      <w:rFonts w:ascii="Verdana" w:hAnsi="Verdana" w:cs="Arial"/>
                      <w:sz w:val="20"/>
                      <w:szCs w:val="20"/>
                    </w:rPr>
                  </w:pPr>
                  <w:r>
                    <w:rPr>
                      <w:rFonts w:ascii="Verdana" w:hAnsi="Verdana" w:cs="Arial"/>
                      <w:sz w:val="20"/>
                      <w:szCs w:val="20"/>
                    </w:rPr>
                    <w:t>kod czynności wg katalogu</w:t>
                  </w:r>
                </w:p>
              </w:tc>
              <w:tc>
                <w:tcPr>
                  <w:tcW w:w="1079" w:type="pct"/>
                  <w:shd w:val="clear" w:color="auto" w:fill="EEECE1" w:themeFill="background2"/>
                </w:tcPr>
                <w:p w:rsidR="00986EC1" w:rsidRDefault="00986EC1" w:rsidP="009103DF">
                  <w:pPr>
                    <w:spacing w:before="120"/>
                    <w:ind w:firstLine="174"/>
                    <w:jc w:val="both"/>
                    <w:rPr>
                      <w:rFonts w:ascii="Verdana" w:hAnsi="Verdana" w:cs="Arial"/>
                      <w:sz w:val="20"/>
                      <w:szCs w:val="20"/>
                    </w:rPr>
                  </w:pPr>
                  <w:r>
                    <w:rPr>
                      <w:rFonts w:ascii="Verdana" w:hAnsi="Verdana" w:cs="Arial"/>
                      <w:sz w:val="20"/>
                      <w:szCs w:val="20"/>
                    </w:rPr>
                    <w:t xml:space="preserve">Ilość </w:t>
                  </w:r>
                </w:p>
                <w:p w:rsidR="00986EC1" w:rsidRPr="00FD6EFA" w:rsidRDefault="00986EC1" w:rsidP="009103DF">
                  <w:pPr>
                    <w:spacing w:before="120"/>
                    <w:ind w:firstLine="174"/>
                    <w:jc w:val="both"/>
                    <w:rPr>
                      <w:rFonts w:ascii="Verdana" w:hAnsi="Verdana" w:cs="Arial"/>
                      <w:sz w:val="20"/>
                      <w:szCs w:val="20"/>
                    </w:rPr>
                  </w:pPr>
                  <w:r>
                    <w:rPr>
                      <w:rFonts w:ascii="Verdana" w:hAnsi="Verdana" w:cs="Arial"/>
                      <w:sz w:val="20"/>
                      <w:szCs w:val="20"/>
                    </w:rPr>
                    <w:t>[AR]</w:t>
                  </w:r>
                </w:p>
              </w:tc>
              <w:tc>
                <w:tcPr>
                  <w:tcW w:w="1244" w:type="pct"/>
                  <w:tcBorders>
                    <w:right w:val="single" w:sz="4" w:space="0" w:color="auto"/>
                  </w:tcBorders>
                  <w:shd w:val="clear" w:color="auto" w:fill="EEECE1" w:themeFill="background2"/>
                </w:tcPr>
                <w:p w:rsidR="00986EC1" w:rsidRPr="00FD6EFA" w:rsidRDefault="00986EC1" w:rsidP="009103DF">
                  <w:pPr>
                    <w:spacing w:before="120"/>
                    <w:rPr>
                      <w:rFonts w:ascii="Verdana" w:hAnsi="Verdana" w:cs="Arial"/>
                      <w:sz w:val="20"/>
                      <w:szCs w:val="20"/>
                    </w:rPr>
                  </w:pPr>
                  <w:r>
                    <w:rPr>
                      <w:rFonts w:ascii="Verdana" w:hAnsi="Verdana" w:cs="Arial"/>
                      <w:sz w:val="20"/>
                      <w:szCs w:val="20"/>
                    </w:rPr>
                    <w:t>pracochłonność określona wg katalogu [H]</w:t>
                  </w:r>
                </w:p>
              </w:tc>
            </w:tr>
            <w:tr w:rsidR="00986EC1" w:rsidRPr="004A7C11" w:rsidTr="009103DF">
              <w:tc>
                <w:tcPr>
                  <w:tcW w:w="1431" w:type="pct"/>
                </w:tcPr>
                <w:p w:rsidR="00986EC1" w:rsidRPr="004B3372" w:rsidRDefault="00986EC1" w:rsidP="009103DF">
                  <w:pPr>
                    <w:spacing w:before="120"/>
                    <w:rPr>
                      <w:rFonts w:ascii="Verdana" w:hAnsi="Verdana" w:cs="Arial"/>
                      <w:sz w:val="20"/>
                      <w:szCs w:val="20"/>
                    </w:rPr>
                  </w:pPr>
                  <w:r>
                    <w:rPr>
                      <w:rFonts w:ascii="Verdana" w:hAnsi="Verdana"/>
                      <w:color w:val="000000"/>
                      <w:sz w:val="20"/>
                      <w:szCs w:val="20"/>
                    </w:rPr>
                    <w:t>SL_UPR</w:t>
                  </w:r>
                </w:p>
              </w:tc>
              <w:tc>
                <w:tcPr>
                  <w:tcW w:w="1246" w:type="pct"/>
                </w:tcPr>
                <w:p w:rsidR="00986EC1" w:rsidRPr="004B3372" w:rsidRDefault="00986EC1" w:rsidP="009103DF">
                  <w:pPr>
                    <w:spacing w:before="120"/>
                    <w:jc w:val="both"/>
                    <w:rPr>
                      <w:rFonts w:ascii="Verdana" w:hAnsi="Verdana" w:cs="Arial"/>
                      <w:sz w:val="20"/>
                      <w:szCs w:val="20"/>
                    </w:rPr>
                  </w:pPr>
                  <w:r>
                    <w:rPr>
                      <w:rFonts w:ascii="Verdana" w:hAnsi="Verdana" w:cs="Arial"/>
                      <w:sz w:val="20"/>
                      <w:szCs w:val="20"/>
                    </w:rPr>
                    <w:t>GRAB-R</w:t>
                  </w:r>
                </w:p>
              </w:tc>
              <w:tc>
                <w:tcPr>
                  <w:tcW w:w="1079" w:type="pct"/>
                </w:tcPr>
                <w:p w:rsidR="00986EC1" w:rsidRPr="004B3372" w:rsidRDefault="00986EC1" w:rsidP="009103DF">
                  <w:pPr>
                    <w:spacing w:before="120"/>
                    <w:jc w:val="both"/>
                    <w:rPr>
                      <w:rFonts w:ascii="Verdana" w:hAnsi="Verdana" w:cs="Arial"/>
                      <w:sz w:val="20"/>
                      <w:szCs w:val="20"/>
                    </w:rPr>
                  </w:pPr>
                  <w:r>
                    <w:rPr>
                      <w:rFonts w:ascii="Verdana" w:hAnsi="Verdana" w:cs="Arial"/>
                      <w:sz w:val="20"/>
                      <w:szCs w:val="20"/>
                    </w:rPr>
                    <w:t>111,00</w:t>
                  </w:r>
                </w:p>
              </w:tc>
              <w:tc>
                <w:tcPr>
                  <w:tcW w:w="1244" w:type="pct"/>
                </w:tcPr>
                <w:p w:rsidR="00986EC1" w:rsidRPr="004B3372" w:rsidRDefault="00986EC1" w:rsidP="009103DF">
                  <w:pPr>
                    <w:spacing w:before="120"/>
                    <w:ind w:firstLine="31"/>
                    <w:jc w:val="both"/>
                    <w:rPr>
                      <w:rFonts w:ascii="Verdana" w:hAnsi="Verdana" w:cs="Arial"/>
                      <w:sz w:val="20"/>
                      <w:szCs w:val="20"/>
                    </w:rPr>
                  </w:pPr>
                  <w:r>
                    <w:rPr>
                      <w:rFonts w:ascii="Verdana" w:hAnsi="Verdana" w:cs="Arial"/>
                      <w:sz w:val="20"/>
                      <w:szCs w:val="20"/>
                    </w:rPr>
                    <w:t>199,80</w:t>
                  </w:r>
                </w:p>
              </w:tc>
            </w:tr>
            <w:tr w:rsidR="00986EC1" w:rsidRPr="004A7C11" w:rsidTr="009103DF">
              <w:tc>
                <w:tcPr>
                  <w:tcW w:w="1431" w:type="pct"/>
                  <w:shd w:val="clear" w:color="auto" w:fill="EEECE1" w:themeFill="background2"/>
                </w:tcPr>
                <w:p w:rsidR="00986EC1" w:rsidRPr="004B3372" w:rsidRDefault="00986EC1" w:rsidP="009103DF">
                  <w:pPr>
                    <w:spacing w:before="120"/>
                    <w:rPr>
                      <w:rFonts w:ascii="Verdana" w:hAnsi="Verdana" w:cs="Arial"/>
                      <w:sz w:val="20"/>
                      <w:szCs w:val="20"/>
                    </w:rPr>
                  </w:pPr>
                  <w:r w:rsidRPr="004B3372">
                    <w:rPr>
                      <w:rFonts w:ascii="Verdana" w:hAnsi="Verdana" w:cs="Arial"/>
                      <w:b/>
                      <w:sz w:val="20"/>
                      <w:szCs w:val="20"/>
                    </w:rPr>
                    <w:t>RAZEM</w:t>
                  </w:r>
                </w:p>
              </w:tc>
              <w:tc>
                <w:tcPr>
                  <w:tcW w:w="1246" w:type="pct"/>
                  <w:shd w:val="clear" w:color="auto" w:fill="EEECE1" w:themeFill="background2"/>
                </w:tcPr>
                <w:p w:rsidR="00986EC1" w:rsidRPr="004B3372" w:rsidRDefault="00986EC1" w:rsidP="009103DF">
                  <w:pPr>
                    <w:spacing w:before="120"/>
                    <w:rPr>
                      <w:rFonts w:ascii="Verdana" w:hAnsi="Verdana" w:cs="Arial"/>
                      <w:sz w:val="20"/>
                      <w:szCs w:val="20"/>
                    </w:rPr>
                  </w:pPr>
                </w:p>
              </w:tc>
              <w:tc>
                <w:tcPr>
                  <w:tcW w:w="1079" w:type="pct"/>
                  <w:shd w:val="clear" w:color="auto" w:fill="EEECE1" w:themeFill="background2"/>
                </w:tcPr>
                <w:p w:rsidR="00986EC1" w:rsidRPr="004B3372" w:rsidRDefault="00986EC1" w:rsidP="009103DF">
                  <w:pPr>
                    <w:spacing w:before="120"/>
                    <w:rPr>
                      <w:rFonts w:ascii="Verdana" w:hAnsi="Verdana" w:cs="Arial"/>
                      <w:b/>
                      <w:sz w:val="20"/>
                      <w:szCs w:val="20"/>
                    </w:rPr>
                  </w:pPr>
                </w:p>
              </w:tc>
              <w:tc>
                <w:tcPr>
                  <w:tcW w:w="1244" w:type="pct"/>
                  <w:shd w:val="clear" w:color="auto" w:fill="EEECE1" w:themeFill="background2"/>
                </w:tcPr>
                <w:p w:rsidR="00986EC1" w:rsidRPr="004B3372" w:rsidRDefault="00986EC1" w:rsidP="009103DF">
                  <w:pPr>
                    <w:spacing w:before="120"/>
                    <w:jc w:val="both"/>
                    <w:rPr>
                      <w:rFonts w:ascii="Verdana" w:hAnsi="Verdana" w:cs="Arial"/>
                      <w:b/>
                      <w:sz w:val="20"/>
                      <w:szCs w:val="20"/>
                    </w:rPr>
                  </w:pPr>
                  <w:r>
                    <w:rPr>
                      <w:rFonts w:ascii="Verdana" w:hAnsi="Verdana" w:cs="Arial"/>
                      <w:b/>
                      <w:sz w:val="20"/>
                      <w:szCs w:val="20"/>
                    </w:rPr>
                    <w:t>199,80</w:t>
                  </w:r>
                </w:p>
              </w:tc>
            </w:tr>
          </w:tbl>
          <w:p w:rsidR="00986EC1" w:rsidRPr="00E75111" w:rsidRDefault="00986EC1" w:rsidP="009103DF">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Pr>
                <w:rFonts w:ascii="Verdana" w:hAnsi="Verdana" w:cs="Arial"/>
                <w:sz w:val="20"/>
              </w:rPr>
              <w:t>onania czynności – od 01.01.2020 r. do 31.12.2020</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właściwego terytorialnie leśniczego.</w:t>
            </w:r>
          </w:p>
          <w:p w:rsidR="00986EC1" w:rsidRPr="001C269B" w:rsidRDefault="00986EC1" w:rsidP="009103DF">
            <w:pPr>
              <w:pStyle w:val="Default"/>
              <w:spacing w:before="120"/>
              <w:jc w:val="both"/>
              <w:rPr>
                <w:rFonts w:ascii="Verdana" w:hAnsi="Verdana"/>
                <w:color w:val="auto"/>
                <w:sz w:val="20"/>
                <w:szCs w:val="20"/>
              </w:rPr>
            </w:pPr>
          </w:p>
          <w:p w:rsidR="00986EC1" w:rsidRPr="001C269B" w:rsidRDefault="00986EC1" w:rsidP="009103DF">
            <w:pPr>
              <w:pStyle w:val="Default"/>
              <w:spacing w:before="120"/>
              <w:jc w:val="both"/>
              <w:rPr>
                <w:rFonts w:ascii="Verdana" w:hAnsi="Verdana"/>
                <w:color w:val="auto"/>
                <w:sz w:val="20"/>
                <w:szCs w:val="20"/>
              </w:rPr>
            </w:pPr>
            <w:r w:rsidRPr="001C269B">
              <w:rPr>
                <w:rFonts w:ascii="Verdana" w:hAnsi="Verdana"/>
                <w:color w:val="auto"/>
                <w:sz w:val="20"/>
                <w:szCs w:val="20"/>
              </w:rPr>
              <w:t>PROCEDURA ODBIORU:</w:t>
            </w:r>
          </w:p>
          <w:p w:rsidR="00986EC1" w:rsidRPr="001C269B" w:rsidRDefault="00986EC1" w:rsidP="009103DF">
            <w:pPr>
              <w:pStyle w:val="Akapitzlist"/>
              <w:spacing w:before="120"/>
              <w:ind w:left="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Odbiór prac nastąpi poprzez weryfikację zgodności wykonania zabiegu z opisem czynności i Zleceniem oraz określenie ilości sadzonek objętych zabiegiem.</w:t>
            </w:r>
          </w:p>
          <w:p w:rsidR="00986EC1" w:rsidRPr="005814D5" w:rsidRDefault="00986EC1" w:rsidP="009103DF">
            <w:pPr>
              <w:pStyle w:val="Default"/>
              <w:spacing w:before="120"/>
              <w:rPr>
                <w:rFonts w:ascii="Verdana" w:hAnsi="Verdana"/>
                <w:b/>
                <w:color w:val="auto"/>
                <w:sz w:val="20"/>
                <w:szCs w:val="20"/>
              </w:rPr>
            </w:pPr>
          </w:p>
        </w:tc>
      </w:tr>
      <w:tr w:rsidR="00986EC1" w:rsidRPr="001C269B" w:rsidTr="000F5DC4">
        <w:tc>
          <w:tcPr>
            <w:tcW w:w="1007" w:type="dxa"/>
            <w:tcBorders>
              <w:top w:val="single" w:sz="4" w:space="0" w:color="auto"/>
            </w:tcBorders>
            <w:shd w:val="clear" w:color="auto" w:fill="EAF1DD" w:themeFill="accent3" w:themeFillTint="33"/>
          </w:tcPr>
          <w:p w:rsidR="00986EC1" w:rsidRPr="001C269B" w:rsidRDefault="00986EC1" w:rsidP="009103DF">
            <w:pPr>
              <w:pStyle w:val="Default"/>
              <w:tabs>
                <w:tab w:val="left" w:pos="34"/>
              </w:tabs>
              <w:spacing w:before="120"/>
              <w:ind w:left="34"/>
              <w:rPr>
                <w:rFonts w:ascii="Verdana" w:hAnsi="Verdana"/>
                <w:b/>
                <w:sz w:val="20"/>
                <w:szCs w:val="20"/>
              </w:rPr>
            </w:pPr>
            <w:r>
              <w:rPr>
                <w:rFonts w:ascii="Verdana" w:hAnsi="Verdana"/>
                <w:b/>
                <w:sz w:val="20"/>
                <w:szCs w:val="20"/>
              </w:rPr>
              <w:lastRenderedPageBreak/>
              <w:t>I.23</w:t>
            </w:r>
            <w:r w:rsidRPr="001C269B">
              <w:rPr>
                <w:rFonts w:ascii="Verdana" w:hAnsi="Verdana"/>
                <w:b/>
                <w:sz w:val="20"/>
                <w:szCs w:val="20"/>
              </w:rPr>
              <w:t>.</w:t>
            </w:r>
          </w:p>
        </w:tc>
        <w:tc>
          <w:tcPr>
            <w:tcW w:w="7074" w:type="dxa"/>
            <w:gridSpan w:val="2"/>
            <w:tcBorders>
              <w:top w:val="single" w:sz="4" w:space="0" w:color="auto"/>
            </w:tcBorders>
            <w:shd w:val="clear" w:color="auto" w:fill="EAF1DD" w:themeFill="accent3" w:themeFillTint="33"/>
          </w:tcPr>
          <w:p w:rsidR="00986EC1" w:rsidRDefault="00986EC1" w:rsidP="009103DF">
            <w:pPr>
              <w:pStyle w:val="Default"/>
              <w:spacing w:before="120"/>
              <w:jc w:val="center"/>
              <w:rPr>
                <w:rFonts w:ascii="Verdana" w:hAnsi="Verdana"/>
                <w:b/>
                <w:bCs/>
                <w:sz w:val="20"/>
                <w:szCs w:val="20"/>
              </w:rPr>
            </w:pPr>
            <w:r w:rsidRPr="00341689">
              <w:rPr>
                <w:rFonts w:ascii="Verdana" w:hAnsi="Verdana"/>
                <w:b/>
                <w:bCs/>
                <w:sz w:val="20"/>
                <w:szCs w:val="20"/>
              </w:rPr>
              <w:t>POZOSTAŁE PRACE W  SZKÓŁCE</w:t>
            </w:r>
            <w:r w:rsidRPr="00341689">
              <w:rPr>
                <w:b/>
                <w:bCs/>
                <w:sz w:val="20"/>
                <w:szCs w:val="20"/>
              </w:rPr>
              <w:t xml:space="preserve"> </w:t>
            </w:r>
            <w:r w:rsidRPr="00341689">
              <w:rPr>
                <w:rFonts w:ascii="Verdana" w:hAnsi="Verdana"/>
                <w:b/>
                <w:bCs/>
                <w:sz w:val="20"/>
                <w:szCs w:val="20"/>
              </w:rPr>
              <w:t>LEŚNEJ</w:t>
            </w:r>
          </w:p>
          <w:p w:rsidR="00986EC1" w:rsidRPr="001C269B" w:rsidRDefault="00986EC1" w:rsidP="009103DF">
            <w:pPr>
              <w:pStyle w:val="Default"/>
              <w:spacing w:before="120"/>
              <w:jc w:val="center"/>
              <w:rPr>
                <w:rFonts w:ascii="Verdana" w:eastAsia="Times New Roman" w:hAnsi="Verdana"/>
                <w:b/>
                <w:sz w:val="20"/>
                <w:szCs w:val="20"/>
                <w:lang w:eastAsia="pl-PL"/>
              </w:rPr>
            </w:pPr>
            <w:r w:rsidRPr="0000441A">
              <w:rPr>
                <w:b/>
                <w:bCs/>
                <w:szCs w:val="20"/>
              </w:rPr>
              <w:t xml:space="preserve"> </w:t>
            </w:r>
            <w:r w:rsidRPr="001C269B">
              <w:rPr>
                <w:rFonts w:ascii="Verdana" w:hAnsi="Verdana"/>
                <w:bCs/>
                <w:sz w:val="20"/>
                <w:szCs w:val="20"/>
              </w:rPr>
              <w:t>(jedn. rozliczeniowa -</w:t>
            </w:r>
            <w:r w:rsidRPr="001C269B">
              <w:rPr>
                <w:rFonts w:ascii="Verdana" w:hAnsi="Verdana"/>
                <w:sz w:val="20"/>
                <w:szCs w:val="20"/>
              </w:rPr>
              <w:t xml:space="preserve"> </w:t>
            </w:r>
            <w:r>
              <w:rPr>
                <w:rFonts w:ascii="Verdana" w:hAnsi="Verdana"/>
                <w:sz w:val="20"/>
                <w:szCs w:val="20"/>
              </w:rPr>
              <w:t>SZT</w:t>
            </w:r>
            <w:r w:rsidRPr="001C269B">
              <w:rPr>
                <w:rFonts w:ascii="Verdana" w:hAnsi="Verdana"/>
                <w:sz w:val="20"/>
                <w:szCs w:val="20"/>
              </w:rPr>
              <w:t xml:space="preserve"> (</w:t>
            </w:r>
            <w:r>
              <w:rPr>
                <w:rFonts w:ascii="Verdana" w:hAnsi="Verdana"/>
                <w:sz w:val="20"/>
                <w:szCs w:val="20"/>
              </w:rPr>
              <w:t>sztuki</w:t>
            </w:r>
            <w:r w:rsidRPr="001C269B">
              <w:rPr>
                <w:rFonts w:ascii="Verdana" w:hAnsi="Verdana"/>
                <w:sz w:val="20"/>
                <w:szCs w:val="20"/>
              </w:rPr>
              <w:t>) podawana z dokładnością do dwóch miejsc po przecinku</w:t>
            </w:r>
            <w:r w:rsidRPr="00114265">
              <w:rPr>
                <w:rFonts w:ascii="Verdana" w:hAnsi="Verdana"/>
                <w:color w:val="auto"/>
                <w:sz w:val="20"/>
              </w:rPr>
              <w:t>)</w:t>
            </w:r>
          </w:p>
        </w:tc>
        <w:tc>
          <w:tcPr>
            <w:tcW w:w="1984" w:type="dxa"/>
            <w:gridSpan w:val="2"/>
            <w:tcBorders>
              <w:top w:val="single" w:sz="4" w:space="0" w:color="auto"/>
            </w:tcBorders>
            <w:shd w:val="clear" w:color="auto" w:fill="EAF1DD" w:themeFill="accent3" w:themeFillTint="33"/>
          </w:tcPr>
          <w:p w:rsidR="00986EC1" w:rsidRPr="005814D5" w:rsidRDefault="00986EC1" w:rsidP="009103DF">
            <w:pPr>
              <w:pStyle w:val="Default"/>
              <w:spacing w:before="120"/>
              <w:rPr>
                <w:rFonts w:ascii="Verdana" w:hAnsi="Verdana"/>
                <w:b/>
                <w:bCs/>
                <w:color w:val="auto"/>
                <w:sz w:val="20"/>
                <w:szCs w:val="20"/>
              </w:rPr>
            </w:pPr>
            <w:r w:rsidRPr="005814D5">
              <w:rPr>
                <w:rFonts w:ascii="Verdana" w:hAnsi="Verdana"/>
                <w:b/>
                <w:color w:val="auto"/>
                <w:sz w:val="20"/>
                <w:szCs w:val="20"/>
              </w:rPr>
              <w:t>SL_POZ</w:t>
            </w:r>
            <w:r w:rsidRPr="005814D5">
              <w:rPr>
                <w:rFonts w:ascii="Verdana" w:hAnsi="Verdana"/>
                <w:b/>
                <w:bCs/>
                <w:color w:val="auto"/>
                <w:sz w:val="20"/>
                <w:szCs w:val="20"/>
              </w:rPr>
              <w:t xml:space="preserve">/ </w:t>
            </w:r>
          </w:p>
          <w:p w:rsidR="00986EC1" w:rsidRPr="001C269B" w:rsidRDefault="00986EC1" w:rsidP="009103DF">
            <w:pPr>
              <w:pStyle w:val="Default"/>
              <w:spacing w:before="120"/>
              <w:rPr>
                <w:rFonts w:ascii="Verdana" w:hAnsi="Verdana"/>
                <w:sz w:val="20"/>
                <w:szCs w:val="20"/>
              </w:rPr>
            </w:pPr>
            <w:r w:rsidRPr="005814D5">
              <w:rPr>
                <w:rFonts w:ascii="Verdana" w:hAnsi="Verdana"/>
                <w:b/>
                <w:color w:val="auto"/>
                <w:sz w:val="20"/>
                <w:szCs w:val="20"/>
              </w:rPr>
              <w:t>SZUK-PĘDR</w:t>
            </w:r>
          </w:p>
        </w:tc>
      </w:tr>
      <w:tr w:rsidR="00986EC1" w:rsidRPr="001C269B" w:rsidTr="000F5DC4">
        <w:tc>
          <w:tcPr>
            <w:tcW w:w="10065" w:type="dxa"/>
            <w:gridSpan w:val="5"/>
          </w:tcPr>
          <w:p w:rsidR="00986EC1" w:rsidRPr="001C269B" w:rsidRDefault="00986EC1" w:rsidP="00AA6B78">
            <w:pPr>
              <w:pStyle w:val="Akapitzlist"/>
              <w:numPr>
                <w:ilvl w:val="0"/>
                <w:numId w:val="5"/>
              </w:numPr>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przygotowanie nasyconego roztworu soli kuchennej i wypełnienie nim szczelnie zamykanych pojemników (np. butelek, fiolek itp.) w ilości równej ilości dołów próbnych,</w:t>
            </w:r>
          </w:p>
          <w:p w:rsidR="00986EC1" w:rsidRPr="001C269B" w:rsidRDefault="00986EC1" w:rsidP="00AA6B78">
            <w:pPr>
              <w:pStyle w:val="Akapitzlist"/>
              <w:numPr>
                <w:ilvl w:val="0"/>
                <w:numId w:val="5"/>
              </w:numPr>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wykopanie dołów próbnych o wymiarach długość – 1,0m, szerokość – 0,5m, głębokość 1,0m. Głębokość dołów może ulec zmniejszeniu do głębokości zalegania pędraków (jednak nie mniej niż 0,5m), jeżeli w pierwszych trzech dołach stwierdzono na jakiej głębokości zalegają pędraki,</w:t>
            </w:r>
          </w:p>
          <w:p w:rsidR="00986EC1" w:rsidRPr="001C269B" w:rsidRDefault="00986EC1" w:rsidP="00AA6B78">
            <w:pPr>
              <w:pStyle w:val="Akapitzlist"/>
              <w:numPr>
                <w:ilvl w:val="0"/>
                <w:numId w:val="5"/>
              </w:numPr>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wybranie z pochodzącej z dołu gleby pędraków chrabąszczowatych i umieszczenie ich w pojemnikach z roztworem soli kuchennej a następnie przekazanie pojemników leśniczemu-szkółkarzowi,</w:t>
            </w:r>
          </w:p>
          <w:p w:rsidR="00986EC1" w:rsidRDefault="00986EC1" w:rsidP="00AA6B78">
            <w:pPr>
              <w:pStyle w:val="Akapitzlist"/>
              <w:numPr>
                <w:ilvl w:val="0"/>
                <w:numId w:val="5"/>
              </w:numPr>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zasypanie dołów poprzednio wydobytą z nich glebą.</w:t>
            </w:r>
          </w:p>
          <w:p w:rsidR="00986EC1" w:rsidRPr="001C269B" w:rsidRDefault="00986EC1" w:rsidP="009103DF">
            <w:pPr>
              <w:pStyle w:val="Akapitzlist"/>
              <w:spacing w:before="120"/>
              <w:ind w:left="360"/>
              <w:contextualSpacing w:val="0"/>
              <w:jc w:val="both"/>
              <w:rPr>
                <w:rFonts w:ascii="Verdana" w:eastAsia="Times New Roman" w:hAnsi="Verdana"/>
                <w:sz w:val="20"/>
                <w:szCs w:val="20"/>
                <w:lang w:eastAsia="pl-PL"/>
              </w:rPr>
            </w:pPr>
          </w:p>
          <w:p w:rsidR="00986EC1" w:rsidRPr="00FD6EFA" w:rsidRDefault="00986EC1" w:rsidP="009103DF">
            <w:pPr>
              <w:spacing w:before="120"/>
              <w:ind w:left="176"/>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3"/>
              <w:tblW w:w="4062" w:type="pct"/>
              <w:tblLayout w:type="fixed"/>
              <w:tblLook w:val="04A0" w:firstRow="1" w:lastRow="0" w:firstColumn="1" w:lastColumn="0" w:noHBand="0" w:noVBand="1"/>
            </w:tblPr>
            <w:tblGrid>
              <w:gridCol w:w="2287"/>
              <w:gridCol w:w="1992"/>
              <w:gridCol w:w="1725"/>
              <w:gridCol w:w="1989"/>
            </w:tblGrid>
            <w:tr w:rsidR="00986EC1" w:rsidRPr="00FD6EFA" w:rsidTr="009103DF">
              <w:tc>
                <w:tcPr>
                  <w:tcW w:w="1431" w:type="pct"/>
                  <w:shd w:val="clear" w:color="auto" w:fill="EEECE1" w:themeFill="background2"/>
                </w:tcPr>
                <w:p w:rsidR="00986EC1" w:rsidRPr="00FD6EFA" w:rsidRDefault="00986EC1" w:rsidP="009103DF">
                  <w:pPr>
                    <w:spacing w:before="120"/>
                    <w:rPr>
                      <w:rFonts w:ascii="Verdana" w:hAnsi="Verdana" w:cs="Arial"/>
                      <w:sz w:val="20"/>
                      <w:szCs w:val="20"/>
                    </w:rPr>
                  </w:pPr>
                  <w:r>
                    <w:rPr>
                      <w:rFonts w:ascii="Verdana" w:hAnsi="Verdana" w:cs="Arial"/>
                      <w:sz w:val="20"/>
                      <w:szCs w:val="20"/>
                    </w:rPr>
                    <w:t>Grupa czynności</w:t>
                  </w:r>
                </w:p>
              </w:tc>
              <w:tc>
                <w:tcPr>
                  <w:tcW w:w="1246" w:type="pct"/>
                  <w:shd w:val="clear" w:color="auto" w:fill="EEECE1" w:themeFill="background2"/>
                </w:tcPr>
                <w:p w:rsidR="00986EC1" w:rsidRPr="00FD6EFA" w:rsidRDefault="00986EC1" w:rsidP="009103DF">
                  <w:pPr>
                    <w:spacing w:before="120"/>
                    <w:jc w:val="both"/>
                    <w:rPr>
                      <w:rFonts w:ascii="Verdana" w:hAnsi="Verdana" w:cs="Arial"/>
                      <w:sz w:val="20"/>
                      <w:szCs w:val="20"/>
                    </w:rPr>
                  </w:pPr>
                  <w:r>
                    <w:rPr>
                      <w:rFonts w:ascii="Verdana" w:hAnsi="Verdana" w:cs="Arial"/>
                      <w:sz w:val="20"/>
                      <w:szCs w:val="20"/>
                    </w:rPr>
                    <w:t>kod czynności wg katalogu</w:t>
                  </w:r>
                </w:p>
              </w:tc>
              <w:tc>
                <w:tcPr>
                  <w:tcW w:w="1079" w:type="pct"/>
                  <w:shd w:val="clear" w:color="auto" w:fill="EEECE1" w:themeFill="background2"/>
                </w:tcPr>
                <w:p w:rsidR="00986EC1" w:rsidRDefault="00986EC1" w:rsidP="009103DF">
                  <w:pPr>
                    <w:spacing w:before="120"/>
                    <w:ind w:firstLine="174"/>
                    <w:jc w:val="both"/>
                    <w:rPr>
                      <w:rFonts w:ascii="Verdana" w:hAnsi="Verdana" w:cs="Arial"/>
                      <w:sz w:val="20"/>
                      <w:szCs w:val="20"/>
                    </w:rPr>
                  </w:pPr>
                  <w:r>
                    <w:rPr>
                      <w:rFonts w:ascii="Verdana" w:hAnsi="Verdana" w:cs="Arial"/>
                      <w:sz w:val="20"/>
                      <w:szCs w:val="20"/>
                    </w:rPr>
                    <w:t xml:space="preserve">Ilość </w:t>
                  </w:r>
                </w:p>
                <w:p w:rsidR="00986EC1" w:rsidRPr="00FD6EFA" w:rsidRDefault="00986EC1" w:rsidP="009103DF">
                  <w:pPr>
                    <w:spacing w:before="120"/>
                    <w:ind w:firstLine="174"/>
                    <w:jc w:val="both"/>
                    <w:rPr>
                      <w:rFonts w:ascii="Verdana" w:hAnsi="Verdana" w:cs="Arial"/>
                      <w:sz w:val="20"/>
                      <w:szCs w:val="20"/>
                    </w:rPr>
                  </w:pPr>
                  <w:r>
                    <w:rPr>
                      <w:rFonts w:ascii="Verdana" w:hAnsi="Verdana" w:cs="Arial"/>
                      <w:sz w:val="20"/>
                      <w:szCs w:val="20"/>
                    </w:rPr>
                    <w:t>[SZT]</w:t>
                  </w:r>
                </w:p>
              </w:tc>
              <w:tc>
                <w:tcPr>
                  <w:tcW w:w="1244" w:type="pct"/>
                  <w:tcBorders>
                    <w:right w:val="single" w:sz="4" w:space="0" w:color="auto"/>
                  </w:tcBorders>
                  <w:shd w:val="clear" w:color="auto" w:fill="EEECE1" w:themeFill="background2"/>
                </w:tcPr>
                <w:p w:rsidR="00986EC1" w:rsidRPr="00FD6EFA" w:rsidRDefault="00986EC1" w:rsidP="009103DF">
                  <w:pPr>
                    <w:spacing w:before="120"/>
                    <w:rPr>
                      <w:rFonts w:ascii="Verdana" w:hAnsi="Verdana" w:cs="Arial"/>
                      <w:sz w:val="20"/>
                      <w:szCs w:val="20"/>
                    </w:rPr>
                  </w:pPr>
                  <w:r>
                    <w:rPr>
                      <w:rFonts w:ascii="Verdana" w:hAnsi="Verdana" w:cs="Arial"/>
                      <w:sz w:val="20"/>
                      <w:szCs w:val="20"/>
                    </w:rPr>
                    <w:t>pracochłonność określona wg katalogu [H]</w:t>
                  </w:r>
                </w:p>
              </w:tc>
            </w:tr>
            <w:tr w:rsidR="00986EC1" w:rsidRPr="00F721D7" w:rsidTr="009103DF">
              <w:tc>
                <w:tcPr>
                  <w:tcW w:w="1431" w:type="pct"/>
                </w:tcPr>
                <w:p w:rsidR="00986EC1" w:rsidRPr="00F721D7" w:rsidRDefault="00986EC1" w:rsidP="009103DF">
                  <w:pPr>
                    <w:spacing w:before="120"/>
                    <w:rPr>
                      <w:rFonts w:ascii="Verdana" w:hAnsi="Verdana"/>
                      <w:color w:val="000000"/>
                      <w:sz w:val="20"/>
                      <w:szCs w:val="20"/>
                    </w:rPr>
                  </w:pPr>
                  <w:r>
                    <w:rPr>
                      <w:rFonts w:ascii="Verdana" w:hAnsi="Verdana"/>
                      <w:color w:val="000000"/>
                      <w:sz w:val="20"/>
                      <w:szCs w:val="20"/>
                    </w:rPr>
                    <w:t>SL_POZ</w:t>
                  </w:r>
                </w:p>
              </w:tc>
              <w:tc>
                <w:tcPr>
                  <w:tcW w:w="1246" w:type="pct"/>
                </w:tcPr>
                <w:p w:rsidR="00986EC1" w:rsidRPr="00F721D7" w:rsidRDefault="00986EC1" w:rsidP="009103DF">
                  <w:pPr>
                    <w:spacing w:before="120"/>
                    <w:jc w:val="both"/>
                    <w:rPr>
                      <w:rFonts w:ascii="Verdana" w:hAnsi="Verdana"/>
                      <w:color w:val="000000"/>
                      <w:sz w:val="20"/>
                      <w:szCs w:val="20"/>
                    </w:rPr>
                  </w:pPr>
                  <w:r>
                    <w:rPr>
                      <w:rFonts w:ascii="Verdana" w:hAnsi="Verdana"/>
                      <w:color w:val="000000"/>
                      <w:sz w:val="20"/>
                      <w:szCs w:val="20"/>
                    </w:rPr>
                    <w:t>SZUK-PĘDR</w:t>
                  </w:r>
                </w:p>
              </w:tc>
              <w:tc>
                <w:tcPr>
                  <w:tcW w:w="1079" w:type="pct"/>
                </w:tcPr>
                <w:p w:rsidR="00986EC1" w:rsidRPr="00F721D7" w:rsidRDefault="00986EC1" w:rsidP="009103DF">
                  <w:pPr>
                    <w:spacing w:before="120"/>
                    <w:jc w:val="both"/>
                    <w:rPr>
                      <w:rFonts w:ascii="Verdana" w:hAnsi="Verdana" w:cs="Arial"/>
                      <w:sz w:val="20"/>
                      <w:szCs w:val="20"/>
                    </w:rPr>
                  </w:pPr>
                  <w:r>
                    <w:rPr>
                      <w:rFonts w:ascii="Verdana" w:hAnsi="Verdana" w:cs="Arial"/>
                      <w:sz w:val="20"/>
                      <w:szCs w:val="20"/>
                    </w:rPr>
                    <w:t>144,00</w:t>
                  </w:r>
                </w:p>
              </w:tc>
              <w:tc>
                <w:tcPr>
                  <w:tcW w:w="1244" w:type="pct"/>
                </w:tcPr>
                <w:p w:rsidR="00986EC1" w:rsidRPr="00F721D7" w:rsidRDefault="00986EC1" w:rsidP="009103DF">
                  <w:pPr>
                    <w:spacing w:before="120"/>
                    <w:ind w:firstLine="31"/>
                    <w:jc w:val="both"/>
                    <w:rPr>
                      <w:rFonts w:ascii="Verdana" w:hAnsi="Verdana" w:cs="Arial"/>
                      <w:sz w:val="20"/>
                      <w:szCs w:val="20"/>
                    </w:rPr>
                  </w:pPr>
                  <w:r>
                    <w:rPr>
                      <w:rFonts w:ascii="Verdana" w:hAnsi="Verdana" w:cs="Arial"/>
                      <w:sz w:val="20"/>
                      <w:szCs w:val="20"/>
                    </w:rPr>
                    <w:t>108,00</w:t>
                  </w:r>
                </w:p>
              </w:tc>
            </w:tr>
            <w:tr w:rsidR="00986EC1" w:rsidRPr="00F721D7" w:rsidTr="009103DF">
              <w:tc>
                <w:tcPr>
                  <w:tcW w:w="1431" w:type="pct"/>
                  <w:shd w:val="clear" w:color="auto" w:fill="EEECE1" w:themeFill="background2"/>
                </w:tcPr>
                <w:p w:rsidR="00986EC1" w:rsidRPr="00F721D7" w:rsidRDefault="00986EC1" w:rsidP="009103DF">
                  <w:pPr>
                    <w:spacing w:before="120"/>
                    <w:rPr>
                      <w:rFonts w:ascii="Verdana" w:hAnsi="Verdana" w:cs="Arial"/>
                      <w:sz w:val="20"/>
                      <w:szCs w:val="20"/>
                    </w:rPr>
                  </w:pPr>
                  <w:r w:rsidRPr="00F721D7">
                    <w:rPr>
                      <w:rFonts w:ascii="Verdana" w:hAnsi="Verdana" w:cs="Arial"/>
                      <w:b/>
                      <w:sz w:val="20"/>
                      <w:szCs w:val="20"/>
                    </w:rPr>
                    <w:t>RAZEM</w:t>
                  </w:r>
                </w:p>
              </w:tc>
              <w:tc>
                <w:tcPr>
                  <w:tcW w:w="1246" w:type="pct"/>
                  <w:shd w:val="clear" w:color="auto" w:fill="EEECE1" w:themeFill="background2"/>
                </w:tcPr>
                <w:p w:rsidR="00986EC1" w:rsidRPr="00F721D7" w:rsidRDefault="00986EC1" w:rsidP="009103DF">
                  <w:pPr>
                    <w:spacing w:before="120"/>
                    <w:rPr>
                      <w:rFonts w:ascii="Verdana" w:hAnsi="Verdana" w:cs="Arial"/>
                      <w:sz w:val="20"/>
                      <w:szCs w:val="20"/>
                    </w:rPr>
                  </w:pPr>
                </w:p>
              </w:tc>
              <w:tc>
                <w:tcPr>
                  <w:tcW w:w="1079" w:type="pct"/>
                  <w:shd w:val="clear" w:color="auto" w:fill="EEECE1" w:themeFill="background2"/>
                </w:tcPr>
                <w:p w:rsidR="00986EC1" w:rsidRPr="00F721D7" w:rsidRDefault="00986EC1" w:rsidP="009103DF">
                  <w:pPr>
                    <w:spacing w:before="120"/>
                    <w:rPr>
                      <w:rFonts w:ascii="Verdana" w:hAnsi="Verdana" w:cs="Arial"/>
                      <w:b/>
                      <w:sz w:val="20"/>
                      <w:szCs w:val="20"/>
                    </w:rPr>
                  </w:pPr>
                </w:p>
              </w:tc>
              <w:tc>
                <w:tcPr>
                  <w:tcW w:w="1244" w:type="pct"/>
                  <w:shd w:val="clear" w:color="auto" w:fill="EEECE1" w:themeFill="background2"/>
                </w:tcPr>
                <w:p w:rsidR="00986EC1" w:rsidRPr="00F721D7" w:rsidRDefault="00986EC1" w:rsidP="009103DF">
                  <w:pPr>
                    <w:spacing w:before="120"/>
                    <w:jc w:val="both"/>
                    <w:rPr>
                      <w:rFonts w:ascii="Verdana" w:hAnsi="Verdana" w:cs="Arial"/>
                      <w:b/>
                      <w:sz w:val="20"/>
                      <w:szCs w:val="20"/>
                    </w:rPr>
                  </w:pPr>
                  <w:r>
                    <w:rPr>
                      <w:rFonts w:ascii="Verdana" w:hAnsi="Verdana" w:cs="Arial"/>
                      <w:b/>
                      <w:sz w:val="20"/>
                      <w:szCs w:val="20"/>
                    </w:rPr>
                    <w:t>108,00</w:t>
                  </w:r>
                </w:p>
              </w:tc>
            </w:tr>
          </w:tbl>
          <w:p w:rsidR="00986EC1" w:rsidRDefault="00986EC1" w:rsidP="009103DF">
            <w:pPr>
              <w:spacing w:before="120"/>
              <w:jc w:val="both"/>
              <w:rPr>
                <w:rFonts w:ascii="Verdana" w:hAnsi="Verdana" w:cs="Arial"/>
                <w:sz w:val="20"/>
              </w:rPr>
            </w:pPr>
          </w:p>
          <w:p w:rsidR="00986EC1" w:rsidRPr="00BE624B" w:rsidRDefault="00986EC1" w:rsidP="009103DF">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Pr>
                <w:rFonts w:ascii="Verdana" w:hAnsi="Verdana" w:cs="Arial"/>
                <w:sz w:val="20"/>
              </w:rPr>
              <w:t>onania czynności – od 01.01.2020 r. do 31.12.2020</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w:t>
            </w:r>
            <w:r>
              <w:rPr>
                <w:rFonts w:ascii="Verdana" w:hAnsi="Verdana" w:cs="Arial"/>
                <w:sz w:val="20"/>
              </w:rPr>
              <w:t>iwego terytorialnie leśniczego.</w:t>
            </w:r>
          </w:p>
          <w:p w:rsidR="00986EC1" w:rsidRPr="001C269B" w:rsidRDefault="00986EC1" w:rsidP="009103DF">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PROCEDURA ODBIORU:</w:t>
            </w:r>
          </w:p>
          <w:p w:rsidR="00986EC1" w:rsidRDefault="00986EC1" w:rsidP="009103DF">
            <w:pPr>
              <w:spacing w:before="120" w:after="120"/>
              <w:jc w:val="both"/>
              <w:rPr>
                <w:rFonts w:ascii="Verdana" w:eastAsia="Times New Roman" w:hAnsi="Verdana"/>
                <w:sz w:val="20"/>
                <w:szCs w:val="20"/>
                <w:lang w:eastAsia="pl-PL"/>
              </w:rPr>
            </w:pPr>
            <w:r w:rsidRPr="001C269B">
              <w:rPr>
                <w:rFonts w:ascii="Verdana" w:eastAsia="Times New Roman" w:hAnsi="Verdana"/>
                <w:sz w:val="20"/>
                <w:szCs w:val="20"/>
                <w:lang w:eastAsia="pl-PL"/>
              </w:rPr>
              <w:t>Odbiór prac nastąpi poprzez weryfikację zgodności wykonania zabiegu z opisem czynności i Zleceniem  oraz określenie ilości wykonanych dołów.</w:t>
            </w:r>
          </w:p>
          <w:p w:rsidR="00986EC1" w:rsidRPr="001C269B" w:rsidRDefault="00986EC1" w:rsidP="009103DF">
            <w:pPr>
              <w:spacing w:before="120" w:after="120"/>
              <w:jc w:val="both"/>
              <w:rPr>
                <w:rFonts w:ascii="Verdana" w:hAnsi="Verdana"/>
                <w:sz w:val="20"/>
                <w:szCs w:val="20"/>
              </w:rPr>
            </w:pPr>
          </w:p>
        </w:tc>
      </w:tr>
      <w:tr w:rsidR="00986EC1" w:rsidRPr="001C269B" w:rsidTr="000F5DC4">
        <w:tc>
          <w:tcPr>
            <w:tcW w:w="1007" w:type="dxa"/>
            <w:tcBorders>
              <w:top w:val="single" w:sz="4" w:space="0" w:color="auto"/>
            </w:tcBorders>
            <w:shd w:val="clear" w:color="auto" w:fill="EAF1DD" w:themeFill="accent3" w:themeFillTint="33"/>
          </w:tcPr>
          <w:p w:rsidR="00986EC1" w:rsidRPr="001C269B" w:rsidRDefault="00986EC1" w:rsidP="009103DF">
            <w:pPr>
              <w:pStyle w:val="Default"/>
              <w:tabs>
                <w:tab w:val="left" w:pos="34"/>
              </w:tabs>
              <w:spacing w:before="120"/>
              <w:ind w:left="34"/>
              <w:rPr>
                <w:rFonts w:ascii="Verdana" w:hAnsi="Verdana"/>
                <w:b/>
                <w:sz w:val="20"/>
                <w:szCs w:val="20"/>
              </w:rPr>
            </w:pPr>
            <w:r>
              <w:rPr>
                <w:rFonts w:ascii="Verdana" w:hAnsi="Verdana"/>
                <w:b/>
                <w:sz w:val="20"/>
                <w:szCs w:val="20"/>
              </w:rPr>
              <w:t>I.24</w:t>
            </w:r>
            <w:r w:rsidRPr="001C269B">
              <w:rPr>
                <w:rFonts w:ascii="Verdana" w:hAnsi="Verdana"/>
                <w:b/>
                <w:sz w:val="20"/>
                <w:szCs w:val="20"/>
              </w:rPr>
              <w:t>.</w:t>
            </w:r>
          </w:p>
        </w:tc>
        <w:tc>
          <w:tcPr>
            <w:tcW w:w="7074" w:type="dxa"/>
            <w:gridSpan w:val="2"/>
            <w:tcBorders>
              <w:top w:val="single" w:sz="4" w:space="0" w:color="auto"/>
            </w:tcBorders>
            <w:shd w:val="clear" w:color="auto" w:fill="EAF1DD" w:themeFill="accent3" w:themeFillTint="33"/>
          </w:tcPr>
          <w:p w:rsidR="00986EC1" w:rsidRDefault="00986EC1" w:rsidP="009103DF">
            <w:pPr>
              <w:pStyle w:val="Default"/>
              <w:spacing w:before="120"/>
              <w:jc w:val="center"/>
              <w:rPr>
                <w:rFonts w:ascii="Verdana" w:hAnsi="Verdana"/>
                <w:b/>
                <w:bCs/>
                <w:sz w:val="20"/>
                <w:szCs w:val="20"/>
              </w:rPr>
            </w:pPr>
            <w:r w:rsidRPr="00341689">
              <w:rPr>
                <w:rFonts w:ascii="Verdana" w:hAnsi="Verdana"/>
                <w:b/>
                <w:bCs/>
                <w:sz w:val="20"/>
                <w:szCs w:val="20"/>
              </w:rPr>
              <w:t>POZOSTAŁE PRACE W  SZKÓŁCE</w:t>
            </w:r>
            <w:r w:rsidRPr="00341689">
              <w:rPr>
                <w:b/>
                <w:bCs/>
                <w:sz w:val="20"/>
                <w:szCs w:val="20"/>
              </w:rPr>
              <w:t xml:space="preserve"> </w:t>
            </w:r>
            <w:r w:rsidRPr="00341689">
              <w:rPr>
                <w:rFonts w:ascii="Verdana" w:hAnsi="Verdana"/>
                <w:b/>
                <w:bCs/>
                <w:sz w:val="20"/>
                <w:szCs w:val="20"/>
              </w:rPr>
              <w:t>LEŚNEJ</w:t>
            </w:r>
          </w:p>
          <w:p w:rsidR="00986EC1" w:rsidRPr="001C269B" w:rsidRDefault="00986EC1" w:rsidP="009103DF">
            <w:pPr>
              <w:pStyle w:val="Default"/>
              <w:spacing w:before="120"/>
              <w:jc w:val="center"/>
              <w:rPr>
                <w:rFonts w:ascii="Verdana" w:eastAsia="Times New Roman" w:hAnsi="Verdana"/>
                <w:b/>
                <w:sz w:val="20"/>
                <w:szCs w:val="20"/>
                <w:lang w:eastAsia="pl-PL"/>
              </w:rPr>
            </w:pPr>
            <w:r w:rsidRPr="001C269B">
              <w:rPr>
                <w:rFonts w:ascii="Verdana" w:hAnsi="Verdana"/>
                <w:bCs/>
                <w:sz w:val="20"/>
                <w:szCs w:val="20"/>
              </w:rPr>
              <w:lastRenderedPageBreak/>
              <w:t xml:space="preserve">(jedn. rozliczeniowa – </w:t>
            </w:r>
            <w:r>
              <w:rPr>
                <w:rFonts w:ascii="Verdana" w:hAnsi="Verdana"/>
                <w:bCs/>
                <w:sz w:val="20"/>
                <w:szCs w:val="20"/>
              </w:rPr>
              <w:t xml:space="preserve">1 roboczogodzina </w:t>
            </w:r>
            <w:r w:rsidRPr="001C269B">
              <w:rPr>
                <w:rFonts w:ascii="Verdana" w:hAnsi="Verdana"/>
                <w:bCs/>
                <w:sz w:val="20"/>
                <w:szCs w:val="20"/>
              </w:rPr>
              <w:t xml:space="preserve"> </w:t>
            </w:r>
            <w:r w:rsidRPr="001C269B">
              <w:rPr>
                <w:rFonts w:ascii="Verdana" w:eastAsia="Times New Roman" w:hAnsi="Verdana"/>
                <w:sz w:val="20"/>
                <w:szCs w:val="20"/>
                <w:lang w:eastAsia="pl-PL"/>
              </w:rPr>
              <w:t>określana z dokładnością do dwóch miejsc po przecinku</w:t>
            </w:r>
            <w:r w:rsidRPr="001C269B">
              <w:rPr>
                <w:rFonts w:ascii="Verdana" w:hAnsi="Verdana"/>
                <w:bCs/>
                <w:sz w:val="20"/>
                <w:szCs w:val="20"/>
              </w:rPr>
              <w:t xml:space="preserve"> </w:t>
            </w:r>
            <w:r>
              <w:rPr>
                <w:rFonts w:ascii="Verdana" w:hAnsi="Verdana"/>
                <w:bCs/>
                <w:sz w:val="20"/>
                <w:szCs w:val="20"/>
              </w:rPr>
              <w:t>(H)</w:t>
            </w:r>
          </w:p>
        </w:tc>
        <w:tc>
          <w:tcPr>
            <w:tcW w:w="1984" w:type="dxa"/>
            <w:gridSpan w:val="2"/>
            <w:tcBorders>
              <w:top w:val="single" w:sz="4" w:space="0" w:color="auto"/>
            </w:tcBorders>
            <w:shd w:val="clear" w:color="auto" w:fill="EAF1DD" w:themeFill="accent3" w:themeFillTint="33"/>
          </w:tcPr>
          <w:p w:rsidR="00986EC1" w:rsidRPr="005814D5" w:rsidRDefault="00986EC1" w:rsidP="009103DF">
            <w:pPr>
              <w:pStyle w:val="Default"/>
              <w:spacing w:before="120"/>
              <w:rPr>
                <w:rFonts w:ascii="Verdana" w:hAnsi="Verdana"/>
                <w:b/>
                <w:bCs/>
                <w:color w:val="auto"/>
                <w:sz w:val="20"/>
                <w:szCs w:val="20"/>
              </w:rPr>
            </w:pPr>
            <w:r w:rsidRPr="005814D5">
              <w:rPr>
                <w:rFonts w:ascii="Verdana" w:hAnsi="Verdana"/>
                <w:b/>
                <w:color w:val="auto"/>
                <w:sz w:val="20"/>
                <w:szCs w:val="20"/>
              </w:rPr>
              <w:lastRenderedPageBreak/>
              <w:t>SL_POZ</w:t>
            </w:r>
            <w:r w:rsidRPr="005814D5">
              <w:rPr>
                <w:rFonts w:ascii="Verdana" w:hAnsi="Verdana"/>
                <w:b/>
                <w:bCs/>
                <w:color w:val="auto"/>
                <w:sz w:val="20"/>
                <w:szCs w:val="20"/>
              </w:rPr>
              <w:t xml:space="preserve">/ </w:t>
            </w:r>
          </w:p>
          <w:p w:rsidR="00986EC1" w:rsidRPr="005B3839" w:rsidRDefault="00986EC1" w:rsidP="009103DF">
            <w:pPr>
              <w:pStyle w:val="Default"/>
              <w:spacing w:before="120"/>
              <w:rPr>
                <w:rFonts w:ascii="Verdana" w:hAnsi="Verdana"/>
                <w:b/>
                <w:bCs/>
                <w:color w:val="00B050"/>
                <w:sz w:val="20"/>
                <w:szCs w:val="20"/>
              </w:rPr>
            </w:pPr>
            <w:r w:rsidRPr="005814D5">
              <w:rPr>
                <w:rFonts w:ascii="Verdana" w:hAnsi="Verdana"/>
                <w:b/>
                <w:color w:val="auto"/>
                <w:sz w:val="20"/>
                <w:szCs w:val="20"/>
              </w:rPr>
              <w:lastRenderedPageBreak/>
              <w:t>GODZ SZKR</w:t>
            </w:r>
          </w:p>
        </w:tc>
      </w:tr>
      <w:tr w:rsidR="00986EC1" w:rsidRPr="001C269B" w:rsidTr="000F5DC4">
        <w:tc>
          <w:tcPr>
            <w:tcW w:w="10065" w:type="dxa"/>
            <w:gridSpan w:val="5"/>
          </w:tcPr>
          <w:p w:rsidR="00986EC1" w:rsidRDefault="00986EC1" w:rsidP="009103DF">
            <w:pPr>
              <w:pStyle w:val="Tekstpodstawowy2"/>
              <w:spacing w:after="120"/>
              <w:jc w:val="both"/>
              <w:rPr>
                <w:b/>
              </w:rPr>
            </w:pPr>
          </w:p>
          <w:p w:rsidR="00986EC1" w:rsidRDefault="00986EC1" w:rsidP="00AA6B78">
            <w:pPr>
              <w:pStyle w:val="Tekstpodstawowy2"/>
              <w:numPr>
                <w:ilvl w:val="0"/>
                <w:numId w:val="39"/>
              </w:numPr>
              <w:spacing w:after="120"/>
              <w:jc w:val="both"/>
              <w:rPr>
                <w:rFonts w:ascii="Verdana" w:hAnsi="Verdana"/>
                <w:bCs/>
              </w:rPr>
            </w:pPr>
            <w:r w:rsidRPr="00C726A3">
              <w:rPr>
                <w:rFonts w:ascii="Verdana" w:hAnsi="Verdana"/>
              </w:rPr>
              <w:t>Prace godzinowe na szkółce ręczne (GODZ SZKR)</w:t>
            </w:r>
            <w:r w:rsidRPr="00C726A3">
              <w:rPr>
                <w:rFonts w:ascii="Verdana" w:hAnsi="Verdana"/>
                <w:b/>
              </w:rPr>
              <w:t xml:space="preserve"> </w:t>
            </w:r>
            <w:r w:rsidRPr="00C726A3">
              <w:rPr>
                <w:rFonts w:ascii="Verdana" w:hAnsi="Verdana"/>
                <w:bCs/>
              </w:rPr>
              <w:t xml:space="preserve">obejmują wszystkie prace które nie zostały dotychczas wymienione i dla których nie opracowano norm w katalogu np. zbieranie kamieni, porządkowanie szkółki, prace na kompostowni, pasach wiatrochronnych i </w:t>
            </w:r>
            <w:proofErr w:type="spellStart"/>
            <w:r w:rsidRPr="00C726A3">
              <w:rPr>
                <w:rFonts w:ascii="Verdana" w:hAnsi="Verdana"/>
                <w:bCs/>
              </w:rPr>
              <w:t>nawrociach</w:t>
            </w:r>
            <w:proofErr w:type="spellEnd"/>
            <w:r w:rsidRPr="00C726A3">
              <w:rPr>
                <w:rFonts w:ascii="Verdana" w:hAnsi="Verdana"/>
                <w:bCs/>
              </w:rPr>
              <w:t xml:space="preserve"> oraz w bezpośrednim sąsiedztwie szkółki.</w:t>
            </w:r>
          </w:p>
          <w:p w:rsidR="00986EC1" w:rsidRPr="00C726A3" w:rsidRDefault="00986EC1" w:rsidP="009103DF">
            <w:pPr>
              <w:pStyle w:val="Tekstpodstawowy2"/>
              <w:spacing w:after="120"/>
              <w:ind w:left="360"/>
              <w:jc w:val="both"/>
              <w:rPr>
                <w:rFonts w:ascii="Verdana" w:hAnsi="Verdana"/>
                <w:bCs/>
              </w:rPr>
            </w:pPr>
          </w:p>
          <w:p w:rsidR="00986EC1" w:rsidRPr="00FD6EFA" w:rsidRDefault="00986EC1" w:rsidP="009103DF">
            <w:pPr>
              <w:spacing w:before="120"/>
              <w:ind w:left="176"/>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3"/>
              <w:tblW w:w="4062" w:type="pct"/>
              <w:tblLayout w:type="fixed"/>
              <w:tblLook w:val="04A0" w:firstRow="1" w:lastRow="0" w:firstColumn="1" w:lastColumn="0" w:noHBand="0" w:noVBand="1"/>
            </w:tblPr>
            <w:tblGrid>
              <w:gridCol w:w="2287"/>
              <w:gridCol w:w="1992"/>
              <w:gridCol w:w="1725"/>
              <w:gridCol w:w="1989"/>
            </w:tblGrid>
            <w:tr w:rsidR="00986EC1" w:rsidRPr="00FD6EFA" w:rsidTr="009103DF">
              <w:tc>
                <w:tcPr>
                  <w:tcW w:w="1431" w:type="pct"/>
                  <w:shd w:val="clear" w:color="auto" w:fill="EEECE1" w:themeFill="background2"/>
                </w:tcPr>
                <w:p w:rsidR="00986EC1" w:rsidRPr="00FD6EFA" w:rsidRDefault="00986EC1" w:rsidP="009103DF">
                  <w:pPr>
                    <w:spacing w:before="120"/>
                    <w:rPr>
                      <w:rFonts w:ascii="Verdana" w:hAnsi="Verdana" w:cs="Arial"/>
                      <w:sz w:val="20"/>
                      <w:szCs w:val="20"/>
                    </w:rPr>
                  </w:pPr>
                  <w:r>
                    <w:rPr>
                      <w:rFonts w:ascii="Verdana" w:hAnsi="Verdana" w:cs="Arial"/>
                      <w:sz w:val="20"/>
                      <w:szCs w:val="20"/>
                    </w:rPr>
                    <w:t>Grupa czynności</w:t>
                  </w:r>
                </w:p>
              </w:tc>
              <w:tc>
                <w:tcPr>
                  <w:tcW w:w="1246" w:type="pct"/>
                  <w:shd w:val="clear" w:color="auto" w:fill="EEECE1" w:themeFill="background2"/>
                </w:tcPr>
                <w:p w:rsidR="00986EC1" w:rsidRPr="00FD6EFA" w:rsidRDefault="00986EC1" w:rsidP="009103DF">
                  <w:pPr>
                    <w:spacing w:before="120"/>
                    <w:jc w:val="both"/>
                    <w:rPr>
                      <w:rFonts w:ascii="Verdana" w:hAnsi="Verdana" w:cs="Arial"/>
                      <w:sz w:val="20"/>
                      <w:szCs w:val="20"/>
                    </w:rPr>
                  </w:pPr>
                  <w:r>
                    <w:rPr>
                      <w:rFonts w:ascii="Verdana" w:hAnsi="Verdana" w:cs="Arial"/>
                      <w:sz w:val="20"/>
                      <w:szCs w:val="20"/>
                    </w:rPr>
                    <w:t>kod czynności wg katalogu</w:t>
                  </w:r>
                </w:p>
              </w:tc>
              <w:tc>
                <w:tcPr>
                  <w:tcW w:w="1079" w:type="pct"/>
                  <w:shd w:val="clear" w:color="auto" w:fill="EEECE1" w:themeFill="background2"/>
                </w:tcPr>
                <w:p w:rsidR="00986EC1" w:rsidRDefault="00986EC1" w:rsidP="009103DF">
                  <w:pPr>
                    <w:spacing w:before="120"/>
                    <w:ind w:firstLine="174"/>
                    <w:jc w:val="both"/>
                    <w:rPr>
                      <w:rFonts w:ascii="Verdana" w:hAnsi="Verdana" w:cs="Arial"/>
                      <w:sz w:val="20"/>
                      <w:szCs w:val="20"/>
                    </w:rPr>
                  </w:pPr>
                  <w:r>
                    <w:rPr>
                      <w:rFonts w:ascii="Verdana" w:hAnsi="Verdana" w:cs="Arial"/>
                      <w:sz w:val="20"/>
                      <w:szCs w:val="20"/>
                    </w:rPr>
                    <w:t xml:space="preserve">Ilość </w:t>
                  </w:r>
                </w:p>
                <w:p w:rsidR="00986EC1" w:rsidRPr="00FD6EFA" w:rsidRDefault="00986EC1" w:rsidP="009103DF">
                  <w:pPr>
                    <w:spacing w:before="120"/>
                    <w:ind w:firstLine="174"/>
                    <w:jc w:val="both"/>
                    <w:rPr>
                      <w:rFonts w:ascii="Verdana" w:hAnsi="Verdana" w:cs="Arial"/>
                      <w:sz w:val="20"/>
                      <w:szCs w:val="20"/>
                    </w:rPr>
                  </w:pPr>
                  <w:r>
                    <w:rPr>
                      <w:rFonts w:ascii="Verdana" w:hAnsi="Verdana" w:cs="Arial"/>
                      <w:sz w:val="20"/>
                      <w:szCs w:val="20"/>
                    </w:rPr>
                    <w:t>[H]</w:t>
                  </w:r>
                </w:p>
              </w:tc>
              <w:tc>
                <w:tcPr>
                  <w:tcW w:w="1244" w:type="pct"/>
                  <w:tcBorders>
                    <w:right w:val="single" w:sz="4" w:space="0" w:color="auto"/>
                  </w:tcBorders>
                  <w:shd w:val="clear" w:color="auto" w:fill="EEECE1" w:themeFill="background2"/>
                </w:tcPr>
                <w:p w:rsidR="00986EC1" w:rsidRPr="00FD6EFA" w:rsidRDefault="00986EC1" w:rsidP="009103DF">
                  <w:pPr>
                    <w:spacing w:before="120"/>
                    <w:rPr>
                      <w:rFonts w:ascii="Verdana" w:hAnsi="Verdana" w:cs="Arial"/>
                      <w:sz w:val="20"/>
                      <w:szCs w:val="20"/>
                    </w:rPr>
                  </w:pPr>
                  <w:r>
                    <w:rPr>
                      <w:rFonts w:ascii="Verdana" w:hAnsi="Verdana" w:cs="Arial"/>
                      <w:sz w:val="20"/>
                      <w:szCs w:val="20"/>
                    </w:rPr>
                    <w:t>pracochłonność określona wg katalogu [H]</w:t>
                  </w:r>
                </w:p>
              </w:tc>
            </w:tr>
            <w:tr w:rsidR="00986EC1" w:rsidRPr="00F721D7" w:rsidTr="009103DF">
              <w:tc>
                <w:tcPr>
                  <w:tcW w:w="1431" w:type="pct"/>
                </w:tcPr>
                <w:p w:rsidR="00986EC1" w:rsidRPr="00F721D7" w:rsidRDefault="00986EC1" w:rsidP="009103DF">
                  <w:pPr>
                    <w:spacing w:before="120"/>
                    <w:rPr>
                      <w:rFonts w:ascii="Verdana" w:hAnsi="Verdana"/>
                      <w:color w:val="000000"/>
                      <w:sz w:val="20"/>
                      <w:szCs w:val="20"/>
                    </w:rPr>
                  </w:pPr>
                  <w:r>
                    <w:rPr>
                      <w:rFonts w:ascii="Verdana" w:hAnsi="Verdana"/>
                      <w:color w:val="000000"/>
                      <w:sz w:val="20"/>
                      <w:szCs w:val="20"/>
                    </w:rPr>
                    <w:t>SL_POZ</w:t>
                  </w:r>
                </w:p>
              </w:tc>
              <w:tc>
                <w:tcPr>
                  <w:tcW w:w="1246" w:type="pct"/>
                </w:tcPr>
                <w:p w:rsidR="00986EC1" w:rsidRPr="00F721D7" w:rsidRDefault="00986EC1" w:rsidP="009103DF">
                  <w:pPr>
                    <w:spacing w:before="120"/>
                    <w:jc w:val="both"/>
                    <w:rPr>
                      <w:rFonts w:ascii="Verdana" w:hAnsi="Verdana"/>
                      <w:color w:val="000000"/>
                      <w:sz w:val="20"/>
                      <w:szCs w:val="20"/>
                    </w:rPr>
                  </w:pPr>
                  <w:r>
                    <w:rPr>
                      <w:rFonts w:ascii="Verdana" w:hAnsi="Verdana"/>
                      <w:color w:val="000000"/>
                      <w:sz w:val="20"/>
                      <w:szCs w:val="20"/>
                    </w:rPr>
                    <w:t>GODZ SZKR</w:t>
                  </w:r>
                </w:p>
              </w:tc>
              <w:tc>
                <w:tcPr>
                  <w:tcW w:w="1079" w:type="pct"/>
                </w:tcPr>
                <w:p w:rsidR="00986EC1" w:rsidRPr="00F721D7" w:rsidRDefault="00986EC1" w:rsidP="009103DF">
                  <w:pPr>
                    <w:spacing w:before="120"/>
                    <w:jc w:val="both"/>
                    <w:rPr>
                      <w:rFonts w:ascii="Verdana" w:hAnsi="Verdana" w:cs="Arial"/>
                      <w:sz w:val="20"/>
                      <w:szCs w:val="20"/>
                    </w:rPr>
                  </w:pPr>
                  <w:r>
                    <w:rPr>
                      <w:rFonts w:ascii="Verdana" w:hAnsi="Verdana" w:cs="Arial"/>
                      <w:sz w:val="20"/>
                      <w:szCs w:val="20"/>
                    </w:rPr>
                    <w:t>1000,00</w:t>
                  </w:r>
                </w:p>
              </w:tc>
              <w:tc>
                <w:tcPr>
                  <w:tcW w:w="1244" w:type="pct"/>
                </w:tcPr>
                <w:p w:rsidR="00986EC1" w:rsidRPr="00F721D7" w:rsidRDefault="00986EC1" w:rsidP="009103DF">
                  <w:pPr>
                    <w:spacing w:before="120"/>
                    <w:ind w:firstLine="31"/>
                    <w:jc w:val="both"/>
                    <w:rPr>
                      <w:rFonts w:ascii="Verdana" w:hAnsi="Verdana" w:cs="Arial"/>
                      <w:sz w:val="20"/>
                      <w:szCs w:val="20"/>
                    </w:rPr>
                  </w:pPr>
                  <w:r>
                    <w:rPr>
                      <w:rFonts w:ascii="Verdana" w:hAnsi="Verdana" w:cs="Arial"/>
                      <w:sz w:val="20"/>
                      <w:szCs w:val="20"/>
                    </w:rPr>
                    <w:t>1000,00</w:t>
                  </w:r>
                </w:p>
              </w:tc>
            </w:tr>
            <w:tr w:rsidR="00986EC1" w:rsidRPr="00F721D7" w:rsidTr="009103DF">
              <w:tc>
                <w:tcPr>
                  <w:tcW w:w="1431" w:type="pct"/>
                  <w:shd w:val="clear" w:color="auto" w:fill="EEECE1" w:themeFill="background2"/>
                </w:tcPr>
                <w:p w:rsidR="00986EC1" w:rsidRPr="00F721D7" w:rsidRDefault="00986EC1" w:rsidP="009103DF">
                  <w:pPr>
                    <w:spacing w:before="120"/>
                    <w:rPr>
                      <w:rFonts w:ascii="Verdana" w:hAnsi="Verdana" w:cs="Arial"/>
                      <w:sz w:val="20"/>
                      <w:szCs w:val="20"/>
                    </w:rPr>
                  </w:pPr>
                  <w:r w:rsidRPr="00F721D7">
                    <w:rPr>
                      <w:rFonts w:ascii="Verdana" w:hAnsi="Verdana" w:cs="Arial"/>
                      <w:b/>
                      <w:sz w:val="20"/>
                      <w:szCs w:val="20"/>
                    </w:rPr>
                    <w:t>RAZEM</w:t>
                  </w:r>
                </w:p>
              </w:tc>
              <w:tc>
                <w:tcPr>
                  <w:tcW w:w="1246" w:type="pct"/>
                  <w:shd w:val="clear" w:color="auto" w:fill="EEECE1" w:themeFill="background2"/>
                </w:tcPr>
                <w:p w:rsidR="00986EC1" w:rsidRPr="00F721D7" w:rsidRDefault="00986EC1" w:rsidP="009103DF">
                  <w:pPr>
                    <w:spacing w:before="120"/>
                    <w:rPr>
                      <w:rFonts w:ascii="Verdana" w:hAnsi="Verdana" w:cs="Arial"/>
                      <w:sz w:val="20"/>
                      <w:szCs w:val="20"/>
                    </w:rPr>
                  </w:pPr>
                </w:p>
              </w:tc>
              <w:tc>
                <w:tcPr>
                  <w:tcW w:w="1079" w:type="pct"/>
                  <w:shd w:val="clear" w:color="auto" w:fill="EEECE1" w:themeFill="background2"/>
                </w:tcPr>
                <w:p w:rsidR="00986EC1" w:rsidRPr="00F721D7" w:rsidRDefault="00986EC1" w:rsidP="009103DF">
                  <w:pPr>
                    <w:spacing w:before="120"/>
                    <w:rPr>
                      <w:rFonts w:ascii="Verdana" w:hAnsi="Verdana" w:cs="Arial"/>
                      <w:b/>
                      <w:sz w:val="20"/>
                      <w:szCs w:val="20"/>
                    </w:rPr>
                  </w:pPr>
                </w:p>
              </w:tc>
              <w:tc>
                <w:tcPr>
                  <w:tcW w:w="1244" w:type="pct"/>
                  <w:shd w:val="clear" w:color="auto" w:fill="EEECE1" w:themeFill="background2"/>
                </w:tcPr>
                <w:p w:rsidR="00986EC1" w:rsidRPr="00F721D7" w:rsidRDefault="00986EC1" w:rsidP="009103DF">
                  <w:pPr>
                    <w:spacing w:before="120"/>
                    <w:jc w:val="both"/>
                    <w:rPr>
                      <w:rFonts w:ascii="Verdana" w:hAnsi="Verdana" w:cs="Arial"/>
                      <w:b/>
                      <w:sz w:val="20"/>
                      <w:szCs w:val="20"/>
                    </w:rPr>
                  </w:pPr>
                  <w:r>
                    <w:rPr>
                      <w:rFonts w:ascii="Verdana" w:hAnsi="Verdana" w:cs="Arial"/>
                      <w:b/>
                      <w:sz w:val="20"/>
                      <w:szCs w:val="20"/>
                    </w:rPr>
                    <w:t>1000,00</w:t>
                  </w:r>
                </w:p>
              </w:tc>
            </w:tr>
          </w:tbl>
          <w:p w:rsidR="00986EC1" w:rsidRDefault="00986EC1" w:rsidP="009103DF">
            <w:pPr>
              <w:spacing w:before="120"/>
              <w:jc w:val="both"/>
              <w:rPr>
                <w:rFonts w:ascii="Verdana" w:hAnsi="Verdana" w:cs="Arial"/>
                <w:sz w:val="20"/>
              </w:rPr>
            </w:pPr>
          </w:p>
          <w:p w:rsidR="00986EC1" w:rsidRPr="00BE624B" w:rsidRDefault="00986EC1" w:rsidP="009103DF">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Pr>
                <w:rFonts w:ascii="Verdana" w:hAnsi="Verdana" w:cs="Arial"/>
                <w:sz w:val="20"/>
              </w:rPr>
              <w:t>onania czynności – od 01.01.2020 r. do 31.12.2020</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w:t>
            </w:r>
            <w:r>
              <w:rPr>
                <w:rFonts w:ascii="Verdana" w:hAnsi="Verdana" w:cs="Arial"/>
                <w:sz w:val="20"/>
              </w:rPr>
              <w:t>iwego terytorialnie leśniczego.</w:t>
            </w:r>
          </w:p>
          <w:p w:rsidR="00986EC1" w:rsidRPr="00772551" w:rsidRDefault="00986EC1" w:rsidP="009103DF">
            <w:pPr>
              <w:pStyle w:val="Akapitzlist"/>
              <w:spacing w:before="120" w:after="120"/>
              <w:ind w:left="0"/>
              <w:contextualSpacing w:val="0"/>
              <w:jc w:val="both"/>
              <w:rPr>
                <w:rFonts w:ascii="Verdana" w:eastAsia="Times New Roman" w:hAnsi="Verdana"/>
                <w:sz w:val="20"/>
                <w:szCs w:val="20"/>
                <w:lang w:eastAsia="pl-PL"/>
              </w:rPr>
            </w:pPr>
          </w:p>
        </w:tc>
      </w:tr>
      <w:tr w:rsidR="00986EC1" w:rsidRPr="001C269B" w:rsidTr="000F5DC4">
        <w:tc>
          <w:tcPr>
            <w:tcW w:w="1007" w:type="dxa"/>
            <w:tcBorders>
              <w:top w:val="single" w:sz="4" w:space="0" w:color="auto"/>
            </w:tcBorders>
            <w:shd w:val="clear" w:color="auto" w:fill="EAF1DD" w:themeFill="accent3" w:themeFillTint="33"/>
          </w:tcPr>
          <w:p w:rsidR="00986EC1" w:rsidRPr="001C269B" w:rsidRDefault="00986EC1" w:rsidP="009103DF">
            <w:pPr>
              <w:pStyle w:val="Default"/>
              <w:tabs>
                <w:tab w:val="left" w:pos="34"/>
              </w:tabs>
              <w:spacing w:before="120"/>
              <w:ind w:left="34"/>
              <w:rPr>
                <w:rFonts w:ascii="Verdana" w:hAnsi="Verdana"/>
                <w:b/>
                <w:sz w:val="20"/>
                <w:szCs w:val="20"/>
              </w:rPr>
            </w:pPr>
            <w:r>
              <w:rPr>
                <w:rFonts w:ascii="Verdana" w:hAnsi="Verdana"/>
                <w:b/>
                <w:sz w:val="20"/>
                <w:szCs w:val="20"/>
              </w:rPr>
              <w:t>I.25</w:t>
            </w:r>
            <w:r w:rsidRPr="001C269B">
              <w:rPr>
                <w:rFonts w:ascii="Verdana" w:hAnsi="Verdana"/>
                <w:b/>
                <w:sz w:val="20"/>
                <w:szCs w:val="20"/>
              </w:rPr>
              <w:t>.</w:t>
            </w:r>
          </w:p>
        </w:tc>
        <w:tc>
          <w:tcPr>
            <w:tcW w:w="7074" w:type="dxa"/>
            <w:gridSpan w:val="2"/>
            <w:tcBorders>
              <w:top w:val="single" w:sz="4" w:space="0" w:color="auto"/>
            </w:tcBorders>
            <w:shd w:val="clear" w:color="auto" w:fill="EAF1DD" w:themeFill="accent3" w:themeFillTint="33"/>
          </w:tcPr>
          <w:p w:rsidR="00986EC1" w:rsidRDefault="00986EC1" w:rsidP="009103DF">
            <w:pPr>
              <w:pStyle w:val="Default"/>
              <w:spacing w:before="120"/>
              <w:jc w:val="center"/>
              <w:rPr>
                <w:rFonts w:ascii="Verdana" w:hAnsi="Verdana"/>
                <w:bCs/>
                <w:sz w:val="20"/>
                <w:szCs w:val="20"/>
              </w:rPr>
            </w:pPr>
            <w:r w:rsidRPr="00053B85">
              <w:rPr>
                <w:rFonts w:ascii="Verdana" w:hAnsi="Verdana"/>
                <w:b/>
                <w:bCs/>
                <w:sz w:val="20"/>
                <w:szCs w:val="20"/>
              </w:rPr>
              <w:t>DESZCZOWANIE SZKÓŁKI LEŚNEJ</w:t>
            </w:r>
            <w:r w:rsidRPr="00A166EC">
              <w:rPr>
                <w:b/>
                <w:bCs/>
                <w:sz w:val="20"/>
                <w:szCs w:val="20"/>
              </w:rPr>
              <w:t xml:space="preserve"> </w:t>
            </w:r>
          </w:p>
          <w:p w:rsidR="00986EC1" w:rsidRPr="001C269B" w:rsidRDefault="00986EC1" w:rsidP="009103DF">
            <w:pPr>
              <w:pStyle w:val="Default"/>
              <w:spacing w:before="120"/>
              <w:jc w:val="center"/>
              <w:rPr>
                <w:rFonts w:ascii="Verdana" w:eastAsia="Times New Roman" w:hAnsi="Verdana"/>
                <w:b/>
                <w:sz w:val="20"/>
                <w:szCs w:val="20"/>
                <w:lang w:eastAsia="pl-PL"/>
              </w:rPr>
            </w:pPr>
            <w:r w:rsidRPr="001C269B">
              <w:rPr>
                <w:rFonts w:ascii="Verdana" w:hAnsi="Verdana"/>
                <w:bCs/>
                <w:sz w:val="20"/>
                <w:szCs w:val="20"/>
              </w:rPr>
              <w:t xml:space="preserve">(jedn. rozliczeniowa – </w:t>
            </w:r>
            <w:r>
              <w:rPr>
                <w:rFonts w:ascii="Verdana" w:hAnsi="Verdana"/>
                <w:bCs/>
                <w:sz w:val="20"/>
                <w:szCs w:val="20"/>
              </w:rPr>
              <w:t xml:space="preserve">1 roboczogodzina </w:t>
            </w:r>
            <w:r w:rsidRPr="001C269B">
              <w:rPr>
                <w:rFonts w:ascii="Verdana" w:hAnsi="Verdana"/>
                <w:bCs/>
                <w:sz w:val="20"/>
                <w:szCs w:val="20"/>
              </w:rPr>
              <w:t xml:space="preserve"> </w:t>
            </w:r>
            <w:r w:rsidRPr="001C269B">
              <w:rPr>
                <w:rFonts w:ascii="Verdana" w:eastAsia="Times New Roman" w:hAnsi="Verdana"/>
                <w:sz w:val="20"/>
                <w:szCs w:val="20"/>
                <w:lang w:eastAsia="pl-PL"/>
              </w:rPr>
              <w:t>określana z dokładnością do dwóch miejsc po przecinku</w:t>
            </w:r>
            <w:r w:rsidRPr="001C269B">
              <w:rPr>
                <w:rFonts w:ascii="Verdana" w:hAnsi="Verdana"/>
                <w:bCs/>
                <w:sz w:val="20"/>
                <w:szCs w:val="20"/>
              </w:rPr>
              <w:t xml:space="preserve"> </w:t>
            </w:r>
            <w:r>
              <w:rPr>
                <w:rFonts w:ascii="Verdana" w:hAnsi="Verdana"/>
                <w:bCs/>
                <w:sz w:val="20"/>
                <w:szCs w:val="20"/>
              </w:rPr>
              <w:t>(H)</w:t>
            </w:r>
          </w:p>
        </w:tc>
        <w:tc>
          <w:tcPr>
            <w:tcW w:w="1984" w:type="dxa"/>
            <w:gridSpan w:val="2"/>
            <w:tcBorders>
              <w:top w:val="single" w:sz="4" w:space="0" w:color="auto"/>
            </w:tcBorders>
            <w:shd w:val="clear" w:color="auto" w:fill="EAF1DD" w:themeFill="accent3" w:themeFillTint="33"/>
          </w:tcPr>
          <w:p w:rsidR="00986EC1" w:rsidRPr="001C269B" w:rsidRDefault="00986EC1" w:rsidP="009103DF">
            <w:pPr>
              <w:pStyle w:val="Default"/>
              <w:spacing w:before="120"/>
              <w:jc w:val="center"/>
              <w:rPr>
                <w:rFonts w:ascii="Verdana" w:hAnsi="Verdana"/>
                <w:sz w:val="20"/>
                <w:szCs w:val="20"/>
              </w:rPr>
            </w:pPr>
            <w:r w:rsidRPr="00554EF7">
              <w:rPr>
                <w:rFonts w:ascii="Verdana" w:eastAsia="Times New Roman" w:hAnsi="Verdana"/>
                <w:b/>
                <w:color w:val="auto"/>
                <w:sz w:val="20"/>
                <w:szCs w:val="20"/>
                <w:lang w:eastAsia="pl-PL"/>
              </w:rPr>
              <w:t>SL-DESZCZ/ GODZ SZKL</w:t>
            </w:r>
          </w:p>
        </w:tc>
      </w:tr>
      <w:tr w:rsidR="00986EC1" w:rsidRPr="001C269B" w:rsidTr="000F5DC4">
        <w:tc>
          <w:tcPr>
            <w:tcW w:w="10065" w:type="dxa"/>
            <w:gridSpan w:val="5"/>
          </w:tcPr>
          <w:p w:rsidR="00986EC1" w:rsidRDefault="00986EC1" w:rsidP="009103DF">
            <w:pPr>
              <w:pStyle w:val="Akapitzlist"/>
              <w:ind w:left="360"/>
              <w:rPr>
                <w:b/>
                <w:bCs/>
                <w:sz w:val="20"/>
              </w:rPr>
            </w:pPr>
          </w:p>
          <w:p w:rsidR="00986EC1" w:rsidRPr="00D25D1B" w:rsidRDefault="00986EC1" w:rsidP="00AA6B78">
            <w:pPr>
              <w:pStyle w:val="Akapitzlist"/>
              <w:numPr>
                <w:ilvl w:val="0"/>
                <w:numId w:val="40"/>
              </w:numPr>
              <w:jc w:val="both"/>
              <w:rPr>
                <w:rFonts w:ascii="Verdana" w:hAnsi="Verdana"/>
                <w:sz w:val="20"/>
              </w:rPr>
            </w:pPr>
            <w:r w:rsidRPr="00D25D1B">
              <w:rPr>
                <w:rFonts w:ascii="Verdana" w:hAnsi="Verdana"/>
                <w:b/>
                <w:bCs/>
                <w:sz w:val="20"/>
              </w:rPr>
              <w:t xml:space="preserve">Prace godzinowe na szkółce (GODZ SZKL)  </w:t>
            </w:r>
            <w:r w:rsidRPr="00D25D1B">
              <w:rPr>
                <w:rFonts w:ascii="Verdana" w:hAnsi="Verdana"/>
                <w:bCs/>
                <w:sz w:val="20"/>
              </w:rPr>
              <w:t>obejmują podlewanie sadzonek drzew leśnych podczas wschodów, upałów i spóźnionych wiosennych przymrozków, montaż i demontaż zraszaczy, konserwację urządzeń oraz drobne naprawy (pompy, zraszacze, rury deszczujące itd.), spuszczenie wody i ko</w:t>
            </w:r>
            <w:r>
              <w:rPr>
                <w:rFonts w:ascii="Verdana" w:hAnsi="Verdana"/>
                <w:bCs/>
                <w:sz w:val="20"/>
              </w:rPr>
              <w:t>nserwację deszczowni przed zimą.</w:t>
            </w:r>
            <w:r w:rsidRPr="00D25D1B">
              <w:rPr>
                <w:rFonts w:ascii="Verdana" w:hAnsi="Verdana"/>
                <w:bCs/>
                <w:sz w:val="20"/>
              </w:rPr>
              <w:t xml:space="preserve"> </w:t>
            </w:r>
            <w:r w:rsidRPr="00D25D1B">
              <w:rPr>
                <w:rFonts w:ascii="Verdana" w:hAnsi="Verdana"/>
                <w:sz w:val="20"/>
                <w:szCs w:val="20"/>
              </w:rPr>
              <w:t xml:space="preserve">Czynności te będą rozliczane godzinowo w oparciu o faktyczny czas pracy. </w:t>
            </w:r>
            <w:r w:rsidRPr="00D25D1B">
              <w:rPr>
                <w:rFonts w:ascii="Verdana" w:hAnsi="Verdana"/>
                <w:bCs/>
                <w:sz w:val="20"/>
              </w:rPr>
              <w:t xml:space="preserve"> </w:t>
            </w:r>
          </w:p>
          <w:p w:rsidR="00986EC1" w:rsidRPr="00FD6EFA" w:rsidRDefault="00986EC1" w:rsidP="009103DF">
            <w:pPr>
              <w:spacing w:before="120"/>
              <w:ind w:left="176"/>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3"/>
              <w:tblW w:w="4062" w:type="pct"/>
              <w:tblLayout w:type="fixed"/>
              <w:tblLook w:val="04A0" w:firstRow="1" w:lastRow="0" w:firstColumn="1" w:lastColumn="0" w:noHBand="0" w:noVBand="1"/>
            </w:tblPr>
            <w:tblGrid>
              <w:gridCol w:w="2287"/>
              <w:gridCol w:w="1992"/>
              <w:gridCol w:w="1725"/>
              <w:gridCol w:w="1989"/>
            </w:tblGrid>
            <w:tr w:rsidR="00986EC1" w:rsidRPr="00FD6EFA" w:rsidTr="009103DF">
              <w:tc>
                <w:tcPr>
                  <w:tcW w:w="1431" w:type="pct"/>
                  <w:shd w:val="clear" w:color="auto" w:fill="EEECE1" w:themeFill="background2"/>
                </w:tcPr>
                <w:p w:rsidR="00986EC1" w:rsidRPr="00FD6EFA" w:rsidRDefault="00986EC1" w:rsidP="009103DF">
                  <w:pPr>
                    <w:spacing w:before="120"/>
                    <w:rPr>
                      <w:rFonts w:ascii="Verdana" w:hAnsi="Verdana" w:cs="Arial"/>
                      <w:sz w:val="20"/>
                      <w:szCs w:val="20"/>
                    </w:rPr>
                  </w:pPr>
                  <w:r>
                    <w:rPr>
                      <w:rFonts w:ascii="Verdana" w:hAnsi="Verdana" w:cs="Arial"/>
                      <w:sz w:val="20"/>
                      <w:szCs w:val="20"/>
                    </w:rPr>
                    <w:t>Grupa czynności</w:t>
                  </w:r>
                </w:p>
              </w:tc>
              <w:tc>
                <w:tcPr>
                  <w:tcW w:w="1246" w:type="pct"/>
                  <w:shd w:val="clear" w:color="auto" w:fill="EEECE1" w:themeFill="background2"/>
                </w:tcPr>
                <w:p w:rsidR="00986EC1" w:rsidRPr="00FD6EFA" w:rsidRDefault="00986EC1" w:rsidP="009103DF">
                  <w:pPr>
                    <w:spacing w:before="120"/>
                    <w:jc w:val="both"/>
                    <w:rPr>
                      <w:rFonts w:ascii="Verdana" w:hAnsi="Verdana" w:cs="Arial"/>
                      <w:sz w:val="20"/>
                      <w:szCs w:val="20"/>
                    </w:rPr>
                  </w:pPr>
                  <w:r>
                    <w:rPr>
                      <w:rFonts w:ascii="Verdana" w:hAnsi="Verdana" w:cs="Arial"/>
                      <w:sz w:val="20"/>
                      <w:szCs w:val="20"/>
                    </w:rPr>
                    <w:t>kod czynności wg katalogu</w:t>
                  </w:r>
                </w:p>
              </w:tc>
              <w:tc>
                <w:tcPr>
                  <w:tcW w:w="1079" w:type="pct"/>
                  <w:shd w:val="clear" w:color="auto" w:fill="EEECE1" w:themeFill="background2"/>
                </w:tcPr>
                <w:p w:rsidR="00986EC1" w:rsidRDefault="00986EC1" w:rsidP="009103DF">
                  <w:pPr>
                    <w:spacing w:before="120"/>
                    <w:ind w:firstLine="174"/>
                    <w:jc w:val="both"/>
                    <w:rPr>
                      <w:rFonts w:ascii="Verdana" w:hAnsi="Verdana" w:cs="Arial"/>
                      <w:sz w:val="20"/>
                      <w:szCs w:val="20"/>
                    </w:rPr>
                  </w:pPr>
                  <w:r>
                    <w:rPr>
                      <w:rFonts w:ascii="Verdana" w:hAnsi="Verdana" w:cs="Arial"/>
                      <w:sz w:val="20"/>
                      <w:szCs w:val="20"/>
                    </w:rPr>
                    <w:t xml:space="preserve">Ilość </w:t>
                  </w:r>
                </w:p>
                <w:p w:rsidR="00986EC1" w:rsidRPr="00FD6EFA" w:rsidRDefault="00986EC1" w:rsidP="009103DF">
                  <w:pPr>
                    <w:spacing w:before="120"/>
                    <w:ind w:firstLine="174"/>
                    <w:jc w:val="both"/>
                    <w:rPr>
                      <w:rFonts w:ascii="Verdana" w:hAnsi="Verdana" w:cs="Arial"/>
                      <w:sz w:val="20"/>
                      <w:szCs w:val="20"/>
                    </w:rPr>
                  </w:pPr>
                  <w:r>
                    <w:rPr>
                      <w:rFonts w:ascii="Verdana" w:hAnsi="Verdana" w:cs="Arial"/>
                      <w:sz w:val="20"/>
                      <w:szCs w:val="20"/>
                    </w:rPr>
                    <w:t>[H]</w:t>
                  </w:r>
                </w:p>
              </w:tc>
              <w:tc>
                <w:tcPr>
                  <w:tcW w:w="1244" w:type="pct"/>
                  <w:tcBorders>
                    <w:right w:val="single" w:sz="4" w:space="0" w:color="auto"/>
                  </w:tcBorders>
                  <w:shd w:val="clear" w:color="auto" w:fill="EEECE1" w:themeFill="background2"/>
                </w:tcPr>
                <w:p w:rsidR="00986EC1" w:rsidRPr="00FD6EFA" w:rsidRDefault="00986EC1" w:rsidP="009103DF">
                  <w:pPr>
                    <w:spacing w:before="120"/>
                    <w:rPr>
                      <w:rFonts w:ascii="Verdana" w:hAnsi="Verdana" w:cs="Arial"/>
                      <w:sz w:val="20"/>
                      <w:szCs w:val="20"/>
                    </w:rPr>
                  </w:pPr>
                  <w:r>
                    <w:rPr>
                      <w:rFonts w:ascii="Verdana" w:hAnsi="Verdana" w:cs="Arial"/>
                      <w:sz w:val="20"/>
                      <w:szCs w:val="20"/>
                    </w:rPr>
                    <w:t>pracochłonność określona wg katalogu [H]</w:t>
                  </w:r>
                </w:p>
              </w:tc>
            </w:tr>
            <w:tr w:rsidR="00986EC1" w:rsidRPr="00D25D1B" w:rsidTr="009103DF">
              <w:tc>
                <w:tcPr>
                  <w:tcW w:w="1431" w:type="pct"/>
                </w:tcPr>
                <w:p w:rsidR="00986EC1" w:rsidRPr="00D25D1B" w:rsidRDefault="00986EC1" w:rsidP="009103DF">
                  <w:pPr>
                    <w:spacing w:before="120"/>
                    <w:rPr>
                      <w:rFonts w:ascii="Verdana" w:hAnsi="Verdana" w:cs="Arial"/>
                      <w:sz w:val="20"/>
                      <w:szCs w:val="20"/>
                    </w:rPr>
                  </w:pPr>
                  <w:r w:rsidRPr="00D25D1B">
                    <w:rPr>
                      <w:rFonts w:ascii="Verdana" w:hAnsi="Verdana"/>
                      <w:color w:val="000000"/>
                      <w:sz w:val="20"/>
                      <w:szCs w:val="20"/>
                    </w:rPr>
                    <w:t>SL-</w:t>
                  </w:r>
                  <w:r>
                    <w:rPr>
                      <w:rFonts w:ascii="Verdana" w:hAnsi="Verdana"/>
                      <w:color w:val="000000"/>
                      <w:sz w:val="20"/>
                      <w:szCs w:val="20"/>
                    </w:rPr>
                    <w:t>DESZCZ</w:t>
                  </w:r>
                </w:p>
              </w:tc>
              <w:tc>
                <w:tcPr>
                  <w:tcW w:w="1246" w:type="pct"/>
                </w:tcPr>
                <w:p w:rsidR="00986EC1" w:rsidRPr="00D25D1B" w:rsidRDefault="00986EC1" w:rsidP="009103DF">
                  <w:pPr>
                    <w:spacing w:before="120"/>
                    <w:jc w:val="both"/>
                    <w:rPr>
                      <w:rFonts w:ascii="Verdana" w:hAnsi="Verdana" w:cs="Arial"/>
                      <w:sz w:val="20"/>
                      <w:szCs w:val="20"/>
                    </w:rPr>
                  </w:pPr>
                  <w:r>
                    <w:rPr>
                      <w:rFonts w:ascii="Verdana" w:hAnsi="Verdana"/>
                      <w:color w:val="000000"/>
                      <w:sz w:val="20"/>
                      <w:szCs w:val="20"/>
                    </w:rPr>
                    <w:t>GODZ SZKL</w:t>
                  </w:r>
                </w:p>
              </w:tc>
              <w:tc>
                <w:tcPr>
                  <w:tcW w:w="1079" w:type="pct"/>
                </w:tcPr>
                <w:p w:rsidR="00986EC1" w:rsidRPr="00D25D1B" w:rsidRDefault="00986EC1" w:rsidP="009103DF">
                  <w:pPr>
                    <w:spacing w:before="120"/>
                    <w:jc w:val="both"/>
                    <w:rPr>
                      <w:rFonts w:ascii="Verdana" w:hAnsi="Verdana" w:cs="Arial"/>
                      <w:sz w:val="20"/>
                      <w:szCs w:val="20"/>
                    </w:rPr>
                  </w:pPr>
                  <w:r>
                    <w:rPr>
                      <w:rFonts w:ascii="Verdana" w:hAnsi="Verdana" w:cs="Arial"/>
                      <w:sz w:val="20"/>
                      <w:szCs w:val="20"/>
                    </w:rPr>
                    <w:t>160,00</w:t>
                  </w:r>
                </w:p>
              </w:tc>
              <w:tc>
                <w:tcPr>
                  <w:tcW w:w="1244" w:type="pct"/>
                </w:tcPr>
                <w:p w:rsidR="00986EC1" w:rsidRPr="00D25D1B" w:rsidRDefault="00986EC1" w:rsidP="009103DF">
                  <w:pPr>
                    <w:spacing w:before="120"/>
                    <w:ind w:firstLine="31"/>
                    <w:jc w:val="both"/>
                    <w:rPr>
                      <w:rFonts w:ascii="Verdana" w:hAnsi="Verdana" w:cs="Arial"/>
                      <w:sz w:val="20"/>
                      <w:szCs w:val="20"/>
                    </w:rPr>
                  </w:pPr>
                  <w:r>
                    <w:rPr>
                      <w:rFonts w:ascii="Verdana" w:hAnsi="Verdana" w:cs="Arial"/>
                      <w:sz w:val="20"/>
                      <w:szCs w:val="20"/>
                    </w:rPr>
                    <w:t>160,00</w:t>
                  </w:r>
                </w:p>
              </w:tc>
            </w:tr>
            <w:tr w:rsidR="00986EC1" w:rsidRPr="00D25D1B" w:rsidTr="009103DF">
              <w:tc>
                <w:tcPr>
                  <w:tcW w:w="1431" w:type="pct"/>
                  <w:shd w:val="clear" w:color="auto" w:fill="EEECE1" w:themeFill="background2"/>
                </w:tcPr>
                <w:p w:rsidR="00986EC1" w:rsidRPr="00D25D1B" w:rsidRDefault="00986EC1" w:rsidP="009103DF">
                  <w:pPr>
                    <w:spacing w:before="120"/>
                    <w:rPr>
                      <w:rFonts w:ascii="Verdana" w:hAnsi="Verdana" w:cs="Arial"/>
                      <w:sz w:val="20"/>
                      <w:szCs w:val="20"/>
                    </w:rPr>
                  </w:pPr>
                  <w:r w:rsidRPr="00D25D1B">
                    <w:rPr>
                      <w:rFonts w:ascii="Verdana" w:hAnsi="Verdana" w:cs="Arial"/>
                      <w:b/>
                      <w:sz w:val="20"/>
                      <w:szCs w:val="20"/>
                    </w:rPr>
                    <w:t>RAZEM</w:t>
                  </w:r>
                </w:p>
              </w:tc>
              <w:tc>
                <w:tcPr>
                  <w:tcW w:w="1246" w:type="pct"/>
                  <w:shd w:val="clear" w:color="auto" w:fill="EEECE1" w:themeFill="background2"/>
                </w:tcPr>
                <w:p w:rsidR="00986EC1" w:rsidRPr="00D25D1B" w:rsidRDefault="00986EC1" w:rsidP="009103DF">
                  <w:pPr>
                    <w:spacing w:before="120"/>
                    <w:rPr>
                      <w:rFonts w:ascii="Verdana" w:hAnsi="Verdana" w:cs="Arial"/>
                      <w:sz w:val="20"/>
                      <w:szCs w:val="20"/>
                    </w:rPr>
                  </w:pPr>
                </w:p>
              </w:tc>
              <w:tc>
                <w:tcPr>
                  <w:tcW w:w="1079" w:type="pct"/>
                  <w:shd w:val="clear" w:color="auto" w:fill="EEECE1" w:themeFill="background2"/>
                </w:tcPr>
                <w:p w:rsidR="00986EC1" w:rsidRPr="00D25D1B" w:rsidRDefault="00986EC1" w:rsidP="009103DF">
                  <w:pPr>
                    <w:spacing w:before="120"/>
                    <w:rPr>
                      <w:rFonts w:ascii="Verdana" w:hAnsi="Verdana" w:cs="Arial"/>
                      <w:b/>
                      <w:sz w:val="20"/>
                      <w:szCs w:val="20"/>
                    </w:rPr>
                  </w:pPr>
                </w:p>
              </w:tc>
              <w:tc>
                <w:tcPr>
                  <w:tcW w:w="1244" w:type="pct"/>
                  <w:shd w:val="clear" w:color="auto" w:fill="EEECE1" w:themeFill="background2"/>
                </w:tcPr>
                <w:p w:rsidR="00986EC1" w:rsidRPr="00D25D1B" w:rsidRDefault="00986EC1" w:rsidP="009103DF">
                  <w:pPr>
                    <w:spacing w:before="120"/>
                    <w:jc w:val="both"/>
                    <w:rPr>
                      <w:rFonts w:ascii="Verdana" w:hAnsi="Verdana" w:cs="Arial"/>
                      <w:b/>
                      <w:sz w:val="20"/>
                      <w:szCs w:val="20"/>
                    </w:rPr>
                  </w:pPr>
                  <w:r>
                    <w:rPr>
                      <w:rFonts w:ascii="Verdana" w:hAnsi="Verdana" w:cs="Arial"/>
                      <w:b/>
                      <w:sz w:val="20"/>
                      <w:szCs w:val="20"/>
                    </w:rPr>
                    <w:t>160,00</w:t>
                  </w:r>
                </w:p>
              </w:tc>
            </w:tr>
          </w:tbl>
          <w:p w:rsidR="00986EC1" w:rsidRDefault="00986EC1" w:rsidP="009103DF">
            <w:pPr>
              <w:spacing w:before="120"/>
              <w:jc w:val="both"/>
              <w:rPr>
                <w:rFonts w:ascii="Verdana" w:hAnsi="Verdana" w:cs="Arial"/>
                <w:sz w:val="20"/>
              </w:rPr>
            </w:pPr>
          </w:p>
          <w:p w:rsidR="00986EC1" w:rsidRPr="00BA3064" w:rsidRDefault="00986EC1" w:rsidP="009103DF">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Pr>
                <w:rFonts w:ascii="Verdana" w:hAnsi="Verdana" w:cs="Arial"/>
                <w:sz w:val="20"/>
              </w:rPr>
              <w:t>onania czynności – od 01.01.2020 r. do 31.12.2020</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w:t>
            </w:r>
            <w:r>
              <w:rPr>
                <w:rFonts w:ascii="Verdana" w:hAnsi="Verdana" w:cs="Arial"/>
                <w:sz w:val="20"/>
              </w:rPr>
              <w:t>iwego terytorialnie leśniczego.</w:t>
            </w:r>
          </w:p>
          <w:p w:rsidR="00986EC1" w:rsidRDefault="00986EC1" w:rsidP="009103DF">
            <w:pPr>
              <w:spacing w:before="120"/>
              <w:jc w:val="both"/>
              <w:rPr>
                <w:rFonts w:ascii="Verdana" w:eastAsia="Times New Roman" w:hAnsi="Verdana"/>
                <w:sz w:val="20"/>
                <w:szCs w:val="20"/>
                <w:lang w:eastAsia="pl-PL"/>
              </w:rPr>
            </w:pPr>
            <w:r w:rsidRPr="00114265">
              <w:rPr>
                <w:rFonts w:ascii="Verdana" w:hAnsi="Verdana"/>
                <w:sz w:val="20"/>
              </w:rPr>
              <w:t xml:space="preserve">PROCEDURY ODBIORU: </w:t>
            </w:r>
          </w:p>
          <w:p w:rsidR="00986EC1" w:rsidRDefault="00986EC1" w:rsidP="009103DF">
            <w:pPr>
              <w:spacing w:before="120" w:after="12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Odbiór prac nastąpi poprzez weryfikację zgodności wykonania zabiegu </w:t>
            </w:r>
            <w:r>
              <w:rPr>
                <w:rFonts w:ascii="Verdana" w:eastAsia="Times New Roman" w:hAnsi="Verdana"/>
                <w:sz w:val="20"/>
                <w:szCs w:val="20"/>
                <w:lang w:eastAsia="pl-PL"/>
              </w:rPr>
              <w:t>ze</w:t>
            </w:r>
            <w:r w:rsidRPr="001C269B">
              <w:rPr>
                <w:rFonts w:ascii="Verdana" w:eastAsia="Times New Roman" w:hAnsi="Verdana"/>
                <w:sz w:val="20"/>
                <w:szCs w:val="20"/>
                <w:lang w:eastAsia="pl-PL"/>
              </w:rPr>
              <w:t xml:space="preserve"> Zleceniem oraz </w:t>
            </w:r>
            <w:r>
              <w:rPr>
                <w:rFonts w:ascii="Verdana" w:eastAsia="Times New Roman" w:hAnsi="Verdana"/>
                <w:sz w:val="20"/>
                <w:szCs w:val="20"/>
                <w:lang w:eastAsia="pl-PL"/>
              </w:rPr>
              <w:t>usta</w:t>
            </w:r>
            <w:r w:rsidRPr="001C269B">
              <w:rPr>
                <w:rFonts w:ascii="Verdana" w:eastAsia="Times New Roman" w:hAnsi="Verdana"/>
                <w:sz w:val="20"/>
                <w:szCs w:val="20"/>
                <w:lang w:eastAsia="pl-PL"/>
              </w:rPr>
              <w:t xml:space="preserve">lenie </w:t>
            </w:r>
            <w:r>
              <w:rPr>
                <w:rFonts w:ascii="Verdana" w:eastAsia="Times New Roman" w:hAnsi="Verdana"/>
                <w:sz w:val="20"/>
                <w:szCs w:val="20"/>
                <w:lang w:eastAsia="pl-PL"/>
              </w:rPr>
              <w:t>jego rzeczywistej pracochłonności.</w:t>
            </w:r>
          </w:p>
          <w:p w:rsidR="00986EC1" w:rsidRPr="001C269B" w:rsidRDefault="00986EC1" w:rsidP="009103DF">
            <w:pPr>
              <w:spacing w:before="120" w:after="120"/>
              <w:jc w:val="both"/>
              <w:rPr>
                <w:rFonts w:ascii="Verdana" w:hAnsi="Verdana"/>
                <w:sz w:val="20"/>
                <w:szCs w:val="20"/>
              </w:rPr>
            </w:pPr>
          </w:p>
        </w:tc>
      </w:tr>
      <w:tr w:rsidR="00986EC1" w:rsidRPr="001C269B" w:rsidTr="000F5DC4">
        <w:tc>
          <w:tcPr>
            <w:tcW w:w="1007" w:type="dxa"/>
            <w:tcBorders>
              <w:top w:val="single" w:sz="4" w:space="0" w:color="auto"/>
            </w:tcBorders>
            <w:shd w:val="clear" w:color="auto" w:fill="EAF1DD" w:themeFill="accent3" w:themeFillTint="33"/>
          </w:tcPr>
          <w:p w:rsidR="00986EC1" w:rsidRPr="001C269B" w:rsidRDefault="00986EC1" w:rsidP="009103DF">
            <w:pPr>
              <w:pStyle w:val="Default"/>
              <w:tabs>
                <w:tab w:val="left" w:pos="34"/>
              </w:tabs>
              <w:spacing w:before="120"/>
              <w:ind w:left="34"/>
              <w:rPr>
                <w:rFonts w:ascii="Verdana" w:hAnsi="Verdana"/>
                <w:b/>
                <w:sz w:val="20"/>
                <w:szCs w:val="20"/>
              </w:rPr>
            </w:pPr>
            <w:r>
              <w:rPr>
                <w:rFonts w:ascii="Verdana" w:hAnsi="Verdana"/>
                <w:b/>
                <w:sz w:val="20"/>
                <w:szCs w:val="20"/>
              </w:rPr>
              <w:t>I.26</w:t>
            </w:r>
            <w:r w:rsidRPr="001C269B">
              <w:rPr>
                <w:rFonts w:ascii="Verdana" w:hAnsi="Verdana"/>
                <w:b/>
                <w:sz w:val="20"/>
                <w:szCs w:val="20"/>
              </w:rPr>
              <w:t>.</w:t>
            </w:r>
          </w:p>
        </w:tc>
        <w:tc>
          <w:tcPr>
            <w:tcW w:w="7019" w:type="dxa"/>
            <w:tcBorders>
              <w:top w:val="single" w:sz="4" w:space="0" w:color="auto"/>
            </w:tcBorders>
            <w:shd w:val="clear" w:color="auto" w:fill="EAF1DD" w:themeFill="accent3" w:themeFillTint="33"/>
          </w:tcPr>
          <w:p w:rsidR="00986EC1" w:rsidRPr="001C269B" w:rsidRDefault="00986EC1" w:rsidP="009103DF">
            <w:pPr>
              <w:pStyle w:val="Default"/>
              <w:spacing w:before="120"/>
              <w:jc w:val="center"/>
              <w:rPr>
                <w:rFonts w:ascii="Verdana" w:eastAsia="Times New Roman" w:hAnsi="Verdana"/>
                <w:b/>
                <w:sz w:val="20"/>
                <w:szCs w:val="20"/>
                <w:lang w:eastAsia="pl-PL"/>
              </w:rPr>
            </w:pPr>
            <w:r>
              <w:rPr>
                <w:rFonts w:ascii="Verdana" w:eastAsia="Times New Roman" w:hAnsi="Verdana"/>
                <w:b/>
                <w:sz w:val="20"/>
                <w:szCs w:val="20"/>
                <w:lang w:eastAsia="pl-PL"/>
              </w:rPr>
              <w:t xml:space="preserve">PRODUKCJA SADZONEK W WARUNKACH </w:t>
            </w:r>
            <w:r>
              <w:rPr>
                <w:rFonts w:ascii="Verdana" w:eastAsia="Times New Roman" w:hAnsi="Verdana"/>
                <w:b/>
                <w:sz w:val="20"/>
                <w:szCs w:val="20"/>
                <w:lang w:eastAsia="pl-PL"/>
              </w:rPr>
              <w:lastRenderedPageBreak/>
              <w:t>KONTROLOWANYCH</w:t>
            </w:r>
          </w:p>
          <w:p w:rsidR="00986EC1" w:rsidRDefault="00986EC1" w:rsidP="009103DF">
            <w:pPr>
              <w:pStyle w:val="Default"/>
              <w:spacing w:before="120"/>
              <w:jc w:val="center"/>
              <w:rPr>
                <w:b/>
                <w:sz w:val="20"/>
                <w:szCs w:val="20"/>
              </w:rPr>
            </w:pPr>
            <w:r w:rsidRPr="00EB0172">
              <w:rPr>
                <w:rFonts w:ascii="Verdana" w:hAnsi="Verdana"/>
                <w:b/>
                <w:sz w:val="20"/>
                <w:szCs w:val="20"/>
              </w:rPr>
              <w:t>NAWOŻENIE MINERALNE NA SZKÓŁCE LEŚNEJ</w:t>
            </w:r>
            <w:r w:rsidRPr="007E78BB">
              <w:rPr>
                <w:b/>
                <w:sz w:val="20"/>
                <w:szCs w:val="20"/>
              </w:rPr>
              <w:t xml:space="preserve"> </w:t>
            </w:r>
          </w:p>
          <w:p w:rsidR="00986EC1" w:rsidRPr="001C269B" w:rsidRDefault="00986EC1" w:rsidP="009103DF">
            <w:pPr>
              <w:pStyle w:val="Default"/>
              <w:spacing w:before="120"/>
              <w:jc w:val="center"/>
              <w:rPr>
                <w:rFonts w:ascii="Verdana" w:hAnsi="Verdana"/>
                <w:sz w:val="20"/>
                <w:szCs w:val="20"/>
              </w:rPr>
            </w:pPr>
            <w:r w:rsidRPr="001C269B">
              <w:rPr>
                <w:rFonts w:ascii="Verdana" w:hAnsi="Verdana"/>
                <w:bCs/>
                <w:sz w:val="20"/>
                <w:szCs w:val="20"/>
              </w:rPr>
              <w:t xml:space="preserve">(jedn. rozliczeniowa – </w:t>
            </w:r>
            <w:r>
              <w:rPr>
                <w:rFonts w:ascii="Verdana" w:hAnsi="Verdana"/>
                <w:bCs/>
                <w:sz w:val="20"/>
                <w:szCs w:val="20"/>
              </w:rPr>
              <w:t xml:space="preserve">1 AR </w:t>
            </w:r>
            <w:r w:rsidRPr="001C269B">
              <w:rPr>
                <w:rFonts w:ascii="Verdana" w:hAnsi="Verdana"/>
                <w:bCs/>
                <w:sz w:val="20"/>
                <w:szCs w:val="20"/>
              </w:rPr>
              <w:t xml:space="preserve"> </w:t>
            </w:r>
            <w:r w:rsidRPr="001C269B">
              <w:rPr>
                <w:rFonts w:ascii="Verdana" w:eastAsia="Times New Roman" w:hAnsi="Verdana"/>
                <w:sz w:val="20"/>
                <w:szCs w:val="20"/>
                <w:lang w:eastAsia="pl-PL"/>
              </w:rPr>
              <w:t>określan</w:t>
            </w:r>
            <w:r>
              <w:rPr>
                <w:rFonts w:ascii="Verdana" w:eastAsia="Times New Roman" w:hAnsi="Verdana"/>
                <w:sz w:val="20"/>
                <w:szCs w:val="20"/>
                <w:lang w:eastAsia="pl-PL"/>
              </w:rPr>
              <w:t>y</w:t>
            </w:r>
            <w:r w:rsidRPr="001C269B">
              <w:rPr>
                <w:rFonts w:ascii="Verdana" w:eastAsia="Times New Roman" w:hAnsi="Verdana"/>
                <w:sz w:val="20"/>
                <w:szCs w:val="20"/>
                <w:lang w:eastAsia="pl-PL"/>
              </w:rPr>
              <w:t xml:space="preserve"> z dokładnością do dwóch miejsc po przecinku</w:t>
            </w:r>
            <w:r w:rsidRPr="001C269B">
              <w:rPr>
                <w:rFonts w:ascii="Verdana" w:hAnsi="Verdana"/>
                <w:bCs/>
                <w:sz w:val="20"/>
                <w:szCs w:val="20"/>
              </w:rPr>
              <w:t xml:space="preserve"> </w:t>
            </w:r>
            <w:r>
              <w:rPr>
                <w:rFonts w:ascii="Verdana" w:hAnsi="Verdana"/>
                <w:bCs/>
                <w:sz w:val="20"/>
                <w:szCs w:val="20"/>
              </w:rPr>
              <w:t>(ar)</w:t>
            </w:r>
          </w:p>
        </w:tc>
        <w:tc>
          <w:tcPr>
            <w:tcW w:w="2039" w:type="dxa"/>
            <w:gridSpan w:val="3"/>
            <w:tcBorders>
              <w:top w:val="single" w:sz="4" w:space="0" w:color="auto"/>
            </w:tcBorders>
            <w:shd w:val="clear" w:color="auto" w:fill="EAF1DD" w:themeFill="accent3" w:themeFillTint="33"/>
          </w:tcPr>
          <w:p w:rsidR="00986EC1" w:rsidRPr="00F53EA3" w:rsidRDefault="00986EC1" w:rsidP="009103DF">
            <w:pPr>
              <w:pStyle w:val="Default"/>
              <w:spacing w:before="120"/>
              <w:rPr>
                <w:rFonts w:ascii="Verdana" w:hAnsi="Verdana"/>
                <w:b/>
                <w:bCs/>
                <w:color w:val="auto"/>
                <w:sz w:val="20"/>
                <w:szCs w:val="20"/>
              </w:rPr>
            </w:pPr>
            <w:r>
              <w:rPr>
                <w:rFonts w:ascii="Verdana" w:hAnsi="Verdana"/>
                <w:b/>
                <w:color w:val="auto"/>
                <w:sz w:val="20"/>
                <w:szCs w:val="20"/>
              </w:rPr>
              <w:lastRenderedPageBreak/>
              <w:t>SL_</w:t>
            </w:r>
            <w:r w:rsidRPr="00F53EA3">
              <w:rPr>
                <w:rFonts w:ascii="Verdana" w:hAnsi="Verdana"/>
                <w:b/>
                <w:color w:val="auto"/>
                <w:sz w:val="20"/>
                <w:szCs w:val="20"/>
              </w:rPr>
              <w:t>NAW</w:t>
            </w:r>
            <w:r w:rsidRPr="00F53EA3">
              <w:rPr>
                <w:rFonts w:ascii="Verdana" w:hAnsi="Verdana"/>
                <w:b/>
                <w:bCs/>
                <w:color w:val="auto"/>
                <w:sz w:val="20"/>
                <w:szCs w:val="20"/>
              </w:rPr>
              <w:t xml:space="preserve">/ </w:t>
            </w:r>
          </w:p>
          <w:p w:rsidR="00986EC1" w:rsidRPr="001C269B" w:rsidRDefault="00986EC1" w:rsidP="009103DF">
            <w:pPr>
              <w:pStyle w:val="Default"/>
              <w:spacing w:before="120"/>
              <w:rPr>
                <w:rFonts w:ascii="Verdana" w:hAnsi="Verdana"/>
                <w:b/>
                <w:sz w:val="20"/>
                <w:szCs w:val="20"/>
              </w:rPr>
            </w:pPr>
            <w:r w:rsidRPr="00F53EA3">
              <w:rPr>
                <w:rFonts w:ascii="Verdana" w:hAnsi="Verdana"/>
                <w:b/>
                <w:color w:val="auto"/>
                <w:sz w:val="20"/>
                <w:szCs w:val="20"/>
              </w:rPr>
              <w:lastRenderedPageBreak/>
              <w:t>NAW-MINER</w:t>
            </w:r>
          </w:p>
        </w:tc>
      </w:tr>
      <w:tr w:rsidR="00986EC1" w:rsidRPr="001C269B" w:rsidTr="000F5DC4">
        <w:tc>
          <w:tcPr>
            <w:tcW w:w="10065" w:type="dxa"/>
            <w:gridSpan w:val="5"/>
          </w:tcPr>
          <w:p w:rsidR="00986EC1" w:rsidRPr="00E21C92" w:rsidRDefault="00986EC1" w:rsidP="00AA6B78">
            <w:pPr>
              <w:pStyle w:val="Akapitzlist"/>
              <w:numPr>
                <w:ilvl w:val="0"/>
                <w:numId w:val="33"/>
              </w:numPr>
              <w:spacing w:before="120"/>
              <w:contextualSpacing w:val="0"/>
              <w:jc w:val="both"/>
              <w:rPr>
                <w:rFonts w:ascii="Verdana" w:eastAsia="Times New Roman" w:hAnsi="Verdana"/>
                <w:sz w:val="20"/>
                <w:szCs w:val="20"/>
                <w:lang w:eastAsia="pl-PL"/>
              </w:rPr>
            </w:pPr>
            <w:r w:rsidRPr="00E21C92">
              <w:rPr>
                <w:rFonts w:ascii="Verdana" w:hAnsi="Verdana"/>
                <w:sz w:val="20"/>
                <w:szCs w:val="20"/>
              </w:rPr>
              <w:lastRenderedPageBreak/>
              <w:t>Nawożenie mineralne (NAW-MINER) obejmuje wymieszanie nawozu, dostarczenie do namiotów oraz ręczny równomierny wysiew na powierzchni namiotów i inspektu</w:t>
            </w:r>
            <w:r>
              <w:rPr>
                <w:rFonts w:ascii="Verdana" w:eastAsia="Times New Roman" w:hAnsi="Verdana"/>
                <w:sz w:val="20"/>
                <w:szCs w:val="20"/>
                <w:lang w:eastAsia="pl-PL"/>
              </w:rPr>
              <w:t>.</w:t>
            </w:r>
          </w:p>
          <w:p w:rsidR="00986EC1" w:rsidRPr="00FD6EFA" w:rsidRDefault="00986EC1" w:rsidP="009103DF">
            <w:pPr>
              <w:spacing w:before="120"/>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3"/>
              <w:tblW w:w="4062" w:type="pct"/>
              <w:tblLayout w:type="fixed"/>
              <w:tblLook w:val="04A0" w:firstRow="1" w:lastRow="0" w:firstColumn="1" w:lastColumn="0" w:noHBand="0" w:noVBand="1"/>
            </w:tblPr>
            <w:tblGrid>
              <w:gridCol w:w="2287"/>
              <w:gridCol w:w="1992"/>
              <w:gridCol w:w="1725"/>
              <w:gridCol w:w="1989"/>
            </w:tblGrid>
            <w:tr w:rsidR="00986EC1" w:rsidRPr="00FD6EFA" w:rsidTr="009103DF">
              <w:tc>
                <w:tcPr>
                  <w:tcW w:w="1431" w:type="pct"/>
                  <w:shd w:val="clear" w:color="auto" w:fill="EEECE1" w:themeFill="background2"/>
                </w:tcPr>
                <w:p w:rsidR="00986EC1" w:rsidRPr="00FD6EFA" w:rsidRDefault="00986EC1" w:rsidP="009103DF">
                  <w:pPr>
                    <w:spacing w:before="120"/>
                    <w:rPr>
                      <w:rFonts w:ascii="Verdana" w:hAnsi="Verdana" w:cs="Arial"/>
                      <w:sz w:val="20"/>
                      <w:szCs w:val="20"/>
                    </w:rPr>
                  </w:pPr>
                  <w:r>
                    <w:rPr>
                      <w:rFonts w:ascii="Verdana" w:hAnsi="Verdana" w:cs="Arial"/>
                      <w:sz w:val="20"/>
                      <w:szCs w:val="20"/>
                    </w:rPr>
                    <w:t>Grupa czynności</w:t>
                  </w:r>
                </w:p>
              </w:tc>
              <w:tc>
                <w:tcPr>
                  <w:tcW w:w="1246" w:type="pct"/>
                  <w:shd w:val="clear" w:color="auto" w:fill="EEECE1" w:themeFill="background2"/>
                </w:tcPr>
                <w:p w:rsidR="00986EC1" w:rsidRPr="00FD6EFA" w:rsidRDefault="00986EC1" w:rsidP="009103DF">
                  <w:pPr>
                    <w:spacing w:before="120"/>
                    <w:jc w:val="both"/>
                    <w:rPr>
                      <w:rFonts w:ascii="Verdana" w:hAnsi="Verdana" w:cs="Arial"/>
                      <w:sz w:val="20"/>
                      <w:szCs w:val="20"/>
                    </w:rPr>
                  </w:pPr>
                  <w:r>
                    <w:rPr>
                      <w:rFonts w:ascii="Verdana" w:hAnsi="Verdana" w:cs="Arial"/>
                      <w:sz w:val="20"/>
                      <w:szCs w:val="20"/>
                    </w:rPr>
                    <w:t>kod czynności wg katalogu</w:t>
                  </w:r>
                </w:p>
              </w:tc>
              <w:tc>
                <w:tcPr>
                  <w:tcW w:w="1079" w:type="pct"/>
                  <w:shd w:val="clear" w:color="auto" w:fill="EEECE1" w:themeFill="background2"/>
                </w:tcPr>
                <w:p w:rsidR="00986EC1" w:rsidRDefault="00986EC1" w:rsidP="009103DF">
                  <w:pPr>
                    <w:spacing w:before="120"/>
                    <w:ind w:firstLine="174"/>
                    <w:jc w:val="both"/>
                    <w:rPr>
                      <w:rFonts w:ascii="Verdana" w:hAnsi="Verdana" w:cs="Arial"/>
                      <w:sz w:val="20"/>
                      <w:szCs w:val="20"/>
                    </w:rPr>
                  </w:pPr>
                  <w:r>
                    <w:rPr>
                      <w:rFonts w:ascii="Verdana" w:hAnsi="Verdana" w:cs="Arial"/>
                      <w:sz w:val="20"/>
                      <w:szCs w:val="20"/>
                    </w:rPr>
                    <w:t xml:space="preserve">Ilość </w:t>
                  </w:r>
                </w:p>
                <w:p w:rsidR="00986EC1" w:rsidRPr="00FD6EFA" w:rsidRDefault="00986EC1" w:rsidP="009103DF">
                  <w:pPr>
                    <w:spacing w:before="120"/>
                    <w:ind w:firstLine="174"/>
                    <w:jc w:val="both"/>
                    <w:rPr>
                      <w:rFonts w:ascii="Verdana" w:hAnsi="Verdana" w:cs="Arial"/>
                      <w:sz w:val="20"/>
                      <w:szCs w:val="20"/>
                    </w:rPr>
                  </w:pPr>
                  <w:r>
                    <w:rPr>
                      <w:rFonts w:ascii="Verdana" w:hAnsi="Verdana" w:cs="Arial"/>
                      <w:sz w:val="20"/>
                      <w:szCs w:val="20"/>
                    </w:rPr>
                    <w:t>[AR]</w:t>
                  </w:r>
                </w:p>
              </w:tc>
              <w:tc>
                <w:tcPr>
                  <w:tcW w:w="1244" w:type="pct"/>
                  <w:tcBorders>
                    <w:right w:val="single" w:sz="4" w:space="0" w:color="auto"/>
                  </w:tcBorders>
                  <w:shd w:val="clear" w:color="auto" w:fill="EEECE1" w:themeFill="background2"/>
                </w:tcPr>
                <w:p w:rsidR="00986EC1" w:rsidRPr="00FD6EFA" w:rsidRDefault="00986EC1" w:rsidP="009103DF">
                  <w:pPr>
                    <w:spacing w:before="120"/>
                    <w:rPr>
                      <w:rFonts w:ascii="Verdana" w:hAnsi="Verdana" w:cs="Arial"/>
                      <w:sz w:val="20"/>
                      <w:szCs w:val="20"/>
                    </w:rPr>
                  </w:pPr>
                  <w:r>
                    <w:rPr>
                      <w:rFonts w:ascii="Verdana" w:hAnsi="Verdana" w:cs="Arial"/>
                      <w:sz w:val="20"/>
                      <w:szCs w:val="20"/>
                    </w:rPr>
                    <w:t>pracochłonność określona wg katalogu [H]</w:t>
                  </w:r>
                </w:p>
              </w:tc>
            </w:tr>
            <w:tr w:rsidR="00986EC1" w:rsidRPr="00FD6EFA" w:rsidTr="009103DF">
              <w:tc>
                <w:tcPr>
                  <w:tcW w:w="1431" w:type="pct"/>
                </w:tcPr>
                <w:p w:rsidR="00986EC1" w:rsidRDefault="00986EC1" w:rsidP="009103DF">
                  <w:pPr>
                    <w:spacing w:before="120"/>
                    <w:rPr>
                      <w:rFonts w:ascii="Verdana" w:hAnsi="Verdana" w:cs="Arial"/>
                      <w:sz w:val="20"/>
                      <w:szCs w:val="20"/>
                    </w:rPr>
                  </w:pPr>
                  <w:r>
                    <w:rPr>
                      <w:rFonts w:ascii="Verdana" w:hAnsi="Verdana" w:cs="Arial"/>
                      <w:sz w:val="20"/>
                      <w:szCs w:val="20"/>
                    </w:rPr>
                    <w:t>SL_NAW</w:t>
                  </w:r>
                </w:p>
              </w:tc>
              <w:tc>
                <w:tcPr>
                  <w:tcW w:w="1246" w:type="pct"/>
                </w:tcPr>
                <w:p w:rsidR="00986EC1" w:rsidRDefault="00986EC1" w:rsidP="009103DF">
                  <w:pPr>
                    <w:spacing w:before="120"/>
                    <w:jc w:val="both"/>
                    <w:rPr>
                      <w:rFonts w:ascii="Verdana" w:hAnsi="Verdana" w:cs="Arial"/>
                      <w:sz w:val="20"/>
                      <w:szCs w:val="20"/>
                    </w:rPr>
                  </w:pPr>
                  <w:r>
                    <w:rPr>
                      <w:rFonts w:ascii="Verdana" w:hAnsi="Verdana" w:cs="Arial"/>
                      <w:sz w:val="20"/>
                      <w:szCs w:val="20"/>
                    </w:rPr>
                    <w:t>NAW-MINER</w:t>
                  </w:r>
                </w:p>
              </w:tc>
              <w:tc>
                <w:tcPr>
                  <w:tcW w:w="1079" w:type="pct"/>
                </w:tcPr>
                <w:p w:rsidR="00986EC1" w:rsidRDefault="00986EC1" w:rsidP="009103DF">
                  <w:pPr>
                    <w:spacing w:before="120"/>
                    <w:jc w:val="both"/>
                    <w:rPr>
                      <w:rFonts w:ascii="Verdana" w:hAnsi="Verdana" w:cs="Arial"/>
                      <w:sz w:val="20"/>
                      <w:szCs w:val="20"/>
                    </w:rPr>
                  </w:pPr>
                  <w:r>
                    <w:rPr>
                      <w:rFonts w:ascii="Verdana" w:hAnsi="Verdana" w:cs="Arial"/>
                      <w:sz w:val="20"/>
                      <w:szCs w:val="20"/>
                    </w:rPr>
                    <w:t>5,40</w:t>
                  </w:r>
                </w:p>
              </w:tc>
              <w:tc>
                <w:tcPr>
                  <w:tcW w:w="1244" w:type="pct"/>
                </w:tcPr>
                <w:p w:rsidR="00986EC1" w:rsidRDefault="00986EC1" w:rsidP="009103DF">
                  <w:pPr>
                    <w:spacing w:before="120"/>
                    <w:ind w:firstLine="31"/>
                    <w:jc w:val="both"/>
                    <w:rPr>
                      <w:rFonts w:ascii="Verdana" w:hAnsi="Verdana" w:cs="Arial"/>
                      <w:sz w:val="20"/>
                      <w:szCs w:val="20"/>
                    </w:rPr>
                  </w:pPr>
                  <w:r>
                    <w:rPr>
                      <w:rFonts w:ascii="Verdana" w:hAnsi="Verdana" w:cs="Arial"/>
                      <w:sz w:val="20"/>
                      <w:szCs w:val="20"/>
                    </w:rPr>
                    <w:t>2,16</w:t>
                  </w:r>
                </w:p>
              </w:tc>
            </w:tr>
            <w:tr w:rsidR="00986EC1" w:rsidRPr="00FD6EFA" w:rsidTr="009103DF">
              <w:tc>
                <w:tcPr>
                  <w:tcW w:w="1431" w:type="pct"/>
                  <w:shd w:val="clear" w:color="auto" w:fill="EEECE1" w:themeFill="background2"/>
                </w:tcPr>
                <w:p w:rsidR="00986EC1" w:rsidRPr="00FD6EFA" w:rsidRDefault="00986EC1" w:rsidP="009103DF">
                  <w:pPr>
                    <w:spacing w:before="120"/>
                    <w:rPr>
                      <w:rFonts w:ascii="Verdana" w:hAnsi="Verdana" w:cs="Arial"/>
                      <w:sz w:val="20"/>
                      <w:szCs w:val="20"/>
                    </w:rPr>
                  </w:pPr>
                  <w:r w:rsidRPr="00211E7A">
                    <w:rPr>
                      <w:rFonts w:ascii="Verdana" w:hAnsi="Verdana" w:cs="Arial"/>
                      <w:b/>
                      <w:sz w:val="20"/>
                      <w:szCs w:val="20"/>
                    </w:rPr>
                    <w:t>RAZEM</w:t>
                  </w:r>
                </w:p>
              </w:tc>
              <w:tc>
                <w:tcPr>
                  <w:tcW w:w="1246" w:type="pct"/>
                  <w:shd w:val="clear" w:color="auto" w:fill="EEECE1" w:themeFill="background2"/>
                </w:tcPr>
                <w:p w:rsidR="00986EC1" w:rsidRDefault="00986EC1" w:rsidP="009103DF">
                  <w:pPr>
                    <w:spacing w:before="120"/>
                    <w:rPr>
                      <w:rFonts w:ascii="Verdana" w:hAnsi="Verdana" w:cs="Arial"/>
                      <w:sz w:val="20"/>
                      <w:szCs w:val="20"/>
                    </w:rPr>
                  </w:pPr>
                </w:p>
              </w:tc>
              <w:tc>
                <w:tcPr>
                  <w:tcW w:w="1079" w:type="pct"/>
                  <w:shd w:val="clear" w:color="auto" w:fill="EEECE1" w:themeFill="background2"/>
                </w:tcPr>
                <w:p w:rsidR="00986EC1" w:rsidRPr="00FF4DE9" w:rsidRDefault="00986EC1" w:rsidP="009103DF">
                  <w:pPr>
                    <w:spacing w:before="120"/>
                    <w:rPr>
                      <w:rFonts w:ascii="Verdana" w:hAnsi="Verdana" w:cs="Arial"/>
                      <w:b/>
                      <w:sz w:val="20"/>
                      <w:szCs w:val="20"/>
                    </w:rPr>
                  </w:pPr>
                </w:p>
              </w:tc>
              <w:tc>
                <w:tcPr>
                  <w:tcW w:w="1244" w:type="pct"/>
                  <w:shd w:val="clear" w:color="auto" w:fill="EEECE1" w:themeFill="background2"/>
                </w:tcPr>
                <w:p w:rsidR="00986EC1" w:rsidRPr="00FF4DE9" w:rsidRDefault="00986EC1" w:rsidP="009103DF">
                  <w:pPr>
                    <w:spacing w:before="120"/>
                    <w:jc w:val="both"/>
                    <w:rPr>
                      <w:rFonts w:ascii="Verdana" w:hAnsi="Verdana" w:cs="Arial"/>
                      <w:b/>
                      <w:sz w:val="20"/>
                      <w:szCs w:val="20"/>
                    </w:rPr>
                  </w:pPr>
                  <w:r>
                    <w:rPr>
                      <w:rFonts w:ascii="Verdana" w:hAnsi="Verdana" w:cs="Arial"/>
                      <w:b/>
                      <w:sz w:val="20"/>
                      <w:szCs w:val="20"/>
                    </w:rPr>
                    <w:t>2,16</w:t>
                  </w:r>
                </w:p>
              </w:tc>
            </w:tr>
          </w:tbl>
          <w:p w:rsidR="00986EC1" w:rsidRPr="00EB0172" w:rsidRDefault="00986EC1" w:rsidP="009103DF">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Pr>
                <w:rFonts w:ascii="Verdana" w:hAnsi="Verdana" w:cs="Arial"/>
                <w:sz w:val="20"/>
              </w:rPr>
              <w:t>onania czynności – od 01.01.2020 r. do 31.12.2020</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właściwego terytorialnie leśniczego.</w:t>
            </w:r>
          </w:p>
          <w:p w:rsidR="00986EC1" w:rsidRPr="001C269B" w:rsidRDefault="00986EC1" w:rsidP="009103DF">
            <w:pPr>
              <w:spacing w:before="120"/>
              <w:jc w:val="both"/>
              <w:rPr>
                <w:rFonts w:ascii="Verdana" w:eastAsia="Times New Roman" w:hAnsi="Verdana"/>
                <w:sz w:val="20"/>
                <w:szCs w:val="20"/>
                <w:lang w:eastAsia="pl-PL"/>
              </w:rPr>
            </w:pPr>
          </w:p>
          <w:p w:rsidR="00986EC1" w:rsidRPr="001C269B" w:rsidRDefault="00986EC1" w:rsidP="009103DF">
            <w:pPr>
              <w:pStyle w:val="Default"/>
              <w:spacing w:before="120"/>
              <w:jc w:val="both"/>
              <w:rPr>
                <w:rFonts w:ascii="Verdana" w:hAnsi="Verdana"/>
                <w:color w:val="auto"/>
                <w:sz w:val="20"/>
                <w:szCs w:val="20"/>
              </w:rPr>
            </w:pPr>
            <w:r w:rsidRPr="001C269B">
              <w:rPr>
                <w:rFonts w:ascii="Verdana" w:hAnsi="Verdana"/>
                <w:color w:val="auto"/>
                <w:sz w:val="20"/>
                <w:szCs w:val="20"/>
              </w:rPr>
              <w:t>PROCEDURA ODBIORU:</w:t>
            </w:r>
          </w:p>
          <w:p w:rsidR="00986EC1" w:rsidRDefault="00986EC1" w:rsidP="009103DF">
            <w:pPr>
              <w:autoSpaceDE w:val="0"/>
              <w:autoSpaceDN w:val="0"/>
              <w:adjustRightInd w:val="0"/>
              <w:spacing w:before="120" w:after="120"/>
              <w:jc w:val="both"/>
              <w:rPr>
                <w:rFonts w:ascii="Verdana" w:eastAsia="Times New Roman" w:hAnsi="Verdana"/>
                <w:sz w:val="20"/>
                <w:szCs w:val="20"/>
                <w:lang w:eastAsia="pl-PL"/>
              </w:rPr>
            </w:pPr>
            <w:r w:rsidRPr="001C269B">
              <w:rPr>
                <w:rFonts w:ascii="Verdana" w:eastAsia="Times New Roman" w:hAnsi="Verdana"/>
                <w:sz w:val="20"/>
                <w:szCs w:val="20"/>
                <w:lang w:eastAsia="pl-PL"/>
              </w:rPr>
              <w:t>Odbiór prac nastąpi poprzez weryfikację zgodności wykonania zabiegu z opisem czynności i Zleceniem oraz określenie powierzchni wykonanego zabiegu.</w:t>
            </w:r>
          </w:p>
          <w:p w:rsidR="00986EC1" w:rsidRPr="001C269B" w:rsidRDefault="00986EC1" w:rsidP="009103DF">
            <w:pPr>
              <w:autoSpaceDE w:val="0"/>
              <w:autoSpaceDN w:val="0"/>
              <w:adjustRightInd w:val="0"/>
              <w:spacing w:before="120" w:after="120"/>
              <w:jc w:val="both"/>
              <w:rPr>
                <w:rFonts w:ascii="Verdana" w:hAnsi="Verdana"/>
                <w:sz w:val="20"/>
                <w:szCs w:val="20"/>
              </w:rPr>
            </w:pPr>
          </w:p>
        </w:tc>
      </w:tr>
      <w:tr w:rsidR="00986EC1" w:rsidRPr="001C269B" w:rsidTr="000F5DC4">
        <w:tc>
          <w:tcPr>
            <w:tcW w:w="1007" w:type="dxa"/>
            <w:tcBorders>
              <w:top w:val="single" w:sz="4" w:space="0" w:color="auto"/>
            </w:tcBorders>
            <w:shd w:val="clear" w:color="auto" w:fill="EAF1DD" w:themeFill="accent3" w:themeFillTint="33"/>
          </w:tcPr>
          <w:p w:rsidR="00986EC1" w:rsidRPr="001C269B" w:rsidRDefault="00986EC1" w:rsidP="009103DF">
            <w:pPr>
              <w:pStyle w:val="Default"/>
              <w:tabs>
                <w:tab w:val="left" w:pos="34"/>
              </w:tabs>
              <w:spacing w:before="120"/>
              <w:ind w:left="34"/>
              <w:rPr>
                <w:rFonts w:ascii="Verdana" w:hAnsi="Verdana"/>
                <w:b/>
                <w:sz w:val="20"/>
                <w:szCs w:val="20"/>
              </w:rPr>
            </w:pPr>
            <w:r>
              <w:rPr>
                <w:rFonts w:ascii="Verdana" w:hAnsi="Verdana"/>
                <w:b/>
                <w:sz w:val="20"/>
                <w:szCs w:val="20"/>
              </w:rPr>
              <w:t>I.27</w:t>
            </w:r>
            <w:r w:rsidRPr="001C269B">
              <w:rPr>
                <w:rFonts w:ascii="Verdana" w:hAnsi="Verdana"/>
                <w:b/>
                <w:sz w:val="20"/>
                <w:szCs w:val="20"/>
              </w:rPr>
              <w:t>.</w:t>
            </w:r>
          </w:p>
        </w:tc>
        <w:tc>
          <w:tcPr>
            <w:tcW w:w="7019" w:type="dxa"/>
            <w:tcBorders>
              <w:top w:val="single" w:sz="4" w:space="0" w:color="auto"/>
            </w:tcBorders>
            <w:shd w:val="clear" w:color="auto" w:fill="EAF1DD" w:themeFill="accent3" w:themeFillTint="33"/>
          </w:tcPr>
          <w:p w:rsidR="00986EC1" w:rsidRPr="001C269B" w:rsidRDefault="00986EC1" w:rsidP="009103DF">
            <w:pPr>
              <w:pStyle w:val="Default"/>
              <w:spacing w:before="120"/>
              <w:jc w:val="center"/>
              <w:rPr>
                <w:rFonts w:ascii="Verdana" w:eastAsia="Times New Roman" w:hAnsi="Verdana"/>
                <w:b/>
                <w:sz w:val="20"/>
                <w:szCs w:val="20"/>
                <w:lang w:eastAsia="pl-PL"/>
              </w:rPr>
            </w:pPr>
            <w:r>
              <w:rPr>
                <w:rFonts w:ascii="Verdana" w:eastAsia="Times New Roman" w:hAnsi="Verdana"/>
                <w:b/>
                <w:sz w:val="20"/>
                <w:szCs w:val="20"/>
                <w:lang w:eastAsia="pl-PL"/>
              </w:rPr>
              <w:t>PRODUKCJA SADZONEK W WARUNKACH KONTROLOWANYCH</w:t>
            </w:r>
          </w:p>
          <w:p w:rsidR="00986EC1" w:rsidRPr="001C269B" w:rsidRDefault="00986EC1" w:rsidP="009103DF">
            <w:pPr>
              <w:pStyle w:val="Default"/>
              <w:spacing w:before="120"/>
              <w:jc w:val="center"/>
              <w:rPr>
                <w:rFonts w:ascii="Verdana" w:hAnsi="Verdana"/>
                <w:sz w:val="20"/>
                <w:szCs w:val="20"/>
              </w:rPr>
            </w:pPr>
            <w:r w:rsidRPr="001C269B">
              <w:rPr>
                <w:rFonts w:ascii="Verdana" w:hAnsi="Verdana"/>
                <w:bCs/>
                <w:sz w:val="20"/>
                <w:szCs w:val="20"/>
              </w:rPr>
              <w:t xml:space="preserve">(jedn. rozliczeniowa – </w:t>
            </w:r>
            <w:r>
              <w:rPr>
                <w:rFonts w:ascii="Verdana" w:hAnsi="Verdana"/>
                <w:bCs/>
                <w:sz w:val="20"/>
                <w:szCs w:val="20"/>
              </w:rPr>
              <w:t xml:space="preserve">1 AR </w:t>
            </w:r>
            <w:r w:rsidRPr="001C269B">
              <w:rPr>
                <w:rFonts w:ascii="Verdana" w:hAnsi="Verdana"/>
                <w:bCs/>
                <w:sz w:val="20"/>
                <w:szCs w:val="20"/>
              </w:rPr>
              <w:t xml:space="preserve"> </w:t>
            </w:r>
            <w:r w:rsidRPr="001C269B">
              <w:rPr>
                <w:rFonts w:ascii="Verdana" w:eastAsia="Times New Roman" w:hAnsi="Verdana"/>
                <w:sz w:val="20"/>
                <w:szCs w:val="20"/>
                <w:lang w:eastAsia="pl-PL"/>
              </w:rPr>
              <w:t>określan</w:t>
            </w:r>
            <w:r>
              <w:rPr>
                <w:rFonts w:ascii="Verdana" w:eastAsia="Times New Roman" w:hAnsi="Verdana"/>
                <w:sz w:val="20"/>
                <w:szCs w:val="20"/>
                <w:lang w:eastAsia="pl-PL"/>
              </w:rPr>
              <w:t>y</w:t>
            </w:r>
            <w:r w:rsidRPr="001C269B">
              <w:rPr>
                <w:rFonts w:ascii="Verdana" w:eastAsia="Times New Roman" w:hAnsi="Verdana"/>
                <w:sz w:val="20"/>
                <w:szCs w:val="20"/>
                <w:lang w:eastAsia="pl-PL"/>
              </w:rPr>
              <w:t xml:space="preserve"> z dokładnością do dwóch miejsc po przecinku</w:t>
            </w:r>
            <w:r w:rsidRPr="001C269B">
              <w:rPr>
                <w:rFonts w:ascii="Verdana" w:hAnsi="Verdana"/>
                <w:bCs/>
                <w:sz w:val="20"/>
                <w:szCs w:val="20"/>
              </w:rPr>
              <w:t xml:space="preserve"> </w:t>
            </w:r>
            <w:r>
              <w:rPr>
                <w:rFonts w:ascii="Verdana" w:hAnsi="Verdana"/>
                <w:bCs/>
                <w:sz w:val="20"/>
                <w:szCs w:val="20"/>
              </w:rPr>
              <w:t>(ar)</w:t>
            </w:r>
          </w:p>
        </w:tc>
        <w:tc>
          <w:tcPr>
            <w:tcW w:w="2039" w:type="dxa"/>
            <w:gridSpan w:val="3"/>
            <w:tcBorders>
              <w:top w:val="single" w:sz="4" w:space="0" w:color="auto"/>
            </w:tcBorders>
            <w:shd w:val="clear" w:color="auto" w:fill="EAF1DD" w:themeFill="accent3" w:themeFillTint="33"/>
          </w:tcPr>
          <w:p w:rsidR="00986EC1" w:rsidRPr="00221C09" w:rsidRDefault="00986EC1" w:rsidP="009103DF">
            <w:pPr>
              <w:pStyle w:val="Default"/>
              <w:spacing w:before="120"/>
              <w:rPr>
                <w:rFonts w:ascii="Verdana" w:hAnsi="Verdana"/>
                <w:b/>
                <w:bCs/>
                <w:color w:val="auto"/>
                <w:sz w:val="20"/>
                <w:szCs w:val="20"/>
              </w:rPr>
            </w:pPr>
            <w:r w:rsidRPr="00221C09">
              <w:rPr>
                <w:rFonts w:ascii="Verdana" w:hAnsi="Verdana"/>
                <w:b/>
                <w:color w:val="auto"/>
                <w:sz w:val="20"/>
                <w:szCs w:val="20"/>
              </w:rPr>
              <w:t>SL</w:t>
            </w:r>
            <w:r>
              <w:rPr>
                <w:rFonts w:ascii="Verdana" w:hAnsi="Verdana"/>
                <w:b/>
                <w:color w:val="auto"/>
                <w:sz w:val="20"/>
                <w:szCs w:val="20"/>
              </w:rPr>
              <w:t>_</w:t>
            </w:r>
            <w:r w:rsidRPr="00221C09">
              <w:rPr>
                <w:rFonts w:ascii="Verdana" w:hAnsi="Verdana"/>
                <w:b/>
                <w:color w:val="auto"/>
                <w:sz w:val="20"/>
                <w:szCs w:val="20"/>
              </w:rPr>
              <w:t>KONT</w:t>
            </w:r>
            <w:r w:rsidRPr="00221C09">
              <w:rPr>
                <w:rFonts w:ascii="Verdana" w:hAnsi="Verdana"/>
                <w:b/>
                <w:bCs/>
                <w:color w:val="auto"/>
                <w:sz w:val="20"/>
                <w:szCs w:val="20"/>
              </w:rPr>
              <w:t>/</w:t>
            </w:r>
          </w:p>
          <w:p w:rsidR="00986EC1" w:rsidRPr="00584E9F" w:rsidRDefault="00986EC1" w:rsidP="009103DF">
            <w:pPr>
              <w:pStyle w:val="Default"/>
              <w:spacing w:before="120"/>
              <w:rPr>
                <w:rFonts w:ascii="Verdana" w:hAnsi="Verdana"/>
                <w:b/>
                <w:sz w:val="20"/>
                <w:szCs w:val="20"/>
              </w:rPr>
            </w:pPr>
            <w:r w:rsidRPr="00221C09">
              <w:rPr>
                <w:rFonts w:ascii="Verdana" w:eastAsia="Times New Roman" w:hAnsi="Verdana"/>
                <w:b/>
                <w:color w:val="auto"/>
                <w:sz w:val="20"/>
                <w:szCs w:val="20"/>
                <w:lang w:eastAsia="pl-PL"/>
              </w:rPr>
              <w:t>GRAB-WYR</w:t>
            </w:r>
          </w:p>
        </w:tc>
      </w:tr>
      <w:tr w:rsidR="00986EC1" w:rsidRPr="001C269B" w:rsidTr="000F5DC4">
        <w:tc>
          <w:tcPr>
            <w:tcW w:w="10065" w:type="dxa"/>
            <w:gridSpan w:val="5"/>
          </w:tcPr>
          <w:p w:rsidR="00986EC1" w:rsidRDefault="00986EC1" w:rsidP="009103DF">
            <w:pPr>
              <w:pStyle w:val="Akapitzlist"/>
              <w:spacing w:after="120"/>
              <w:ind w:left="460"/>
              <w:jc w:val="both"/>
              <w:rPr>
                <w:rFonts w:ascii="Verdana" w:hAnsi="Verdana"/>
                <w:sz w:val="20"/>
              </w:rPr>
            </w:pPr>
          </w:p>
          <w:p w:rsidR="00986EC1" w:rsidRPr="00C20CA6" w:rsidRDefault="00986EC1" w:rsidP="00AA6B78">
            <w:pPr>
              <w:pStyle w:val="Akapitzlist"/>
              <w:numPr>
                <w:ilvl w:val="0"/>
                <w:numId w:val="41"/>
              </w:numPr>
              <w:tabs>
                <w:tab w:val="num" w:pos="0"/>
              </w:tabs>
              <w:spacing w:after="120"/>
              <w:ind w:left="460" w:hanging="460"/>
              <w:jc w:val="both"/>
              <w:rPr>
                <w:rFonts w:ascii="Verdana" w:hAnsi="Verdana"/>
                <w:sz w:val="20"/>
              </w:rPr>
            </w:pPr>
            <w:r w:rsidRPr="00C20CA6">
              <w:rPr>
                <w:rFonts w:ascii="Verdana" w:hAnsi="Verdana"/>
                <w:sz w:val="20"/>
              </w:rPr>
              <w:t>obejmuje ręczne wygrabienie i wyrównanie powierzchni grabiami przed obsiewem nasion.</w:t>
            </w:r>
          </w:p>
          <w:p w:rsidR="00986EC1" w:rsidRPr="00FD6EFA" w:rsidRDefault="00986EC1" w:rsidP="009103DF">
            <w:pPr>
              <w:spacing w:before="120"/>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3"/>
              <w:tblW w:w="4062" w:type="pct"/>
              <w:tblLayout w:type="fixed"/>
              <w:tblLook w:val="04A0" w:firstRow="1" w:lastRow="0" w:firstColumn="1" w:lastColumn="0" w:noHBand="0" w:noVBand="1"/>
            </w:tblPr>
            <w:tblGrid>
              <w:gridCol w:w="2287"/>
              <w:gridCol w:w="1992"/>
              <w:gridCol w:w="1725"/>
              <w:gridCol w:w="1989"/>
            </w:tblGrid>
            <w:tr w:rsidR="00986EC1" w:rsidRPr="00FD6EFA" w:rsidTr="009103DF">
              <w:tc>
                <w:tcPr>
                  <w:tcW w:w="1431" w:type="pct"/>
                  <w:shd w:val="clear" w:color="auto" w:fill="EEECE1" w:themeFill="background2"/>
                </w:tcPr>
                <w:p w:rsidR="00986EC1" w:rsidRPr="00FD6EFA" w:rsidRDefault="00986EC1" w:rsidP="009103DF">
                  <w:pPr>
                    <w:spacing w:before="120"/>
                    <w:rPr>
                      <w:rFonts w:ascii="Verdana" w:hAnsi="Verdana" w:cs="Arial"/>
                      <w:sz w:val="20"/>
                      <w:szCs w:val="20"/>
                    </w:rPr>
                  </w:pPr>
                  <w:r>
                    <w:rPr>
                      <w:rFonts w:ascii="Verdana" w:hAnsi="Verdana" w:cs="Arial"/>
                      <w:sz w:val="20"/>
                      <w:szCs w:val="20"/>
                    </w:rPr>
                    <w:t>Grupa czynności</w:t>
                  </w:r>
                </w:p>
              </w:tc>
              <w:tc>
                <w:tcPr>
                  <w:tcW w:w="1246" w:type="pct"/>
                  <w:shd w:val="clear" w:color="auto" w:fill="EEECE1" w:themeFill="background2"/>
                </w:tcPr>
                <w:p w:rsidR="00986EC1" w:rsidRPr="00FD6EFA" w:rsidRDefault="00986EC1" w:rsidP="009103DF">
                  <w:pPr>
                    <w:spacing w:before="120"/>
                    <w:jc w:val="both"/>
                    <w:rPr>
                      <w:rFonts w:ascii="Verdana" w:hAnsi="Verdana" w:cs="Arial"/>
                      <w:sz w:val="20"/>
                      <w:szCs w:val="20"/>
                    </w:rPr>
                  </w:pPr>
                  <w:r>
                    <w:rPr>
                      <w:rFonts w:ascii="Verdana" w:hAnsi="Verdana" w:cs="Arial"/>
                      <w:sz w:val="20"/>
                      <w:szCs w:val="20"/>
                    </w:rPr>
                    <w:t>kod czynności wg katalogu</w:t>
                  </w:r>
                </w:p>
              </w:tc>
              <w:tc>
                <w:tcPr>
                  <w:tcW w:w="1079" w:type="pct"/>
                  <w:shd w:val="clear" w:color="auto" w:fill="EEECE1" w:themeFill="background2"/>
                </w:tcPr>
                <w:p w:rsidR="00986EC1" w:rsidRDefault="00986EC1" w:rsidP="009103DF">
                  <w:pPr>
                    <w:spacing w:before="120"/>
                    <w:ind w:firstLine="174"/>
                    <w:jc w:val="both"/>
                    <w:rPr>
                      <w:rFonts w:ascii="Verdana" w:hAnsi="Verdana" w:cs="Arial"/>
                      <w:sz w:val="20"/>
                      <w:szCs w:val="20"/>
                    </w:rPr>
                  </w:pPr>
                  <w:r>
                    <w:rPr>
                      <w:rFonts w:ascii="Verdana" w:hAnsi="Verdana" w:cs="Arial"/>
                      <w:sz w:val="20"/>
                      <w:szCs w:val="20"/>
                    </w:rPr>
                    <w:t xml:space="preserve">Ilość </w:t>
                  </w:r>
                </w:p>
                <w:p w:rsidR="00986EC1" w:rsidRPr="00FD6EFA" w:rsidRDefault="00986EC1" w:rsidP="009103DF">
                  <w:pPr>
                    <w:spacing w:before="120"/>
                    <w:ind w:firstLine="174"/>
                    <w:jc w:val="both"/>
                    <w:rPr>
                      <w:rFonts w:ascii="Verdana" w:hAnsi="Verdana" w:cs="Arial"/>
                      <w:sz w:val="20"/>
                      <w:szCs w:val="20"/>
                    </w:rPr>
                  </w:pPr>
                  <w:r>
                    <w:rPr>
                      <w:rFonts w:ascii="Verdana" w:hAnsi="Verdana" w:cs="Arial"/>
                      <w:sz w:val="20"/>
                      <w:szCs w:val="20"/>
                    </w:rPr>
                    <w:t>[AR]</w:t>
                  </w:r>
                </w:p>
              </w:tc>
              <w:tc>
                <w:tcPr>
                  <w:tcW w:w="1245" w:type="pct"/>
                  <w:tcBorders>
                    <w:right w:val="single" w:sz="4" w:space="0" w:color="auto"/>
                  </w:tcBorders>
                  <w:shd w:val="clear" w:color="auto" w:fill="EEECE1" w:themeFill="background2"/>
                </w:tcPr>
                <w:p w:rsidR="00986EC1" w:rsidRPr="00FD6EFA" w:rsidRDefault="00986EC1" w:rsidP="009103DF">
                  <w:pPr>
                    <w:spacing w:before="120"/>
                    <w:rPr>
                      <w:rFonts w:ascii="Verdana" w:hAnsi="Verdana" w:cs="Arial"/>
                      <w:sz w:val="20"/>
                      <w:szCs w:val="20"/>
                    </w:rPr>
                  </w:pPr>
                  <w:r>
                    <w:rPr>
                      <w:rFonts w:ascii="Verdana" w:hAnsi="Verdana" w:cs="Arial"/>
                      <w:sz w:val="20"/>
                      <w:szCs w:val="20"/>
                    </w:rPr>
                    <w:t>pracochłonność określona wg katalogu [H]</w:t>
                  </w:r>
                </w:p>
              </w:tc>
            </w:tr>
            <w:tr w:rsidR="00986EC1" w:rsidRPr="00FD6EFA" w:rsidTr="009103DF">
              <w:tc>
                <w:tcPr>
                  <w:tcW w:w="1431" w:type="pct"/>
                </w:tcPr>
                <w:p w:rsidR="00986EC1" w:rsidRPr="00FD6EFA" w:rsidRDefault="00986EC1" w:rsidP="009103DF">
                  <w:pPr>
                    <w:spacing w:before="120"/>
                    <w:rPr>
                      <w:rFonts w:ascii="Verdana" w:hAnsi="Verdana" w:cs="Arial"/>
                      <w:sz w:val="20"/>
                      <w:szCs w:val="20"/>
                    </w:rPr>
                  </w:pPr>
                  <w:r>
                    <w:rPr>
                      <w:rFonts w:ascii="Verdana" w:hAnsi="Verdana" w:cs="Arial"/>
                      <w:sz w:val="20"/>
                      <w:szCs w:val="20"/>
                    </w:rPr>
                    <w:t>SL-KONT</w:t>
                  </w:r>
                </w:p>
              </w:tc>
              <w:tc>
                <w:tcPr>
                  <w:tcW w:w="1246" w:type="pct"/>
                </w:tcPr>
                <w:p w:rsidR="00986EC1" w:rsidRDefault="00986EC1" w:rsidP="009103DF">
                  <w:pPr>
                    <w:spacing w:before="120"/>
                    <w:jc w:val="both"/>
                    <w:rPr>
                      <w:rFonts w:ascii="Verdana" w:hAnsi="Verdana" w:cs="Arial"/>
                      <w:sz w:val="20"/>
                      <w:szCs w:val="20"/>
                    </w:rPr>
                  </w:pPr>
                  <w:r>
                    <w:rPr>
                      <w:rFonts w:ascii="Verdana" w:hAnsi="Verdana" w:cs="Arial"/>
                      <w:sz w:val="20"/>
                      <w:szCs w:val="20"/>
                    </w:rPr>
                    <w:t>GRAB-WYR</w:t>
                  </w:r>
                </w:p>
              </w:tc>
              <w:tc>
                <w:tcPr>
                  <w:tcW w:w="1079" w:type="pct"/>
                </w:tcPr>
                <w:p w:rsidR="00986EC1" w:rsidRDefault="00986EC1" w:rsidP="009103DF">
                  <w:pPr>
                    <w:spacing w:before="120"/>
                    <w:jc w:val="both"/>
                    <w:rPr>
                      <w:rFonts w:ascii="Verdana" w:hAnsi="Verdana" w:cs="Arial"/>
                      <w:sz w:val="20"/>
                      <w:szCs w:val="20"/>
                    </w:rPr>
                  </w:pPr>
                  <w:r>
                    <w:rPr>
                      <w:rFonts w:ascii="Verdana" w:hAnsi="Verdana" w:cs="Arial"/>
                      <w:sz w:val="20"/>
                      <w:szCs w:val="20"/>
                    </w:rPr>
                    <w:t>5,40</w:t>
                  </w:r>
                </w:p>
              </w:tc>
              <w:tc>
                <w:tcPr>
                  <w:tcW w:w="1245" w:type="pct"/>
                </w:tcPr>
                <w:p w:rsidR="00986EC1" w:rsidRPr="00FD6EFA" w:rsidRDefault="00986EC1" w:rsidP="009103DF">
                  <w:pPr>
                    <w:spacing w:before="120"/>
                    <w:ind w:firstLine="31"/>
                    <w:jc w:val="both"/>
                    <w:rPr>
                      <w:rFonts w:ascii="Verdana" w:hAnsi="Verdana" w:cs="Arial"/>
                      <w:sz w:val="20"/>
                      <w:szCs w:val="20"/>
                    </w:rPr>
                  </w:pPr>
                  <w:r>
                    <w:rPr>
                      <w:rFonts w:ascii="Verdana" w:hAnsi="Verdana" w:cs="Arial"/>
                      <w:sz w:val="20"/>
                      <w:szCs w:val="20"/>
                    </w:rPr>
                    <w:t>3,24</w:t>
                  </w:r>
                </w:p>
              </w:tc>
            </w:tr>
            <w:tr w:rsidR="00986EC1" w:rsidRPr="00FD6EFA" w:rsidTr="009103DF">
              <w:tc>
                <w:tcPr>
                  <w:tcW w:w="1431" w:type="pct"/>
                  <w:shd w:val="clear" w:color="auto" w:fill="EEECE1" w:themeFill="background2"/>
                </w:tcPr>
                <w:p w:rsidR="00986EC1" w:rsidRPr="00FD6EFA" w:rsidRDefault="00986EC1" w:rsidP="009103DF">
                  <w:pPr>
                    <w:spacing w:before="120"/>
                    <w:rPr>
                      <w:rFonts w:ascii="Verdana" w:hAnsi="Verdana" w:cs="Arial"/>
                      <w:sz w:val="20"/>
                      <w:szCs w:val="20"/>
                    </w:rPr>
                  </w:pPr>
                  <w:r w:rsidRPr="00211E7A">
                    <w:rPr>
                      <w:rFonts w:ascii="Verdana" w:hAnsi="Verdana" w:cs="Arial"/>
                      <w:b/>
                      <w:sz w:val="20"/>
                      <w:szCs w:val="20"/>
                    </w:rPr>
                    <w:t>RAZEM</w:t>
                  </w:r>
                </w:p>
              </w:tc>
              <w:tc>
                <w:tcPr>
                  <w:tcW w:w="1246" w:type="pct"/>
                  <w:shd w:val="clear" w:color="auto" w:fill="EEECE1" w:themeFill="background2"/>
                </w:tcPr>
                <w:p w:rsidR="00986EC1" w:rsidRDefault="00986EC1" w:rsidP="009103DF">
                  <w:pPr>
                    <w:spacing w:before="120"/>
                    <w:rPr>
                      <w:rFonts w:ascii="Verdana" w:hAnsi="Verdana" w:cs="Arial"/>
                      <w:sz w:val="20"/>
                      <w:szCs w:val="20"/>
                    </w:rPr>
                  </w:pPr>
                </w:p>
              </w:tc>
              <w:tc>
                <w:tcPr>
                  <w:tcW w:w="1079" w:type="pct"/>
                  <w:shd w:val="clear" w:color="auto" w:fill="EEECE1" w:themeFill="background2"/>
                </w:tcPr>
                <w:p w:rsidR="00986EC1" w:rsidRPr="00FF4DE9" w:rsidRDefault="00986EC1" w:rsidP="009103DF">
                  <w:pPr>
                    <w:spacing w:before="120"/>
                    <w:rPr>
                      <w:rFonts w:ascii="Verdana" w:hAnsi="Verdana" w:cs="Arial"/>
                      <w:b/>
                      <w:sz w:val="20"/>
                      <w:szCs w:val="20"/>
                    </w:rPr>
                  </w:pPr>
                </w:p>
              </w:tc>
              <w:tc>
                <w:tcPr>
                  <w:tcW w:w="1245" w:type="pct"/>
                  <w:shd w:val="clear" w:color="auto" w:fill="EEECE1" w:themeFill="background2"/>
                </w:tcPr>
                <w:p w:rsidR="00986EC1" w:rsidRPr="00FF4DE9" w:rsidRDefault="00986EC1" w:rsidP="009103DF">
                  <w:pPr>
                    <w:spacing w:before="120"/>
                    <w:jc w:val="both"/>
                    <w:rPr>
                      <w:rFonts w:ascii="Verdana" w:hAnsi="Verdana" w:cs="Arial"/>
                      <w:b/>
                      <w:sz w:val="20"/>
                      <w:szCs w:val="20"/>
                    </w:rPr>
                  </w:pPr>
                  <w:r>
                    <w:rPr>
                      <w:rFonts w:ascii="Verdana" w:hAnsi="Verdana" w:cs="Arial"/>
                      <w:b/>
                      <w:sz w:val="20"/>
                      <w:szCs w:val="20"/>
                    </w:rPr>
                    <w:t>3,24</w:t>
                  </w:r>
                </w:p>
              </w:tc>
            </w:tr>
          </w:tbl>
          <w:p w:rsidR="00986EC1" w:rsidRPr="00E75111" w:rsidRDefault="00986EC1" w:rsidP="009103DF">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Pr>
                <w:rFonts w:ascii="Verdana" w:hAnsi="Verdana" w:cs="Arial"/>
                <w:sz w:val="20"/>
              </w:rPr>
              <w:t>onania czynności – od 01.01.2020 r. do 31.12.2020</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właściwego terytorialnie leśniczego.</w:t>
            </w:r>
          </w:p>
          <w:p w:rsidR="00986EC1" w:rsidRPr="001C269B" w:rsidRDefault="00986EC1" w:rsidP="009103DF">
            <w:pPr>
              <w:pStyle w:val="Default"/>
              <w:spacing w:before="120"/>
              <w:rPr>
                <w:rFonts w:ascii="Verdana" w:eastAsia="Times New Roman" w:hAnsi="Verdana"/>
                <w:sz w:val="20"/>
                <w:szCs w:val="20"/>
                <w:lang w:eastAsia="pl-PL"/>
              </w:rPr>
            </w:pPr>
            <w:r w:rsidRPr="001C269B">
              <w:rPr>
                <w:rFonts w:ascii="Verdana" w:hAnsi="Verdana"/>
                <w:color w:val="auto"/>
                <w:sz w:val="20"/>
                <w:szCs w:val="20"/>
              </w:rPr>
              <w:t>PROCEDURA ODBIORU:</w:t>
            </w:r>
          </w:p>
          <w:p w:rsidR="00986EC1" w:rsidRPr="001C269B" w:rsidRDefault="00986EC1" w:rsidP="009103DF">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Odbiór prac nastąpi poprzez weryfikację zgodności wykonania zabiegu z opisem czynności i Zleceniem oraz określenie powierzchni wykonanego zabiegu.</w:t>
            </w:r>
          </w:p>
          <w:p w:rsidR="00986EC1" w:rsidRPr="001C269B" w:rsidRDefault="00986EC1" w:rsidP="009103DF">
            <w:pPr>
              <w:spacing w:before="120"/>
              <w:jc w:val="both"/>
              <w:rPr>
                <w:rFonts w:ascii="Verdana" w:hAnsi="Verdana"/>
                <w:sz w:val="20"/>
                <w:szCs w:val="20"/>
              </w:rPr>
            </w:pPr>
          </w:p>
        </w:tc>
      </w:tr>
      <w:tr w:rsidR="00986EC1" w:rsidRPr="001C269B" w:rsidTr="000F5DC4">
        <w:tc>
          <w:tcPr>
            <w:tcW w:w="1007" w:type="dxa"/>
            <w:tcBorders>
              <w:top w:val="single" w:sz="4" w:space="0" w:color="auto"/>
            </w:tcBorders>
            <w:shd w:val="clear" w:color="auto" w:fill="EAF1DD" w:themeFill="accent3" w:themeFillTint="33"/>
          </w:tcPr>
          <w:p w:rsidR="00986EC1" w:rsidRPr="001C269B" w:rsidRDefault="00986EC1" w:rsidP="009103DF">
            <w:pPr>
              <w:pStyle w:val="Default"/>
              <w:tabs>
                <w:tab w:val="left" w:pos="34"/>
              </w:tabs>
              <w:spacing w:before="120"/>
              <w:ind w:left="34"/>
              <w:rPr>
                <w:rFonts w:ascii="Verdana" w:hAnsi="Verdana"/>
                <w:b/>
                <w:sz w:val="20"/>
                <w:szCs w:val="20"/>
              </w:rPr>
            </w:pPr>
            <w:r>
              <w:rPr>
                <w:rFonts w:ascii="Verdana" w:hAnsi="Verdana"/>
                <w:b/>
                <w:sz w:val="20"/>
                <w:szCs w:val="20"/>
              </w:rPr>
              <w:t>I.28</w:t>
            </w:r>
            <w:r w:rsidRPr="001C269B">
              <w:rPr>
                <w:rFonts w:ascii="Verdana" w:hAnsi="Verdana"/>
                <w:b/>
                <w:sz w:val="20"/>
                <w:szCs w:val="20"/>
              </w:rPr>
              <w:t>.</w:t>
            </w:r>
          </w:p>
        </w:tc>
        <w:tc>
          <w:tcPr>
            <w:tcW w:w="7019" w:type="dxa"/>
            <w:tcBorders>
              <w:top w:val="single" w:sz="4" w:space="0" w:color="auto"/>
            </w:tcBorders>
            <w:shd w:val="clear" w:color="auto" w:fill="EAF1DD" w:themeFill="accent3" w:themeFillTint="33"/>
          </w:tcPr>
          <w:p w:rsidR="00986EC1" w:rsidRPr="001C269B" w:rsidRDefault="00986EC1" w:rsidP="009103DF">
            <w:pPr>
              <w:pStyle w:val="Default"/>
              <w:spacing w:before="120"/>
              <w:jc w:val="center"/>
              <w:rPr>
                <w:rFonts w:ascii="Verdana" w:eastAsia="Times New Roman" w:hAnsi="Verdana"/>
                <w:b/>
                <w:sz w:val="20"/>
                <w:szCs w:val="20"/>
                <w:lang w:eastAsia="pl-PL"/>
              </w:rPr>
            </w:pPr>
            <w:r>
              <w:rPr>
                <w:rFonts w:ascii="Verdana" w:eastAsia="Times New Roman" w:hAnsi="Verdana"/>
                <w:b/>
                <w:sz w:val="20"/>
                <w:szCs w:val="20"/>
                <w:lang w:eastAsia="pl-PL"/>
              </w:rPr>
              <w:t>PRODUKCJA SADZONEK W WARUNKACH KONTROLOWANYCH</w:t>
            </w:r>
          </w:p>
          <w:p w:rsidR="00986EC1" w:rsidRPr="001C269B" w:rsidRDefault="00986EC1" w:rsidP="009103DF">
            <w:pPr>
              <w:pStyle w:val="Default"/>
              <w:spacing w:before="120"/>
              <w:jc w:val="center"/>
              <w:rPr>
                <w:rFonts w:ascii="Verdana" w:hAnsi="Verdana"/>
                <w:sz w:val="20"/>
                <w:szCs w:val="20"/>
              </w:rPr>
            </w:pPr>
            <w:r w:rsidRPr="001C269B">
              <w:rPr>
                <w:rFonts w:ascii="Verdana" w:hAnsi="Verdana"/>
                <w:bCs/>
                <w:sz w:val="20"/>
                <w:szCs w:val="20"/>
              </w:rPr>
              <w:t xml:space="preserve">(jedn. rozliczeniowa – </w:t>
            </w:r>
            <w:r>
              <w:rPr>
                <w:rFonts w:ascii="Verdana" w:hAnsi="Verdana"/>
                <w:bCs/>
                <w:sz w:val="20"/>
                <w:szCs w:val="20"/>
              </w:rPr>
              <w:t xml:space="preserve">1 AR </w:t>
            </w:r>
            <w:r w:rsidRPr="001C269B">
              <w:rPr>
                <w:rFonts w:ascii="Verdana" w:hAnsi="Verdana"/>
                <w:bCs/>
                <w:sz w:val="20"/>
                <w:szCs w:val="20"/>
              </w:rPr>
              <w:t xml:space="preserve"> </w:t>
            </w:r>
            <w:r w:rsidRPr="001C269B">
              <w:rPr>
                <w:rFonts w:ascii="Verdana" w:eastAsia="Times New Roman" w:hAnsi="Verdana"/>
                <w:sz w:val="20"/>
                <w:szCs w:val="20"/>
                <w:lang w:eastAsia="pl-PL"/>
              </w:rPr>
              <w:t>określan</w:t>
            </w:r>
            <w:r>
              <w:rPr>
                <w:rFonts w:ascii="Verdana" w:eastAsia="Times New Roman" w:hAnsi="Verdana"/>
                <w:sz w:val="20"/>
                <w:szCs w:val="20"/>
                <w:lang w:eastAsia="pl-PL"/>
              </w:rPr>
              <w:t>y</w:t>
            </w:r>
            <w:r w:rsidRPr="001C269B">
              <w:rPr>
                <w:rFonts w:ascii="Verdana" w:eastAsia="Times New Roman" w:hAnsi="Verdana"/>
                <w:sz w:val="20"/>
                <w:szCs w:val="20"/>
                <w:lang w:eastAsia="pl-PL"/>
              </w:rPr>
              <w:t xml:space="preserve"> z dokładnością do dwóch </w:t>
            </w:r>
            <w:r w:rsidRPr="001C269B">
              <w:rPr>
                <w:rFonts w:ascii="Verdana" w:eastAsia="Times New Roman" w:hAnsi="Verdana"/>
                <w:sz w:val="20"/>
                <w:szCs w:val="20"/>
                <w:lang w:eastAsia="pl-PL"/>
              </w:rPr>
              <w:lastRenderedPageBreak/>
              <w:t>miejsc po przecinku</w:t>
            </w:r>
            <w:r w:rsidRPr="001C269B">
              <w:rPr>
                <w:rFonts w:ascii="Verdana" w:hAnsi="Verdana"/>
                <w:bCs/>
                <w:sz w:val="20"/>
                <w:szCs w:val="20"/>
              </w:rPr>
              <w:t xml:space="preserve"> </w:t>
            </w:r>
            <w:r>
              <w:rPr>
                <w:rFonts w:ascii="Verdana" w:hAnsi="Verdana"/>
                <w:bCs/>
                <w:sz w:val="20"/>
                <w:szCs w:val="20"/>
              </w:rPr>
              <w:t>(ar)</w:t>
            </w:r>
          </w:p>
        </w:tc>
        <w:tc>
          <w:tcPr>
            <w:tcW w:w="2039" w:type="dxa"/>
            <w:gridSpan w:val="3"/>
            <w:tcBorders>
              <w:top w:val="single" w:sz="4" w:space="0" w:color="auto"/>
            </w:tcBorders>
            <w:shd w:val="clear" w:color="auto" w:fill="EAF1DD" w:themeFill="accent3" w:themeFillTint="33"/>
          </w:tcPr>
          <w:p w:rsidR="00986EC1" w:rsidRPr="00221C09" w:rsidRDefault="00986EC1" w:rsidP="009103DF">
            <w:pPr>
              <w:pStyle w:val="Default"/>
              <w:spacing w:before="120"/>
              <w:rPr>
                <w:rFonts w:ascii="Verdana" w:hAnsi="Verdana"/>
                <w:b/>
                <w:bCs/>
                <w:color w:val="auto"/>
                <w:sz w:val="20"/>
                <w:szCs w:val="20"/>
              </w:rPr>
            </w:pPr>
            <w:r w:rsidRPr="00221C09">
              <w:rPr>
                <w:rFonts w:ascii="Verdana" w:hAnsi="Verdana"/>
                <w:b/>
                <w:color w:val="auto"/>
                <w:sz w:val="20"/>
                <w:szCs w:val="20"/>
              </w:rPr>
              <w:lastRenderedPageBreak/>
              <w:t>SL</w:t>
            </w:r>
            <w:r>
              <w:rPr>
                <w:rFonts w:ascii="Verdana" w:hAnsi="Verdana"/>
                <w:b/>
                <w:color w:val="auto"/>
                <w:sz w:val="20"/>
                <w:szCs w:val="20"/>
              </w:rPr>
              <w:t>_</w:t>
            </w:r>
            <w:r w:rsidRPr="00221C09">
              <w:rPr>
                <w:rFonts w:ascii="Verdana" w:hAnsi="Verdana"/>
                <w:b/>
                <w:color w:val="auto"/>
                <w:sz w:val="20"/>
                <w:szCs w:val="20"/>
              </w:rPr>
              <w:t>KONT</w:t>
            </w:r>
            <w:r w:rsidRPr="00221C09">
              <w:rPr>
                <w:rFonts w:ascii="Verdana" w:hAnsi="Verdana"/>
                <w:b/>
                <w:bCs/>
                <w:color w:val="auto"/>
                <w:sz w:val="20"/>
                <w:szCs w:val="20"/>
              </w:rPr>
              <w:t>/</w:t>
            </w:r>
          </w:p>
          <w:p w:rsidR="00986EC1" w:rsidRPr="001C269B" w:rsidRDefault="00986EC1" w:rsidP="009103DF">
            <w:pPr>
              <w:pStyle w:val="Default"/>
              <w:spacing w:before="120"/>
              <w:rPr>
                <w:rFonts w:ascii="Verdana" w:hAnsi="Verdana"/>
                <w:b/>
                <w:sz w:val="20"/>
                <w:szCs w:val="20"/>
              </w:rPr>
            </w:pPr>
            <w:r w:rsidRPr="00221C09">
              <w:rPr>
                <w:rFonts w:ascii="Verdana" w:eastAsia="Times New Roman" w:hAnsi="Verdana"/>
                <w:b/>
                <w:color w:val="auto"/>
                <w:sz w:val="20"/>
                <w:szCs w:val="20"/>
                <w:lang w:eastAsia="pl-PL"/>
              </w:rPr>
              <w:t>PIEL-NAM</w:t>
            </w:r>
          </w:p>
        </w:tc>
      </w:tr>
      <w:tr w:rsidR="00986EC1" w:rsidRPr="001C269B" w:rsidTr="000F5DC4">
        <w:tc>
          <w:tcPr>
            <w:tcW w:w="10065" w:type="dxa"/>
            <w:gridSpan w:val="5"/>
          </w:tcPr>
          <w:p w:rsidR="00986EC1" w:rsidRDefault="00986EC1" w:rsidP="009103DF">
            <w:pPr>
              <w:numPr>
                <w:ilvl w:val="1"/>
                <w:numId w:val="0"/>
              </w:numPr>
              <w:tabs>
                <w:tab w:val="num" w:pos="0"/>
              </w:tabs>
              <w:spacing w:after="120"/>
              <w:jc w:val="both"/>
              <w:rPr>
                <w:sz w:val="20"/>
              </w:rPr>
            </w:pPr>
          </w:p>
          <w:p w:rsidR="00986EC1" w:rsidRDefault="00986EC1" w:rsidP="00AA6B78">
            <w:pPr>
              <w:pStyle w:val="Akapitzlist"/>
              <w:numPr>
                <w:ilvl w:val="0"/>
                <w:numId w:val="30"/>
              </w:numPr>
              <w:tabs>
                <w:tab w:val="num" w:pos="0"/>
              </w:tabs>
              <w:spacing w:after="120"/>
              <w:jc w:val="both"/>
              <w:rPr>
                <w:rFonts w:ascii="Verdana" w:hAnsi="Verdana"/>
                <w:sz w:val="20"/>
              </w:rPr>
            </w:pPr>
            <w:r w:rsidRPr="00B377FE">
              <w:rPr>
                <w:rFonts w:ascii="Verdana" w:hAnsi="Verdana"/>
                <w:sz w:val="20"/>
              </w:rPr>
              <w:t>obejmuje ręczne pielenie siewów pełnych w namiotach i inspektach wraz z wyniesieniem chwastów poza namiot</w:t>
            </w:r>
          </w:p>
          <w:p w:rsidR="00986EC1" w:rsidRPr="001D51FD" w:rsidRDefault="00986EC1" w:rsidP="009103DF">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Zamawiający zakłada, że zabieg zostanie powtórzony </w:t>
            </w:r>
            <w:r>
              <w:rPr>
                <w:rFonts w:ascii="Verdana" w:eastAsia="Times New Roman" w:hAnsi="Verdana"/>
                <w:sz w:val="20"/>
                <w:szCs w:val="20"/>
                <w:lang w:eastAsia="pl-PL"/>
              </w:rPr>
              <w:t>5</w:t>
            </w:r>
            <w:r w:rsidRPr="001C269B">
              <w:rPr>
                <w:rFonts w:ascii="Verdana" w:eastAsia="Times New Roman" w:hAnsi="Verdana"/>
                <w:sz w:val="20"/>
                <w:szCs w:val="20"/>
                <w:lang w:eastAsia="pl-PL"/>
              </w:rPr>
              <w:t xml:space="preserve"> raz</w:t>
            </w:r>
            <w:r>
              <w:rPr>
                <w:rFonts w:ascii="Verdana" w:eastAsia="Times New Roman" w:hAnsi="Verdana"/>
                <w:sz w:val="20"/>
                <w:szCs w:val="20"/>
                <w:lang w:eastAsia="pl-PL"/>
              </w:rPr>
              <w:t>y w ciągu sezonu wegetacyjnego.</w:t>
            </w:r>
          </w:p>
          <w:p w:rsidR="00986EC1" w:rsidRPr="00FD6EFA" w:rsidRDefault="00986EC1" w:rsidP="009103DF">
            <w:pPr>
              <w:spacing w:before="120"/>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3"/>
              <w:tblW w:w="4062" w:type="pct"/>
              <w:tblLayout w:type="fixed"/>
              <w:tblLook w:val="04A0" w:firstRow="1" w:lastRow="0" w:firstColumn="1" w:lastColumn="0" w:noHBand="0" w:noVBand="1"/>
            </w:tblPr>
            <w:tblGrid>
              <w:gridCol w:w="2287"/>
              <w:gridCol w:w="1992"/>
              <w:gridCol w:w="1725"/>
              <w:gridCol w:w="1989"/>
            </w:tblGrid>
            <w:tr w:rsidR="00986EC1" w:rsidRPr="00FD6EFA" w:rsidTr="009103DF">
              <w:tc>
                <w:tcPr>
                  <w:tcW w:w="1431" w:type="pct"/>
                  <w:shd w:val="clear" w:color="auto" w:fill="EEECE1" w:themeFill="background2"/>
                </w:tcPr>
                <w:p w:rsidR="00986EC1" w:rsidRPr="00FD6EFA" w:rsidRDefault="00986EC1" w:rsidP="009103DF">
                  <w:pPr>
                    <w:spacing w:before="120"/>
                    <w:rPr>
                      <w:rFonts w:ascii="Verdana" w:hAnsi="Verdana" w:cs="Arial"/>
                      <w:sz w:val="20"/>
                      <w:szCs w:val="20"/>
                    </w:rPr>
                  </w:pPr>
                  <w:r>
                    <w:rPr>
                      <w:rFonts w:ascii="Verdana" w:hAnsi="Verdana" w:cs="Arial"/>
                      <w:sz w:val="20"/>
                      <w:szCs w:val="20"/>
                    </w:rPr>
                    <w:t>Grupa czynności</w:t>
                  </w:r>
                </w:p>
              </w:tc>
              <w:tc>
                <w:tcPr>
                  <w:tcW w:w="1246" w:type="pct"/>
                  <w:shd w:val="clear" w:color="auto" w:fill="EEECE1" w:themeFill="background2"/>
                </w:tcPr>
                <w:p w:rsidR="00986EC1" w:rsidRPr="00FD6EFA" w:rsidRDefault="00986EC1" w:rsidP="009103DF">
                  <w:pPr>
                    <w:spacing w:before="120"/>
                    <w:jc w:val="both"/>
                    <w:rPr>
                      <w:rFonts w:ascii="Verdana" w:hAnsi="Verdana" w:cs="Arial"/>
                      <w:sz w:val="20"/>
                      <w:szCs w:val="20"/>
                    </w:rPr>
                  </w:pPr>
                  <w:r>
                    <w:rPr>
                      <w:rFonts w:ascii="Verdana" w:hAnsi="Verdana" w:cs="Arial"/>
                      <w:sz w:val="20"/>
                      <w:szCs w:val="20"/>
                    </w:rPr>
                    <w:t>kod czynności wg katalogu</w:t>
                  </w:r>
                </w:p>
              </w:tc>
              <w:tc>
                <w:tcPr>
                  <w:tcW w:w="1079" w:type="pct"/>
                  <w:shd w:val="clear" w:color="auto" w:fill="EEECE1" w:themeFill="background2"/>
                </w:tcPr>
                <w:p w:rsidR="00986EC1" w:rsidRDefault="00986EC1" w:rsidP="009103DF">
                  <w:pPr>
                    <w:spacing w:before="120"/>
                    <w:ind w:firstLine="174"/>
                    <w:jc w:val="both"/>
                    <w:rPr>
                      <w:rFonts w:ascii="Verdana" w:hAnsi="Verdana" w:cs="Arial"/>
                      <w:sz w:val="20"/>
                      <w:szCs w:val="20"/>
                    </w:rPr>
                  </w:pPr>
                  <w:r>
                    <w:rPr>
                      <w:rFonts w:ascii="Verdana" w:hAnsi="Verdana" w:cs="Arial"/>
                      <w:sz w:val="20"/>
                      <w:szCs w:val="20"/>
                    </w:rPr>
                    <w:t xml:space="preserve">Ilość </w:t>
                  </w:r>
                </w:p>
                <w:p w:rsidR="00986EC1" w:rsidRPr="00FD6EFA" w:rsidRDefault="00986EC1" w:rsidP="009103DF">
                  <w:pPr>
                    <w:spacing w:before="120"/>
                    <w:ind w:firstLine="174"/>
                    <w:jc w:val="both"/>
                    <w:rPr>
                      <w:rFonts w:ascii="Verdana" w:hAnsi="Verdana" w:cs="Arial"/>
                      <w:sz w:val="20"/>
                      <w:szCs w:val="20"/>
                    </w:rPr>
                  </w:pPr>
                  <w:r>
                    <w:rPr>
                      <w:rFonts w:ascii="Verdana" w:hAnsi="Verdana" w:cs="Arial"/>
                      <w:sz w:val="20"/>
                      <w:szCs w:val="20"/>
                    </w:rPr>
                    <w:t>[AR]</w:t>
                  </w:r>
                </w:p>
              </w:tc>
              <w:tc>
                <w:tcPr>
                  <w:tcW w:w="1245" w:type="pct"/>
                  <w:tcBorders>
                    <w:right w:val="single" w:sz="4" w:space="0" w:color="auto"/>
                  </w:tcBorders>
                  <w:shd w:val="clear" w:color="auto" w:fill="EEECE1" w:themeFill="background2"/>
                </w:tcPr>
                <w:p w:rsidR="00986EC1" w:rsidRPr="00FD6EFA" w:rsidRDefault="00986EC1" w:rsidP="009103DF">
                  <w:pPr>
                    <w:spacing w:before="120"/>
                    <w:rPr>
                      <w:rFonts w:ascii="Verdana" w:hAnsi="Verdana" w:cs="Arial"/>
                      <w:sz w:val="20"/>
                      <w:szCs w:val="20"/>
                    </w:rPr>
                  </w:pPr>
                  <w:r>
                    <w:rPr>
                      <w:rFonts w:ascii="Verdana" w:hAnsi="Verdana" w:cs="Arial"/>
                      <w:sz w:val="20"/>
                      <w:szCs w:val="20"/>
                    </w:rPr>
                    <w:t>pracochłonność określona wg katalogu [H]</w:t>
                  </w:r>
                </w:p>
              </w:tc>
            </w:tr>
            <w:tr w:rsidR="00986EC1" w:rsidRPr="00FD6EFA" w:rsidTr="009103DF">
              <w:tc>
                <w:tcPr>
                  <w:tcW w:w="1431" w:type="pct"/>
                </w:tcPr>
                <w:p w:rsidR="00986EC1" w:rsidRPr="00FD6EFA" w:rsidRDefault="00986EC1" w:rsidP="009103DF">
                  <w:pPr>
                    <w:spacing w:before="120"/>
                    <w:rPr>
                      <w:rFonts w:ascii="Verdana" w:hAnsi="Verdana" w:cs="Arial"/>
                      <w:sz w:val="20"/>
                      <w:szCs w:val="20"/>
                    </w:rPr>
                  </w:pPr>
                  <w:r>
                    <w:rPr>
                      <w:rFonts w:ascii="Verdana" w:hAnsi="Verdana" w:cs="Arial"/>
                      <w:sz w:val="20"/>
                      <w:szCs w:val="20"/>
                    </w:rPr>
                    <w:t>SL-KONT</w:t>
                  </w:r>
                </w:p>
              </w:tc>
              <w:tc>
                <w:tcPr>
                  <w:tcW w:w="1246" w:type="pct"/>
                </w:tcPr>
                <w:p w:rsidR="00986EC1" w:rsidRDefault="00986EC1" w:rsidP="009103DF">
                  <w:pPr>
                    <w:spacing w:before="120"/>
                    <w:jc w:val="both"/>
                    <w:rPr>
                      <w:rFonts w:ascii="Verdana" w:hAnsi="Verdana" w:cs="Arial"/>
                      <w:sz w:val="20"/>
                      <w:szCs w:val="20"/>
                    </w:rPr>
                  </w:pPr>
                  <w:r>
                    <w:rPr>
                      <w:rFonts w:ascii="Verdana" w:hAnsi="Verdana" w:cs="Arial"/>
                      <w:sz w:val="20"/>
                      <w:szCs w:val="20"/>
                    </w:rPr>
                    <w:t>PIEL-NAM</w:t>
                  </w:r>
                </w:p>
              </w:tc>
              <w:tc>
                <w:tcPr>
                  <w:tcW w:w="1079" w:type="pct"/>
                </w:tcPr>
                <w:p w:rsidR="00986EC1" w:rsidRDefault="00986EC1" w:rsidP="009103DF">
                  <w:pPr>
                    <w:spacing w:before="120"/>
                    <w:jc w:val="both"/>
                    <w:rPr>
                      <w:rFonts w:ascii="Verdana" w:hAnsi="Verdana" w:cs="Arial"/>
                      <w:sz w:val="20"/>
                      <w:szCs w:val="20"/>
                    </w:rPr>
                  </w:pPr>
                  <w:r>
                    <w:rPr>
                      <w:rFonts w:ascii="Verdana" w:hAnsi="Verdana" w:cs="Arial"/>
                      <w:sz w:val="20"/>
                      <w:szCs w:val="20"/>
                    </w:rPr>
                    <w:t>32,40</w:t>
                  </w:r>
                </w:p>
              </w:tc>
              <w:tc>
                <w:tcPr>
                  <w:tcW w:w="1245" w:type="pct"/>
                </w:tcPr>
                <w:p w:rsidR="00986EC1" w:rsidRPr="00FD6EFA" w:rsidRDefault="00986EC1" w:rsidP="009103DF">
                  <w:pPr>
                    <w:spacing w:before="120"/>
                    <w:ind w:firstLine="31"/>
                    <w:jc w:val="both"/>
                    <w:rPr>
                      <w:rFonts w:ascii="Verdana" w:hAnsi="Verdana" w:cs="Arial"/>
                      <w:sz w:val="20"/>
                      <w:szCs w:val="20"/>
                    </w:rPr>
                  </w:pPr>
                  <w:r>
                    <w:rPr>
                      <w:rFonts w:ascii="Verdana" w:hAnsi="Verdana" w:cs="Arial"/>
                      <w:sz w:val="20"/>
                      <w:szCs w:val="20"/>
                    </w:rPr>
                    <w:t>272,88</w:t>
                  </w:r>
                </w:p>
              </w:tc>
            </w:tr>
            <w:tr w:rsidR="00986EC1" w:rsidRPr="00FD6EFA" w:rsidTr="009103DF">
              <w:tc>
                <w:tcPr>
                  <w:tcW w:w="1431" w:type="pct"/>
                  <w:shd w:val="clear" w:color="auto" w:fill="EEECE1" w:themeFill="background2"/>
                </w:tcPr>
                <w:p w:rsidR="00986EC1" w:rsidRPr="00FD6EFA" w:rsidRDefault="00986EC1" w:rsidP="009103DF">
                  <w:pPr>
                    <w:spacing w:before="120"/>
                    <w:rPr>
                      <w:rFonts w:ascii="Verdana" w:hAnsi="Verdana" w:cs="Arial"/>
                      <w:sz w:val="20"/>
                      <w:szCs w:val="20"/>
                    </w:rPr>
                  </w:pPr>
                  <w:r w:rsidRPr="00211E7A">
                    <w:rPr>
                      <w:rFonts w:ascii="Verdana" w:hAnsi="Verdana" w:cs="Arial"/>
                      <w:b/>
                      <w:sz w:val="20"/>
                      <w:szCs w:val="20"/>
                    </w:rPr>
                    <w:t>RAZEM</w:t>
                  </w:r>
                </w:p>
              </w:tc>
              <w:tc>
                <w:tcPr>
                  <w:tcW w:w="1246" w:type="pct"/>
                  <w:shd w:val="clear" w:color="auto" w:fill="EEECE1" w:themeFill="background2"/>
                </w:tcPr>
                <w:p w:rsidR="00986EC1" w:rsidRDefault="00986EC1" w:rsidP="009103DF">
                  <w:pPr>
                    <w:spacing w:before="120"/>
                    <w:rPr>
                      <w:rFonts w:ascii="Verdana" w:hAnsi="Verdana" w:cs="Arial"/>
                      <w:sz w:val="20"/>
                      <w:szCs w:val="20"/>
                    </w:rPr>
                  </w:pPr>
                </w:p>
              </w:tc>
              <w:tc>
                <w:tcPr>
                  <w:tcW w:w="1079" w:type="pct"/>
                  <w:shd w:val="clear" w:color="auto" w:fill="EEECE1" w:themeFill="background2"/>
                </w:tcPr>
                <w:p w:rsidR="00986EC1" w:rsidRPr="00FF4DE9" w:rsidRDefault="00986EC1" w:rsidP="009103DF">
                  <w:pPr>
                    <w:spacing w:before="120"/>
                    <w:rPr>
                      <w:rFonts w:ascii="Verdana" w:hAnsi="Verdana" w:cs="Arial"/>
                      <w:b/>
                      <w:sz w:val="20"/>
                      <w:szCs w:val="20"/>
                    </w:rPr>
                  </w:pPr>
                </w:p>
              </w:tc>
              <w:tc>
                <w:tcPr>
                  <w:tcW w:w="1245" w:type="pct"/>
                  <w:shd w:val="clear" w:color="auto" w:fill="EEECE1" w:themeFill="background2"/>
                </w:tcPr>
                <w:p w:rsidR="00986EC1" w:rsidRPr="00FF4DE9" w:rsidRDefault="00986EC1" w:rsidP="009103DF">
                  <w:pPr>
                    <w:spacing w:before="120"/>
                    <w:jc w:val="both"/>
                    <w:rPr>
                      <w:rFonts w:ascii="Verdana" w:hAnsi="Verdana" w:cs="Arial"/>
                      <w:b/>
                      <w:sz w:val="20"/>
                      <w:szCs w:val="20"/>
                    </w:rPr>
                  </w:pPr>
                  <w:r>
                    <w:rPr>
                      <w:rFonts w:ascii="Verdana" w:hAnsi="Verdana" w:cs="Arial"/>
                      <w:b/>
                      <w:sz w:val="20"/>
                      <w:szCs w:val="20"/>
                    </w:rPr>
                    <w:t>272,88</w:t>
                  </w:r>
                </w:p>
              </w:tc>
            </w:tr>
          </w:tbl>
          <w:p w:rsidR="00986EC1" w:rsidRPr="00E75111" w:rsidRDefault="00986EC1" w:rsidP="009103DF">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Pr>
                <w:rFonts w:ascii="Verdana" w:hAnsi="Verdana" w:cs="Arial"/>
                <w:sz w:val="20"/>
              </w:rPr>
              <w:t>onania czynności – od 01.01.2020 r. do 31.12.2020</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właściwego terytorialnie leśniczego.</w:t>
            </w:r>
          </w:p>
          <w:p w:rsidR="00986EC1" w:rsidRPr="001C269B" w:rsidRDefault="00986EC1" w:rsidP="009103DF">
            <w:pPr>
              <w:pStyle w:val="Default"/>
              <w:spacing w:before="120"/>
              <w:rPr>
                <w:rFonts w:ascii="Verdana" w:hAnsi="Verdana"/>
                <w:sz w:val="20"/>
                <w:szCs w:val="20"/>
              </w:rPr>
            </w:pPr>
          </w:p>
          <w:p w:rsidR="00986EC1" w:rsidRPr="001C269B" w:rsidRDefault="00986EC1" w:rsidP="009103DF">
            <w:pPr>
              <w:pStyle w:val="Default"/>
              <w:spacing w:before="120"/>
              <w:rPr>
                <w:rFonts w:ascii="Verdana" w:hAnsi="Verdana"/>
                <w:color w:val="auto"/>
                <w:sz w:val="20"/>
                <w:szCs w:val="20"/>
              </w:rPr>
            </w:pPr>
            <w:r w:rsidRPr="001C269B">
              <w:rPr>
                <w:rFonts w:ascii="Verdana" w:hAnsi="Verdana"/>
                <w:color w:val="auto"/>
                <w:sz w:val="20"/>
                <w:szCs w:val="20"/>
              </w:rPr>
              <w:t>PROCEDURA ODBIORU:</w:t>
            </w:r>
          </w:p>
          <w:p w:rsidR="00986EC1" w:rsidRPr="001C269B" w:rsidRDefault="00986EC1" w:rsidP="009103DF">
            <w:pPr>
              <w:pStyle w:val="Default"/>
              <w:spacing w:before="120"/>
              <w:ind w:left="34"/>
              <w:jc w:val="both"/>
              <w:rPr>
                <w:rFonts w:ascii="Verdana" w:eastAsia="Times New Roman" w:hAnsi="Verdana"/>
                <w:sz w:val="20"/>
                <w:szCs w:val="20"/>
                <w:lang w:eastAsia="pl-PL"/>
              </w:rPr>
            </w:pPr>
            <w:r w:rsidRPr="001C269B">
              <w:rPr>
                <w:rFonts w:ascii="Verdana" w:eastAsia="Times New Roman" w:hAnsi="Verdana"/>
                <w:sz w:val="20"/>
                <w:szCs w:val="20"/>
                <w:lang w:eastAsia="pl-PL"/>
              </w:rPr>
              <w:t>Odbiór prac nastąpi poprzez weryfikację zgodności wykonania zabiegu z opisem czynności i Zleceniem oraz określenie powierzchni wykonanego zabiegu.</w:t>
            </w:r>
          </w:p>
          <w:p w:rsidR="00986EC1" w:rsidRPr="001C269B" w:rsidRDefault="00986EC1" w:rsidP="009103DF">
            <w:pPr>
              <w:pStyle w:val="Default"/>
              <w:spacing w:before="120"/>
              <w:ind w:left="34"/>
              <w:jc w:val="both"/>
              <w:rPr>
                <w:rFonts w:ascii="Verdana" w:hAnsi="Verdana"/>
                <w:sz w:val="20"/>
                <w:szCs w:val="20"/>
              </w:rPr>
            </w:pPr>
          </w:p>
        </w:tc>
      </w:tr>
      <w:tr w:rsidR="00986EC1" w:rsidRPr="001C269B" w:rsidTr="000F5DC4">
        <w:tc>
          <w:tcPr>
            <w:tcW w:w="1007" w:type="dxa"/>
            <w:tcBorders>
              <w:top w:val="single" w:sz="4" w:space="0" w:color="auto"/>
            </w:tcBorders>
            <w:shd w:val="clear" w:color="auto" w:fill="EAF1DD" w:themeFill="accent3" w:themeFillTint="33"/>
          </w:tcPr>
          <w:p w:rsidR="00986EC1" w:rsidRPr="001C269B" w:rsidRDefault="00986EC1" w:rsidP="009103DF">
            <w:pPr>
              <w:pStyle w:val="Default"/>
              <w:tabs>
                <w:tab w:val="left" w:pos="34"/>
              </w:tabs>
              <w:spacing w:before="120"/>
              <w:ind w:left="34"/>
              <w:rPr>
                <w:rFonts w:ascii="Verdana" w:hAnsi="Verdana"/>
                <w:b/>
                <w:sz w:val="20"/>
                <w:szCs w:val="20"/>
              </w:rPr>
            </w:pPr>
            <w:r>
              <w:rPr>
                <w:rFonts w:ascii="Verdana" w:hAnsi="Verdana"/>
                <w:b/>
                <w:sz w:val="20"/>
                <w:szCs w:val="20"/>
              </w:rPr>
              <w:t>I.29</w:t>
            </w:r>
            <w:r w:rsidRPr="001C269B">
              <w:rPr>
                <w:rFonts w:ascii="Verdana" w:hAnsi="Verdana"/>
                <w:b/>
                <w:sz w:val="20"/>
                <w:szCs w:val="20"/>
              </w:rPr>
              <w:t>.</w:t>
            </w:r>
          </w:p>
        </w:tc>
        <w:tc>
          <w:tcPr>
            <w:tcW w:w="7019" w:type="dxa"/>
            <w:tcBorders>
              <w:top w:val="single" w:sz="4" w:space="0" w:color="auto"/>
            </w:tcBorders>
            <w:shd w:val="clear" w:color="auto" w:fill="EAF1DD" w:themeFill="accent3" w:themeFillTint="33"/>
          </w:tcPr>
          <w:p w:rsidR="00986EC1" w:rsidRPr="001C269B" w:rsidRDefault="00986EC1" w:rsidP="009103DF">
            <w:pPr>
              <w:pStyle w:val="Default"/>
              <w:spacing w:before="120"/>
              <w:jc w:val="center"/>
              <w:rPr>
                <w:rFonts w:ascii="Verdana" w:eastAsia="Times New Roman" w:hAnsi="Verdana"/>
                <w:b/>
                <w:sz w:val="20"/>
                <w:szCs w:val="20"/>
                <w:lang w:eastAsia="pl-PL"/>
              </w:rPr>
            </w:pPr>
            <w:r>
              <w:rPr>
                <w:rFonts w:ascii="Verdana" w:eastAsia="Times New Roman" w:hAnsi="Verdana"/>
                <w:b/>
                <w:sz w:val="20"/>
                <w:szCs w:val="20"/>
                <w:lang w:eastAsia="pl-PL"/>
              </w:rPr>
              <w:t>PRODUKCJA SADZONEK W WARUNKACH KONTROLOWANYCH</w:t>
            </w:r>
          </w:p>
          <w:p w:rsidR="00986EC1" w:rsidRPr="001C269B" w:rsidRDefault="00986EC1" w:rsidP="009103DF">
            <w:pPr>
              <w:pStyle w:val="Default"/>
              <w:spacing w:before="120"/>
              <w:jc w:val="center"/>
              <w:rPr>
                <w:rFonts w:ascii="Verdana" w:hAnsi="Verdana"/>
                <w:sz w:val="20"/>
                <w:szCs w:val="20"/>
              </w:rPr>
            </w:pPr>
            <w:r w:rsidRPr="001C269B">
              <w:rPr>
                <w:rFonts w:ascii="Verdana" w:hAnsi="Verdana"/>
                <w:bCs/>
                <w:sz w:val="20"/>
                <w:szCs w:val="20"/>
              </w:rPr>
              <w:t xml:space="preserve">(jedn. rozliczeniowa – </w:t>
            </w:r>
            <w:r>
              <w:rPr>
                <w:rFonts w:ascii="Verdana" w:hAnsi="Verdana"/>
                <w:bCs/>
                <w:sz w:val="20"/>
                <w:szCs w:val="20"/>
              </w:rPr>
              <w:t xml:space="preserve">1 AR </w:t>
            </w:r>
            <w:r w:rsidRPr="001C269B">
              <w:rPr>
                <w:rFonts w:ascii="Verdana" w:hAnsi="Verdana"/>
                <w:bCs/>
                <w:sz w:val="20"/>
                <w:szCs w:val="20"/>
              </w:rPr>
              <w:t xml:space="preserve"> </w:t>
            </w:r>
            <w:r w:rsidRPr="001C269B">
              <w:rPr>
                <w:rFonts w:ascii="Verdana" w:eastAsia="Times New Roman" w:hAnsi="Verdana"/>
                <w:sz w:val="20"/>
                <w:szCs w:val="20"/>
                <w:lang w:eastAsia="pl-PL"/>
              </w:rPr>
              <w:t>określan</w:t>
            </w:r>
            <w:r>
              <w:rPr>
                <w:rFonts w:ascii="Verdana" w:eastAsia="Times New Roman" w:hAnsi="Verdana"/>
                <w:sz w:val="20"/>
                <w:szCs w:val="20"/>
                <w:lang w:eastAsia="pl-PL"/>
              </w:rPr>
              <w:t>y</w:t>
            </w:r>
            <w:r w:rsidRPr="001C269B">
              <w:rPr>
                <w:rFonts w:ascii="Verdana" w:eastAsia="Times New Roman" w:hAnsi="Verdana"/>
                <w:sz w:val="20"/>
                <w:szCs w:val="20"/>
                <w:lang w:eastAsia="pl-PL"/>
              </w:rPr>
              <w:t xml:space="preserve"> z dokładnością do dwóch miejsc po przecinku</w:t>
            </w:r>
            <w:r w:rsidRPr="001C269B">
              <w:rPr>
                <w:rFonts w:ascii="Verdana" w:hAnsi="Verdana"/>
                <w:bCs/>
                <w:sz w:val="20"/>
                <w:szCs w:val="20"/>
              </w:rPr>
              <w:t xml:space="preserve"> </w:t>
            </w:r>
            <w:r>
              <w:rPr>
                <w:rFonts w:ascii="Verdana" w:hAnsi="Verdana"/>
                <w:bCs/>
                <w:sz w:val="20"/>
                <w:szCs w:val="20"/>
              </w:rPr>
              <w:t>(ar)</w:t>
            </w:r>
          </w:p>
        </w:tc>
        <w:tc>
          <w:tcPr>
            <w:tcW w:w="2039" w:type="dxa"/>
            <w:gridSpan w:val="3"/>
            <w:tcBorders>
              <w:top w:val="single" w:sz="4" w:space="0" w:color="auto"/>
            </w:tcBorders>
            <w:shd w:val="clear" w:color="auto" w:fill="EAF1DD" w:themeFill="accent3" w:themeFillTint="33"/>
          </w:tcPr>
          <w:p w:rsidR="00986EC1" w:rsidRPr="00221C09" w:rsidRDefault="00986EC1" w:rsidP="009103DF">
            <w:pPr>
              <w:pStyle w:val="Default"/>
              <w:spacing w:before="120"/>
              <w:rPr>
                <w:rFonts w:ascii="Verdana" w:hAnsi="Verdana"/>
                <w:b/>
                <w:bCs/>
                <w:color w:val="auto"/>
                <w:sz w:val="20"/>
                <w:szCs w:val="20"/>
              </w:rPr>
            </w:pPr>
            <w:r w:rsidRPr="00221C09">
              <w:rPr>
                <w:rFonts w:ascii="Verdana" w:hAnsi="Verdana"/>
                <w:b/>
                <w:color w:val="auto"/>
                <w:sz w:val="20"/>
                <w:szCs w:val="20"/>
              </w:rPr>
              <w:t>SL</w:t>
            </w:r>
            <w:r>
              <w:rPr>
                <w:rFonts w:ascii="Verdana" w:hAnsi="Verdana"/>
                <w:b/>
                <w:color w:val="auto"/>
                <w:sz w:val="20"/>
                <w:szCs w:val="20"/>
              </w:rPr>
              <w:t>_</w:t>
            </w:r>
            <w:r w:rsidRPr="00221C09">
              <w:rPr>
                <w:rFonts w:ascii="Verdana" w:hAnsi="Verdana"/>
                <w:b/>
                <w:color w:val="auto"/>
                <w:sz w:val="20"/>
                <w:szCs w:val="20"/>
              </w:rPr>
              <w:t>KONT</w:t>
            </w:r>
            <w:r w:rsidRPr="00221C09">
              <w:rPr>
                <w:rFonts w:ascii="Verdana" w:hAnsi="Verdana"/>
                <w:b/>
                <w:bCs/>
                <w:color w:val="auto"/>
                <w:sz w:val="20"/>
                <w:szCs w:val="20"/>
              </w:rPr>
              <w:t>/</w:t>
            </w:r>
          </w:p>
          <w:p w:rsidR="00986EC1" w:rsidRPr="001C269B" w:rsidRDefault="00986EC1" w:rsidP="009103DF">
            <w:pPr>
              <w:pStyle w:val="Default"/>
              <w:spacing w:before="120"/>
              <w:rPr>
                <w:rFonts w:ascii="Verdana" w:hAnsi="Verdana"/>
                <w:b/>
                <w:sz w:val="20"/>
                <w:szCs w:val="20"/>
              </w:rPr>
            </w:pPr>
            <w:r w:rsidRPr="00221C09">
              <w:rPr>
                <w:rFonts w:ascii="Verdana" w:eastAsia="Times New Roman" w:hAnsi="Verdana"/>
                <w:b/>
                <w:color w:val="auto"/>
                <w:sz w:val="20"/>
                <w:szCs w:val="20"/>
                <w:lang w:eastAsia="pl-PL"/>
              </w:rPr>
              <w:t>SIEW-PRC</w:t>
            </w:r>
          </w:p>
        </w:tc>
      </w:tr>
      <w:tr w:rsidR="00986EC1" w:rsidRPr="001C269B" w:rsidTr="000F5DC4">
        <w:tc>
          <w:tcPr>
            <w:tcW w:w="10065" w:type="dxa"/>
            <w:gridSpan w:val="5"/>
          </w:tcPr>
          <w:p w:rsidR="00986EC1" w:rsidRDefault="00986EC1" w:rsidP="009103DF">
            <w:pPr>
              <w:pStyle w:val="Akapitzlist"/>
              <w:spacing w:after="120"/>
              <w:ind w:left="360"/>
              <w:jc w:val="both"/>
              <w:rPr>
                <w:sz w:val="20"/>
              </w:rPr>
            </w:pPr>
          </w:p>
          <w:p w:rsidR="00986EC1" w:rsidRPr="006831FF" w:rsidRDefault="00986EC1" w:rsidP="00AA6B78">
            <w:pPr>
              <w:pStyle w:val="Akapitzlist"/>
              <w:numPr>
                <w:ilvl w:val="0"/>
                <w:numId w:val="31"/>
              </w:numPr>
              <w:tabs>
                <w:tab w:val="num" w:pos="0"/>
              </w:tabs>
              <w:spacing w:after="120"/>
              <w:jc w:val="both"/>
              <w:rPr>
                <w:rFonts w:ascii="Verdana" w:hAnsi="Verdana"/>
                <w:sz w:val="20"/>
              </w:rPr>
            </w:pPr>
            <w:r w:rsidRPr="006831FF">
              <w:rPr>
                <w:rFonts w:ascii="Verdana" w:hAnsi="Verdana"/>
                <w:sz w:val="20"/>
              </w:rPr>
              <w:t xml:space="preserve">obejmuje zaprawienie i równomierny ręczny wysiew nasion siewem pełnym w namiotach i inspektach, przykrycie wysianych nasion piaskiem (dotyczy nasion drobnych </w:t>
            </w:r>
            <w:proofErr w:type="spellStart"/>
            <w:r w:rsidRPr="006831FF">
              <w:rPr>
                <w:rFonts w:ascii="Verdana" w:hAnsi="Verdana"/>
                <w:sz w:val="20"/>
              </w:rPr>
              <w:t>So</w:t>
            </w:r>
            <w:proofErr w:type="spellEnd"/>
            <w:r w:rsidRPr="006831FF">
              <w:rPr>
                <w:rFonts w:ascii="Verdana" w:hAnsi="Verdana"/>
                <w:sz w:val="20"/>
              </w:rPr>
              <w:t>, Md, Św, Ol).</w:t>
            </w:r>
          </w:p>
          <w:p w:rsidR="00986EC1" w:rsidRPr="00FD6EFA" w:rsidRDefault="00986EC1" w:rsidP="009103DF">
            <w:pPr>
              <w:spacing w:before="120"/>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3"/>
              <w:tblW w:w="4062" w:type="pct"/>
              <w:tblLayout w:type="fixed"/>
              <w:tblLook w:val="04A0" w:firstRow="1" w:lastRow="0" w:firstColumn="1" w:lastColumn="0" w:noHBand="0" w:noVBand="1"/>
            </w:tblPr>
            <w:tblGrid>
              <w:gridCol w:w="2287"/>
              <w:gridCol w:w="1992"/>
              <w:gridCol w:w="1725"/>
              <w:gridCol w:w="1989"/>
            </w:tblGrid>
            <w:tr w:rsidR="00986EC1" w:rsidRPr="00FD6EFA" w:rsidTr="009103DF">
              <w:tc>
                <w:tcPr>
                  <w:tcW w:w="1431" w:type="pct"/>
                  <w:shd w:val="clear" w:color="auto" w:fill="EEECE1" w:themeFill="background2"/>
                </w:tcPr>
                <w:p w:rsidR="00986EC1" w:rsidRPr="00FD6EFA" w:rsidRDefault="00986EC1" w:rsidP="009103DF">
                  <w:pPr>
                    <w:spacing w:before="120"/>
                    <w:rPr>
                      <w:rFonts w:ascii="Verdana" w:hAnsi="Verdana" w:cs="Arial"/>
                      <w:sz w:val="20"/>
                      <w:szCs w:val="20"/>
                    </w:rPr>
                  </w:pPr>
                  <w:r>
                    <w:rPr>
                      <w:rFonts w:ascii="Verdana" w:hAnsi="Verdana" w:cs="Arial"/>
                      <w:sz w:val="20"/>
                      <w:szCs w:val="20"/>
                    </w:rPr>
                    <w:t>Grupa czynności</w:t>
                  </w:r>
                </w:p>
              </w:tc>
              <w:tc>
                <w:tcPr>
                  <w:tcW w:w="1246" w:type="pct"/>
                  <w:shd w:val="clear" w:color="auto" w:fill="EEECE1" w:themeFill="background2"/>
                </w:tcPr>
                <w:p w:rsidR="00986EC1" w:rsidRPr="00FD6EFA" w:rsidRDefault="00986EC1" w:rsidP="009103DF">
                  <w:pPr>
                    <w:spacing w:before="120"/>
                    <w:jc w:val="both"/>
                    <w:rPr>
                      <w:rFonts w:ascii="Verdana" w:hAnsi="Verdana" w:cs="Arial"/>
                      <w:sz w:val="20"/>
                      <w:szCs w:val="20"/>
                    </w:rPr>
                  </w:pPr>
                  <w:r>
                    <w:rPr>
                      <w:rFonts w:ascii="Verdana" w:hAnsi="Verdana" w:cs="Arial"/>
                      <w:sz w:val="20"/>
                      <w:szCs w:val="20"/>
                    </w:rPr>
                    <w:t>kod czynności wg katalogu</w:t>
                  </w:r>
                </w:p>
              </w:tc>
              <w:tc>
                <w:tcPr>
                  <w:tcW w:w="1079" w:type="pct"/>
                  <w:shd w:val="clear" w:color="auto" w:fill="EEECE1" w:themeFill="background2"/>
                </w:tcPr>
                <w:p w:rsidR="00986EC1" w:rsidRDefault="00986EC1" w:rsidP="009103DF">
                  <w:pPr>
                    <w:spacing w:before="120"/>
                    <w:ind w:firstLine="174"/>
                    <w:jc w:val="both"/>
                    <w:rPr>
                      <w:rFonts w:ascii="Verdana" w:hAnsi="Verdana" w:cs="Arial"/>
                      <w:sz w:val="20"/>
                      <w:szCs w:val="20"/>
                    </w:rPr>
                  </w:pPr>
                  <w:r>
                    <w:rPr>
                      <w:rFonts w:ascii="Verdana" w:hAnsi="Verdana" w:cs="Arial"/>
                      <w:sz w:val="20"/>
                      <w:szCs w:val="20"/>
                    </w:rPr>
                    <w:t xml:space="preserve">Ilość </w:t>
                  </w:r>
                </w:p>
                <w:p w:rsidR="00986EC1" w:rsidRPr="00FD6EFA" w:rsidRDefault="00986EC1" w:rsidP="009103DF">
                  <w:pPr>
                    <w:spacing w:before="120"/>
                    <w:ind w:firstLine="174"/>
                    <w:jc w:val="both"/>
                    <w:rPr>
                      <w:rFonts w:ascii="Verdana" w:hAnsi="Verdana" w:cs="Arial"/>
                      <w:sz w:val="20"/>
                      <w:szCs w:val="20"/>
                    </w:rPr>
                  </w:pPr>
                  <w:r>
                    <w:rPr>
                      <w:rFonts w:ascii="Verdana" w:hAnsi="Verdana" w:cs="Arial"/>
                      <w:sz w:val="20"/>
                      <w:szCs w:val="20"/>
                    </w:rPr>
                    <w:t>[AR]</w:t>
                  </w:r>
                </w:p>
              </w:tc>
              <w:tc>
                <w:tcPr>
                  <w:tcW w:w="1245" w:type="pct"/>
                  <w:tcBorders>
                    <w:right w:val="single" w:sz="4" w:space="0" w:color="auto"/>
                  </w:tcBorders>
                  <w:shd w:val="clear" w:color="auto" w:fill="EEECE1" w:themeFill="background2"/>
                </w:tcPr>
                <w:p w:rsidR="00986EC1" w:rsidRPr="00FD6EFA" w:rsidRDefault="00986EC1" w:rsidP="009103DF">
                  <w:pPr>
                    <w:spacing w:before="120"/>
                    <w:rPr>
                      <w:rFonts w:ascii="Verdana" w:hAnsi="Verdana" w:cs="Arial"/>
                      <w:sz w:val="20"/>
                      <w:szCs w:val="20"/>
                    </w:rPr>
                  </w:pPr>
                  <w:r>
                    <w:rPr>
                      <w:rFonts w:ascii="Verdana" w:hAnsi="Verdana" w:cs="Arial"/>
                      <w:sz w:val="20"/>
                      <w:szCs w:val="20"/>
                    </w:rPr>
                    <w:t>pracochłonność określona wg katalogu [H]</w:t>
                  </w:r>
                </w:p>
              </w:tc>
            </w:tr>
            <w:tr w:rsidR="00986EC1" w:rsidRPr="00FD6EFA" w:rsidTr="009103DF">
              <w:tc>
                <w:tcPr>
                  <w:tcW w:w="1431" w:type="pct"/>
                </w:tcPr>
                <w:p w:rsidR="00986EC1" w:rsidRPr="00FD6EFA" w:rsidRDefault="00986EC1" w:rsidP="009103DF">
                  <w:pPr>
                    <w:spacing w:before="120"/>
                    <w:rPr>
                      <w:rFonts w:ascii="Verdana" w:hAnsi="Verdana" w:cs="Arial"/>
                      <w:sz w:val="20"/>
                      <w:szCs w:val="20"/>
                    </w:rPr>
                  </w:pPr>
                  <w:r>
                    <w:rPr>
                      <w:rFonts w:ascii="Verdana" w:hAnsi="Verdana" w:cs="Arial"/>
                      <w:sz w:val="20"/>
                      <w:szCs w:val="20"/>
                    </w:rPr>
                    <w:t>SL-KONT</w:t>
                  </w:r>
                </w:p>
              </w:tc>
              <w:tc>
                <w:tcPr>
                  <w:tcW w:w="1246" w:type="pct"/>
                </w:tcPr>
                <w:p w:rsidR="00986EC1" w:rsidRDefault="00986EC1" w:rsidP="009103DF">
                  <w:pPr>
                    <w:spacing w:before="120"/>
                    <w:jc w:val="both"/>
                    <w:rPr>
                      <w:rFonts w:ascii="Verdana" w:hAnsi="Verdana" w:cs="Arial"/>
                      <w:sz w:val="20"/>
                      <w:szCs w:val="20"/>
                    </w:rPr>
                  </w:pPr>
                  <w:r>
                    <w:rPr>
                      <w:rFonts w:ascii="Verdana" w:hAnsi="Verdana" w:cs="Arial"/>
                      <w:sz w:val="20"/>
                      <w:szCs w:val="20"/>
                    </w:rPr>
                    <w:t>SIEW-PRC</w:t>
                  </w:r>
                </w:p>
              </w:tc>
              <w:tc>
                <w:tcPr>
                  <w:tcW w:w="1079" w:type="pct"/>
                </w:tcPr>
                <w:p w:rsidR="00986EC1" w:rsidRDefault="00986EC1" w:rsidP="009103DF">
                  <w:pPr>
                    <w:spacing w:before="120"/>
                    <w:jc w:val="both"/>
                    <w:rPr>
                      <w:rFonts w:ascii="Verdana" w:hAnsi="Verdana" w:cs="Arial"/>
                      <w:sz w:val="20"/>
                      <w:szCs w:val="20"/>
                    </w:rPr>
                  </w:pPr>
                  <w:r>
                    <w:rPr>
                      <w:rFonts w:ascii="Verdana" w:hAnsi="Verdana" w:cs="Arial"/>
                      <w:sz w:val="20"/>
                      <w:szCs w:val="20"/>
                    </w:rPr>
                    <w:t>5,40</w:t>
                  </w:r>
                </w:p>
              </w:tc>
              <w:tc>
                <w:tcPr>
                  <w:tcW w:w="1245" w:type="pct"/>
                </w:tcPr>
                <w:p w:rsidR="00986EC1" w:rsidRPr="00FD6EFA" w:rsidRDefault="00986EC1" w:rsidP="009103DF">
                  <w:pPr>
                    <w:spacing w:before="120"/>
                    <w:ind w:firstLine="31"/>
                    <w:jc w:val="both"/>
                    <w:rPr>
                      <w:rFonts w:ascii="Verdana" w:hAnsi="Verdana" w:cs="Arial"/>
                      <w:sz w:val="20"/>
                      <w:szCs w:val="20"/>
                    </w:rPr>
                  </w:pPr>
                  <w:r>
                    <w:rPr>
                      <w:rFonts w:ascii="Verdana" w:hAnsi="Verdana" w:cs="Arial"/>
                      <w:sz w:val="20"/>
                      <w:szCs w:val="20"/>
                    </w:rPr>
                    <w:t>16,20</w:t>
                  </w:r>
                </w:p>
              </w:tc>
            </w:tr>
            <w:tr w:rsidR="00986EC1" w:rsidRPr="00FD6EFA" w:rsidTr="009103DF">
              <w:tc>
                <w:tcPr>
                  <w:tcW w:w="1431" w:type="pct"/>
                  <w:shd w:val="clear" w:color="auto" w:fill="EEECE1" w:themeFill="background2"/>
                </w:tcPr>
                <w:p w:rsidR="00986EC1" w:rsidRPr="00FD6EFA" w:rsidRDefault="00986EC1" w:rsidP="009103DF">
                  <w:pPr>
                    <w:spacing w:before="120"/>
                    <w:rPr>
                      <w:rFonts w:ascii="Verdana" w:hAnsi="Verdana" w:cs="Arial"/>
                      <w:sz w:val="20"/>
                      <w:szCs w:val="20"/>
                    </w:rPr>
                  </w:pPr>
                  <w:r w:rsidRPr="00211E7A">
                    <w:rPr>
                      <w:rFonts w:ascii="Verdana" w:hAnsi="Verdana" w:cs="Arial"/>
                      <w:b/>
                      <w:sz w:val="20"/>
                      <w:szCs w:val="20"/>
                    </w:rPr>
                    <w:t>RAZEM</w:t>
                  </w:r>
                </w:p>
              </w:tc>
              <w:tc>
                <w:tcPr>
                  <w:tcW w:w="1246" w:type="pct"/>
                  <w:shd w:val="clear" w:color="auto" w:fill="EEECE1" w:themeFill="background2"/>
                </w:tcPr>
                <w:p w:rsidR="00986EC1" w:rsidRDefault="00986EC1" w:rsidP="009103DF">
                  <w:pPr>
                    <w:spacing w:before="120"/>
                    <w:rPr>
                      <w:rFonts w:ascii="Verdana" w:hAnsi="Verdana" w:cs="Arial"/>
                      <w:sz w:val="20"/>
                      <w:szCs w:val="20"/>
                    </w:rPr>
                  </w:pPr>
                </w:p>
              </w:tc>
              <w:tc>
                <w:tcPr>
                  <w:tcW w:w="1079" w:type="pct"/>
                  <w:shd w:val="clear" w:color="auto" w:fill="EEECE1" w:themeFill="background2"/>
                </w:tcPr>
                <w:p w:rsidR="00986EC1" w:rsidRPr="00FF4DE9" w:rsidRDefault="00986EC1" w:rsidP="009103DF">
                  <w:pPr>
                    <w:spacing w:before="120"/>
                    <w:rPr>
                      <w:rFonts w:ascii="Verdana" w:hAnsi="Verdana" w:cs="Arial"/>
                      <w:b/>
                      <w:sz w:val="20"/>
                      <w:szCs w:val="20"/>
                    </w:rPr>
                  </w:pPr>
                </w:p>
              </w:tc>
              <w:tc>
                <w:tcPr>
                  <w:tcW w:w="1245" w:type="pct"/>
                  <w:shd w:val="clear" w:color="auto" w:fill="EEECE1" w:themeFill="background2"/>
                </w:tcPr>
                <w:p w:rsidR="00986EC1" w:rsidRPr="00FF4DE9" w:rsidRDefault="00986EC1" w:rsidP="009103DF">
                  <w:pPr>
                    <w:spacing w:before="120"/>
                    <w:jc w:val="both"/>
                    <w:rPr>
                      <w:rFonts w:ascii="Verdana" w:hAnsi="Verdana" w:cs="Arial"/>
                      <w:b/>
                      <w:sz w:val="20"/>
                      <w:szCs w:val="20"/>
                    </w:rPr>
                  </w:pPr>
                  <w:r>
                    <w:rPr>
                      <w:rFonts w:ascii="Verdana" w:hAnsi="Verdana" w:cs="Arial"/>
                      <w:b/>
                      <w:sz w:val="20"/>
                      <w:szCs w:val="20"/>
                    </w:rPr>
                    <w:t>16,20</w:t>
                  </w:r>
                </w:p>
              </w:tc>
            </w:tr>
          </w:tbl>
          <w:p w:rsidR="00986EC1" w:rsidRPr="00E75111" w:rsidRDefault="00986EC1" w:rsidP="009103DF">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Pr>
                <w:rFonts w:ascii="Verdana" w:hAnsi="Verdana" w:cs="Arial"/>
                <w:sz w:val="20"/>
              </w:rPr>
              <w:t>onania czynności – od 01.01.2020 r. do 31.12.2020</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właściwego terytorialnie leśniczego.</w:t>
            </w:r>
          </w:p>
          <w:p w:rsidR="00986EC1" w:rsidRPr="001C269B" w:rsidRDefault="00986EC1" w:rsidP="009103DF">
            <w:pPr>
              <w:pStyle w:val="Default"/>
              <w:spacing w:before="120"/>
              <w:rPr>
                <w:rFonts w:ascii="Verdana" w:hAnsi="Verdana"/>
                <w:color w:val="auto"/>
                <w:sz w:val="20"/>
                <w:szCs w:val="20"/>
              </w:rPr>
            </w:pPr>
            <w:r w:rsidRPr="001C269B">
              <w:rPr>
                <w:rFonts w:ascii="Verdana" w:hAnsi="Verdana"/>
                <w:color w:val="auto"/>
                <w:sz w:val="20"/>
                <w:szCs w:val="20"/>
              </w:rPr>
              <w:t>PROCEDURA ODBIORU:</w:t>
            </w:r>
          </w:p>
          <w:p w:rsidR="00986EC1" w:rsidRPr="001C269B" w:rsidRDefault="00986EC1" w:rsidP="009103DF">
            <w:pPr>
              <w:pStyle w:val="Default"/>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Odbiór prac nastąpi poprzez weryfikację zgodności wykonania zabiegu z opisem czynności i Zleceniem oraz określenie powierzchni wykonanego zabiegu.</w:t>
            </w:r>
          </w:p>
          <w:p w:rsidR="00986EC1" w:rsidRPr="001C269B" w:rsidRDefault="00986EC1" w:rsidP="009103DF">
            <w:pPr>
              <w:pStyle w:val="Default"/>
              <w:spacing w:before="120"/>
              <w:jc w:val="both"/>
              <w:rPr>
                <w:rFonts w:ascii="Verdana" w:hAnsi="Verdana"/>
                <w:sz w:val="20"/>
                <w:szCs w:val="20"/>
              </w:rPr>
            </w:pPr>
          </w:p>
        </w:tc>
      </w:tr>
      <w:tr w:rsidR="00986EC1" w:rsidRPr="001C269B" w:rsidTr="000F5DC4">
        <w:tc>
          <w:tcPr>
            <w:tcW w:w="1007" w:type="dxa"/>
            <w:tcBorders>
              <w:top w:val="single" w:sz="4" w:space="0" w:color="auto"/>
            </w:tcBorders>
            <w:shd w:val="clear" w:color="auto" w:fill="EAF1DD" w:themeFill="accent3" w:themeFillTint="33"/>
          </w:tcPr>
          <w:p w:rsidR="00986EC1" w:rsidRPr="001C269B" w:rsidRDefault="00986EC1" w:rsidP="009103DF">
            <w:pPr>
              <w:pStyle w:val="Default"/>
              <w:tabs>
                <w:tab w:val="left" w:pos="34"/>
              </w:tabs>
              <w:spacing w:before="120"/>
              <w:ind w:left="34"/>
              <w:rPr>
                <w:rFonts w:ascii="Verdana" w:hAnsi="Verdana"/>
                <w:b/>
                <w:sz w:val="20"/>
                <w:szCs w:val="20"/>
              </w:rPr>
            </w:pPr>
            <w:r>
              <w:rPr>
                <w:rFonts w:ascii="Verdana" w:hAnsi="Verdana"/>
                <w:b/>
                <w:sz w:val="20"/>
                <w:szCs w:val="20"/>
              </w:rPr>
              <w:t>I.30</w:t>
            </w:r>
            <w:r w:rsidRPr="001C269B">
              <w:rPr>
                <w:rFonts w:ascii="Verdana" w:hAnsi="Verdana"/>
                <w:b/>
                <w:sz w:val="20"/>
                <w:szCs w:val="20"/>
              </w:rPr>
              <w:t>.</w:t>
            </w:r>
          </w:p>
        </w:tc>
        <w:tc>
          <w:tcPr>
            <w:tcW w:w="7019" w:type="dxa"/>
            <w:tcBorders>
              <w:top w:val="single" w:sz="4" w:space="0" w:color="auto"/>
            </w:tcBorders>
            <w:shd w:val="clear" w:color="auto" w:fill="EAF1DD" w:themeFill="accent3" w:themeFillTint="33"/>
          </w:tcPr>
          <w:p w:rsidR="00986EC1" w:rsidRPr="001C269B" w:rsidRDefault="00986EC1" w:rsidP="009103DF">
            <w:pPr>
              <w:pStyle w:val="Default"/>
              <w:spacing w:before="120"/>
              <w:jc w:val="center"/>
              <w:rPr>
                <w:rFonts w:ascii="Verdana" w:eastAsia="Times New Roman" w:hAnsi="Verdana"/>
                <w:b/>
                <w:sz w:val="20"/>
                <w:szCs w:val="20"/>
                <w:lang w:eastAsia="pl-PL"/>
              </w:rPr>
            </w:pPr>
            <w:r>
              <w:rPr>
                <w:rFonts w:ascii="Verdana" w:eastAsia="Times New Roman" w:hAnsi="Verdana"/>
                <w:b/>
                <w:sz w:val="20"/>
                <w:szCs w:val="20"/>
                <w:lang w:eastAsia="pl-PL"/>
              </w:rPr>
              <w:t>PRODUKCJA SADZONEK W WARUNKACH KONTROLOWANYCH</w:t>
            </w:r>
          </w:p>
          <w:p w:rsidR="00986EC1" w:rsidRPr="001C269B" w:rsidRDefault="00986EC1" w:rsidP="009103DF">
            <w:pPr>
              <w:pStyle w:val="Default"/>
              <w:spacing w:before="120"/>
              <w:jc w:val="center"/>
              <w:rPr>
                <w:rFonts w:ascii="Verdana" w:hAnsi="Verdana"/>
                <w:sz w:val="20"/>
                <w:szCs w:val="20"/>
              </w:rPr>
            </w:pPr>
            <w:r w:rsidRPr="001C269B">
              <w:rPr>
                <w:rFonts w:ascii="Verdana" w:hAnsi="Verdana"/>
                <w:bCs/>
                <w:sz w:val="20"/>
                <w:szCs w:val="20"/>
              </w:rPr>
              <w:t xml:space="preserve">(jedn. rozliczeniowa – </w:t>
            </w:r>
            <w:r>
              <w:rPr>
                <w:rFonts w:ascii="Verdana" w:hAnsi="Verdana"/>
                <w:bCs/>
                <w:sz w:val="20"/>
                <w:szCs w:val="20"/>
              </w:rPr>
              <w:t xml:space="preserve">1 AR </w:t>
            </w:r>
            <w:r w:rsidRPr="001C269B">
              <w:rPr>
                <w:rFonts w:ascii="Verdana" w:hAnsi="Verdana"/>
                <w:bCs/>
                <w:sz w:val="20"/>
                <w:szCs w:val="20"/>
              </w:rPr>
              <w:t xml:space="preserve"> </w:t>
            </w:r>
            <w:r w:rsidRPr="001C269B">
              <w:rPr>
                <w:rFonts w:ascii="Verdana" w:eastAsia="Times New Roman" w:hAnsi="Verdana"/>
                <w:sz w:val="20"/>
                <w:szCs w:val="20"/>
                <w:lang w:eastAsia="pl-PL"/>
              </w:rPr>
              <w:t>określan</w:t>
            </w:r>
            <w:r>
              <w:rPr>
                <w:rFonts w:ascii="Verdana" w:eastAsia="Times New Roman" w:hAnsi="Verdana"/>
                <w:sz w:val="20"/>
                <w:szCs w:val="20"/>
                <w:lang w:eastAsia="pl-PL"/>
              </w:rPr>
              <w:t>y</w:t>
            </w:r>
            <w:r w:rsidRPr="001C269B">
              <w:rPr>
                <w:rFonts w:ascii="Verdana" w:eastAsia="Times New Roman" w:hAnsi="Verdana"/>
                <w:sz w:val="20"/>
                <w:szCs w:val="20"/>
                <w:lang w:eastAsia="pl-PL"/>
              </w:rPr>
              <w:t xml:space="preserve"> z dokładnością do dwóch miejsc po przecinku</w:t>
            </w:r>
            <w:r w:rsidRPr="001C269B">
              <w:rPr>
                <w:rFonts w:ascii="Verdana" w:hAnsi="Verdana"/>
                <w:bCs/>
                <w:sz w:val="20"/>
                <w:szCs w:val="20"/>
              </w:rPr>
              <w:t xml:space="preserve"> </w:t>
            </w:r>
            <w:r>
              <w:rPr>
                <w:rFonts w:ascii="Verdana" w:hAnsi="Verdana"/>
                <w:bCs/>
                <w:sz w:val="20"/>
                <w:szCs w:val="20"/>
              </w:rPr>
              <w:t>(ar)</w:t>
            </w:r>
          </w:p>
        </w:tc>
        <w:tc>
          <w:tcPr>
            <w:tcW w:w="2039" w:type="dxa"/>
            <w:gridSpan w:val="3"/>
            <w:tcBorders>
              <w:top w:val="single" w:sz="4" w:space="0" w:color="auto"/>
            </w:tcBorders>
            <w:shd w:val="clear" w:color="auto" w:fill="EAF1DD" w:themeFill="accent3" w:themeFillTint="33"/>
          </w:tcPr>
          <w:p w:rsidR="00986EC1" w:rsidRPr="00221C09" w:rsidRDefault="00986EC1" w:rsidP="009103DF">
            <w:pPr>
              <w:pStyle w:val="Default"/>
              <w:spacing w:before="120"/>
              <w:rPr>
                <w:rFonts w:ascii="Verdana" w:hAnsi="Verdana"/>
                <w:b/>
                <w:bCs/>
                <w:color w:val="auto"/>
                <w:sz w:val="20"/>
                <w:szCs w:val="20"/>
              </w:rPr>
            </w:pPr>
            <w:r w:rsidRPr="00221C09">
              <w:rPr>
                <w:rFonts w:ascii="Verdana" w:hAnsi="Verdana"/>
                <w:b/>
                <w:color w:val="auto"/>
                <w:sz w:val="20"/>
                <w:szCs w:val="20"/>
              </w:rPr>
              <w:t>SL</w:t>
            </w:r>
            <w:r>
              <w:rPr>
                <w:rFonts w:ascii="Verdana" w:hAnsi="Verdana"/>
                <w:b/>
                <w:color w:val="auto"/>
                <w:sz w:val="20"/>
                <w:szCs w:val="20"/>
              </w:rPr>
              <w:t>_</w:t>
            </w:r>
            <w:r w:rsidRPr="00221C09">
              <w:rPr>
                <w:rFonts w:ascii="Verdana" w:hAnsi="Verdana"/>
                <w:b/>
                <w:color w:val="auto"/>
                <w:sz w:val="20"/>
                <w:szCs w:val="20"/>
              </w:rPr>
              <w:t>KONT</w:t>
            </w:r>
            <w:r w:rsidRPr="00221C09">
              <w:rPr>
                <w:rFonts w:ascii="Verdana" w:hAnsi="Verdana"/>
                <w:b/>
                <w:bCs/>
                <w:color w:val="auto"/>
                <w:sz w:val="20"/>
                <w:szCs w:val="20"/>
              </w:rPr>
              <w:t>/</w:t>
            </w:r>
          </w:p>
          <w:p w:rsidR="00986EC1" w:rsidRPr="001C269B" w:rsidRDefault="00986EC1" w:rsidP="009103DF">
            <w:pPr>
              <w:pStyle w:val="Default"/>
              <w:spacing w:before="120"/>
              <w:rPr>
                <w:rFonts w:ascii="Verdana" w:hAnsi="Verdana"/>
                <w:b/>
                <w:sz w:val="20"/>
                <w:szCs w:val="20"/>
              </w:rPr>
            </w:pPr>
            <w:r>
              <w:rPr>
                <w:rFonts w:ascii="Verdana" w:eastAsia="Times New Roman" w:hAnsi="Verdana"/>
                <w:b/>
                <w:color w:val="auto"/>
                <w:sz w:val="20"/>
                <w:szCs w:val="20"/>
                <w:lang w:eastAsia="pl-PL"/>
              </w:rPr>
              <w:t>ROZŁ-SUB</w:t>
            </w:r>
          </w:p>
        </w:tc>
      </w:tr>
      <w:tr w:rsidR="00986EC1" w:rsidRPr="001C269B" w:rsidTr="000F5DC4">
        <w:tc>
          <w:tcPr>
            <w:tcW w:w="10065" w:type="dxa"/>
            <w:gridSpan w:val="5"/>
          </w:tcPr>
          <w:p w:rsidR="00986EC1" w:rsidRDefault="00986EC1" w:rsidP="009103DF">
            <w:pPr>
              <w:pStyle w:val="Akapitzlist"/>
              <w:tabs>
                <w:tab w:val="num" w:pos="0"/>
              </w:tabs>
              <w:spacing w:after="120"/>
              <w:ind w:left="360"/>
              <w:jc w:val="both"/>
              <w:rPr>
                <w:rFonts w:ascii="Verdana" w:hAnsi="Verdana"/>
                <w:sz w:val="20"/>
              </w:rPr>
            </w:pPr>
          </w:p>
          <w:p w:rsidR="00986EC1" w:rsidRPr="00096D36" w:rsidRDefault="00986EC1" w:rsidP="00AA6B78">
            <w:pPr>
              <w:pStyle w:val="Akapitzlist"/>
              <w:numPr>
                <w:ilvl w:val="0"/>
                <w:numId w:val="32"/>
              </w:numPr>
              <w:tabs>
                <w:tab w:val="num" w:pos="0"/>
              </w:tabs>
              <w:spacing w:after="120"/>
              <w:jc w:val="both"/>
              <w:rPr>
                <w:rFonts w:ascii="Verdana" w:hAnsi="Verdana"/>
                <w:sz w:val="20"/>
              </w:rPr>
            </w:pPr>
            <w:r w:rsidRPr="00096D36">
              <w:rPr>
                <w:rFonts w:ascii="Verdana" w:hAnsi="Verdana"/>
                <w:sz w:val="20"/>
              </w:rPr>
              <w:t xml:space="preserve">obejmuje </w:t>
            </w:r>
            <w:r>
              <w:rPr>
                <w:rFonts w:ascii="Verdana" w:hAnsi="Verdana"/>
                <w:sz w:val="20"/>
              </w:rPr>
              <w:t xml:space="preserve">przekopanie substratu i jego równomierne wyrównanie na powierzchni namiotów do ponownego obsiewu. </w:t>
            </w:r>
          </w:p>
          <w:p w:rsidR="00986EC1" w:rsidRPr="00FD6EFA" w:rsidRDefault="00986EC1" w:rsidP="009103DF">
            <w:pPr>
              <w:spacing w:before="120"/>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3"/>
              <w:tblW w:w="4062" w:type="pct"/>
              <w:tblLayout w:type="fixed"/>
              <w:tblLook w:val="04A0" w:firstRow="1" w:lastRow="0" w:firstColumn="1" w:lastColumn="0" w:noHBand="0" w:noVBand="1"/>
            </w:tblPr>
            <w:tblGrid>
              <w:gridCol w:w="2287"/>
              <w:gridCol w:w="1992"/>
              <w:gridCol w:w="1725"/>
              <w:gridCol w:w="1989"/>
            </w:tblGrid>
            <w:tr w:rsidR="00986EC1" w:rsidRPr="00FD6EFA" w:rsidTr="009103DF">
              <w:tc>
                <w:tcPr>
                  <w:tcW w:w="1431" w:type="pct"/>
                  <w:shd w:val="clear" w:color="auto" w:fill="EEECE1" w:themeFill="background2"/>
                </w:tcPr>
                <w:p w:rsidR="00986EC1" w:rsidRPr="00FD6EFA" w:rsidRDefault="00986EC1" w:rsidP="009103DF">
                  <w:pPr>
                    <w:spacing w:before="120"/>
                    <w:rPr>
                      <w:rFonts w:ascii="Verdana" w:hAnsi="Verdana" w:cs="Arial"/>
                      <w:sz w:val="20"/>
                      <w:szCs w:val="20"/>
                    </w:rPr>
                  </w:pPr>
                  <w:r>
                    <w:rPr>
                      <w:rFonts w:ascii="Verdana" w:hAnsi="Verdana" w:cs="Arial"/>
                      <w:sz w:val="20"/>
                      <w:szCs w:val="20"/>
                    </w:rPr>
                    <w:t>Grupa czynności</w:t>
                  </w:r>
                </w:p>
              </w:tc>
              <w:tc>
                <w:tcPr>
                  <w:tcW w:w="1246" w:type="pct"/>
                  <w:shd w:val="clear" w:color="auto" w:fill="EEECE1" w:themeFill="background2"/>
                </w:tcPr>
                <w:p w:rsidR="00986EC1" w:rsidRPr="00FD6EFA" w:rsidRDefault="00986EC1" w:rsidP="009103DF">
                  <w:pPr>
                    <w:spacing w:before="120"/>
                    <w:jc w:val="both"/>
                    <w:rPr>
                      <w:rFonts w:ascii="Verdana" w:hAnsi="Verdana" w:cs="Arial"/>
                      <w:sz w:val="20"/>
                      <w:szCs w:val="20"/>
                    </w:rPr>
                  </w:pPr>
                  <w:r>
                    <w:rPr>
                      <w:rFonts w:ascii="Verdana" w:hAnsi="Verdana" w:cs="Arial"/>
                      <w:sz w:val="20"/>
                      <w:szCs w:val="20"/>
                    </w:rPr>
                    <w:t>kod czynności wg katalogu</w:t>
                  </w:r>
                </w:p>
              </w:tc>
              <w:tc>
                <w:tcPr>
                  <w:tcW w:w="1079" w:type="pct"/>
                  <w:shd w:val="clear" w:color="auto" w:fill="EEECE1" w:themeFill="background2"/>
                </w:tcPr>
                <w:p w:rsidR="00986EC1" w:rsidRDefault="00986EC1" w:rsidP="009103DF">
                  <w:pPr>
                    <w:spacing w:before="120"/>
                    <w:ind w:firstLine="174"/>
                    <w:jc w:val="both"/>
                    <w:rPr>
                      <w:rFonts w:ascii="Verdana" w:hAnsi="Verdana" w:cs="Arial"/>
                      <w:sz w:val="20"/>
                      <w:szCs w:val="20"/>
                    </w:rPr>
                  </w:pPr>
                  <w:r>
                    <w:rPr>
                      <w:rFonts w:ascii="Verdana" w:hAnsi="Verdana" w:cs="Arial"/>
                      <w:sz w:val="20"/>
                      <w:szCs w:val="20"/>
                    </w:rPr>
                    <w:t xml:space="preserve">Ilość </w:t>
                  </w:r>
                </w:p>
                <w:p w:rsidR="00986EC1" w:rsidRPr="00FD6EFA" w:rsidRDefault="00986EC1" w:rsidP="009103DF">
                  <w:pPr>
                    <w:spacing w:before="120"/>
                    <w:ind w:firstLine="174"/>
                    <w:jc w:val="both"/>
                    <w:rPr>
                      <w:rFonts w:ascii="Verdana" w:hAnsi="Verdana" w:cs="Arial"/>
                      <w:sz w:val="20"/>
                      <w:szCs w:val="20"/>
                    </w:rPr>
                  </w:pPr>
                  <w:r>
                    <w:rPr>
                      <w:rFonts w:ascii="Verdana" w:hAnsi="Verdana" w:cs="Arial"/>
                      <w:sz w:val="20"/>
                      <w:szCs w:val="20"/>
                    </w:rPr>
                    <w:t>[AR]</w:t>
                  </w:r>
                </w:p>
              </w:tc>
              <w:tc>
                <w:tcPr>
                  <w:tcW w:w="1245" w:type="pct"/>
                  <w:tcBorders>
                    <w:right w:val="single" w:sz="4" w:space="0" w:color="auto"/>
                  </w:tcBorders>
                  <w:shd w:val="clear" w:color="auto" w:fill="EEECE1" w:themeFill="background2"/>
                </w:tcPr>
                <w:p w:rsidR="00986EC1" w:rsidRPr="00FD6EFA" w:rsidRDefault="00986EC1" w:rsidP="009103DF">
                  <w:pPr>
                    <w:spacing w:before="120"/>
                    <w:rPr>
                      <w:rFonts w:ascii="Verdana" w:hAnsi="Verdana" w:cs="Arial"/>
                      <w:sz w:val="20"/>
                      <w:szCs w:val="20"/>
                    </w:rPr>
                  </w:pPr>
                  <w:r>
                    <w:rPr>
                      <w:rFonts w:ascii="Verdana" w:hAnsi="Verdana" w:cs="Arial"/>
                      <w:sz w:val="20"/>
                      <w:szCs w:val="20"/>
                    </w:rPr>
                    <w:t>pracochłonność określona wg katalogu [H]</w:t>
                  </w:r>
                </w:p>
              </w:tc>
            </w:tr>
            <w:tr w:rsidR="00986EC1" w:rsidRPr="00FD6EFA" w:rsidTr="009103DF">
              <w:tc>
                <w:tcPr>
                  <w:tcW w:w="1431" w:type="pct"/>
                </w:tcPr>
                <w:p w:rsidR="00986EC1" w:rsidRPr="00FD6EFA" w:rsidRDefault="00986EC1" w:rsidP="009103DF">
                  <w:pPr>
                    <w:spacing w:before="120"/>
                    <w:rPr>
                      <w:rFonts w:ascii="Verdana" w:hAnsi="Verdana" w:cs="Arial"/>
                      <w:sz w:val="20"/>
                      <w:szCs w:val="20"/>
                    </w:rPr>
                  </w:pPr>
                  <w:r>
                    <w:rPr>
                      <w:rFonts w:ascii="Verdana" w:hAnsi="Verdana" w:cs="Arial"/>
                      <w:sz w:val="20"/>
                      <w:szCs w:val="20"/>
                    </w:rPr>
                    <w:t>SL-KONT</w:t>
                  </w:r>
                </w:p>
              </w:tc>
              <w:tc>
                <w:tcPr>
                  <w:tcW w:w="1246" w:type="pct"/>
                </w:tcPr>
                <w:p w:rsidR="00986EC1" w:rsidRDefault="00986EC1" w:rsidP="009103DF">
                  <w:pPr>
                    <w:spacing w:before="120"/>
                    <w:jc w:val="both"/>
                    <w:rPr>
                      <w:rFonts w:ascii="Verdana" w:hAnsi="Verdana" w:cs="Arial"/>
                      <w:sz w:val="20"/>
                      <w:szCs w:val="20"/>
                    </w:rPr>
                  </w:pPr>
                  <w:r>
                    <w:rPr>
                      <w:rFonts w:ascii="Verdana" w:hAnsi="Verdana" w:cs="Arial"/>
                      <w:sz w:val="20"/>
                      <w:szCs w:val="20"/>
                    </w:rPr>
                    <w:t>ROZŁ-SUB</w:t>
                  </w:r>
                </w:p>
              </w:tc>
              <w:tc>
                <w:tcPr>
                  <w:tcW w:w="1079" w:type="pct"/>
                </w:tcPr>
                <w:p w:rsidR="00986EC1" w:rsidRDefault="00986EC1" w:rsidP="009103DF">
                  <w:pPr>
                    <w:spacing w:before="120"/>
                    <w:jc w:val="both"/>
                    <w:rPr>
                      <w:rFonts w:ascii="Verdana" w:hAnsi="Verdana" w:cs="Arial"/>
                      <w:sz w:val="20"/>
                      <w:szCs w:val="20"/>
                    </w:rPr>
                  </w:pPr>
                  <w:r>
                    <w:rPr>
                      <w:rFonts w:ascii="Verdana" w:hAnsi="Verdana" w:cs="Arial"/>
                      <w:sz w:val="20"/>
                      <w:szCs w:val="20"/>
                    </w:rPr>
                    <w:t>5,40</w:t>
                  </w:r>
                </w:p>
              </w:tc>
              <w:tc>
                <w:tcPr>
                  <w:tcW w:w="1245" w:type="pct"/>
                </w:tcPr>
                <w:p w:rsidR="00986EC1" w:rsidRPr="00FD6EFA" w:rsidRDefault="00986EC1" w:rsidP="009103DF">
                  <w:pPr>
                    <w:spacing w:before="120"/>
                    <w:ind w:firstLine="31"/>
                    <w:jc w:val="both"/>
                    <w:rPr>
                      <w:rFonts w:ascii="Verdana" w:hAnsi="Verdana" w:cs="Arial"/>
                      <w:sz w:val="20"/>
                      <w:szCs w:val="20"/>
                    </w:rPr>
                  </w:pPr>
                  <w:r>
                    <w:rPr>
                      <w:rFonts w:ascii="Verdana" w:hAnsi="Verdana" w:cs="Arial"/>
                      <w:sz w:val="20"/>
                      <w:szCs w:val="20"/>
                    </w:rPr>
                    <w:t>129,60</w:t>
                  </w:r>
                </w:p>
              </w:tc>
            </w:tr>
            <w:tr w:rsidR="00986EC1" w:rsidRPr="00FD6EFA" w:rsidTr="009103DF">
              <w:tc>
                <w:tcPr>
                  <w:tcW w:w="1431" w:type="pct"/>
                  <w:shd w:val="clear" w:color="auto" w:fill="EEECE1" w:themeFill="background2"/>
                </w:tcPr>
                <w:p w:rsidR="00986EC1" w:rsidRPr="00FD6EFA" w:rsidRDefault="00986EC1" w:rsidP="009103DF">
                  <w:pPr>
                    <w:spacing w:before="120"/>
                    <w:rPr>
                      <w:rFonts w:ascii="Verdana" w:hAnsi="Verdana" w:cs="Arial"/>
                      <w:sz w:val="20"/>
                      <w:szCs w:val="20"/>
                    </w:rPr>
                  </w:pPr>
                  <w:r w:rsidRPr="00211E7A">
                    <w:rPr>
                      <w:rFonts w:ascii="Verdana" w:hAnsi="Verdana" w:cs="Arial"/>
                      <w:b/>
                      <w:sz w:val="20"/>
                      <w:szCs w:val="20"/>
                    </w:rPr>
                    <w:t>RAZEM</w:t>
                  </w:r>
                </w:p>
              </w:tc>
              <w:tc>
                <w:tcPr>
                  <w:tcW w:w="1246" w:type="pct"/>
                  <w:shd w:val="clear" w:color="auto" w:fill="EEECE1" w:themeFill="background2"/>
                </w:tcPr>
                <w:p w:rsidR="00986EC1" w:rsidRDefault="00986EC1" w:rsidP="009103DF">
                  <w:pPr>
                    <w:spacing w:before="120"/>
                    <w:rPr>
                      <w:rFonts w:ascii="Verdana" w:hAnsi="Verdana" w:cs="Arial"/>
                      <w:sz w:val="20"/>
                      <w:szCs w:val="20"/>
                    </w:rPr>
                  </w:pPr>
                </w:p>
              </w:tc>
              <w:tc>
                <w:tcPr>
                  <w:tcW w:w="1079" w:type="pct"/>
                  <w:shd w:val="clear" w:color="auto" w:fill="EEECE1" w:themeFill="background2"/>
                </w:tcPr>
                <w:p w:rsidR="00986EC1" w:rsidRPr="00FF4DE9" w:rsidRDefault="00986EC1" w:rsidP="009103DF">
                  <w:pPr>
                    <w:spacing w:before="120"/>
                    <w:rPr>
                      <w:rFonts w:ascii="Verdana" w:hAnsi="Verdana" w:cs="Arial"/>
                      <w:b/>
                      <w:sz w:val="20"/>
                      <w:szCs w:val="20"/>
                    </w:rPr>
                  </w:pPr>
                </w:p>
              </w:tc>
              <w:tc>
                <w:tcPr>
                  <w:tcW w:w="1245" w:type="pct"/>
                  <w:shd w:val="clear" w:color="auto" w:fill="EEECE1" w:themeFill="background2"/>
                </w:tcPr>
                <w:p w:rsidR="00986EC1" w:rsidRPr="00FF4DE9" w:rsidRDefault="00986EC1" w:rsidP="009103DF">
                  <w:pPr>
                    <w:spacing w:before="120"/>
                    <w:jc w:val="both"/>
                    <w:rPr>
                      <w:rFonts w:ascii="Verdana" w:hAnsi="Verdana" w:cs="Arial"/>
                      <w:b/>
                      <w:sz w:val="20"/>
                      <w:szCs w:val="20"/>
                    </w:rPr>
                  </w:pPr>
                  <w:r>
                    <w:rPr>
                      <w:rFonts w:ascii="Verdana" w:hAnsi="Verdana" w:cs="Arial"/>
                      <w:b/>
                      <w:sz w:val="20"/>
                      <w:szCs w:val="20"/>
                    </w:rPr>
                    <w:t>129,60</w:t>
                  </w:r>
                </w:p>
              </w:tc>
            </w:tr>
          </w:tbl>
          <w:p w:rsidR="00986EC1" w:rsidRPr="00E75111" w:rsidRDefault="00986EC1" w:rsidP="009103DF">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Pr>
                <w:rFonts w:ascii="Verdana" w:hAnsi="Verdana" w:cs="Arial"/>
                <w:sz w:val="20"/>
              </w:rPr>
              <w:t xml:space="preserve">onania czynności – od 01.01.2020 r. do 31.12.2020 </w:t>
            </w:r>
            <w:r w:rsidRPr="00E75111">
              <w:rPr>
                <w:rFonts w:ascii="Verdana" w:hAnsi="Verdana" w:cs="Arial"/>
                <w:sz w:val="20"/>
              </w:rPr>
              <w:t xml:space="preserve">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właściwego terytorialnie leśniczego.</w:t>
            </w:r>
          </w:p>
          <w:p w:rsidR="00986EC1" w:rsidRPr="001C269B" w:rsidRDefault="00986EC1" w:rsidP="009103DF">
            <w:pPr>
              <w:pStyle w:val="Default"/>
              <w:spacing w:before="120"/>
              <w:rPr>
                <w:rFonts w:ascii="Verdana" w:hAnsi="Verdana"/>
                <w:sz w:val="20"/>
                <w:szCs w:val="20"/>
              </w:rPr>
            </w:pPr>
          </w:p>
          <w:p w:rsidR="00986EC1" w:rsidRPr="001C269B" w:rsidRDefault="00986EC1" w:rsidP="009103DF">
            <w:pPr>
              <w:pStyle w:val="Default"/>
              <w:spacing w:before="120"/>
              <w:rPr>
                <w:rFonts w:ascii="Verdana" w:hAnsi="Verdana"/>
                <w:color w:val="auto"/>
                <w:sz w:val="20"/>
                <w:szCs w:val="20"/>
              </w:rPr>
            </w:pPr>
            <w:r w:rsidRPr="001C269B">
              <w:rPr>
                <w:rFonts w:ascii="Verdana" w:hAnsi="Verdana"/>
                <w:color w:val="auto"/>
                <w:sz w:val="20"/>
                <w:szCs w:val="20"/>
              </w:rPr>
              <w:t>PROCEDURA ODBIORU:</w:t>
            </w:r>
          </w:p>
          <w:p w:rsidR="00986EC1" w:rsidRDefault="00986EC1" w:rsidP="009103DF">
            <w:pPr>
              <w:pStyle w:val="Akapitzlist"/>
              <w:spacing w:before="120"/>
              <w:ind w:left="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Odbiór prac nastąpi poprzez weryfikację zgodności wykonania zabiegu z opisem czynności i Zleceniem oraz określenie </w:t>
            </w:r>
            <w:r>
              <w:rPr>
                <w:rFonts w:ascii="Verdana" w:eastAsia="Times New Roman" w:hAnsi="Verdana"/>
                <w:sz w:val="20"/>
                <w:szCs w:val="20"/>
                <w:lang w:eastAsia="pl-PL"/>
              </w:rPr>
              <w:t>powierzchni wykonanego zabiegu.</w:t>
            </w:r>
          </w:p>
          <w:p w:rsidR="00986EC1" w:rsidRPr="001C269B" w:rsidRDefault="00986EC1" w:rsidP="009103DF">
            <w:pPr>
              <w:pStyle w:val="Akapitzlist"/>
              <w:spacing w:before="120"/>
              <w:ind w:left="0"/>
              <w:contextualSpacing w:val="0"/>
              <w:jc w:val="both"/>
              <w:rPr>
                <w:rFonts w:ascii="Verdana" w:eastAsia="Times New Roman" w:hAnsi="Verdana"/>
                <w:sz w:val="20"/>
                <w:szCs w:val="20"/>
                <w:lang w:eastAsia="pl-PL"/>
              </w:rPr>
            </w:pPr>
          </w:p>
        </w:tc>
      </w:tr>
      <w:tr w:rsidR="00986EC1" w:rsidRPr="001C269B" w:rsidTr="000F5DC4">
        <w:tc>
          <w:tcPr>
            <w:tcW w:w="1007" w:type="dxa"/>
            <w:tcBorders>
              <w:top w:val="single" w:sz="4" w:space="0" w:color="auto"/>
            </w:tcBorders>
            <w:shd w:val="clear" w:color="auto" w:fill="EAF1DD" w:themeFill="accent3" w:themeFillTint="33"/>
          </w:tcPr>
          <w:p w:rsidR="00986EC1" w:rsidRPr="001C269B" w:rsidRDefault="00986EC1" w:rsidP="009103DF">
            <w:pPr>
              <w:pStyle w:val="Default"/>
              <w:tabs>
                <w:tab w:val="left" w:pos="34"/>
              </w:tabs>
              <w:spacing w:before="120"/>
              <w:rPr>
                <w:rFonts w:ascii="Verdana" w:hAnsi="Verdana"/>
                <w:b/>
                <w:sz w:val="20"/>
                <w:szCs w:val="20"/>
              </w:rPr>
            </w:pPr>
            <w:r>
              <w:rPr>
                <w:rFonts w:ascii="Verdana" w:hAnsi="Verdana"/>
                <w:b/>
                <w:sz w:val="20"/>
                <w:szCs w:val="20"/>
              </w:rPr>
              <w:t>I.31</w:t>
            </w:r>
            <w:r w:rsidRPr="001C269B">
              <w:rPr>
                <w:rFonts w:ascii="Verdana" w:hAnsi="Verdana"/>
                <w:b/>
                <w:sz w:val="20"/>
                <w:szCs w:val="20"/>
              </w:rPr>
              <w:t>.</w:t>
            </w:r>
          </w:p>
        </w:tc>
        <w:tc>
          <w:tcPr>
            <w:tcW w:w="7019" w:type="dxa"/>
            <w:tcBorders>
              <w:top w:val="single" w:sz="4" w:space="0" w:color="auto"/>
            </w:tcBorders>
            <w:shd w:val="clear" w:color="auto" w:fill="EAF1DD" w:themeFill="accent3" w:themeFillTint="33"/>
          </w:tcPr>
          <w:p w:rsidR="00986EC1" w:rsidRPr="001C269B" w:rsidRDefault="00986EC1" w:rsidP="009103DF">
            <w:pPr>
              <w:pStyle w:val="Default"/>
              <w:spacing w:before="120"/>
              <w:jc w:val="center"/>
              <w:rPr>
                <w:rFonts w:ascii="Verdana" w:eastAsia="Times New Roman" w:hAnsi="Verdana"/>
                <w:b/>
                <w:sz w:val="20"/>
                <w:szCs w:val="20"/>
                <w:lang w:eastAsia="pl-PL"/>
              </w:rPr>
            </w:pPr>
            <w:r>
              <w:rPr>
                <w:rFonts w:ascii="Verdana" w:eastAsia="Times New Roman" w:hAnsi="Verdana"/>
                <w:b/>
                <w:sz w:val="20"/>
                <w:szCs w:val="20"/>
                <w:lang w:eastAsia="pl-PL"/>
              </w:rPr>
              <w:t>PRODUKCJA SADZONEK W WARUNKACH KONTROLOWANYCH</w:t>
            </w:r>
          </w:p>
          <w:p w:rsidR="00986EC1" w:rsidRPr="001C269B" w:rsidRDefault="00986EC1" w:rsidP="009103DF">
            <w:pPr>
              <w:pStyle w:val="Default"/>
              <w:spacing w:before="120"/>
              <w:jc w:val="center"/>
              <w:rPr>
                <w:rFonts w:ascii="Verdana" w:hAnsi="Verdana"/>
                <w:sz w:val="20"/>
                <w:szCs w:val="20"/>
              </w:rPr>
            </w:pPr>
            <w:r w:rsidRPr="001C269B">
              <w:rPr>
                <w:rFonts w:ascii="Verdana" w:hAnsi="Verdana"/>
                <w:bCs/>
                <w:sz w:val="20"/>
                <w:szCs w:val="20"/>
              </w:rPr>
              <w:t xml:space="preserve">(jedn. rozliczeniowa – </w:t>
            </w:r>
            <w:r>
              <w:rPr>
                <w:rFonts w:ascii="Verdana" w:hAnsi="Verdana"/>
                <w:bCs/>
                <w:sz w:val="20"/>
                <w:szCs w:val="20"/>
              </w:rPr>
              <w:t xml:space="preserve">1 AR </w:t>
            </w:r>
            <w:r w:rsidRPr="001C269B">
              <w:rPr>
                <w:rFonts w:ascii="Verdana" w:hAnsi="Verdana"/>
                <w:bCs/>
                <w:sz w:val="20"/>
                <w:szCs w:val="20"/>
              </w:rPr>
              <w:t xml:space="preserve"> </w:t>
            </w:r>
            <w:r w:rsidRPr="001C269B">
              <w:rPr>
                <w:rFonts w:ascii="Verdana" w:eastAsia="Times New Roman" w:hAnsi="Verdana"/>
                <w:sz w:val="20"/>
                <w:szCs w:val="20"/>
                <w:lang w:eastAsia="pl-PL"/>
              </w:rPr>
              <w:t>określan</w:t>
            </w:r>
            <w:r>
              <w:rPr>
                <w:rFonts w:ascii="Verdana" w:eastAsia="Times New Roman" w:hAnsi="Verdana"/>
                <w:sz w:val="20"/>
                <w:szCs w:val="20"/>
                <w:lang w:eastAsia="pl-PL"/>
              </w:rPr>
              <w:t>y</w:t>
            </w:r>
            <w:r w:rsidRPr="001C269B">
              <w:rPr>
                <w:rFonts w:ascii="Verdana" w:eastAsia="Times New Roman" w:hAnsi="Verdana"/>
                <w:sz w:val="20"/>
                <w:szCs w:val="20"/>
                <w:lang w:eastAsia="pl-PL"/>
              </w:rPr>
              <w:t xml:space="preserve"> z dokładnością do dwóch miejsc po przecinku</w:t>
            </w:r>
            <w:r w:rsidRPr="001C269B">
              <w:rPr>
                <w:rFonts w:ascii="Verdana" w:hAnsi="Verdana"/>
                <w:bCs/>
                <w:sz w:val="20"/>
                <w:szCs w:val="20"/>
              </w:rPr>
              <w:t xml:space="preserve"> </w:t>
            </w:r>
            <w:r>
              <w:rPr>
                <w:rFonts w:ascii="Verdana" w:hAnsi="Verdana"/>
                <w:bCs/>
                <w:sz w:val="20"/>
                <w:szCs w:val="20"/>
              </w:rPr>
              <w:t>(ar)</w:t>
            </w:r>
          </w:p>
        </w:tc>
        <w:tc>
          <w:tcPr>
            <w:tcW w:w="2039" w:type="dxa"/>
            <w:gridSpan w:val="3"/>
            <w:tcBorders>
              <w:top w:val="single" w:sz="4" w:space="0" w:color="auto"/>
            </w:tcBorders>
            <w:shd w:val="clear" w:color="auto" w:fill="EAF1DD" w:themeFill="accent3" w:themeFillTint="33"/>
          </w:tcPr>
          <w:p w:rsidR="00986EC1" w:rsidRPr="00221C09" w:rsidRDefault="00986EC1" w:rsidP="009103DF">
            <w:pPr>
              <w:pStyle w:val="Default"/>
              <w:spacing w:before="120"/>
              <w:rPr>
                <w:rFonts w:ascii="Verdana" w:hAnsi="Verdana"/>
                <w:b/>
                <w:bCs/>
                <w:color w:val="auto"/>
                <w:sz w:val="20"/>
                <w:szCs w:val="20"/>
              </w:rPr>
            </w:pPr>
            <w:r w:rsidRPr="00221C09">
              <w:rPr>
                <w:rFonts w:ascii="Verdana" w:hAnsi="Verdana"/>
                <w:b/>
                <w:color w:val="auto"/>
                <w:sz w:val="20"/>
                <w:szCs w:val="20"/>
              </w:rPr>
              <w:t>SL</w:t>
            </w:r>
            <w:r>
              <w:rPr>
                <w:rFonts w:ascii="Verdana" w:hAnsi="Verdana"/>
                <w:b/>
                <w:color w:val="auto"/>
                <w:sz w:val="20"/>
                <w:szCs w:val="20"/>
              </w:rPr>
              <w:t>_</w:t>
            </w:r>
            <w:r w:rsidRPr="00221C09">
              <w:rPr>
                <w:rFonts w:ascii="Verdana" w:hAnsi="Verdana"/>
                <w:b/>
                <w:color w:val="auto"/>
                <w:sz w:val="20"/>
                <w:szCs w:val="20"/>
              </w:rPr>
              <w:t>KONT</w:t>
            </w:r>
            <w:r w:rsidRPr="00221C09">
              <w:rPr>
                <w:rFonts w:ascii="Verdana" w:hAnsi="Verdana"/>
                <w:b/>
                <w:bCs/>
                <w:color w:val="auto"/>
                <w:sz w:val="20"/>
                <w:szCs w:val="20"/>
              </w:rPr>
              <w:t>/</w:t>
            </w:r>
          </w:p>
          <w:p w:rsidR="00986EC1" w:rsidRPr="001C269B" w:rsidRDefault="00986EC1" w:rsidP="009103DF">
            <w:pPr>
              <w:pStyle w:val="Default"/>
              <w:spacing w:before="120"/>
              <w:rPr>
                <w:rFonts w:ascii="Verdana" w:hAnsi="Verdana"/>
                <w:b/>
                <w:sz w:val="20"/>
                <w:szCs w:val="20"/>
              </w:rPr>
            </w:pPr>
            <w:r w:rsidRPr="00221C09">
              <w:rPr>
                <w:rFonts w:ascii="Verdana" w:eastAsia="Times New Roman" w:hAnsi="Verdana"/>
                <w:b/>
                <w:color w:val="auto"/>
                <w:sz w:val="20"/>
                <w:szCs w:val="20"/>
                <w:lang w:eastAsia="pl-PL"/>
              </w:rPr>
              <w:t>WIETRZ</w:t>
            </w:r>
          </w:p>
        </w:tc>
      </w:tr>
      <w:tr w:rsidR="00986EC1" w:rsidRPr="001C269B" w:rsidTr="000F5DC4">
        <w:tc>
          <w:tcPr>
            <w:tcW w:w="10065" w:type="dxa"/>
            <w:gridSpan w:val="5"/>
          </w:tcPr>
          <w:p w:rsidR="00986EC1" w:rsidRDefault="00986EC1" w:rsidP="009103DF">
            <w:pPr>
              <w:numPr>
                <w:ilvl w:val="1"/>
                <w:numId w:val="0"/>
              </w:numPr>
              <w:spacing w:after="120"/>
              <w:jc w:val="both"/>
              <w:rPr>
                <w:rFonts w:ascii="Verdana" w:hAnsi="Verdana"/>
                <w:sz w:val="20"/>
              </w:rPr>
            </w:pPr>
          </w:p>
          <w:p w:rsidR="00986EC1" w:rsidRPr="0011114D" w:rsidRDefault="00986EC1" w:rsidP="009103DF">
            <w:pPr>
              <w:numPr>
                <w:ilvl w:val="1"/>
                <w:numId w:val="0"/>
              </w:numPr>
              <w:spacing w:after="120"/>
              <w:jc w:val="both"/>
              <w:rPr>
                <w:sz w:val="20"/>
              </w:rPr>
            </w:pPr>
            <w:r>
              <w:rPr>
                <w:rFonts w:ascii="Verdana" w:hAnsi="Verdana"/>
                <w:sz w:val="20"/>
              </w:rPr>
              <w:t xml:space="preserve">1) </w:t>
            </w:r>
            <w:r w:rsidRPr="00DD17AB">
              <w:rPr>
                <w:rFonts w:ascii="Verdana" w:hAnsi="Verdana"/>
                <w:sz w:val="20"/>
              </w:rPr>
              <w:t xml:space="preserve">obejmuje kontrolowanie wilgotności i temperatury w namiotach foliowych i inspektach i polega na odpowiednim podlewaniu oraz otwieraniu namiotów (wietrzeniu) w celu zapewnienia siewkom jak najlepszych warunków wzrostu. Przyjęto normę godzinową w ilości </w:t>
            </w:r>
            <w:r>
              <w:rPr>
                <w:rFonts w:ascii="Verdana" w:hAnsi="Verdana"/>
                <w:sz w:val="20"/>
              </w:rPr>
              <w:t>6 godz. /ar/ miesiąc (0,2 godz./ar/</w:t>
            </w:r>
            <w:r w:rsidRPr="00DD17AB">
              <w:rPr>
                <w:rFonts w:ascii="Verdana" w:hAnsi="Verdana"/>
                <w:sz w:val="20"/>
              </w:rPr>
              <w:t>dzień). Wykonywane przez trzy miesiące w roku. Czynność ta obejmuje również konserwację urządzeń deszczujących i drobne naprawy.</w:t>
            </w:r>
          </w:p>
          <w:p w:rsidR="00986EC1" w:rsidRPr="00FD6EFA" w:rsidRDefault="00986EC1" w:rsidP="009103DF">
            <w:pPr>
              <w:spacing w:before="120"/>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3"/>
              <w:tblW w:w="4062" w:type="pct"/>
              <w:tblLayout w:type="fixed"/>
              <w:tblLook w:val="04A0" w:firstRow="1" w:lastRow="0" w:firstColumn="1" w:lastColumn="0" w:noHBand="0" w:noVBand="1"/>
            </w:tblPr>
            <w:tblGrid>
              <w:gridCol w:w="2287"/>
              <w:gridCol w:w="1992"/>
              <w:gridCol w:w="1725"/>
              <w:gridCol w:w="1989"/>
            </w:tblGrid>
            <w:tr w:rsidR="00986EC1" w:rsidRPr="00FD6EFA" w:rsidTr="009103DF">
              <w:tc>
                <w:tcPr>
                  <w:tcW w:w="1431" w:type="pct"/>
                  <w:shd w:val="clear" w:color="auto" w:fill="EEECE1" w:themeFill="background2"/>
                </w:tcPr>
                <w:p w:rsidR="00986EC1" w:rsidRPr="00FD6EFA" w:rsidRDefault="00986EC1" w:rsidP="009103DF">
                  <w:pPr>
                    <w:spacing w:before="120"/>
                    <w:rPr>
                      <w:rFonts w:ascii="Verdana" w:hAnsi="Verdana" w:cs="Arial"/>
                      <w:sz w:val="20"/>
                      <w:szCs w:val="20"/>
                    </w:rPr>
                  </w:pPr>
                  <w:r>
                    <w:rPr>
                      <w:rFonts w:ascii="Verdana" w:hAnsi="Verdana" w:cs="Arial"/>
                      <w:sz w:val="20"/>
                      <w:szCs w:val="20"/>
                    </w:rPr>
                    <w:t>Grupa czynności</w:t>
                  </w:r>
                </w:p>
              </w:tc>
              <w:tc>
                <w:tcPr>
                  <w:tcW w:w="1246" w:type="pct"/>
                  <w:shd w:val="clear" w:color="auto" w:fill="EEECE1" w:themeFill="background2"/>
                </w:tcPr>
                <w:p w:rsidR="00986EC1" w:rsidRPr="00FD6EFA" w:rsidRDefault="00986EC1" w:rsidP="009103DF">
                  <w:pPr>
                    <w:spacing w:before="120"/>
                    <w:jc w:val="both"/>
                    <w:rPr>
                      <w:rFonts w:ascii="Verdana" w:hAnsi="Verdana" w:cs="Arial"/>
                      <w:sz w:val="20"/>
                      <w:szCs w:val="20"/>
                    </w:rPr>
                  </w:pPr>
                  <w:r>
                    <w:rPr>
                      <w:rFonts w:ascii="Verdana" w:hAnsi="Verdana" w:cs="Arial"/>
                      <w:sz w:val="20"/>
                      <w:szCs w:val="20"/>
                    </w:rPr>
                    <w:t>kod czynności wg katalogu</w:t>
                  </w:r>
                </w:p>
              </w:tc>
              <w:tc>
                <w:tcPr>
                  <w:tcW w:w="1079" w:type="pct"/>
                  <w:shd w:val="clear" w:color="auto" w:fill="EEECE1" w:themeFill="background2"/>
                </w:tcPr>
                <w:p w:rsidR="00986EC1" w:rsidRDefault="00986EC1" w:rsidP="009103DF">
                  <w:pPr>
                    <w:spacing w:before="120"/>
                    <w:ind w:firstLine="174"/>
                    <w:jc w:val="both"/>
                    <w:rPr>
                      <w:rFonts w:ascii="Verdana" w:hAnsi="Verdana" w:cs="Arial"/>
                      <w:sz w:val="20"/>
                      <w:szCs w:val="20"/>
                    </w:rPr>
                  </w:pPr>
                  <w:r>
                    <w:rPr>
                      <w:rFonts w:ascii="Verdana" w:hAnsi="Verdana" w:cs="Arial"/>
                      <w:sz w:val="20"/>
                      <w:szCs w:val="20"/>
                    </w:rPr>
                    <w:t xml:space="preserve">Ilość </w:t>
                  </w:r>
                </w:p>
                <w:p w:rsidR="00986EC1" w:rsidRPr="00FD6EFA" w:rsidRDefault="00986EC1" w:rsidP="009103DF">
                  <w:pPr>
                    <w:spacing w:before="120"/>
                    <w:ind w:firstLine="174"/>
                    <w:jc w:val="both"/>
                    <w:rPr>
                      <w:rFonts w:ascii="Verdana" w:hAnsi="Verdana" w:cs="Arial"/>
                      <w:sz w:val="20"/>
                      <w:szCs w:val="20"/>
                    </w:rPr>
                  </w:pPr>
                  <w:r>
                    <w:rPr>
                      <w:rFonts w:ascii="Verdana" w:hAnsi="Verdana" w:cs="Arial"/>
                      <w:sz w:val="20"/>
                      <w:szCs w:val="20"/>
                    </w:rPr>
                    <w:t>[AR]</w:t>
                  </w:r>
                </w:p>
              </w:tc>
              <w:tc>
                <w:tcPr>
                  <w:tcW w:w="1244" w:type="pct"/>
                  <w:tcBorders>
                    <w:right w:val="single" w:sz="4" w:space="0" w:color="auto"/>
                  </w:tcBorders>
                  <w:shd w:val="clear" w:color="auto" w:fill="EEECE1" w:themeFill="background2"/>
                </w:tcPr>
                <w:p w:rsidR="00986EC1" w:rsidRPr="00FD6EFA" w:rsidRDefault="00986EC1" w:rsidP="009103DF">
                  <w:pPr>
                    <w:spacing w:before="120"/>
                    <w:rPr>
                      <w:rFonts w:ascii="Verdana" w:hAnsi="Verdana" w:cs="Arial"/>
                      <w:sz w:val="20"/>
                      <w:szCs w:val="20"/>
                    </w:rPr>
                  </w:pPr>
                  <w:r>
                    <w:rPr>
                      <w:rFonts w:ascii="Verdana" w:hAnsi="Verdana" w:cs="Arial"/>
                      <w:sz w:val="20"/>
                      <w:szCs w:val="20"/>
                    </w:rPr>
                    <w:t>pracochłonność określona wg katalogu [H]</w:t>
                  </w:r>
                </w:p>
              </w:tc>
            </w:tr>
            <w:tr w:rsidR="00986EC1" w:rsidRPr="00FD6EFA" w:rsidTr="009103DF">
              <w:tc>
                <w:tcPr>
                  <w:tcW w:w="1431" w:type="pct"/>
                </w:tcPr>
                <w:p w:rsidR="00986EC1" w:rsidRDefault="00986EC1" w:rsidP="009103DF">
                  <w:pPr>
                    <w:spacing w:before="120"/>
                    <w:rPr>
                      <w:rFonts w:ascii="Verdana" w:hAnsi="Verdana" w:cs="Arial"/>
                      <w:sz w:val="20"/>
                      <w:szCs w:val="20"/>
                    </w:rPr>
                  </w:pPr>
                  <w:r>
                    <w:rPr>
                      <w:rFonts w:ascii="Verdana" w:hAnsi="Verdana" w:cs="Arial"/>
                      <w:sz w:val="20"/>
                      <w:szCs w:val="20"/>
                    </w:rPr>
                    <w:t>SL-KONT</w:t>
                  </w:r>
                </w:p>
              </w:tc>
              <w:tc>
                <w:tcPr>
                  <w:tcW w:w="1246" w:type="pct"/>
                </w:tcPr>
                <w:p w:rsidR="00986EC1" w:rsidRDefault="00986EC1" w:rsidP="009103DF">
                  <w:pPr>
                    <w:spacing w:before="120"/>
                    <w:jc w:val="both"/>
                    <w:rPr>
                      <w:rFonts w:ascii="Verdana" w:hAnsi="Verdana" w:cs="Arial"/>
                      <w:sz w:val="20"/>
                      <w:szCs w:val="20"/>
                    </w:rPr>
                  </w:pPr>
                  <w:r>
                    <w:rPr>
                      <w:rFonts w:ascii="Verdana" w:hAnsi="Verdana" w:cs="Arial"/>
                      <w:sz w:val="20"/>
                      <w:szCs w:val="20"/>
                    </w:rPr>
                    <w:t>WIETRZ</w:t>
                  </w:r>
                </w:p>
              </w:tc>
              <w:tc>
                <w:tcPr>
                  <w:tcW w:w="1079" w:type="pct"/>
                </w:tcPr>
                <w:p w:rsidR="00986EC1" w:rsidRDefault="00986EC1" w:rsidP="009103DF">
                  <w:pPr>
                    <w:spacing w:before="120"/>
                    <w:jc w:val="both"/>
                    <w:rPr>
                      <w:rFonts w:ascii="Verdana" w:hAnsi="Verdana" w:cs="Arial"/>
                      <w:sz w:val="20"/>
                      <w:szCs w:val="20"/>
                    </w:rPr>
                  </w:pPr>
                  <w:r>
                    <w:rPr>
                      <w:rFonts w:ascii="Verdana" w:hAnsi="Verdana" w:cs="Arial"/>
                      <w:sz w:val="20"/>
                      <w:szCs w:val="20"/>
                    </w:rPr>
                    <w:t>16,20</w:t>
                  </w:r>
                </w:p>
              </w:tc>
              <w:tc>
                <w:tcPr>
                  <w:tcW w:w="1244" w:type="pct"/>
                </w:tcPr>
                <w:p w:rsidR="00986EC1" w:rsidRDefault="00986EC1" w:rsidP="009103DF">
                  <w:pPr>
                    <w:spacing w:before="120"/>
                    <w:jc w:val="both"/>
                    <w:rPr>
                      <w:rFonts w:ascii="Verdana" w:hAnsi="Verdana" w:cs="Arial"/>
                      <w:sz w:val="20"/>
                      <w:szCs w:val="20"/>
                    </w:rPr>
                  </w:pPr>
                  <w:r>
                    <w:rPr>
                      <w:rFonts w:ascii="Verdana" w:hAnsi="Verdana" w:cs="Arial"/>
                      <w:sz w:val="20"/>
                      <w:szCs w:val="20"/>
                    </w:rPr>
                    <w:t>97,20</w:t>
                  </w:r>
                </w:p>
              </w:tc>
            </w:tr>
            <w:tr w:rsidR="00986EC1" w:rsidRPr="00FD6EFA" w:rsidTr="009103DF">
              <w:tc>
                <w:tcPr>
                  <w:tcW w:w="1431" w:type="pct"/>
                  <w:shd w:val="clear" w:color="auto" w:fill="EEECE1" w:themeFill="background2"/>
                </w:tcPr>
                <w:p w:rsidR="00986EC1" w:rsidRPr="00FD6EFA" w:rsidRDefault="00986EC1" w:rsidP="009103DF">
                  <w:pPr>
                    <w:spacing w:before="120"/>
                    <w:rPr>
                      <w:rFonts w:ascii="Verdana" w:hAnsi="Verdana" w:cs="Arial"/>
                      <w:sz w:val="20"/>
                      <w:szCs w:val="20"/>
                    </w:rPr>
                  </w:pPr>
                  <w:r w:rsidRPr="00211E7A">
                    <w:rPr>
                      <w:rFonts w:ascii="Verdana" w:hAnsi="Verdana" w:cs="Arial"/>
                      <w:b/>
                      <w:sz w:val="20"/>
                      <w:szCs w:val="20"/>
                    </w:rPr>
                    <w:t>RAZEM</w:t>
                  </w:r>
                </w:p>
              </w:tc>
              <w:tc>
                <w:tcPr>
                  <w:tcW w:w="1246" w:type="pct"/>
                  <w:shd w:val="clear" w:color="auto" w:fill="EEECE1" w:themeFill="background2"/>
                </w:tcPr>
                <w:p w:rsidR="00986EC1" w:rsidRDefault="00986EC1" w:rsidP="009103DF">
                  <w:pPr>
                    <w:spacing w:before="120"/>
                    <w:rPr>
                      <w:rFonts w:ascii="Verdana" w:hAnsi="Verdana" w:cs="Arial"/>
                      <w:sz w:val="20"/>
                      <w:szCs w:val="20"/>
                    </w:rPr>
                  </w:pPr>
                </w:p>
              </w:tc>
              <w:tc>
                <w:tcPr>
                  <w:tcW w:w="1079" w:type="pct"/>
                  <w:shd w:val="clear" w:color="auto" w:fill="EEECE1" w:themeFill="background2"/>
                </w:tcPr>
                <w:p w:rsidR="00986EC1" w:rsidRPr="00FF4DE9" w:rsidRDefault="00986EC1" w:rsidP="009103DF">
                  <w:pPr>
                    <w:spacing w:before="120"/>
                    <w:rPr>
                      <w:rFonts w:ascii="Verdana" w:hAnsi="Verdana" w:cs="Arial"/>
                      <w:b/>
                      <w:sz w:val="20"/>
                      <w:szCs w:val="20"/>
                    </w:rPr>
                  </w:pPr>
                </w:p>
              </w:tc>
              <w:tc>
                <w:tcPr>
                  <w:tcW w:w="1244" w:type="pct"/>
                  <w:shd w:val="clear" w:color="auto" w:fill="EEECE1" w:themeFill="background2"/>
                </w:tcPr>
                <w:p w:rsidR="00986EC1" w:rsidRPr="00FF4DE9" w:rsidRDefault="00986EC1" w:rsidP="009103DF">
                  <w:pPr>
                    <w:spacing w:before="120"/>
                    <w:jc w:val="both"/>
                    <w:rPr>
                      <w:rFonts w:ascii="Verdana" w:hAnsi="Verdana" w:cs="Arial"/>
                      <w:b/>
                      <w:sz w:val="20"/>
                      <w:szCs w:val="20"/>
                    </w:rPr>
                  </w:pPr>
                  <w:r>
                    <w:rPr>
                      <w:rFonts w:ascii="Verdana" w:hAnsi="Verdana" w:cs="Arial"/>
                      <w:b/>
                      <w:sz w:val="20"/>
                      <w:szCs w:val="20"/>
                    </w:rPr>
                    <w:t>97,20</w:t>
                  </w:r>
                </w:p>
              </w:tc>
            </w:tr>
          </w:tbl>
          <w:p w:rsidR="00986EC1" w:rsidRPr="00E75111" w:rsidRDefault="00986EC1" w:rsidP="009103DF">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Pr>
                <w:rFonts w:ascii="Verdana" w:hAnsi="Verdana" w:cs="Arial"/>
                <w:sz w:val="20"/>
              </w:rPr>
              <w:t>onania czynności – od 01.01.2020 r. do 31.12.2020</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właściwego terytorialnie leśniczego.</w:t>
            </w:r>
          </w:p>
          <w:p w:rsidR="00986EC1" w:rsidRPr="001C269B" w:rsidRDefault="00986EC1" w:rsidP="009103DF">
            <w:pPr>
              <w:autoSpaceDE w:val="0"/>
              <w:autoSpaceDN w:val="0"/>
              <w:adjustRightInd w:val="0"/>
              <w:spacing w:before="120"/>
              <w:jc w:val="both"/>
              <w:rPr>
                <w:rFonts w:ascii="Verdana" w:hAnsi="Verdana"/>
                <w:sz w:val="20"/>
                <w:szCs w:val="20"/>
              </w:rPr>
            </w:pPr>
          </w:p>
          <w:p w:rsidR="00986EC1" w:rsidRPr="001C269B" w:rsidRDefault="00986EC1" w:rsidP="009103DF">
            <w:pPr>
              <w:pStyle w:val="Default"/>
              <w:spacing w:before="120"/>
              <w:jc w:val="both"/>
              <w:rPr>
                <w:rFonts w:ascii="Verdana" w:hAnsi="Verdana"/>
                <w:color w:val="auto"/>
                <w:sz w:val="20"/>
                <w:szCs w:val="20"/>
              </w:rPr>
            </w:pPr>
            <w:r w:rsidRPr="001C269B">
              <w:rPr>
                <w:rFonts w:ascii="Verdana" w:hAnsi="Verdana"/>
                <w:color w:val="auto"/>
                <w:sz w:val="20"/>
                <w:szCs w:val="20"/>
              </w:rPr>
              <w:t>PROCEDURA ODBIORU:</w:t>
            </w:r>
          </w:p>
          <w:p w:rsidR="00986EC1" w:rsidRPr="00837637" w:rsidRDefault="00986EC1" w:rsidP="009103DF">
            <w:pPr>
              <w:pStyle w:val="Akapitzlist"/>
              <w:spacing w:before="120"/>
              <w:ind w:left="34"/>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Odbiór prac nastąpi poprzez weryfikację zgodności wykonania zabiegu z opisem czynności i Zleceniem oraz określenie </w:t>
            </w:r>
            <w:r>
              <w:rPr>
                <w:rFonts w:ascii="Verdana" w:eastAsia="Times New Roman" w:hAnsi="Verdana"/>
                <w:sz w:val="20"/>
                <w:szCs w:val="20"/>
                <w:lang w:eastAsia="pl-PL"/>
              </w:rPr>
              <w:t>powierzchni wykonanego zabiegu.</w:t>
            </w:r>
          </w:p>
          <w:p w:rsidR="00986EC1" w:rsidRPr="00A57BC2" w:rsidRDefault="00986EC1" w:rsidP="009103DF">
            <w:pPr>
              <w:spacing w:before="120"/>
              <w:jc w:val="both"/>
              <w:rPr>
                <w:rFonts w:ascii="Verdana" w:hAnsi="Verdana"/>
                <w:sz w:val="20"/>
                <w:szCs w:val="20"/>
              </w:rPr>
            </w:pPr>
          </w:p>
        </w:tc>
      </w:tr>
      <w:tr w:rsidR="00986EC1" w:rsidRPr="001C269B" w:rsidTr="000F5DC4">
        <w:tc>
          <w:tcPr>
            <w:tcW w:w="1007" w:type="dxa"/>
            <w:tcBorders>
              <w:top w:val="single" w:sz="4" w:space="0" w:color="auto"/>
              <w:bottom w:val="single" w:sz="4" w:space="0" w:color="auto"/>
            </w:tcBorders>
            <w:shd w:val="clear" w:color="auto" w:fill="EAF1DD" w:themeFill="accent3" w:themeFillTint="33"/>
          </w:tcPr>
          <w:p w:rsidR="00986EC1" w:rsidRPr="001C269B" w:rsidRDefault="00986EC1" w:rsidP="009103DF">
            <w:pPr>
              <w:pStyle w:val="Default"/>
              <w:tabs>
                <w:tab w:val="left" w:pos="34"/>
              </w:tabs>
              <w:spacing w:before="120"/>
              <w:rPr>
                <w:rFonts w:ascii="Verdana" w:hAnsi="Verdana"/>
                <w:b/>
                <w:sz w:val="20"/>
                <w:szCs w:val="20"/>
              </w:rPr>
            </w:pPr>
            <w:r>
              <w:rPr>
                <w:rFonts w:ascii="Verdana" w:hAnsi="Verdana"/>
                <w:b/>
                <w:sz w:val="20"/>
                <w:szCs w:val="20"/>
              </w:rPr>
              <w:t>I.32</w:t>
            </w:r>
            <w:r w:rsidRPr="001C269B">
              <w:rPr>
                <w:rFonts w:ascii="Verdana" w:hAnsi="Verdana"/>
                <w:b/>
                <w:sz w:val="20"/>
                <w:szCs w:val="20"/>
              </w:rPr>
              <w:t>.</w:t>
            </w:r>
          </w:p>
        </w:tc>
        <w:tc>
          <w:tcPr>
            <w:tcW w:w="7019" w:type="dxa"/>
            <w:tcBorders>
              <w:top w:val="single" w:sz="4" w:space="0" w:color="auto"/>
              <w:bottom w:val="single" w:sz="4" w:space="0" w:color="auto"/>
            </w:tcBorders>
            <w:shd w:val="clear" w:color="auto" w:fill="EAF1DD" w:themeFill="accent3" w:themeFillTint="33"/>
          </w:tcPr>
          <w:p w:rsidR="00986EC1" w:rsidRPr="001C269B" w:rsidRDefault="00986EC1" w:rsidP="009103DF">
            <w:pPr>
              <w:pStyle w:val="Default"/>
              <w:spacing w:before="120"/>
              <w:jc w:val="center"/>
              <w:rPr>
                <w:rFonts w:ascii="Verdana" w:eastAsia="Times New Roman" w:hAnsi="Verdana"/>
                <w:b/>
                <w:sz w:val="20"/>
                <w:szCs w:val="20"/>
                <w:lang w:eastAsia="pl-PL"/>
              </w:rPr>
            </w:pPr>
            <w:r>
              <w:rPr>
                <w:rFonts w:ascii="Verdana" w:eastAsia="Times New Roman" w:hAnsi="Verdana"/>
                <w:b/>
                <w:sz w:val="20"/>
                <w:szCs w:val="20"/>
                <w:lang w:eastAsia="pl-PL"/>
              </w:rPr>
              <w:t>PRODUKCJA SADZONEK W WARUNKACH KONTROLOWANYCH</w:t>
            </w:r>
          </w:p>
          <w:p w:rsidR="00986EC1" w:rsidRPr="001C269B" w:rsidRDefault="00986EC1" w:rsidP="009103DF">
            <w:pPr>
              <w:pStyle w:val="Default"/>
              <w:spacing w:before="120"/>
              <w:jc w:val="center"/>
              <w:rPr>
                <w:rFonts w:ascii="Verdana" w:hAnsi="Verdana"/>
                <w:sz w:val="20"/>
                <w:szCs w:val="20"/>
              </w:rPr>
            </w:pPr>
            <w:r w:rsidRPr="001C269B">
              <w:rPr>
                <w:rFonts w:ascii="Verdana" w:hAnsi="Verdana"/>
                <w:bCs/>
                <w:sz w:val="20"/>
                <w:szCs w:val="20"/>
              </w:rPr>
              <w:lastRenderedPageBreak/>
              <w:t xml:space="preserve">(jedn. rozliczeniowa – </w:t>
            </w:r>
            <w:r>
              <w:rPr>
                <w:rFonts w:ascii="Verdana" w:hAnsi="Verdana"/>
                <w:bCs/>
                <w:sz w:val="20"/>
                <w:szCs w:val="20"/>
              </w:rPr>
              <w:t xml:space="preserve">1 AR </w:t>
            </w:r>
            <w:r w:rsidRPr="001C269B">
              <w:rPr>
                <w:rFonts w:ascii="Verdana" w:hAnsi="Verdana"/>
                <w:bCs/>
                <w:sz w:val="20"/>
                <w:szCs w:val="20"/>
              </w:rPr>
              <w:t xml:space="preserve"> </w:t>
            </w:r>
            <w:r w:rsidRPr="001C269B">
              <w:rPr>
                <w:rFonts w:ascii="Verdana" w:eastAsia="Times New Roman" w:hAnsi="Verdana"/>
                <w:sz w:val="20"/>
                <w:szCs w:val="20"/>
                <w:lang w:eastAsia="pl-PL"/>
              </w:rPr>
              <w:t>określan</w:t>
            </w:r>
            <w:r>
              <w:rPr>
                <w:rFonts w:ascii="Verdana" w:eastAsia="Times New Roman" w:hAnsi="Verdana"/>
                <w:sz w:val="20"/>
                <w:szCs w:val="20"/>
                <w:lang w:eastAsia="pl-PL"/>
              </w:rPr>
              <w:t>y</w:t>
            </w:r>
            <w:r w:rsidRPr="001C269B">
              <w:rPr>
                <w:rFonts w:ascii="Verdana" w:eastAsia="Times New Roman" w:hAnsi="Verdana"/>
                <w:sz w:val="20"/>
                <w:szCs w:val="20"/>
                <w:lang w:eastAsia="pl-PL"/>
              </w:rPr>
              <w:t xml:space="preserve"> z dokładnością do dwóch miejsc po przecinku</w:t>
            </w:r>
            <w:r w:rsidRPr="001C269B">
              <w:rPr>
                <w:rFonts w:ascii="Verdana" w:hAnsi="Verdana"/>
                <w:bCs/>
                <w:sz w:val="20"/>
                <w:szCs w:val="20"/>
              </w:rPr>
              <w:t xml:space="preserve"> </w:t>
            </w:r>
            <w:r>
              <w:rPr>
                <w:rFonts w:ascii="Verdana" w:hAnsi="Verdana"/>
                <w:bCs/>
                <w:sz w:val="20"/>
                <w:szCs w:val="20"/>
              </w:rPr>
              <w:t>(ar)</w:t>
            </w:r>
          </w:p>
        </w:tc>
        <w:tc>
          <w:tcPr>
            <w:tcW w:w="2039" w:type="dxa"/>
            <w:gridSpan w:val="3"/>
            <w:tcBorders>
              <w:top w:val="single" w:sz="4" w:space="0" w:color="auto"/>
              <w:bottom w:val="single" w:sz="4" w:space="0" w:color="auto"/>
            </w:tcBorders>
            <w:shd w:val="clear" w:color="auto" w:fill="EAF1DD" w:themeFill="accent3" w:themeFillTint="33"/>
          </w:tcPr>
          <w:p w:rsidR="00986EC1" w:rsidRPr="00221C09" w:rsidRDefault="00986EC1" w:rsidP="009103DF">
            <w:pPr>
              <w:pStyle w:val="Default"/>
              <w:spacing w:before="120"/>
              <w:rPr>
                <w:rFonts w:ascii="Verdana" w:hAnsi="Verdana"/>
                <w:b/>
                <w:bCs/>
                <w:color w:val="auto"/>
                <w:sz w:val="20"/>
                <w:szCs w:val="20"/>
              </w:rPr>
            </w:pPr>
            <w:r w:rsidRPr="00221C09">
              <w:rPr>
                <w:rFonts w:ascii="Verdana" w:hAnsi="Verdana"/>
                <w:b/>
                <w:color w:val="auto"/>
                <w:sz w:val="20"/>
                <w:szCs w:val="20"/>
              </w:rPr>
              <w:lastRenderedPageBreak/>
              <w:t>SL</w:t>
            </w:r>
            <w:r>
              <w:rPr>
                <w:rFonts w:ascii="Verdana" w:hAnsi="Verdana"/>
                <w:b/>
                <w:color w:val="auto"/>
                <w:sz w:val="20"/>
                <w:szCs w:val="20"/>
              </w:rPr>
              <w:t>_</w:t>
            </w:r>
            <w:r w:rsidRPr="00221C09">
              <w:rPr>
                <w:rFonts w:ascii="Verdana" w:hAnsi="Verdana"/>
                <w:b/>
                <w:color w:val="auto"/>
                <w:sz w:val="20"/>
                <w:szCs w:val="20"/>
              </w:rPr>
              <w:t>KONT</w:t>
            </w:r>
            <w:r w:rsidRPr="00221C09">
              <w:rPr>
                <w:rFonts w:ascii="Verdana" w:hAnsi="Verdana"/>
                <w:b/>
                <w:bCs/>
                <w:color w:val="auto"/>
                <w:sz w:val="20"/>
                <w:szCs w:val="20"/>
              </w:rPr>
              <w:t>/</w:t>
            </w:r>
          </w:p>
          <w:p w:rsidR="00986EC1" w:rsidRPr="001C269B" w:rsidRDefault="00986EC1" w:rsidP="009103DF">
            <w:pPr>
              <w:pStyle w:val="Default"/>
              <w:spacing w:before="120"/>
              <w:rPr>
                <w:rFonts w:ascii="Verdana" w:hAnsi="Verdana"/>
                <w:b/>
                <w:sz w:val="20"/>
                <w:szCs w:val="20"/>
              </w:rPr>
            </w:pPr>
            <w:r>
              <w:rPr>
                <w:rFonts w:ascii="Verdana" w:eastAsia="Times New Roman" w:hAnsi="Verdana"/>
                <w:b/>
                <w:color w:val="auto"/>
                <w:sz w:val="20"/>
                <w:szCs w:val="20"/>
                <w:lang w:eastAsia="pl-PL"/>
              </w:rPr>
              <w:t>WAŁ-FOL</w:t>
            </w:r>
          </w:p>
        </w:tc>
      </w:tr>
      <w:tr w:rsidR="00986EC1" w:rsidRPr="001C269B" w:rsidTr="000F5DC4">
        <w:tc>
          <w:tcPr>
            <w:tcW w:w="10065" w:type="dxa"/>
            <w:gridSpan w:val="5"/>
            <w:tcBorders>
              <w:top w:val="single" w:sz="4" w:space="0" w:color="auto"/>
            </w:tcBorders>
            <w:shd w:val="clear" w:color="auto" w:fill="auto"/>
          </w:tcPr>
          <w:p w:rsidR="00986EC1" w:rsidRDefault="00986EC1" w:rsidP="009103DF">
            <w:pPr>
              <w:pStyle w:val="Akapitzlist"/>
              <w:spacing w:after="120"/>
              <w:jc w:val="both"/>
              <w:rPr>
                <w:rFonts w:ascii="Verdana" w:hAnsi="Verdana"/>
                <w:sz w:val="20"/>
              </w:rPr>
            </w:pPr>
          </w:p>
          <w:p w:rsidR="00986EC1" w:rsidRPr="004F6B51" w:rsidRDefault="00986EC1" w:rsidP="00AA6B78">
            <w:pPr>
              <w:pStyle w:val="Akapitzlist"/>
              <w:numPr>
                <w:ilvl w:val="0"/>
                <w:numId w:val="47"/>
              </w:numPr>
              <w:tabs>
                <w:tab w:val="num" w:pos="0"/>
              </w:tabs>
              <w:spacing w:after="120"/>
              <w:jc w:val="both"/>
              <w:rPr>
                <w:rFonts w:ascii="Verdana" w:hAnsi="Verdana"/>
                <w:sz w:val="20"/>
              </w:rPr>
            </w:pPr>
            <w:r w:rsidRPr="004F6B51">
              <w:rPr>
                <w:rFonts w:ascii="Verdana" w:hAnsi="Verdana"/>
                <w:sz w:val="20"/>
              </w:rPr>
              <w:t>obejmuje wałowanie powierzchni namiotów i inspektów wałkiem przed wysiewem nasion oraz ostatecznie po przykryciu wysianych nasion piaskiem.</w:t>
            </w:r>
          </w:p>
          <w:p w:rsidR="00986EC1" w:rsidRPr="00FD6EFA" w:rsidRDefault="00986EC1" w:rsidP="009103DF">
            <w:pPr>
              <w:spacing w:before="120"/>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3"/>
              <w:tblW w:w="4062" w:type="pct"/>
              <w:tblLayout w:type="fixed"/>
              <w:tblLook w:val="04A0" w:firstRow="1" w:lastRow="0" w:firstColumn="1" w:lastColumn="0" w:noHBand="0" w:noVBand="1"/>
            </w:tblPr>
            <w:tblGrid>
              <w:gridCol w:w="2287"/>
              <w:gridCol w:w="1992"/>
              <w:gridCol w:w="1725"/>
              <w:gridCol w:w="1989"/>
            </w:tblGrid>
            <w:tr w:rsidR="00986EC1" w:rsidRPr="00FD6EFA" w:rsidTr="009103DF">
              <w:tc>
                <w:tcPr>
                  <w:tcW w:w="1431" w:type="pct"/>
                  <w:shd w:val="clear" w:color="auto" w:fill="EEECE1" w:themeFill="background2"/>
                </w:tcPr>
                <w:p w:rsidR="00986EC1" w:rsidRPr="00FD6EFA" w:rsidRDefault="00986EC1" w:rsidP="009103DF">
                  <w:pPr>
                    <w:spacing w:before="120"/>
                    <w:rPr>
                      <w:rFonts w:ascii="Verdana" w:hAnsi="Verdana" w:cs="Arial"/>
                      <w:sz w:val="20"/>
                      <w:szCs w:val="20"/>
                    </w:rPr>
                  </w:pPr>
                  <w:r>
                    <w:rPr>
                      <w:rFonts w:ascii="Verdana" w:hAnsi="Verdana" w:cs="Arial"/>
                      <w:sz w:val="20"/>
                      <w:szCs w:val="20"/>
                    </w:rPr>
                    <w:t>Grupa czynności</w:t>
                  </w:r>
                </w:p>
              </w:tc>
              <w:tc>
                <w:tcPr>
                  <w:tcW w:w="1246" w:type="pct"/>
                  <w:shd w:val="clear" w:color="auto" w:fill="EEECE1" w:themeFill="background2"/>
                </w:tcPr>
                <w:p w:rsidR="00986EC1" w:rsidRPr="00FD6EFA" w:rsidRDefault="00986EC1" w:rsidP="009103DF">
                  <w:pPr>
                    <w:spacing w:before="120"/>
                    <w:jc w:val="both"/>
                    <w:rPr>
                      <w:rFonts w:ascii="Verdana" w:hAnsi="Verdana" w:cs="Arial"/>
                      <w:sz w:val="20"/>
                      <w:szCs w:val="20"/>
                    </w:rPr>
                  </w:pPr>
                  <w:r>
                    <w:rPr>
                      <w:rFonts w:ascii="Verdana" w:hAnsi="Verdana" w:cs="Arial"/>
                      <w:sz w:val="20"/>
                      <w:szCs w:val="20"/>
                    </w:rPr>
                    <w:t>kod czynności wg katalogu</w:t>
                  </w:r>
                </w:p>
              </w:tc>
              <w:tc>
                <w:tcPr>
                  <w:tcW w:w="1079" w:type="pct"/>
                  <w:shd w:val="clear" w:color="auto" w:fill="EEECE1" w:themeFill="background2"/>
                </w:tcPr>
                <w:p w:rsidR="00986EC1" w:rsidRDefault="00986EC1" w:rsidP="009103DF">
                  <w:pPr>
                    <w:spacing w:before="120"/>
                    <w:ind w:firstLine="174"/>
                    <w:jc w:val="both"/>
                    <w:rPr>
                      <w:rFonts w:ascii="Verdana" w:hAnsi="Verdana" w:cs="Arial"/>
                      <w:sz w:val="20"/>
                      <w:szCs w:val="20"/>
                    </w:rPr>
                  </w:pPr>
                  <w:r>
                    <w:rPr>
                      <w:rFonts w:ascii="Verdana" w:hAnsi="Verdana" w:cs="Arial"/>
                      <w:sz w:val="20"/>
                      <w:szCs w:val="20"/>
                    </w:rPr>
                    <w:t xml:space="preserve">Ilość </w:t>
                  </w:r>
                </w:p>
                <w:p w:rsidR="00986EC1" w:rsidRPr="00FD6EFA" w:rsidRDefault="00986EC1" w:rsidP="009103DF">
                  <w:pPr>
                    <w:spacing w:before="120"/>
                    <w:ind w:firstLine="174"/>
                    <w:jc w:val="both"/>
                    <w:rPr>
                      <w:rFonts w:ascii="Verdana" w:hAnsi="Verdana" w:cs="Arial"/>
                      <w:sz w:val="20"/>
                      <w:szCs w:val="20"/>
                    </w:rPr>
                  </w:pPr>
                  <w:r>
                    <w:rPr>
                      <w:rFonts w:ascii="Verdana" w:hAnsi="Verdana" w:cs="Arial"/>
                      <w:sz w:val="20"/>
                      <w:szCs w:val="20"/>
                    </w:rPr>
                    <w:t>[AR]</w:t>
                  </w:r>
                </w:p>
              </w:tc>
              <w:tc>
                <w:tcPr>
                  <w:tcW w:w="1244" w:type="pct"/>
                  <w:tcBorders>
                    <w:right w:val="single" w:sz="4" w:space="0" w:color="auto"/>
                  </w:tcBorders>
                  <w:shd w:val="clear" w:color="auto" w:fill="EEECE1" w:themeFill="background2"/>
                </w:tcPr>
                <w:p w:rsidR="00986EC1" w:rsidRPr="00FD6EFA" w:rsidRDefault="00986EC1" w:rsidP="009103DF">
                  <w:pPr>
                    <w:spacing w:before="120"/>
                    <w:rPr>
                      <w:rFonts w:ascii="Verdana" w:hAnsi="Verdana" w:cs="Arial"/>
                      <w:sz w:val="20"/>
                      <w:szCs w:val="20"/>
                    </w:rPr>
                  </w:pPr>
                  <w:r>
                    <w:rPr>
                      <w:rFonts w:ascii="Verdana" w:hAnsi="Verdana" w:cs="Arial"/>
                      <w:sz w:val="20"/>
                      <w:szCs w:val="20"/>
                    </w:rPr>
                    <w:t>pracochłonność określona wg katalogu [H]</w:t>
                  </w:r>
                </w:p>
              </w:tc>
            </w:tr>
            <w:tr w:rsidR="00986EC1" w:rsidRPr="00FD6EFA" w:rsidTr="009103DF">
              <w:tc>
                <w:tcPr>
                  <w:tcW w:w="1431" w:type="pct"/>
                </w:tcPr>
                <w:p w:rsidR="00986EC1" w:rsidRDefault="00986EC1" w:rsidP="009103DF">
                  <w:pPr>
                    <w:spacing w:before="120"/>
                    <w:rPr>
                      <w:rFonts w:ascii="Verdana" w:hAnsi="Verdana" w:cs="Arial"/>
                      <w:sz w:val="20"/>
                      <w:szCs w:val="20"/>
                    </w:rPr>
                  </w:pPr>
                  <w:r>
                    <w:rPr>
                      <w:rFonts w:ascii="Verdana" w:hAnsi="Verdana" w:cs="Arial"/>
                      <w:sz w:val="20"/>
                      <w:szCs w:val="20"/>
                    </w:rPr>
                    <w:t>SL-KONT</w:t>
                  </w:r>
                </w:p>
              </w:tc>
              <w:tc>
                <w:tcPr>
                  <w:tcW w:w="1246" w:type="pct"/>
                </w:tcPr>
                <w:p w:rsidR="00986EC1" w:rsidRDefault="00986EC1" w:rsidP="009103DF">
                  <w:pPr>
                    <w:spacing w:before="120"/>
                    <w:jc w:val="both"/>
                    <w:rPr>
                      <w:rFonts w:ascii="Verdana" w:hAnsi="Verdana" w:cs="Arial"/>
                      <w:sz w:val="20"/>
                      <w:szCs w:val="20"/>
                    </w:rPr>
                  </w:pPr>
                  <w:r>
                    <w:rPr>
                      <w:rFonts w:ascii="Verdana" w:hAnsi="Verdana" w:cs="Arial"/>
                      <w:sz w:val="20"/>
                      <w:szCs w:val="20"/>
                    </w:rPr>
                    <w:t>WAŁ-FOL</w:t>
                  </w:r>
                </w:p>
              </w:tc>
              <w:tc>
                <w:tcPr>
                  <w:tcW w:w="1079" w:type="pct"/>
                </w:tcPr>
                <w:p w:rsidR="00986EC1" w:rsidRDefault="00986EC1" w:rsidP="009103DF">
                  <w:pPr>
                    <w:spacing w:before="120"/>
                    <w:jc w:val="both"/>
                    <w:rPr>
                      <w:rFonts w:ascii="Verdana" w:hAnsi="Verdana" w:cs="Arial"/>
                      <w:sz w:val="20"/>
                      <w:szCs w:val="20"/>
                    </w:rPr>
                  </w:pPr>
                  <w:r>
                    <w:rPr>
                      <w:rFonts w:ascii="Verdana" w:hAnsi="Verdana" w:cs="Arial"/>
                      <w:sz w:val="20"/>
                      <w:szCs w:val="20"/>
                    </w:rPr>
                    <w:t>5,40</w:t>
                  </w:r>
                </w:p>
              </w:tc>
              <w:tc>
                <w:tcPr>
                  <w:tcW w:w="1244" w:type="pct"/>
                </w:tcPr>
                <w:p w:rsidR="00986EC1" w:rsidRDefault="00986EC1" w:rsidP="009103DF">
                  <w:pPr>
                    <w:spacing w:before="120"/>
                    <w:ind w:firstLine="31"/>
                    <w:jc w:val="both"/>
                    <w:rPr>
                      <w:rFonts w:ascii="Verdana" w:hAnsi="Verdana" w:cs="Arial"/>
                      <w:sz w:val="20"/>
                      <w:szCs w:val="20"/>
                    </w:rPr>
                  </w:pPr>
                  <w:r>
                    <w:rPr>
                      <w:rFonts w:ascii="Verdana" w:hAnsi="Verdana" w:cs="Arial"/>
                      <w:sz w:val="20"/>
                      <w:szCs w:val="20"/>
                    </w:rPr>
                    <w:t>8,10</w:t>
                  </w:r>
                </w:p>
              </w:tc>
            </w:tr>
            <w:tr w:rsidR="00986EC1" w:rsidRPr="00FD6EFA" w:rsidTr="009103DF">
              <w:tc>
                <w:tcPr>
                  <w:tcW w:w="1431" w:type="pct"/>
                  <w:shd w:val="clear" w:color="auto" w:fill="EEECE1" w:themeFill="background2"/>
                </w:tcPr>
                <w:p w:rsidR="00986EC1" w:rsidRPr="00FD6EFA" w:rsidRDefault="00986EC1" w:rsidP="009103DF">
                  <w:pPr>
                    <w:spacing w:before="120"/>
                    <w:rPr>
                      <w:rFonts w:ascii="Verdana" w:hAnsi="Verdana" w:cs="Arial"/>
                      <w:sz w:val="20"/>
                      <w:szCs w:val="20"/>
                    </w:rPr>
                  </w:pPr>
                  <w:r w:rsidRPr="00211E7A">
                    <w:rPr>
                      <w:rFonts w:ascii="Verdana" w:hAnsi="Verdana" w:cs="Arial"/>
                      <w:b/>
                      <w:sz w:val="20"/>
                      <w:szCs w:val="20"/>
                    </w:rPr>
                    <w:t>RAZEM</w:t>
                  </w:r>
                </w:p>
              </w:tc>
              <w:tc>
                <w:tcPr>
                  <w:tcW w:w="1246" w:type="pct"/>
                  <w:shd w:val="clear" w:color="auto" w:fill="EEECE1" w:themeFill="background2"/>
                </w:tcPr>
                <w:p w:rsidR="00986EC1" w:rsidRDefault="00986EC1" w:rsidP="009103DF">
                  <w:pPr>
                    <w:spacing w:before="120"/>
                    <w:rPr>
                      <w:rFonts w:ascii="Verdana" w:hAnsi="Verdana" w:cs="Arial"/>
                      <w:sz w:val="20"/>
                      <w:szCs w:val="20"/>
                    </w:rPr>
                  </w:pPr>
                </w:p>
              </w:tc>
              <w:tc>
                <w:tcPr>
                  <w:tcW w:w="1079" w:type="pct"/>
                  <w:shd w:val="clear" w:color="auto" w:fill="EEECE1" w:themeFill="background2"/>
                </w:tcPr>
                <w:p w:rsidR="00986EC1" w:rsidRPr="00FF4DE9" w:rsidRDefault="00986EC1" w:rsidP="009103DF">
                  <w:pPr>
                    <w:spacing w:before="120"/>
                    <w:rPr>
                      <w:rFonts w:ascii="Verdana" w:hAnsi="Verdana" w:cs="Arial"/>
                      <w:b/>
                      <w:sz w:val="20"/>
                      <w:szCs w:val="20"/>
                    </w:rPr>
                  </w:pPr>
                </w:p>
              </w:tc>
              <w:tc>
                <w:tcPr>
                  <w:tcW w:w="1244" w:type="pct"/>
                  <w:shd w:val="clear" w:color="auto" w:fill="EEECE1" w:themeFill="background2"/>
                </w:tcPr>
                <w:p w:rsidR="00986EC1" w:rsidRPr="00FF4DE9" w:rsidRDefault="00986EC1" w:rsidP="009103DF">
                  <w:pPr>
                    <w:spacing w:before="120"/>
                    <w:jc w:val="both"/>
                    <w:rPr>
                      <w:rFonts w:ascii="Verdana" w:hAnsi="Verdana" w:cs="Arial"/>
                      <w:b/>
                      <w:sz w:val="20"/>
                      <w:szCs w:val="20"/>
                    </w:rPr>
                  </w:pPr>
                </w:p>
              </w:tc>
            </w:tr>
          </w:tbl>
          <w:p w:rsidR="00986EC1" w:rsidRPr="00E75111" w:rsidRDefault="00986EC1" w:rsidP="009103DF">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Pr>
                <w:rFonts w:ascii="Verdana" w:hAnsi="Verdana" w:cs="Arial"/>
                <w:sz w:val="20"/>
              </w:rPr>
              <w:t>onania czynności – od 01.01.2020 r. do 31.12.2020</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właściwego terytorialnie leśniczego.</w:t>
            </w:r>
          </w:p>
          <w:p w:rsidR="00986EC1" w:rsidRPr="001C269B" w:rsidRDefault="00986EC1" w:rsidP="009103DF">
            <w:pPr>
              <w:autoSpaceDE w:val="0"/>
              <w:autoSpaceDN w:val="0"/>
              <w:adjustRightInd w:val="0"/>
              <w:spacing w:before="120"/>
              <w:jc w:val="both"/>
              <w:rPr>
                <w:rFonts w:ascii="Verdana" w:hAnsi="Verdana"/>
                <w:sz w:val="20"/>
                <w:szCs w:val="20"/>
              </w:rPr>
            </w:pPr>
          </w:p>
          <w:p w:rsidR="00986EC1" w:rsidRPr="001C269B" w:rsidRDefault="00986EC1" w:rsidP="009103DF">
            <w:pPr>
              <w:pStyle w:val="Default"/>
              <w:spacing w:before="120"/>
              <w:jc w:val="both"/>
              <w:rPr>
                <w:rFonts w:ascii="Verdana" w:hAnsi="Verdana"/>
                <w:color w:val="auto"/>
                <w:sz w:val="20"/>
                <w:szCs w:val="20"/>
              </w:rPr>
            </w:pPr>
            <w:r w:rsidRPr="001C269B">
              <w:rPr>
                <w:rFonts w:ascii="Verdana" w:hAnsi="Verdana"/>
                <w:color w:val="auto"/>
                <w:sz w:val="20"/>
                <w:szCs w:val="20"/>
              </w:rPr>
              <w:t>PROCEDURA ODBIORU:</w:t>
            </w:r>
          </w:p>
          <w:p w:rsidR="00986EC1" w:rsidRPr="001C269B" w:rsidRDefault="00986EC1" w:rsidP="009103DF">
            <w:pPr>
              <w:pStyle w:val="Akapitzlist"/>
              <w:spacing w:before="120"/>
              <w:ind w:left="34"/>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Odbiór prac nastąpi poprzez weryfikację zgodności wykonania zabiegu z opisem czynności i Zleceniem oraz określenie powierzchni wykonanego zabiegu.</w:t>
            </w:r>
          </w:p>
          <w:p w:rsidR="00986EC1" w:rsidRPr="00F53EA3" w:rsidRDefault="00986EC1" w:rsidP="009103DF">
            <w:pPr>
              <w:pStyle w:val="Default"/>
              <w:spacing w:before="120"/>
              <w:rPr>
                <w:rFonts w:ascii="Verdana" w:hAnsi="Verdana"/>
                <w:b/>
                <w:color w:val="auto"/>
                <w:sz w:val="20"/>
                <w:szCs w:val="20"/>
              </w:rPr>
            </w:pPr>
          </w:p>
        </w:tc>
      </w:tr>
      <w:tr w:rsidR="00986EC1" w:rsidRPr="009103DF" w:rsidTr="000F5DC4">
        <w:tc>
          <w:tcPr>
            <w:tcW w:w="1007" w:type="dxa"/>
            <w:tcBorders>
              <w:top w:val="single" w:sz="4" w:space="0" w:color="auto"/>
            </w:tcBorders>
            <w:shd w:val="clear" w:color="auto" w:fill="EAF1DD" w:themeFill="accent3" w:themeFillTint="33"/>
          </w:tcPr>
          <w:p w:rsidR="00986EC1" w:rsidRPr="001C269B" w:rsidRDefault="00986EC1" w:rsidP="009103DF">
            <w:pPr>
              <w:pStyle w:val="Default"/>
              <w:tabs>
                <w:tab w:val="left" w:pos="34"/>
              </w:tabs>
              <w:spacing w:before="120"/>
              <w:ind w:left="34"/>
              <w:rPr>
                <w:rFonts w:ascii="Verdana" w:hAnsi="Verdana"/>
                <w:b/>
                <w:sz w:val="20"/>
                <w:szCs w:val="20"/>
              </w:rPr>
            </w:pPr>
            <w:r>
              <w:rPr>
                <w:rFonts w:ascii="Verdana" w:hAnsi="Verdana"/>
                <w:b/>
                <w:sz w:val="20"/>
                <w:szCs w:val="20"/>
              </w:rPr>
              <w:t>I.33</w:t>
            </w:r>
            <w:r w:rsidRPr="001C269B">
              <w:rPr>
                <w:rFonts w:ascii="Verdana" w:hAnsi="Verdana"/>
                <w:b/>
                <w:sz w:val="20"/>
                <w:szCs w:val="20"/>
              </w:rPr>
              <w:t>.</w:t>
            </w:r>
          </w:p>
        </w:tc>
        <w:tc>
          <w:tcPr>
            <w:tcW w:w="7019" w:type="dxa"/>
            <w:tcBorders>
              <w:top w:val="single" w:sz="4" w:space="0" w:color="auto"/>
            </w:tcBorders>
            <w:shd w:val="clear" w:color="auto" w:fill="EAF1DD" w:themeFill="accent3" w:themeFillTint="33"/>
          </w:tcPr>
          <w:p w:rsidR="00986EC1" w:rsidRPr="001C269B" w:rsidRDefault="00986EC1" w:rsidP="009103DF">
            <w:pPr>
              <w:pStyle w:val="Default"/>
              <w:spacing w:before="120"/>
              <w:jc w:val="center"/>
              <w:rPr>
                <w:rFonts w:ascii="Verdana" w:eastAsia="Times New Roman" w:hAnsi="Verdana"/>
                <w:b/>
                <w:sz w:val="20"/>
                <w:szCs w:val="20"/>
                <w:lang w:eastAsia="pl-PL"/>
              </w:rPr>
            </w:pPr>
            <w:r>
              <w:rPr>
                <w:rFonts w:ascii="Verdana" w:eastAsia="Times New Roman" w:hAnsi="Verdana"/>
                <w:b/>
                <w:sz w:val="20"/>
                <w:szCs w:val="20"/>
                <w:lang w:eastAsia="pl-PL"/>
              </w:rPr>
              <w:t>PRACA PRZY KONSTRUKCJACH NAMIOTÓW</w:t>
            </w:r>
          </w:p>
          <w:p w:rsidR="00986EC1" w:rsidRPr="001C269B" w:rsidRDefault="00986EC1" w:rsidP="009103DF">
            <w:pPr>
              <w:pStyle w:val="Default"/>
              <w:spacing w:before="120"/>
              <w:jc w:val="center"/>
              <w:rPr>
                <w:rFonts w:ascii="Verdana" w:hAnsi="Verdana"/>
                <w:sz w:val="20"/>
                <w:szCs w:val="20"/>
              </w:rPr>
            </w:pPr>
            <w:r w:rsidRPr="001C269B">
              <w:rPr>
                <w:rFonts w:ascii="Verdana" w:hAnsi="Verdana"/>
                <w:bCs/>
                <w:sz w:val="20"/>
                <w:szCs w:val="20"/>
              </w:rPr>
              <w:t xml:space="preserve">(jedn. rozliczeniowa – </w:t>
            </w:r>
            <w:r>
              <w:rPr>
                <w:rFonts w:ascii="Verdana" w:hAnsi="Verdana"/>
                <w:bCs/>
                <w:sz w:val="20"/>
                <w:szCs w:val="20"/>
              </w:rPr>
              <w:t xml:space="preserve">1 AR </w:t>
            </w:r>
            <w:r w:rsidRPr="001C269B">
              <w:rPr>
                <w:rFonts w:ascii="Verdana" w:hAnsi="Verdana"/>
                <w:bCs/>
                <w:sz w:val="20"/>
                <w:szCs w:val="20"/>
              </w:rPr>
              <w:t xml:space="preserve"> </w:t>
            </w:r>
            <w:r w:rsidRPr="001C269B">
              <w:rPr>
                <w:rFonts w:ascii="Verdana" w:eastAsia="Times New Roman" w:hAnsi="Verdana"/>
                <w:sz w:val="20"/>
                <w:szCs w:val="20"/>
                <w:lang w:eastAsia="pl-PL"/>
              </w:rPr>
              <w:t>określan</w:t>
            </w:r>
            <w:r>
              <w:rPr>
                <w:rFonts w:ascii="Verdana" w:eastAsia="Times New Roman" w:hAnsi="Verdana"/>
                <w:sz w:val="20"/>
                <w:szCs w:val="20"/>
                <w:lang w:eastAsia="pl-PL"/>
              </w:rPr>
              <w:t>y</w:t>
            </w:r>
            <w:r w:rsidRPr="001C269B">
              <w:rPr>
                <w:rFonts w:ascii="Verdana" w:eastAsia="Times New Roman" w:hAnsi="Verdana"/>
                <w:sz w:val="20"/>
                <w:szCs w:val="20"/>
                <w:lang w:eastAsia="pl-PL"/>
              </w:rPr>
              <w:t xml:space="preserve"> z dokładnością do dwóch miejsc po przecinku</w:t>
            </w:r>
            <w:r w:rsidRPr="001C269B">
              <w:rPr>
                <w:rFonts w:ascii="Verdana" w:hAnsi="Verdana"/>
                <w:bCs/>
                <w:sz w:val="20"/>
                <w:szCs w:val="20"/>
              </w:rPr>
              <w:t xml:space="preserve"> </w:t>
            </w:r>
            <w:r>
              <w:rPr>
                <w:rFonts w:ascii="Verdana" w:hAnsi="Verdana"/>
                <w:bCs/>
                <w:sz w:val="20"/>
                <w:szCs w:val="20"/>
              </w:rPr>
              <w:t>(ar)</w:t>
            </w:r>
          </w:p>
        </w:tc>
        <w:tc>
          <w:tcPr>
            <w:tcW w:w="2039" w:type="dxa"/>
            <w:gridSpan w:val="3"/>
            <w:tcBorders>
              <w:top w:val="single" w:sz="4" w:space="0" w:color="auto"/>
            </w:tcBorders>
            <w:shd w:val="clear" w:color="auto" w:fill="EAF1DD" w:themeFill="accent3" w:themeFillTint="33"/>
          </w:tcPr>
          <w:p w:rsidR="00986EC1" w:rsidRPr="00F53EA3" w:rsidRDefault="00986EC1" w:rsidP="009103DF">
            <w:pPr>
              <w:pStyle w:val="Default"/>
              <w:spacing w:before="120"/>
              <w:rPr>
                <w:rFonts w:ascii="Verdana" w:hAnsi="Verdana"/>
                <w:b/>
                <w:bCs/>
                <w:color w:val="auto"/>
                <w:sz w:val="20"/>
                <w:szCs w:val="20"/>
                <w:lang w:val="en-US"/>
              </w:rPr>
            </w:pPr>
            <w:r w:rsidRPr="00F53EA3">
              <w:rPr>
                <w:rFonts w:ascii="Verdana" w:hAnsi="Verdana"/>
                <w:b/>
                <w:color w:val="auto"/>
                <w:sz w:val="20"/>
                <w:szCs w:val="20"/>
                <w:lang w:val="en-US"/>
              </w:rPr>
              <w:t>SL-KONSTR</w:t>
            </w:r>
            <w:r w:rsidRPr="00F53EA3">
              <w:rPr>
                <w:rFonts w:ascii="Verdana" w:hAnsi="Verdana"/>
                <w:b/>
                <w:bCs/>
                <w:color w:val="auto"/>
                <w:sz w:val="20"/>
                <w:szCs w:val="20"/>
                <w:lang w:val="en-US"/>
              </w:rPr>
              <w:t>/</w:t>
            </w:r>
          </w:p>
          <w:p w:rsidR="00986EC1" w:rsidRPr="00FF2F2D" w:rsidRDefault="00986EC1" w:rsidP="009103DF">
            <w:pPr>
              <w:pStyle w:val="Default"/>
              <w:spacing w:before="120"/>
              <w:rPr>
                <w:rFonts w:ascii="Verdana" w:hAnsi="Verdana"/>
                <w:b/>
                <w:sz w:val="20"/>
                <w:szCs w:val="20"/>
                <w:lang w:val="en-US"/>
              </w:rPr>
            </w:pPr>
            <w:r w:rsidRPr="00F53EA3">
              <w:rPr>
                <w:rFonts w:ascii="Verdana" w:eastAsia="Times New Roman" w:hAnsi="Verdana"/>
                <w:b/>
                <w:color w:val="auto"/>
                <w:sz w:val="20"/>
                <w:szCs w:val="20"/>
                <w:lang w:val="en-US" w:eastAsia="pl-PL"/>
              </w:rPr>
              <w:t>DMONT-FOL, MONT-FOL</w:t>
            </w:r>
          </w:p>
        </w:tc>
      </w:tr>
      <w:tr w:rsidR="00986EC1" w:rsidRPr="001C269B" w:rsidTr="000F5DC4">
        <w:tc>
          <w:tcPr>
            <w:tcW w:w="10065" w:type="dxa"/>
            <w:gridSpan w:val="5"/>
          </w:tcPr>
          <w:p w:rsidR="00986EC1" w:rsidRPr="00FF2F2D" w:rsidRDefault="00986EC1" w:rsidP="009103DF">
            <w:pPr>
              <w:numPr>
                <w:ilvl w:val="1"/>
                <w:numId w:val="0"/>
              </w:numPr>
              <w:tabs>
                <w:tab w:val="num" w:pos="0"/>
              </w:tabs>
              <w:spacing w:after="120"/>
              <w:rPr>
                <w:rFonts w:ascii="Verdana" w:hAnsi="Verdana"/>
                <w:sz w:val="20"/>
              </w:rPr>
            </w:pPr>
            <w:r w:rsidRPr="00FF2F2D">
              <w:rPr>
                <w:rFonts w:ascii="Verdana" w:hAnsi="Verdana"/>
                <w:sz w:val="20"/>
              </w:rPr>
              <w:t>1) Z</w:t>
            </w:r>
            <w:r w:rsidRPr="00FF2F2D">
              <w:rPr>
                <w:rFonts w:ascii="Verdana" w:hAnsi="Verdana"/>
                <w:bCs/>
                <w:sz w:val="20"/>
              </w:rPr>
              <w:t xml:space="preserve">dejmowanie folii z konstrukcji namiotu (DMONT-FOL) </w:t>
            </w:r>
            <w:r w:rsidRPr="00FF2F2D">
              <w:rPr>
                <w:rFonts w:ascii="Verdana" w:hAnsi="Verdana"/>
                <w:sz w:val="20"/>
              </w:rPr>
              <w:t>obejmuje odkopanie folii z ziemi,</w:t>
            </w:r>
            <w:r>
              <w:rPr>
                <w:rFonts w:ascii="Verdana" w:hAnsi="Verdana"/>
                <w:sz w:val="20"/>
              </w:rPr>
              <w:t xml:space="preserve"> ściągnięcie folii </w:t>
            </w:r>
            <w:r w:rsidRPr="00FF2F2D">
              <w:rPr>
                <w:rFonts w:ascii="Verdana" w:hAnsi="Verdana"/>
                <w:sz w:val="20"/>
              </w:rPr>
              <w:t>z konstrukcji namiotu, czyszczenie, suszenie, zwinięcie, związanie oraz przeniesienie na miejsce przechowywania.</w:t>
            </w:r>
          </w:p>
          <w:p w:rsidR="00986EC1" w:rsidRPr="00FF2F2D" w:rsidRDefault="00986EC1" w:rsidP="009103DF">
            <w:pPr>
              <w:tabs>
                <w:tab w:val="num" w:pos="0"/>
              </w:tabs>
              <w:spacing w:after="120"/>
              <w:rPr>
                <w:rFonts w:ascii="Verdana" w:hAnsi="Verdana"/>
                <w:sz w:val="20"/>
              </w:rPr>
            </w:pPr>
            <w:r w:rsidRPr="00FF2F2D">
              <w:rPr>
                <w:rFonts w:ascii="Verdana" w:hAnsi="Verdana"/>
                <w:sz w:val="20"/>
              </w:rPr>
              <w:t>2) M</w:t>
            </w:r>
            <w:r w:rsidRPr="00FF2F2D">
              <w:rPr>
                <w:rFonts w:ascii="Verdana" w:hAnsi="Verdana"/>
                <w:bCs/>
                <w:sz w:val="20"/>
              </w:rPr>
              <w:t xml:space="preserve">ontaż folii na konstrukcję namiotu (MONT-FOL) </w:t>
            </w:r>
            <w:r w:rsidRPr="00FF2F2D">
              <w:rPr>
                <w:rFonts w:ascii="Verdana" w:hAnsi="Verdana"/>
                <w:sz w:val="20"/>
              </w:rPr>
              <w:t>obejmuje doniesienie folii, założenie i obciągnięcie folii na konstrukcję namiotu oraz obsypanie folii ziemią.</w:t>
            </w:r>
          </w:p>
          <w:p w:rsidR="00986EC1" w:rsidRPr="00FD6EFA" w:rsidRDefault="00986EC1" w:rsidP="009103DF">
            <w:pPr>
              <w:spacing w:before="120"/>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3"/>
              <w:tblW w:w="4062" w:type="pct"/>
              <w:tblLayout w:type="fixed"/>
              <w:tblLook w:val="04A0" w:firstRow="1" w:lastRow="0" w:firstColumn="1" w:lastColumn="0" w:noHBand="0" w:noVBand="1"/>
            </w:tblPr>
            <w:tblGrid>
              <w:gridCol w:w="2287"/>
              <w:gridCol w:w="1992"/>
              <w:gridCol w:w="1725"/>
              <w:gridCol w:w="1989"/>
            </w:tblGrid>
            <w:tr w:rsidR="00986EC1" w:rsidRPr="00FD6EFA" w:rsidTr="009103DF">
              <w:tc>
                <w:tcPr>
                  <w:tcW w:w="1431" w:type="pct"/>
                  <w:shd w:val="clear" w:color="auto" w:fill="EEECE1" w:themeFill="background2"/>
                </w:tcPr>
                <w:p w:rsidR="00986EC1" w:rsidRPr="00FD6EFA" w:rsidRDefault="00986EC1" w:rsidP="009103DF">
                  <w:pPr>
                    <w:spacing w:before="120"/>
                    <w:rPr>
                      <w:rFonts w:ascii="Verdana" w:hAnsi="Verdana" w:cs="Arial"/>
                      <w:sz w:val="20"/>
                      <w:szCs w:val="20"/>
                    </w:rPr>
                  </w:pPr>
                  <w:r>
                    <w:rPr>
                      <w:rFonts w:ascii="Verdana" w:hAnsi="Verdana" w:cs="Arial"/>
                      <w:sz w:val="20"/>
                      <w:szCs w:val="20"/>
                    </w:rPr>
                    <w:t>Grupa czynności</w:t>
                  </w:r>
                </w:p>
              </w:tc>
              <w:tc>
                <w:tcPr>
                  <w:tcW w:w="1246" w:type="pct"/>
                  <w:shd w:val="clear" w:color="auto" w:fill="EEECE1" w:themeFill="background2"/>
                </w:tcPr>
                <w:p w:rsidR="00986EC1" w:rsidRPr="00FD6EFA" w:rsidRDefault="00986EC1" w:rsidP="009103DF">
                  <w:pPr>
                    <w:spacing w:before="120"/>
                    <w:jc w:val="both"/>
                    <w:rPr>
                      <w:rFonts w:ascii="Verdana" w:hAnsi="Verdana" w:cs="Arial"/>
                      <w:sz w:val="20"/>
                      <w:szCs w:val="20"/>
                    </w:rPr>
                  </w:pPr>
                  <w:r>
                    <w:rPr>
                      <w:rFonts w:ascii="Verdana" w:hAnsi="Verdana" w:cs="Arial"/>
                      <w:sz w:val="20"/>
                      <w:szCs w:val="20"/>
                    </w:rPr>
                    <w:t>kod czynności wg katalogu</w:t>
                  </w:r>
                </w:p>
              </w:tc>
              <w:tc>
                <w:tcPr>
                  <w:tcW w:w="1079" w:type="pct"/>
                  <w:shd w:val="clear" w:color="auto" w:fill="EEECE1" w:themeFill="background2"/>
                </w:tcPr>
                <w:p w:rsidR="00986EC1" w:rsidRDefault="00986EC1" w:rsidP="009103DF">
                  <w:pPr>
                    <w:spacing w:before="120"/>
                    <w:ind w:firstLine="174"/>
                    <w:jc w:val="both"/>
                    <w:rPr>
                      <w:rFonts w:ascii="Verdana" w:hAnsi="Verdana" w:cs="Arial"/>
                      <w:sz w:val="20"/>
                      <w:szCs w:val="20"/>
                    </w:rPr>
                  </w:pPr>
                  <w:r>
                    <w:rPr>
                      <w:rFonts w:ascii="Verdana" w:hAnsi="Verdana" w:cs="Arial"/>
                      <w:sz w:val="20"/>
                      <w:szCs w:val="20"/>
                    </w:rPr>
                    <w:t xml:space="preserve">Ilość </w:t>
                  </w:r>
                </w:p>
                <w:p w:rsidR="00986EC1" w:rsidRPr="00FD6EFA" w:rsidRDefault="00986EC1" w:rsidP="009103DF">
                  <w:pPr>
                    <w:spacing w:before="120"/>
                    <w:ind w:firstLine="174"/>
                    <w:jc w:val="both"/>
                    <w:rPr>
                      <w:rFonts w:ascii="Verdana" w:hAnsi="Verdana" w:cs="Arial"/>
                      <w:sz w:val="20"/>
                      <w:szCs w:val="20"/>
                    </w:rPr>
                  </w:pPr>
                  <w:r>
                    <w:rPr>
                      <w:rFonts w:ascii="Verdana" w:hAnsi="Verdana" w:cs="Arial"/>
                      <w:sz w:val="20"/>
                      <w:szCs w:val="20"/>
                    </w:rPr>
                    <w:t>[AR]</w:t>
                  </w:r>
                </w:p>
              </w:tc>
              <w:tc>
                <w:tcPr>
                  <w:tcW w:w="1244" w:type="pct"/>
                  <w:tcBorders>
                    <w:right w:val="single" w:sz="4" w:space="0" w:color="auto"/>
                  </w:tcBorders>
                  <w:shd w:val="clear" w:color="auto" w:fill="EEECE1" w:themeFill="background2"/>
                </w:tcPr>
                <w:p w:rsidR="00986EC1" w:rsidRPr="00FD6EFA" w:rsidRDefault="00986EC1" w:rsidP="009103DF">
                  <w:pPr>
                    <w:spacing w:before="120"/>
                    <w:rPr>
                      <w:rFonts w:ascii="Verdana" w:hAnsi="Verdana" w:cs="Arial"/>
                      <w:sz w:val="20"/>
                      <w:szCs w:val="20"/>
                    </w:rPr>
                  </w:pPr>
                  <w:r>
                    <w:rPr>
                      <w:rFonts w:ascii="Verdana" w:hAnsi="Verdana" w:cs="Arial"/>
                      <w:sz w:val="20"/>
                      <w:szCs w:val="20"/>
                    </w:rPr>
                    <w:t>pracochłonność określona wg katalogu [H]</w:t>
                  </w:r>
                </w:p>
              </w:tc>
            </w:tr>
            <w:tr w:rsidR="00986EC1" w:rsidRPr="00FD6EFA" w:rsidTr="009103DF">
              <w:tc>
                <w:tcPr>
                  <w:tcW w:w="1431" w:type="pct"/>
                </w:tcPr>
                <w:p w:rsidR="00986EC1" w:rsidRDefault="00986EC1" w:rsidP="009103DF">
                  <w:pPr>
                    <w:spacing w:before="120"/>
                    <w:rPr>
                      <w:rFonts w:ascii="Verdana" w:hAnsi="Verdana" w:cs="Arial"/>
                      <w:sz w:val="20"/>
                      <w:szCs w:val="20"/>
                    </w:rPr>
                  </w:pPr>
                  <w:r>
                    <w:rPr>
                      <w:rFonts w:ascii="Verdana" w:hAnsi="Verdana" w:cs="Arial"/>
                      <w:sz w:val="20"/>
                      <w:szCs w:val="20"/>
                    </w:rPr>
                    <w:t>SL-KONSTR</w:t>
                  </w:r>
                </w:p>
              </w:tc>
              <w:tc>
                <w:tcPr>
                  <w:tcW w:w="1246" w:type="pct"/>
                </w:tcPr>
                <w:p w:rsidR="00986EC1" w:rsidRDefault="00986EC1" w:rsidP="009103DF">
                  <w:pPr>
                    <w:spacing w:before="120"/>
                    <w:jc w:val="both"/>
                    <w:rPr>
                      <w:rFonts w:ascii="Verdana" w:hAnsi="Verdana" w:cs="Arial"/>
                      <w:sz w:val="20"/>
                      <w:szCs w:val="20"/>
                    </w:rPr>
                  </w:pPr>
                  <w:r>
                    <w:rPr>
                      <w:rFonts w:ascii="Verdana" w:hAnsi="Verdana" w:cs="Arial"/>
                      <w:sz w:val="20"/>
                      <w:szCs w:val="20"/>
                    </w:rPr>
                    <w:t>DMONT-FOL</w:t>
                  </w:r>
                </w:p>
              </w:tc>
              <w:tc>
                <w:tcPr>
                  <w:tcW w:w="1079" w:type="pct"/>
                </w:tcPr>
                <w:p w:rsidR="00986EC1" w:rsidRDefault="00986EC1" w:rsidP="009103DF">
                  <w:pPr>
                    <w:spacing w:before="120"/>
                    <w:jc w:val="both"/>
                    <w:rPr>
                      <w:rFonts w:ascii="Verdana" w:hAnsi="Verdana" w:cs="Arial"/>
                      <w:sz w:val="20"/>
                      <w:szCs w:val="20"/>
                    </w:rPr>
                  </w:pPr>
                  <w:r>
                    <w:rPr>
                      <w:rFonts w:ascii="Verdana" w:hAnsi="Verdana" w:cs="Arial"/>
                      <w:sz w:val="20"/>
                      <w:szCs w:val="20"/>
                    </w:rPr>
                    <w:t>5,40</w:t>
                  </w:r>
                </w:p>
              </w:tc>
              <w:tc>
                <w:tcPr>
                  <w:tcW w:w="1244" w:type="pct"/>
                </w:tcPr>
                <w:p w:rsidR="00986EC1" w:rsidRDefault="00986EC1" w:rsidP="009103DF">
                  <w:pPr>
                    <w:spacing w:before="120"/>
                    <w:ind w:firstLine="31"/>
                    <w:jc w:val="both"/>
                    <w:rPr>
                      <w:rFonts w:ascii="Verdana" w:hAnsi="Verdana" w:cs="Arial"/>
                      <w:sz w:val="20"/>
                      <w:szCs w:val="20"/>
                    </w:rPr>
                  </w:pPr>
                  <w:r>
                    <w:rPr>
                      <w:rFonts w:ascii="Verdana" w:hAnsi="Verdana" w:cs="Arial"/>
                      <w:sz w:val="20"/>
                      <w:szCs w:val="20"/>
                    </w:rPr>
                    <w:t>27,60</w:t>
                  </w:r>
                </w:p>
              </w:tc>
            </w:tr>
            <w:tr w:rsidR="00986EC1" w:rsidRPr="00FD6EFA" w:rsidTr="009103DF">
              <w:tc>
                <w:tcPr>
                  <w:tcW w:w="1431" w:type="pct"/>
                </w:tcPr>
                <w:p w:rsidR="00986EC1" w:rsidRDefault="00986EC1" w:rsidP="009103DF">
                  <w:pPr>
                    <w:spacing w:before="120"/>
                    <w:rPr>
                      <w:rFonts w:ascii="Verdana" w:hAnsi="Verdana" w:cs="Arial"/>
                      <w:sz w:val="20"/>
                      <w:szCs w:val="20"/>
                    </w:rPr>
                  </w:pPr>
                  <w:r w:rsidRPr="00AE2292">
                    <w:rPr>
                      <w:rFonts w:ascii="Verdana" w:hAnsi="Verdana" w:cs="Arial"/>
                      <w:sz w:val="20"/>
                      <w:szCs w:val="20"/>
                    </w:rPr>
                    <w:t>SL-KONSTR</w:t>
                  </w:r>
                </w:p>
              </w:tc>
              <w:tc>
                <w:tcPr>
                  <w:tcW w:w="1246" w:type="pct"/>
                </w:tcPr>
                <w:p w:rsidR="00986EC1" w:rsidRDefault="00986EC1" w:rsidP="009103DF">
                  <w:pPr>
                    <w:spacing w:before="120"/>
                    <w:jc w:val="both"/>
                    <w:rPr>
                      <w:rFonts w:ascii="Verdana" w:hAnsi="Verdana" w:cs="Arial"/>
                      <w:sz w:val="20"/>
                      <w:szCs w:val="20"/>
                    </w:rPr>
                  </w:pPr>
                  <w:r>
                    <w:rPr>
                      <w:rFonts w:ascii="Verdana" w:hAnsi="Verdana" w:cs="Arial"/>
                      <w:sz w:val="20"/>
                      <w:szCs w:val="20"/>
                    </w:rPr>
                    <w:t>MONT-FOL</w:t>
                  </w:r>
                </w:p>
              </w:tc>
              <w:tc>
                <w:tcPr>
                  <w:tcW w:w="1079" w:type="pct"/>
                </w:tcPr>
                <w:p w:rsidR="00986EC1" w:rsidRDefault="00986EC1" w:rsidP="009103DF">
                  <w:pPr>
                    <w:spacing w:before="120"/>
                    <w:jc w:val="both"/>
                    <w:rPr>
                      <w:rFonts w:ascii="Verdana" w:hAnsi="Verdana" w:cs="Arial"/>
                      <w:sz w:val="20"/>
                      <w:szCs w:val="20"/>
                    </w:rPr>
                  </w:pPr>
                  <w:r>
                    <w:rPr>
                      <w:rFonts w:ascii="Verdana" w:hAnsi="Verdana" w:cs="Arial"/>
                      <w:sz w:val="20"/>
                      <w:szCs w:val="20"/>
                    </w:rPr>
                    <w:t>5,40</w:t>
                  </w:r>
                </w:p>
              </w:tc>
              <w:tc>
                <w:tcPr>
                  <w:tcW w:w="1244" w:type="pct"/>
                </w:tcPr>
                <w:p w:rsidR="00986EC1" w:rsidRDefault="00986EC1" w:rsidP="009103DF">
                  <w:pPr>
                    <w:spacing w:before="120"/>
                    <w:ind w:firstLine="31"/>
                    <w:jc w:val="both"/>
                    <w:rPr>
                      <w:rFonts w:ascii="Verdana" w:hAnsi="Verdana" w:cs="Arial"/>
                      <w:sz w:val="20"/>
                      <w:szCs w:val="20"/>
                    </w:rPr>
                  </w:pPr>
                  <w:r>
                    <w:rPr>
                      <w:rFonts w:ascii="Verdana" w:hAnsi="Verdana" w:cs="Arial"/>
                      <w:sz w:val="20"/>
                      <w:szCs w:val="20"/>
                    </w:rPr>
                    <w:t>48,00</w:t>
                  </w:r>
                </w:p>
              </w:tc>
            </w:tr>
            <w:tr w:rsidR="00986EC1" w:rsidRPr="00FD6EFA" w:rsidTr="009103DF">
              <w:tc>
                <w:tcPr>
                  <w:tcW w:w="1431" w:type="pct"/>
                  <w:shd w:val="clear" w:color="auto" w:fill="EEECE1" w:themeFill="background2"/>
                </w:tcPr>
                <w:p w:rsidR="00986EC1" w:rsidRPr="00FD6EFA" w:rsidRDefault="00986EC1" w:rsidP="009103DF">
                  <w:pPr>
                    <w:spacing w:before="120"/>
                    <w:rPr>
                      <w:rFonts w:ascii="Verdana" w:hAnsi="Verdana" w:cs="Arial"/>
                      <w:sz w:val="20"/>
                      <w:szCs w:val="20"/>
                    </w:rPr>
                  </w:pPr>
                  <w:r w:rsidRPr="00211E7A">
                    <w:rPr>
                      <w:rFonts w:ascii="Verdana" w:hAnsi="Verdana" w:cs="Arial"/>
                      <w:b/>
                      <w:sz w:val="20"/>
                      <w:szCs w:val="20"/>
                    </w:rPr>
                    <w:t>RAZEM</w:t>
                  </w:r>
                </w:p>
              </w:tc>
              <w:tc>
                <w:tcPr>
                  <w:tcW w:w="1246" w:type="pct"/>
                  <w:shd w:val="clear" w:color="auto" w:fill="EEECE1" w:themeFill="background2"/>
                </w:tcPr>
                <w:p w:rsidR="00986EC1" w:rsidRDefault="00986EC1" w:rsidP="009103DF">
                  <w:pPr>
                    <w:spacing w:before="120"/>
                    <w:rPr>
                      <w:rFonts w:ascii="Verdana" w:hAnsi="Verdana" w:cs="Arial"/>
                      <w:sz w:val="20"/>
                      <w:szCs w:val="20"/>
                    </w:rPr>
                  </w:pPr>
                </w:p>
              </w:tc>
              <w:tc>
                <w:tcPr>
                  <w:tcW w:w="1079" w:type="pct"/>
                  <w:shd w:val="clear" w:color="auto" w:fill="EEECE1" w:themeFill="background2"/>
                </w:tcPr>
                <w:p w:rsidR="00986EC1" w:rsidRPr="00FF4DE9" w:rsidRDefault="00986EC1" w:rsidP="009103DF">
                  <w:pPr>
                    <w:spacing w:before="120"/>
                    <w:rPr>
                      <w:rFonts w:ascii="Verdana" w:hAnsi="Verdana" w:cs="Arial"/>
                      <w:b/>
                      <w:sz w:val="20"/>
                      <w:szCs w:val="20"/>
                    </w:rPr>
                  </w:pPr>
                </w:p>
              </w:tc>
              <w:tc>
                <w:tcPr>
                  <w:tcW w:w="1244" w:type="pct"/>
                  <w:shd w:val="clear" w:color="auto" w:fill="EEECE1" w:themeFill="background2"/>
                </w:tcPr>
                <w:p w:rsidR="00986EC1" w:rsidRPr="00FF4DE9" w:rsidRDefault="00986EC1" w:rsidP="009103DF">
                  <w:pPr>
                    <w:spacing w:before="120"/>
                    <w:jc w:val="both"/>
                    <w:rPr>
                      <w:rFonts w:ascii="Verdana" w:hAnsi="Verdana" w:cs="Arial"/>
                      <w:b/>
                      <w:sz w:val="20"/>
                      <w:szCs w:val="20"/>
                    </w:rPr>
                  </w:pPr>
                  <w:r>
                    <w:rPr>
                      <w:rFonts w:ascii="Verdana" w:hAnsi="Verdana" w:cs="Arial"/>
                      <w:b/>
                      <w:sz w:val="20"/>
                      <w:szCs w:val="20"/>
                    </w:rPr>
                    <w:t>75,60</w:t>
                  </w:r>
                </w:p>
              </w:tc>
            </w:tr>
          </w:tbl>
          <w:p w:rsidR="00986EC1" w:rsidRPr="00E75111" w:rsidRDefault="00986EC1" w:rsidP="009103DF">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Pr>
                <w:rFonts w:ascii="Verdana" w:hAnsi="Verdana" w:cs="Arial"/>
                <w:sz w:val="20"/>
              </w:rPr>
              <w:t>onania czynności – od 01.01.2020 r. do 31.12.2020</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właściwego terytorialnie leśniczego.</w:t>
            </w:r>
          </w:p>
          <w:p w:rsidR="00986EC1" w:rsidRPr="001C269B" w:rsidRDefault="00986EC1" w:rsidP="009103DF">
            <w:pPr>
              <w:pStyle w:val="Default"/>
              <w:spacing w:before="120"/>
              <w:jc w:val="both"/>
              <w:rPr>
                <w:rFonts w:ascii="Verdana" w:hAnsi="Verdana"/>
                <w:color w:val="auto"/>
                <w:sz w:val="20"/>
                <w:szCs w:val="20"/>
              </w:rPr>
            </w:pPr>
            <w:r w:rsidRPr="001C269B">
              <w:rPr>
                <w:rFonts w:ascii="Verdana" w:hAnsi="Verdana"/>
                <w:color w:val="auto"/>
                <w:sz w:val="20"/>
                <w:szCs w:val="20"/>
              </w:rPr>
              <w:t>PROCEDURA ODBIORU:</w:t>
            </w:r>
          </w:p>
          <w:p w:rsidR="00986EC1" w:rsidRPr="001C269B" w:rsidRDefault="00986EC1" w:rsidP="009103DF">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Odbiór prac nastąpi poprzez weryfikację zgodności wykonania zabiegu z opisem czynności i Zleceniem oraz określenie powierzchni wykonanego zabiegu.</w:t>
            </w:r>
          </w:p>
          <w:p w:rsidR="00986EC1" w:rsidRPr="001C269B" w:rsidRDefault="00986EC1" w:rsidP="009103DF">
            <w:pPr>
              <w:spacing w:before="120"/>
              <w:jc w:val="both"/>
              <w:rPr>
                <w:rFonts w:ascii="Verdana" w:hAnsi="Verdana"/>
                <w:sz w:val="20"/>
                <w:szCs w:val="20"/>
              </w:rPr>
            </w:pPr>
          </w:p>
        </w:tc>
      </w:tr>
      <w:tr w:rsidR="00986EC1" w:rsidRPr="001C269B" w:rsidTr="000F5DC4">
        <w:tc>
          <w:tcPr>
            <w:tcW w:w="1007" w:type="dxa"/>
            <w:tcBorders>
              <w:top w:val="single" w:sz="4" w:space="0" w:color="auto"/>
            </w:tcBorders>
            <w:shd w:val="clear" w:color="auto" w:fill="EAF1DD" w:themeFill="accent3" w:themeFillTint="33"/>
          </w:tcPr>
          <w:p w:rsidR="00986EC1" w:rsidRPr="001C269B" w:rsidRDefault="00986EC1" w:rsidP="009103DF">
            <w:pPr>
              <w:pStyle w:val="Default"/>
              <w:tabs>
                <w:tab w:val="left" w:pos="34"/>
              </w:tabs>
              <w:spacing w:before="120"/>
              <w:ind w:left="34"/>
              <w:rPr>
                <w:rFonts w:ascii="Verdana" w:hAnsi="Verdana"/>
                <w:b/>
                <w:sz w:val="20"/>
                <w:szCs w:val="20"/>
              </w:rPr>
            </w:pPr>
            <w:r>
              <w:rPr>
                <w:rFonts w:ascii="Verdana" w:hAnsi="Verdana"/>
                <w:b/>
                <w:sz w:val="20"/>
                <w:szCs w:val="20"/>
              </w:rPr>
              <w:t>I.34</w:t>
            </w:r>
            <w:r w:rsidRPr="001C269B">
              <w:rPr>
                <w:rFonts w:ascii="Verdana" w:hAnsi="Verdana"/>
                <w:b/>
                <w:sz w:val="20"/>
                <w:szCs w:val="20"/>
              </w:rPr>
              <w:t>.</w:t>
            </w:r>
          </w:p>
        </w:tc>
        <w:tc>
          <w:tcPr>
            <w:tcW w:w="7357" w:type="dxa"/>
            <w:gridSpan w:val="3"/>
            <w:tcBorders>
              <w:top w:val="single" w:sz="4" w:space="0" w:color="auto"/>
            </w:tcBorders>
            <w:shd w:val="clear" w:color="auto" w:fill="EAF1DD" w:themeFill="accent3" w:themeFillTint="33"/>
          </w:tcPr>
          <w:p w:rsidR="00986EC1" w:rsidRPr="001C269B" w:rsidRDefault="00986EC1" w:rsidP="009103DF">
            <w:pPr>
              <w:pStyle w:val="Default"/>
              <w:spacing w:before="120"/>
              <w:jc w:val="center"/>
              <w:rPr>
                <w:rFonts w:ascii="Verdana" w:eastAsia="Times New Roman" w:hAnsi="Verdana"/>
                <w:b/>
                <w:sz w:val="20"/>
                <w:szCs w:val="20"/>
                <w:lang w:eastAsia="pl-PL"/>
              </w:rPr>
            </w:pPr>
            <w:r>
              <w:rPr>
                <w:rFonts w:ascii="Verdana" w:eastAsia="Times New Roman" w:hAnsi="Verdana"/>
                <w:b/>
                <w:sz w:val="20"/>
                <w:szCs w:val="20"/>
                <w:lang w:eastAsia="pl-PL"/>
              </w:rPr>
              <w:t>POZOSTAŁE PRACE W NAMIOTACH</w:t>
            </w:r>
          </w:p>
          <w:p w:rsidR="00986EC1" w:rsidRPr="001C269B" w:rsidRDefault="00986EC1" w:rsidP="009103DF">
            <w:pPr>
              <w:pStyle w:val="Default"/>
              <w:spacing w:before="120"/>
              <w:jc w:val="center"/>
              <w:rPr>
                <w:rFonts w:ascii="Verdana" w:hAnsi="Verdana"/>
                <w:sz w:val="20"/>
                <w:szCs w:val="20"/>
              </w:rPr>
            </w:pPr>
            <w:r w:rsidRPr="001C269B">
              <w:rPr>
                <w:rFonts w:ascii="Verdana" w:hAnsi="Verdana"/>
                <w:bCs/>
                <w:sz w:val="20"/>
                <w:szCs w:val="20"/>
              </w:rPr>
              <w:t xml:space="preserve">(jedn. rozliczeniowa – </w:t>
            </w:r>
            <w:r>
              <w:rPr>
                <w:rFonts w:ascii="Verdana" w:hAnsi="Verdana"/>
                <w:bCs/>
                <w:sz w:val="20"/>
                <w:szCs w:val="20"/>
              </w:rPr>
              <w:t xml:space="preserve">1 roboczogodzina </w:t>
            </w:r>
            <w:r w:rsidRPr="001C269B">
              <w:rPr>
                <w:rFonts w:ascii="Verdana" w:hAnsi="Verdana"/>
                <w:bCs/>
                <w:sz w:val="20"/>
                <w:szCs w:val="20"/>
              </w:rPr>
              <w:t xml:space="preserve"> </w:t>
            </w:r>
            <w:r w:rsidRPr="001C269B">
              <w:rPr>
                <w:rFonts w:ascii="Verdana" w:eastAsia="Times New Roman" w:hAnsi="Verdana"/>
                <w:sz w:val="20"/>
                <w:szCs w:val="20"/>
                <w:lang w:eastAsia="pl-PL"/>
              </w:rPr>
              <w:t xml:space="preserve">określana z dokładnością do </w:t>
            </w:r>
            <w:r w:rsidRPr="001C269B">
              <w:rPr>
                <w:rFonts w:ascii="Verdana" w:eastAsia="Times New Roman" w:hAnsi="Verdana"/>
                <w:sz w:val="20"/>
                <w:szCs w:val="20"/>
                <w:lang w:eastAsia="pl-PL"/>
              </w:rPr>
              <w:lastRenderedPageBreak/>
              <w:t>dwóch miejsc po przecinku</w:t>
            </w:r>
            <w:r w:rsidRPr="001C269B">
              <w:rPr>
                <w:rFonts w:ascii="Verdana" w:hAnsi="Verdana"/>
                <w:bCs/>
                <w:sz w:val="20"/>
                <w:szCs w:val="20"/>
              </w:rPr>
              <w:t xml:space="preserve"> </w:t>
            </w:r>
            <w:r>
              <w:rPr>
                <w:rFonts w:ascii="Verdana" w:hAnsi="Verdana"/>
                <w:bCs/>
                <w:sz w:val="20"/>
                <w:szCs w:val="20"/>
              </w:rPr>
              <w:t>(H)</w:t>
            </w:r>
          </w:p>
        </w:tc>
        <w:tc>
          <w:tcPr>
            <w:tcW w:w="1701" w:type="dxa"/>
            <w:tcBorders>
              <w:top w:val="single" w:sz="4" w:space="0" w:color="auto"/>
            </w:tcBorders>
            <w:shd w:val="clear" w:color="auto" w:fill="EAF1DD" w:themeFill="accent3" w:themeFillTint="33"/>
          </w:tcPr>
          <w:p w:rsidR="00986EC1" w:rsidRPr="00A7716C" w:rsidRDefault="00986EC1" w:rsidP="009103DF">
            <w:pPr>
              <w:pStyle w:val="Default"/>
              <w:spacing w:before="120"/>
              <w:rPr>
                <w:rFonts w:ascii="Verdana" w:hAnsi="Verdana"/>
                <w:b/>
                <w:bCs/>
                <w:color w:val="auto"/>
                <w:sz w:val="20"/>
                <w:szCs w:val="20"/>
              </w:rPr>
            </w:pPr>
            <w:r w:rsidRPr="00A7716C">
              <w:rPr>
                <w:rFonts w:ascii="Verdana" w:hAnsi="Verdana"/>
                <w:b/>
                <w:color w:val="auto"/>
                <w:sz w:val="20"/>
                <w:szCs w:val="20"/>
              </w:rPr>
              <w:lastRenderedPageBreak/>
              <w:t>SL_POZ/</w:t>
            </w:r>
          </w:p>
          <w:p w:rsidR="00986EC1" w:rsidRPr="00584E9F" w:rsidRDefault="00986EC1" w:rsidP="009103DF">
            <w:pPr>
              <w:pStyle w:val="Default"/>
              <w:spacing w:before="120"/>
              <w:rPr>
                <w:rFonts w:ascii="Verdana" w:hAnsi="Verdana"/>
                <w:b/>
                <w:sz w:val="20"/>
                <w:szCs w:val="20"/>
              </w:rPr>
            </w:pPr>
            <w:r w:rsidRPr="00A7716C">
              <w:rPr>
                <w:rFonts w:ascii="Verdana" w:hAnsi="Verdana"/>
                <w:b/>
                <w:color w:val="auto"/>
                <w:sz w:val="20"/>
              </w:rPr>
              <w:t>GODZ SZKL</w:t>
            </w:r>
          </w:p>
        </w:tc>
      </w:tr>
      <w:tr w:rsidR="00986EC1" w:rsidRPr="001C269B" w:rsidTr="000F5DC4">
        <w:tc>
          <w:tcPr>
            <w:tcW w:w="10065" w:type="dxa"/>
            <w:gridSpan w:val="5"/>
          </w:tcPr>
          <w:p w:rsidR="00986EC1" w:rsidRPr="001C269B" w:rsidRDefault="00986EC1" w:rsidP="00AA6B78">
            <w:pPr>
              <w:pStyle w:val="Akapitzlist"/>
              <w:numPr>
                <w:ilvl w:val="0"/>
                <w:numId w:val="34"/>
              </w:numPr>
              <w:spacing w:before="120"/>
              <w:contextualSpacing w:val="0"/>
              <w:jc w:val="both"/>
              <w:rPr>
                <w:rFonts w:ascii="Verdana" w:eastAsia="Times New Roman" w:hAnsi="Verdana"/>
                <w:sz w:val="20"/>
                <w:szCs w:val="20"/>
                <w:lang w:eastAsia="pl-PL"/>
              </w:rPr>
            </w:pPr>
            <w:r>
              <w:rPr>
                <w:rFonts w:ascii="Verdana" w:eastAsia="Times New Roman" w:hAnsi="Verdana"/>
                <w:sz w:val="20"/>
                <w:szCs w:val="20"/>
                <w:lang w:eastAsia="pl-PL"/>
              </w:rPr>
              <w:lastRenderedPageBreak/>
              <w:t>Prace godzinowe w namiotach obejmują remonty drzwi namiotów, układanie ścieżek itp.</w:t>
            </w:r>
          </w:p>
          <w:p w:rsidR="00986EC1" w:rsidRPr="00FD6EFA" w:rsidRDefault="00986EC1" w:rsidP="009103DF">
            <w:pPr>
              <w:spacing w:before="120"/>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3"/>
              <w:tblW w:w="4062" w:type="pct"/>
              <w:tblLayout w:type="fixed"/>
              <w:tblLook w:val="04A0" w:firstRow="1" w:lastRow="0" w:firstColumn="1" w:lastColumn="0" w:noHBand="0" w:noVBand="1"/>
            </w:tblPr>
            <w:tblGrid>
              <w:gridCol w:w="2287"/>
              <w:gridCol w:w="1992"/>
              <w:gridCol w:w="1725"/>
              <w:gridCol w:w="1989"/>
            </w:tblGrid>
            <w:tr w:rsidR="00986EC1" w:rsidRPr="00FD6EFA" w:rsidTr="009103DF">
              <w:tc>
                <w:tcPr>
                  <w:tcW w:w="1431" w:type="pct"/>
                  <w:shd w:val="clear" w:color="auto" w:fill="EEECE1" w:themeFill="background2"/>
                </w:tcPr>
                <w:p w:rsidR="00986EC1" w:rsidRPr="00FD6EFA" w:rsidRDefault="00986EC1" w:rsidP="009103DF">
                  <w:pPr>
                    <w:spacing w:before="120"/>
                    <w:rPr>
                      <w:rFonts w:ascii="Verdana" w:hAnsi="Verdana" w:cs="Arial"/>
                      <w:sz w:val="20"/>
                      <w:szCs w:val="20"/>
                    </w:rPr>
                  </w:pPr>
                  <w:r>
                    <w:rPr>
                      <w:rFonts w:ascii="Verdana" w:hAnsi="Verdana" w:cs="Arial"/>
                      <w:sz w:val="20"/>
                      <w:szCs w:val="20"/>
                    </w:rPr>
                    <w:t>Grupa czynności</w:t>
                  </w:r>
                </w:p>
              </w:tc>
              <w:tc>
                <w:tcPr>
                  <w:tcW w:w="1246" w:type="pct"/>
                  <w:shd w:val="clear" w:color="auto" w:fill="EEECE1" w:themeFill="background2"/>
                </w:tcPr>
                <w:p w:rsidR="00986EC1" w:rsidRPr="00FD6EFA" w:rsidRDefault="00986EC1" w:rsidP="009103DF">
                  <w:pPr>
                    <w:spacing w:before="120"/>
                    <w:jc w:val="both"/>
                    <w:rPr>
                      <w:rFonts w:ascii="Verdana" w:hAnsi="Verdana" w:cs="Arial"/>
                      <w:sz w:val="20"/>
                      <w:szCs w:val="20"/>
                    </w:rPr>
                  </w:pPr>
                  <w:r>
                    <w:rPr>
                      <w:rFonts w:ascii="Verdana" w:hAnsi="Verdana" w:cs="Arial"/>
                      <w:sz w:val="20"/>
                      <w:szCs w:val="20"/>
                    </w:rPr>
                    <w:t>kod czynności wg katalogu</w:t>
                  </w:r>
                </w:p>
              </w:tc>
              <w:tc>
                <w:tcPr>
                  <w:tcW w:w="1079" w:type="pct"/>
                  <w:shd w:val="clear" w:color="auto" w:fill="EEECE1" w:themeFill="background2"/>
                </w:tcPr>
                <w:p w:rsidR="00986EC1" w:rsidRDefault="00986EC1" w:rsidP="009103DF">
                  <w:pPr>
                    <w:spacing w:before="120"/>
                    <w:ind w:firstLine="174"/>
                    <w:jc w:val="both"/>
                    <w:rPr>
                      <w:rFonts w:ascii="Verdana" w:hAnsi="Verdana" w:cs="Arial"/>
                      <w:sz w:val="20"/>
                      <w:szCs w:val="20"/>
                    </w:rPr>
                  </w:pPr>
                  <w:r>
                    <w:rPr>
                      <w:rFonts w:ascii="Verdana" w:hAnsi="Verdana" w:cs="Arial"/>
                      <w:sz w:val="20"/>
                      <w:szCs w:val="20"/>
                    </w:rPr>
                    <w:t xml:space="preserve">Ilość </w:t>
                  </w:r>
                </w:p>
                <w:p w:rsidR="00986EC1" w:rsidRPr="00FD6EFA" w:rsidRDefault="00986EC1" w:rsidP="009103DF">
                  <w:pPr>
                    <w:spacing w:before="120"/>
                    <w:ind w:firstLine="174"/>
                    <w:jc w:val="both"/>
                    <w:rPr>
                      <w:rFonts w:ascii="Verdana" w:hAnsi="Verdana" w:cs="Arial"/>
                      <w:sz w:val="20"/>
                      <w:szCs w:val="20"/>
                    </w:rPr>
                  </w:pPr>
                  <w:r>
                    <w:rPr>
                      <w:rFonts w:ascii="Verdana" w:hAnsi="Verdana" w:cs="Arial"/>
                      <w:sz w:val="20"/>
                      <w:szCs w:val="20"/>
                    </w:rPr>
                    <w:t>[H]</w:t>
                  </w:r>
                </w:p>
              </w:tc>
              <w:tc>
                <w:tcPr>
                  <w:tcW w:w="1244" w:type="pct"/>
                  <w:tcBorders>
                    <w:right w:val="single" w:sz="4" w:space="0" w:color="auto"/>
                  </w:tcBorders>
                  <w:shd w:val="clear" w:color="auto" w:fill="EEECE1" w:themeFill="background2"/>
                </w:tcPr>
                <w:p w:rsidR="00986EC1" w:rsidRPr="00FD6EFA" w:rsidRDefault="00986EC1" w:rsidP="009103DF">
                  <w:pPr>
                    <w:spacing w:before="120"/>
                    <w:rPr>
                      <w:rFonts w:ascii="Verdana" w:hAnsi="Verdana" w:cs="Arial"/>
                      <w:sz w:val="20"/>
                      <w:szCs w:val="20"/>
                    </w:rPr>
                  </w:pPr>
                  <w:r>
                    <w:rPr>
                      <w:rFonts w:ascii="Verdana" w:hAnsi="Verdana" w:cs="Arial"/>
                      <w:sz w:val="20"/>
                      <w:szCs w:val="20"/>
                    </w:rPr>
                    <w:t>pracochłonność określona wg katalogu [H]</w:t>
                  </w:r>
                </w:p>
              </w:tc>
            </w:tr>
            <w:tr w:rsidR="00986EC1" w:rsidRPr="00FD6EFA" w:rsidTr="009103DF">
              <w:tc>
                <w:tcPr>
                  <w:tcW w:w="1431" w:type="pct"/>
                </w:tcPr>
                <w:p w:rsidR="00986EC1" w:rsidRDefault="00986EC1" w:rsidP="009103DF">
                  <w:pPr>
                    <w:spacing w:before="120"/>
                    <w:rPr>
                      <w:rFonts w:ascii="Verdana" w:hAnsi="Verdana" w:cs="Arial"/>
                      <w:sz w:val="20"/>
                      <w:szCs w:val="20"/>
                    </w:rPr>
                  </w:pPr>
                  <w:r>
                    <w:rPr>
                      <w:rFonts w:ascii="Verdana" w:hAnsi="Verdana" w:cs="Arial"/>
                      <w:sz w:val="20"/>
                      <w:szCs w:val="20"/>
                    </w:rPr>
                    <w:t>SL_POZ</w:t>
                  </w:r>
                </w:p>
              </w:tc>
              <w:tc>
                <w:tcPr>
                  <w:tcW w:w="1246" w:type="pct"/>
                </w:tcPr>
                <w:p w:rsidR="00986EC1" w:rsidRDefault="00986EC1" w:rsidP="009103DF">
                  <w:pPr>
                    <w:spacing w:before="120"/>
                    <w:jc w:val="both"/>
                    <w:rPr>
                      <w:rFonts w:ascii="Verdana" w:hAnsi="Verdana" w:cs="Arial"/>
                      <w:sz w:val="20"/>
                      <w:szCs w:val="20"/>
                    </w:rPr>
                  </w:pPr>
                  <w:r>
                    <w:rPr>
                      <w:rFonts w:ascii="Verdana" w:hAnsi="Verdana" w:cs="Arial"/>
                      <w:sz w:val="20"/>
                      <w:szCs w:val="20"/>
                    </w:rPr>
                    <w:t>GODZ SZKL</w:t>
                  </w:r>
                </w:p>
              </w:tc>
              <w:tc>
                <w:tcPr>
                  <w:tcW w:w="1079" w:type="pct"/>
                </w:tcPr>
                <w:p w:rsidR="00986EC1" w:rsidRDefault="00986EC1" w:rsidP="009103DF">
                  <w:pPr>
                    <w:spacing w:before="120"/>
                    <w:jc w:val="both"/>
                    <w:rPr>
                      <w:rFonts w:ascii="Verdana" w:hAnsi="Verdana" w:cs="Arial"/>
                      <w:sz w:val="20"/>
                      <w:szCs w:val="20"/>
                    </w:rPr>
                  </w:pPr>
                  <w:r>
                    <w:rPr>
                      <w:rFonts w:ascii="Verdana" w:hAnsi="Verdana" w:cs="Arial"/>
                      <w:sz w:val="20"/>
                      <w:szCs w:val="20"/>
                    </w:rPr>
                    <w:t>100,00</w:t>
                  </w:r>
                </w:p>
              </w:tc>
              <w:tc>
                <w:tcPr>
                  <w:tcW w:w="1244" w:type="pct"/>
                </w:tcPr>
                <w:p w:rsidR="00986EC1" w:rsidRDefault="00986EC1" w:rsidP="009103DF">
                  <w:pPr>
                    <w:spacing w:before="120"/>
                    <w:ind w:firstLine="31"/>
                    <w:jc w:val="both"/>
                    <w:rPr>
                      <w:rFonts w:ascii="Verdana" w:hAnsi="Verdana" w:cs="Arial"/>
                      <w:sz w:val="20"/>
                      <w:szCs w:val="20"/>
                    </w:rPr>
                  </w:pPr>
                  <w:r>
                    <w:rPr>
                      <w:rFonts w:ascii="Verdana" w:hAnsi="Verdana" w:cs="Arial"/>
                      <w:sz w:val="20"/>
                      <w:szCs w:val="20"/>
                    </w:rPr>
                    <w:t>100,00</w:t>
                  </w:r>
                </w:p>
              </w:tc>
            </w:tr>
            <w:tr w:rsidR="00986EC1" w:rsidRPr="00FD6EFA" w:rsidTr="009103DF">
              <w:tc>
                <w:tcPr>
                  <w:tcW w:w="1431" w:type="pct"/>
                  <w:shd w:val="clear" w:color="auto" w:fill="EEECE1" w:themeFill="background2"/>
                </w:tcPr>
                <w:p w:rsidR="00986EC1" w:rsidRPr="00FD6EFA" w:rsidRDefault="00986EC1" w:rsidP="009103DF">
                  <w:pPr>
                    <w:spacing w:before="120"/>
                    <w:rPr>
                      <w:rFonts w:ascii="Verdana" w:hAnsi="Verdana" w:cs="Arial"/>
                      <w:sz w:val="20"/>
                      <w:szCs w:val="20"/>
                    </w:rPr>
                  </w:pPr>
                  <w:r w:rsidRPr="00211E7A">
                    <w:rPr>
                      <w:rFonts w:ascii="Verdana" w:hAnsi="Verdana" w:cs="Arial"/>
                      <w:b/>
                      <w:sz w:val="20"/>
                      <w:szCs w:val="20"/>
                    </w:rPr>
                    <w:t>RAZEM</w:t>
                  </w:r>
                </w:p>
              </w:tc>
              <w:tc>
                <w:tcPr>
                  <w:tcW w:w="1246" w:type="pct"/>
                  <w:shd w:val="clear" w:color="auto" w:fill="EEECE1" w:themeFill="background2"/>
                </w:tcPr>
                <w:p w:rsidR="00986EC1" w:rsidRDefault="00986EC1" w:rsidP="009103DF">
                  <w:pPr>
                    <w:spacing w:before="120"/>
                    <w:rPr>
                      <w:rFonts w:ascii="Verdana" w:hAnsi="Verdana" w:cs="Arial"/>
                      <w:sz w:val="20"/>
                      <w:szCs w:val="20"/>
                    </w:rPr>
                  </w:pPr>
                </w:p>
              </w:tc>
              <w:tc>
                <w:tcPr>
                  <w:tcW w:w="1079" w:type="pct"/>
                  <w:shd w:val="clear" w:color="auto" w:fill="EEECE1" w:themeFill="background2"/>
                </w:tcPr>
                <w:p w:rsidR="00986EC1" w:rsidRPr="00FF4DE9" w:rsidRDefault="00986EC1" w:rsidP="009103DF">
                  <w:pPr>
                    <w:spacing w:before="120"/>
                    <w:rPr>
                      <w:rFonts w:ascii="Verdana" w:hAnsi="Verdana" w:cs="Arial"/>
                      <w:b/>
                      <w:sz w:val="20"/>
                      <w:szCs w:val="20"/>
                    </w:rPr>
                  </w:pPr>
                </w:p>
              </w:tc>
              <w:tc>
                <w:tcPr>
                  <w:tcW w:w="1244" w:type="pct"/>
                  <w:shd w:val="clear" w:color="auto" w:fill="EEECE1" w:themeFill="background2"/>
                </w:tcPr>
                <w:p w:rsidR="00986EC1" w:rsidRPr="00FF4DE9" w:rsidRDefault="00986EC1" w:rsidP="009103DF">
                  <w:pPr>
                    <w:spacing w:before="120"/>
                    <w:jc w:val="both"/>
                    <w:rPr>
                      <w:rFonts w:ascii="Verdana" w:hAnsi="Verdana" w:cs="Arial"/>
                      <w:b/>
                      <w:sz w:val="20"/>
                      <w:szCs w:val="20"/>
                    </w:rPr>
                  </w:pPr>
                  <w:r>
                    <w:rPr>
                      <w:rFonts w:ascii="Verdana" w:hAnsi="Verdana" w:cs="Arial"/>
                      <w:b/>
                      <w:sz w:val="20"/>
                      <w:szCs w:val="20"/>
                    </w:rPr>
                    <w:t>100,00</w:t>
                  </w:r>
                </w:p>
              </w:tc>
            </w:tr>
          </w:tbl>
          <w:p w:rsidR="00986EC1" w:rsidRPr="00EB0172" w:rsidRDefault="00986EC1" w:rsidP="009103DF">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Pr>
                <w:rFonts w:ascii="Verdana" w:hAnsi="Verdana" w:cs="Arial"/>
                <w:sz w:val="20"/>
              </w:rPr>
              <w:t>onania czynności – od 01.01.2020 r. do 31.12.2020</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właściwego terytorialnie leśniczego.</w:t>
            </w:r>
          </w:p>
          <w:p w:rsidR="00986EC1" w:rsidRPr="001C269B" w:rsidRDefault="00986EC1" w:rsidP="009103DF">
            <w:pPr>
              <w:spacing w:before="120"/>
              <w:jc w:val="both"/>
              <w:rPr>
                <w:rFonts w:ascii="Verdana" w:eastAsia="Times New Roman" w:hAnsi="Verdana"/>
                <w:sz w:val="20"/>
                <w:szCs w:val="20"/>
                <w:lang w:eastAsia="pl-PL"/>
              </w:rPr>
            </w:pPr>
          </w:p>
          <w:p w:rsidR="00986EC1" w:rsidRPr="001C269B" w:rsidRDefault="00986EC1" w:rsidP="009103DF">
            <w:pPr>
              <w:pStyle w:val="Default"/>
              <w:spacing w:before="120"/>
              <w:jc w:val="both"/>
              <w:rPr>
                <w:rFonts w:ascii="Verdana" w:hAnsi="Verdana"/>
                <w:color w:val="auto"/>
                <w:sz w:val="20"/>
                <w:szCs w:val="20"/>
              </w:rPr>
            </w:pPr>
            <w:r w:rsidRPr="001C269B">
              <w:rPr>
                <w:rFonts w:ascii="Verdana" w:hAnsi="Verdana"/>
                <w:color w:val="auto"/>
                <w:sz w:val="20"/>
                <w:szCs w:val="20"/>
              </w:rPr>
              <w:t>PROCEDURA ODBIORU:</w:t>
            </w:r>
          </w:p>
          <w:p w:rsidR="00986EC1" w:rsidRPr="005A3576" w:rsidRDefault="00986EC1" w:rsidP="009103DF">
            <w:pPr>
              <w:autoSpaceDE w:val="0"/>
              <w:autoSpaceDN w:val="0"/>
              <w:adjustRightInd w:val="0"/>
              <w:spacing w:before="120" w:after="120"/>
              <w:jc w:val="both"/>
              <w:rPr>
                <w:rFonts w:ascii="Verdana" w:eastAsia="Times New Roman" w:hAnsi="Verdana"/>
                <w:sz w:val="20"/>
                <w:szCs w:val="20"/>
                <w:lang w:eastAsia="pl-PL"/>
              </w:rPr>
            </w:pPr>
            <w:r w:rsidRPr="001C269B">
              <w:rPr>
                <w:rFonts w:ascii="Verdana" w:eastAsia="Times New Roman" w:hAnsi="Verdana"/>
                <w:sz w:val="20"/>
                <w:szCs w:val="20"/>
                <w:lang w:eastAsia="pl-PL"/>
              </w:rPr>
              <w:t>Odbiór prac nastąpi poprzez weryfikację zgodności wykonania zabiegu z opisem czynności i Zleceniem oraz określenie powierzchni wykonanego zabiegu.</w:t>
            </w:r>
          </w:p>
        </w:tc>
      </w:tr>
      <w:tr w:rsidR="00986EC1" w:rsidRPr="001C269B" w:rsidTr="000F5DC4">
        <w:tc>
          <w:tcPr>
            <w:tcW w:w="1007" w:type="dxa"/>
            <w:tcBorders>
              <w:top w:val="single" w:sz="4" w:space="0" w:color="auto"/>
            </w:tcBorders>
            <w:shd w:val="clear" w:color="auto" w:fill="EAF1DD" w:themeFill="accent3" w:themeFillTint="33"/>
          </w:tcPr>
          <w:p w:rsidR="00986EC1" w:rsidRPr="001C269B" w:rsidRDefault="00986EC1" w:rsidP="009103DF">
            <w:pPr>
              <w:pStyle w:val="Default"/>
              <w:tabs>
                <w:tab w:val="left" w:pos="34"/>
              </w:tabs>
              <w:spacing w:before="120"/>
              <w:ind w:left="34"/>
              <w:rPr>
                <w:rFonts w:ascii="Verdana" w:hAnsi="Verdana"/>
                <w:b/>
                <w:sz w:val="20"/>
                <w:szCs w:val="20"/>
              </w:rPr>
            </w:pPr>
            <w:r>
              <w:rPr>
                <w:rFonts w:ascii="Verdana" w:hAnsi="Verdana"/>
                <w:b/>
                <w:sz w:val="20"/>
                <w:szCs w:val="20"/>
              </w:rPr>
              <w:t>I.35</w:t>
            </w:r>
            <w:r w:rsidRPr="001C269B">
              <w:rPr>
                <w:rFonts w:ascii="Verdana" w:hAnsi="Verdana"/>
                <w:b/>
                <w:sz w:val="20"/>
                <w:szCs w:val="20"/>
              </w:rPr>
              <w:t>.</w:t>
            </w:r>
          </w:p>
        </w:tc>
        <w:tc>
          <w:tcPr>
            <w:tcW w:w="7019" w:type="dxa"/>
            <w:tcBorders>
              <w:top w:val="single" w:sz="4" w:space="0" w:color="auto"/>
            </w:tcBorders>
            <w:shd w:val="clear" w:color="auto" w:fill="EAF1DD" w:themeFill="accent3" w:themeFillTint="33"/>
          </w:tcPr>
          <w:p w:rsidR="00986EC1" w:rsidRPr="001C269B" w:rsidRDefault="00986EC1" w:rsidP="009103DF">
            <w:pPr>
              <w:pStyle w:val="Default"/>
              <w:spacing w:before="120"/>
              <w:jc w:val="center"/>
              <w:rPr>
                <w:rFonts w:ascii="Verdana" w:eastAsia="Times New Roman" w:hAnsi="Verdana"/>
                <w:b/>
                <w:sz w:val="20"/>
                <w:szCs w:val="20"/>
                <w:lang w:eastAsia="pl-PL"/>
              </w:rPr>
            </w:pPr>
            <w:r w:rsidRPr="001C269B">
              <w:rPr>
                <w:rFonts w:ascii="Verdana" w:eastAsia="Times New Roman" w:hAnsi="Verdana"/>
                <w:b/>
                <w:sz w:val="20"/>
                <w:szCs w:val="20"/>
                <w:lang w:eastAsia="pl-PL"/>
              </w:rPr>
              <w:t xml:space="preserve">WYJMOWANIE SADZONEK </w:t>
            </w:r>
            <w:r>
              <w:rPr>
                <w:rFonts w:ascii="Verdana" w:eastAsia="Times New Roman" w:hAnsi="Verdana"/>
                <w:b/>
                <w:sz w:val="20"/>
                <w:szCs w:val="20"/>
                <w:lang w:eastAsia="pl-PL"/>
              </w:rPr>
              <w:t>W NAMIOTACH</w:t>
            </w:r>
            <w:r w:rsidRPr="001C269B">
              <w:rPr>
                <w:rFonts w:ascii="Verdana" w:eastAsia="Times New Roman" w:hAnsi="Verdana"/>
                <w:b/>
                <w:sz w:val="20"/>
                <w:szCs w:val="20"/>
                <w:lang w:eastAsia="pl-PL"/>
              </w:rPr>
              <w:t xml:space="preserve"> </w:t>
            </w:r>
          </w:p>
          <w:p w:rsidR="00986EC1" w:rsidRPr="00114265" w:rsidRDefault="00986EC1" w:rsidP="009103DF">
            <w:pPr>
              <w:pStyle w:val="Default"/>
              <w:spacing w:before="120"/>
              <w:jc w:val="center"/>
              <w:rPr>
                <w:rFonts w:ascii="Verdana" w:hAnsi="Verdana"/>
                <w:b/>
                <w:sz w:val="20"/>
              </w:rPr>
            </w:pPr>
            <w:r w:rsidRPr="001C269B">
              <w:rPr>
                <w:rFonts w:ascii="Verdana" w:hAnsi="Verdana"/>
                <w:bCs/>
                <w:sz w:val="20"/>
                <w:szCs w:val="20"/>
              </w:rPr>
              <w:t xml:space="preserve">(jedn. rozliczeniowa – </w:t>
            </w:r>
            <w:r>
              <w:rPr>
                <w:rFonts w:ascii="Verdana" w:hAnsi="Verdana"/>
                <w:bCs/>
                <w:sz w:val="20"/>
                <w:szCs w:val="20"/>
              </w:rPr>
              <w:t xml:space="preserve">1 TSZT </w:t>
            </w:r>
            <w:r w:rsidRPr="001C269B">
              <w:rPr>
                <w:rFonts w:ascii="Verdana" w:hAnsi="Verdana"/>
                <w:bCs/>
                <w:sz w:val="20"/>
                <w:szCs w:val="20"/>
              </w:rPr>
              <w:t xml:space="preserve"> </w:t>
            </w:r>
            <w:r w:rsidRPr="001C269B">
              <w:rPr>
                <w:rFonts w:ascii="Verdana" w:eastAsia="Times New Roman" w:hAnsi="Verdana"/>
                <w:sz w:val="20"/>
                <w:szCs w:val="20"/>
                <w:lang w:eastAsia="pl-PL"/>
              </w:rPr>
              <w:t>określana z dokładnością do dwóch miejsc po przecinku</w:t>
            </w:r>
            <w:r w:rsidRPr="001C269B">
              <w:rPr>
                <w:rFonts w:ascii="Verdana" w:hAnsi="Verdana"/>
                <w:bCs/>
                <w:sz w:val="20"/>
                <w:szCs w:val="20"/>
              </w:rPr>
              <w:t xml:space="preserve"> </w:t>
            </w:r>
            <w:r>
              <w:rPr>
                <w:rFonts w:ascii="Verdana" w:hAnsi="Verdana"/>
                <w:bCs/>
                <w:sz w:val="20"/>
                <w:szCs w:val="20"/>
              </w:rPr>
              <w:t>(TSZT)</w:t>
            </w:r>
          </w:p>
        </w:tc>
        <w:tc>
          <w:tcPr>
            <w:tcW w:w="2039" w:type="dxa"/>
            <w:gridSpan w:val="3"/>
            <w:tcBorders>
              <w:top w:val="single" w:sz="4" w:space="0" w:color="auto"/>
            </w:tcBorders>
            <w:shd w:val="clear" w:color="auto" w:fill="EAF1DD" w:themeFill="accent3" w:themeFillTint="33"/>
          </w:tcPr>
          <w:p w:rsidR="00986EC1" w:rsidRPr="00A7716C" w:rsidRDefault="00986EC1" w:rsidP="009103DF">
            <w:pPr>
              <w:pStyle w:val="Default"/>
              <w:spacing w:before="120"/>
              <w:rPr>
                <w:rFonts w:ascii="Verdana" w:hAnsi="Verdana"/>
                <w:b/>
                <w:color w:val="auto"/>
                <w:sz w:val="20"/>
                <w:szCs w:val="20"/>
              </w:rPr>
            </w:pPr>
            <w:r w:rsidRPr="00A7716C">
              <w:rPr>
                <w:rFonts w:ascii="Verdana" w:hAnsi="Verdana"/>
                <w:b/>
                <w:color w:val="auto"/>
                <w:sz w:val="20"/>
                <w:szCs w:val="20"/>
              </w:rPr>
              <w:t>SL-WYJM/</w:t>
            </w:r>
          </w:p>
          <w:p w:rsidR="00986EC1" w:rsidRPr="001C269B" w:rsidRDefault="00986EC1" w:rsidP="009103DF">
            <w:pPr>
              <w:pStyle w:val="Default"/>
              <w:spacing w:before="120"/>
              <w:rPr>
                <w:rFonts w:ascii="Verdana" w:hAnsi="Verdana"/>
                <w:b/>
                <w:sz w:val="20"/>
                <w:szCs w:val="20"/>
              </w:rPr>
            </w:pPr>
            <w:r w:rsidRPr="00A7716C">
              <w:rPr>
                <w:rFonts w:ascii="Verdana" w:hAnsi="Verdana"/>
                <w:b/>
                <w:color w:val="auto"/>
                <w:sz w:val="20"/>
                <w:szCs w:val="20"/>
              </w:rPr>
              <w:t>WYJ-1I</w:t>
            </w:r>
            <w:r>
              <w:rPr>
                <w:rFonts w:ascii="Verdana" w:hAnsi="Verdana"/>
                <w:b/>
                <w:color w:val="auto"/>
                <w:sz w:val="20"/>
                <w:szCs w:val="20"/>
              </w:rPr>
              <w:t>N</w:t>
            </w:r>
            <w:r w:rsidRPr="00A7716C">
              <w:rPr>
                <w:rFonts w:ascii="Verdana" w:hAnsi="Verdana"/>
                <w:b/>
                <w:color w:val="auto"/>
                <w:sz w:val="20"/>
                <w:szCs w:val="20"/>
              </w:rPr>
              <w:t>, WYJ-1L</w:t>
            </w:r>
            <w:r>
              <w:rPr>
                <w:rFonts w:ascii="Verdana" w:hAnsi="Verdana"/>
                <w:b/>
                <w:color w:val="auto"/>
                <w:sz w:val="20"/>
                <w:szCs w:val="20"/>
              </w:rPr>
              <w:t>N</w:t>
            </w:r>
          </w:p>
        </w:tc>
      </w:tr>
      <w:tr w:rsidR="00986EC1" w:rsidRPr="001C269B" w:rsidTr="000F5DC4">
        <w:tc>
          <w:tcPr>
            <w:tcW w:w="10065" w:type="dxa"/>
            <w:gridSpan w:val="5"/>
          </w:tcPr>
          <w:p w:rsidR="00986EC1" w:rsidRDefault="00986EC1" w:rsidP="00AA6B78">
            <w:pPr>
              <w:pStyle w:val="Akapitzlist"/>
              <w:numPr>
                <w:ilvl w:val="0"/>
                <w:numId w:val="48"/>
              </w:numPr>
              <w:spacing w:before="120"/>
              <w:jc w:val="both"/>
              <w:rPr>
                <w:rFonts w:ascii="Verdana" w:eastAsia="Times New Roman" w:hAnsi="Verdana"/>
                <w:sz w:val="20"/>
                <w:szCs w:val="20"/>
                <w:lang w:eastAsia="pl-PL"/>
              </w:rPr>
            </w:pPr>
            <w:r>
              <w:rPr>
                <w:rFonts w:ascii="Verdana" w:eastAsia="Times New Roman" w:hAnsi="Verdana"/>
                <w:sz w:val="20"/>
                <w:szCs w:val="20"/>
                <w:lang w:eastAsia="pl-PL"/>
              </w:rPr>
              <w:t>ręczne wyjęcie sadzonek z substratu, a następnie sortowanie i liczenie</w:t>
            </w:r>
          </w:p>
          <w:p w:rsidR="00986EC1" w:rsidRPr="005A3576" w:rsidRDefault="00986EC1" w:rsidP="009103DF">
            <w:pPr>
              <w:pStyle w:val="Akapitzlist"/>
              <w:spacing w:before="120"/>
              <w:jc w:val="both"/>
              <w:rPr>
                <w:rFonts w:ascii="Verdana" w:eastAsia="Times New Roman" w:hAnsi="Verdana"/>
                <w:sz w:val="20"/>
                <w:szCs w:val="20"/>
                <w:lang w:eastAsia="pl-PL"/>
              </w:rPr>
            </w:pPr>
          </w:p>
          <w:p w:rsidR="00986EC1" w:rsidRPr="005A3576" w:rsidRDefault="00986EC1" w:rsidP="00AA6B78">
            <w:pPr>
              <w:pStyle w:val="Akapitzlist"/>
              <w:numPr>
                <w:ilvl w:val="0"/>
                <w:numId w:val="48"/>
              </w:numPr>
              <w:spacing w:before="120"/>
              <w:jc w:val="both"/>
              <w:rPr>
                <w:rFonts w:ascii="Verdana" w:eastAsia="Times New Roman" w:hAnsi="Verdana"/>
                <w:sz w:val="20"/>
                <w:szCs w:val="20"/>
                <w:lang w:eastAsia="pl-PL"/>
              </w:rPr>
            </w:pPr>
            <w:r w:rsidRPr="005A3576">
              <w:rPr>
                <w:rFonts w:ascii="Verdana" w:eastAsia="Times New Roman" w:hAnsi="Verdana"/>
                <w:sz w:val="20"/>
                <w:szCs w:val="20"/>
                <w:lang w:eastAsia="pl-PL"/>
              </w:rPr>
              <w:t xml:space="preserve">tymczasowe zabezpieczenie sadzonek przed przesychaniem poprzez obsypanie ich systemów korzeniowych glebą na powierzchni pola siewnego (Uwaga: </w:t>
            </w:r>
            <w:r w:rsidRPr="005A3576">
              <w:rPr>
                <w:rFonts w:ascii="Verdana" w:eastAsia="Times New Roman" w:hAnsi="Verdana"/>
                <w:i/>
                <w:sz w:val="20"/>
                <w:szCs w:val="20"/>
                <w:lang w:eastAsia="pl-PL"/>
              </w:rPr>
              <w:t>Wykonawca może zaniechać realizacji opisywanej czynności pod warunkiem bezzwłocznego ich sortowania i zadołowania w miejscu magazynowania lub zabezpieczenia systemu korzeniowego przy pomocy hydrożelu</w:t>
            </w:r>
            <w:r w:rsidRPr="005A3576">
              <w:rPr>
                <w:rFonts w:ascii="Verdana" w:eastAsia="Times New Roman" w:hAnsi="Verdana"/>
                <w:sz w:val="20"/>
                <w:szCs w:val="20"/>
                <w:lang w:eastAsia="pl-PL"/>
              </w:rPr>
              <w:t>),</w:t>
            </w:r>
          </w:p>
          <w:p w:rsidR="00986EC1" w:rsidRPr="00D91F23" w:rsidRDefault="00986EC1" w:rsidP="009103DF">
            <w:pPr>
              <w:pStyle w:val="Akapitzlist"/>
              <w:spacing w:before="120"/>
              <w:ind w:left="360"/>
              <w:contextualSpacing w:val="0"/>
              <w:jc w:val="both"/>
              <w:rPr>
                <w:rFonts w:ascii="Verdana" w:eastAsia="Times New Roman" w:hAnsi="Verdana"/>
                <w:sz w:val="20"/>
                <w:szCs w:val="20"/>
                <w:lang w:eastAsia="pl-PL"/>
              </w:rPr>
            </w:pPr>
          </w:p>
          <w:p w:rsidR="00986EC1" w:rsidRPr="00FD6EFA" w:rsidRDefault="00986EC1" w:rsidP="009103DF">
            <w:pPr>
              <w:spacing w:before="120"/>
              <w:ind w:left="176"/>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3"/>
              <w:tblW w:w="4062" w:type="pct"/>
              <w:tblLayout w:type="fixed"/>
              <w:tblLook w:val="04A0" w:firstRow="1" w:lastRow="0" w:firstColumn="1" w:lastColumn="0" w:noHBand="0" w:noVBand="1"/>
            </w:tblPr>
            <w:tblGrid>
              <w:gridCol w:w="2287"/>
              <w:gridCol w:w="1992"/>
              <w:gridCol w:w="1725"/>
              <w:gridCol w:w="1989"/>
            </w:tblGrid>
            <w:tr w:rsidR="00986EC1" w:rsidRPr="00FD6EFA" w:rsidTr="009103DF">
              <w:tc>
                <w:tcPr>
                  <w:tcW w:w="1431" w:type="pct"/>
                  <w:shd w:val="clear" w:color="auto" w:fill="EEECE1" w:themeFill="background2"/>
                </w:tcPr>
                <w:p w:rsidR="00986EC1" w:rsidRPr="00FD6EFA" w:rsidRDefault="00986EC1" w:rsidP="009103DF">
                  <w:pPr>
                    <w:spacing w:before="120"/>
                    <w:rPr>
                      <w:rFonts w:ascii="Verdana" w:hAnsi="Verdana" w:cs="Arial"/>
                      <w:sz w:val="20"/>
                      <w:szCs w:val="20"/>
                    </w:rPr>
                  </w:pPr>
                  <w:r>
                    <w:rPr>
                      <w:rFonts w:ascii="Verdana" w:hAnsi="Verdana" w:cs="Arial"/>
                      <w:sz w:val="20"/>
                      <w:szCs w:val="20"/>
                    </w:rPr>
                    <w:t>Grupa czynności</w:t>
                  </w:r>
                </w:p>
              </w:tc>
              <w:tc>
                <w:tcPr>
                  <w:tcW w:w="1246" w:type="pct"/>
                  <w:shd w:val="clear" w:color="auto" w:fill="EEECE1" w:themeFill="background2"/>
                </w:tcPr>
                <w:p w:rsidR="00986EC1" w:rsidRPr="00FD6EFA" w:rsidRDefault="00986EC1" w:rsidP="009103DF">
                  <w:pPr>
                    <w:spacing w:before="120"/>
                    <w:jc w:val="both"/>
                    <w:rPr>
                      <w:rFonts w:ascii="Verdana" w:hAnsi="Verdana" w:cs="Arial"/>
                      <w:sz w:val="20"/>
                      <w:szCs w:val="20"/>
                    </w:rPr>
                  </w:pPr>
                  <w:r>
                    <w:rPr>
                      <w:rFonts w:ascii="Verdana" w:hAnsi="Verdana" w:cs="Arial"/>
                      <w:sz w:val="20"/>
                      <w:szCs w:val="20"/>
                    </w:rPr>
                    <w:t>kod czynności wg katalogu</w:t>
                  </w:r>
                </w:p>
              </w:tc>
              <w:tc>
                <w:tcPr>
                  <w:tcW w:w="1079" w:type="pct"/>
                  <w:shd w:val="clear" w:color="auto" w:fill="EEECE1" w:themeFill="background2"/>
                </w:tcPr>
                <w:p w:rsidR="00986EC1" w:rsidRDefault="00986EC1" w:rsidP="009103DF">
                  <w:pPr>
                    <w:spacing w:before="120"/>
                    <w:ind w:firstLine="174"/>
                    <w:jc w:val="both"/>
                    <w:rPr>
                      <w:rFonts w:ascii="Verdana" w:hAnsi="Verdana" w:cs="Arial"/>
                      <w:sz w:val="20"/>
                      <w:szCs w:val="20"/>
                    </w:rPr>
                  </w:pPr>
                  <w:r>
                    <w:rPr>
                      <w:rFonts w:ascii="Verdana" w:hAnsi="Verdana" w:cs="Arial"/>
                      <w:sz w:val="20"/>
                      <w:szCs w:val="20"/>
                    </w:rPr>
                    <w:t xml:space="preserve">Ilość </w:t>
                  </w:r>
                </w:p>
                <w:p w:rsidR="00986EC1" w:rsidRPr="00FD6EFA" w:rsidRDefault="00986EC1" w:rsidP="009103DF">
                  <w:pPr>
                    <w:spacing w:before="120"/>
                    <w:ind w:firstLine="174"/>
                    <w:jc w:val="both"/>
                    <w:rPr>
                      <w:rFonts w:ascii="Verdana" w:hAnsi="Verdana" w:cs="Arial"/>
                      <w:sz w:val="20"/>
                      <w:szCs w:val="20"/>
                    </w:rPr>
                  </w:pPr>
                  <w:r>
                    <w:rPr>
                      <w:rFonts w:ascii="Verdana" w:hAnsi="Verdana" w:cs="Arial"/>
                      <w:sz w:val="20"/>
                      <w:szCs w:val="20"/>
                    </w:rPr>
                    <w:t>[TSZT]</w:t>
                  </w:r>
                </w:p>
              </w:tc>
              <w:tc>
                <w:tcPr>
                  <w:tcW w:w="1244" w:type="pct"/>
                  <w:tcBorders>
                    <w:right w:val="single" w:sz="4" w:space="0" w:color="auto"/>
                  </w:tcBorders>
                  <w:shd w:val="clear" w:color="auto" w:fill="EEECE1" w:themeFill="background2"/>
                </w:tcPr>
                <w:p w:rsidR="00986EC1" w:rsidRPr="00FD6EFA" w:rsidRDefault="00986EC1" w:rsidP="009103DF">
                  <w:pPr>
                    <w:spacing w:before="120"/>
                    <w:rPr>
                      <w:rFonts w:ascii="Verdana" w:hAnsi="Verdana" w:cs="Arial"/>
                      <w:sz w:val="20"/>
                      <w:szCs w:val="20"/>
                    </w:rPr>
                  </w:pPr>
                  <w:r>
                    <w:rPr>
                      <w:rFonts w:ascii="Verdana" w:hAnsi="Verdana" w:cs="Arial"/>
                      <w:sz w:val="20"/>
                      <w:szCs w:val="20"/>
                    </w:rPr>
                    <w:t>pracochłonność określona wg katalogu [H]</w:t>
                  </w:r>
                </w:p>
              </w:tc>
            </w:tr>
            <w:tr w:rsidR="00986EC1" w:rsidRPr="00294FC0" w:rsidTr="009103DF">
              <w:tc>
                <w:tcPr>
                  <w:tcW w:w="1431" w:type="pct"/>
                </w:tcPr>
                <w:p w:rsidR="00986EC1" w:rsidRPr="004A7C11" w:rsidRDefault="00986EC1" w:rsidP="009103DF">
                  <w:pPr>
                    <w:spacing w:before="120"/>
                    <w:rPr>
                      <w:rFonts w:ascii="Verdana" w:hAnsi="Verdana" w:cs="Arial"/>
                      <w:sz w:val="20"/>
                      <w:szCs w:val="20"/>
                    </w:rPr>
                  </w:pPr>
                  <w:r w:rsidRPr="004A7C11">
                    <w:rPr>
                      <w:rFonts w:ascii="Verdana" w:hAnsi="Verdana"/>
                      <w:color w:val="000000"/>
                      <w:sz w:val="20"/>
                      <w:szCs w:val="20"/>
                    </w:rPr>
                    <w:t>SL-WYJM</w:t>
                  </w:r>
                </w:p>
              </w:tc>
              <w:tc>
                <w:tcPr>
                  <w:tcW w:w="1246" w:type="pct"/>
                </w:tcPr>
                <w:p w:rsidR="00986EC1" w:rsidRPr="004A7C11" w:rsidRDefault="00986EC1" w:rsidP="009103DF">
                  <w:pPr>
                    <w:spacing w:before="120"/>
                    <w:jc w:val="both"/>
                    <w:rPr>
                      <w:rFonts w:ascii="Verdana" w:hAnsi="Verdana" w:cs="Arial"/>
                      <w:sz w:val="20"/>
                      <w:szCs w:val="20"/>
                    </w:rPr>
                  </w:pPr>
                  <w:r w:rsidRPr="00FB76B2">
                    <w:rPr>
                      <w:rFonts w:ascii="Verdana" w:hAnsi="Verdana"/>
                      <w:color w:val="000000"/>
                      <w:sz w:val="20"/>
                      <w:szCs w:val="20"/>
                    </w:rPr>
                    <w:t>WYJ-1IN</w:t>
                  </w:r>
                </w:p>
              </w:tc>
              <w:tc>
                <w:tcPr>
                  <w:tcW w:w="1079" w:type="pct"/>
                </w:tcPr>
                <w:p w:rsidR="00986EC1" w:rsidRPr="004A7C11" w:rsidRDefault="00986EC1" w:rsidP="009103DF">
                  <w:pPr>
                    <w:spacing w:before="120"/>
                    <w:jc w:val="both"/>
                    <w:rPr>
                      <w:rFonts w:ascii="Verdana" w:hAnsi="Verdana" w:cs="Arial"/>
                      <w:sz w:val="20"/>
                      <w:szCs w:val="20"/>
                    </w:rPr>
                  </w:pPr>
                  <w:r>
                    <w:rPr>
                      <w:rFonts w:ascii="Verdana" w:hAnsi="Verdana" w:cs="Arial"/>
                      <w:sz w:val="20"/>
                      <w:szCs w:val="20"/>
                    </w:rPr>
                    <w:t>212,00</w:t>
                  </w:r>
                </w:p>
              </w:tc>
              <w:tc>
                <w:tcPr>
                  <w:tcW w:w="1244" w:type="pct"/>
                </w:tcPr>
                <w:p w:rsidR="00986EC1" w:rsidRPr="004A7C11" w:rsidRDefault="00986EC1" w:rsidP="009103DF">
                  <w:pPr>
                    <w:spacing w:before="120"/>
                    <w:ind w:firstLine="31"/>
                    <w:jc w:val="both"/>
                    <w:rPr>
                      <w:rFonts w:ascii="Verdana" w:hAnsi="Verdana" w:cs="Arial"/>
                      <w:sz w:val="20"/>
                      <w:szCs w:val="20"/>
                    </w:rPr>
                  </w:pPr>
                  <w:r>
                    <w:rPr>
                      <w:rFonts w:ascii="Verdana" w:hAnsi="Verdana" w:cs="Arial"/>
                      <w:sz w:val="20"/>
                      <w:szCs w:val="20"/>
                    </w:rPr>
                    <w:t>212,00</w:t>
                  </w:r>
                </w:p>
              </w:tc>
            </w:tr>
            <w:tr w:rsidR="00986EC1" w:rsidRPr="00294FC0" w:rsidTr="009103DF">
              <w:tc>
                <w:tcPr>
                  <w:tcW w:w="1431" w:type="pct"/>
                </w:tcPr>
                <w:p w:rsidR="00986EC1" w:rsidRPr="004A7C11" w:rsidRDefault="00986EC1" w:rsidP="009103DF">
                  <w:pPr>
                    <w:spacing w:before="120"/>
                    <w:jc w:val="both"/>
                    <w:rPr>
                      <w:rFonts w:ascii="Verdana" w:hAnsi="Verdana" w:cs="Arial"/>
                      <w:sz w:val="20"/>
                      <w:szCs w:val="20"/>
                    </w:rPr>
                  </w:pPr>
                  <w:r w:rsidRPr="004A7C11">
                    <w:rPr>
                      <w:rFonts w:ascii="Verdana" w:hAnsi="Verdana"/>
                      <w:color w:val="000000"/>
                      <w:sz w:val="20"/>
                      <w:szCs w:val="20"/>
                    </w:rPr>
                    <w:t>SL-WYJM</w:t>
                  </w:r>
                </w:p>
              </w:tc>
              <w:tc>
                <w:tcPr>
                  <w:tcW w:w="1246" w:type="pct"/>
                </w:tcPr>
                <w:p w:rsidR="00986EC1" w:rsidRPr="004A7C11" w:rsidRDefault="00986EC1" w:rsidP="009103DF">
                  <w:pPr>
                    <w:spacing w:before="120"/>
                    <w:jc w:val="both"/>
                    <w:rPr>
                      <w:rFonts w:ascii="Verdana" w:hAnsi="Verdana" w:cs="Arial"/>
                      <w:sz w:val="20"/>
                      <w:szCs w:val="20"/>
                    </w:rPr>
                  </w:pPr>
                  <w:r w:rsidRPr="004A7C11">
                    <w:rPr>
                      <w:rFonts w:ascii="Verdana" w:hAnsi="Verdana"/>
                      <w:color w:val="000000"/>
                      <w:sz w:val="20"/>
                      <w:szCs w:val="20"/>
                    </w:rPr>
                    <w:t>WYJ-1L</w:t>
                  </w:r>
                  <w:r>
                    <w:rPr>
                      <w:rFonts w:ascii="Verdana" w:hAnsi="Verdana"/>
                      <w:color w:val="000000"/>
                      <w:sz w:val="20"/>
                      <w:szCs w:val="20"/>
                    </w:rPr>
                    <w:t>N</w:t>
                  </w:r>
                </w:p>
              </w:tc>
              <w:tc>
                <w:tcPr>
                  <w:tcW w:w="1079" w:type="pct"/>
                </w:tcPr>
                <w:p w:rsidR="00986EC1" w:rsidRPr="004A7C11" w:rsidRDefault="00986EC1" w:rsidP="009103DF">
                  <w:pPr>
                    <w:spacing w:before="120"/>
                    <w:jc w:val="both"/>
                    <w:rPr>
                      <w:rFonts w:ascii="Verdana" w:hAnsi="Verdana" w:cs="Arial"/>
                      <w:sz w:val="20"/>
                      <w:szCs w:val="20"/>
                    </w:rPr>
                  </w:pPr>
                  <w:r>
                    <w:rPr>
                      <w:rFonts w:ascii="Verdana" w:hAnsi="Verdana" w:cs="Arial"/>
                      <w:sz w:val="20"/>
                      <w:szCs w:val="20"/>
                    </w:rPr>
                    <w:t>10,00</w:t>
                  </w:r>
                </w:p>
              </w:tc>
              <w:tc>
                <w:tcPr>
                  <w:tcW w:w="1244" w:type="pct"/>
                </w:tcPr>
                <w:p w:rsidR="00986EC1" w:rsidRPr="004A7C11" w:rsidRDefault="00986EC1" w:rsidP="009103DF">
                  <w:pPr>
                    <w:spacing w:before="120"/>
                    <w:jc w:val="both"/>
                    <w:rPr>
                      <w:rFonts w:ascii="Verdana" w:hAnsi="Verdana" w:cs="Arial"/>
                      <w:sz w:val="20"/>
                      <w:szCs w:val="20"/>
                    </w:rPr>
                  </w:pPr>
                  <w:r>
                    <w:rPr>
                      <w:rFonts w:ascii="Verdana" w:hAnsi="Verdana" w:cs="Arial"/>
                      <w:sz w:val="20"/>
                      <w:szCs w:val="20"/>
                    </w:rPr>
                    <w:t>19,80</w:t>
                  </w:r>
                </w:p>
              </w:tc>
            </w:tr>
            <w:tr w:rsidR="00986EC1" w:rsidRPr="00294FC0" w:rsidTr="009103DF">
              <w:tc>
                <w:tcPr>
                  <w:tcW w:w="1431" w:type="pct"/>
                  <w:shd w:val="clear" w:color="auto" w:fill="EEECE1" w:themeFill="background2"/>
                </w:tcPr>
                <w:p w:rsidR="00986EC1" w:rsidRPr="004A7C11" w:rsidRDefault="00986EC1" w:rsidP="009103DF">
                  <w:pPr>
                    <w:spacing w:before="120"/>
                    <w:rPr>
                      <w:rFonts w:ascii="Verdana" w:hAnsi="Verdana" w:cs="Arial"/>
                      <w:sz w:val="20"/>
                      <w:szCs w:val="20"/>
                    </w:rPr>
                  </w:pPr>
                  <w:r w:rsidRPr="004A7C11">
                    <w:rPr>
                      <w:rFonts w:ascii="Verdana" w:hAnsi="Verdana" w:cs="Arial"/>
                      <w:b/>
                      <w:sz w:val="20"/>
                      <w:szCs w:val="20"/>
                    </w:rPr>
                    <w:t>RAZEM</w:t>
                  </w:r>
                </w:p>
              </w:tc>
              <w:tc>
                <w:tcPr>
                  <w:tcW w:w="1246" w:type="pct"/>
                  <w:shd w:val="clear" w:color="auto" w:fill="EEECE1" w:themeFill="background2"/>
                </w:tcPr>
                <w:p w:rsidR="00986EC1" w:rsidRPr="004A7C11" w:rsidRDefault="00986EC1" w:rsidP="009103DF">
                  <w:pPr>
                    <w:spacing w:before="120"/>
                    <w:rPr>
                      <w:rFonts w:ascii="Verdana" w:hAnsi="Verdana" w:cs="Arial"/>
                      <w:sz w:val="20"/>
                      <w:szCs w:val="20"/>
                    </w:rPr>
                  </w:pPr>
                </w:p>
              </w:tc>
              <w:tc>
                <w:tcPr>
                  <w:tcW w:w="1079" w:type="pct"/>
                  <w:shd w:val="clear" w:color="auto" w:fill="EEECE1" w:themeFill="background2"/>
                </w:tcPr>
                <w:p w:rsidR="00986EC1" w:rsidRPr="004A7C11" w:rsidRDefault="00986EC1" w:rsidP="009103DF">
                  <w:pPr>
                    <w:spacing w:before="120"/>
                    <w:rPr>
                      <w:rFonts w:ascii="Verdana" w:hAnsi="Verdana" w:cs="Arial"/>
                      <w:b/>
                      <w:sz w:val="20"/>
                      <w:szCs w:val="20"/>
                    </w:rPr>
                  </w:pPr>
                </w:p>
              </w:tc>
              <w:tc>
                <w:tcPr>
                  <w:tcW w:w="1244" w:type="pct"/>
                  <w:shd w:val="clear" w:color="auto" w:fill="EEECE1" w:themeFill="background2"/>
                </w:tcPr>
                <w:p w:rsidR="00986EC1" w:rsidRPr="004A7C11" w:rsidRDefault="00986EC1" w:rsidP="009103DF">
                  <w:pPr>
                    <w:spacing w:before="120"/>
                    <w:jc w:val="both"/>
                    <w:rPr>
                      <w:rFonts w:ascii="Verdana" w:hAnsi="Verdana" w:cs="Arial"/>
                      <w:b/>
                      <w:sz w:val="20"/>
                      <w:szCs w:val="20"/>
                    </w:rPr>
                  </w:pPr>
                  <w:r>
                    <w:rPr>
                      <w:rFonts w:ascii="Verdana" w:hAnsi="Verdana" w:cs="Arial"/>
                      <w:b/>
                      <w:sz w:val="20"/>
                      <w:szCs w:val="20"/>
                    </w:rPr>
                    <w:t>231,80</w:t>
                  </w:r>
                </w:p>
              </w:tc>
            </w:tr>
          </w:tbl>
          <w:p w:rsidR="00986EC1" w:rsidRPr="004A7C11" w:rsidRDefault="00986EC1" w:rsidP="009103DF">
            <w:pPr>
              <w:pStyle w:val="Default"/>
              <w:spacing w:before="120"/>
              <w:rPr>
                <w:rFonts w:ascii="Verdana" w:hAnsi="Verdana"/>
                <w:sz w:val="20"/>
                <w:szCs w:val="20"/>
              </w:rPr>
            </w:pPr>
          </w:p>
          <w:p w:rsidR="00986EC1" w:rsidRPr="00E75111" w:rsidRDefault="00986EC1" w:rsidP="009103DF">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Pr>
                <w:rFonts w:ascii="Verdana" w:hAnsi="Verdana" w:cs="Arial"/>
                <w:sz w:val="20"/>
              </w:rPr>
              <w:t>onania czynności – od 01.01.2020 r. do 31.12.2020</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właściwego terytorialnie leśniczego.</w:t>
            </w:r>
          </w:p>
          <w:p w:rsidR="00986EC1" w:rsidRPr="00294FC0" w:rsidRDefault="00986EC1" w:rsidP="009103DF">
            <w:pPr>
              <w:spacing w:before="120"/>
              <w:jc w:val="both"/>
              <w:rPr>
                <w:rFonts w:ascii="Verdana" w:eastAsia="Times New Roman" w:hAnsi="Verdana"/>
                <w:sz w:val="20"/>
                <w:szCs w:val="20"/>
                <w:lang w:eastAsia="pl-PL"/>
              </w:rPr>
            </w:pPr>
          </w:p>
          <w:p w:rsidR="00986EC1" w:rsidRPr="004A7C11" w:rsidRDefault="00986EC1" w:rsidP="009103DF">
            <w:pPr>
              <w:pStyle w:val="Default"/>
              <w:spacing w:before="120"/>
              <w:jc w:val="both"/>
              <w:rPr>
                <w:rFonts w:ascii="Verdana" w:hAnsi="Verdana"/>
                <w:color w:val="auto"/>
                <w:sz w:val="20"/>
                <w:szCs w:val="20"/>
              </w:rPr>
            </w:pPr>
            <w:r w:rsidRPr="004A7C11">
              <w:rPr>
                <w:rFonts w:ascii="Verdana" w:hAnsi="Verdana"/>
                <w:color w:val="auto"/>
                <w:sz w:val="20"/>
                <w:szCs w:val="20"/>
              </w:rPr>
              <w:t>PROCEDURA ODBIORU:</w:t>
            </w:r>
          </w:p>
          <w:p w:rsidR="00986EC1" w:rsidRPr="001C269B" w:rsidRDefault="00986EC1" w:rsidP="009103DF">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Odbiór prac nastąpi poprzez weryfikację zgodności wykonania zabiegu z opisem czynności i Zleceniem oraz określenie ilości wyjętych sadzonek na podstawie liczenia partii próbnych obejmujących co najmniej:</w:t>
            </w:r>
          </w:p>
          <w:p w:rsidR="00986EC1" w:rsidRPr="001C269B" w:rsidRDefault="00986EC1" w:rsidP="00AA6B78">
            <w:pPr>
              <w:pStyle w:val="Akapitzlist"/>
              <w:numPr>
                <w:ilvl w:val="0"/>
                <w:numId w:val="36"/>
              </w:numPr>
              <w:spacing w:before="120"/>
              <w:contextualSpacing w:val="0"/>
              <w:jc w:val="both"/>
              <w:rPr>
                <w:rFonts w:ascii="Verdana" w:eastAsia="Times New Roman" w:hAnsi="Verdana"/>
                <w:sz w:val="20"/>
                <w:szCs w:val="20"/>
                <w:lang w:eastAsia="pl-PL"/>
              </w:rPr>
            </w:pPr>
            <w:r>
              <w:rPr>
                <w:rFonts w:ascii="Verdana" w:eastAsia="Times New Roman" w:hAnsi="Verdana"/>
                <w:sz w:val="20"/>
                <w:szCs w:val="20"/>
                <w:lang w:eastAsia="pl-PL"/>
              </w:rPr>
              <w:lastRenderedPageBreak/>
              <w:t xml:space="preserve">co najmniej </w:t>
            </w:r>
            <w:r w:rsidRPr="001C269B">
              <w:rPr>
                <w:rFonts w:ascii="Verdana" w:eastAsia="Times New Roman" w:hAnsi="Verdana"/>
                <w:sz w:val="20"/>
                <w:szCs w:val="20"/>
                <w:lang w:eastAsia="pl-PL"/>
              </w:rPr>
              <w:t xml:space="preserve">10% powierzchni objętej zabiegiem w przypadku, gdy wynosi ona nie więcej niż 50 arów, </w:t>
            </w:r>
          </w:p>
          <w:p w:rsidR="00986EC1" w:rsidRPr="001C269B" w:rsidRDefault="00986EC1" w:rsidP="00AA6B78">
            <w:pPr>
              <w:pStyle w:val="Akapitzlist"/>
              <w:numPr>
                <w:ilvl w:val="0"/>
                <w:numId w:val="36"/>
              </w:numPr>
              <w:spacing w:before="120"/>
              <w:contextualSpacing w:val="0"/>
              <w:jc w:val="both"/>
              <w:rPr>
                <w:rFonts w:ascii="Verdana" w:eastAsia="Times New Roman" w:hAnsi="Verdana"/>
                <w:sz w:val="20"/>
                <w:szCs w:val="20"/>
                <w:lang w:eastAsia="pl-PL"/>
              </w:rPr>
            </w:pPr>
            <w:r>
              <w:rPr>
                <w:rFonts w:ascii="Verdana" w:eastAsia="Times New Roman" w:hAnsi="Verdana"/>
                <w:sz w:val="20"/>
                <w:szCs w:val="20"/>
                <w:lang w:eastAsia="pl-PL"/>
              </w:rPr>
              <w:t xml:space="preserve">co najmniej </w:t>
            </w:r>
            <w:r w:rsidRPr="001C269B">
              <w:rPr>
                <w:rFonts w:ascii="Verdana" w:eastAsia="Times New Roman" w:hAnsi="Verdana"/>
                <w:sz w:val="20"/>
                <w:szCs w:val="20"/>
                <w:lang w:eastAsia="pl-PL"/>
              </w:rPr>
              <w:t>5% powierzchni objętej zabiegiem w przypadku, gdy wynosi ona powyżej 50 arów.</w:t>
            </w:r>
          </w:p>
          <w:p w:rsidR="00986EC1" w:rsidRPr="001C269B" w:rsidRDefault="00986EC1" w:rsidP="009103DF">
            <w:pPr>
              <w:pStyle w:val="Akapitzlist"/>
              <w:spacing w:before="120"/>
              <w:contextualSpacing w:val="0"/>
              <w:jc w:val="both"/>
              <w:rPr>
                <w:rFonts w:ascii="Verdana" w:eastAsia="Times New Roman" w:hAnsi="Verdana"/>
                <w:sz w:val="20"/>
                <w:szCs w:val="20"/>
                <w:lang w:eastAsia="pl-PL"/>
              </w:rPr>
            </w:pPr>
          </w:p>
        </w:tc>
      </w:tr>
    </w:tbl>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270"/>
        <w:gridCol w:w="141"/>
        <w:gridCol w:w="142"/>
        <w:gridCol w:w="284"/>
        <w:gridCol w:w="5528"/>
        <w:gridCol w:w="425"/>
        <w:gridCol w:w="229"/>
        <w:gridCol w:w="196"/>
        <w:gridCol w:w="142"/>
        <w:gridCol w:w="142"/>
        <w:gridCol w:w="142"/>
        <w:gridCol w:w="1417"/>
      </w:tblGrid>
      <w:tr w:rsidR="000F5DC4" w:rsidRPr="00603475" w:rsidTr="000F5DC4">
        <w:tc>
          <w:tcPr>
            <w:tcW w:w="10065" w:type="dxa"/>
            <w:gridSpan w:val="13"/>
            <w:shd w:val="clear" w:color="auto" w:fill="D6E3BC"/>
          </w:tcPr>
          <w:p w:rsidR="000F5DC4" w:rsidRPr="002468A9" w:rsidRDefault="000F5DC4" w:rsidP="000F5DC4">
            <w:pPr>
              <w:autoSpaceDE w:val="0"/>
              <w:autoSpaceDN w:val="0"/>
              <w:adjustRightInd w:val="0"/>
              <w:spacing w:before="120" w:after="0" w:line="240" w:lineRule="auto"/>
              <w:jc w:val="center"/>
              <w:rPr>
                <w:rFonts w:ascii="Verdana" w:eastAsia="Calibri" w:hAnsi="Verdana" w:cs="Arial"/>
                <w:b/>
                <w:bCs/>
                <w:color w:val="000000"/>
                <w:sz w:val="20"/>
                <w:szCs w:val="20"/>
              </w:rPr>
            </w:pPr>
            <w:r w:rsidRPr="002468A9">
              <w:rPr>
                <w:rFonts w:ascii="Verdana" w:eastAsia="Calibri" w:hAnsi="Verdana" w:cs="Arial"/>
                <w:b/>
                <w:bCs/>
                <w:color w:val="000000"/>
                <w:sz w:val="20"/>
                <w:szCs w:val="20"/>
              </w:rPr>
              <w:lastRenderedPageBreak/>
              <w:t>Dział II</w:t>
            </w:r>
          </w:p>
          <w:p w:rsidR="000F5DC4" w:rsidRPr="00603475" w:rsidRDefault="000F5DC4" w:rsidP="000F5DC4">
            <w:pPr>
              <w:pStyle w:val="Default"/>
              <w:spacing w:before="120"/>
              <w:jc w:val="center"/>
              <w:rPr>
                <w:rFonts w:ascii="Verdana" w:hAnsi="Verdana" w:cs="Arial"/>
                <w:b/>
                <w:bCs/>
                <w:sz w:val="20"/>
                <w:szCs w:val="20"/>
              </w:rPr>
            </w:pPr>
            <w:r w:rsidRPr="002468A9">
              <w:rPr>
                <w:rFonts w:ascii="Verdana" w:eastAsia="Calibri" w:hAnsi="Verdana" w:cs="Arial"/>
                <w:b/>
                <w:bCs/>
                <w:sz w:val="20"/>
                <w:szCs w:val="20"/>
              </w:rPr>
              <w:t>OCHRONA LASU</w:t>
            </w:r>
            <w:r>
              <w:rPr>
                <w:rFonts w:ascii="Verdana" w:eastAsia="Calibri" w:hAnsi="Verdana" w:cs="Arial"/>
                <w:b/>
                <w:bCs/>
                <w:sz w:val="20"/>
                <w:szCs w:val="20"/>
              </w:rPr>
              <w:t>;OCHRONA P.POŻ.;ARBORETUM</w:t>
            </w:r>
          </w:p>
        </w:tc>
      </w:tr>
      <w:tr w:rsidR="00AA608F" w:rsidRPr="00603475" w:rsidTr="000F5DC4">
        <w:tc>
          <w:tcPr>
            <w:tcW w:w="10065" w:type="dxa"/>
            <w:gridSpan w:val="13"/>
            <w:shd w:val="clear" w:color="auto" w:fill="D6E3BC"/>
          </w:tcPr>
          <w:p w:rsidR="00AA608F" w:rsidRPr="00603475" w:rsidRDefault="00AA608F" w:rsidP="009103DF">
            <w:pPr>
              <w:pStyle w:val="Default"/>
              <w:spacing w:before="120"/>
              <w:jc w:val="center"/>
              <w:rPr>
                <w:rFonts w:ascii="Verdana" w:hAnsi="Verdana" w:cs="Arial"/>
                <w:b/>
                <w:sz w:val="20"/>
                <w:szCs w:val="20"/>
              </w:rPr>
            </w:pPr>
            <w:r w:rsidRPr="00603475">
              <w:rPr>
                <w:rFonts w:ascii="Verdana" w:hAnsi="Verdana" w:cs="Arial"/>
                <w:b/>
                <w:bCs/>
                <w:sz w:val="20"/>
                <w:szCs w:val="20"/>
              </w:rPr>
              <w:t>OCHRONA LASU</w:t>
            </w:r>
          </w:p>
        </w:tc>
      </w:tr>
      <w:tr w:rsidR="00AA608F" w:rsidRPr="00603475" w:rsidTr="000F5DC4">
        <w:tc>
          <w:tcPr>
            <w:tcW w:w="1007" w:type="dxa"/>
            <w:shd w:val="clear" w:color="auto" w:fill="EAF1DD"/>
          </w:tcPr>
          <w:p w:rsidR="00AA608F" w:rsidRPr="00603475" w:rsidRDefault="00AA608F" w:rsidP="009103DF">
            <w:pPr>
              <w:pStyle w:val="Default"/>
              <w:spacing w:before="120"/>
              <w:rPr>
                <w:rFonts w:ascii="Verdana" w:hAnsi="Verdana" w:cs="Arial"/>
                <w:b/>
                <w:sz w:val="20"/>
                <w:szCs w:val="20"/>
              </w:rPr>
            </w:pPr>
            <w:r w:rsidRPr="00603475">
              <w:rPr>
                <w:rFonts w:ascii="Verdana" w:hAnsi="Verdana" w:cs="Arial"/>
                <w:b/>
                <w:sz w:val="20"/>
                <w:szCs w:val="20"/>
              </w:rPr>
              <w:t>Lp.</w:t>
            </w:r>
          </w:p>
        </w:tc>
        <w:tc>
          <w:tcPr>
            <w:tcW w:w="7215" w:type="dxa"/>
            <w:gridSpan w:val="8"/>
            <w:shd w:val="clear" w:color="auto" w:fill="EAF1DD"/>
          </w:tcPr>
          <w:p w:rsidR="00AA608F" w:rsidRPr="00603475" w:rsidRDefault="00AA608F" w:rsidP="009103DF">
            <w:pPr>
              <w:pStyle w:val="Default"/>
              <w:spacing w:before="120"/>
              <w:jc w:val="center"/>
              <w:rPr>
                <w:rFonts w:ascii="Verdana" w:hAnsi="Verdana" w:cs="Arial"/>
                <w:b/>
                <w:sz w:val="20"/>
                <w:szCs w:val="20"/>
              </w:rPr>
            </w:pPr>
            <w:r w:rsidRPr="00603475">
              <w:rPr>
                <w:rFonts w:ascii="Verdana" w:hAnsi="Verdana" w:cs="Arial"/>
                <w:b/>
                <w:sz w:val="20"/>
                <w:szCs w:val="20"/>
              </w:rPr>
              <w:t>OPIS CZYNNOŚCI</w:t>
            </w:r>
          </w:p>
        </w:tc>
        <w:tc>
          <w:tcPr>
            <w:tcW w:w="1843" w:type="dxa"/>
            <w:gridSpan w:val="4"/>
            <w:shd w:val="clear" w:color="auto" w:fill="EAF1DD"/>
          </w:tcPr>
          <w:p w:rsidR="00AA608F" w:rsidRPr="00603475" w:rsidRDefault="00AA608F" w:rsidP="009103DF">
            <w:pPr>
              <w:pStyle w:val="Default"/>
              <w:spacing w:before="120"/>
              <w:jc w:val="center"/>
              <w:rPr>
                <w:rFonts w:ascii="Verdana" w:hAnsi="Verdana" w:cs="Arial"/>
                <w:b/>
                <w:sz w:val="20"/>
                <w:szCs w:val="20"/>
              </w:rPr>
            </w:pPr>
            <w:r w:rsidRPr="00603475">
              <w:rPr>
                <w:rFonts w:ascii="Verdana" w:hAnsi="Verdana" w:cs="Arial"/>
                <w:b/>
                <w:sz w:val="20"/>
                <w:szCs w:val="20"/>
              </w:rPr>
              <w:t>KOD GRUPY CZYNNOŚCI/</w:t>
            </w:r>
          </w:p>
          <w:p w:rsidR="00AA608F" w:rsidRPr="00603475" w:rsidRDefault="00AA608F" w:rsidP="009103DF">
            <w:pPr>
              <w:pStyle w:val="Default"/>
              <w:spacing w:before="120"/>
              <w:jc w:val="center"/>
              <w:rPr>
                <w:rFonts w:ascii="Verdana" w:hAnsi="Verdana" w:cs="Arial"/>
                <w:b/>
                <w:sz w:val="20"/>
                <w:szCs w:val="20"/>
              </w:rPr>
            </w:pPr>
            <w:r w:rsidRPr="00603475">
              <w:rPr>
                <w:rFonts w:ascii="Verdana" w:hAnsi="Verdana" w:cs="Arial"/>
                <w:b/>
                <w:sz w:val="20"/>
                <w:szCs w:val="20"/>
              </w:rPr>
              <w:t>KOD CZYNNOŚCI</w:t>
            </w:r>
          </w:p>
        </w:tc>
      </w:tr>
      <w:tr w:rsidR="00AA608F" w:rsidRPr="00603475" w:rsidTr="000F5DC4">
        <w:tc>
          <w:tcPr>
            <w:tcW w:w="1007" w:type="dxa"/>
            <w:shd w:val="clear" w:color="auto" w:fill="EAF1DD"/>
          </w:tcPr>
          <w:p w:rsidR="00AA608F" w:rsidRPr="00603475" w:rsidRDefault="00AA608F" w:rsidP="009103DF">
            <w:pPr>
              <w:pStyle w:val="Default"/>
              <w:tabs>
                <w:tab w:val="left" w:pos="34"/>
              </w:tabs>
              <w:spacing w:before="120"/>
              <w:ind w:left="34"/>
              <w:rPr>
                <w:rFonts w:ascii="Verdana" w:hAnsi="Verdana" w:cs="Arial"/>
                <w:b/>
                <w:sz w:val="20"/>
                <w:szCs w:val="20"/>
              </w:rPr>
            </w:pPr>
            <w:bookmarkStart w:id="0" w:name="_Hlk497741989"/>
            <w:r w:rsidRPr="00603475">
              <w:rPr>
                <w:rFonts w:ascii="Verdana" w:hAnsi="Verdana" w:cs="Arial"/>
                <w:b/>
                <w:sz w:val="20"/>
                <w:szCs w:val="20"/>
              </w:rPr>
              <w:t>II.1.</w:t>
            </w:r>
          </w:p>
        </w:tc>
        <w:tc>
          <w:tcPr>
            <w:tcW w:w="7215" w:type="dxa"/>
            <w:gridSpan w:val="8"/>
            <w:shd w:val="clear" w:color="auto" w:fill="EAF1DD"/>
          </w:tcPr>
          <w:p w:rsidR="00AA608F" w:rsidRPr="00603475" w:rsidRDefault="00AA608F" w:rsidP="009103DF">
            <w:pPr>
              <w:pStyle w:val="Default"/>
              <w:spacing w:before="120"/>
              <w:jc w:val="center"/>
              <w:rPr>
                <w:rFonts w:ascii="Verdana" w:hAnsi="Verdana" w:cs="Arial"/>
                <w:b/>
                <w:bCs/>
                <w:sz w:val="20"/>
                <w:szCs w:val="20"/>
              </w:rPr>
            </w:pPr>
            <w:r w:rsidRPr="00603475">
              <w:rPr>
                <w:rFonts w:ascii="Verdana" w:hAnsi="Verdana" w:cs="Arial"/>
                <w:b/>
                <w:bCs/>
                <w:sz w:val="20"/>
                <w:szCs w:val="20"/>
              </w:rPr>
              <w:t>WYWIESZANIE NOWYCH BUDEK LĘGOWYCH</w:t>
            </w:r>
          </w:p>
          <w:p w:rsidR="00AA608F" w:rsidRPr="00603475" w:rsidRDefault="00AA608F" w:rsidP="009103DF">
            <w:pPr>
              <w:pStyle w:val="Default"/>
              <w:spacing w:before="120"/>
              <w:jc w:val="center"/>
              <w:rPr>
                <w:rFonts w:ascii="Verdana" w:hAnsi="Verdana" w:cs="Arial"/>
                <w:b/>
                <w:bCs/>
                <w:sz w:val="20"/>
                <w:szCs w:val="20"/>
              </w:rPr>
            </w:pPr>
            <w:r w:rsidRPr="00603475">
              <w:rPr>
                <w:rFonts w:ascii="Verdana" w:hAnsi="Verdana" w:cs="Arial"/>
                <w:b/>
                <w:bCs/>
                <w:sz w:val="20"/>
                <w:szCs w:val="20"/>
              </w:rPr>
              <w:t xml:space="preserve"> </w:t>
            </w:r>
            <w:r w:rsidRPr="00603475">
              <w:rPr>
                <w:rFonts w:ascii="Verdana" w:hAnsi="Verdana" w:cs="Arial"/>
                <w:bCs/>
                <w:sz w:val="20"/>
                <w:szCs w:val="20"/>
              </w:rPr>
              <w:t>(jedn. rozliczeniowa – SZT)</w:t>
            </w:r>
          </w:p>
        </w:tc>
        <w:tc>
          <w:tcPr>
            <w:tcW w:w="1843" w:type="dxa"/>
            <w:gridSpan w:val="4"/>
            <w:shd w:val="clear" w:color="auto" w:fill="EAF1DD"/>
          </w:tcPr>
          <w:p w:rsidR="00AA608F" w:rsidRPr="00603475" w:rsidRDefault="00AA608F" w:rsidP="009103DF">
            <w:pPr>
              <w:pStyle w:val="Default"/>
              <w:spacing w:before="120"/>
              <w:rPr>
                <w:rFonts w:ascii="Verdana" w:hAnsi="Verdana" w:cs="Arial"/>
                <w:b/>
                <w:bCs/>
                <w:sz w:val="20"/>
                <w:szCs w:val="20"/>
              </w:rPr>
            </w:pPr>
            <w:r w:rsidRPr="00603475">
              <w:rPr>
                <w:rFonts w:ascii="Verdana" w:hAnsi="Verdana" w:cs="Arial"/>
                <w:b/>
                <w:bCs/>
                <w:sz w:val="20"/>
                <w:szCs w:val="20"/>
              </w:rPr>
              <w:t xml:space="preserve">O-BUDKIN/ </w:t>
            </w:r>
          </w:p>
          <w:p w:rsidR="00AA608F" w:rsidRPr="00603475" w:rsidRDefault="00AA608F" w:rsidP="009103DF">
            <w:pPr>
              <w:pStyle w:val="Default"/>
              <w:spacing w:before="120"/>
              <w:rPr>
                <w:rFonts w:ascii="Verdana" w:hAnsi="Verdana" w:cs="Arial"/>
                <w:sz w:val="20"/>
                <w:szCs w:val="20"/>
              </w:rPr>
            </w:pPr>
            <w:r w:rsidRPr="00603475">
              <w:rPr>
                <w:rFonts w:ascii="Verdana" w:hAnsi="Verdana" w:cs="Arial"/>
                <w:b/>
                <w:bCs/>
                <w:sz w:val="20"/>
                <w:szCs w:val="20"/>
              </w:rPr>
              <w:t>ZAW-BUD</w:t>
            </w:r>
            <w:r w:rsidRPr="00603475">
              <w:t xml:space="preserve"> </w:t>
            </w:r>
          </w:p>
        </w:tc>
      </w:tr>
      <w:bookmarkEnd w:id="0"/>
      <w:tr w:rsidR="00AA608F" w:rsidRPr="00603475" w:rsidTr="000F5DC4">
        <w:tc>
          <w:tcPr>
            <w:tcW w:w="10065" w:type="dxa"/>
            <w:gridSpan w:val="13"/>
          </w:tcPr>
          <w:p w:rsidR="00AA608F" w:rsidRPr="00603475" w:rsidRDefault="00AA608F" w:rsidP="009103DF">
            <w:pPr>
              <w:pStyle w:val="Default"/>
              <w:spacing w:before="120"/>
              <w:jc w:val="both"/>
              <w:rPr>
                <w:rFonts w:ascii="Verdana" w:hAnsi="Verdana" w:cs="Arial"/>
                <w:sz w:val="20"/>
                <w:szCs w:val="20"/>
              </w:rPr>
            </w:pPr>
            <w:r w:rsidRPr="00603475">
              <w:rPr>
                <w:rFonts w:ascii="Verdana" w:hAnsi="Verdana" w:cs="Arial"/>
                <w:sz w:val="20"/>
                <w:szCs w:val="20"/>
              </w:rPr>
              <w:t xml:space="preserve">Wywieszanie budek lęgowych dla ptaków na wysokości 4 </w:t>
            </w:r>
            <w:proofErr w:type="spellStart"/>
            <w:r w:rsidRPr="00603475">
              <w:rPr>
                <w:rFonts w:ascii="Verdana" w:hAnsi="Verdana" w:cs="Arial"/>
                <w:sz w:val="20"/>
                <w:szCs w:val="20"/>
              </w:rPr>
              <w:t>mb</w:t>
            </w:r>
            <w:proofErr w:type="spellEnd"/>
            <w:r w:rsidRPr="00603475">
              <w:rPr>
                <w:rFonts w:ascii="Verdana" w:hAnsi="Verdana" w:cs="Arial"/>
                <w:sz w:val="20"/>
                <w:szCs w:val="20"/>
              </w:rPr>
              <w:t xml:space="preserve"> w kierunku południowo-wschodnim, pobranych z kancelarii leśnictwa w miejscach wskazanych przez administrację leśnictwa w ilości </w:t>
            </w:r>
            <w:r w:rsidRPr="004A3EF8">
              <w:rPr>
                <w:rFonts w:ascii="Verdana" w:hAnsi="Verdana" w:cs="Arial"/>
                <w:b/>
                <w:bCs/>
                <w:sz w:val="20"/>
                <w:szCs w:val="20"/>
              </w:rPr>
              <w:t xml:space="preserve">5 </w:t>
            </w:r>
            <w:r w:rsidRPr="00603475">
              <w:rPr>
                <w:rFonts w:ascii="Verdana" w:hAnsi="Verdana" w:cs="Arial"/>
                <w:bCs/>
                <w:sz w:val="20"/>
                <w:szCs w:val="20"/>
              </w:rPr>
              <w:t>szt</w:t>
            </w:r>
            <w:r w:rsidRPr="00603475">
              <w:rPr>
                <w:rFonts w:ascii="Verdana" w:hAnsi="Verdana" w:cs="Arial"/>
                <w:sz w:val="20"/>
                <w:szCs w:val="20"/>
              </w:rPr>
              <w:t xml:space="preserve">. Prace te obejmują również dowóz budek we wskazane miejsca na terenie leśnictwa. </w:t>
            </w:r>
            <w:r>
              <w:rPr>
                <w:rFonts w:ascii="Verdana" w:hAnsi="Verdana" w:cs="Arial"/>
                <w:sz w:val="20"/>
                <w:szCs w:val="20"/>
              </w:rPr>
              <w:t xml:space="preserve"> Budki zostaną zakupione przez Zamawiającego, pozostałe materiały i sprzęt koniecznie do wykonania zabiegu zapewnia Wykonawca. Budki powinny być zawieszone w sposób trwały, uniemożliwiający ich odpadnięcie mogące nastąpić w wyniku działania czynników atmosferycznych (silne wiatry, opady śniegu itp.)</w:t>
            </w:r>
            <w:r w:rsidRPr="00603475">
              <w:rPr>
                <w:rFonts w:ascii="Verdana" w:hAnsi="Verdana" w:cs="Arial"/>
                <w:sz w:val="20"/>
                <w:szCs w:val="20"/>
              </w:rPr>
              <w:t xml:space="preserve"> Zabieg planowany do realizacji w miesiącach listopadzie i grudniu </w:t>
            </w:r>
            <w:r>
              <w:rPr>
                <w:rFonts w:ascii="Verdana" w:hAnsi="Verdana" w:cs="Arial"/>
                <w:sz w:val="20"/>
                <w:szCs w:val="20"/>
              </w:rPr>
              <w:t>2020</w:t>
            </w:r>
            <w:r w:rsidRPr="00603475">
              <w:rPr>
                <w:rFonts w:ascii="Verdana" w:hAnsi="Verdana" w:cs="Arial"/>
                <w:sz w:val="20"/>
                <w:szCs w:val="20"/>
              </w:rPr>
              <w:t xml:space="preserve"> r.).</w:t>
            </w:r>
            <w:r w:rsidRPr="00603475">
              <w:rPr>
                <w:rFonts w:ascii="Verdana" w:hAnsi="Verdana" w:cs="Arial"/>
                <w:sz w:val="20"/>
                <w:szCs w:val="20"/>
              </w:rPr>
              <w:br/>
            </w:r>
          </w:p>
          <w:p w:rsidR="00AA608F" w:rsidRPr="00603475" w:rsidRDefault="00AA608F" w:rsidP="009103DF">
            <w:pPr>
              <w:pStyle w:val="Default"/>
              <w:spacing w:before="120"/>
              <w:jc w:val="both"/>
              <w:rPr>
                <w:rFonts w:ascii="Verdana" w:hAnsi="Verdana" w:cs="Arial"/>
                <w:sz w:val="20"/>
                <w:szCs w:val="20"/>
              </w:rPr>
            </w:pPr>
            <w:r w:rsidRPr="00603475">
              <w:rPr>
                <w:rFonts w:ascii="Verdana" w:hAnsi="Verdana" w:cs="Arial"/>
                <w:sz w:val="20"/>
                <w:szCs w:val="20"/>
              </w:rPr>
              <w:t>Ilość budek przewidzianych do wywieszenia w poszczególnych leśnictwach przedstawiono w poniższej tabeli:</w:t>
            </w:r>
          </w:p>
          <w:p w:rsidR="00AA608F" w:rsidRPr="00603475" w:rsidRDefault="00AA608F" w:rsidP="009103DF">
            <w:pPr>
              <w:pStyle w:val="Default"/>
              <w:spacing w:before="120"/>
              <w:rPr>
                <w:rFonts w:ascii="Verdana" w:hAnsi="Verdana"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5233"/>
              <w:gridCol w:w="2889"/>
            </w:tblGrid>
            <w:tr w:rsidR="00AA608F" w:rsidRPr="00603475" w:rsidTr="009103DF">
              <w:tc>
                <w:tcPr>
                  <w:tcW w:w="997" w:type="dxa"/>
                </w:tcPr>
                <w:p w:rsidR="00AA608F" w:rsidRPr="00603475" w:rsidRDefault="00AA608F" w:rsidP="009103DF">
                  <w:pPr>
                    <w:pStyle w:val="Default"/>
                    <w:spacing w:before="120"/>
                    <w:jc w:val="center"/>
                    <w:rPr>
                      <w:rFonts w:ascii="Verdana" w:hAnsi="Verdana" w:cs="Arial"/>
                      <w:sz w:val="20"/>
                      <w:szCs w:val="20"/>
                    </w:rPr>
                  </w:pPr>
                  <w:proofErr w:type="spellStart"/>
                  <w:r>
                    <w:rPr>
                      <w:rFonts w:ascii="Verdana" w:hAnsi="Verdana" w:cs="Arial"/>
                      <w:sz w:val="20"/>
                      <w:szCs w:val="20"/>
                    </w:rPr>
                    <w:t>Lp</w:t>
                  </w:r>
                  <w:proofErr w:type="spellEnd"/>
                </w:p>
              </w:tc>
              <w:tc>
                <w:tcPr>
                  <w:tcW w:w="5233" w:type="dxa"/>
                </w:tcPr>
                <w:p w:rsidR="00AA608F" w:rsidRPr="00603475" w:rsidRDefault="00AA608F" w:rsidP="009103DF">
                  <w:pPr>
                    <w:pStyle w:val="Default"/>
                    <w:spacing w:before="120"/>
                    <w:jc w:val="center"/>
                    <w:rPr>
                      <w:rFonts w:ascii="Verdana" w:hAnsi="Verdana" w:cs="Arial"/>
                      <w:sz w:val="20"/>
                      <w:szCs w:val="20"/>
                    </w:rPr>
                  </w:pPr>
                  <w:r w:rsidRPr="00603475">
                    <w:rPr>
                      <w:rFonts w:ascii="Verdana" w:hAnsi="Verdana" w:cs="Arial"/>
                      <w:sz w:val="20"/>
                      <w:szCs w:val="20"/>
                    </w:rPr>
                    <w:t>leśnictwo</w:t>
                  </w:r>
                </w:p>
              </w:tc>
              <w:tc>
                <w:tcPr>
                  <w:tcW w:w="2889" w:type="dxa"/>
                </w:tcPr>
                <w:p w:rsidR="00AA608F" w:rsidRPr="00603475" w:rsidRDefault="00AA608F" w:rsidP="009103DF">
                  <w:pPr>
                    <w:pStyle w:val="Default"/>
                    <w:spacing w:before="120"/>
                    <w:rPr>
                      <w:rFonts w:ascii="Verdana" w:hAnsi="Verdana" w:cs="Arial"/>
                      <w:sz w:val="20"/>
                      <w:szCs w:val="20"/>
                    </w:rPr>
                  </w:pPr>
                  <w:r w:rsidRPr="00603475">
                    <w:rPr>
                      <w:rFonts w:ascii="Verdana" w:hAnsi="Verdana" w:cs="Arial"/>
                      <w:sz w:val="20"/>
                      <w:szCs w:val="20"/>
                    </w:rPr>
                    <w:t>ilość budek przewidzianych do wywieszenia [SZT]</w:t>
                  </w:r>
                </w:p>
              </w:tc>
            </w:tr>
            <w:tr w:rsidR="00AA608F" w:rsidRPr="00603475" w:rsidTr="009103DF">
              <w:tc>
                <w:tcPr>
                  <w:tcW w:w="997" w:type="dxa"/>
                </w:tcPr>
                <w:p w:rsidR="00AA608F" w:rsidRDefault="00AA608F" w:rsidP="009103DF">
                  <w:pPr>
                    <w:pStyle w:val="Default"/>
                    <w:spacing w:before="120"/>
                    <w:rPr>
                      <w:rFonts w:ascii="Verdana" w:hAnsi="Verdana" w:cs="Arial"/>
                      <w:sz w:val="20"/>
                      <w:szCs w:val="20"/>
                    </w:rPr>
                  </w:pPr>
                  <w:r>
                    <w:rPr>
                      <w:rFonts w:ascii="Verdana" w:hAnsi="Verdana" w:cs="Arial"/>
                      <w:sz w:val="20"/>
                      <w:szCs w:val="20"/>
                    </w:rPr>
                    <w:t>1</w:t>
                  </w:r>
                </w:p>
              </w:tc>
              <w:tc>
                <w:tcPr>
                  <w:tcW w:w="5233" w:type="dxa"/>
                </w:tcPr>
                <w:p w:rsidR="00AA608F" w:rsidRPr="00603475" w:rsidRDefault="00AA608F" w:rsidP="009103DF">
                  <w:pPr>
                    <w:pStyle w:val="Default"/>
                    <w:spacing w:before="120"/>
                    <w:rPr>
                      <w:rFonts w:ascii="Verdana" w:hAnsi="Verdana" w:cs="Arial"/>
                      <w:sz w:val="20"/>
                      <w:szCs w:val="20"/>
                    </w:rPr>
                  </w:pPr>
                  <w:r>
                    <w:rPr>
                      <w:rFonts w:ascii="Verdana" w:hAnsi="Verdana" w:cs="Arial"/>
                      <w:sz w:val="20"/>
                      <w:szCs w:val="20"/>
                    </w:rPr>
                    <w:t xml:space="preserve">Pastwiska </w:t>
                  </w:r>
                </w:p>
              </w:tc>
              <w:tc>
                <w:tcPr>
                  <w:tcW w:w="2889" w:type="dxa"/>
                </w:tcPr>
                <w:p w:rsidR="00AA608F" w:rsidRPr="00603475" w:rsidRDefault="00AA608F" w:rsidP="009103DF">
                  <w:pPr>
                    <w:pStyle w:val="Default"/>
                    <w:spacing w:before="120"/>
                    <w:rPr>
                      <w:rFonts w:ascii="Verdana" w:hAnsi="Verdana" w:cs="Arial"/>
                      <w:sz w:val="20"/>
                      <w:szCs w:val="20"/>
                    </w:rPr>
                  </w:pPr>
                  <w:r>
                    <w:rPr>
                      <w:rFonts w:ascii="Verdana" w:hAnsi="Verdana" w:cs="Arial"/>
                      <w:sz w:val="20"/>
                      <w:szCs w:val="20"/>
                    </w:rPr>
                    <w:t>5</w:t>
                  </w:r>
                </w:p>
              </w:tc>
            </w:tr>
            <w:tr w:rsidR="00AA608F" w:rsidRPr="00603475" w:rsidTr="009103DF">
              <w:tc>
                <w:tcPr>
                  <w:tcW w:w="997" w:type="dxa"/>
                </w:tcPr>
                <w:p w:rsidR="00AA608F" w:rsidRDefault="00AA608F" w:rsidP="009103DF">
                  <w:pPr>
                    <w:pStyle w:val="Default"/>
                    <w:spacing w:before="120"/>
                    <w:rPr>
                      <w:rFonts w:ascii="Verdana" w:hAnsi="Verdana" w:cs="Arial"/>
                      <w:sz w:val="20"/>
                      <w:szCs w:val="20"/>
                    </w:rPr>
                  </w:pPr>
                </w:p>
              </w:tc>
              <w:tc>
                <w:tcPr>
                  <w:tcW w:w="5233" w:type="dxa"/>
                </w:tcPr>
                <w:p w:rsidR="00AA608F" w:rsidRDefault="00AA608F" w:rsidP="009103DF">
                  <w:pPr>
                    <w:pStyle w:val="Default"/>
                    <w:spacing w:before="120"/>
                    <w:rPr>
                      <w:rFonts w:ascii="Verdana" w:hAnsi="Verdana" w:cs="Arial"/>
                      <w:sz w:val="20"/>
                      <w:szCs w:val="20"/>
                    </w:rPr>
                  </w:pPr>
                </w:p>
              </w:tc>
              <w:tc>
                <w:tcPr>
                  <w:tcW w:w="2889" w:type="dxa"/>
                </w:tcPr>
                <w:p w:rsidR="00AA608F" w:rsidRDefault="00AA608F" w:rsidP="009103DF">
                  <w:pPr>
                    <w:pStyle w:val="Default"/>
                    <w:spacing w:before="120"/>
                    <w:rPr>
                      <w:rFonts w:ascii="Verdana" w:hAnsi="Verdana" w:cs="Arial"/>
                      <w:sz w:val="20"/>
                      <w:szCs w:val="20"/>
                    </w:rPr>
                  </w:pPr>
                </w:p>
              </w:tc>
            </w:tr>
          </w:tbl>
          <w:p w:rsidR="00AA608F" w:rsidRPr="00603475" w:rsidRDefault="00AA608F" w:rsidP="009103DF">
            <w:pPr>
              <w:pStyle w:val="Default"/>
              <w:spacing w:before="120"/>
              <w:rPr>
                <w:rFonts w:ascii="Verdana" w:hAnsi="Verdana" w:cs="Arial"/>
                <w:color w:val="auto"/>
                <w:sz w:val="20"/>
                <w:szCs w:val="20"/>
              </w:rPr>
            </w:pPr>
          </w:p>
          <w:p w:rsidR="00AA608F" w:rsidRPr="00603475" w:rsidRDefault="00AA608F" w:rsidP="009103DF">
            <w:pPr>
              <w:pStyle w:val="Default"/>
              <w:spacing w:before="120"/>
              <w:rPr>
                <w:rFonts w:ascii="Verdana" w:hAnsi="Verdana" w:cs="Arial"/>
                <w:color w:val="auto"/>
                <w:sz w:val="20"/>
                <w:szCs w:val="20"/>
              </w:rPr>
            </w:pPr>
            <w:r w:rsidRPr="00603475">
              <w:rPr>
                <w:rFonts w:ascii="Verdana" w:hAnsi="Verdana" w:cs="Arial"/>
                <w:color w:val="auto"/>
                <w:sz w:val="20"/>
                <w:szCs w:val="20"/>
              </w:rPr>
              <w:t>PROCEDURA ODBIORU:</w:t>
            </w:r>
          </w:p>
          <w:p w:rsidR="00AA608F" w:rsidRPr="00603475" w:rsidRDefault="00AA608F" w:rsidP="009103DF">
            <w:pPr>
              <w:pStyle w:val="Default"/>
              <w:spacing w:before="120"/>
              <w:jc w:val="both"/>
              <w:rPr>
                <w:rFonts w:ascii="Verdana" w:hAnsi="Verdana" w:cs="Arial"/>
                <w:sz w:val="20"/>
                <w:szCs w:val="20"/>
              </w:rPr>
            </w:pPr>
            <w:r w:rsidRPr="00603475">
              <w:rPr>
                <w:rFonts w:ascii="Verdana" w:hAnsi="Verdana" w:cs="Arial"/>
                <w:sz w:val="20"/>
                <w:szCs w:val="20"/>
              </w:rPr>
              <w:t xml:space="preserve">Odbiór prac nastąpi poprzez określenie ilości wywieszonych budek i weryfikację zgodności wykonania zabiegu z opisem czynności i Zleceniem. </w:t>
            </w:r>
          </w:p>
          <w:p w:rsidR="00AA608F" w:rsidRPr="00603475" w:rsidRDefault="00AA608F" w:rsidP="009103DF">
            <w:pPr>
              <w:pStyle w:val="Default"/>
              <w:spacing w:before="120"/>
              <w:rPr>
                <w:rFonts w:ascii="Verdana" w:hAnsi="Verdana" w:cs="Arial"/>
                <w:sz w:val="20"/>
                <w:szCs w:val="20"/>
              </w:rPr>
            </w:pPr>
          </w:p>
        </w:tc>
      </w:tr>
      <w:tr w:rsidR="00AA608F" w:rsidRPr="00603475" w:rsidTr="000F5DC4">
        <w:tc>
          <w:tcPr>
            <w:tcW w:w="1007" w:type="dxa"/>
            <w:shd w:val="clear" w:color="auto" w:fill="EAF1DD"/>
          </w:tcPr>
          <w:p w:rsidR="00AA608F" w:rsidRPr="00603475" w:rsidRDefault="00AA608F" w:rsidP="009103DF">
            <w:pPr>
              <w:pStyle w:val="Default"/>
              <w:tabs>
                <w:tab w:val="left" w:pos="34"/>
              </w:tabs>
              <w:spacing w:before="120"/>
              <w:ind w:left="34"/>
              <w:rPr>
                <w:rFonts w:ascii="Verdana" w:hAnsi="Verdana" w:cs="Arial"/>
                <w:b/>
                <w:sz w:val="20"/>
                <w:szCs w:val="20"/>
              </w:rPr>
            </w:pPr>
            <w:bookmarkStart w:id="1" w:name="_Hlk497742106"/>
            <w:r w:rsidRPr="00603475">
              <w:rPr>
                <w:rFonts w:ascii="Verdana" w:hAnsi="Verdana" w:cs="Arial"/>
                <w:b/>
                <w:sz w:val="20"/>
                <w:szCs w:val="20"/>
              </w:rPr>
              <w:t>II.2.</w:t>
            </w:r>
          </w:p>
        </w:tc>
        <w:tc>
          <w:tcPr>
            <w:tcW w:w="7215" w:type="dxa"/>
            <w:gridSpan w:val="8"/>
            <w:shd w:val="clear" w:color="auto" w:fill="EAF1DD"/>
          </w:tcPr>
          <w:p w:rsidR="00AA608F" w:rsidRPr="00603475" w:rsidRDefault="00AA608F" w:rsidP="009103DF">
            <w:pPr>
              <w:pStyle w:val="Default"/>
              <w:spacing w:before="120"/>
              <w:jc w:val="center"/>
              <w:rPr>
                <w:rFonts w:ascii="Verdana" w:hAnsi="Verdana" w:cs="Arial"/>
                <w:b/>
                <w:bCs/>
                <w:sz w:val="20"/>
                <w:szCs w:val="20"/>
              </w:rPr>
            </w:pPr>
            <w:r w:rsidRPr="00603475">
              <w:rPr>
                <w:rFonts w:ascii="Verdana" w:hAnsi="Verdana" w:cs="Arial"/>
                <w:b/>
                <w:bCs/>
                <w:sz w:val="20"/>
                <w:szCs w:val="20"/>
              </w:rPr>
              <w:t>KONSERWACJA BUDEK LĘGOWYCH</w:t>
            </w:r>
          </w:p>
          <w:p w:rsidR="00AA608F" w:rsidRPr="00603475" w:rsidRDefault="00AA608F" w:rsidP="009103DF">
            <w:pPr>
              <w:pStyle w:val="Default"/>
              <w:spacing w:before="120"/>
              <w:jc w:val="center"/>
              <w:rPr>
                <w:rFonts w:ascii="Verdana" w:hAnsi="Verdana" w:cs="Arial"/>
                <w:b/>
                <w:bCs/>
                <w:sz w:val="20"/>
                <w:szCs w:val="20"/>
              </w:rPr>
            </w:pPr>
            <w:r w:rsidRPr="00603475">
              <w:rPr>
                <w:rFonts w:ascii="Verdana" w:hAnsi="Verdana" w:cs="Arial"/>
                <w:bCs/>
                <w:sz w:val="20"/>
                <w:szCs w:val="20"/>
              </w:rPr>
              <w:t xml:space="preserve"> (jedn. rozliczeniowa – SZT)</w:t>
            </w:r>
          </w:p>
        </w:tc>
        <w:tc>
          <w:tcPr>
            <w:tcW w:w="1843" w:type="dxa"/>
            <w:gridSpan w:val="4"/>
            <w:shd w:val="clear" w:color="auto" w:fill="EAF1DD"/>
          </w:tcPr>
          <w:p w:rsidR="00AA608F" w:rsidRPr="00603475" w:rsidRDefault="00AA608F" w:rsidP="009103DF">
            <w:pPr>
              <w:pStyle w:val="Default"/>
              <w:spacing w:before="120"/>
              <w:rPr>
                <w:rFonts w:ascii="Verdana" w:hAnsi="Verdana" w:cs="Arial"/>
                <w:b/>
                <w:bCs/>
                <w:sz w:val="20"/>
                <w:szCs w:val="20"/>
              </w:rPr>
            </w:pPr>
            <w:r w:rsidRPr="00603475">
              <w:rPr>
                <w:rFonts w:ascii="Verdana" w:hAnsi="Verdana" w:cs="Arial"/>
                <w:b/>
                <w:bCs/>
                <w:sz w:val="20"/>
                <w:szCs w:val="20"/>
              </w:rPr>
              <w:t xml:space="preserve">O-BUDKIS/ </w:t>
            </w:r>
          </w:p>
          <w:p w:rsidR="00AA608F" w:rsidRPr="00603475" w:rsidRDefault="00AA608F" w:rsidP="009103DF">
            <w:pPr>
              <w:pStyle w:val="Default"/>
              <w:spacing w:before="120"/>
              <w:rPr>
                <w:rFonts w:ascii="Verdana" w:hAnsi="Verdana"/>
                <w:sz w:val="20"/>
              </w:rPr>
            </w:pPr>
            <w:r w:rsidRPr="00603475">
              <w:rPr>
                <w:rFonts w:ascii="Verdana" w:hAnsi="Verdana" w:cs="Arial"/>
                <w:b/>
                <w:sz w:val="20"/>
                <w:szCs w:val="20"/>
              </w:rPr>
              <w:t>CZYSZ-BUD</w:t>
            </w:r>
          </w:p>
        </w:tc>
      </w:tr>
      <w:tr w:rsidR="00AA608F" w:rsidRPr="00603475" w:rsidTr="000F5DC4">
        <w:tc>
          <w:tcPr>
            <w:tcW w:w="10065" w:type="dxa"/>
            <w:gridSpan w:val="13"/>
          </w:tcPr>
          <w:p w:rsidR="00AA608F" w:rsidRPr="00603475" w:rsidRDefault="00AA608F" w:rsidP="009103DF">
            <w:pPr>
              <w:pStyle w:val="Default"/>
              <w:spacing w:before="120"/>
              <w:jc w:val="both"/>
              <w:rPr>
                <w:rFonts w:ascii="Verdana" w:hAnsi="Verdana" w:cs="Arial"/>
                <w:sz w:val="20"/>
                <w:szCs w:val="20"/>
              </w:rPr>
            </w:pPr>
            <w:bookmarkStart w:id="2" w:name="_Hlk497742202"/>
            <w:bookmarkEnd w:id="1"/>
            <w:r w:rsidRPr="00603475">
              <w:rPr>
                <w:rFonts w:ascii="Verdana" w:hAnsi="Verdana" w:cs="Arial"/>
                <w:sz w:val="20"/>
                <w:szCs w:val="20"/>
              </w:rPr>
              <w:t xml:space="preserve">Oczyszczenie wywieszonych w latach ubiegłych wnętrz budek lęgowych w ilości </w:t>
            </w:r>
            <w:r w:rsidRPr="004A3EF8">
              <w:rPr>
                <w:rFonts w:ascii="Verdana" w:hAnsi="Verdana" w:cs="Arial"/>
                <w:b/>
                <w:bCs/>
                <w:sz w:val="20"/>
                <w:szCs w:val="20"/>
              </w:rPr>
              <w:t>50</w:t>
            </w:r>
            <w:r w:rsidRPr="00603475">
              <w:rPr>
                <w:rFonts w:ascii="Verdana" w:hAnsi="Verdana" w:cs="Arial"/>
                <w:bCs/>
                <w:sz w:val="20"/>
                <w:szCs w:val="20"/>
              </w:rPr>
              <w:t xml:space="preserve"> szt. .</w:t>
            </w:r>
            <w:r>
              <w:rPr>
                <w:rFonts w:ascii="Verdana" w:hAnsi="Verdana" w:cs="Arial"/>
                <w:bCs/>
                <w:sz w:val="20"/>
                <w:szCs w:val="20"/>
              </w:rPr>
              <w:t xml:space="preserve"> poprzez usunięcie ich wnętrza zanieczyszczeń i resztek gniazd.</w:t>
            </w:r>
            <w:r w:rsidRPr="00603475">
              <w:rPr>
                <w:rFonts w:ascii="Verdana" w:hAnsi="Verdana" w:cs="Arial"/>
                <w:bCs/>
                <w:sz w:val="20"/>
                <w:szCs w:val="20"/>
              </w:rPr>
              <w:t xml:space="preserve"> W przypadku stwierdzenia uszkodzenia budki uniemożliwiającego jej dalsze, prawidłowe funkcjonowanie należy w porozumieniu z administracją leśnictwa dokonać jej zdjęcia z drzewa. Uszkodzoną budkę należy dostarczyć do kancelarii leśnictwa w celu jej likwidacji.</w:t>
            </w:r>
            <w:r w:rsidRPr="00603475">
              <w:rPr>
                <w:rFonts w:ascii="Verdana" w:hAnsi="Verdana" w:cs="Arial"/>
                <w:b/>
                <w:bCs/>
                <w:sz w:val="20"/>
                <w:szCs w:val="20"/>
              </w:rPr>
              <w:t xml:space="preserve"> </w:t>
            </w:r>
            <w:r w:rsidRPr="00603475">
              <w:rPr>
                <w:rFonts w:ascii="Verdana" w:hAnsi="Verdana" w:cs="Arial"/>
                <w:sz w:val="20"/>
                <w:szCs w:val="20"/>
              </w:rPr>
              <w:t xml:space="preserve">Prace obejmują dojazd do budek lęgowych. Zabieg planowany do realizacji w miesiącach listopadzie </w:t>
            </w:r>
            <w:r>
              <w:rPr>
                <w:rFonts w:ascii="Verdana" w:hAnsi="Verdana" w:cs="Arial"/>
                <w:sz w:val="20"/>
                <w:szCs w:val="20"/>
              </w:rPr>
              <w:t>i grudniu 2020</w:t>
            </w:r>
            <w:r w:rsidRPr="00603475">
              <w:rPr>
                <w:rFonts w:ascii="Verdana" w:hAnsi="Verdana" w:cs="Arial"/>
                <w:sz w:val="20"/>
                <w:szCs w:val="20"/>
              </w:rPr>
              <w:t xml:space="preserve">r. </w:t>
            </w:r>
          </w:p>
          <w:p w:rsidR="00AA608F" w:rsidRDefault="00AA608F" w:rsidP="009103DF">
            <w:pPr>
              <w:pStyle w:val="Default"/>
              <w:spacing w:before="120"/>
              <w:jc w:val="both"/>
              <w:rPr>
                <w:rFonts w:ascii="Verdana" w:hAnsi="Verdana" w:cs="Arial"/>
                <w:sz w:val="20"/>
                <w:szCs w:val="20"/>
              </w:rPr>
            </w:pPr>
            <w:r w:rsidRPr="00603475">
              <w:rPr>
                <w:rFonts w:ascii="Verdana" w:hAnsi="Verdana" w:cs="Arial"/>
                <w:sz w:val="20"/>
                <w:szCs w:val="20"/>
              </w:rPr>
              <w:t>Ilość budek przewidzianych do oczyszczenia w poszczególnych leśnictwach przedstawiono w poniższej tabeli:</w:t>
            </w:r>
          </w:p>
          <w:p w:rsidR="00AA608F" w:rsidRDefault="00AA608F" w:rsidP="009103DF">
            <w:pPr>
              <w:pStyle w:val="Default"/>
              <w:spacing w:before="120"/>
              <w:jc w:val="both"/>
              <w:rPr>
                <w:rFonts w:ascii="Verdana" w:hAnsi="Verdana" w:cs="Arial"/>
                <w:sz w:val="20"/>
                <w:szCs w:val="20"/>
              </w:rPr>
            </w:pPr>
          </w:p>
          <w:p w:rsidR="00AA608F" w:rsidRDefault="00AA608F" w:rsidP="009103DF">
            <w:pPr>
              <w:pStyle w:val="Default"/>
              <w:spacing w:before="120"/>
              <w:jc w:val="both"/>
              <w:rPr>
                <w:rFonts w:ascii="Verdana" w:hAnsi="Verdana" w:cs="Arial"/>
                <w:sz w:val="20"/>
                <w:szCs w:val="20"/>
              </w:rPr>
            </w:pPr>
          </w:p>
          <w:p w:rsidR="00AA608F" w:rsidRPr="00603475" w:rsidRDefault="00AA608F" w:rsidP="009103DF">
            <w:pPr>
              <w:pStyle w:val="Default"/>
              <w:spacing w:before="120"/>
              <w:jc w:val="both"/>
              <w:rPr>
                <w:rFonts w:ascii="Verdana" w:hAnsi="Verdana" w:cs="Arial"/>
                <w:sz w:val="20"/>
                <w:szCs w:val="20"/>
              </w:rPr>
            </w:pPr>
          </w:p>
          <w:p w:rsidR="00AA608F" w:rsidRPr="00603475" w:rsidRDefault="00AA608F" w:rsidP="009103DF">
            <w:pPr>
              <w:pStyle w:val="Default"/>
              <w:spacing w:before="120"/>
              <w:rPr>
                <w:rFonts w:ascii="Verdana" w:hAnsi="Verdana"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0"/>
              <w:gridCol w:w="2513"/>
              <w:gridCol w:w="2486"/>
            </w:tblGrid>
            <w:tr w:rsidR="00AA608F" w:rsidRPr="00603475" w:rsidTr="009103DF">
              <w:tc>
                <w:tcPr>
                  <w:tcW w:w="4120" w:type="dxa"/>
                </w:tcPr>
                <w:p w:rsidR="00AA608F" w:rsidRPr="00603475" w:rsidRDefault="00AA608F" w:rsidP="009103DF">
                  <w:pPr>
                    <w:pStyle w:val="Default"/>
                    <w:spacing w:before="120"/>
                    <w:jc w:val="center"/>
                    <w:rPr>
                      <w:rFonts w:ascii="Verdana" w:hAnsi="Verdana" w:cs="Arial"/>
                      <w:sz w:val="20"/>
                      <w:szCs w:val="20"/>
                    </w:rPr>
                  </w:pPr>
                  <w:r w:rsidRPr="00603475">
                    <w:rPr>
                      <w:rFonts w:ascii="Verdana" w:hAnsi="Verdana" w:cs="Arial"/>
                      <w:sz w:val="20"/>
                      <w:szCs w:val="20"/>
                    </w:rPr>
                    <w:t>leśnictwo</w:t>
                  </w:r>
                </w:p>
              </w:tc>
              <w:tc>
                <w:tcPr>
                  <w:tcW w:w="2513" w:type="dxa"/>
                </w:tcPr>
                <w:p w:rsidR="00AA608F" w:rsidRPr="00603475" w:rsidRDefault="00AA608F" w:rsidP="009103DF">
                  <w:pPr>
                    <w:pStyle w:val="Default"/>
                    <w:spacing w:before="120"/>
                    <w:rPr>
                      <w:rFonts w:ascii="Verdana" w:hAnsi="Verdana" w:cs="Arial"/>
                      <w:sz w:val="20"/>
                      <w:szCs w:val="20"/>
                    </w:rPr>
                  </w:pPr>
                  <w:r w:rsidRPr="00603475">
                    <w:rPr>
                      <w:rFonts w:ascii="Verdana" w:hAnsi="Verdana" w:cs="Arial"/>
                      <w:sz w:val="20"/>
                      <w:szCs w:val="20"/>
                    </w:rPr>
                    <w:t>ilość bud</w:t>
                  </w:r>
                  <w:r>
                    <w:rPr>
                      <w:rFonts w:ascii="Verdana" w:hAnsi="Verdana" w:cs="Arial"/>
                      <w:sz w:val="20"/>
                      <w:szCs w:val="20"/>
                    </w:rPr>
                    <w:t>ek przewidzianych do czyszczenia</w:t>
                  </w:r>
                </w:p>
              </w:tc>
              <w:tc>
                <w:tcPr>
                  <w:tcW w:w="2486" w:type="dxa"/>
                </w:tcPr>
                <w:p w:rsidR="00AA608F" w:rsidRPr="00603475" w:rsidRDefault="00AA608F" w:rsidP="009103DF">
                  <w:pPr>
                    <w:pStyle w:val="Default"/>
                    <w:spacing w:before="120"/>
                    <w:rPr>
                      <w:rFonts w:ascii="Verdana" w:hAnsi="Verdana" w:cs="Arial"/>
                      <w:sz w:val="20"/>
                      <w:szCs w:val="20"/>
                    </w:rPr>
                  </w:pPr>
                  <w:r w:rsidRPr="00603475">
                    <w:rPr>
                      <w:rFonts w:ascii="Verdana" w:hAnsi="Verdana" w:cs="Arial"/>
                      <w:sz w:val="20"/>
                      <w:szCs w:val="20"/>
                    </w:rPr>
                    <w:t>pracochłonność przewidywana na etapie planowania [H]</w:t>
                  </w:r>
                </w:p>
              </w:tc>
            </w:tr>
            <w:tr w:rsidR="00AA608F" w:rsidRPr="00603475" w:rsidTr="009103DF">
              <w:tc>
                <w:tcPr>
                  <w:tcW w:w="4120" w:type="dxa"/>
                </w:tcPr>
                <w:p w:rsidR="00AA608F" w:rsidRPr="00603475" w:rsidRDefault="00AA608F" w:rsidP="009103DF">
                  <w:pPr>
                    <w:pStyle w:val="Default"/>
                    <w:spacing w:before="120"/>
                    <w:rPr>
                      <w:rFonts w:ascii="Verdana" w:hAnsi="Verdana" w:cs="Arial"/>
                      <w:sz w:val="20"/>
                      <w:szCs w:val="20"/>
                    </w:rPr>
                  </w:pPr>
                  <w:r>
                    <w:rPr>
                      <w:rFonts w:ascii="Verdana" w:hAnsi="Verdana" w:cs="Arial"/>
                      <w:sz w:val="20"/>
                      <w:szCs w:val="20"/>
                    </w:rPr>
                    <w:t xml:space="preserve">Pastwiska </w:t>
                  </w:r>
                </w:p>
              </w:tc>
              <w:tc>
                <w:tcPr>
                  <w:tcW w:w="2513" w:type="dxa"/>
                </w:tcPr>
                <w:p w:rsidR="00AA608F" w:rsidRPr="00603475" w:rsidRDefault="00AA608F" w:rsidP="009103DF">
                  <w:pPr>
                    <w:pStyle w:val="Default"/>
                    <w:spacing w:before="120"/>
                    <w:rPr>
                      <w:rFonts w:ascii="Verdana" w:hAnsi="Verdana" w:cs="Arial"/>
                      <w:sz w:val="20"/>
                      <w:szCs w:val="20"/>
                    </w:rPr>
                  </w:pPr>
                  <w:r>
                    <w:rPr>
                      <w:rFonts w:ascii="Verdana" w:hAnsi="Verdana" w:cs="Arial"/>
                      <w:sz w:val="20"/>
                      <w:szCs w:val="20"/>
                    </w:rPr>
                    <w:t>50</w:t>
                  </w:r>
                </w:p>
              </w:tc>
              <w:tc>
                <w:tcPr>
                  <w:tcW w:w="2486" w:type="dxa"/>
                </w:tcPr>
                <w:p w:rsidR="00AA608F" w:rsidRPr="00603475" w:rsidRDefault="00AA608F" w:rsidP="009103DF">
                  <w:pPr>
                    <w:pStyle w:val="Default"/>
                    <w:spacing w:before="120"/>
                    <w:rPr>
                      <w:rFonts w:ascii="Verdana" w:hAnsi="Verdana" w:cs="Arial"/>
                      <w:sz w:val="20"/>
                      <w:szCs w:val="20"/>
                    </w:rPr>
                  </w:pPr>
                  <w:r>
                    <w:rPr>
                      <w:rFonts w:ascii="Verdana" w:hAnsi="Verdana" w:cs="Arial"/>
                      <w:sz w:val="20"/>
                      <w:szCs w:val="20"/>
                    </w:rPr>
                    <w:t>15,00</w:t>
                  </w:r>
                </w:p>
              </w:tc>
            </w:tr>
            <w:tr w:rsidR="00AA608F" w:rsidRPr="00603475" w:rsidTr="009103DF">
              <w:tc>
                <w:tcPr>
                  <w:tcW w:w="4120" w:type="dxa"/>
                </w:tcPr>
                <w:p w:rsidR="00AA608F" w:rsidRDefault="00AA608F" w:rsidP="009103DF">
                  <w:pPr>
                    <w:pStyle w:val="Default"/>
                    <w:spacing w:before="120"/>
                    <w:rPr>
                      <w:rFonts w:ascii="Verdana" w:hAnsi="Verdana" w:cs="Arial"/>
                      <w:sz w:val="20"/>
                      <w:szCs w:val="20"/>
                    </w:rPr>
                  </w:pPr>
                </w:p>
              </w:tc>
              <w:tc>
                <w:tcPr>
                  <w:tcW w:w="2513" w:type="dxa"/>
                </w:tcPr>
                <w:p w:rsidR="00AA608F" w:rsidRDefault="00AA608F" w:rsidP="009103DF">
                  <w:pPr>
                    <w:pStyle w:val="Default"/>
                    <w:spacing w:before="120"/>
                    <w:rPr>
                      <w:rFonts w:ascii="Verdana" w:hAnsi="Verdana" w:cs="Arial"/>
                      <w:sz w:val="20"/>
                      <w:szCs w:val="20"/>
                    </w:rPr>
                  </w:pPr>
                </w:p>
              </w:tc>
              <w:tc>
                <w:tcPr>
                  <w:tcW w:w="2486" w:type="dxa"/>
                </w:tcPr>
                <w:p w:rsidR="00AA608F" w:rsidRDefault="00AA608F" w:rsidP="009103DF">
                  <w:pPr>
                    <w:pStyle w:val="Default"/>
                    <w:spacing w:before="120"/>
                    <w:rPr>
                      <w:rFonts w:ascii="Verdana" w:hAnsi="Verdana" w:cs="Arial"/>
                      <w:sz w:val="20"/>
                      <w:szCs w:val="20"/>
                    </w:rPr>
                  </w:pPr>
                </w:p>
              </w:tc>
            </w:tr>
          </w:tbl>
          <w:p w:rsidR="00AA608F" w:rsidRPr="00603475" w:rsidRDefault="00AA608F" w:rsidP="009103DF">
            <w:pPr>
              <w:pStyle w:val="Default"/>
              <w:spacing w:before="120"/>
              <w:rPr>
                <w:rFonts w:ascii="Verdana" w:hAnsi="Verdana" w:cs="Arial"/>
                <w:color w:val="auto"/>
                <w:sz w:val="20"/>
                <w:szCs w:val="20"/>
              </w:rPr>
            </w:pPr>
            <w:r w:rsidRPr="00603475">
              <w:rPr>
                <w:rFonts w:ascii="Verdana" w:hAnsi="Verdana" w:cs="Arial"/>
                <w:color w:val="auto"/>
                <w:sz w:val="20"/>
                <w:szCs w:val="20"/>
              </w:rPr>
              <w:t>PROCEDURA ODBIORU:</w:t>
            </w:r>
          </w:p>
          <w:p w:rsidR="00AA608F" w:rsidRPr="00603475" w:rsidRDefault="00AA608F" w:rsidP="009103DF">
            <w:pPr>
              <w:pStyle w:val="Default"/>
              <w:spacing w:before="120"/>
              <w:rPr>
                <w:rFonts w:ascii="Verdana" w:hAnsi="Verdana" w:cs="Arial"/>
                <w:sz w:val="20"/>
                <w:szCs w:val="20"/>
              </w:rPr>
            </w:pPr>
            <w:r w:rsidRPr="00603475">
              <w:rPr>
                <w:rFonts w:ascii="Verdana" w:hAnsi="Verdana" w:cs="Arial"/>
                <w:sz w:val="20"/>
                <w:szCs w:val="20"/>
              </w:rPr>
              <w:t xml:space="preserve">Odbiór prac nastąpi poprzez określenie ilości wywieszonych budek i weryfikację zgodności wykonania zabiegu z opisem czynności i Zleceniem. </w:t>
            </w:r>
            <w:r>
              <w:rPr>
                <w:rFonts w:ascii="Verdana" w:hAnsi="Verdana" w:cs="Arial"/>
                <w:sz w:val="20"/>
                <w:szCs w:val="20"/>
              </w:rPr>
              <w:t>Weryfikacja prawidłowości wykonania zabiegu odbędzie się poprzez dokładne sprawdzenie jakości oczyszczania co najmniej 10% objętych zabiegiem budek, przy czym wielkość partii kontrolnej nie może być mniejsza niż 10szt.</w:t>
            </w:r>
          </w:p>
          <w:p w:rsidR="00AA608F" w:rsidRPr="00603475" w:rsidRDefault="00AA608F" w:rsidP="009103DF">
            <w:pPr>
              <w:pStyle w:val="Default"/>
              <w:spacing w:before="120"/>
              <w:rPr>
                <w:rFonts w:ascii="Verdana" w:hAnsi="Verdana" w:cs="Arial"/>
                <w:sz w:val="20"/>
                <w:szCs w:val="20"/>
              </w:rPr>
            </w:pPr>
          </w:p>
          <w:p w:rsidR="00AA608F" w:rsidRPr="00603475" w:rsidRDefault="00AA608F" w:rsidP="009103DF">
            <w:pPr>
              <w:pStyle w:val="Default"/>
              <w:spacing w:before="120"/>
              <w:rPr>
                <w:rFonts w:ascii="Verdana" w:hAnsi="Verdana" w:cs="Arial"/>
                <w:sz w:val="20"/>
                <w:szCs w:val="20"/>
              </w:rPr>
            </w:pPr>
          </w:p>
        </w:tc>
      </w:tr>
      <w:tr w:rsidR="00AA608F" w:rsidRPr="00603475" w:rsidTr="000F5DC4">
        <w:tc>
          <w:tcPr>
            <w:tcW w:w="1007" w:type="dxa"/>
            <w:shd w:val="clear" w:color="auto" w:fill="EAF1DD"/>
          </w:tcPr>
          <w:p w:rsidR="00AA608F" w:rsidRPr="00603475" w:rsidRDefault="00AA608F" w:rsidP="009103DF">
            <w:pPr>
              <w:pStyle w:val="Default"/>
              <w:tabs>
                <w:tab w:val="left" w:pos="34"/>
              </w:tabs>
              <w:spacing w:before="120"/>
              <w:ind w:left="34"/>
              <w:rPr>
                <w:rFonts w:ascii="Verdana" w:hAnsi="Verdana" w:cs="Arial"/>
                <w:b/>
                <w:sz w:val="20"/>
                <w:szCs w:val="20"/>
              </w:rPr>
            </w:pPr>
            <w:bookmarkStart w:id="3" w:name="_Hlk497742360"/>
            <w:bookmarkEnd w:id="2"/>
            <w:r w:rsidRPr="00603475">
              <w:rPr>
                <w:rFonts w:ascii="Verdana" w:hAnsi="Verdana" w:cs="Arial"/>
                <w:b/>
                <w:sz w:val="20"/>
                <w:szCs w:val="20"/>
              </w:rPr>
              <w:lastRenderedPageBreak/>
              <w:t>II.3.</w:t>
            </w:r>
          </w:p>
        </w:tc>
        <w:tc>
          <w:tcPr>
            <w:tcW w:w="7215" w:type="dxa"/>
            <w:gridSpan w:val="8"/>
            <w:shd w:val="clear" w:color="auto" w:fill="EAF1DD"/>
          </w:tcPr>
          <w:p w:rsidR="00AA608F" w:rsidRPr="00603475" w:rsidRDefault="00AA608F" w:rsidP="009103DF">
            <w:pPr>
              <w:pStyle w:val="Default"/>
              <w:spacing w:before="120"/>
              <w:jc w:val="center"/>
              <w:rPr>
                <w:rFonts w:ascii="Verdana" w:hAnsi="Verdana" w:cs="Arial"/>
                <w:b/>
                <w:bCs/>
                <w:sz w:val="20"/>
                <w:szCs w:val="20"/>
              </w:rPr>
            </w:pPr>
            <w:r w:rsidRPr="00603475">
              <w:rPr>
                <w:rFonts w:ascii="Verdana" w:hAnsi="Verdana" w:cs="Arial"/>
                <w:b/>
                <w:bCs/>
                <w:sz w:val="20"/>
                <w:szCs w:val="20"/>
              </w:rPr>
              <w:t xml:space="preserve">JESIENNE POSZUKIWANIA </w:t>
            </w:r>
          </w:p>
          <w:p w:rsidR="00AA608F" w:rsidRPr="00603475" w:rsidRDefault="00AA608F" w:rsidP="009103DF">
            <w:pPr>
              <w:pStyle w:val="Default"/>
              <w:spacing w:before="120"/>
              <w:jc w:val="center"/>
              <w:rPr>
                <w:rFonts w:ascii="Verdana" w:hAnsi="Verdana" w:cs="Arial"/>
                <w:bCs/>
                <w:sz w:val="20"/>
                <w:szCs w:val="20"/>
              </w:rPr>
            </w:pPr>
            <w:r w:rsidRPr="00603475">
              <w:rPr>
                <w:rFonts w:ascii="Verdana" w:hAnsi="Verdana" w:cs="Arial"/>
                <w:b/>
                <w:bCs/>
                <w:sz w:val="20"/>
                <w:szCs w:val="20"/>
              </w:rPr>
              <w:t>PIERWOTNYCH SZKODNIKÓW SOSNY</w:t>
            </w:r>
            <w:r w:rsidRPr="00603475">
              <w:rPr>
                <w:rFonts w:ascii="Verdana" w:hAnsi="Verdana" w:cs="Arial"/>
                <w:bCs/>
                <w:sz w:val="20"/>
                <w:szCs w:val="20"/>
              </w:rPr>
              <w:t xml:space="preserve"> </w:t>
            </w:r>
          </w:p>
          <w:p w:rsidR="00AA608F" w:rsidRPr="00603475" w:rsidRDefault="00AA608F" w:rsidP="009103DF">
            <w:pPr>
              <w:pStyle w:val="Default"/>
              <w:spacing w:before="120"/>
              <w:jc w:val="center"/>
              <w:rPr>
                <w:rFonts w:ascii="Verdana" w:hAnsi="Verdana" w:cs="Arial"/>
                <w:b/>
                <w:bCs/>
                <w:sz w:val="20"/>
                <w:szCs w:val="20"/>
              </w:rPr>
            </w:pPr>
            <w:r w:rsidRPr="00603475">
              <w:rPr>
                <w:rFonts w:ascii="Verdana" w:hAnsi="Verdana" w:cs="Arial"/>
                <w:bCs/>
                <w:sz w:val="20"/>
                <w:szCs w:val="20"/>
              </w:rPr>
              <w:t>(jedn. rozliczeniowa – SZT)</w:t>
            </w:r>
          </w:p>
        </w:tc>
        <w:tc>
          <w:tcPr>
            <w:tcW w:w="1843" w:type="dxa"/>
            <w:gridSpan w:val="4"/>
            <w:shd w:val="clear" w:color="auto" w:fill="EAF1DD"/>
          </w:tcPr>
          <w:p w:rsidR="00AA608F" w:rsidRPr="00603475" w:rsidRDefault="00AA608F" w:rsidP="009103DF">
            <w:pPr>
              <w:pStyle w:val="Default"/>
              <w:spacing w:before="120"/>
              <w:rPr>
                <w:rFonts w:ascii="Verdana" w:hAnsi="Verdana" w:cs="Arial"/>
                <w:b/>
                <w:bCs/>
                <w:sz w:val="20"/>
                <w:szCs w:val="20"/>
              </w:rPr>
            </w:pPr>
            <w:r w:rsidRPr="00603475">
              <w:rPr>
                <w:rFonts w:ascii="Verdana" w:hAnsi="Verdana" w:cs="Arial"/>
                <w:b/>
                <w:bCs/>
                <w:sz w:val="20"/>
                <w:szCs w:val="20"/>
              </w:rPr>
              <w:t xml:space="preserve">O-PROGNŚ / </w:t>
            </w:r>
          </w:p>
          <w:p w:rsidR="00AA608F" w:rsidRPr="00603475" w:rsidRDefault="00AA608F" w:rsidP="009103DF">
            <w:pPr>
              <w:pStyle w:val="Default"/>
              <w:spacing w:before="120"/>
              <w:rPr>
                <w:rFonts w:ascii="Verdana" w:hAnsi="Verdana" w:cs="Arial"/>
                <w:sz w:val="20"/>
                <w:szCs w:val="20"/>
              </w:rPr>
            </w:pPr>
            <w:r w:rsidRPr="00603475">
              <w:rPr>
                <w:rFonts w:ascii="Verdana" w:hAnsi="Verdana" w:cs="Arial"/>
                <w:b/>
                <w:bCs/>
                <w:sz w:val="20"/>
                <w:szCs w:val="20"/>
              </w:rPr>
              <w:t>SZUK-OWAD</w:t>
            </w:r>
          </w:p>
        </w:tc>
      </w:tr>
      <w:bookmarkEnd w:id="3"/>
      <w:tr w:rsidR="00AA608F" w:rsidRPr="00603475" w:rsidTr="000F5DC4">
        <w:tc>
          <w:tcPr>
            <w:tcW w:w="10065" w:type="dxa"/>
            <w:gridSpan w:val="13"/>
          </w:tcPr>
          <w:p w:rsidR="00AA608F" w:rsidRPr="00603475" w:rsidRDefault="00AA608F" w:rsidP="009103DF">
            <w:pPr>
              <w:pStyle w:val="Default"/>
              <w:spacing w:before="120"/>
              <w:jc w:val="both"/>
              <w:rPr>
                <w:rFonts w:ascii="Verdana" w:hAnsi="Verdana" w:cs="Arial"/>
                <w:sz w:val="20"/>
                <w:szCs w:val="20"/>
              </w:rPr>
            </w:pPr>
            <w:r w:rsidRPr="00603475">
              <w:rPr>
                <w:rFonts w:ascii="Verdana" w:hAnsi="Verdana" w:cs="Arial"/>
                <w:bCs/>
                <w:sz w:val="20"/>
                <w:szCs w:val="20"/>
              </w:rPr>
              <w:t xml:space="preserve">Przeszukanie </w:t>
            </w:r>
            <w:proofErr w:type="spellStart"/>
            <w:r w:rsidRPr="00603475">
              <w:rPr>
                <w:rFonts w:ascii="Verdana" w:hAnsi="Verdana" w:cs="Arial"/>
                <w:bCs/>
                <w:sz w:val="20"/>
                <w:szCs w:val="20"/>
              </w:rPr>
              <w:t>ścioły</w:t>
            </w:r>
            <w:proofErr w:type="spellEnd"/>
            <w:r w:rsidRPr="00603475">
              <w:rPr>
                <w:rFonts w:ascii="Verdana" w:hAnsi="Verdana" w:cs="Arial"/>
                <w:bCs/>
                <w:sz w:val="20"/>
                <w:szCs w:val="20"/>
              </w:rPr>
              <w:t xml:space="preserve"> i gleby do głębokości 15 cm na pow</w:t>
            </w:r>
            <w:r>
              <w:rPr>
                <w:rFonts w:ascii="Verdana" w:hAnsi="Verdana" w:cs="Arial"/>
                <w:bCs/>
                <w:sz w:val="20"/>
                <w:szCs w:val="20"/>
              </w:rPr>
              <w:t>ierzchni rzutu korony wybranego drzewa</w:t>
            </w:r>
            <w:r w:rsidRPr="00603475">
              <w:rPr>
                <w:rFonts w:ascii="Verdana" w:hAnsi="Verdana" w:cs="Arial"/>
                <w:bCs/>
                <w:sz w:val="20"/>
                <w:szCs w:val="20"/>
              </w:rPr>
              <w:t>, zebranie znalezionych w trakcie poszukiwań larw i poczwarek szkodliwych owadów do dostarczonych przez administrację leśnictwa opakowań i przekazanie ich administracji leśnictwa. Zabieg wykonywany jest w miejscach wskazanych przez administrację leśnictwa oraz pod jej stałym nadzorem. Ilość</w:t>
            </w:r>
            <w:r w:rsidRPr="00603475">
              <w:rPr>
                <w:rFonts w:ascii="Verdana" w:hAnsi="Verdana" w:cs="Arial"/>
                <w:sz w:val="20"/>
                <w:szCs w:val="20"/>
              </w:rPr>
              <w:t xml:space="preserve"> partii kontrolnych, na których prowadzone będą poszukiwania, wynosi</w:t>
            </w:r>
            <w:r>
              <w:rPr>
                <w:rFonts w:ascii="Verdana" w:hAnsi="Verdana" w:cs="Arial"/>
                <w:sz w:val="20"/>
                <w:szCs w:val="20"/>
              </w:rPr>
              <w:t xml:space="preserve">  </w:t>
            </w:r>
            <w:r w:rsidRPr="004A3EF8">
              <w:rPr>
                <w:rFonts w:ascii="Verdana" w:hAnsi="Verdana" w:cs="Arial"/>
                <w:b/>
                <w:bCs/>
                <w:sz w:val="20"/>
                <w:szCs w:val="20"/>
              </w:rPr>
              <w:t xml:space="preserve">3 </w:t>
            </w:r>
            <w:r w:rsidRPr="00BF3057">
              <w:rPr>
                <w:rFonts w:ascii="Verdana" w:hAnsi="Verdana" w:cs="Arial"/>
                <w:b/>
                <w:bCs/>
                <w:sz w:val="20"/>
                <w:szCs w:val="20"/>
              </w:rPr>
              <w:t xml:space="preserve"> </w:t>
            </w:r>
            <w:r w:rsidRPr="00603475">
              <w:rPr>
                <w:rFonts w:ascii="Verdana" w:hAnsi="Verdana" w:cs="Arial"/>
                <w:sz w:val="20"/>
                <w:szCs w:val="20"/>
              </w:rPr>
              <w:t xml:space="preserve">szt. W trakcie poszukiwań, w granicach powierzchni podokapowych zostaną zebrane znajdujące się w ściółce i wierzchniej warstwie gleby larwy i poczwarki szkodliwych owadów leśnych. Zabieg planowany do realizacji w miesiącach listopadzie lub grudniu </w:t>
            </w:r>
            <w:r>
              <w:rPr>
                <w:rFonts w:ascii="Verdana" w:hAnsi="Verdana" w:cs="Arial"/>
                <w:sz w:val="20"/>
                <w:szCs w:val="20"/>
              </w:rPr>
              <w:t xml:space="preserve">2020 </w:t>
            </w:r>
            <w:r w:rsidRPr="00603475">
              <w:rPr>
                <w:rFonts w:ascii="Verdana" w:hAnsi="Verdana" w:cs="Arial"/>
                <w:sz w:val="20"/>
                <w:szCs w:val="20"/>
              </w:rPr>
              <w:t>r.</w:t>
            </w:r>
          </w:p>
          <w:p w:rsidR="00AA608F" w:rsidRPr="00603475" w:rsidRDefault="00AA608F" w:rsidP="009103DF">
            <w:pPr>
              <w:pStyle w:val="Default"/>
              <w:spacing w:before="120"/>
              <w:rPr>
                <w:rFonts w:ascii="Verdana" w:hAnsi="Verdana" w:cs="Arial"/>
                <w:sz w:val="20"/>
                <w:szCs w:val="20"/>
              </w:rPr>
            </w:pPr>
            <w:r w:rsidRPr="00603475">
              <w:rPr>
                <w:rFonts w:ascii="Verdana" w:hAnsi="Verdana" w:cs="Arial"/>
                <w:sz w:val="20"/>
                <w:szCs w:val="20"/>
              </w:rPr>
              <w:t>Ilość partii kontrolnych, na których prowadzone będą poszukiwania w poszczególnych leśnictwach przedstawiono w poniższej tabeli:</w:t>
            </w:r>
          </w:p>
          <w:p w:rsidR="00AA608F" w:rsidRPr="00603475" w:rsidRDefault="00AA608F" w:rsidP="009103DF">
            <w:pPr>
              <w:pStyle w:val="Default"/>
              <w:spacing w:before="120"/>
              <w:rPr>
                <w:rFonts w:ascii="Verdana" w:hAnsi="Verdana"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0"/>
              <w:gridCol w:w="2525"/>
              <w:gridCol w:w="2534"/>
            </w:tblGrid>
            <w:tr w:rsidR="00AA608F" w:rsidRPr="00603475" w:rsidTr="009103DF">
              <w:tc>
                <w:tcPr>
                  <w:tcW w:w="4060" w:type="dxa"/>
                </w:tcPr>
                <w:p w:rsidR="00AA608F" w:rsidRPr="00603475" w:rsidRDefault="00AA608F" w:rsidP="009103DF">
                  <w:pPr>
                    <w:pStyle w:val="Default"/>
                    <w:spacing w:before="120"/>
                    <w:jc w:val="center"/>
                    <w:rPr>
                      <w:rFonts w:ascii="Verdana" w:hAnsi="Verdana" w:cs="Arial"/>
                      <w:sz w:val="20"/>
                      <w:szCs w:val="20"/>
                    </w:rPr>
                  </w:pPr>
                  <w:r w:rsidRPr="00603475">
                    <w:rPr>
                      <w:rFonts w:ascii="Verdana" w:hAnsi="Verdana" w:cs="Arial"/>
                      <w:sz w:val="20"/>
                      <w:szCs w:val="20"/>
                    </w:rPr>
                    <w:t>leśnictwo</w:t>
                  </w:r>
                </w:p>
              </w:tc>
              <w:tc>
                <w:tcPr>
                  <w:tcW w:w="2525" w:type="dxa"/>
                </w:tcPr>
                <w:p w:rsidR="00AA608F" w:rsidRPr="00603475" w:rsidRDefault="00AA608F" w:rsidP="009103DF">
                  <w:pPr>
                    <w:pStyle w:val="Default"/>
                    <w:spacing w:before="120"/>
                    <w:rPr>
                      <w:rFonts w:ascii="Verdana" w:hAnsi="Verdana" w:cs="Arial"/>
                      <w:sz w:val="20"/>
                      <w:szCs w:val="20"/>
                    </w:rPr>
                  </w:pPr>
                  <w:r w:rsidRPr="00603475">
                    <w:rPr>
                      <w:rFonts w:ascii="Verdana" w:hAnsi="Verdana" w:cs="Arial"/>
                      <w:sz w:val="20"/>
                      <w:szCs w:val="20"/>
                    </w:rPr>
                    <w:t>ilość partii kontrolnych</w:t>
                  </w:r>
                </w:p>
              </w:tc>
              <w:tc>
                <w:tcPr>
                  <w:tcW w:w="2534" w:type="dxa"/>
                </w:tcPr>
                <w:p w:rsidR="00AA608F" w:rsidRPr="00603475" w:rsidRDefault="00AA608F" w:rsidP="009103DF">
                  <w:pPr>
                    <w:pStyle w:val="Default"/>
                    <w:spacing w:before="120"/>
                    <w:rPr>
                      <w:rFonts w:ascii="Verdana" w:hAnsi="Verdana" w:cs="Arial"/>
                      <w:sz w:val="20"/>
                      <w:szCs w:val="20"/>
                    </w:rPr>
                  </w:pPr>
                  <w:r w:rsidRPr="00603475">
                    <w:rPr>
                      <w:rFonts w:ascii="Verdana" w:hAnsi="Verdana" w:cs="Arial"/>
                      <w:sz w:val="20"/>
                      <w:szCs w:val="20"/>
                    </w:rPr>
                    <w:t>pracochłonność przewidywana na etapie planowania [H]</w:t>
                  </w:r>
                </w:p>
              </w:tc>
            </w:tr>
            <w:tr w:rsidR="00AA608F" w:rsidRPr="00603475" w:rsidTr="009103DF">
              <w:tc>
                <w:tcPr>
                  <w:tcW w:w="4060" w:type="dxa"/>
                </w:tcPr>
                <w:p w:rsidR="00AA608F" w:rsidRPr="00603475" w:rsidRDefault="00AA608F" w:rsidP="009103DF">
                  <w:pPr>
                    <w:pStyle w:val="Default"/>
                    <w:spacing w:before="120"/>
                    <w:rPr>
                      <w:rFonts w:ascii="Verdana" w:hAnsi="Verdana" w:cs="Arial"/>
                      <w:sz w:val="20"/>
                      <w:szCs w:val="20"/>
                    </w:rPr>
                  </w:pPr>
                  <w:r>
                    <w:rPr>
                      <w:rFonts w:ascii="Verdana" w:hAnsi="Verdana" w:cs="Arial"/>
                      <w:sz w:val="20"/>
                      <w:szCs w:val="20"/>
                    </w:rPr>
                    <w:t xml:space="preserve">Pastwiska </w:t>
                  </w:r>
                </w:p>
              </w:tc>
              <w:tc>
                <w:tcPr>
                  <w:tcW w:w="2525" w:type="dxa"/>
                </w:tcPr>
                <w:p w:rsidR="00AA608F" w:rsidRPr="00603475" w:rsidRDefault="00AA608F" w:rsidP="009103DF">
                  <w:pPr>
                    <w:pStyle w:val="Default"/>
                    <w:spacing w:before="120"/>
                    <w:rPr>
                      <w:rFonts w:ascii="Verdana" w:hAnsi="Verdana" w:cs="Arial"/>
                      <w:sz w:val="20"/>
                      <w:szCs w:val="20"/>
                    </w:rPr>
                  </w:pPr>
                  <w:r>
                    <w:rPr>
                      <w:rFonts w:ascii="Verdana" w:hAnsi="Verdana" w:cs="Arial"/>
                      <w:sz w:val="20"/>
                      <w:szCs w:val="20"/>
                    </w:rPr>
                    <w:t>3</w:t>
                  </w:r>
                </w:p>
              </w:tc>
              <w:tc>
                <w:tcPr>
                  <w:tcW w:w="2534" w:type="dxa"/>
                </w:tcPr>
                <w:p w:rsidR="00AA608F" w:rsidRPr="00603475" w:rsidRDefault="00AA608F" w:rsidP="009103DF">
                  <w:pPr>
                    <w:pStyle w:val="Default"/>
                    <w:spacing w:before="120"/>
                    <w:rPr>
                      <w:rFonts w:ascii="Verdana" w:hAnsi="Verdana" w:cs="Arial"/>
                      <w:sz w:val="20"/>
                      <w:szCs w:val="20"/>
                    </w:rPr>
                  </w:pPr>
                  <w:r>
                    <w:rPr>
                      <w:rFonts w:ascii="Verdana" w:hAnsi="Verdana" w:cs="Arial"/>
                      <w:sz w:val="20"/>
                      <w:szCs w:val="20"/>
                    </w:rPr>
                    <w:t>11,40</w:t>
                  </w:r>
                </w:p>
              </w:tc>
            </w:tr>
            <w:tr w:rsidR="00AA608F" w:rsidRPr="00603475" w:rsidTr="009103DF">
              <w:tc>
                <w:tcPr>
                  <w:tcW w:w="4060" w:type="dxa"/>
                </w:tcPr>
                <w:p w:rsidR="00AA608F" w:rsidRDefault="00AA608F" w:rsidP="009103DF">
                  <w:pPr>
                    <w:pStyle w:val="Default"/>
                    <w:spacing w:before="120"/>
                    <w:rPr>
                      <w:rFonts w:ascii="Verdana" w:hAnsi="Verdana" w:cs="Arial"/>
                      <w:sz w:val="20"/>
                      <w:szCs w:val="20"/>
                    </w:rPr>
                  </w:pPr>
                </w:p>
              </w:tc>
              <w:tc>
                <w:tcPr>
                  <w:tcW w:w="2525" w:type="dxa"/>
                </w:tcPr>
                <w:p w:rsidR="00AA608F" w:rsidRDefault="00AA608F" w:rsidP="009103DF">
                  <w:pPr>
                    <w:pStyle w:val="Default"/>
                    <w:spacing w:before="120"/>
                    <w:rPr>
                      <w:rFonts w:ascii="Verdana" w:hAnsi="Verdana" w:cs="Arial"/>
                      <w:sz w:val="20"/>
                      <w:szCs w:val="20"/>
                    </w:rPr>
                  </w:pPr>
                </w:p>
              </w:tc>
              <w:tc>
                <w:tcPr>
                  <w:tcW w:w="2534" w:type="dxa"/>
                </w:tcPr>
                <w:p w:rsidR="00AA608F" w:rsidRDefault="00AA608F" w:rsidP="009103DF">
                  <w:pPr>
                    <w:pStyle w:val="Default"/>
                    <w:spacing w:before="120"/>
                    <w:rPr>
                      <w:rFonts w:ascii="Verdana" w:hAnsi="Verdana" w:cs="Arial"/>
                      <w:sz w:val="20"/>
                      <w:szCs w:val="20"/>
                    </w:rPr>
                  </w:pPr>
                </w:p>
              </w:tc>
            </w:tr>
            <w:tr w:rsidR="00AA608F" w:rsidRPr="00603475" w:rsidTr="009103DF">
              <w:tc>
                <w:tcPr>
                  <w:tcW w:w="4060" w:type="dxa"/>
                </w:tcPr>
                <w:p w:rsidR="00AA608F" w:rsidRDefault="00AA608F" w:rsidP="009103DF">
                  <w:pPr>
                    <w:pStyle w:val="Default"/>
                    <w:spacing w:before="120"/>
                    <w:rPr>
                      <w:rFonts w:ascii="Verdana" w:hAnsi="Verdana" w:cs="Arial"/>
                      <w:sz w:val="20"/>
                      <w:szCs w:val="20"/>
                    </w:rPr>
                  </w:pPr>
                </w:p>
              </w:tc>
              <w:tc>
                <w:tcPr>
                  <w:tcW w:w="2525" w:type="dxa"/>
                </w:tcPr>
                <w:p w:rsidR="00AA608F" w:rsidRDefault="00AA608F" w:rsidP="009103DF">
                  <w:pPr>
                    <w:pStyle w:val="Default"/>
                    <w:spacing w:before="120"/>
                    <w:rPr>
                      <w:rFonts w:ascii="Verdana" w:hAnsi="Verdana" w:cs="Arial"/>
                      <w:sz w:val="20"/>
                      <w:szCs w:val="20"/>
                    </w:rPr>
                  </w:pPr>
                </w:p>
              </w:tc>
              <w:tc>
                <w:tcPr>
                  <w:tcW w:w="2534" w:type="dxa"/>
                </w:tcPr>
                <w:p w:rsidR="00AA608F" w:rsidRDefault="00AA608F" w:rsidP="009103DF">
                  <w:pPr>
                    <w:pStyle w:val="Default"/>
                    <w:spacing w:before="120"/>
                    <w:rPr>
                      <w:rFonts w:ascii="Verdana" w:hAnsi="Verdana" w:cs="Arial"/>
                      <w:sz w:val="20"/>
                      <w:szCs w:val="20"/>
                    </w:rPr>
                  </w:pPr>
                </w:p>
              </w:tc>
            </w:tr>
          </w:tbl>
          <w:p w:rsidR="00AA608F" w:rsidRPr="00603475" w:rsidRDefault="00AA608F" w:rsidP="009103DF">
            <w:pPr>
              <w:pStyle w:val="Default"/>
              <w:spacing w:before="120"/>
              <w:rPr>
                <w:rFonts w:ascii="Verdana" w:hAnsi="Verdana" w:cs="Arial"/>
                <w:color w:val="auto"/>
                <w:sz w:val="20"/>
                <w:szCs w:val="20"/>
              </w:rPr>
            </w:pPr>
            <w:r w:rsidRPr="00603475">
              <w:rPr>
                <w:rFonts w:ascii="Verdana" w:hAnsi="Verdana" w:cs="Arial"/>
                <w:color w:val="auto"/>
                <w:sz w:val="20"/>
                <w:szCs w:val="20"/>
              </w:rPr>
              <w:t>PROCEDURA ODBIORU:</w:t>
            </w:r>
          </w:p>
          <w:p w:rsidR="00AA608F" w:rsidRPr="00603475" w:rsidRDefault="00AA608F" w:rsidP="009103DF">
            <w:pPr>
              <w:pStyle w:val="Default"/>
              <w:spacing w:before="120"/>
              <w:rPr>
                <w:rFonts w:ascii="Verdana" w:hAnsi="Verdana" w:cs="Arial"/>
                <w:sz w:val="20"/>
                <w:szCs w:val="20"/>
              </w:rPr>
            </w:pPr>
            <w:r w:rsidRPr="00603475">
              <w:rPr>
                <w:rFonts w:ascii="Verdana" w:hAnsi="Verdana" w:cs="Arial"/>
                <w:sz w:val="20"/>
                <w:szCs w:val="20"/>
              </w:rPr>
              <w:t xml:space="preserve">Odbiór prac nastąpi poprzez określenie ilości partii kontrolnych, na których wykonano zabieg i weryfikację zgodności wykonania zabiegu z opisem czynności i Zleceniem. </w:t>
            </w:r>
          </w:p>
          <w:p w:rsidR="00AA608F" w:rsidRDefault="00AA608F" w:rsidP="009103DF">
            <w:pPr>
              <w:pStyle w:val="Default"/>
              <w:spacing w:before="120"/>
              <w:rPr>
                <w:rFonts w:ascii="Verdana" w:hAnsi="Verdana" w:cs="Arial"/>
                <w:sz w:val="20"/>
                <w:szCs w:val="20"/>
              </w:rPr>
            </w:pPr>
          </w:p>
          <w:p w:rsidR="00AA608F" w:rsidRDefault="00AA608F" w:rsidP="009103DF">
            <w:pPr>
              <w:pStyle w:val="Default"/>
              <w:spacing w:before="120"/>
              <w:rPr>
                <w:rFonts w:ascii="Verdana" w:hAnsi="Verdana" w:cs="Arial"/>
                <w:sz w:val="20"/>
                <w:szCs w:val="20"/>
              </w:rPr>
            </w:pPr>
          </w:p>
          <w:p w:rsidR="00AA608F" w:rsidRDefault="00AA608F" w:rsidP="009103DF">
            <w:pPr>
              <w:pStyle w:val="Default"/>
              <w:spacing w:before="120"/>
              <w:rPr>
                <w:rFonts w:ascii="Verdana" w:hAnsi="Verdana" w:cs="Arial"/>
                <w:sz w:val="20"/>
                <w:szCs w:val="20"/>
              </w:rPr>
            </w:pPr>
          </w:p>
          <w:p w:rsidR="00AA608F" w:rsidRDefault="00AA608F" w:rsidP="009103DF">
            <w:pPr>
              <w:pStyle w:val="Default"/>
              <w:spacing w:before="120"/>
              <w:rPr>
                <w:rFonts w:ascii="Verdana" w:hAnsi="Verdana" w:cs="Arial"/>
                <w:sz w:val="20"/>
                <w:szCs w:val="20"/>
              </w:rPr>
            </w:pPr>
          </w:p>
          <w:p w:rsidR="00AA608F" w:rsidRDefault="00AA608F" w:rsidP="009103DF">
            <w:pPr>
              <w:pStyle w:val="Default"/>
              <w:spacing w:before="120"/>
              <w:rPr>
                <w:rFonts w:ascii="Verdana" w:hAnsi="Verdana" w:cs="Arial"/>
                <w:sz w:val="20"/>
                <w:szCs w:val="20"/>
              </w:rPr>
            </w:pPr>
          </w:p>
          <w:p w:rsidR="00AA608F" w:rsidRDefault="00AA608F" w:rsidP="009103DF">
            <w:pPr>
              <w:pStyle w:val="Default"/>
              <w:spacing w:before="120"/>
              <w:rPr>
                <w:rFonts w:ascii="Verdana" w:hAnsi="Verdana" w:cs="Arial"/>
                <w:sz w:val="20"/>
                <w:szCs w:val="20"/>
              </w:rPr>
            </w:pPr>
          </w:p>
          <w:p w:rsidR="00AA608F" w:rsidRPr="00603475" w:rsidRDefault="00AA608F" w:rsidP="009103DF">
            <w:pPr>
              <w:pStyle w:val="Default"/>
              <w:spacing w:before="120"/>
              <w:rPr>
                <w:rFonts w:ascii="Verdana" w:hAnsi="Verdana" w:cs="Arial"/>
                <w:sz w:val="20"/>
                <w:szCs w:val="20"/>
              </w:rPr>
            </w:pPr>
          </w:p>
        </w:tc>
      </w:tr>
      <w:tr w:rsidR="00AA608F" w:rsidRPr="00603475" w:rsidTr="000F5DC4">
        <w:tc>
          <w:tcPr>
            <w:tcW w:w="1007" w:type="dxa"/>
            <w:shd w:val="clear" w:color="auto" w:fill="EAF1DD"/>
          </w:tcPr>
          <w:p w:rsidR="00AA608F" w:rsidRPr="00603475" w:rsidRDefault="00AA608F" w:rsidP="009103DF">
            <w:pPr>
              <w:pStyle w:val="Default"/>
              <w:tabs>
                <w:tab w:val="left" w:pos="460"/>
              </w:tabs>
              <w:spacing w:before="120"/>
              <w:ind w:left="34" w:hanging="63"/>
              <w:rPr>
                <w:rFonts w:ascii="Verdana" w:hAnsi="Verdana" w:cs="Arial"/>
                <w:b/>
                <w:sz w:val="20"/>
                <w:szCs w:val="20"/>
              </w:rPr>
            </w:pPr>
            <w:r>
              <w:rPr>
                <w:rFonts w:ascii="Verdana" w:hAnsi="Verdana" w:cs="Arial"/>
                <w:b/>
                <w:sz w:val="20"/>
                <w:szCs w:val="20"/>
              </w:rPr>
              <w:lastRenderedPageBreak/>
              <w:t>I</w:t>
            </w:r>
            <w:r w:rsidRPr="00603475">
              <w:rPr>
                <w:rFonts w:ascii="Verdana" w:hAnsi="Verdana" w:cs="Arial"/>
                <w:b/>
                <w:sz w:val="20"/>
                <w:szCs w:val="20"/>
              </w:rPr>
              <w:t>I.4.</w:t>
            </w:r>
          </w:p>
        </w:tc>
        <w:tc>
          <w:tcPr>
            <w:tcW w:w="7215" w:type="dxa"/>
            <w:gridSpan w:val="8"/>
            <w:shd w:val="clear" w:color="auto" w:fill="EAF1DD"/>
          </w:tcPr>
          <w:p w:rsidR="00AA608F" w:rsidRPr="00603475" w:rsidRDefault="00AA608F" w:rsidP="009103DF">
            <w:pPr>
              <w:pStyle w:val="Default"/>
              <w:spacing w:before="120"/>
              <w:jc w:val="center"/>
              <w:rPr>
                <w:rFonts w:ascii="Verdana" w:hAnsi="Verdana" w:cs="Arial"/>
                <w:bCs/>
                <w:sz w:val="20"/>
                <w:szCs w:val="20"/>
              </w:rPr>
            </w:pPr>
            <w:r w:rsidRPr="00603475">
              <w:rPr>
                <w:rFonts w:ascii="Verdana" w:hAnsi="Verdana" w:cs="Arial"/>
                <w:b/>
                <w:bCs/>
                <w:sz w:val="20"/>
                <w:szCs w:val="20"/>
              </w:rPr>
              <w:t>ZWALCZANIE RYJKOWCÓW</w:t>
            </w:r>
            <w:r>
              <w:rPr>
                <w:rFonts w:ascii="Verdana" w:hAnsi="Verdana" w:cs="Arial"/>
                <w:b/>
                <w:bCs/>
                <w:sz w:val="20"/>
                <w:szCs w:val="20"/>
              </w:rPr>
              <w:t xml:space="preserve"> (szeliniaki i smoliki )</w:t>
            </w:r>
            <w:r w:rsidRPr="00603475">
              <w:rPr>
                <w:rFonts w:ascii="Verdana" w:hAnsi="Verdana" w:cs="Arial"/>
                <w:b/>
                <w:bCs/>
                <w:sz w:val="20"/>
                <w:szCs w:val="20"/>
              </w:rPr>
              <w:t xml:space="preserve"> I ZAKORKÓW NA UPRAWACH LEŚNYCH PRZY POMOCY PUŁAPEK KLASYCZNYCH</w:t>
            </w:r>
            <w:r w:rsidRPr="00603475">
              <w:rPr>
                <w:rFonts w:ascii="Verdana" w:hAnsi="Verdana" w:cs="Arial"/>
                <w:bCs/>
                <w:sz w:val="20"/>
                <w:szCs w:val="20"/>
              </w:rPr>
              <w:t xml:space="preserve"> </w:t>
            </w:r>
          </w:p>
          <w:p w:rsidR="00AA608F" w:rsidRPr="00603475" w:rsidRDefault="00AA608F" w:rsidP="009103DF">
            <w:pPr>
              <w:pStyle w:val="Default"/>
              <w:spacing w:before="120"/>
              <w:jc w:val="center"/>
              <w:rPr>
                <w:rFonts w:ascii="Verdana" w:hAnsi="Verdana" w:cs="Arial"/>
                <w:bCs/>
                <w:sz w:val="20"/>
                <w:szCs w:val="20"/>
              </w:rPr>
            </w:pPr>
            <w:r w:rsidRPr="00603475">
              <w:rPr>
                <w:rFonts w:ascii="Verdana" w:hAnsi="Verdana" w:cs="Arial"/>
                <w:bCs/>
                <w:sz w:val="20"/>
                <w:szCs w:val="20"/>
              </w:rPr>
              <w:t>(jedn. rozliczeniowa – roboczogodzina (H)</w:t>
            </w:r>
          </w:p>
        </w:tc>
        <w:tc>
          <w:tcPr>
            <w:tcW w:w="1843" w:type="dxa"/>
            <w:gridSpan w:val="4"/>
            <w:shd w:val="clear" w:color="auto" w:fill="EAF1DD"/>
          </w:tcPr>
          <w:p w:rsidR="00AA608F" w:rsidRPr="00603475" w:rsidRDefault="00AA608F" w:rsidP="009103DF">
            <w:pPr>
              <w:pStyle w:val="Default"/>
              <w:spacing w:before="120"/>
              <w:rPr>
                <w:rFonts w:ascii="Verdana" w:hAnsi="Verdana" w:cs="Arial"/>
                <w:b/>
                <w:bCs/>
                <w:sz w:val="20"/>
                <w:szCs w:val="20"/>
              </w:rPr>
            </w:pPr>
            <w:r w:rsidRPr="00603475">
              <w:rPr>
                <w:rFonts w:ascii="Verdana" w:hAnsi="Verdana" w:cs="Arial"/>
                <w:b/>
                <w:bCs/>
                <w:sz w:val="20"/>
                <w:szCs w:val="20"/>
              </w:rPr>
              <w:t xml:space="preserve">O-ZWRYJK / </w:t>
            </w:r>
          </w:p>
          <w:p w:rsidR="00AA608F" w:rsidRPr="00603475" w:rsidRDefault="00AA608F" w:rsidP="009103DF">
            <w:pPr>
              <w:pStyle w:val="Default"/>
              <w:spacing w:before="120"/>
              <w:rPr>
                <w:rFonts w:ascii="Verdana" w:hAnsi="Verdana" w:cs="Arial"/>
                <w:sz w:val="20"/>
                <w:szCs w:val="20"/>
              </w:rPr>
            </w:pPr>
            <w:r w:rsidRPr="00603475">
              <w:rPr>
                <w:rFonts w:ascii="Verdana" w:hAnsi="Verdana" w:cs="Arial"/>
                <w:b/>
                <w:bCs/>
                <w:sz w:val="20"/>
                <w:szCs w:val="20"/>
              </w:rPr>
              <w:t>PUŁ-RYJ</w:t>
            </w:r>
          </w:p>
        </w:tc>
      </w:tr>
      <w:tr w:rsidR="00AA608F" w:rsidRPr="00603475" w:rsidTr="000F5DC4">
        <w:tc>
          <w:tcPr>
            <w:tcW w:w="10065" w:type="dxa"/>
            <w:gridSpan w:val="13"/>
          </w:tcPr>
          <w:p w:rsidR="00AA608F" w:rsidRPr="004F5194" w:rsidRDefault="00AA608F" w:rsidP="009103DF">
            <w:pPr>
              <w:pStyle w:val="Default"/>
              <w:spacing w:before="120"/>
              <w:jc w:val="both"/>
              <w:rPr>
                <w:rFonts w:ascii="Verdana" w:hAnsi="Verdana" w:cs="Arial"/>
                <w:sz w:val="20"/>
                <w:szCs w:val="20"/>
              </w:rPr>
            </w:pPr>
            <w:r w:rsidRPr="004F5194">
              <w:rPr>
                <w:rFonts w:ascii="Verdana" w:hAnsi="Verdana" w:cs="Arial"/>
                <w:sz w:val="20"/>
                <w:szCs w:val="20"/>
              </w:rPr>
              <w:t xml:space="preserve">Wykonanie pułapek klasycznych na ryjkowce (wałki chwytne lub dołki chwytne z krążkami wykonanymi z drewna sosnowego, wkopywanie pułapek na smolika itp.) wg wskazań administracji leśnictwa oraz utrzymanie ich w sprawności (korowanie i wymiana wałków, wymiana krążków, poprawianie kształtu ścian dołków itp.). </w:t>
            </w:r>
          </w:p>
          <w:p w:rsidR="00AA608F" w:rsidRPr="004F5194" w:rsidRDefault="00AA608F" w:rsidP="009103DF">
            <w:pPr>
              <w:pStyle w:val="Default"/>
              <w:spacing w:before="120"/>
              <w:jc w:val="both"/>
              <w:rPr>
                <w:rFonts w:ascii="Verdana" w:hAnsi="Verdana" w:cs="Arial"/>
                <w:sz w:val="20"/>
                <w:szCs w:val="20"/>
              </w:rPr>
            </w:pPr>
            <w:r w:rsidRPr="004F5194">
              <w:rPr>
                <w:rFonts w:ascii="Verdana" w:hAnsi="Verdana" w:cs="Arial"/>
                <w:sz w:val="20"/>
                <w:szCs w:val="20"/>
              </w:rPr>
              <w:t xml:space="preserve">Na prace te przewidziano </w:t>
            </w:r>
            <w:r w:rsidRPr="004A3EF8">
              <w:rPr>
                <w:rFonts w:ascii="Verdana" w:hAnsi="Verdana" w:cs="Arial"/>
                <w:b/>
                <w:bCs/>
                <w:sz w:val="20"/>
                <w:szCs w:val="20"/>
              </w:rPr>
              <w:t>92</w:t>
            </w:r>
            <w:r w:rsidRPr="000D7924">
              <w:rPr>
                <w:rFonts w:ascii="Verdana" w:hAnsi="Verdana" w:cs="Arial"/>
                <w:b/>
                <w:bCs/>
                <w:sz w:val="20"/>
                <w:szCs w:val="20"/>
              </w:rPr>
              <w:t>,00</w:t>
            </w:r>
            <w:r>
              <w:rPr>
                <w:rFonts w:ascii="Verdana" w:hAnsi="Verdana" w:cs="Arial"/>
                <w:sz w:val="20"/>
                <w:szCs w:val="20"/>
              </w:rPr>
              <w:t xml:space="preserve"> </w:t>
            </w:r>
            <w:r w:rsidRPr="004F5194">
              <w:rPr>
                <w:rFonts w:ascii="Verdana" w:hAnsi="Verdana" w:cs="Arial"/>
                <w:bCs/>
                <w:sz w:val="20"/>
                <w:szCs w:val="20"/>
              </w:rPr>
              <w:t xml:space="preserve"> H.</w:t>
            </w:r>
            <w:r w:rsidRPr="004F5194">
              <w:rPr>
                <w:rFonts w:ascii="Verdana" w:hAnsi="Verdana" w:cs="Arial"/>
                <w:b/>
                <w:bCs/>
                <w:sz w:val="20"/>
                <w:szCs w:val="20"/>
              </w:rPr>
              <w:t xml:space="preserve"> </w:t>
            </w:r>
            <w:r w:rsidRPr="004F5194">
              <w:rPr>
                <w:rFonts w:ascii="Verdana" w:hAnsi="Verdana" w:cs="Arial"/>
                <w:sz w:val="20"/>
                <w:szCs w:val="20"/>
              </w:rPr>
              <w:t xml:space="preserve">Zabieg planowany do realizacji w miesiącach od maja do października </w:t>
            </w:r>
            <w:r>
              <w:rPr>
                <w:rFonts w:ascii="Verdana" w:hAnsi="Verdana" w:cs="Arial"/>
                <w:sz w:val="20"/>
                <w:szCs w:val="20"/>
              </w:rPr>
              <w:t>2020</w:t>
            </w:r>
            <w:r w:rsidRPr="004F5194">
              <w:rPr>
                <w:rFonts w:ascii="Verdana" w:hAnsi="Verdana" w:cs="Arial"/>
                <w:sz w:val="20"/>
                <w:szCs w:val="20"/>
              </w:rPr>
              <w:t xml:space="preserve"> r. </w:t>
            </w:r>
          </w:p>
          <w:p w:rsidR="00AA608F" w:rsidRPr="004F5194" w:rsidRDefault="00AA608F" w:rsidP="009103DF">
            <w:pPr>
              <w:pStyle w:val="Default"/>
              <w:spacing w:before="120"/>
              <w:jc w:val="both"/>
              <w:rPr>
                <w:rFonts w:ascii="Verdana" w:hAnsi="Verdana" w:cs="Arial"/>
                <w:sz w:val="20"/>
                <w:szCs w:val="20"/>
              </w:rPr>
            </w:pPr>
          </w:p>
          <w:p w:rsidR="00AA608F" w:rsidRPr="004F5194" w:rsidRDefault="00AA608F" w:rsidP="009103DF">
            <w:pPr>
              <w:pStyle w:val="Default"/>
              <w:spacing w:before="120"/>
              <w:rPr>
                <w:rFonts w:ascii="Verdana" w:hAnsi="Verdana" w:cs="Arial"/>
                <w:color w:val="auto"/>
                <w:sz w:val="20"/>
                <w:szCs w:val="20"/>
              </w:rPr>
            </w:pPr>
            <w:r w:rsidRPr="004F5194">
              <w:rPr>
                <w:rFonts w:ascii="Verdana" w:hAnsi="Verdana" w:cs="Arial"/>
                <w:color w:val="auto"/>
                <w:sz w:val="20"/>
                <w:szCs w:val="20"/>
              </w:rPr>
              <w:t>PROCEDURA ODBIORU:</w:t>
            </w:r>
          </w:p>
          <w:p w:rsidR="00AA608F" w:rsidRPr="00603475" w:rsidRDefault="00AA608F" w:rsidP="009103DF">
            <w:pPr>
              <w:pStyle w:val="Default"/>
              <w:spacing w:before="120"/>
              <w:jc w:val="both"/>
              <w:rPr>
                <w:rFonts w:ascii="Verdana" w:hAnsi="Verdana" w:cs="Arial"/>
                <w:sz w:val="20"/>
                <w:szCs w:val="20"/>
              </w:rPr>
            </w:pPr>
            <w:r w:rsidRPr="004F5194">
              <w:rPr>
                <w:rFonts w:ascii="Verdana" w:hAnsi="Verdana" w:cs="Arial"/>
                <w:sz w:val="20"/>
                <w:szCs w:val="20"/>
              </w:rPr>
              <w:t>Odbiór prac nastąpi poprzez określenie ilości roboczogodzin poświęconych przez Wykonawcę na realizację zabiegu oraz weryfikację zgodności wykonania zabiegu z opisem czynności i Zleceniem.</w:t>
            </w:r>
            <w:r w:rsidRPr="00603475">
              <w:rPr>
                <w:rFonts w:ascii="Verdana" w:hAnsi="Verdana" w:cs="Arial"/>
                <w:sz w:val="20"/>
                <w:szCs w:val="20"/>
              </w:rPr>
              <w:t xml:space="preserve"> </w:t>
            </w:r>
          </w:p>
          <w:p w:rsidR="00AA608F" w:rsidRPr="00603475" w:rsidRDefault="00AA608F" w:rsidP="009103DF">
            <w:pPr>
              <w:pStyle w:val="Default"/>
              <w:spacing w:before="120"/>
              <w:jc w:val="both"/>
              <w:rPr>
                <w:rFonts w:ascii="Verdana" w:hAnsi="Verdana" w:cs="Arial"/>
                <w:sz w:val="20"/>
                <w:szCs w:val="20"/>
              </w:rPr>
            </w:pPr>
          </w:p>
        </w:tc>
      </w:tr>
      <w:tr w:rsidR="00AA608F" w:rsidRPr="00603475" w:rsidTr="000F5DC4">
        <w:trPr>
          <w:trHeight w:val="621"/>
        </w:trPr>
        <w:tc>
          <w:tcPr>
            <w:tcW w:w="1007" w:type="dxa"/>
            <w:shd w:val="clear" w:color="auto" w:fill="EAF1DD"/>
          </w:tcPr>
          <w:p w:rsidR="00AA608F" w:rsidRPr="00603475" w:rsidRDefault="00AA608F" w:rsidP="009103DF">
            <w:pPr>
              <w:pStyle w:val="Default"/>
              <w:tabs>
                <w:tab w:val="left" w:pos="34"/>
              </w:tabs>
              <w:spacing w:before="120"/>
              <w:ind w:left="34"/>
              <w:rPr>
                <w:rFonts w:ascii="Verdana" w:hAnsi="Verdana" w:cs="Arial"/>
                <w:b/>
                <w:sz w:val="20"/>
                <w:szCs w:val="20"/>
              </w:rPr>
            </w:pPr>
            <w:r>
              <w:rPr>
                <w:rFonts w:ascii="Verdana" w:hAnsi="Verdana" w:cs="Arial"/>
                <w:b/>
                <w:sz w:val="20"/>
                <w:szCs w:val="20"/>
              </w:rPr>
              <w:t>II.5</w:t>
            </w:r>
            <w:r w:rsidRPr="00603475">
              <w:rPr>
                <w:rFonts w:ascii="Verdana" w:hAnsi="Verdana" w:cs="Arial"/>
                <w:b/>
                <w:sz w:val="20"/>
                <w:szCs w:val="20"/>
              </w:rPr>
              <w:t>.</w:t>
            </w:r>
          </w:p>
        </w:tc>
        <w:tc>
          <w:tcPr>
            <w:tcW w:w="7019" w:type="dxa"/>
            <w:gridSpan w:val="7"/>
            <w:shd w:val="clear" w:color="auto" w:fill="EAF1DD"/>
          </w:tcPr>
          <w:p w:rsidR="00AA608F" w:rsidRPr="00603475" w:rsidRDefault="00AA608F" w:rsidP="009103DF">
            <w:pPr>
              <w:pStyle w:val="Default"/>
              <w:spacing w:before="120"/>
              <w:jc w:val="center"/>
              <w:rPr>
                <w:rFonts w:ascii="Verdana" w:hAnsi="Verdana" w:cs="Arial"/>
                <w:bCs/>
                <w:sz w:val="20"/>
                <w:szCs w:val="20"/>
              </w:rPr>
            </w:pPr>
            <w:r w:rsidRPr="00603475">
              <w:rPr>
                <w:rFonts w:ascii="Verdana" w:hAnsi="Verdana" w:cs="Arial"/>
                <w:b/>
                <w:bCs/>
                <w:color w:val="auto"/>
                <w:sz w:val="20"/>
                <w:szCs w:val="20"/>
              </w:rPr>
              <w:t>PORZĄDKOWANIE TERENÓW LEŚNYCH</w:t>
            </w:r>
            <w:r w:rsidRPr="00603475">
              <w:rPr>
                <w:rFonts w:ascii="Verdana" w:hAnsi="Verdana" w:cs="Arial"/>
                <w:bCs/>
                <w:color w:val="auto"/>
                <w:sz w:val="20"/>
                <w:szCs w:val="20"/>
                <w:u w:val="single"/>
              </w:rPr>
              <w:t xml:space="preserve"> </w:t>
            </w:r>
          </w:p>
          <w:p w:rsidR="00AA608F" w:rsidRPr="00603475" w:rsidRDefault="00AA608F" w:rsidP="009103DF">
            <w:pPr>
              <w:pStyle w:val="Default"/>
              <w:spacing w:before="120"/>
              <w:jc w:val="center"/>
              <w:rPr>
                <w:rFonts w:ascii="Verdana" w:hAnsi="Verdana" w:cs="Arial"/>
                <w:sz w:val="20"/>
                <w:szCs w:val="20"/>
              </w:rPr>
            </w:pPr>
            <w:r w:rsidRPr="00603475">
              <w:rPr>
                <w:rFonts w:ascii="Verdana" w:hAnsi="Verdana" w:cs="Arial"/>
                <w:bCs/>
                <w:sz w:val="20"/>
                <w:szCs w:val="20"/>
              </w:rPr>
              <w:t>(jedn. rozliczeniowa – roboczogodzina (H)</w:t>
            </w:r>
          </w:p>
        </w:tc>
        <w:tc>
          <w:tcPr>
            <w:tcW w:w="2039" w:type="dxa"/>
            <w:gridSpan w:val="5"/>
            <w:shd w:val="clear" w:color="auto" w:fill="EAF1DD"/>
          </w:tcPr>
          <w:p w:rsidR="00AA608F" w:rsidRPr="007F4D4D" w:rsidRDefault="00AA608F" w:rsidP="009103DF">
            <w:pPr>
              <w:pStyle w:val="Default"/>
              <w:spacing w:before="120"/>
              <w:rPr>
                <w:rFonts w:ascii="Verdana" w:hAnsi="Verdana" w:cs="Arial"/>
                <w:b/>
                <w:bCs/>
                <w:sz w:val="20"/>
                <w:szCs w:val="20"/>
              </w:rPr>
            </w:pPr>
            <w:r w:rsidRPr="00603475">
              <w:rPr>
                <w:rFonts w:ascii="Verdana" w:hAnsi="Verdana" w:cs="Arial"/>
                <w:b/>
                <w:color w:val="auto"/>
                <w:sz w:val="20"/>
                <w:szCs w:val="20"/>
              </w:rPr>
              <w:t>O-SMIECI</w:t>
            </w:r>
            <w:r w:rsidRPr="00603475">
              <w:rPr>
                <w:rFonts w:ascii="Verdana" w:hAnsi="Verdana" w:cs="Arial"/>
                <w:b/>
                <w:bCs/>
                <w:sz w:val="20"/>
                <w:szCs w:val="20"/>
              </w:rPr>
              <w:t xml:space="preserve"> / </w:t>
            </w:r>
            <w:r>
              <w:rPr>
                <w:rFonts w:ascii="Verdana" w:hAnsi="Verdana" w:cs="Arial"/>
                <w:b/>
                <w:color w:val="auto"/>
                <w:sz w:val="20"/>
                <w:szCs w:val="20"/>
              </w:rPr>
              <w:t>SPRZ</w:t>
            </w:r>
          </w:p>
        </w:tc>
      </w:tr>
      <w:tr w:rsidR="00AA608F" w:rsidRPr="00603475" w:rsidTr="000F5DC4">
        <w:tc>
          <w:tcPr>
            <w:tcW w:w="10065" w:type="dxa"/>
            <w:gridSpan w:val="13"/>
          </w:tcPr>
          <w:p w:rsidR="00AA608F" w:rsidRPr="004F5194" w:rsidRDefault="00AA608F" w:rsidP="009103DF">
            <w:pPr>
              <w:pStyle w:val="Default"/>
              <w:spacing w:before="120"/>
              <w:jc w:val="both"/>
              <w:rPr>
                <w:rFonts w:ascii="Verdana" w:hAnsi="Verdana" w:cs="Arial"/>
                <w:color w:val="auto"/>
                <w:sz w:val="20"/>
                <w:szCs w:val="20"/>
              </w:rPr>
            </w:pPr>
            <w:r w:rsidRPr="004F5194">
              <w:rPr>
                <w:rFonts w:ascii="Verdana" w:hAnsi="Verdana" w:cs="Arial"/>
                <w:color w:val="auto"/>
                <w:sz w:val="20"/>
                <w:szCs w:val="20"/>
              </w:rPr>
              <w:t xml:space="preserve">Uprzątnięcie zanieczyszczeń stałych z miejsc wskazanych przez właściwego terytorialnie leśniczego, zebranie ich w plastikowe worki oraz złożenie w miejscu wskazanym przez właściwego terytorialnie leśniczego. Na prace te zaplanowano </w:t>
            </w:r>
            <w:r w:rsidRPr="004A3EF8">
              <w:rPr>
                <w:rFonts w:ascii="Verdana" w:hAnsi="Verdana" w:cs="Arial"/>
                <w:b/>
                <w:bCs/>
                <w:color w:val="auto"/>
                <w:sz w:val="20"/>
                <w:szCs w:val="20"/>
              </w:rPr>
              <w:t>15</w:t>
            </w:r>
            <w:r w:rsidRPr="00B03254">
              <w:rPr>
                <w:rFonts w:ascii="Verdana" w:hAnsi="Verdana" w:cs="Arial"/>
                <w:b/>
                <w:color w:val="auto"/>
                <w:sz w:val="20"/>
                <w:szCs w:val="20"/>
              </w:rPr>
              <w:t xml:space="preserve">0 </w:t>
            </w:r>
            <w:r w:rsidRPr="004F5194">
              <w:rPr>
                <w:rFonts w:ascii="Verdana" w:hAnsi="Verdana" w:cs="Arial"/>
                <w:color w:val="auto"/>
                <w:sz w:val="20"/>
                <w:szCs w:val="20"/>
              </w:rPr>
              <w:t>H. Prace zlecane będą w okresie obowiązywania umowy z nasileniem w okresie letnim. Worki i inne materiały zapewnia Wykonawca.</w:t>
            </w:r>
          </w:p>
          <w:p w:rsidR="00AA608F" w:rsidRPr="004F5194" w:rsidRDefault="00AA608F" w:rsidP="009103DF">
            <w:pPr>
              <w:pStyle w:val="Default"/>
              <w:spacing w:before="120"/>
              <w:rPr>
                <w:rFonts w:ascii="Verdana" w:hAnsi="Verdana" w:cs="Arial"/>
                <w:color w:val="auto"/>
                <w:sz w:val="20"/>
                <w:szCs w:val="20"/>
              </w:rPr>
            </w:pPr>
            <w:r w:rsidRPr="004F5194">
              <w:rPr>
                <w:rFonts w:ascii="Verdana" w:hAnsi="Verdana" w:cs="Arial"/>
                <w:color w:val="auto"/>
                <w:sz w:val="20"/>
                <w:szCs w:val="20"/>
              </w:rPr>
              <w:t>PROCEDURA ODBIORU:</w:t>
            </w:r>
          </w:p>
          <w:p w:rsidR="00AA608F" w:rsidRDefault="00AA608F" w:rsidP="009103DF">
            <w:pPr>
              <w:spacing w:after="0" w:line="240" w:lineRule="auto"/>
              <w:rPr>
                <w:rFonts w:ascii="Verdana" w:hAnsi="Verdana" w:cs="Arial"/>
                <w:sz w:val="20"/>
                <w:szCs w:val="20"/>
              </w:rPr>
            </w:pPr>
            <w:r w:rsidRPr="004F5194">
              <w:rPr>
                <w:rFonts w:ascii="Verdana" w:hAnsi="Verdana"/>
                <w:sz w:val="20"/>
              </w:rPr>
              <w:t xml:space="preserve">Odbiór robót nastąpi poprzez sprawdzenie dokładności wykonania zabiegu, weryfikację jego zgodności z </w:t>
            </w:r>
            <w:r w:rsidRPr="004F5194">
              <w:rPr>
                <w:rFonts w:ascii="Verdana" w:hAnsi="Verdana" w:cs="Arial"/>
                <w:sz w:val="20"/>
                <w:szCs w:val="20"/>
              </w:rPr>
              <w:t xml:space="preserve">opisem czynności i Zleceniem </w:t>
            </w:r>
            <w:r w:rsidRPr="004F5194">
              <w:rPr>
                <w:rFonts w:ascii="Verdana" w:hAnsi="Verdana"/>
                <w:sz w:val="20"/>
              </w:rPr>
              <w:t xml:space="preserve">oraz </w:t>
            </w:r>
            <w:r w:rsidRPr="004F5194">
              <w:rPr>
                <w:rFonts w:ascii="Verdana" w:hAnsi="Verdana" w:cs="Arial"/>
                <w:sz w:val="20"/>
                <w:szCs w:val="20"/>
              </w:rPr>
              <w:t>potwierdzeniu</w:t>
            </w:r>
            <w:r w:rsidRPr="004F5194">
              <w:rPr>
                <w:rFonts w:ascii="Verdana" w:hAnsi="Verdana"/>
                <w:sz w:val="20"/>
              </w:rPr>
              <w:t xml:space="preserve"> zrealizowanej pracochłonności, która nastąpi w Protokole Odbioru </w:t>
            </w:r>
            <w:r w:rsidRPr="004F5194">
              <w:rPr>
                <w:rFonts w:ascii="Verdana" w:hAnsi="Verdana" w:cs="Arial"/>
                <w:sz w:val="20"/>
                <w:szCs w:val="20"/>
              </w:rPr>
              <w:t>wystawionym po wykonaniu czynności określonej w pkt. II.1</w:t>
            </w:r>
            <w:r>
              <w:rPr>
                <w:rFonts w:ascii="Verdana" w:hAnsi="Verdana" w:cs="Arial"/>
                <w:sz w:val="20"/>
                <w:szCs w:val="20"/>
              </w:rPr>
              <w:t>0</w:t>
            </w:r>
            <w:r w:rsidRPr="004F5194">
              <w:rPr>
                <w:rFonts w:ascii="Verdana" w:hAnsi="Verdana" w:cs="Arial"/>
                <w:sz w:val="20"/>
                <w:szCs w:val="20"/>
              </w:rPr>
              <w:t>.</w:t>
            </w:r>
          </w:p>
          <w:p w:rsidR="00AA608F" w:rsidRDefault="00AA608F" w:rsidP="009103DF">
            <w:pPr>
              <w:spacing w:after="0" w:line="240" w:lineRule="auto"/>
            </w:pPr>
          </w:p>
          <w:p w:rsidR="00AA608F" w:rsidRPr="004F5194" w:rsidRDefault="00AA608F" w:rsidP="009103DF">
            <w:pPr>
              <w:spacing w:after="0" w:line="240" w:lineRule="auto"/>
            </w:pPr>
          </w:p>
        </w:tc>
      </w:tr>
      <w:tr w:rsidR="00AA608F" w:rsidRPr="00603475" w:rsidTr="000F5DC4">
        <w:tc>
          <w:tcPr>
            <w:tcW w:w="1007" w:type="dxa"/>
            <w:shd w:val="clear" w:color="auto" w:fill="EAF1DD"/>
          </w:tcPr>
          <w:p w:rsidR="00AA608F" w:rsidRPr="001C269B" w:rsidRDefault="00AA608F" w:rsidP="009103DF">
            <w:pPr>
              <w:pStyle w:val="Default"/>
              <w:tabs>
                <w:tab w:val="left" w:pos="34"/>
              </w:tabs>
              <w:spacing w:before="120"/>
              <w:ind w:left="34"/>
              <w:rPr>
                <w:rFonts w:ascii="Verdana" w:hAnsi="Verdana"/>
                <w:b/>
                <w:sz w:val="20"/>
                <w:szCs w:val="20"/>
              </w:rPr>
            </w:pPr>
            <w:r>
              <w:rPr>
                <w:rFonts w:ascii="Verdana" w:hAnsi="Verdana"/>
                <w:b/>
                <w:sz w:val="20"/>
                <w:szCs w:val="20"/>
              </w:rPr>
              <w:t>II.6</w:t>
            </w:r>
            <w:r w:rsidRPr="001C269B">
              <w:rPr>
                <w:rFonts w:ascii="Verdana" w:hAnsi="Verdana"/>
                <w:b/>
                <w:sz w:val="20"/>
                <w:szCs w:val="20"/>
              </w:rPr>
              <w:t>.</w:t>
            </w:r>
          </w:p>
        </w:tc>
        <w:tc>
          <w:tcPr>
            <w:tcW w:w="7019" w:type="dxa"/>
            <w:gridSpan w:val="7"/>
            <w:shd w:val="clear" w:color="auto" w:fill="EAF1DD"/>
          </w:tcPr>
          <w:p w:rsidR="00AA608F" w:rsidRPr="001C269B" w:rsidRDefault="00AA608F" w:rsidP="009103DF">
            <w:pPr>
              <w:pStyle w:val="Default"/>
              <w:spacing w:before="120"/>
              <w:jc w:val="center"/>
              <w:rPr>
                <w:rFonts w:ascii="Verdana" w:hAnsi="Verdana"/>
                <w:b/>
                <w:bCs/>
                <w:sz w:val="20"/>
                <w:szCs w:val="20"/>
              </w:rPr>
            </w:pPr>
            <w:r w:rsidRPr="001C269B">
              <w:rPr>
                <w:rFonts w:ascii="Verdana" w:eastAsia="Times New Roman" w:hAnsi="Verdana"/>
                <w:b/>
                <w:sz w:val="20"/>
                <w:szCs w:val="20"/>
                <w:lang w:eastAsia="pl-PL"/>
              </w:rPr>
              <w:t>BADANIE ZAPĘDRACZENIA GLEBY</w:t>
            </w:r>
            <w:r w:rsidRPr="001C269B">
              <w:rPr>
                <w:rFonts w:ascii="Verdana" w:hAnsi="Verdana"/>
                <w:b/>
                <w:bCs/>
                <w:sz w:val="20"/>
                <w:szCs w:val="20"/>
              </w:rPr>
              <w:t xml:space="preserve"> </w:t>
            </w:r>
          </w:p>
          <w:p w:rsidR="00AA608F" w:rsidRPr="001C269B" w:rsidRDefault="00AA608F" w:rsidP="009103DF">
            <w:pPr>
              <w:pStyle w:val="Default"/>
              <w:spacing w:before="120"/>
              <w:jc w:val="center"/>
              <w:rPr>
                <w:rFonts w:ascii="Verdana" w:eastAsia="Times New Roman" w:hAnsi="Verdana"/>
                <w:b/>
                <w:sz w:val="20"/>
                <w:szCs w:val="20"/>
                <w:lang w:eastAsia="pl-PL"/>
              </w:rPr>
            </w:pPr>
            <w:r w:rsidRPr="001C269B">
              <w:rPr>
                <w:rFonts w:ascii="Verdana" w:hAnsi="Verdana"/>
                <w:bCs/>
                <w:sz w:val="20"/>
                <w:szCs w:val="20"/>
              </w:rPr>
              <w:t>(jedn. rozliczeniowa –</w:t>
            </w:r>
            <w:r w:rsidRPr="001C269B">
              <w:rPr>
                <w:rFonts w:ascii="Verdana" w:hAnsi="Verdana"/>
                <w:sz w:val="20"/>
                <w:szCs w:val="20"/>
              </w:rPr>
              <w:t xml:space="preserve"> sztuka (SZT</w:t>
            </w:r>
            <w:r w:rsidRPr="001C269B">
              <w:rPr>
                <w:rFonts w:ascii="Verdana" w:hAnsi="Verdana"/>
                <w:color w:val="auto"/>
                <w:sz w:val="20"/>
                <w:szCs w:val="20"/>
              </w:rPr>
              <w:t>)</w:t>
            </w:r>
          </w:p>
        </w:tc>
        <w:tc>
          <w:tcPr>
            <w:tcW w:w="2039" w:type="dxa"/>
            <w:gridSpan w:val="5"/>
            <w:shd w:val="clear" w:color="auto" w:fill="EAF1DD"/>
          </w:tcPr>
          <w:p w:rsidR="00AA608F" w:rsidRPr="001C269B" w:rsidRDefault="00AA608F" w:rsidP="009103DF">
            <w:pPr>
              <w:pStyle w:val="Default"/>
              <w:spacing w:before="120"/>
              <w:jc w:val="center"/>
              <w:rPr>
                <w:rFonts w:ascii="Verdana" w:hAnsi="Verdana"/>
                <w:b/>
                <w:sz w:val="20"/>
                <w:szCs w:val="20"/>
              </w:rPr>
            </w:pPr>
            <w:r>
              <w:rPr>
                <w:rFonts w:ascii="Verdana" w:hAnsi="Verdana"/>
                <w:b/>
                <w:sz w:val="20"/>
                <w:szCs w:val="20"/>
              </w:rPr>
              <w:t>O-PROGNG</w:t>
            </w:r>
            <w:r w:rsidRPr="001C269B">
              <w:rPr>
                <w:rFonts w:ascii="Verdana" w:hAnsi="Verdana"/>
                <w:b/>
                <w:sz w:val="20"/>
                <w:szCs w:val="20"/>
              </w:rPr>
              <w:t>/</w:t>
            </w:r>
          </w:p>
          <w:p w:rsidR="00AA608F" w:rsidRPr="001C269B" w:rsidRDefault="00AA608F" w:rsidP="009103DF">
            <w:pPr>
              <w:pStyle w:val="Default"/>
              <w:spacing w:before="120"/>
              <w:jc w:val="center"/>
              <w:rPr>
                <w:rFonts w:ascii="Verdana" w:hAnsi="Verdana"/>
                <w:sz w:val="20"/>
                <w:szCs w:val="20"/>
              </w:rPr>
            </w:pPr>
            <w:r w:rsidRPr="001C269B">
              <w:rPr>
                <w:rFonts w:ascii="Verdana" w:hAnsi="Verdana"/>
                <w:b/>
                <w:sz w:val="20"/>
                <w:szCs w:val="20"/>
              </w:rPr>
              <w:t>SZUK-PĘDR</w:t>
            </w:r>
          </w:p>
        </w:tc>
      </w:tr>
      <w:tr w:rsidR="00AA608F" w:rsidRPr="00603475" w:rsidTr="000F5DC4">
        <w:tc>
          <w:tcPr>
            <w:tcW w:w="10065" w:type="dxa"/>
            <w:gridSpan w:val="13"/>
            <w:shd w:val="clear" w:color="auto" w:fill="FFFFFF"/>
          </w:tcPr>
          <w:p w:rsidR="00AA608F" w:rsidRPr="001C269B" w:rsidRDefault="00AA608F" w:rsidP="00AA6B78">
            <w:pPr>
              <w:pStyle w:val="Akapitzlist"/>
              <w:numPr>
                <w:ilvl w:val="0"/>
                <w:numId w:val="5"/>
              </w:numPr>
              <w:spacing w:before="120" w:after="0" w:line="240" w:lineRule="auto"/>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przygotowanie nasyconego roztworu soli kuchennej i wypełnienie nim szczelnie zamykanych pojemników (np. butelek, fiolek itp.) w ilości równej ilości dołów próbnych,</w:t>
            </w:r>
          </w:p>
          <w:p w:rsidR="00AA608F" w:rsidRPr="001C269B" w:rsidRDefault="00AA608F" w:rsidP="00AA6B78">
            <w:pPr>
              <w:pStyle w:val="Akapitzlist"/>
              <w:numPr>
                <w:ilvl w:val="0"/>
                <w:numId w:val="5"/>
              </w:numPr>
              <w:spacing w:before="120" w:after="0" w:line="240" w:lineRule="auto"/>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wykopanie dołów próbnych o wymiarach długość – 1,0m, szerokość – 0,5m, głębokość 1,0m. Głębokość dołów może ulec zmniejszeniu do głębokości zalegania pędraków (jednak nie mniej niż 0,5m), jeżeli w pierwszych trzech dołach stwierdzono na jakiej głębokości zalegają pędraki,</w:t>
            </w:r>
          </w:p>
          <w:p w:rsidR="00AA608F" w:rsidRPr="001C269B" w:rsidRDefault="00AA608F" w:rsidP="00AA6B78">
            <w:pPr>
              <w:pStyle w:val="Akapitzlist"/>
              <w:numPr>
                <w:ilvl w:val="0"/>
                <w:numId w:val="5"/>
              </w:numPr>
              <w:spacing w:before="120" w:after="0" w:line="240" w:lineRule="auto"/>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wybranie z pochodzącej z dołu gleby pędraków chrabąszczowatych i umieszczenie ich w pojemnikach z roztworem soli kuchennej a następnie przekazanie pojemników leśniczemu-szkółkarzowi,</w:t>
            </w:r>
          </w:p>
          <w:p w:rsidR="00AA608F" w:rsidRPr="001C269B" w:rsidRDefault="00AA608F" w:rsidP="00AA6B78">
            <w:pPr>
              <w:pStyle w:val="Akapitzlist"/>
              <w:numPr>
                <w:ilvl w:val="0"/>
                <w:numId w:val="5"/>
              </w:numPr>
              <w:spacing w:before="120" w:after="0" w:line="240" w:lineRule="auto"/>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zasypanie dołów poprzednio wydobytą z nich glebą.</w:t>
            </w:r>
          </w:p>
          <w:p w:rsidR="00AA608F" w:rsidRPr="001C269B" w:rsidRDefault="00AA608F" w:rsidP="009103DF">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Zabieg został zaplanowany w ilości </w:t>
            </w:r>
            <w:r w:rsidRPr="004A3EF8">
              <w:rPr>
                <w:rFonts w:ascii="Verdana" w:eastAsia="Times New Roman" w:hAnsi="Verdana"/>
                <w:b/>
                <w:bCs/>
                <w:sz w:val="20"/>
                <w:szCs w:val="20"/>
                <w:lang w:eastAsia="pl-PL"/>
              </w:rPr>
              <w:t>238</w:t>
            </w:r>
            <w:r>
              <w:rPr>
                <w:rFonts w:ascii="Verdana" w:eastAsia="Times New Roman" w:hAnsi="Verdana"/>
                <w:sz w:val="20"/>
                <w:szCs w:val="20"/>
                <w:lang w:eastAsia="pl-PL"/>
              </w:rPr>
              <w:t xml:space="preserve"> </w:t>
            </w:r>
            <w:r w:rsidRPr="00B03254">
              <w:rPr>
                <w:rFonts w:ascii="Verdana" w:eastAsia="Times New Roman" w:hAnsi="Verdana"/>
                <w:b/>
                <w:sz w:val="20"/>
                <w:szCs w:val="20"/>
                <w:lang w:eastAsia="pl-PL"/>
              </w:rPr>
              <w:t xml:space="preserve"> </w:t>
            </w:r>
            <w:r w:rsidRPr="001C269B">
              <w:rPr>
                <w:rFonts w:ascii="Verdana" w:eastAsia="Times New Roman" w:hAnsi="Verdana"/>
                <w:sz w:val="20"/>
                <w:szCs w:val="20"/>
                <w:lang w:eastAsia="pl-PL"/>
              </w:rPr>
              <w:t xml:space="preserve">szt. i będzie realizowany </w:t>
            </w:r>
            <w:r>
              <w:rPr>
                <w:rFonts w:ascii="Verdana" w:eastAsia="Times New Roman" w:hAnsi="Verdana"/>
                <w:sz w:val="20"/>
                <w:szCs w:val="20"/>
                <w:lang w:eastAsia="pl-PL"/>
              </w:rPr>
              <w:t xml:space="preserve">od 15 sierpnia do końca </w:t>
            </w:r>
            <w:r>
              <w:rPr>
                <w:rFonts w:ascii="Verdana" w:eastAsia="Times New Roman" w:hAnsi="Verdana"/>
                <w:sz w:val="20"/>
                <w:szCs w:val="20"/>
                <w:lang w:eastAsia="pl-PL"/>
              </w:rPr>
              <w:lastRenderedPageBreak/>
              <w:t>września 2020 r</w:t>
            </w:r>
            <w:r w:rsidRPr="001C269B">
              <w:rPr>
                <w:rFonts w:ascii="Verdana" w:eastAsia="Times New Roman" w:hAnsi="Verdana"/>
                <w:sz w:val="20"/>
                <w:szCs w:val="20"/>
                <w:lang w:eastAsia="pl-PL"/>
              </w:rPr>
              <w:t>.</w:t>
            </w:r>
          </w:p>
          <w:p w:rsidR="00AA608F" w:rsidRPr="001C269B" w:rsidRDefault="00AA608F" w:rsidP="009103DF">
            <w:pPr>
              <w:spacing w:before="120"/>
              <w:jc w:val="both"/>
              <w:rPr>
                <w:rFonts w:ascii="Verdana" w:eastAsia="Times New Roman" w:hAnsi="Verdana"/>
                <w:sz w:val="20"/>
                <w:szCs w:val="20"/>
                <w:lang w:eastAsia="pl-PL"/>
              </w:rPr>
            </w:pPr>
          </w:p>
          <w:p w:rsidR="00AA608F" w:rsidRPr="001C269B" w:rsidRDefault="00AA608F" w:rsidP="009103DF">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PROCEDURA ODBIORU:</w:t>
            </w:r>
          </w:p>
          <w:p w:rsidR="00AA608F" w:rsidRDefault="00AA608F" w:rsidP="009103DF">
            <w:pPr>
              <w:pStyle w:val="Default"/>
              <w:spacing w:before="120"/>
              <w:rPr>
                <w:rFonts w:ascii="Verdana" w:eastAsia="Times New Roman" w:hAnsi="Verdana"/>
                <w:sz w:val="20"/>
                <w:szCs w:val="20"/>
                <w:lang w:eastAsia="pl-PL"/>
              </w:rPr>
            </w:pPr>
            <w:r w:rsidRPr="001C269B">
              <w:rPr>
                <w:rFonts w:ascii="Verdana" w:eastAsia="Times New Roman" w:hAnsi="Verdana"/>
                <w:sz w:val="20"/>
                <w:szCs w:val="20"/>
                <w:lang w:eastAsia="pl-PL"/>
              </w:rPr>
              <w:t>Odbiór prac nastąpi poprzez weryfikację zgodności wykonania zabiegu z opisem czynności i Zleceniem  oraz określenie ilości wykonanych dołów.</w:t>
            </w:r>
          </w:p>
          <w:p w:rsidR="00AA608F" w:rsidRDefault="00AA608F" w:rsidP="009103DF">
            <w:pPr>
              <w:pStyle w:val="Default"/>
              <w:spacing w:before="120"/>
              <w:rPr>
                <w:rFonts w:ascii="Verdana" w:hAnsi="Verdana" w:cs="Arial"/>
                <w:b/>
                <w:color w:val="auto"/>
                <w:sz w:val="20"/>
                <w:szCs w:val="20"/>
              </w:rPr>
            </w:pPr>
          </w:p>
          <w:p w:rsidR="00AA608F" w:rsidRPr="00AA2463" w:rsidRDefault="00AA608F" w:rsidP="009103DF">
            <w:pPr>
              <w:pStyle w:val="Default"/>
              <w:spacing w:before="120"/>
              <w:rPr>
                <w:rFonts w:ascii="Verdana" w:hAnsi="Verdana" w:cs="Arial"/>
                <w:b/>
                <w:color w:val="auto"/>
                <w:sz w:val="20"/>
                <w:szCs w:val="20"/>
              </w:rPr>
            </w:pPr>
          </w:p>
        </w:tc>
      </w:tr>
      <w:tr w:rsidR="00AA608F" w:rsidRPr="00603475" w:rsidTr="000F5DC4">
        <w:tc>
          <w:tcPr>
            <w:tcW w:w="1007" w:type="dxa"/>
            <w:shd w:val="clear" w:color="auto" w:fill="EAF1DD"/>
          </w:tcPr>
          <w:p w:rsidR="00AA608F" w:rsidRPr="001C269B" w:rsidRDefault="00AA608F" w:rsidP="009103DF">
            <w:pPr>
              <w:pStyle w:val="Default"/>
              <w:tabs>
                <w:tab w:val="left" w:pos="34"/>
              </w:tabs>
              <w:spacing w:before="120"/>
              <w:ind w:left="34"/>
              <w:rPr>
                <w:rFonts w:ascii="Verdana" w:hAnsi="Verdana"/>
                <w:b/>
                <w:sz w:val="20"/>
                <w:szCs w:val="20"/>
              </w:rPr>
            </w:pPr>
            <w:r>
              <w:rPr>
                <w:rFonts w:ascii="Verdana" w:hAnsi="Verdana"/>
                <w:b/>
                <w:sz w:val="20"/>
                <w:szCs w:val="20"/>
              </w:rPr>
              <w:lastRenderedPageBreak/>
              <w:t>II.7</w:t>
            </w:r>
            <w:r w:rsidRPr="001C269B">
              <w:rPr>
                <w:rFonts w:ascii="Verdana" w:hAnsi="Verdana"/>
                <w:b/>
                <w:sz w:val="20"/>
                <w:szCs w:val="20"/>
              </w:rPr>
              <w:t>.</w:t>
            </w:r>
          </w:p>
        </w:tc>
        <w:tc>
          <w:tcPr>
            <w:tcW w:w="7019" w:type="dxa"/>
            <w:gridSpan w:val="7"/>
            <w:shd w:val="clear" w:color="auto" w:fill="EAF1DD"/>
          </w:tcPr>
          <w:p w:rsidR="00AA608F" w:rsidRPr="00814A3F" w:rsidRDefault="00AA608F" w:rsidP="009103DF">
            <w:pPr>
              <w:pStyle w:val="Default"/>
              <w:spacing w:before="120"/>
              <w:jc w:val="center"/>
              <w:rPr>
                <w:rFonts w:ascii="Verdana" w:hAnsi="Verdana"/>
                <w:b/>
                <w:bCs/>
                <w:sz w:val="20"/>
                <w:szCs w:val="20"/>
              </w:rPr>
            </w:pPr>
            <w:r w:rsidRPr="00814A3F">
              <w:rPr>
                <w:rFonts w:ascii="Verdana" w:hAnsi="Verdana"/>
                <w:b/>
                <w:bCs/>
                <w:sz w:val="20"/>
                <w:szCs w:val="20"/>
              </w:rPr>
              <w:t xml:space="preserve">INNE PRACE Z OCHRONY LASU (O-POZ) RĘCZNE, MECHANICZNE </w:t>
            </w:r>
          </w:p>
          <w:p w:rsidR="00AA608F" w:rsidRPr="00814A3F" w:rsidRDefault="00AA608F" w:rsidP="009103DF">
            <w:pPr>
              <w:pStyle w:val="Default"/>
              <w:spacing w:before="120"/>
              <w:jc w:val="center"/>
              <w:rPr>
                <w:rFonts w:ascii="Verdana" w:eastAsia="Times New Roman" w:hAnsi="Verdana"/>
                <w:b/>
                <w:sz w:val="20"/>
                <w:szCs w:val="20"/>
                <w:lang w:eastAsia="pl-PL"/>
              </w:rPr>
            </w:pPr>
            <w:r w:rsidRPr="00814A3F">
              <w:rPr>
                <w:rFonts w:ascii="Verdana" w:hAnsi="Verdana" w:cs="Arial"/>
                <w:bCs/>
                <w:sz w:val="20"/>
                <w:szCs w:val="20"/>
              </w:rPr>
              <w:t>(jedn. rozliczeniowa – roboczogodzina (H)</w:t>
            </w:r>
          </w:p>
        </w:tc>
        <w:tc>
          <w:tcPr>
            <w:tcW w:w="2039" w:type="dxa"/>
            <w:gridSpan w:val="5"/>
            <w:shd w:val="clear" w:color="auto" w:fill="EAF1DD"/>
          </w:tcPr>
          <w:p w:rsidR="00AA608F" w:rsidRPr="001C269B" w:rsidRDefault="00AA608F" w:rsidP="009103DF">
            <w:pPr>
              <w:pStyle w:val="Default"/>
              <w:spacing w:before="120"/>
              <w:jc w:val="center"/>
              <w:rPr>
                <w:rFonts w:ascii="Verdana" w:hAnsi="Verdana"/>
                <w:b/>
                <w:sz w:val="20"/>
                <w:szCs w:val="20"/>
              </w:rPr>
            </w:pPr>
            <w:r>
              <w:rPr>
                <w:rFonts w:ascii="Verdana" w:hAnsi="Verdana"/>
                <w:b/>
                <w:sz w:val="20"/>
                <w:szCs w:val="20"/>
              </w:rPr>
              <w:t>O-POZ</w:t>
            </w:r>
            <w:r w:rsidRPr="001C269B">
              <w:rPr>
                <w:rFonts w:ascii="Verdana" w:hAnsi="Verdana"/>
                <w:b/>
                <w:sz w:val="20"/>
                <w:szCs w:val="20"/>
              </w:rPr>
              <w:t>/</w:t>
            </w:r>
          </w:p>
          <w:p w:rsidR="00AA608F" w:rsidRPr="001C269B" w:rsidRDefault="00AA608F" w:rsidP="009103DF">
            <w:pPr>
              <w:pStyle w:val="Default"/>
              <w:spacing w:before="120"/>
              <w:jc w:val="center"/>
              <w:rPr>
                <w:rFonts w:ascii="Verdana" w:hAnsi="Verdana"/>
                <w:sz w:val="20"/>
                <w:szCs w:val="20"/>
              </w:rPr>
            </w:pPr>
            <w:r>
              <w:rPr>
                <w:rFonts w:ascii="Verdana" w:hAnsi="Verdana"/>
                <w:b/>
                <w:sz w:val="20"/>
                <w:szCs w:val="20"/>
              </w:rPr>
              <w:t>GODZ OCH, GODZ WYN</w:t>
            </w:r>
          </w:p>
        </w:tc>
      </w:tr>
      <w:tr w:rsidR="00AA608F" w:rsidRPr="00603475" w:rsidTr="000F5DC4">
        <w:tc>
          <w:tcPr>
            <w:tcW w:w="10065" w:type="dxa"/>
            <w:gridSpan w:val="13"/>
            <w:shd w:val="clear" w:color="auto" w:fill="FFFFFF"/>
          </w:tcPr>
          <w:p w:rsidR="00AA608F" w:rsidRPr="00056A16" w:rsidRDefault="00AA608F" w:rsidP="009103DF">
            <w:pPr>
              <w:pStyle w:val="Tekstpodstawowy2"/>
              <w:jc w:val="both"/>
              <w:rPr>
                <w:rFonts w:ascii="Verdana" w:hAnsi="Verdana"/>
              </w:rPr>
            </w:pPr>
            <w:r w:rsidRPr="00056A16">
              <w:rPr>
                <w:rFonts w:ascii="Verdana" w:hAnsi="Verdana"/>
              </w:rPr>
              <w:t>Prace inne (awaryjne), konieczne do prawidłowej realizacji gospodarki leśnej, trudne do jednoznacznego określenia w opisi</w:t>
            </w:r>
            <w:r>
              <w:rPr>
                <w:rFonts w:ascii="Verdana" w:hAnsi="Verdana"/>
              </w:rPr>
              <w:t>e przedmiotu zamówienia</w:t>
            </w:r>
            <w:r>
              <w:rPr>
                <w:rFonts w:ascii="Verdana" w:hAnsi="Verdana"/>
                <w:lang w:val="pl-PL"/>
              </w:rPr>
              <w:t xml:space="preserve"> ( wyrywanie i wywóz sadzonek i drzewek opanowanych przez smoliki ,szeliniaki, wywóz gałęzi z powierzchni opanowanych przez kornika </w:t>
            </w:r>
            <w:proofErr w:type="spellStart"/>
            <w:r>
              <w:rPr>
                <w:rFonts w:ascii="Verdana" w:hAnsi="Verdana"/>
                <w:lang w:val="pl-PL"/>
              </w:rPr>
              <w:t>ostrozębnego</w:t>
            </w:r>
            <w:proofErr w:type="spellEnd"/>
            <w:r>
              <w:rPr>
                <w:rFonts w:ascii="Verdana" w:hAnsi="Verdana"/>
                <w:lang w:val="pl-PL"/>
              </w:rPr>
              <w:t xml:space="preserve"> itp.)</w:t>
            </w:r>
            <w:r w:rsidRPr="00056A16">
              <w:rPr>
                <w:rFonts w:ascii="Verdana" w:hAnsi="Verdana"/>
              </w:rPr>
              <w:t xml:space="preserve">  </w:t>
            </w:r>
          </w:p>
          <w:p w:rsidR="00AA608F" w:rsidRDefault="00AA608F" w:rsidP="009103DF">
            <w:pPr>
              <w:pStyle w:val="Default"/>
              <w:spacing w:before="120"/>
              <w:jc w:val="both"/>
              <w:rPr>
                <w:rFonts w:ascii="Verdana" w:hAnsi="Verdana" w:cs="Arial"/>
                <w:sz w:val="20"/>
                <w:szCs w:val="20"/>
              </w:rPr>
            </w:pPr>
            <w:r w:rsidRPr="00603475">
              <w:rPr>
                <w:rFonts w:ascii="Verdana" w:hAnsi="Verdana" w:cs="Arial"/>
                <w:sz w:val="20"/>
                <w:szCs w:val="20"/>
              </w:rPr>
              <w:t xml:space="preserve">Na prace te przewidziano </w:t>
            </w:r>
            <w:r w:rsidRPr="001306E6">
              <w:rPr>
                <w:rFonts w:ascii="Verdana" w:hAnsi="Verdana" w:cs="Arial"/>
                <w:b/>
                <w:bCs/>
                <w:sz w:val="20"/>
                <w:szCs w:val="20"/>
              </w:rPr>
              <w:t>50</w:t>
            </w:r>
            <w:r>
              <w:rPr>
                <w:rFonts w:ascii="Verdana" w:hAnsi="Verdana" w:cs="Arial"/>
                <w:sz w:val="20"/>
                <w:szCs w:val="20"/>
              </w:rPr>
              <w:t xml:space="preserve"> </w:t>
            </w:r>
            <w:r w:rsidRPr="00AB4953">
              <w:rPr>
                <w:rFonts w:ascii="Verdana" w:hAnsi="Verdana" w:cs="Arial"/>
                <w:b/>
                <w:bCs/>
                <w:sz w:val="20"/>
                <w:szCs w:val="20"/>
              </w:rPr>
              <w:t xml:space="preserve"> H</w:t>
            </w:r>
            <w:r w:rsidRPr="00603475">
              <w:rPr>
                <w:rFonts w:ascii="Verdana" w:hAnsi="Verdana" w:cs="Arial"/>
                <w:bCs/>
                <w:sz w:val="20"/>
                <w:szCs w:val="20"/>
              </w:rPr>
              <w:t>.</w:t>
            </w:r>
            <w:r w:rsidRPr="00603475">
              <w:rPr>
                <w:rFonts w:ascii="Verdana" w:hAnsi="Verdana" w:cs="Arial"/>
                <w:b/>
                <w:bCs/>
                <w:sz w:val="20"/>
                <w:szCs w:val="20"/>
              </w:rPr>
              <w:t xml:space="preserve"> </w:t>
            </w:r>
            <w:r w:rsidRPr="00603475">
              <w:rPr>
                <w:rFonts w:ascii="Verdana" w:hAnsi="Verdana" w:cs="Arial"/>
                <w:sz w:val="20"/>
                <w:szCs w:val="20"/>
              </w:rPr>
              <w:t xml:space="preserve">Zabieg planowany do realizacji w miesiącach od </w:t>
            </w:r>
            <w:r>
              <w:rPr>
                <w:rFonts w:ascii="Verdana" w:hAnsi="Verdana" w:cs="Arial"/>
                <w:sz w:val="20"/>
                <w:szCs w:val="20"/>
              </w:rPr>
              <w:t>stycznia</w:t>
            </w:r>
            <w:r w:rsidRPr="00603475">
              <w:rPr>
                <w:rFonts w:ascii="Verdana" w:hAnsi="Verdana" w:cs="Arial"/>
                <w:sz w:val="20"/>
                <w:szCs w:val="20"/>
              </w:rPr>
              <w:t xml:space="preserve"> do </w:t>
            </w:r>
            <w:r>
              <w:rPr>
                <w:rFonts w:ascii="Verdana" w:hAnsi="Verdana" w:cs="Arial"/>
                <w:sz w:val="20"/>
                <w:szCs w:val="20"/>
              </w:rPr>
              <w:t>grudnia</w:t>
            </w:r>
            <w:r w:rsidRPr="00603475">
              <w:rPr>
                <w:rFonts w:ascii="Verdana" w:hAnsi="Verdana" w:cs="Arial"/>
                <w:sz w:val="20"/>
                <w:szCs w:val="20"/>
              </w:rPr>
              <w:t xml:space="preserve"> </w:t>
            </w:r>
            <w:r>
              <w:rPr>
                <w:rFonts w:ascii="Verdana" w:hAnsi="Verdana" w:cs="Arial"/>
                <w:sz w:val="20"/>
                <w:szCs w:val="20"/>
              </w:rPr>
              <w:t xml:space="preserve">2020 </w:t>
            </w:r>
            <w:r w:rsidRPr="00603475">
              <w:rPr>
                <w:rFonts w:ascii="Verdana" w:hAnsi="Verdana" w:cs="Arial"/>
                <w:sz w:val="20"/>
                <w:szCs w:val="20"/>
              </w:rPr>
              <w:t xml:space="preserve">r. </w:t>
            </w:r>
          </w:p>
          <w:p w:rsidR="00AA608F" w:rsidRDefault="00AA608F" w:rsidP="009103DF">
            <w:pPr>
              <w:pStyle w:val="Default"/>
              <w:spacing w:before="120"/>
              <w:jc w:val="both"/>
              <w:rPr>
                <w:rFonts w:ascii="Verdana" w:hAnsi="Verdana" w:cs="Arial"/>
                <w:sz w:val="20"/>
                <w:szCs w:val="20"/>
              </w:rPr>
            </w:pPr>
          </w:p>
          <w:p w:rsidR="00AA608F" w:rsidRDefault="00AA608F" w:rsidP="009103DF">
            <w:pPr>
              <w:pStyle w:val="Default"/>
              <w:spacing w:before="120"/>
              <w:jc w:val="both"/>
              <w:rPr>
                <w:rFonts w:ascii="Verdana" w:hAnsi="Verdana" w:cs="Arial"/>
                <w:sz w:val="20"/>
                <w:szCs w:val="20"/>
              </w:rPr>
            </w:pPr>
            <w:r>
              <w:rPr>
                <w:rFonts w:ascii="Verdana" w:hAnsi="Verdana" w:cs="Arial"/>
                <w:sz w:val="20"/>
                <w:szCs w:val="20"/>
              </w:rPr>
              <w:t>Podział w rozbiciu na prace godzinowe ręczne i mechaniczne przedstawia tabela poniżej:</w:t>
            </w:r>
          </w:p>
          <w:p w:rsidR="00AA608F" w:rsidRPr="00603475" w:rsidRDefault="00AA608F" w:rsidP="009103DF">
            <w:pPr>
              <w:pStyle w:val="Default"/>
              <w:spacing w:before="120"/>
              <w:jc w:val="both"/>
              <w:rPr>
                <w:rFonts w:ascii="Verdana" w:hAnsi="Verdana"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9"/>
              <w:gridCol w:w="2519"/>
              <w:gridCol w:w="2531"/>
            </w:tblGrid>
            <w:tr w:rsidR="00AA608F" w:rsidRPr="00603475" w:rsidTr="009103DF">
              <w:tc>
                <w:tcPr>
                  <w:tcW w:w="4069" w:type="dxa"/>
                </w:tcPr>
                <w:p w:rsidR="00AA608F" w:rsidRPr="00603475" w:rsidRDefault="00AA608F" w:rsidP="009103DF">
                  <w:pPr>
                    <w:pStyle w:val="Default"/>
                    <w:spacing w:before="120"/>
                    <w:jc w:val="center"/>
                    <w:rPr>
                      <w:rFonts w:ascii="Verdana" w:hAnsi="Verdana" w:cs="Arial"/>
                      <w:sz w:val="20"/>
                      <w:szCs w:val="20"/>
                    </w:rPr>
                  </w:pPr>
                  <w:r w:rsidRPr="00603475">
                    <w:rPr>
                      <w:rFonts w:ascii="Verdana" w:hAnsi="Verdana" w:cs="Arial"/>
                      <w:sz w:val="20"/>
                      <w:szCs w:val="20"/>
                    </w:rPr>
                    <w:t>leśnictwo</w:t>
                  </w:r>
                </w:p>
              </w:tc>
              <w:tc>
                <w:tcPr>
                  <w:tcW w:w="2519" w:type="dxa"/>
                </w:tcPr>
                <w:p w:rsidR="00AA608F" w:rsidRPr="00603475" w:rsidRDefault="00AA608F" w:rsidP="009103DF">
                  <w:pPr>
                    <w:pStyle w:val="Default"/>
                    <w:spacing w:before="120"/>
                    <w:rPr>
                      <w:rFonts w:ascii="Verdana" w:hAnsi="Verdana" w:cs="Arial"/>
                      <w:sz w:val="20"/>
                      <w:szCs w:val="20"/>
                    </w:rPr>
                  </w:pPr>
                  <w:r>
                    <w:rPr>
                      <w:rFonts w:ascii="Verdana" w:hAnsi="Verdana" w:cs="Arial"/>
                      <w:sz w:val="20"/>
                      <w:szCs w:val="20"/>
                    </w:rPr>
                    <w:t xml:space="preserve">Prace ręczne </w:t>
                  </w:r>
                  <w:r w:rsidRPr="00603475">
                    <w:rPr>
                      <w:rFonts w:ascii="Verdana" w:hAnsi="Verdana" w:cs="Arial"/>
                      <w:sz w:val="20"/>
                      <w:szCs w:val="20"/>
                    </w:rPr>
                    <w:t>[H]</w:t>
                  </w:r>
                </w:p>
              </w:tc>
              <w:tc>
                <w:tcPr>
                  <w:tcW w:w="2531" w:type="dxa"/>
                </w:tcPr>
                <w:p w:rsidR="00AA608F" w:rsidRPr="00603475" w:rsidRDefault="00AA608F" w:rsidP="009103DF">
                  <w:pPr>
                    <w:pStyle w:val="Default"/>
                    <w:spacing w:before="120"/>
                    <w:rPr>
                      <w:rFonts w:ascii="Verdana" w:hAnsi="Verdana" w:cs="Arial"/>
                      <w:sz w:val="20"/>
                      <w:szCs w:val="20"/>
                    </w:rPr>
                  </w:pPr>
                  <w:r>
                    <w:rPr>
                      <w:rFonts w:ascii="Verdana" w:hAnsi="Verdana" w:cs="Arial"/>
                      <w:sz w:val="20"/>
                      <w:szCs w:val="20"/>
                    </w:rPr>
                    <w:t>Prace mechaniczne</w:t>
                  </w:r>
                  <w:r w:rsidRPr="00603475">
                    <w:rPr>
                      <w:rFonts w:ascii="Verdana" w:hAnsi="Verdana" w:cs="Arial"/>
                      <w:sz w:val="20"/>
                      <w:szCs w:val="20"/>
                    </w:rPr>
                    <w:t xml:space="preserve"> [H]</w:t>
                  </w:r>
                </w:p>
              </w:tc>
            </w:tr>
            <w:tr w:rsidR="00AA608F" w:rsidRPr="00603475" w:rsidTr="009103DF">
              <w:tc>
                <w:tcPr>
                  <w:tcW w:w="4069" w:type="dxa"/>
                </w:tcPr>
                <w:p w:rsidR="00AA608F" w:rsidRPr="00603475" w:rsidRDefault="00AA608F" w:rsidP="009103DF">
                  <w:pPr>
                    <w:pStyle w:val="Default"/>
                    <w:spacing w:before="120"/>
                    <w:rPr>
                      <w:rFonts w:ascii="Verdana" w:hAnsi="Verdana" w:cs="Arial"/>
                      <w:sz w:val="20"/>
                      <w:szCs w:val="20"/>
                    </w:rPr>
                  </w:pPr>
                  <w:r>
                    <w:rPr>
                      <w:rFonts w:ascii="Verdana" w:hAnsi="Verdana" w:cs="Arial"/>
                      <w:sz w:val="20"/>
                      <w:szCs w:val="20"/>
                    </w:rPr>
                    <w:t xml:space="preserve">Pastwiska </w:t>
                  </w:r>
                </w:p>
              </w:tc>
              <w:tc>
                <w:tcPr>
                  <w:tcW w:w="2519" w:type="dxa"/>
                </w:tcPr>
                <w:p w:rsidR="00AA608F" w:rsidRPr="00603475" w:rsidRDefault="00AA608F" w:rsidP="009103DF">
                  <w:pPr>
                    <w:pStyle w:val="Default"/>
                    <w:spacing w:before="120"/>
                    <w:rPr>
                      <w:rFonts w:ascii="Verdana" w:hAnsi="Verdana" w:cs="Arial"/>
                      <w:sz w:val="20"/>
                      <w:szCs w:val="20"/>
                    </w:rPr>
                  </w:pPr>
                  <w:r>
                    <w:rPr>
                      <w:rFonts w:ascii="Verdana" w:hAnsi="Verdana" w:cs="Arial"/>
                      <w:sz w:val="20"/>
                      <w:szCs w:val="20"/>
                    </w:rPr>
                    <w:t>50</w:t>
                  </w:r>
                </w:p>
              </w:tc>
              <w:tc>
                <w:tcPr>
                  <w:tcW w:w="2531" w:type="dxa"/>
                </w:tcPr>
                <w:p w:rsidR="00AA608F" w:rsidRPr="00603475" w:rsidRDefault="00AA608F" w:rsidP="009103DF">
                  <w:pPr>
                    <w:pStyle w:val="Default"/>
                    <w:spacing w:before="120"/>
                    <w:rPr>
                      <w:rFonts w:ascii="Verdana" w:hAnsi="Verdana" w:cs="Arial"/>
                      <w:sz w:val="20"/>
                      <w:szCs w:val="20"/>
                    </w:rPr>
                  </w:pPr>
                  <w:r>
                    <w:rPr>
                      <w:rFonts w:ascii="Verdana" w:hAnsi="Verdana" w:cs="Arial"/>
                      <w:sz w:val="20"/>
                      <w:szCs w:val="20"/>
                    </w:rPr>
                    <w:t>15</w:t>
                  </w:r>
                </w:p>
              </w:tc>
            </w:tr>
            <w:tr w:rsidR="00AA608F" w:rsidRPr="00603475" w:rsidTr="009103DF">
              <w:tc>
                <w:tcPr>
                  <w:tcW w:w="4069" w:type="dxa"/>
                </w:tcPr>
                <w:p w:rsidR="00AA608F" w:rsidRDefault="00AA608F" w:rsidP="009103DF">
                  <w:pPr>
                    <w:pStyle w:val="Default"/>
                    <w:spacing w:before="120"/>
                    <w:rPr>
                      <w:rFonts w:ascii="Verdana" w:hAnsi="Verdana" w:cs="Arial"/>
                      <w:sz w:val="20"/>
                      <w:szCs w:val="20"/>
                    </w:rPr>
                  </w:pPr>
                </w:p>
              </w:tc>
              <w:tc>
                <w:tcPr>
                  <w:tcW w:w="2519" w:type="dxa"/>
                </w:tcPr>
                <w:p w:rsidR="00AA608F" w:rsidRDefault="00AA608F" w:rsidP="009103DF">
                  <w:pPr>
                    <w:pStyle w:val="Default"/>
                    <w:spacing w:before="120"/>
                    <w:rPr>
                      <w:rFonts w:ascii="Verdana" w:hAnsi="Verdana" w:cs="Arial"/>
                      <w:sz w:val="20"/>
                      <w:szCs w:val="20"/>
                    </w:rPr>
                  </w:pPr>
                </w:p>
              </w:tc>
              <w:tc>
                <w:tcPr>
                  <w:tcW w:w="2531" w:type="dxa"/>
                </w:tcPr>
                <w:p w:rsidR="00AA608F" w:rsidRDefault="00AA608F" w:rsidP="009103DF">
                  <w:pPr>
                    <w:pStyle w:val="Default"/>
                    <w:spacing w:before="120"/>
                    <w:rPr>
                      <w:rFonts w:ascii="Verdana" w:hAnsi="Verdana" w:cs="Arial"/>
                      <w:sz w:val="20"/>
                      <w:szCs w:val="20"/>
                    </w:rPr>
                  </w:pPr>
                </w:p>
              </w:tc>
            </w:tr>
            <w:tr w:rsidR="00AA608F" w:rsidRPr="00603475" w:rsidTr="009103DF">
              <w:tc>
                <w:tcPr>
                  <w:tcW w:w="4069" w:type="dxa"/>
                </w:tcPr>
                <w:p w:rsidR="00AA608F" w:rsidRDefault="00AA608F" w:rsidP="009103DF">
                  <w:pPr>
                    <w:pStyle w:val="Default"/>
                    <w:spacing w:before="120"/>
                    <w:rPr>
                      <w:rFonts w:ascii="Verdana" w:hAnsi="Verdana" w:cs="Arial"/>
                      <w:sz w:val="20"/>
                      <w:szCs w:val="20"/>
                    </w:rPr>
                  </w:pPr>
                </w:p>
              </w:tc>
              <w:tc>
                <w:tcPr>
                  <w:tcW w:w="2519" w:type="dxa"/>
                </w:tcPr>
                <w:p w:rsidR="00AA608F" w:rsidRDefault="00AA608F" w:rsidP="009103DF">
                  <w:pPr>
                    <w:pStyle w:val="Default"/>
                    <w:spacing w:before="120"/>
                    <w:rPr>
                      <w:rFonts w:ascii="Verdana" w:hAnsi="Verdana" w:cs="Arial"/>
                      <w:sz w:val="20"/>
                      <w:szCs w:val="20"/>
                    </w:rPr>
                  </w:pPr>
                </w:p>
              </w:tc>
              <w:tc>
                <w:tcPr>
                  <w:tcW w:w="2531" w:type="dxa"/>
                </w:tcPr>
                <w:p w:rsidR="00AA608F" w:rsidRDefault="00AA608F" w:rsidP="009103DF">
                  <w:pPr>
                    <w:pStyle w:val="Default"/>
                    <w:spacing w:before="120"/>
                    <w:rPr>
                      <w:rFonts w:ascii="Verdana" w:hAnsi="Verdana" w:cs="Arial"/>
                      <w:sz w:val="20"/>
                      <w:szCs w:val="20"/>
                    </w:rPr>
                  </w:pPr>
                </w:p>
              </w:tc>
            </w:tr>
          </w:tbl>
          <w:p w:rsidR="00AA608F" w:rsidRDefault="00AA608F" w:rsidP="009103DF">
            <w:pPr>
              <w:pStyle w:val="Akapitzlist"/>
              <w:spacing w:before="120" w:after="0" w:line="240" w:lineRule="auto"/>
              <w:ind w:left="360"/>
              <w:contextualSpacing w:val="0"/>
              <w:jc w:val="both"/>
              <w:rPr>
                <w:rFonts w:ascii="Verdana" w:eastAsia="Times New Roman" w:hAnsi="Verdana"/>
                <w:sz w:val="20"/>
                <w:szCs w:val="20"/>
                <w:lang w:eastAsia="pl-PL"/>
              </w:rPr>
            </w:pPr>
          </w:p>
          <w:p w:rsidR="00AA608F" w:rsidRPr="00603475" w:rsidRDefault="00AA608F" w:rsidP="009103DF">
            <w:pPr>
              <w:pStyle w:val="Default"/>
              <w:spacing w:before="120"/>
              <w:rPr>
                <w:rFonts w:ascii="Verdana" w:hAnsi="Verdana" w:cs="Arial"/>
                <w:color w:val="auto"/>
                <w:sz w:val="20"/>
                <w:szCs w:val="20"/>
              </w:rPr>
            </w:pPr>
            <w:r w:rsidRPr="00603475">
              <w:rPr>
                <w:rFonts w:ascii="Verdana" w:hAnsi="Verdana" w:cs="Arial"/>
                <w:color w:val="auto"/>
                <w:sz w:val="20"/>
                <w:szCs w:val="20"/>
              </w:rPr>
              <w:t>PROCEDURA ODBIORU:</w:t>
            </w:r>
          </w:p>
          <w:p w:rsidR="00AA608F" w:rsidRPr="00603475" w:rsidRDefault="00AA608F" w:rsidP="009103DF">
            <w:pPr>
              <w:pStyle w:val="Default"/>
              <w:spacing w:before="120"/>
              <w:jc w:val="both"/>
              <w:rPr>
                <w:rFonts w:ascii="Verdana" w:hAnsi="Verdana" w:cs="Arial"/>
                <w:sz w:val="20"/>
                <w:szCs w:val="20"/>
              </w:rPr>
            </w:pPr>
            <w:r w:rsidRPr="00603475">
              <w:rPr>
                <w:rFonts w:ascii="Verdana" w:hAnsi="Verdana" w:cs="Arial"/>
                <w:sz w:val="20"/>
                <w:szCs w:val="20"/>
              </w:rPr>
              <w:t xml:space="preserve">Odbiór prac nastąpi poprzez określenie ilości roboczogodzin poświęconych przez Wykonawcę na realizację </w:t>
            </w:r>
            <w:r>
              <w:rPr>
                <w:rFonts w:ascii="Verdana" w:hAnsi="Verdana" w:cs="Arial"/>
                <w:sz w:val="20"/>
                <w:szCs w:val="20"/>
              </w:rPr>
              <w:t>w/w czynności</w:t>
            </w:r>
            <w:r w:rsidRPr="00603475">
              <w:rPr>
                <w:rFonts w:ascii="Verdana" w:hAnsi="Verdana" w:cs="Arial"/>
                <w:sz w:val="20"/>
                <w:szCs w:val="20"/>
              </w:rPr>
              <w:t xml:space="preserve"> oraz weryfikację zgodności wykonania </w:t>
            </w:r>
            <w:r>
              <w:rPr>
                <w:rFonts w:ascii="Verdana" w:hAnsi="Verdana" w:cs="Arial"/>
                <w:sz w:val="20"/>
                <w:szCs w:val="20"/>
              </w:rPr>
              <w:t>prac</w:t>
            </w:r>
            <w:r w:rsidRPr="00603475">
              <w:rPr>
                <w:rFonts w:ascii="Verdana" w:hAnsi="Verdana" w:cs="Arial"/>
                <w:sz w:val="20"/>
                <w:szCs w:val="20"/>
              </w:rPr>
              <w:t xml:space="preserve"> z opisem czynności i Zleceniem. </w:t>
            </w:r>
          </w:p>
          <w:p w:rsidR="00AA608F" w:rsidRPr="00E5273D" w:rsidRDefault="00AA608F" w:rsidP="009103DF">
            <w:pPr>
              <w:pStyle w:val="Akapitzlist"/>
              <w:spacing w:before="120" w:after="0" w:line="240" w:lineRule="auto"/>
              <w:ind w:left="360"/>
              <w:contextualSpacing w:val="0"/>
              <w:jc w:val="both"/>
              <w:rPr>
                <w:rFonts w:ascii="Verdana" w:eastAsia="Times New Roman" w:hAnsi="Verdana"/>
                <w:sz w:val="20"/>
                <w:szCs w:val="20"/>
                <w:lang w:eastAsia="pl-PL"/>
              </w:rPr>
            </w:pPr>
          </w:p>
        </w:tc>
      </w:tr>
      <w:tr w:rsidR="00AA608F" w:rsidRPr="00603475" w:rsidTr="000F5DC4">
        <w:tc>
          <w:tcPr>
            <w:tcW w:w="1277" w:type="dxa"/>
            <w:gridSpan w:val="2"/>
            <w:shd w:val="clear" w:color="auto" w:fill="EAF1DD"/>
          </w:tcPr>
          <w:p w:rsidR="00AA608F" w:rsidRPr="00DE3A94" w:rsidRDefault="00AA608F" w:rsidP="009103DF">
            <w:pPr>
              <w:pStyle w:val="Default"/>
              <w:tabs>
                <w:tab w:val="left" w:pos="34"/>
              </w:tabs>
              <w:spacing w:before="120"/>
              <w:ind w:left="34"/>
              <w:rPr>
                <w:rFonts w:ascii="Verdana" w:hAnsi="Verdana" w:cs="Arial"/>
                <w:b/>
                <w:sz w:val="20"/>
                <w:szCs w:val="20"/>
              </w:rPr>
            </w:pPr>
            <w:r>
              <w:rPr>
                <w:rFonts w:ascii="Verdana" w:hAnsi="Verdana" w:cs="Arial"/>
                <w:b/>
                <w:sz w:val="20"/>
                <w:szCs w:val="20"/>
              </w:rPr>
              <w:t>II.8</w:t>
            </w:r>
            <w:r w:rsidRPr="00DE3A94">
              <w:rPr>
                <w:rFonts w:ascii="Verdana" w:hAnsi="Verdana" w:cs="Arial"/>
                <w:b/>
                <w:sz w:val="20"/>
                <w:szCs w:val="20"/>
              </w:rPr>
              <w:t>.</w:t>
            </w:r>
          </w:p>
        </w:tc>
        <w:tc>
          <w:tcPr>
            <w:tcW w:w="6520" w:type="dxa"/>
            <w:gridSpan w:val="5"/>
            <w:shd w:val="clear" w:color="auto" w:fill="EAF1DD"/>
          </w:tcPr>
          <w:p w:rsidR="00AA608F" w:rsidRPr="00DE3A94" w:rsidRDefault="00AA608F" w:rsidP="009103DF">
            <w:pPr>
              <w:pStyle w:val="Default"/>
              <w:spacing w:before="120"/>
              <w:jc w:val="center"/>
              <w:rPr>
                <w:rFonts w:ascii="Verdana" w:hAnsi="Verdana"/>
                <w:b/>
                <w:color w:val="auto"/>
                <w:sz w:val="20"/>
                <w:u w:val="single"/>
              </w:rPr>
            </w:pPr>
            <w:r w:rsidRPr="00DE3A94">
              <w:rPr>
                <w:rFonts w:ascii="Verdana" w:hAnsi="Verdana" w:cs="Arial"/>
                <w:b/>
                <w:bCs/>
                <w:color w:val="auto"/>
                <w:sz w:val="20"/>
                <w:szCs w:val="20"/>
                <w:u w:val="single"/>
              </w:rPr>
              <w:t>WYWÓZ</w:t>
            </w:r>
            <w:r w:rsidRPr="00DE3A94">
              <w:rPr>
                <w:rFonts w:ascii="Verdana" w:hAnsi="Verdana"/>
                <w:b/>
                <w:color w:val="auto"/>
                <w:sz w:val="20"/>
                <w:u w:val="single"/>
              </w:rPr>
              <w:t xml:space="preserve"> ŚMIECI</w:t>
            </w:r>
          </w:p>
          <w:p w:rsidR="00AA608F" w:rsidRPr="00DE3A94" w:rsidRDefault="00AA608F" w:rsidP="009103DF">
            <w:pPr>
              <w:pStyle w:val="Default"/>
              <w:spacing w:before="120"/>
              <w:jc w:val="center"/>
              <w:rPr>
                <w:rFonts w:ascii="Verdana" w:hAnsi="Verdana" w:cs="Arial"/>
                <w:sz w:val="20"/>
                <w:szCs w:val="20"/>
              </w:rPr>
            </w:pPr>
            <w:r w:rsidRPr="00DE3A94">
              <w:rPr>
                <w:rFonts w:ascii="Verdana" w:hAnsi="Verdana" w:cs="Arial"/>
                <w:bCs/>
                <w:sz w:val="20"/>
                <w:szCs w:val="20"/>
              </w:rPr>
              <w:t xml:space="preserve">(jedn. rozliczeniowa - </w:t>
            </w:r>
            <w:r w:rsidRPr="00DE3A94">
              <w:rPr>
                <w:rFonts w:ascii="Verdana" w:hAnsi="Verdana" w:cs="Arial"/>
                <w:color w:val="auto"/>
                <w:sz w:val="20"/>
                <w:szCs w:val="20"/>
              </w:rPr>
              <w:t>roboczogodzina wykonywana sprzętem transportowym (H)</w:t>
            </w:r>
          </w:p>
        </w:tc>
        <w:tc>
          <w:tcPr>
            <w:tcW w:w="2268" w:type="dxa"/>
            <w:gridSpan w:val="6"/>
            <w:shd w:val="clear" w:color="auto" w:fill="EAF1DD"/>
          </w:tcPr>
          <w:p w:rsidR="00AA608F" w:rsidRPr="00DE3A94" w:rsidRDefault="00AA608F" w:rsidP="009103DF">
            <w:pPr>
              <w:pStyle w:val="Default"/>
              <w:spacing w:before="120"/>
              <w:rPr>
                <w:rFonts w:ascii="Verdana" w:hAnsi="Verdana" w:cs="Arial"/>
                <w:b/>
                <w:bCs/>
                <w:sz w:val="20"/>
                <w:szCs w:val="20"/>
              </w:rPr>
            </w:pPr>
            <w:r w:rsidRPr="00DE3A94">
              <w:rPr>
                <w:rFonts w:ascii="Verdana" w:hAnsi="Verdana" w:cs="Arial"/>
                <w:b/>
                <w:color w:val="auto"/>
                <w:sz w:val="20"/>
                <w:szCs w:val="20"/>
              </w:rPr>
              <w:t>O-SMIECI</w:t>
            </w:r>
            <w:r w:rsidRPr="00DE3A94">
              <w:rPr>
                <w:rFonts w:ascii="Verdana" w:hAnsi="Verdana" w:cs="Arial"/>
                <w:b/>
                <w:bCs/>
                <w:sz w:val="20"/>
                <w:szCs w:val="20"/>
              </w:rPr>
              <w:t xml:space="preserve"> / </w:t>
            </w:r>
          </w:p>
          <w:p w:rsidR="00AA608F" w:rsidRPr="00603475" w:rsidRDefault="00AA608F" w:rsidP="009103DF">
            <w:pPr>
              <w:pStyle w:val="Default"/>
              <w:spacing w:before="120"/>
            </w:pPr>
            <w:r w:rsidRPr="00DE3A94">
              <w:rPr>
                <w:rFonts w:ascii="Verdana" w:hAnsi="Verdana" w:cs="Arial"/>
                <w:b/>
                <w:color w:val="auto"/>
                <w:sz w:val="20"/>
                <w:szCs w:val="20"/>
              </w:rPr>
              <w:t>- SPRZ,</w:t>
            </w:r>
            <w:r w:rsidRPr="00603475">
              <w:t xml:space="preserve"> </w:t>
            </w:r>
          </w:p>
        </w:tc>
      </w:tr>
      <w:tr w:rsidR="00AA608F" w:rsidRPr="00603475" w:rsidTr="000F5DC4">
        <w:tc>
          <w:tcPr>
            <w:tcW w:w="10065" w:type="dxa"/>
            <w:gridSpan w:val="13"/>
            <w:shd w:val="clear" w:color="auto" w:fill="auto"/>
          </w:tcPr>
          <w:p w:rsidR="00AA608F" w:rsidRPr="00DE3A94" w:rsidRDefault="00AA608F" w:rsidP="009103DF">
            <w:pPr>
              <w:pStyle w:val="Default"/>
              <w:spacing w:before="120"/>
              <w:jc w:val="both"/>
              <w:rPr>
                <w:rFonts w:ascii="Verdana" w:hAnsi="Verdana" w:cs="Arial"/>
                <w:color w:val="auto"/>
                <w:sz w:val="20"/>
                <w:szCs w:val="20"/>
              </w:rPr>
            </w:pPr>
            <w:r w:rsidRPr="00DE3A94">
              <w:rPr>
                <w:rFonts w:ascii="Verdana" w:hAnsi="Verdana" w:cs="Arial"/>
                <w:color w:val="auto"/>
                <w:sz w:val="20"/>
                <w:szCs w:val="20"/>
              </w:rPr>
              <w:t xml:space="preserve">Dostarczenie odpadów zebranych w ramach pkt. II.5,  do wskazanego przez </w:t>
            </w:r>
            <w:r w:rsidRPr="00DE3A94">
              <w:rPr>
                <w:rFonts w:ascii="Verdana" w:hAnsi="Verdana" w:cs="Arial"/>
                <w:sz w:val="20"/>
                <w:szCs w:val="20"/>
              </w:rPr>
              <w:t>właściwego terytorialnie leśniczego</w:t>
            </w:r>
            <w:r w:rsidRPr="00DE3A94">
              <w:rPr>
                <w:rFonts w:ascii="Verdana" w:hAnsi="Verdana" w:cs="Arial"/>
                <w:color w:val="auto"/>
                <w:sz w:val="20"/>
                <w:szCs w:val="20"/>
              </w:rPr>
              <w:t xml:space="preserve"> miejsca, ich </w:t>
            </w:r>
            <w:r w:rsidRPr="00DE3A94">
              <w:rPr>
                <w:rFonts w:ascii="Verdana" w:hAnsi="Verdana" w:cs="Arial"/>
                <w:b/>
                <w:color w:val="auto"/>
                <w:sz w:val="20"/>
                <w:szCs w:val="20"/>
              </w:rPr>
              <w:t>rozładunek ze środków transportowych i załadunek do kontenera na śmieci. Na prace te zaplanowano</w:t>
            </w:r>
            <w:r>
              <w:rPr>
                <w:rFonts w:ascii="Verdana" w:hAnsi="Verdana" w:cs="Arial"/>
                <w:b/>
                <w:color w:val="auto"/>
                <w:sz w:val="20"/>
                <w:szCs w:val="20"/>
              </w:rPr>
              <w:t xml:space="preserve">  50</w:t>
            </w:r>
            <w:r w:rsidRPr="00DE3A94">
              <w:rPr>
                <w:rFonts w:ascii="Verdana" w:hAnsi="Verdana" w:cs="Arial"/>
                <w:b/>
                <w:color w:val="auto"/>
                <w:sz w:val="20"/>
                <w:szCs w:val="20"/>
              </w:rPr>
              <w:t xml:space="preserve"> H</w:t>
            </w:r>
            <w:r w:rsidRPr="00DE3A94">
              <w:rPr>
                <w:rFonts w:ascii="Verdana" w:hAnsi="Verdana" w:cs="Arial"/>
                <w:color w:val="auto"/>
                <w:sz w:val="20"/>
                <w:szCs w:val="20"/>
              </w:rPr>
              <w:t xml:space="preserve">. Prace zlecane będą w okresie obowiązywania umowy z nasileniem w okresie letnim. </w:t>
            </w:r>
          </w:p>
          <w:p w:rsidR="00AA608F" w:rsidRPr="00DE3A94" w:rsidRDefault="00AA608F" w:rsidP="009103DF">
            <w:pPr>
              <w:pStyle w:val="Default"/>
              <w:spacing w:before="120"/>
              <w:rPr>
                <w:rFonts w:ascii="Verdana" w:hAnsi="Verdana" w:cs="Arial"/>
                <w:color w:val="auto"/>
                <w:sz w:val="20"/>
                <w:szCs w:val="20"/>
              </w:rPr>
            </w:pPr>
            <w:r w:rsidRPr="00DE3A94">
              <w:rPr>
                <w:rFonts w:ascii="Verdana" w:hAnsi="Verdana" w:cs="Arial"/>
                <w:color w:val="auto"/>
                <w:sz w:val="20"/>
                <w:szCs w:val="20"/>
              </w:rPr>
              <w:t>PROCEDURA ODBIORU:</w:t>
            </w:r>
          </w:p>
          <w:p w:rsidR="00AA608F" w:rsidRDefault="00AA608F" w:rsidP="009103DF">
            <w:pPr>
              <w:pStyle w:val="Default"/>
              <w:spacing w:before="120"/>
              <w:jc w:val="both"/>
              <w:rPr>
                <w:rFonts w:ascii="Verdana" w:hAnsi="Verdana" w:cs="Arial"/>
                <w:color w:val="auto"/>
                <w:sz w:val="20"/>
                <w:szCs w:val="20"/>
              </w:rPr>
            </w:pPr>
            <w:r w:rsidRPr="00DE3A94">
              <w:rPr>
                <w:rFonts w:ascii="Verdana" w:hAnsi="Verdana" w:cs="Arial"/>
                <w:color w:val="auto"/>
                <w:sz w:val="20"/>
                <w:szCs w:val="20"/>
              </w:rPr>
              <w:t xml:space="preserve">Odbiór robót nastąpi poprzez sprawdzenie dokładności wykonania zabiegu, weryfikację jego zgodności z </w:t>
            </w:r>
            <w:r w:rsidRPr="00DE3A94">
              <w:rPr>
                <w:rFonts w:ascii="Verdana" w:hAnsi="Verdana" w:cs="Arial"/>
                <w:sz w:val="20"/>
                <w:szCs w:val="20"/>
              </w:rPr>
              <w:t xml:space="preserve">opisem czynności i Zleceniem </w:t>
            </w:r>
            <w:r w:rsidRPr="00DE3A94">
              <w:rPr>
                <w:rFonts w:ascii="Verdana" w:hAnsi="Verdana" w:cs="Arial"/>
                <w:color w:val="auto"/>
                <w:sz w:val="20"/>
                <w:szCs w:val="20"/>
              </w:rPr>
              <w:t>oraz potwierdzenie zrealizowanej pracochłonności.</w:t>
            </w:r>
          </w:p>
          <w:p w:rsidR="00AA608F" w:rsidRDefault="00AA608F" w:rsidP="009103DF">
            <w:pPr>
              <w:pStyle w:val="Default"/>
              <w:spacing w:before="120"/>
              <w:jc w:val="both"/>
              <w:rPr>
                <w:rFonts w:ascii="Verdana" w:hAnsi="Verdana" w:cs="Arial"/>
                <w:color w:val="auto"/>
                <w:sz w:val="20"/>
                <w:szCs w:val="20"/>
              </w:rPr>
            </w:pPr>
          </w:p>
          <w:p w:rsidR="00AA608F" w:rsidRDefault="00AA608F" w:rsidP="009103DF">
            <w:pPr>
              <w:pStyle w:val="Default"/>
              <w:spacing w:before="120"/>
              <w:jc w:val="both"/>
              <w:rPr>
                <w:rFonts w:ascii="Verdana" w:hAnsi="Verdana" w:cs="Arial"/>
                <w:color w:val="auto"/>
                <w:sz w:val="20"/>
                <w:szCs w:val="20"/>
              </w:rPr>
            </w:pPr>
          </w:p>
          <w:p w:rsidR="00AA608F" w:rsidRPr="00DE3A94" w:rsidRDefault="00AA608F" w:rsidP="009103DF">
            <w:pPr>
              <w:pStyle w:val="Default"/>
              <w:spacing w:before="120"/>
              <w:jc w:val="both"/>
              <w:rPr>
                <w:rFonts w:ascii="Verdana" w:hAnsi="Verdana" w:cs="Arial"/>
                <w:color w:val="auto"/>
                <w:sz w:val="20"/>
                <w:szCs w:val="20"/>
              </w:rPr>
            </w:pPr>
          </w:p>
          <w:p w:rsidR="00AA608F" w:rsidRDefault="00AA608F" w:rsidP="009103DF">
            <w:pPr>
              <w:pStyle w:val="Default"/>
              <w:spacing w:before="120"/>
              <w:rPr>
                <w:rFonts w:ascii="Verdana" w:hAnsi="Verdana" w:cs="Arial"/>
                <w:sz w:val="20"/>
                <w:szCs w:val="20"/>
              </w:rPr>
            </w:pPr>
          </w:p>
          <w:p w:rsidR="00AA608F" w:rsidRPr="00DE3A94" w:rsidRDefault="00AA608F" w:rsidP="009103DF">
            <w:pPr>
              <w:pStyle w:val="Default"/>
              <w:spacing w:before="120"/>
              <w:rPr>
                <w:rFonts w:ascii="Verdana" w:hAnsi="Verdana" w:cs="Arial"/>
                <w:sz w:val="20"/>
                <w:szCs w:val="20"/>
              </w:rPr>
            </w:pPr>
          </w:p>
        </w:tc>
      </w:tr>
      <w:tr w:rsidR="00AA608F" w:rsidRPr="00603475" w:rsidTr="000F5DC4">
        <w:tc>
          <w:tcPr>
            <w:tcW w:w="1844" w:type="dxa"/>
            <w:gridSpan w:val="5"/>
            <w:tcBorders>
              <w:top w:val="single" w:sz="4" w:space="0" w:color="auto"/>
            </w:tcBorders>
            <w:shd w:val="clear" w:color="auto" w:fill="EAF1DD"/>
          </w:tcPr>
          <w:p w:rsidR="00AA608F" w:rsidRPr="00D8046B" w:rsidRDefault="00AA608F" w:rsidP="009103DF">
            <w:pPr>
              <w:pStyle w:val="Default"/>
              <w:spacing w:before="120"/>
              <w:rPr>
                <w:rFonts w:ascii="Verdana" w:hAnsi="Verdana"/>
                <w:b/>
                <w:bCs/>
                <w:sz w:val="20"/>
                <w:szCs w:val="20"/>
              </w:rPr>
            </w:pPr>
            <w:r w:rsidRPr="00D8046B">
              <w:rPr>
                <w:rFonts w:ascii="Verdana" w:hAnsi="Verdana"/>
                <w:b/>
                <w:bCs/>
                <w:sz w:val="20"/>
                <w:szCs w:val="20"/>
              </w:rPr>
              <w:lastRenderedPageBreak/>
              <w:t>II.</w:t>
            </w:r>
            <w:r>
              <w:rPr>
                <w:rFonts w:ascii="Verdana" w:hAnsi="Verdana"/>
                <w:b/>
                <w:bCs/>
                <w:sz w:val="20"/>
                <w:szCs w:val="20"/>
              </w:rPr>
              <w:t>9</w:t>
            </w:r>
          </w:p>
        </w:tc>
        <w:tc>
          <w:tcPr>
            <w:tcW w:w="6520" w:type="dxa"/>
            <w:gridSpan w:val="5"/>
            <w:tcBorders>
              <w:top w:val="single" w:sz="4" w:space="0" w:color="auto"/>
            </w:tcBorders>
            <w:shd w:val="clear" w:color="auto" w:fill="EAF1DD"/>
          </w:tcPr>
          <w:p w:rsidR="00AA608F" w:rsidRPr="00D8046B" w:rsidRDefault="00AA608F" w:rsidP="009103DF">
            <w:pPr>
              <w:pStyle w:val="Default"/>
              <w:spacing w:before="120"/>
              <w:jc w:val="center"/>
              <w:rPr>
                <w:rFonts w:ascii="Verdana" w:hAnsi="Verdana"/>
                <w:b/>
                <w:sz w:val="20"/>
                <w:szCs w:val="20"/>
              </w:rPr>
            </w:pPr>
            <w:r w:rsidRPr="00D8046B">
              <w:rPr>
                <w:rFonts w:ascii="Verdana" w:hAnsi="Verdana"/>
                <w:b/>
                <w:sz w:val="20"/>
                <w:szCs w:val="20"/>
              </w:rPr>
              <w:t>ZABEZPIECZENIE UPRAW LEŚNYCH PRZED ZGRYZANIEM PRZEZ ZWIERZYNĘ POPRZEZ ZAMONTOWANIE TYMCZASOWYCH OGRODZEŃ Z SIATKI LEŚNEJ</w:t>
            </w:r>
          </w:p>
          <w:p w:rsidR="00AA608F" w:rsidRPr="00D8046B" w:rsidRDefault="00AA608F" w:rsidP="009103DF">
            <w:pPr>
              <w:pStyle w:val="Default"/>
              <w:spacing w:before="120"/>
              <w:jc w:val="center"/>
              <w:rPr>
                <w:rFonts w:ascii="Verdana" w:hAnsi="Verdana"/>
                <w:sz w:val="20"/>
                <w:szCs w:val="20"/>
              </w:rPr>
            </w:pPr>
            <w:r w:rsidRPr="00D8046B">
              <w:rPr>
                <w:rFonts w:ascii="Verdana" w:hAnsi="Verdana"/>
                <w:bCs/>
                <w:sz w:val="20"/>
                <w:szCs w:val="20"/>
              </w:rPr>
              <w:t>(jedn. rozliczeniowa – hektometr (HM) z dokładnością do dwóch miejsc po przecinku)</w:t>
            </w:r>
          </w:p>
        </w:tc>
        <w:tc>
          <w:tcPr>
            <w:tcW w:w="1701" w:type="dxa"/>
            <w:gridSpan w:val="3"/>
            <w:tcBorders>
              <w:top w:val="single" w:sz="4" w:space="0" w:color="auto"/>
            </w:tcBorders>
            <w:shd w:val="clear" w:color="auto" w:fill="EAF1DD"/>
          </w:tcPr>
          <w:p w:rsidR="00AA608F" w:rsidRPr="00D8046B" w:rsidRDefault="00AA608F" w:rsidP="009103DF">
            <w:pPr>
              <w:pStyle w:val="Default"/>
              <w:spacing w:before="120"/>
              <w:rPr>
                <w:rFonts w:ascii="Verdana" w:hAnsi="Verdana"/>
                <w:b/>
                <w:bCs/>
                <w:sz w:val="20"/>
                <w:szCs w:val="20"/>
              </w:rPr>
            </w:pPr>
            <w:r w:rsidRPr="00D8046B">
              <w:rPr>
                <w:rFonts w:ascii="Verdana" w:hAnsi="Verdana"/>
                <w:b/>
                <w:bCs/>
                <w:sz w:val="20"/>
                <w:szCs w:val="20"/>
              </w:rPr>
              <w:t xml:space="preserve">O-GRODZN/ </w:t>
            </w:r>
          </w:p>
          <w:p w:rsidR="00AA608F" w:rsidRPr="00D8046B" w:rsidRDefault="00AA608F" w:rsidP="009103DF">
            <w:pPr>
              <w:pStyle w:val="Default"/>
              <w:spacing w:before="120"/>
              <w:rPr>
                <w:rFonts w:ascii="Verdana" w:hAnsi="Verdana"/>
                <w:b/>
                <w:sz w:val="20"/>
                <w:szCs w:val="20"/>
              </w:rPr>
            </w:pPr>
            <w:r w:rsidRPr="00D8046B">
              <w:rPr>
                <w:rFonts w:ascii="Verdana" w:hAnsi="Verdana"/>
                <w:b/>
                <w:bCs/>
                <w:sz w:val="20"/>
                <w:szCs w:val="20"/>
              </w:rPr>
              <w:t>GRODZ-SN</w:t>
            </w:r>
          </w:p>
        </w:tc>
      </w:tr>
      <w:tr w:rsidR="00AA608F" w:rsidRPr="00603475" w:rsidTr="000F5DC4">
        <w:tc>
          <w:tcPr>
            <w:tcW w:w="10065" w:type="dxa"/>
            <w:gridSpan w:val="13"/>
          </w:tcPr>
          <w:p w:rsidR="00AA608F" w:rsidRPr="00D8046B" w:rsidRDefault="00AA608F" w:rsidP="00AA6B78">
            <w:pPr>
              <w:pStyle w:val="Akapitzlist"/>
              <w:numPr>
                <w:ilvl w:val="0"/>
                <w:numId w:val="6"/>
              </w:numPr>
              <w:spacing w:before="120" w:after="0" w:line="240" w:lineRule="auto"/>
              <w:contextualSpacing w:val="0"/>
              <w:jc w:val="both"/>
              <w:rPr>
                <w:rFonts w:ascii="Verdana" w:hAnsi="Verdana"/>
                <w:sz w:val="20"/>
                <w:szCs w:val="20"/>
              </w:rPr>
            </w:pPr>
            <w:r w:rsidRPr="00D8046B">
              <w:rPr>
                <w:rFonts w:ascii="Verdana" w:hAnsi="Verdana"/>
                <w:sz w:val="20"/>
                <w:szCs w:val="20"/>
              </w:rPr>
              <w:t>dostarczenie na miejsce wykonania zabiegu siatki i słupków</w:t>
            </w:r>
            <w:r>
              <w:rPr>
                <w:rFonts w:ascii="Verdana" w:hAnsi="Verdana"/>
                <w:sz w:val="20"/>
                <w:szCs w:val="20"/>
              </w:rPr>
              <w:t xml:space="preserve"> głównie</w:t>
            </w:r>
            <w:r w:rsidRPr="00D8046B">
              <w:rPr>
                <w:rFonts w:ascii="Verdana" w:hAnsi="Verdana"/>
                <w:sz w:val="20"/>
                <w:szCs w:val="20"/>
              </w:rPr>
              <w:t xml:space="preserve"> dębowych ze wskazanych przez przedstawicieli zamawiającego miejsc znajdujących się w odległości nie większej niż </w:t>
            </w:r>
            <w:r>
              <w:rPr>
                <w:rFonts w:ascii="Verdana" w:hAnsi="Verdana"/>
                <w:sz w:val="20"/>
                <w:szCs w:val="20"/>
              </w:rPr>
              <w:t xml:space="preserve">15 </w:t>
            </w:r>
            <w:r w:rsidRPr="00D8046B">
              <w:rPr>
                <w:rFonts w:ascii="Verdana" w:hAnsi="Verdana"/>
                <w:sz w:val="20"/>
                <w:szCs w:val="20"/>
              </w:rPr>
              <w:t>km od miejsca zabiegu.</w:t>
            </w:r>
          </w:p>
          <w:p w:rsidR="00AA608F" w:rsidRPr="00D8046B" w:rsidRDefault="00AA608F" w:rsidP="00AA6B78">
            <w:pPr>
              <w:pStyle w:val="Akapitzlist"/>
              <w:numPr>
                <w:ilvl w:val="0"/>
                <w:numId w:val="6"/>
              </w:numPr>
              <w:spacing w:before="120" w:after="0" w:line="240" w:lineRule="auto"/>
              <w:contextualSpacing w:val="0"/>
              <w:jc w:val="both"/>
              <w:rPr>
                <w:rFonts w:ascii="Verdana" w:hAnsi="Verdana"/>
                <w:sz w:val="20"/>
                <w:szCs w:val="20"/>
              </w:rPr>
            </w:pPr>
            <w:r w:rsidRPr="00D8046B">
              <w:rPr>
                <w:rFonts w:ascii="Verdana" w:hAnsi="Verdana"/>
                <w:sz w:val="20"/>
                <w:szCs w:val="20"/>
              </w:rPr>
              <w:t>przygotowanie powierzchni do montażu ogrodzenia poprzez usunięcie przeszkadzających w prawidłowym wykonaniu ogrodzenia drzew (wyłącznie wskazanych przez administrację leśnictwa), krzewów, krzewinek i roślinności zielnej.</w:t>
            </w:r>
          </w:p>
          <w:p w:rsidR="00AA608F" w:rsidRPr="00D8046B" w:rsidRDefault="00AA608F" w:rsidP="00AA6B78">
            <w:pPr>
              <w:pStyle w:val="Akapitzlist"/>
              <w:numPr>
                <w:ilvl w:val="0"/>
                <w:numId w:val="6"/>
              </w:numPr>
              <w:spacing w:before="120" w:after="0" w:line="240" w:lineRule="auto"/>
              <w:contextualSpacing w:val="0"/>
              <w:jc w:val="both"/>
              <w:rPr>
                <w:rFonts w:ascii="Verdana" w:hAnsi="Verdana"/>
                <w:sz w:val="20"/>
                <w:szCs w:val="20"/>
              </w:rPr>
            </w:pPr>
            <w:r w:rsidRPr="00D8046B">
              <w:rPr>
                <w:rFonts w:ascii="Verdana" w:hAnsi="Verdana"/>
                <w:sz w:val="20"/>
                <w:szCs w:val="20"/>
              </w:rPr>
              <w:t>wkopanie na głębokość 0,4 do 0,5 m słupków</w:t>
            </w:r>
            <w:r>
              <w:rPr>
                <w:rFonts w:ascii="Verdana" w:hAnsi="Verdana"/>
                <w:sz w:val="20"/>
                <w:szCs w:val="20"/>
              </w:rPr>
              <w:t xml:space="preserve"> głównie</w:t>
            </w:r>
            <w:r w:rsidRPr="00D8046B">
              <w:rPr>
                <w:rFonts w:ascii="Verdana" w:hAnsi="Verdana"/>
                <w:sz w:val="20"/>
                <w:szCs w:val="20"/>
              </w:rPr>
              <w:t xml:space="preserve"> dębowych, na których rozpięta będzie siatka. Odległość pomiędzy słupkami nie może przekroczyć 5 m.</w:t>
            </w:r>
          </w:p>
          <w:p w:rsidR="00AA608F" w:rsidRPr="00D8046B" w:rsidRDefault="00AA608F" w:rsidP="00AA6B78">
            <w:pPr>
              <w:pStyle w:val="Akapitzlist"/>
              <w:numPr>
                <w:ilvl w:val="0"/>
                <w:numId w:val="6"/>
              </w:numPr>
              <w:spacing w:before="120" w:after="0" w:line="240" w:lineRule="auto"/>
              <w:contextualSpacing w:val="0"/>
              <w:jc w:val="both"/>
              <w:rPr>
                <w:rFonts w:ascii="Verdana" w:hAnsi="Verdana"/>
                <w:sz w:val="20"/>
                <w:szCs w:val="20"/>
              </w:rPr>
            </w:pPr>
            <w:r w:rsidRPr="00D8046B">
              <w:rPr>
                <w:rFonts w:ascii="Verdana" w:eastAsia="Times New Roman" w:hAnsi="Verdana"/>
                <w:bCs/>
                <w:sz w:val="20"/>
                <w:szCs w:val="20"/>
                <w:lang w:eastAsia="pl-PL"/>
              </w:rPr>
              <w:t>rozciągnięcie, zawieszenie, umocowanie do gruntu i słupków siatki grodzeniowej. Siatkę do słupków należy przymocować przy pomocy gwoździ lub skobli przybijając co najmniej co drugi drut do słupka, przy czym drut górny i dolny przybijane są każdorazowo. Umocowanie siatki do gruntu polega na wywinięciu siatki na zewnątrz grodzenia i umocowanie do gruntu poprzez o</w:t>
            </w:r>
            <w:r>
              <w:rPr>
                <w:rFonts w:ascii="Verdana" w:eastAsia="Times New Roman" w:hAnsi="Verdana"/>
                <w:bCs/>
                <w:sz w:val="20"/>
                <w:szCs w:val="20"/>
                <w:lang w:eastAsia="pl-PL"/>
              </w:rPr>
              <w:t>palikowanie – 2 paliki na przęsło grodzenia</w:t>
            </w:r>
            <w:r w:rsidRPr="00D8046B">
              <w:rPr>
                <w:rFonts w:ascii="Verdana" w:eastAsia="Times New Roman" w:hAnsi="Verdana"/>
                <w:bCs/>
                <w:sz w:val="20"/>
                <w:szCs w:val="20"/>
                <w:lang w:eastAsia="pl-PL"/>
              </w:rPr>
              <w:t>. Siatka winna być prawidłowo naciągnięta i połączona (poszczególne odcinki) oraz szczelnie stykać się z powierzchnią gruntu. Należy zabezpieczyć wystające końcówki drutów poprzez zaplecenie ich w pozostałe elementy struktury siatki, ewentualnie splatanie uszkodzonych punktowo fragmentów siatki. Siatka musi zostać zawieszona tak, aby odległość od podłoża do górnej krawędzi siatki wynosiła co najmniej 1,9 m (powyższe nie dotyczy miejsc, w których zlokalizowano przełazy).</w:t>
            </w:r>
          </w:p>
          <w:p w:rsidR="00AA608F" w:rsidRPr="00D8046B" w:rsidRDefault="00AA608F" w:rsidP="00AA6B78">
            <w:pPr>
              <w:pStyle w:val="Akapitzlist"/>
              <w:numPr>
                <w:ilvl w:val="0"/>
                <w:numId w:val="6"/>
              </w:numPr>
              <w:spacing w:before="120" w:after="0" w:line="240" w:lineRule="auto"/>
              <w:contextualSpacing w:val="0"/>
              <w:jc w:val="both"/>
              <w:rPr>
                <w:rFonts w:ascii="Verdana" w:hAnsi="Verdana"/>
                <w:sz w:val="20"/>
                <w:szCs w:val="20"/>
              </w:rPr>
            </w:pPr>
            <w:r w:rsidRPr="00D8046B">
              <w:rPr>
                <w:rFonts w:ascii="Verdana" w:hAnsi="Verdana"/>
                <w:sz w:val="20"/>
                <w:szCs w:val="20"/>
              </w:rPr>
              <w:t xml:space="preserve">zabezpieczenie naciągu siatki poprzez wykonanie </w:t>
            </w:r>
            <w:r w:rsidRPr="00D8046B">
              <w:rPr>
                <w:rFonts w:ascii="Verdana" w:hAnsi="Verdana"/>
                <w:bCs/>
                <w:sz w:val="20"/>
                <w:szCs w:val="20"/>
              </w:rPr>
              <w:t>odkosu) od słupka na załamaniach przebiegu grodzenia oraz na odcinku płotu, gdzie grodzenie przebiega w linii prostej wzdłuż 5 kolejnych słupków</w:t>
            </w:r>
            <w:r w:rsidRPr="00D8046B">
              <w:rPr>
                <w:rFonts w:ascii="Verdana" w:hAnsi="Verdana"/>
                <w:sz w:val="20"/>
                <w:szCs w:val="20"/>
              </w:rPr>
              <w:t>.</w:t>
            </w:r>
          </w:p>
          <w:p w:rsidR="00AA608F" w:rsidRPr="00D8046B" w:rsidRDefault="00AA608F" w:rsidP="00AA6B78">
            <w:pPr>
              <w:pStyle w:val="Akapitzlist"/>
              <w:numPr>
                <w:ilvl w:val="0"/>
                <w:numId w:val="6"/>
              </w:numPr>
              <w:spacing w:before="120" w:after="0" w:line="240" w:lineRule="auto"/>
              <w:contextualSpacing w:val="0"/>
              <w:jc w:val="both"/>
              <w:rPr>
                <w:rFonts w:ascii="Verdana" w:eastAsia="Times New Roman" w:hAnsi="Verdana"/>
                <w:bCs/>
                <w:sz w:val="20"/>
                <w:szCs w:val="20"/>
                <w:lang w:eastAsia="pl-PL"/>
              </w:rPr>
            </w:pPr>
            <w:r w:rsidRPr="00D8046B">
              <w:rPr>
                <w:rFonts w:ascii="Verdana" w:eastAsia="Times New Roman" w:hAnsi="Verdana"/>
                <w:bCs/>
                <w:sz w:val="20"/>
                <w:szCs w:val="20"/>
                <w:lang w:eastAsia="pl-PL"/>
              </w:rPr>
              <w:t xml:space="preserve">montaż przejść lub bram wejściowych we wcześniej wyznaczonych miejscach grodzenia w ilości 1 sztuki na każdą zabezpieczoną powierzchnię o ciągłej granicy. O miejscach i rodzaju przejść lub bram decyduje odpowiedzialny terytorialnie leśniczy. </w:t>
            </w:r>
          </w:p>
          <w:p w:rsidR="00AA608F" w:rsidRPr="00D8046B" w:rsidRDefault="00AA608F" w:rsidP="009103DF">
            <w:pPr>
              <w:pStyle w:val="Akapitzlist"/>
              <w:spacing w:before="120" w:after="0" w:line="240" w:lineRule="auto"/>
              <w:ind w:left="318"/>
              <w:contextualSpacing w:val="0"/>
              <w:jc w:val="both"/>
              <w:rPr>
                <w:rFonts w:ascii="Verdana" w:eastAsia="Times New Roman" w:hAnsi="Verdana"/>
                <w:bCs/>
                <w:sz w:val="20"/>
                <w:szCs w:val="20"/>
                <w:lang w:eastAsia="pl-PL"/>
              </w:rPr>
            </w:pPr>
            <w:r w:rsidRPr="00D8046B">
              <w:rPr>
                <w:rFonts w:ascii="Verdana" w:eastAsia="Times New Roman" w:hAnsi="Verdana"/>
                <w:bCs/>
                <w:sz w:val="20"/>
                <w:szCs w:val="20"/>
                <w:lang w:eastAsia="pl-PL"/>
              </w:rPr>
              <w:t>Możliwe do zastosowania rozwiązania przedstawiono na poniższych rycinach.</w:t>
            </w:r>
          </w:p>
          <w:p w:rsidR="00AA608F" w:rsidRPr="00D8046B" w:rsidRDefault="00AA608F" w:rsidP="009103DF">
            <w:pPr>
              <w:pStyle w:val="Akapitzlist"/>
              <w:spacing w:before="120" w:after="0" w:line="240" w:lineRule="auto"/>
              <w:ind w:left="318"/>
              <w:contextualSpacing w:val="0"/>
              <w:jc w:val="both"/>
              <w:rPr>
                <w:rFonts w:ascii="Verdana" w:eastAsia="Times New Roman" w:hAnsi="Verdana"/>
                <w:bCs/>
                <w:sz w:val="20"/>
                <w:szCs w:val="20"/>
                <w:lang w:eastAsia="pl-PL"/>
              </w:rPr>
            </w:pPr>
          </w:p>
          <w:p w:rsidR="00AA608F" w:rsidRPr="00D8046B" w:rsidRDefault="00AA608F" w:rsidP="009103DF">
            <w:pPr>
              <w:pStyle w:val="Akapitzlist"/>
              <w:spacing w:before="120" w:after="0" w:line="240" w:lineRule="auto"/>
              <w:ind w:left="318"/>
              <w:contextualSpacing w:val="0"/>
              <w:jc w:val="both"/>
              <w:rPr>
                <w:rFonts w:ascii="Verdana" w:eastAsia="Times New Roman" w:hAnsi="Verdana"/>
                <w:bCs/>
                <w:sz w:val="20"/>
                <w:szCs w:val="20"/>
                <w:lang w:eastAsia="pl-PL"/>
              </w:rPr>
            </w:pPr>
          </w:p>
          <w:p w:rsidR="00AA608F" w:rsidRPr="00D8046B" w:rsidRDefault="00AA608F" w:rsidP="009103DF">
            <w:pPr>
              <w:pStyle w:val="Akapitzlist"/>
              <w:spacing w:before="120" w:after="0" w:line="240" w:lineRule="auto"/>
              <w:ind w:left="318"/>
              <w:contextualSpacing w:val="0"/>
              <w:jc w:val="both"/>
              <w:rPr>
                <w:rFonts w:ascii="Verdana" w:eastAsia="Times New Roman" w:hAnsi="Verdana"/>
                <w:bCs/>
                <w:sz w:val="20"/>
                <w:szCs w:val="20"/>
                <w:lang w:eastAsia="pl-PL"/>
              </w:rPr>
            </w:pPr>
          </w:p>
          <w:p w:rsidR="00AA608F" w:rsidRPr="00D8046B" w:rsidRDefault="00AA608F" w:rsidP="009103DF">
            <w:pPr>
              <w:pStyle w:val="Akapitzlist"/>
              <w:spacing w:before="120" w:after="0" w:line="240" w:lineRule="auto"/>
              <w:ind w:left="318"/>
              <w:contextualSpacing w:val="0"/>
              <w:jc w:val="both"/>
              <w:rPr>
                <w:rFonts w:ascii="Verdana" w:eastAsia="Times New Roman" w:hAnsi="Verdana"/>
                <w:bCs/>
                <w:sz w:val="20"/>
                <w:szCs w:val="20"/>
                <w:lang w:eastAsia="pl-PL"/>
              </w:rPr>
            </w:pPr>
          </w:p>
          <w:p w:rsidR="00AA608F" w:rsidRPr="00D8046B" w:rsidRDefault="00AA608F" w:rsidP="009103DF">
            <w:pPr>
              <w:pStyle w:val="Akapitzlist"/>
              <w:spacing w:before="120" w:after="0" w:line="240" w:lineRule="auto"/>
              <w:ind w:left="318"/>
              <w:contextualSpacing w:val="0"/>
              <w:jc w:val="center"/>
              <w:rPr>
                <w:rFonts w:ascii="Verdana" w:eastAsia="Times New Roman" w:hAnsi="Verdana"/>
                <w:bCs/>
                <w:sz w:val="20"/>
                <w:szCs w:val="20"/>
                <w:lang w:eastAsia="pl-PL"/>
              </w:rPr>
            </w:pPr>
            <w:r w:rsidRPr="00D8046B">
              <w:rPr>
                <w:rFonts w:ascii="Verdana" w:hAnsi="Verdana"/>
                <w:noProof/>
                <w:sz w:val="20"/>
                <w:szCs w:val="20"/>
                <w:lang w:eastAsia="pl-PL"/>
              </w:rPr>
              <w:lastRenderedPageBreak/>
              <w:drawing>
                <wp:inline distT="0" distB="0" distL="0" distR="0">
                  <wp:extent cx="2658745" cy="3186430"/>
                  <wp:effectExtent l="0" t="0" r="8255" b="0"/>
                  <wp:docPr id="1" name="Obraz 1" descr="Opis: bramka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bramkaX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8745" cy="3186430"/>
                          </a:xfrm>
                          <a:prstGeom prst="rect">
                            <a:avLst/>
                          </a:prstGeom>
                          <a:noFill/>
                          <a:ln>
                            <a:noFill/>
                          </a:ln>
                        </pic:spPr>
                      </pic:pic>
                    </a:graphicData>
                  </a:graphic>
                </wp:inline>
              </w:drawing>
            </w:r>
          </w:p>
          <w:p w:rsidR="00AA608F" w:rsidRPr="00D8046B" w:rsidRDefault="00AA608F" w:rsidP="009103DF">
            <w:pPr>
              <w:pStyle w:val="Akapitzlist"/>
              <w:spacing w:before="120" w:after="0" w:line="240" w:lineRule="auto"/>
              <w:ind w:left="318"/>
              <w:contextualSpacing w:val="0"/>
              <w:jc w:val="center"/>
              <w:rPr>
                <w:rFonts w:ascii="Verdana" w:eastAsia="Times New Roman" w:hAnsi="Verdana"/>
                <w:bCs/>
                <w:sz w:val="20"/>
                <w:szCs w:val="20"/>
                <w:lang w:eastAsia="pl-PL"/>
              </w:rPr>
            </w:pPr>
            <w:r>
              <w:rPr>
                <w:rFonts w:ascii="Verdana" w:eastAsia="Times New Roman" w:hAnsi="Verdana"/>
                <w:bCs/>
                <w:sz w:val="20"/>
                <w:szCs w:val="20"/>
                <w:lang w:eastAsia="pl-PL"/>
              </w:rPr>
              <w:t xml:space="preserve">Wzór wykonania </w:t>
            </w:r>
          </w:p>
          <w:p w:rsidR="00AA608F" w:rsidRPr="00D8046B" w:rsidRDefault="00AA608F" w:rsidP="009103DF">
            <w:pPr>
              <w:pStyle w:val="Akapitzlist"/>
              <w:spacing w:before="120" w:after="0" w:line="240" w:lineRule="auto"/>
              <w:ind w:left="318"/>
              <w:contextualSpacing w:val="0"/>
              <w:jc w:val="both"/>
              <w:rPr>
                <w:rFonts w:ascii="Verdana" w:eastAsia="Times New Roman" w:hAnsi="Verdana"/>
                <w:bCs/>
                <w:sz w:val="20"/>
                <w:szCs w:val="20"/>
                <w:lang w:eastAsia="pl-PL"/>
              </w:rPr>
            </w:pPr>
          </w:p>
          <w:p w:rsidR="00AA608F" w:rsidRPr="00D8046B" w:rsidRDefault="00AA608F" w:rsidP="009103DF">
            <w:pPr>
              <w:pStyle w:val="Akapitzlist"/>
              <w:spacing w:before="120" w:after="0" w:line="240" w:lineRule="auto"/>
              <w:ind w:left="176" w:right="175"/>
              <w:contextualSpacing w:val="0"/>
              <w:jc w:val="both"/>
              <w:rPr>
                <w:rFonts w:ascii="Verdana" w:hAnsi="Verdana"/>
                <w:sz w:val="20"/>
                <w:szCs w:val="20"/>
              </w:rPr>
            </w:pPr>
            <w:r w:rsidRPr="00D8046B">
              <w:rPr>
                <w:rFonts w:ascii="Verdana" w:hAnsi="Verdana"/>
                <w:sz w:val="20"/>
                <w:szCs w:val="20"/>
              </w:rPr>
              <w:t xml:space="preserve">Ogrodzenie musi być wykonane w taki sposób, aby cechowało się maksymalną stabilnością, trwałością oraz szczelnością oraz stanowiło skuteczną barierę dla zwierzyny leśnej uniemożliwiając jej przedostanie się do wewnątrz ogrodzenia zarówno pod jak i nad siatką. </w:t>
            </w:r>
          </w:p>
          <w:p w:rsidR="00AA608F" w:rsidRPr="00D8046B" w:rsidRDefault="00AA608F" w:rsidP="009103DF">
            <w:pPr>
              <w:spacing w:before="120" w:after="0" w:line="240" w:lineRule="auto"/>
              <w:ind w:left="176" w:right="175"/>
              <w:jc w:val="both"/>
              <w:rPr>
                <w:rFonts w:ascii="Verdana" w:hAnsi="Verdana"/>
                <w:sz w:val="20"/>
                <w:szCs w:val="20"/>
              </w:rPr>
            </w:pPr>
            <w:r w:rsidRPr="00D8046B">
              <w:rPr>
                <w:rFonts w:ascii="Verdana" w:hAnsi="Verdana"/>
                <w:sz w:val="20"/>
                <w:szCs w:val="20"/>
              </w:rPr>
              <w:t>Ogrodzenia zostaną wykonane z pozyskanych kosztem Zamawiającego i przekazanych Wykonawcy niekorowanych słupków</w:t>
            </w:r>
            <w:r>
              <w:rPr>
                <w:rFonts w:ascii="Verdana" w:hAnsi="Verdana"/>
                <w:sz w:val="20"/>
                <w:szCs w:val="20"/>
              </w:rPr>
              <w:t xml:space="preserve"> głównie</w:t>
            </w:r>
            <w:r w:rsidRPr="00D8046B">
              <w:rPr>
                <w:rFonts w:ascii="Verdana" w:hAnsi="Verdana"/>
                <w:sz w:val="20"/>
                <w:szCs w:val="20"/>
              </w:rPr>
              <w:t xml:space="preserve"> dębowych i grodzeniowej siatki leśnej pochodzącej z uprzednio rozebranych grodzeń (około </w:t>
            </w:r>
            <w:r>
              <w:rPr>
                <w:rFonts w:ascii="Verdana" w:hAnsi="Verdana"/>
                <w:sz w:val="20"/>
                <w:szCs w:val="20"/>
              </w:rPr>
              <w:t>80</w:t>
            </w:r>
            <w:r w:rsidRPr="00D8046B">
              <w:rPr>
                <w:rFonts w:ascii="Verdana" w:hAnsi="Verdana"/>
                <w:sz w:val="20"/>
                <w:szCs w:val="20"/>
              </w:rPr>
              <w:t xml:space="preserve">% długości planowanych do montażu ogrodzeń) oraz zakupionej przez Zamawiającego nowej siatki leśnej (około </w:t>
            </w:r>
            <w:r>
              <w:rPr>
                <w:rFonts w:ascii="Verdana" w:hAnsi="Verdana"/>
                <w:sz w:val="20"/>
                <w:szCs w:val="20"/>
              </w:rPr>
              <w:t>20</w:t>
            </w:r>
            <w:r w:rsidRPr="00D8046B">
              <w:rPr>
                <w:rFonts w:ascii="Verdana" w:hAnsi="Verdana"/>
                <w:sz w:val="20"/>
                <w:szCs w:val="20"/>
              </w:rPr>
              <w:t>% długości planowanych do montażu grodzeń). Pozostałe materiały (gwoździe, skoble, drut konieczny do mocowania i naciągania siatki itp.) Wykonawca zapewni we własnym zakresie.</w:t>
            </w:r>
          </w:p>
          <w:p w:rsidR="00AA608F" w:rsidRPr="00D8046B" w:rsidRDefault="00AA608F" w:rsidP="009103DF">
            <w:pPr>
              <w:spacing w:before="120" w:after="0" w:line="240" w:lineRule="auto"/>
              <w:ind w:left="176"/>
              <w:jc w:val="both"/>
              <w:rPr>
                <w:rFonts w:ascii="Verdana" w:hAnsi="Verdana"/>
                <w:sz w:val="20"/>
                <w:szCs w:val="20"/>
              </w:rPr>
            </w:pPr>
            <w:r w:rsidRPr="00D8046B">
              <w:rPr>
                <w:rFonts w:ascii="Verdana" w:hAnsi="Verdana"/>
                <w:sz w:val="20"/>
                <w:szCs w:val="20"/>
              </w:rPr>
              <w:t xml:space="preserve">Zabieg planowany jest do wykonania w miesiącach od marca do </w:t>
            </w:r>
            <w:r>
              <w:rPr>
                <w:rFonts w:ascii="Verdana" w:hAnsi="Verdana"/>
                <w:sz w:val="20"/>
                <w:szCs w:val="20"/>
              </w:rPr>
              <w:t>grudnia</w:t>
            </w:r>
            <w:r w:rsidRPr="00D8046B">
              <w:rPr>
                <w:rFonts w:ascii="Verdana" w:hAnsi="Verdana"/>
                <w:sz w:val="20"/>
                <w:szCs w:val="20"/>
              </w:rPr>
              <w:t xml:space="preserve"> </w:t>
            </w:r>
            <w:r>
              <w:rPr>
                <w:rFonts w:ascii="Verdana" w:hAnsi="Verdana"/>
                <w:sz w:val="20"/>
                <w:szCs w:val="20"/>
              </w:rPr>
              <w:t>2020</w:t>
            </w:r>
            <w:r w:rsidRPr="00D8046B">
              <w:rPr>
                <w:rFonts w:ascii="Verdana" w:hAnsi="Verdana"/>
                <w:sz w:val="20"/>
                <w:szCs w:val="20"/>
              </w:rPr>
              <w:t xml:space="preserve"> roku.</w:t>
            </w:r>
          </w:p>
          <w:p w:rsidR="00AA608F" w:rsidRPr="00D8046B" w:rsidRDefault="00AA608F" w:rsidP="009103DF">
            <w:pPr>
              <w:spacing w:before="120" w:after="0" w:line="240" w:lineRule="auto"/>
              <w:jc w:val="both"/>
              <w:rPr>
                <w:rFonts w:ascii="Verdana" w:hAnsi="Verdana"/>
                <w:sz w:val="20"/>
                <w:szCs w:val="20"/>
              </w:rPr>
            </w:pPr>
          </w:p>
          <w:p w:rsidR="00AA608F" w:rsidRDefault="00AA608F" w:rsidP="009103DF">
            <w:pPr>
              <w:spacing w:before="120" w:after="0" w:line="240" w:lineRule="auto"/>
              <w:ind w:right="175"/>
              <w:jc w:val="both"/>
              <w:rPr>
                <w:rFonts w:ascii="Verdana" w:hAnsi="Verdana"/>
                <w:sz w:val="20"/>
                <w:szCs w:val="20"/>
              </w:rPr>
            </w:pPr>
            <w:r w:rsidRPr="00D8046B">
              <w:rPr>
                <w:rFonts w:ascii="Verdana" w:hAnsi="Verdana"/>
                <w:sz w:val="20"/>
                <w:szCs w:val="20"/>
              </w:rPr>
              <w:t>Ilość zabiegu planowaną do wykonania w poszczególnych leśnictwach przedstawiono w poniższym zestawieniu.</w:t>
            </w:r>
          </w:p>
          <w:p w:rsidR="00AA608F" w:rsidRPr="00D8046B" w:rsidRDefault="00AA608F" w:rsidP="009103DF">
            <w:pPr>
              <w:spacing w:before="120" w:after="0" w:line="240" w:lineRule="auto"/>
              <w:ind w:right="175"/>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2266"/>
              <w:gridCol w:w="1421"/>
              <w:gridCol w:w="2170"/>
              <w:gridCol w:w="2161"/>
            </w:tblGrid>
            <w:tr w:rsidR="00AA608F" w:rsidRPr="00D8046B" w:rsidTr="009103DF">
              <w:tc>
                <w:tcPr>
                  <w:tcW w:w="1821" w:type="dxa"/>
                </w:tcPr>
                <w:p w:rsidR="00AA608F" w:rsidRPr="00D8046B" w:rsidRDefault="00AA608F" w:rsidP="009103DF">
                  <w:pPr>
                    <w:spacing w:before="120" w:after="0" w:line="240" w:lineRule="auto"/>
                    <w:rPr>
                      <w:rFonts w:ascii="Verdana" w:hAnsi="Verdana"/>
                      <w:sz w:val="20"/>
                      <w:szCs w:val="20"/>
                    </w:rPr>
                  </w:pPr>
                  <w:r w:rsidRPr="00D8046B">
                    <w:rPr>
                      <w:rFonts w:ascii="Verdana" w:hAnsi="Verdana"/>
                      <w:sz w:val="20"/>
                      <w:szCs w:val="20"/>
                    </w:rPr>
                    <w:t>leśnictwo</w:t>
                  </w:r>
                </w:p>
              </w:tc>
              <w:tc>
                <w:tcPr>
                  <w:tcW w:w="2266" w:type="dxa"/>
                </w:tcPr>
                <w:p w:rsidR="00AA608F" w:rsidRPr="00D8046B" w:rsidRDefault="00AA608F" w:rsidP="009103DF">
                  <w:pPr>
                    <w:spacing w:before="120" w:after="0" w:line="240" w:lineRule="auto"/>
                    <w:rPr>
                      <w:rFonts w:ascii="Verdana" w:hAnsi="Verdana"/>
                      <w:sz w:val="20"/>
                      <w:szCs w:val="20"/>
                    </w:rPr>
                  </w:pPr>
                  <w:r w:rsidRPr="00D8046B">
                    <w:rPr>
                      <w:rFonts w:ascii="Verdana" w:hAnsi="Verdana"/>
                      <w:sz w:val="20"/>
                      <w:szCs w:val="20"/>
                    </w:rPr>
                    <w:t>długość planowanych do montażu ogrodzeń [HM]</w:t>
                  </w:r>
                </w:p>
              </w:tc>
              <w:tc>
                <w:tcPr>
                  <w:tcW w:w="1421" w:type="dxa"/>
                </w:tcPr>
                <w:p w:rsidR="00AA608F" w:rsidRPr="00D8046B" w:rsidRDefault="00AA608F" w:rsidP="009103DF">
                  <w:pPr>
                    <w:spacing w:before="120" w:after="0" w:line="240" w:lineRule="auto"/>
                    <w:rPr>
                      <w:rFonts w:ascii="Verdana" w:hAnsi="Verdana"/>
                      <w:sz w:val="20"/>
                      <w:szCs w:val="20"/>
                    </w:rPr>
                  </w:pPr>
                  <w:r w:rsidRPr="00D8046B">
                    <w:rPr>
                      <w:rFonts w:ascii="Verdana" w:hAnsi="Verdana"/>
                      <w:sz w:val="20"/>
                      <w:szCs w:val="20"/>
                    </w:rPr>
                    <w:t>ilość „przełazów”</w:t>
                  </w:r>
                </w:p>
              </w:tc>
              <w:tc>
                <w:tcPr>
                  <w:tcW w:w="2170" w:type="dxa"/>
                </w:tcPr>
                <w:p w:rsidR="00AA608F" w:rsidRPr="00D8046B" w:rsidRDefault="00AA608F" w:rsidP="009103DF">
                  <w:pPr>
                    <w:spacing w:before="120" w:after="0" w:line="240" w:lineRule="auto"/>
                    <w:rPr>
                      <w:rFonts w:ascii="Verdana" w:hAnsi="Verdana"/>
                      <w:sz w:val="20"/>
                      <w:szCs w:val="20"/>
                    </w:rPr>
                  </w:pPr>
                  <w:r w:rsidRPr="00D8046B">
                    <w:rPr>
                      <w:rFonts w:ascii="Verdana" w:hAnsi="Verdana"/>
                      <w:sz w:val="20"/>
                      <w:szCs w:val="20"/>
                    </w:rPr>
                    <w:t>powierzchnia upraw podlegających zabezpieczeniu [ha]</w:t>
                  </w:r>
                </w:p>
              </w:tc>
              <w:tc>
                <w:tcPr>
                  <w:tcW w:w="2161" w:type="dxa"/>
                </w:tcPr>
                <w:p w:rsidR="00AA608F" w:rsidRPr="00D8046B" w:rsidRDefault="00AA608F" w:rsidP="009103DF">
                  <w:pPr>
                    <w:spacing w:before="120" w:after="0" w:line="240" w:lineRule="auto"/>
                    <w:rPr>
                      <w:rFonts w:ascii="Verdana" w:hAnsi="Verdana"/>
                      <w:sz w:val="20"/>
                      <w:szCs w:val="20"/>
                    </w:rPr>
                  </w:pPr>
                  <w:r w:rsidRPr="00D8046B">
                    <w:rPr>
                      <w:rFonts w:ascii="Verdana" w:hAnsi="Verdana"/>
                      <w:sz w:val="20"/>
                      <w:szCs w:val="20"/>
                    </w:rPr>
                    <w:t>% wykorzystania siatki pochodzącej z uprzednio zdemontowanych ogrodzeń</w:t>
                  </w:r>
                </w:p>
              </w:tc>
            </w:tr>
            <w:tr w:rsidR="00AA608F" w:rsidRPr="00D8046B" w:rsidTr="009103DF">
              <w:tc>
                <w:tcPr>
                  <w:tcW w:w="1821" w:type="dxa"/>
                </w:tcPr>
                <w:p w:rsidR="00AA608F" w:rsidRPr="00D8046B" w:rsidRDefault="00AA608F" w:rsidP="009103DF">
                  <w:pPr>
                    <w:spacing w:before="120" w:after="0" w:line="240" w:lineRule="auto"/>
                    <w:rPr>
                      <w:rFonts w:ascii="Verdana" w:hAnsi="Verdana"/>
                      <w:sz w:val="20"/>
                      <w:szCs w:val="20"/>
                    </w:rPr>
                  </w:pPr>
                  <w:r>
                    <w:rPr>
                      <w:rFonts w:ascii="Verdana" w:hAnsi="Verdana"/>
                      <w:sz w:val="20"/>
                      <w:szCs w:val="20"/>
                    </w:rPr>
                    <w:t xml:space="preserve">Pastwiska  </w:t>
                  </w:r>
                </w:p>
              </w:tc>
              <w:tc>
                <w:tcPr>
                  <w:tcW w:w="2266" w:type="dxa"/>
                </w:tcPr>
                <w:p w:rsidR="00AA608F" w:rsidRPr="00D8046B" w:rsidRDefault="00AA608F" w:rsidP="009103DF">
                  <w:pPr>
                    <w:spacing w:before="120" w:after="0" w:line="240" w:lineRule="auto"/>
                    <w:rPr>
                      <w:rFonts w:ascii="Verdana" w:hAnsi="Verdana"/>
                      <w:sz w:val="20"/>
                      <w:szCs w:val="20"/>
                    </w:rPr>
                  </w:pPr>
                  <w:r>
                    <w:rPr>
                      <w:rFonts w:ascii="Verdana" w:hAnsi="Verdana"/>
                      <w:sz w:val="20"/>
                      <w:szCs w:val="20"/>
                    </w:rPr>
                    <w:t>45,00</w:t>
                  </w:r>
                </w:p>
              </w:tc>
              <w:tc>
                <w:tcPr>
                  <w:tcW w:w="1421" w:type="dxa"/>
                </w:tcPr>
                <w:p w:rsidR="00AA608F" w:rsidRPr="00D8046B" w:rsidRDefault="00AA608F" w:rsidP="009103DF">
                  <w:pPr>
                    <w:spacing w:before="120" w:after="0" w:line="240" w:lineRule="auto"/>
                    <w:rPr>
                      <w:rFonts w:ascii="Verdana" w:hAnsi="Verdana"/>
                      <w:sz w:val="20"/>
                      <w:szCs w:val="20"/>
                    </w:rPr>
                  </w:pPr>
                  <w:r>
                    <w:rPr>
                      <w:rFonts w:ascii="Verdana" w:hAnsi="Verdana"/>
                      <w:sz w:val="20"/>
                      <w:szCs w:val="20"/>
                    </w:rPr>
                    <w:t>do uzgodnienia z właściwym leśniczym</w:t>
                  </w:r>
                </w:p>
              </w:tc>
              <w:tc>
                <w:tcPr>
                  <w:tcW w:w="2170" w:type="dxa"/>
                </w:tcPr>
                <w:p w:rsidR="00AA608F" w:rsidRPr="00D8046B" w:rsidRDefault="00AA608F" w:rsidP="009103DF">
                  <w:pPr>
                    <w:spacing w:before="120" w:after="0" w:line="240" w:lineRule="auto"/>
                    <w:rPr>
                      <w:rFonts w:ascii="Verdana" w:hAnsi="Verdana"/>
                      <w:sz w:val="20"/>
                      <w:szCs w:val="20"/>
                    </w:rPr>
                  </w:pPr>
                  <w:r>
                    <w:rPr>
                      <w:rFonts w:ascii="Verdana" w:hAnsi="Verdana"/>
                      <w:sz w:val="20"/>
                      <w:szCs w:val="20"/>
                    </w:rPr>
                    <w:t>7,94</w:t>
                  </w:r>
                </w:p>
              </w:tc>
              <w:tc>
                <w:tcPr>
                  <w:tcW w:w="2161" w:type="dxa"/>
                </w:tcPr>
                <w:p w:rsidR="00AA608F" w:rsidRPr="00D8046B" w:rsidRDefault="00AA608F" w:rsidP="009103DF">
                  <w:pPr>
                    <w:spacing w:before="120" w:after="0" w:line="240" w:lineRule="auto"/>
                    <w:rPr>
                      <w:rFonts w:ascii="Verdana" w:hAnsi="Verdana"/>
                      <w:sz w:val="20"/>
                      <w:szCs w:val="20"/>
                    </w:rPr>
                  </w:pPr>
                  <w:r>
                    <w:rPr>
                      <w:rFonts w:ascii="Verdana" w:hAnsi="Verdana"/>
                      <w:sz w:val="20"/>
                      <w:szCs w:val="20"/>
                    </w:rPr>
                    <w:t>80</w:t>
                  </w:r>
                </w:p>
              </w:tc>
            </w:tr>
          </w:tbl>
          <w:p w:rsidR="00AA608F" w:rsidRDefault="00AA608F" w:rsidP="009103DF">
            <w:pPr>
              <w:spacing w:before="120" w:after="0" w:line="240" w:lineRule="auto"/>
              <w:rPr>
                <w:rFonts w:ascii="Verdana" w:hAnsi="Verdana"/>
                <w:sz w:val="20"/>
                <w:szCs w:val="20"/>
              </w:rPr>
            </w:pPr>
          </w:p>
          <w:p w:rsidR="00AA608F" w:rsidRDefault="00AA608F" w:rsidP="009103DF">
            <w:pPr>
              <w:spacing w:before="120" w:after="0" w:line="240" w:lineRule="auto"/>
              <w:rPr>
                <w:rFonts w:ascii="Verdana" w:hAnsi="Verdana"/>
                <w:sz w:val="20"/>
                <w:szCs w:val="20"/>
              </w:rPr>
            </w:pPr>
          </w:p>
          <w:p w:rsidR="00AA608F" w:rsidRDefault="00AA608F" w:rsidP="009103DF">
            <w:pPr>
              <w:spacing w:before="120" w:after="0" w:line="240" w:lineRule="auto"/>
              <w:rPr>
                <w:rFonts w:ascii="Verdana" w:hAnsi="Verdana"/>
                <w:sz w:val="20"/>
                <w:szCs w:val="20"/>
              </w:rPr>
            </w:pPr>
          </w:p>
          <w:p w:rsidR="00AA608F" w:rsidRPr="00D8046B" w:rsidRDefault="00AA608F" w:rsidP="009103DF">
            <w:pPr>
              <w:spacing w:before="120" w:after="0" w:line="240" w:lineRule="auto"/>
              <w:rPr>
                <w:rFonts w:ascii="Verdana" w:hAnsi="Verdana"/>
                <w:sz w:val="20"/>
                <w:szCs w:val="20"/>
              </w:rPr>
            </w:pPr>
            <w:r w:rsidRPr="00D8046B">
              <w:rPr>
                <w:rFonts w:ascii="Verdana" w:hAnsi="Verdana"/>
                <w:sz w:val="20"/>
                <w:szCs w:val="20"/>
              </w:rPr>
              <w:lastRenderedPageBreak/>
              <w:t>PROCEDURA ODBIORU:</w:t>
            </w:r>
          </w:p>
          <w:p w:rsidR="00AA608F" w:rsidRDefault="00AA608F" w:rsidP="009103DF">
            <w:pPr>
              <w:spacing w:before="120" w:after="120" w:line="240" w:lineRule="auto"/>
              <w:ind w:right="176"/>
              <w:rPr>
                <w:rFonts w:ascii="Verdana" w:hAnsi="Verdana"/>
                <w:sz w:val="20"/>
                <w:szCs w:val="20"/>
              </w:rPr>
            </w:pPr>
            <w:r w:rsidRPr="00D8046B">
              <w:rPr>
                <w:rFonts w:ascii="Verdana" w:hAnsi="Verdana"/>
                <w:sz w:val="20"/>
                <w:szCs w:val="20"/>
              </w:rPr>
              <w:t>Odbiór prac nastąpi poprzez weryfikację zgodności wykonania zabiegu z opisem czynności i Zleceniem po dokonaniu pomiaru długości wykonanych ogrodzeń przy pomocy taśmy mierniczej</w:t>
            </w:r>
            <w:r>
              <w:rPr>
                <w:rFonts w:ascii="Verdana" w:hAnsi="Verdana"/>
                <w:sz w:val="20"/>
                <w:szCs w:val="20"/>
              </w:rPr>
              <w:t>, GPS</w:t>
            </w:r>
            <w:r w:rsidRPr="00D8046B">
              <w:rPr>
                <w:rFonts w:ascii="Verdana" w:hAnsi="Verdana"/>
                <w:sz w:val="20"/>
                <w:szCs w:val="20"/>
              </w:rPr>
              <w:t xml:space="preserve"> lub dalmierza.</w:t>
            </w:r>
            <w:r>
              <w:rPr>
                <w:rFonts w:ascii="Verdana" w:hAnsi="Verdana"/>
                <w:sz w:val="20"/>
                <w:szCs w:val="20"/>
              </w:rPr>
              <w:t xml:space="preserve"> Sprawdzeniu podlegać będzie: ilość, jakość i rozmierzenie słupków, naciąg i mocowanie siatki, jakość i ilość wykonanych przełazów zgodnie z przyjętą technologią wykonania.</w:t>
            </w:r>
          </w:p>
          <w:p w:rsidR="00AA608F" w:rsidRDefault="00AA608F" w:rsidP="009103DF">
            <w:pPr>
              <w:spacing w:before="120" w:after="120" w:line="240" w:lineRule="auto"/>
              <w:ind w:right="176"/>
              <w:rPr>
                <w:rFonts w:ascii="Verdana" w:hAnsi="Verdana"/>
                <w:sz w:val="20"/>
                <w:szCs w:val="20"/>
              </w:rPr>
            </w:pPr>
          </w:p>
          <w:p w:rsidR="00AA608F" w:rsidRDefault="00AA608F" w:rsidP="009103DF">
            <w:pPr>
              <w:spacing w:before="120" w:after="120" w:line="240" w:lineRule="auto"/>
              <w:ind w:right="176"/>
              <w:rPr>
                <w:rFonts w:ascii="Verdana" w:hAnsi="Verdana"/>
                <w:sz w:val="20"/>
                <w:szCs w:val="20"/>
              </w:rPr>
            </w:pPr>
          </w:p>
          <w:p w:rsidR="00AA608F" w:rsidRPr="00D8046B" w:rsidRDefault="00AA608F" w:rsidP="009103DF">
            <w:pPr>
              <w:spacing w:before="120" w:after="120" w:line="240" w:lineRule="auto"/>
              <w:ind w:right="176"/>
              <w:rPr>
                <w:rFonts w:ascii="Verdana" w:hAnsi="Verdana"/>
                <w:b/>
                <w:sz w:val="20"/>
                <w:szCs w:val="20"/>
              </w:rPr>
            </w:pPr>
          </w:p>
        </w:tc>
      </w:tr>
      <w:tr w:rsidR="00AA608F" w:rsidRPr="00603475" w:rsidTr="000F5DC4">
        <w:tc>
          <w:tcPr>
            <w:tcW w:w="1560" w:type="dxa"/>
            <w:gridSpan w:val="4"/>
            <w:tcBorders>
              <w:top w:val="single" w:sz="4" w:space="0" w:color="auto"/>
              <w:bottom w:val="single" w:sz="4" w:space="0" w:color="auto"/>
            </w:tcBorders>
            <w:shd w:val="clear" w:color="auto" w:fill="EAF1DD"/>
          </w:tcPr>
          <w:p w:rsidR="00AA608F" w:rsidRPr="00D8046B" w:rsidRDefault="00AA608F" w:rsidP="009103DF">
            <w:pPr>
              <w:pStyle w:val="Default"/>
              <w:spacing w:before="120"/>
              <w:rPr>
                <w:rFonts w:ascii="Verdana" w:hAnsi="Verdana"/>
                <w:b/>
                <w:bCs/>
                <w:sz w:val="20"/>
                <w:szCs w:val="20"/>
              </w:rPr>
            </w:pPr>
            <w:r w:rsidRPr="00D8046B">
              <w:rPr>
                <w:rFonts w:ascii="Verdana" w:hAnsi="Verdana"/>
                <w:b/>
                <w:bCs/>
                <w:sz w:val="20"/>
                <w:szCs w:val="20"/>
              </w:rPr>
              <w:lastRenderedPageBreak/>
              <w:t>II.</w:t>
            </w:r>
            <w:r>
              <w:rPr>
                <w:rFonts w:ascii="Verdana" w:hAnsi="Verdana"/>
                <w:b/>
                <w:bCs/>
                <w:sz w:val="20"/>
                <w:szCs w:val="20"/>
              </w:rPr>
              <w:t>10</w:t>
            </w:r>
          </w:p>
        </w:tc>
        <w:tc>
          <w:tcPr>
            <w:tcW w:w="6662" w:type="dxa"/>
            <w:gridSpan w:val="5"/>
            <w:tcBorders>
              <w:top w:val="single" w:sz="4" w:space="0" w:color="auto"/>
              <w:bottom w:val="single" w:sz="4" w:space="0" w:color="auto"/>
            </w:tcBorders>
            <w:shd w:val="clear" w:color="auto" w:fill="EAF1DD"/>
          </w:tcPr>
          <w:p w:rsidR="00AA608F" w:rsidRPr="00D8046B" w:rsidRDefault="00AA608F" w:rsidP="009103DF">
            <w:pPr>
              <w:pStyle w:val="Default"/>
              <w:spacing w:before="120"/>
              <w:jc w:val="center"/>
              <w:rPr>
                <w:rFonts w:ascii="Verdana" w:hAnsi="Verdana"/>
                <w:b/>
                <w:sz w:val="20"/>
                <w:szCs w:val="20"/>
              </w:rPr>
            </w:pPr>
            <w:r w:rsidRPr="00D8046B">
              <w:rPr>
                <w:rFonts w:ascii="Verdana" w:hAnsi="Verdana"/>
                <w:b/>
                <w:sz w:val="20"/>
                <w:szCs w:val="20"/>
              </w:rPr>
              <w:t>DEMONTAŻ OGRODZEŃ UPRAW LEŚNYCH WYKONANYCH W POPRZEDNICH LATACH</w:t>
            </w:r>
          </w:p>
          <w:p w:rsidR="00AA608F" w:rsidRPr="00D8046B" w:rsidRDefault="00AA608F" w:rsidP="009103DF">
            <w:pPr>
              <w:pStyle w:val="Default"/>
              <w:spacing w:before="120"/>
              <w:jc w:val="center"/>
              <w:rPr>
                <w:rFonts w:ascii="Verdana" w:hAnsi="Verdana"/>
                <w:sz w:val="20"/>
                <w:szCs w:val="20"/>
              </w:rPr>
            </w:pPr>
            <w:r w:rsidRPr="00D8046B">
              <w:rPr>
                <w:rFonts w:ascii="Verdana" w:hAnsi="Verdana"/>
                <w:sz w:val="20"/>
                <w:szCs w:val="20"/>
              </w:rPr>
              <w:t xml:space="preserve"> </w:t>
            </w:r>
            <w:r w:rsidRPr="00D8046B">
              <w:rPr>
                <w:rFonts w:ascii="Verdana" w:hAnsi="Verdana"/>
                <w:bCs/>
                <w:sz w:val="20"/>
                <w:szCs w:val="20"/>
              </w:rPr>
              <w:t>(jedn. rozliczeniowa – hektometr (HM) z dokładnością do dwóch miejsc po przecinku)</w:t>
            </w:r>
          </w:p>
        </w:tc>
        <w:tc>
          <w:tcPr>
            <w:tcW w:w="1843" w:type="dxa"/>
            <w:gridSpan w:val="4"/>
            <w:tcBorders>
              <w:top w:val="single" w:sz="4" w:space="0" w:color="auto"/>
              <w:bottom w:val="single" w:sz="4" w:space="0" w:color="auto"/>
            </w:tcBorders>
            <w:shd w:val="clear" w:color="auto" w:fill="EAF1DD"/>
          </w:tcPr>
          <w:p w:rsidR="00AA608F" w:rsidRPr="00D8046B" w:rsidRDefault="00AA608F" w:rsidP="009103DF">
            <w:pPr>
              <w:pStyle w:val="Default"/>
              <w:spacing w:before="120"/>
              <w:rPr>
                <w:rFonts w:ascii="Verdana" w:hAnsi="Verdana"/>
                <w:b/>
                <w:bCs/>
                <w:sz w:val="20"/>
                <w:szCs w:val="20"/>
              </w:rPr>
            </w:pPr>
            <w:r w:rsidRPr="00D8046B">
              <w:rPr>
                <w:rFonts w:ascii="Verdana" w:hAnsi="Verdana"/>
                <w:b/>
                <w:bCs/>
                <w:sz w:val="20"/>
                <w:szCs w:val="20"/>
              </w:rPr>
              <w:t xml:space="preserve">O-GRODZR/ </w:t>
            </w:r>
          </w:p>
          <w:p w:rsidR="00AA608F" w:rsidRPr="00D8046B" w:rsidRDefault="00AA608F" w:rsidP="009103DF">
            <w:pPr>
              <w:pStyle w:val="Default"/>
              <w:spacing w:before="120"/>
              <w:rPr>
                <w:rFonts w:ascii="Verdana" w:hAnsi="Verdana"/>
                <w:b/>
                <w:sz w:val="20"/>
                <w:szCs w:val="20"/>
              </w:rPr>
            </w:pPr>
            <w:r>
              <w:rPr>
                <w:rFonts w:ascii="Verdana" w:hAnsi="Verdana"/>
                <w:b/>
                <w:sz w:val="20"/>
                <w:szCs w:val="20"/>
              </w:rPr>
              <w:t>GRODZ-R</w:t>
            </w:r>
          </w:p>
        </w:tc>
      </w:tr>
      <w:tr w:rsidR="00AA608F" w:rsidRPr="00603475" w:rsidTr="000F5DC4">
        <w:tc>
          <w:tcPr>
            <w:tcW w:w="10065" w:type="dxa"/>
            <w:gridSpan w:val="13"/>
            <w:tcBorders>
              <w:top w:val="single" w:sz="4" w:space="0" w:color="auto"/>
            </w:tcBorders>
            <w:shd w:val="clear" w:color="auto" w:fill="auto"/>
          </w:tcPr>
          <w:p w:rsidR="00AA608F" w:rsidRPr="00D8046B" w:rsidRDefault="00AA608F" w:rsidP="00AA6B78">
            <w:pPr>
              <w:pStyle w:val="Default"/>
              <w:numPr>
                <w:ilvl w:val="0"/>
                <w:numId w:val="7"/>
              </w:numPr>
              <w:spacing w:before="120"/>
              <w:rPr>
                <w:rFonts w:ascii="Verdana" w:hAnsi="Verdana"/>
                <w:bCs/>
                <w:sz w:val="20"/>
                <w:szCs w:val="20"/>
              </w:rPr>
            </w:pPr>
            <w:r w:rsidRPr="00D8046B">
              <w:rPr>
                <w:rFonts w:ascii="Verdana" w:hAnsi="Verdana"/>
                <w:bCs/>
                <w:sz w:val="20"/>
                <w:szCs w:val="20"/>
              </w:rPr>
              <w:t>Rozebranie wskazanych w Zleceniu grodzeń upraw leśnych;</w:t>
            </w:r>
          </w:p>
          <w:p w:rsidR="00AA608F" w:rsidRPr="00D8046B" w:rsidRDefault="00AA608F" w:rsidP="009103DF">
            <w:pPr>
              <w:pStyle w:val="Default"/>
              <w:spacing w:before="120"/>
              <w:ind w:left="360" w:right="175"/>
              <w:jc w:val="both"/>
              <w:rPr>
                <w:rFonts w:ascii="Verdana" w:hAnsi="Verdana"/>
                <w:bCs/>
                <w:sz w:val="20"/>
                <w:szCs w:val="20"/>
              </w:rPr>
            </w:pPr>
          </w:p>
          <w:p w:rsidR="00AA608F" w:rsidRPr="00D8046B" w:rsidRDefault="00AA608F" w:rsidP="00AA6B78">
            <w:pPr>
              <w:pStyle w:val="Default"/>
              <w:numPr>
                <w:ilvl w:val="0"/>
                <w:numId w:val="7"/>
              </w:numPr>
              <w:spacing w:before="120"/>
              <w:ind w:right="175"/>
              <w:jc w:val="both"/>
              <w:rPr>
                <w:rFonts w:ascii="Verdana" w:hAnsi="Verdana"/>
                <w:b/>
                <w:bCs/>
                <w:sz w:val="20"/>
                <w:szCs w:val="20"/>
              </w:rPr>
            </w:pPr>
            <w:r w:rsidRPr="00D8046B">
              <w:rPr>
                <w:rFonts w:ascii="Verdana" w:hAnsi="Verdana"/>
                <w:bCs/>
                <w:sz w:val="20"/>
                <w:szCs w:val="20"/>
              </w:rPr>
              <w:t>zwinięcie pochodzącej z rozebranych grodzeń siatki w zwarte rolki o średnicy do 70 cm (osobno nadającą się do ponownego wykorzystania i osobno przeznaczonej do zlikwidowania) i dostarczenie we wskazane przez przedstawicieli Zamawiającego miejsce na odległość nie przekraczającą 15 km oraz rozładunek siatki wraz z jej ułożeniem zgodnie ze wskazówkami przedstawiciela Zamawiającego.</w:t>
            </w:r>
          </w:p>
          <w:p w:rsidR="00AA608F" w:rsidRPr="00D8046B" w:rsidRDefault="00AA608F" w:rsidP="009103DF">
            <w:pPr>
              <w:spacing w:before="120" w:after="0" w:line="240" w:lineRule="auto"/>
              <w:jc w:val="both"/>
              <w:rPr>
                <w:rFonts w:ascii="Verdana" w:hAnsi="Verdana"/>
                <w:sz w:val="20"/>
                <w:szCs w:val="20"/>
              </w:rPr>
            </w:pPr>
            <w:r w:rsidRPr="00D8046B">
              <w:rPr>
                <w:rFonts w:ascii="Verdana" w:hAnsi="Verdana"/>
                <w:sz w:val="20"/>
                <w:szCs w:val="20"/>
              </w:rPr>
              <w:t xml:space="preserve">Zabieg planowany jest do wykonania w miesiącach od marca do </w:t>
            </w:r>
            <w:r>
              <w:rPr>
                <w:rFonts w:ascii="Verdana" w:hAnsi="Verdana"/>
                <w:sz w:val="20"/>
                <w:szCs w:val="20"/>
              </w:rPr>
              <w:t>października</w:t>
            </w:r>
            <w:r w:rsidRPr="00D8046B">
              <w:rPr>
                <w:rFonts w:ascii="Verdana" w:hAnsi="Verdana"/>
                <w:sz w:val="20"/>
                <w:szCs w:val="20"/>
              </w:rPr>
              <w:t xml:space="preserve"> </w:t>
            </w:r>
            <w:r>
              <w:rPr>
                <w:rFonts w:ascii="Verdana" w:hAnsi="Verdana"/>
                <w:sz w:val="20"/>
                <w:szCs w:val="20"/>
              </w:rPr>
              <w:t>2020</w:t>
            </w:r>
            <w:r w:rsidRPr="00D8046B">
              <w:rPr>
                <w:rFonts w:ascii="Verdana" w:hAnsi="Verdana"/>
                <w:sz w:val="20"/>
                <w:szCs w:val="20"/>
              </w:rPr>
              <w:t xml:space="preserve"> roku.</w:t>
            </w:r>
          </w:p>
          <w:p w:rsidR="00AA608F" w:rsidRPr="00D8046B" w:rsidRDefault="00AA608F" w:rsidP="009103DF">
            <w:pPr>
              <w:pStyle w:val="Default"/>
              <w:tabs>
                <w:tab w:val="left" w:pos="9682"/>
              </w:tabs>
              <w:spacing w:before="120"/>
              <w:ind w:right="175"/>
              <w:jc w:val="both"/>
              <w:rPr>
                <w:rFonts w:ascii="Verdana" w:hAnsi="Verdana"/>
                <w:bCs/>
                <w:sz w:val="20"/>
                <w:szCs w:val="20"/>
              </w:rPr>
            </w:pPr>
            <w:r w:rsidRPr="00D8046B">
              <w:rPr>
                <w:rFonts w:ascii="Verdana" w:hAnsi="Verdana"/>
                <w:sz w:val="20"/>
                <w:szCs w:val="20"/>
              </w:rPr>
              <w:t>Ilość zabiegu planowaną do wykonania w poszczególnych leśnictwach przedstawiono w poniższym zestawieniu:</w:t>
            </w:r>
          </w:p>
          <w:p w:rsidR="00AA608F" w:rsidRPr="00D8046B" w:rsidRDefault="00AA608F" w:rsidP="009103DF">
            <w:pPr>
              <w:pStyle w:val="Default"/>
              <w:spacing w:before="120"/>
              <w:rPr>
                <w:rFonts w:ascii="Verdana" w:hAnsi="Verdana"/>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tblGrid>
            <w:tr w:rsidR="00AA608F" w:rsidRPr="00D8046B" w:rsidTr="009103DF">
              <w:tc>
                <w:tcPr>
                  <w:tcW w:w="2303" w:type="dxa"/>
                </w:tcPr>
                <w:p w:rsidR="00AA608F" w:rsidRPr="00D8046B" w:rsidRDefault="00AA608F" w:rsidP="009103DF">
                  <w:pPr>
                    <w:spacing w:before="120" w:after="0" w:line="240" w:lineRule="auto"/>
                    <w:rPr>
                      <w:rFonts w:ascii="Verdana" w:hAnsi="Verdana"/>
                      <w:sz w:val="20"/>
                      <w:szCs w:val="20"/>
                    </w:rPr>
                  </w:pPr>
                  <w:r w:rsidRPr="00D8046B">
                    <w:rPr>
                      <w:rFonts w:ascii="Verdana" w:hAnsi="Verdana"/>
                      <w:sz w:val="20"/>
                      <w:szCs w:val="20"/>
                    </w:rPr>
                    <w:t>leśnictwo</w:t>
                  </w:r>
                </w:p>
              </w:tc>
              <w:tc>
                <w:tcPr>
                  <w:tcW w:w="2303" w:type="dxa"/>
                </w:tcPr>
                <w:p w:rsidR="00AA608F" w:rsidRPr="00D8046B" w:rsidRDefault="00AA608F" w:rsidP="009103DF">
                  <w:pPr>
                    <w:spacing w:before="120" w:after="0" w:line="240" w:lineRule="auto"/>
                    <w:rPr>
                      <w:rFonts w:ascii="Verdana" w:hAnsi="Verdana"/>
                      <w:sz w:val="20"/>
                      <w:szCs w:val="20"/>
                    </w:rPr>
                  </w:pPr>
                  <w:r w:rsidRPr="00D8046B">
                    <w:rPr>
                      <w:rFonts w:ascii="Verdana" w:hAnsi="Verdana"/>
                      <w:sz w:val="20"/>
                      <w:szCs w:val="20"/>
                    </w:rPr>
                    <w:t>długość planowanych do demontażu grodzeń [HM]</w:t>
                  </w:r>
                </w:p>
              </w:tc>
            </w:tr>
            <w:tr w:rsidR="00AA608F" w:rsidRPr="00D8046B" w:rsidTr="009103DF">
              <w:tc>
                <w:tcPr>
                  <w:tcW w:w="2303" w:type="dxa"/>
                </w:tcPr>
                <w:p w:rsidR="00AA608F" w:rsidRPr="00D8046B" w:rsidRDefault="00AA608F" w:rsidP="009103DF">
                  <w:pPr>
                    <w:spacing w:before="120" w:after="0" w:line="240" w:lineRule="auto"/>
                    <w:rPr>
                      <w:rFonts w:ascii="Verdana" w:hAnsi="Verdana"/>
                      <w:sz w:val="20"/>
                      <w:szCs w:val="20"/>
                    </w:rPr>
                  </w:pPr>
                  <w:r>
                    <w:rPr>
                      <w:rFonts w:ascii="Verdana" w:hAnsi="Verdana"/>
                      <w:sz w:val="20"/>
                      <w:szCs w:val="20"/>
                    </w:rPr>
                    <w:t>Pastwiska</w:t>
                  </w:r>
                </w:p>
              </w:tc>
              <w:tc>
                <w:tcPr>
                  <w:tcW w:w="2303" w:type="dxa"/>
                </w:tcPr>
                <w:p w:rsidR="00AA608F" w:rsidRPr="00D8046B" w:rsidRDefault="00AA608F" w:rsidP="009103DF">
                  <w:pPr>
                    <w:spacing w:before="120" w:after="0" w:line="240" w:lineRule="auto"/>
                    <w:rPr>
                      <w:rFonts w:ascii="Verdana" w:hAnsi="Verdana"/>
                      <w:sz w:val="20"/>
                      <w:szCs w:val="20"/>
                    </w:rPr>
                  </w:pPr>
                  <w:r>
                    <w:rPr>
                      <w:rFonts w:ascii="Verdana" w:hAnsi="Verdana"/>
                      <w:sz w:val="20"/>
                      <w:szCs w:val="20"/>
                    </w:rPr>
                    <w:t>94,40</w:t>
                  </w:r>
                </w:p>
              </w:tc>
            </w:tr>
          </w:tbl>
          <w:p w:rsidR="00AA608F" w:rsidRPr="00D8046B" w:rsidRDefault="00AA608F" w:rsidP="009103DF">
            <w:pPr>
              <w:pStyle w:val="Default"/>
              <w:spacing w:before="120"/>
              <w:rPr>
                <w:rFonts w:ascii="Verdana" w:hAnsi="Verdana"/>
                <w:bCs/>
                <w:sz w:val="20"/>
                <w:szCs w:val="20"/>
              </w:rPr>
            </w:pPr>
          </w:p>
          <w:p w:rsidR="00AA608F" w:rsidRDefault="00AA608F" w:rsidP="009103DF">
            <w:pPr>
              <w:pStyle w:val="Default"/>
              <w:spacing w:before="120"/>
              <w:jc w:val="both"/>
              <w:rPr>
                <w:rFonts w:ascii="Verdana" w:hAnsi="Verdana"/>
                <w:bCs/>
                <w:sz w:val="20"/>
                <w:szCs w:val="20"/>
              </w:rPr>
            </w:pPr>
            <w:r w:rsidRPr="00D8046B">
              <w:rPr>
                <w:rFonts w:ascii="Verdana" w:hAnsi="Verdana"/>
                <w:bCs/>
                <w:sz w:val="20"/>
                <w:szCs w:val="20"/>
              </w:rPr>
              <w:t>PROCEDURA ODBIORU:</w:t>
            </w:r>
          </w:p>
          <w:p w:rsidR="00AA608F" w:rsidRPr="00D8046B" w:rsidRDefault="00AA608F" w:rsidP="009103DF">
            <w:pPr>
              <w:pStyle w:val="Default"/>
              <w:spacing w:before="120"/>
              <w:jc w:val="both"/>
              <w:rPr>
                <w:rFonts w:ascii="Verdana" w:hAnsi="Verdana"/>
                <w:bCs/>
                <w:sz w:val="20"/>
                <w:szCs w:val="20"/>
              </w:rPr>
            </w:pPr>
          </w:p>
          <w:p w:rsidR="00AA608F" w:rsidRDefault="00AA608F" w:rsidP="009103DF">
            <w:pPr>
              <w:pStyle w:val="Akapitzlist"/>
              <w:tabs>
                <w:tab w:val="left" w:pos="9815"/>
              </w:tabs>
              <w:spacing w:before="120" w:after="120" w:line="240" w:lineRule="auto"/>
              <w:ind w:left="34" w:right="176"/>
              <w:contextualSpacing w:val="0"/>
              <w:jc w:val="both"/>
              <w:rPr>
                <w:rFonts w:ascii="Verdana" w:hAnsi="Verdana"/>
                <w:sz w:val="20"/>
                <w:szCs w:val="20"/>
              </w:rPr>
            </w:pPr>
            <w:r w:rsidRPr="00D8046B">
              <w:rPr>
                <w:rFonts w:ascii="Verdana" w:hAnsi="Verdana"/>
                <w:sz w:val="20"/>
                <w:szCs w:val="20"/>
              </w:rPr>
              <w:t>Odbiór prac nastąpi poprzez weryfikację zgodności wykonania zabiegu z opisem czynności i Zleceniem</w:t>
            </w:r>
            <w:r>
              <w:rPr>
                <w:rFonts w:ascii="Verdana" w:hAnsi="Verdana"/>
                <w:sz w:val="20"/>
                <w:szCs w:val="20"/>
              </w:rPr>
              <w:t>. . Pomiar długości siatki przewidzianej do zdjęcia wykonany zostanie przed jej zdjęciem przy pomocy taśmy mierniczej, dalmierza lub GPS. Sprawdzeniu podlegać będzie: zgodność wykonania demontażu z opisem czynności oraz ułożenie i ilość materiałów.</w:t>
            </w:r>
          </w:p>
          <w:p w:rsidR="00AA608F" w:rsidRDefault="00AA608F" w:rsidP="009103DF">
            <w:pPr>
              <w:pStyle w:val="Akapitzlist"/>
              <w:tabs>
                <w:tab w:val="left" w:pos="9815"/>
              </w:tabs>
              <w:spacing w:before="120" w:after="120" w:line="240" w:lineRule="auto"/>
              <w:ind w:left="34" w:right="176"/>
              <w:contextualSpacing w:val="0"/>
              <w:jc w:val="both"/>
              <w:rPr>
                <w:rFonts w:ascii="Verdana" w:hAnsi="Verdana"/>
                <w:sz w:val="20"/>
                <w:szCs w:val="20"/>
              </w:rPr>
            </w:pPr>
          </w:p>
          <w:p w:rsidR="00AA608F" w:rsidRDefault="00AA608F" w:rsidP="009103DF">
            <w:pPr>
              <w:pStyle w:val="Akapitzlist"/>
              <w:tabs>
                <w:tab w:val="left" w:pos="9815"/>
              </w:tabs>
              <w:spacing w:before="120" w:after="120" w:line="240" w:lineRule="auto"/>
              <w:ind w:left="34" w:right="176"/>
              <w:contextualSpacing w:val="0"/>
              <w:jc w:val="both"/>
              <w:rPr>
                <w:rFonts w:ascii="Verdana" w:hAnsi="Verdana"/>
                <w:sz w:val="20"/>
                <w:szCs w:val="20"/>
              </w:rPr>
            </w:pPr>
          </w:p>
          <w:p w:rsidR="00AA608F" w:rsidRDefault="00AA608F" w:rsidP="009103DF">
            <w:pPr>
              <w:pStyle w:val="Akapitzlist"/>
              <w:tabs>
                <w:tab w:val="left" w:pos="9815"/>
              </w:tabs>
              <w:spacing w:before="120" w:after="120" w:line="240" w:lineRule="auto"/>
              <w:ind w:left="34" w:right="176"/>
              <w:contextualSpacing w:val="0"/>
              <w:jc w:val="both"/>
              <w:rPr>
                <w:rFonts w:ascii="Verdana" w:hAnsi="Verdana"/>
                <w:sz w:val="20"/>
                <w:szCs w:val="20"/>
              </w:rPr>
            </w:pPr>
          </w:p>
          <w:p w:rsidR="00AA608F" w:rsidRDefault="00AA608F" w:rsidP="009103DF">
            <w:pPr>
              <w:pStyle w:val="Akapitzlist"/>
              <w:tabs>
                <w:tab w:val="left" w:pos="9815"/>
              </w:tabs>
              <w:spacing w:before="120" w:after="120" w:line="240" w:lineRule="auto"/>
              <w:ind w:left="34" w:right="176"/>
              <w:contextualSpacing w:val="0"/>
              <w:jc w:val="both"/>
              <w:rPr>
                <w:rFonts w:ascii="Verdana" w:hAnsi="Verdana"/>
                <w:sz w:val="20"/>
                <w:szCs w:val="20"/>
              </w:rPr>
            </w:pPr>
          </w:p>
          <w:p w:rsidR="00AA608F" w:rsidRDefault="00AA608F" w:rsidP="009103DF">
            <w:pPr>
              <w:pStyle w:val="Akapitzlist"/>
              <w:tabs>
                <w:tab w:val="left" w:pos="9815"/>
              </w:tabs>
              <w:spacing w:before="120" w:after="120" w:line="240" w:lineRule="auto"/>
              <w:ind w:left="34" w:right="176"/>
              <w:contextualSpacing w:val="0"/>
              <w:jc w:val="both"/>
              <w:rPr>
                <w:rFonts w:ascii="Verdana" w:hAnsi="Verdana"/>
                <w:sz w:val="20"/>
                <w:szCs w:val="20"/>
              </w:rPr>
            </w:pPr>
          </w:p>
          <w:p w:rsidR="00AA608F" w:rsidRDefault="00AA608F" w:rsidP="009103DF">
            <w:pPr>
              <w:pStyle w:val="Akapitzlist"/>
              <w:tabs>
                <w:tab w:val="left" w:pos="9815"/>
              </w:tabs>
              <w:spacing w:before="120" w:after="120" w:line="240" w:lineRule="auto"/>
              <w:ind w:left="34" w:right="176"/>
              <w:contextualSpacing w:val="0"/>
              <w:jc w:val="both"/>
              <w:rPr>
                <w:rFonts w:ascii="Verdana" w:hAnsi="Verdana"/>
                <w:sz w:val="20"/>
                <w:szCs w:val="20"/>
              </w:rPr>
            </w:pPr>
          </w:p>
          <w:p w:rsidR="00AA608F" w:rsidRPr="00A7511A" w:rsidRDefault="00AA608F" w:rsidP="009103DF">
            <w:pPr>
              <w:pStyle w:val="Akapitzlist"/>
              <w:tabs>
                <w:tab w:val="left" w:pos="9815"/>
              </w:tabs>
              <w:spacing w:before="120" w:after="120" w:line="240" w:lineRule="auto"/>
              <w:ind w:left="34" w:right="176"/>
              <w:contextualSpacing w:val="0"/>
              <w:jc w:val="both"/>
              <w:rPr>
                <w:rFonts w:ascii="Verdana" w:hAnsi="Verdana"/>
                <w:sz w:val="20"/>
                <w:szCs w:val="20"/>
              </w:rPr>
            </w:pPr>
          </w:p>
        </w:tc>
      </w:tr>
      <w:tr w:rsidR="00AA608F" w:rsidRPr="00603475" w:rsidTr="000F5DC4">
        <w:tc>
          <w:tcPr>
            <w:tcW w:w="1560" w:type="dxa"/>
            <w:gridSpan w:val="4"/>
            <w:tcBorders>
              <w:top w:val="single" w:sz="4" w:space="0" w:color="auto"/>
              <w:bottom w:val="single" w:sz="4" w:space="0" w:color="auto"/>
            </w:tcBorders>
            <w:shd w:val="clear" w:color="auto" w:fill="E2EFD9"/>
          </w:tcPr>
          <w:p w:rsidR="00AA608F" w:rsidRPr="00D8046B" w:rsidRDefault="00AA608F" w:rsidP="009103DF">
            <w:pPr>
              <w:pStyle w:val="Default"/>
              <w:spacing w:before="120"/>
              <w:rPr>
                <w:rFonts w:ascii="Verdana" w:hAnsi="Verdana"/>
                <w:b/>
                <w:bCs/>
                <w:sz w:val="20"/>
                <w:szCs w:val="20"/>
              </w:rPr>
            </w:pPr>
            <w:r w:rsidRPr="00D8046B">
              <w:rPr>
                <w:rFonts w:ascii="Verdana" w:hAnsi="Verdana"/>
                <w:b/>
                <w:bCs/>
                <w:sz w:val="20"/>
                <w:szCs w:val="20"/>
              </w:rPr>
              <w:lastRenderedPageBreak/>
              <w:t>II.</w:t>
            </w:r>
            <w:r>
              <w:rPr>
                <w:rFonts w:ascii="Verdana" w:hAnsi="Verdana"/>
                <w:b/>
                <w:bCs/>
                <w:sz w:val="20"/>
                <w:szCs w:val="20"/>
              </w:rPr>
              <w:t>11</w:t>
            </w:r>
          </w:p>
        </w:tc>
        <w:tc>
          <w:tcPr>
            <w:tcW w:w="6662" w:type="dxa"/>
            <w:gridSpan w:val="5"/>
            <w:tcBorders>
              <w:top w:val="single" w:sz="4" w:space="0" w:color="auto"/>
              <w:bottom w:val="single" w:sz="4" w:space="0" w:color="auto"/>
            </w:tcBorders>
            <w:shd w:val="clear" w:color="auto" w:fill="E2EFD9"/>
          </w:tcPr>
          <w:p w:rsidR="00AA608F" w:rsidRPr="00D8046B" w:rsidRDefault="00AA608F" w:rsidP="009103DF">
            <w:pPr>
              <w:pStyle w:val="Default"/>
              <w:spacing w:before="120"/>
              <w:jc w:val="center"/>
              <w:rPr>
                <w:rFonts w:ascii="Verdana" w:hAnsi="Verdana"/>
                <w:b/>
                <w:sz w:val="20"/>
                <w:szCs w:val="20"/>
              </w:rPr>
            </w:pPr>
            <w:r w:rsidRPr="00D8046B">
              <w:rPr>
                <w:rFonts w:ascii="Verdana" w:hAnsi="Verdana"/>
                <w:b/>
                <w:sz w:val="20"/>
                <w:szCs w:val="20"/>
              </w:rPr>
              <w:t xml:space="preserve">KONSERWACJA OGRODZEŃ UPRAW LEŚNYCH </w:t>
            </w:r>
          </w:p>
          <w:p w:rsidR="00AA608F" w:rsidRPr="00D8046B" w:rsidRDefault="00AA608F" w:rsidP="009103DF">
            <w:pPr>
              <w:pStyle w:val="Default"/>
              <w:spacing w:before="120"/>
              <w:jc w:val="center"/>
              <w:rPr>
                <w:rFonts w:ascii="Verdana" w:hAnsi="Verdana"/>
                <w:sz w:val="20"/>
                <w:szCs w:val="20"/>
              </w:rPr>
            </w:pPr>
            <w:r w:rsidRPr="00D8046B">
              <w:rPr>
                <w:rFonts w:ascii="Verdana" w:hAnsi="Verdana"/>
                <w:bCs/>
                <w:sz w:val="20"/>
                <w:szCs w:val="20"/>
              </w:rPr>
              <w:t>(jedn</w:t>
            </w:r>
            <w:r>
              <w:rPr>
                <w:rFonts w:ascii="Verdana" w:hAnsi="Verdana"/>
                <w:bCs/>
                <w:sz w:val="20"/>
                <w:szCs w:val="20"/>
              </w:rPr>
              <w:t>. rozliczeniowa – metr (M</w:t>
            </w:r>
            <w:r w:rsidRPr="00D8046B">
              <w:rPr>
                <w:rFonts w:ascii="Verdana" w:hAnsi="Verdana"/>
                <w:bCs/>
                <w:sz w:val="20"/>
                <w:szCs w:val="20"/>
              </w:rPr>
              <w:t>)</w:t>
            </w:r>
          </w:p>
        </w:tc>
        <w:tc>
          <w:tcPr>
            <w:tcW w:w="1843" w:type="dxa"/>
            <w:gridSpan w:val="4"/>
            <w:tcBorders>
              <w:top w:val="single" w:sz="4" w:space="0" w:color="auto"/>
              <w:bottom w:val="single" w:sz="4" w:space="0" w:color="auto"/>
            </w:tcBorders>
            <w:shd w:val="clear" w:color="auto" w:fill="E2EFD9"/>
          </w:tcPr>
          <w:p w:rsidR="00AA608F" w:rsidRPr="00D8046B" w:rsidRDefault="00AA608F" w:rsidP="009103DF">
            <w:pPr>
              <w:pStyle w:val="Default"/>
              <w:spacing w:before="120"/>
              <w:rPr>
                <w:rFonts w:ascii="Verdana" w:hAnsi="Verdana"/>
                <w:b/>
                <w:bCs/>
                <w:sz w:val="20"/>
                <w:szCs w:val="20"/>
              </w:rPr>
            </w:pPr>
            <w:r w:rsidRPr="00D8046B">
              <w:rPr>
                <w:rFonts w:ascii="Verdana" w:hAnsi="Verdana"/>
                <w:b/>
                <w:bCs/>
                <w:sz w:val="20"/>
                <w:szCs w:val="20"/>
              </w:rPr>
              <w:t xml:space="preserve">O-GRODZS/ </w:t>
            </w:r>
          </w:p>
          <w:p w:rsidR="00AA608F" w:rsidRPr="00D8046B" w:rsidRDefault="00AA608F" w:rsidP="009103DF">
            <w:pPr>
              <w:pStyle w:val="Default"/>
              <w:spacing w:before="120"/>
              <w:rPr>
                <w:rFonts w:ascii="Verdana" w:hAnsi="Verdana"/>
                <w:b/>
                <w:sz w:val="20"/>
                <w:szCs w:val="20"/>
              </w:rPr>
            </w:pPr>
            <w:r w:rsidRPr="00D8046B">
              <w:rPr>
                <w:rFonts w:ascii="Verdana" w:hAnsi="Verdana"/>
                <w:sz w:val="20"/>
                <w:szCs w:val="20"/>
              </w:rPr>
              <w:t>G</w:t>
            </w:r>
            <w:r>
              <w:rPr>
                <w:rFonts w:ascii="Verdana" w:hAnsi="Verdana"/>
                <w:sz w:val="20"/>
                <w:szCs w:val="20"/>
              </w:rPr>
              <w:t>R</w:t>
            </w:r>
            <w:r w:rsidRPr="00D8046B">
              <w:rPr>
                <w:rFonts w:ascii="Verdana" w:hAnsi="Verdana"/>
                <w:sz w:val="20"/>
                <w:szCs w:val="20"/>
              </w:rPr>
              <w:t>ODZ-</w:t>
            </w:r>
            <w:r>
              <w:rPr>
                <w:rFonts w:ascii="Verdana" w:hAnsi="Verdana"/>
                <w:sz w:val="20"/>
                <w:szCs w:val="20"/>
              </w:rPr>
              <w:t>REM</w:t>
            </w:r>
          </w:p>
        </w:tc>
      </w:tr>
      <w:tr w:rsidR="00AA608F" w:rsidRPr="00603475" w:rsidTr="000F5DC4">
        <w:tc>
          <w:tcPr>
            <w:tcW w:w="10065" w:type="dxa"/>
            <w:gridSpan w:val="13"/>
            <w:tcBorders>
              <w:top w:val="single" w:sz="4" w:space="0" w:color="auto"/>
              <w:bottom w:val="single" w:sz="4" w:space="0" w:color="auto"/>
            </w:tcBorders>
            <w:shd w:val="clear" w:color="auto" w:fill="auto"/>
          </w:tcPr>
          <w:p w:rsidR="00AA608F" w:rsidRPr="00D8046B" w:rsidRDefault="00AA608F" w:rsidP="00AA6B78">
            <w:pPr>
              <w:pStyle w:val="Akapitzlist"/>
              <w:numPr>
                <w:ilvl w:val="0"/>
                <w:numId w:val="8"/>
              </w:numPr>
              <w:spacing w:before="120" w:after="0" w:line="240" w:lineRule="auto"/>
              <w:ind w:right="175"/>
              <w:contextualSpacing w:val="0"/>
              <w:jc w:val="both"/>
              <w:rPr>
                <w:rFonts w:ascii="Verdana" w:hAnsi="Verdana"/>
                <w:sz w:val="20"/>
                <w:szCs w:val="20"/>
              </w:rPr>
            </w:pPr>
            <w:r w:rsidRPr="00D8046B">
              <w:rPr>
                <w:rFonts w:ascii="Verdana" w:hAnsi="Verdana"/>
                <w:sz w:val="20"/>
                <w:szCs w:val="20"/>
              </w:rPr>
              <w:t xml:space="preserve">dowóz w miejsce uszkodzenia ogrodzeń, na odległość nie przekraczającą </w:t>
            </w:r>
            <w:r>
              <w:rPr>
                <w:rFonts w:ascii="Verdana" w:hAnsi="Verdana"/>
                <w:sz w:val="20"/>
                <w:szCs w:val="20"/>
              </w:rPr>
              <w:t>1</w:t>
            </w:r>
            <w:r w:rsidRPr="00D8046B">
              <w:rPr>
                <w:rFonts w:ascii="Verdana" w:hAnsi="Verdana"/>
                <w:sz w:val="20"/>
                <w:szCs w:val="20"/>
              </w:rPr>
              <w:t>5 km koniecznych do dokonania napraw słupków dębowych i siatki leśnej.</w:t>
            </w:r>
          </w:p>
          <w:p w:rsidR="00AA608F" w:rsidRPr="00D8046B" w:rsidRDefault="00AA608F" w:rsidP="00AA6B78">
            <w:pPr>
              <w:pStyle w:val="Akapitzlist"/>
              <w:numPr>
                <w:ilvl w:val="0"/>
                <w:numId w:val="8"/>
              </w:numPr>
              <w:spacing w:before="120" w:after="0" w:line="240" w:lineRule="auto"/>
              <w:ind w:right="175"/>
              <w:contextualSpacing w:val="0"/>
              <w:jc w:val="both"/>
              <w:rPr>
                <w:rFonts w:ascii="Verdana" w:hAnsi="Verdana"/>
                <w:sz w:val="20"/>
                <w:szCs w:val="20"/>
              </w:rPr>
            </w:pPr>
            <w:r w:rsidRPr="00D8046B">
              <w:rPr>
                <w:rFonts w:ascii="Verdana" w:hAnsi="Verdana"/>
                <w:sz w:val="20"/>
                <w:szCs w:val="20"/>
              </w:rPr>
              <w:t>dokonanie koniecznych napraw uszkodzonych ogrodzeń w sposób zapewniający zachowanie ich pełnej funkcjonalności.</w:t>
            </w:r>
          </w:p>
          <w:p w:rsidR="00AA608F" w:rsidRPr="00D8046B" w:rsidRDefault="00AA608F" w:rsidP="009103DF">
            <w:pPr>
              <w:pStyle w:val="Akapitzlist"/>
              <w:spacing w:before="120" w:after="0" w:line="240" w:lineRule="auto"/>
              <w:ind w:left="34" w:right="175"/>
              <w:contextualSpacing w:val="0"/>
              <w:jc w:val="both"/>
              <w:rPr>
                <w:rFonts w:ascii="Verdana" w:hAnsi="Verdana"/>
                <w:sz w:val="20"/>
                <w:szCs w:val="20"/>
              </w:rPr>
            </w:pPr>
            <w:r w:rsidRPr="00D8046B">
              <w:rPr>
                <w:rFonts w:ascii="Verdana" w:hAnsi="Verdana"/>
                <w:sz w:val="20"/>
                <w:szCs w:val="20"/>
              </w:rPr>
              <w:t xml:space="preserve">Zabieg planowany jest do wykonania w miesiącach od stycznia do grudnia </w:t>
            </w:r>
            <w:r>
              <w:rPr>
                <w:rFonts w:ascii="Verdana" w:hAnsi="Verdana"/>
                <w:sz w:val="20"/>
                <w:szCs w:val="20"/>
              </w:rPr>
              <w:t xml:space="preserve">2020 </w:t>
            </w:r>
            <w:r w:rsidRPr="00D8046B">
              <w:rPr>
                <w:rFonts w:ascii="Verdana" w:hAnsi="Verdana"/>
                <w:sz w:val="20"/>
                <w:szCs w:val="20"/>
              </w:rPr>
              <w:t>roku, w miarę zaistniałych potrzeb.</w:t>
            </w:r>
          </w:p>
          <w:p w:rsidR="00AA608F" w:rsidRDefault="00AA608F" w:rsidP="009103DF">
            <w:pPr>
              <w:pStyle w:val="Default"/>
              <w:tabs>
                <w:tab w:val="left" w:pos="9682"/>
              </w:tabs>
              <w:spacing w:before="120"/>
              <w:ind w:right="175"/>
              <w:jc w:val="both"/>
              <w:rPr>
                <w:rFonts w:ascii="Verdana" w:hAnsi="Verdana"/>
                <w:sz w:val="20"/>
                <w:szCs w:val="20"/>
              </w:rPr>
            </w:pPr>
            <w:r w:rsidRPr="00D8046B">
              <w:rPr>
                <w:rFonts w:ascii="Verdana" w:hAnsi="Verdana"/>
                <w:sz w:val="20"/>
                <w:szCs w:val="20"/>
              </w:rPr>
              <w:t>Ilość zabiegu planowaną do wykonania w poszczególnych leśnictwach przedstawiono w poniższym zestawieniu:</w:t>
            </w:r>
          </w:p>
          <w:p w:rsidR="00AA608F" w:rsidRPr="00D8046B" w:rsidRDefault="00AA608F" w:rsidP="009103DF">
            <w:pPr>
              <w:pStyle w:val="Default"/>
              <w:tabs>
                <w:tab w:val="left" w:pos="9682"/>
              </w:tabs>
              <w:spacing w:before="120"/>
              <w:ind w:right="175"/>
              <w:jc w:val="both"/>
              <w:rPr>
                <w:rFonts w:ascii="Verdana" w:hAnsi="Verdana"/>
                <w:bCs/>
                <w:sz w:val="20"/>
                <w:szCs w:val="20"/>
              </w:rPr>
            </w:pPr>
          </w:p>
          <w:p w:rsidR="00AA608F" w:rsidRPr="00D8046B" w:rsidRDefault="00AA608F" w:rsidP="009103DF">
            <w:pPr>
              <w:pStyle w:val="Default"/>
              <w:spacing w:before="120"/>
              <w:rPr>
                <w:rFonts w:ascii="Verdana" w:hAnsi="Verdana"/>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tblGrid>
            <w:tr w:rsidR="00AA608F" w:rsidRPr="00D8046B" w:rsidTr="009103DF">
              <w:tc>
                <w:tcPr>
                  <w:tcW w:w="2303" w:type="dxa"/>
                </w:tcPr>
                <w:p w:rsidR="00AA608F" w:rsidRPr="00D8046B" w:rsidRDefault="00AA608F" w:rsidP="009103DF">
                  <w:pPr>
                    <w:spacing w:before="120" w:after="0" w:line="240" w:lineRule="auto"/>
                    <w:rPr>
                      <w:rFonts w:ascii="Verdana" w:hAnsi="Verdana"/>
                      <w:sz w:val="20"/>
                      <w:szCs w:val="20"/>
                    </w:rPr>
                  </w:pPr>
                  <w:r w:rsidRPr="00D8046B">
                    <w:rPr>
                      <w:rFonts w:ascii="Verdana" w:hAnsi="Verdana"/>
                      <w:sz w:val="20"/>
                      <w:szCs w:val="20"/>
                    </w:rPr>
                    <w:t>leśnictwo</w:t>
                  </w:r>
                </w:p>
              </w:tc>
              <w:tc>
                <w:tcPr>
                  <w:tcW w:w="2303" w:type="dxa"/>
                </w:tcPr>
                <w:p w:rsidR="00AA608F" w:rsidRPr="00D8046B" w:rsidRDefault="00AA608F" w:rsidP="009103DF">
                  <w:pPr>
                    <w:spacing w:before="120" w:after="0" w:line="240" w:lineRule="auto"/>
                    <w:rPr>
                      <w:rFonts w:ascii="Verdana" w:hAnsi="Verdana"/>
                      <w:sz w:val="20"/>
                      <w:szCs w:val="20"/>
                    </w:rPr>
                  </w:pPr>
                  <w:r>
                    <w:rPr>
                      <w:rFonts w:ascii="Verdana" w:hAnsi="Verdana"/>
                      <w:sz w:val="20"/>
                      <w:szCs w:val="20"/>
                    </w:rPr>
                    <w:t xml:space="preserve">Ilość metrów </w:t>
                  </w:r>
                  <w:r w:rsidRPr="00D8046B">
                    <w:rPr>
                      <w:rFonts w:ascii="Verdana" w:hAnsi="Verdana"/>
                      <w:sz w:val="20"/>
                      <w:szCs w:val="20"/>
                    </w:rPr>
                    <w:t>[</w:t>
                  </w:r>
                  <w:r>
                    <w:rPr>
                      <w:rFonts w:ascii="Verdana" w:hAnsi="Verdana"/>
                      <w:sz w:val="20"/>
                      <w:szCs w:val="20"/>
                    </w:rPr>
                    <w:t>M</w:t>
                  </w:r>
                  <w:r w:rsidRPr="00D8046B">
                    <w:rPr>
                      <w:rFonts w:ascii="Verdana" w:hAnsi="Verdana"/>
                      <w:sz w:val="20"/>
                      <w:szCs w:val="20"/>
                    </w:rPr>
                    <w:t>]</w:t>
                  </w:r>
                </w:p>
              </w:tc>
            </w:tr>
            <w:tr w:rsidR="00AA608F" w:rsidRPr="00D8046B" w:rsidTr="009103DF">
              <w:tc>
                <w:tcPr>
                  <w:tcW w:w="2303" w:type="dxa"/>
                </w:tcPr>
                <w:p w:rsidR="00AA608F" w:rsidRPr="00D8046B" w:rsidRDefault="00AA608F" w:rsidP="009103DF">
                  <w:pPr>
                    <w:spacing w:before="120" w:after="0" w:line="240" w:lineRule="auto"/>
                    <w:rPr>
                      <w:rFonts w:ascii="Verdana" w:hAnsi="Verdana"/>
                      <w:sz w:val="20"/>
                      <w:szCs w:val="20"/>
                    </w:rPr>
                  </w:pPr>
                  <w:r>
                    <w:rPr>
                      <w:rFonts w:ascii="Verdana" w:hAnsi="Verdana"/>
                      <w:sz w:val="20"/>
                      <w:szCs w:val="20"/>
                    </w:rPr>
                    <w:t xml:space="preserve">Pastwiska </w:t>
                  </w:r>
                </w:p>
              </w:tc>
              <w:tc>
                <w:tcPr>
                  <w:tcW w:w="2303" w:type="dxa"/>
                </w:tcPr>
                <w:p w:rsidR="00AA608F" w:rsidRPr="00D8046B" w:rsidRDefault="00AA608F" w:rsidP="009103DF">
                  <w:pPr>
                    <w:spacing w:before="120" w:after="0" w:line="240" w:lineRule="auto"/>
                    <w:rPr>
                      <w:rFonts w:ascii="Verdana" w:hAnsi="Verdana"/>
                      <w:sz w:val="20"/>
                      <w:szCs w:val="20"/>
                    </w:rPr>
                  </w:pPr>
                  <w:r>
                    <w:rPr>
                      <w:rFonts w:ascii="Verdana" w:hAnsi="Verdana"/>
                      <w:sz w:val="20"/>
                      <w:szCs w:val="20"/>
                    </w:rPr>
                    <w:t>350,00</w:t>
                  </w:r>
                </w:p>
              </w:tc>
            </w:tr>
          </w:tbl>
          <w:p w:rsidR="00AA608F" w:rsidRPr="00D8046B" w:rsidRDefault="00AA608F" w:rsidP="009103DF">
            <w:pPr>
              <w:pStyle w:val="Default"/>
              <w:spacing w:before="120"/>
              <w:ind w:left="318" w:right="175"/>
              <w:jc w:val="both"/>
              <w:rPr>
                <w:rFonts w:ascii="Verdana" w:hAnsi="Verdana"/>
                <w:bCs/>
                <w:sz w:val="20"/>
                <w:szCs w:val="20"/>
              </w:rPr>
            </w:pPr>
          </w:p>
          <w:p w:rsidR="00AA608F" w:rsidRDefault="00AA608F" w:rsidP="009103DF">
            <w:pPr>
              <w:pStyle w:val="Default"/>
              <w:spacing w:before="120"/>
              <w:jc w:val="both"/>
              <w:rPr>
                <w:rFonts w:ascii="Verdana" w:hAnsi="Verdana"/>
                <w:bCs/>
                <w:sz w:val="20"/>
                <w:szCs w:val="20"/>
              </w:rPr>
            </w:pPr>
            <w:r w:rsidRPr="00D8046B">
              <w:rPr>
                <w:rFonts w:ascii="Verdana" w:hAnsi="Verdana"/>
                <w:bCs/>
                <w:sz w:val="20"/>
                <w:szCs w:val="20"/>
              </w:rPr>
              <w:t>PROCEDURA ODBIORU:</w:t>
            </w:r>
          </w:p>
          <w:p w:rsidR="00AA608F" w:rsidRPr="00D8046B" w:rsidRDefault="00AA608F" w:rsidP="009103DF">
            <w:pPr>
              <w:pStyle w:val="Default"/>
              <w:spacing w:before="120"/>
              <w:jc w:val="both"/>
              <w:rPr>
                <w:rFonts w:ascii="Verdana" w:hAnsi="Verdana"/>
                <w:bCs/>
                <w:sz w:val="20"/>
                <w:szCs w:val="20"/>
              </w:rPr>
            </w:pPr>
          </w:p>
          <w:p w:rsidR="00AA608F" w:rsidRDefault="00AA608F" w:rsidP="009103DF">
            <w:pPr>
              <w:pStyle w:val="Akapitzlist"/>
              <w:spacing w:before="120" w:after="120" w:line="240" w:lineRule="auto"/>
              <w:ind w:left="34" w:right="176"/>
              <w:contextualSpacing w:val="0"/>
              <w:jc w:val="both"/>
              <w:rPr>
                <w:rFonts w:ascii="Verdana" w:hAnsi="Verdana"/>
                <w:sz w:val="20"/>
                <w:szCs w:val="20"/>
              </w:rPr>
            </w:pPr>
            <w:r w:rsidRPr="00D8046B">
              <w:rPr>
                <w:rFonts w:ascii="Verdana" w:hAnsi="Verdana"/>
                <w:sz w:val="20"/>
                <w:szCs w:val="20"/>
              </w:rPr>
              <w:t>Odbiór prac nastąpi poprzez weryfikację zgodności wykonania zabiegu z zapisami szczegółow</w:t>
            </w:r>
            <w:r>
              <w:rPr>
                <w:rFonts w:ascii="Verdana" w:hAnsi="Verdana"/>
                <w:sz w:val="20"/>
                <w:szCs w:val="20"/>
              </w:rPr>
              <w:t>ego opisu przedmiotu zamówienia, zleceniem oraz potwierdzeniu faktycznej pracochłonności w protokole odbioru.</w:t>
            </w:r>
          </w:p>
          <w:p w:rsidR="00AA608F" w:rsidRDefault="00AA608F" w:rsidP="009103DF">
            <w:pPr>
              <w:pStyle w:val="Akapitzlist"/>
              <w:spacing w:before="120" w:after="120" w:line="240" w:lineRule="auto"/>
              <w:ind w:left="34" w:right="176"/>
              <w:contextualSpacing w:val="0"/>
              <w:jc w:val="both"/>
              <w:rPr>
                <w:rFonts w:ascii="Verdana" w:hAnsi="Verdana"/>
                <w:sz w:val="20"/>
                <w:szCs w:val="20"/>
              </w:rPr>
            </w:pPr>
          </w:p>
          <w:p w:rsidR="00AA608F" w:rsidRPr="00D8046B" w:rsidRDefault="00AA608F" w:rsidP="009103DF">
            <w:pPr>
              <w:pStyle w:val="Akapitzlist"/>
              <w:spacing w:before="120" w:after="120" w:line="240" w:lineRule="auto"/>
              <w:ind w:left="34" w:right="176"/>
              <w:contextualSpacing w:val="0"/>
              <w:jc w:val="both"/>
              <w:rPr>
                <w:rFonts w:ascii="Verdana" w:hAnsi="Verdana"/>
                <w:b/>
                <w:bCs/>
                <w:sz w:val="20"/>
                <w:szCs w:val="20"/>
              </w:rPr>
            </w:pPr>
          </w:p>
        </w:tc>
      </w:tr>
      <w:tr w:rsidR="00AA608F" w:rsidRPr="00603475" w:rsidTr="000F5DC4">
        <w:tc>
          <w:tcPr>
            <w:tcW w:w="1560" w:type="dxa"/>
            <w:gridSpan w:val="4"/>
            <w:shd w:val="clear" w:color="auto" w:fill="E2EFD9"/>
          </w:tcPr>
          <w:p w:rsidR="00AA608F" w:rsidRPr="00FD6EFA" w:rsidRDefault="00AA608F" w:rsidP="009103DF">
            <w:pPr>
              <w:pStyle w:val="Default"/>
              <w:tabs>
                <w:tab w:val="left" w:pos="34"/>
              </w:tabs>
              <w:spacing w:before="120"/>
              <w:rPr>
                <w:rFonts w:ascii="Verdana" w:hAnsi="Verdana" w:cs="Arial"/>
                <w:b/>
                <w:sz w:val="20"/>
                <w:szCs w:val="20"/>
              </w:rPr>
            </w:pPr>
            <w:r>
              <w:rPr>
                <w:rFonts w:ascii="Verdana" w:hAnsi="Verdana" w:cs="Arial"/>
                <w:b/>
                <w:sz w:val="20"/>
                <w:szCs w:val="20"/>
              </w:rPr>
              <w:t>II.12</w:t>
            </w:r>
          </w:p>
        </w:tc>
        <w:tc>
          <w:tcPr>
            <w:tcW w:w="7088" w:type="dxa"/>
            <w:gridSpan w:val="8"/>
            <w:shd w:val="clear" w:color="auto" w:fill="E2EFD9"/>
          </w:tcPr>
          <w:p w:rsidR="00AA608F" w:rsidRDefault="00AA608F" w:rsidP="009103DF">
            <w:pPr>
              <w:pStyle w:val="Default"/>
              <w:spacing w:before="120"/>
              <w:jc w:val="center"/>
              <w:rPr>
                <w:rFonts w:ascii="Verdana" w:hAnsi="Verdana" w:cs="Arial"/>
                <w:b/>
                <w:bCs/>
                <w:color w:val="auto"/>
                <w:sz w:val="20"/>
                <w:szCs w:val="20"/>
              </w:rPr>
            </w:pPr>
            <w:r>
              <w:rPr>
                <w:rFonts w:ascii="Verdana" w:hAnsi="Verdana" w:cs="Arial"/>
                <w:b/>
                <w:bCs/>
                <w:color w:val="auto"/>
                <w:sz w:val="20"/>
                <w:szCs w:val="20"/>
              </w:rPr>
              <w:t>WYNOSZENIE I UKŁADANIE POZOSTAŁOŚCI W STOSY NIEWYMIAROWE</w:t>
            </w:r>
          </w:p>
          <w:p w:rsidR="00AA608F" w:rsidRDefault="00AA608F" w:rsidP="009103DF">
            <w:pPr>
              <w:pStyle w:val="Default"/>
              <w:spacing w:before="120"/>
              <w:jc w:val="center"/>
              <w:rPr>
                <w:rFonts w:ascii="Verdana" w:hAnsi="Verdana" w:cs="Arial"/>
                <w:b/>
                <w:bCs/>
                <w:color w:val="auto"/>
                <w:sz w:val="20"/>
                <w:szCs w:val="20"/>
              </w:rPr>
            </w:pPr>
          </w:p>
        </w:tc>
        <w:tc>
          <w:tcPr>
            <w:tcW w:w="1417" w:type="dxa"/>
            <w:shd w:val="clear" w:color="auto" w:fill="E2EFD9"/>
          </w:tcPr>
          <w:p w:rsidR="00AA608F" w:rsidRDefault="00AA608F" w:rsidP="009103DF">
            <w:pPr>
              <w:pStyle w:val="Default"/>
              <w:spacing w:before="120"/>
              <w:rPr>
                <w:rFonts w:ascii="Verdana" w:hAnsi="Verdana" w:cs="Arial"/>
                <w:b/>
                <w:bCs/>
                <w:color w:val="auto"/>
                <w:sz w:val="20"/>
                <w:szCs w:val="20"/>
              </w:rPr>
            </w:pPr>
            <w:r w:rsidRPr="0050416E">
              <w:rPr>
                <w:rFonts w:ascii="Verdana" w:hAnsi="Verdana" w:cs="Arial"/>
                <w:b/>
                <w:bCs/>
                <w:color w:val="auto"/>
                <w:sz w:val="20"/>
                <w:szCs w:val="20"/>
              </w:rPr>
              <w:t>PORZ-STOS</w:t>
            </w:r>
          </w:p>
        </w:tc>
      </w:tr>
      <w:tr w:rsidR="00AA608F" w:rsidRPr="00603475" w:rsidTr="000F5DC4">
        <w:tc>
          <w:tcPr>
            <w:tcW w:w="10065" w:type="dxa"/>
            <w:gridSpan w:val="13"/>
            <w:tcBorders>
              <w:top w:val="single" w:sz="4" w:space="0" w:color="auto"/>
              <w:bottom w:val="single" w:sz="4" w:space="0" w:color="auto"/>
            </w:tcBorders>
            <w:shd w:val="clear" w:color="auto" w:fill="auto"/>
          </w:tcPr>
          <w:p w:rsidR="00AA608F" w:rsidRDefault="00AA608F" w:rsidP="00AA6B78">
            <w:pPr>
              <w:numPr>
                <w:ilvl w:val="0"/>
                <w:numId w:val="19"/>
              </w:numPr>
              <w:spacing w:before="120" w:after="0" w:line="240" w:lineRule="auto"/>
              <w:ind w:left="320" w:hanging="320"/>
              <w:rPr>
                <w:rFonts w:ascii="Verdana" w:eastAsia="Times New Roman" w:hAnsi="Verdana" w:cs="Arial"/>
                <w:sz w:val="20"/>
                <w:szCs w:val="20"/>
                <w:lang w:eastAsia="pl-PL"/>
              </w:rPr>
            </w:pPr>
            <w:r w:rsidRPr="00A7511A">
              <w:rPr>
                <w:rFonts w:ascii="Verdana" w:eastAsia="Times New Roman" w:hAnsi="Verdana" w:cs="Arial"/>
                <w:sz w:val="20"/>
                <w:szCs w:val="20"/>
                <w:lang w:eastAsia="pl-PL"/>
              </w:rPr>
              <w:t>Wynoszenie i układanie pozostałości w stosy niewymiarowe</w:t>
            </w:r>
          </w:p>
          <w:p w:rsidR="00AA608F" w:rsidRPr="00A7511A" w:rsidRDefault="00AA608F" w:rsidP="009103DF">
            <w:pPr>
              <w:spacing w:before="120" w:after="0" w:line="240" w:lineRule="auto"/>
              <w:ind w:left="320"/>
              <w:rPr>
                <w:rFonts w:ascii="Verdana" w:eastAsia="Times New Roman" w:hAnsi="Verdana" w:cs="Arial"/>
                <w:sz w:val="20"/>
                <w:szCs w:val="20"/>
                <w:lang w:eastAsia="pl-PL"/>
              </w:rPr>
            </w:pPr>
          </w:p>
          <w:p w:rsidR="00AA608F" w:rsidRDefault="00AA608F" w:rsidP="009103DF">
            <w:pPr>
              <w:spacing w:before="120" w:after="0" w:line="240" w:lineRule="auto"/>
              <w:ind w:left="320" w:hanging="320"/>
              <w:jc w:val="both"/>
              <w:rPr>
                <w:rFonts w:ascii="Verdana" w:eastAsia="Times New Roman" w:hAnsi="Verdana" w:cs="Arial"/>
                <w:sz w:val="20"/>
                <w:szCs w:val="20"/>
                <w:lang w:eastAsia="pl-PL"/>
              </w:rPr>
            </w:pPr>
            <w:r w:rsidRPr="00A7511A">
              <w:rPr>
                <w:rFonts w:ascii="Verdana" w:eastAsia="Times New Roman" w:hAnsi="Verdana" w:cs="Arial"/>
                <w:sz w:val="20"/>
                <w:szCs w:val="20"/>
                <w:lang w:eastAsia="pl-PL"/>
              </w:rPr>
              <w:t>Zakres czynności obejmuje wyniesienie i ułożenie w stosy niewymiarowe pozostałości poeksploatacyjnych powstałych w wyniku ścięcia i okrzesania  w miejsca wyznaczone przez administrację leśnictwa.</w:t>
            </w:r>
          </w:p>
          <w:p w:rsidR="00AA608F" w:rsidRPr="00A7511A" w:rsidRDefault="00AA608F" w:rsidP="009103DF">
            <w:pPr>
              <w:spacing w:before="120" w:after="0" w:line="240" w:lineRule="auto"/>
              <w:ind w:left="320" w:hanging="320"/>
              <w:jc w:val="both"/>
              <w:rPr>
                <w:rFonts w:ascii="Verdana" w:eastAsia="Times New Roman" w:hAnsi="Verdana" w:cs="Arial"/>
                <w:sz w:val="20"/>
                <w:szCs w:val="20"/>
                <w:lang w:eastAsia="pl-PL"/>
              </w:rPr>
            </w:pPr>
          </w:p>
          <w:p w:rsidR="00AA608F" w:rsidRPr="00A7511A" w:rsidRDefault="00AA608F" w:rsidP="009103DF">
            <w:pPr>
              <w:spacing w:before="120" w:after="0" w:line="240" w:lineRule="auto"/>
              <w:ind w:left="320" w:hanging="320"/>
              <w:jc w:val="both"/>
              <w:rPr>
                <w:rFonts w:ascii="Verdana" w:eastAsia="Times New Roman" w:hAnsi="Verdana" w:cs="Arial"/>
                <w:sz w:val="20"/>
                <w:szCs w:val="20"/>
                <w:lang w:eastAsia="pl-PL"/>
              </w:rPr>
            </w:pPr>
            <w:r w:rsidRPr="00A7511A">
              <w:rPr>
                <w:rFonts w:ascii="Verdana" w:eastAsia="Times New Roman" w:hAnsi="Verdana" w:cs="Arial"/>
                <w:sz w:val="20"/>
                <w:szCs w:val="20"/>
                <w:lang w:eastAsia="pl-PL"/>
              </w:rPr>
              <w:t>Ilość metrów przestrzennych pozostałości powstałych w wyniku ścięcia i okrzesania w poszczególnych leśnictwach przedstawia poniższa tabela.</w:t>
            </w:r>
          </w:p>
          <w:p w:rsidR="00AA608F" w:rsidRPr="00A7511A" w:rsidRDefault="00AA608F" w:rsidP="009103DF">
            <w:pPr>
              <w:spacing w:before="120"/>
              <w:jc w:val="both"/>
              <w:rPr>
                <w:rFonts w:ascii="Verdana" w:hAnsi="Verdana" w:cs="Arial"/>
                <w:sz w:val="20"/>
                <w:szCs w:val="20"/>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3879"/>
              <w:gridCol w:w="1520"/>
            </w:tblGrid>
            <w:tr w:rsidR="00AA608F" w:rsidRPr="00A7511A" w:rsidTr="009103DF">
              <w:tc>
                <w:tcPr>
                  <w:tcW w:w="1667" w:type="dxa"/>
                  <w:tcBorders>
                    <w:top w:val="single" w:sz="4" w:space="0" w:color="auto"/>
                    <w:left w:val="single" w:sz="4" w:space="0" w:color="auto"/>
                    <w:bottom w:val="single" w:sz="4" w:space="0" w:color="auto"/>
                    <w:right w:val="single" w:sz="4" w:space="0" w:color="auto"/>
                  </w:tcBorders>
                  <w:shd w:val="clear" w:color="auto" w:fill="EEECE1"/>
                </w:tcPr>
                <w:p w:rsidR="00AA608F" w:rsidRPr="00A7511A" w:rsidRDefault="00AA608F" w:rsidP="009103DF">
                  <w:pPr>
                    <w:spacing w:before="120" w:after="120" w:line="240" w:lineRule="auto"/>
                    <w:jc w:val="center"/>
                    <w:rPr>
                      <w:rFonts w:ascii="Verdana" w:hAnsi="Verdana"/>
                      <w:sz w:val="20"/>
                      <w:szCs w:val="20"/>
                    </w:rPr>
                  </w:pPr>
                  <w:r w:rsidRPr="00A7511A">
                    <w:rPr>
                      <w:rFonts w:ascii="Verdana" w:hAnsi="Verdana"/>
                      <w:sz w:val="20"/>
                      <w:szCs w:val="20"/>
                    </w:rPr>
                    <w:t>Lokalizacja</w:t>
                  </w:r>
                </w:p>
              </w:tc>
              <w:tc>
                <w:tcPr>
                  <w:tcW w:w="3879" w:type="dxa"/>
                  <w:tcBorders>
                    <w:top w:val="single" w:sz="4" w:space="0" w:color="auto"/>
                    <w:left w:val="single" w:sz="4" w:space="0" w:color="auto"/>
                    <w:bottom w:val="single" w:sz="4" w:space="0" w:color="auto"/>
                    <w:right w:val="single" w:sz="4" w:space="0" w:color="auto"/>
                  </w:tcBorders>
                  <w:shd w:val="clear" w:color="auto" w:fill="EEECE1"/>
                </w:tcPr>
                <w:p w:rsidR="00AA608F" w:rsidRPr="00A7511A" w:rsidRDefault="00AA608F" w:rsidP="009103DF">
                  <w:pPr>
                    <w:spacing w:before="120" w:after="120" w:line="240" w:lineRule="auto"/>
                    <w:jc w:val="both"/>
                    <w:rPr>
                      <w:rFonts w:ascii="Verdana" w:hAnsi="Verdana"/>
                      <w:sz w:val="20"/>
                      <w:szCs w:val="20"/>
                    </w:rPr>
                  </w:pPr>
                  <w:r w:rsidRPr="00A7511A">
                    <w:rPr>
                      <w:rFonts w:ascii="Verdana" w:hAnsi="Verdana"/>
                      <w:sz w:val="20"/>
                      <w:szCs w:val="20"/>
                    </w:rPr>
                    <w:t>Ilość planowanych do wyniesienia i złożenia w stosy pozostałości  ( M3P)</w:t>
                  </w:r>
                </w:p>
              </w:tc>
              <w:tc>
                <w:tcPr>
                  <w:tcW w:w="1520" w:type="dxa"/>
                  <w:tcBorders>
                    <w:top w:val="single" w:sz="4" w:space="0" w:color="auto"/>
                    <w:left w:val="single" w:sz="4" w:space="0" w:color="auto"/>
                    <w:bottom w:val="single" w:sz="4" w:space="0" w:color="auto"/>
                    <w:right w:val="single" w:sz="4" w:space="0" w:color="auto"/>
                  </w:tcBorders>
                  <w:shd w:val="clear" w:color="auto" w:fill="EEECE1"/>
                </w:tcPr>
                <w:p w:rsidR="00AA608F" w:rsidRPr="00A7511A" w:rsidRDefault="00AA608F" w:rsidP="009103DF">
                  <w:pPr>
                    <w:spacing w:before="120" w:after="120" w:line="240" w:lineRule="auto"/>
                    <w:jc w:val="both"/>
                    <w:rPr>
                      <w:rFonts w:ascii="Verdana" w:hAnsi="Verdana"/>
                      <w:sz w:val="20"/>
                      <w:szCs w:val="20"/>
                    </w:rPr>
                  </w:pPr>
                  <w:r w:rsidRPr="00A7511A">
                    <w:rPr>
                      <w:rFonts w:ascii="Verdana" w:hAnsi="Verdana"/>
                      <w:sz w:val="20"/>
                      <w:szCs w:val="20"/>
                    </w:rPr>
                    <w:t>Ilość godz.</w:t>
                  </w:r>
                </w:p>
                <w:p w:rsidR="00AA608F" w:rsidRPr="00A7511A" w:rsidRDefault="00AA608F" w:rsidP="009103DF">
                  <w:pPr>
                    <w:spacing w:before="120" w:after="120" w:line="240" w:lineRule="auto"/>
                    <w:jc w:val="both"/>
                    <w:rPr>
                      <w:rFonts w:ascii="Verdana" w:hAnsi="Verdana"/>
                      <w:sz w:val="20"/>
                      <w:szCs w:val="20"/>
                    </w:rPr>
                  </w:pPr>
                  <w:r w:rsidRPr="00A7511A">
                    <w:rPr>
                      <w:rFonts w:ascii="Verdana" w:hAnsi="Verdana"/>
                      <w:sz w:val="20"/>
                      <w:szCs w:val="20"/>
                    </w:rPr>
                    <w:t>(H)</w:t>
                  </w:r>
                </w:p>
                <w:p w:rsidR="00AA608F" w:rsidRPr="00A7511A" w:rsidRDefault="00AA608F" w:rsidP="009103DF">
                  <w:pPr>
                    <w:spacing w:before="120" w:after="120" w:line="240" w:lineRule="auto"/>
                    <w:jc w:val="both"/>
                    <w:rPr>
                      <w:rFonts w:ascii="Verdana" w:hAnsi="Verdana"/>
                      <w:sz w:val="20"/>
                      <w:szCs w:val="20"/>
                    </w:rPr>
                  </w:pPr>
                </w:p>
              </w:tc>
            </w:tr>
            <w:tr w:rsidR="00AA608F" w:rsidRPr="00A7511A" w:rsidTr="009103DF">
              <w:tc>
                <w:tcPr>
                  <w:tcW w:w="1667" w:type="dxa"/>
                  <w:tcBorders>
                    <w:top w:val="single" w:sz="4" w:space="0" w:color="auto"/>
                    <w:left w:val="single" w:sz="4" w:space="0" w:color="auto"/>
                    <w:bottom w:val="single" w:sz="4" w:space="0" w:color="auto"/>
                    <w:right w:val="single" w:sz="4" w:space="0" w:color="auto"/>
                  </w:tcBorders>
                  <w:shd w:val="clear" w:color="auto" w:fill="auto"/>
                </w:tcPr>
                <w:p w:rsidR="00AA608F" w:rsidRPr="00A7511A" w:rsidRDefault="00AA608F" w:rsidP="009103DF">
                  <w:pPr>
                    <w:spacing w:before="120" w:after="120" w:line="240" w:lineRule="auto"/>
                    <w:jc w:val="both"/>
                    <w:rPr>
                      <w:rFonts w:ascii="Verdana" w:hAnsi="Verdana"/>
                      <w:b/>
                      <w:sz w:val="20"/>
                      <w:szCs w:val="20"/>
                    </w:rPr>
                  </w:pPr>
                  <w:r>
                    <w:rPr>
                      <w:rFonts w:ascii="Verdana" w:hAnsi="Verdana"/>
                      <w:b/>
                      <w:sz w:val="20"/>
                      <w:szCs w:val="20"/>
                    </w:rPr>
                    <w:t xml:space="preserve">Pastwiska  </w:t>
                  </w:r>
                </w:p>
              </w:tc>
              <w:tc>
                <w:tcPr>
                  <w:tcW w:w="3879" w:type="dxa"/>
                  <w:tcBorders>
                    <w:top w:val="single" w:sz="4" w:space="0" w:color="auto"/>
                    <w:left w:val="single" w:sz="4" w:space="0" w:color="auto"/>
                    <w:bottom w:val="single" w:sz="4" w:space="0" w:color="auto"/>
                    <w:right w:val="single" w:sz="4" w:space="0" w:color="auto"/>
                  </w:tcBorders>
                  <w:shd w:val="clear" w:color="auto" w:fill="auto"/>
                </w:tcPr>
                <w:p w:rsidR="00AA608F" w:rsidRPr="00A7511A" w:rsidRDefault="00AA608F" w:rsidP="009103DF">
                  <w:pPr>
                    <w:spacing w:before="120" w:after="120" w:line="240" w:lineRule="auto"/>
                    <w:jc w:val="both"/>
                    <w:rPr>
                      <w:rFonts w:ascii="Verdana" w:hAnsi="Verdana"/>
                      <w:sz w:val="20"/>
                      <w:szCs w:val="20"/>
                    </w:rPr>
                  </w:pPr>
                  <w:r>
                    <w:rPr>
                      <w:rFonts w:ascii="Verdana" w:hAnsi="Verdana"/>
                      <w:sz w:val="20"/>
                      <w:szCs w:val="20"/>
                    </w:rPr>
                    <w:t>300,00</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AA608F" w:rsidRPr="00A7511A" w:rsidRDefault="00AA608F" w:rsidP="009103DF">
                  <w:pPr>
                    <w:spacing w:before="120" w:after="120" w:line="240" w:lineRule="auto"/>
                    <w:jc w:val="both"/>
                    <w:rPr>
                      <w:rFonts w:ascii="Verdana" w:hAnsi="Verdana"/>
                      <w:sz w:val="20"/>
                      <w:szCs w:val="20"/>
                    </w:rPr>
                  </w:pPr>
                  <w:r>
                    <w:rPr>
                      <w:rFonts w:ascii="Verdana" w:hAnsi="Verdana"/>
                      <w:sz w:val="20"/>
                      <w:szCs w:val="20"/>
                    </w:rPr>
                    <w:t>78,00</w:t>
                  </w:r>
                </w:p>
              </w:tc>
            </w:tr>
          </w:tbl>
          <w:p w:rsidR="00AA608F" w:rsidRDefault="00AA608F" w:rsidP="009103DF">
            <w:pPr>
              <w:spacing w:before="120"/>
              <w:jc w:val="both"/>
              <w:rPr>
                <w:rFonts w:ascii="Verdana" w:hAnsi="Verdana" w:cs="Arial"/>
                <w:sz w:val="20"/>
              </w:rPr>
            </w:pPr>
          </w:p>
          <w:p w:rsidR="00AA608F" w:rsidRPr="00A7511A" w:rsidRDefault="00AA608F" w:rsidP="009103DF">
            <w:pPr>
              <w:spacing w:before="120"/>
              <w:jc w:val="both"/>
              <w:rPr>
                <w:rFonts w:ascii="Verdana" w:hAnsi="Verdana" w:cs="Arial"/>
                <w:sz w:val="20"/>
              </w:rPr>
            </w:pPr>
            <w:r w:rsidRPr="00A7511A">
              <w:rPr>
                <w:rFonts w:ascii="Verdana" w:hAnsi="Verdana" w:cs="Arial"/>
                <w:sz w:val="20"/>
              </w:rPr>
              <w:lastRenderedPageBreak/>
              <w:t>Przewidywany termin wykonania czynności – od 01.01.20</w:t>
            </w:r>
            <w:r>
              <w:rPr>
                <w:rFonts w:ascii="Verdana" w:hAnsi="Verdana" w:cs="Arial"/>
                <w:sz w:val="20"/>
              </w:rPr>
              <w:t>20</w:t>
            </w:r>
            <w:r w:rsidRPr="00A7511A">
              <w:rPr>
                <w:rFonts w:ascii="Verdana" w:hAnsi="Verdana" w:cs="Arial"/>
                <w:sz w:val="20"/>
              </w:rPr>
              <w:t xml:space="preserve"> r. do 31.12.20</w:t>
            </w:r>
            <w:r>
              <w:rPr>
                <w:rFonts w:ascii="Verdana" w:hAnsi="Verdana" w:cs="Arial"/>
                <w:sz w:val="20"/>
              </w:rPr>
              <w:t>20</w:t>
            </w:r>
            <w:r w:rsidRPr="00A7511A">
              <w:rPr>
                <w:rFonts w:ascii="Verdana" w:hAnsi="Verdana" w:cs="Arial"/>
                <w:sz w:val="20"/>
              </w:rPr>
              <w:t xml:space="preserve"> r. wyznaczany szczegółowo dla każdej pozycji </w:t>
            </w:r>
            <w:r w:rsidRPr="00A7511A">
              <w:rPr>
                <w:rFonts w:ascii="Verdana" w:hAnsi="Verdana" w:cs="Arial"/>
                <w:b/>
                <w:bCs/>
                <w:sz w:val="20"/>
              </w:rPr>
              <w:t xml:space="preserve">Zleceniem prac do wykonania </w:t>
            </w:r>
            <w:r w:rsidRPr="00A7511A">
              <w:rPr>
                <w:rFonts w:ascii="Verdana" w:hAnsi="Verdana" w:cs="Arial"/>
                <w:sz w:val="20"/>
              </w:rPr>
              <w:t>wydanym przez właściwego terytorialnie leśniczego.</w:t>
            </w:r>
          </w:p>
          <w:p w:rsidR="00AA608F" w:rsidRPr="00A7511A" w:rsidRDefault="00AA608F" w:rsidP="009103DF">
            <w:pPr>
              <w:spacing w:before="120"/>
              <w:jc w:val="both"/>
              <w:rPr>
                <w:rFonts w:ascii="Arial" w:hAnsi="Arial" w:cs="Arial"/>
                <w:sz w:val="20"/>
                <w:szCs w:val="20"/>
              </w:rPr>
            </w:pPr>
            <w:r w:rsidRPr="00A7511A">
              <w:rPr>
                <w:rFonts w:ascii="Arial" w:hAnsi="Arial" w:cs="Arial"/>
                <w:sz w:val="20"/>
                <w:szCs w:val="20"/>
              </w:rPr>
              <w:t>PROCEDURA ODBIORU:</w:t>
            </w:r>
          </w:p>
          <w:p w:rsidR="00AA608F" w:rsidRDefault="00AA608F" w:rsidP="009103DF">
            <w:pPr>
              <w:autoSpaceDE w:val="0"/>
              <w:spacing w:before="120"/>
              <w:jc w:val="both"/>
              <w:rPr>
                <w:rFonts w:ascii="Verdana" w:hAnsi="Verdana" w:cs="Arial"/>
                <w:sz w:val="20"/>
              </w:rPr>
            </w:pPr>
            <w:r w:rsidRPr="00A7511A">
              <w:rPr>
                <w:rFonts w:ascii="Verdana" w:hAnsi="Verdana" w:cs="Arial"/>
                <w:sz w:val="20"/>
              </w:rPr>
              <w:t>Odbiór prac nastąpi poprzez określenie ilości złożonych w stosy i wyniesionych pozostałości poeksploatacyjnych poprzez pomiar na gruncie.</w:t>
            </w:r>
          </w:p>
          <w:p w:rsidR="00AA608F" w:rsidRPr="00A7511A" w:rsidRDefault="00AA608F" w:rsidP="009103DF">
            <w:pPr>
              <w:autoSpaceDE w:val="0"/>
              <w:spacing w:before="120"/>
              <w:jc w:val="both"/>
              <w:rPr>
                <w:rFonts w:ascii="Verdana" w:hAnsi="Verdana" w:cs="Arial"/>
                <w:sz w:val="20"/>
              </w:rPr>
            </w:pPr>
          </w:p>
          <w:p w:rsidR="00AA608F" w:rsidRPr="00D8046B" w:rsidRDefault="00AA608F" w:rsidP="009103DF">
            <w:pPr>
              <w:pStyle w:val="Akapitzlist"/>
              <w:spacing w:before="120" w:after="0" w:line="240" w:lineRule="auto"/>
              <w:ind w:left="0" w:right="175"/>
              <w:contextualSpacing w:val="0"/>
              <w:jc w:val="both"/>
              <w:rPr>
                <w:rFonts w:ascii="Verdana" w:hAnsi="Verdana"/>
                <w:sz w:val="20"/>
                <w:szCs w:val="20"/>
              </w:rPr>
            </w:pPr>
          </w:p>
        </w:tc>
      </w:tr>
      <w:tr w:rsidR="00AA608F" w:rsidRPr="00603475" w:rsidTr="000F5DC4">
        <w:trPr>
          <w:trHeight w:val="818"/>
        </w:trPr>
        <w:tc>
          <w:tcPr>
            <w:tcW w:w="1418" w:type="dxa"/>
            <w:gridSpan w:val="3"/>
            <w:shd w:val="clear" w:color="auto" w:fill="E2EFD9"/>
          </w:tcPr>
          <w:p w:rsidR="00AA608F" w:rsidRDefault="00AA608F" w:rsidP="009103DF">
            <w:pPr>
              <w:pStyle w:val="Default"/>
              <w:tabs>
                <w:tab w:val="left" w:pos="34"/>
              </w:tabs>
              <w:spacing w:before="120"/>
              <w:ind w:left="34"/>
              <w:rPr>
                <w:rFonts w:ascii="Verdana" w:hAnsi="Verdana" w:cs="Arial"/>
                <w:b/>
                <w:sz w:val="20"/>
                <w:szCs w:val="20"/>
              </w:rPr>
            </w:pPr>
            <w:r>
              <w:rPr>
                <w:rFonts w:ascii="Verdana" w:hAnsi="Verdana" w:cs="Arial"/>
                <w:b/>
                <w:sz w:val="20"/>
                <w:szCs w:val="20"/>
              </w:rPr>
              <w:lastRenderedPageBreak/>
              <w:t>II.13.</w:t>
            </w:r>
          </w:p>
        </w:tc>
        <w:tc>
          <w:tcPr>
            <w:tcW w:w="7088" w:type="dxa"/>
            <w:gridSpan w:val="8"/>
            <w:shd w:val="clear" w:color="auto" w:fill="E2EFD9"/>
          </w:tcPr>
          <w:p w:rsidR="00AA608F" w:rsidRDefault="00AA608F" w:rsidP="009103DF">
            <w:pPr>
              <w:pStyle w:val="Default"/>
              <w:spacing w:before="120"/>
              <w:jc w:val="center"/>
              <w:rPr>
                <w:rFonts w:ascii="Verdana" w:hAnsi="Verdana" w:cs="Arial"/>
                <w:b/>
                <w:bCs/>
                <w:color w:val="auto"/>
                <w:sz w:val="20"/>
                <w:szCs w:val="20"/>
              </w:rPr>
            </w:pPr>
            <w:r>
              <w:rPr>
                <w:rFonts w:ascii="Verdana" w:hAnsi="Verdana" w:cs="Arial"/>
                <w:b/>
                <w:bCs/>
                <w:color w:val="auto"/>
                <w:sz w:val="20"/>
                <w:szCs w:val="20"/>
              </w:rPr>
              <w:t>SPALANIE POZOSTAŁOŚCI</w:t>
            </w:r>
          </w:p>
        </w:tc>
        <w:tc>
          <w:tcPr>
            <w:tcW w:w="1559" w:type="dxa"/>
            <w:gridSpan w:val="2"/>
            <w:shd w:val="clear" w:color="auto" w:fill="E2EFD9"/>
          </w:tcPr>
          <w:p w:rsidR="00AA608F" w:rsidRDefault="00AA608F" w:rsidP="009103DF">
            <w:pPr>
              <w:pStyle w:val="Default"/>
              <w:spacing w:before="120"/>
              <w:jc w:val="center"/>
              <w:rPr>
                <w:rFonts w:ascii="Verdana" w:hAnsi="Verdana" w:cs="Arial"/>
                <w:b/>
                <w:bCs/>
                <w:color w:val="auto"/>
                <w:sz w:val="20"/>
                <w:szCs w:val="20"/>
              </w:rPr>
            </w:pPr>
            <w:r w:rsidRPr="0050416E">
              <w:rPr>
                <w:rFonts w:ascii="Verdana" w:hAnsi="Verdana" w:cs="Arial"/>
                <w:b/>
                <w:bCs/>
                <w:color w:val="auto"/>
                <w:sz w:val="20"/>
                <w:szCs w:val="20"/>
              </w:rPr>
              <w:t>PORZ-SPAL</w:t>
            </w:r>
          </w:p>
        </w:tc>
      </w:tr>
      <w:tr w:rsidR="00AA608F" w:rsidRPr="00603475" w:rsidTr="000F5DC4">
        <w:tc>
          <w:tcPr>
            <w:tcW w:w="10065" w:type="dxa"/>
            <w:gridSpan w:val="13"/>
            <w:tcBorders>
              <w:top w:val="single" w:sz="4" w:space="0" w:color="auto"/>
            </w:tcBorders>
            <w:shd w:val="clear" w:color="auto" w:fill="auto"/>
          </w:tcPr>
          <w:p w:rsidR="00AA608F" w:rsidRPr="00A7511A" w:rsidRDefault="00AA608F" w:rsidP="009103DF">
            <w:pPr>
              <w:autoSpaceDE w:val="0"/>
              <w:spacing w:before="120"/>
              <w:ind w:left="142"/>
              <w:contextualSpacing/>
              <w:jc w:val="both"/>
              <w:rPr>
                <w:rFonts w:ascii="Verdana" w:hAnsi="Verdana" w:cs="Arial"/>
                <w:bCs/>
                <w:sz w:val="20"/>
              </w:rPr>
            </w:pPr>
            <w:r w:rsidRPr="00A7511A">
              <w:rPr>
                <w:rFonts w:ascii="Verdana" w:hAnsi="Verdana" w:cs="Arial"/>
                <w:bCs/>
                <w:sz w:val="20"/>
              </w:rPr>
              <w:t>Zakres czynności obejmuje przygotowanie miejsca do wypalania poprzez :</w:t>
            </w:r>
          </w:p>
          <w:p w:rsidR="00AA608F" w:rsidRPr="00A7511A" w:rsidRDefault="00AA608F" w:rsidP="009103DF">
            <w:pPr>
              <w:autoSpaceDE w:val="0"/>
              <w:spacing w:before="120"/>
              <w:contextualSpacing/>
              <w:jc w:val="both"/>
              <w:rPr>
                <w:rFonts w:ascii="Verdana" w:hAnsi="Verdana" w:cs="Arial"/>
                <w:bCs/>
                <w:sz w:val="20"/>
              </w:rPr>
            </w:pPr>
            <w:r w:rsidRPr="00A7511A">
              <w:rPr>
                <w:rFonts w:ascii="Verdana" w:hAnsi="Verdana" w:cs="Arial"/>
                <w:bCs/>
                <w:sz w:val="20"/>
              </w:rPr>
              <w:t>- usunięcie pokrywy do gleby mineralnej na szer. 1-3 m, zależnie od wysokości i palności runa, zasada nie dotyczy okresu zalegania pokrywy śnieżnej.</w:t>
            </w:r>
          </w:p>
          <w:p w:rsidR="00AA608F" w:rsidRPr="00A7511A" w:rsidRDefault="00AA608F" w:rsidP="009103DF">
            <w:pPr>
              <w:spacing w:before="120"/>
              <w:ind w:left="142"/>
              <w:jc w:val="both"/>
              <w:rPr>
                <w:rFonts w:ascii="Verdana" w:hAnsi="Verdana" w:cs="Arial"/>
                <w:sz w:val="20"/>
                <w:szCs w:val="20"/>
              </w:rPr>
            </w:pPr>
            <w:r w:rsidRPr="00A7511A">
              <w:rPr>
                <w:rFonts w:ascii="Verdana" w:hAnsi="Verdana" w:cs="Arial"/>
                <w:sz w:val="20"/>
                <w:szCs w:val="20"/>
              </w:rPr>
              <w:t>Spalanie pozostałości poeksploatacyjnych:</w:t>
            </w:r>
          </w:p>
          <w:p w:rsidR="00AA608F" w:rsidRDefault="00AA608F" w:rsidP="009103DF">
            <w:pPr>
              <w:spacing w:before="120"/>
              <w:jc w:val="both"/>
              <w:rPr>
                <w:rFonts w:ascii="Verdana" w:hAnsi="Verdana" w:cs="Arial"/>
                <w:sz w:val="20"/>
                <w:szCs w:val="20"/>
              </w:rPr>
            </w:pPr>
            <w:r w:rsidRPr="00A7511A">
              <w:rPr>
                <w:rFonts w:ascii="Verdana" w:hAnsi="Verdana" w:cs="Arial"/>
                <w:sz w:val="20"/>
                <w:szCs w:val="20"/>
              </w:rPr>
              <w:t>- pozostałości poeksploatacyjne powinny być spalone w godz. rannych, przy pochmurnej pogodzie, w miejscu gwarantującym możliwe największe bezpieczeństwo.</w:t>
            </w:r>
          </w:p>
          <w:p w:rsidR="00AA608F" w:rsidRPr="00A7511A" w:rsidRDefault="00AA608F" w:rsidP="009103DF">
            <w:pPr>
              <w:spacing w:before="120"/>
              <w:jc w:val="both"/>
              <w:rPr>
                <w:rFonts w:ascii="Verdana" w:hAnsi="Verdana" w:cs="Arial"/>
                <w:sz w:val="20"/>
                <w:szCs w:val="20"/>
              </w:rPr>
            </w:pPr>
            <w:r w:rsidRPr="00A7511A">
              <w:rPr>
                <w:rFonts w:ascii="Verdana" w:hAnsi="Verdana" w:cs="Arial"/>
                <w:sz w:val="20"/>
                <w:szCs w:val="20"/>
              </w:rPr>
              <w:t xml:space="preserve"> - palenie ognisk nie może odbywać się w odległości mniejszej niż 6 m od stojących drzew, a wysokość płomieni nie powinna przekraczać 2 m.</w:t>
            </w:r>
          </w:p>
          <w:p w:rsidR="00AA608F" w:rsidRPr="00A7511A" w:rsidRDefault="00AA608F" w:rsidP="009103DF">
            <w:pPr>
              <w:spacing w:before="120"/>
              <w:jc w:val="both"/>
              <w:rPr>
                <w:rFonts w:ascii="Verdana" w:hAnsi="Verdana" w:cs="Arial"/>
                <w:sz w:val="20"/>
                <w:szCs w:val="20"/>
              </w:rPr>
            </w:pPr>
            <w:r w:rsidRPr="00A7511A">
              <w:rPr>
                <w:rFonts w:ascii="Verdana" w:hAnsi="Verdana" w:cs="Arial"/>
                <w:sz w:val="20"/>
                <w:szCs w:val="20"/>
              </w:rPr>
              <w:t xml:space="preserve">- przed rozpaleniem ogniska lub rozpoczęciem posługiwania się otwartym ogniem należy przygotować odpowiednią </w:t>
            </w:r>
            <w:proofErr w:type="spellStart"/>
            <w:r w:rsidRPr="00A7511A">
              <w:rPr>
                <w:rFonts w:ascii="Verdana" w:hAnsi="Verdana" w:cs="Arial"/>
                <w:sz w:val="20"/>
                <w:szCs w:val="20"/>
              </w:rPr>
              <w:t>ilośc</w:t>
            </w:r>
            <w:proofErr w:type="spellEnd"/>
            <w:r w:rsidRPr="00A7511A">
              <w:rPr>
                <w:rFonts w:ascii="Verdana" w:hAnsi="Verdana" w:cs="Arial"/>
                <w:sz w:val="20"/>
                <w:szCs w:val="20"/>
              </w:rPr>
              <w:t xml:space="preserve"> sprzętu do opanowania pożaru, który może zostać wzniecony, oprócz tego w miejscu spalania powinien znajdować się środek łączności i lokomocji.</w:t>
            </w:r>
          </w:p>
          <w:p w:rsidR="00AA608F" w:rsidRPr="00A7511A" w:rsidRDefault="00AA608F" w:rsidP="009103DF">
            <w:pPr>
              <w:spacing w:before="120"/>
              <w:jc w:val="both"/>
              <w:rPr>
                <w:rFonts w:ascii="Verdana" w:hAnsi="Verdana" w:cs="Arial"/>
                <w:sz w:val="20"/>
                <w:szCs w:val="20"/>
              </w:rPr>
            </w:pPr>
            <w:r w:rsidRPr="00A7511A">
              <w:rPr>
                <w:rFonts w:ascii="Verdana" w:hAnsi="Verdana" w:cs="Arial"/>
                <w:sz w:val="20"/>
                <w:szCs w:val="20"/>
              </w:rPr>
              <w:t>Dozór nad rozpalonym ogniskiem do momentu jego całkowitego wygaszenia:</w:t>
            </w:r>
          </w:p>
          <w:p w:rsidR="00AA608F" w:rsidRDefault="00AA608F" w:rsidP="009103DF">
            <w:pPr>
              <w:spacing w:before="120"/>
              <w:jc w:val="both"/>
              <w:rPr>
                <w:rFonts w:ascii="Verdana" w:hAnsi="Verdana" w:cs="Arial"/>
                <w:sz w:val="20"/>
                <w:szCs w:val="20"/>
              </w:rPr>
            </w:pPr>
            <w:r w:rsidRPr="00A7511A">
              <w:rPr>
                <w:rFonts w:ascii="Verdana" w:hAnsi="Verdana" w:cs="Arial"/>
                <w:sz w:val="20"/>
                <w:szCs w:val="20"/>
              </w:rPr>
              <w:t>- po wypaleniu się ognisk należy dokładnie zasypać je glebą mineralną lub zalać wodą i upewnić się czy nie pozostały palące się głownie.</w:t>
            </w:r>
          </w:p>
          <w:p w:rsidR="00AA608F" w:rsidRPr="00A7511A" w:rsidRDefault="00AA608F" w:rsidP="009103DF">
            <w:pPr>
              <w:spacing w:before="120"/>
              <w:jc w:val="both"/>
              <w:rPr>
                <w:rFonts w:ascii="Verdana" w:hAnsi="Verdana" w:cs="Arial"/>
                <w:sz w:val="20"/>
                <w:szCs w:val="20"/>
              </w:rPr>
            </w:pPr>
          </w:p>
          <w:p w:rsidR="00AA608F" w:rsidRPr="00A7511A" w:rsidRDefault="00AA608F" w:rsidP="009103DF">
            <w:pPr>
              <w:spacing w:before="120"/>
              <w:ind w:left="142"/>
              <w:jc w:val="both"/>
              <w:rPr>
                <w:rFonts w:ascii="Verdana" w:hAnsi="Verdana" w:cs="Arial"/>
                <w:sz w:val="20"/>
                <w:szCs w:val="20"/>
              </w:rPr>
            </w:pPr>
            <w:r w:rsidRPr="00A7511A">
              <w:rPr>
                <w:rFonts w:ascii="Verdana" w:hAnsi="Verdana" w:cs="Arial"/>
                <w:sz w:val="20"/>
                <w:szCs w:val="20"/>
              </w:rPr>
              <w:t>Ilość metrów przestrzennych pozostałości do spalenia w poszczególnych leśnictwach przedstawia poniższa tabela:</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2693"/>
              <w:gridCol w:w="1701"/>
            </w:tblGrid>
            <w:tr w:rsidR="00AA608F" w:rsidRPr="00A7511A" w:rsidTr="009103DF">
              <w:tc>
                <w:tcPr>
                  <w:tcW w:w="1538" w:type="dxa"/>
                  <w:tcBorders>
                    <w:top w:val="single" w:sz="4" w:space="0" w:color="auto"/>
                    <w:left w:val="single" w:sz="4" w:space="0" w:color="auto"/>
                    <w:bottom w:val="single" w:sz="4" w:space="0" w:color="auto"/>
                    <w:right w:val="single" w:sz="4" w:space="0" w:color="auto"/>
                  </w:tcBorders>
                  <w:shd w:val="clear" w:color="auto" w:fill="EEECE1"/>
                </w:tcPr>
                <w:p w:rsidR="00AA608F" w:rsidRPr="00A7511A" w:rsidRDefault="00AA608F" w:rsidP="009103DF">
                  <w:pPr>
                    <w:spacing w:before="120" w:after="120" w:line="240" w:lineRule="auto"/>
                    <w:ind w:left="142"/>
                    <w:jc w:val="center"/>
                    <w:rPr>
                      <w:rFonts w:ascii="Verdana" w:hAnsi="Verdana"/>
                      <w:sz w:val="20"/>
                      <w:szCs w:val="20"/>
                    </w:rPr>
                  </w:pPr>
                  <w:r w:rsidRPr="00A7511A">
                    <w:rPr>
                      <w:rFonts w:ascii="Verdana" w:hAnsi="Verdana"/>
                      <w:sz w:val="20"/>
                      <w:szCs w:val="20"/>
                    </w:rPr>
                    <w:t>Lokalizacja</w:t>
                  </w:r>
                </w:p>
              </w:tc>
              <w:tc>
                <w:tcPr>
                  <w:tcW w:w="2693" w:type="dxa"/>
                  <w:tcBorders>
                    <w:top w:val="single" w:sz="4" w:space="0" w:color="auto"/>
                    <w:left w:val="single" w:sz="4" w:space="0" w:color="auto"/>
                    <w:bottom w:val="single" w:sz="4" w:space="0" w:color="auto"/>
                    <w:right w:val="single" w:sz="4" w:space="0" w:color="auto"/>
                  </w:tcBorders>
                  <w:shd w:val="clear" w:color="auto" w:fill="EEECE1"/>
                </w:tcPr>
                <w:p w:rsidR="00AA608F" w:rsidRPr="00A7511A" w:rsidRDefault="00AA608F" w:rsidP="009103DF">
                  <w:pPr>
                    <w:spacing w:before="120" w:after="120" w:line="240" w:lineRule="auto"/>
                    <w:ind w:left="142"/>
                    <w:jc w:val="both"/>
                    <w:rPr>
                      <w:rFonts w:ascii="Verdana" w:hAnsi="Verdana"/>
                      <w:sz w:val="20"/>
                      <w:szCs w:val="20"/>
                    </w:rPr>
                  </w:pPr>
                  <w:r w:rsidRPr="00A7511A">
                    <w:rPr>
                      <w:rFonts w:ascii="Verdana" w:hAnsi="Verdana"/>
                      <w:sz w:val="20"/>
                      <w:szCs w:val="20"/>
                    </w:rPr>
                    <w:t>Ilość planowanych do spalenia gałęzi ( M3P)</w:t>
                  </w:r>
                </w:p>
              </w:tc>
              <w:tc>
                <w:tcPr>
                  <w:tcW w:w="1701" w:type="dxa"/>
                  <w:tcBorders>
                    <w:top w:val="single" w:sz="4" w:space="0" w:color="auto"/>
                    <w:left w:val="single" w:sz="4" w:space="0" w:color="auto"/>
                    <w:bottom w:val="single" w:sz="4" w:space="0" w:color="auto"/>
                    <w:right w:val="single" w:sz="4" w:space="0" w:color="auto"/>
                  </w:tcBorders>
                  <w:shd w:val="clear" w:color="auto" w:fill="EEECE1"/>
                </w:tcPr>
                <w:p w:rsidR="00AA608F" w:rsidRPr="00A7511A" w:rsidRDefault="00AA608F" w:rsidP="009103DF">
                  <w:pPr>
                    <w:spacing w:before="120" w:after="120" w:line="240" w:lineRule="auto"/>
                    <w:ind w:left="142"/>
                    <w:jc w:val="both"/>
                    <w:rPr>
                      <w:rFonts w:ascii="Verdana" w:hAnsi="Verdana"/>
                      <w:sz w:val="20"/>
                      <w:szCs w:val="20"/>
                    </w:rPr>
                  </w:pPr>
                  <w:r w:rsidRPr="00A7511A">
                    <w:rPr>
                      <w:rFonts w:ascii="Verdana" w:hAnsi="Verdana"/>
                      <w:sz w:val="20"/>
                      <w:szCs w:val="20"/>
                    </w:rPr>
                    <w:t>Ilość godz.</w:t>
                  </w:r>
                </w:p>
                <w:p w:rsidR="00AA608F" w:rsidRPr="00A7511A" w:rsidRDefault="00AA608F" w:rsidP="009103DF">
                  <w:pPr>
                    <w:spacing w:before="120" w:after="120" w:line="240" w:lineRule="auto"/>
                    <w:ind w:left="142"/>
                    <w:jc w:val="both"/>
                    <w:rPr>
                      <w:rFonts w:ascii="Verdana" w:hAnsi="Verdana"/>
                      <w:sz w:val="20"/>
                      <w:szCs w:val="20"/>
                    </w:rPr>
                  </w:pPr>
                  <w:r w:rsidRPr="00A7511A">
                    <w:rPr>
                      <w:rFonts w:ascii="Verdana" w:hAnsi="Verdana"/>
                      <w:sz w:val="20"/>
                      <w:szCs w:val="20"/>
                    </w:rPr>
                    <w:t>(H)</w:t>
                  </w:r>
                </w:p>
              </w:tc>
            </w:tr>
            <w:tr w:rsidR="00AA608F" w:rsidRPr="00A7511A" w:rsidTr="009103DF">
              <w:tc>
                <w:tcPr>
                  <w:tcW w:w="1538" w:type="dxa"/>
                  <w:tcBorders>
                    <w:top w:val="single" w:sz="4" w:space="0" w:color="auto"/>
                    <w:left w:val="single" w:sz="4" w:space="0" w:color="auto"/>
                    <w:bottom w:val="single" w:sz="4" w:space="0" w:color="auto"/>
                    <w:right w:val="single" w:sz="4" w:space="0" w:color="auto"/>
                  </w:tcBorders>
                  <w:shd w:val="clear" w:color="auto" w:fill="auto"/>
                </w:tcPr>
                <w:p w:rsidR="00AA608F" w:rsidRPr="00A7511A" w:rsidRDefault="00AA608F" w:rsidP="009103DF">
                  <w:pPr>
                    <w:spacing w:before="120" w:after="120" w:line="240" w:lineRule="auto"/>
                    <w:jc w:val="both"/>
                    <w:rPr>
                      <w:rFonts w:ascii="Verdana" w:hAnsi="Verdana"/>
                      <w:b/>
                      <w:sz w:val="20"/>
                      <w:szCs w:val="20"/>
                    </w:rPr>
                  </w:pPr>
                  <w:r>
                    <w:rPr>
                      <w:rFonts w:ascii="Verdana" w:hAnsi="Verdana"/>
                      <w:b/>
                      <w:sz w:val="20"/>
                      <w:szCs w:val="20"/>
                    </w:rPr>
                    <w:t xml:space="preserve">Pastwiska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A608F" w:rsidRPr="00A7511A" w:rsidRDefault="00AA608F" w:rsidP="009103DF">
                  <w:pPr>
                    <w:spacing w:before="120" w:after="120" w:line="240" w:lineRule="auto"/>
                    <w:ind w:left="142"/>
                    <w:jc w:val="both"/>
                    <w:rPr>
                      <w:rFonts w:ascii="Verdana" w:hAnsi="Verdana"/>
                      <w:sz w:val="20"/>
                      <w:szCs w:val="20"/>
                    </w:rPr>
                  </w:pPr>
                  <w:r>
                    <w:rPr>
                      <w:rFonts w:ascii="Verdana" w:hAnsi="Verdana"/>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A608F" w:rsidRPr="00A7511A" w:rsidRDefault="00AA608F" w:rsidP="009103DF">
                  <w:pPr>
                    <w:spacing w:before="120" w:after="120" w:line="240" w:lineRule="auto"/>
                    <w:ind w:left="142"/>
                    <w:jc w:val="both"/>
                    <w:rPr>
                      <w:rFonts w:ascii="Verdana" w:hAnsi="Verdana"/>
                      <w:sz w:val="20"/>
                      <w:szCs w:val="20"/>
                    </w:rPr>
                  </w:pPr>
                  <w:r>
                    <w:rPr>
                      <w:rFonts w:ascii="Verdana" w:hAnsi="Verdana"/>
                      <w:sz w:val="20"/>
                      <w:szCs w:val="20"/>
                    </w:rPr>
                    <w:t>27,00</w:t>
                  </w:r>
                </w:p>
              </w:tc>
            </w:tr>
          </w:tbl>
          <w:p w:rsidR="00AA608F" w:rsidRDefault="00AA608F" w:rsidP="009103DF">
            <w:pPr>
              <w:spacing w:before="120"/>
              <w:jc w:val="both"/>
              <w:rPr>
                <w:rFonts w:ascii="Verdana" w:hAnsi="Verdana" w:cs="Arial"/>
                <w:sz w:val="20"/>
                <w:szCs w:val="20"/>
              </w:rPr>
            </w:pPr>
          </w:p>
          <w:p w:rsidR="00AA608F" w:rsidRPr="00A7511A" w:rsidRDefault="00AA608F" w:rsidP="009103DF">
            <w:pPr>
              <w:spacing w:before="120"/>
              <w:jc w:val="both"/>
              <w:rPr>
                <w:rFonts w:ascii="Verdana" w:hAnsi="Verdana" w:cs="Arial"/>
                <w:sz w:val="20"/>
                <w:szCs w:val="20"/>
              </w:rPr>
            </w:pPr>
            <w:r w:rsidRPr="00A7511A">
              <w:rPr>
                <w:rFonts w:ascii="Verdana" w:hAnsi="Verdana" w:cs="Arial"/>
                <w:sz w:val="20"/>
                <w:szCs w:val="20"/>
              </w:rPr>
              <w:t>Procedura odbioru:</w:t>
            </w:r>
          </w:p>
          <w:p w:rsidR="00AA608F" w:rsidRPr="00A7511A" w:rsidRDefault="00AA608F" w:rsidP="009103DF">
            <w:pPr>
              <w:spacing w:before="120"/>
              <w:ind w:left="142"/>
              <w:jc w:val="both"/>
              <w:rPr>
                <w:rFonts w:ascii="Verdana" w:hAnsi="Verdana" w:cs="Arial"/>
                <w:sz w:val="20"/>
                <w:szCs w:val="20"/>
              </w:rPr>
            </w:pPr>
            <w:r w:rsidRPr="00A7511A">
              <w:rPr>
                <w:rFonts w:ascii="Verdana" w:hAnsi="Verdana" w:cs="Arial"/>
                <w:sz w:val="20"/>
                <w:szCs w:val="20"/>
              </w:rPr>
              <w:t>Odbiór prac nastąpi poprzez określenie ilości złożonych w stosy i wyniesionych pozostałości poeksploatacyjnych poprzez ich pomiar na gruncie przed przystąpieniem do ich spalania.</w:t>
            </w:r>
          </w:p>
          <w:p w:rsidR="00AA608F" w:rsidRPr="00A7511A" w:rsidRDefault="00AA608F" w:rsidP="009103DF">
            <w:pPr>
              <w:spacing w:before="120"/>
              <w:ind w:left="142"/>
              <w:jc w:val="both"/>
              <w:rPr>
                <w:rFonts w:ascii="Verdana" w:hAnsi="Verdana" w:cs="Arial"/>
                <w:sz w:val="20"/>
                <w:szCs w:val="20"/>
              </w:rPr>
            </w:pPr>
          </w:p>
          <w:p w:rsidR="00AA608F" w:rsidRPr="00A7511A" w:rsidRDefault="00AA608F" w:rsidP="009103DF">
            <w:pPr>
              <w:spacing w:before="120" w:after="0" w:line="240" w:lineRule="auto"/>
              <w:ind w:left="142"/>
              <w:rPr>
                <w:rFonts w:ascii="Verdana" w:eastAsia="Times New Roman" w:hAnsi="Verdana" w:cs="Arial"/>
                <w:sz w:val="20"/>
                <w:szCs w:val="20"/>
                <w:lang w:eastAsia="pl-PL"/>
              </w:rPr>
            </w:pPr>
          </w:p>
        </w:tc>
      </w:tr>
      <w:tr w:rsidR="00AA608F" w:rsidRPr="00D8046B" w:rsidTr="000F5DC4">
        <w:tc>
          <w:tcPr>
            <w:tcW w:w="1418" w:type="dxa"/>
            <w:gridSpan w:val="3"/>
            <w:tcBorders>
              <w:top w:val="single" w:sz="4" w:space="0" w:color="auto"/>
              <w:bottom w:val="single" w:sz="4" w:space="0" w:color="auto"/>
            </w:tcBorders>
            <w:shd w:val="clear" w:color="auto" w:fill="E2EFD9"/>
          </w:tcPr>
          <w:p w:rsidR="00AA608F" w:rsidRPr="00D8046B" w:rsidRDefault="00AA608F" w:rsidP="009103DF">
            <w:pPr>
              <w:pStyle w:val="Akapitzlist"/>
              <w:spacing w:before="120" w:after="0" w:line="240" w:lineRule="auto"/>
              <w:ind w:left="0" w:right="175"/>
              <w:contextualSpacing w:val="0"/>
              <w:jc w:val="center"/>
              <w:rPr>
                <w:rFonts w:ascii="Verdana" w:hAnsi="Verdana"/>
                <w:sz w:val="20"/>
                <w:szCs w:val="20"/>
              </w:rPr>
            </w:pPr>
            <w:r>
              <w:rPr>
                <w:rFonts w:ascii="Verdana" w:hAnsi="Verdana"/>
                <w:b/>
                <w:sz w:val="20"/>
                <w:szCs w:val="20"/>
              </w:rPr>
              <w:lastRenderedPageBreak/>
              <w:t>II.14</w:t>
            </w:r>
            <w:r w:rsidRPr="00410BDC">
              <w:rPr>
                <w:rFonts w:ascii="Verdana" w:hAnsi="Verdana"/>
                <w:b/>
                <w:sz w:val="20"/>
                <w:szCs w:val="20"/>
              </w:rPr>
              <w:t>.</w:t>
            </w:r>
          </w:p>
        </w:tc>
        <w:tc>
          <w:tcPr>
            <w:tcW w:w="5954" w:type="dxa"/>
            <w:gridSpan w:val="3"/>
            <w:tcBorders>
              <w:top w:val="single" w:sz="4" w:space="0" w:color="auto"/>
              <w:bottom w:val="single" w:sz="4" w:space="0" w:color="auto"/>
            </w:tcBorders>
            <w:shd w:val="clear" w:color="auto" w:fill="E2EFD9"/>
          </w:tcPr>
          <w:p w:rsidR="00AA608F" w:rsidRPr="00DE3A94" w:rsidRDefault="00AA608F" w:rsidP="009103DF">
            <w:pPr>
              <w:pStyle w:val="Default"/>
              <w:spacing w:before="120"/>
              <w:jc w:val="center"/>
              <w:rPr>
                <w:rFonts w:ascii="Verdana" w:hAnsi="Verdana"/>
                <w:b/>
                <w:color w:val="auto"/>
                <w:sz w:val="20"/>
                <w:u w:val="single"/>
              </w:rPr>
            </w:pPr>
            <w:r>
              <w:rPr>
                <w:rFonts w:ascii="Verdana" w:hAnsi="Verdana" w:cs="Arial"/>
                <w:b/>
                <w:bCs/>
                <w:color w:val="auto"/>
                <w:sz w:val="20"/>
                <w:szCs w:val="20"/>
                <w:u w:val="single"/>
              </w:rPr>
              <w:t xml:space="preserve"> ZABEZPIECZANIE UPRAW PRZED ZWIERZYNĄ PRZY UŻYCIU REPELENTÓW</w:t>
            </w:r>
          </w:p>
          <w:p w:rsidR="00AA608F" w:rsidRPr="00D8046B" w:rsidRDefault="00AA608F" w:rsidP="009103DF">
            <w:pPr>
              <w:pStyle w:val="Akapitzlist"/>
              <w:spacing w:before="120" w:after="0" w:line="240" w:lineRule="auto"/>
              <w:ind w:left="0" w:right="175"/>
              <w:contextualSpacing w:val="0"/>
              <w:jc w:val="center"/>
              <w:rPr>
                <w:rFonts w:ascii="Verdana" w:hAnsi="Verdana"/>
                <w:sz w:val="20"/>
                <w:szCs w:val="20"/>
              </w:rPr>
            </w:pPr>
            <w:r w:rsidRPr="00DE3A94">
              <w:rPr>
                <w:rFonts w:ascii="Verdana" w:hAnsi="Verdana" w:cs="Arial"/>
                <w:bCs/>
                <w:sz w:val="20"/>
                <w:szCs w:val="20"/>
              </w:rPr>
              <w:t xml:space="preserve">(jedn. rozliczeniowa </w:t>
            </w:r>
            <w:r>
              <w:rPr>
                <w:rFonts w:ascii="Verdana" w:hAnsi="Verdana" w:cs="Arial"/>
                <w:bCs/>
                <w:sz w:val="20"/>
                <w:szCs w:val="20"/>
              </w:rPr>
              <w:t>–</w:t>
            </w:r>
            <w:r w:rsidRPr="00DE3A94">
              <w:rPr>
                <w:rFonts w:ascii="Verdana" w:hAnsi="Verdana" w:cs="Arial"/>
                <w:bCs/>
                <w:sz w:val="20"/>
                <w:szCs w:val="20"/>
              </w:rPr>
              <w:t xml:space="preserve"> </w:t>
            </w:r>
            <w:r>
              <w:rPr>
                <w:rFonts w:ascii="Verdana" w:hAnsi="Verdana" w:cs="Arial"/>
                <w:bCs/>
                <w:sz w:val="20"/>
                <w:szCs w:val="20"/>
              </w:rPr>
              <w:t xml:space="preserve">hektar </w:t>
            </w:r>
            <w:r>
              <w:rPr>
                <w:rFonts w:ascii="Verdana" w:hAnsi="Verdana" w:cs="Arial"/>
                <w:sz w:val="20"/>
                <w:szCs w:val="20"/>
              </w:rPr>
              <w:t xml:space="preserve"> (HA)</w:t>
            </w:r>
          </w:p>
        </w:tc>
        <w:tc>
          <w:tcPr>
            <w:tcW w:w="2693" w:type="dxa"/>
            <w:gridSpan w:val="7"/>
            <w:tcBorders>
              <w:top w:val="single" w:sz="4" w:space="0" w:color="auto"/>
              <w:bottom w:val="single" w:sz="4" w:space="0" w:color="auto"/>
            </w:tcBorders>
            <w:shd w:val="clear" w:color="auto" w:fill="E2EFD9"/>
          </w:tcPr>
          <w:p w:rsidR="00AA608F" w:rsidRPr="00DE3A94" w:rsidRDefault="00AA608F" w:rsidP="009103DF">
            <w:pPr>
              <w:pStyle w:val="Default"/>
              <w:spacing w:before="120"/>
              <w:rPr>
                <w:rFonts w:ascii="Verdana" w:hAnsi="Verdana" w:cs="Arial"/>
                <w:b/>
                <w:bCs/>
                <w:sz w:val="20"/>
                <w:szCs w:val="20"/>
              </w:rPr>
            </w:pPr>
            <w:r>
              <w:rPr>
                <w:rFonts w:ascii="Verdana" w:hAnsi="Verdana" w:cs="Arial"/>
                <w:b/>
                <w:bCs/>
                <w:sz w:val="20"/>
                <w:szCs w:val="20"/>
              </w:rPr>
              <w:t>O-ZGRYZC</w:t>
            </w:r>
            <w:r w:rsidRPr="00DE3A94">
              <w:rPr>
                <w:rFonts w:ascii="Verdana" w:hAnsi="Verdana" w:cs="Arial"/>
                <w:b/>
                <w:bCs/>
                <w:sz w:val="20"/>
                <w:szCs w:val="20"/>
              </w:rPr>
              <w:t xml:space="preserve">/ </w:t>
            </w:r>
          </w:p>
          <w:p w:rsidR="00AA608F" w:rsidRPr="00D8046B" w:rsidRDefault="00AA608F" w:rsidP="009103DF">
            <w:pPr>
              <w:pStyle w:val="Akapitzlist"/>
              <w:spacing w:before="120" w:after="0" w:line="240" w:lineRule="auto"/>
              <w:ind w:left="0" w:right="175"/>
              <w:contextualSpacing w:val="0"/>
              <w:rPr>
                <w:rFonts w:ascii="Verdana" w:hAnsi="Verdana"/>
                <w:sz w:val="20"/>
                <w:szCs w:val="20"/>
              </w:rPr>
            </w:pPr>
            <w:r>
              <w:rPr>
                <w:rFonts w:ascii="Verdana" w:hAnsi="Verdana" w:cs="Arial"/>
                <w:b/>
                <w:sz w:val="20"/>
                <w:szCs w:val="20"/>
              </w:rPr>
              <w:t>- ZAB-REPEL</w:t>
            </w:r>
            <w:r w:rsidRPr="00DE3A94">
              <w:rPr>
                <w:rFonts w:ascii="Verdana" w:hAnsi="Verdana" w:cs="Arial"/>
                <w:b/>
                <w:sz w:val="20"/>
                <w:szCs w:val="20"/>
              </w:rPr>
              <w:t>,</w:t>
            </w:r>
          </w:p>
        </w:tc>
      </w:tr>
      <w:tr w:rsidR="00AA608F" w:rsidTr="000F5DC4">
        <w:tc>
          <w:tcPr>
            <w:tcW w:w="10065" w:type="dxa"/>
            <w:gridSpan w:val="13"/>
            <w:tcBorders>
              <w:top w:val="single" w:sz="4" w:space="0" w:color="auto"/>
            </w:tcBorders>
            <w:shd w:val="clear" w:color="auto" w:fill="auto"/>
          </w:tcPr>
          <w:p w:rsidR="00AA608F" w:rsidRDefault="00AA608F" w:rsidP="009103DF">
            <w:pPr>
              <w:widowControl w:val="0"/>
              <w:spacing w:before="120" w:after="0" w:line="240" w:lineRule="auto"/>
              <w:jc w:val="both"/>
              <w:rPr>
                <w:rFonts w:ascii="Cambria" w:hAnsi="Cambria" w:cs="Arial"/>
                <w:bCs/>
                <w:iCs/>
                <w:kern w:val="1"/>
                <w:lang w:eastAsia="pl-PL" w:bidi="hi-IN"/>
              </w:rPr>
            </w:pPr>
          </w:p>
          <w:p w:rsidR="00AA608F" w:rsidRDefault="00AA608F" w:rsidP="009103DF">
            <w:pPr>
              <w:widowControl w:val="0"/>
              <w:spacing w:before="120" w:after="0" w:line="240" w:lineRule="auto"/>
              <w:jc w:val="both"/>
              <w:rPr>
                <w:rFonts w:ascii="Cambria" w:hAnsi="Cambria" w:cs="Arial"/>
                <w:bCs/>
                <w:iCs/>
                <w:kern w:val="1"/>
                <w:lang w:eastAsia="pl-PL" w:bidi="hi-IN"/>
              </w:rPr>
            </w:pPr>
          </w:p>
          <w:p w:rsidR="00AA608F" w:rsidRDefault="00AA608F" w:rsidP="009103DF">
            <w:pPr>
              <w:widowControl w:val="0"/>
              <w:spacing w:before="120" w:after="0" w:line="240" w:lineRule="auto"/>
              <w:jc w:val="both"/>
              <w:rPr>
                <w:rFonts w:ascii="Cambria" w:hAnsi="Cambria" w:cs="Arial"/>
                <w:bCs/>
                <w:iCs/>
                <w:kern w:val="1"/>
                <w:lang w:eastAsia="pl-PL" w:bidi="hi-IN"/>
              </w:rPr>
            </w:pPr>
          </w:p>
          <w:p w:rsidR="00AA608F" w:rsidRPr="001D6643" w:rsidRDefault="00AA608F" w:rsidP="009103DF">
            <w:pPr>
              <w:widowControl w:val="0"/>
              <w:spacing w:before="120" w:after="0" w:line="240" w:lineRule="auto"/>
              <w:jc w:val="both"/>
              <w:rPr>
                <w:rFonts w:ascii="Cambria" w:hAnsi="Cambria" w:cs="Arial"/>
                <w:bCs/>
                <w:iCs/>
                <w:kern w:val="1"/>
                <w:lang w:eastAsia="pl-PL" w:bidi="hi-IN"/>
              </w:rPr>
            </w:pPr>
            <w:r w:rsidRPr="001D6643">
              <w:rPr>
                <w:rFonts w:ascii="Cambria" w:hAnsi="Cambria" w:cs="Arial"/>
                <w:bCs/>
                <w:iCs/>
                <w:kern w:val="1"/>
                <w:lang w:eastAsia="pl-PL" w:bidi="hi-IN"/>
              </w:rPr>
              <w:t>Standard technologii dla tej czynności obejmuje:</w:t>
            </w:r>
          </w:p>
          <w:p w:rsidR="00AA608F" w:rsidRPr="001D6643" w:rsidRDefault="00AA608F" w:rsidP="00AA6B78">
            <w:pPr>
              <w:widowControl w:val="0"/>
              <w:numPr>
                <w:ilvl w:val="0"/>
                <w:numId w:val="20"/>
              </w:numPr>
              <w:suppressAutoHyphens/>
              <w:spacing w:before="120" w:after="0" w:line="240" w:lineRule="auto"/>
              <w:ind w:left="567" w:hanging="567"/>
              <w:jc w:val="both"/>
              <w:rPr>
                <w:rFonts w:ascii="Cambria" w:hAnsi="Cambria" w:cs="Arial"/>
                <w:bCs/>
                <w:iCs/>
                <w:kern w:val="1"/>
                <w:lang w:eastAsia="pl-PL" w:bidi="hi-IN"/>
              </w:rPr>
            </w:pPr>
            <w:r w:rsidRPr="001D6643">
              <w:rPr>
                <w:rFonts w:ascii="Cambria" w:hAnsi="Cambria" w:cs="Arial"/>
                <w:bCs/>
                <w:iCs/>
                <w:kern w:val="1"/>
                <w:lang w:eastAsia="pl-PL" w:bidi="hi-IN"/>
              </w:rPr>
              <w:t>odbiór materiału (repelentu) z magazynu</w:t>
            </w:r>
            <w:r w:rsidRPr="001D6643">
              <w:rPr>
                <w:rFonts w:ascii="Times New Roman" w:eastAsia="Times New Roman" w:hAnsi="Times New Roman"/>
                <w:sz w:val="20"/>
                <w:szCs w:val="20"/>
                <w:lang w:eastAsia="ar-SA"/>
              </w:rPr>
              <w:t xml:space="preserve"> </w:t>
            </w:r>
            <w:r w:rsidRPr="001D6643">
              <w:rPr>
                <w:rFonts w:ascii="Cambria" w:hAnsi="Cambria" w:cs="Arial"/>
                <w:bCs/>
                <w:iCs/>
                <w:kern w:val="1"/>
                <w:lang w:eastAsia="pl-PL" w:bidi="hi-IN"/>
              </w:rPr>
              <w:t>lub miejsca wskazanego przez Zamawiającego i dostarczenie na pozycję roboczą.</w:t>
            </w:r>
          </w:p>
          <w:p w:rsidR="00AA608F" w:rsidRPr="001D6643" w:rsidRDefault="00AA608F" w:rsidP="00AA6B78">
            <w:pPr>
              <w:widowControl w:val="0"/>
              <w:numPr>
                <w:ilvl w:val="0"/>
                <w:numId w:val="20"/>
              </w:numPr>
              <w:suppressAutoHyphens/>
              <w:spacing w:before="120" w:after="0" w:line="240" w:lineRule="auto"/>
              <w:ind w:left="567" w:hanging="567"/>
              <w:jc w:val="both"/>
              <w:rPr>
                <w:rFonts w:ascii="Cambria" w:hAnsi="Cambria" w:cs="Arial"/>
                <w:bCs/>
                <w:iCs/>
                <w:kern w:val="1"/>
                <w:lang w:eastAsia="pl-PL" w:bidi="hi-IN"/>
              </w:rPr>
            </w:pPr>
            <w:r w:rsidRPr="001D6643">
              <w:rPr>
                <w:rFonts w:ascii="Cambria" w:hAnsi="Cambria" w:cs="Arial"/>
                <w:bCs/>
                <w:iCs/>
                <w:kern w:val="1"/>
                <w:lang w:eastAsia="pl-PL" w:bidi="hi-IN"/>
              </w:rPr>
              <w:t>przygotowanie preparatu do nakładania na sadzonki (według instrukcji na etykiecie) oraz przygotowanie narzędzi do smarowania,</w:t>
            </w:r>
          </w:p>
          <w:p w:rsidR="00AA608F" w:rsidRPr="001D6643" w:rsidRDefault="00AA608F" w:rsidP="00AA6B78">
            <w:pPr>
              <w:widowControl w:val="0"/>
              <w:numPr>
                <w:ilvl w:val="0"/>
                <w:numId w:val="20"/>
              </w:numPr>
              <w:suppressAutoHyphens/>
              <w:spacing w:before="120" w:after="0" w:line="240" w:lineRule="auto"/>
              <w:ind w:left="567" w:hanging="567"/>
              <w:jc w:val="both"/>
              <w:rPr>
                <w:rFonts w:ascii="Cambria" w:hAnsi="Cambria" w:cs="Arial"/>
                <w:bCs/>
                <w:iCs/>
                <w:kern w:val="1"/>
                <w:lang w:eastAsia="pl-PL" w:bidi="hi-IN"/>
              </w:rPr>
            </w:pPr>
            <w:r w:rsidRPr="001D6643">
              <w:rPr>
                <w:rFonts w:ascii="Cambria" w:hAnsi="Cambria" w:cs="Arial"/>
                <w:bCs/>
                <w:iCs/>
                <w:kern w:val="1"/>
                <w:lang w:eastAsia="pl-PL" w:bidi="hi-IN"/>
              </w:rPr>
              <w:t>posmarowanie preparatem sadzonek na uprawie w ilości:</w:t>
            </w:r>
          </w:p>
          <w:p w:rsidR="00AA608F" w:rsidRPr="001D6643" w:rsidRDefault="00AA608F" w:rsidP="00AA6B78">
            <w:pPr>
              <w:widowControl w:val="0"/>
              <w:numPr>
                <w:ilvl w:val="0"/>
                <w:numId w:val="21"/>
              </w:numPr>
              <w:suppressAutoHyphens/>
              <w:spacing w:before="120" w:after="0" w:line="240" w:lineRule="auto"/>
              <w:ind w:left="1134" w:hanging="567"/>
              <w:jc w:val="both"/>
              <w:rPr>
                <w:rFonts w:ascii="Cambria" w:hAnsi="Cambria" w:cs="Arial"/>
                <w:bCs/>
                <w:iCs/>
                <w:kern w:val="1"/>
                <w:lang w:eastAsia="pl-PL" w:bidi="hi-IN"/>
              </w:rPr>
            </w:pPr>
            <w:r w:rsidRPr="001D6643">
              <w:rPr>
                <w:rFonts w:ascii="Cambria" w:hAnsi="Cambria" w:cs="Arial"/>
                <w:bCs/>
                <w:iCs/>
                <w:kern w:val="1"/>
                <w:lang w:eastAsia="pl-PL" w:bidi="hi-IN"/>
              </w:rPr>
              <w:t xml:space="preserve">gat. </w:t>
            </w:r>
            <w:proofErr w:type="spellStart"/>
            <w:r w:rsidRPr="001D6643">
              <w:rPr>
                <w:rFonts w:ascii="Cambria" w:hAnsi="Cambria" w:cs="Arial"/>
                <w:bCs/>
                <w:iCs/>
                <w:kern w:val="1"/>
                <w:lang w:eastAsia="pl-PL" w:bidi="hi-IN"/>
              </w:rPr>
              <w:t>So</w:t>
            </w:r>
            <w:proofErr w:type="spellEnd"/>
            <w:r w:rsidRPr="001D6643">
              <w:rPr>
                <w:rFonts w:ascii="Cambria" w:hAnsi="Cambria" w:cs="Arial"/>
                <w:bCs/>
                <w:iCs/>
                <w:kern w:val="1"/>
                <w:lang w:eastAsia="pl-PL" w:bidi="hi-IN"/>
              </w:rPr>
              <w:t xml:space="preserve"> należy posmarować</w:t>
            </w:r>
            <w:r w:rsidRPr="001D6643">
              <w:rPr>
                <w:rFonts w:ascii="Cambria" w:hAnsi="Cambria"/>
                <w:lang w:eastAsia="ar-SA"/>
              </w:rPr>
              <w:t xml:space="preserve"> </w:t>
            </w:r>
            <w:r w:rsidRPr="001D6643">
              <w:rPr>
                <w:rFonts w:ascii="Cambria" w:hAnsi="Cambria" w:cs="Arial"/>
                <w:bCs/>
                <w:iCs/>
                <w:kern w:val="1"/>
                <w:lang w:eastAsia="pl-PL" w:bidi="hi-IN"/>
              </w:rPr>
              <w:t xml:space="preserve">igły otaczające pączek szczytowy na nie mniej niż </w:t>
            </w:r>
            <w:r>
              <w:rPr>
                <w:rFonts w:ascii="Cambria" w:hAnsi="Cambria" w:cs="Arial"/>
                <w:bCs/>
                <w:iCs/>
                <w:kern w:val="1"/>
                <w:lang w:eastAsia="pl-PL" w:bidi="hi-IN"/>
              </w:rPr>
              <w:t xml:space="preserve">  40 </w:t>
            </w:r>
            <w:r w:rsidRPr="001D6643">
              <w:rPr>
                <w:rFonts w:ascii="Cambria" w:hAnsi="Cambria" w:cs="Arial"/>
                <w:bCs/>
                <w:iCs/>
                <w:kern w:val="1"/>
                <w:lang w:eastAsia="pl-PL" w:bidi="hi-IN"/>
              </w:rPr>
              <w:t>% drzewek.,</w:t>
            </w:r>
          </w:p>
          <w:p w:rsidR="00AA608F" w:rsidRPr="001D6643" w:rsidRDefault="00AA608F" w:rsidP="00AA6B78">
            <w:pPr>
              <w:widowControl w:val="0"/>
              <w:numPr>
                <w:ilvl w:val="0"/>
                <w:numId w:val="21"/>
              </w:numPr>
              <w:suppressAutoHyphens/>
              <w:spacing w:before="120" w:after="0" w:line="240" w:lineRule="auto"/>
              <w:ind w:left="1134" w:hanging="567"/>
              <w:jc w:val="both"/>
              <w:rPr>
                <w:rFonts w:ascii="Cambria" w:hAnsi="Cambria" w:cs="Arial"/>
                <w:bCs/>
                <w:iCs/>
                <w:kern w:val="1"/>
                <w:lang w:eastAsia="pl-PL" w:bidi="hi-IN"/>
              </w:rPr>
            </w:pPr>
            <w:r w:rsidRPr="001D6643">
              <w:rPr>
                <w:rFonts w:ascii="Cambria" w:hAnsi="Cambria" w:cs="Arial"/>
                <w:bCs/>
                <w:iCs/>
                <w:kern w:val="1"/>
                <w:lang w:eastAsia="pl-PL" w:bidi="hi-IN"/>
              </w:rPr>
              <w:t xml:space="preserve">gat. liściaste Db, Bk, </w:t>
            </w:r>
            <w:proofErr w:type="spellStart"/>
            <w:r w:rsidRPr="001D6643">
              <w:rPr>
                <w:rFonts w:ascii="Cambria" w:hAnsi="Cambria" w:cs="Arial"/>
                <w:bCs/>
                <w:iCs/>
                <w:kern w:val="1"/>
                <w:lang w:eastAsia="pl-PL" w:bidi="hi-IN"/>
              </w:rPr>
              <w:t>Lp</w:t>
            </w:r>
            <w:proofErr w:type="spellEnd"/>
            <w:r w:rsidRPr="001D6643">
              <w:rPr>
                <w:rFonts w:ascii="Cambria" w:hAnsi="Cambria" w:cs="Arial"/>
                <w:bCs/>
                <w:iCs/>
                <w:kern w:val="1"/>
                <w:lang w:eastAsia="pl-PL" w:bidi="hi-IN"/>
              </w:rPr>
              <w:t xml:space="preserve">, </w:t>
            </w:r>
            <w:proofErr w:type="spellStart"/>
            <w:r w:rsidRPr="001D6643">
              <w:rPr>
                <w:rFonts w:ascii="Cambria" w:hAnsi="Cambria" w:cs="Arial"/>
                <w:bCs/>
                <w:iCs/>
                <w:kern w:val="1"/>
                <w:lang w:eastAsia="pl-PL" w:bidi="hi-IN"/>
              </w:rPr>
              <w:t>Kl</w:t>
            </w:r>
            <w:proofErr w:type="spellEnd"/>
            <w:r w:rsidRPr="001D6643">
              <w:rPr>
                <w:rFonts w:ascii="Cambria" w:hAnsi="Cambria" w:cs="Arial"/>
                <w:bCs/>
                <w:iCs/>
                <w:kern w:val="1"/>
                <w:lang w:eastAsia="pl-PL" w:bidi="hi-IN"/>
              </w:rPr>
              <w:t xml:space="preserve"> wszystkie sadzonki w uprawie smarując ostatni przyrost, a w przypadku </w:t>
            </w:r>
            <w:proofErr w:type="spellStart"/>
            <w:r w:rsidRPr="001D6643">
              <w:rPr>
                <w:rFonts w:ascii="Cambria" w:hAnsi="Cambria" w:cs="Arial"/>
                <w:bCs/>
                <w:iCs/>
                <w:kern w:val="1"/>
                <w:lang w:eastAsia="pl-PL" w:bidi="hi-IN"/>
              </w:rPr>
              <w:t>Jd</w:t>
            </w:r>
            <w:proofErr w:type="spellEnd"/>
            <w:r w:rsidRPr="001D6643">
              <w:rPr>
                <w:rFonts w:ascii="Cambria" w:hAnsi="Cambria" w:cs="Arial"/>
                <w:bCs/>
                <w:iCs/>
                <w:kern w:val="1"/>
                <w:lang w:eastAsia="pl-PL" w:bidi="hi-IN"/>
              </w:rPr>
              <w:t xml:space="preserve"> i Św pączek szczytowy i ok. 10 cm ostatniego przyrostu ewentualnie cały pierwszy okółek.</w:t>
            </w:r>
          </w:p>
          <w:p w:rsidR="00AA608F" w:rsidRPr="001D6643" w:rsidRDefault="00AA608F" w:rsidP="00AA6B78">
            <w:pPr>
              <w:widowControl w:val="0"/>
              <w:numPr>
                <w:ilvl w:val="0"/>
                <w:numId w:val="22"/>
              </w:numPr>
              <w:suppressAutoHyphens/>
              <w:spacing w:before="120" w:after="0" w:line="240" w:lineRule="auto"/>
              <w:ind w:left="567" w:hanging="567"/>
              <w:jc w:val="both"/>
              <w:rPr>
                <w:rFonts w:ascii="Cambria" w:hAnsi="Cambria" w:cs="Arial"/>
                <w:bCs/>
                <w:iCs/>
                <w:kern w:val="1"/>
                <w:lang w:eastAsia="pl-PL" w:bidi="hi-IN"/>
              </w:rPr>
            </w:pPr>
            <w:r w:rsidRPr="001D6643">
              <w:rPr>
                <w:rFonts w:ascii="Cambria" w:hAnsi="Cambria" w:cs="Arial"/>
                <w:bCs/>
                <w:iCs/>
                <w:kern w:val="1"/>
                <w:lang w:eastAsia="pl-PL" w:bidi="hi-IN"/>
              </w:rPr>
              <w:t>oczyszczenie urządzeń,</w:t>
            </w:r>
          </w:p>
          <w:p w:rsidR="00AA608F" w:rsidRPr="001D6643" w:rsidRDefault="00AA608F" w:rsidP="00AA6B78">
            <w:pPr>
              <w:widowControl w:val="0"/>
              <w:numPr>
                <w:ilvl w:val="0"/>
                <w:numId w:val="22"/>
              </w:numPr>
              <w:suppressAutoHyphens/>
              <w:spacing w:before="120" w:after="0" w:line="240" w:lineRule="auto"/>
              <w:ind w:left="567" w:hanging="567"/>
              <w:jc w:val="both"/>
              <w:rPr>
                <w:rFonts w:ascii="Cambria" w:hAnsi="Cambria" w:cs="Arial"/>
                <w:bCs/>
                <w:iCs/>
                <w:kern w:val="1"/>
                <w:lang w:eastAsia="pl-PL" w:bidi="hi-IN"/>
              </w:rPr>
            </w:pPr>
            <w:r w:rsidRPr="001D6643">
              <w:rPr>
                <w:rFonts w:ascii="Cambria" w:hAnsi="Cambria" w:cs="Arial"/>
                <w:bCs/>
                <w:iCs/>
                <w:kern w:val="1"/>
                <w:lang w:eastAsia="pl-PL" w:bidi="hi-IN"/>
              </w:rPr>
              <w:t>zdanie opakowań do wskazanego miejsca.</w:t>
            </w:r>
          </w:p>
          <w:p w:rsidR="00AA608F" w:rsidRPr="001306E6" w:rsidRDefault="00AA608F" w:rsidP="00AA6B78">
            <w:pPr>
              <w:widowControl w:val="0"/>
              <w:numPr>
                <w:ilvl w:val="0"/>
                <w:numId w:val="22"/>
              </w:numPr>
              <w:suppressAutoHyphens/>
              <w:spacing w:before="120" w:after="0" w:line="240" w:lineRule="auto"/>
              <w:ind w:left="567" w:hanging="567"/>
              <w:rPr>
                <w:rFonts w:ascii="Cambria" w:hAnsi="Cambria" w:cs="Arial"/>
                <w:bCs/>
                <w:iCs/>
                <w:kern w:val="1"/>
                <w:lang w:eastAsia="pl-PL" w:bidi="hi-IN"/>
              </w:rPr>
            </w:pPr>
            <w:r w:rsidRPr="001D6643">
              <w:rPr>
                <w:rFonts w:ascii="Cambria" w:hAnsi="Cambria" w:cs="Arial"/>
                <w:bCs/>
                <w:iCs/>
                <w:kern w:val="1"/>
                <w:lang w:eastAsia="pl-PL" w:bidi="hi-IN"/>
              </w:rPr>
              <w:t>Materiały zapewnia Zamawiający.</w:t>
            </w:r>
          </w:p>
          <w:p w:rsidR="00AA608F" w:rsidRDefault="00AA608F" w:rsidP="009103DF">
            <w:pPr>
              <w:pStyle w:val="Default"/>
              <w:spacing w:before="120"/>
              <w:jc w:val="both"/>
              <w:rPr>
                <w:rFonts w:ascii="Verdana" w:hAnsi="Verdana" w:cs="Arial"/>
                <w:color w:val="auto"/>
                <w:sz w:val="20"/>
                <w:szCs w:val="20"/>
              </w:rPr>
            </w:pPr>
          </w:p>
          <w:p w:rsidR="00AA608F" w:rsidRDefault="00AA608F" w:rsidP="009103DF">
            <w:pPr>
              <w:pStyle w:val="Default"/>
              <w:spacing w:before="120"/>
              <w:jc w:val="both"/>
              <w:rPr>
                <w:rFonts w:ascii="Verdana" w:hAnsi="Verdana" w:cs="Arial"/>
                <w:color w:val="auto"/>
                <w:sz w:val="20"/>
                <w:szCs w:val="20"/>
              </w:rPr>
            </w:pPr>
            <w:r>
              <w:rPr>
                <w:rFonts w:ascii="Verdana" w:hAnsi="Verdana" w:cs="Arial"/>
                <w:color w:val="auto"/>
                <w:sz w:val="20"/>
                <w:szCs w:val="20"/>
              </w:rPr>
              <w:t>Ilość hektarów przewidzianych na wykonanie prac w poszczególnych leśnictwach:</w:t>
            </w:r>
          </w:p>
          <w:p w:rsidR="00AA608F" w:rsidRDefault="00AA608F" w:rsidP="009103DF">
            <w:pPr>
              <w:pStyle w:val="Default"/>
              <w:spacing w:before="120"/>
              <w:jc w:val="both"/>
              <w:rPr>
                <w:rFonts w:ascii="Verdana" w:hAnsi="Verdana" w:cs="Arial"/>
                <w:color w:val="auto"/>
                <w:sz w:val="20"/>
                <w:szCs w:val="20"/>
              </w:rPr>
            </w:pPr>
          </w:p>
          <w:tbl>
            <w:tblPr>
              <w:tblW w:w="8647"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7"/>
              <w:gridCol w:w="2490"/>
            </w:tblGrid>
            <w:tr w:rsidR="00AA608F" w:rsidRPr="00603475" w:rsidTr="009103DF">
              <w:trPr>
                <w:trHeight w:val="889"/>
              </w:trPr>
              <w:tc>
                <w:tcPr>
                  <w:tcW w:w="6157" w:type="dxa"/>
                </w:tcPr>
                <w:p w:rsidR="00AA608F" w:rsidRPr="00603475" w:rsidRDefault="00AA608F" w:rsidP="009103DF">
                  <w:pPr>
                    <w:pStyle w:val="Default"/>
                    <w:spacing w:before="120"/>
                    <w:jc w:val="center"/>
                    <w:rPr>
                      <w:rFonts w:ascii="Verdana" w:hAnsi="Verdana" w:cs="Arial"/>
                      <w:sz w:val="20"/>
                      <w:szCs w:val="20"/>
                    </w:rPr>
                  </w:pPr>
                  <w:r w:rsidRPr="00603475">
                    <w:rPr>
                      <w:rFonts w:ascii="Verdana" w:hAnsi="Verdana" w:cs="Arial"/>
                      <w:sz w:val="20"/>
                      <w:szCs w:val="20"/>
                    </w:rPr>
                    <w:t>leśnictwo</w:t>
                  </w:r>
                </w:p>
              </w:tc>
              <w:tc>
                <w:tcPr>
                  <w:tcW w:w="2490" w:type="dxa"/>
                </w:tcPr>
                <w:p w:rsidR="00AA608F" w:rsidRPr="00603475" w:rsidRDefault="00AA608F" w:rsidP="009103DF">
                  <w:pPr>
                    <w:pStyle w:val="Default"/>
                    <w:spacing w:before="120"/>
                    <w:rPr>
                      <w:rFonts w:ascii="Verdana" w:hAnsi="Verdana" w:cs="Arial"/>
                      <w:sz w:val="20"/>
                      <w:szCs w:val="20"/>
                    </w:rPr>
                  </w:pPr>
                  <w:r w:rsidRPr="00603475">
                    <w:rPr>
                      <w:rFonts w:ascii="Verdana" w:hAnsi="Verdana" w:cs="Arial"/>
                      <w:sz w:val="20"/>
                      <w:szCs w:val="20"/>
                    </w:rPr>
                    <w:t>pracochłonność przewidywana na etapie planowania [H</w:t>
                  </w:r>
                  <w:r>
                    <w:rPr>
                      <w:rFonts w:ascii="Verdana" w:hAnsi="Verdana" w:cs="Arial"/>
                      <w:sz w:val="20"/>
                      <w:szCs w:val="20"/>
                    </w:rPr>
                    <w:t>A</w:t>
                  </w:r>
                  <w:r w:rsidRPr="00603475">
                    <w:rPr>
                      <w:rFonts w:ascii="Verdana" w:hAnsi="Verdana" w:cs="Arial"/>
                      <w:sz w:val="20"/>
                      <w:szCs w:val="20"/>
                    </w:rPr>
                    <w:t>]</w:t>
                  </w:r>
                </w:p>
              </w:tc>
            </w:tr>
            <w:tr w:rsidR="00AA608F" w:rsidRPr="00603475" w:rsidTr="009103DF">
              <w:trPr>
                <w:trHeight w:val="557"/>
              </w:trPr>
              <w:tc>
                <w:tcPr>
                  <w:tcW w:w="6157" w:type="dxa"/>
                </w:tcPr>
                <w:p w:rsidR="00AA608F" w:rsidRPr="00603475" w:rsidRDefault="00AA608F" w:rsidP="009103DF">
                  <w:pPr>
                    <w:pStyle w:val="Default"/>
                    <w:spacing w:before="120"/>
                    <w:rPr>
                      <w:rFonts w:ascii="Verdana" w:hAnsi="Verdana" w:cs="Arial"/>
                      <w:sz w:val="20"/>
                      <w:szCs w:val="20"/>
                    </w:rPr>
                  </w:pPr>
                  <w:r>
                    <w:rPr>
                      <w:rFonts w:ascii="Verdana" w:hAnsi="Verdana" w:cs="Arial"/>
                      <w:sz w:val="20"/>
                      <w:szCs w:val="20"/>
                    </w:rPr>
                    <w:t xml:space="preserve">Pastwiska </w:t>
                  </w:r>
                </w:p>
              </w:tc>
              <w:tc>
                <w:tcPr>
                  <w:tcW w:w="2490" w:type="dxa"/>
                </w:tcPr>
                <w:p w:rsidR="00AA608F" w:rsidRPr="00603475" w:rsidRDefault="00AA608F" w:rsidP="009103DF">
                  <w:pPr>
                    <w:pStyle w:val="Default"/>
                    <w:spacing w:before="120"/>
                    <w:rPr>
                      <w:rFonts w:ascii="Verdana" w:hAnsi="Verdana" w:cs="Arial"/>
                      <w:sz w:val="20"/>
                      <w:szCs w:val="20"/>
                    </w:rPr>
                  </w:pPr>
                  <w:r>
                    <w:rPr>
                      <w:rFonts w:ascii="Verdana" w:hAnsi="Verdana" w:cs="Arial"/>
                      <w:sz w:val="20"/>
                      <w:szCs w:val="20"/>
                    </w:rPr>
                    <w:t>0</w:t>
                  </w:r>
                </w:p>
              </w:tc>
            </w:tr>
          </w:tbl>
          <w:p w:rsidR="00AA608F" w:rsidRDefault="00AA608F" w:rsidP="009103DF">
            <w:pPr>
              <w:pStyle w:val="Default"/>
              <w:spacing w:before="120"/>
              <w:jc w:val="both"/>
              <w:rPr>
                <w:rFonts w:ascii="Verdana" w:hAnsi="Verdana" w:cs="Arial"/>
                <w:color w:val="auto"/>
                <w:sz w:val="20"/>
                <w:szCs w:val="20"/>
              </w:rPr>
            </w:pPr>
          </w:p>
          <w:p w:rsidR="00AA608F" w:rsidRDefault="00AA608F" w:rsidP="009103DF">
            <w:pPr>
              <w:pStyle w:val="Default"/>
              <w:spacing w:before="120"/>
              <w:jc w:val="both"/>
              <w:rPr>
                <w:rFonts w:ascii="Verdana" w:hAnsi="Verdana" w:cs="Arial"/>
                <w:color w:val="auto"/>
                <w:sz w:val="20"/>
                <w:szCs w:val="20"/>
              </w:rPr>
            </w:pPr>
            <w:r>
              <w:rPr>
                <w:rFonts w:ascii="Verdana" w:hAnsi="Verdana" w:cs="Arial"/>
                <w:color w:val="auto"/>
                <w:sz w:val="20"/>
                <w:szCs w:val="20"/>
              </w:rPr>
              <w:t>PROCEDURA ODBIORU:</w:t>
            </w:r>
          </w:p>
          <w:p w:rsidR="00AA608F" w:rsidRDefault="00AA608F" w:rsidP="009103DF">
            <w:pPr>
              <w:pStyle w:val="Default"/>
              <w:spacing w:before="120"/>
              <w:jc w:val="both"/>
              <w:rPr>
                <w:rFonts w:ascii="Verdana" w:hAnsi="Verdana" w:cs="Arial"/>
                <w:color w:val="auto"/>
                <w:sz w:val="20"/>
                <w:szCs w:val="20"/>
              </w:rPr>
            </w:pPr>
            <w:r w:rsidRPr="00DE3A94">
              <w:rPr>
                <w:rFonts w:ascii="Verdana" w:hAnsi="Verdana" w:cs="Arial"/>
                <w:color w:val="auto"/>
                <w:sz w:val="20"/>
                <w:szCs w:val="20"/>
              </w:rPr>
              <w:t xml:space="preserve">Odbiór robót nastąpi poprzez sprawdzenie dokładności wykonania zabiegu, weryfikację jego zgodności z </w:t>
            </w:r>
            <w:r w:rsidRPr="00DE3A94">
              <w:rPr>
                <w:rFonts w:ascii="Verdana" w:hAnsi="Verdana" w:cs="Arial"/>
                <w:sz w:val="20"/>
                <w:szCs w:val="20"/>
              </w:rPr>
              <w:t>opisem czynności i Zleceniem</w:t>
            </w:r>
            <w:r>
              <w:rPr>
                <w:rFonts w:ascii="Verdana" w:hAnsi="Verdana" w:cs="Arial"/>
                <w:sz w:val="20"/>
                <w:szCs w:val="20"/>
              </w:rPr>
              <w:t xml:space="preserve"> oraz dokonanie pomiaru powierzchni wykonanego zabiegu (np. przy pomocy dalmierza, taśmy mierniczej, GPS, </w:t>
            </w:r>
            <w:proofErr w:type="spellStart"/>
            <w:r>
              <w:rPr>
                <w:rFonts w:ascii="Verdana" w:hAnsi="Verdana" w:cs="Arial"/>
                <w:sz w:val="20"/>
                <w:szCs w:val="20"/>
              </w:rPr>
              <w:t>itp</w:t>
            </w:r>
            <w:proofErr w:type="spellEnd"/>
            <w:r>
              <w:rPr>
                <w:rFonts w:ascii="Verdana" w:hAnsi="Verdana" w:cs="Arial"/>
                <w:sz w:val="20"/>
                <w:szCs w:val="20"/>
              </w:rPr>
              <w:t>). Zlecona powierzchnia powinna być pomniejszona o istniejące w wydzieleniu: drogi, kępy drzewostanu nie objęte zabiegiem, bagna itp.</w:t>
            </w:r>
          </w:p>
          <w:p w:rsidR="00AA608F" w:rsidRDefault="00AA608F" w:rsidP="009103DF">
            <w:pPr>
              <w:pStyle w:val="Default"/>
              <w:spacing w:before="120"/>
              <w:jc w:val="both"/>
              <w:rPr>
                <w:rFonts w:ascii="Verdana" w:hAnsi="Verdana" w:cs="Arial"/>
                <w:color w:val="auto"/>
                <w:sz w:val="20"/>
                <w:szCs w:val="20"/>
              </w:rPr>
            </w:pPr>
          </w:p>
          <w:p w:rsidR="00AA608F" w:rsidRDefault="00AA608F" w:rsidP="009103DF">
            <w:pPr>
              <w:pStyle w:val="Default"/>
              <w:spacing w:before="120"/>
              <w:rPr>
                <w:rFonts w:ascii="Verdana" w:hAnsi="Verdana" w:cs="Arial"/>
                <w:b/>
                <w:bCs/>
                <w:sz w:val="20"/>
                <w:szCs w:val="20"/>
              </w:rPr>
            </w:pPr>
          </w:p>
        </w:tc>
      </w:tr>
    </w:tbl>
    <w:tbl>
      <w:tblPr>
        <w:tblStyle w:val="Tabela-Siatka"/>
        <w:tblW w:w="10065" w:type="dxa"/>
        <w:tblInd w:w="-176" w:type="dxa"/>
        <w:tblLayout w:type="fixed"/>
        <w:tblLook w:val="04A0" w:firstRow="1" w:lastRow="0" w:firstColumn="1" w:lastColumn="0" w:noHBand="0" w:noVBand="1"/>
      </w:tblPr>
      <w:tblGrid>
        <w:gridCol w:w="1274"/>
        <w:gridCol w:w="6619"/>
        <w:gridCol w:w="2172"/>
      </w:tblGrid>
      <w:tr w:rsidR="000F5DC4" w:rsidRPr="00E5475A" w:rsidTr="000F5DC4">
        <w:tc>
          <w:tcPr>
            <w:tcW w:w="10065" w:type="dxa"/>
            <w:gridSpan w:val="3"/>
            <w:shd w:val="clear" w:color="auto" w:fill="EAF1DD" w:themeFill="accent3" w:themeFillTint="33"/>
          </w:tcPr>
          <w:p w:rsidR="000F5DC4" w:rsidRPr="002468A9" w:rsidRDefault="000F5DC4" w:rsidP="000F5DC4">
            <w:pPr>
              <w:autoSpaceDE w:val="0"/>
              <w:autoSpaceDN w:val="0"/>
              <w:adjustRightInd w:val="0"/>
              <w:spacing w:before="120"/>
              <w:jc w:val="center"/>
              <w:rPr>
                <w:rFonts w:ascii="Verdana" w:eastAsia="Calibri" w:hAnsi="Verdana" w:cs="Arial"/>
                <w:b/>
                <w:bCs/>
                <w:color w:val="000000"/>
                <w:sz w:val="20"/>
                <w:szCs w:val="20"/>
              </w:rPr>
            </w:pPr>
            <w:r w:rsidRPr="002468A9">
              <w:rPr>
                <w:rFonts w:ascii="Verdana" w:eastAsia="Calibri" w:hAnsi="Verdana" w:cs="Arial"/>
                <w:b/>
                <w:bCs/>
                <w:color w:val="000000"/>
                <w:sz w:val="20"/>
                <w:szCs w:val="20"/>
              </w:rPr>
              <w:t>Dział II</w:t>
            </w:r>
          </w:p>
          <w:p w:rsidR="000F5DC4" w:rsidRPr="00E5475A" w:rsidRDefault="000F5DC4" w:rsidP="000F5DC4">
            <w:pPr>
              <w:autoSpaceDE w:val="0"/>
              <w:autoSpaceDN w:val="0"/>
              <w:adjustRightInd w:val="0"/>
              <w:jc w:val="center"/>
              <w:rPr>
                <w:b/>
              </w:rPr>
            </w:pPr>
            <w:r w:rsidRPr="002468A9">
              <w:rPr>
                <w:rFonts w:ascii="Verdana" w:eastAsia="Calibri" w:hAnsi="Verdana" w:cs="Arial"/>
                <w:b/>
                <w:bCs/>
                <w:color w:val="000000"/>
                <w:sz w:val="20"/>
                <w:szCs w:val="20"/>
              </w:rPr>
              <w:t>OCHRONA LASU</w:t>
            </w:r>
            <w:r>
              <w:rPr>
                <w:rFonts w:ascii="Verdana" w:eastAsia="Calibri" w:hAnsi="Verdana" w:cs="Arial"/>
                <w:b/>
                <w:bCs/>
                <w:color w:val="000000"/>
                <w:sz w:val="20"/>
                <w:szCs w:val="20"/>
              </w:rPr>
              <w:t>;OCHRONA P.POŻ.;ARBORETUM</w:t>
            </w:r>
          </w:p>
        </w:tc>
      </w:tr>
      <w:tr w:rsidR="000F5DC4" w:rsidRPr="00E5475A" w:rsidTr="000F5DC4">
        <w:tc>
          <w:tcPr>
            <w:tcW w:w="10065" w:type="dxa"/>
            <w:gridSpan w:val="3"/>
            <w:shd w:val="clear" w:color="auto" w:fill="EAF1DD" w:themeFill="accent3" w:themeFillTint="33"/>
          </w:tcPr>
          <w:p w:rsidR="000F5DC4" w:rsidRPr="00E5475A" w:rsidRDefault="000F5DC4" w:rsidP="000F5DC4">
            <w:pPr>
              <w:autoSpaceDE w:val="0"/>
              <w:autoSpaceDN w:val="0"/>
              <w:adjustRightInd w:val="0"/>
              <w:jc w:val="center"/>
              <w:rPr>
                <w:b/>
              </w:rPr>
            </w:pPr>
            <w:r>
              <w:rPr>
                <w:rFonts w:ascii="Verdana" w:eastAsia="Calibri" w:hAnsi="Verdana" w:cs="Arial"/>
                <w:b/>
                <w:bCs/>
                <w:color w:val="000000"/>
                <w:sz w:val="20"/>
                <w:szCs w:val="20"/>
              </w:rPr>
              <w:t>OCHRONA P.POŻ</w:t>
            </w:r>
          </w:p>
        </w:tc>
      </w:tr>
      <w:tr w:rsidR="00E5475A" w:rsidRPr="00E5475A" w:rsidTr="000F5DC4">
        <w:tc>
          <w:tcPr>
            <w:tcW w:w="1274" w:type="dxa"/>
            <w:shd w:val="clear" w:color="auto" w:fill="EAF1DD" w:themeFill="accent3" w:themeFillTint="33"/>
          </w:tcPr>
          <w:p w:rsidR="00E5475A" w:rsidRPr="00E5475A" w:rsidRDefault="00E5475A" w:rsidP="00E5475A">
            <w:pPr>
              <w:tabs>
                <w:tab w:val="left" w:pos="34"/>
              </w:tabs>
              <w:autoSpaceDE w:val="0"/>
              <w:autoSpaceDN w:val="0"/>
              <w:adjustRightInd w:val="0"/>
              <w:ind w:left="34"/>
              <w:rPr>
                <w:rFonts w:ascii="Verdana" w:hAnsi="Verdana"/>
                <w:b/>
                <w:color w:val="000000"/>
              </w:rPr>
            </w:pPr>
            <w:r w:rsidRPr="00E5475A">
              <w:rPr>
                <w:rFonts w:ascii="Verdana" w:hAnsi="Verdana"/>
                <w:b/>
                <w:color w:val="000000"/>
              </w:rPr>
              <w:t>I</w:t>
            </w:r>
            <w:r w:rsidR="000F5DC4">
              <w:rPr>
                <w:rFonts w:ascii="Verdana" w:hAnsi="Verdana"/>
                <w:b/>
                <w:color w:val="000000"/>
              </w:rPr>
              <w:t>I</w:t>
            </w:r>
            <w:r w:rsidRPr="00E5475A">
              <w:rPr>
                <w:rFonts w:ascii="Verdana" w:hAnsi="Verdana"/>
                <w:b/>
                <w:color w:val="000000"/>
              </w:rPr>
              <w:t>.</w:t>
            </w:r>
            <w:r w:rsidR="000F5DC4">
              <w:rPr>
                <w:rFonts w:ascii="Verdana" w:hAnsi="Verdana"/>
                <w:b/>
                <w:color w:val="000000"/>
              </w:rPr>
              <w:t>15</w:t>
            </w:r>
          </w:p>
        </w:tc>
        <w:tc>
          <w:tcPr>
            <w:tcW w:w="6619" w:type="dxa"/>
            <w:shd w:val="clear" w:color="auto" w:fill="EAF1DD" w:themeFill="accent3" w:themeFillTint="33"/>
          </w:tcPr>
          <w:p w:rsidR="00E5475A" w:rsidRPr="00E5475A" w:rsidRDefault="00E5475A" w:rsidP="00E5475A">
            <w:pPr>
              <w:autoSpaceDE w:val="0"/>
              <w:autoSpaceDN w:val="0"/>
              <w:adjustRightInd w:val="0"/>
              <w:jc w:val="center"/>
              <w:rPr>
                <w:rFonts w:ascii="Verdana" w:hAnsi="Verdana"/>
                <w:bCs/>
                <w:color w:val="000000"/>
              </w:rPr>
            </w:pPr>
            <w:r w:rsidRPr="00E5475A">
              <w:rPr>
                <w:rFonts w:ascii="Verdana" w:hAnsi="Verdana"/>
                <w:b/>
                <w:bCs/>
                <w:color w:val="000000"/>
              </w:rPr>
              <w:t xml:space="preserve">DOGASZANIE POŻARZYSK I INNE PRACE RĘCZNE </w:t>
            </w:r>
            <w:r w:rsidRPr="00E5475A">
              <w:rPr>
                <w:rFonts w:ascii="Verdana" w:hAnsi="Verdana"/>
                <w:b/>
                <w:bCs/>
                <w:color w:val="000000"/>
              </w:rPr>
              <w:lastRenderedPageBreak/>
              <w:t>PROWADZONE Z ZAKRESU OCHRONY P.POŻ.</w:t>
            </w:r>
            <w:r w:rsidRPr="00E5475A">
              <w:rPr>
                <w:rFonts w:ascii="Verdana" w:hAnsi="Verdana"/>
                <w:bCs/>
                <w:color w:val="000000"/>
              </w:rPr>
              <w:t xml:space="preserve"> </w:t>
            </w:r>
          </w:p>
          <w:p w:rsidR="00E5475A" w:rsidRPr="00E5475A" w:rsidRDefault="00E5475A" w:rsidP="00E5475A">
            <w:pPr>
              <w:autoSpaceDE w:val="0"/>
              <w:autoSpaceDN w:val="0"/>
              <w:adjustRightInd w:val="0"/>
              <w:jc w:val="center"/>
              <w:rPr>
                <w:rFonts w:ascii="Verdana" w:hAnsi="Verdana"/>
                <w:color w:val="000000"/>
              </w:rPr>
            </w:pPr>
            <w:r w:rsidRPr="00E5475A">
              <w:rPr>
                <w:rFonts w:ascii="Verdana" w:hAnsi="Verdana"/>
                <w:bCs/>
                <w:color w:val="000000"/>
              </w:rPr>
              <w:t xml:space="preserve">(jedn. rozliczeniowa – </w:t>
            </w:r>
            <w:r w:rsidRPr="00E5475A">
              <w:rPr>
                <w:rFonts w:ascii="Verdana" w:hAnsi="Verdana"/>
              </w:rPr>
              <w:t>roboczogodzina (H)</w:t>
            </w:r>
          </w:p>
        </w:tc>
        <w:tc>
          <w:tcPr>
            <w:tcW w:w="2172" w:type="dxa"/>
            <w:shd w:val="clear" w:color="auto" w:fill="EAF1DD" w:themeFill="accent3" w:themeFillTint="33"/>
          </w:tcPr>
          <w:p w:rsidR="00E5475A" w:rsidRPr="00E5475A" w:rsidRDefault="00E5475A" w:rsidP="00E5475A">
            <w:pPr>
              <w:autoSpaceDE w:val="0"/>
              <w:autoSpaceDN w:val="0"/>
              <w:adjustRightInd w:val="0"/>
              <w:rPr>
                <w:rFonts w:ascii="Verdana" w:hAnsi="Verdana"/>
                <w:b/>
                <w:bCs/>
                <w:color w:val="000000"/>
              </w:rPr>
            </w:pPr>
            <w:r w:rsidRPr="00E5475A">
              <w:rPr>
                <w:rFonts w:ascii="Verdana" w:hAnsi="Verdana"/>
                <w:b/>
              </w:rPr>
              <w:lastRenderedPageBreak/>
              <w:t>P-POŻAR</w:t>
            </w:r>
            <w:r w:rsidRPr="00E5475A">
              <w:rPr>
                <w:rFonts w:ascii="Verdana" w:hAnsi="Verdana"/>
                <w:b/>
                <w:bCs/>
                <w:color w:val="000000"/>
              </w:rPr>
              <w:t xml:space="preserve"> / </w:t>
            </w:r>
          </w:p>
          <w:p w:rsidR="00E5475A" w:rsidRPr="00E5475A" w:rsidRDefault="00E5475A" w:rsidP="00E5475A">
            <w:pPr>
              <w:suppressAutoHyphens/>
              <w:rPr>
                <w:rFonts w:ascii="Verdana" w:hAnsi="Verdana" w:cs="Times New Roman"/>
                <w:sz w:val="24"/>
                <w:lang w:eastAsia="ar-SA"/>
              </w:rPr>
            </w:pPr>
            <w:r w:rsidRPr="00E5475A">
              <w:rPr>
                <w:rFonts w:ascii="Verdana" w:hAnsi="Verdana"/>
                <w:b/>
                <w:lang w:eastAsia="ar-SA"/>
              </w:rPr>
              <w:lastRenderedPageBreak/>
              <w:t>GASZ</w:t>
            </w:r>
            <w:r w:rsidRPr="00E5475A">
              <w:rPr>
                <w:rFonts w:ascii="Verdana" w:hAnsi="Verdana" w:cs="Times New Roman"/>
                <w:sz w:val="24"/>
                <w:szCs w:val="24"/>
              </w:rPr>
              <w:t xml:space="preserve"> </w:t>
            </w:r>
          </w:p>
        </w:tc>
      </w:tr>
      <w:tr w:rsidR="00E5475A" w:rsidRPr="00E5475A" w:rsidTr="000F5DC4">
        <w:tc>
          <w:tcPr>
            <w:tcW w:w="10065" w:type="dxa"/>
            <w:gridSpan w:val="3"/>
          </w:tcPr>
          <w:p w:rsidR="00E5475A" w:rsidRPr="00E5475A" w:rsidRDefault="00E5475A" w:rsidP="000F5DC4">
            <w:pPr>
              <w:suppressAutoHyphens/>
              <w:autoSpaceDE w:val="0"/>
              <w:autoSpaceDN w:val="0"/>
              <w:adjustRightInd w:val="0"/>
              <w:jc w:val="both"/>
              <w:rPr>
                <w:rFonts w:ascii="Verdana" w:hAnsi="Verdana"/>
                <w:color w:val="000000"/>
                <w:lang w:eastAsia="ar-SA"/>
              </w:rPr>
            </w:pPr>
            <w:r w:rsidRPr="00E5475A">
              <w:rPr>
                <w:rFonts w:ascii="Verdana" w:hAnsi="Verdana"/>
                <w:color w:val="000000"/>
                <w:lang w:eastAsia="ar-SA"/>
              </w:rPr>
              <w:lastRenderedPageBreak/>
              <w:t xml:space="preserve">Dozorowanie pożarzysk po zakończeniu działań gaśniczych prowadzonych przez jednostki gaśnicze, dogaszanie wznawiających się ognisk pożaru, pomocy w akcji gaśniczej, konserwacji zbiorników ppoż., zawieszanie i zdejmowanie tablic ppoż. dostarczonych przez administrację leśnictwa itp. Na wymienione uprzednio prace zaplanowano 50 H. Czynności wymagające natychmiastowego wykonania zlecane będą telefonicznie przez leśniczych odpowiedzialnych terytorialnie za obszary, w których będą one wykonywane. Zlecenie telefoniczne wymaga pisemnego potwierdzenia. Prace zlecane będą w okresie od marca do października w miarę zaistniałych potrzeb. </w:t>
            </w:r>
          </w:p>
          <w:p w:rsidR="00E5475A" w:rsidRPr="00E5475A" w:rsidRDefault="00E5475A" w:rsidP="000F5DC4">
            <w:pPr>
              <w:autoSpaceDE w:val="0"/>
              <w:autoSpaceDN w:val="0"/>
              <w:adjustRightInd w:val="0"/>
              <w:jc w:val="both"/>
              <w:rPr>
                <w:rFonts w:ascii="Verdana" w:hAnsi="Verdana"/>
              </w:rPr>
            </w:pPr>
            <w:r w:rsidRPr="00E5475A">
              <w:rPr>
                <w:rFonts w:ascii="Verdana" w:hAnsi="Verdana"/>
              </w:rPr>
              <w:t>PROCEDURA ODBIORU:</w:t>
            </w:r>
          </w:p>
          <w:p w:rsidR="00E5475A" w:rsidRPr="00E5475A" w:rsidRDefault="00E5475A" w:rsidP="000F5DC4">
            <w:pPr>
              <w:autoSpaceDE w:val="0"/>
              <w:autoSpaceDN w:val="0"/>
              <w:adjustRightInd w:val="0"/>
              <w:spacing w:after="120"/>
              <w:jc w:val="both"/>
              <w:rPr>
                <w:rFonts w:ascii="Verdana" w:hAnsi="Verdana"/>
                <w:color w:val="000000"/>
              </w:rPr>
            </w:pPr>
            <w:r w:rsidRPr="00E5475A">
              <w:rPr>
                <w:rFonts w:ascii="Verdana" w:hAnsi="Verdana"/>
                <w:color w:val="000000"/>
              </w:rPr>
              <w:t xml:space="preserve">Odbiór robót nastąpi poprzez sprawdzenie poprawności wykonania zabiegu oraz potwierdzenie zrealizowanej </w:t>
            </w:r>
            <w:r w:rsidRPr="00E5475A">
              <w:rPr>
                <w:rFonts w:ascii="Verdana" w:hAnsi="Verdana" w:cs="Times New Roman"/>
                <w:color w:val="000000"/>
                <w:szCs w:val="24"/>
              </w:rPr>
              <w:t>pracochłonności</w:t>
            </w:r>
            <w:r w:rsidRPr="00E5475A">
              <w:rPr>
                <w:rFonts w:ascii="Verdana" w:hAnsi="Verdana"/>
                <w:color w:val="000000"/>
              </w:rPr>
              <w:t>.</w:t>
            </w:r>
          </w:p>
          <w:p w:rsidR="00E5475A" w:rsidRPr="00E5475A" w:rsidRDefault="00E5475A" w:rsidP="000F5DC4">
            <w:pPr>
              <w:autoSpaceDE w:val="0"/>
              <w:autoSpaceDN w:val="0"/>
              <w:adjustRightInd w:val="0"/>
              <w:spacing w:after="120"/>
              <w:jc w:val="both"/>
              <w:rPr>
                <w:rFonts w:ascii="Verdana" w:hAnsi="Verdana"/>
                <w:color w:val="000000"/>
              </w:rPr>
            </w:pPr>
          </w:p>
        </w:tc>
      </w:tr>
      <w:tr w:rsidR="00E5475A" w:rsidRPr="005B77B9" w:rsidTr="000F5DC4">
        <w:tc>
          <w:tcPr>
            <w:tcW w:w="1274" w:type="dxa"/>
            <w:shd w:val="clear" w:color="auto" w:fill="EAF1DD" w:themeFill="accent3" w:themeFillTint="33"/>
          </w:tcPr>
          <w:p w:rsidR="00E5475A" w:rsidRPr="00FD6EFA" w:rsidRDefault="00E5475A" w:rsidP="009103DF">
            <w:pPr>
              <w:pStyle w:val="Default"/>
              <w:tabs>
                <w:tab w:val="left" w:pos="34"/>
              </w:tabs>
              <w:spacing w:before="120"/>
              <w:ind w:left="34"/>
              <w:rPr>
                <w:rFonts w:ascii="Verdana" w:hAnsi="Verdana" w:cs="Arial"/>
                <w:b/>
                <w:sz w:val="20"/>
                <w:szCs w:val="20"/>
              </w:rPr>
            </w:pPr>
            <w:r w:rsidRPr="00FD6EFA">
              <w:rPr>
                <w:rFonts w:ascii="Verdana" w:hAnsi="Verdana" w:cs="Arial"/>
                <w:b/>
                <w:sz w:val="20"/>
                <w:szCs w:val="20"/>
              </w:rPr>
              <w:t>I</w:t>
            </w:r>
            <w:r>
              <w:rPr>
                <w:rFonts w:ascii="Verdana" w:hAnsi="Verdana" w:cs="Arial"/>
                <w:b/>
                <w:sz w:val="20"/>
                <w:szCs w:val="20"/>
              </w:rPr>
              <w:t>I</w:t>
            </w:r>
            <w:r w:rsidRPr="00FD6EFA">
              <w:rPr>
                <w:rFonts w:ascii="Verdana" w:hAnsi="Verdana" w:cs="Arial"/>
                <w:b/>
                <w:sz w:val="20"/>
                <w:szCs w:val="20"/>
              </w:rPr>
              <w:t>.</w:t>
            </w:r>
            <w:r w:rsidR="000F5DC4">
              <w:rPr>
                <w:rFonts w:ascii="Verdana" w:hAnsi="Verdana" w:cs="Arial"/>
                <w:b/>
                <w:sz w:val="20"/>
                <w:szCs w:val="20"/>
              </w:rPr>
              <w:t>16</w:t>
            </w:r>
          </w:p>
        </w:tc>
        <w:tc>
          <w:tcPr>
            <w:tcW w:w="6619" w:type="dxa"/>
            <w:shd w:val="clear" w:color="auto" w:fill="EAF1DD" w:themeFill="accent3" w:themeFillTint="33"/>
          </w:tcPr>
          <w:p w:rsidR="00E5475A" w:rsidRPr="00782E39" w:rsidRDefault="00E5475A" w:rsidP="009103DF">
            <w:pPr>
              <w:pStyle w:val="Default"/>
              <w:spacing w:before="120"/>
              <w:jc w:val="center"/>
              <w:rPr>
                <w:rFonts w:ascii="Verdana" w:hAnsi="Verdana" w:cs="Arial"/>
                <w:bCs/>
                <w:sz w:val="20"/>
                <w:szCs w:val="20"/>
              </w:rPr>
            </w:pPr>
            <w:r>
              <w:rPr>
                <w:rFonts w:ascii="Verdana" w:hAnsi="Verdana" w:cs="Arial"/>
                <w:b/>
                <w:bCs/>
                <w:sz w:val="20"/>
                <w:szCs w:val="20"/>
              </w:rPr>
              <w:t>PATROLOWANIE TERENÓW LEŚNYCH W CZASIE ZAGROŻENIA POŻAROWEGO</w:t>
            </w:r>
          </w:p>
          <w:p w:rsidR="00E5475A" w:rsidRPr="00782E39" w:rsidRDefault="00E5475A" w:rsidP="009103DF">
            <w:pPr>
              <w:pStyle w:val="Default"/>
              <w:spacing w:before="120"/>
              <w:jc w:val="center"/>
              <w:rPr>
                <w:rFonts w:ascii="Verdana" w:hAnsi="Verdana" w:cs="Arial"/>
                <w:sz w:val="20"/>
                <w:szCs w:val="20"/>
              </w:rPr>
            </w:pPr>
            <w:r w:rsidRPr="00782E39">
              <w:rPr>
                <w:rFonts w:ascii="Verdana" w:hAnsi="Verdana" w:cs="Arial"/>
                <w:bCs/>
                <w:sz w:val="20"/>
                <w:szCs w:val="20"/>
              </w:rPr>
              <w:t xml:space="preserve">(jedn. rozliczeniowa – </w:t>
            </w:r>
            <w:r w:rsidRPr="00782E39">
              <w:rPr>
                <w:rFonts w:ascii="Verdana" w:hAnsi="Verdana" w:cs="Arial"/>
                <w:color w:val="auto"/>
                <w:sz w:val="20"/>
                <w:szCs w:val="20"/>
              </w:rPr>
              <w:t>roboczogodzina (H)</w:t>
            </w:r>
          </w:p>
        </w:tc>
        <w:tc>
          <w:tcPr>
            <w:tcW w:w="2172" w:type="dxa"/>
            <w:shd w:val="clear" w:color="auto" w:fill="EAF1DD" w:themeFill="accent3" w:themeFillTint="33"/>
          </w:tcPr>
          <w:p w:rsidR="00E5475A" w:rsidRPr="00FD6EFA" w:rsidRDefault="00E5475A" w:rsidP="009103DF">
            <w:pPr>
              <w:pStyle w:val="Default"/>
              <w:spacing w:before="120"/>
              <w:rPr>
                <w:rFonts w:ascii="Verdana" w:hAnsi="Verdana" w:cs="Arial"/>
                <w:b/>
                <w:bCs/>
                <w:sz w:val="20"/>
                <w:szCs w:val="20"/>
              </w:rPr>
            </w:pPr>
            <w:r w:rsidRPr="00536358">
              <w:rPr>
                <w:rFonts w:ascii="Verdana" w:hAnsi="Verdana" w:cs="Arial"/>
                <w:b/>
                <w:color w:val="auto"/>
                <w:sz w:val="20"/>
                <w:szCs w:val="20"/>
              </w:rPr>
              <w:t>P-PATRP</w:t>
            </w:r>
            <w:r w:rsidRPr="00536358">
              <w:rPr>
                <w:rFonts w:ascii="Verdana" w:hAnsi="Verdana" w:cs="Arial"/>
                <w:b/>
                <w:bCs/>
                <w:color w:val="auto"/>
                <w:sz w:val="20"/>
                <w:szCs w:val="20"/>
              </w:rPr>
              <w:t xml:space="preserve"> </w:t>
            </w:r>
            <w:r w:rsidRPr="00FD6EFA">
              <w:rPr>
                <w:rFonts w:ascii="Verdana" w:hAnsi="Verdana" w:cs="Arial"/>
                <w:b/>
                <w:bCs/>
                <w:sz w:val="20"/>
                <w:szCs w:val="20"/>
              </w:rPr>
              <w:t xml:space="preserve">/ </w:t>
            </w:r>
          </w:p>
          <w:p w:rsidR="00E5475A" w:rsidRPr="005B77B9" w:rsidRDefault="00E5475A" w:rsidP="009103DF">
            <w:pPr>
              <w:rPr>
                <w:sz w:val="24"/>
              </w:rPr>
            </w:pPr>
            <w:r>
              <w:rPr>
                <w:rFonts w:ascii="Verdana" w:hAnsi="Verdana" w:cs="Arial"/>
                <w:b/>
              </w:rPr>
              <w:t>GODZ</w:t>
            </w:r>
            <w:r>
              <w:rPr>
                <w:sz w:val="24"/>
                <w:szCs w:val="24"/>
                <w:lang w:eastAsia="pl-PL"/>
              </w:rPr>
              <w:t xml:space="preserve"> </w:t>
            </w:r>
          </w:p>
        </w:tc>
      </w:tr>
      <w:tr w:rsidR="00E5475A" w:rsidRPr="00782E39" w:rsidTr="000F5DC4">
        <w:tc>
          <w:tcPr>
            <w:tcW w:w="10065" w:type="dxa"/>
            <w:gridSpan w:val="3"/>
          </w:tcPr>
          <w:p w:rsidR="00E5475A" w:rsidRPr="00782E39" w:rsidRDefault="00E5475A" w:rsidP="009103DF">
            <w:pPr>
              <w:autoSpaceDE w:val="0"/>
              <w:autoSpaceDN w:val="0"/>
              <w:adjustRightInd w:val="0"/>
              <w:spacing w:before="120"/>
              <w:jc w:val="both"/>
              <w:rPr>
                <w:rFonts w:ascii="Verdana" w:hAnsi="Verdana" w:cs="Arial"/>
                <w:color w:val="000000"/>
              </w:rPr>
            </w:pPr>
            <w:r>
              <w:rPr>
                <w:rFonts w:ascii="Verdana" w:hAnsi="Verdana" w:cs="Arial"/>
              </w:rPr>
              <w:t>Patrolowanie terenów leśnych w czasie zagrożenia pożarowego prowadzone będzie po wyznaczonej trasie przez leśniczego danego leśnictwa. Patrolujący ma obowiązek telefonicznego zgłaszania się do PAD Nadleśnictwa Marcule przed rozpoczęciem dyżuru i podaje swoją lokalizacji i na zakończenie dyżuru. Podstawowym obowiązkiem patrolu jest czuwanie nad bezpieczeństwem pożarowym powierzonego obszaru leśnego, w szczególności: wykrywanie i zgłaszanie pożarów do PAD Nadleśnictwa, pozostanie na miejscu pożaru do czasu przybycia pracowników nadleśnictwa lub straży pożarnej, zwracanie uwagi na przestrzeganie przepisów przeciwpożarowych przez osoby przebywające w lesie, zwraca uwagę na inne przejawy szkodnictwa w lesie. Na wymienione prace zaplanowano 25 H.</w:t>
            </w:r>
            <w:r w:rsidRPr="00782E39">
              <w:rPr>
                <w:rFonts w:ascii="Verdana" w:hAnsi="Verdana" w:cs="Arial"/>
                <w:color w:val="000000"/>
              </w:rPr>
              <w:t xml:space="preserve"> Prace zlecane będą w okresie od marca do października w miarę zaistniałych potrzeb. </w:t>
            </w:r>
          </w:p>
          <w:p w:rsidR="00E5475A" w:rsidRPr="00782E39" w:rsidRDefault="00E5475A" w:rsidP="009103DF">
            <w:pPr>
              <w:pStyle w:val="Default"/>
              <w:spacing w:before="120"/>
              <w:jc w:val="both"/>
              <w:rPr>
                <w:rFonts w:ascii="Verdana" w:hAnsi="Verdana" w:cs="Arial"/>
                <w:color w:val="auto"/>
                <w:sz w:val="20"/>
                <w:szCs w:val="20"/>
              </w:rPr>
            </w:pPr>
            <w:r w:rsidRPr="00782E39">
              <w:rPr>
                <w:rFonts w:ascii="Verdana" w:hAnsi="Verdana" w:cs="Arial"/>
                <w:color w:val="auto"/>
                <w:sz w:val="20"/>
                <w:szCs w:val="20"/>
              </w:rPr>
              <w:t>PROCEDURA ODBIORU:</w:t>
            </w:r>
          </w:p>
          <w:p w:rsidR="00E5475A" w:rsidRDefault="00E5475A" w:rsidP="009103DF">
            <w:pPr>
              <w:pStyle w:val="Default"/>
              <w:spacing w:before="120" w:after="120"/>
              <w:jc w:val="both"/>
              <w:rPr>
                <w:rFonts w:ascii="Verdana" w:hAnsi="Verdana" w:cs="Arial"/>
                <w:sz w:val="20"/>
                <w:szCs w:val="20"/>
              </w:rPr>
            </w:pPr>
            <w:r w:rsidRPr="00782E39">
              <w:rPr>
                <w:rFonts w:ascii="Verdana" w:hAnsi="Verdana" w:cs="Arial"/>
                <w:sz w:val="20"/>
                <w:szCs w:val="20"/>
              </w:rPr>
              <w:t xml:space="preserve">Odbiór robót nastąpi poprzez sprawdzenie poprawności wykonania zabiegu oraz </w:t>
            </w:r>
            <w:r>
              <w:rPr>
                <w:rFonts w:ascii="Verdana" w:hAnsi="Verdana" w:cs="Arial"/>
                <w:sz w:val="20"/>
                <w:szCs w:val="20"/>
              </w:rPr>
              <w:t>potwierdzenie</w:t>
            </w:r>
            <w:r w:rsidRPr="00782E39">
              <w:rPr>
                <w:rFonts w:ascii="Verdana" w:hAnsi="Verdana" w:cs="Arial"/>
                <w:sz w:val="20"/>
                <w:szCs w:val="20"/>
              </w:rPr>
              <w:t xml:space="preserve"> zrealizowanej </w:t>
            </w:r>
            <w:r w:rsidRPr="005B77B9">
              <w:rPr>
                <w:rFonts w:ascii="Verdana" w:hAnsi="Verdana"/>
                <w:sz w:val="20"/>
              </w:rPr>
              <w:t>pracochłonności</w:t>
            </w:r>
            <w:r w:rsidRPr="00782E39">
              <w:rPr>
                <w:rFonts w:ascii="Verdana" w:hAnsi="Verdana" w:cs="Arial"/>
                <w:sz w:val="20"/>
                <w:szCs w:val="20"/>
              </w:rPr>
              <w:t>.</w:t>
            </w:r>
          </w:p>
          <w:p w:rsidR="00E5475A" w:rsidRPr="00782E39" w:rsidRDefault="00E5475A" w:rsidP="009103DF">
            <w:pPr>
              <w:pStyle w:val="Default"/>
              <w:spacing w:before="120" w:after="120"/>
              <w:jc w:val="both"/>
              <w:rPr>
                <w:rFonts w:ascii="Verdana" w:hAnsi="Verdana" w:cs="Arial"/>
                <w:sz w:val="20"/>
                <w:szCs w:val="20"/>
              </w:rPr>
            </w:pPr>
          </w:p>
        </w:tc>
      </w:tr>
    </w:tbl>
    <w:tbl>
      <w:tblPr>
        <w:tblStyle w:val="Tabela-Siatka22"/>
        <w:tblW w:w="9923" w:type="dxa"/>
        <w:tblInd w:w="-176" w:type="dxa"/>
        <w:tblLook w:val="04A0" w:firstRow="1" w:lastRow="0" w:firstColumn="1" w:lastColumn="0" w:noHBand="0" w:noVBand="1"/>
      </w:tblPr>
      <w:tblGrid>
        <w:gridCol w:w="1844"/>
        <w:gridCol w:w="6221"/>
        <w:gridCol w:w="41"/>
        <w:gridCol w:w="1817"/>
      </w:tblGrid>
      <w:tr w:rsidR="001303F0" w:rsidRPr="002005A5" w:rsidTr="001303F0">
        <w:tc>
          <w:tcPr>
            <w:tcW w:w="9923" w:type="dxa"/>
            <w:gridSpan w:val="4"/>
            <w:shd w:val="clear" w:color="auto" w:fill="D6E3BC" w:themeFill="accent3" w:themeFillTint="66"/>
          </w:tcPr>
          <w:p w:rsidR="001303F0" w:rsidRPr="002468A9" w:rsidRDefault="001303F0" w:rsidP="001303F0">
            <w:pPr>
              <w:autoSpaceDE w:val="0"/>
              <w:autoSpaceDN w:val="0"/>
              <w:adjustRightInd w:val="0"/>
              <w:spacing w:before="120"/>
              <w:jc w:val="center"/>
              <w:rPr>
                <w:rFonts w:ascii="Verdana" w:eastAsia="Calibri" w:hAnsi="Verdana" w:cs="Arial"/>
                <w:b/>
                <w:bCs/>
                <w:color w:val="000000"/>
                <w:sz w:val="20"/>
                <w:szCs w:val="20"/>
              </w:rPr>
            </w:pPr>
            <w:r w:rsidRPr="002468A9">
              <w:rPr>
                <w:rFonts w:ascii="Verdana" w:eastAsia="Calibri" w:hAnsi="Verdana" w:cs="Arial"/>
                <w:b/>
                <w:bCs/>
                <w:color w:val="000000"/>
                <w:sz w:val="20"/>
                <w:szCs w:val="20"/>
              </w:rPr>
              <w:t>Dział II</w:t>
            </w:r>
          </w:p>
          <w:p w:rsidR="001303F0" w:rsidRPr="002005A5" w:rsidRDefault="001303F0" w:rsidP="001303F0">
            <w:pPr>
              <w:autoSpaceDE w:val="0"/>
              <w:autoSpaceDN w:val="0"/>
              <w:adjustRightInd w:val="0"/>
              <w:spacing w:before="120"/>
              <w:jc w:val="center"/>
              <w:rPr>
                <w:rFonts w:ascii="Verdana" w:hAnsi="Verdana" w:cs="Arial"/>
                <w:b/>
                <w:color w:val="000000"/>
                <w:sz w:val="20"/>
                <w:szCs w:val="20"/>
              </w:rPr>
            </w:pPr>
            <w:r w:rsidRPr="002468A9">
              <w:rPr>
                <w:rFonts w:ascii="Verdana" w:eastAsia="Calibri" w:hAnsi="Verdana" w:cs="Arial"/>
                <w:b/>
                <w:bCs/>
                <w:color w:val="000000"/>
                <w:sz w:val="20"/>
                <w:szCs w:val="20"/>
              </w:rPr>
              <w:t>OCHRONA LASU</w:t>
            </w:r>
            <w:r>
              <w:rPr>
                <w:rFonts w:ascii="Verdana" w:eastAsia="Calibri" w:hAnsi="Verdana" w:cs="Arial"/>
                <w:b/>
                <w:bCs/>
                <w:color w:val="000000"/>
                <w:sz w:val="20"/>
                <w:szCs w:val="20"/>
              </w:rPr>
              <w:t>;OCHRONA P.POŻ.;ARBORETUM</w:t>
            </w:r>
            <w:r w:rsidRPr="002005A5">
              <w:rPr>
                <w:rFonts w:ascii="Verdana" w:hAnsi="Verdana" w:cs="Arial"/>
                <w:b/>
                <w:color w:val="000000"/>
                <w:sz w:val="20"/>
                <w:szCs w:val="20"/>
              </w:rPr>
              <w:t xml:space="preserve"> </w:t>
            </w:r>
          </w:p>
        </w:tc>
      </w:tr>
      <w:tr w:rsidR="00986EC1" w:rsidRPr="002005A5" w:rsidTr="001303F0">
        <w:tc>
          <w:tcPr>
            <w:tcW w:w="9923" w:type="dxa"/>
            <w:gridSpan w:val="4"/>
            <w:shd w:val="clear" w:color="auto" w:fill="D6E3BC" w:themeFill="accent3" w:themeFillTint="66"/>
          </w:tcPr>
          <w:p w:rsidR="00986EC1" w:rsidRPr="002005A5" w:rsidRDefault="00986EC1" w:rsidP="009103DF">
            <w:pPr>
              <w:autoSpaceDE w:val="0"/>
              <w:autoSpaceDN w:val="0"/>
              <w:adjustRightInd w:val="0"/>
              <w:spacing w:before="120"/>
              <w:jc w:val="center"/>
              <w:rPr>
                <w:rFonts w:ascii="Verdana" w:hAnsi="Verdana" w:cs="Arial"/>
                <w:b/>
                <w:bCs/>
                <w:color w:val="000000"/>
                <w:sz w:val="20"/>
                <w:szCs w:val="20"/>
              </w:rPr>
            </w:pPr>
            <w:r>
              <w:rPr>
                <w:rFonts w:ascii="Verdana" w:hAnsi="Verdana" w:cs="Arial"/>
                <w:b/>
                <w:bCs/>
                <w:color w:val="000000"/>
                <w:sz w:val="20"/>
                <w:szCs w:val="20"/>
              </w:rPr>
              <w:t>ARBORETUM</w:t>
            </w:r>
          </w:p>
          <w:p w:rsidR="00986EC1" w:rsidRPr="002005A5" w:rsidRDefault="00986EC1" w:rsidP="009103DF">
            <w:pPr>
              <w:autoSpaceDE w:val="0"/>
              <w:autoSpaceDN w:val="0"/>
              <w:adjustRightInd w:val="0"/>
              <w:spacing w:before="120"/>
              <w:jc w:val="center"/>
              <w:rPr>
                <w:rFonts w:ascii="Verdana" w:hAnsi="Verdana" w:cs="Arial"/>
                <w:b/>
                <w:color w:val="000000"/>
                <w:sz w:val="20"/>
                <w:szCs w:val="20"/>
              </w:rPr>
            </w:pPr>
          </w:p>
        </w:tc>
      </w:tr>
      <w:tr w:rsidR="00986EC1" w:rsidRPr="002005A5" w:rsidTr="001303F0">
        <w:tc>
          <w:tcPr>
            <w:tcW w:w="1844" w:type="dxa"/>
            <w:shd w:val="clear" w:color="auto" w:fill="EAF1DD" w:themeFill="accent3" w:themeFillTint="33"/>
          </w:tcPr>
          <w:p w:rsidR="00986EC1" w:rsidRPr="002005A5" w:rsidRDefault="00491B01" w:rsidP="009103DF">
            <w:pPr>
              <w:tabs>
                <w:tab w:val="left" w:pos="34"/>
              </w:tabs>
              <w:autoSpaceDE w:val="0"/>
              <w:autoSpaceDN w:val="0"/>
              <w:adjustRightInd w:val="0"/>
              <w:spacing w:before="120"/>
              <w:ind w:left="34"/>
              <w:rPr>
                <w:rFonts w:ascii="Verdana" w:hAnsi="Verdana" w:cs="Arial"/>
                <w:b/>
                <w:color w:val="000000"/>
                <w:sz w:val="20"/>
                <w:szCs w:val="20"/>
              </w:rPr>
            </w:pPr>
            <w:r>
              <w:rPr>
                <w:rFonts w:ascii="Verdana" w:hAnsi="Verdana" w:cs="Arial"/>
                <w:b/>
                <w:color w:val="000000"/>
                <w:sz w:val="20"/>
                <w:szCs w:val="20"/>
              </w:rPr>
              <w:t>II.17</w:t>
            </w:r>
            <w:r w:rsidR="00986EC1" w:rsidRPr="002005A5">
              <w:rPr>
                <w:rFonts w:ascii="Verdana" w:hAnsi="Verdana" w:cs="Arial"/>
                <w:b/>
                <w:color w:val="000000"/>
                <w:sz w:val="20"/>
                <w:szCs w:val="20"/>
              </w:rPr>
              <w:t>.</w:t>
            </w:r>
          </w:p>
        </w:tc>
        <w:tc>
          <w:tcPr>
            <w:tcW w:w="6262" w:type="dxa"/>
            <w:gridSpan w:val="2"/>
            <w:shd w:val="clear" w:color="auto" w:fill="EAF1DD" w:themeFill="accent3" w:themeFillTint="33"/>
          </w:tcPr>
          <w:p w:rsidR="00986EC1" w:rsidRPr="002005A5" w:rsidRDefault="00986EC1" w:rsidP="009103DF">
            <w:pPr>
              <w:autoSpaceDE w:val="0"/>
              <w:autoSpaceDN w:val="0"/>
              <w:adjustRightInd w:val="0"/>
              <w:spacing w:before="120"/>
              <w:jc w:val="center"/>
              <w:rPr>
                <w:rFonts w:ascii="Verdana" w:hAnsi="Verdana" w:cs="Arial"/>
                <w:bCs/>
                <w:color w:val="000000"/>
                <w:sz w:val="16"/>
                <w:szCs w:val="20"/>
              </w:rPr>
            </w:pPr>
            <w:r w:rsidRPr="002005A5">
              <w:rPr>
                <w:rFonts w:ascii="Verdana" w:hAnsi="Verdana" w:cs="Times New Roman"/>
                <w:b/>
                <w:color w:val="000000"/>
                <w:sz w:val="20"/>
                <w:szCs w:val="24"/>
              </w:rPr>
              <w:t>PIELĘGNACJE W ALPINARIUM</w:t>
            </w:r>
            <w:r w:rsidRPr="002005A5">
              <w:rPr>
                <w:rFonts w:ascii="Verdana" w:hAnsi="Verdana" w:cs="Arial"/>
                <w:bCs/>
                <w:color w:val="000000"/>
                <w:sz w:val="16"/>
                <w:szCs w:val="20"/>
              </w:rPr>
              <w:t xml:space="preserve"> </w:t>
            </w:r>
          </w:p>
          <w:p w:rsidR="00986EC1" w:rsidRPr="002005A5" w:rsidRDefault="00986EC1" w:rsidP="009103DF">
            <w:pPr>
              <w:autoSpaceDE w:val="0"/>
              <w:autoSpaceDN w:val="0"/>
              <w:adjustRightInd w:val="0"/>
              <w:spacing w:before="120"/>
              <w:jc w:val="center"/>
              <w:rPr>
                <w:rFonts w:ascii="Verdana" w:hAnsi="Verdana" w:cs="Arial"/>
                <w:b/>
                <w:bCs/>
                <w:color w:val="000000"/>
                <w:sz w:val="20"/>
                <w:szCs w:val="20"/>
              </w:rPr>
            </w:pPr>
            <w:r w:rsidRPr="002005A5">
              <w:rPr>
                <w:rFonts w:ascii="Verdana" w:hAnsi="Verdana" w:cs="Times New Roman"/>
                <w:bCs/>
                <w:color w:val="000000"/>
                <w:sz w:val="20"/>
                <w:szCs w:val="20"/>
              </w:rPr>
              <w:t>(</w:t>
            </w:r>
            <w:r w:rsidRPr="002005A5">
              <w:rPr>
                <w:rFonts w:ascii="Verdana" w:hAnsi="Verdana" w:cs="Times New Roman"/>
                <w:color w:val="000000"/>
                <w:sz w:val="20"/>
                <w:szCs w:val="20"/>
              </w:rPr>
              <w:t xml:space="preserve">jedn. rozliczeniowa – </w:t>
            </w:r>
            <w:r w:rsidRPr="002005A5">
              <w:rPr>
                <w:rFonts w:ascii="Verdana" w:hAnsi="Verdana" w:cs="Times New Roman"/>
                <w:bCs/>
                <w:color w:val="000000"/>
                <w:sz w:val="20"/>
                <w:szCs w:val="20"/>
              </w:rPr>
              <w:t xml:space="preserve">H </w:t>
            </w:r>
            <w:r w:rsidRPr="002005A5">
              <w:rPr>
                <w:rFonts w:ascii="Verdana" w:eastAsia="Times New Roman" w:hAnsi="Verdana" w:cs="Times New Roman"/>
                <w:color w:val="000000"/>
                <w:sz w:val="20"/>
                <w:szCs w:val="20"/>
                <w:lang w:eastAsia="pl-PL"/>
              </w:rPr>
              <w:t>z dokładnością do dwóch miejsc po przecinku</w:t>
            </w:r>
            <w:r w:rsidRPr="002005A5">
              <w:rPr>
                <w:rFonts w:ascii="Verdana" w:hAnsi="Verdana" w:cs="Times New Roman"/>
                <w:bCs/>
                <w:color w:val="000000"/>
                <w:sz w:val="20"/>
                <w:szCs w:val="20"/>
              </w:rPr>
              <w:t>)</w:t>
            </w:r>
          </w:p>
        </w:tc>
        <w:tc>
          <w:tcPr>
            <w:tcW w:w="1817" w:type="dxa"/>
            <w:shd w:val="clear" w:color="auto" w:fill="EAF1DD" w:themeFill="accent3" w:themeFillTint="33"/>
          </w:tcPr>
          <w:p w:rsidR="00986EC1" w:rsidRPr="002005A5" w:rsidRDefault="00986EC1" w:rsidP="009103DF">
            <w:pPr>
              <w:autoSpaceDE w:val="0"/>
              <w:autoSpaceDN w:val="0"/>
              <w:adjustRightInd w:val="0"/>
              <w:spacing w:before="120"/>
              <w:rPr>
                <w:rFonts w:ascii="Verdana" w:hAnsi="Verdana" w:cs="Arial"/>
                <w:b/>
                <w:bCs/>
                <w:color w:val="000000"/>
                <w:sz w:val="20"/>
                <w:szCs w:val="20"/>
              </w:rPr>
            </w:pPr>
            <w:r w:rsidRPr="002005A5">
              <w:rPr>
                <w:rFonts w:ascii="Verdana" w:hAnsi="Verdana" w:cs="Arial"/>
                <w:b/>
                <w:bCs/>
                <w:color w:val="000000"/>
                <w:sz w:val="20"/>
                <w:szCs w:val="20"/>
              </w:rPr>
              <w:t xml:space="preserve">ARB- DEND/ </w:t>
            </w:r>
          </w:p>
          <w:p w:rsidR="00986EC1" w:rsidRPr="002005A5" w:rsidRDefault="00986EC1" w:rsidP="009103DF">
            <w:pPr>
              <w:autoSpaceDE w:val="0"/>
              <w:autoSpaceDN w:val="0"/>
              <w:adjustRightInd w:val="0"/>
              <w:spacing w:before="120"/>
              <w:rPr>
                <w:rFonts w:ascii="Verdana" w:hAnsi="Verdana" w:cs="Times New Roman"/>
                <w:color w:val="000000"/>
                <w:sz w:val="20"/>
                <w:szCs w:val="24"/>
              </w:rPr>
            </w:pPr>
            <w:r w:rsidRPr="002005A5">
              <w:rPr>
                <w:rFonts w:ascii="Verdana" w:hAnsi="Verdana" w:cs="Arial"/>
                <w:b/>
                <w:color w:val="000000"/>
                <w:sz w:val="20"/>
                <w:szCs w:val="20"/>
              </w:rPr>
              <w:t>P-ALPINAR</w:t>
            </w:r>
          </w:p>
        </w:tc>
      </w:tr>
      <w:tr w:rsidR="00986EC1" w:rsidRPr="002005A5" w:rsidTr="001303F0">
        <w:tc>
          <w:tcPr>
            <w:tcW w:w="9923" w:type="dxa"/>
            <w:gridSpan w:val="4"/>
          </w:tcPr>
          <w:p w:rsidR="00986EC1" w:rsidRPr="002005A5" w:rsidRDefault="00986EC1" w:rsidP="009103DF">
            <w:pPr>
              <w:ind w:left="360" w:hanging="360"/>
              <w:rPr>
                <w:rFonts w:ascii="Verdana" w:hAnsi="Verdana"/>
                <w:sz w:val="20"/>
                <w:szCs w:val="20"/>
              </w:rPr>
            </w:pPr>
          </w:p>
          <w:p w:rsidR="00986EC1" w:rsidRPr="002005A5" w:rsidRDefault="00986EC1" w:rsidP="009103DF">
            <w:pPr>
              <w:ind w:left="360" w:hanging="360"/>
              <w:rPr>
                <w:rFonts w:ascii="Verdana" w:hAnsi="Verdana"/>
                <w:sz w:val="20"/>
                <w:szCs w:val="20"/>
              </w:rPr>
            </w:pPr>
            <w:r w:rsidRPr="002005A5">
              <w:rPr>
                <w:rFonts w:ascii="Verdana" w:hAnsi="Verdana"/>
                <w:sz w:val="20"/>
                <w:szCs w:val="20"/>
              </w:rPr>
              <w:t>Prace pielęgnacyjne na „Alpinarium”, oczku wodnym i wrzosowisku – polegają na dbaniu o ład estetyczny w trakcie całego sezonu wegetacyjnego:</w:t>
            </w:r>
          </w:p>
          <w:p w:rsidR="00986EC1" w:rsidRPr="002005A5" w:rsidRDefault="00986EC1" w:rsidP="00AA6B78">
            <w:pPr>
              <w:numPr>
                <w:ilvl w:val="0"/>
                <w:numId w:val="44"/>
              </w:numPr>
              <w:contextualSpacing/>
              <w:rPr>
                <w:rFonts w:ascii="Verdana" w:hAnsi="Verdana"/>
                <w:sz w:val="20"/>
                <w:szCs w:val="20"/>
              </w:rPr>
            </w:pPr>
            <w:r w:rsidRPr="002005A5">
              <w:rPr>
                <w:rFonts w:ascii="Verdana" w:hAnsi="Verdana"/>
                <w:sz w:val="20"/>
                <w:szCs w:val="20"/>
              </w:rPr>
              <w:t xml:space="preserve">Alpinarium – pielenie na powierzchni łącznej </w:t>
            </w:r>
            <w:smartTag w:uri="urn:schemas-microsoft-com:office:smarttags" w:element="metricconverter">
              <w:smartTagPr>
                <w:attr w:name="ProductID" w:val="0,15 ha"/>
              </w:smartTagPr>
              <w:r w:rsidRPr="002005A5">
                <w:rPr>
                  <w:rFonts w:ascii="Verdana" w:hAnsi="Verdana"/>
                  <w:sz w:val="20"/>
                  <w:szCs w:val="20"/>
                </w:rPr>
                <w:t>0,15 ha</w:t>
              </w:r>
            </w:smartTag>
            <w:r w:rsidRPr="002005A5">
              <w:rPr>
                <w:rFonts w:ascii="Verdana" w:hAnsi="Verdana"/>
                <w:sz w:val="20"/>
                <w:szCs w:val="20"/>
              </w:rPr>
              <w:t xml:space="preserve"> (pomiędzy roślinami), podlewanie oraz  trzykrotne nawożenie punktowe roślin w ilości 400 sztuk, opryski punktowe na powierzchni </w:t>
            </w:r>
            <w:smartTag w:uri="urn:schemas-microsoft-com:office:smarttags" w:element="metricconverter">
              <w:smartTagPr>
                <w:attr w:name="ProductID" w:val="0,15 ha"/>
              </w:smartTagPr>
              <w:r w:rsidRPr="002005A5">
                <w:rPr>
                  <w:rFonts w:ascii="Verdana" w:hAnsi="Verdana"/>
                  <w:sz w:val="20"/>
                  <w:szCs w:val="20"/>
                </w:rPr>
                <w:t>0,15 ha</w:t>
              </w:r>
            </w:smartTag>
            <w:r w:rsidRPr="002005A5">
              <w:rPr>
                <w:rFonts w:ascii="Verdana" w:hAnsi="Verdana"/>
                <w:sz w:val="20"/>
                <w:szCs w:val="20"/>
              </w:rPr>
              <w:t xml:space="preserve"> opryskiwaczem ręcznym np.: „Kwazar” środkami chwastobójczymi w miarę pojawiania się chwastów wieloletnich i jednorocznych;</w:t>
            </w:r>
          </w:p>
          <w:p w:rsidR="00986EC1" w:rsidRPr="002005A5" w:rsidRDefault="00986EC1" w:rsidP="00AA6B78">
            <w:pPr>
              <w:numPr>
                <w:ilvl w:val="0"/>
                <w:numId w:val="44"/>
              </w:numPr>
              <w:contextualSpacing/>
              <w:rPr>
                <w:rFonts w:ascii="Verdana" w:hAnsi="Verdana"/>
                <w:sz w:val="20"/>
                <w:szCs w:val="20"/>
              </w:rPr>
            </w:pPr>
            <w:r w:rsidRPr="002005A5">
              <w:rPr>
                <w:rFonts w:ascii="Verdana" w:hAnsi="Verdana"/>
                <w:sz w:val="20"/>
                <w:szCs w:val="20"/>
              </w:rPr>
              <w:t xml:space="preserve">Oczko wodne – walka z glonami polegająca na usuwaniu ręcznym glonów z powierzchni </w:t>
            </w:r>
            <w:smartTag w:uri="urn:schemas-microsoft-com:office:smarttags" w:element="metricconverter">
              <w:smartTagPr>
                <w:attr w:name="ProductID" w:val="0,05 ha"/>
              </w:smartTagPr>
              <w:r w:rsidRPr="002005A5">
                <w:rPr>
                  <w:rFonts w:ascii="Verdana" w:hAnsi="Verdana"/>
                  <w:sz w:val="20"/>
                  <w:szCs w:val="20"/>
                </w:rPr>
                <w:lastRenderedPageBreak/>
                <w:t>0,05 ha</w:t>
              </w:r>
            </w:smartTag>
            <w:r w:rsidRPr="002005A5">
              <w:rPr>
                <w:rFonts w:ascii="Verdana" w:hAnsi="Verdana"/>
                <w:sz w:val="20"/>
                <w:szCs w:val="20"/>
              </w:rPr>
              <w:t xml:space="preserve"> oczka wodnego, poprawianiu kamieni oraz trzykrotnym pieleniu na powierzchni </w:t>
            </w:r>
            <w:smartTag w:uri="urn:schemas-microsoft-com:office:smarttags" w:element="metricconverter">
              <w:smartTagPr>
                <w:attr w:name="ProductID" w:val="0,05 ha"/>
              </w:smartTagPr>
              <w:r w:rsidRPr="002005A5">
                <w:rPr>
                  <w:rFonts w:ascii="Verdana" w:hAnsi="Verdana"/>
                  <w:sz w:val="20"/>
                  <w:szCs w:val="20"/>
                </w:rPr>
                <w:t>0,05 ha</w:t>
              </w:r>
            </w:smartTag>
            <w:r w:rsidRPr="002005A5">
              <w:rPr>
                <w:rFonts w:ascii="Verdana" w:hAnsi="Verdana"/>
                <w:sz w:val="20"/>
                <w:szCs w:val="20"/>
              </w:rPr>
              <w:t>;,</w:t>
            </w:r>
          </w:p>
          <w:p w:rsidR="00986EC1" w:rsidRPr="002005A5" w:rsidRDefault="00986EC1" w:rsidP="00AA6B78">
            <w:pPr>
              <w:numPr>
                <w:ilvl w:val="0"/>
                <w:numId w:val="44"/>
              </w:numPr>
              <w:contextualSpacing/>
              <w:rPr>
                <w:rFonts w:ascii="Verdana" w:hAnsi="Verdana"/>
                <w:sz w:val="20"/>
                <w:szCs w:val="20"/>
              </w:rPr>
            </w:pPr>
            <w:r w:rsidRPr="002005A5">
              <w:rPr>
                <w:rFonts w:ascii="Verdana" w:hAnsi="Verdana"/>
                <w:sz w:val="20"/>
                <w:szCs w:val="20"/>
              </w:rPr>
              <w:t xml:space="preserve">Wrzosowisko – trzykrotne pielenie na powierzchni łącznej </w:t>
            </w:r>
            <w:smartTag w:uri="urn:schemas-microsoft-com:office:smarttags" w:element="metricconverter">
              <w:smartTagPr>
                <w:attr w:name="ProductID" w:val="0,10 ha"/>
              </w:smartTagPr>
              <w:r w:rsidRPr="002005A5">
                <w:rPr>
                  <w:rFonts w:ascii="Verdana" w:hAnsi="Verdana"/>
                  <w:sz w:val="20"/>
                  <w:szCs w:val="20"/>
                </w:rPr>
                <w:t>0,10 ha</w:t>
              </w:r>
            </w:smartTag>
            <w:r w:rsidRPr="002005A5">
              <w:rPr>
                <w:rFonts w:ascii="Verdana" w:hAnsi="Verdana"/>
                <w:sz w:val="20"/>
                <w:szCs w:val="20"/>
              </w:rPr>
              <w:t xml:space="preserve"> pomiędzy roślinami, nawożenie, cięcia, opryski roślin z rodzaju (Rododendron) w ilości 200 sztuk.</w:t>
            </w:r>
          </w:p>
          <w:p w:rsidR="00986EC1" w:rsidRPr="002005A5" w:rsidRDefault="00986EC1" w:rsidP="00AA6B78">
            <w:pPr>
              <w:numPr>
                <w:ilvl w:val="0"/>
                <w:numId w:val="44"/>
              </w:numPr>
              <w:contextualSpacing/>
              <w:rPr>
                <w:rFonts w:ascii="Verdana" w:hAnsi="Verdana"/>
                <w:sz w:val="20"/>
                <w:szCs w:val="20"/>
              </w:rPr>
            </w:pPr>
            <w:r w:rsidRPr="002005A5">
              <w:rPr>
                <w:rFonts w:ascii="Verdana" w:hAnsi="Verdana"/>
                <w:sz w:val="20"/>
                <w:szCs w:val="20"/>
              </w:rPr>
              <w:t xml:space="preserve">Trzykrotne pielenie na powierzchni </w:t>
            </w:r>
            <w:smartTag w:uri="urn:schemas-microsoft-com:office:smarttags" w:element="metricconverter">
              <w:smartTagPr>
                <w:attr w:name="ProductID" w:val="0.24 ha"/>
              </w:smartTagPr>
              <w:r w:rsidRPr="002005A5">
                <w:rPr>
                  <w:rFonts w:ascii="Verdana" w:hAnsi="Verdana"/>
                  <w:sz w:val="20"/>
                  <w:szCs w:val="20"/>
                </w:rPr>
                <w:t>0.24 ha</w:t>
              </w:r>
            </w:smartTag>
            <w:r w:rsidRPr="002005A5">
              <w:rPr>
                <w:rFonts w:ascii="Verdana" w:hAnsi="Verdana"/>
                <w:sz w:val="20"/>
                <w:szCs w:val="20"/>
              </w:rPr>
              <w:t xml:space="preserve"> pomiędzy roślinami zlokalizowanymi przy zbiornikach wodnych w środkowej części arboretum wraz z wyniesieniem chwastów do miejsca wywozu zlokalizowanych przy drodze głównej arboretum.</w:t>
            </w:r>
          </w:p>
          <w:p w:rsidR="00986EC1" w:rsidRPr="002005A5" w:rsidRDefault="00986EC1" w:rsidP="00AA6B78">
            <w:pPr>
              <w:numPr>
                <w:ilvl w:val="0"/>
                <w:numId w:val="44"/>
              </w:numPr>
              <w:contextualSpacing/>
              <w:rPr>
                <w:rFonts w:ascii="Verdana" w:hAnsi="Verdana"/>
                <w:sz w:val="20"/>
                <w:szCs w:val="20"/>
              </w:rPr>
            </w:pPr>
            <w:r w:rsidRPr="002005A5">
              <w:rPr>
                <w:rFonts w:ascii="Verdana" w:hAnsi="Verdana"/>
                <w:sz w:val="20"/>
                <w:szCs w:val="20"/>
              </w:rPr>
              <w:t xml:space="preserve">Opryski punktowe na powierzchni </w:t>
            </w:r>
            <w:smartTag w:uri="urn:schemas-microsoft-com:office:smarttags" w:element="metricconverter">
              <w:smartTagPr>
                <w:attr w:name="ProductID" w:val="0.24 ha"/>
              </w:smartTagPr>
              <w:r w:rsidRPr="002005A5">
                <w:rPr>
                  <w:rFonts w:ascii="Verdana" w:hAnsi="Verdana"/>
                  <w:sz w:val="20"/>
                  <w:szCs w:val="20"/>
                </w:rPr>
                <w:t>0.24 ha</w:t>
              </w:r>
            </w:smartTag>
            <w:r w:rsidRPr="002005A5">
              <w:rPr>
                <w:rFonts w:ascii="Verdana" w:hAnsi="Verdana"/>
                <w:sz w:val="20"/>
                <w:szCs w:val="20"/>
              </w:rPr>
              <w:t xml:space="preserve"> opryskiwaczem ręcznym „kwazar”.</w:t>
            </w:r>
          </w:p>
          <w:p w:rsidR="00986EC1" w:rsidRPr="002005A5" w:rsidRDefault="00986EC1" w:rsidP="00AA6B78">
            <w:pPr>
              <w:numPr>
                <w:ilvl w:val="0"/>
                <w:numId w:val="44"/>
              </w:numPr>
              <w:contextualSpacing/>
              <w:rPr>
                <w:rFonts w:ascii="Verdana" w:hAnsi="Verdana"/>
                <w:sz w:val="20"/>
                <w:szCs w:val="20"/>
              </w:rPr>
            </w:pPr>
            <w:r w:rsidRPr="002005A5">
              <w:rPr>
                <w:rFonts w:ascii="Verdana" w:hAnsi="Verdana"/>
                <w:sz w:val="20"/>
                <w:szCs w:val="20"/>
              </w:rPr>
              <w:t>Wykopywanie roślin cebulowych po okresie wegetacyjnym (sierpień) oraz ich zasuszenie.</w:t>
            </w:r>
          </w:p>
          <w:p w:rsidR="00986EC1" w:rsidRPr="002005A5" w:rsidRDefault="00986EC1" w:rsidP="009103DF">
            <w:pPr>
              <w:ind w:left="720"/>
              <w:contextualSpacing/>
              <w:rPr>
                <w:rFonts w:ascii="Verdana" w:hAnsi="Verdana"/>
                <w:sz w:val="20"/>
                <w:szCs w:val="20"/>
              </w:rPr>
            </w:pPr>
          </w:p>
          <w:p w:rsidR="00986EC1" w:rsidRPr="002005A5" w:rsidRDefault="00986EC1" w:rsidP="009103DF">
            <w:pPr>
              <w:spacing w:before="120"/>
              <w:ind w:left="176"/>
              <w:jc w:val="both"/>
              <w:rPr>
                <w:rFonts w:ascii="Verdana" w:hAnsi="Verdana" w:cs="Arial"/>
                <w:sz w:val="20"/>
                <w:szCs w:val="20"/>
              </w:rPr>
            </w:pPr>
            <w:r w:rsidRPr="002005A5">
              <w:rPr>
                <w:rFonts w:ascii="Verdana" w:hAnsi="Verdana" w:cs="Arial"/>
                <w:sz w:val="20"/>
                <w:szCs w:val="20"/>
              </w:rPr>
              <w:t>Szacowane na etapie planowania warunki realizacji czynności przedstawiono w poniższym zestawieniu:</w:t>
            </w:r>
          </w:p>
          <w:tbl>
            <w:tblPr>
              <w:tblStyle w:val="Tabela-Siatka22"/>
              <w:tblW w:w="4095" w:type="pct"/>
              <w:tblLook w:val="04A0" w:firstRow="1" w:lastRow="0" w:firstColumn="1" w:lastColumn="0" w:noHBand="0" w:noVBand="1"/>
            </w:tblPr>
            <w:tblGrid>
              <w:gridCol w:w="2227"/>
              <w:gridCol w:w="2090"/>
              <w:gridCol w:w="1673"/>
              <w:gridCol w:w="1952"/>
            </w:tblGrid>
            <w:tr w:rsidR="00986EC1" w:rsidRPr="002005A5" w:rsidTr="009103DF">
              <w:tc>
                <w:tcPr>
                  <w:tcW w:w="1402" w:type="pct"/>
                  <w:shd w:val="clear" w:color="auto" w:fill="EEECE1" w:themeFill="background2"/>
                </w:tcPr>
                <w:p w:rsidR="00986EC1" w:rsidRPr="002005A5" w:rsidRDefault="00986EC1" w:rsidP="009103DF">
                  <w:pPr>
                    <w:spacing w:before="120"/>
                    <w:rPr>
                      <w:rFonts w:ascii="Verdana" w:hAnsi="Verdana" w:cs="Arial"/>
                      <w:sz w:val="20"/>
                      <w:szCs w:val="20"/>
                    </w:rPr>
                  </w:pPr>
                  <w:r w:rsidRPr="002005A5">
                    <w:rPr>
                      <w:rFonts w:ascii="Verdana" w:hAnsi="Verdana" w:cs="Arial"/>
                      <w:sz w:val="20"/>
                      <w:szCs w:val="20"/>
                    </w:rPr>
                    <w:t>Grupa czynności</w:t>
                  </w:r>
                </w:p>
              </w:tc>
              <w:tc>
                <w:tcPr>
                  <w:tcW w:w="1316" w:type="pct"/>
                  <w:shd w:val="clear" w:color="auto" w:fill="EEECE1" w:themeFill="background2"/>
                </w:tcPr>
                <w:p w:rsidR="00986EC1" w:rsidRPr="002005A5" w:rsidRDefault="00986EC1" w:rsidP="009103DF">
                  <w:pPr>
                    <w:spacing w:before="120"/>
                    <w:jc w:val="both"/>
                    <w:rPr>
                      <w:rFonts w:ascii="Verdana" w:hAnsi="Verdana" w:cs="Arial"/>
                      <w:sz w:val="20"/>
                      <w:szCs w:val="20"/>
                    </w:rPr>
                  </w:pPr>
                  <w:r w:rsidRPr="002005A5">
                    <w:rPr>
                      <w:rFonts w:ascii="Verdana" w:hAnsi="Verdana" w:cs="Arial"/>
                      <w:sz w:val="20"/>
                      <w:szCs w:val="20"/>
                    </w:rPr>
                    <w:t>kod czynności wg katalogu</w:t>
                  </w:r>
                </w:p>
              </w:tc>
              <w:tc>
                <w:tcPr>
                  <w:tcW w:w="1053" w:type="pct"/>
                  <w:shd w:val="clear" w:color="auto" w:fill="EEECE1" w:themeFill="background2"/>
                </w:tcPr>
                <w:p w:rsidR="00986EC1" w:rsidRPr="002005A5" w:rsidRDefault="00986EC1" w:rsidP="009103DF">
                  <w:pPr>
                    <w:spacing w:before="120"/>
                    <w:ind w:firstLine="174"/>
                    <w:jc w:val="both"/>
                    <w:rPr>
                      <w:rFonts w:ascii="Verdana" w:hAnsi="Verdana" w:cs="Arial"/>
                      <w:sz w:val="20"/>
                      <w:szCs w:val="20"/>
                    </w:rPr>
                  </w:pPr>
                  <w:r w:rsidRPr="002005A5">
                    <w:rPr>
                      <w:rFonts w:ascii="Verdana" w:hAnsi="Verdana" w:cs="Arial"/>
                      <w:sz w:val="20"/>
                      <w:szCs w:val="20"/>
                    </w:rPr>
                    <w:t xml:space="preserve">Ilość </w:t>
                  </w:r>
                </w:p>
                <w:p w:rsidR="00986EC1" w:rsidRPr="002005A5" w:rsidRDefault="00986EC1" w:rsidP="009103DF">
                  <w:pPr>
                    <w:spacing w:before="120"/>
                    <w:ind w:firstLine="174"/>
                    <w:jc w:val="both"/>
                    <w:rPr>
                      <w:rFonts w:ascii="Verdana" w:hAnsi="Verdana" w:cs="Arial"/>
                      <w:sz w:val="20"/>
                      <w:szCs w:val="20"/>
                    </w:rPr>
                  </w:pPr>
                  <w:r w:rsidRPr="002005A5">
                    <w:rPr>
                      <w:rFonts w:ascii="Verdana" w:hAnsi="Verdana" w:cs="Arial"/>
                      <w:sz w:val="20"/>
                      <w:szCs w:val="20"/>
                    </w:rPr>
                    <w:t>[HA]</w:t>
                  </w:r>
                </w:p>
              </w:tc>
              <w:tc>
                <w:tcPr>
                  <w:tcW w:w="1229" w:type="pct"/>
                  <w:tcBorders>
                    <w:right w:val="single" w:sz="4" w:space="0" w:color="auto"/>
                  </w:tcBorders>
                  <w:shd w:val="clear" w:color="auto" w:fill="EEECE1" w:themeFill="background2"/>
                </w:tcPr>
                <w:p w:rsidR="00986EC1" w:rsidRPr="002005A5" w:rsidRDefault="00986EC1" w:rsidP="009103DF">
                  <w:pPr>
                    <w:spacing w:before="120"/>
                    <w:rPr>
                      <w:rFonts w:ascii="Verdana" w:hAnsi="Verdana" w:cs="Arial"/>
                      <w:sz w:val="20"/>
                      <w:szCs w:val="20"/>
                    </w:rPr>
                  </w:pPr>
                  <w:r w:rsidRPr="002005A5">
                    <w:rPr>
                      <w:rFonts w:ascii="Verdana" w:hAnsi="Verdana" w:cs="Arial"/>
                      <w:sz w:val="20"/>
                      <w:szCs w:val="20"/>
                    </w:rPr>
                    <w:t>pracochłonność określona wg katalogu [H]</w:t>
                  </w:r>
                </w:p>
              </w:tc>
            </w:tr>
            <w:tr w:rsidR="00E706D2" w:rsidRPr="002005A5" w:rsidTr="009103DF">
              <w:tc>
                <w:tcPr>
                  <w:tcW w:w="1402" w:type="pct"/>
                </w:tcPr>
                <w:p w:rsidR="00E706D2" w:rsidRPr="002005A5" w:rsidRDefault="00E706D2" w:rsidP="009103DF">
                  <w:pPr>
                    <w:spacing w:before="120"/>
                    <w:jc w:val="both"/>
                    <w:rPr>
                      <w:rFonts w:ascii="Verdana" w:hAnsi="Verdana" w:cs="Arial"/>
                      <w:sz w:val="20"/>
                      <w:szCs w:val="20"/>
                    </w:rPr>
                  </w:pPr>
                  <w:r w:rsidRPr="002005A5">
                    <w:rPr>
                      <w:rFonts w:ascii="Verdana" w:hAnsi="Verdana" w:cs="Arial"/>
                      <w:sz w:val="20"/>
                      <w:szCs w:val="20"/>
                    </w:rPr>
                    <w:t>ARB- DEND</w:t>
                  </w:r>
                </w:p>
              </w:tc>
              <w:tc>
                <w:tcPr>
                  <w:tcW w:w="1316" w:type="pct"/>
                </w:tcPr>
                <w:p w:rsidR="00E706D2" w:rsidRPr="002005A5" w:rsidRDefault="00E706D2" w:rsidP="009103DF">
                  <w:pPr>
                    <w:spacing w:before="120"/>
                    <w:jc w:val="both"/>
                    <w:rPr>
                      <w:rFonts w:ascii="Verdana" w:hAnsi="Verdana" w:cs="Arial"/>
                      <w:sz w:val="20"/>
                      <w:szCs w:val="20"/>
                    </w:rPr>
                  </w:pPr>
                  <w:r w:rsidRPr="002005A5">
                    <w:rPr>
                      <w:rFonts w:ascii="Verdana" w:hAnsi="Verdana" w:cs="Arial"/>
                      <w:sz w:val="20"/>
                      <w:szCs w:val="20"/>
                    </w:rPr>
                    <w:t>P-ALPINAR</w:t>
                  </w:r>
                </w:p>
              </w:tc>
              <w:tc>
                <w:tcPr>
                  <w:tcW w:w="1053" w:type="pct"/>
                </w:tcPr>
                <w:p w:rsidR="00E706D2" w:rsidRPr="002005A5" w:rsidRDefault="00E706D2" w:rsidP="009103DF">
                  <w:pPr>
                    <w:spacing w:before="120"/>
                    <w:jc w:val="both"/>
                    <w:rPr>
                      <w:rFonts w:ascii="Verdana" w:hAnsi="Verdana" w:cs="Arial"/>
                      <w:sz w:val="20"/>
                      <w:szCs w:val="20"/>
                    </w:rPr>
                  </w:pPr>
                  <w:r>
                    <w:rPr>
                      <w:rFonts w:ascii="Verdana" w:hAnsi="Verdana" w:cs="Arial"/>
                      <w:sz w:val="20"/>
                      <w:szCs w:val="20"/>
                    </w:rPr>
                    <w:t>0,80</w:t>
                  </w:r>
                </w:p>
              </w:tc>
              <w:tc>
                <w:tcPr>
                  <w:tcW w:w="1229" w:type="pct"/>
                </w:tcPr>
                <w:p w:rsidR="00E706D2" w:rsidRPr="002005A5" w:rsidRDefault="00E706D2" w:rsidP="009103DF">
                  <w:pPr>
                    <w:spacing w:before="120"/>
                    <w:jc w:val="both"/>
                    <w:rPr>
                      <w:rFonts w:ascii="Verdana" w:hAnsi="Verdana" w:cs="Arial"/>
                      <w:sz w:val="20"/>
                      <w:szCs w:val="20"/>
                    </w:rPr>
                  </w:pPr>
                  <w:r>
                    <w:rPr>
                      <w:rFonts w:ascii="Verdana" w:hAnsi="Verdana" w:cs="Arial"/>
                      <w:sz w:val="20"/>
                      <w:szCs w:val="20"/>
                    </w:rPr>
                    <w:t>1000,00</w:t>
                  </w:r>
                </w:p>
              </w:tc>
            </w:tr>
            <w:tr w:rsidR="00E706D2" w:rsidRPr="002005A5" w:rsidTr="009103DF">
              <w:tc>
                <w:tcPr>
                  <w:tcW w:w="1402" w:type="pct"/>
                  <w:shd w:val="clear" w:color="auto" w:fill="EEECE1" w:themeFill="background2"/>
                </w:tcPr>
                <w:p w:rsidR="00E706D2" w:rsidRPr="002005A5" w:rsidRDefault="00E706D2" w:rsidP="009103DF">
                  <w:pPr>
                    <w:spacing w:before="120"/>
                    <w:rPr>
                      <w:rFonts w:ascii="Verdana" w:hAnsi="Verdana" w:cs="Arial"/>
                      <w:sz w:val="20"/>
                      <w:szCs w:val="20"/>
                    </w:rPr>
                  </w:pPr>
                  <w:r w:rsidRPr="002005A5">
                    <w:rPr>
                      <w:rFonts w:ascii="Verdana" w:hAnsi="Verdana" w:cs="Arial"/>
                      <w:b/>
                      <w:sz w:val="20"/>
                      <w:szCs w:val="20"/>
                    </w:rPr>
                    <w:t>RAZEM</w:t>
                  </w:r>
                </w:p>
              </w:tc>
              <w:tc>
                <w:tcPr>
                  <w:tcW w:w="1316" w:type="pct"/>
                  <w:shd w:val="clear" w:color="auto" w:fill="EEECE1" w:themeFill="background2"/>
                </w:tcPr>
                <w:p w:rsidR="00E706D2" w:rsidRPr="002005A5" w:rsidRDefault="00E706D2" w:rsidP="009103DF">
                  <w:pPr>
                    <w:spacing w:before="120"/>
                    <w:rPr>
                      <w:rFonts w:ascii="Verdana" w:hAnsi="Verdana" w:cs="Arial"/>
                      <w:sz w:val="20"/>
                      <w:szCs w:val="20"/>
                    </w:rPr>
                  </w:pPr>
                </w:p>
              </w:tc>
              <w:tc>
                <w:tcPr>
                  <w:tcW w:w="1053" w:type="pct"/>
                  <w:shd w:val="clear" w:color="auto" w:fill="EEECE1" w:themeFill="background2"/>
                </w:tcPr>
                <w:p w:rsidR="00E706D2" w:rsidRPr="002005A5" w:rsidRDefault="00E706D2" w:rsidP="009103DF">
                  <w:pPr>
                    <w:spacing w:before="120"/>
                    <w:rPr>
                      <w:rFonts w:ascii="Verdana" w:hAnsi="Verdana" w:cs="Arial"/>
                      <w:b/>
                      <w:sz w:val="20"/>
                      <w:szCs w:val="20"/>
                    </w:rPr>
                  </w:pPr>
                </w:p>
              </w:tc>
              <w:tc>
                <w:tcPr>
                  <w:tcW w:w="1229" w:type="pct"/>
                  <w:shd w:val="clear" w:color="auto" w:fill="EEECE1" w:themeFill="background2"/>
                </w:tcPr>
                <w:p w:rsidR="00E706D2" w:rsidRPr="002005A5" w:rsidRDefault="00E706D2" w:rsidP="009103DF">
                  <w:pPr>
                    <w:spacing w:before="120"/>
                    <w:jc w:val="both"/>
                    <w:rPr>
                      <w:rFonts w:ascii="Verdana" w:hAnsi="Verdana" w:cs="Arial"/>
                      <w:b/>
                      <w:sz w:val="20"/>
                      <w:szCs w:val="20"/>
                    </w:rPr>
                  </w:pPr>
                  <w:r>
                    <w:rPr>
                      <w:rFonts w:ascii="Verdana" w:hAnsi="Verdana" w:cs="Arial"/>
                      <w:b/>
                      <w:sz w:val="20"/>
                      <w:szCs w:val="20"/>
                    </w:rPr>
                    <w:t>1000,00</w:t>
                  </w:r>
                </w:p>
              </w:tc>
            </w:tr>
          </w:tbl>
          <w:p w:rsidR="00986EC1" w:rsidRPr="002005A5" w:rsidRDefault="00986EC1" w:rsidP="009103DF">
            <w:pPr>
              <w:spacing w:before="120"/>
              <w:jc w:val="both"/>
              <w:rPr>
                <w:rFonts w:ascii="Verdana" w:hAnsi="Verdana" w:cs="Arial"/>
                <w:sz w:val="20"/>
              </w:rPr>
            </w:pPr>
          </w:p>
          <w:p w:rsidR="00986EC1" w:rsidRPr="002005A5" w:rsidRDefault="00986EC1" w:rsidP="009103DF">
            <w:pPr>
              <w:spacing w:before="120"/>
              <w:jc w:val="both"/>
              <w:rPr>
                <w:rFonts w:ascii="Verdana" w:hAnsi="Verdana" w:cs="Arial"/>
                <w:sz w:val="20"/>
              </w:rPr>
            </w:pPr>
            <w:r w:rsidRPr="002005A5">
              <w:rPr>
                <w:rFonts w:ascii="Verdana" w:hAnsi="Verdana" w:cs="Arial"/>
                <w:sz w:val="20"/>
              </w:rPr>
              <w:t>Przewidywany termin wykonania czynności – od 01.01.</w:t>
            </w:r>
            <w:r>
              <w:rPr>
                <w:rFonts w:ascii="Verdana" w:hAnsi="Verdana" w:cs="Arial"/>
                <w:sz w:val="20"/>
              </w:rPr>
              <w:t>2020</w:t>
            </w:r>
            <w:r w:rsidRPr="002005A5">
              <w:rPr>
                <w:rFonts w:ascii="Verdana" w:hAnsi="Verdana" w:cs="Arial"/>
                <w:sz w:val="20"/>
              </w:rPr>
              <w:t xml:space="preserve"> </w:t>
            </w:r>
            <w:r>
              <w:rPr>
                <w:rFonts w:ascii="Verdana" w:hAnsi="Verdana" w:cs="Arial"/>
                <w:sz w:val="20"/>
              </w:rPr>
              <w:t>r. do 31.12.2020</w:t>
            </w:r>
            <w:r w:rsidRPr="002005A5">
              <w:rPr>
                <w:rFonts w:ascii="Verdana" w:hAnsi="Verdana" w:cs="Arial"/>
                <w:sz w:val="20"/>
              </w:rPr>
              <w:t xml:space="preserve"> r. wyznaczany szczegółowo dla każdej pozycji </w:t>
            </w:r>
            <w:r w:rsidRPr="002005A5">
              <w:rPr>
                <w:rFonts w:ascii="Verdana" w:hAnsi="Verdana" w:cs="Arial"/>
                <w:b/>
                <w:bCs/>
                <w:sz w:val="20"/>
              </w:rPr>
              <w:t xml:space="preserve">Zleceniem prac do wykonania </w:t>
            </w:r>
            <w:r w:rsidRPr="002005A5">
              <w:rPr>
                <w:rFonts w:ascii="Verdana" w:hAnsi="Verdana" w:cs="Arial"/>
                <w:sz w:val="20"/>
              </w:rPr>
              <w:t>wydanym przez właściwego terytorialnie leśniczego.</w:t>
            </w:r>
          </w:p>
          <w:p w:rsidR="00986EC1" w:rsidRPr="002005A5" w:rsidRDefault="00986EC1" w:rsidP="009103DF">
            <w:pPr>
              <w:autoSpaceDE w:val="0"/>
              <w:autoSpaceDN w:val="0"/>
              <w:adjustRightInd w:val="0"/>
              <w:spacing w:before="120"/>
              <w:rPr>
                <w:rFonts w:ascii="Verdana" w:hAnsi="Verdana" w:cs="Arial"/>
                <w:sz w:val="20"/>
                <w:szCs w:val="20"/>
              </w:rPr>
            </w:pPr>
          </w:p>
          <w:p w:rsidR="00986EC1" w:rsidRPr="002005A5" w:rsidRDefault="00986EC1" w:rsidP="009103DF">
            <w:pPr>
              <w:autoSpaceDE w:val="0"/>
              <w:autoSpaceDN w:val="0"/>
              <w:adjustRightInd w:val="0"/>
              <w:spacing w:before="120"/>
              <w:rPr>
                <w:rFonts w:ascii="Verdana" w:hAnsi="Verdana" w:cs="Arial"/>
                <w:sz w:val="20"/>
                <w:szCs w:val="20"/>
              </w:rPr>
            </w:pPr>
            <w:r w:rsidRPr="002005A5">
              <w:rPr>
                <w:rFonts w:ascii="Verdana" w:hAnsi="Verdana" w:cs="Arial"/>
                <w:sz w:val="20"/>
                <w:szCs w:val="20"/>
              </w:rPr>
              <w:t>PROCEDURA ODBIORU:</w:t>
            </w:r>
          </w:p>
          <w:p w:rsidR="00986EC1" w:rsidRPr="002005A5" w:rsidRDefault="00986EC1" w:rsidP="009103DF">
            <w:pPr>
              <w:autoSpaceDE w:val="0"/>
              <w:autoSpaceDN w:val="0"/>
              <w:adjustRightInd w:val="0"/>
              <w:spacing w:before="120"/>
              <w:rPr>
                <w:rFonts w:ascii="Verdana" w:hAnsi="Verdana" w:cs="Arial"/>
                <w:color w:val="000000"/>
                <w:sz w:val="20"/>
                <w:szCs w:val="20"/>
              </w:rPr>
            </w:pPr>
            <w:r w:rsidRPr="002005A5">
              <w:rPr>
                <w:rFonts w:ascii="Verdana" w:hAnsi="Verdana" w:cs="Arial"/>
                <w:sz w:val="20"/>
                <w:szCs w:val="20"/>
              </w:rPr>
              <w:t xml:space="preserve">Odbiór robót nastąpi poprzez sprawdzenie dokładności wykonania zabiegu, weryfikację jego zgodności z </w:t>
            </w:r>
            <w:r>
              <w:rPr>
                <w:rFonts w:ascii="Verdana" w:hAnsi="Verdana" w:cs="Arial"/>
                <w:color w:val="000000"/>
                <w:sz w:val="20"/>
                <w:szCs w:val="20"/>
              </w:rPr>
              <w:t xml:space="preserve">opisem czynności i Zleceniem. </w:t>
            </w:r>
          </w:p>
          <w:p w:rsidR="00986EC1" w:rsidRPr="002005A5" w:rsidRDefault="00986EC1" w:rsidP="009103DF">
            <w:pPr>
              <w:autoSpaceDE w:val="0"/>
              <w:autoSpaceDN w:val="0"/>
              <w:adjustRightInd w:val="0"/>
              <w:spacing w:before="120"/>
              <w:rPr>
                <w:rFonts w:ascii="Verdana" w:hAnsi="Verdana" w:cs="Arial"/>
                <w:color w:val="000000"/>
                <w:sz w:val="20"/>
                <w:szCs w:val="20"/>
              </w:rPr>
            </w:pPr>
          </w:p>
        </w:tc>
      </w:tr>
      <w:tr w:rsidR="00986EC1" w:rsidRPr="002005A5" w:rsidTr="001303F0">
        <w:tc>
          <w:tcPr>
            <w:tcW w:w="1844" w:type="dxa"/>
            <w:shd w:val="clear" w:color="auto" w:fill="EAF1DD" w:themeFill="accent3" w:themeFillTint="33"/>
          </w:tcPr>
          <w:p w:rsidR="00986EC1" w:rsidRPr="002005A5" w:rsidRDefault="00491B01" w:rsidP="009103DF">
            <w:pPr>
              <w:tabs>
                <w:tab w:val="left" w:pos="34"/>
              </w:tabs>
              <w:autoSpaceDE w:val="0"/>
              <w:autoSpaceDN w:val="0"/>
              <w:adjustRightInd w:val="0"/>
              <w:spacing w:before="120"/>
              <w:ind w:left="34"/>
              <w:rPr>
                <w:rFonts w:ascii="Verdana" w:hAnsi="Verdana" w:cs="Arial"/>
                <w:b/>
                <w:color w:val="000000"/>
                <w:sz w:val="20"/>
                <w:szCs w:val="20"/>
              </w:rPr>
            </w:pPr>
            <w:r>
              <w:rPr>
                <w:rFonts w:ascii="Verdana" w:hAnsi="Verdana" w:cs="Arial"/>
                <w:b/>
                <w:color w:val="000000"/>
                <w:sz w:val="20"/>
                <w:szCs w:val="20"/>
              </w:rPr>
              <w:lastRenderedPageBreak/>
              <w:t>II.18</w:t>
            </w:r>
            <w:r w:rsidR="00986EC1" w:rsidRPr="002005A5">
              <w:rPr>
                <w:rFonts w:ascii="Verdana" w:hAnsi="Verdana" w:cs="Arial"/>
                <w:b/>
                <w:color w:val="000000"/>
                <w:sz w:val="20"/>
                <w:szCs w:val="20"/>
              </w:rPr>
              <w:t>.</w:t>
            </w:r>
          </w:p>
        </w:tc>
        <w:tc>
          <w:tcPr>
            <w:tcW w:w="6262" w:type="dxa"/>
            <w:gridSpan w:val="2"/>
            <w:shd w:val="clear" w:color="auto" w:fill="EAF1DD" w:themeFill="accent3" w:themeFillTint="33"/>
          </w:tcPr>
          <w:p w:rsidR="00986EC1" w:rsidRPr="002005A5" w:rsidRDefault="00986EC1" w:rsidP="009103DF">
            <w:pPr>
              <w:autoSpaceDE w:val="0"/>
              <w:autoSpaceDN w:val="0"/>
              <w:adjustRightInd w:val="0"/>
              <w:spacing w:before="120"/>
              <w:jc w:val="center"/>
              <w:rPr>
                <w:rFonts w:ascii="Verdana" w:hAnsi="Verdana" w:cs="Times New Roman"/>
                <w:bCs/>
                <w:color w:val="000000"/>
                <w:sz w:val="20"/>
                <w:szCs w:val="20"/>
              </w:rPr>
            </w:pPr>
            <w:r w:rsidRPr="002005A5">
              <w:rPr>
                <w:rFonts w:ascii="Verdana" w:hAnsi="Verdana" w:cs="Times New Roman"/>
                <w:b/>
                <w:color w:val="000000"/>
                <w:sz w:val="20"/>
                <w:szCs w:val="24"/>
              </w:rPr>
              <w:t>PRZYGOTOWANIE ROŚLIN DO OKRESU WEGETACYJNEGO</w:t>
            </w:r>
            <w:r w:rsidRPr="002005A5">
              <w:rPr>
                <w:rFonts w:ascii="Times New Roman" w:hAnsi="Times New Roman" w:cs="Times New Roman"/>
                <w:color w:val="000000"/>
                <w:sz w:val="20"/>
                <w:szCs w:val="24"/>
              </w:rPr>
              <w:t xml:space="preserve"> </w:t>
            </w:r>
          </w:p>
          <w:p w:rsidR="00986EC1" w:rsidRPr="002005A5" w:rsidRDefault="00986EC1" w:rsidP="009103DF">
            <w:pPr>
              <w:autoSpaceDE w:val="0"/>
              <w:autoSpaceDN w:val="0"/>
              <w:adjustRightInd w:val="0"/>
              <w:spacing w:before="120"/>
              <w:jc w:val="center"/>
              <w:rPr>
                <w:rFonts w:ascii="Verdana" w:hAnsi="Verdana" w:cs="Arial"/>
                <w:b/>
                <w:bCs/>
                <w:color w:val="000000"/>
                <w:sz w:val="20"/>
                <w:szCs w:val="20"/>
              </w:rPr>
            </w:pPr>
            <w:r w:rsidRPr="002005A5">
              <w:rPr>
                <w:rFonts w:ascii="Verdana" w:hAnsi="Verdana" w:cs="Times New Roman"/>
                <w:bCs/>
                <w:color w:val="000000"/>
                <w:sz w:val="20"/>
                <w:szCs w:val="20"/>
              </w:rPr>
              <w:t>(</w:t>
            </w:r>
            <w:r w:rsidRPr="002005A5">
              <w:rPr>
                <w:rFonts w:ascii="Verdana" w:hAnsi="Verdana" w:cs="Times New Roman"/>
                <w:color w:val="000000"/>
                <w:sz w:val="20"/>
                <w:szCs w:val="20"/>
              </w:rPr>
              <w:t xml:space="preserve">jedn. rozliczeniowa – </w:t>
            </w:r>
            <w:r w:rsidRPr="002005A5">
              <w:rPr>
                <w:rFonts w:ascii="Verdana" w:hAnsi="Verdana" w:cs="Times New Roman"/>
                <w:bCs/>
                <w:color w:val="000000"/>
                <w:sz w:val="20"/>
                <w:szCs w:val="20"/>
              </w:rPr>
              <w:t xml:space="preserve">H </w:t>
            </w:r>
            <w:r w:rsidRPr="002005A5">
              <w:rPr>
                <w:rFonts w:ascii="Verdana" w:eastAsia="Times New Roman" w:hAnsi="Verdana" w:cs="Times New Roman"/>
                <w:color w:val="000000"/>
                <w:sz w:val="20"/>
                <w:szCs w:val="20"/>
                <w:lang w:eastAsia="pl-PL"/>
              </w:rPr>
              <w:t>z dokładnością do dwóch miejsc po przecinku</w:t>
            </w:r>
            <w:r w:rsidRPr="002005A5">
              <w:rPr>
                <w:rFonts w:ascii="Verdana" w:hAnsi="Verdana" w:cs="Times New Roman"/>
                <w:bCs/>
                <w:color w:val="000000"/>
                <w:sz w:val="20"/>
                <w:szCs w:val="20"/>
              </w:rPr>
              <w:t>)</w:t>
            </w:r>
          </w:p>
        </w:tc>
        <w:tc>
          <w:tcPr>
            <w:tcW w:w="1817" w:type="dxa"/>
            <w:shd w:val="clear" w:color="auto" w:fill="EAF1DD" w:themeFill="accent3" w:themeFillTint="33"/>
          </w:tcPr>
          <w:p w:rsidR="00986EC1" w:rsidRPr="002005A5" w:rsidRDefault="00986EC1" w:rsidP="009103DF">
            <w:pPr>
              <w:autoSpaceDE w:val="0"/>
              <w:autoSpaceDN w:val="0"/>
              <w:adjustRightInd w:val="0"/>
              <w:spacing w:before="120"/>
              <w:rPr>
                <w:rFonts w:ascii="Verdana" w:hAnsi="Verdana" w:cs="Arial"/>
                <w:b/>
                <w:bCs/>
                <w:color w:val="000000"/>
                <w:sz w:val="20"/>
                <w:szCs w:val="20"/>
              </w:rPr>
            </w:pPr>
            <w:r w:rsidRPr="002005A5">
              <w:rPr>
                <w:rFonts w:ascii="Verdana" w:hAnsi="Verdana" w:cs="Arial"/>
                <w:b/>
                <w:bCs/>
                <w:color w:val="000000"/>
                <w:sz w:val="20"/>
                <w:szCs w:val="20"/>
              </w:rPr>
              <w:t xml:space="preserve">ARB-DEND/ </w:t>
            </w:r>
          </w:p>
          <w:p w:rsidR="00986EC1" w:rsidRPr="002005A5" w:rsidRDefault="00986EC1" w:rsidP="009103DF">
            <w:pPr>
              <w:autoSpaceDE w:val="0"/>
              <w:autoSpaceDN w:val="0"/>
              <w:adjustRightInd w:val="0"/>
              <w:spacing w:before="120"/>
              <w:rPr>
                <w:rFonts w:ascii="Verdana" w:hAnsi="Verdana" w:cs="Arial"/>
                <w:color w:val="000000"/>
                <w:sz w:val="20"/>
                <w:szCs w:val="20"/>
              </w:rPr>
            </w:pPr>
            <w:r w:rsidRPr="002005A5">
              <w:rPr>
                <w:rFonts w:ascii="Verdana" w:hAnsi="Verdana" w:cs="Arial"/>
                <w:b/>
                <w:color w:val="000000"/>
                <w:sz w:val="20"/>
                <w:szCs w:val="20"/>
              </w:rPr>
              <w:t>PRZY.ROSL</w:t>
            </w:r>
          </w:p>
        </w:tc>
      </w:tr>
      <w:tr w:rsidR="00986EC1" w:rsidRPr="002005A5" w:rsidTr="001303F0">
        <w:tc>
          <w:tcPr>
            <w:tcW w:w="9923" w:type="dxa"/>
            <w:gridSpan w:val="4"/>
          </w:tcPr>
          <w:p w:rsidR="00986EC1" w:rsidRPr="002005A5" w:rsidRDefault="00986EC1" w:rsidP="009103DF">
            <w:pPr>
              <w:ind w:left="176"/>
              <w:contextualSpacing/>
              <w:rPr>
                <w:rFonts w:ascii="Verdana" w:hAnsi="Verdana"/>
                <w:sz w:val="20"/>
                <w:szCs w:val="20"/>
              </w:rPr>
            </w:pPr>
          </w:p>
          <w:p w:rsidR="00986EC1" w:rsidRPr="002005A5" w:rsidRDefault="00986EC1" w:rsidP="009103DF">
            <w:pPr>
              <w:ind w:left="176"/>
              <w:contextualSpacing/>
              <w:rPr>
                <w:rFonts w:ascii="Verdana" w:hAnsi="Verdana"/>
                <w:sz w:val="20"/>
                <w:szCs w:val="20"/>
              </w:rPr>
            </w:pPr>
            <w:r w:rsidRPr="002005A5">
              <w:rPr>
                <w:rFonts w:ascii="Verdana" w:hAnsi="Verdana"/>
                <w:sz w:val="20"/>
                <w:szCs w:val="20"/>
              </w:rPr>
              <w:t xml:space="preserve">Przygotowanie roślin do okresu wegetacyjnego polega na: zdjęciu okryć zimowych (w postaci gałęzi, słomy, kory lub </w:t>
            </w:r>
            <w:proofErr w:type="spellStart"/>
            <w:r w:rsidRPr="002005A5">
              <w:rPr>
                <w:rFonts w:ascii="Verdana" w:hAnsi="Verdana"/>
                <w:sz w:val="20"/>
                <w:szCs w:val="20"/>
              </w:rPr>
              <w:t>agrowłókniny</w:t>
            </w:r>
            <w:proofErr w:type="spellEnd"/>
            <w:r w:rsidRPr="002005A5">
              <w:rPr>
                <w:rFonts w:ascii="Verdana" w:hAnsi="Verdana"/>
                <w:sz w:val="20"/>
                <w:szCs w:val="20"/>
              </w:rPr>
              <w:t xml:space="preserve">) z rodzaju </w:t>
            </w:r>
            <w:proofErr w:type="spellStart"/>
            <w:r w:rsidRPr="002005A5">
              <w:rPr>
                <w:rFonts w:ascii="Verdana" w:hAnsi="Verdana"/>
                <w:sz w:val="20"/>
                <w:szCs w:val="20"/>
              </w:rPr>
              <w:t>Clematis</w:t>
            </w:r>
            <w:proofErr w:type="spellEnd"/>
            <w:r w:rsidRPr="002005A5">
              <w:rPr>
                <w:rFonts w:ascii="Verdana" w:hAnsi="Verdana"/>
                <w:sz w:val="20"/>
                <w:szCs w:val="20"/>
              </w:rPr>
              <w:t>, pnączy, bylin i gatunków cennych; odniesienie okryć do głównej drogi wywozowej arboretum; nawożenie startowe (nawozami o długotrwałym działaniu np.: „</w:t>
            </w:r>
            <w:proofErr w:type="spellStart"/>
            <w:r w:rsidRPr="002005A5">
              <w:rPr>
                <w:rFonts w:ascii="Verdana" w:hAnsi="Verdana"/>
                <w:sz w:val="20"/>
                <w:szCs w:val="20"/>
              </w:rPr>
              <w:t>Osmocote</w:t>
            </w:r>
            <w:proofErr w:type="spellEnd"/>
            <w:r w:rsidRPr="002005A5">
              <w:rPr>
                <w:rFonts w:ascii="Verdana" w:hAnsi="Verdana"/>
                <w:sz w:val="20"/>
                <w:szCs w:val="20"/>
              </w:rPr>
              <w:t>” lub „</w:t>
            </w:r>
            <w:proofErr w:type="spellStart"/>
            <w:r w:rsidRPr="002005A5">
              <w:rPr>
                <w:rFonts w:ascii="Verdana" w:hAnsi="Verdana"/>
                <w:sz w:val="20"/>
                <w:szCs w:val="20"/>
              </w:rPr>
              <w:t>Substral</w:t>
            </w:r>
            <w:proofErr w:type="spellEnd"/>
            <w:r w:rsidRPr="002005A5">
              <w:rPr>
                <w:rFonts w:ascii="Verdana" w:hAnsi="Verdana"/>
                <w:sz w:val="20"/>
                <w:szCs w:val="20"/>
              </w:rPr>
              <w:t>” lub równoważne) wraz ze spulchnieniem i wymieszaniem gleby; cięcia pielęgnacyjne oraz zabezpieczenie miejsc po cięciach fungicydami zgodnie ze sztuką przeprowadzania tych prac pod względem terminu, wysokości i rodzaju cięć. Powyższe czynności należy wykonać na roślinach w ilości 350 sztuk, rozmieszczonych na terenie całego „Arboretum”.</w:t>
            </w:r>
          </w:p>
          <w:p w:rsidR="00986EC1" w:rsidRPr="002005A5" w:rsidRDefault="00986EC1" w:rsidP="009103DF">
            <w:pPr>
              <w:spacing w:before="120"/>
              <w:ind w:left="176"/>
              <w:jc w:val="both"/>
              <w:rPr>
                <w:rFonts w:ascii="Verdana" w:hAnsi="Verdana" w:cs="Arial"/>
                <w:sz w:val="20"/>
                <w:szCs w:val="20"/>
              </w:rPr>
            </w:pPr>
            <w:r w:rsidRPr="002005A5">
              <w:rPr>
                <w:rFonts w:ascii="Verdana" w:hAnsi="Verdana" w:cs="Arial"/>
                <w:sz w:val="20"/>
                <w:szCs w:val="20"/>
              </w:rPr>
              <w:t>Szacowane na etapie planowania warunki realizacji czynności przedstawiono w poniższym zestawieniu:</w:t>
            </w:r>
          </w:p>
          <w:tbl>
            <w:tblPr>
              <w:tblStyle w:val="Tabela-Siatka22"/>
              <w:tblW w:w="4095" w:type="pct"/>
              <w:jc w:val="center"/>
              <w:tblLook w:val="04A0" w:firstRow="1" w:lastRow="0" w:firstColumn="1" w:lastColumn="0" w:noHBand="0" w:noVBand="1"/>
            </w:tblPr>
            <w:tblGrid>
              <w:gridCol w:w="2227"/>
              <w:gridCol w:w="2090"/>
              <w:gridCol w:w="1673"/>
              <w:gridCol w:w="1952"/>
            </w:tblGrid>
            <w:tr w:rsidR="00986EC1" w:rsidRPr="002005A5" w:rsidTr="009103DF">
              <w:trPr>
                <w:jc w:val="center"/>
              </w:trPr>
              <w:tc>
                <w:tcPr>
                  <w:tcW w:w="1402" w:type="pct"/>
                  <w:shd w:val="clear" w:color="auto" w:fill="EEECE1" w:themeFill="background2"/>
                </w:tcPr>
                <w:p w:rsidR="00986EC1" w:rsidRPr="002005A5" w:rsidRDefault="00986EC1" w:rsidP="009103DF">
                  <w:pPr>
                    <w:spacing w:before="120"/>
                    <w:rPr>
                      <w:rFonts w:ascii="Verdana" w:hAnsi="Verdana" w:cs="Arial"/>
                      <w:sz w:val="20"/>
                      <w:szCs w:val="20"/>
                    </w:rPr>
                  </w:pPr>
                  <w:r w:rsidRPr="002005A5">
                    <w:rPr>
                      <w:rFonts w:ascii="Verdana" w:hAnsi="Verdana" w:cs="Arial"/>
                      <w:sz w:val="20"/>
                      <w:szCs w:val="20"/>
                    </w:rPr>
                    <w:t>Grupa czynności</w:t>
                  </w:r>
                </w:p>
              </w:tc>
              <w:tc>
                <w:tcPr>
                  <w:tcW w:w="1316" w:type="pct"/>
                  <w:shd w:val="clear" w:color="auto" w:fill="EEECE1" w:themeFill="background2"/>
                </w:tcPr>
                <w:p w:rsidR="00986EC1" w:rsidRPr="002005A5" w:rsidRDefault="00986EC1" w:rsidP="009103DF">
                  <w:pPr>
                    <w:spacing w:before="120"/>
                    <w:jc w:val="both"/>
                    <w:rPr>
                      <w:rFonts w:ascii="Verdana" w:hAnsi="Verdana" w:cs="Arial"/>
                      <w:sz w:val="20"/>
                      <w:szCs w:val="20"/>
                    </w:rPr>
                  </w:pPr>
                  <w:r w:rsidRPr="002005A5">
                    <w:rPr>
                      <w:rFonts w:ascii="Verdana" w:hAnsi="Verdana" w:cs="Arial"/>
                      <w:sz w:val="20"/>
                      <w:szCs w:val="20"/>
                    </w:rPr>
                    <w:t>kod czynności wg katalogu</w:t>
                  </w:r>
                </w:p>
              </w:tc>
              <w:tc>
                <w:tcPr>
                  <w:tcW w:w="1053" w:type="pct"/>
                  <w:shd w:val="clear" w:color="auto" w:fill="EEECE1" w:themeFill="background2"/>
                </w:tcPr>
                <w:p w:rsidR="00986EC1" w:rsidRPr="002005A5" w:rsidRDefault="00986EC1" w:rsidP="009103DF">
                  <w:pPr>
                    <w:spacing w:before="120"/>
                    <w:ind w:firstLine="174"/>
                    <w:jc w:val="both"/>
                    <w:rPr>
                      <w:rFonts w:ascii="Verdana" w:hAnsi="Verdana" w:cs="Arial"/>
                      <w:sz w:val="20"/>
                      <w:szCs w:val="20"/>
                    </w:rPr>
                  </w:pPr>
                  <w:r w:rsidRPr="002005A5">
                    <w:rPr>
                      <w:rFonts w:ascii="Verdana" w:hAnsi="Verdana" w:cs="Arial"/>
                      <w:sz w:val="20"/>
                      <w:szCs w:val="20"/>
                    </w:rPr>
                    <w:t xml:space="preserve">Ilość </w:t>
                  </w:r>
                </w:p>
                <w:p w:rsidR="00986EC1" w:rsidRPr="002005A5" w:rsidRDefault="00986EC1" w:rsidP="009103DF">
                  <w:pPr>
                    <w:spacing w:before="120"/>
                    <w:ind w:firstLine="174"/>
                    <w:jc w:val="both"/>
                    <w:rPr>
                      <w:rFonts w:ascii="Verdana" w:hAnsi="Verdana" w:cs="Arial"/>
                      <w:sz w:val="20"/>
                      <w:szCs w:val="20"/>
                    </w:rPr>
                  </w:pPr>
                  <w:r w:rsidRPr="002005A5">
                    <w:rPr>
                      <w:rFonts w:ascii="Verdana" w:hAnsi="Verdana" w:cs="Arial"/>
                      <w:sz w:val="20"/>
                      <w:szCs w:val="20"/>
                    </w:rPr>
                    <w:t>[SZT]</w:t>
                  </w:r>
                </w:p>
              </w:tc>
              <w:tc>
                <w:tcPr>
                  <w:tcW w:w="1229" w:type="pct"/>
                  <w:tcBorders>
                    <w:right w:val="single" w:sz="4" w:space="0" w:color="auto"/>
                  </w:tcBorders>
                  <w:shd w:val="clear" w:color="auto" w:fill="EEECE1" w:themeFill="background2"/>
                </w:tcPr>
                <w:p w:rsidR="00986EC1" w:rsidRPr="002005A5" w:rsidRDefault="00986EC1" w:rsidP="009103DF">
                  <w:pPr>
                    <w:spacing w:before="120"/>
                    <w:rPr>
                      <w:rFonts w:ascii="Verdana" w:hAnsi="Verdana" w:cs="Arial"/>
                      <w:sz w:val="20"/>
                      <w:szCs w:val="20"/>
                    </w:rPr>
                  </w:pPr>
                  <w:r w:rsidRPr="002005A5">
                    <w:rPr>
                      <w:rFonts w:ascii="Verdana" w:hAnsi="Verdana" w:cs="Arial"/>
                      <w:sz w:val="20"/>
                      <w:szCs w:val="20"/>
                    </w:rPr>
                    <w:t>pracochłonność określona wg katalogu [H]</w:t>
                  </w:r>
                </w:p>
              </w:tc>
            </w:tr>
            <w:tr w:rsidR="00E706D2" w:rsidRPr="002005A5" w:rsidTr="009103DF">
              <w:trPr>
                <w:jc w:val="center"/>
              </w:trPr>
              <w:tc>
                <w:tcPr>
                  <w:tcW w:w="1402" w:type="pct"/>
                </w:tcPr>
                <w:p w:rsidR="00E706D2" w:rsidRPr="002005A5" w:rsidRDefault="00E706D2" w:rsidP="009103DF">
                  <w:pPr>
                    <w:spacing w:before="120"/>
                    <w:jc w:val="both"/>
                    <w:rPr>
                      <w:rFonts w:ascii="Verdana" w:hAnsi="Verdana" w:cs="Arial"/>
                      <w:sz w:val="20"/>
                      <w:szCs w:val="20"/>
                    </w:rPr>
                  </w:pPr>
                  <w:r w:rsidRPr="002005A5">
                    <w:rPr>
                      <w:rFonts w:ascii="Verdana" w:hAnsi="Verdana" w:cs="Arial"/>
                      <w:sz w:val="20"/>
                      <w:szCs w:val="20"/>
                    </w:rPr>
                    <w:t>ARB-DEND</w:t>
                  </w:r>
                </w:p>
              </w:tc>
              <w:tc>
                <w:tcPr>
                  <w:tcW w:w="1316" w:type="pct"/>
                </w:tcPr>
                <w:p w:rsidR="00E706D2" w:rsidRPr="002005A5" w:rsidRDefault="00E706D2" w:rsidP="009103DF">
                  <w:pPr>
                    <w:spacing w:before="120"/>
                    <w:jc w:val="both"/>
                    <w:rPr>
                      <w:rFonts w:ascii="Verdana" w:hAnsi="Verdana" w:cs="Arial"/>
                      <w:sz w:val="20"/>
                      <w:szCs w:val="20"/>
                    </w:rPr>
                  </w:pPr>
                  <w:r w:rsidRPr="002005A5">
                    <w:rPr>
                      <w:rFonts w:ascii="Verdana" w:hAnsi="Verdana" w:cs="Arial"/>
                      <w:sz w:val="20"/>
                      <w:szCs w:val="20"/>
                    </w:rPr>
                    <w:t>PRZY.ROSL</w:t>
                  </w:r>
                </w:p>
              </w:tc>
              <w:tc>
                <w:tcPr>
                  <w:tcW w:w="1053" w:type="pct"/>
                </w:tcPr>
                <w:p w:rsidR="00E706D2" w:rsidRPr="002005A5" w:rsidRDefault="00E706D2" w:rsidP="009103DF">
                  <w:pPr>
                    <w:spacing w:before="120"/>
                    <w:jc w:val="both"/>
                    <w:rPr>
                      <w:rFonts w:ascii="Verdana" w:hAnsi="Verdana" w:cs="Arial"/>
                      <w:sz w:val="20"/>
                      <w:szCs w:val="20"/>
                    </w:rPr>
                  </w:pPr>
                  <w:r>
                    <w:rPr>
                      <w:rFonts w:ascii="Verdana" w:hAnsi="Verdana" w:cs="Arial"/>
                      <w:sz w:val="20"/>
                      <w:szCs w:val="20"/>
                    </w:rPr>
                    <w:t>700,00</w:t>
                  </w:r>
                </w:p>
              </w:tc>
              <w:tc>
                <w:tcPr>
                  <w:tcW w:w="1229" w:type="pct"/>
                </w:tcPr>
                <w:p w:rsidR="00E706D2" w:rsidRPr="002005A5" w:rsidRDefault="00E706D2" w:rsidP="009103DF">
                  <w:pPr>
                    <w:spacing w:before="120"/>
                    <w:jc w:val="both"/>
                    <w:rPr>
                      <w:rFonts w:ascii="Verdana" w:hAnsi="Verdana" w:cs="Arial"/>
                      <w:sz w:val="20"/>
                      <w:szCs w:val="20"/>
                    </w:rPr>
                  </w:pPr>
                  <w:r>
                    <w:rPr>
                      <w:rFonts w:ascii="Verdana" w:hAnsi="Verdana" w:cs="Arial"/>
                      <w:sz w:val="20"/>
                      <w:szCs w:val="20"/>
                    </w:rPr>
                    <w:t>210,00</w:t>
                  </w:r>
                </w:p>
              </w:tc>
            </w:tr>
            <w:tr w:rsidR="00E706D2" w:rsidRPr="002005A5" w:rsidTr="009103DF">
              <w:trPr>
                <w:jc w:val="center"/>
              </w:trPr>
              <w:tc>
                <w:tcPr>
                  <w:tcW w:w="1402" w:type="pct"/>
                  <w:shd w:val="clear" w:color="auto" w:fill="EEECE1" w:themeFill="background2"/>
                </w:tcPr>
                <w:p w:rsidR="00E706D2" w:rsidRPr="002005A5" w:rsidRDefault="00E706D2" w:rsidP="009103DF">
                  <w:pPr>
                    <w:spacing w:before="120"/>
                    <w:rPr>
                      <w:rFonts w:ascii="Verdana" w:hAnsi="Verdana" w:cs="Arial"/>
                      <w:sz w:val="20"/>
                      <w:szCs w:val="20"/>
                    </w:rPr>
                  </w:pPr>
                  <w:r w:rsidRPr="002005A5">
                    <w:rPr>
                      <w:rFonts w:ascii="Verdana" w:hAnsi="Verdana" w:cs="Arial"/>
                      <w:b/>
                      <w:sz w:val="20"/>
                      <w:szCs w:val="20"/>
                    </w:rPr>
                    <w:t>RAZEM</w:t>
                  </w:r>
                </w:p>
              </w:tc>
              <w:tc>
                <w:tcPr>
                  <w:tcW w:w="1316" w:type="pct"/>
                  <w:shd w:val="clear" w:color="auto" w:fill="EEECE1" w:themeFill="background2"/>
                </w:tcPr>
                <w:p w:rsidR="00E706D2" w:rsidRPr="002005A5" w:rsidRDefault="00E706D2" w:rsidP="009103DF">
                  <w:pPr>
                    <w:spacing w:before="120"/>
                    <w:rPr>
                      <w:rFonts w:ascii="Verdana" w:hAnsi="Verdana" w:cs="Arial"/>
                      <w:sz w:val="20"/>
                      <w:szCs w:val="20"/>
                    </w:rPr>
                  </w:pPr>
                </w:p>
              </w:tc>
              <w:tc>
                <w:tcPr>
                  <w:tcW w:w="1053" w:type="pct"/>
                  <w:shd w:val="clear" w:color="auto" w:fill="EEECE1" w:themeFill="background2"/>
                </w:tcPr>
                <w:p w:rsidR="00E706D2" w:rsidRPr="002005A5" w:rsidRDefault="00E706D2" w:rsidP="009103DF">
                  <w:pPr>
                    <w:spacing w:before="120"/>
                    <w:rPr>
                      <w:rFonts w:ascii="Verdana" w:hAnsi="Verdana" w:cs="Arial"/>
                      <w:b/>
                      <w:sz w:val="20"/>
                      <w:szCs w:val="20"/>
                    </w:rPr>
                  </w:pPr>
                </w:p>
              </w:tc>
              <w:tc>
                <w:tcPr>
                  <w:tcW w:w="1229" w:type="pct"/>
                  <w:shd w:val="clear" w:color="auto" w:fill="EEECE1" w:themeFill="background2"/>
                </w:tcPr>
                <w:p w:rsidR="00E706D2" w:rsidRPr="002005A5" w:rsidRDefault="00E706D2" w:rsidP="009103DF">
                  <w:pPr>
                    <w:spacing w:before="120"/>
                    <w:jc w:val="both"/>
                    <w:rPr>
                      <w:rFonts w:ascii="Verdana" w:hAnsi="Verdana" w:cs="Arial"/>
                      <w:b/>
                      <w:sz w:val="20"/>
                      <w:szCs w:val="20"/>
                    </w:rPr>
                  </w:pPr>
                  <w:r>
                    <w:rPr>
                      <w:rFonts w:ascii="Verdana" w:hAnsi="Verdana" w:cs="Arial"/>
                      <w:b/>
                      <w:sz w:val="20"/>
                      <w:szCs w:val="20"/>
                    </w:rPr>
                    <w:t>210,00</w:t>
                  </w:r>
                </w:p>
              </w:tc>
            </w:tr>
          </w:tbl>
          <w:p w:rsidR="00986EC1" w:rsidRPr="002005A5" w:rsidRDefault="00986EC1" w:rsidP="009103DF">
            <w:pPr>
              <w:spacing w:before="120"/>
              <w:jc w:val="both"/>
              <w:rPr>
                <w:rFonts w:ascii="Verdana" w:hAnsi="Verdana" w:cs="Arial"/>
                <w:sz w:val="20"/>
              </w:rPr>
            </w:pPr>
          </w:p>
          <w:p w:rsidR="00986EC1" w:rsidRPr="00591D5B" w:rsidRDefault="00986EC1" w:rsidP="009103DF">
            <w:pPr>
              <w:spacing w:before="120"/>
              <w:jc w:val="both"/>
              <w:rPr>
                <w:rFonts w:ascii="Verdana" w:hAnsi="Verdana" w:cs="Arial"/>
                <w:sz w:val="20"/>
              </w:rPr>
            </w:pPr>
            <w:r w:rsidRPr="002005A5">
              <w:rPr>
                <w:rFonts w:ascii="Verdana" w:hAnsi="Verdana" w:cs="Arial"/>
                <w:sz w:val="20"/>
              </w:rPr>
              <w:lastRenderedPageBreak/>
              <w:t>Przewidywany termin wyk</w:t>
            </w:r>
            <w:r>
              <w:rPr>
                <w:rFonts w:ascii="Verdana" w:hAnsi="Verdana" w:cs="Arial"/>
                <w:sz w:val="20"/>
              </w:rPr>
              <w:t>onania czynności – od 01.01.2020 r. do 31.12.2020</w:t>
            </w:r>
            <w:r w:rsidRPr="002005A5">
              <w:rPr>
                <w:rFonts w:ascii="Verdana" w:hAnsi="Verdana" w:cs="Arial"/>
                <w:sz w:val="20"/>
              </w:rPr>
              <w:t xml:space="preserve"> r. wyznaczany szczegółowo dla każdej pozycji </w:t>
            </w:r>
            <w:r w:rsidRPr="002005A5">
              <w:rPr>
                <w:rFonts w:ascii="Verdana" w:hAnsi="Verdana" w:cs="Arial"/>
                <w:b/>
                <w:bCs/>
                <w:sz w:val="20"/>
              </w:rPr>
              <w:t xml:space="preserve">Zleceniem prac do wykonania </w:t>
            </w:r>
            <w:r w:rsidRPr="002005A5">
              <w:rPr>
                <w:rFonts w:ascii="Verdana" w:hAnsi="Verdana" w:cs="Arial"/>
                <w:sz w:val="20"/>
              </w:rPr>
              <w:t>wydanym przez właściwego terytorialnie leśniczego.</w:t>
            </w:r>
          </w:p>
          <w:p w:rsidR="00986EC1" w:rsidRPr="002005A5" w:rsidRDefault="00986EC1" w:rsidP="009103DF">
            <w:pPr>
              <w:autoSpaceDE w:val="0"/>
              <w:autoSpaceDN w:val="0"/>
              <w:adjustRightInd w:val="0"/>
              <w:spacing w:before="120"/>
              <w:rPr>
                <w:rFonts w:ascii="Verdana" w:hAnsi="Verdana" w:cs="Arial"/>
                <w:sz w:val="20"/>
                <w:szCs w:val="20"/>
              </w:rPr>
            </w:pPr>
            <w:r w:rsidRPr="002005A5">
              <w:rPr>
                <w:rFonts w:ascii="Verdana" w:hAnsi="Verdana" w:cs="Arial"/>
                <w:sz w:val="20"/>
                <w:szCs w:val="20"/>
              </w:rPr>
              <w:t>PROCEDURA ODBIORU:</w:t>
            </w:r>
          </w:p>
          <w:p w:rsidR="00986EC1" w:rsidRPr="002005A5" w:rsidRDefault="00986EC1" w:rsidP="009103DF">
            <w:pPr>
              <w:autoSpaceDE w:val="0"/>
              <w:autoSpaceDN w:val="0"/>
              <w:adjustRightInd w:val="0"/>
              <w:spacing w:before="120"/>
              <w:rPr>
                <w:rFonts w:ascii="Verdana" w:hAnsi="Verdana" w:cs="Arial"/>
                <w:color w:val="000000"/>
                <w:sz w:val="20"/>
                <w:szCs w:val="20"/>
              </w:rPr>
            </w:pPr>
            <w:r w:rsidRPr="002005A5">
              <w:rPr>
                <w:rFonts w:ascii="Verdana" w:hAnsi="Verdana" w:cs="Arial"/>
                <w:sz w:val="20"/>
                <w:szCs w:val="20"/>
              </w:rPr>
              <w:t xml:space="preserve">Odbiór robót nastąpi poprzez sprawdzenie dokładności wykonania zabiegu, weryfikację jego zgodności z </w:t>
            </w:r>
            <w:r w:rsidRPr="002005A5">
              <w:rPr>
                <w:rFonts w:ascii="Verdana" w:hAnsi="Verdana" w:cs="Arial"/>
                <w:color w:val="000000"/>
                <w:sz w:val="20"/>
                <w:szCs w:val="20"/>
              </w:rPr>
              <w:t xml:space="preserve">opisem czynności i Zleceniem. </w:t>
            </w:r>
          </w:p>
          <w:p w:rsidR="00986EC1" w:rsidRPr="002005A5" w:rsidRDefault="00986EC1" w:rsidP="009103DF">
            <w:pPr>
              <w:autoSpaceDE w:val="0"/>
              <w:autoSpaceDN w:val="0"/>
              <w:adjustRightInd w:val="0"/>
              <w:spacing w:before="120"/>
              <w:rPr>
                <w:rFonts w:ascii="Verdana" w:hAnsi="Verdana" w:cs="Arial"/>
                <w:color w:val="000000"/>
                <w:sz w:val="20"/>
                <w:szCs w:val="20"/>
              </w:rPr>
            </w:pPr>
          </w:p>
        </w:tc>
      </w:tr>
      <w:tr w:rsidR="00986EC1" w:rsidRPr="002005A5" w:rsidTr="001303F0">
        <w:tc>
          <w:tcPr>
            <w:tcW w:w="1844" w:type="dxa"/>
            <w:shd w:val="clear" w:color="auto" w:fill="EAF1DD" w:themeFill="accent3" w:themeFillTint="33"/>
          </w:tcPr>
          <w:p w:rsidR="00986EC1" w:rsidRPr="002005A5" w:rsidRDefault="00491B01" w:rsidP="009103DF">
            <w:pPr>
              <w:tabs>
                <w:tab w:val="left" w:pos="460"/>
              </w:tabs>
              <w:autoSpaceDE w:val="0"/>
              <w:autoSpaceDN w:val="0"/>
              <w:adjustRightInd w:val="0"/>
              <w:spacing w:before="120"/>
              <w:ind w:left="34" w:hanging="63"/>
              <w:rPr>
                <w:rFonts w:ascii="Verdana" w:hAnsi="Verdana" w:cs="Arial"/>
                <w:b/>
                <w:color w:val="000000"/>
                <w:sz w:val="20"/>
                <w:szCs w:val="20"/>
              </w:rPr>
            </w:pPr>
            <w:r>
              <w:rPr>
                <w:rFonts w:ascii="Verdana" w:hAnsi="Verdana" w:cs="Arial"/>
                <w:b/>
                <w:color w:val="000000"/>
                <w:sz w:val="20"/>
                <w:szCs w:val="20"/>
              </w:rPr>
              <w:lastRenderedPageBreak/>
              <w:t>II.19</w:t>
            </w:r>
            <w:r w:rsidR="00986EC1" w:rsidRPr="002005A5">
              <w:rPr>
                <w:rFonts w:ascii="Verdana" w:hAnsi="Verdana" w:cs="Arial"/>
                <w:b/>
                <w:color w:val="000000"/>
                <w:sz w:val="20"/>
                <w:szCs w:val="20"/>
              </w:rPr>
              <w:t>.</w:t>
            </w:r>
          </w:p>
        </w:tc>
        <w:tc>
          <w:tcPr>
            <w:tcW w:w="6262" w:type="dxa"/>
            <w:gridSpan w:val="2"/>
            <w:shd w:val="clear" w:color="auto" w:fill="EAF1DD" w:themeFill="accent3" w:themeFillTint="33"/>
          </w:tcPr>
          <w:p w:rsidR="00986EC1" w:rsidRPr="002005A5" w:rsidRDefault="00986EC1" w:rsidP="009103DF">
            <w:pPr>
              <w:autoSpaceDE w:val="0"/>
              <w:autoSpaceDN w:val="0"/>
              <w:adjustRightInd w:val="0"/>
              <w:spacing w:before="120"/>
              <w:jc w:val="center"/>
              <w:rPr>
                <w:rFonts w:ascii="Verdana" w:hAnsi="Verdana" w:cs="Times New Roman"/>
                <w:bCs/>
                <w:color w:val="000000"/>
                <w:sz w:val="20"/>
                <w:szCs w:val="20"/>
              </w:rPr>
            </w:pPr>
            <w:r w:rsidRPr="002005A5">
              <w:rPr>
                <w:rFonts w:ascii="Verdana" w:hAnsi="Verdana" w:cs="Times New Roman"/>
                <w:b/>
                <w:color w:val="000000"/>
                <w:sz w:val="20"/>
                <w:szCs w:val="24"/>
              </w:rPr>
              <w:t>PRZYGOTOWANIE ROŚLIN DO OKRESU WEGETACYJNEGO</w:t>
            </w:r>
            <w:r w:rsidRPr="002005A5">
              <w:rPr>
                <w:rFonts w:ascii="Times New Roman" w:hAnsi="Times New Roman" w:cs="Times New Roman"/>
                <w:color w:val="000000"/>
                <w:sz w:val="20"/>
                <w:szCs w:val="24"/>
              </w:rPr>
              <w:t xml:space="preserve"> </w:t>
            </w:r>
          </w:p>
          <w:p w:rsidR="00986EC1" w:rsidRPr="002005A5" w:rsidRDefault="00986EC1" w:rsidP="009103DF">
            <w:pPr>
              <w:autoSpaceDE w:val="0"/>
              <w:autoSpaceDN w:val="0"/>
              <w:adjustRightInd w:val="0"/>
              <w:spacing w:before="120"/>
              <w:jc w:val="center"/>
              <w:rPr>
                <w:rFonts w:ascii="Verdana" w:hAnsi="Verdana" w:cs="Arial"/>
                <w:bCs/>
                <w:color w:val="000000"/>
                <w:sz w:val="20"/>
                <w:szCs w:val="20"/>
              </w:rPr>
            </w:pPr>
            <w:r w:rsidRPr="002005A5">
              <w:rPr>
                <w:rFonts w:ascii="Verdana" w:hAnsi="Verdana" w:cs="Times New Roman"/>
                <w:bCs/>
                <w:color w:val="000000"/>
                <w:sz w:val="20"/>
                <w:szCs w:val="20"/>
              </w:rPr>
              <w:t>(</w:t>
            </w:r>
            <w:r w:rsidRPr="002005A5">
              <w:rPr>
                <w:rFonts w:ascii="Verdana" w:hAnsi="Verdana" w:cs="Times New Roman"/>
                <w:color w:val="000000"/>
                <w:sz w:val="20"/>
                <w:szCs w:val="20"/>
              </w:rPr>
              <w:t xml:space="preserve">jedn. rozliczeniowa – </w:t>
            </w:r>
            <w:r w:rsidRPr="002005A5">
              <w:rPr>
                <w:rFonts w:ascii="Verdana" w:hAnsi="Verdana" w:cs="Times New Roman"/>
                <w:bCs/>
                <w:color w:val="000000"/>
                <w:sz w:val="20"/>
                <w:szCs w:val="20"/>
              </w:rPr>
              <w:t xml:space="preserve">H </w:t>
            </w:r>
            <w:r w:rsidRPr="002005A5">
              <w:rPr>
                <w:rFonts w:ascii="Verdana" w:eastAsia="Times New Roman" w:hAnsi="Verdana" w:cs="Times New Roman"/>
                <w:color w:val="000000"/>
                <w:sz w:val="20"/>
                <w:szCs w:val="20"/>
                <w:lang w:eastAsia="pl-PL"/>
              </w:rPr>
              <w:t>z dokładnością do dwóch miejsc po przecinku</w:t>
            </w:r>
            <w:r w:rsidRPr="002005A5">
              <w:rPr>
                <w:rFonts w:ascii="Verdana" w:hAnsi="Verdana" w:cs="Times New Roman"/>
                <w:bCs/>
                <w:color w:val="000000"/>
                <w:sz w:val="20"/>
                <w:szCs w:val="20"/>
              </w:rPr>
              <w:t>)</w:t>
            </w:r>
          </w:p>
        </w:tc>
        <w:tc>
          <w:tcPr>
            <w:tcW w:w="1817" w:type="dxa"/>
            <w:shd w:val="clear" w:color="auto" w:fill="EAF1DD" w:themeFill="accent3" w:themeFillTint="33"/>
          </w:tcPr>
          <w:p w:rsidR="00986EC1" w:rsidRPr="002005A5" w:rsidRDefault="00986EC1" w:rsidP="009103DF">
            <w:pPr>
              <w:autoSpaceDE w:val="0"/>
              <w:autoSpaceDN w:val="0"/>
              <w:adjustRightInd w:val="0"/>
              <w:spacing w:before="120"/>
              <w:rPr>
                <w:rFonts w:ascii="Verdana" w:hAnsi="Verdana" w:cs="Arial"/>
                <w:b/>
                <w:bCs/>
                <w:color w:val="000000"/>
                <w:sz w:val="20"/>
                <w:szCs w:val="20"/>
              </w:rPr>
            </w:pPr>
            <w:r w:rsidRPr="002005A5">
              <w:rPr>
                <w:rFonts w:ascii="Verdana" w:hAnsi="Verdana" w:cs="Arial"/>
                <w:b/>
                <w:bCs/>
                <w:color w:val="000000"/>
                <w:sz w:val="20"/>
                <w:szCs w:val="20"/>
              </w:rPr>
              <w:t xml:space="preserve">ARB-DEND/ </w:t>
            </w:r>
          </w:p>
          <w:p w:rsidR="00986EC1" w:rsidRPr="002005A5" w:rsidRDefault="00986EC1" w:rsidP="009103DF">
            <w:pPr>
              <w:autoSpaceDE w:val="0"/>
              <w:autoSpaceDN w:val="0"/>
              <w:adjustRightInd w:val="0"/>
              <w:spacing w:before="120"/>
              <w:rPr>
                <w:rFonts w:ascii="Verdana" w:hAnsi="Verdana" w:cs="Arial"/>
                <w:color w:val="000000"/>
                <w:sz w:val="20"/>
                <w:szCs w:val="20"/>
              </w:rPr>
            </w:pPr>
            <w:r w:rsidRPr="002005A5">
              <w:rPr>
                <w:rFonts w:ascii="Verdana" w:hAnsi="Verdana" w:cs="Arial"/>
                <w:b/>
                <w:color w:val="000000"/>
                <w:sz w:val="20"/>
                <w:szCs w:val="20"/>
              </w:rPr>
              <w:t>PRZY.ROSZ</w:t>
            </w:r>
          </w:p>
        </w:tc>
      </w:tr>
      <w:tr w:rsidR="00986EC1" w:rsidRPr="002005A5" w:rsidTr="001303F0">
        <w:tc>
          <w:tcPr>
            <w:tcW w:w="9923" w:type="dxa"/>
            <w:gridSpan w:val="4"/>
          </w:tcPr>
          <w:p w:rsidR="00986EC1" w:rsidRPr="002005A5" w:rsidRDefault="00986EC1" w:rsidP="009103DF">
            <w:pPr>
              <w:jc w:val="both"/>
              <w:rPr>
                <w:rFonts w:ascii="Verdana" w:hAnsi="Verdana"/>
                <w:sz w:val="20"/>
                <w:szCs w:val="20"/>
              </w:rPr>
            </w:pPr>
          </w:p>
          <w:p w:rsidR="00986EC1" w:rsidRPr="002005A5" w:rsidRDefault="00986EC1" w:rsidP="009103DF">
            <w:pPr>
              <w:jc w:val="both"/>
              <w:rPr>
                <w:rFonts w:ascii="Verdana" w:hAnsi="Verdana"/>
                <w:sz w:val="20"/>
                <w:szCs w:val="20"/>
              </w:rPr>
            </w:pPr>
            <w:r w:rsidRPr="002005A5">
              <w:rPr>
                <w:rFonts w:ascii="Verdana" w:hAnsi="Verdana"/>
                <w:sz w:val="20"/>
                <w:szCs w:val="20"/>
              </w:rPr>
              <w:t xml:space="preserve">Przygotowanie roślin do okresu zimowego polega na: doniesieniu z magazynu okryć zimowych oraz założeniu ich (w postaci gałęzi, słomy, kory lub </w:t>
            </w:r>
            <w:proofErr w:type="spellStart"/>
            <w:r w:rsidRPr="002005A5">
              <w:rPr>
                <w:rFonts w:ascii="Verdana" w:hAnsi="Verdana"/>
                <w:sz w:val="20"/>
                <w:szCs w:val="20"/>
              </w:rPr>
              <w:t>agrowłókniny</w:t>
            </w:r>
            <w:proofErr w:type="spellEnd"/>
            <w:r w:rsidRPr="002005A5">
              <w:rPr>
                <w:rFonts w:ascii="Verdana" w:hAnsi="Verdana"/>
                <w:sz w:val="20"/>
                <w:szCs w:val="20"/>
              </w:rPr>
              <w:t xml:space="preserve">) na wybrane rośliny z rodzaju </w:t>
            </w:r>
            <w:proofErr w:type="spellStart"/>
            <w:r w:rsidRPr="002005A5">
              <w:rPr>
                <w:rFonts w:ascii="Verdana" w:hAnsi="Verdana"/>
                <w:sz w:val="20"/>
                <w:szCs w:val="20"/>
              </w:rPr>
              <w:t>clematis</w:t>
            </w:r>
            <w:proofErr w:type="spellEnd"/>
            <w:r w:rsidRPr="002005A5">
              <w:rPr>
                <w:rFonts w:ascii="Verdana" w:hAnsi="Verdana"/>
                <w:sz w:val="20"/>
                <w:szCs w:val="20"/>
              </w:rPr>
              <w:t>, pnączy, bylin i gatunków cennych. Powyższe czynności należy wykonać na roślinach wskazanych przez Zamawiającego.</w:t>
            </w:r>
          </w:p>
          <w:p w:rsidR="00986EC1" w:rsidRPr="002005A5" w:rsidRDefault="00986EC1" w:rsidP="009103DF">
            <w:pPr>
              <w:spacing w:before="120"/>
              <w:ind w:left="176"/>
              <w:jc w:val="both"/>
              <w:rPr>
                <w:rFonts w:ascii="Verdana" w:hAnsi="Verdana" w:cs="Arial"/>
                <w:sz w:val="20"/>
                <w:szCs w:val="20"/>
              </w:rPr>
            </w:pPr>
            <w:r w:rsidRPr="002005A5">
              <w:rPr>
                <w:rFonts w:ascii="Verdana" w:hAnsi="Verdana" w:cs="Arial"/>
                <w:sz w:val="20"/>
                <w:szCs w:val="20"/>
              </w:rPr>
              <w:t>Szacowane na etapie planowania warunki realizacji czynności przedstawiono w poniższym zestawieniu:</w:t>
            </w:r>
          </w:p>
          <w:tbl>
            <w:tblPr>
              <w:tblStyle w:val="Tabela-Siatka22"/>
              <w:tblW w:w="4095" w:type="pct"/>
              <w:jc w:val="center"/>
              <w:tblLook w:val="04A0" w:firstRow="1" w:lastRow="0" w:firstColumn="1" w:lastColumn="0" w:noHBand="0" w:noVBand="1"/>
            </w:tblPr>
            <w:tblGrid>
              <w:gridCol w:w="2227"/>
              <w:gridCol w:w="2090"/>
              <w:gridCol w:w="1673"/>
              <w:gridCol w:w="1952"/>
            </w:tblGrid>
            <w:tr w:rsidR="00986EC1" w:rsidRPr="002005A5" w:rsidTr="009103DF">
              <w:trPr>
                <w:jc w:val="center"/>
              </w:trPr>
              <w:tc>
                <w:tcPr>
                  <w:tcW w:w="1402" w:type="pct"/>
                  <w:shd w:val="clear" w:color="auto" w:fill="EEECE1" w:themeFill="background2"/>
                </w:tcPr>
                <w:p w:rsidR="00986EC1" w:rsidRPr="002005A5" w:rsidRDefault="00986EC1" w:rsidP="009103DF">
                  <w:pPr>
                    <w:spacing w:before="120"/>
                    <w:rPr>
                      <w:rFonts w:ascii="Verdana" w:hAnsi="Verdana" w:cs="Arial"/>
                      <w:sz w:val="20"/>
                      <w:szCs w:val="20"/>
                    </w:rPr>
                  </w:pPr>
                  <w:r w:rsidRPr="002005A5">
                    <w:rPr>
                      <w:rFonts w:ascii="Verdana" w:hAnsi="Verdana" w:cs="Arial"/>
                      <w:sz w:val="20"/>
                      <w:szCs w:val="20"/>
                    </w:rPr>
                    <w:t>Grupa czynności</w:t>
                  </w:r>
                </w:p>
              </w:tc>
              <w:tc>
                <w:tcPr>
                  <w:tcW w:w="1316" w:type="pct"/>
                  <w:shd w:val="clear" w:color="auto" w:fill="EEECE1" w:themeFill="background2"/>
                </w:tcPr>
                <w:p w:rsidR="00986EC1" w:rsidRPr="002005A5" w:rsidRDefault="00986EC1" w:rsidP="009103DF">
                  <w:pPr>
                    <w:spacing w:before="120"/>
                    <w:jc w:val="both"/>
                    <w:rPr>
                      <w:rFonts w:ascii="Verdana" w:hAnsi="Verdana" w:cs="Arial"/>
                      <w:sz w:val="20"/>
                      <w:szCs w:val="20"/>
                    </w:rPr>
                  </w:pPr>
                  <w:r w:rsidRPr="002005A5">
                    <w:rPr>
                      <w:rFonts w:ascii="Verdana" w:hAnsi="Verdana" w:cs="Arial"/>
                      <w:sz w:val="20"/>
                      <w:szCs w:val="20"/>
                    </w:rPr>
                    <w:t>kod czynności wg katalogu</w:t>
                  </w:r>
                </w:p>
              </w:tc>
              <w:tc>
                <w:tcPr>
                  <w:tcW w:w="1053" w:type="pct"/>
                  <w:shd w:val="clear" w:color="auto" w:fill="EEECE1" w:themeFill="background2"/>
                </w:tcPr>
                <w:p w:rsidR="00986EC1" w:rsidRPr="002005A5" w:rsidRDefault="00986EC1" w:rsidP="009103DF">
                  <w:pPr>
                    <w:spacing w:before="120"/>
                    <w:ind w:firstLine="174"/>
                    <w:jc w:val="both"/>
                    <w:rPr>
                      <w:rFonts w:ascii="Verdana" w:hAnsi="Verdana" w:cs="Arial"/>
                      <w:sz w:val="20"/>
                      <w:szCs w:val="20"/>
                    </w:rPr>
                  </w:pPr>
                  <w:r w:rsidRPr="002005A5">
                    <w:rPr>
                      <w:rFonts w:ascii="Verdana" w:hAnsi="Verdana" w:cs="Arial"/>
                      <w:sz w:val="20"/>
                      <w:szCs w:val="20"/>
                    </w:rPr>
                    <w:t xml:space="preserve">Ilość </w:t>
                  </w:r>
                </w:p>
                <w:p w:rsidR="00986EC1" w:rsidRPr="002005A5" w:rsidRDefault="00986EC1" w:rsidP="009103DF">
                  <w:pPr>
                    <w:spacing w:before="120"/>
                    <w:ind w:firstLine="174"/>
                    <w:jc w:val="both"/>
                    <w:rPr>
                      <w:rFonts w:ascii="Verdana" w:hAnsi="Verdana" w:cs="Arial"/>
                      <w:sz w:val="20"/>
                      <w:szCs w:val="20"/>
                    </w:rPr>
                  </w:pPr>
                  <w:r w:rsidRPr="002005A5">
                    <w:rPr>
                      <w:rFonts w:ascii="Verdana" w:hAnsi="Verdana" w:cs="Arial"/>
                      <w:sz w:val="20"/>
                      <w:szCs w:val="20"/>
                    </w:rPr>
                    <w:t>[SZT]</w:t>
                  </w:r>
                </w:p>
              </w:tc>
              <w:tc>
                <w:tcPr>
                  <w:tcW w:w="1229" w:type="pct"/>
                  <w:tcBorders>
                    <w:right w:val="single" w:sz="4" w:space="0" w:color="auto"/>
                  </w:tcBorders>
                  <w:shd w:val="clear" w:color="auto" w:fill="EEECE1" w:themeFill="background2"/>
                </w:tcPr>
                <w:p w:rsidR="00986EC1" w:rsidRPr="002005A5" w:rsidRDefault="00986EC1" w:rsidP="009103DF">
                  <w:pPr>
                    <w:spacing w:before="120"/>
                    <w:rPr>
                      <w:rFonts w:ascii="Verdana" w:hAnsi="Verdana" w:cs="Arial"/>
                      <w:sz w:val="20"/>
                      <w:szCs w:val="20"/>
                    </w:rPr>
                  </w:pPr>
                  <w:r w:rsidRPr="002005A5">
                    <w:rPr>
                      <w:rFonts w:ascii="Verdana" w:hAnsi="Verdana" w:cs="Arial"/>
                      <w:sz w:val="20"/>
                      <w:szCs w:val="20"/>
                    </w:rPr>
                    <w:t>pracochłonność określona wg katalogu [H]</w:t>
                  </w:r>
                </w:p>
              </w:tc>
            </w:tr>
            <w:tr w:rsidR="00E706D2" w:rsidRPr="002005A5" w:rsidTr="009103DF">
              <w:trPr>
                <w:jc w:val="center"/>
              </w:trPr>
              <w:tc>
                <w:tcPr>
                  <w:tcW w:w="1402" w:type="pct"/>
                </w:tcPr>
                <w:p w:rsidR="00E706D2" w:rsidRPr="002005A5" w:rsidRDefault="00E706D2" w:rsidP="009103DF">
                  <w:pPr>
                    <w:spacing w:before="120"/>
                    <w:jc w:val="both"/>
                    <w:rPr>
                      <w:rFonts w:ascii="Verdana" w:hAnsi="Verdana" w:cs="Arial"/>
                      <w:sz w:val="20"/>
                      <w:szCs w:val="20"/>
                    </w:rPr>
                  </w:pPr>
                  <w:r w:rsidRPr="002005A5">
                    <w:rPr>
                      <w:rFonts w:ascii="Verdana" w:hAnsi="Verdana" w:cs="Arial"/>
                      <w:sz w:val="20"/>
                      <w:szCs w:val="20"/>
                    </w:rPr>
                    <w:t>ARB-DEND</w:t>
                  </w:r>
                </w:p>
              </w:tc>
              <w:tc>
                <w:tcPr>
                  <w:tcW w:w="1316" w:type="pct"/>
                </w:tcPr>
                <w:p w:rsidR="00E706D2" w:rsidRPr="002005A5" w:rsidRDefault="00E706D2" w:rsidP="009103DF">
                  <w:pPr>
                    <w:spacing w:before="120"/>
                    <w:jc w:val="both"/>
                    <w:rPr>
                      <w:rFonts w:ascii="Verdana" w:hAnsi="Verdana" w:cs="Arial"/>
                      <w:sz w:val="20"/>
                      <w:szCs w:val="20"/>
                    </w:rPr>
                  </w:pPr>
                  <w:r w:rsidRPr="002005A5">
                    <w:rPr>
                      <w:rFonts w:ascii="Verdana" w:hAnsi="Verdana" w:cs="Arial"/>
                      <w:sz w:val="20"/>
                      <w:szCs w:val="20"/>
                    </w:rPr>
                    <w:t>PRZY.ROSZ</w:t>
                  </w:r>
                </w:p>
              </w:tc>
              <w:tc>
                <w:tcPr>
                  <w:tcW w:w="1053" w:type="pct"/>
                </w:tcPr>
                <w:p w:rsidR="00E706D2" w:rsidRPr="002005A5" w:rsidRDefault="00E706D2" w:rsidP="009103DF">
                  <w:pPr>
                    <w:spacing w:before="120"/>
                    <w:jc w:val="both"/>
                    <w:rPr>
                      <w:rFonts w:ascii="Verdana" w:hAnsi="Verdana" w:cs="Arial"/>
                      <w:sz w:val="20"/>
                      <w:szCs w:val="20"/>
                    </w:rPr>
                  </w:pPr>
                  <w:r>
                    <w:rPr>
                      <w:rFonts w:ascii="Verdana" w:hAnsi="Verdana" w:cs="Arial"/>
                      <w:sz w:val="20"/>
                      <w:szCs w:val="20"/>
                    </w:rPr>
                    <w:t>700,00</w:t>
                  </w:r>
                </w:p>
              </w:tc>
              <w:tc>
                <w:tcPr>
                  <w:tcW w:w="1229" w:type="pct"/>
                </w:tcPr>
                <w:p w:rsidR="00E706D2" w:rsidRPr="002005A5" w:rsidRDefault="00E706D2" w:rsidP="009103DF">
                  <w:pPr>
                    <w:spacing w:before="120"/>
                    <w:jc w:val="both"/>
                    <w:rPr>
                      <w:rFonts w:ascii="Verdana" w:hAnsi="Verdana" w:cs="Arial"/>
                      <w:sz w:val="20"/>
                      <w:szCs w:val="20"/>
                    </w:rPr>
                  </w:pPr>
                  <w:r>
                    <w:rPr>
                      <w:rFonts w:ascii="Verdana" w:hAnsi="Verdana" w:cs="Arial"/>
                      <w:sz w:val="20"/>
                      <w:szCs w:val="20"/>
                    </w:rPr>
                    <w:t>280,00</w:t>
                  </w:r>
                </w:p>
              </w:tc>
            </w:tr>
            <w:tr w:rsidR="00E706D2" w:rsidRPr="002005A5" w:rsidTr="009103DF">
              <w:trPr>
                <w:jc w:val="center"/>
              </w:trPr>
              <w:tc>
                <w:tcPr>
                  <w:tcW w:w="1402" w:type="pct"/>
                  <w:shd w:val="clear" w:color="auto" w:fill="EEECE1" w:themeFill="background2"/>
                </w:tcPr>
                <w:p w:rsidR="00E706D2" w:rsidRPr="002005A5" w:rsidRDefault="00E706D2" w:rsidP="009103DF">
                  <w:pPr>
                    <w:spacing w:before="120"/>
                    <w:rPr>
                      <w:rFonts w:ascii="Verdana" w:hAnsi="Verdana" w:cs="Arial"/>
                      <w:sz w:val="20"/>
                      <w:szCs w:val="20"/>
                    </w:rPr>
                  </w:pPr>
                  <w:r w:rsidRPr="002005A5">
                    <w:rPr>
                      <w:rFonts w:ascii="Verdana" w:hAnsi="Verdana" w:cs="Arial"/>
                      <w:b/>
                      <w:sz w:val="20"/>
                      <w:szCs w:val="20"/>
                    </w:rPr>
                    <w:t>RAZEM</w:t>
                  </w:r>
                </w:p>
              </w:tc>
              <w:tc>
                <w:tcPr>
                  <w:tcW w:w="1316" w:type="pct"/>
                  <w:shd w:val="clear" w:color="auto" w:fill="EEECE1" w:themeFill="background2"/>
                </w:tcPr>
                <w:p w:rsidR="00E706D2" w:rsidRPr="002005A5" w:rsidRDefault="00E706D2" w:rsidP="009103DF">
                  <w:pPr>
                    <w:spacing w:before="120"/>
                    <w:rPr>
                      <w:rFonts w:ascii="Verdana" w:hAnsi="Verdana" w:cs="Arial"/>
                      <w:sz w:val="20"/>
                      <w:szCs w:val="20"/>
                    </w:rPr>
                  </w:pPr>
                </w:p>
              </w:tc>
              <w:tc>
                <w:tcPr>
                  <w:tcW w:w="1053" w:type="pct"/>
                  <w:shd w:val="clear" w:color="auto" w:fill="EEECE1" w:themeFill="background2"/>
                </w:tcPr>
                <w:p w:rsidR="00E706D2" w:rsidRPr="002005A5" w:rsidRDefault="00E706D2" w:rsidP="009103DF">
                  <w:pPr>
                    <w:spacing w:before="120"/>
                    <w:rPr>
                      <w:rFonts w:ascii="Verdana" w:hAnsi="Verdana" w:cs="Arial"/>
                      <w:b/>
                      <w:sz w:val="20"/>
                      <w:szCs w:val="20"/>
                    </w:rPr>
                  </w:pPr>
                </w:p>
              </w:tc>
              <w:tc>
                <w:tcPr>
                  <w:tcW w:w="1229" w:type="pct"/>
                  <w:shd w:val="clear" w:color="auto" w:fill="EEECE1" w:themeFill="background2"/>
                </w:tcPr>
                <w:p w:rsidR="00E706D2" w:rsidRPr="002005A5" w:rsidRDefault="00E706D2" w:rsidP="009103DF">
                  <w:pPr>
                    <w:spacing w:before="120"/>
                    <w:jc w:val="both"/>
                    <w:rPr>
                      <w:rFonts w:ascii="Verdana" w:hAnsi="Verdana" w:cs="Arial"/>
                      <w:b/>
                      <w:sz w:val="20"/>
                      <w:szCs w:val="20"/>
                    </w:rPr>
                  </w:pPr>
                  <w:r>
                    <w:rPr>
                      <w:rFonts w:ascii="Verdana" w:hAnsi="Verdana" w:cs="Arial"/>
                      <w:b/>
                      <w:sz w:val="20"/>
                      <w:szCs w:val="20"/>
                    </w:rPr>
                    <w:t>280,00</w:t>
                  </w:r>
                </w:p>
              </w:tc>
            </w:tr>
          </w:tbl>
          <w:p w:rsidR="00986EC1" w:rsidRPr="002005A5" w:rsidRDefault="00986EC1" w:rsidP="009103DF">
            <w:pPr>
              <w:spacing w:before="120"/>
              <w:jc w:val="both"/>
              <w:rPr>
                <w:rFonts w:ascii="Verdana" w:hAnsi="Verdana" w:cs="Arial"/>
                <w:sz w:val="20"/>
              </w:rPr>
            </w:pPr>
          </w:p>
          <w:p w:rsidR="00986EC1" w:rsidRPr="002005A5" w:rsidRDefault="00986EC1" w:rsidP="009103DF">
            <w:pPr>
              <w:spacing w:before="120"/>
              <w:jc w:val="both"/>
              <w:rPr>
                <w:rFonts w:ascii="Verdana" w:hAnsi="Verdana" w:cs="Arial"/>
                <w:sz w:val="20"/>
              </w:rPr>
            </w:pPr>
            <w:r w:rsidRPr="002005A5">
              <w:rPr>
                <w:rFonts w:ascii="Verdana" w:hAnsi="Verdana" w:cs="Arial"/>
                <w:sz w:val="20"/>
              </w:rPr>
              <w:t>Przewidywany termin wyk</w:t>
            </w:r>
            <w:r>
              <w:rPr>
                <w:rFonts w:ascii="Verdana" w:hAnsi="Verdana" w:cs="Arial"/>
                <w:sz w:val="20"/>
              </w:rPr>
              <w:t>onania czynności – od 01.01.2020 r. do 31.12.2020</w:t>
            </w:r>
            <w:r w:rsidRPr="002005A5">
              <w:rPr>
                <w:rFonts w:ascii="Verdana" w:hAnsi="Verdana" w:cs="Arial"/>
                <w:sz w:val="20"/>
              </w:rPr>
              <w:t xml:space="preserve"> r. wyznaczany szczegółowo dla każdej pozycji </w:t>
            </w:r>
            <w:r w:rsidRPr="002005A5">
              <w:rPr>
                <w:rFonts w:ascii="Verdana" w:hAnsi="Verdana" w:cs="Arial"/>
                <w:b/>
                <w:bCs/>
                <w:sz w:val="20"/>
              </w:rPr>
              <w:t xml:space="preserve">Zleceniem prac do wykonania </w:t>
            </w:r>
            <w:r w:rsidRPr="002005A5">
              <w:rPr>
                <w:rFonts w:ascii="Verdana" w:hAnsi="Verdana" w:cs="Arial"/>
                <w:sz w:val="20"/>
              </w:rPr>
              <w:t>wydanym przez właściwego terytorialnie leśniczego.</w:t>
            </w:r>
          </w:p>
          <w:p w:rsidR="00986EC1" w:rsidRPr="002005A5" w:rsidRDefault="00986EC1" w:rsidP="009103DF">
            <w:pPr>
              <w:autoSpaceDE w:val="0"/>
              <w:autoSpaceDN w:val="0"/>
              <w:adjustRightInd w:val="0"/>
              <w:spacing w:before="120"/>
              <w:rPr>
                <w:rFonts w:ascii="Verdana" w:hAnsi="Verdana" w:cs="Arial"/>
                <w:sz w:val="20"/>
                <w:szCs w:val="20"/>
              </w:rPr>
            </w:pPr>
          </w:p>
          <w:p w:rsidR="00986EC1" w:rsidRPr="002005A5" w:rsidRDefault="00986EC1" w:rsidP="009103DF">
            <w:pPr>
              <w:autoSpaceDE w:val="0"/>
              <w:autoSpaceDN w:val="0"/>
              <w:adjustRightInd w:val="0"/>
              <w:spacing w:before="120"/>
              <w:rPr>
                <w:rFonts w:ascii="Verdana" w:hAnsi="Verdana" w:cs="Arial"/>
                <w:sz w:val="20"/>
                <w:szCs w:val="20"/>
              </w:rPr>
            </w:pPr>
            <w:r w:rsidRPr="002005A5">
              <w:rPr>
                <w:rFonts w:ascii="Verdana" w:hAnsi="Verdana" w:cs="Arial"/>
                <w:sz w:val="20"/>
                <w:szCs w:val="20"/>
              </w:rPr>
              <w:t>PROCEDURA ODBIORU:</w:t>
            </w:r>
          </w:p>
          <w:p w:rsidR="00986EC1" w:rsidRDefault="00986EC1" w:rsidP="009103DF">
            <w:pPr>
              <w:autoSpaceDE w:val="0"/>
              <w:autoSpaceDN w:val="0"/>
              <w:adjustRightInd w:val="0"/>
              <w:spacing w:before="120"/>
              <w:rPr>
                <w:rFonts w:ascii="Verdana" w:hAnsi="Verdana" w:cs="Arial"/>
                <w:color w:val="000000"/>
                <w:sz w:val="20"/>
                <w:szCs w:val="20"/>
              </w:rPr>
            </w:pPr>
            <w:r w:rsidRPr="002005A5">
              <w:rPr>
                <w:rFonts w:ascii="Verdana" w:hAnsi="Verdana" w:cs="Arial"/>
                <w:sz w:val="20"/>
                <w:szCs w:val="20"/>
              </w:rPr>
              <w:t xml:space="preserve">Odbiór robót nastąpi poprzez sprawdzenie dokładności wykonania zabiegu, weryfikację jego zgodności z </w:t>
            </w:r>
            <w:r w:rsidRPr="002005A5">
              <w:rPr>
                <w:rFonts w:ascii="Verdana" w:hAnsi="Verdana" w:cs="Arial"/>
                <w:color w:val="000000"/>
                <w:sz w:val="20"/>
                <w:szCs w:val="20"/>
              </w:rPr>
              <w:t xml:space="preserve">opisem czynności i Zleceniem. </w:t>
            </w:r>
          </w:p>
          <w:p w:rsidR="00986EC1" w:rsidRPr="002005A5" w:rsidRDefault="00986EC1" w:rsidP="009103DF">
            <w:pPr>
              <w:autoSpaceDE w:val="0"/>
              <w:autoSpaceDN w:val="0"/>
              <w:adjustRightInd w:val="0"/>
              <w:spacing w:before="120"/>
              <w:rPr>
                <w:rFonts w:ascii="Verdana" w:hAnsi="Verdana" w:cs="Arial"/>
                <w:color w:val="000000"/>
                <w:sz w:val="20"/>
                <w:szCs w:val="20"/>
              </w:rPr>
            </w:pPr>
          </w:p>
        </w:tc>
      </w:tr>
      <w:tr w:rsidR="00986EC1" w:rsidRPr="002005A5" w:rsidTr="001303F0">
        <w:tc>
          <w:tcPr>
            <w:tcW w:w="1844" w:type="dxa"/>
            <w:shd w:val="clear" w:color="auto" w:fill="EAF1DD" w:themeFill="accent3" w:themeFillTint="33"/>
          </w:tcPr>
          <w:p w:rsidR="00986EC1" w:rsidRPr="002005A5" w:rsidRDefault="00491B01" w:rsidP="009103DF">
            <w:pPr>
              <w:tabs>
                <w:tab w:val="left" w:pos="34"/>
              </w:tabs>
              <w:autoSpaceDE w:val="0"/>
              <w:autoSpaceDN w:val="0"/>
              <w:adjustRightInd w:val="0"/>
              <w:spacing w:before="120"/>
              <w:ind w:left="34"/>
              <w:rPr>
                <w:rFonts w:ascii="Verdana" w:hAnsi="Verdana" w:cs="Arial"/>
                <w:b/>
                <w:color w:val="000000"/>
                <w:sz w:val="20"/>
                <w:szCs w:val="20"/>
              </w:rPr>
            </w:pPr>
            <w:r>
              <w:rPr>
                <w:rFonts w:ascii="Verdana" w:hAnsi="Verdana" w:cs="Arial"/>
                <w:b/>
                <w:color w:val="000000"/>
                <w:sz w:val="20"/>
                <w:szCs w:val="20"/>
              </w:rPr>
              <w:t>II.20</w:t>
            </w:r>
            <w:r w:rsidR="00986EC1" w:rsidRPr="002005A5">
              <w:rPr>
                <w:rFonts w:ascii="Verdana" w:hAnsi="Verdana" w:cs="Arial"/>
                <w:b/>
                <w:color w:val="000000"/>
                <w:sz w:val="20"/>
                <w:szCs w:val="20"/>
              </w:rPr>
              <w:t>.</w:t>
            </w:r>
          </w:p>
        </w:tc>
        <w:tc>
          <w:tcPr>
            <w:tcW w:w="6221" w:type="dxa"/>
            <w:shd w:val="clear" w:color="auto" w:fill="EAF1DD" w:themeFill="accent3" w:themeFillTint="33"/>
          </w:tcPr>
          <w:p w:rsidR="00986EC1" w:rsidRPr="002005A5" w:rsidRDefault="00986EC1" w:rsidP="009103DF">
            <w:pPr>
              <w:autoSpaceDE w:val="0"/>
              <w:autoSpaceDN w:val="0"/>
              <w:adjustRightInd w:val="0"/>
              <w:spacing w:before="120"/>
              <w:jc w:val="center"/>
              <w:rPr>
                <w:rFonts w:ascii="Verdana" w:hAnsi="Verdana" w:cs="Arial"/>
                <w:b/>
                <w:bCs/>
                <w:color w:val="000000"/>
                <w:sz w:val="20"/>
                <w:szCs w:val="20"/>
              </w:rPr>
            </w:pPr>
            <w:r w:rsidRPr="002005A5">
              <w:rPr>
                <w:rFonts w:ascii="Verdana" w:eastAsia="Times New Roman" w:hAnsi="Verdana" w:cs="Arial"/>
                <w:b/>
                <w:color w:val="000000"/>
                <w:sz w:val="20"/>
                <w:szCs w:val="20"/>
                <w:lang w:eastAsia="pl-PL"/>
              </w:rPr>
              <w:t xml:space="preserve">PIELĘGNOWANIE GLEBY </w:t>
            </w:r>
          </w:p>
          <w:p w:rsidR="00986EC1" w:rsidRPr="002005A5" w:rsidRDefault="00986EC1" w:rsidP="009103DF">
            <w:pPr>
              <w:autoSpaceDE w:val="0"/>
              <w:autoSpaceDN w:val="0"/>
              <w:adjustRightInd w:val="0"/>
              <w:spacing w:before="120"/>
              <w:jc w:val="center"/>
              <w:rPr>
                <w:rFonts w:ascii="Verdana" w:hAnsi="Verdana" w:cs="Arial"/>
                <w:bCs/>
                <w:color w:val="000000"/>
                <w:sz w:val="20"/>
                <w:szCs w:val="20"/>
              </w:rPr>
            </w:pPr>
            <w:r w:rsidRPr="002005A5">
              <w:rPr>
                <w:rFonts w:ascii="Verdana" w:hAnsi="Verdana" w:cs="Arial"/>
                <w:bCs/>
                <w:color w:val="000000"/>
                <w:sz w:val="20"/>
                <w:szCs w:val="20"/>
              </w:rPr>
              <w:t xml:space="preserve">(jedn. rozliczeniowa: </w:t>
            </w:r>
            <w:r w:rsidRPr="002005A5">
              <w:rPr>
                <w:rFonts w:ascii="Verdana" w:hAnsi="Verdana" w:cs="Arial"/>
                <w:color w:val="000000"/>
                <w:sz w:val="20"/>
                <w:szCs w:val="20"/>
              </w:rPr>
              <w:t>HA z dokładnością do dwóch miejsc po przecinku</w:t>
            </w:r>
          </w:p>
          <w:p w:rsidR="00986EC1" w:rsidRPr="002005A5" w:rsidRDefault="00986EC1" w:rsidP="009103DF">
            <w:pPr>
              <w:autoSpaceDE w:val="0"/>
              <w:autoSpaceDN w:val="0"/>
              <w:adjustRightInd w:val="0"/>
              <w:spacing w:before="120"/>
              <w:jc w:val="center"/>
              <w:rPr>
                <w:rFonts w:ascii="Verdana" w:hAnsi="Verdana" w:cs="Arial"/>
                <w:color w:val="000000"/>
                <w:sz w:val="20"/>
                <w:szCs w:val="20"/>
              </w:rPr>
            </w:pPr>
          </w:p>
        </w:tc>
        <w:tc>
          <w:tcPr>
            <w:tcW w:w="1858" w:type="dxa"/>
            <w:gridSpan w:val="2"/>
            <w:shd w:val="clear" w:color="auto" w:fill="EAF1DD" w:themeFill="accent3" w:themeFillTint="33"/>
          </w:tcPr>
          <w:p w:rsidR="00986EC1" w:rsidRPr="002005A5" w:rsidRDefault="00986EC1" w:rsidP="009103DF">
            <w:pPr>
              <w:autoSpaceDE w:val="0"/>
              <w:autoSpaceDN w:val="0"/>
              <w:adjustRightInd w:val="0"/>
              <w:spacing w:before="120"/>
              <w:rPr>
                <w:rFonts w:ascii="Verdana" w:hAnsi="Verdana" w:cs="Arial"/>
                <w:b/>
                <w:bCs/>
                <w:color w:val="000000"/>
                <w:sz w:val="20"/>
                <w:szCs w:val="20"/>
              </w:rPr>
            </w:pPr>
            <w:r w:rsidRPr="002005A5">
              <w:rPr>
                <w:rFonts w:ascii="Verdana" w:hAnsi="Verdana" w:cs="Arial"/>
                <w:b/>
                <w:bCs/>
                <w:color w:val="000000"/>
                <w:sz w:val="20"/>
                <w:szCs w:val="20"/>
              </w:rPr>
              <w:t>ARB-DEND/</w:t>
            </w:r>
          </w:p>
          <w:p w:rsidR="00986EC1" w:rsidRPr="002005A5" w:rsidRDefault="00986EC1" w:rsidP="009103DF">
            <w:pPr>
              <w:autoSpaceDE w:val="0"/>
              <w:autoSpaceDN w:val="0"/>
              <w:adjustRightInd w:val="0"/>
              <w:spacing w:before="120"/>
              <w:rPr>
                <w:rFonts w:ascii="Verdana" w:hAnsi="Verdana" w:cs="Arial"/>
                <w:b/>
                <w:color w:val="000000"/>
                <w:sz w:val="20"/>
                <w:szCs w:val="20"/>
              </w:rPr>
            </w:pPr>
            <w:r w:rsidRPr="002005A5">
              <w:rPr>
                <w:rFonts w:ascii="Verdana" w:hAnsi="Verdana" w:cs="Arial"/>
                <w:b/>
                <w:color w:val="000000"/>
                <w:sz w:val="20"/>
                <w:szCs w:val="20"/>
              </w:rPr>
              <w:t>KOSZ-CHN</w:t>
            </w:r>
          </w:p>
        </w:tc>
      </w:tr>
      <w:tr w:rsidR="00986EC1" w:rsidRPr="002005A5" w:rsidTr="001303F0">
        <w:tc>
          <w:tcPr>
            <w:tcW w:w="9923" w:type="dxa"/>
            <w:gridSpan w:val="4"/>
          </w:tcPr>
          <w:p w:rsidR="00986EC1" w:rsidRPr="002005A5" w:rsidRDefault="00986EC1" w:rsidP="009103DF">
            <w:pPr>
              <w:spacing w:before="120"/>
              <w:jc w:val="both"/>
              <w:rPr>
                <w:rFonts w:ascii="Verdana" w:hAnsi="Verdana"/>
                <w:sz w:val="20"/>
                <w:szCs w:val="20"/>
              </w:rPr>
            </w:pPr>
          </w:p>
          <w:p w:rsidR="00986EC1" w:rsidRPr="002005A5" w:rsidRDefault="00986EC1" w:rsidP="009103DF">
            <w:pPr>
              <w:tabs>
                <w:tab w:val="left" w:pos="460"/>
              </w:tabs>
              <w:spacing w:before="120"/>
              <w:ind w:left="360"/>
              <w:rPr>
                <w:rFonts w:ascii="Verdana" w:eastAsia="Times New Roman" w:hAnsi="Verdana" w:cs="Arial"/>
                <w:sz w:val="20"/>
                <w:szCs w:val="20"/>
                <w:lang w:eastAsia="pl-PL"/>
              </w:rPr>
            </w:pPr>
            <w:r w:rsidRPr="002005A5">
              <w:rPr>
                <w:rFonts w:ascii="Verdana" w:hAnsi="Verdana" w:cs="Arial"/>
                <w:bCs/>
                <w:sz w:val="20"/>
                <w:szCs w:val="20"/>
              </w:rPr>
              <w:t>Pielęgnowanie gleby</w:t>
            </w:r>
          </w:p>
          <w:p w:rsidR="00986EC1" w:rsidRPr="002005A5" w:rsidRDefault="00986EC1" w:rsidP="009103DF">
            <w:pPr>
              <w:tabs>
                <w:tab w:val="left" w:pos="460"/>
              </w:tabs>
              <w:spacing w:before="120"/>
              <w:ind w:left="34"/>
              <w:jc w:val="both"/>
              <w:rPr>
                <w:rFonts w:ascii="Verdana" w:eastAsia="Times New Roman" w:hAnsi="Verdana" w:cs="Arial"/>
                <w:sz w:val="20"/>
                <w:szCs w:val="20"/>
                <w:lang w:eastAsia="pl-PL"/>
              </w:rPr>
            </w:pPr>
            <w:r w:rsidRPr="002005A5">
              <w:rPr>
                <w:rFonts w:ascii="Verdana" w:hAnsi="Verdana" w:cs="Arial"/>
                <w:bCs/>
                <w:sz w:val="20"/>
                <w:szCs w:val="20"/>
              </w:rPr>
              <w:t>U</w:t>
            </w:r>
            <w:r w:rsidRPr="002005A5">
              <w:rPr>
                <w:rFonts w:ascii="Verdana" w:eastAsia="Times New Roman" w:hAnsi="Verdana" w:cs="Arial"/>
                <w:sz w:val="20"/>
                <w:szCs w:val="20"/>
                <w:lang w:eastAsia="pl-PL"/>
              </w:rPr>
              <w:t xml:space="preserve">sunięcie roślinności zielnej, krzewów, krzewinek oraz zbędnych odrośli i nalotów drzew leśnych utrudniającej wzrost i rozwój roślin wprowadzonych na teren Arboretum. Zabieg należy wykonać poprzez wykaszanie (np. </w:t>
            </w:r>
            <w:proofErr w:type="spellStart"/>
            <w:r w:rsidRPr="002005A5">
              <w:rPr>
                <w:rFonts w:ascii="Verdana" w:eastAsia="Times New Roman" w:hAnsi="Verdana" w:cs="Arial"/>
                <w:sz w:val="20"/>
                <w:szCs w:val="20"/>
                <w:lang w:eastAsia="pl-PL"/>
              </w:rPr>
              <w:t>wykaszarką</w:t>
            </w:r>
            <w:proofErr w:type="spellEnd"/>
            <w:r w:rsidRPr="002005A5">
              <w:rPr>
                <w:rFonts w:ascii="Verdana" w:eastAsia="Times New Roman" w:hAnsi="Verdana" w:cs="Arial"/>
                <w:sz w:val="20"/>
                <w:szCs w:val="20"/>
                <w:lang w:eastAsia="pl-PL"/>
              </w:rPr>
              <w:t xml:space="preserve"> spalinową lub kosą), wycinanie (np. sierpem lub tasakiem) lub wydeptywanie zbędnej roślinności. Okazy wprowadzone na terenie Arboretum muszą zostać całkowicie odsłonięte, zaś zbędna roślinność odsunięta na odległość wykluczającą jej negatywny wpływ na nie. </w:t>
            </w:r>
          </w:p>
          <w:p w:rsidR="00986EC1" w:rsidRDefault="00986EC1" w:rsidP="009103DF">
            <w:pPr>
              <w:spacing w:before="120"/>
              <w:ind w:left="34"/>
              <w:jc w:val="both"/>
              <w:rPr>
                <w:rFonts w:ascii="Verdana" w:hAnsi="Verdana" w:cs="Arial"/>
                <w:sz w:val="20"/>
                <w:szCs w:val="20"/>
              </w:rPr>
            </w:pPr>
            <w:r w:rsidRPr="002005A5">
              <w:rPr>
                <w:rFonts w:ascii="Verdana" w:hAnsi="Verdana" w:cs="Arial"/>
                <w:sz w:val="20"/>
                <w:szCs w:val="20"/>
              </w:rPr>
              <w:t xml:space="preserve">Szacowane na etapie planowania warunki realizacji czynności przedstawiono w poniższym </w:t>
            </w:r>
            <w:r w:rsidRPr="002005A5">
              <w:rPr>
                <w:rFonts w:ascii="Verdana" w:hAnsi="Verdana" w:cs="Arial"/>
                <w:sz w:val="20"/>
                <w:szCs w:val="20"/>
              </w:rPr>
              <w:lastRenderedPageBreak/>
              <w:t>zestawieniu:</w:t>
            </w:r>
          </w:p>
          <w:p w:rsidR="00986EC1" w:rsidRPr="002005A5" w:rsidRDefault="00986EC1" w:rsidP="009103DF">
            <w:pPr>
              <w:spacing w:before="120"/>
              <w:ind w:left="34"/>
              <w:jc w:val="both"/>
              <w:rPr>
                <w:rFonts w:ascii="Verdana" w:hAnsi="Verdana" w:cs="Arial"/>
                <w:sz w:val="20"/>
                <w:szCs w:val="20"/>
              </w:rPr>
            </w:pPr>
          </w:p>
          <w:p w:rsidR="00986EC1" w:rsidRPr="002005A5" w:rsidRDefault="00986EC1" w:rsidP="009103DF">
            <w:pPr>
              <w:spacing w:before="120"/>
              <w:ind w:left="176"/>
              <w:jc w:val="both"/>
              <w:rPr>
                <w:rFonts w:ascii="Verdana" w:hAnsi="Verdana" w:cs="Arial"/>
                <w:sz w:val="20"/>
                <w:szCs w:val="20"/>
              </w:rPr>
            </w:pPr>
          </w:p>
          <w:tbl>
            <w:tblPr>
              <w:tblStyle w:val="Tabela-Siatka22"/>
              <w:tblW w:w="3232" w:type="pct"/>
              <w:tblLook w:val="04A0" w:firstRow="1" w:lastRow="0" w:firstColumn="1" w:lastColumn="0" w:noHBand="0" w:noVBand="1"/>
            </w:tblPr>
            <w:tblGrid>
              <w:gridCol w:w="2226"/>
              <w:gridCol w:w="2090"/>
              <w:gridCol w:w="1952"/>
            </w:tblGrid>
            <w:tr w:rsidR="00E706D2" w:rsidRPr="002005A5" w:rsidTr="00E706D2">
              <w:tc>
                <w:tcPr>
                  <w:tcW w:w="1776" w:type="pct"/>
                  <w:shd w:val="clear" w:color="auto" w:fill="EEECE1" w:themeFill="background2"/>
                </w:tcPr>
                <w:p w:rsidR="00E706D2" w:rsidRPr="002005A5" w:rsidRDefault="00E706D2" w:rsidP="009103DF">
                  <w:pPr>
                    <w:spacing w:before="120"/>
                    <w:rPr>
                      <w:rFonts w:ascii="Verdana" w:hAnsi="Verdana" w:cs="Arial"/>
                      <w:sz w:val="20"/>
                      <w:szCs w:val="20"/>
                    </w:rPr>
                  </w:pPr>
                  <w:r w:rsidRPr="002005A5">
                    <w:rPr>
                      <w:rFonts w:ascii="Verdana" w:hAnsi="Verdana" w:cs="Arial"/>
                      <w:sz w:val="20"/>
                      <w:szCs w:val="20"/>
                    </w:rPr>
                    <w:t>Grupa czynności</w:t>
                  </w:r>
                </w:p>
              </w:tc>
              <w:tc>
                <w:tcPr>
                  <w:tcW w:w="1667" w:type="pct"/>
                  <w:shd w:val="clear" w:color="auto" w:fill="EEECE1" w:themeFill="background2"/>
                </w:tcPr>
                <w:p w:rsidR="00E706D2" w:rsidRPr="002005A5" w:rsidRDefault="00E706D2" w:rsidP="009103DF">
                  <w:pPr>
                    <w:spacing w:before="120"/>
                    <w:jc w:val="both"/>
                    <w:rPr>
                      <w:rFonts w:ascii="Verdana" w:hAnsi="Verdana" w:cs="Arial"/>
                      <w:sz w:val="20"/>
                      <w:szCs w:val="20"/>
                    </w:rPr>
                  </w:pPr>
                  <w:r w:rsidRPr="002005A5">
                    <w:rPr>
                      <w:rFonts w:ascii="Verdana" w:hAnsi="Verdana" w:cs="Arial"/>
                      <w:sz w:val="20"/>
                      <w:szCs w:val="20"/>
                    </w:rPr>
                    <w:t>kod czynności wg katalogu</w:t>
                  </w:r>
                </w:p>
              </w:tc>
              <w:tc>
                <w:tcPr>
                  <w:tcW w:w="1557" w:type="pct"/>
                  <w:tcBorders>
                    <w:right w:val="single" w:sz="4" w:space="0" w:color="auto"/>
                  </w:tcBorders>
                  <w:shd w:val="clear" w:color="auto" w:fill="EEECE1" w:themeFill="background2"/>
                </w:tcPr>
                <w:p w:rsidR="00E706D2" w:rsidRPr="002005A5" w:rsidRDefault="00E706D2" w:rsidP="009103DF">
                  <w:pPr>
                    <w:spacing w:before="120"/>
                    <w:rPr>
                      <w:rFonts w:ascii="Verdana" w:hAnsi="Verdana" w:cs="Arial"/>
                      <w:sz w:val="20"/>
                      <w:szCs w:val="20"/>
                    </w:rPr>
                  </w:pPr>
                  <w:r w:rsidRPr="002005A5">
                    <w:rPr>
                      <w:rFonts w:ascii="Verdana" w:hAnsi="Verdana" w:cs="Arial"/>
                      <w:sz w:val="20"/>
                      <w:szCs w:val="20"/>
                    </w:rPr>
                    <w:t>pracochłonność określona wg katalogu [H]</w:t>
                  </w:r>
                </w:p>
              </w:tc>
            </w:tr>
            <w:tr w:rsidR="00E706D2" w:rsidRPr="002005A5" w:rsidTr="00E706D2">
              <w:tc>
                <w:tcPr>
                  <w:tcW w:w="1776" w:type="pct"/>
                </w:tcPr>
                <w:p w:rsidR="00E706D2" w:rsidRPr="002005A5" w:rsidRDefault="00E706D2" w:rsidP="009103DF">
                  <w:pPr>
                    <w:spacing w:before="120"/>
                    <w:jc w:val="both"/>
                    <w:rPr>
                      <w:rFonts w:ascii="Verdana" w:hAnsi="Verdana" w:cs="Arial"/>
                      <w:sz w:val="20"/>
                      <w:szCs w:val="20"/>
                    </w:rPr>
                  </w:pPr>
                  <w:r w:rsidRPr="002005A5">
                    <w:rPr>
                      <w:rFonts w:ascii="Verdana" w:hAnsi="Verdana" w:cs="Arial"/>
                      <w:sz w:val="20"/>
                      <w:szCs w:val="20"/>
                    </w:rPr>
                    <w:t>ARB-DEND</w:t>
                  </w:r>
                </w:p>
              </w:tc>
              <w:tc>
                <w:tcPr>
                  <w:tcW w:w="1667" w:type="pct"/>
                </w:tcPr>
                <w:p w:rsidR="00E706D2" w:rsidRPr="002005A5" w:rsidRDefault="00E706D2" w:rsidP="009103DF">
                  <w:pPr>
                    <w:spacing w:before="120"/>
                    <w:jc w:val="both"/>
                    <w:rPr>
                      <w:rFonts w:ascii="Verdana" w:hAnsi="Verdana" w:cs="Arial"/>
                      <w:sz w:val="20"/>
                      <w:szCs w:val="20"/>
                    </w:rPr>
                  </w:pPr>
                  <w:r w:rsidRPr="002005A5">
                    <w:rPr>
                      <w:rFonts w:ascii="Verdana" w:hAnsi="Verdana" w:cs="Arial"/>
                      <w:sz w:val="20"/>
                      <w:szCs w:val="20"/>
                    </w:rPr>
                    <w:t>KOSZ-CHN</w:t>
                  </w:r>
                </w:p>
              </w:tc>
              <w:tc>
                <w:tcPr>
                  <w:tcW w:w="1557" w:type="pct"/>
                </w:tcPr>
                <w:p w:rsidR="00E706D2" w:rsidRPr="002005A5" w:rsidRDefault="00E706D2" w:rsidP="009103DF">
                  <w:pPr>
                    <w:spacing w:before="120"/>
                    <w:jc w:val="both"/>
                    <w:rPr>
                      <w:rFonts w:ascii="Verdana" w:hAnsi="Verdana" w:cs="Arial"/>
                      <w:sz w:val="20"/>
                      <w:szCs w:val="20"/>
                    </w:rPr>
                  </w:pPr>
                  <w:r>
                    <w:rPr>
                      <w:rFonts w:ascii="Verdana" w:hAnsi="Verdana" w:cs="Arial"/>
                      <w:sz w:val="20"/>
                      <w:szCs w:val="20"/>
                    </w:rPr>
                    <w:t>756,00</w:t>
                  </w:r>
                </w:p>
              </w:tc>
            </w:tr>
            <w:tr w:rsidR="00E706D2" w:rsidRPr="002005A5" w:rsidTr="00E706D2">
              <w:tc>
                <w:tcPr>
                  <w:tcW w:w="1776" w:type="pct"/>
                  <w:shd w:val="clear" w:color="auto" w:fill="EEECE1" w:themeFill="background2"/>
                </w:tcPr>
                <w:p w:rsidR="00E706D2" w:rsidRPr="002005A5" w:rsidRDefault="00E706D2" w:rsidP="009103DF">
                  <w:pPr>
                    <w:spacing w:before="120"/>
                    <w:rPr>
                      <w:rFonts w:ascii="Verdana" w:hAnsi="Verdana" w:cs="Arial"/>
                      <w:sz w:val="20"/>
                      <w:szCs w:val="20"/>
                    </w:rPr>
                  </w:pPr>
                  <w:r w:rsidRPr="002005A5">
                    <w:rPr>
                      <w:rFonts w:ascii="Verdana" w:hAnsi="Verdana" w:cs="Arial"/>
                      <w:b/>
                      <w:sz w:val="20"/>
                      <w:szCs w:val="20"/>
                    </w:rPr>
                    <w:t>RAZEM</w:t>
                  </w:r>
                </w:p>
              </w:tc>
              <w:tc>
                <w:tcPr>
                  <w:tcW w:w="1667" w:type="pct"/>
                  <w:shd w:val="clear" w:color="auto" w:fill="EEECE1" w:themeFill="background2"/>
                </w:tcPr>
                <w:p w:rsidR="00E706D2" w:rsidRPr="002005A5" w:rsidRDefault="00E706D2" w:rsidP="009103DF">
                  <w:pPr>
                    <w:spacing w:before="120"/>
                    <w:rPr>
                      <w:rFonts w:ascii="Verdana" w:hAnsi="Verdana" w:cs="Arial"/>
                      <w:sz w:val="20"/>
                      <w:szCs w:val="20"/>
                    </w:rPr>
                  </w:pPr>
                </w:p>
              </w:tc>
              <w:tc>
                <w:tcPr>
                  <w:tcW w:w="1557" w:type="pct"/>
                  <w:shd w:val="clear" w:color="auto" w:fill="EEECE1" w:themeFill="background2"/>
                </w:tcPr>
                <w:p w:rsidR="00E706D2" w:rsidRPr="002005A5" w:rsidRDefault="00E706D2" w:rsidP="009103DF">
                  <w:pPr>
                    <w:spacing w:before="120"/>
                    <w:jc w:val="both"/>
                    <w:rPr>
                      <w:rFonts w:ascii="Verdana" w:hAnsi="Verdana" w:cs="Arial"/>
                      <w:b/>
                      <w:sz w:val="20"/>
                      <w:szCs w:val="20"/>
                    </w:rPr>
                  </w:pPr>
                  <w:r>
                    <w:rPr>
                      <w:rFonts w:ascii="Verdana" w:hAnsi="Verdana" w:cs="Arial"/>
                      <w:b/>
                      <w:sz w:val="20"/>
                      <w:szCs w:val="20"/>
                    </w:rPr>
                    <w:t>756,00</w:t>
                  </w:r>
                </w:p>
              </w:tc>
            </w:tr>
          </w:tbl>
          <w:p w:rsidR="00986EC1" w:rsidRPr="002005A5" w:rsidRDefault="00986EC1" w:rsidP="009103DF">
            <w:pPr>
              <w:spacing w:before="120"/>
              <w:jc w:val="both"/>
              <w:rPr>
                <w:rFonts w:ascii="Verdana" w:hAnsi="Verdana" w:cs="Arial"/>
                <w:sz w:val="20"/>
              </w:rPr>
            </w:pPr>
          </w:p>
          <w:p w:rsidR="00986EC1" w:rsidRPr="002005A5" w:rsidRDefault="00986EC1" w:rsidP="009103DF">
            <w:pPr>
              <w:tabs>
                <w:tab w:val="left" w:pos="840"/>
              </w:tabs>
              <w:spacing w:before="120"/>
              <w:ind w:left="34"/>
              <w:jc w:val="both"/>
              <w:rPr>
                <w:rFonts w:ascii="Verdana" w:hAnsi="Verdana" w:cs="Arial"/>
                <w:bCs/>
                <w:sz w:val="20"/>
                <w:szCs w:val="20"/>
              </w:rPr>
            </w:pPr>
            <w:r w:rsidRPr="002005A5">
              <w:rPr>
                <w:rFonts w:ascii="Verdana" w:hAnsi="Verdana" w:cs="Arial"/>
                <w:bCs/>
                <w:sz w:val="20"/>
                <w:szCs w:val="20"/>
              </w:rPr>
              <w:t>Przewidywany okres wykonania to czerw</w:t>
            </w:r>
            <w:r>
              <w:rPr>
                <w:rFonts w:ascii="Verdana" w:hAnsi="Verdana" w:cs="Arial"/>
                <w:bCs/>
                <w:sz w:val="20"/>
                <w:szCs w:val="20"/>
              </w:rPr>
              <w:t>iec, lipiec i sierpień roku 2020</w:t>
            </w:r>
            <w:r w:rsidRPr="002005A5">
              <w:rPr>
                <w:rFonts w:ascii="Verdana" w:hAnsi="Verdana" w:cs="Arial"/>
                <w:bCs/>
                <w:sz w:val="20"/>
                <w:szCs w:val="20"/>
              </w:rPr>
              <w:t xml:space="preserve"> z możliwością zlecenia części prac w maju i wrześniu.</w:t>
            </w:r>
          </w:p>
          <w:p w:rsidR="00986EC1" w:rsidRPr="002005A5" w:rsidRDefault="00986EC1" w:rsidP="009103DF">
            <w:pPr>
              <w:tabs>
                <w:tab w:val="left" w:pos="840"/>
              </w:tabs>
              <w:spacing w:before="120"/>
              <w:ind w:left="34"/>
              <w:jc w:val="both"/>
              <w:rPr>
                <w:rFonts w:ascii="Verdana" w:hAnsi="Verdana" w:cs="Arial"/>
                <w:bCs/>
                <w:sz w:val="20"/>
                <w:szCs w:val="20"/>
              </w:rPr>
            </w:pPr>
            <w:r w:rsidRPr="002005A5">
              <w:rPr>
                <w:rFonts w:ascii="Verdana" w:hAnsi="Verdana" w:cs="Arial"/>
                <w:bCs/>
                <w:sz w:val="20"/>
                <w:szCs w:val="20"/>
              </w:rPr>
              <w:t>PROCEDURA ODBIORU:</w:t>
            </w:r>
          </w:p>
          <w:p w:rsidR="00986EC1" w:rsidRPr="002005A5" w:rsidRDefault="00986EC1" w:rsidP="009103DF">
            <w:pPr>
              <w:tabs>
                <w:tab w:val="left" w:pos="840"/>
              </w:tabs>
              <w:spacing w:before="120"/>
              <w:ind w:left="34"/>
              <w:jc w:val="both"/>
              <w:rPr>
                <w:rFonts w:ascii="Verdana" w:eastAsia="Times New Roman" w:hAnsi="Verdana" w:cs="Arial"/>
                <w:sz w:val="20"/>
                <w:szCs w:val="20"/>
                <w:lang w:eastAsia="ar-SA"/>
              </w:rPr>
            </w:pPr>
            <w:r w:rsidRPr="002005A5">
              <w:rPr>
                <w:rFonts w:ascii="Verdana" w:hAnsi="Verdana" w:cs="Arial"/>
                <w:sz w:val="20"/>
                <w:szCs w:val="20"/>
              </w:rPr>
              <w:t xml:space="preserve">Odbiór prac nastąpi poprzez dokonanie weryfikacji wykonania zgodności jego realizacji z opisem czynności Zlecenia oraz pomiaru powierzchni zabiegu (np. przy pomocy: dalmierza, taśmy mierniczej, GPS, </w:t>
            </w:r>
            <w:proofErr w:type="spellStart"/>
            <w:r w:rsidRPr="002005A5">
              <w:rPr>
                <w:rFonts w:ascii="Verdana" w:hAnsi="Verdana" w:cs="Arial"/>
                <w:sz w:val="20"/>
                <w:szCs w:val="20"/>
              </w:rPr>
              <w:t>itp</w:t>
            </w:r>
            <w:proofErr w:type="spellEnd"/>
            <w:r w:rsidRPr="002005A5">
              <w:rPr>
                <w:rFonts w:ascii="Verdana" w:hAnsi="Verdana" w:cs="Arial"/>
                <w:sz w:val="20"/>
                <w:szCs w:val="20"/>
              </w:rPr>
              <w:t>).</w:t>
            </w:r>
          </w:p>
          <w:p w:rsidR="00986EC1" w:rsidRPr="002005A5" w:rsidRDefault="00986EC1" w:rsidP="009103DF">
            <w:pPr>
              <w:autoSpaceDE w:val="0"/>
              <w:autoSpaceDN w:val="0"/>
              <w:adjustRightInd w:val="0"/>
              <w:spacing w:before="120"/>
              <w:rPr>
                <w:rFonts w:ascii="Verdana" w:hAnsi="Verdana" w:cs="Arial"/>
                <w:color w:val="000000"/>
                <w:sz w:val="20"/>
                <w:szCs w:val="20"/>
              </w:rPr>
            </w:pPr>
          </w:p>
        </w:tc>
      </w:tr>
      <w:tr w:rsidR="00986EC1" w:rsidRPr="002005A5" w:rsidTr="001303F0">
        <w:tc>
          <w:tcPr>
            <w:tcW w:w="1844" w:type="dxa"/>
            <w:shd w:val="clear" w:color="auto" w:fill="EAF1DD" w:themeFill="accent3" w:themeFillTint="33"/>
          </w:tcPr>
          <w:p w:rsidR="00986EC1" w:rsidRPr="002005A5" w:rsidRDefault="00491B01" w:rsidP="009103DF">
            <w:pPr>
              <w:tabs>
                <w:tab w:val="left" w:pos="34"/>
              </w:tabs>
              <w:autoSpaceDE w:val="0"/>
              <w:autoSpaceDN w:val="0"/>
              <w:adjustRightInd w:val="0"/>
              <w:spacing w:before="120"/>
              <w:ind w:left="34"/>
              <w:rPr>
                <w:rFonts w:ascii="Verdana" w:hAnsi="Verdana" w:cs="Arial"/>
                <w:b/>
                <w:color w:val="000000"/>
                <w:sz w:val="20"/>
                <w:szCs w:val="20"/>
              </w:rPr>
            </w:pPr>
            <w:r>
              <w:rPr>
                <w:rFonts w:ascii="Verdana" w:hAnsi="Verdana" w:cs="Arial"/>
                <w:b/>
                <w:color w:val="000000"/>
                <w:sz w:val="20"/>
                <w:szCs w:val="20"/>
              </w:rPr>
              <w:lastRenderedPageBreak/>
              <w:t>II.21</w:t>
            </w:r>
            <w:r w:rsidR="00986EC1" w:rsidRPr="002005A5">
              <w:rPr>
                <w:rFonts w:ascii="Verdana" w:hAnsi="Verdana" w:cs="Arial"/>
                <w:b/>
                <w:color w:val="000000"/>
                <w:sz w:val="20"/>
                <w:szCs w:val="20"/>
              </w:rPr>
              <w:t>.</w:t>
            </w:r>
          </w:p>
        </w:tc>
        <w:tc>
          <w:tcPr>
            <w:tcW w:w="6221" w:type="dxa"/>
            <w:shd w:val="clear" w:color="auto" w:fill="EAF1DD" w:themeFill="accent3" w:themeFillTint="33"/>
          </w:tcPr>
          <w:p w:rsidR="00986EC1" w:rsidRPr="002005A5" w:rsidRDefault="00986EC1" w:rsidP="009103DF">
            <w:pPr>
              <w:autoSpaceDE w:val="0"/>
              <w:autoSpaceDN w:val="0"/>
              <w:adjustRightInd w:val="0"/>
              <w:spacing w:before="120"/>
              <w:jc w:val="center"/>
              <w:rPr>
                <w:rFonts w:ascii="Verdana" w:hAnsi="Verdana" w:cs="Times New Roman"/>
                <w:bCs/>
                <w:color w:val="000000"/>
                <w:sz w:val="20"/>
                <w:szCs w:val="20"/>
              </w:rPr>
            </w:pPr>
            <w:r w:rsidRPr="002005A5">
              <w:rPr>
                <w:rFonts w:ascii="Verdana" w:hAnsi="Verdana" w:cs="Times New Roman"/>
                <w:b/>
                <w:color w:val="000000"/>
                <w:sz w:val="20"/>
                <w:szCs w:val="24"/>
              </w:rPr>
              <w:t>SADZENIE WIELOLATEK Z ZAKRYTYM SYSTEMEM KORZENIOWYM O BRYŁCE POWYŻEJ 300 CM³</w:t>
            </w:r>
            <w:r w:rsidRPr="002005A5">
              <w:rPr>
                <w:rFonts w:ascii="Times New Roman" w:hAnsi="Times New Roman" w:cs="Times New Roman"/>
                <w:b/>
                <w:color w:val="000000"/>
                <w:sz w:val="20"/>
                <w:szCs w:val="24"/>
              </w:rPr>
              <w:t xml:space="preserve"> </w:t>
            </w:r>
          </w:p>
          <w:p w:rsidR="00986EC1" w:rsidRPr="002005A5" w:rsidRDefault="00986EC1" w:rsidP="009103DF">
            <w:pPr>
              <w:autoSpaceDE w:val="0"/>
              <w:autoSpaceDN w:val="0"/>
              <w:adjustRightInd w:val="0"/>
              <w:spacing w:before="120"/>
              <w:jc w:val="center"/>
              <w:rPr>
                <w:rFonts w:ascii="Verdana" w:hAnsi="Verdana" w:cs="Arial"/>
                <w:color w:val="000000"/>
                <w:sz w:val="20"/>
                <w:szCs w:val="20"/>
              </w:rPr>
            </w:pPr>
            <w:r w:rsidRPr="002005A5">
              <w:rPr>
                <w:rFonts w:ascii="Verdana" w:hAnsi="Verdana" w:cs="Times New Roman"/>
                <w:bCs/>
                <w:color w:val="000000"/>
                <w:sz w:val="20"/>
                <w:szCs w:val="20"/>
              </w:rPr>
              <w:t>(</w:t>
            </w:r>
            <w:r w:rsidRPr="002005A5">
              <w:rPr>
                <w:rFonts w:ascii="Verdana" w:hAnsi="Verdana" w:cs="Times New Roman"/>
                <w:color w:val="000000"/>
                <w:sz w:val="20"/>
                <w:szCs w:val="20"/>
              </w:rPr>
              <w:t xml:space="preserve">jedn. rozliczeniowa – </w:t>
            </w:r>
            <w:r w:rsidRPr="002005A5">
              <w:rPr>
                <w:rFonts w:ascii="Verdana" w:hAnsi="Verdana" w:cs="Times New Roman"/>
                <w:bCs/>
                <w:color w:val="000000"/>
                <w:sz w:val="20"/>
                <w:szCs w:val="20"/>
              </w:rPr>
              <w:t xml:space="preserve">H </w:t>
            </w:r>
            <w:r w:rsidRPr="002005A5">
              <w:rPr>
                <w:rFonts w:ascii="Verdana" w:eastAsia="Times New Roman" w:hAnsi="Verdana" w:cs="Times New Roman"/>
                <w:color w:val="000000"/>
                <w:sz w:val="20"/>
                <w:szCs w:val="20"/>
                <w:lang w:eastAsia="pl-PL"/>
              </w:rPr>
              <w:t>z dokładnością do dwóch miejsc po przecinku</w:t>
            </w:r>
            <w:r w:rsidRPr="002005A5">
              <w:rPr>
                <w:rFonts w:ascii="Verdana" w:hAnsi="Verdana" w:cs="Times New Roman"/>
                <w:bCs/>
                <w:color w:val="000000"/>
                <w:sz w:val="20"/>
                <w:szCs w:val="20"/>
              </w:rPr>
              <w:t>)</w:t>
            </w:r>
          </w:p>
        </w:tc>
        <w:tc>
          <w:tcPr>
            <w:tcW w:w="1858" w:type="dxa"/>
            <w:gridSpan w:val="2"/>
            <w:shd w:val="clear" w:color="auto" w:fill="EAF1DD" w:themeFill="accent3" w:themeFillTint="33"/>
          </w:tcPr>
          <w:p w:rsidR="00986EC1" w:rsidRPr="002005A5" w:rsidRDefault="00986EC1" w:rsidP="009103DF">
            <w:pPr>
              <w:autoSpaceDE w:val="0"/>
              <w:autoSpaceDN w:val="0"/>
              <w:adjustRightInd w:val="0"/>
              <w:spacing w:before="120"/>
              <w:rPr>
                <w:rFonts w:ascii="Verdana" w:hAnsi="Verdana" w:cs="Arial"/>
                <w:b/>
                <w:bCs/>
                <w:color w:val="000000"/>
                <w:sz w:val="20"/>
                <w:szCs w:val="20"/>
              </w:rPr>
            </w:pPr>
            <w:r w:rsidRPr="002005A5">
              <w:rPr>
                <w:rFonts w:ascii="Verdana" w:hAnsi="Verdana" w:cs="Arial"/>
                <w:b/>
                <w:bCs/>
                <w:color w:val="000000"/>
                <w:sz w:val="20"/>
                <w:szCs w:val="20"/>
              </w:rPr>
              <w:t>ARB-DEND/</w:t>
            </w:r>
          </w:p>
          <w:p w:rsidR="00986EC1" w:rsidRPr="002005A5" w:rsidRDefault="00986EC1" w:rsidP="009103DF">
            <w:pPr>
              <w:autoSpaceDE w:val="0"/>
              <w:autoSpaceDN w:val="0"/>
              <w:adjustRightInd w:val="0"/>
              <w:spacing w:before="120"/>
              <w:rPr>
                <w:rFonts w:ascii="Verdana" w:hAnsi="Verdana" w:cs="Arial"/>
                <w:b/>
                <w:color w:val="000000"/>
                <w:sz w:val="20"/>
                <w:szCs w:val="20"/>
              </w:rPr>
            </w:pPr>
            <w:r w:rsidRPr="002005A5">
              <w:rPr>
                <w:rFonts w:ascii="Verdana" w:hAnsi="Verdana" w:cs="Times New Roman"/>
                <w:b/>
                <w:color w:val="000000"/>
                <w:sz w:val="20"/>
                <w:szCs w:val="24"/>
              </w:rPr>
              <w:t>SAD-B&gt;300</w:t>
            </w:r>
          </w:p>
        </w:tc>
      </w:tr>
      <w:tr w:rsidR="00986EC1" w:rsidRPr="002005A5" w:rsidTr="001303F0">
        <w:tc>
          <w:tcPr>
            <w:tcW w:w="9923" w:type="dxa"/>
            <w:gridSpan w:val="4"/>
          </w:tcPr>
          <w:p w:rsidR="00986EC1" w:rsidRPr="002005A5" w:rsidRDefault="00986EC1" w:rsidP="009103DF">
            <w:pPr>
              <w:spacing w:after="120"/>
              <w:jc w:val="both"/>
              <w:rPr>
                <w:rFonts w:ascii="Verdana" w:eastAsia="Times New Roman" w:hAnsi="Verdana" w:cs="Times New Roman"/>
                <w:sz w:val="20"/>
                <w:szCs w:val="24"/>
                <w:lang w:val="x-none" w:eastAsia="pl-PL"/>
              </w:rPr>
            </w:pPr>
          </w:p>
          <w:p w:rsidR="00986EC1" w:rsidRPr="002005A5" w:rsidRDefault="00986EC1" w:rsidP="009103DF">
            <w:pPr>
              <w:spacing w:after="120"/>
              <w:jc w:val="both"/>
              <w:rPr>
                <w:rFonts w:ascii="Verdana" w:eastAsia="Times New Roman" w:hAnsi="Verdana" w:cs="Times New Roman"/>
                <w:sz w:val="20"/>
                <w:szCs w:val="24"/>
                <w:lang w:val="x-none" w:eastAsia="pl-PL"/>
              </w:rPr>
            </w:pPr>
            <w:r w:rsidRPr="002005A5">
              <w:rPr>
                <w:rFonts w:ascii="Verdana" w:eastAsia="Times New Roman" w:hAnsi="Verdana" w:cs="Times New Roman"/>
                <w:sz w:val="20"/>
                <w:szCs w:val="24"/>
                <w:lang w:val="x-none" w:eastAsia="pl-PL"/>
              </w:rPr>
              <w:t>Sadzenie wielolatek obejmuje:</w:t>
            </w:r>
          </w:p>
          <w:p w:rsidR="00986EC1" w:rsidRPr="002005A5" w:rsidRDefault="00986EC1" w:rsidP="009103DF">
            <w:pPr>
              <w:jc w:val="both"/>
              <w:rPr>
                <w:rFonts w:ascii="Verdana" w:eastAsia="Times New Roman" w:hAnsi="Verdana" w:cs="Times New Roman"/>
                <w:sz w:val="20"/>
                <w:szCs w:val="24"/>
                <w:lang w:val="x-none" w:eastAsia="pl-PL"/>
              </w:rPr>
            </w:pPr>
            <w:r w:rsidRPr="002005A5">
              <w:rPr>
                <w:rFonts w:ascii="Verdana" w:eastAsia="Times New Roman" w:hAnsi="Verdana" w:cs="Times New Roman"/>
                <w:sz w:val="20"/>
                <w:szCs w:val="24"/>
                <w:lang w:val="x-none" w:eastAsia="pl-PL"/>
              </w:rPr>
              <w:t>a) doniesienie do miejsca sadzenia roślin w pojemnikach,</w:t>
            </w:r>
          </w:p>
          <w:p w:rsidR="00986EC1" w:rsidRPr="002005A5" w:rsidRDefault="00986EC1" w:rsidP="009103DF">
            <w:pPr>
              <w:jc w:val="both"/>
              <w:rPr>
                <w:rFonts w:ascii="Verdana" w:eastAsia="Times New Roman" w:hAnsi="Verdana" w:cs="Times New Roman"/>
                <w:sz w:val="20"/>
                <w:szCs w:val="24"/>
                <w:lang w:val="x-none" w:eastAsia="pl-PL"/>
              </w:rPr>
            </w:pPr>
            <w:r w:rsidRPr="002005A5">
              <w:rPr>
                <w:rFonts w:ascii="Verdana" w:eastAsia="Times New Roman" w:hAnsi="Verdana" w:cs="Times New Roman"/>
                <w:sz w:val="20"/>
                <w:szCs w:val="24"/>
                <w:lang w:val="x-none" w:eastAsia="pl-PL"/>
              </w:rPr>
              <w:t>b) wyjęcie z pojemnika bryły korzeniowej wraz z ziemią bez uszkodzenia korzeni,</w:t>
            </w:r>
          </w:p>
          <w:p w:rsidR="00986EC1" w:rsidRPr="002005A5" w:rsidRDefault="00986EC1" w:rsidP="009103DF">
            <w:pPr>
              <w:jc w:val="both"/>
              <w:rPr>
                <w:rFonts w:ascii="Verdana" w:eastAsia="Times New Roman" w:hAnsi="Verdana" w:cs="Times New Roman"/>
                <w:sz w:val="20"/>
                <w:szCs w:val="24"/>
                <w:lang w:val="x-none" w:eastAsia="pl-PL"/>
              </w:rPr>
            </w:pPr>
            <w:r w:rsidRPr="002005A5">
              <w:rPr>
                <w:rFonts w:ascii="Verdana" w:eastAsia="Times New Roman" w:hAnsi="Verdana" w:cs="Times New Roman"/>
                <w:sz w:val="20"/>
                <w:szCs w:val="24"/>
                <w:lang w:val="x-none" w:eastAsia="pl-PL"/>
              </w:rPr>
              <w:t>c) wykonanie dołu w miejscu sadzenia o wymiarach zwiększonych o 30% w stosunku do objętości doniczki,</w:t>
            </w:r>
          </w:p>
          <w:p w:rsidR="00986EC1" w:rsidRPr="002005A5" w:rsidRDefault="00986EC1" w:rsidP="009103DF">
            <w:pPr>
              <w:jc w:val="both"/>
              <w:rPr>
                <w:rFonts w:ascii="Verdana" w:eastAsia="Times New Roman" w:hAnsi="Verdana" w:cs="Times New Roman"/>
                <w:sz w:val="20"/>
                <w:szCs w:val="24"/>
                <w:lang w:val="x-none" w:eastAsia="pl-PL"/>
              </w:rPr>
            </w:pPr>
            <w:r w:rsidRPr="002005A5">
              <w:rPr>
                <w:rFonts w:ascii="Verdana" w:eastAsia="Times New Roman" w:hAnsi="Verdana" w:cs="Times New Roman"/>
                <w:sz w:val="20"/>
                <w:szCs w:val="24"/>
                <w:lang w:val="x-none" w:eastAsia="pl-PL"/>
              </w:rPr>
              <w:t xml:space="preserve">d) zasilenie nawozem stałym o parametrach nie niższych niż np.: </w:t>
            </w:r>
            <w:proofErr w:type="spellStart"/>
            <w:r w:rsidRPr="002005A5">
              <w:rPr>
                <w:rFonts w:ascii="Verdana" w:eastAsia="Times New Roman" w:hAnsi="Verdana" w:cs="Times New Roman"/>
                <w:sz w:val="20"/>
                <w:szCs w:val="24"/>
                <w:lang w:val="x-none" w:eastAsia="pl-PL"/>
              </w:rPr>
              <w:t>Osmocote</w:t>
            </w:r>
            <w:proofErr w:type="spellEnd"/>
            <w:r w:rsidRPr="002005A5">
              <w:rPr>
                <w:rFonts w:ascii="Verdana" w:eastAsia="Times New Roman" w:hAnsi="Verdana" w:cs="Times New Roman"/>
                <w:sz w:val="20"/>
                <w:szCs w:val="24"/>
                <w:lang w:val="x-none" w:eastAsia="pl-PL"/>
              </w:rPr>
              <w:t xml:space="preserve"> lub </w:t>
            </w:r>
            <w:r w:rsidRPr="002005A5">
              <w:rPr>
                <w:rFonts w:ascii="Verdana" w:eastAsia="Times New Roman" w:hAnsi="Verdana" w:cs="Times New Roman"/>
                <w:sz w:val="20"/>
                <w:szCs w:val="24"/>
                <w:lang w:eastAsia="pl-PL"/>
              </w:rPr>
              <w:t>równoważny</w:t>
            </w:r>
            <w:r w:rsidRPr="002005A5">
              <w:rPr>
                <w:rFonts w:ascii="Verdana" w:eastAsia="Times New Roman" w:hAnsi="Verdana" w:cs="Times New Roman"/>
                <w:sz w:val="20"/>
                <w:szCs w:val="24"/>
                <w:lang w:val="x-none" w:eastAsia="pl-PL"/>
              </w:rPr>
              <w:t>,</w:t>
            </w:r>
          </w:p>
          <w:p w:rsidR="00986EC1" w:rsidRPr="002005A5" w:rsidRDefault="00986EC1" w:rsidP="009103DF">
            <w:pPr>
              <w:jc w:val="both"/>
              <w:rPr>
                <w:rFonts w:ascii="Verdana" w:eastAsia="Times New Roman" w:hAnsi="Verdana" w:cs="Times New Roman"/>
                <w:sz w:val="20"/>
                <w:szCs w:val="24"/>
                <w:lang w:val="x-none" w:eastAsia="pl-PL"/>
              </w:rPr>
            </w:pPr>
            <w:r w:rsidRPr="002005A5">
              <w:rPr>
                <w:rFonts w:ascii="Verdana" w:eastAsia="Times New Roman" w:hAnsi="Verdana" w:cs="Times New Roman"/>
                <w:sz w:val="20"/>
                <w:szCs w:val="24"/>
                <w:lang w:val="x-none" w:eastAsia="pl-PL"/>
              </w:rPr>
              <w:t>e) wsadzenie rośliny,</w:t>
            </w:r>
          </w:p>
          <w:p w:rsidR="00986EC1" w:rsidRPr="002005A5" w:rsidRDefault="00986EC1" w:rsidP="009103DF">
            <w:pPr>
              <w:jc w:val="both"/>
              <w:rPr>
                <w:rFonts w:ascii="Verdana" w:eastAsia="Times New Roman" w:hAnsi="Verdana" w:cs="Times New Roman"/>
                <w:sz w:val="20"/>
                <w:szCs w:val="24"/>
                <w:lang w:val="x-none" w:eastAsia="pl-PL"/>
              </w:rPr>
            </w:pPr>
            <w:r w:rsidRPr="002005A5">
              <w:rPr>
                <w:rFonts w:ascii="Verdana" w:eastAsia="Times New Roman" w:hAnsi="Verdana" w:cs="Times New Roman"/>
                <w:sz w:val="20"/>
                <w:szCs w:val="24"/>
                <w:lang w:val="x-none" w:eastAsia="pl-PL"/>
              </w:rPr>
              <w:t>f) obsypanie, podlanie wodą a po wsiąknięciu wody ugniecenie ziemi wokół rośliny,</w:t>
            </w:r>
          </w:p>
          <w:p w:rsidR="00986EC1" w:rsidRPr="002005A5" w:rsidRDefault="00986EC1" w:rsidP="009103DF">
            <w:pPr>
              <w:jc w:val="both"/>
              <w:rPr>
                <w:rFonts w:ascii="Verdana" w:eastAsia="Times New Roman" w:hAnsi="Verdana" w:cs="Times New Roman"/>
                <w:sz w:val="20"/>
                <w:szCs w:val="24"/>
                <w:lang w:val="x-none" w:eastAsia="pl-PL"/>
              </w:rPr>
            </w:pPr>
            <w:r w:rsidRPr="002005A5">
              <w:rPr>
                <w:rFonts w:ascii="Verdana" w:eastAsia="Times New Roman" w:hAnsi="Verdana" w:cs="Times New Roman"/>
                <w:sz w:val="20"/>
                <w:szCs w:val="24"/>
                <w:lang w:val="x-none" w:eastAsia="pl-PL"/>
              </w:rPr>
              <w:t>g) dosypanie ziemi mineralnej wokół rośliny do powierzchni otaczającego gruntu.</w:t>
            </w:r>
          </w:p>
          <w:p w:rsidR="00986EC1" w:rsidRPr="002005A5" w:rsidRDefault="00986EC1" w:rsidP="009103DF">
            <w:pPr>
              <w:spacing w:before="120"/>
              <w:ind w:left="176"/>
              <w:jc w:val="both"/>
              <w:rPr>
                <w:rFonts w:ascii="Verdana" w:hAnsi="Verdana" w:cs="Arial"/>
                <w:sz w:val="20"/>
                <w:szCs w:val="20"/>
              </w:rPr>
            </w:pPr>
            <w:r w:rsidRPr="002005A5">
              <w:rPr>
                <w:rFonts w:ascii="Verdana" w:hAnsi="Verdana" w:cs="Arial"/>
                <w:sz w:val="20"/>
                <w:szCs w:val="20"/>
              </w:rPr>
              <w:t>Szacowane na etapie planowania warunki realizacji czynności przedstawiono w poniższym zestawieniu:</w:t>
            </w:r>
          </w:p>
          <w:tbl>
            <w:tblPr>
              <w:tblStyle w:val="Tabela-Siatka22"/>
              <w:tblW w:w="4095" w:type="pct"/>
              <w:tblLook w:val="04A0" w:firstRow="1" w:lastRow="0" w:firstColumn="1" w:lastColumn="0" w:noHBand="0" w:noVBand="1"/>
            </w:tblPr>
            <w:tblGrid>
              <w:gridCol w:w="2227"/>
              <w:gridCol w:w="2090"/>
              <w:gridCol w:w="1673"/>
              <w:gridCol w:w="1952"/>
            </w:tblGrid>
            <w:tr w:rsidR="00986EC1" w:rsidRPr="002005A5" w:rsidTr="009103DF">
              <w:tc>
                <w:tcPr>
                  <w:tcW w:w="1402" w:type="pct"/>
                  <w:shd w:val="clear" w:color="auto" w:fill="EEECE1" w:themeFill="background2"/>
                </w:tcPr>
                <w:p w:rsidR="00986EC1" w:rsidRPr="002005A5" w:rsidRDefault="00986EC1" w:rsidP="009103DF">
                  <w:pPr>
                    <w:spacing w:before="120"/>
                    <w:rPr>
                      <w:rFonts w:ascii="Verdana" w:hAnsi="Verdana" w:cs="Arial"/>
                      <w:sz w:val="20"/>
                      <w:szCs w:val="20"/>
                    </w:rPr>
                  </w:pPr>
                  <w:r w:rsidRPr="002005A5">
                    <w:rPr>
                      <w:rFonts w:ascii="Verdana" w:hAnsi="Verdana" w:cs="Arial"/>
                      <w:sz w:val="20"/>
                      <w:szCs w:val="20"/>
                    </w:rPr>
                    <w:t>Grupa czynności</w:t>
                  </w:r>
                </w:p>
              </w:tc>
              <w:tc>
                <w:tcPr>
                  <w:tcW w:w="1316" w:type="pct"/>
                  <w:shd w:val="clear" w:color="auto" w:fill="EEECE1" w:themeFill="background2"/>
                </w:tcPr>
                <w:p w:rsidR="00986EC1" w:rsidRPr="002005A5" w:rsidRDefault="00986EC1" w:rsidP="009103DF">
                  <w:pPr>
                    <w:spacing w:before="120"/>
                    <w:jc w:val="both"/>
                    <w:rPr>
                      <w:rFonts w:ascii="Verdana" w:hAnsi="Verdana" w:cs="Arial"/>
                      <w:sz w:val="20"/>
                      <w:szCs w:val="20"/>
                    </w:rPr>
                  </w:pPr>
                  <w:r w:rsidRPr="002005A5">
                    <w:rPr>
                      <w:rFonts w:ascii="Verdana" w:hAnsi="Verdana" w:cs="Arial"/>
                      <w:sz w:val="20"/>
                      <w:szCs w:val="20"/>
                    </w:rPr>
                    <w:t>kod czynności wg katalogu</w:t>
                  </w:r>
                </w:p>
              </w:tc>
              <w:tc>
                <w:tcPr>
                  <w:tcW w:w="1053" w:type="pct"/>
                  <w:shd w:val="clear" w:color="auto" w:fill="EEECE1" w:themeFill="background2"/>
                </w:tcPr>
                <w:p w:rsidR="00986EC1" w:rsidRPr="002005A5" w:rsidRDefault="00986EC1" w:rsidP="009103DF">
                  <w:pPr>
                    <w:spacing w:before="120"/>
                    <w:ind w:firstLine="174"/>
                    <w:jc w:val="both"/>
                    <w:rPr>
                      <w:rFonts w:ascii="Verdana" w:hAnsi="Verdana" w:cs="Arial"/>
                      <w:sz w:val="20"/>
                      <w:szCs w:val="20"/>
                    </w:rPr>
                  </w:pPr>
                  <w:r w:rsidRPr="002005A5">
                    <w:rPr>
                      <w:rFonts w:ascii="Verdana" w:hAnsi="Verdana" w:cs="Arial"/>
                      <w:sz w:val="20"/>
                      <w:szCs w:val="20"/>
                    </w:rPr>
                    <w:t xml:space="preserve">Ilość </w:t>
                  </w:r>
                </w:p>
                <w:p w:rsidR="00986EC1" w:rsidRPr="002005A5" w:rsidRDefault="00986EC1" w:rsidP="009103DF">
                  <w:pPr>
                    <w:spacing w:before="120"/>
                    <w:ind w:firstLine="174"/>
                    <w:jc w:val="both"/>
                    <w:rPr>
                      <w:rFonts w:ascii="Verdana" w:hAnsi="Verdana" w:cs="Arial"/>
                      <w:sz w:val="20"/>
                      <w:szCs w:val="20"/>
                    </w:rPr>
                  </w:pPr>
                  <w:r w:rsidRPr="002005A5">
                    <w:rPr>
                      <w:rFonts w:ascii="Verdana" w:hAnsi="Verdana" w:cs="Arial"/>
                      <w:sz w:val="20"/>
                      <w:szCs w:val="20"/>
                    </w:rPr>
                    <w:t>[SZT]</w:t>
                  </w:r>
                </w:p>
              </w:tc>
              <w:tc>
                <w:tcPr>
                  <w:tcW w:w="1229" w:type="pct"/>
                  <w:tcBorders>
                    <w:right w:val="single" w:sz="4" w:space="0" w:color="auto"/>
                  </w:tcBorders>
                  <w:shd w:val="clear" w:color="auto" w:fill="EEECE1" w:themeFill="background2"/>
                </w:tcPr>
                <w:p w:rsidR="00986EC1" w:rsidRPr="002005A5" w:rsidRDefault="00986EC1" w:rsidP="009103DF">
                  <w:pPr>
                    <w:spacing w:before="120"/>
                    <w:rPr>
                      <w:rFonts w:ascii="Verdana" w:hAnsi="Verdana" w:cs="Arial"/>
                      <w:sz w:val="20"/>
                      <w:szCs w:val="20"/>
                    </w:rPr>
                  </w:pPr>
                  <w:r w:rsidRPr="002005A5">
                    <w:rPr>
                      <w:rFonts w:ascii="Verdana" w:hAnsi="Verdana" w:cs="Arial"/>
                      <w:sz w:val="20"/>
                      <w:szCs w:val="20"/>
                    </w:rPr>
                    <w:t>pracochłonność określona wg katalogu [H]</w:t>
                  </w:r>
                </w:p>
              </w:tc>
            </w:tr>
            <w:tr w:rsidR="00E706D2" w:rsidRPr="002005A5" w:rsidTr="009103DF">
              <w:tc>
                <w:tcPr>
                  <w:tcW w:w="1402" w:type="pct"/>
                </w:tcPr>
                <w:p w:rsidR="00E706D2" w:rsidRPr="002005A5" w:rsidRDefault="00E706D2" w:rsidP="009103DF">
                  <w:pPr>
                    <w:spacing w:before="120"/>
                    <w:jc w:val="both"/>
                    <w:rPr>
                      <w:rFonts w:ascii="Verdana" w:hAnsi="Verdana" w:cs="Arial"/>
                      <w:sz w:val="20"/>
                      <w:szCs w:val="20"/>
                    </w:rPr>
                  </w:pPr>
                  <w:r w:rsidRPr="002005A5">
                    <w:rPr>
                      <w:rFonts w:ascii="Verdana" w:hAnsi="Verdana" w:cs="Arial"/>
                      <w:sz w:val="20"/>
                      <w:szCs w:val="20"/>
                    </w:rPr>
                    <w:t>ARB-DEND</w:t>
                  </w:r>
                </w:p>
              </w:tc>
              <w:tc>
                <w:tcPr>
                  <w:tcW w:w="1316" w:type="pct"/>
                </w:tcPr>
                <w:p w:rsidR="00E706D2" w:rsidRPr="002005A5" w:rsidRDefault="00E706D2" w:rsidP="009103DF">
                  <w:pPr>
                    <w:spacing w:before="120"/>
                    <w:jc w:val="both"/>
                    <w:rPr>
                      <w:rFonts w:ascii="Verdana" w:hAnsi="Verdana" w:cs="Arial"/>
                      <w:sz w:val="20"/>
                      <w:szCs w:val="20"/>
                    </w:rPr>
                  </w:pPr>
                  <w:r w:rsidRPr="002005A5">
                    <w:rPr>
                      <w:rFonts w:ascii="Verdana" w:hAnsi="Verdana"/>
                      <w:sz w:val="20"/>
                      <w:szCs w:val="24"/>
                    </w:rPr>
                    <w:t>SAD-B&gt;300</w:t>
                  </w:r>
                </w:p>
              </w:tc>
              <w:tc>
                <w:tcPr>
                  <w:tcW w:w="1053" w:type="pct"/>
                </w:tcPr>
                <w:p w:rsidR="00E706D2" w:rsidRPr="002005A5" w:rsidRDefault="00E706D2" w:rsidP="009103DF">
                  <w:pPr>
                    <w:spacing w:before="120"/>
                    <w:jc w:val="both"/>
                    <w:rPr>
                      <w:rFonts w:ascii="Verdana" w:hAnsi="Verdana" w:cs="Arial"/>
                      <w:sz w:val="20"/>
                      <w:szCs w:val="20"/>
                    </w:rPr>
                  </w:pPr>
                  <w:r>
                    <w:rPr>
                      <w:rFonts w:ascii="Verdana" w:hAnsi="Verdana" w:cs="Arial"/>
                      <w:sz w:val="20"/>
                      <w:szCs w:val="20"/>
                    </w:rPr>
                    <w:t>700,00</w:t>
                  </w:r>
                </w:p>
              </w:tc>
              <w:tc>
                <w:tcPr>
                  <w:tcW w:w="1229" w:type="pct"/>
                </w:tcPr>
                <w:p w:rsidR="00E706D2" w:rsidRPr="002005A5" w:rsidRDefault="00E706D2" w:rsidP="009103DF">
                  <w:pPr>
                    <w:spacing w:before="120"/>
                    <w:jc w:val="both"/>
                    <w:rPr>
                      <w:rFonts w:ascii="Verdana" w:hAnsi="Verdana" w:cs="Arial"/>
                      <w:sz w:val="20"/>
                      <w:szCs w:val="20"/>
                    </w:rPr>
                  </w:pPr>
                  <w:r>
                    <w:rPr>
                      <w:rFonts w:ascii="Verdana" w:hAnsi="Verdana" w:cs="Arial"/>
                      <w:sz w:val="20"/>
                      <w:szCs w:val="20"/>
                    </w:rPr>
                    <w:t>37,80</w:t>
                  </w:r>
                </w:p>
              </w:tc>
            </w:tr>
            <w:tr w:rsidR="00E706D2" w:rsidRPr="002005A5" w:rsidTr="009103DF">
              <w:tc>
                <w:tcPr>
                  <w:tcW w:w="1402" w:type="pct"/>
                  <w:shd w:val="clear" w:color="auto" w:fill="EEECE1" w:themeFill="background2"/>
                </w:tcPr>
                <w:p w:rsidR="00E706D2" w:rsidRPr="002005A5" w:rsidRDefault="00E706D2" w:rsidP="009103DF">
                  <w:pPr>
                    <w:spacing w:before="120"/>
                    <w:rPr>
                      <w:rFonts w:ascii="Verdana" w:hAnsi="Verdana" w:cs="Arial"/>
                      <w:sz w:val="20"/>
                      <w:szCs w:val="20"/>
                    </w:rPr>
                  </w:pPr>
                  <w:r w:rsidRPr="002005A5">
                    <w:rPr>
                      <w:rFonts w:ascii="Verdana" w:hAnsi="Verdana" w:cs="Arial"/>
                      <w:b/>
                      <w:sz w:val="20"/>
                      <w:szCs w:val="20"/>
                    </w:rPr>
                    <w:t>RAZEM</w:t>
                  </w:r>
                </w:p>
              </w:tc>
              <w:tc>
                <w:tcPr>
                  <w:tcW w:w="1316" w:type="pct"/>
                  <w:shd w:val="clear" w:color="auto" w:fill="EEECE1" w:themeFill="background2"/>
                </w:tcPr>
                <w:p w:rsidR="00E706D2" w:rsidRPr="002005A5" w:rsidRDefault="00E706D2" w:rsidP="009103DF">
                  <w:pPr>
                    <w:spacing w:before="120"/>
                    <w:rPr>
                      <w:rFonts w:ascii="Verdana" w:hAnsi="Verdana" w:cs="Arial"/>
                      <w:sz w:val="20"/>
                      <w:szCs w:val="20"/>
                    </w:rPr>
                  </w:pPr>
                </w:p>
              </w:tc>
              <w:tc>
                <w:tcPr>
                  <w:tcW w:w="1053" w:type="pct"/>
                  <w:shd w:val="clear" w:color="auto" w:fill="EEECE1" w:themeFill="background2"/>
                </w:tcPr>
                <w:p w:rsidR="00E706D2" w:rsidRPr="002005A5" w:rsidRDefault="00E706D2" w:rsidP="009103DF">
                  <w:pPr>
                    <w:spacing w:before="120"/>
                    <w:rPr>
                      <w:rFonts w:ascii="Verdana" w:hAnsi="Verdana" w:cs="Arial"/>
                      <w:b/>
                      <w:sz w:val="20"/>
                      <w:szCs w:val="20"/>
                    </w:rPr>
                  </w:pPr>
                </w:p>
              </w:tc>
              <w:tc>
                <w:tcPr>
                  <w:tcW w:w="1229" w:type="pct"/>
                  <w:shd w:val="clear" w:color="auto" w:fill="EEECE1" w:themeFill="background2"/>
                </w:tcPr>
                <w:p w:rsidR="00E706D2" w:rsidRPr="002005A5" w:rsidRDefault="00E706D2" w:rsidP="009103DF">
                  <w:pPr>
                    <w:spacing w:before="120"/>
                    <w:jc w:val="both"/>
                    <w:rPr>
                      <w:rFonts w:ascii="Verdana" w:hAnsi="Verdana" w:cs="Arial"/>
                      <w:b/>
                      <w:sz w:val="20"/>
                      <w:szCs w:val="20"/>
                    </w:rPr>
                  </w:pPr>
                  <w:r>
                    <w:rPr>
                      <w:rFonts w:ascii="Verdana" w:hAnsi="Verdana" w:cs="Arial"/>
                      <w:b/>
                      <w:sz w:val="20"/>
                      <w:szCs w:val="20"/>
                    </w:rPr>
                    <w:t>37,80</w:t>
                  </w:r>
                </w:p>
              </w:tc>
            </w:tr>
          </w:tbl>
          <w:p w:rsidR="00986EC1" w:rsidRPr="002005A5" w:rsidRDefault="00986EC1" w:rsidP="009103DF">
            <w:pPr>
              <w:spacing w:before="120"/>
              <w:jc w:val="both"/>
              <w:rPr>
                <w:rFonts w:ascii="Verdana" w:hAnsi="Verdana" w:cs="Arial"/>
                <w:sz w:val="20"/>
              </w:rPr>
            </w:pPr>
          </w:p>
          <w:p w:rsidR="00986EC1" w:rsidRPr="002005A5" w:rsidRDefault="00986EC1" w:rsidP="009103DF">
            <w:pPr>
              <w:spacing w:before="120"/>
              <w:jc w:val="both"/>
              <w:rPr>
                <w:rFonts w:ascii="Verdana" w:hAnsi="Verdana" w:cs="Arial"/>
                <w:sz w:val="20"/>
              </w:rPr>
            </w:pPr>
            <w:r w:rsidRPr="002005A5">
              <w:rPr>
                <w:rFonts w:ascii="Verdana" w:hAnsi="Verdana" w:cs="Arial"/>
                <w:sz w:val="20"/>
              </w:rPr>
              <w:t>Przewidywany termin wyk</w:t>
            </w:r>
            <w:r>
              <w:rPr>
                <w:rFonts w:ascii="Verdana" w:hAnsi="Verdana" w:cs="Arial"/>
                <w:sz w:val="20"/>
              </w:rPr>
              <w:t>onania czynności – od 01.01.2020 r. do 31.12.2020</w:t>
            </w:r>
            <w:r w:rsidRPr="002005A5">
              <w:rPr>
                <w:rFonts w:ascii="Verdana" w:hAnsi="Verdana" w:cs="Arial"/>
                <w:sz w:val="20"/>
              </w:rPr>
              <w:t xml:space="preserve"> r. wyznaczany szczegółowo dla każdej pozycji </w:t>
            </w:r>
            <w:r w:rsidRPr="002005A5">
              <w:rPr>
                <w:rFonts w:ascii="Verdana" w:hAnsi="Verdana" w:cs="Arial"/>
                <w:b/>
                <w:bCs/>
                <w:sz w:val="20"/>
              </w:rPr>
              <w:t xml:space="preserve">Zleceniem prac do wykonania </w:t>
            </w:r>
            <w:r w:rsidRPr="002005A5">
              <w:rPr>
                <w:rFonts w:ascii="Verdana" w:hAnsi="Verdana" w:cs="Arial"/>
                <w:sz w:val="20"/>
              </w:rPr>
              <w:t>wydanym przez właściwego terytorialnie leśniczego.</w:t>
            </w:r>
          </w:p>
          <w:p w:rsidR="00986EC1" w:rsidRPr="002005A5" w:rsidRDefault="00986EC1" w:rsidP="009103DF">
            <w:pPr>
              <w:autoSpaceDE w:val="0"/>
              <w:autoSpaceDN w:val="0"/>
              <w:adjustRightInd w:val="0"/>
              <w:spacing w:before="120"/>
              <w:rPr>
                <w:rFonts w:ascii="Verdana" w:hAnsi="Verdana" w:cs="Arial"/>
                <w:sz w:val="20"/>
                <w:szCs w:val="20"/>
              </w:rPr>
            </w:pPr>
          </w:p>
          <w:p w:rsidR="00986EC1" w:rsidRPr="002005A5" w:rsidRDefault="00986EC1" w:rsidP="009103DF">
            <w:pPr>
              <w:autoSpaceDE w:val="0"/>
              <w:autoSpaceDN w:val="0"/>
              <w:adjustRightInd w:val="0"/>
              <w:spacing w:before="120"/>
              <w:rPr>
                <w:rFonts w:ascii="Verdana" w:hAnsi="Verdana" w:cs="Arial"/>
                <w:sz w:val="20"/>
                <w:szCs w:val="20"/>
              </w:rPr>
            </w:pPr>
            <w:r w:rsidRPr="002005A5">
              <w:rPr>
                <w:rFonts w:ascii="Verdana" w:hAnsi="Verdana" w:cs="Arial"/>
                <w:sz w:val="20"/>
                <w:szCs w:val="20"/>
              </w:rPr>
              <w:t>PROCEDURA ODBIORU:</w:t>
            </w:r>
          </w:p>
          <w:p w:rsidR="00986EC1" w:rsidRPr="002005A5" w:rsidRDefault="00986EC1" w:rsidP="009103DF">
            <w:pPr>
              <w:autoSpaceDE w:val="0"/>
              <w:autoSpaceDN w:val="0"/>
              <w:adjustRightInd w:val="0"/>
              <w:spacing w:before="120"/>
              <w:rPr>
                <w:rFonts w:ascii="Verdana" w:hAnsi="Verdana" w:cs="Arial"/>
                <w:color w:val="000000"/>
                <w:sz w:val="20"/>
                <w:szCs w:val="20"/>
              </w:rPr>
            </w:pPr>
            <w:r w:rsidRPr="002005A5">
              <w:rPr>
                <w:rFonts w:ascii="Verdana" w:hAnsi="Verdana" w:cs="Arial"/>
                <w:sz w:val="20"/>
                <w:szCs w:val="20"/>
              </w:rPr>
              <w:t xml:space="preserve">Odbiór robót nastąpi poprzez sprawdzenie dokładności wykonania zabiegu, weryfikację jego zgodności z </w:t>
            </w:r>
            <w:r w:rsidRPr="002005A5">
              <w:rPr>
                <w:rFonts w:ascii="Verdana" w:hAnsi="Verdana" w:cs="Arial"/>
                <w:color w:val="000000"/>
                <w:sz w:val="20"/>
                <w:szCs w:val="20"/>
              </w:rPr>
              <w:t xml:space="preserve">opisem czynności i Zleceniem. </w:t>
            </w:r>
          </w:p>
          <w:p w:rsidR="00986EC1" w:rsidRDefault="00986EC1" w:rsidP="009103DF">
            <w:pPr>
              <w:autoSpaceDE w:val="0"/>
              <w:autoSpaceDN w:val="0"/>
              <w:adjustRightInd w:val="0"/>
              <w:spacing w:before="120"/>
              <w:jc w:val="both"/>
              <w:rPr>
                <w:rFonts w:ascii="Verdana" w:hAnsi="Verdana" w:cs="Arial"/>
                <w:sz w:val="20"/>
                <w:szCs w:val="20"/>
              </w:rPr>
            </w:pPr>
          </w:p>
          <w:p w:rsidR="00986EC1" w:rsidRPr="002005A5" w:rsidRDefault="00986EC1" w:rsidP="009103DF">
            <w:pPr>
              <w:autoSpaceDE w:val="0"/>
              <w:autoSpaceDN w:val="0"/>
              <w:adjustRightInd w:val="0"/>
              <w:spacing w:before="120"/>
              <w:jc w:val="both"/>
              <w:rPr>
                <w:rFonts w:ascii="Verdana" w:hAnsi="Verdana" w:cs="Arial"/>
                <w:sz w:val="20"/>
                <w:szCs w:val="20"/>
              </w:rPr>
            </w:pPr>
          </w:p>
          <w:p w:rsidR="00986EC1" w:rsidRPr="002005A5" w:rsidRDefault="00986EC1" w:rsidP="009103DF">
            <w:pPr>
              <w:autoSpaceDE w:val="0"/>
              <w:autoSpaceDN w:val="0"/>
              <w:adjustRightInd w:val="0"/>
              <w:spacing w:before="120"/>
              <w:jc w:val="both"/>
              <w:rPr>
                <w:rFonts w:ascii="Verdana" w:hAnsi="Verdana" w:cs="Arial"/>
                <w:sz w:val="20"/>
                <w:szCs w:val="20"/>
              </w:rPr>
            </w:pPr>
          </w:p>
        </w:tc>
      </w:tr>
      <w:tr w:rsidR="00986EC1" w:rsidRPr="002005A5" w:rsidTr="001303F0">
        <w:tc>
          <w:tcPr>
            <w:tcW w:w="1844" w:type="dxa"/>
            <w:shd w:val="clear" w:color="auto" w:fill="EAF1DD" w:themeFill="accent3" w:themeFillTint="33"/>
          </w:tcPr>
          <w:p w:rsidR="00986EC1" w:rsidRPr="002005A5" w:rsidRDefault="00491B01" w:rsidP="009103DF">
            <w:pPr>
              <w:tabs>
                <w:tab w:val="left" w:pos="34"/>
              </w:tabs>
              <w:autoSpaceDE w:val="0"/>
              <w:autoSpaceDN w:val="0"/>
              <w:adjustRightInd w:val="0"/>
              <w:spacing w:before="120"/>
              <w:ind w:left="34"/>
              <w:rPr>
                <w:rFonts w:ascii="Verdana" w:hAnsi="Verdana" w:cs="Arial"/>
                <w:b/>
                <w:color w:val="000000"/>
                <w:sz w:val="20"/>
                <w:szCs w:val="20"/>
              </w:rPr>
            </w:pPr>
            <w:r>
              <w:rPr>
                <w:rFonts w:ascii="Verdana" w:hAnsi="Verdana" w:cs="Arial"/>
                <w:b/>
                <w:color w:val="000000"/>
                <w:sz w:val="20"/>
                <w:szCs w:val="20"/>
              </w:rPr>
              <w:lastRenderedPageBreak/>
              <w:t>II.22</w:t>
            </w:r>
            <w:r w:rsidR="00986EC1" w:rsidRPr="002005A5">
              <w:rPr>
                <w:rFonts w:ascii="Verdana" w:hAnsi="Verdana" w:cs="Arial"/>
                <w:b/>
                <w:color w:val="000000"/>
                <w:sz w:val="20"/>
                <w:szCs w:val="20"/>
              </w:rPr>
              <w:t>.</w:t>
            </w:r>
          </w:p>
        </w:tc>
        <w:tc>
          <w:tcPr>
            <w:tcW w:w="6221" w:type="dxa"/>
            <w:shd w:val="clear" w:color="auto" w:fill="EAF1DD" w:themeFill="accent3" w:themeFillTint="33"/>
          </w:tcPr>
          <w:p w:rsidR="00986EC1" w:rsidRPr="002005A5" w:rsidRDefault="00986EC1" w:rsidP="009103DF">
            <w:pPr>
              <w:autoSpaceDE w:val="0"/>
              <w:autoSpaceDN w:val="0"/>
              <w:adjustRightInd w:val="0"/>
              <w:spacing w:before="120"/>
              <w:jc w:val="center"/>
              <w:rPr>
                <w:rFonts w:ascii="Verdana" w:hAnsi="Verdana" w:cs="Times New Roman"/>
                <w:bCs/>
                <w:color w:val="000000"/>
                <w:sz w:val="20"/>
                <w:szCs w:val="20"/>
              </w:rPr>
            </w:pPr>
            <w:r w:rsidRPr="002005A5">
              <w:rPr>
                <w:rFonts w:ascii="Verdana" w:hAnsi="Verdana" w:cs="Times New Roman"/>
                <w:b/>
                <w:color w:val="000000"/>
                <w:sz w:val="20"/>
                <w:szCs w:val="24"/>
              </w:rPr>
              <w:t>SADZENIE WIELOLATEK Z ZAKRYTYM SYSTEMEM KORZENIOWYM O BRYŁCE DO 300 CM³</w:t>
            </w:r>
          </w:p>
          <w:p w:rsidR="00986EC1" w:rsidRPr="002005A5" w:rsidRDefault="00986EC1" w:rsidP="009103DF">
            <w:pPr>
              <w:autoSpaceDE w:val="0"/>
              <w:autoSpaceDN w:val="0"/>
              <w:adjustRightInd w:val="0"/>
              <w:spacing w:before="120"/>
              <w:jc w:val="center"/>
              <w:rPr>
                <w:rFonts w:ascii="Verdana" w:hAnsi="Verdana" w:cs="Arial"/>
                <w:color w:val="000000"/>
                <w:sz w:val="20"/>
                <w:szCs w:val="20"/>
              </w:rPr>
            </w:pPr>
            <w:r w:rsidRPr="002005A5">
              <w:rPr>
                <w:rFonts w:ascii="Verdana" w:hAnsi="Verdana" w:cs="Times New Roman"/>
                <w:bCs/>
                <w:color w:val="000000"/>
                <w:sz w:val="20"/>
                <w:szCs w:val="20"/>
              </w:rPr>
              <w:t xml:space="preserve"> (</w:t>
            </w:r>
            <w:r w:rsidRPr="002005A5">
              <w:rPr>
                <w:rFonts w:ascii="Verdana" w:hAnsi="Verdana" w:cs="Times New Roman"/>
                <w:color w:val="000000"/>
                <w:sz w:val="20"/>
                <w:szCs w:val="20"/>
              </w:rPr>
              <w:t xml:space="preserve">jedn. rozliczeniowa – </w:t>
            </w:r>
            <w:r w:rsidRPr="002005A5">
              <w:rPr>
                <w:rFonts w:ascii="Verdana" w:hAnsi="Verdana" w:cs="Times New Roman"/>
                <w:bCs/>
                <w:color w:val="000000"/>
                <w:sz w:val="20"/>
                <w:szCs w:val="20"/>
              </w:rPr>
              <w:t xml:space="preserve">H </w:t>
            </w:r>
            <w:r w:rsidRPr="002005A5">
              <w:rPr>
                <w:rFonts w:ascii="Verdana" w:eastAsia="Times New Roman" w:hAnsi="Verdana" w:cs="Times New Roman"/>
                <w:color w:val="000000"/>
                <w:sz w:val="20"/>
                <w:szCs w:val="20"/>
                <w:lang w:eastAsia="pl-PL"/>
              </w:rPr>
              <w:t>z dokładnością do dwóch miejsc po przecinku</w:t>
            </w:r>
            <w:r w:rsidRPr="002005A5">
              <w:rPr>
                <w:rFonts w:ascii="Verdana" w:hAnsi="Verdana" w:cs="Times New Roman"/>
                <w:bCs/>
                <w:color w:val="000000"/>
                <w:sz w:val="20"/>
                <w:szCs w:val="20"/>
              </w:rPr>
              <w:t>)</w:t>
            </w:r>
          </w:p>
        </w:tc>
        <w:tc>
          <w:tcPr>
            <w:tcW w:w="1858" w:type="dxa"/>
            <w:gridSpan w:val="2"/>
            <w:shd w:val="clear" w:color="auto" w:fill="EAF1DD" w:themeFill="accent3" w:themeFillTint="33"/>
          </w:tcPr>
          <w:p w:rsidR="00986EC1" w:rsidRPr="002005A5" w:rsidRDefault="00986EC1" w:rsidP="009103DF">
            <w:pPr>
              <w:autoSpaceDE w:val="0"/>
              <w:autoSpaceDN w:val="0"/>
              <w:adjustRightInd w:val="0"/>
              <w:spacing w:before="120"/>
              <w:rPr>
                <w:rFonts w:ascii="Verdana" w:hAnsi="Verdana" w:cs="Arial"/>
                <w:b/>
                <w:bCs/>
                <w:color w:val="000000"/>
                <w:sz w:val="20"/>
                <w:szCs w:val="20"/>
              </w:rPr>
            </w:pPr>
            <w:r w:rsidRPr="002005A5">
              <w:rPr>
                <w:rFonts w:ascii="Verdana" w:hAnsi="Verdana" w:cs="Arial"/>
                <w:b/>
                <w:bCs/>
                <w:color w:val="000000"/>
                <w:sz w:val="20"/>
                <w:szCs w:val="20"/>
              </w:rPr>
              <w:t>ARB-DEND/</w:t>
            </w:r>
          </w:p>
          <w:p w:rsidR="00986EC1" w:rsidRPr="002005A5" w:rsidRDefault="00986EC1" w:rsidP="009103DF">
            <w:pPr>
              <w:autoSpaceDE w:val="0"/>
              <w:autoSpaceDN w:val="0"/>
              <w:adjustRightInd w:val="0"/>
              <w:spacing w:before="120"/>
              <w:rPr>
                <w:rFonts w:ascii="Verdana" w:hAnsi="Verdana" w:cs="Arial"/>
                <w:b/>
                <w:color w:val="000000"/>
                <w:sz w:val="20"/>
                <w:szCs w:val="20"/>
              </w:rPr>
            </w:pPr>
            <w:r w:rsidRPr="002005A5">
              <w:rPr>
                <w:rFonts w:ascii="Verdana" w:hAnsi="Verdana" w:cs="Times New Roman"/>
                <w:b/>
                <w:color w:val="000000"/>
                <w:sz w:val="20"/>
                <w:szCs w:val="24"/>
              </w:rPr>
              <w:t>SAD-W+D</w:t>
            </w:r>
          </w:p>
        </w:tc>
      </w:tr>
      <w:tr w:rsidR="00986EC1" w:rsidRPr="002005A5" w:rsidTr="001303F0">
        <w:tc>
          <w:tcPr>
            <w:tcW w:w="9923" w:type="dxa"/>
            <w:gridSpan w:val="4"/>
          </w:tcPr>
          <w:p w:rsidR="00986EC1" w:rsidRPr="002005A5" w:rsidRDefault="00986EC1" w:rsidP="009103DF">
            <w:pPr>
              <w:spacing w:after="120"/>
              <w:jc w:val="both"/>
              <w:rPr>
                <w:rFonts w:ascii="Verdana" w:eastAsia="Times New Roman" w:hAnsi="Verdana" w:cs="Times New Roman"/>
                <w:sz w:val="20"/>
                <w:szCs w:val="24"/>
                <w:lang w:val="x-none" w:eastAsia="pl-PL"/>
              </w:rPr>
            </w:pPr>
          </w:p>
          <w:p w:rsidR="00986EC1" w:rsidRPr="002005A5" w:rsidRDefault="00986EC1" w:rsidP="009103DF">
            <w:pPr>
              <w:spacing w:after="120"/>
              <w:jc w:val="both"/>
              <w:rPr>
                <w:rFonts w:ascii="Verdana" w:eastAsia="Times New Roman" w:hAnsi="Verdana" w:cs="Times New Roman"/>
                <w:sz w:val="20"/>
                <w:szCs w:val="24"/>
                <w:lang w:val="x-none" w:eastAsia="pl-PL"/>
              </w:rPr>
            </w:pPr>
            <w:r w:rsidRPr="002005A5">
              <w:rPr>
                <w:rFonts w:ascii="Verdana" w:eastAsia="Times New Roman" w:hAnsi="Verdana" w:cs="Times New Roman"/>
                <w:sz w:val="20"/>
                <w:szCs w:val="24"/>
                <w:lang w:val="x-none" w:eastAsia="pl-PL"/>
              </w:rPr>
              <w:t>Sadzenie wielolatek obejmuje:</w:t>
            </w:r>
          </w:p>
          <w:p w:rsidR="00986EC1" w:rsidRPr="002005A5" w:rsidRDefault="00986EC1" w:rsidP="009103DF">
            <w:pPr>
              <w:jc w:val="both"/>
              <w:rPr>
                <w:rFonts w:ascii="Verdana" w:eastAsia="Times New Roman" w:hAnsi="Verdana" w:cs="Times New Roman"/>
                <w:sz w:val="20"/>
                <w:szCs w:val="24"/>
                <w:lang w:val="x-none" w:eastAsia="pl-PL"/>
              </w:rPr>
            </w:pPr>
            <w:r w:rsidRPr="002005A5">
              <w:rPr>
                <w:rFonts w:ascii="Verdana" w:eastAsia="Times New Roman" w:hAnsi="Verdana" w:cs="Times New Roman"/>
                <w:sz w:val="20"/>
                <w:szCs w:val="24"/>
                <w:lang w:val="x-none" w:eastAsia="pl-PL"/>
              </w:rPr>
              <w:t>a) doniesienie do miejsca sadzenia roślin w pojemnikach,</w:t>
            </w:r>
          </w:p>
          <w:p w:rsidR="00986EC1" w:rsidRPr="002005A5" w:rsidRDefault="00986EC1" w:rsidP="009103DF">
            <w:pPr>
              <w:jc w:val="both"/>
              <w:rPr>
                <w:rFonts w:ascii="Verdana" w:eastAsia="Times New Roman" w:hAnsi="Verdana" w:cs="Times New Roman"/>
                <w:sz w:val="20"/>
                <w:szCs w:val="24"/>
                <w:lang w:val="x-none" w:eastAsia="pl-PL"/>
              </w:rPr>
            </w:pPr>
            <w:r w:rsidRPr="002005A5">
              <w:rPr>
                <w:rFonts w:ascii="Verdana" w:eastAsia="Times New Roman" w:hAnsi="Verdana" w:cs="Times New Roman"/>
                <w:sz w:val="20"/>
                <w:szCs w:val="24"/>
                <w:lang w:val="x-none" w:eastAsia="pl-PL"/>
              </w:rPr>
              <w:t>b) wyjęcie z pojemnika bryły korzeniowej wraz z ziemią bez uszkodzenia korzeni,</w:t>
            </w:r>
          </w:p>
          <w:p w:rsidR="00986EC1" w:rsidRPr="002005A5" w:rsidRDefault="00986EC1" w:rsidP="009103DF">
            <w:pPr>
              <w:jc w:val="both"/>
              <w:rPr>
                <w:rFonts w:ascii="Verdana" w:eastAsia="Times New Roman" w:hAnsi="Verdana" w:cs="Times New Roman"/>
                <w:sz w:val="20"/>
                <w:szCs w:val="24"/>
                <w:lang w:val="x-none" w:eastAsia="pl-PL"/>
              </w:rPr>
            </w:pPr>
            <w:r w:rsidRPr="002005A5">
              <w:rPr>
                <w:rFonts w:ascii="Verdana" w:eastAsia="Times New Roman" w:hAnsi="Verdana" w:cs="Times New Roman"/>
                <w:sz w:val="20"/>
                <w:szCs w:val="24"/>
                <w:lang w:val="x-none" w:eastAsia="pl-PL"/>
              </w:rPr>
              <w:t>c) wykonanie dołu w miejscu sadzenia o wymiarach zwiększonych o 30% w stosunku do objętości doniczki,</w:t>
            </w:r>
          </w:p>
          <w:p w:rsidR="00986EC1" w:rsidRPr="002005A5" w:rsidRDefault="00986EC1" w:rsidP="009103DF">
            <w:pPr>
              <w:jc w:val="both"/>
              <w:rPr>
                <w:rFonts w:ascii="Verdana" w:eastAsia="Times New Roman" w:hAnsi="Verdana" w:cs="Times New Roman"/>
                <w:sz w:val="20"/>
                <w:szCs w:val="24"/>
                <w:lang w:val="x-none" w:eastAsia="pl-PL"/>
              </w:rPr>
            </w:pPr>
            <w:r w:rsidRPr="002005A5">
              <w:rPr>
                <w:rFonts w:ascii="Verdana" w:eastAsia="Times New Roman" w:hAnsi="Verdana" w:cs="Times New Roman"/>
                <w:sz w:val="20"/>
                <w:szCs w:val="24"/>
                <w:lang w:val="x-none" w:eastAsia="pl-PL"/>
              </w:rPr>
              <w:t xml:space="preserve">d) zasilenie nawozem stałym o parametrach nie niższych niż np.: </w:t>
            </w:r>
            <w:proofErr w:type="spellStart"/>
            <w:r w:rsidRPr="002005A5">
              <w:rPr>
                <w:rFonts w:ascii="Verdana" w:eastAsia="Times New Roman" w:hAnsi="Verdana" w:cs="Times New Roman"/>
                <w:sz w:val="20"/>
                <w:szCs w:val="24"/>
                <w:lang w:val="x-none" w:eastAsia="pl-PL"/>
              </w:rPr>
              <w:t>Osmocote</w:t>
            </w:r>
            <w:proofErr w:type="spellEnd"/>
            <w:r w:rsidRPr="002005A5">
              <w:rPr>
                <w:rFonts w:ascii="Verdana" w:eastAsia="Times New Roman" w:hAnsi="Verdana" w:cs="Times New Roman"/>
                <w:sz w:val="20"/>
                <w:szCs w:val="24"/>
                <w:lang w:val="x-none" w:eastAsia="pl-PL"/>
              </w:rPr>
              <w:t xml:space="preserve"> lub równorzędny,</w:t>
            </w:r>
          </w:p>
          <w:p w:rsidR="00986EC1" w:rsidRPr="002005A5" w:rsidRDefault="00986EC1" w:rsidP="009103DF">
            <w:pPr>
              <w:jc w:val="both"/>
              <w:rPr>
                <w:rFonts w:ascii="Verdana" w:eastAsia="Times New Roman" w:hAnsi="Verdana" w:cs="Times New Roman"/>
                <w:sz w:val="20"/>
                <w:szCs w:val="24"/>
                <w:lang w:val="x-none" w:eastAsia="pl-PL"/>
              </w:rPr>
            </w:pPr>
            <w:r w:rsidRPr="002005A5">
              <w:rPr>
                <w:rFonts w:ascii="Verdana" w:eastAsia="Times New Roman" w:hAnsi="Verdana" w:cs="Times New Roman"/>
                <w:sz w:val="20"/>
                <w:szCs w:val="24"/>
                <w:lang w:val="x-none" w:eastAsia="pl-PL"/>
              </w:rPr>
              <w:t>e) wsadzenie rośliny,</w:t>
            </w:r>
          </w:p>
          <w:p w:rsidR="00986EC1" w:rsidRPr="002005A5" w:rsidRDefault="00986EC1" w:rsidP="009103DF">
            <w:pPr>
              <w:jc w:val="both"/>
              <w:rPr>
                <w:rFonts w:ascii="Verdana" w:eastAsia="Times New Roman" w:hAnsi="Verdana" w:cs="Times New Roman"/>
                <w:sz w:val="20"/>
                <w:szCs w:val="24"/>
                <w:lang w:val="x-none" w:eastAsia="pl-PL"/>
              </w:rPr>
            </w:pPr>
            <w:r w:rsidRPr="002005A5">
              <w:rPr>
                <w:rFonts w:ascii="Verdana" w:eastAsia="Times New Roman" w:hAnsi="Verdana" w:cs="Times New Roman"/>
                <w:sz w:val="20"/>
                <w:szCs w:val="24"/>
                <w:lang w:val="x-none" w:eastAsia="pl-PL"/>
              </w:rPr>
              <w:t>f) obsypanie, podlanie wodą a po wsiąknięciu wody ugniecenie ziemi wokół rośliny,</w:t>
            </w:r>
          </w:p>
          <w:p w:rsidR="00986EC1" w:rsidRPr="002005A5" w:rsidRDefault="00986EC1" w:rsidP="009103DF">
            <w:pPr>
              <w:jc w:val="both"/>
              <w:rPr>
                <w:rFonts w:ascii="Verdana" w:eastAsia="Times New Roman" w:hAnsi="Verdana" w:cs="Times New Roman"/>
                <w:sz w:val="20"/>
                <w:szCs w:val="24"/>
                <w:lang w:val="x-none" w:eastAsia="pl-PL"/>
              </w:rPr>
            </w:pPr>
            <w:r w:rsidRPr="002005A5">
              <w:rPr>
                <w:rFonts w:ascii="Verdana" w:eastAsia="Times New Roman" w:hAnsi="Verdana" w:cs="Times New Roman"/>
                <w:sz w:val="20"/>
                <w:szCs w:val="24"/>
                <w:lang w:val="x-none" w:eastAsia="pl-PL"/>
              </w:rPr>
              <w:t>g) dosypanie ziemi mineralnej wokół rośliny do powierzchni otaczającego gruntu.</w:t>
            </w:r>
          </w:p>
          <w:p w:rsidR="00986EC1" w:rsidRPr="002005A5" w:rsidRDefault="00986EC1" w:rsidP="009103DF">
            <w:pPr>
              <w:spacing w:before="120"/>
              <w:ind w:left="176"/>
              <w:jc w:val="both"/>
              <w:rPr>
                <w:rFonts w:ascii="Verdana" w:hAnsi="Verdana" w:cs="Arial"/>
                <w:sz w:val="20"/>
                <w:szCs w:val="20"/>
              </w:rPr>
            </w:pPr>
            <w:r w:rsidRPr="002005A5">
              <w:rPr>
                <w:rFonts w:ascii="Verdana" w:hAnsi="Verdana" w:cs="Arial"/>
                <w:sz w:val="20"/>
                <w:szCs w:val="20"/>
              </w:rPr>
              <w:t>Szacowane na etapie planowania warunki realizacji czynności przedstawiono w poniższym zestawieniu:</w:t>
            </w:r>
          </w:p>
          <w:tbl>
            <w:tblPr>
              <w:tblStyle w:val="Tabela-Siatka22"/>
              <w:tblW w:w="4095" w:type="pct"/>
              <w:tblLook w:val="04A0" w:firstRow="1" w:lastRow="0" w:firstColumn="1" w:lastColumn="0" w:noHBand="0" w:noVBand="1"/>
            </w:tblPr>
            <w:tblGrid>
              <w:gridCol w:w="2227"/>
              <w:gridCol w:w="2090"/>
              <w:gridCol w:w="1673"/>
              <w:gridCol w:w="1952"/>
            </w:tblGrid>
            <w:tr w:rsidR="00986EC1" w:rsidRPr="002005A5" w:rsidTr="009103DF">
              <w:tc>
                <w:tcPr>
                  <w:tcW w:w="1402" w:type="pct"/>
                  <w:shd w:val="clear" w:color="auto" w:fill="EEECE1" w:themeFill="background2"/>
                </w:tcPr>
                <w:p w:rsidR="00986EC1" w:rsidRPr="002005A5" w:rsidRDefault="00986EC1" w:rsidP="009103DF">
                  <w:pPr>
                    <w:spacing w:before="120"/>
                    <w:rPr>
                      <w:rFonts w:ascii="Verdana" w:hAnsi="Verdana" w:cs="Arial"/>
                      <w:sz w:val="20"/>
                      <w:szCs w:val="20"/>
                    </w:rPr>
                  </w:pPr>
                  <w:r w:rsidRPr="002005A5">
                    <w:rPr>
                      <w:rFonts w:ascii="Verdana" w:hAnsi="Verdana" w:cs="Arial"/>
                      <w:sz w:val="20"/>
                      <w:szCs w:val="20"/>
                    </w:rPr>
                    <w:t>Grupa czynności</w:t>
                  </w:r>
                </w:p>
              </w:tc>
              <w:tc>
                <w:tcPr>
                  <w:tcW w:w="1316" w:type="pct"/>
                  <w:shd w:val="clear" w:color="auto" w:fill="EEECE1" w:themeFill="background2"/>
                </w:tcPr>
                <w:p w:rsidR="00986EC1" w:rsidRPr="002005A5" w:rsidRDefault="00986EC1" w:rsidP="009103DF">
                  <w:pPr>
                    <w:spacing w:before="120"/>
                    <w:jc w:val="both"/>
                    <w:rPr>
                      <w:rFonts w:ascii="Verdana" w:hAnsi="Verdana" w:cs="Arial"/>
                      <w:sz w:val="20"/>
                      <w:szCs w:val="20"/>
                    </w:rPr>
                  </w:pPr>
                  <w:r w:rsidRPr="002005A5">
                    <w:rPr>
                      <w:rFonts w:ascii="Verdana" w:hAnsi="Verdana" w:cs="Arial"/>
                      <w:sz w:val="20"/>
                      <w:szCs w:val="20"/>
                    </w:rPr>
                    <w:t>kod czynności wg katalogu</w:t>
                  </w:r>
                </w:p>
              </w:tc>
              <w:tc>
                <w:tcPr>
                  <w:tcW w:w="1053" w:type="pct"/>
                  <w:shd w:val="clear" w:color="auto" w:fill="EEECE1" w:themeFill="background2"/>
                </w:tcPr>
                <w:p w:rsidR="00986EC1" w:rsidRPr="002005A5" w:rsidRDefault="00986EC1" w:rsidP="009103DF">
                  <w:pPr>
                    <w:spacing w:before="120"/>
                    <w:ind w:firstLine="174"/>
                    <w:jc w:val="both"/>
                    <w:rPr>
                      <w:rFonts w:ascii="Verdana" w:hAnsi="Verdana" w:cs="Arial"/>
                      <w:sz w:val="20"/>
                      <w:szCs w:val="20"/>
                    </w:rPr>
                  </w:pPr>
                  <w:r w:rsidRPr="002005A5">
                    <w:rPr>
                      <w:rFonts w:ascii="Verdana" w:hAnsi="Verdana" w:cs="Arial"/>
                      <w:sz w:val="20"/>
                      <w:szCs w:val="20"/>
                    </w:rPr>
                    <w:t xml:space="preserve">Ilość </w:t>
                  </w:r>
                </w:p>
                <w:p w:rsidR="00986EC1" w:rsidRPr="002005A5" w:rsidRDefault="00986EC1" w:rsidP="009103DF">
                  <w:pPr>
                    <w:spacing w:before="120"/>
                    <w:ind w:firstLine="174"/>
                    <w:jc w:val="both"/>
                    <w:rPr>
                      <w:rFonts w:ascii="Verdana" w:hAnsi="Verdana" w:cs="Arial"/>
                      <w:sz w:val="20"/>
                      <w:szCs w:val="20"/>
                    </w:rPr>
                  </w:pPr>
                  <w:r w:rsidRPr="002005A5">
                    <w:rPr>
                      <w:rFonts w:ascii="Verdana" w:hAnsi="Verdana" w:cs="Arial"/>
                      <w:sz w:val="20"/>
                      <w:szCs w:val="20"/>
                    </w:rPr>
                    <w:t>[SZT]</w:t>
                  </w:r>
                </w:p>
              </w:tc>
              <w:tc>
                <w:tcPr>
                  <w:tcW w:w="1229" w:type="pct"/>
                  <w:tcBorders>
                    <w:right w:val="single" w:sz="4" w:space="0" w:color="auto"/>
                  </w:tcBorders>
                  <w:shd w:val="clear" w:color="auto" w:fill="EEECE1" w:themeFill="background2"/>
                </w:tcPr>
                <w:p w:rsidR="00986EC1" w:rsidRPr="002005A5" w:rsidRDefault="00986EC1" w:rsidP="009103DF">
                  <w:pPr>
                    <w:spacing w:before="120"/>
                    <w:rPr>
                      <w:rFonts w:ascii="Verdana" w:hAnsi="Verdana" w:cs="Arial"/>
                      <w:sz w:val="20"/>
                      <w:szCs w:val="20"/>
                    </w:rPr>
                  </w:pPr>
                  <w:r w:rsidRPr="002005A5">
                    <w:rPr>
                      <w:rFonts w:ascii="Verdana" w:hAnsi="Verdana" w:cs="Arial"/>
                      <w:sz w:val="20"/>
                      <w:szCs w:val="20"/>
                    </w:rPr>
                    <w:t>pracochłonność określona wg katalogu [H]</w:t>
                  </w:r>
                </w:p>
              </w:tc>
            </w:tr>
            <w:tr w:rsidR="00E706D2" w:rsidRPr="002005A5" w:rsidTr="009103DF">
              <w:tc>
                <w:tcPr>
                  <w:tcW w:w="1402" w:type="pct"/>
                </w:tcPr>
                <w:p w:rsidR="00E706D2" w:rsidRPr="002005A5" w:rsidRDefault="00E706D2" w:rsidP="009103DF">
                  <w:pPr>
                    <w:spacing w:before="120"/>
                    <w:jc w:val="both"/>
                    <w:rPr>
                      <w:rFonts w:ascii="Verdana" w:hAnsi="Verdana" w:cs="Arial"/>
                      <w:sz w:val="20"/>
                      <w:szCs w:val="20"/>
                    </w:rPr>
                  </w:pPr>
                  <w:r w:rsidRPr="002005A5">
                    <w:rPr>
                      <w:rFonts w:ascii="Verdana" w:hAnsi="Verdana" w:cs="Arial"/>
                      <w:sz w:val="20"/>
                      <w:szCs w:val="20"/>
                    </w:rPr>
                    <w:t>ARB-DEND</w:t>
                  </w:r>
                </w:p>
              </w:tc>
              <w:tc>
                <w:tcPr>
                  <w:tcW w:w="1316" w:type="pct"/>
                </w:tcPr>
                <w:p w:rsidR="00E706D2" w:rsidRPr="002005A5" w:rsidRDefault="00E706D2" w:rsidP="009103DF">
                  <w:pPr>
                    <w:spacing w:before="120"/>
                    <w:jc w:val="both"/>
                    <w:rPr>
                      <w:rFonts w:ascii="Verdana" w:hAnsi="Verdana" w:cs="Arial"/>
                      <w:sz w:val="20"/>
                      <w:szCs w:val="20"/>
                    </w:rPr>
                  </w:pPr>
                  <w:r w:rsidRPr="002005A5">
                    <w:rPr>
                      <w:rFonts w:ascii="Verdana" w:hAnsi="Verdana"/>
                      <w:sz w:val="20"/>
                      <w:szCs w:val="24"/>
                    </w:rPr>
                    <w:t>SAD-W+D</w:t>
                  </w:r>
                </w:p>
              </w:tc>
              <w:tc>
                <w:tcPr>
                  <w:tcW w:w="1053" w:type="pct"/>
                </w:tcPr>
                <w:p w:rsidR="00E706D2" w:rsidRPr="002005A5" w:rsidRDefault="00E706D2" w:rsidP="009103DF">
                  <w:pPr>
                    <w:spacing w:before="120"/>
                    <w:jc w:val="both"/>
                    <w:rPr>
                      <w:rFonts w:ascii="Verdana" w:hAnsi="Verdana" w:cs="Arial"/>
                      <w:sz w:val="20"/>
                      <w:szCs w:val="20"/>
                    </w:rPr>
                  </w:pPr>
                  <w:r>
                    <w:rPr>
                      <w:rFonts w:ascii="Verdana" w:hAnsi="Verdana" w:cs="Arial"/>
                      <w:sz w:val="20"/>
                      <w:szCs w:val="20"/>
                    </w:rPr>
                    <w:t>500,00</w:t>
                  </w:r>
                </w:p>
              </w:tc>
              <w:tc>
                <w:tcPr>
                  <w:tcW w:w="1229" w:type="pct"/>
                </w:tcPr>
                <w:p w:rsidR="00E706D2" w:rsidRPr="002005A5" w:rsidRDefault="00E706D2" w:rsidP="009103DF">
                  <w:pPr>
                    <w:spacing w:before="120"/>
                    <w:jc w:val="both"/>
                    <w:rPr>
                      <w:rFonts w:ascii="Verdana" w:hAnsi="Verdana" w:cs="Arial"/>
                      <w:sz w:val="20"/>
                      <w:szCs w:val="20"/>
                    </w:rPr>
                  </w:pPr>
                  <w:r>
                    <w:rPr>
                      <w:rFonts w:ascii="Verdana" w:hAnsi="Verdana" w:cs="Arial"/>
                      <w:sz w:val="20"/>
                      <w:szCs w:val="20"/>
                    </w:rPr>
                    <w:t>50,00</w:t>
                  </w:r>
                </w:p>
              </w:tc>
            </w:tr>
            <w:tr w:rsidR="00E706D2" w:rsidRPr="002005A5" w:rsidTr="009103DF">
              <w:tc>
                <w:tcPr>
                  <w:tcW w:w="1402" w:type="pct"/>
                  <w:shd w:val="clear" w:color="auto" w:fill="EEECE1" w:themeFill="background2"/>
                </w:tcPr>
                <w:p w:rsidR="00E706D2" w:rsidRPr="002005A5" w:rsidRDefault="00E706D2" w:rsidP="009103DF">
                  <w:pPr>
                    <w:spacing w:before="120"/>
                    <w:rPr>
                      <w:rFonts w:ascii="Verdana" w:hAnsi="Verdana" w:cs="Arial"/>
                      <w:sz w:val="20"/>
                      <w:szCs w:val="20"/>
                    </w:rPr>
                  </w:pPr>
                  <w:r w:rsidRPr="002005A5">
                    <w:rPr>
                      <w:rFonts w:ascii="Verdana" w:hAnsi="Verdana" w:cs="Arial"/>
                      <w:b/>
                      <w:sz w:val="20"/>
                      <w:szCs w:val="20"/>
                    </w:rPr>
                    <w:t>RAZEM</w:t>
                  </w:r>
                </w:p>
              </w:tc>
              <w:tc>
                <w:tcPr>
                  <w:tcW w:w="1316" w:type="pct"/>
                  <w:shd w:val="clear" w:color="auto" w:fill="EEECE1" w:themeFill="background2"/>
                </w:tcPr>
                <w:p w:rsidR="00E706D2" w:rsidRPr="002005A5" w:rsidRDefault="00E706D2" w:rsidP="009103DF">
                  <w:pPr>
                    <w:spacing w:before="120"/>
                    <w:rPr>
                      <w:rFonts w:ascii="Verdana" w:hAnsi="Verdana" w:cs="Arial"/>
                      <w:sz w:val="20"/>
                      <w:szCs w:val="20"/>
                    </w:rPr>
                  </w:pPr>
                </w:p>
              </w:tc>
              <w:tc>
                <w:tcPr>
                  <w:tcW w:w="1053" w:type="pct"/>
                  <w:shd w:val="clear" w:color="auto" w:fill="EEECE1" w:themeFill="background2"/>
                </w:tcPr>
                <w:p w:rsidR="00E706D2" w:rsidRPr="002005A5" w:rsidRDefault="00E706D2" w:rsidP="009103DF">
                  <w:pPr>
                    <w:spacing w:before="120"/>
                    <w:rPr>
                      <w:rFonts w:ascii="Verdana" w:hAnsi="Verdana" w:cs="Arial"/>
                      <w:b/>
                      <w:sz w:val="20"/>
                      <w:szCs w:val="20"/>
                    </w:rPr>
                  </w:pPr>
                </w:p>
              </w:tc>
              <w:tc>
                <w:tcPr>
                  <w:tcW w:w="1229" w:type="pct"/>
                  <w:shd w:val="clear" w:color="auto" w:fill="EEECE1" w:themeFill="background2"/>
                </w:tcPr>
                <w:p w:rsidR="00E706D2" w:rsidRPr="002005A5" w:rsidRDefault="00E706D2" w:rsidP="009103DF">
                  <w:pPr>
                    <w:spacing w:before="120"/>
                    <w:jc w:val="both"/>
                    <w:rPr>
                      <w:rFonts w:ascii="Verdana" w:hAnsi="Verdana" w:cs="Arial"/>
                      <w:b/>
                      <w:sz w:val="20"/>
                      <w:szCs w:val="20"/>
                    </w:rPr>
                  </w:pPr>
                  <w:r>
                    <w:rPr>
                      <w:rFonts w:ascii="Verdana" w:hAnsi="Verdana" w:cs="Arial"/>
                      <w:b/>
                      <w:sz w:val="20"/>
                      <w:szCs w:val="20"/>
                    </w:rPr>
                    <w:t>50,00</w:t>
                  </w:r>
                </w:p>
              </w:tc>
            </w:tr>
          </w:tbl>
          <w:p w:rsidR="00986EC1" w:rsidRPr="002005A5" w:rsidRDefault="00986EC1" w:rsidP="009103DF">
            <w:pPr>
              <w:spacing w:before="120"/>
              <w:jc w:val="both"/>
              <w:rPr>
                <w:rFonts w:ascii="Verdana" w:hAnsi="Verdana" w:cs="Arial"/>
                <w:sz w:val="20"/>
              </w:rPr>
            </w:pPr>
          </w:p>
          <w:p w:rsidR="00986EC1" w:rsidRPr="002005A5" w:rsidRDefault="00986EC1" w:rsidP="009103DF">
            <w:pPr>
              <w:spacing w:before="120"/>
              <w:jc w:val="both"/>
              <w:rPr>
                <w:rFonts w:ascii="Verdana" w:hAnsi="Verdana" w:cs="Arial"/>
                <w:sz w:val="20"/>
              </w:rPr>
            </w:pPr>
            <w:r w:rsidRPr="002005A5">
              <w:rPr>
                <w:rFonts w:ascii="Verdana" w:hAnsi="Verdana" w:cs="Arial"/>
                <w:sz w:val="20"/>
              </w:rPr>
              <w:t>Przewidywany termin wyk</w:t>
            </w:r>
            <w:r>
              <w:rPr>
                <w:rFonts w:ascii="Verdana" w:hAnsi="Verdana" w:cs="Arial"/>
                <w:sz w:val="20"/>
              </w:rPr>
              <w:t>onania czynności – od 01.01.2020 r. do 31.12.2020</w:t>
            </w:r>
            <w:r w:rsidRPr="002005A5">
              <w:rPr>
                <w:rFonts w:ascii="Verdana" w:hAnsi="Verdana" w:cs="Arial"/>
                <w:sz w:val="20"/>
              </w:rPr>
              <w:t xml:space="preserve"> r. wyznaczany szczegółowo dla każdej pozycji </w:t>
            </w:r>
            <w:r w:rsidRPr="002005A5">
              <w:rPr>
                <w:rFonts w:ascii="Verdana" w:hAnsi="Verdana" w:cs="Arial"/>
                <w:b/>
                <w:bCs/>
                <w:sz w:val="20"/>
              </w:rPr>
              <w:t xml:space="preserve">Zleceniem prac do wykonania </w:t>
            </w:r>
            <w:r w:rsidRPr="002005A5">
              <w:rPr>
                <w:rFonts w:ascii="Verdana" w:hAnsi="Verdana" w:cs="Arial"/>
                <w:sz w:val="20"/>
              </w:rPr>
              <w:t>wydanym przez właściwego terytorialnie leśniczego.</w:t>
            </w:r>
          </w:p>
          <w:p w:rsidR="00986EC1" w:rsidRPr="002005A5" w:rsidRDefault="00986EC1" w:rsidP="009103DF">
            <w:pPr>
              <w:autoSpaceDE w:val="0"/>
              <w:autoSpaceDN w:val="0"/>
              <w:adjustRightInd w:val="0"/>
              <w:spacing w:before="120"/>
              <w:rPr>
                <w:rFonts w:ascii="Verdana" w:hAnsi="Verdana" w:cs="Arial"/>
                <w:sz w:val="20"/>
                <w:szCs w:val="20"/>
              </w:rPr>
            </w:pPr>
          </w:p>
          <w:p w:rsidR="00986EC1" w:rsidRPr="002005A5" w:rsidRDefault="00986EC1" w:rsidP="009103DF">
            <w:pPr>
              <w:autoSpaceDE w:val="0"/>
              <w:autoSpaceDN w:val="0"/>
              <w:adjustRightInd w:val="0"/>
              <w:spacing w:before="120"/>
              <w:rPr>
                <w:rFonts w:ascii="Verdana" w:hAnsi="Verdana" w:cs="Arial"/>
                <w:sz w:val="20"/>
                <w:szCs w:val="20"/>
              </w:rPr>
            </w:pPr>
            <w:r w:rsidRPr="002005A5">
              <w:rPr>
                <w:rFonts w:ascii="Verdana" w:hAnsi="Verdana" w:cs="Arial"/>
                <w:sz w:val="20"/>
                <w:szCs w:val="20"/>
              </w:rPr>
              <w:t>PROCEDURA ODBIORU:</w:t>
            </w:r>
          </w:p>
          <w:p w:rsidR="00986EC1" w:rsidRPr="002005A5" w:rsidRDefault="00986EC1" w:rsidP="009103DF">
            <w:pPr>
              <w:autoSpaceDE w:val="0"/>
              <w:autoSpaceDN w:val="0"/>
              <w:adjustRightInd w:val="0"/>
              <w:spacing w:before="120"/>
              <w:rPr>
                <w:rFonts w:ascii="Verdana" w:hAnsi="Verdana" w:cs="Arial"/>
                <w:color w:val="000000"/>
                <w:sz w:val="20"/>
                <w:szCs w:val="20"/>
              </w:rPr>
            </w:pPr>
            <w:r w:rsidRPr="002005A5">
              <w:rPr>
                <w:rFonts w:ascii="Verdana" w:hAnsi="Verdana" w:cs="Arial"/>
                <w:sz w:val="20"/>
                <w:szCs w:val="20"/>
              </w:rPr>
              <w:t xml:space="preserve">Odbiór robót nastąpi poprzez sprawdzenie dokładności wykonania zabiegu, weryfikację jego zgodności z </w:t>
            </w:r>
            <w:r w:rsidRPr="002005A5">
              <w:rPr>
                <w:rFonts w:ascii="Verdana" w:hAnsi="Verdana" w:cs="Arial"/>
                <w:color w:val="000000"/>
                <w:sz w:val="20"/>
                <w:szCs w:val="20"/>
              </w:rPr>
              <w:t xml:space="preserve">opisem czynności i Zleceniem. </w:t>
            </w:r>
          </w:p>
          <w:p w:rsidR="00986EC1" w:rsidRPr="002005A5" w:rsidRDefault="00986EC1" w:rsidP="009103DF">
            <w:pPr>
              <w:spacing w:before="120"/>
              <w:jc w:val="both"/>
              <w:rPr>
                <w:rFonts w:ascii="Verdana" w:hAnsi="Verdana" w:cs="Arial"/>
                <w:sz w:val="20"/>
                <w:szCs w:val="20"/>
              </w:rPr>
            </w:pPr>
          </w:p>
        </w:tc>
      </w:tr>
      <w:tr w:rsidR="00986EC1" w:rsidRPr="002005A5" w:rsidTr="001303F0">
        <w:trPr>
          <w:trHeight w:val="621"/>
        </w:trPr>
        <w:tc>
          <w:tcPr>
            <w:tcW w:w="1844" w:type="dxa"/>
            <w:shd w:val="clear" w:color="auto" w:fill="EAF1DD" w:themeFill="accent3" w:themeFillTint="33"/>
          </w:tcPr>
          <w:p w:rsidR="00986EC1" w:rsidRPr="002005A5" w:rsidRDefault="00491B01" w:rsidP="009103DF">
            <w:pPr>
              <w:tabs>
                <w:tab w:val="left" w:pos="34"/>
              </w:tabs>
              <w:autoSpaceDE w:val="0"/>
              <w:autoSpaceDN w:val="0"/>
              <w:adjustRightInd w:val="0"/>
              <w:spacing w:before="120"/>
              <w:ind w:left="34"/>
              <w:rPr>
                <w:rFonts w:ascii="Verdana" w:hAnsi="Verdana" w:cs="Arial"/>
                <w:b/>
                <w:color w:val="000000"/>
                <w:sz w:val="20"/>
                <w:szCs w:val="20"/>
              </w:rPr>
            </w:pPr>
            <w:r>
              <w:rPr>
                <w:rFonts w:ascii="Verdana" w:hAnsi="Verdana" w:cs="Arial"/>
                <w:b/>
                <w:color w:val="000000"/>
                <w:sz w:val="20"/>
                <w:szCs w:val="20"/>
              </w:rPr>
              <w:t>II.23</w:t>
            </w:r>
            <w:r w:rsidR="00986EC1" w:rsidRPr="002005A5">
              <w:rPr>
                <w:rFonts w:ascii="Verdana" w:hAnsi="Verdana" w:cs="Arial"/>
                <w:b/>
                <w:color w:val="000000"/>
                <w:sz w:val="20"/>
                <w:szCs w:val="20"/>
              </w:rPr>
              <w:t>.</w:t>
            </w:r>
          </w:p>
        </w:tc>
        <w:tc>
          <w:tcPr>
            <w:tcW w:w="6221" w:type="dxa"/>
            <w:shd w:val="clear" w:color="auto" w:fill="EAF1DD" w:themeFill="accent3" w:themeFillTint="33"/>
          </w:tcPr>
          <w:p w:rsidR="00986EC1" w:rsidRPr="002005A5" w:rsidRDefault="00986EC1" w:rsidP="009103DF">
            <w:pPr>
              <w:autoSpaceDE w:val="0"/>
              <w:autoSpaceDN w:val="0"/>
              <w:adjustRightInd w:val="0"/>
              <w:spacing w:before="120"/>
              <w:jc w:val="center"/>
              <w:rPr>
                <w:rFonts w:ascii="Verdana" w:hAnsi="Verdana" w:cs="Times New Roman"/>
                <w:bCs/>
                <w:color w:val="000000"/>
                <w:sz w:val="20"/>
                <w:szCs w:val="20"/>
              </w:rPr>
            </w:pPr>
            <w:r w:rsidRPr="002005A5">
              <w:rPr>
                <w:rFonts w:ascii="Verdana" w:hAnsi="Verdana" w:cs="Times New Roman"/>
                <w:b/>
                <w:color w:val="000000"/>
                <w:sz w:val="20"/>
                <w:szCs w:val="24"/>
              </w:rPr>
              <w:t xml:space="preserve">ZDARCIE POKRYWY NA TALERZACH 60X60 </w:t>
            </w:r>
          </w:p>
          <w:p w:rsidR="00986EC1" w:rsidRPr="002005A5" w:rsidRDefault="00986EC1" w:rsidP="009103DF">
            <w:pPr>
              <w:autoSpaceDE w:val="0"/>
              <w:autoSpaceDN w:val="0"/>
              <w:adjustRightInd w:val="0"/>
              <w:spacing w:before="120"/>
              <w:jc w:val="center"/>
              <w:rPr>
                <w:rFonts w:ascii="Verdana" w:hAnsi="Verdana" w:cs="Arial"/>
                <w:color w:val="000000"/>
                <w:sz w:val="20"/>
                <w:szCs w:val="20"/>
              </w:rPr>
            </w:pPr>
            <w:r w:rsidRPr="002005A5">
              <w:rPr>
                <w:rFonts w:ascii="Verdana" w:hAnsi="Verdana" w:cs="Times New Roman"/>
                <w:bCs/>
                <w:color w:val="000000"/>
                <w:sz w:val="20"/>
                <w:szCs w:val="20"/>
              </w:rPr>
              <w:t>(</w:t>
            </w:r>
            <w:r w:rsidRPr="002005A5">
              <w:rPr>
                <w:rFonts w:ascii="Verdana" w:hAnsi="Verdana" w:cs="Times New Roman"/>
                <w:color w:val="000000"/>
                <w:sz w:val="20"/>
                <w:szCs w:val="20"/>
              </w:rPr>
              <w:t xml:space="preserve">jedn. rozliczeniowa – </w:t>
            </w:r>
            <w:r w:rsidRPr="002005A5">
              <w:rPr>
                <w:rFonts w:ascii="Verdana" w:hAnsi="Verdana" w:cs="Times New Roman"/>
                <w:bCs/>
                <w:color w:val="000000"/>
                <w:sz w:val="20"/>
                <w:szCs w:val="20"/>
              </w:rPr>
              <w:t xml:space="preserve">H </w:t>
            </w:r>
            <w:r w:rsidRPr="002005A5">
              <w:rPr>
                <w:rFonts w:ascii="Verdana" w:eastAsia="Times New Roman" w:hAnsi="Verdana" w:cs="Times New Roman"/>
                <w:color w:val="000000"/>
                <w:sz w:val="20"/>
                <w:szCs w:val="20"/>
                <w:lang w:eastAsia="pl-PL"/>
              </w:rPr>
              <w:t>z dokładnością do dwóch miejsc po przecinku</w:t>
            </w:r>
            <w:r w:rsidRPr="002005A5">
              <w:rPr>
                <w:rFonts w:ascii="Verdana" w:hAnsi="Verdana" w:cs="Times New Roman"/>
                <w:bCs/>
                <w:color w:val="000000"/>
                <w:sz w:val="20"/>
                <w:szCs w:val="20"/>
              </w:rPr>
              <w:t>)</w:t>
            </w:r>
          </w:p>
        </w:tc>
        <w:tc>
          <w:tcPr>
            <w:tcW w:w="1858" w:type="dxa"/>
            <w:gridSpan w:val="2"/>
            <w:shd w:val="clear" w:color="auto" w:fill="EAF1DD" w:themeFill="accent3" w:themeFillTint="33"/>
          </w:tcPr>
          <w:p w:rsidR="00986EC1" w:rsidRPr="002005A5" w:rsidRDefault="00986EC1" w:rsidP="009103DF">
            <w:pPr>
              <w:autoSpaceDE w:val="0"/>
              <w:autoSpaceDN w:val="0"/>
              <w:adjustRightInd w:val="0"/>
              <w:spacing w:before="120"/>
              <w:rPr>
                <w:rFonts w:ascii="Verdana" w:hAnsi="Verdana" w:cs="Arial"/>
                <w:b/>
                <w:bCs/>
                <w:color w:val="000000"/>
                <w:sz w:val="20"/>
                <w:szCs w:val="20"/>
              </w:rPr>
            </w:pPr>
            <w:r w:rsidRPr="002005A5">
              <w:rPr>
                <w:rFonts w:ascii="Verdana" w:hAnsi="Verdana" w:cs="Arial"/>
                <w:b/>
                <w:bCs/>
                <w:color w:val="000000"/>
                <w:sz w:val="20"/>
                <w:szCs w:val="20"/>
              </w:rPr>
              <w:t>ARB-DEND/</w:t>
            </w:r>
          </w:p>
          <w:p w:rsidR="00986EC1" w:rsidRPr="002005A5" w:rsidRDefault="00986EC1" w:rsidP="009103DF">
            <w:pPr>
              <w:autoSpaceDE w:val="0"/>
              <w:autoSpaceDN w:val="0"/>
              <w:adjustRightInd w:val="0"/>
              <w:spacing w:before="120"/>
              <w:rPr>
                <w:rFonts w:ascii="Times New Roman" w:hAnsi="Times New Roman" w:cs="Times New Roman"/>
                <w:color w:val="000000"/>
                <w:sz w:val="24"/>
                <w:szCs w:val="24"/>
              </w:rPr>
            </w:pPr>
            <w:r w:rsidRPr="002005A5">
              <w:rPr>
                <w:rFonts w:ascii="Verdana" w:hAnsi="Verdana" w:cs="Times New Roman"/>
                <w:b/>
                <w:color w:val="000000"/>
                <w:sz w:val="20"/>
                <w:szCs w:val="24"/>
              </w:rPr>
              <w:t>WYK-TAL60</w:t>
            </w:r>
          </w:p>
        </w:tc>
      </w:tr>
      <w:tr w:rsidR="00986EC1" w:rsidRPr="002005A5" w:rsidTr="001303F0">
        <w:tc>
          <w:tcPr>
            <w:tcW w:w="9923" w:type="dxa"/>
            <w:gridSpan w:val="4"/>
          </w:tcPr>
          <w:p w:rsidR="00986EC1" w:rsidRPr="002005A5" w:rsidRDefault="00986EC1" w:rsidP="009103DF">
            <w:pPr>
              <w:jc w:val="both"/>
              <w:rPr>
                <w:rFonts w:ascii="Verdana" w:eastAsia="Times New Roman" w:hAnsi="Verdana" w:cs="Times New Roman"/>
                <w:sz w:val="20"/>
                <w:szCs w:val="24"/>
                <w:lang w:val="x-none" w:eastAsia="pl-PL"/>
              </w:rPr>
            </w:pPr>
          </w:p>
          <w:p w:rsidR="00986EC1" w:rsidRPr="002005A5" w:rsidRDefault="00986EC1" w:rsidP="009103DF">
            <w:pPr>
              <w:jc w:val="both"/>
              <w:rPr>
                <w:rFonts w:ascii="Verdana" w:eastAsia="Times New Roman" w:hAnsi="Verdana" w:cs="Times New Roman"/>
                <w:sz w:val="20"/>
                <w:szCs w:val="24"/>
                <w:lang w:val="x-none" w:eastAsia="pl-PL"/>
              </w:rPr>
            </w:pPr>
            <w:r w:rsidRPr="002005A5">
              <w:rPr>
                <w:rFonts w:ascii="Verdana" w:eastAsia="Times New Roman" w:hAnsi="Verdana" w:cs="Times New Roman"/>
                <w:sz w:val="20"/>
                <w:szCs w:val="24"/>
                <w:lang w:val="x-none" w:eastAsia="pl-PL"/>
              </w:rPr>
              <w:t>Zdarcie pokrywy darni na talerzach 60x60 wraz z wytrząsaniem ziemi mineralnej oraz odniesieniem do miejsc wywozu zlokalizowanych przy drodze głównej arboretum przy parkanie.</w:t>
            </w:r>
          </w:p>
          <w:p w:rsidR="00986EC1" w:rsidRPr="002005A5" w:rsidRDefault="00986EC1" w:rsidP="009103DF">
            <w:pPr>
              <w:jc w:val="both"/>
              <w:rPr>
                <w:rFonts w:ascii="Verdana" w:eastAsia="Times New Roman" w:hAnsi="Verdana" w:cs="Times New Roman"/>
                <w:sz w:val="20"/>
                <w:szCs w:val="24"/>
                <w:lang w:val="x-none" w:eastAsia="pl-PL"/>
              </w:rPr>
            </w:pPr>
          </w:p>
          <w:p w:rsidR="00986EC1" w:rsidRPr="002005A5" w:rsidRDefault="00986EC1" w:rsidP="009103DF">
            <w:pPr>
              <w:spacing w:before="120"/>
              <w:ind w:left="176"/>
              <w:jc w:val="both"/>
              <w:rPr>
                <w:rFonts w:ascii="Verdana" w:hAnsi="Verdana" w:cs="Arial"/>
                <w:sz w:val="20"/>
                <w:szCs w:val="20"/>
              </w:rPr>
            </w:pPr>
            <w:r w:rsidRPr="002005A5">
              <w:rPr>
                <w:rFonts w:ascii="Verdana" w:hAnsi="Verdana" w:cs="Arial"/>
                <w:sz w:val="20"/>
                <w:szCs w:val="20"/>
              </w:rPr>
              <w:t>Szacowane na etapie planowania warunki realizacji czynności przedstawiono w poniższym zestawieniu:</w:t>
            </w:r>
          </w:p>
          <w:tbl>
            <w:tblPr>
              <w:tblStyle w:val="Tabela-Siatka22"/>
              <w:tblW w:w="4095" w:type="pct"/>
              <w:tblLook w:val="04A0" w:firstRow="1" w:lastRow="0" w:firstColumn="1" w:lastColumn="0" w:noHBand="0" w:noVBand="1"/>
            </w:tblPr>
            <w:tblGrid>
              <w:gridCol w:w="2227"/>
              <w:gridCol w:w="2090"/>
              <w:gridCol w:w="1673"/>
              <w:gridCol w:w="1952"/>
            </w:tblGrid>
            <w:tr w:rsidR="00986EC1" w:rsidRPr="002005A5" w:rsidTr="009103DF">
              <w:tc>
                <w:tcPr>
                  <w:tcW w:w="1402" w:type="pct"/>
                  <w:shd w:val="clear" w:color="auto" w:fill="EEECE1" w:themeFill="background2"/>
                </w:tcPr>
                <w:p w:rsidR="00986EC1" w:rsidRPr="002005A5" w:rsidRDefault="00986EC1" w:rsidP="009103DF">
                  <w:pPr>
                    <w:spacing w:before="120"/>
                    <w:rPr>
                      <w:rFonts w:ascii="Verdana" w:hAnsi="Verdana" w:cs="Arial"/>
                      <w:sz w:val="20"/>
                      <w:szCs w:val="20"/>
                    </w:rPr>
                  </w:pPr>
                  <w:r w:rsidRPr="002005A5">
                    <w:rPr>
                      <w:rFonts w:ascii="Verdana" w:hAnsi="Verdana" w:cs="Arial"/>
                      <w:sz w:val="20"/>
                      <w:szCs w:val="20"/>
                    </w:rPr>
                    <w:t>Grupa czynności</w:t>
                  </w:r>
                </w:p>
              </w:tc>
              <w:tc>
                <w:tcPr>
                  <w:tcW w:w="1316" w:type="pct"/>
                  <w:shd w:val="clear" w:color="auto" w:fill="EEECE1" w:themeFill="background2"/>
                </w:tcPr>
                <w:p w:rsidR="00986EC1" w:rsidRPr="002005A5" w:rsidRDefault="00986EC1" w:rsidP="009103DF">
                  <w:pPr>
                    <w:spacing w:before="120"/>
                    <w:jc w:val="both"/>
                    <w:rPr>
                      <w:rFonts w:ascii="Verdana" w:hAnsi="Verdana" w:cs="Arial"/>
                      <w:sz w:val="20"/>
                      <w:szCs w:val="20"/>
                    </w:rPr>
                  </w:pPr>
                  <w:r w:rsidRPr="002005A5">
                    <w:rPr>
                      <w:rFonts w:ascii="Verdana" w:hAnsi="Verdana" w:cs="Arial"/>
                      <w:sz w:val="20"/>
                      <w:szCs w:val="20"/>
                    </w:rPr>
                    <w:t>kod czynności wg katalogu</w:t>
                  </w:r>
                </w:p>
              </w:tc>
              <w:tc>
                <w:tcPr>
                  <w:tcW w:w="1053" w:type="pct"/>
                  <w:shd w:val="clear" w:color="auto" w:fill="EEECE1" w:themeFill="background2"/>
                </w:tcPr>
                <w:p w:rsidR="00986EC1" w:rsidRPr="002005A5" w:rsidRDefault="00986EC1" w:rsidP="009103DF">
                  <w:pPr>
                    <w:spacing w:before="120"/>
                    <w:ind w:firstLine="174"/>
                    <w:jc w:val="both"/>
                    <w:rPr>
                      <w:rFonts w:ascii="Verdana" w:hAnsi="Verdana" w:cs="Arial"/>
                      <w:sz w:val="20"/>
                      <w:szCs w:val="20"/>
                    </w:rPr>
                  </w:pPr>
                  <w:r w:rsidRPr="002005A5">
                    <w:rPr>
                      <w:rFonts w:ascii="Verdana" w:hAnsi="Verdana" w:cs="Arial"/>
                      <w:sz w:val="20"/>
                      <w:szCs w:val="20"/>
                    </w:rPr>
                    <w:t xml:space="preserve">Ilość </w:t>
                  </w:r>
                </w:p>
                <w:p w:rsidR="00986EC1" w:rsidRPr="002005A5" w:rsidRDefault="00986EC1" w:rsidP="009103DF">
                  <w:pPr>
                    <w:spacing w:before="120"/>
                    <w:ind w:firstLine="174"/>
                    <w:jc w:val="both"/>
                    <w:rPr>
                      <w:rFonts w:ascii="Verdana" w:hAnsi="Verdana" w:cs="Arial"/>
                      <w:sz w:val="20"/>
                      <w:szCs w:val="20"/>
                    </w:rPr>
                  </w:pPr>
                  <w:r w:rsidRPr="002005A5">
                    <w:rPr>
                      <w:rFonts w:ascii="Verdana" w:hAnsi="Verdana" w:cs="Arial"/>
                      <w:sz w:val="20"/>
                      <w:szCs w:val="20"/>
                    </w:rPr>
                    <w:t>[SZT]</w:t>
                  </w:r>
                </w:p>
              </w:tc>
              <w:tc>
                <w:tcPr>
                  <w:tcW w:w="1229" w:type="pct"/>
                  <w:tcBorders>
                    <w:right w:val="single" w:sz="4" w:space="0" w:color="auto"/>
                  </w:tcBorders>
                  <w:shd w:val="clear" w:color="auto" w:fill="EEECE1" w:themeFill="background2"/>
                </w:tcPr>
                <w:p w:rsidR="00986EC1" w:rsidRPr="002005A5" w:rsidRDefault="00986EC1" w:rsidP="009103DF">
                  <w:pPr>
                    <w:spacing w:before="120"/>
                    <w:rPr>
                      <w:rFonts w:ascii="Verdana" w:hAnsi="Verdana" w:cs="Arial"/>
                      <w:sz w:val="20"/>
                      <w:szCs w:val="20"/>
                    </w:rPr>
                  </w:pPr>
                  <w:r w:rsidRPr="002005A5">
                    <w:rPr>
                      <w:rFonts w:ascii="Verdana" w:hAnsi="Verdana" w:cs="Arial"/>
                      <w:sz w:val="20"/>
                      <w:szCs w:val="20"/>
                    </w:rPr>
                    <w:t>pracochłonność określona wg katalogu [H]</w:t>
                  </w:r>
                </w:p>
              </w:tc>
            </w:tr>
            <w:tr w:rsidR="00E706D2" w:rsidRPr="002005A5" w:rsidTr="009103DF">
              <w:tc>
                <w:tcPr>
                  <w:tcW w:w="1402" w:type="pct"/>
                </w:tcPr>
                <w:p w:rsidR="00E706D2" w:rsidRPr="002005A5" w:rsidRDefault="00E706D2" w:rsidP="009103DF">
                  <w:pPr>
                    <w:spacing w:before="120"/>
                    <w:jc w:val="both"/>
                    <w:rPr>
                      <w:rFonts w:ascii="Verdana" w:hAnsi="Verdana" w:cs="Arial"/>
                      <w:sz w:val="20"/>
                      <w:szCs w:val="20"/>
                    </w:rPr>
                  </w:pPr>
                  <w:r w:rsidRPr="002005A5">
                    <w:rPr>
                      <w:rFonts w:ascii="Verdana" w:hAnsi="Verdana" w:cs="Arial"/>
                      <w:sz w:val="20"/>
                      <w:szCs w:val="20"/>
                    </w:rPr>
                    <w:t>ARB-DEND</w:t>
                  </w:r>
                </w:p>
              </w:tc>
              <w:tc>
                <w:tcPr>
                  <w:tcW w:w="1316" w:type="pct"/>
                </w:tcPr>
                <w:p w:rsidR="00E706D2" w:rsidRPr="002005A5" w:rsidRDefault="00E706D2" w:rsidP="009103DF">
                  <w:pPr>
                    <w:spacing w:before="120"/>
                    <w:jc w:val="both"/>
                    <w:rPr>
                      <w:rFonts w:ascii="Verdana" w:hAnsi="Verdana" w:cs="Arial"/>
                      <w:sz w:val="20"/>
                      <w:szCs w:val="20"/>
                    </w:rPr>
                  </w:pPr>
                  <w:r w:rsidRPr="002005A5">
                    <w:rPr>
                      <w:rFonts w:ascii="Verdana" w:hAnsi="Verdana" w:cs="Arial"/>
                      <w:sz w:val="20"/>
                      <w:szCs w:val="20"/>
                    </w:rPr>
                    <w:t>WYK-TAL60</w:t>
                  </w:r>
                </w:p>
              </w:tc>
              <w:tc>
                <w:tcPr>
                  <w:tcW w:w="1053" w:type="pct"/>
                </w:tcPr>
                <w:p w:rsidR="00E706D2" w:rsidRPr="002005A5" w:rsidRDefault="00E706D2" w:rsidP="009103DF">
                  <w:pPr>
                    <w:spacing w:before="120"/>
                    <w:jc w:val="both"/>
                    <w:rPr>
                      <w:rFonts w:ascii="Verdana" w:hAnsi="Verdana" w:cs="Arial"/>
                      <w:sz w:val="20"/>
                      <w:szCs w:val="20"/>
                    </w:rPr>
                  </w:pPr>
                  <w:r>
                    <w:rPr>
                      <w:rFonts w:ascii="Verdana" w:hAnsi="Verdana" w:cs="Arial"/>
                      <w:sz w:val="20"/>
                      <w:szCs w:val="20"/>
                    </w:rPr>
                    <w:t>700,00</w:t>
                  </w:r>
                </w:p>
              </w:tc>
              <w:tc>
                <w:tcPr>
                  <w:tcW w:w="1229" w:type="pct"/>
                </w:tcPr>
                <w:p w:rsidR="00E706D2" w:rsidRPr="002005A5" w:rsidRDefault="00E706D2" w:rsidP="009103DF">
                  <w:pPr>
                    <w:spacing w:before="120"/>
                    <w:jc w:val="both"/>
                    <w:rPr>
                      <w:rFonts w:ascii="Verdana" w:hAnsi="Verdana" w:cs="Arial"/>
                      <w:sz w:val="20"/>
                      <w:szCs w:val="20"/>
                    </w:rPr>
                  </w:pPr>
                  <w:r>
                    <w:rPr>
                      <w:rFonts w:ascii="Verdana" w:hAnsi="Verdana" w:cs="Arial"/>
                      <w:sz w:val="20"/>
                      <w:szCs w:val="20"/>
                    </w:rPr>
                    <w:t>56,00</w:t>
                  </w:r>
                </w:p>
              </w:tc>
            </w:tr>
            <w:tr w:rsidR="00E706D2" w:rsidRPr="002005A5" w:rsidTr="009103DF">
              <w:tc>
                <w:tcPr>
                  <w:tcW w:w="1402" w:type="pct"/>
                  <w:shd w:val="clear" w:color="auto" w:fill="EEECE1" w:themeFill="background2"/>
                </w:tcPr>
                <w:p w:rsidR="00E706D2" w:rsidRPr="002005A5" w:rsidRDefault="00E706D2" w:rsidP="009103DF">
                  <w:pPr>
                    <w:spacing w:before="120"/>
                    <w:rPr>
                      <w:rFonts w:ascii="Verdana" w:hAnsi="Verdana" w:cs="Arial"/>
                      <w:sz w:val="20"/>
                      <w:szCs w:val="20"/>
                    </w:rPr>
                  </w:pPr>
                  <w:r w:rsidRPr="002005A5">
                    <w:rPr>
                      <w:rFonts w:ascii="Verdana" w:hAnsi="Verdana" w:cs="Arial"/>
                      <w:b/>
                      <w:sz w:val="20"/>
                      <w:szCs w:val="20"/>
                    </w:rPr>
                    <w:lastRenderedPageBreak/>
                    <w:t>RAZEM</w:t>
                  </w:r>
                </w:p>
              </w:tc>
              <w:tc>
                <w:tcPr>
                  <w:tcW w:w="1316" w:type="pct"/>
                  <w:shd w:val="clear" w:color="auto" w:fill="EEECE1" w:themeFill="background2"/>
                </w:tcPr>
                <w:p w:rsidR="00E706D2" w:rsidRPr="002005A5" w:rsidRDefault="00E706D2" w:rsidP="009103DF">
                  <w:pPr>
                    <w:spacing w:before="120"/>
                    <w:rPr>
                      <w:rFonts w:ascii="Verdana" w:hAnsi="Verdana" w:cs="Arial"/>
                      <w:sz w:val="20"/>
                      <w:szCs w:val="20"/>
                    </w:rPr>
                  </w:pPr>
                </w:p>
              </w:tc>
              <w:tc>
                <w:tcPr>
                  <w:tcW w:w="1053" w:type="pct"/>
                  <w:shd w:val="clear" w:color="auto" w:fill="EEECE1" w:themeFill="background2"/>
                </w:tcPr>
                <w:p w:rsidR="00E706D2" w:rsidRPr="002005A5" w:rsidRDefault="00E706D2" w:rsidP="009103DF">
                  <w:pPr>
                    <w:spacing w:before="120"/>
                    <w:rPr>
                      <w:rFonts w:ascii="Verdana" w:hAnsi="Verdana" w:cs="Arial"/>
                      <w:b/>
                      <w:sz w:val="20"/>
                      <w:szCs w:val="20"/>
                    </w:rPr>
                  </w:pPr>
                </w:p>
              </w:tc>
              <w:tc>
                <w:tcPr>
                  <w:tcW w:w="1229" w:type="pct"/>
                  <w:shd w:val="clear" w:color="auto" w:fill="EEECE1" w:themeFill="background2"/>
                </w:tcPr>
                <w:p w:rsidR="00E706D2" w:rsidRPr="002005A5" w:rsidRDefault="00E706D2" w:rsidP="009103DF">
                  <w:pPr>
                    <w:spacing w:before="120"/>
                    <w:jc w:val="both"/>
                    <w:rPr>
                      <w:rFonts w:ascii="Verdana" w:hAnsi="Verdana" w:cs="Arial"/>
                      <w:b/>
                      <w:sz w:val="20"/>
                      <w:szCs w:val="20"/>
                    </w:rPr>
                  </w:pPr>
                  <w:r>
                    <w:rPr>
                      <w:rFonts w:ascii="Verdana" w:hAnsi="Verdana" w:cs="Arial"/>
                      <w:b/>
                      <w:sz w:val="20"/>
                      <w:szCs w:val="20"/>
                    </w:rPr>
                    <w:t>56,00</w:t>
                  </w:r>
                </w:p>
              </w:tc>
            </w:tr>
          </w:tbl>
          <w:p w:rsidR="00986EC1" w:rsidRPr="002005A5" w:rsidRDefault="00986EC1" w:rsidP="009103DF">
            <w:pPr>
              <w:spacing w:before="120"/>
              <w:jc w:val="both"/>
              <w:rPr>
                <w:rFonts w:ascii="Verdana" w:hAnsi="Verdana" w:cs="Arial"/>
                <w:sz w:val="20"/>
              </w:rPr>
            </w:pPr>
          </w:p>
          <w:p w:rsidR="00986EC1" w:rsidRPr="002005A5" w:rsidRDefault="00986EC1" w:rsidP="009103DF">
            <w:pPr>
              <w:spacing w:before="120"/>
              <w:jc w:val="both"/>
              <w:rPr>
                <w:rFonts w:ascii="Verdana" w:hAnsi="Verdana" w:cs="Arial"/>
                <w:sz w:val="20"/>
              </w:rPr>
            </w:pPr>
            <w:r w:rsidRPr="002005A5">
              <w:rPr>
                <w:rFonts w:ascii="Verdana" w:hAnsi="Verdana" w:cs="Arial"/>
                <w:sz w:val="20"/>
              </w:rPr>
              <w:t>Przewidywany termin wyk</w:t>
            </w:r>
            <w:r>
              <w:rPr>
                <w:rFonts w:ascii="Verdana" w:hAnsi="Verdana" w:cs="Arial"/>
                <w:sz w:val="20"/>
              </w:rPr>
              <w:t>onania czynności – od 01.01.2020 r. do 31.12.2020</w:t>
            </w:r>
            <w:r w:rsidRPr="002005A5">
              <w:rPr>
                <w:rFonts w:ascii="Verdana" w:hAnsi="Verdana" w:cs="Arial"/>
                <w:sz w:val="20"/>
              </w:rPr>
              <w:t xml:space="preserve"> r. wyznaczany szczegółowo dla każdej pozycji </w:t>
            </w:r>
            <w:r w:rsidRPr="002005A5">
              <w:rPr>
                <w:rFonts w:ascii="Verdana" w:hAnsi="Verdana" w:cs="Arial"/>
                <w:b/>
                <w:bCs/>
                <w:sz w:val="20"/>
              </w:rPr>
              <w:t xml:space="preserve">Zleceniem prac do wykonania </w:t>
            </w:r>
            <w:r w:rsidRPr="002005A5">
              <w:rPr>
                <w:rFonts w:ascii="Verdana" w:hAnsi="Verdana" w:cs="Arial"/>
                <w:sz w:val="20"/>
              </w:rPr>
              <w:t>wydanym przez właściwego terytorialnie leśniczego.</w:t>
            </w:r>
          </w:p>
          <w:p w:rsidR="00986EC1" w:rsidRPr="002005A5" w:rsidRDefault="00986EC1" w:rsidP="009103DF">
            <w:pPr>
              <w:autoSpaceDE w:val="0"/>
              <w:autoSpaceDN w:val="0"/>
              <w:adjustRightInd w:val="0"/>
              <w:spacing w:before="120"/>
              <w:rPr>
                <w:rFonts w:ascii="Verdana" w:hAnsi="Verdana" w:cs="Arial"/>
                <w:sz w:val="20"/>
                <w:szCs w:val="20"/>
              </w:rPr>
            </w:pPr>
          </w:p>
          <w:p w:rsidR="00986EC1" w:rsidRPr="002005A5" w:rsidRDefault="00986EC1" w:rsidP="009103DF">
            <w:pPr>
              <w:autoSpaceDE w:val="0"/>
              <w:autoSpaceDN w:val="0"/>
              <w:adjustRightInd w:val="0"/>
              <w:spacing w:before="120"/>
              <w:rPr>
                <w:rFonts w:ascii="Verdana" w:hAnsi="Verdana" w:cs="Arial"/>
                <w:sz w:val="20"/>
                <w:szCs w:val="20"/>
              </w:rPr>
            </w:pPr>
            <w:r w:rsidRPr="002005A5">
              <w:rPr>
                <w:rFonts w:ascii="Verdana" w:hAnsi="Verdana" w:cs="Arial"/>
                <w:sz w:val="20"/>
                <w:szCs w:val="20"/>
              </w:rPr>
              <w:t>PROCEDURA ODBIORU:</w:t>
            </w:r>
          </w:p>
          <w:p w:rsidR="00986EC1" w:rsidRPr="002005A5" w:rsidRDefault="00986EC1" w:rsidP="009103DF">
            <w:pPr>
              <w:autoSpaceDE w:val="0"/>
              <w:autoSpaceDN w:val="0"/>
              <w:adjustRightInd w:val="0"/>
              <w:spacing w:before="120"/>
              <w:rPr>
                <w:rFonts w:ascii="Verdana" w:hAnsi="Verdana" w:cs="Arial"/>
                <w:color w:val="000000"/>
                <w:sz w:val="20"/>
                <w:szCs w:val="20"/>
              </w:rPr>
            </w:pPr>
            <w:r w:rsidRPr="002005A5">
              <w:rPr>
                <w:rFonts w:ascii="Verdana" w:hAnsi="Verdana" w:cs="Arial"/>
                <w:sz w:val="20"/>
                <w:szCs w:val="20"/>
              </w:rPr>
              <w:t xml:space="preserve">Odbiór robót nastąpi poprzez sprawdzenie dokładności wykonania zabiegu, weryfikację jego zgodności z </w:t>
            </w:r>
            <w:r w:rsidRPr="002005A5">
              <w:rPr>
                <w:rFonts w:ascii="Verdana" w:hAnsi="Verdana" w:cs="Arial"/>
                <w:color w:val="000000"/>
                <w:sz w:val="20"/>
                <w:szCs w:val="20"/>
              </w:rPr>
              <w:t xml:space="preserve">opisem czynności i Zleceniem. </w:t>
            </w:r>
          </w:p>
          <w:p w:rsidR="00986EC1" w:rsidRPr="002005A5" w:rsidRDefault="00986EC1" w:rsidP="009103DF"/>
        </w:tc>
      </w:tr>
      <w:tr w:rsidR="00986EC1" w:rsidRPr="002005A5" w:rsidTr="001303F0">
        <w:tc>
          <w:tcPr>
            <w:tcW w:w="1844" w:type="dxa"/>
            <w:shd w:val="clear" w:color="auto" w:fill="EAF1DD" w:themeFill="accent3" w:themeFillTint="33"/>
          </w:tcPr>
          <w:p w:rsidR="00986EC1" w:rsidRPr="002005A5" w:rsidRDefault="00491B01" w:rsidP="009103DF">
            <w:pPr>
              <w:tabs>
                <w:tab w:val="left" w:pos="34"/>
              </w:tabs>
              <w:autoSpaceDE w:val="0"/>
              <w:autoSpaceDN w:val="0"/>
              <w:adjustRightInd w:val="0"/>
              <w:spacing w:before="120"/>
              <w:ind w:left="34"/>
              <w:rPr>
                <w:rFonts w:ascii="Verdana" w:hAnsi="Verdana" w:cs="Arial"/>
                <w:b/>
                <w:color w:val="000000"/>
                <w:sz w:val="20"/>
                <w:szCs w:val="20"/>
              </w:rPr>
            </w:pPr>
            <w:r>
              <w:rPr>
                <w:rFonts w:ascii="Verdana" w:hAnsi="Verdana" w:cs="Arial"/>
                <w:b/>
                <w:color w:val="000000"/>
                <w:sz w:val="20"/>
                <w:szCs w:val="20"/>
              </w:rPr>
              <w:lastRenderedPageBreak/>
              <w:t>II.24</w:t>
            </w:r>
            <w:r w:rsidR="00986EC1" w:rsidRPr="002005A5">
              <w:rPr>
                <w:rFonts w:ascii="Verdana" w:hAnsi="Verdana" w:cs="Arial"/>
                <w:b/>
                <w:color w:val="000000"/>
                <w:sz w:val="20"/>
                <w:szCs w:val="20"/>
              </w:rPr>
              <w:t>.</w:t>
            </w:r>
          </w:p>
        </w:tc>
        <w:tc>
          <w:tcPr>
            <w:tcW w:w="6221" w:type="dxa"/>
            <w:shd w:val="clear" w:color="auto" w:fill="EAF1DD" w:themeFill="accent3" w:themeFillTint="33"/>
          </w:tcPr>
          <w:p w:rsidR="00986EC1" w:rsidRPr="002005A5" w:rsidRDefault="00986EC1" w:rsidP="009103DF">
            <w:pPr>
              <w:autoSpaceDE w:val="0"/>
              <w:autoSpaceDN w:val="0"/>
              <w:adjustRightInd w:val="0"/>
              <w:spacing w:before="120"/>
              <w:jc w:val="center"/>
              <w:rPr>
                <w:rFonts w:ascii="Times New Roman" w:hAnsi="Times New Roman" w:cs="Times New Roman"/>
                <w:color w:val="000000"/>
                <w:sz w:val="24"/>
                <w:szCs w:val="24"/>
              </w:rPr>
            </w:pPr>
            <w:r w:rsidRPr="002005A5">
              <w:rPr>
                <w:rFonts w:ascii="Verdana" w:hAnsi="Verdana" w:cs="Times New Roman"/>
                <w:b/>
                <w:color w:val="000000"/>
                <w:sz w:val="20"/>
                <w:szCs w:val="24"/>
              </w:rPr>
              <w:t>MOTYCZENIE WOKÓŁ SADZONEK -</w:t>
            </w:r>
            <w:r w:rsidRPr="002005A5">
              <w:rPr>
                <w:rFonts w:ascii="Times New Roman" w:hAnsi="Times New Roman" w:cs="Times New Roman"/>
                <w:color w:val="000000"/>
                <w:sz w:val="20"/>
                <w:szCs w:val="24"/>
              </w:rPr>
              <w:t xml:space="preserve"> </w:t>
            </w:r>
            <w:r w:rsidRPr="002005A5">
              <w:rPr>
                <w:rFonts w:ascii="Verdana" w:hAnsi="Verdana" w:cs="Times New Roman"/>
                <w:b/>
                <w:color w:val="000000"/>
                <w:sz w:val="20"/>
                <w:szCs w:val="24"/>
              </w:rPr>
              <w:t>TALERZE</w:t>
            </w:r>
            <w:r w:rsidRPr="002005A5">
              <w:rPr>
                <w:rFonts w:ascii="Times New Roman" w:hAnsi="Times New Roman" w:cs="Times New Roman"/>
                <w:color w:val="000000"/>
                <w:sz w:val="24"/>
                <w:szCs w:val="24"/>
              </w:rPr>
              <w:t xml:space="preserve"> </w:t>
            </w:r>
          </w:p>
          <w:p w:rsidR="00986EC1" w:rsidRPr="002005A5" w:rsidRDefault="00986EC1" w:rsidP="009103DF">
            <w:pPr>
              <w:autoSpaceDE w:val="0"/>
              <w:autoSpaceDN w:val="0"/>
              <w:adjustRightInd w:val="0"/>
              <w:spacing w:before="120"/>
              <w:jc w:val="center"/>
              <w:rPr>
                <w:rFonts w:ascii="Verdana" w:hAnsi="Verdana" w:cs="Arial"/>
                <w:color w:val="000000"/>
                <w:sz w:val="20"/>
                <w:szCs w:val="20"/>
              </w:rPr>
            </w:pPr>
            <w:r w:rsidRPr="002005A5">
              <w:rPr>
                <w:rFonts w:ascii="Verdana" w:hAnsi="Verdana" w:cs="Times New Roman"/>
                <w:bCs/>
                <w:color w:val="000000"/>
                <w:sz w:val="20"/>
                <w:szCs w:val="20"/>
              </w:rPr>
              <w:t>(</w:t>
            </w:r>
            <w:r w:rsidRPr="002005A5">
              <w:rPr>
                <w:rFonts w:ascii="Verdana" w:hAnsi="Verdana" w:cs="Times New Roman"/>
                <w:color w:val="000000"/>
                <w:sz w:val="20"/>
                <w:szCs w:val="20"/>
              </w:rPr>
              <w:t xml:space="preserve">jedn. rozliczeniowa – </w:t>
            </w:r>
            <w:r w:rsidRPr="002005A5">
              <w:rPr>
                <w:rFonts w:ascii="Verdana" w:hAnsi="Verdana" w:cs="Times New Roman"/>
                <w:bCs/>
                <w:color w:val="000000"/>
                <w:sz w:val="20"/>
                <w:szCs w:val="20"/>
              </w:rPr>
              <w:t xml:space="preserve">H </w:t>
            </w:r>
            <w:r w:rsidRPr="002005A5">
              <w:rPr>
                <w:rFonts w:ascii="Verdana" w:eastAsia="Times New Roman" w:hAnsi="Verdana" w:cs="Times New Roman"/>
                <w:color w:val="000000"/>
                <w:sz w:val="20"/>
                <w:szCs w:val="20"/>
                <w:lang w:eastAsia="pl-PL"/>
              </w:rPr>
              <w:t>z dokładnością do dwóch miejsc po przecinku</w:t>
            </w:r>
            <w:r w:rsidRPr="002005A5">
              <w:rPr>
                <w:rFonts w:ascii="Verdana" w:hAnsi="Verdana" w:cs="Times New Roman"/>
                <w:bCs/>
                <w:color w:val="000000"/>
                <w:sz w:val="20"/>
                <w:szCs w:val="20"/>
              </w:rPr>
              <w:t>)</w:t>
            </w:r>
          </w:p>
        </w:tc>
        <w:tc>
          <w:tcPr>
            <w:tcW w:w="1858" w:type="dxa"/>
            <w:gridSpan w:val="2"/>
            <w:shd w:val="clear" w:color="auto" w:fill="EAF1DD" w:themeFill="accent3" w:themeFillTint="33"/>
          </w:tcPr>
          <w:p w:rsidR="00986EC1" w:rsidRPr="002005A5" w:rsidRDefault="00986EC1" w:rsidP="009103DF">
            <w:pPr>
              <w:autoSpaceDE w:val="0"/>
              <w:autoSpaceDN w:val="0"/>
              <w:adjustRightInd w:val="0"/>
              <w:spacing w:before="120"/>
              <w:rPr>
                <w:rFonts w:ascii="Verdana" w:hAnsi="Verdana" w:cs="Arial"/>
                <w:b/>
                <w:bCs/>
                <w:color w:val="000000"/>
                <w:sz w:val="20"/>
                <w:szCs w:val="20"/>
              </w:rPr>
            </w:pPr>
            <w:r w:rsidRPr="002005A5">
              <w:rPr>
                <w:rFonts w:ascii="Verdana" w:hAnsi="Verdana" w:cs="Arial"/>
                <w:b/>
                <w:bCs/>
                <w:color w:val="000000"/>
                <w:sz w:val="20"/>
                <w:szCs w:val="20"/>
              </w:rPr>
              <w:t>ARB-DEND/</w:t>
            </w:r>
          </w:p>
          <w:p w:rsidR="00986EC1" w:rsidRPr="002005A5" w:rsidRDefault="00986EC1" w:rsidP="009103DF">
            <w:pPr>
              <w:autoSpaceDE w:val="0"/>
              <w:autoSpaceDN w:val="0"/>
              <w:adjustRightInd w:val="0"/>
              <w:spacing w:before="120"/>
              <w:rPr>
                <w:rFonts w:ascii="Times New Roman" w:hAnsi="Times New Roman" w:cs="Times New Roman"/>
                <w:color w:val="000000"/>
                <w:sz w:val="24"/>
                <w:szCs w:val="24"/>
              </w:rPr>
            </w:pPr>
            <w:r w:rsidRPr="002005A5">
              <w:rPr>
                <w:rFonts w:ascii="Verdana" w:hAnsi="Verdana" w:cs="Times New Roman"/>
                <w:b/>
                <w:color w:val="000000"/>
                <w:sz w:val="20"/>
                <w:szCs w:val="24"/>
              </w:rPr>
              <w:t>MOT-TAL</w:t>
            </w:r>
          </w:p>
        </w:tc>
      </w:tr>
      <w:tr w:rsidR="00986EC1" w:rsidRPr="002005A5" w:rsidTr="001303F0">
        <w:tc>
          <w:tcPr>
            <w:tcW w:w="9923" w:type="dxa"/>
            <w:gridSpan w:val="4"/>
          </w:tcPr>
          <w:p w:rsidR="00986EC1" w:rsidRPr="002005A5" w:rsidRDefault="00986EC1" w:rsidP="009103DF">
            <w:pPr>
              <w:jc w:val="both"/>
              <w:rPr>
                <w:rFonts w:ascii="Verdana" w:eastAsia="Times New Roman" w:hAnsi="Verdana" w:cs="Times New Roman"/>
                <w:sz w:val="20"/>
                <w:szCs w:val="24"/>
                <w:lang w:val="x-none" w:eastAsia="pl-PL"/>
              </w:rPr>
            </w:pPr>
          </w:p>
          <w:p w:rsidR="00986EC1" w:rsidRPr="002005A5" w:rsidRDefault="00986EC1" w:rsidP="009103DF">
            <w:pPr>
              <w:jc w:val="both"/>
              <w:rPr>
                <w:rFonts w:ascii="Times New Roman" w:eastAsia="Times New Roman" w:hAnsi="Times New Roman" w:cs="Times New Roman"/>
                <w:sz w:val="20"/>
                <w:szCs w:val="24"/>
                <w:lang w:val="x-none" w:eastAsia="pl-PL"/>
              </w:rPr>
            </w:pPr>
            <w:r w:rsidRPr="002005A5">
              <w:rPr>
                <w:rFonts w:ascii="Verdana" w:eastAsia="Times New Roman" w:hAnsi="Verdana" w:cs="Times New Roman"/>
                <w:sz w:val="20"/>
                <w:szCs w:val="24"/>
                <w:lang w:val="x-none" w:eastAsia="pl-PL"/>
              </w:rPr>
              <w:t>Pielenie ręczne wokół sadzonek na talerzach wraz z wytrząsaniem ziemi i wyniesieniem chwastów do drogi wywozowej</w:t>
            </w:r>
            <w:r w:rsidRPr="002005A5">
              <w:rPr>
                <w:rFonts w:ascii="Times New Roman" w:eastAsia="Times New Roman" w:hAnsi="Times New Roman" w:cs="Times New Roman"/>
                <w:sz w:val="20"/>
                <w:szCs w:val="24"/>
                <w:lang w:val="x-none" w:eastAsia="pl-PL"/>
              </w:rPr>
              <w:t xml:space="preserve">. </w:t>
            </w:r>
          </w:p>
          <w:p w:rsidR="00986EC1" w:rsidRPr="002005A5" w:rsidRDefault="00986EC1" w:rsidP="009103DF">
            <w:pPr>
              <w:spacing w:before="120"/>
              <w:ind w:left="176"/>
              <w:jc w:val="both"/>
              <w:rPr>
                <w:rFonts w:ascii="Verdana" w:hAnsi="Verdana" w:cs="Arial"/>
                <w:sz w:val="20"/>
                <w:szCs w:val="20"/>
              </w:rPr>
            </w:pPr>
            <w:r w:rsidRPr="002005A5">
              <w:rPr>
                <w:rFonts w:ascii="Verdana" w:hAnsi="Verdana" w:cs="Arial"/>
                <w:sz w:val="20"/>
                <w:szCs w:val="20"/>
              </w:rPr>
              <w:t>Szacowane na etapie planowania warunki realizacji czynności przedstawiono w poniższym zestawieniu:</w:t>
            </w:r>
          </w:p>
          <w:tbl>
            <w:tblPr>
              <w:tblStyle w:val="Tabela-Siatka22"/>
              <w:tblW w:w="4095" w:type="pct"/>
              <w:tblLook w:val="04A0" w:firstRow="1" w:lastRow="0" w:firstColumn="1" w:lastColumn="0" w:noHBand="0" w:noVBand="1"/>
            </w:tblPr>
            <w:tblGrid>
              <w:gridCol w:w="2227"/>
              <w:gridCol w:w="2090"/>
              <w:gridCol w:w="1673"/>
              <w:gridCol w:w="1952"/>
            </w:tblGrid>
            <w:tr w:rsidR="00986EC1" w:rsidRPr="002005A5" w:rsidTr="009103DF">
              <w:tc>
                <w:tcPr>
                  <w:tcW w:w="1402" w:type="pct"/>
                  <w:shd w:val="clear" w:color="auto" w:fill="EEECE1" w:themeFill="background2"/>
                </w:tcPr>
                <w:p w:rsidR="00986EC1" w:rsidRPr="002005A5" w:rsidRDefault="00986EC1" w:rsidP="009103DF">
                  <w:pPr>
                    <w:spacing w:before="120"/>
                    <w:rPr>
                      <w:rFonts w:ascii="Verdana" w:hAnsi="Verdana" w:cs="Arial"/>
                      <w:sz w:val="20"/>
                      <w:szCs w:val="20"/>
                    </w:rPr>
                  </w:pPr>
                  <w:r w:rsidRPr="002005A5">
                    <w:rPr>
                      <w:rFonts w:ascii="Verdana" w:hAnsi="Verdana" w:cs="Arial"/>
                      <w:sz w:val="20"/>
                      <w:szCs w:val="20"/>
                    </w:rPr>
                    <w:t>Grupa czynności</w:t>
                  </w:r>
                </w:p>
              </w:tc>
              <w:tc>
                <w:tcPr>
                  <w:tcW w:w="1316" w:type="pct"/>
                  <w:shd w:val="clear" w:color="auto" w:fill="EEECE1" w:themeFill="background2"/>
                </w:tcPr>
                <w:p w:rsidR="00986EC1" w:rsidRPr="002005A5" w:rsidRDefault="00986EC1" w:rsidP="009103DF">
                  <w:pPr>
                    <w:spacing w:before="120"/>
                    <w:jc w:val="both"/>
                    <w:rPr>
                      <w:rFonts w:ascii="Verdana" w:hAnsi="Verdana" w:cs="Arial"/>
                      <w:sz w:val="20"/>
                      <w:szCs w:val="20"/>
                    </w:rPr>
                  </w:pPr>
                  <w:r w:rsidRPr="002005A5">
                    <w:rPr>
                      <w:rFonts w:ascii="Verdana" w:hAnsi="Verdana" w:cs="Arial"/>
                      <w:sz w:val="20"/>
                      <w:szCs w:val="20"/>
                    </w:rPr>
                    <w:t>kod czynności wg katalogu</w:t>
                  </w:r>
                </w:p>
              </w:tc>
              <w:tc>
                <w:tcPr>
                  <w:tcW w:w="1053" w:type="pct"/>
                  <w:shd w:val="clear" w:color="auto" w:fill="EEECE1" w:themeFill="background2"/>
                </w:tcPr>
                <w:p w:rsidR="00986EC1" w:rsidRPr="002005A5" w:rsidRDefault="00986EC1" w:rsidP="009103DF">
                  <w:pPr>
                    <w:spacing w:before="120"/>
                    <w:ind w:firstLine="174"/>
                    <w:jc w:val="both"/>
                    <w:rPr>
                      <w:rFonts w:ascii="Verdana" w:hAnsi="Verdana" w:cs="Arial"/>
                      <w:sz w:val="20"/>
                      <w:szCs w:val="20"/>
                    </w:rPr>
                  </w:pPr>
                  <w:r w:rsidRPr="002005A5">
                    <w:rPr>
                      <w:rFonts w:ascii="Verdana" w:hAnsi="Verdana" w:cs="Arial"/>
                      <w:sz w:val="20"/>
                      <w:szCs w:val="20"/>
                    </w:rPr>
                    <w:t xml:space="preserve">Ilość </w:t>
                  </w:r>
                </w:p>
                <w:p w:rsidR="00986EC1" w:rsidRPr="002005A5" w:rsidRDefault="00986EC1" w:rsidP="009103DF">
                  <w:pPr>
                    <w:spacing w:before="120"/>
                    <w:ind w:firstLine="174"/>
                    <w:jc w:val="both"/>
                    <w:rPr>
                      <w:rFonts w:ascii="Verdana" w:hAnsi="Verdana" w:cs="Arial"/>
                      <w:sz w:val="20"/>
                      <w:szCs w:val="20"/>
                    </w:rPr>
                  </w:pPr>
                  <w:r w:rsidRPr="002005A5">
                    <w:rPr>
                      <w:rFonts w:ascii="Verdana" w:hAnsi="Verdana" w:cs="Arial"/>
                      <w:sz w:val="20"/>
                      <w:szCs w:val="20"/>
                    </w:rPr>
                    <w:t>[TSZT]</w:t>
                  </w:r>
                </w:p>
              </w:tc>
              <w:tc>
                <w:tcPr>
                  <w:tcW w:w="1229" w:type="pct"/>
                  <w:tcBorders>
                    <w:right w:val="single" w:sz="4" w:space="0" w:color="auto"/>
                  </w:tcBorders>
                  <w:shd w:val="clear" w:color="auto" w:fill="EEECE1" w:themeFill="background2"/>
                </w:tcPr>
                <w:p w:rsidR="00986EC1" w:rsidRPr="002005A5" w:rsidRDefault="00986EC1" w:rsidP="009103DF">
                  <w:pPr>
                    <w:spacing w:before="120"/>
                    <w:rPr>
                      <w:rFonts w:ascii="Verdana" w:hAnsi="Verdana" w:cs="Arial"/>
                      <w:sz w:val="20"/>
                      <w:szCs w:val="20"/>
                    </w:rPr>
                  </w:pPr>
                  <w:r w:rsidRPr="002005A5">
                    <w:rPr>
                      <w:rFonts w:ascii="Verdana" w:hAnsi="Verdana" w:cs="Arial"/>
                      <w:sz w:val="20"/>
                      <w:szCs w:val="20"/>
                    </w:rPr>
                    <w:t>pracochłonność określona wg katalogu [H]</w:t>
                  </w:r>
                </w:p>
              </w:tc>
            </w:tr>
            <w:tr w:rsidR="00E706D2" w:rsidRPr="002005A5" w:rsidTr="009103DF">
              <w:tc>
                <w:tcPr>
                  <w:tcW w:w="1402" w:type="pct"/>
                </w:tcPr>
                <w:p w:rsidR="00E706D2" w:rsidRPr="002005A5" w:rsidRDefault="00E706D2" w:rsidP="009103DF">
                  <w:pPr>
                    <w:spacing w:before="120"/>
                    <w:jc w:val="both"/>
                    <w:rPr>
                      <w:rFonts w:ascii="Verdana" w:hAnsi="Verdana" w:cs="Arial"/>
                      <w:sz w:val="20"/>
                      <w:szCs w:val="20"/>
                    </w:rPr>
                  </w:pPr>
                  <w:r w:rsidRPr="002005A5">
                    <w:rPr>
                      <w:rFonts w:ascii="Verdana" w:hAnsi="Verdana" w:cs="Arial"/>
                      <w:sz w:val="20"/>
                      <w:szCs w:val="20"/>
                    </w:rPr>
                    <w:t>ARB-DEND</w:t>
                  </w:r>
                </w:p>
              </w:tc>
              <w:tc>
                <w:tcPr>
                  <w:tcW w:w="1316" w:type="pct"/>
                </w:tcPr>
                <w:p w:rsidR="00E706D2" w:rsidRPr="002005A5" w:rsidRDefault="00E706D2" w:rsidP="009103DF">
                  <w:pPr>
                    <w:spacing w:before="120"/>
                    <w:jc w:val="both"/>
                    <w:rPr>
                      <w:rFonts w:ascii="Verdana" w:hAnsi="Verdana" w:cs="Arial"/>
                      <w:sz w:val="20"/>
                      <w:szCs w:val="20"/>
                    </w:rPr>
                  </w:pPr>
                  <w:r w:rsidRPr="002005A5">
                    <w:rPr>
                      <w:rFonts w:ascii="Verdana" w:hAnsi="Verdana" w:cs="Arial"/>
                      <w:sz w:val="20"/>
                      <w:szCs w:val="20"/>
                    </w:rPr>
                    <w:t>MOT-TAL</w:t>
                  </w:r>
                </w:p>
              </w:tc>
              <w:tc>
                <w:tcPr>
                  <w:tcW w:w="1053" w:type="pct"/>
                </w:tcPr>
                <w:p w:rsidR="00E706D2" w:rsidRPr="002005A5" w:rsidRDefault="00E706D2" w:rsidP="009103DF">
                  <w:pPr>
                    <w:spacing w:before="120"/>
                    <w:jc w:val="both"/>
                    <w:rPr>
                      <w:rFonts w:ascii="Verdana" w:hAnsi="Verdana" w:cs="Arial"/>
                      <w:sz w:val="20"/>
                      <w:szCs w:val="20"/>
                    </w:rPr>
                  </w:pPr>
                  <w:r>
                    <w:rPr>
                      <w:rFonts w:ascii="Verdana" w:hAnsi="Verdana" w:cs="Arial"/>
                      <w:sz w:val="20"/>
                      <w:szCs w:val="20"/>
                    </w:rPr>
                    <w:t>5000,00</w:t>
                  </w:r>
                </w:p>
              </w:tc>
              <w:tc>
                <w:tcPr>
                  <w:tcW w:w="1229" w:type="pct"/>
                </w:tcPr>
                <w:p w:rsidR="00E706D2" w:rsidRPr="002005A5" w:rsidRDefault="00E706D2" w:rsidP="009103DF">
                  <w:pPr>
                    <w:spacing w:before="120"/>
                    <w:jc w:val="both"/>
                    <w:rPr>
                      <w:rFonts w:ascii="Verdana" w:hAnsi="Verdana" w:cs="Arial"/>
                      <w:sz w:val="20"/>
                      <w:szCs w:val="20"/>
                    </w:rPr>
                  </w:pPr>
                  <w:r>
                    <w:rPr>
                      <w:rFonts w:ascii="Verdana" w:hAnsi="Verdana" w:cs="Arial"/>
                      <w:sz w:val="20"/>
                      <w:szCs w:val="20"/>
                    </w:rPr>
                    <w:t>240,00</w:t>
                  </w:r>
                </w:p>
              </w:tc>
            </w:tr>
            <w:tr w:rsidR="00E706D2" w:rsidRPr="002005A5" w:rsidTr="009103DF">
              <w:tc>
                <w:tcPr>
                  <w:tcW w:w="1402" w:type="pct"/>
                  <w:shd w:val="clear" w:color="auto" w:fill="EEECE1" w:themeFill="background2"/>
                </w:tcPr>
                <w:p w:rsidR="00E706D2" w:rsidRPr="002005A5" w:rsidRDefault="00E706D2" w:rsidP="009103DF">
                  <w:pPr>
                    <w:spacing w:before="120"/>
                    <w:rPr>
                      <w:rFonts w:ascii="Verdana" w:hAnsi="Verdana" w:cs="Arial"/>
                      <w:sz w:val="20"/>
                      <w:szCs w:val="20"/>
                    </w:rPr>
                  </w:pPr>
                  <w:r w:rsidRPr="002005A5">
                    <w:rPr>
                      <w:rFonts w:ascii="Verdana" w:hAnsi="Verdana" w:cs="Arial"/>
                      <w:b/>
                      <w:sz w:val="20"/>
                      <w:szCs w:val="20"/>
                    </w:rPr>
                    <w:t>RAZEM</w:t>
                  </w:r>
                </w:p>
              </w:tc>
              <w:tc>
                <w:tcPr>
                  <w:tcW w:w="1316" w:type="pct"/>
                  <w:shd w:val="clear" w:color="auto" w:fill="EEECE1" w:themeFill="background2"/>
                </w:tcPr>
                <w:p w:rsidR="00E706D2" w:rsidRPr="002005A5" w:rsidRDefault="00E706D2" w:rsidP="009103DF">
                  <w:pPr>
                    <w:spacing w:before="120"/>
                    <w:rPr>
                      <w:rFonts w:ascii="Verdana" w:hAnsi="Verdana" w:cs="Arial"/>
                      <w:sz w:val="20"/>
                      <w:szCs w:val="20"/>
                    </w:rPr>
                  </w:pPr>
                </w:p>
              </w:tc>
              <w:tc>
                <w:tcPr>
                  <w:tcW w:w="1053" w:type="pct"/>
                  <w:shd w:val="clear" w:color="auto" w:fill="EEECE1" w:themeFill="background2"/>
                </w:tcPr>
                <w:p w:rsidR="00E706D2" w:rsidRPr="002005A5" w:rsidRDefault="00E706D2" w:rsidP="009103DF">
                  <w:pPr>
                    <w:spacing w:before="120"/>
                    <w:rPr>
                      <w:rFonts w:ascii="Verdana" w:hAnsi="Verdana" w:cs="Arial"/>
                      <w:b/>
                      <w:sz w:val="20"/>
                      <w:szCs w:val="20"/>
                    </w:rPr>
                  </w:pPr>
                </w:p>
              </w:tc>
              <w:tc>
                <w:tcPr>
                  <w:tcW w:w="1229" w:type="pct"/>
                  <w:shd w:val="clear" w:color="auto" w:fill="EEECE1" w:themeFill="background2"/>
                </w:tcPr>
                <w:p w:rsidR="00E706D2" w:rsidRPr="002005A5" w:rsidRDefault="00E706D2" w:rsidP="009103DF">
                  <w:pPr>
                    <w:spacing w:before="120"/>
                    <w:jc w:val="both"/>
                    <w:rPr>
                      <w:rFonts w:ascii="Verdana" w:hAnsi="Verdana" w:cs="Arial"/>
                      <w:b/>
                      <w:sz w:val="20"/>
                      <w:szCs w:val="20"/>
                    </w:rPr>
                  </w:pPr>
                  <w:r>
                    <w:rPr>
                      <w:rFonts w:ascii="Verdana" w:hAnsi="Verdana" w:cs="Arial"/>
                      <w:b/>
                      <w:sz w:val="20"/>
                      <w:szCs w:val="20"/>
                    </w:rPr>
                    <w:t>240,00</w:t>
                  </w:r>
                </w:p>
              </w:tc>
            </w:tr>
          </w:tbl>
          <w:p w:rsidR="00986EC1" w:rsidRPr="002005A5" w:rsidRDefault="00986EC1" w:rsidP="009103DF">
            <w:pPr>
              <w:spacing w:before="120"/>
              <w:jc w:val="both"/>
              <w:rPr>
                <w:rFonts w:ascii="Verdana" w:hAnsi="Verdana" w:cs="Arial"/>
                <w:sz w:val="20"/>
              </w:rPr>
            </w:pPr>
          </w:p>
          <w:p w:rsidR="00986EC1" w:rsidRPr="002005A5" w:rsidRDefault="00986EC1" w:rsidP="009103DF">
            <w:pPr>
              <w:spacing w:before="120"/>
              <w:jc w:val="both"/>
              <w:rPr>
                <w:rFonts w:ascii="Verdana" w:hAnsi="Verdana" w:cs="Arial"/>
                <w:sz w:val="20"/>
              </w:rPr>
            </w:pPr>
            <w:r w:rsidRPr="002005A5">
              <w:rPr>
                <w:rFonts w:ascii="Verdana" w:hAnsi="Verdana" w:cs="Arial"/>
                <w:sz w:val="20"/>
              </w:rPr>
              <w:t>Przewidywany termin wyk</w:t>
            </w:r>
            <w:r>
              <w:rPr>
                <w:rFonts w:ascii="Verdana" w:hAnsi="Verdana" w:cs="Arial"/>
                <w:sz w:val="20"/>
              </w:rPr>
              <w:t>onania czynności – od 01.01.2020 r. do 31.12.2020</w:t>
            </w:r>
            <w:r w:rsidRPr="002005A5">
              <w:rPr>
                <w:rFonts w:ascii="Verdana" w:hAnsi="Verdana" w:cs="Arial"/>
                <w:sz w:val="20"/>
              </w:rPr>
              <w:t xml:space="preserve"> r. wyznaczany szczegółowo dla każdej pozycji </w:t>
            </w:r>
            <w:r w:rsidRPr="002005A5">
              <w:rPr>
                <w:rFonts w:ascii="Verdana" w:hAnsi="Verdana" w:cs="Arial"/>
                <w:b/>
                <w:bCs/>
                <w:sz w:val="20"/>
              </w:rPr>
              <w:t xml:space="preserve">Zleceniem prac do wykonania </w:t>
            </w:r>
            <w:r w:rsidRPr="002005A5">
              <w:rPr>
                <w:rFonts w:ascii="Verdana" w:hAnsi="Verdana" w:cs="Arial"/>
                <w:sz w:val="20"/>
              </w:rPr>
              <w:t>wydanym przez właściwego terytorialnie leśniczego.</w:t>
            </w:r>
          </w:p>
          <w:p w:rsidR="00986EC1" w:rsidRPr="002005A5" w:rsidRDefault="00986EC1" w:rsidP="009103DF">
            <w:pPr>
              <w:autoSpaceDE w:val="0"/>
              <w:autoSpaceDN w:val="0"/>
              <w:adjustRightInd w:val="0"/>
              <w:spacing w:before="120"/>
              <w:rPr>
                <w:rFonts w:ascii="Verdana" w:hAnsi="Verdana" w:cs="Arial"/>
                <w:sz w:val="20"/>
                <w:szCs w:val="20"/>
              </w:rPr>
            </w:pPr>
          </w:p>
          <w:p w:rsidR="00986EC1" w:rsidRPr="002005A5" w:rsidRDefault="00986EC1" w:rsidP="009103DF">
            <w:pPr>
              <w:autoSpaceDE w:val="0"/>
              <w:autoSpaceDN w:val="0"/>
              <w:adjustRightInd w:val="0"/>
              <w:spacing w:before="120"/>
              <w:rPr>
                <w:rFonts w:ascii="Verdana" w:hAnsi="Verdana" w:cs="Arial"/>
                <w:sz w:val="20"/>
                <w:szCs w:val="20"/>
              </w:rPr>
            </w:pPr>
            <w:r w:rsidRPr="002005A5">
              <w:rPr>
                <w:rFonts w:ascii="Verdana" w:hAnsi="Verdana" w:cs="Arial"/>
                <w:sz w:val="20"/>
                <w:szCs w:val="20"/>
              </w:rPr>
              <w:t>PROCEDURA ODBIORU:</w:t>
            </w:r>
          </w:p>
          <w:p w:rsidR="00986EC1" w:rsidRPr="002005A5" w:rsidRDefault="00986EC1" w:rsidP="009103DF">
            <w:pPr>
              <w:autoSpaceDE w:val="0"/>
              <w:autoSpaceDN w:val="0"/>
              <w:adjustRightInd w:val="0"/>
              <w:spacing w:before="120"/>
              <w:rPr>
                <w:rFonts w:ascii="Verdana" w:hAnsi="Verdana" w:cs="Arial"/>
                <w:color w:val="000000"/>
                <w:sz w:val="20"/>
                <w:szCs w:val="20"/>
              </w:rPr>
            </w:pPr>
            <w:r w:rsidRPr="002005A5">
              <w:rPr>
                <w:rFonts w:ascii="Verdana" w:hAnsi="Verdana" w:cs="Arial"/>
                <w:sz w:val="20"/>
                <w:szCs w:val="20"/>
              </w:rPr>
              <w:t xml:space="preserve">Odbiór robót nastąpi poprzez sprawdzenie dokładności wykonania zabiegu, weryfikację jego zgodności z </w:t>
            </w:r>
            <w:r w:rsidRPr="002005A5">
              <w:rPr>
                <w:rFonts w:ascii="Verdana" w:hAnsi="Verdana" w:cs="Arial"/>
                <w:color w:val="000000"/>
                <w:sz w:val="20"/>
                <w:szCs w:val="20"/>
              </w:rPr>
              <w:t xml:space="preserve">opisem czynności i Zleceniem. </w:t>
            </w:r>
          </w:p>
          <w:p w:rsidR="00986EC1" w:rsidRPr="002005A5" w:rsidRDefault="00986EC1" w:rsidP="009103DF">
            <w:pPr>
              <w:autoSpaceDE w:val="0"/>
              <w:autoSpaceDN w:val="0"/>
              <w:adjustRightInd w:val="0"/>
              <w:spacing w:before="120"/>
              <w:rPr>
                <w:rFonts w:ascii="Verdana" w:hAnsi="Verdana" w:cs="Arial"/>
                <w:color w:val="000000"/>
                <w:sz w:val="20"/>
                <w:szCs w:val="20"/>
              </w:rPr>
            </w:pPr>
          </w:p>
        </w:tc>
      </w:tr>
      <w:tr w:rsidR="00986EC1" w:rsidRPr="002005A5" w:rsidTr="001303F0">
        <w:tc>
          <w:tcPr>
            <w:tcW w:w="1844" w:type="dxa"/>
            <w:shd w:val="clear" w:color="auto" w:fill="EAF1DD" w:themeFill="accent3" w:themeFillTint="33"/>
          </w:tcPr>
          <w:p w:rsidR="00986EC1" w:rsidRPr="002005A5" w:rsidRDefault="00491B01" w:rsidP="009103DF">
            <w:pPr>
              <w:tabs>
                <w:tab w:val="left" w:pos="34"/>
              </w:tabs>
              <w:autoSpaceDE w:val="0"/>
              <w:autoSpaceDN w:val="0"/>
              <w:adjustRightInd w:val="0"/>
              <w:spacing w:before="120"/>
              <w:ind w:left="34"/>
              <w:rPr>
                <w:rFonts w:ascii="Verdana" w:hAnsi="Verdana" w:cs="Arial"/>
                <w:b/>
                <w:color w:val="000000"/>
                <w:sz w:val="20"/>
                <w:szCs w:val="20"/>
              </w:rPr>
            </w:pPr>
            <w:r>
              <w:rPr>
                <w:rFonts w:ascii="Verdana" w:hAnsi="Verdana" w:cs="Arial"/>
                <w:b/>
                <w:color w:val="000000"/>
                <w:sz w:val="20"/>
                <w:szCs w:val="20"/>
              </w:rPr>
              <w:t>II.25</w:t>
            </w:r>
            <w:r w:rsidR="00986EC1" w:rsidRPr="002005A5">
              <w:rPr>
                <w:rFonts w:ascii="Verdana" w:hAnsi="Verdana" w:cs="Arial"/>
                <w:b/>
                <w:color w:val="000000"/>
                <w:sz w:val="20"/>
                <w:szCs w:val="20"/>
              </w:rPr>
              <w:t>.</w:t>
            </w:r>
          </w:p>
        </w:tc>
        <w:tc>
          <w:tcPr>
            <w:tcW w:w="6221" w:type="dxa"/>
            <w:shd w:val="clear" w:color="auto" w:fill="EAF1DD" w:themeFill="accent3" w:themeFillTint="33"/>
          </w:tcPr>
          <w:p w:rsidR="00986EC1" w:rsidRPr="002005A5" w:rsidRDefault="00986EC1" w:rsidP="009103DF">
            <w:pPr>
              <w:autoSpaceDE w:val="0"/>
              <w:autoSpaceDN w:val="0"/>
              <w:adjustRightInd w:val="0"/>
              <w:spacing w:before="120"/>
              <w:jc w:val="center"/>
              <w:rPr>
                <w:rFonts w:ascii="Verdana" w:hAnsi="Verdana" w:cs="Times New Roman"/>
                <w:bCs/>
                <w:color w:val="000000"/>
                <w:sz w:val="20"/>
                <w:szCs w:val="20"/>
              </w:rPr>
            </w:pPr>
            <w:r w:rsidRPr="002005A5">
              <w:rPr>
                <w:rFonts w:ascii="Verdana" w:hAnsi="Verdana" w:cs="Times New Roman"/>
                <w:b/>
                <w:color w:val="000000"/>
                <w:sz w:val="20"/>
                <w:szCs w:val="24"/>
              </w:rPr>
              <w:t xml:space="preserve">PODKRZESYWANIE DRZEW, FORMOWANIE KORON, WYNOSZENIE GAŁĘZI </w:t>
            </w:r>
          </w:p>
          <w:p w:rsidR="00986EC1" w:rsidRPr="002005A5" w:rsidRDefault="00986EC1" w:rsidP="009103DF">
            <w:pPr>
              <w:autoSpaceDE w:val="0"/>
              <w:autoSpaceDN w:val="0"/>
              <w:adjustRightInd w:val="0"/>
              <w:spacing w:before="120"/>
              <w:jc w:val="center"/>
              <w:rPr>
                <w:rFonts w:ascii="Verdana" w:hAnsi="Verdana" w:cs="Arial"/>
                <w:color w:val="000000"/>
                <w:sz w:val="20"/>
                <w:szCs w:val="20"/>
              </w:rPr>
            </w:pPr>
            <w:r w:rsidRPr="002005A5">
              <w:rPr>
                <w:rFonts w:ascii="Verdana" w:hAnsi="Verdana" w:cs="Times New Roman"/>
                <w:bCs/>
                <w:color w:val="000000"/>
                <w:sz w:val="20"/>
                <w:szCs w:val="20"/>
              </w:rPr>
              <w:t>(</w:t>
            </w:r>
            <w:r w:rsidRPr="002005A5">
              <w:rPr>
                <w:rFonts w:ascii="Verdana" w:hAnsi="Verdana" w:cs="Times New Roman"/>
                <w:color w:val="000000"/>
                <w:sz w:val="20"/>
                <w:szCs w:val="20"/>
              </w:rPr>
              <w:t xml:space="preserve">jedn. rozliczeniowa – </w:t>
            </w:r>
            <w:r w:rsidRPr="002005A5">
              <w:rPr>
                <w:rFonts w:ascii="Verdana" w:hAnsi="Verdana" w:cs="Times New Roman"/>
                <w:bCs/>
                <w:color w:val="000000"/>
                <w:sz w:val="20"/>
                <w:szCs w:val="20"/>
              </w:rPr>
              <w:t xml:space="preserve">H </w:t>
            </w:r>
            <w:r w:rsidRPr="002005A5">
              <w:rPr>
                <w:rFonts w:ascii="Verdana" w:eastAsia="Times New Roman" w:hAnsi="Verdana" w:cs="Times New Roman"/>
                <w:color w:val="000000"/>
                <w:sz w:val="20"/>
                <w:szCs w:val="20"/>
                <w:lang w:eastAsia="pl-PL"/>
              </w:rPr>
              <w:t>z dokładnością do dwóch miejsc po przecinku</w:t>
            </w:r>
            <w:r w:rsidRPr="002005A5">
              <w:rPr>
                <w:rFonts w:ascii="Verdana" w:hAnsi="Verdana" w:cs="Times New Roman"/>
                <w:bCs/>
                <w:color w:val="000000"/>
                <w:sz w:val="20"/>
                <w:szCs w:val="20"/>
              </w:rPr>
              <w:t>)</w:t>
            </w:r>
          </w:p>
        </w:tc>
        <w:tc>
          <w:tcPr>
            <w:tcW w:w="1858" w:type="dxa"/>
            <w:gridSpan w:val="2"/>
            <w:shd w:val="clear" w:color="auto" w:fill="EAF1DD" w:themeFill="accent3" w:themeFillTint="33"/>
          </w:tcPr>
          <w:p w:rsidR="00986EC1" w:rsidRPr="002005A5" w:rsidRDefault="00986EC1" w:rsidP="009103DF">
            <w:pPr>
              <w:autoSpaceDE w:val="0"/>
              <w:autoSpaceDN w:val="0"/>
              <w:adjustRightInd w:val="0"/>
              <w:spacing w:before="120"/>
              <w:rPr>
                <w:rFonts w:ascii="Verdana" w:hAnsi="Verdana" w:cs="Arial"/>
                <w:b/>
                <w:bCs/>
                <w:color w:val="000000"/>
                <w:sz w:val="20"/>
                <w:szCs w:val="20"/>
              </w:rPr>
            </w:pPr>
            <w:r w:rsidRPr="002005A5">
              <w:rPr>
                <w:rFonts w:ascii="Verdana" w:hAnsi="Verdana" w:cs="Arial"/>
                <w:b/>
                <w:bCs/>
                <w:color w:val="000000"/>
                <w:sz w:val="20"/>
                <w:szCs w:val="20"/>
              </w:rPr>
              <w:t>ARB-DEND/</w:t>
            </w:r>
          </w:p>
          <w:p w:rsidR="00986EC1" w:rsidRPr="002005A5" w:rsidRDefault="00986EC1" w:rsidP="009103DF">
            <w:pPr>
              <w:autoSpaceDE w:val="0"/>
              <w:autoSpaceDN w:val="0"/>
              <w:adjustRightInd w:val="0"/>
              <w:spacing w:before="120"/>
              <w:rPr>
                <w:rFonts w:ascii="Verdana" w:hAnsi="Verdana" w:cs="Times New Roman"/>
                <w:b/>
                <w:color w:val="000000"/>
                <w:sz w:val="24"/>
                <w:szCs w:val="24"/>
              </w:rPr>
            </w:pPr>
            <w:r w:rsidRPr="002005A5">
              <w:rPr>
                <w:rFonts w:ascii="Verdana" w:hAnsi="Verdana" w:cs="Times New Roman"/>
                <w:b/>
                <w:color w:val="000000"/>
                <w:sz w:val="20"/>
                <w:szCs w:val="24"/>
              </w:rPr>
              <w:t>PODK-WYN</w:t>
            </w:r>
          </w:p>
        </w:tc>
      </w:tr>
      <w:tr w:rsidR="00986EC1" w:rsidRPr="002005A5" w:rsidTr="001303F0">
        <w:tc>
          <w:tcPr>
            <w:tcW w:w="9923" w:type="dxa"/>
            <w:gridSpan w:val="4"/>
          </w:tcPr>
          <w:p w:rsidR="00986EC1" w:rsidRPr="002005A5" w:rsidRDefault="00986EC1" w:rsidP="009103DF">
            <w:pPr>
              <w:ind w:left="426"/>
              <w:jc w:val="both"/>
              <w:rPr>
                <w:rFonts w:ascii="Verdana" w:hAnsi="Verdana"/>
                <w:sz w:val="20"/>
              </w:rPr>
            </w:pPr>
          </w:p>
          <w:p w:rsidR="00986EC1" w:rsidRPr="002005A5" w:rsidRDefault="00986EC1" w:rsidP="00AA6B78">
            <w:pPr>
              <w:numPr>
                <w:ilvl w:val="0"/>
                <w:numId w:val="46"/>
              </w:numPr>
              <w:ind w:left="426" w:hanging="426"/>
              <w:jc w:val="both"/>
              <w:rPr>
                <w:rFonts w:ascii="Verdana" w:hAnsi="Verdana"/>
                <w:sz w:val="20"/>
              </w:rPr>
            </w:pPr>
            <w:r w:rsidRPr="002005A5">
              <w:rPr>
                <w:rFonts w:ascii="Verdana" w:hAnsi="Verdana"/>
                <w:sz w:val="20"/>
              </w:rPr>
              <w:t>Podkrzesanie przy pomocy piłki sadowniczej lub podcięcie przy pomocy sekatora z jednoczesnym formowaniem koron drzew i krzewów.</w:t>
            </w:r>
          </w:p>
          <w:p w:rsidR="00986EC1" w:rsidRPr="002005A5" w:rsidRDefault="00986EC1" w:rsidP="00AA6B78">
            <w:pPr>
              <w:numPr>
                <w:ilvl w:val="1"/>
                <w:numId w:val="45"/>
              </w:numPr>
              <w:tabs>
                <w:tab w:val="num" w:pos="426"/>
              </w:tabs>
              <w:ind w:left="720" w:hanging="360"/>
              <w:jc w:val="both"/>
              <w:rPr>
                <w:rFonts w:ascii="Verdana" w:hAnsi="Verdana"/>
                <w:sz w:val="20"/>
              </w:rPr>
            </w:pPr>
            <w:r w:rsidRPr="002005A5">
              <w:rPr>
                <w:rFonts w:ascii="Verdana" w:hAnsi="Verdana"/>
                <w:sz w:val="20"/>
              </w:rPr>
              <w:t>Usuniecie martwych gałęzi</w:t>
            </w:r>
          </w:p>
          <w:p w:rsidR="00986EC1" w:rsidRPr="002005A5" w:rsidRDefault="00986EC1" w:rsidP="00AA6B78">
            <w:pPr>
              <w:numPr>
                <w:ilvl w:val="1"/>
                <w:numId w:val="45"/>
              </w:numPr>
              <w:tabs>
                <w:tab w:val="num" w:pos="426"/>
              </w:tabs>
              <w:ind w:left="720" w:hanging="360"/>
              <w:jc w:val="both"/>
              <w:rPr>
                <w:rFonts w:ascii="Verdana" w:hAnsi="Verdana"/>
                <w:sz w:val="20"/>
              </w:rPr>
            </w:pPr>
            <w:r w:rsidRPr="002005A5">
              <w:rPr>
                <w:rFonts w:ascii="Verdana" w:hAnsi="Verdana"/>
                <w:sz w:val="20"/>
              </w:rPr>
              <w:t>Prześwietlenie koron</w:t>
            </w:r>
          </w:p>
          <w:p w:rsidR="00986EC1" w:rsidRPr="002005A5" w:rsidRDefault="00986EC1" w:rsidP="00AA6B78">
            <w:pPr>
              <w:numPr>
                <w:ilvl w:val="1"/>
                <w:numId w:val="45"/>
              </w:numPr>
              <w:tabs>
                <w:tab w:val="num" w:pos="426"/>
              </w:tabs>
              <w:ind w:left="720" w:hanging="360"/>
              <w:jc w:val="both"/>
              <w:rPr>
                <w:rFonts w:ascii="Verdana" w:hAnsi="Verdana"/>
                <w:sz w:val="20"/>
              </w:rPr>
            </w:pPr>
            <w:r w:rsidRPr="002005A5">
              <w:rPr>
                <w:rFonts w:ascii="Verdana" w:hAnsi="Verdana"/>
                <w:sz w:val="20"/>
              </w:rPr>
              <w:t xml:space="preserve">Zabezpieczenie powstałych ran </w:t>
            </w:r>
          </w:p>
          <w:p w:rsidR="00986EC1" w:rsidRDefault="00986EC1" w:rsidP="009103DF">
            <w:pPr>
              <w:jc w:val="both"/>
              <w:rPr>
                <w:rFonts w:ascii="Verdana" w:hAnsi="Verdana"/>
                <w:sz w:val="20"/>
              </w:rPr>
            </w:pPr>
            <w:r w:rsidRPr="002005A5">
              <w:rPr>
                <w:rFonts w:ascii="Verdana" w:hAnsi="Verdana"/>
                <w:sz w:val="20"/>
              </w:rPr>
              <w:t xml:space="preserve">d)    Wyniesienie do drogi wywozowej usuniętych gałęzi </w:t>
            </w:r>
          </w:p>
          <w:p w:rsidR="00986EC1" w:rsidRPr="002005A5" w:rsidRDefault="00986EC1" w:rsidP="009103DF">
            <w:pPr>
              <w:jc w:val="both"/>
              <w:rPr>
                <w:rFonts w:ascii="Verdana" w:hAnsi="Verdana"/>
                <w:sz w:val="20"/>
              </w:rPr>
            </w:pPr>
            <w:r w:rsidRPr="002005A5">
              <w:rPr>
                <w:rFonts w:ascii="Verdana" w:hAnsi="Verdana"/>
                <w:sz w:val="20"/>
              </w:rPr>
              <w:t xml:space="preserve"> </w:t>
            </w:r>
          </w:p>
          <w:p w:rsidR="00986EC1" w:rsidRDefault="00986EC1" w:rsidP="009103DF">
            <w:pPr>
              <w:spacing w:before="120"/>
              <w:jc w:val="both"/>
              <w:rPr>
                <w:rFonts w:ascii="Verdana" w:hAnsi="Verdana" w:cs="Arial"/>
                <w:sz w:val="20"/>
                <w:szCs w:val="20"/>
              </w:rPr>
            </w:pPr>
          </w:p>
          <w:p w:rsidR="00986EC1" w:rsidRPr="002005A5" w:rsidRDefault="00986EC1" w:rsidP="009103DF">
            <w:pPr>
              <w:spacing w:before="120"/>
              <w:ind w:left="176"/>
              <w:jc w:val="both"/>
              <w:rPr>
                <w:rFonts w:ascii="Verdana" w:hAnsi="Verdana" w:cs="Arial"/>
                <w:sz w:val="20"/>
                <w:szCs w:val="20"/>
              </w:rPr>
            </w:pPr>
            <w:r w:rsidRPr="002005A5">
              <w:rPr>
                <w:rFonts w:ascii="Verdana" w:hAnsi="Verdana" w:cs="Arial"/>
                <w:sz w:val="20"/>
                <w:szCs w:val="20"/>
              </w:rPr>
              <w:t xml:space="preserve">Szacowane na etapie planowania warunki realizacji czynności przedstawiono w poniższym </w:t>
            </w:r>
            <w:r w:rsidRPr="002005A5">
              <w:rPr>
                <w:rFonts w:ascii="Verdana" w:hAnsi="Verdana" w:cs="Arial"/>
                <w:sz w:val="20"/>
                <w:szCs w:val="20"/>
              </w:rPr>
              <w:lastRenderedPageBreak/>
              <w:t>zestawieniu:</w:t>
            </w:r>
          </w:p>
          <w:tbl>
            <w:tblPr>
              <w:tblStyle w:val="Tabela-Siatka22"/>
              <w:tblW w:w="4095" w:type="pct"/>
              <w:tblLook w:val="04A0" w:firstRow="1" w:lastRow="0" w:firstColumn="1" w:lastColumn="0" w:noHBand="0" w:noVBand="1"/>
            </w:tblPr>
            <w:tblGrid>
              <w:gridCol w:w="2227"/>
              <w:gridCol w:w="2090"/>
              <w:gridCol w:w="1673"/>
              <w:gridCol w:w="1952"/>
            </w:tblGrid>
            <w:tr w:rsidR="00986EC1" w:rsidRPr="002005A5" w:rsidTr="009103DF">
              <w:tc>
                <w:tcPr>
                  <w:tcW w:w="1402" w:type="pct"/>
                  <w:shd w:val="clear" w:color="auto" w:fill="EEECE1" w:themeFill="background2"/>
                </w:tcPr>
                <w:p w:rsidR="00986EC1" w:rsidRPr="002005A5" w:rsidRDefault="00986EC1" w:rsidP="009103DF">
                  <w:pPr>
                    <w:spacing w:before="120"/>
                    <w:rPr>
                      <w:rFonts w:ascii="Verdana" w:hAnsi="Verdana" w:cs="Arial"/>
                      <w:sz w:val="20"/>
                      <w:szCs w:val="20"/>
                    </w:rPr>
                  </w:pPr>
                  <w:r w:rsidRPr="002005A5">
                    <w:rPr>
                      <w:rFonts w:ascii="Verdana" w:hAnsi="Verdana" w:cs="Arial"/>
                      <w:sz w:val="20"/>
                      <w:szCs w:val="20"/>
                    </w:rPr>
                    <w:t>Grupa czynności</w:t>
                  </w:r>
                </w:p>
              </w:tc>
              <w:tc>
                <w:tcPr>
                  <w:tcW w:w="1316" w:type="pct"/>
                  <w:shd w:val="clear" w:color="auto" w:fill="EEECE1" w:themeFill="background2"/>
                </w:tcPr>
                <w:p w:rsidR="00986EC1" w:rsidRPr="002005A5" w:rsidRDefault="00986EC1" w:rsidP="009103DF">
                  <w:pPr>
                    <w:spacing w:before="120"/>
                    <w:jc w:val="both"/>
                    <w:rPr>
                      <w:rFonts w:ascii="Verdana" w:hAnsi="Verdana" w:cs="Arial"/>
                      <w:sz w:val="20"/>
                      <w:szCs w:val="20"/>
                    </w:rPr>
                  </w:pPr>
                  <w:r w:rsidRPr="002005A5">
                    <w:rPr>
                      <w:rFonts w:ascii="Verdana" w:hAnsi="Verdana" w:cs="Arial"/>
                      <w:sz w:val="20"/>
                      <w:szCs w:val="20"/>
                    </w:rPr>
                    <w:t>kod czynności wg katalogu</w:t>
                  </w:r>
                </w:p>
              </w:tc>
              <w:tc>
                <w:tcPr>
                  <w:tcW w:w="1053" w:type="pct"/>
                  <w:shd w:val="clear" w:color="auto" w:fill="EEECE1" w:themeFill="background2"/>
                </w:tcPr>
                <w:p w:rsidR="00986EC1" w:rsidRPr="002005A5" w:rsidRDefault="00986EC1" w:rsidP="009103DF">
                  <w:pPr>
                    <w:spacing w:before="120"/>
                    <w:ind w:firstLine="174"/>
                    <w:jc w:val="both"/>
                    <w:rPr>
                      <w:rFonts w:ascii="Verdana" w:hAnsi="Verdana" w:cs="Arial"/>
                      <w:sz w:val="20"/>
                      <w:szCs w:val="20"/>
                    </w:rPr>
                  </w:pPr>
                  <w:r w:rsidRPr="002005A5">
                    <w:rPr>
                      <w:rFonts w:ascii="Verdana" w:hAnsi="Verdana" w:cs="Arial"/>
                      <w:sz w:val="20"/>
                      <w:szCs w:val="20"/>
                    </w:rPr>
                    <w:t xml:space="preserve">Ilość </w:t>
                  </w:r>
                </w:p>
                <w:p w:rsidR="00986EC1" w:rsidRPr="002005A5" w:rsidRDefault="00986EC1" w:rsidP="009103DF">
                  <w:pPr>
                    <w:spacing w:before="120"/>
                    <w:ind w:firstLine="174"/>
                    <w:jc w:val="both"/>
                    <w:rPr>
                      <w:rFonts w:ascii="Verdana" w:hAnsi="Verdana" w:cs="Arial"/>
                      <w:sz w:val="20"/>
                      <w:szCs w:val="20"/>
                    </w:rPr>
                  </w:pPr>
                  <w:r w:rsidRPr="002005A5">
                    <w:rPr>
                      <w:rFonts w:ascii="Verdana" w:hAnsi="Verdana" w:cs="Arial"/>
                      <w:sz w:val="20"/>
                      <w:szCs w:val="20"/>
                    </w:rPr>
                    <w:t>[SZT]</w:t>
                  </w:r>
                </w:p>
              </w:tc>
              <w:tc>
                <w:tcPr>
                  <w:tcW w:w="1229" w:type="pct"/>
                  <w:tcBorders>
                    <w:right w:val="single" w:sz="4" w:space="0" w:color="auto"/>
                  </w:tcBorders>
                  <w:shd w:val="clear" w:color="auto" w:fill="EEECE1" w:themeFill="background2"/>
                </w:tcPr>
                <w:p w:rsidR="00986EC1" w:rsidRPr="002005A5" w:rsidRDefault="00986EC1" w:rsidP="009103DF">
                  <w:pPr>
                    <w:spacing w:before="120"/>
                    <w:rPr>
                      <w:rFonts w:ascii="Verdana" w:hAnsi="Verdana" w:cs="Arial"/>
                      <w:sz w:val="20"/>
                      <w:szCs w:val="20"/>
                    </w:rPr>
                  </w:pPr>
                  <w:r w:rsidRPr="002005A5">
                    <w:rPr>
                      <w:rFonts w:ascii="Verdana" w:hAnsi="Verdana" w:cs="Arial"/>
                      <w:sz w:val="20"/>
                      <w:szCs w:val="20"/>
                    </w:rPr>
                    <w:t>pracochłonność określona wg katalogu [H]</w:t>
                  </w:r>
                </w:p>
              </w:tc>
            </w:tr>
            <w:tr w:rsidR="00E706D2" w:rsidRPr="002005A5" w:rsidTr="009103DF">
              <w:tc>
                <w:tcPr>
                  <w:tcW w:w="1402" w:type="pct"/>
                </w:tcPr>
                <w:p w:rsidR="00E706D2" w:rsidRPr="002005A5" w:rsidRDefault="00E706D2" w:rsidP="009103DF">
                  <w:pPr>
                    <w:spacing w:before="120"/>
                    <w:jc w:val="both"/>
                    <w:rPr>
                      <w:rFonts w:ascii="Verdana" w:hAnsi="Verdana" w:cs="Arial"/>
                      <w:sz w:val="20"/>
                      <w:szCs w:val="20"/>
                    </w:rPr>
                  </w:pPr>
                  <w:r w:rsidRPr="002005A5">
                    <w:rPr>
                      <w:rFonts w:ascii="Verdana" w:hAnsi="Verdana" w:cs="Arial"/>
                      <w:sz w:val="20"/>
                      <w:szCs w:val="20"/>
                    </w:rPr>
                    <w:t>ARB-DEND</w:t>
                  </w:r>
                </w:p>
              </w:tc>
              <w:tc>
                <w:tcPr>
                  <w:tcW w:w="1316" w:type="pct"/>
                </w:tcPr>
                <w:p w:rsidR="00E706D2" w:rsidRPr="002005A5" w:rsidRDefault="00E706D2" w:rsidP="009103DF">
                  <w:pPr>
                    <w:spacing w:before="120"/>
                    <w:jc w:val="both"/>
                    <w:rPr>
                      <w:rFonts w:ascii="Verdana" w:hAnsi="Verdana" w:cs="Arial"/>
                      <w:sz w:val="20"/>
                      <w:szCs w:val="20"/>
                    </w:rPr>
                  </w:pPr>
                  <w:r w:rsidRPr="002005A5">
                    <w:rPr>
                      <w:rFonts w:ascii="Verdana" w:hAnsi="Verdana" w:cs="Arial"/>
                      <w:sz w:val="20"/>
                      <w:szCs w:val="20"/>
                    </w:rPr>
                    <w:t>PODK-WYN</w:t>
                  </w:r>
                </w:p>
              </w:tc>
              <w:tc>
                <w:tcPr>
                  <w:tcW w:w="1053" w:type="pct"/>
                </w:tcPr>
                <w:p w:rsidR="00E706D2" w:rsidRPr="002005A5" w:rsidRDefault="00E706D2" w:rsidP="009103DF">
                  <w:pPr>
                    <w:spacing w:before="120"/>
                    <w:jc w:val="both"/>
                    <w:rPr>
                      <w:rFonts w:ascii="Verdana" w:hAnsi="Verdana" w:cs="Arial"/>
                      <w:sz w:val="20"/>
                      <w:szCs w:val="20"/>
                    </w:rPr>
                  </w:pPr>
                  <w:r>
                    <w:rPr>
                      <w:rFonts w:ascii="Verdana" w:hAnsi="Verdana" w:cs="Arial"/>
                      <w:sz w:val="20"/>
                      <w:szCs w:val="20"/>
                    </w:rPr>
                    <w:t>700,00</w:t>
                  </w:r>
                </w:p>
              </w:tc>
              <w:tc>
                <w:tcPr>
                  <w:tcW w:w="1229" w:type="pct"/>
                </w:tcPr>
                <w:p w:rsidR="00E706D2" w:rsidRPr="002005A5" w:rsidRDefault="00E706D2" w:rsidP="009103DF">
                  <w:pPr>
                    <w:spacing w:before="120"/>
                    <w:jc w:val="both"/>
                    <w:rPr>
                      <w:rFonts w:ascii="Verdana" w:hAnsi="Verdana" w:cs="Arial"/>
                      <w:sz w:val="20"/>
                      <w:szCs w:val="20"/>
                    </w:rPr>
                  </w:pPr>
                  <w:r>
                    <w:rPr>
                      <w:rFonts w:ascii="Verdana" w:hAnsi="Verdana" w:cs="Arial"/>
                      <w:sz w:val="20"/>
                      <w:szCs w:val="20"/>
                    </w:rPr>
                    <w:t>140,00</w:t>
                  </w:r>
                </w:p>
              </w:tc>
            </w:tr>
            <w:tr w:rsidR="00E706D2" w:rsidRPr="002005A5" w:rsidTr="009103DF">
              <w:tc>
                <w:tcPr>
                  <w:tcW w:w="1402" w:type="pct"/>
                  <w:shd w:val="clear" w:color="auto" w:fill="EEECE1" w:themeFill="background2"/>
                </w:tcPr>
                <w:p w:rsidR="00E706D2" w:rsidRPr="002005A5" w:rsidRDefault="00E706D2" w:rsidP="009103DF">
                  <w:pPr>
                    <w:spacing w:before="120"/>
                    <w:rPr>
                      <w:rFonts w:ascii="Verdana" w:hAnsi="Verdana" w:cs="Arial"/>
                      <w:sz w:val="20"/>
                      <w:szCs w:val="20"/>
                    </w:rPr>
                  </w:pPr>
                  <w:r w:rsidRPr="002005A5">
                    <w:rPr>
                      <w:rFonts w:ascii="Verdana" w:hAnsi="Verdana" w:cs="Arial"/>
                      <w:b/>
                      <w:sz w:val="20"/>
                      <w:szCs w:val="20"/>
                    </w:rPr>
                    <w:t>RAZEM</w:t>
                  </w:r>
                </w:p>
              </w:tc>
              <w:tc>
                <w:tcPr>
                  <w:tcW w:w="1316" w:type="pct"/>
                  <w:shd w:val="clear" w:color="auto" w:fill="EEECE1" w:themeFill="background2"/>
                </w:tcPr>
                <w:p w:rsidR="00E706D2" w:rsidRPr="002005A5" w:rsidRDefault="00E706D2" w:rsidP="009103DF">
                  <w:pPr>
                    <w:spacing w:before="120"/>
                    <w:rPr>
                      <w:rFonts w:ascii="Verdana" w:hAnsi="Verdana" w:cs="Arial"/>
                      <w:sz w:val="20"/>
                      <w:szCs w:val="20"/>
                    </w:rPr>
                  </w:pPr>
                </w:p>
              </w:tc>
              <w:tc>
                <w:tcPr>
                  <w:tcW w:w="1053" w:type="pct"/>
                  <w:shd w:val="clear" w:color="auto" w:fill="EEECE1" w:themeFill="background2"/>
                </w:tcPr>
                <w:p w:rsidR="00E706D2" w:rsidRPr="002005A5" w:rsidRDefault="00E706D2" w:rsidP="009103DF">
                  <w:pPr>
                    <w:spacing w:before="120"/>
                    <w:rPr>
                      <w:rFonts w:ascii="Verdana" w:hAnsi="Verdana" w:cs="Arial"/>
                      <w:b/>
                      <w:sz w:val="20"/>
                      <w:szCs w:val="20"/>
                    </w:rPr>
                  </w:pPr>
                </w:p>
              </w:tc>
              <w:tc>
                <w:tcPr>
                  <w:tcW w:w="1229" w:type="pct"/>
                  <w:shd w:val="clear" w:color="auto" w:fill="EEECE1" w:themeFill="background2"/>
                </w:tcPr>
                <w:p w:rsidR="00E706D2" w:rsidRPr="002005A5" w:rsidRDefault="00E706D2" w:rsidP="009103DF">
                  <w:pPr>
                    <w:spacing w:before="120"/>
                    <w:jc w:val="both"/>
                    <w:rPr>
                      <w:rFonts w:ascii="Verdana" w:hAnsi="Verdana" w:cs="Arial"/>
                      <w:b/>
                      <w:sz w:val="20"/>
                      <w:szCs w:val="20"/>
                    </w:rPr>
                  </w:pPr>
                  <w:r>
                    <w:rPr>
                      <w:rFonts w:ascii="Verdana" w:hAnsi="Verdana" w:cs="Arial"/>
                      <w:b/>
                      <w:sz w:val="20"/>
                      <w:szCs w:val="20"/>
                    </w:rPr>
                    <w:t>140,00</w:t>
                  </w:r>
                </w:p>
              </w:tc>
            </w:tr>
          </w:tbl>
          <w:p w:rsidR="00986EC1" w:rsidRPr="002005A5" w:rsidRDefault="00986EC1" w:rsidP="009103DF">
            <w:pPr>
              <w:spacing w:before="120"/>
              <w:jc w:val="both"/>
              <w:rPr>
                <w:rFonts w:ascii="Verdana" w:hAnsi="Verdana" w:cs="Arial"/>
                <w:sz w:val="20"/>
              </w:rPr>
            </w:pPr>
          </w:p>
          <w:p w:rsidR="00986EC1" w:rsidRPr="002005A5" w:rsidRDefault="00986EC1" w:rsidP="009103DF">
            <w:pPr>
              <w:spacing w:before="120"/>
              <w:jc w:val="both"/>
              <w:rPr>
                <w:rFonts w:ascii="Verdana" w:hAnsi="Verdana" w:cs="Arial"/>
                <w:sz w:val="20"/>
              </w:rPr>
            </w:pPr>
            <w:r w:rsidRPr="002005A5">
              <w:rPr>
                <w:rFonts w:ascii="Verdana" w:hAnsi="Verdana" w:cs="Arial"/>
                <w:sz w:val="20"/>
              </w:rPr>
              <w:t>Przewidywany termin wyk</w:t>
            </w:r>
            <w:r>
              <w:rPr>
                <w:rFonts w:ascii="Verdana" w:hAnsi="Verdana" w:cs="Arial"/>
                <w:sz w:val="20"/>
              </w:rPr>
              <w:t>onania czynności – od 01.01.2020 r. do 31.12.2020</w:t>
            </w:r>
            <w:r w:rsidRPr="002005A5">
              <w:rPr>
                <w:rFonts w:ascii="Verdana" w:hAnsi="Verdana" w:cs="Arial"/>
                <w:sz w:val="20"/>
              </w:rPr>
              <w:t xml:space="preserve"> r. wyznaczany szczegółowo dla każdej pozycji </w:t>
            </w:r>
            <w:r w:rsidRPr="002005A5">
              <w:rPr>
                <w:rFonts w:ascii="Verdana" w:hAnsi="Verdana" w:cs="Arial"/>
                <w:b/>
                <w:bCs/>
                <w:sz w:val="20"/>
              </w:rPr>
              <w:t xml:space="preserve">Zleceniem prac do wykonania </w:t>
            </w:r>
            <w:r w:rsidRPr="002005A5">
              <w:rPr>
                <w:rFonts w:ascii="Verdana" w:hAnsi="Verdana" w:cs="Arial"/>
                <w:sz w:val="20"/>
              </w:rPr>
              <w:t>wydanym przez właściwego terytorialnie leśniczego.</w:t>
            </w:r>
          </w:p>
          <w:p w:rsidR="00986EC1" w:rsidRPr="002005A5" w:rsidRDefault="00986EC1" w:rsidP="009103DF">
            <w:pPr>
              <w:autoSpaceDE w:val="0"/>
              <w:autoSpaceDN w:val="0"/>
              <w:adjustRightInd w:val="0"/>
              <w:spacing w:before="120"/>
              <w:rPr>
                <w:rFonts w:ascii="Verdana" w:hAnsi="Verdana" w:cs="Arial"/>
                <w:sz w:val="20"/>
                <w:szCs w:val="20"/>
              </w:rPr>
            </w:pPr>
          </w:p>
          <w:p w:rsidR="00986EC1" w:rsidRPr="002005A5" w:rsidRDefault="00986EC1" w:rsidP="009103DF">
            <w:pPr>
              <w:autoSpaceDE w:val="0"/>
              <w:autoSpaceDN w:val="0"/>
              <w:adjustRightInd w:val="0"/>
              <w:spacing w:before="120"/>
              <w:rPr>
                <w:rFonts w:ascii="Verdana" w:hAnsi="Verdana" w:cs="Arial"/>
                <w:sz w:val="20"/>
                <w:szCs w:val="20"/>
              </w:rPr>
            </w:pPr>
            <w:r w:rsidRPr="002005A5">
              <w:rPr>
                <w:rFonts w:ascii="Verdana" w:hAnsi="Verdana" w:cs="Arial"/>
                <w:sz w:val="20"/>
                <w:szCs w:val="20"/>
              </w:rPr>
              <w:t>PROCEDURA ODBIORU:</w:t>
            </w:r>
          </w:p>
          <w:p w:rsidR="00986EC1" w:rsidRPr="002005A5" w:rsidRDefault="00986EC1" w:rsidP="009103DF">
            <w:pPr>
              <w:autoSpaceDE w:val="0"/>
              <w:autoSpaceDN w:val="0"/>
              <w:adjustRightInd w:val="0"/>
              <w:spacing w:before="120"/>
              <w:rPr>
                <w:rFonts w:ascii="Verdana" w:hAnsi="Verdana" w:cs="Arial"/>
                <w:color w:val="000000"/>
                <w:sz w:val="20"/>
                <w:szCs w:val="20"/>
              </w:rPr>
            </w:pPr>
            <w:r w:rsidRPr="002005A5">
              <w:rPr>
                <w:rFonts w:ascii="Verdana" w:hAnsi="Verdana" w:cs="Arial"/>
                <w:sz w:val="20"/>
                <w:szCs w:val="20"/>
              </w:rPr>
              <w:t xml:space="preserve">Odbiór robót nastąpi poprzez sprawdzenie dokładności wykonania zabiegu, weryfikację jego zgodności z </w:t>
            </w:r>
            <w:r w:rsidRPr="002005A5">
              <w:rPr>
                <w:rFonts w:ascii="Verdana" w:hAnsi="Verdana" w:cs="Arial"/>
                <w:color w:val="000000"/>
                <w:sz w:val="20"/>
                <w:szCs w:val="20"/>
              </w:rPr>
              <w:t xml:space="preserve">opisem czynności i Zleceniem. </w:t>
            </w:r>
          </w:p>
          <w:p w:rsidR="00986EC1" w:rsidRPr="002005A5" w:rsidRDefault="00986EC1" w:rsidP="009103DF">
            <w:pPr>
              <w:autoSpaceDE w:val="0"/>
              <w:autoSpaceDN w:val="0"/>
              <w:adjustRightInd w:val="0"/>
              <w:spacing w:before="120"/>
              <w:jc w:val="both"/>
              <w:rPr>
                <w:rFonts w:ascii="Verdana" w:hAnsi="Verdana" w:cs="Arial"/>
                <w:color w:val="000000"/>
                <w:sz w:val="20"/>
                <w:szCs w:val="20"/>
              </w:rPr>
            </w:pPr>
          </w:p>
        </w:tc>
      </w:tr>
      <w:tr w:rsidR="00986EC1" w:rsidRPr="002005A5" w:rsidTr="001303F0">
        <w:tc>
          <w:tcPr>
            <w:tcW w:w="1844" w:type="dxa"/>
            <w:shd w:val="clear" w:color="auto" w:fill="EAF1DD" w:themeFill="accent3" w:themeFillTint="33"/>
          </w:tcPr>
          <w:p w:rsidR="00986EC1" w:rsidRPr="002005A5" w:rsidRDefault="00491B01" w:rsidP="009103DF">
            <w:pPr>
              <w:tabs>
                <w:tab w:val="left" w:pos="34"/>
              </w:tabs>
              <w:autoSpaceDE w:val="0"/>
              <w:autoSpaceDN w:val="0"/>
              <w:adjustRightInd w:val="0"/>
              <w:spacing w:before="120"/>
              <w:ind w:left="34"/>
              <w:rPr>
                <w:rFonts w:ascii="Verdana" w:hAnsi="Verdana" w:cs="Arial"/>
                <w:b/>
                <w:color w:val="000000"/>
                <w:sz w:val="20"/>
                <w:szCs w:val="20"/>
              </w:rPr>
            </w:pPr>
            <w:r>
              <w:rPr>
                <w:rFonts w:ascii="Verdana" w:hAnsi="Verdana" w:cs="Arial"/>
                <w:b/>
                <w:color w:val="000000"/>
                <w:sz w:val="20"/>
                <w:szCs w:val="20"/>
              </w:rPr>
              <w:lastRenderedPageBreak/>
              <w:t>II.26</w:t>
            </w:r>
            <w:r w:rsidR="00986EC1" w:rsidRPr="002005A5">
              <w:rPr>
                <w:rFonts w:ascii="Verdana" w:hAnsi="Verdana" w:cs="Arial"/>
                <w:b/>
                <w:color w:val="000000"/>
                <w:sz w:val="20"/>
                <w:szCs w:val="20"/>
              </w:rPr>
              <w:t>.</w:t>
            </w:r>
          </w:p>
        </w:tc>
        <w:tc>
          <w:tcPr>
            <w:tcW w:w="6221" w:type="dxa"/>
            <w:shd w:val="clear" w:color="auto" w:fill="EAF1DD" w:themeFill="accent3" w:themeFillTint="33"/>
          </w:tcPr>
          <w:p w:rsidR="00986EC1" w:rsidRPr="002005A5" w:rsidRDefault="00986EC1" w:rsidP="009103DF">
            <w:pPr>
              <w:autoSpaceDE w:val="0"/>
              <w:autoSpaceDN w:val="0"/>
              <w:adjustRightInd w:val="0"/>
              <w:spacing w:before="120"/>
              <w:jc w:val="center"/>
              <w:rPr>
                <w:rFonts w:ascii="Verdana" w:hAnsi="Verdana" w:cs="Times New Roman"/>
                <w:b/>
                <w:color w:val="000000"/>
                <w:sz w:val="20"/>
                <w:szCs w:val="24"/>
              </w:rPr>
            </w:pPr>
            <w:r w:rsidRPr="002005A5">
              <w:rPr>
                <w:rFonts w:ascii="Verdana" w:hAnsi="Verdana" w:cs="Times New Roman"/>
                <w:b/>
                <w:color w:val="000000"/>
                <w:sz w:val="20"/>
                <w:szCs w:val="24"/>
              </w:rPr>
              <w:t xml:space="preserve">NAWOŻENIE ARBORETUM </w:t>
            </w:r>
          </w:p>
          <w:p w:rsidR="00986EC1" w:rsidRPr="002005A5" w:rsidRDefault="00986EC1" w:rsidP="009103DF">
            <w:pPr>
              <w:autoSpaceDE w:val="0"/>
              <w:autoSpaceDN w:val="0"/>
              <w:adjustRightInd w:val="0"/>
              <w:spacing w:before="120"/>
              <w:jc w:val="center"/>
              <w:rPr>
                <w:rFonts w:ascii="Verdana" w:hAnsi="Verdana" w:cs="Arial"/>
                <w:color w:val="000000"/>
                <w:sz w:val="20"/>
                <w:szCs w:val="20"/>
              </w:rPr>
            </w:pPr>
            <w:r w:rsidRPr="002005A5">
              <w:rPr>
                <w:rFonts w:ascii="Verdana" w:hAnsi="Verdana" w:cs="Times New Roman"/>
                <w:bCs/>
                <w:color w:val="000000"/>
                <w:sz w:val="20"/>
                <w:szCs w:val="20"/>
              </w:rPr>
              <w:t>(</w:t>
            </w:r>
            <w:r w:rsidRPr="002005A5">
              <w:rPr>
                <w:rFonts w:ascii="Verdana" w:hAnsi="Verdana" w:cs="Times New Roman"/>
                <w:color w:val="000000"/>
                <w:sz w:val="20"/>
                <w:szCs w:val="20"/>
              </w:rPr>
              <w:t xml:space="preserve">jedn. rozliczeniowa – </w:t>
            </w:r>
            <w:r w:rsidRPr="002005A5">
              <w:rPr>
                <w:rFonts w:ascii="Verdana" w:hAnsi="Verdana" w:cs="Times New Roman"/>
                <w:bCs/>
                <w:color w:val="000000"/>
                <w:sz w:val="20"/>
                <w:szCs w:val="20"/>
              </w:rPr>
              <w:t xml:space="preserve">H </w:t>
            </w:r>
            <w:r w:rsidRPr="002005A5">
              <w:rPr>
                <w:rFonts w:ascii="Verdana" w:eastAsia="Times New Roman" w:hAnsi="Verdana" w:cs="Times New Roman"/>
                <w:color w:val="000000"/>
                <w:sz w:val="20"/>
                <w:szCs w:val="20"/>
                <w:lang w:eastAsia="pl-PL"/>
              </w:rPr>
              <w:t>z dokładnością do dwóch miejsc po przecinku</w:t>
            </w:r>
            <w:r w:rsidRPr="002005A5">
              <w:rPr>
                <w:rFonts w:ascii="Verdana" w:hAnsi="Verdana" w:cs="Times New Roman"/>
                <w:bCs/>
                <w:color w:val="000000"/>
                <w:sz w:val="20"/>
                <w:szCs w:val="20"/>
              </w:rPr>
              <w:t>)</w:t>
            </w:r>
          </w:p>
        </w:tc>
        <w:tc>
          <w:tcPr>
            <w:tcW w:w="1858" w:type="dxa"/>
            <w:gridSpan w:val="2"/>
            <w:shd w:val="clear" w:color="auto" w:fill="EAF1DD" w:themeFill="accent3" w:themeFillTint="33"/>
          </w:tcPr>
          <w:p w:rsidR="00986EC1" w:rsidRPr="002005A5" w:rsidRDefault="00986EC1" w:rsidP="009103DF">
            <w:pPr>
              <w:autoSpaceDE w:val="0"/>
              <w:autoSpaceDN w:val="0"/>
              <w:adjustRightInd w:val="0"/>
              <w:spacing w:before="120"/>
              <w:rPr>
                <w:rFonts w:ascii="Verdana" w:hAnsi="Verdana" w:cs="Arial"/>
                <w:b/>
                <w:bCs/>
                <w:color w:val="000000"/>
                <w:sz w:val="20"/>
                <w:szCs w:val="20"/>
              </w:rPr>
            </w:pPr>
            <w:r w:rsidRPr="002005A5">
              <w:rPr>
                <w:rFonts w:ascii="Verdana" w:hAnsi="Verdana" w:cs="Arial"/>
                <w:b/>
                <w:bCs/>
                <w:color w:val="000000"/>
                <w:sz w:val="20"/>
                <w:szCs w:val="20"/>
              </w:rPr>
              <w:t>ARB-DEND/</w:t>
            </w:r>
          </w:p>
          <w:p w:rsidR="00986EC1" w:rsidRPr="002005A5" w:rsidRDefault="00986EC1" w:rsidP="009103DF">
            <w:pPr>
              <w:rPr>
                <w:rFonts w:ascii="Times New Roman" w:hAnsi="Times New Roman"/>
                <w:sz w:val="24"/>
              </w:rPr>
            </w:pPr>
            <w:r w:rsidRPr="002005A5">
              <w:rPr>
                <w:rFonts w:ascii="Verdana" w:hAnsi="Verdana"/>
                <w:b/>
                <w:sz w:val="20"/>
                <w:szCs w:val="24"/>
              </w:rPr>
              <w:t>NAWOZENIE</w:t>
            </w:r>
          </w:p>
        </w:tc>
      </w:tr>
      <w:tr w:rsidR="00986EC1" w:rsidRPr="002005A5" w:rsidTr="001303F0">
        <w:tc>
          <w:tcPr>
            <w:tcW w:w="9923" w:type="dxa"/>
            <w:gridSpan w:val="4"/>
          </w:tcPr>
          <w:p w:rsidR="00986EC1" w:rsidRPr="002005A5" w:rsidRDefault="00986EC1" w:rsidP="009103DF">
            <w:pPr>
              <w:jc w:val="both"/>
              <w:rPr>
                <w:sz w:val="20"/>
                <w:szCs w:val="20"/>
              </w:rPr>
            </w:pPr>
          </w:p>
          <w:p w:rsidR="00986EC1" w:rsidRPr="002005A5" w:rsidRDefault="00986EC1" w:rsidP="009103DF">
            <w:pPr>
              <w:jc w:val="both"/>
              <w:rPr>
                <w:rFonts w:ascii="Verdana" w:hAnsi="Verdana"/>
                <w:sz w:val="20"/>
                <w:szCs w:val="20"/>
              </w:rPr>
            </w:pPr>
            <w:r w:rsidRPr="002005A5">
              <w:rPr>
                <w:rFonts w:ascii="Verdana" w:hAnsi="Verdana"/>
                <w:sz w:val="20"/>
                <w:szCs w:val="20"/>
              </w:rPr>
              <w:t xml:space="preserve">Nawożenie letnie, interwencyjne i zimowe to nawożenia w trakcie sezonu - doglebowe i </w:t>
            </w:r>
            <w:proofErr w:type="spellStart"/>
            <w:r w:rsidRPr="002005A5">
              <w:rPr>
                <w:rFonts w:ascii="Verdana" w:hAnsi="Verdana"/>
                <w:sz w:val="20"/>
                <w:szCs w:val="20"/>
              </w:rPr>
              <w:t>dolistne</w:t>
            </w:r>
            <w:proofErr w:type="spellEnd"/>
            <w:r w:rsidRPr="002005A5">
              <w:rPr>
                <w:rFonts w:ascii="Verdana" w:hAnsi="Verdana"/>
                <w:sz w:val="20"/>
                <w:szCs w:val="20"/>
              </w:rPr>
              <w:t xml:space="preserve"> wraz z przygotowaniem cieczy użytkowych i wymieszaniem nawozów stałych  z glebą. Nawożenia należy przeprowadzić w miarę potrzeb w razie wystąpienia niedoborów w substancje pokarmowe różnymi rodzajami nawozów, wskazanymi przez Zamawiającego. Wstępnie oceniono potrzebę wykonania nawożenia 2 tys. sztuk roślin. Nawozy zapewnia Zamawiający.</w:t>
            </w:r>
          </w:p>
          <w:p w:rsidR="00986EC1" w:rsidRPr="002005A5" w:rsidRDefault="00986EC1" w:rsidP="009103DF">
            <w:pPr>
              <w:spacing w:before="120"/>
              <w:ind w:left="176"/>
              <w:jc w:val="both"/>
              <w:rPr>
                <w:rFonts w:ascii="Verdana" w:hAnsi="Verdana" w:cs="Arial"/>
                <w:sz w:val="20"/>
                <w:szCs w:val="20"/>
              </w:rPr>
            </w:pPr>
          </w:p>
          <w:p w:rsidR="00986EC1" w:rsidRPr="002005A5" w:rsidRDefault="00986EC1" w:rsidP="009103DF">
            <w:pPr>
              <w:spacing w:before="120"/>
              <w:ind w:left="176"/>
              <w:jc w:val="both"/>
              <w:rPr>
                <w:rFonts w:ascii="Verdana" w:hAnsi="Verdana" w:cs="Arial"/>
                <w:sz w:val="20"/>
                <w:szCs w:val="20"/>
              </w:rPr>
            </w:pPr>
          </w:p>
          <w:p w:rsidR="00986EC1" w:rsidRPr="002005A5" w:rsidRDefault="00986EC1" w:rsidP="009103DF">
            <w:pPr>
              <w:spacing w:before="120"/>
              <w:ind w:left="176"/>
              <w:jc w:val="both"/>
              <w:rPr>
                <w:rFonts w:ascii="Verdana" w:hAnsi="Verdana" w:cs="Arial"/>
                <w:sz w:val="20"/>
                <w:szCs w:val="20"/>
              </w:rPr>
            </w:pPr>
            <w:r w:rsidRPr="002005A5">
              <w:rPr>
                <w:rFonts w:ascii="Verdana" w:hAnsi="Verdana" w:cs="Arial"/>
                <w:sz w:val="20"/>
                <w:szCs w:val="20"/>
              </w:rPr>
              <w:t>Szacowane na etapie planowania warunki realizacji czynności przedstawiono w poniższym zestawieniu:</w:t>
            </w:r>
          </w:p>
          <w:tbl>
            <w:tblPr>
              <w:tblStyle w:val="Tabela-Siatka22"/>
              <w:tblW w:w="4095" w:type="pct"/>
              <w:tblLook w:val="04A0" w:firstRow="1" w:lastRow="0" w:firstColumn="1" w:lastColumn="0" w:noHBand="0" w:noVBand="1"/>
            </w:tblPr>
            <w:tblGrid>
              <w:gridCol w:w="2227"/>
              <w:gridCol w:w="2090"/>
              <w:gridCol w:w="1673"/>
              <w:gridCol w:w="1952"/>
            </w:tblGrid>
            <w:tr w:rsidR="00986EC1" w:rsidRPr="002005A5" w:rsidTr="009103DF">
              <w:tc>
                <w:tcPr>
                  <w:tcW w:w="1402" w:type="pct"/>
                  <w:shd w:val="clear" w:color="auto" w:fill="EEECE1" w:themeFill="background2"/>
                </w:tcPr>
                <w:p w:rsidR="00986EC1" w:rsidRPr="002005A5" w:rsidRDefault="00986EC1" w:rsidP="009103DF">
                  <w:pPr>
                    <w:spacing w:before="120"/>
                    <w:rPr>
                      <w:rFonts w:ascii="Verdana" w:hAnsi="Verdana" w:cs="Arial"/>
                      <w:sz w:val="20"/>
                      <w:szCs w:val="20"/>
                    </w:rPr>
                  </w:pPr>
                  <w:r w:rsidRPr="002005A5">
                    <w:rPr>
                      <w:rFonts w:ascii="Verdana" w:hAnsi="Verdana" w:cs="Arial"/>
                      <w:sz w:val="20"/>
                      <w:szCs w:val="20"/>
                    </w:rPr>
                    <w:t>Grupa czynności</w:t>
                  </w:r>
                </w:p>
              </w:tc>
              <w:tc>
                <w:tcPr>
                  <w:tcW w:w="1316" w:type="pct"/>
                  <w:shd w:val="clear" w:color="auto" w:fill="EEECE1" w:themeFill="background2"/>
                </w:tcPr>
                <w:p w:rsidR="00986EC1" w:rsidRPr="002005A5" w:rsidRDefault="00986EC1" w:rsidP="009103DF">
                  <w:pPr>
                    <w:spacing w:before="120"/>
                    <w:jc w:val="both"/>
                    <w:rPr>
                      <w:rFonts w:ascii="Verdana" w:hAnsi="Verdana" w:cs="Arial"/>
                      <w:sz w:val="20"/>
                      <w:szCs w:val="20"/>
                    </w:rPr>
                  </w:pPr>
                  <w:r w:rsidRPr="002005A5">
                    <w:rPr>
                      <w:rFonts w:ascii="Verdana" w:hAnsi="Verdana" w:cs="Arial"/>
                      <w:sz w:val="20"/>
                      <w:szCs w:val="20"/>
                    </w:rPr>
                    <w:t>kod czynności wg katalogu</w:t>
                  </w:r>
                </w:p>
              </w:tc>
              <w:tc>
                <w:tcPr>
                  <w:tcW w:w="1053" w:type="pct"/>
                  <w:shd w:val="clear" w:color="auto" w:fill="EEECE1" w:themeFill="background2"/>
                </w:tcPr>
                <w:p w:rsidR="00986EC1" w:rsidRPr="002005A5" w:rsidRDefault="00986EC1" w:rsidP="009103DF">
                  <w:pPr>
                    <w:spacing w:before="120"/>
                    <w:ind w:firstLine="174"/>
                    <w:jc w:val="both"/>
                    <w:rPr>
                      <w:rFonts w:ascii="Verdana" w:hAnsi="Verdana" w:cs="Arial"/>
                      <w:sz w:val="20"/>
                      <w:szCs w:val="20"/>
                    </w:rPr>
                  </w:pPr>
                  <w:r w:rsidRPr="002005A5">
                    <w:rPr>
                      <w:rFonts w:ascii="Verdana" w:hAnsi="Verdana" w:cs="Arial"/>
                      <w:sz w:val="20"/>
                      <w:szCs w:val="20"/>
                    </w:rPr>
                    <w:t xml:space="preserve">Ilość </w:t>
                  </w:r>
                </w:p>
                <w:p w:rsidR="00986EC1" w:rsidRPr="002005A5" w:rsidRDefault="00986EC1" w:rsidP="009103DF">
                  <w:pPr>
                    <w:spacing w:before="120"/>
                    <w:ind w:firstLine="174"/>
                    <w:jc w:val="both"/>
                    <w:rPr>
                      <w:rFonts w:ascii="Verdana" w:hAnsi="Verdana" w:cs="Arial"/>
                      <w:sz w:val="20"/>
                      <w:szCs w:val="20"/>
                    </w:rPr>
                  </w:pPr>
                  <w:r w:rsidRPr="002005A5">
                    <w:rPr>
                      <w:rFonts w:ascii="Verdana" w:hAnsi="Verdana" w:cs="Arial"/>
                      <w:sz w:val="20"/>
                      <w:szCs w:val="20"/>
                    </w:rPr>
                    <w:t>[SZT]</w:t>
                  </w:r>
                </w:p>
              </w:tc>
              <w:tc>
                <w:tcPr>
                  <w:tcW w:w="1229" w:type="pct"/>
                  <w:tcBorders>
                    <w:right w:val="single" w:sz="4" w:space="0" w:color="auto"/>
                  </w:tcBorders>
                  <w:shd w:val="clear" w:color="auto" w:fill="EEECE1" w:themeFill="background2"/>
                </w:tcPr>
                <w:p w:rsidR="00986EC1" w:rsidRPr="002005A5" w:rsidRDefault="00986EC1" w:rsidP="009103DF">
                  <w:pPr>
                    <w:spacing w:before="120"/>
                    <w:rPr>
                      <w:rFonts w:ascii="Verdana" w:hAnsi="Verdana" w:cs="Arial"/>
                      <w:sz w:val="20"/>
                      <w:szCs w:val="20"/>
                    </w:rPr>
                  </w:pPr>
                  <w:r w:rsidRPr="002005A5">
                    <w:rPr>
                      <w:rFonts w:ascii="Verdana" w:hAnsi="Verdana" w:cs="Arial"/>
                      <w:sz w:val="20"/>
                      <w:szCs w:val="20"/>
                    </w:rPr>
                    <w:t>pracochłonność określona wg katalogu [H]</w:t>
                  </w:r>
                </w:p>
              </w:tc>
            </w:tr>
            <w:tr w:rsidR="00E706D2" w:rsidRPr="002005A5" w:rsidTr="009103DF">
              <w:tc>
                <w:tcPr>
                  <w:tcW w:w="1402" w:type="pct"/>
                </w:tcPr>
                <w:p w:rsidR="00E706D2" w:rsidRPr="002005A5" w:rsidRDefault="00E706D2" w:rsidP="009103DF">
                  <w:pPr>
                    <w:spacing w:before="120"/>
                    <w:jc w:val="both"/>
                    <w:rPr>
                      <w:rFonts w:ascii="Verdana" w:hAnsi="Verdana" w:cs="Arial"/>
                      <w:sz w:val="20"/>
                      <w:szCs w:val="20"/>
                    </w:rPr>
                  </w:pPr>
                  <w:r w:rsidRPr="002005A5">
                    <w:rPr>
                      <w:rFonts w:ascii="Verdana" w:hAnsi="Verdana" w:cs="Arial"/>
                      <w:sz w:val="20"/>
                      <w:szCs w:val="20"/>
                    </w:rPr>
                    <w:t>ARB-DEND</w:t>
                  </w:r>
                </w:p>
              </w:tc>
              <w:tc>
                <w:tcPr>
                  <w:tcW w:w="1316" w:type="pct"/>
                </w:tcPr>
                <w:p w:rsidR="00E706D2" w:rsidRPr="002005A5" w:rsidRDefault="00E706D2" w:rsidP="009103DF">
                  <w:pPr>
                    <w:spacing w:before="120"/>
                    <w:jc w:val="both"/>
                    <w:rPr>
                      <w:rFonts w:ascii="Verdana" w:hAnsi="Verdana" w:cs="Arial"/>
                      <w:sz w:val="20"/>
                      <w:szCs w:val="20"/>
                    </w:rPr>
                  </w:pPr>
                  <w:r w:rsidRPr="002005A5">
                    <w:rPr>
                      <w:rFonts w:ascii="Verdana" w:hAnsi="Verdana" w:cs="Arial"/>
                      <w:sz w:val="20"/>
                      <w:szCs w:val="20"/>
                    </w:rPr>
                    <w:t>NAWOZENIE</w:t>
                  </w:r>
                </w:p>
              </w:tc>
              <w:tc>
                <w:tcPr>
                  <w:tcW w:w="1053" w:type="pct"/>
                </w:tcPr>
                <w:p w:rsidR="00E706D2" w:rsidRPr="002005A5" w:rsidRDefault="00E706D2" w:rsidP="009103DF">
                  <w:pPr>
                    <w:spacing w:before="120"/>
                    <w:jc w:val="both"/>
                    <w:rPr>
                      <w:rFonts w:ascii="Verdana" w:hAnsi="Verdana" w:cs="Arial"/>
                      <w:sz w:val="20"/>
                      <w:szCs w:val="20"/>
                    </w:rPr>
                  </w:pPr>
                  <w:r>
                    <w:rPr>
                      <w:rFonts w:ascii="Verdana" w:hAnsi="Verdana" w:cs="Arial"/>
                      <w:sz w:val="20"/>
                      <w:szCs w:val="20"/>
                    </w:rPr>
                    <w:t>1000,00</w:t>
                  </w:r>
                </w:p>
              </w:tc>
              <w:tc>
                <w:tcPr>
                  <w:tcW w:w="1229" w:type="pct"/>
                </w:tcPr>
                <w:p w:rsidR="00E706D2" w:rsidRPr="002005A5" w:rsidRDefault="00E706D2" w:rsidP="009103DF">
                  <w:pPr>
                    <w:spacing w:before="120"/>
                    <w:jc w:val="both"/>
                    <w:rPr>
                      <w:rFonts w:ascii="Verdana" w:hAnsi="Verdana" w:cs="Arial"/>
                      <w:sz w:val="20"/>
                      <w:szCs w:val="20"/>
                    </w:rPr>
                  </w:pPr>
                  <w:r>
                    <w:rPr>
                      <w:rFonts w:ascii="Verdana" w:hAnsi="Verdana" w:cs="Arial"/>
                      <w:sz w:val="20"/>
                      <w:szCs w:val="20"/>
                    </w:rPr>
                    <w:t>50,00</w:t>
                  </w:r>
                </w:p>
              </w:tc>
            </w:tr>
            <w:tr w:rsidR="00E706D2" w:rsidRPr="002005A5" w:rsidTr="009103DF">
              <w:tc>
                <w:tcPr>
                  <w:tcW w:w="1402" w:type="pct"/>
                  <w:shd w:val="clear" w:color="auto" w:fill="EEECE1" w:themeFill="background2"/>
                </w:tcPr>
                <w:p w:rsidR="00E706D2" w:rsidRPr="002005A5" w:rsidRDefault="00E706D2" w:rsidP="009103DF">
                  <w:pPr>
                    <w:spacing w:before="120"/>
                    <w:rPr>
                      <w:rFonts w:ascii="Verdana" w:hAnsi="Verdana" w:cs="Arial"/>
                      <w:sz w:val="20"/>
                      <w:szCs w:val="20"/>
                    </w:rPr>
                  </w:pPr>
                  <w:r w:rsidRPr="002005A5">
                    <w:rPr>
                      <w:rFonts w:ascii="Verdana" w:hAnsi="Verdana" w:cs="Arial"/>
                      <w:b/>
                      <w:sz w:val="20"/>
                      <w:szCs w:val="20"/>
                    </w:rPr>
                    <w:t>RAZEM</w:t>
                  </w:r>
                </w:p>
              </w:tc>
              <w:tc>
                <w:tcPr>
                  <w:tcW w:w="1316" w:type="pct"/>
                  <w:shd w:val="clear" w:color="auto" w:fill="EEECE1" w:themeFill="background2"/>
                </w:tcPr>
                <w:p w:rsidR="00E706D2" w:rsidRPr="002005A5" w:rsidRDefault="00E706D2" w:rsidP="009103DF">
                  <w:pPr>
                    <w:spacing w:before="120"/>
                    <w:rPr>
                      <w:rFonts w:ascii="Verdana" w:hAnsi="Verdana" w:cs="Arial"/>
                      <w:sz w:val="20"/>
                      <w:szCs w:val="20"/>
                    </w:rPr>
                  </w:pPr>
                </w:p>
              </w:tc>
              <w:tc>
                <w:tcPr>
                  <w:tcW w:w="1053" w:type="pct"/>
                  <w:shd w:val="clear" w:color="auto" w:fill="EEECE1" w:themeFill="background2"/>
                </w:tcPr>
                <w:p w:rsidR="00E706D2" w:rsidRPr="002005A5" w:rsidRDefault="00E706D2" w:rsidP="009103DF">
                  <w:pPr>
                    <w:spacing w:before="120"/>
                    <w:rPr>
                      <w:rFonts w:ascii="Verdana" w:hAnsi="Verdana" w:cs="Arial"/>
                      <w:b/>
                      <w:sz w:val="20"/>
                      <w:szCs w:val="20"/>
                    </w:rPr>
                  </w:pPr>
                </w:p>
              </w:tc>
              <w:tc>
                <w:tcPr>
                  <w:tcW w:w="1229" w:type="pct"/>
                  <w:shd w:val="clear" w:color="auto" w:fill="EEECE1" w:themeFill="background2"/>
                </w:tcPr>
                <w:p w:rsidR="00E706D2" w:rsidRPr="002005A5" w:rsidRDefault="00E706D2" w:rsidP="009103DF">
                  <w:pPr>
                    <w:spacing w:before="120"/>
                    <w:jc w:val="both"/>
                    <w:rPr>
                      <w:rFonts w:ascii="Verdana" w:hAnsi="Verdana" w:cs="Arial"/>
                      <w:b/>
                      <w:sz w:val="20"/>
                      <w:szCs w:val="20"/>
                    </w:rPr>
                  </w:pPr>
                  <w:r>
                    <w:rPr>
                      <w:rFonts w:ascii="Verdana" w:hAnsi="Verdana" w:cs="Arial"/>
                      <w:b/>
                      <w:sz w:val="20"/>
                      <w:szCs w:val="20"/>
                    </w:rPr>
                    <w:t>50,00</w:t>
                  </w:r>
                </w:p>
              </w:tc>
            </w:tr>
          </w:tbl>
          <w:p w:rsidR="00986EC1" w:rsidRPr="002005A5" w:rsidRDefault="00986EC1" w:rsidP="009103DF">
            <w:pPr>
              <w:spacing w:before="120"/>
              <w:jc w:val="both"/>
              <w:rPr>
                <w:rFonts w:ascii="Verdana" w:hAnsi="Verdana" w:cs="Arial"/>
                <w:sz w:val="20"/>
              </w:rPr>
            </w:pPr>
          </w:p>
          <w:p w:rsidR="00986EC1" w:rsidRPr="002005A5" w:rsidRDefault="00986EC1" w:rsidP="009103DF">
            <w:pPr>
              <w:spacing w:before="120"/>
              <w:jc w:val="both"/>
              <w:rPr>
                <w:rFonts w:ascii="Verdana" w:hAnsi="Verdana" w:cs="Arial"/>
                <w:sz w:val="20"/>
              </w:rPr>
            </w:pPr>
            <w:r w:rsidRPr="002005A5">
              <w:rPr>
                <w:rFonts w:ascii="Verdana" w:hAnsi="Verdana" w:cs="Arial"/>
                <w:sz w:val="20"/>
              </w:rPr>
              <w:t>Przewidywany termin wyk</w:t>
            </w:r>
            <w:r>
              <w:rPr>
                <w:rFonts w:ascii="Verdana" w:hAnsi="Verdana" w:cs="Arial"/>
                <w:sz w:val="20"/>
              </w:rPr>
              <w:t>onania czynności – od 01.01.2020 r. do 31.12.2020</w:t>
            </w:r>
            <w:r w:rsidRPr="002005A5">
              <w:rPr>
                <w:rFonts w:ascii="Verdana" w:hAnsi="Verdana" w:cs="Arial"/>
                <w:sz w:val="20"/>
              </w:rPr>
              <w:t xml:space="preserve"> r. wyznaczany szczegółowo dla każdej pozycji </w:t>
            </w:r>
            <w:r w:rsidRPr="002005A5">
              <w:rPr>
                <w:rFonts w:ascii="Verdana" w:hAnsi="Verdana" w:cs="Arial"/>
                <w:b/>
                <w:bCs/>
                <w:sz w:val="20"/>
              </w:rPr>
              <w:t xml:space="preserve">Zleceniem prac do wykonania </w:t>
            </w:r>
            <w:r w:rsidRPr="002005A5">
              <w:rPr>
                <w:rFonts w:ascii="Verdana" w:hAnsi="Verdana" w:cs="Arial"/>
                <w:sz w:val="20"/>
              </w:rPr>
              <w:t>wydanym przez właściwego terytorialnie leśniczego.</w:t>
            </w:r>
          </w:p>
          <w:p w:rsidR="00986EC1" w:rsidRPr="002005A5" w:rsidRDefault="00986EC1" w:rsidP="009103DF">
            <w:pPr>
              <w:autoSpaceDE w:val="0"/>
              <w:autoSpaceDN w:val="0"/>
              <w:adjustRightInd w:val="0"/>
              <w:spacing w:before="120"/>
              <w:rPr>
                <w:rFonts w:ascii="Verdana" w:hAnsi="Verdana" w:cs="Arial"/>
                <w:sz w:val="20"/>
                <w:szCs w:val="20"/>
              </w:rPr>
            </w:pPr>
          </w:p>
          <w:p w:rsidR="00986EC1" w:rsidRPr="002005A5" w:rsidRDefault="00986EC1" w:rsidP="009103DF">
            <w:pPr>
              <w:autoSpaceDE w:val="0"/>
              <w:autoSpaceDN w:val="0"/>
              <w:adjustRightInd w:val="0"/>
              <w:spacing w:before="120"/>
              <w:rPr>
                <w:rFonts w:ascii="Verdana" w:hAnsi="Verdana" w:cs="Arial"/>
                <w:sz w:val="20"/>
                <w:szCs w:val="20"/>
              </w:rPr>
            </w:pPr>
            <w:r w:rsidRPr="002005A5">
              <w:rPr>
                <w:rFonts w:ascii="Verdana" w:hAnsi="Verdana" w:cs="Arial"/>
                <w:sz w:val="20"/>
                <w:szCs w:val="20"/>
              </w:rPr>
              <w:t>PROCEDURA ODBIORU:</w:t>
            </w:r>
          </w:p>
          <w:p w:rsidR="00986EC1" w:rsidRPr="002005A5" w:rsidRDefault="00986EC1" w:rsidP="009103DF">
            <w:pPr>
              <w:autoSpaceDE w:val="0"/>
              <w:autoSpaceDN w:val="0"/>
              <w:adjustRightInd w:val="0"/>
              <w:spacing w:before="120"/>
              <w:rPr>
                <w:rFonts w:ascii="Verdana" w:hAnsi="Verdana" w:cs="Arial"/>
                <w:color w:val="000000"/>
                <w:sz w:val="20"/>
                <w:szCs w:val="20"/>
              </w:rPr>
            </w:pPr>
            <w:r w:rsidRPr="002005A5">
              <w:rPr>
                <w:rFonts w:ascii="Verdana" w:hAnsi="Verdana" w:cs="Arial"/>
                <w:sz w:val="20"/>
                <w:szCs w:val="20"/>
              </w:rPr>
              <w:t xml:space="preserve">Odbiór robót nastąpi poprzez sprawdzenie dokładności wykonania zabiegu, weryfikację jego zgodności z </w:t>
            </w:r>
            <w:r w:rsidRPr="002005A5">
              <w:rPr>
                <w:rFonts w:ascii="Verdana" w:hAnsi="Verdana" w:cs="Arial"/>
                <w:color w:val="000000"/>
                <w:sz w:val="20"/>
                <w:szCs w:val="20"/>
              </w:rPr>
              <w:t xml:space="preserve">opisem czynności i Zleceniem. </w:t>
            </w:r>
          </w:p>
          <w:p w:rsidR="00986EC1" w:rsidRDefault="00986EC1" w:rsidP="009103DF">
            <w:pPr>
              <w:autoSpaceDE w:val="0"/>
              <w:autoSpaceDN w:val="0"/>
              <w:adjustRightInd w:val="0"/>
              <w:spacing w:before="120" w:after="120"/>
              <w:jc w:val="both"/>
              <w:rPr>
                <w:rFonts w:ascii="Verdana" w:hAnsi="Verdana" w:cs="Arial"/>
                <w:color w:val="000000"/>
                <w:sz w:val="20"/>
                <w:szCs w:val="20"/>
              </w:rPr>
            </w:pPr>
          </w:p>
          <w:p w:rsidR="00491B01" w:rsidRDefault="00491B01" w:rsidP="009103DF">
            <w:pPr>
              <w:autoSpaceDE w:val="0"/>
              <w:autoSpaceDN w:val="0"/>
              <w:adjustRightInd w:val="0"/>
              <w:spacing w:before="120" w:after="120"/>
              <w:jc w:val="both"/>
              <w:rPr>
                <w:rFonts w:ascii="Verdana" w:hAnsi="Verdana" w:cs="Arial"/>
                <w:color w:val="000000"/>
                <w:sz w:val="20"/>
                <w:szCs w:val="20"/>
              </w:rPr>
            </w:pPr>
          </w:p>
          <w:p w:rsidR="00491B01" w:rsidRPr="002005A5" w:rsidRDefault="00491B01" w:rsidP="009103DF">
            <w:pPr>
              <w:autoSpaceDE w:val="0"/>
              <w:autoSpaceDN w:val="0"/>
              <w:adjustRightInd w:val="0"/>
              <w:spacing w:before="120" w:after="120"/>
              <w:jc w:val="both"/>
              <w:rPr>
                <w:rFonts w:ascii="Verdana" w:hAnsi="Verdana" w:cs="Arial"/>
                <w:color w:val="000000"/>
                <w:sz w:val="20"/>
                <w:szCs w:val="20"/>
              </w:rPr>
            </w:pPr>
          </w:p>
        </w:tc>
      </w:tr>
    </w:tbl>
    <w:tbl>
      <w:tblPr>
        <w:tblStyle w:val="Tabela-Siatka"/>
        <w:tblW w:w="9923" w:type="dxa"/>
        <w:tblInd w:w="-176" w:type="dxa"/>
        <w:tblLayout w:type="fixed"/>
        <w:tblLook w:val="04A0" w:firstRow="1" w:lastRow="0" w:firstColumn="1" w:lastColumn="0" w:noHBand="0" w:noVBand="1"/>
      </w:tblPr>
      <w:tblGrid>
        <w:gridCol w:w="1274"/>
        <w:gridCol w:w="457"/>
        <w:gridCol w:w="3643"/>
        <w:gridCol w:w="2228"/>
        <w:gridCol w:w="593"/>
        <w:gridCol w:w="1728"/>
      </w:tblGrid>
      <w:tr w:rsidR="00845B47" w:rsidRPr="00FD6EFA" w:rsidTr="00986EC1">
        <w:tc>
          <w:tcPr>
            <w:tcW w:w="9923" w:type="dxa"/>
            <w:gridSpan w:val="6"/>
            <w:shd w:val="clear" w:color="auto" w:fill="D6E3BC" w:themeFill="accent3" w:themeFillTint="66"/>
            <w:vAlign w:val="center"/>
          </w:tcPr>
          <w:p w:rsidR="00845B47" w:rsidRPr="00FD6EFA" w:rsidRDefault="00845B47" w:rsidP="009103DF">
            <w:pPr>
              <w:pStyle w:val="Default"/>
              <w:spacing w:before="120"/>
              <w:jc w:val="center"/>
              <w:rPr>
                <w:rFonts w:ascii="Verdana" w:hAnsi="Verdana" w:cs="Arial"/>
                <w:b/>
                <w:sz w:val="20"/>
                <w:szCs w:val="20"/>
              </w:rPr>
            </w:pPr>
            <w:r w:rsidRPr="00FD6EFA">
              <w:rPr>
                <w:rFonts w:ascii="Verdana" w:hAnsi="Verdana" w:cs="Arial"/>
                <w:b/>
                <w:sz w:val="20"/>
                <w:szCs w:val="20"/>
              </w:rPr>
              <w:lastRenderedPageBreak/>
              <w:t>DZIAŁ III</w:t>
            </w:r>
          </w:p>
          <w:p w:rsidR="00845B47" w:rsidRPr="002623CA" w:rsidRDefault="00845B47" w:rsidP="009103DF">
            <w:pPr>
              <w:pStyle w:val="Default"/>
              <w:spacing w:before="120"/>
              <w:jc w:val="center"/>
              <w:rPr>
                <w:rFonts w:ascii="Verdana" w:hAnsi="Verdana" w:cs="Arial"/>
                <w:b/>
                <w:bCs/>
                <w:sz w:val="20"/>
                <w:szCs w:val="20"/>
              </w:rPr>
            </w:pPr>
            <w:r w:rsidRPr="00FD6EFA">
              <w:rPr>
                <w:rFonts w:ascii="Verdana" w:hAnsi="Verdana" w:cs="Arial"/>
                <w:b/>
                <w:bCs/>
                <w:sz w:val="20"/>
                <w:szCs w:val="20"/>
              </w:rPr>
              <w:t>UŻYTKOWANIE LASU</w:t>
            </w:r>
          </w:p>
        </w:tc>
      </w:tr>
      <w:tr w:rsidR="00845B47" w:rsidRPr="00FD6EFA" w:rsidTr="00986EC1">
        <w:tc>
          <w:tcPr>
            <w:tcW w:w="1274" w:type="dxa"/>
            <w:shd w:val="clear" w:color="auto" w:fill="EAF1DD" w:themeFill="accent3" w:themeFillTint="33"/>
          </w:tcPr>
          <w:p w:rsidR="00845B47" w:rsidRPr="00FD6EFA" w:rsidRDefault="00845B47" w:rsidP="009103DF">
            <w:pPr>
              <w:pStyle w:val="Default"/>
              <w:spacing w:before="120"/>
              <w:rPr>
                <w:rFonts w:ascii="Verdana" w:hAnsi="Verdana" w:cs="Arial"/>
                <w:b/>
                <w:sz w:val="20"/>
                <w:szCs w:val="20"/>
              </w:rPr>
            </w:pPr>
            <w:r w:rsidRPr="00FD6EFA">
              <w:rPr>
                <w:rFonts w:ascii="Verdana" w:hAnsi="Verdana" w:cs="Arial"/>
                <w:b/>
                <w:sz w:val="20"/>
                <w:szCs w:val="20"/>
              </w:rPr>
              <w:t>Lp.</w:t>
            </w:r>
          </w:p>
        </w:tc>
        <w:tc>
          <w:tcPr>
            <w:tcW w:w="4100" w:type="dxa"/>
            <w:gridSpan w:val="2"/>
            <w:shd w:val="clear" w:color="auto" w:fill="EAF1DD" w:themeFill="accent3" w:themeFillTint="33"/>
            <w:vAlign w:val="center"/>
          </w:tcPr>
          <w:p w:rsidR="00845B47" w:rsidRPr="00FD6EFA" w:rsidRDefault="00845B47" w:rsidP="009103DF">
            <w:pPr>
              <w:pStyle w:val="Default"/>
              <w:spacing w:before="120"/>
              <w:jc w:val="center"/>
              <w:rPr>
                <w:rFonts w:ascii="Verdana" w:hAnsi="Verdana" w:cs="Arial"/>
                <w:b/>
                <w:sz w:val="20"/>
                <w:szCs w:val="20"/>
              </w:rPr>
            </w:pPr>
            <w:r w:rsidRPr="00B76EBB">
              <w:rPr>
                <w:rFonts w:ascii="Verdana" w:hAnsi="Verdana" w:cs="Arial"/>
                <w:b/>
                <w:sz w:val="20"/>
                <w:szCs w:val="20"/>
              </w:rPr>
              <w:t>OPIS CZYNNOSCI</w:t>
            </w:r>
          </w:p>
        </w:tc>
        <w:tc>
          <w:tcPr>
            <w:tcW w:w="4549" w:type="dxa"/>
            <w:gridSpan w:val="3"/>
            <w:shd w:val="clear" w:color="auto" w:fill="EAF1DD" w:themeFill="accent3" w:themeFillTint="33"/>
          </w:tcPr>
          <w:p w:rsidR="00845B47" w:rsidRPr="00FD6EFA" w:rsidRDefault="00845B47" w:rsidP="009103DF">
            <w:pPr>
              <w:pStyle w:val="Default"/>
              <w:spacing w:before="120"/>
              <w:rPr>
                <w:rFonts w:ascii="Verdana" w:hAnsi="Verdana" w:cs="Arial"/>
                <w:b/>
                <w:sz w:val="20"/>
                <w:szCs w:val="20"/>
              </w:rPr>
            </w:pPr>
            <w:r w:rsidRPr="00B76EBB">
              <w:rPr>
                <w:rFonts w:ascii="Verdana" w:hAnsi="Verdana" w:cs="Arial"/>
                <w:b/>
                <w:sz w:val="20"/>
                <w:szCs w:val="20"/>
              </w:rPr>
              <w:t>KOD GRUPY CZYNNOŚCI/KOD CZYNNOSCI</w:t>
            </w:r>
          </w:p>
        </w:tc>
      </w:tr>
      <w:tr w:rsidR="00845B47" w:rsidRPr="00FD6EFA" w:rsidTr="00986EC1">
        <w:tc>
          <w:tcPr>
            <w:tcW w:w="1274" w:type="dxa"/>
            <w:shd w:val="clear" w:color="auto" w:fill="EAF1DD" w:themeFill="accent3" w:themeFillTint="33"/>
          </w:tcPr>
          <w:p w:rsidR="00845B47" w:rsidRPr="00FD6EFA" w:rsidRDefault="00845B47" w:rsidP="009103DF">
            <w:pPr>
              <w:pStyle w:val="Default"/>
              <w:tabs>
                <w:tab w:val="left" w:pos="34"/>
              </w:tabs>
              <w:spacing w:before="120"/>
              <w:ind w:left="34"/>
              <w:rPr>
                <w:rFonts w:ascii="Verdana" w:hAnsi="Verdana" w:cs="Arial"/>
                <w:b/>
                <w:sz w:val="20"/>
                <w:szCs w:val="20"/>
              </w:rPr>
            </w:pPr>
            <w:r w:rsidRPr="00FD6EFA">
              <w:rPr>
                <w:rFonts w:ascii="Verdana" w:hAnsi="Verdana" w:cs="Arial"/>
                <w:b/>
                <w:sz w:val="20"/>
                <w:szCs w:val="20"/>
              </w:rPr>
              <w:t>III.1.</w:t>
            </w:r>
          </w:p>
        </w:tc>
        <w:tc>
          <w:tcPr>
            <w:tcW w:w="4100" w:type="dxa"/>
            <w:gridSpan w:val="2"/>
            <w:shd w:val="clear" w:color="auto" w:fill="EAF1DD" w:themeFill="accent3" w:themeFillTint="33"/>
          </w:tcPr>
          <w:p w:rsidR="00845B47" w:rsidRPr="00B76EBB" w:rsidRDefault="00845B47" w:rsidP="009103DF">
            <w:pPr>
              <w:spacing w:before="120"/>
              <w:jc w:val="center"/>
              <w:rPr>
                <w:rFonts w:ascii="Verdana" w:hAnsi="Verdana" w:cs="Arial"/>
                <w:b/>
                <w:bCs/>
              </w:rPr>
            </w:pPr>
            <w:r w:rsidRPr="00B76EBB">
              <w:rPr>
                <w:rFonts w:ascii="Verdana" w:hAnsi="Verdana" w:cs="Arial"/>
                <w:b/>
                <w:bCs/>
              </w:rPr>
              <w:t xml:space="preserve">POZYSKANIE DREWNA </w:t>
            </w:r>
          </w:p>
          <w:p w:rsidR="00845B47" w:rsidRDefault="00845B47" w:rsidP="009103DF">
            <w:pPr>
              <w:pStyle w:val="Default"/>
              <w:spacing w:before="120"/>
              <w:jc w:val="center"/>
              <w:rPr>
                <w:rFonts w:ascii="Verdana" w:hAnsi="Verdana" w:cs="Arial"/>
                <w:bCs/>
                <w:sz w:val="20"/>
                <w:szCs w:val="20"/>
              </w:rPr>
            </w:pPr>
            <w:r w:rsidRPr="00B76EBB">
              <w:rPr>
                <w:rFonts w:ascii="Verdana" w:hAnsi="Verdana" w:cs="Arial"/>
                <w:bCs/>
                <w:sz w:val="20"/>
                <w:szCs w:val="20"/>
              </w:rPr>
              <w:t>(jednostka rozliczeniowa – metr sześcienny (M3)podawany z dokładnością do dwóch miejsc po przecinku)</w:t>
            </w:r>
          </w:p>
          <w:p w:rsidR="00845B47" w:rsidRPr="00482BD3" w:rsidRDefault="00845B47" w:rsidP="009103DF">
            <w:pPr>
              <w:pStyle w:val="Tekstkomentarza"/>
              <w:spacing w:before="120"/>
              <w:jc w:val="center"/>
              <w:rPr>
                <w:rFonts w:ascii="Verdana" w:hAnsi="Verdana" w:cs="Arial"/>
              </w:rPr>
            </w:pPr>
            <w:r>
              <w:rPr>
                <w:rFonts w:ascii="Verdana" w:hAnsi="Verdana" w:cs="Arial"/>
                <w:b/>
              </w:rPr>
              <w:t>2377</w:t>
            </w:r>
            <w:r w:rsidRPr="002B6042">
              <w:rPr>
                <w:rFonts w:ascii="Verdana" w:hAnsi="Verdana" w:cs="Arial"/>
                <w:b/>
              </w:rPr>
              <w:t xml:space="preserve"> m</w:t>
            </w:r>
            <w:r w:rsidRPr="00333539">
              <w:rPr>
                <w:rFonts w:ascii="Verdana" w:hAnsi="Verdana" w:cs="Arial"/>
                <w:b/>
                <w:vertAlign w:val="superscript"/>
              </w:rPr>
              <w:t>3</w:t>
            </w:r>
          </w:p>
        </w:tc>
        <w:tc>
          <w:tcPr>
            <w:tcW w:w="4549" w:type="dxa"/>
            <w:gridSpan w:val="3"/>
            <w:shd w:val="clear" w:color="auto" w:fill="EAF1DD" w:themeFill="accent3" w:themeFillTint="33"/>
          </w:tcPr>
          <w:p w:rsidR="00845B47" w:rsidRPr="00FC6EB6" w:rsidRDefault="00845B47" w:rsidP="009103DF">
            <w:pPr>
              <w:pStyle w:val="Default"/>
              <w:spacing w:before="120"/>
              <w:rPr>
                <w:rFonts w:ascii="Verdana" w:hAnsi="Verdana" w:cs="Arial"/>
                <w:b/>
                <w:sz w:val="20"/>
                <w:szCs w:val="16"/>
              </w:rPr>
            </w:pPr>
            <w:r w:rsidRPr="00FC6EB6">
              <w:rPr>
                <w:rFonts w:ascii="Verdana" w:hAnsi="Verdana"/>
                <w:b/>
                <w:sz w:val="20"/>
                <w:szCs w:val="16"/>
              </w:rPr>
              <w:t xml:space="preserve">IA, IAK, IAW, IB, IBK, IBW, IC, ICK, ICW, IIIA, IIIAK, IIIAU, IIIAUK, IIA, IIAK, IIAU, IIAUK, IIB, IIBK, IIBU, IIBUK, IIC, IICK, IICU, IICUK, IID, IIDK, IIDU, IIDUK, IIIB, IIIBK, IIIBU, IIIBUK, IVA, IVAK, IVAU, IVAUK, IVB, IVBK, IVBU, IVBUK, IVC, IVCK, IVCU, IVCUK, IVD, IVDK, IVDU, IVDUK, V, VK, CSS, CSSK, TPN, TPNK, TPP, TPPK, CP-P, CP-PK, TWN, TWNK, TWP, TWPK, </w:t>
            </w:r>
          </w:p>
          <w:p w:rsidR="00845B47" w:rsidRPr="00FD6EFA" w:rsidRDefault="00845B47" w:rsidP="009103DF">
            <w:pPr>
              <w:pStyle w:val="Default"/>
              <w:spacing w:before="120"/>
              <w:rPr>
                <w:rFonts w:ascii="Verdana" w:hAnsi="Verdana" w:cs="Arial"/>
                <w:b/>
                <w:sz w:val="20"/>
                <w:szCs w:val="20"/>
              </w:rPr>
            </w:pPr>
            <w:r w:rsidRPr="00FC6EB6">
              <w:rPr>
                <w:rFonts w:ascii="Verdana" w:hAnsi="Verdana"/>
                <w:b/>
                <w:szCs w:val="16"/>
              </w:rPr>
              <w:t>DRZEW, DRZEWK, PŁAZ, PŁAZK, PR, PRK, PRZEST, PRZESTK, PTP, PTPK, PTW, PTWK, UPRZPOZ, UPRZPOZK, ZADRZEW</w:t>
            </w:r>
            <w:r w:rsidRPr="00FC6EB6">
              <w:rPr>
                <w:rFonts w:ascii="Verdana" w:hAnsi="Verdana" w:cs="Arial"/>
                <w:b/>
                <w:szCs w:val="16"/>
              </w:rPr>
              <w:t>/CWDPN,  CWDPG, CWDMN, CWDMG, CWDN-D, CWDG-D</w:t>
            </w:r>
          </w:p>
        </w:tc>
      </w:tr>
      <w:tr w:rsidR="00845B47" w:rsidRPr="00FD6EFA" w:rsidTr="00986EC1">
        <w:tc>
          <w:tcPr>
            <w:tcW w:w="9923" w:type="dxa"/>
            <w:gridSpan w:val="6"/>
          </w:tcPr>
          <w:p w:rsidR="00845B47" w:rsidRDefault="00845B47" w:rsidP="009103DF">
            <w:pPr>
              <w:tabs>
                <w:tab w:val="left" w:pos="840"/>
              </w:tabs>
              <w:spacing w:before="120"/>
              <w:ind w:left="176"/>
              <w:jc w:val="both"/>
              <w:rPr>
                <w:rFonts w:ascii="Verdana" w:hAnsi="Verdana"/>
                <w:bCs/>
              </w:rPr>
            </w:pPr>
          </w:p>
          <w:p w:rsidR="00845B47" w:rsidRPr="0008326A" w:rsidRDefault="00845B47" w:rsidP="009103DF">
            <w:pPr>
              <w:tabs>
                <w:tab w:val="left" w:pos="840"/>
              </w:tabs>
              <w:spacing w:before="120"/>
              <w:contextualSpacing/>
              <w:jc w:val="both"/>
              <w:rPr>
                <w:rFonts w:ascii="Verdana" w:hAnsi="Verdana"/>
                <w:bCs/>
              </w:rPr>
            </w:pPr>
            <w:r w:rsidRPr="0008326A">
              <w:rPr>
                <w:rFonts w:ascii="Verdana" w:hAnsi="Verdana"/>
                <w:bCs/>
              </w:rPr>
              <w:t>Przez pozyskanie drewna należy rozumieć wykonanie zabiegów pielęgnacyjnych i cięć rębnych polegające na usunięciu drzew wyznaczonych, wyrób sortymentów i ułożenie surowca przy szlaku zrywkowym w sposób umożliwiający efektywną zrywkę. W razie potrzeby należy dokonać łupania drewna na szczapy do 25% masy drewna stosowego (o grubości od 25cm) oraz donieść drewno stosowe na odległość do 20m.</w:t>
            </w:r>
          </w:p>
          <w:p w:rsidR="00845B47" w:rsidRPr="0008326A" w:rsidRDefault="00845B47" w:rsidP="009103DF">
            <w:pPr>
              <w:tabs>
                <w:tab w:val="left" w:pos="840"/>
              </w:tabs>
              <w:spacing w:before="120"/>
              <w:jc w:val="both"/>
              <w:rPr>
                <w:rFonts w:ascii="Verdana" w:hAnsi="Verdana"/>
                <w:bCs/>
              </w:rPr>
            </w:pPr>
            <w:r w:rsidRPr="0008326A">
              <w:rPr>
                <w:rFonts w:ascii="Verdana" w:hAnsi="Verdana" w:cs="Arial"/>
                <w:bCs/>
              </w:rPr>
              <w:t xml:space="preserve">Prace związane z pozyskaniem drewna należy prowadzić zgodnie z normami i warunkami technicznymi. </w:t>
            </w:r>
            <w:r w:rsidRPr="0008326A">
              <w:rPr>
                <w:rFonts w:ascii="Verdana" w:hAnsi="Verdana"/>
                <w:bCs/>
              </w:rPr>
              <w:t>Powyższe normy i warunki techniczne dostępne są w biurze nadleśnictwa, ponadto wymienione normy nożna zakupić w Polskim Komitecie Normalizacyjnym. Warunki techniczne dostępne są na stronie internetowej http://drewno.zilp.lasy.gov.pl/drewno/Normy/</w:t>
            </w:r>
          </w:p>
          <w:p w:rsidR="00845B47" w:rsidRPr="00B76EBB" w:rsidRDefault="00845B47" w:rsidP="009103DF">
            <w:pPr>
              <w:tabs>
                <w:tab w:val="left" w:pos="840"/>
              </w:tabs>
              <w:spacing w:before="120"/>
              <w:jc w:val="both"/>
              <w:rPr>
                <w:rFonts w:ascii="Verdana" w:hAnsi="Verdana"/>
                <w:bCs/>
              </w:rPr>
            </w:pPr>
            <w:r w:rsidRPr="00B76EBB">
              <w:rPr>
                <w:rFonts w:ascii="Verdana" w:hAnsi="Verdana"/>
                <w:bCs/>
              </w:rPr>
              <w:t>W trakcie wprowadzania Wykonawcy na pozycje cięć wskazane zostaną Wykonawcy informacje konieczne do prawidłowej realizacji zabiegu tj. w szczególności: ogólny kierunek obalania drzew, przebieg szlaków operacyjnych, miejsca składowania pozyskanego drewna oraz elementy środowiska wymagające ochrony, inne informacje mające wpływ na bezpieczeństwo prowadzenia prac. W koniecznych przypadkach przedstawiciel Zamawiającego przekazuje wykonawcy szkic zawierający ww. informacje.</w:t>
            </w:r>
          </w:p>
          <w:p w:rsidR="00845B47" w:rsidRDefault="00845B47" w:rsidP="009103DF">
            <w:pPr>
              <w:tabs>
                <w:tab w:val="left" w:pos="840"/>
              </w:tabs>
              <w:spacing w:before="120"/>
              <w:ind w:left="176"/>
              <w:jc w:val="both"/>
              <w:rPr>
                <w:rFonts w:ascii="Verdana" w:hAnsi="Verdana"/>
                <w:bCs/>
              </w:rPr>
            </w:pPr>
          </w:p>
          <w:p w:rsidR="00845B47" w:rsidRDefault="00845B47" w:rsidP="009103DF">
            <w:pPr>
              <w:tabs>
                <w:tab w:val="left" w:pos="840"/>
              </w:tabs>
              <w:spacing w:before="120"/>
              <w:ind w:left="176"/>
              <w:jc w:val="both"/>
              <w:rPr>
                <w:rFonts w:ascii="Verdana" w:hAnsi="Verdana"/>
                <w:bCs/>
              </w:rPr>
            </w:pPr>
          </w:p>
          <w:p w:rsidR="00845B47" w:rsidRDefault="00845B47" w:rsidP="009103DF">
            <w:pPr>
              <w:tabs>
                <w:tab w:val="left" w:pos="840"/>
              </w:tabs>
              <w:spacing w:before="120"/>
              <w:jc w:val="both"/>
              <w:rPr>
                <w:rFonts w:ascii="Verdana" w:hAnsi="Verdana"/>
                <w:bCs/>
              </w:rPr>
            </w:pPr>
          </w:p>
          <w:tbl>
            <w:tblPr>
              <w:tblW w:w="9228" w:type="dxa"/>
              <w:jc w:val="center"/>
              <w:tblLayout w:type="fixed"/>
              <w:tblCellMar>
                <w:left w:w="113" w:type="dxa"/>
              </w:tblCellMar>
              <w:tblLook w:val="0000" w:firstRow="0" w:lastRow="0" w:firstColumn="0" w:lastColumn="0" w:noHBand="0" w:noVBand="0"/>
            </w:tblPr>
            <w:tblGrid>
              <w:gridCol w:w="1700"/>
              <w:gridCol w:w="5017"/>
              <w:gridCol w:w="1134"/>
              <w:gridCol w:w="1377"/>
            </w:tblGrid>
            <w:tr w:rsidR="00845B47" w:rsidRPr="00246689" w:rsidTr="009103DF">
              <w:trPr>
                <w:trHeight w:val="555"/>
                <w:jc w:val="center"/>
              </w:trPr>
              <w:tc>
                <w:tcPr>
                  <w:tcW w:w="1700" w:type="dxa"/>
                  <w:tcBorders>
                    <w:top w:val="single" w:sz="4" w:space="0" w:color="000001"/>
                    <w:left w:val="single" w:sz="4" w:space="0" w:color="000001"/>
                    <w:bottom w:val="single" w:sz="4" w:space="0" w:color="auto"/>
                    <w:right w:val="single" w:sz="4" w:space="0" w:color="000001"/>
                  </w:tcBorders>
                  <w:shd w:val="clear" w:color="auto" w:fill="FFFFFF"/>
                  <w:vAlign w:val="center"/>
                </w:tcPr>
                <w:p w:rsidR="00845B47" w:rsidRPr="00246689" w:rsidRDefault="00845B47" w:rsidP="009103DF">
                  <w:pPr>
                    <w:spacing w:before="120" w:after="0"/>
                    <w:jc w:val="center"/>
                    <w:rPr>
                      <w:rFonts w:ascii="Cambria" w:eastAsia="Calibri" w:hAnsi="Cambria" w:cs="Arial"/>
                      <w:b/>
                    </w:rPr>
                  </w:pPr>
                  <w:r w:rsidRPr="00246689">
                    <w:rPr>
                      <w:rFonts w:ascii="Cambria" w:eastAsia="Calibri" w:hAnsi="Cambria" w:cs="Arial"/>
                      <w:b/>
                      <w:bCs/>
                      <w:i/>
                      <w:iCs/>
                      <w:lang w:eastAsia="pl-PL"/>
                    </w:rPr>
                    <w:t>Kod czynności</w:t>
                  </w:r>
                </w:p>
              </w:tc>
              <w:tc>
                <w:tcPr>
                  <w:tcW w:w="5017" w:type="dxa"/>
                  <w:tcBorders>
                    <w:top w:val="single" w:sz="4" w:space="0" w:color="000001"/>
                    <w:left w:val="single" w:sz="4" w:space="0" w:color="000001"/>
                    <w:bottom w:val="single" w:sz="4" w:space="0" w:color="auto"/>
                    <w:right w:val="single" w:sz="4" w:space="0" w:color="000001"/>
                  </w:tcBorders>
                  <w:shd w:val="clear" w:color="auto" w:fill="FFFFFF"/>
                  <w:vAlign w:val="center"/>
                </w:tcPr>
                <w:p w:rsidR="00845B47" w:rsidRPr="00246689" w:rsidRDefault="00845B47" w:rsidP="009103DF">
                  <w:pPr>
                    <w:spacing w:before="120" w:after="0"/>
                    <w:jc w:val="center"/>
                    <w:rPr>
                      <w:rFonts w:ascii="Cambria" w:eastAsia="Calibri" w:hAnsi="Cambria" w:cs="Arial"/>
                      <w:b/>
                    </w:rPr>
                  </w:pPr>
                  <w:r w:rsidRPr="00246689">
                    <w:rPr>
                      <w:rFonts w:ascii="Cambria" w:eastAsia="Calibri" w:hAnsi="Cambria" w:cs="Arial"/>
                      <w:b/>
                      <w:bCs/>
                      <w:i/>
                      <w:iCs/>
                      <w:lang w:eastAsia="pl-PL"/>
                    </w:rPr>
                    <w:t>Opis kodu czynności</w:t>
                  </w:r>
                </w:p>
              </w:tc>
              <w:tc>
                <w:tcPr>
                  <w:tcW w:w="1134" w:type="dxa"/>
                  <w:tcBorders>
                    <w:top w:val="single" w:sz="4" w:space="0" w:color="000001"/>
                    <w:left w:val="single" w:sz="4" w:space="0" w:color="000001"/>
                    <w:bottom w:val="single" w:sz="4" w:space="0" w:color="auto"/>
                    <w:right w:val="single" w:sz="4" w:space="0" w:color="000001"/>
                  </w:tcBorders>
                  <w:shd w:val="clear" w:color="auto" w:fill="FFFFFF"/>
                  <w:vAlign w:val="center"/>
                </w:tcPr>
                <w:p w:rsidR="00845B47" w:rsidRPr="00246689" w:rsidRDefault="00845B47" w:rsidP="009103DF">
                  <w:pPr>
                    <w:spacing w:before="120" w:after="0"/>
                    <w:jc w:val="center"/>
                    <w:rPr>
                      <w:rFonts w:ascii="Cambria" w:eastAsia="Calibri" w:hAnsi="Cambria" w:cs="Arial"/>
                      <w:b/>
                    </w:rPr>
                  </w:pPr>
                  <w:r w:rsidRPr="00246689">
                    <w:rPr>
                      <w:rFonts w:ascii="Cambria" w:eastAsia="Calibri" w:hAnsi="Cambria" w:cs="Arial"/>
                      <w:b/>
                      <w:bCs/>
                      <w:i/>
                      <w:iCs/>
                      <w:lang w:eastAsia="pl-PL"/>
                    </w:rPr>
                    <w:t xml:space="preserve">Jednostka miary </w:t>
                  </w:r>
                </w:p>
              </w:tc>
              <w:tc>
                <w:tcPr>
                  <w:tcW w:w="1377" w:type="dxa"/>
                  <w:tcBorders>
                    <w:top w:val="single" w:sz="4" w:space="0" w:color="000001"/>
                    <w:left w:val="single" w:sz="4" w:space="0" w:color="000001"/>
                    <w:bottom w:val="single" w:sz="4" w:space="0" w:color="auto"/>
                    <w:right w:val="single" w:sz="4" w:space="0" w:color="000001"/>
                  </w:tcBorders>
                  <w:shd w:val="clear" w:color="auto" w:fill="FFFFFF"/>
                </w:tcPr>
                <w:p w:rsidR="00845B47" w:rsidRPr="00E123A6" w:rsidRDefault="00845B47" w:rsidP="009103DF">
                  <w:pPr>
                    <w:spacing w:before="120" w:after="0"/>
                    <w:jc w:val="center"/>
                    <w:rPr>
                      <w:rFonts w:ascii="Cambria" w:eastAsia="Calibri" w:hAnsi="Cambria" w:cs="Arial"/>
                      <w:b/>
                      <w:bCs/>
                      <w:i/>
                      <w:iCs/>
                      <w:lang w:eastAsia="pl-PL"/>
                    </w:rPr>
                  </w:pPr>
                  <w:r w:rsidRPr="00E123A6">
                    <w:rPr>
                      <w:rFonts w:ascii="Cambria" w:eastAsia="Calibri" w:hAnsi="Cambria" w:cs="Arial"/>
                      <w:b/>
                      <w:bCs/>
                      <w:i/>
                      <w:iCs/>
                      <w:lang w:eastAsia="pl-PL"/>
                    </w:rPr>
                    <w:t>Szacowana ilość j.m.</w:t>
                  </w:r>
                </w:p>
              </w:tc>
            </w:tr>
            <w:tr w:rsidR="00845B47" w:rsidRPr="00246689" w:rsidTr="009103DF">
              <w:trPr>
                <w:trHeight w:val="345"/>
                <w:jc w:val="center"/>
              </w:trPr>
              <w:tc>
                <w:tcPr>
                  <w:tcW w:w="1700" w:type="dxa"/>
                  <w:tcBorders>
                    <w:top w:val="single" w:sz="4" w:space="0" w:color="000001"/>
                    <w:left w:val="single" w:sz="4" w:space="0" w:color="000001"/>
                    <w:bottom w:val="single" w:sz="4" w:space="0" w:color="auto"/>
                    <w:right w:val="single" w:sz="4" w:space="0" w:color="000001"/>
                  </w:tcBorders>
                  <w:shd w:val="clear" w:color="auto" w:fill="FFFFFF"/>
                  <w:vAlign w:val="center"/>
                </w:tcPr>
                <w:p w:rsidR="00845B47" w:rsidRPr="00246689" w:rsidRDefault="00845B47" w:rsidP="009103DF">
                  <w:pPr>
                    <w:spacing w:before="120" w:after="0"/>
                    <w:rPr>
                      <w:rFonts w:ascii="Cambria" w:eastAsia="Calibri" w:hAnsi="Cambria" w:cs="Arial"/>
                      <w:bCs/>
                      <w:iCs/>
                      <w:lang w:eastAsia="pl-PL"/>
                    </w:rPr>
                  </w:pPr>
                  <w:r w:rsidRPr="00246689">
                    <w:rPr>
                      <w:rFonts w:ascii="Cambria" w:eastAsia="Calibri" w:hAnsi="Cambria" w:cs="Arial"/>
                      <w:bCs/>
                      <w:iCs/>
                      <w:lang w:eastAsia="pl-PL"/>
                    </w:rPr>
                    <w:t>CWDPN</w:t>
                  </w:r>
                </w:p>
              </w:tc>
              <w:tc>
                <w:tcPr>
                  <w:tcW w:w="5017" w:type="dxa"/>
                  <w:tcBorders>
                    <w:top w:val="single" w:sz="4" w:space="0" w:color="000001"/>
                    <w:left w:val="single" w:sz="4" w:space="0" w:color="000001"/>
                    <w:bottom w:val="single" w:sz="4" w:space="0" w:color="auto"/>
                    <w:right w:val="single" w:sz="4" w:space="0" w:color="000001"/>
                  </w:tcBorders>
                  <w:shd w:val="clear" w:color="auto" w:fill="FFFFFF"/>
                  <w:vAlign w:val="center"/>
                </w:tcPr>
                <w:p w:rsidR="00845B47" w:rsidRPr="00246689" w:rsidRDefault="00845B47" w:rsidP="009103DF">
                  <w:pPr>
                    <w:spacing w:before="120" w:after="0"/>
                    <w:rPr>
                      <w:rFonts w:ascii="Cambria" w:eastAsia="Calibri" w:hAnsi="Cambria" w:cs="Arial"/>
                      <w:bCs/>
                      <w:iCs/>
                      <w:lang w:eastAsia="pl-PL"/>
                    </w:rPr>
                  </w:pPr>
                  <w:r w:rsidRPr="00246689">
                    <w:rPr>
                      <w:rFonts w:ascii="Cambria" w:eastAsia="Calibri" w:hAnsi="Cambria" w:cs="Arial"/>
                      <w:bCs/>
                      <w:iCs/>
                      <w:lang w:eastAsia="pl-PL"/>
                    </w:rPr>
                    <w:t>Całkowity wyrób drewna pilarką niziny</w:t>
                  </w:r>
                </w:p>
              </w:tc>
              <w:tc>
                <w:tcPr>
                  <w:tcW w:w="1134" w:type="dxa"/>
                  <w:tcBorders>
                    <w:top w:val="single" w:sz="4" w:space="0" w:color="000001"/>
                    <w:left w:val="single" w:sz="4" w:space="0" w:color="000001"/>
                    <w:bottom w:val="single" w:sz="4" w:space="0" w:color="auto"/>
                    <w:right w:val="single" w:sz="4" w:space="0" w:color="000001"/>
                  </w:tcBorders>
                  <w:shd w:val="clear" w:color="auto" w:fill="FFFFFF"/>
                  <w:vAlign w:val="center"/>
                </w:tcPr>
                <w:p w:rsidR="00845B47" w:rsidRPr="00246689" w:rsidRDefault="00845B47" w:rsidP="009103DF">
                  <w:pPr>
                    <w:spacing w:before="120" w:after="0"/>
                    <w:jc w:val="center"/>
                    <w:rPr>
                      <w:rFonts w:ascii="Cambria" w:eastAsia="Calibri" w:hAnsi="Cambria" w:cs="Arial"/>
                      <w:bCs/>
                      <w:iCs/>
                      <w:vertAlign w:val="superscript"/>
                      <w:lang w:eastAsia="pl-PL"/>
                    </w:rPr>
                  </w:pPr>
                  <w:r w:rsidRPr="00246689">
                    <w:rPr>
                      <w:rFonts w:ascii="Cambria" w:eastAsia="Calibri" w:hAnsi="Cambria" w:cs="Arial"/>
                      <w:bCs/>
                      <w:iCs/>
                      <w:lang w:eastAsia="pl-PL"/>
                    </w:rPr>
                    <w:t>M</w:t>
                  </w:r>
                  <w:r w:rsidRPr="007F031A">
                    <w:rPr>
                      <w:rFonts w:ascii="Cambria" w:eastAsia="Calibri" w:hAnsi="Cambria" w:cs="Arial"/>
                      <w:bCs/>
                      <w:iCs/>
                      <w:lang w:eastAsia="pl-PL"/>
                    </w:rPr>
                    <w:t>3</w:t>
                  </w:r>
                </w:p>
              </w:tc>
              <w:tc>
                <w:tcPr>
                  <w:tcW w:w="1377" w:type="dxa"/>
                  <w:tcBorders>
                    <w:top w:val="single" w:sz="4" w:space="0" w:color="000001"/>
                    <w:left w:val="single" w:sz="4" w:space="0" w:color="000001"/>
                    <w:bottom w:val="single" w:sz="4" w:space="0" w:color="auto"/>
                    <w:right w:val="single" w:sz="4" w:space="0" w:color="000001"/>
                  </w:tcBorders>
                  <w:shd w:val="clear" w:color="auto" w:fill="FFFFFF"/>
                </w:tcPr>
                <w:p w:rsidR="00845B47" w:rsidRPr="00894313" w:rsidRDefault="00845B47" w:rsidP="009103DF">
                  <w:pPr>
                    <w:spacing w:before="120" w:after="0"/>
                    <w:jc w:val="center"/>
                    <w:rPr>
                      <w:rFonts w:ascii="Cambria" w:eastAsia="Calibri" w:hAnsi="Cambria" w:cs="Arial"/>
                      <w:bCs/>
                      <w:iCs/>
                      <w:lang w:eastAsia="pl-PL"/>
                    </w:rPr>
                  </w:pPr>
                </w:p>
              </w:tc>
            </w:tr>
            <w:tr w:rsidR="00845B47" w:rsidRPr="00246689" w:rsidTr="009103DF">
              <w:trPr>
                <w:trHeight w:val="367"/>
                <w:jc w:val="center"/>
              </w:trPr>
              <w:tc>
                <w:tcPr>
                  <w:tcW w:w="170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45B47" w:rsidRPr="00246689" w:rsidRDefault="00845B47" w:rsidP="009103DF">
                  <w:pPr>
                    <w:spacing w:before="120" w:after="0"/>
                    <w:rPr>
                      <w:rFonts w:ascii="Cambria" w:eastAsia="Calibri" w:hAnsi="Cambria" w:cs="Arial"/>
                      <w:bCs/>
                      <w:iCs/>
                      <w:lang w:eastAsia="pl-PL"/>
                    </w:rPr>
                  </w:pPr>
                  <w:r w:rsidRPr="00246689">
                    <w:rPr>
                      <w:rFonts w:ascii="Cambria" w:eastAsia="Calibri" w:hAnsi="Cambria" w:cs="Arial"/>
                      <w:bCs/>
                      <w:iCs/>
                      <w:lang w:eastAsia="pl-PL"/>
                    </w:rPr>
                    <w:lastRenderedPageBreak/>
                    <w:t>CWDPG</w:t>
                  </w:r>
                </w:p>
              </w:tc>
              <w:tc>
                <w:tcPr>
                  <w:tcW w:w="501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45B47" w:rsidRPr="00246689" w:rsidRDefault="00845B47" w:rsidP="009103DF">
                  <w:pPr>
                    <w:spacing w:before="120" w:after="0"/>
                    <w:rPr>
                      <w:rFonts w:ascii="Cambria" w:eastAsia="Calibri" w:hAnsi="Cambria" w:cs="Arial"/>
                      <w:bCs/>
                      <w:iCs/>
                      <w:lang w:eastAsia="pl-PL"/>
                    </w:rPr>
                  </w:pPr>
                  <w:r w:rsidRPr="00246689">
                    <w:rPr>
                      <w:rFonts w:ascii="Cambria" w:eastAsia="Calibri" w:hAnsi="Cambria" w:cs="Arial"/>
                      <w:bCs/>
                      <w:iCs/>
                      <w:lang w:eastAsia="pl-PL"/>
                    </w:rPr>
                    <w:t>Całkowity wyrób drewna pilarką góry</w:t>
                  </w: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45B47" w:rsidRPr="00246689" w:rsidRDefault="00845B47" w:rsidP="009103DF">
                  <w:pPr>
                    <w:spacing w:before="120" w:after="0"/>
                    <w:jc w:val="center"/>
                    <w:rPr>
                      <w:rFonts w:ascii="Cambria" w:eastAsia="Calibri" w:hAnsi="Cambria" w:cs="Arial"/>
                      <w:bCs/>
                      <w:iCs/>
                      <w:vertAlign w:val="superscript"/>
                      <w:lang w:eastAsia="pl-PL"/>
                    </w:rPr>
                  </w:pPr>
                  <w:r w:rsidRPr="00246689">
                    <w:rPr>
                      <w:rFonts w:ascii="Cambria" w:eastAsia="Calibri" w:hAnsi="Cambria" w:cs="Arial"/>
                      <w:bCs/>
                      <w:iCs/>
                      <w:lang w:eastAsia="pl-PL"/>
                    </w:rPr>
                    <w:t>M</w:t>
                  </w:r>
                  <w:r w:rsidRPr="007F031A">
                    <w:rPr>
                      <w:rFonts w:ascii="Cambria" w:eastAsia="Calibri" w:hAnsi="Cambria" w:cs="Arial"/>
                      <w:bCs/>
                      <w:iCs/>
                      <w:lang w:eastAsia="pl-PL"/>
                    </w:rPr>
                    <w:t>3</w:t>
                  </w:r>
                </w:p>
              </w:tc>
              <w:tc>
                <w:tcPr>
                  <w:tcW w:w="1377" w:type="dxa"/>
                  <w:tcBorders>
                    <w:top w:val="single" w:sz="4" w:space="0" w:color="000001"/>
                    <w:left w:val="single" w:sz="4" w:space="0" w:color="000001"/>
                    <w:bottom w:val="single" w:sz="4" w:space="0" w:color="000001"/>
                    <w:right w:val="single" w:sz="4" w:space="0" w:color="000001"/>
                  </w:tcBorders>
                  <w:shd w:val="clear" w:color="auto" w:fill="FFFFFF"/>
                </w:tcPr>
                <w:p w:rsidR="00845B47" w:rsidRPr="00894313" w:rsidRDefault="00845B47" w:rsidP="009103DF">
                  <w:pPr>
                    <w:spacing w:before="120" w:after="0"/>
                    <w:jc w:val="center"/>
                    <w:rPr>
                      <w:rFonts w:ascii="Cambria" w:eastAsia="Calibri" w:hAnsi="Cambria" w:cs="Arial"/>
                      <w:bCs/>
                      <w:iCs/>
                      <w:lang w:eastAsia="pl-PL"/>
                    </w:rPr>
                  </w:pPr>
                </w:p>
              </w:tc>
            </w:tr>
            <w:tr w:rsidR="00845B47" w:rsidRPr="00246689" w:rsidTr="009103DF">
              <w:trPr>
                <w:trHeight w:val="413"/>
                <w:jc w:val="center"/>
              </w:trPr>
              <w:tc>
                <w:tcPr>
                  <w:tcW w:w="170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45B47" w:rsidRPr="00246689" w:rsidRDefault="00845B47" w:rsidP="009103DF">
                  <w:pPr>
                    <w:spacing w:before="120" w:after="0"/>
                    <w:rPr>
                      <w:rFonts w:ascii="Cambria" w:eastAsia="Calibri" w:hAnsi="Cambria" w:cs="Arial"/>
                      <w:bCs/>
                      <w:iCs/>
                      <w:lang w:eastAsia="pl-PL"/>
                    </w:rPr>
                  </w:pPr>
                  <w:r w:rsidRPr="00246689">
                    <w:rPr>
                      <w:rFonts w:ascii="Cambria" w:eastAsia="Calibri" w:hAnsi="Cambria" w:cs="Arial"/>
                      <w:bCs/>
                      <w:iCs/>
                      <w:lang w:eastAsia="pl-PL"/>
                    </w:rPr>
                    <w:t>CWDMN</w:t>
                  </w:r>
                </w:p>
              </w:tc>
              <w:tc>
                <w:tcPr>
                  <w:tcW w:w="501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45B47" w:rsidRPr="00246689" w:rsidRDefault="00845B47" w:rsidP="009103DF">
                  <w:pPr>
                    <w:spacing w:before="120" w:after="0"/>
                    <w:rPr>
                      <w:rFonts w:ascii="Cambria" w:eastAsia="Calibri" w:hAnsi="Cambria" w:cs="Arial"/>
                      <w:bCs/>
                      <w:iCs/>
                      <w:lang w:eastAsia="pl-PL"/>
                    </w:rPr>
                  </w:pPr>
                  <w:r w:rsidRPr="00246689">
                    <w:rPr>
                      <w:rFonts w:ascii="Cambria" w:eastAsia="Calibri" w:hAnsi="Cambria" w:cs="Arial"/>
                      <w:bCs/>
                      <w:iCs/>
                      <w:lang w:eastAsia="pl-PL"/>
                    </w:rPr>
                    <w:t>Mechaniczne pozyskanie drewna harwester niziny</w:t>
                  </w: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45B47" w:rsidRPr="00246689" w:rsidRDefault="00845B47" w:rsidP="009103DF">
                  <w:pPr>
                    <w:spacing w:before="120" w:after="0"/>
                    <w:jc w:val="center"/>
                    <w:rPr>
                      <w:rFonts w:ascii="Cambria" w:eastAsia="Calibri" w:hAnsi="Cambria" w:cs="Arial"/>
                      <w:bCs/>
                      <w:iCs/>
                      <w:vertAlign w:val="superscript"/>
                      <w:lang w:eastAsia="pl-PL"/>
                    </w:rPr>
                  </w:pPr>
                  <w:r w:rsidRPr="00246689">
                    <w:rPr>
                      <w:rFonts w:ascii="Cambria" w:eastAsia="Calibri" w:hAnsi="Cambria" w:cs="Arial"/>
                      <w:bCs/>
                      <w:iCs/>
                      <w:lang w:eastAsia="pl-PL"/>
                    </w:rPr>
                    <w:t>M</w:t>
                  </w:r>
                  <w:r w:rsidRPr="007F031A">
                    <w:rPr>
                      <w:rFonts w:ascii="Cambria" w:eastAsia="Calibri" w:hAnsi="Cambria" w:cs="Arial"/>
                      <w:bCs/>
                      <w:iCs/>
                      <w:lang w:eastAsia="pl-PL"/>
                    </w:rPr>
                    <w:t>3</w:t>
                  </w:r>
                </w:p>
              </w:tc>
              <w:tc>
                <w:tcPr>
                  <w:tcW w:w="1377" w:type="dxa"/>
                  <w:tcBorders>
                    <w:top w:val="single" w:sz="4" w:space="0" w:color="000001"/>
                    <w:left w:val="single" w:sz="4" w:space="0" w:color="000001"/>
                    <w:bottom w:val="single" w:sz="4" w:space="0" w:color="000001"/>
                    <w:right w:val="single" w:sz="4" w:space="0" w:color="000001"/>
                  </w:tcBorders>
                  <w:shd w:val="clear" w:color="auto" w:fill="FFFFFF"/>
                </w:tcPr>
                <w:p w:rsidR="00845B47" w:rsidRPr="00894313" w:rsidRDefault="00845B47" w:rsidP="009103DF">
                  <w:pPr>
                    <w:spacing w:before="120" w:after="0"/>
                    <w:jc w:val="center"/>
                    <w:rPr>
                      <w:rFonts w:ascii="Cambria" w:eastAsia="Calibri" w:hAnsi="Cambria" w:cs="Arial"/>
                      <w:bCs/>
                      <w:iCs/>
                      <w:lang w:eastAsia="pl-PL"/>
                    </w:rPr>
                  </w:pPr>
                </w:p>
              </w:tc>
            </w:tr>
            <w:tr w:rsidR="00845B47" w:rsidRPr="00246689" w:rsidTr="009103DF">
              <w:trPr>
                <w:trHeight w:val="423"/>
                <w:jc w:val="center"/>
              </w:trPr>
              <w:tc>
                <w:tcPr>
                  <w:tcW w:w="170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45B47" w:rsidRPr="00246689" w:rsidRDefault="00845B47" w:rsidP="009103DF">
                  <w:pPr>
                    <w:spacing w:before="120" w:after="0"/>
                    <w:rPr>
                      <w:rFonts w:ascii="Cambria" w:eastAsia="Calibri" w:hAnsi="Cambria" w:cs="Arial"/>
                      <w:bCs/>
                      <w:iCs/>
                      <w:lang w:eastAsia="pl-PL"/>
                    </w:rPr>
                  </w:pPr>
                  <w:r w:rsidRPr="00246689">
                    <w:rPr>
                      <w:rFonts w:ascii="Cambria" w:eastAsia="Calibri" w:hAnsi="Cambria" w:cs="Arial"/>
                      <w:bCs/>
                      <w:iCs/>
                      <w:lang w:eastAsia="pl-PL"/>
                    </w:rPr>
                    <w:t>CWDMG</w:t>
                  </w:r>
                </w:p>
              </w:tc>
              <w:tc>
                <w:tcPr>
                  <w:tcW w:w="501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45B47" w:rsidRPr="00246689" w:rsidRDefault="00845B47" w:rsidP="009103DF">
                  <w:pPr>
                    <w:spacing w:before="120" w:after="0"/>
                    <w:rPr>
                      <w:rFonts w:ascii="Cambria" w:eastAsia="Calibri" w:hAnsi="Cambria" w:cs="Arial"/>
                      <w:bCs/>
                      <w:iCs/>
                      <w:lang w:eastAsia="pl-PL"/>
                    </w:rPr>
                  </w:pPr>
                  <w:r w:rsidRPr="00246689">
                    <w:rPr>
                      <w:rFonts w:ascii="Cambria" w:eastAsia="Calibri" w:hAnsi="Cambria" w:cs="Arial"/>
                      <w:bCs/>
                      <w:iCs/>
                      <w:lang w:eastAsia="pl-PL"/>
                    </w:rPr>
                    <w:t>Mechaniczne pozyskanie drewna harwester góry</w:t>
                  </w: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45B47" w:rsidRPr="00246689" w:rsidRDefault="00845B47" w:rsidP="009103DF">
                  <w:pPr>
                    <w:spacing w:before="120" w:after="0"/>
                    <w:jc w:val="center"/>
                    <w:rPr>
                      <w:rFonts w:ascii="Cambria" w:eastAsia="Calibri" w:hAnsi="Cambria" w:cs="Arial"/>
                      <w:bCs/>
                      <w:iCs/>
                      <w:vertAlign w:val="superscript"/>
                      <w:lang w:eastAsia="pl-PL"/>
                    </w:rPr>
                  </w:pPr>
                  <w:r w:rsidRPr="00246689">
                    <w:rPr>
                      <w:rFonts w:ascii="Cambria" w:eastAsia="Calibri" w:hAnsi="Cambria" w:cs="Arial"/>
                      <w:bCs/>
                      <w:iCs/>
                      <w:lang w:eastAsia="pl-PL"/>
                    </w:rPr>
                    <w:t>M</w:t>
                  </w:r>
                  <w:r w:rsidRPr="007F031A">
                    <w:rPr>
                      <w:rFonts w:ascii="Cambria" w:eastAsia="Calibri" w:hAnsi="Cambria" w:cs="Arial"/>
                      <w:bCs/>
                      <w:iCs/>
                      <w:lang w:eastAsia="pl-PL"/>
                    </w:rPr>
                    <w:t>3</w:t>
                  </w:r>
                </w:p>
              </w:tc>
              <w:tc>
                <w:tcPr>
                  <w:tcW w:w="1377" w:type="dxa"/>
                  <w:tcBorders>
                    <w:top w:val="single" w:sz="4" w:space="0" w:color="000001"/>
                    <w:left w:val="single" w:sz="4" w:space="0" w:color="000001"/>
                    <w:bottom w:val="single" w:sz="4" w:space="0" w:color="000001"/>
                    <w:right w:val="single" w:sz="4" w:space="0" w:color="000001"/>
                  </w:tcBorders>
                  <w:shd w:val="clear" w:color="auto" w:fill="FFFFFF"/>
                </w:tcPr>
                <w:p w:rsidR="00845B47" w:rsidRPr="00894313" w:rsidRDefault="00845B47" w:rsidP="009103DF">
                  <w:pPr>
                    <w:spacing w:before="120" w:after="0"/>
                    <w:jc w:val="center"/>
                    <w:rPr>
                      <w:rFonts w:ascii="Cambria" w:eastAsia="Calibri" w:hAnsi="Cambria" w:cs="Arial"/>
                      <w:bCs/>
                      <w:iCs/>
                      <w:lang w:eastAsia="pl-PL"/>
                    </w:rPr>
                  </w:pPr>
                </w:p>
              </w:tc>
            </w:tr>
            <w:tr w:rsidR="00845B47" w:rsidRPr="00246689" w:rsidTr="009103DF">
              <w:trPr>
                <w:trHeight w:val="423"/>
                <w:jc w:val="center"/>
              </w:trPr>
              <w:tc>
                <w:tcPr>
                  <w:tcW w:w="170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45B47" w:rsidRPr="00246689" w:rsidRDefault="00845B47" w:rsidP="009103DF">
                  <w:pPr>
                    <w:spacing w:before="120" w:after="0"/>
                    <w:rPr>
                      <w:rFonts w:ascii="Cambria" w:eastAsia="Calibri" w:hAnsi="Cambria" w:cs="Arial"/>
                      <w:bCs/>
                      <w:iCs/>
                      <w:lang w:eastAsia="pl-PL"/>
                    </w:rPr>
                  </w:pPr>
                  <w:r w:rsidRPr="00246689">
                    <w:rPr>
                      <w:rFonts w:ascii="Cambria" w:eastAsia="Calibri" w:hAnsi="Cambria" w:cs="Arial"/>
                      <w:bCs/>
                      <w:iCs/>
                      <w:lang w:eastAsia="pl-PL"/>
                    </w:rPr>
                    <w:t>CWDN-D</w:t>
                  </w:r>
                </w:p>
              </w:tc>
              <w:tc>
                <w:tcPr>
                  <w:tcW w:w="501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45B47" w:rsidRPr="00246689" w:rsidRDefault="00845B47" w:rsidP="009103DF">
                  <w:pPr>
                    <w:spacing w:before="120" w:after="0"/>
                    <w:rPr>
                      <w:rFonts w:ascii="Cambria" w:eastAsia="Calibri" w:hAnsi="Cambria" w:cs="Arial"/>
                      <w:bCs/>
                      <w:iCs/>
                      <w:lang w:eastAsia="pl-PL"/>
                    </w:rPr>
                  </w:pPr>
                  <w:r w:rsidRPr="00246689">
                    <w:rPr>
                      <w:rFonts w:ascii="Cambria" w:eastAsia="Calibri" w:hAnsi="Cambria" w:cs="Arial"/>
                      <w:bCs/>
                      <w:iCs/>
                      <w:lang w:eastAsia="pl-PL"/>
                    </w:rPr>
                    <w:t>Całkowity wyrób drewna niziny</w:t>
                  </w: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45B47" w:rsidRPr="00246689" w:rsidRDefault="00845B47" w:rsidP="009103DF">
                  <w:pPr>
                    <w:spacing w:before="120" w:after="0"/>
                    <w:jc w:val="center"/>
                    <w:rPr>
                      <w:rFonts w:ascii="Cambria" w:eastAsia="Calibri" w:hAnsi="Cambria" w:cs="Arial"/>
                      <w:bCs/>
                      <w:iCs/>
                      <w:lang w:eastAsia="ko-KR"/>
                    </w:rPr>
                  </w:pPr>
                  <w:r w:rsidRPr="00246689">
                    <w:rPr>
                      <w:rFonts w:ascii="Cambria" w:eastAsia="Calibri" w:hAnsi="Cambria" w:cs="Arial"/>
                      <w:bCs/>
                      <w:iCs/>
                      <w:lang w:eastAsia="pl-PL"/>
                    </w:rPr>
                    <w:t>M</w:t>
                  </w:r>
                  <w:r w:rsidRPr="007F031A">
                    <w:rPr>
                      <w:rFonts w:ascii="Cambria" w:eastAsia="Calibri" w:hAnsi="Cambria" w:cs="Arial"/>
                      <w:bCs/>
                      <w:iCs/>
                      <w:lang w:eastAsia="pl-PL"/>
                    </w:rPr>
                    <w:t>3</w:t>
                  </w:r>
                </w:p>
              </w:tc>
              <w:tc>
                <w:tcPr>
                  <w:tcW w:w="1377" w:type="dxa"/>
                  <w:tcBorders>
                    <w:top w:val="single" w:sz="4" w:space="0" w:color="000001"/>
                    <w:left w:val="single" w:sz="4" w:space="0" w:color="000001"/>
                    <w:bottom w:val="single" w:sz="4" w:space="0" w:color="000001"/>
                    <w:right w:val="single" w:sz="4" w:space="0" w:color="000001"/>
                  </w:tcBorders>
                  <w:shd w:val="clear" w:color="auto" w:fill="FFFFFF"/>
                </w:tcPr>
                <w:p w:rsidR="00845B47" w:rsidRPr="00894313" w:rsidRDefault="00845B47" w:rsidP="009103DF">
                  <w:pPr>
                    <w:spacing w:before="120" w:after="0"/>
                    <w:jc w:val="center"/>
                    <w:rPr>
                      <w:rFonts w:ascii="Cambria" w:eastAsia="Calibri" w:hAnsi="Cambria" w:cs="Arial"/>
                      <w:bCs/>
                      <w:iCs/>
                      <w:lang w:eastAsia="pl-PL"/>
                    </w:rPr>
                  </w:pPr>
                </w:p>
              </w:tc>
            </w:tr>
            <w:tr w:rsidR="00845B47" w:rsidRPr="00246689" w:rsidTr="009103DF">
              <w:trPr>
                <w:trHeight w:val="518"/>
                <w:jc w:val="center"/>
              </w:trPr>
              <w:tc>
                <w:tcPr>
                  <w:tcW w:w="1700" w:type="dxa"/>
                  <w:tcBorders>
                    <w:top w:val="single" w:sz="4" w:space="0" w:color="000001"/>
                    <w:left w:val="single" w:sz="4" w:space="0" w:color="000001"/>
                    <w:bottom w:val="single" w:sz="4" w:space="0" w:color="auto"/>
                    <w:right w:val="single" w:sz="4" w:space="0" w:color="000001"/>
                  </w:tcBorders>
                  <w:shd w:val="clear" w:color="auto" w:fill="FFFFFF"/>
                  <w:vAlign w:val="center"/>
                </w:tcPr>
                <w:p w:rsidR="00845B47" w:rsidRPr="00246689" w:rsidRDefault="00845B47" w:rsidP="009103DF">
                  <w:pPr>
                    <w:spacing w:before="120" w:after="0"/>
                    <w:rPr>
                      <w:rFonts w:ascii="Cambria" w:eastAsia="Calibri" w:hAnsi="Cambria" w:cs="Arial"/>
                      <w:bCs/>
                      <w:iCs/>
                      <w:lang w:eastAsia="pl-PL"/>
                    </w:rPr>
                  </w:pPr>
                  <w:r w:rsidRPr="00246689">
                    <w:rPr>
                      <w:rFonts w:ascii="Cambria" w:eastAsia="Calibri" w:hAnsi="Cambria" w:cs="Arial"/>
                      <w:bCs/>
                      <w:iCs/>
                      <w:lang w:eastAsia="pl-PL"/>
                    </w:rPr>
                    <w:t>CWDG-D</w:t>
                  </w:r>
                </w:p>
              </w:tc>
              <w:tc>
                <w:tcPr>
                  <w:tcW w:w="5017" w:type="dxa"/>
                  <w:tcBorders>
                    <w:top w:val="single" w:sz="4" w:space="0" w:color="000001"/>
                    <w:left w:val="single" w:sz="4" w:space="0" w:color="000001"/>
                    <w:bottom w:val="single" w:sz="4" w:space="0" w:color="auto"/>
                    <w:right w:val="single" w:sz="4" w:space="0" w:color="000001"/>
                  </w:tcBorders>
                  <w:shd w:val="clear" w:color="auto" w:fill="FFFFFF"/>
                  <w:vAlign w:val="center"/>
                </w:tcPr>
                <w:p w:rsidR="00845B47" w:rsidRPr="00246689" w:rsidRDefault="00845B47" w:rsidP="009103DF">
                  <w:pPr>
                    <w:spacing w:before="120" w:after="0"/>
                    <w:rPr>
                      <w:rFonts w:ascii="Cambria" w:eastAsia="Calibri" w:hAnsi="Cambria" w:cs="Arial"/>
                      <w:bCs/>
                      <w:iCs/>
                      <w:lang w:eastAsia="pl-PL"/>
                    </w:rPr>
                  </w:pPr>
                  <w:r w:rsidRPr="00246689">
                    <w:rPr>
                      <w:rFonts w:ascii="Cambria" w:eastAsia="Calibri" w:hAnsi="Cambria" w:cs="Arial"/>
                      <w:bCs/>
                      <w:iCs/>
                      <w:lang w:eastAsia="pl-PL"/>
                    </w:rPr>
                    <w:t>Całkowity wyrób drewna góry</w:t>
                  </w:r>
                </w:p>
              </w:tc>
              <w:tc>
                <w:tcPr>
                  <w:tcW w:w="1134" w:type="dxa"/>
                  <w:tcBorders>
                    <w:top w:val="single" w:sz="4" w:space="0" w:color="000001"/>
                    <w:left w:val="single" w:sz="4" w:space="0" w:color="000001"/>
                    <w:bottom w:val="single" w:sz="4" w:space="0" w:color="auto"/>
                    <w:right w:val="single" w:sz="4" w:space="0" w:color="000001"/>
                  </w:tcBorders>
                  <w:shd w:val="clear" w:color="auto" w:fill="FFFFFF"/>
                  <w:vAlign w:val="center"/>
                </w:tcPr>
                <w:p w:rsidR="00845B47" w:rsidRPr="00246689" w:rsidRDefault="00845B47" w:rsidP="009103DF">
                  <w:pPr>
                    <w:spacing w:before="120" w:after="0"/>
                    <w:jc w:val="center"/>
                    <w:rPr>
                      <w:rFonts w:ascii="Cambria" w:eastAsia="Calibri" w:hAnsi="Cambria" w:cs="Arial"/>
                      <w:bCs/>
                      <w:iCs/>
                      <w:lang w:eastAsia="pl-PL"/>
                    </w:rPr>
                  </w:pPr>
                  <w:r w:rsidRPr="00246689">
                    <w:rPr>
                      <w:rFonts w:ascii="Cambria" w:eastAsia="Calibri" w:hAnsi="Cambria" w:cs="Arial"/>
                      <w:bCs/>
                      <w:iCs/>
                      <w:lang w:eastAsia="pl-PL"/>
                    </w:rPr>
                    <w:t>M</w:t>
                  </w:r>
                  <w:r w:rsidRPr="007F031A">
                    <w:rPr>
                      <w:rFonts w:ascii="Cambria" w:eastAsia="Calibri" w:hAnsi="Cambria" w:cs="Arial"/>
                      <w:bCs/>
                      <w:iCs/>
                      <w:lang w:eastAsia="pl-PL"/>
                    </w:rPr>
                    <w:t>3</w:t>
                  </w:r>
                </w:p>
              </w:tc>
              <w:tc>
                <w:tcPr>
                  <w:tcW w:w="1377" w:type="dxa"/>
                  <w:tcBorders>
                    <w:top w:val="single" w:sz="4" w:space="0" w:color="000001"/>
                    <w:left w:val="single" w:sz="4" w:space="0" w:color="000001"/>
                    <w:bottom w:val="single" w:sz="4" w:space="0" w:color="auto"/>
                    <w:right w:val="single" w:sz="4" w:space="0" w:color="000001"/>
                  </w:tcBorders>
                  <w:shd w:val="clear" w:color="auto" w:fill="FFFFFF"/>
                </w:tcPr>
                <w:p w:rsidR="00845B47" w:rsidRPr="00894313" w:rsidRDefault="00845B47" w:rsidP="009103DF">
                  <w:pPr>
                    <w:spacing w:before="120" w:after="0"/>
                    <w:jc w:val="center"/>
                    <w:rPr>
                      <w:rFonts w:ascii="Cambria" w:eastAsia="Calibri" w:hAnsi="Cambria" w:cs="Arial"/>
                      <w:bCs/>
                      <w:iCs/>
                      <w:lang w:eastAsia="pl-PL"/>
                    </w:rPr>
                  </w:pPr>
                </w:p>
              </w:tc>
            </w:tr>
          </w:tbl>
          <w:p w:rsidR="00845B47" w:rsidRDefault="00845B47" w:rsidP="009103DF">
            <w:pPr>
              <w:tabs>
                <w:tab w:val="left" w:pos="840"/>
              </w:tabs>
              <w:spacing w:before="120"/>
              <w:jc w:val="both"/>
              <w:rPr>
                <w:rFonts w:ascii="Verdana" w:hAnsi="Verdana"/>
                <w:b/>
                <w:bCs/>
              </w:rPr>
            </w:pPr>
          </w:p>
          <w:p w:rsidR="00845B47" w:rsidRPr="000B66D6" w:rsidRDefault="00845B47" w:rsidP="009103DF">
            <w:pPr>
              <w:tabs>
                <w:tab w:val="left" w:pos="840"/>
              </w:tabs>
              <w:spacing w:before="120"/>
              <w:jc w:val="both"/>
              <w:rPr>
                <w:rFonts w:ascii="Verdana" w:hAnsi="Verdana"/>
                <w:b/>
                <w:bCs/>
              </w:rPr>
            </w:pPr>
            <w:r>
              <w:rPr>
                <w:rFonts w:ascii="Verdana" w:hAnsi="Verdana"/>
                <w:b/>
                <w:bCs/>
              </w:rPr>
              <w:t xml:space="preserve">III.1.a </w:t>
            </w:r>
            <w:r w:rsidRPr="000B66D6">
              <w:rPr>
                <w:rFonts w:ascii="Verdana" w:hAnsi="Verdana"/>
                <w:b/>
                <w:bCs/>
              </w:rPr>
              <w:t>Pozyskanie drewna będzie się odbywać wg następujących założeń:</w:t>
            </w:r>
          </w:p>
          <w:p w:rsidR="00845B47" w:rsidRDefault="00845B47" w:rsidP="009103DF">
            <w:pPr>
              <w:tabs>
                <w:tab w:val="left" w:pos="840"/>
              </w:tabs>
              <w:jc w:val="both"/>
              <w:rPr>
                <w:rFonts w:ascii="Verdana" w:hAnsi="Verdana"/>
                <w:bCs/>
              </w:rPr>
            </w:pPr>
          </w:p>
          <w:p w:rsidR="00845B47" w:rsidRDefault="00845B47" w:rsidP="00AA6B78">
            <w:pPr>
              <w:numPr>
                <w:ilvl w:val="0"/>
                <w:numId w:val="9"/>
              </w:numPr>
              <w:ind w:left="318"/>
              <w:contextualSpacing/>
              <w:jc w:val="both"/>
              <w:rPr>
                <w:rFonts w:ascii="Verdana" w:hAnsi="Verdana"/>
                <w:bCs/>
              </w:rPr>
            </w:pPr>
            <w:r w:rsidRPr="002D0BBC">
              <w:rPr>
                <w:rFonts w:ascii="Verdana" w:hAnsi="Verdana"/>
                <w:bCs/>
              </w:rPr>
              <w:t xml:space="preserve">Pozyskanie drewna </w:t>
            </w:r>
            <w:r>
              <w:rPr>
                <w:rFonts w:ascii="Verdana" w:hAnsi="Verdana"/>
                <w:bCs/>
              </w:rPr>
              <w:t xml:space="preserve">na konkretnej pozycji </w:t>
            </w:r>
            <w:r w:rsidRPr="002D0BBC">
              <w:rPr>
                <w:rFonts w:ascii="Verdana" w:hAnsi="Verdana"/>
                <w:bCs/>
              </w:rPr>
              <w:t xml:space="preserve">może być wykonywane w </w:t>
            </w:r>
            <w:r>
              <w:rPr>
                <w:rFonts w:ascii="Verdana" w:hAnsi="Verdana"/>
                <w:bCs/>
              </w:rPr>
              <w:t xml:space="preserve">następujących </w:t>
            </w:r>
            <w:r w:rsidRPr="002D0BBC">
              <w:rPr>
                <w:rFonts w:ascii="Verdana" w:hAnsi="Verdana"/>
                <w:bCs/>
              </w:rPr>
              <w:t>tech</w:t>
            </w:r>
            <w:r>
              <w:rPr>
                <w:rFonts w:ascii="Verdana" w:hAnsi="Verdana"/>
                <w:bCs/>
              </w:rPr>
              <w:t xml:space="preserve">nologiach: pozyskania pilarką (kod czynności CWDPN lub CWDPG), pozyskania </w:t>
            </w:r>
            <w:r w:rsidRPr="002D0BBC">
              <w:rPr>
                <w:rFonts w:ascii="Verdana" w:hAnsi="Verdana"/>
                <w:bCs/>
              </w:rPr>
              <w:t>maszynami wielooperacyjnymi</w:t>
            </w:r>
            <w:r>
              <w:rPr>
                <w:rFonts w:ascii="Verdana" w:hAnsi="Verdana"/>
                <w:bCs/>
              </w:rPr>
              <w:t xml:space="preserve"> (harwesterami – kod czynności CWDMN lub CWDMG) lub za pomocą obydwóch wymienionych technologii (kod czynności CWDN-D lub CWDG-D)</w:t>
            </w:r>
            <w:r w:rsidRPr="002D0BBC">
              <w:rPr>
                <w:rFonts w:ascii="Verdana" w:hAnsi="Verdana"/>
                <w:bCs/>
              </w:rPr>
              <w:t>.</w:t>
            </w:r>
          </w:p>
          <w:p w:rsidR="00845B47" w:rsidRDefault="00845B47" w:rsidP="009103DF">
            <w:pPr>
              <w:ind w:left="318"/>
              <w:contextualSpacing/>
              <w:jc w:val="both"/>
              <w:rPr>
                <w:rFonts w:ascii="Verdana" w:hAnsi="Verdana"/>
                <w:bCs/>
              </w:rPr>
            </w:pPr>
          </w:p>
          <w:p w:rsidR="00845B47" w:rsidRPr="002D0BBC" w:rsidRDefault="00845B47" w:rsidP="00AA6B78">
            <w:pPr>
              <w:numPr>
                <w:ilvl w:val="0"/>
                <w:numId w:val="9"/>
              </w:numPr>
              <w:ind w:left="318"/>
              <w:contextualSpacing/>
              <w:jc w:val="both"/>
              <w:rPr>
                <w:rFonts w:ascii="Verdana" w:hAnsi="Verdana"/>
                <w:bCs/>
              </w:rPr>
            </w:pPr>
            <w:r>
              <w:rPr>
                <w:rFonts w:ascii="Verdana" w:hAnsi="Verdana"/>
                <w:bCs/>
              </w:rPr>
              <w:t>Przyporządkowanie wymaganej przez Zamawiającego technologii</w:t>
            </w:r>
            <w:r w:rsidRPr="002D0BBC">
              <w:rPr>
                <w:rFonts w:ascii="Verdana" w:hAnsi="Verdana"/>
                <w:bCs/>
              </w:rPr>
              <w:t xml:space="preserve"> pozyskania drewna </w:t>
            </w:r>
            <w:r>
              <w:rPr>
                <w:rFonts w:ascii="Verdana" w:hAnsi="Verdana"/>
                <w:bCs/>
              </w:rPr>
              <w:t>do konkretnej pozycji planu wskazano</w:t>
            </w:r>
            <w:r w:rsidRPr="002D0BBC">
              <w:rPr>
                <w:rFonts w:ascii="Verdana" w:hAnsi="Verdana"/>
                <w:bCs/>
              </w:rPr>
              <w:t xml:space="preserve"> w </w:t>
            </w:r>
            <w:r>
              <w:rPr>
                <w:rFonts w:ascii="Verdana" w:hAnsi="Verdana"/>
                <w:bCs/>
              </w:rPr>
              <w:t>dalszej części opisu przedmiotu zamówienia.</w:t>
            </w:r>
          </w:p>
          <w:p w:rsidR="00845B47" w:rsidRDefault="00845B47" w:rsidP="009103DF">
            <w:pPr>
              <w:ind w:left="318"/>
              <w:contextualSpacing/>
              <w:jc w:val="both"/>
              <w:rPr>
                <w:rFonts w:ascii="Verdana" w:hAnsi="Verdana"/>
                <w:bCs/>
              </w:rPr>
            </w:pPr>
          </w:p>
          <w:p w:rsidR="00845B47" w:rsidRPr="002D0BBC" w:rsidRDefault="00845B47" w:rsidP="00AA6B78">
            <w:pPr>
              <w:numPr>
                <w:ilvl w:val="0"/>
                <w:numId w:val="9"/>
              </w:numPr>
              <w:ind w:left="318"/>
              <w:contextualSpacing/>
              <w:jc w:val="both"/>
              <w:rPr>
                <w:rFonts w:ascii="Verdana" w:hAnsi="Verdana"/>
                <w:bCs/>
              </w:rPr>
            </w:pPr>
            <w:r w:rsidRPr="002D0BBC">
              <w:rPr>
                <w:rFonts w:ascii="Verdana" w:hAnsi="Verdana"/>
              </w:rPr>
              <w:t>Zastosowana technologia pozyskania drewna powinna uwzględnić w szczególności:</w:t>
            </w:r>
          </w:p>
          <w:p w:rsidR="00845B47" w:rsidRDefault="00845B47" w:rsidP="009103DF">
            <w:pPr>
              <w:tabs>
                <w:tab w:val="left" w:pos="885"/>
              </w:tabs>
              <w:ind w:left="318" w:hanging="284"/>
              <w:contextualSpacing/>
              <w:jc w:val="both"/>
              <w:rPr>
                <w:rFonts w:ascii="Verdana" w:hAnsi="Verdana"/>
                <w:bCs/>
              </w:rPr>
            </w:pPr>
            <w:r w:rsidRPr="00B76EBB">
              <w:rPr>
                <w:rFonts w:ascii="Verdana" w:hAnsi="Verdana"/>
                <w:bCs/>
              </w:rPr>
              <w:t xml:space="preserve">- zapewnienie właściwych warunków w zakresie </w:t>
            </w:r>
            <w:r>
              <w:rPr>
                <w:rFonts w:ascii="Verdana" w:hAnsi="Verdana"/>
                <w:bCs/>
              </w:rPr>
              <w:t>bezpieczeństwa i higieny pracy,</w:t>
            </w:r>
          </w:p>
          <w:p w:rsidR="00845B47" w:rsidRPr="00B76EBB" w:rsidRDefault="00845B47" w:rsidP="009103DF">
            <w:pPr>
              <w:tabs>
                <w:tab w:val="left" w:pos="885"/>
              </w:tabs>
              <w:ind w:left="318" w:hanging="284"/>
              <w:contextualSpacing/>
              <w:jc w:val="both"/>
              <w:rPr>
                <w:rFonts w:ascii="Verdana" w:hAnsi="Verdana"/>
                <w:bCs/>
              </w:rPr>
            </w:pPr>
            <w:r>
              <w:rPr>
                <w:rFonts w:ascii="Verdana" w:hAnsi="Verdana"/>
                <w:bCs/>
              </w:rPr>
              <w:t xml:space="preserve">- </w:t>
            </w:r>
            <w:r w:rsidRPr="00B76EBB">
              <w:rPr>
                <w:rFonts w:ascii="Verdana" w:hAnsi="Verdana"/>
                <w:bCs/>
              </w:rPr>
              <w:t>wymagania zamawiającego dotyczące ilości oraz struktury sortymentów drzewnych określonych w zleceniu,</w:t>
            </w:r>
          </w:p>
          <w:p w:rsidR="00845B47" w:rsidRPr="00B76EBB" w:rsidRDefault="00845B47" w:rsidP="009103DF">
            <w:pPr>
              <w:tabs>
                <w:tab w:val="left" w:pos="885"/>
              </w:tabs>
              <w:contextualSpacing/>
              <w:jc w:val="both"/>
              <w:rPr>
                <w:rFonts w:ascii="Verdana" w:hAnsi="Verdana"/>
                <w:bCs/>
              </w:rPr>
            </w:pPr>
            <w:r w:rsidRPr="00B76EBB">
              <w:rPr>
                <w:rFonts w:ascii="Verdana" w:hAnsi="Verdana"/>
                <w:bCs/>
              </w:rPr>
              <w:t>- termin realizacji zlecenia,</w:t>
            </w:r>
          </w:p>
          <w:p w:rsidR="00845B47" w:rsidRPr="00B76EBB" w:rsidRDefault="00845B47" w:rsidP="009103DF">
            <w:pPr>
              <w:tabs>
                <w:tab w:val="left" w:pos="885"/>
              </w:tabs>
              <w:contextualSpacing/>
              <w:jc w:val="both"/>
              <w:rPr>
                <w:rFonts w:ascii="Verdana" w:hAnsi="Verdana"/>
                <w:bCs/>
              </w:rPr>
            </w:pPr>
            <w:r w:rsidRPr="00B76EBB">
              <w:rPr>
                <w:rFonts w:ascii="Verdana" w:hAnsi="Verdana"/>
                <w:bCs/>
              </w:rPr>
              <w:t>- wymóg minimalizacji uszkodzeń w środowisku leśnym przy realizacji zlecenia,</w:t>
            </w:r>
          </w:p>
          <w:p w:rsidR="00845B47" w:rsidRDefault="00845B47" w:rsidP="009103DF">
            <w:pPr>
              <w:tabs>
                <w:tab w:val="left" w:pos="885"/>
              </w:tabs>
              <w:contextualSpacing/>
              <w:jc w:val="both"/>
              <w:rPr>
                <w:rFonts w:ascii="Verdana" w:hAnsi="Verdana"/>
                <w:bCs/>
              </w:rPr>
            </w:pPr>
            <w:r w:rsidRPr="00B76EBB">
              <w:rPr>
                <w:rFonts w:ascii="Verdana" w:hAnsi="Verdana"/>
                <w:bCs/>
              </w:rPr>
              <w:t>- inne szczegółowe i specyficzne dla danej lokalizacji cięć okoliczności wskazane w zleceniu</w:t>
            </w:r>
          </w:p>
          <w:p w:rsidR="00845B47" w:rsidRDefault="00845B47" w:rsidP="009103DF">
            <w:pPr>
              <w:pStyle w:val="Akapitzlist"/>
              <w:ind w:left="0"/>
              <w:rPr>
                <w:rFonts w:ascii="Verdana" w:hAnsi="Verdana"/>
                <w:bCs/>
              </w:rPr>
            </w:pPr>
          </w:p>
          <w:p w:rsidR="00845B47" w:rsidRPr="002D0BBC" w:rsidRDefault="00845B47" w:rsidP="00AA6B78">
            <w:pPr>
              <w:numPr>
                <w:ilvl w:val="0"/>
                <w:numId w:val="9"/>
              </w:numPr>
              <w:ind w:left="318"/>
              <w:contextualSpacing/>
              <w:jc w:val="both"/>
              <w:rPr>
                <w:rFonts w:ascii="Verdana" w:hAnsi="Verdana"/>
                <w:bCs/>
              </w:rPr>
            </w:pPr>
            <w:r w:rsidRPr="002D0BBC">
              <w:rPr>
                <w:rFonts w:ascii="Verdana" w:hAnsi="Verdana"/>
                <w:bCs/>
              </w:rPr>
              <w:t>Maszyny wielooperacyjne powinny być odpowiednio dobrane do rodzaju pozyskania, nie mogą powodować ponadnormatywnych uszkodzeń drewna, zapisanych w normach i warunkach technicznych, obowiązujących w PGL LP oraz zapisów w SIWZ. Wybrana technologia pozyskania drewna, zarówno pilarką jak i maszynowa nie może powodować ponadnormatywnych uszkodzeń drewna, zapisanych w normach i warunkach technicznych, obowiązujących w PGL LP oraz  zapisów w SIWZ.</w:t>
            </w:r>
          </w:p>
          <w:p w:rsidR="00845B47" w:rsidRDefault="00845B47" w:rsidP="009103DF">
            <w:pPr>
              <w:ind w:left="318"/>
              <w:contextualSpacing/>
              <w:jc w:val="both"/>
              <w:rPr>
                <w:rFonts w:ascii="Verdana" w:hAnsi="Verdana"/>
                <w:bCs/>
              </w:rPr>
            </w:pPr>
          </w:p>
          <w:p w:rsidR="00845B47" w:rsidRDefault="00845B47" w:rsidP="00AA6B78">
            <w:pPr>
              <w:numPr>
                <w:ilvl w:val="0"/>
                <w:numId w:val="9"/>
              </w:numPr>
              <w:ind w:left="318"/>
              <w:contextualSpacing/>
              <w:jc w:val="both"/>
              <w:rPr>
                <w:rFonts w:ascii="Verdana" w:hAnsi="Verdana"/>
                <w:bCs/>
              </w:rPr>
            </w:pPr>
            <w:r w:rsidRPr="00014678">
              <w:rPr>
                <w:rFonts w:ascii="Verdana" w:hAnsi="Verdana"/>
                <w:bCs/>
              </w:rPr>
              <w:t>Prace z zakresu pozyskania drewna zlecane będą sukcesywnie, w miarę potrzeb wynikających z możliwości sprzedaży surowca drzewnego.</w:t>
            </w:r>
          </w:p>
          <w:p w:rsidR="00845B47" w:rsidRDefault="00845B47" w:rsidP="009103DF">
            <w:pPr>
              <w:pStyle w:val="Akapitzlist"/>
              <w:rPr>
                <w:rFonts w:ascii="Verdana" w:hAnsi="Verdana"/>
                <w:bCs/>
              </w:rPr>
            </w:pPr>
          </w:p>
          <w:p w:rsidR="00845B47" w:rsidRDefault="00845B47" w:rsidP="00AA6B78">
            <w:pPr>
              <w:numPr>
                <w:ilvl w:val="0"/>
                <w:numId w:val="9"/>
              </w:numPr>
              <w:ind w:left="318"/>
              <w:contextualSpacing/>
              <w:jc w:val="both"/>
              <w:rPr>
                <w:rFonts w:ascii="Verdana" w:hAnsi="Verdana"/>
                <w:bCs/>
              </w:rPr>
            </w:pPr>
            <w:r w:rsidRPr="002D0BBC">
              <w:rPr>
                <w:rFonts w:ascii="Verdana" w:hAnsi="Verdana"/>
                <w:bCs/>
              </w:rPr>
              <w:t xml:space="preserve">W trakcie wprowadzania Wykonawcy na pozycje cięć wskazane zostaną Wykonawcy informacje konieczne do prawidłowej realizacji zabiegu tj. w szczególności: granice wydzielenia objętego zabiegiem, ogólny kierunek obalania drzew, przebieg szlaków operacyjnych, miejsca składowania pozyskanego drewna oraz elementy środowiska wymagające ochrony,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w:t>
            </w:r>
            <w:r w:rsidRPr="002D0BBC">
              <w:rPr>
                <w:rFonts w:ascii="Verdana" w:hAnsi="Verdana"/>
                <w:bCs/>
              </w:rPr>
              <w:lastRenderedPageBreak/>
              <w:t>pozycji cięć. Szkic zrębowy stanowi załącznik do zlecenia.</w:t>
            </w:r>
          </w:p>
          <w:p w:rsidR="00845B47" w:rsidRDefault="00845B47" w:rsidP="009103DF">
            <w:pPr>
              <w:pStyle w:val="Akapitzlist"/>
              <w:rPr>
                <w:rFonts w:ascii="Verdana" w:hAnsi="Verdana"/>
                <w:bCs/>
              </w:rPr>
            </w:pPr>
          </w:p>
          <w:p w:rsidR="00845B47" w:rsidRDefault="00845B47" w:rsidP="00AA6B78">
            <w:pPr>
              <w:numPr>
                <w:ilvl w:val="0"/>
                <w:numId w:val="9"/>
              </w:numPr>
              <w:ind w:left="318"/>
              <w:contextualSpacing/>
              <w:jc w:val="both"/>
              <w:rPr>
                <w:rFonts w:ascii="Verdana" w:hAnsi="Verdana"/>
                <w:bCs/>
              </w:rPr>
            </w:pPr>
            <w:r w:rsidRPr="004B48A0">
              <w:rPr>
                <w:rFonts w:ascii="Verdana" w:hAnsi="Verdana"/>
                <w:bCs/>
              </w:rPr>
              <w:t xml:space="preserve">Oznakowanie pozycji cięć przy pomocy tablic ostrzegawczych leży po stronie Wykonawcy. Tablice udostępnia Zamawiający. Wykonawca umieści tablice ostrzegawcze na wlotach wszystkich dróg leśnych i publicznych na pozycję cięć i będzie je utrzymywał przez cały okres trwania prac </w:t>
            </w:r>
            <w:proofErr w:type="spellStart"/>
            <w:r w:rsidRPr="004B48A0">
              <w:rPr>
                <w:rFonts w:ascii="Verdana" w:hAnsi="Verdana"/>
                <w:bCs/>
              </w:rPr>
              <w:t>pozyskaniowych</w:t>
            </w:r>
            <w:proofErr w:type="spellEnd"/>
            <w:r w:rsidRPr="004B48A0">
              <w:rPr>
                <w:rFonts w:ascii="Verdana" w:hAnsi="Verdana"/>
                <w:bCs/>
              </w:rPr>
              <w:t xml:space="preserve"> na danej pozycji. Tablice powinny zostać zawieszone na specjalnie do tego celu przygotowanych słupkach drewnianych</w:t>
            </w:r>
            <w:r>
              <w:rPr>
                <w:rFonts w:ascii="Verdana" w:hAnsi="Verdana"/>
                <w:bCs/>
              </w:rPr>
              <w:t xml:space="preserve"> lub metalowych (słupki </w:t>
            </w:r>
            <w:r w:rsidRPr="004B48A0">
              <w:rPr>
                <w:rFonts w:ascii="Verdana" w:hAnsi="Verdana"/>
                <w:bCs/>
              </w:rPr>
              <w:t>zapewnia Wykonawca). Niedopuszczalne jest zawieszanie tablic na drzewach.</w:t>
            </w:r>
          </w:p>
          <w:p w:rsidR="00845B47" w:rsidRDefault="00845B47" w:rsidP="009103DF">
            <w:pPr>
              <w:pStyle w:val="Akapitzlist"/>
              <w:rPr>
                <w:rFonts w:ascii="Verdana" w:hAnsi="Verdana"/>
              </w:rPr>
            </w:pPr>
          </w:p>
          <w:p w:rsidR="00845B47" w:rsidRPr="00802B97" w:rsidRDefault="00845B47" w:rsidP="00AA6B78">
            <w:pPr>
              <w:numPr>
                <w:ilvl w:val="0"/>
                <w:numId w:val="9"/>
              </w:numPr>
              <w:ind w:left="318"/>
              <w:contextualSpacing/>
              <w:jc w:val="both"/>
              <w:rPr>
                <w:rFonts w:ascii="Verdana" w:hAnsi="Verdana"/>
                <w:bCs/>
              </w:rPr>
            </w:pPr>
            <w:r w:rsidRPr="00802B97">
              <w:rPr>
                <w:rFonts w:ascii="Verdana" w:hAnsi="Verdana"/>
              </w:rPr>
              <w:t xml:space="preserve">Rozliczenia będą prowadzone osobno wg następujących pogrupowanych kategorii cięć, osobno dla poszczególnych technologii wg stawek zaproponowanych przez Wykonawcę w złożonej ofercie: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6"/>
              <w:gridCol w:w="4677"/>
            </w:tblGrid>
            <w:tr w:rsidR="00845B47" w:rsidRPr="00D018A3" w:rsidTr="009103DF">
              <w:trPr>
                <w:cantSplit/>
                <w:trHeight w:val="539"/>
                <w:jc w:val="center"/>
              </w:trPr>
              <w:tc>
                <w:tcPr>
                  <w:tcW w:w="9243" w:type="dxa"/>
                  <w:gridSpan w:val="2"/>
                  <w:tcBorders>
                    <w:top w:val="single" w:sz="4" w:space="0" w:color="auto"/>
                    <w:left w:val="single" w:sz="4" w:space="0" w:color="auto"/>
                    <w:bottom w:val="single" w:sz="4" w:space="0" w:color="auto"/>
                    <w:right w:val="single" w:sz="4" w:space="0" w:color="auto"/>
                  </w:tcBorders>
                </w:tcPr>
                <w:p w:rsidR="00845B47" w:rsidRPr="00B76EBB" w:rsidRDefault="00845B47" w:rsidP="009103DF">
                  <w:pPr>
                    <w:rPr>
                      <w:rFonts w:ascii="Verdana" w:hAnsi="Verdana"/>
                      <w:b/>
                    </w:rPr>
                  </w:pPr>
                  <w:r w:rsidRPr="00B76EBB">
                    <w:rPr>
                      <w:rFonts w:ascii="Verdana" w:hAnsi="Verdana"/>
                    </w:rPr>
                    <w:t xml:space="preserve">              </w:t>
                  </w:r>
                  <w:r w:rsidRPr="00B76EBB">
                    <w:rPr>
                      <w:rFonts w:ascii="Verdana" w:hAnsi="Verdana"/>
                      <w:b/>
                    </w:rPr>
                    <w:t xml:space="preserve">            Kategorie c</w:t>
                  </w:r>
                  <w:r>
                    <w:rPr>
                      <w:rFonts w:ascii="Verdana" w:hAnsi="Verdana"/>
                      <w:b/>
                    </w:rPr>
                    <w:t xml:space="preserve">ięć  / Grupy czynności         </w:t>
                  </w:r>
                </w:p>
              </w:tc>
            </w:tr>
            <w:tr w:rsidR="00845B47" w:rsidRPr="00D018A3" w:rsidTr="009103DF">
              <w:trPr>
                <w:jc w:val="center"/>
              </w:trPr>
              <w:tc>
                <w:tcPr>
                  <w:tcW w:w="4566" w:type="dxa"/>
                  <w:tcBorders>
                    <w:top w:val="single" w:sz="4" w:space="0" w:color="auto"/>
                    <w:left w:val="single" w:sz="4" w:space="0" w:color="auto"/>
                    <w:bottom w:val="single" w:sz="4" w:space="0" w:color="auto"/>
                    <w:right w:val="single" w:sz="4" w:space="0" w:color="auto"/>
                  </w:tcBorders>
                  <w:vAlign w:val="center"/>
                </w:tcPr>
                <w:p w:rsidR="00845B47" w:rsidRPr="00B76EBB" w:rsidRDefault="00845B47" w:rsidP="009103DF">
                  <w:pPr>
                    <w:jc w:val="center"/>
                    <w:rPr>
                      <w:rFonts w:ascii="Verdana" w:hAnsi="Verdana"/>
                    </w:rPr>
                  </w:pPr>
                  <w:r w:rsidRPr="00B76EBB">
                    <w:rPr>
                      <w:rFonts w:ascii="Verdana" w:hAnsi="Verdana"/>
                    </w:rPr>
                    <w:t>Cięcia zupełne - rębne</w:t>
                  </w:r>
                </w:p>
                <w:p w:rsidR="00845B47" w:rsidRPr="00B76EBB" w:rsidRDefault="00845B47" w:rsidP="009103DF">
                  <w:pPr>
                    <w:jc w:val="center"/>
                    <w:rPr>
                      <w:rFonts w:ascii="Verdana" w:hAnsi="Verdana"/>
                    </w:rPr>
                  </w:pPr>
                  <w:r w:rsidRPr="00B76EBB">
                    <w:rPr>
                      <w:rFonts w:ascii="Verdana" w:hAnsi="Verdana"/>
                    </w:rPr>
                    <w:t>(rębnie I oraz rębnia IIIA)</w:t>
                  </w:r>
                </w:p>
              </w:tc>
              <w:tc>
                <w:tcPr>
                  <w:tcW w:w="4677" w:type="dxa"/>
                  <w:tcBorders>
                    <w:top w:val="single" w:sz="4" w:space="0" w:color="auto"/>
                    <w:left w:val="single" w:sz="4" w:space="0" w:color="auto"/>
                    <w:bottom w:val="single" w:sz="4" w:space="0" w:color="auto"/>
                    <w:right w:val="single" w:sz="4" w:space="0" w:color="auto"/>
                  </w:tcBorders>
                  <w:vAlign w:val="center"/>
                </w:tcPr>
                <w:p w:rsidR="00845B47" w:rsidRPr="00824D6B" w:rsidRDefault="00845B47" w:rsidP="009103DF">
                  <w:pPr>
                    <w:jc w:val="center"/>
                    <w:rPr>
                      <w:rFonts w:ascii="Verdana" w:hAnsi="Verdana"/>
                    </w:rPr>
                  </w:pPr>
                  <w:r w:rsidRPr="00B76EBB">
                    <w:rPr>
                      <w:rFonts w:ascii="Verdana" w:hAnsi="Verdana"/>
                    </w:rPr>
                    <w:t>IA, IAK, IAW, IB, IBK, IBW, IC, ICK, ICW, IIIA, IIIAK, IIIAU, IIIAUK</w:t>
                  </w:r>
                </w:p>
              </w:tc>
            </w:tr>
            <w:tr w:rsidR="00845B47" w:rsidRPr="00D018A3" w:rsidTr="009103DF">
              <w:trPr>
                <w:jc w:val="center"/>
              </w:trPr>
              <w:tc>
                <w:tcPr>
                  <w:tcW w:w="4566" w:type="dxa"/>
                  <w:tcBorders>
                    <w:top w:val="single" w:sz="4" w:space="0" w:color="auto"/>
                    <w:left w:val="single" w:sz="4" w:space="0" w:color="auto"/>
                    <w:bottom w:val="single" w:sz="4" w:space="0" w:color="auto"/>
                    <w:right w:val="single" w:sz="4" w:space="0" w:color="auto"/>
                  </w:tcBorders>
                  <w:vAlign w:val="center"/>
                </w:tcPr>
                <w:p w:rsidR="00845B47" w:rsidRPr="00B76EBB" w:rsidRDefault="00845B47" w:rsidP="009103DF">
                  <w:pPr>
                    <w:jc w:val="center"/>
                    <w:rPr>
                      <w:rFonts w:ascii="Verdana" w:hAnsi="Verdana"/>
                    </w:rPr>
                  </w:pPr>
                  <w:r w:rsidRPr="00B76EBB">
                    <w:rPr>
                      <w:rFonts w:ascii="Verdana" w:hAnsi="Verdana"/>
                    </w:rPr>
                    <w:t>Pozostałe cięcia rębne – realizowane w ramach rębni</w:t>
                  </w:r>
                </w:p>
              </w:tc>
              <w:tc>
                <w:tcPr>
                  <w:tcW w:w="4677" w:type="dxa"/>
                  <w:tcBorders>
                    <w:top w:val="single" w:sz="4" w:space="0" w:color="auto"/>
                    <w:left w:val="single" w:sz="4" w:space="0" w:color="auto"/>
                    <w:bottom w:val="single" w:sz="4" w:space="0" w:color="auto"/>
                    <w:right w:val="single" w:sz="4" w:space="0" w:color="auto"/>
                  </w:tcBorders>
                  <w:vAlign w:val="center"/>
                </w:tcPr>
                <w:p w:rsidR="00845B47" w:rsidRPr="00824D6B" w:rsidRDefault="00845B47" w:rsidP="009103DF">
                  <w:pPr>
                    <w:jc w:val="center"/>
                    <w:rPr>
                      <w:rFonts w:ascii="Verdana" w:hAnsi="Verdana"/>
                    </w:rPr>
                  </w:pPr>
                  <w:r w:rsidRPr="00B76EBB">
                    <w:rPr>
                      <w:rFonts w:ascii="Verdana" w:hAnsi="Verdana"/>
                    </w:rPr>
                    <w:t>IIA, IIAK, IIAU, IIAUK, IIB, IIBK, IIBU, IIBUK, IIC, IICK, IICU, IICUK, IID, IIDK, IIDU, IIDUK, IIIB, IIIBK, IIIBU, IIIBUK, IVA, IVAK, IVAU, IVAUK, IVB, IVBK, IVBU, IVBUK, IVC, IVCK, IVCU, IVCUK, IVD, IVDK, IVDU, IVDUK, V, VK</w:t>
                  </w:r>
                </w:p>
              </w:tc>
            </w:tr>
            <w:tr w:rsidR="00845B47" w:rsidRPr="009103DF" w:rsidTr="009103DF">
              <w:trPr>
                <w:jc w:val="center"/>
              </w:trPr>
              <w:tc>
                <w:tcPr>
                  <w:tcW w:w="4566" w:type="dxa"/>
                  <w:tcBorders>
                    <w:top w:val="single" w:sz="4" w:space="0" w:color="auto"/>
                    <w:left w:val="single" w:sz="4" w:space="0" w:color="auto"/>
                    <w:bottom w:val="single" w:sz="4" w:space="0" w:color="auto"/>
                    <w:right w:val="single" w:sz="4" w:space="0" w:color="auto"/>
                  </w:tcBorders>
                  <w:vAlign w:val="center"/>
                </w:tcPr>
                <w:p w:rsidR="00845B47" w:rsidRPr="00B76EBB" w:rsidRDefault="00845B47" w:rsidP="009103DF">
                  <w:pPr>
                    <w:jc w:val="center"/>
                    <w:rPr>
                      <w:rFonts w:ascii="Verdana" w:hAnsi="Verdana"/>
                    </w:rPr>
                  </w:pPr>
                  <w:r w:rsidRPr="00B76EBB">
                    <w:rPr>
                      <w:rFonts w:ascii="Verdana" w:hAnsi="Verdana"/>
                    </w:rPr>
                    <w:t xml:space="preserve">Trzebieże późne i cięcia </w:t>
                  </w:r>
                  <w:proofErr w:type="spellStart"/>
                  <w:r w:rsidRPr="00B76EBB">
                    <w:rPr>
                      <w:rFonts w:ascii="Verdana" w:hAnsi="Verdana"/>
                    </w:rPr>
                    <w:t>sanitarno</w:t>
                  </w:r>
                  <w:proofErr w:type="spellEnd"/>
                  <w:r w:rsidRPr="00B76EBB">
                    <w:rPr>
                      <w:rFonts w:ascii="Verdana" w:hAnsi="Verdana"/>
                    </w:rPr>
                    <w:t xml:space="preserve"> – selekcyjne (CSS)</w:t>
                  </w:r>
                </w:p>
              </w:tc>
              <w:tc>
                <w:tcPr>
                  <w:tcW w:w="4677" w:type="dxa"/>
                  <w:tcBorders>
                    <w:top w:val="single" w:sz="4" w:space="0" w:color="auto"/>
                    <w:left w:val="single" w:sz="4" w:space="0" w:color="auto"/>
                    <w:bottom w:val="single" w:sz="4" w:space="0" w:color="auto"/>
                    <w:right w:val="single" w:sz="4" w:space="0" w:color="auto"/>
                  </w:tcBorders>
                  <w:vAlign w:val="center"/>
                </w:tcPr>
                <w:p w:rsidR="00845B47" w:rsidRPr="00824D6B" w:rsidRDefault="00845B47" w:rsidP="009103DF">
                  <w:pPr>
                    <w:jc w:val="center"/>
                    <w:rPr>
                      <w:rFonts w:ascii="Verdana" w:hAnsi="Verdana"/>
                      <w:lang w:val="en-US"/>
                    </w:rPr>
                  </w:pPr>
                  <w:r w:rsidRPr="00B76EBB">
                    <w:rPr>
                      <w:rFonts w:ascii="Verdana" w:hAnsi="Verdana"/>
                      <w:lang w:val="en-US"/>
                    </w:rPr>
                    <w:t>CSS, CSSK, TPN, TPNK, TPP, TPPK</w:t>
                  </w:r>
                </w:p>
              </w:tc>
            </w:tr>
            <w:tr w:rsidR="00845B47" w:rsidRPr="009103DF" w:rsidTr="009103DF">
              <w:trPr>
                <w:jc w:val="center"/>
              </w:trPr>
              <w:tc>
                <w:tcPr>
                  <w:tcW w:w="4566" w:type="dxa"/>
                  <w:tcBorders>
                    <w:top w:val="single" w:sz="4" w:space="0" w:color="auto"/>
                    <w:left w:val="single" w:sz="4" w:space="0" w:color="auto"/>
                    <w:bottom w:val="single" w:sz="4" w:space="0" w:color="auto"/>
                    <w:right w:val="single" w:sz="4" w:space="0" w:color="auto"/>
                  </w:tcBorders>
                  <w:vAlign w:val="center"/>
                </w:tcPr>
                <w:p w:rsidR="00845B47" w:rsidRPr="00B76EBB" w:rsidRDefault="00845B47" w:rsidP="009103DF">
                  <w:pPr>
                    <w:jc w:val="center"/>
                    <w:rPr>
                      <w:rFonts w:ascii="Verdana" w:hAnsi="Verdana"/>
                    </w:rPr>
                  </w:pPr>
                  <w:r w:rsidRPr="00B76EBB">
                    <w:rPr>
                      <w:rFonts w:ascii="Verdana" w:hAnsi="Verdana"/>
                    </w:rPr>
                    <w:t>Trzebieże wczesne i czyszczenia późne</w:t>
                  </w:r>
                </w:p>
              </w:tc>
              <w:tc>
                <w:tcPr>
                  <w:tcW w:w="4677" w:type="dxa"/>
                  <w:tcBorders>
                    <w:top w:val="single" w:sz="4" w:space="0" w:color="auto"/>
                    <w:left w:val="single" w:sz="4" w:space="0" w:color="auto"/>
                    <w:bottom w:val="single" w:sz="4" w:space="0" w:color="auto"/>
                    <w:right w:val="single" w:sz="4" w:space="0" w:color="auto"/>
                  </w:tcBorders>
                  <w:vAlign w:val="center"/>
                </w:tcPr>
                <w:p w:rsidR="00845B47" w:rsidRPr="00824D6B" w:rsidRDefault="00845B47" w:rsidP="009103DF">
                  <w:pPr>
                    <w:jc w:val="center"/>
                    <w:rPr>
                      <w:rFonts w:ascii="Verdana" w:hAnsi="Verdana"/>
                      <w:lang w:val="en-US"/>
                    </w:rPr>
                  </w:pPr>
                  <w:r w:rsidRPr="00B76EBB">
                    <w:rPr>
                      <w:rFonts w:ascii="Verdana" w:hAnsi="Verdana"/>
                      <w:lang w:val="en-US"/>
                    </w:rPr>
                    <w:t>CP-P, CP-PK, TWN, TWNK, TWP, TWPK</w:t>
                  </w:r>
                </w:p>
              </w:tc>
            </w:tr>
            <w:tr w:rsidR="00845B47" w:rsidRPr="00D018A3" w:rsidTr="009103DF">
              <w:trPr>
                <w:jc w:val="center"/>
              </w:trPr>
              <w:tc>
                <w:tcPr>
                  <w:tcW w:w="4566" w:type="dxa"/>
                  <w:tcBorders>
                    <w:top w:val="single" w:sz="4" w:space="0" w:color="auto"/>
                    <w:left w:val="single" w:sz="4" w:space="0" w:color="auto"/>
                    <w:bottom w:val="single" w:sz="4" w:space="0" w:color="auto"/>
                    <w:right w:val="single" w:sz="4" w:space="0" w:color="auto"/>
                  </w:tcBorders>
                  <w:vAlign w:val="center"/>
                </w:tcPr>
                <w:p w:rsidR="00845B47" w:rsidRPr="00B76EBB" w:rsidRDefault="00845B47" w:rsidP="009103DF">
                  <w:pPr>
                    <w:jc w:val="center"/>
                    <w:rPr>
                      <w:rFonts w:ascii="Verdana" w:hAnsi="Verdana"/>
                    </w:rPr>
                  </w:pPr>
                  <w:r w:rsidRPr="00B76EBB">
                    <w:rPr>
                      <w:rFonts w:ascii="Verdana" w:hAnsi="Verdana"/>
                    </w:rPr>
                    <w:t>Cięcia przygodne i pozostałe</w:t>
                  </w:r>
                </w:p>
                <w:p w:rsidR="00845B47" w:rsidRPr="00B76EBB" w:rsidRDefault="00845B47" w:rsidP="009103DF">
                  <w:pPr>
                    <w:jc w:val="center"/>
                    <w:rPr>
                      <w:rFonts w:ascii="Verdana" w:hAnsi="Verdana"/>
                    </w:rPr>
                  </w:pPr>
                </w:p>
              </w:tc>
              <w:tc>
                <w:tcPr>
                  <w:tcW w:w="4677" w:type="dxa"/>
                  <w:tcBorders>
                    <w:top w:val="single" w:sz="4" w:space="0" w:color="auto"/>
                    <w:left w:val="single" w:sz="4" w:space="0" w:color="auto"/>
                    <w:bottom w:val="single" w:sz="4" w:space="0" w:color="auto"/>
                    <w:right w:val="single" w:sz="4" w:space="0" w:color="auto"/>
                  </w:tcBorders>
                  <w:vAlign w:val="center"/>
                </w:tcPr>
                <w:p w:rsidR="00845B47" w:rsidRPr="00824D6B" w:rsidRDefault="00845B47" w:rsidP="009103DF">
                  <w:pPr>
                    <w:jc w:val="center"/>
                    <w:rPr>
                      <w:rFonts w:ascii="Verdana" w:hAnsi="Verdana"/>
                    </w:rPr>
                  </w:pPr>
                  <w:r w:rsidRPr="00B76EBB">
                    <w:rPr>
                      <w:rFonts w:ascii="Verdana" w:hAnsi="Verdana"/>
                    </w:rPr>
                    <w:t>DRZEW, DRZEWK, PŁAZ, PŁAZK, PR, PRK, PRZEST, PRZESTK, PTP, PTPK, PTW, PTWK, UPRZPOZ, UPRZPOZK, ZADRZEW</w:t>
                  </w:r>
                </w:p>
              </w:tc>
            </w:tr>
          </w:tbl>
          <w:p w:rsidR="00845B47" w:rsidRPr="00E123A6" w:rsidRDefault="00845B47" w:rsidP="00AA6B78">
            <w:pPr>
              <w:numPr>
                <w:ilvl w:val="0"/>
                <w:numId w:val="9"/>
              </w:numPr>
              <w:ind w:left="318"/>
              <w:contextualSpacing/>
              <w:jc w:val="both"/>
              <w:rPr>
                <w:rFonts w:ascii="Verdana" w:hAnsi="Verdana"/>
                <w:bCs/>
              </w:rPr>
            </w:pPr>
            <w:r w:rsidRPr="00E123A6">
              <w:rPr>
                <w:rFonts w:ascii="Verdana" w:hAnsi="Verdana"/>
                <w:bCs/>
              </w:rPr>
              <w:t>Dodatkowe koszty w pracach pozyskania drewna, wynikające z usuwania drzew trudnych tj. pochylonych nad urządzeniami melioracyjnymi, młodnikami, uprawami itp. (z wyłączeniem cięć przygodnych), Wykonawca wkalkuluje do oferowanych stawek.</w:t>
            </w:r>
          </w:p>
          <w:p w:rsidR="00845B47" w:rsidRDefault="00845B47" w:rsidP="009103DF">
            <w:pPr>
              <w:ind w:left="318"/>
              <w:contextualSpacing/>
              <w:jc w:val="both"/>
              <w:rPr>
                <w:rFonts w:ascii="Verdana" w:hAnsi="Verdana"/>
                <w:bCs/>
                <w:color w:val="FF0000"/>
              </w:rPr>
            </w:pPr>
          </w:p>
          <w:p w:rsidR="00845B47" w:rsidRDefault="00845B47" w:rsidP="00AA6B78">
            <w:pPr>
              <w:numPr>
                <w:ilvl w:val="0"/>
                <w:numId w:val="9"/>
              </w:numPr>
              <w:ind w:left="318"/>
              <w:contextualSpacing/>
              <w:jc w:val="both"/>
              <w:rPr>
                <w:rFonts w:ascii="Verdana" w:hAnsi="Verdana"/>
                <w:bCs/>
              </w:rPr>
            </w:pPr>
            <w:r w:rsidRPr="00467B4E">
              <w:rPr>
                <w:rFonts w:ascii="Verdana" w:hAnsi="Verdana"/>
                <w:bCs/>
              </w:rPr>
              <w:t>Pozyskanie drewna będzie prowadzone zgodnie z potrzebami Zamawiającego z uwzględnieniem zasad hodowli i higieny lasu oraz realizacją umów zawartych przez Zamawiającego w zakresie sprzedaży drewna. Zamawiający będzie zlecał pozyskanie drewna w miesią</w:t>
            </w:r>
            <w:r>
              <w:rPr>
                <w:rFonts w:ascii="Verdana" w:hAnsi="Verdana"/>
                <w:bCs/>
              </w:rPr>
              <w:t>cach od stycznia do grudnia 2020</w:t>
            </w:r>
            <w:r w:rsidRPr="00467B4E">
              <w:rPr>
                <w:rFonts w:ascii="Verdana" w:hAnsi="Verdana"/>
                <w:bCs/>
              </w:rPr>
              <w:t xml:space="preserve"> roku, z zastrzeżeniem, że w miesiącu grudniu zakres prac z pozyskania wynosić będzie około 2 % planu rocznego przewidzianego dla danej części zamówienia.</w:t>
            </w:r>
          </w:p>
          <w:p w:rsidR="00845B47" w:rsidRDefault="00845B47" w:rsidP="009103DF">
            <w:pPr>
              <w:pStyle w:val="Akapitzlist"/>
              <w:rPr>
                <w:rFonts w:ascii="Verdana" w:hAnsi="Verdana"/>
                <w:bCs/>
              </w:rPr>
            </w:pPr>
          </w:p>
          <w:p w:rsidR="00845B47" w:rsidRPr="00E123A6" w:rsidRDefault="00845B47" w:rsidP="00AA6B78">
            <w:pPr>
              <w:numPr>
                <w:ilvl w:val="0"/>
                <w:numId w:val="9"/>
              </w:numPr>
              <w:ind w:left="318"/>
              <w:contextualSpacing/>
              <w:jc w:val="both"/>
              <w:rPr>
                <w:rFonts w:ascii="Verdana" w:hAnsi="Verdana"/>
                <w:bCs/>
              </w:rPr>
            </w:pPr>
            <w:r w:rsidRPr="00E123A6">
              <w:rPr>
                <w:rFonts w:ascii="Verdana" w:hAnsi="Verdana"/>
                <w:bCs/>
              </w:rPr>
              <w:t>Do wyrobu drewna kłodowanego należy maksymalnie wykorzystać pozyskanie maszynami wielooperacyjnymi (pozyskanie drewna w systemie maszynowym).</w:t>
            </w:r>
          </w:p>
          <w:p w:rsidR="00845B47" w:rsidRDefault="00845B47" w:rsidP="009103DF">
            <w:pPr>
              <w:tabs>
                <w:tab w:val="left" w:pos="840"/>
              </w:tabs>
              <w:spacing w:before="120"/>
              <w:jc w:val="both"/>
              <w:rPr>
                <w:rFonts w:ascii="Verdana" w:hAnsi="Verdana"/>
                <w:b/>
                <w:bCs/>
              </w:rPr>
            </w:pPr>
          </w:p>
          <w:p w:rsidR="00845B47" w:rsidRPr="00467B4E" w:rsidRDefault="00845B47" w:rsidP="009103DF">
            <w:pPr>
              <w:tabs>
                <w:tab w:val="left" w:pos="840"/>
              </w:tabs>
              <w:spacing w:before="120"/>
              <w:jc w:val="both"/>
              <w:rPr>
                <w:rFonts w:ascii="Verdana" w:hAnsi="Verdana"/>
                <w:b/>
                <w:bCs/>
              </w:rPr>
            </w:pPr>
            <w:r>
              <w:rPr>
                <w:rFonts w:ascii="Verdana" w:hAnsi="Verdana"/>
                <w:b/>
                <w:bCs/>
              </w:rPr>
              <w:t xml:space="preserve">III.1.b. </w:t>
            </w:r>
            <w:r w:rsidRPr="00467B4E">
              <w:rPr>
                <w:rFonts w:ascii="Verdana" w:hAnsi="Verdana"/>
                <w:b/>
                <w:bCs/>
              </w:rPr>
              <w:t>W trakcie wykonywania prac z pozyskania drewna należy przestrzegać następujących zasad:</w:t>
            </w:r>
          </w:p>
          <w:p w:rsidR="00845B47" w:rsidRPr="0008326A" w:rsidRDefault="00845B47" w:rsidP="00AA6B78">
            <w:pPr>
              <w:pStyle w:val="Akapitzlist"/>
              <w:numPr>
                <w:ilvl w:val="0"/>
                <w:numId w:val="23"/>
              </w:numPr>
              <w:spacing w:before="120"/>
              <w:ind w:left="318" w:hanging="318"/>
              <w:contextualSpacing w:val="0"/>
              <w:jc w:val="both"/>
              <w:rPr>
                <w:rFonts w:ascii="Verdana" w:hAnsi="Verdana"/>
                <w:bCs/>
              </w:rPr>
            </w:pPr>
            <w:r w:rsidRPr="0008326A">
              <w:rPr>
                <w:rFonts w:ascii="Verdana" w:hAnsi="Verdana"/>
                <w:bCs/>
              </w:rPr>
              <w:t xml:space="preserve">Niedopuszczalne jest opieranie stosów drewna bezpośrednio o drzewa pozostające w drzewostanie po wykonaniu zabiegu. </w:t>
            </w:r>
          </w:p>
          <w:p w:rsidR="00845B47" w:rsidRPr="0008326A" w:rsidRDefault="00845B47" w:rsidP="00AA6B78">
            <w:pPr>
              <w:pStyle w:val="Akapitzlist"/>
              <w:numPr>
                <w:ilvl w:val="0"/>
                <w:numId w:val="23"/>
              </w:numPr>
              <w:spacing w:before="120"/>
              <w:ind w:left="318"/>
              <w:contextualSpacing w:val="0"/>
              <w:jc w:val="both"/>
              <w:rPr>
                <w:rFonts w:ascii="Verdana" w:hAnsi="Verdana"/>
                <w:bCs/>
              </w:rPr>
            </w:pPr>
            <w:r w:rsidRPr="0008326A">
              <w:rPr>
                <w:rFonts w:ascii="Verdana" w:hAnsi="Verdana"/>
                <w:bCs/>
              </w:rPr>
              <w:t>Wymagane jest uprzątnięcie pasów drogowych (łącznie z przydrożnymi rowami), upraw leśnych, elementów przyrodniczo cennych, cieków wodnych</w:t>
            </w:r>
            <w:r>
              <w:rPr>
                <w:rFonts w:ascii="Verdana" w:hAnsi="Verdana"/>
                <w:bCs/>
              </w:rPr>
              <w:t>, poletek łowieckich</w:t>
            </w:r>
            <w:r w:rsidRPr="0008326A">
              <w:rPr>
                <w:rFonts w:ascii="Verdana" w:hAnsi="Verdana"/>
                <w:bCs/>
              </w:rPr>
              <w:t xml:space="preserve"> oraz gruntów obcej własności z gałęzi i innych odpadów powstałych w trakcie pozyskania, okrzesywania i wyróbki drewna. </w:t>
            </w:r>
          </w:p>
          <w:p w:rsidR="00845B47" w:rsidRPr="0008326A" w:rsidRDefault="00845B47" w:rsidP="00AA6B78">
            <w:pPr>
              <w:pStyle w:val="Akapitzlist"/>
              <w:numPr>
                <w:ilvl w:val="0"/>
                <w:numId w:val="23"/>
              </w:numPr>
              <w:spacing w:before="120"/>
              <w:ind w:left="318"/>
              <w:contextualSpacing w:val="0"/>
              <w:jc w:val="both"/>
              <w:rPr>
                <w:rFonts w:ascii="Verdana" w:hAnsi="Verdana"/>
                <w:bCs/>
              </w:rPr>
            </w:pPr>
            <w:r w:rsidRPr="0008326A">
              <w:rPr>
                <w:rFonts w:ascii="Verdana" w:hAnsi="Verdana"/>
                <w:bCs/>
              </w:rPr>
              <w:t xml:space="preserve">Wykonawca zobowiązany jest do zastosowania sprzętu i technologii zapewniających ochronę środowiska naturalnego ze szczególnym uwzględnieniem ochrony obiektów przyrodniczo cennych (stanowiska roślin chronionych, miejsca bytowania chronionych zwierząt itp.), ochrony odnowień naturalnych drzew leśnych oraz ochrony pozostającego na powierzchni drzewostanu. Elementy podlegające szczególnej ochronie będą każdorazowo uzgadniane z osobą przekazującą zlecenie prac. </w:t>
            </w:r>
          </w:p>
          <w:p w:rsidR="00845B47" w:rsidRPr="0008326A" w:rsidRDefault="00845B47" w:rsidP="00AA6B78">
            <w:pPr>
              <w:pStyle w:val="Akapitzlist"/>
              <w:numPr>
                <w:ilvl w:val="0"/>
                <w:numId w:val="23"/>
              </w:numPr>
              <w:spacing w:before="120"/>
              <w:ind w:left="318"/>
              <w:contextualSpacing w:val="0"/>
              <w:jc w:val="both"/>
              <w:rPr>
                <w:rFonts w:ascii="Verdana" w:hAnsi="Verdana"/>
                <w:bCs/>
              </w:rPr>
            </w:pPr>
            <w:r w:rsidRPr="0008326A">
              <w:rPr>
                <w:rFonts w:ascii="Verdana" w:hAnsi="Verdana"/>
                <w:bCs/>
              </w:rPr>
              <w:t xml:space="preserve">Wykonawca zobowiązany jest również do: </w:t>
            </w:r>
          </w:p>
          <w:p w:rsidR="00845B47" w:rsidRPr="0008326A" w:rsidRDefault="00845B47" w:rsidP="00AA6B78">
            <w:pPr>
              <w:pStyle w:val="Akapitzlist"/>
              <w:numPr>
                <w:ilvl w:val="1"/>
                <w:numId w:val="23"/>
              </w:numPr>
              <w:spacing w:before="120"/>
              <w:ind w:left="602"/>
              <w:contextualSpacing w:val="0"/>
              <w:jc w:val="both"/>
              <w:rPr>
                <w:rFonts w:ascii="Verdana" w:hAnsi="Verdana"/>
                <w:bCs/>
              </w:rPr>
            </w:pPr>
            <w:r w:rsidRPr="0008326A">
              <w:rPr>
                <w:rFonts w:ascii="Verdana" w:hAnsi="Verdana"/>
                <w:bCs/>
              </w:rPr>
              <w:t xml:space="preserve">stosowania się do standardów i kryteriów prawidłowej gospodarki leśnej stosowanych w systemach FSC i PEFC, </w:t>
            </w:r>
          </w:p>
          <w:p w:rsidR="00845B47" w:rsidRPr="0008326A" w:rsidRDefault="00845B47" w:rsidP="00AA6B78">
            <w:pPr>
              <w:pStyle w:val="Akapitzlist"/>
              <w:numPr>
                <w:ilvl w:val="1"/>
                <w:numId w:val="23"/>
              </w:numPr>
              <w:spacing w:before="120"/>
              <w:ind w:left="602"/>
              <w:contextualSpacing w:val="0"/>
              <w:jc w:val="both"/>
              <w:rPr>
                <w:rFonts w:ascii="Verdana" w:hAnsi="Verdana"/>
                <w:bCs/>
              </w:rPr>
            </w:pPr>
            <w:r w:rsidRPr="0008326A">
              <w:rPr>
                <w:rFonts w:ascii="Verdana" w:hAnsi="Verdana"/>
                <w:bCs/>
              </w:rPr>
              <w:t>minimalizowania strat w środowisku przyrodniczym i drzewostanie pozostającym na pniu po zabiegu,</w:t>
            </w:r>
          </w:p>
          <w:p w:rsidR="00845B47" w:rsidRPr="0008326A" w:rsidRDefault="00845B47" w:rsidP="00AA6B78">
            <w:pPr>
              <w:pStyle w:val="Akapitzlist"/>
              <w:numPr>
                <w:ilvl w:val="1"/>
                <w:numId w:val="23"/>
              </w:numPr>
              <w:spacing w:before="120"/>
              <w:ind w:left="602"/>
              <w:contextualSpacing w:val="0"/>
              <w:jc w:val="both"/>
              <w:rPr>
                <w:rFonts w:ascii="Verdana" w:hAnsi="Verdana"/>
                <w:bCs/>
              </w:rPr>
            </w:pPr>
            <w:r w:rsidRPr="0008326A">
              <w:rPr>
                <w:rFonts w:ascii="Verdana" w:hAnsi="Verdana"/>
                <w:bCs/>
              </w:rPr>
              <w:t>wyposażenia maszyn i pojazdów wykorzystywanych do pracy w lesie w absorbenty umożliwiające zbiór oleju w przypadku jego rozlania oraz korzystania z nich przy każdym takim zdarzeniu oraz stosowania  biodegradowalnych olei  przy wykonywaniu prac z zakresu pozyskiwania drewna;</w:t>
            </w:r>
          </w:p>
          <w:p w:rsidR="00845B47" w:rsidRPr="0008326A" w:rsidRDefault="00845B47" w:rsidP="00AA6B78">
            <w:pPr>
              <w:pStyle w:val="Akapitzlist"/>
              <w:numPr>
                <w:ilvl w:val="0"/>
                <w:numId w:val="23"/>
              </w:numPr>
              <w:spacing w:before="120"/>
              <w:ind w:left="318" w:hanging="318"/>
              <w:contextualSpacing w:val="0"/>
              <w:jc w:val="both"/>
              <w:rPr>
                <w:rFonts w:ascii="Verdana" w:hAnsi="Verdana"/>
                <w:bCs/>
              </w:rPr>
            </w:pPr>
            <w:r w:rsidRPr="0008326A">
              <w:rPr>
                <w:rFonts w:ascii="Verdana" w:hAnsi="Verdana"/>
                <w:bCs/>
              </w:rPr>
              <w:t xml:space="preserve">Ustala się, że ilość drzew uszkodzonych przy pozyskaniu i zrywce drzewa nie może przekroczyć 5% ogólnej ilości drzew pozostających na pniu po wykonaniu zabiegu. </w:t>
            </w:r>
          </w:p>
          <w:p w:rsidR="00845B47" w:rsidRPr="0008326A" w:rsidRDefault="00845B47" w:rsidP="00AA6B78">
            <w:pPr>
              <w:pStyle w:val="Akapitzlist"/>
              <w:numPr>
                <w:ilvl w:val="0"/>
                <w:numId w:val="23"/>
              </w:numPr>
              <w:spacing w:before="120"/>
              <w:ind w:left="318" w:hanging="318"/>
              <w:contextualSpacing w:val="0"/>
              <w:jc w:val="both"/>
              <w:rPr>
                <w:rFonts w:ascii="Verdana" w:hAnsi="Verdana"/>
                <w:bCs/>
              </w:rPr>
            </w:pPr>
            <w:r w:rsidRPr="0008326A">
              <w:rPr>
                <w:rFonts w:ascii="Verdana" w:hAnsi="Verdana"/>
                <w:bCs/>
              </w:rPr>
              <w:t xml:space="preserve">Nie dopuszcza uszkadzania drzew znajdujących się poza wydzieleniem objętym zabiegiem. </w:t>
            </w:r>
          </w:p>
          <w:p w:rsidR="00845B47" w:rsidRPr="0008326A" w:rsidRDefault="00845B47" w:rsidP="00AA6B78">
            <w:pPr>
              <w:pStyle w:val="Akapitzlist"/>
              <w:numPr>
                <w:ilvl w:val="0"/>
                <w:numId w:val="23"/>
              </w:numPr>
              <w:spacing w:before="120"/>
              <w:ind w:left="318" w:hanging="318"/>
              <w:contextualSpacing w:val="0"/>
              <w:jc w:val="both"/>
              <w:rPr>
                <w:rFonts w:ascii="Verdana" w:hAnsi="Verdana"/>
                <w:bCs/>
              </w:rPr>
            </w:pPr>
            <w:r w:rsidRPr="0008326A">
              <w:rPr>
                <w:rFonts w:ascii="Verdana" w:hAnsi="Verdana"/>
                <w:bCs/>
              </w:rPr>
              <w:t xml:space="preserve">Manipulację surowca drzewnego należy prowadzić zgodnie ze wskazaniami przekazanymi przez administrację leśną danego leśnictwa, w sposób zapewniający uzyskanie jego maksymalnej wartości. </w:t>
            </w:r>
          </w:p>
          <w:p w:rsidR="00845B47" w:rsidRDefault="00845B47" w:rsidP="00AA6B78">
            <w:pPr>
              <w:pStyle w:val="Akapitzlist"/>
              <w:numPr>
                <w:ilvl w:val="0"/>
                <w:numId w:val="23"/>
              </w:numPr>
              <w:spacing w:before="120"/>
              <w:ind w:left="318" w:hanging="318"/>
              <w:contextualSpacing w:val="0"/>
              <w:jc w:val="both"/>
              <w:rPr>
                <w:rFonts w:ascii="Verdana" w:hAnsi="Verdana"/>
                <w:bCs/>
              </w:rPr>
            </w:pPr>
            <w:r w:rsidRPr="0008326A">
              <w:rPr>
                <w:rFonts w:ascii="Verdana" w:hAnsi="Verdana"/>
                <w:bCs/>
              </w:rPr>
              <w:t xml:space="preserve">Wykonawca zobowiązany jest do remontu i naprawy wszystkich szkód, które powstały z przyczyn leżących po jego stronie podczas prac </w:t>
            </w:r>
            <w:proofErr w:type="spellStart"/>
            <w:r w:rsidRPr="0008326A">
              <w:rPr>
                <w:rFonts w:ascii="Verdana" w:hAnsi="Verdana"/>
                <w:bCs/>
              </w:rPr>
              <w:t>pozyskaniowych</w:t>
            </w:r>
            <w:proofErr w:type="spellEnd"/>
            <w:r w:rsidRPr="0008326A">
              <w:rPr>
                <w:rFonts w:ascii="Verdana" w:hAnsi="Verdana"/>
                <w:bCs/>
              </w:rPr>
              <w:t>.</w:t>
            </w:r>
          </w:p>
          <w:p w:rsidR="00845B47" w:rsidRDefault="00845B47" w:rsidP="00AA6B78">
            <w:pPr>
              <w:pStyle w:val="Akapitzlist"/>
              <w:numPr>
                <w:ilvl w:val="0"/>
                <w:numId w:val="23"/>
              </w:numPr>
              <w:spacing w:before="120"/>
              <w:ind w:left="318" w:hanging="318"/>
              <w:contextualSpacing w:val="0"/>
              <w:jc w:val="both"/>
              <w:rPr>
                <w:rFonts w:ascii="Verdana" w:hAnsi="Verdana"/>
                <w:bCs/>
              </w:rPr>
            </w:pPr>
            <w:r w:rsidRPr="00467B4E">
              <w:rPr>
                <w:rFonts w:ascii="Verdana" w:hAnsi="Verdana"/>
                <w:bCs/>
              </w:rPr>
              <w:t xml:space="preserve">Czynność pozyskania drewna uważa się za zakończoną na pozycji, w momencie usunięcia z powierzchni cięcia wszystkich wyznaczonych przez leśniczego do wycięcia drzew oraz całkowitego wyrobienia grubizny (tj. drewna od 5cm grubości w cieńszym końcu bez </w:t>
            </w:r>
            <w:r w:rsidRPr="00467B4E">
              <w:rPr>
                <w:rFonts w:ascii="Verdana" w:hAnsi="Verdana"/>
              </w:rPr>
              <w:t>kory</w:t>
            </w:r>
            <w:r w:rsidRPr="00467B4E">
              <w:rPr>
                <w:rFonts w:ascii="Verdana" w:hAnsi="Verdana"/>
                <w:bCs/>
              </w:rPr>
              <w:t>).</w:t>
            </w:r>
          </w:p>
          <w:p w:rsidR="00845B47" w:rsidRPr="00981146" w:rsidRDefault="00845B47" w:rsidP="00AA6B78">
            <w:pPr>
              <w:pStyle w:val="Akapitzlist"/>
              <w:numPr>
                <w:ilvl w:val="0"/>
                <w:numId w:val="23"/>
              </w:numPr>
              <w:ind w:left="316"/>
              <w:rPr>
                <w:rFonts w:ascii="Verdana" w:hAnsi="Verdana"/>
                <w:bCs/>
              </w:rPr>
            </w:pPr>
            <w:r w:rsidRPr="00981146">
              <w:rPr>
                <w:rFonts w:ascii="Verdana" w:hAnsi="Verdana"/>
                <w:bCs/>
              </w:rPr>
              <w:t>Dopuszcza się prowadzenie prac związanych z pozyskaniem i zrywką drewna w dni wolne od pracy oraz w godzinach nocnych, tj. od 22 do 6, po uprzednim zawiadomieniu na piśmie Zamawiającego.</w:t>
            </w:r>
          </w:p>
          <w:p w:rsidR="00845B47" w:rsidRDefault="00845B47" w:rsidP="009103DF">
            <w:pPr>
              <w:pStyle w:val="Akapitzlist"/>
              <w:spacing w:before="120"/>
              <w:ind w:left="0"/>
              <w:jc w:val="both"/>
              <w:rPr>
                <w:rFonts w:ascii="Verdana" w:hAnsi="Verdana"/>
                <w:bCs/>
              </w:rPr>
            </w:pPr>
          </w:p>
          <w:p w:rsidR="00845B47" w:rsidRDefault="00845B47" w:rsidP="009103DF">
            <w:pPr>
              <w:pStyle w:val="Akapitzlist"/>
              <w:spacing w:before="120"/>
              <w:ind w:left="0"/>
              <w:jc w:val="both"/>
              <w:rPr>
                <w:rFonts w:ascii="Verdana" w:hAnsi="Verdana"/>
                <w:bCs/>
              </w:rPr>
            </w:pPr>
          </w:p>
          <w:p w:rsidR="00845B47" w:rsidRDefault="00845B47" w:rsidP="009103DF">
            <w:pPr>
              <w:pStyle w:val="Akapitzlist"/>
              <w:spacing w:before="120"/>
              <w:ind w:left="0"/>
              <w:jc w:val="both"/>
              <w:rPr>
                <w:rFonts w:ascii="Verdana" w:hAnsi="Verdana" w:cs="Arial"/>
                <w:b/>
                <w:bCs/>
              </w:rPr>
            </w:pPr>
            <w:r w:rsidRPr="003D0366">
              <w:rPr>
                <w:rFonts w:ascii="Verdana" w:hAnsi="Verdana" w:cs="Arial"/>
                <w:b/>
                <w:bCs/>
              </w:rPr>
              <w:t xml:space="preserve">III.1.c. </w:t>
            </w:r>
            <w:r w:rsidRPr="006635DE">
              <w:rPr>
                <w:rFonts w:ascii="Verdana" w:hAnsi="Verdana" w:cs="Arial"/>
                <w:b/>
                <w:bCs/>
              </w:rPr>
              <w:t>Lista pozycji, na których pozyskanie drewna odbywać się będzie w technologii pozyskania pilarką (Zamawiający nie dopuszcza użycia maszyn wielooperacyjnych)</w:t>
            </w:r>
          </w:p>
          <w:p w:rsidR="00845B47" w:rsidRDefault="00845B47" w:rsidP="009103DF">
            <w:pPr>
              <w:pStyle w:val="Akapitzlist"/>
              <w:spacing w:before="120"/>
              <w:ind w:left="0"/>
              <w:jc w:val="both"/>
              <w:rPr>
                <w:rFonts w:ascii="Verdana" w:hAnsi="Verdana"/>
                <w:bCs/>
              </w:rPr>
            </w:pPr>
            <w:r w:rsidRPr="00B76EBB">
              <w:rPr>
                <w:rFonts w:ascii="Verdana" w:hAnsi="Verdana"/>
                <w:bCs/>
              </w:rPr>
              <w:lastRenderedPageBreak/>
              <w:t>Zamawiający zastrzega brak możliwości wykorzystania maszyn wielooperacyjnych do pozyskania drewna na wskazanych w poniższej tabeli pozycjach cięć</w:t>
            </w:r>
            <w:r>
              <w:rPr>
                <w:rFonts w:ascii="Verdana" w:hAnsi="Verdana"/>
                <w:bCs/>
              </w:rPr>
              <w:t>.</w:t>
            </w:r>
          </w:p>
          <w:p w:rsidR="00845B47" w:rsidRDefault="00845B47" w:rsidP="009103DF">
            <w:pPr>
              <w:pStyle w:val="Akapitzlist"/>
              <w:spacing w:before="120"/>
              <w:ind w:left="0"/>
              <w:jc w:val="both"/>
              <w:rPr>
                <w:rFonts w:ascii="Verdana" w:hAnsi="Verdana"/>
                <w:bCs/>
              </w:rPr>
            </w:pPr>
            <w:r w:rsidRPr="00596FAE">
              <w:rPr>
                <w:rFonts w:ascii="Verdana" w:hAnsi="Verdana"/>
                <w:bCs/>
              </w:rPr>
              <w:t>Wykonawca zrealizuje prace z zakresu pozyskania drewna przy użyciu ręcznych pilarek i narzędzi pomocniczych.</w:t>
            </w:r>
          </w:p>
          <w:p w:rsidR="00845B47" w:rsidRDefault="00845B47" w:rsidP="009103DF">
            <w:pPr>
              <w:pStyle w:val="Akapitzlist"/>
              <w:spacing w:before="120"/>
              <w:ind w:left="0"/>
              <w:jc w:val="both"/>
              <w:rPr>
                <w:rFonts w:ascii="Verdana" w:hAnsi="Verdana"/>
                <w:bCs/>
              </w:rPr>
            </w:pPr>
          </w:p>
          <w:tbl>
            <w:tblPr>
              <w:tblW w:w="5320" w:type="dxa"/>
              <w:jc w:val="center"/>
              <w:tblLayout w:type="fixed"/>
              <w:tblCellMar>
                <w:left w:w="70" w:type="dxa"/>
                <w:right w:w="70" w:type="dxa"/>
              </w:tblCellMar>
              <w:tblLook w:val="04A0" w:firstRow="1" w:lastRow="0" w:firstColumn="1" w:lastColumn="0" w:noHBand="0" w:noVBand="1"/>
            </w:tblPr>
            <w:tblGrid>
              <w:gridCol w:w="2620"/>
              <w:gridCol w:w="1160"/>
              <w:gridCol w:w="1540"/>
            </w:tblGrid>
            <w:tr w:rsidR="00845B47" w:rsidRPr="002D35C9" w:rsidTr="009103DF">
              <w:trPr>
                <w:trHeight w:val="283"/>
                <w:jc w:val="center"/>
              </w:trPr>
              <w:tc>
                <w:tcPr>
                  <w:tcW w:w="262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845B47" w:rsidRPr="002D35C9" w:rsidRDefault="00845B47" w:rsidP="009103DF">
                  <w:pPr>
                    <w:spacing w:after="0" w:line="240" w:lineRule="auto"/>
                    <w:jc w:val="center"/>
                    <w:rPr>
                      <w:rFonts w:ascii="Arial" w:eastAsia="Times New Roman" w:hAnsi="Arial" w:cs="Arial"/>
                      <w:color w:val="000000"/>
                      <w:sz w:val="20"/>
                      <w:szCs w:val="20"/>
                      <w:lang w:eastAsia="pl-PL"/>
                    </w:rPr>
                  </w:pPr>
                  <w:r w:rsidRPr="002D35C9">
                    <w:rPr>
                      <w:rFonts w:ascii="Arial" w:eastAsia="Times New Roman" w:hAnsi="Arial" w:cs="Arial"/>
                      <w:color w:val="000000"/>
                      <w:sz w:val="20"/>
                      <w:szCs w:val="20"/>
                      <w:lang w:eastAsia="pl-PL"/>
                    </w:rPr>
                    <w:t>Adres leśny</w:t>
                  </w:r>
                </w:p>
              </w:tc>
              <w:tc>
                <w:tcPr>
                  <w:tcW w:w="1160" w:type="dxa"/>
                  <w:tcBorders>
                    <w:top w:val="single" w:sz="4" w:space="0" w:color="auto"/>
                    <w:left w:val="nil"/>
                    <w:bottom w:val="single" w:sz="4" w:space="0" w:color="auto"/>
                    <w:right w:val="single" w:sz="4" w:space="0" w:color="auto"/>
                  </w:tcBorders>
                  <w:shd w:val="clear" w:color="FFFFFF" w:fill="FFFFFF"/>
                  <w:vAlign w:val="center"/>
                  <w:hideMark/>
                </w:tcPr>
                <w:p w:rsidR="00845B47" w:rsidRPr="002D35C9" w:rsidRDefault="00845B47" w:rsidP="009103DF">
                  <w:pPr>
                    <w:spacing w:after="0" w:line="240" w:lineRule="auto"/>
                    <w:jc w:val="center"/>
                    <w:rPr>
                      <w:rFonts w:ascii="Arial" w:eastAsia="Times New Roman" w:hAnsi="Arial" w:cs="Arial"/>
                      <w:color w:val="000000"/>
                      <w:sz w:val="20"/>
                      <w:szCs w:val="20"/>
                      <w:lang w:eastAsia="pl-PL"/>
                    </w:rPr>
                  </w:pPr>
                  <w:r w:rsidRPr="002D35C9">
                    <w:rPr>
                      <w:rFonts w:ascii="Arial" w:eastAsia="Times New Roman" w:hAnsi="Arial" w:cs="Arial"/>
                      <w:color w:val="000000"/>
                      <w:sz w:val="20"/>
                      <w:szCs w:val="20"/>
                      <w:lang w:eastAsia="pl-PL"/>
                    </w:rPr>
                    <w:t>G</w:t>
                  </w:r>
                  <w:r>
                    <w:rPr>
                      <w:rFonts w:ascii="Arial" w:eastAsia="Times New Roman" w:hAnsi="Arial" w:cs="Arial"/>
                      <w:color w:val="000000"/>
                      <w:sz w:val="20"/>
                      <w:szCs w:val="20"/>
                      <w:lang w:eastAsia="pl-PL"/>
                    </w:rPr>
                    <w:t>r</w:t>
                  </w:r>
                  <w:r w:rsidRPr="002D35C9">
                    <w:rPr>
                      <w:rFonts w:ascii="Arial" w:eastAsia="Times New Roman" w:hAnsi="Arial" w:cs="Arial"/>
                      <w:color w:val="000000"/>
                      <w:sz w:val="20"/>
                      <w:szCs w:val="20"/>
                      <w:lang w:eastAsia="pl-PL"/>
                    </w:rPr>
                    <w:t>upa czynności</w:t>
                  </w:r>
                </w:p>
              </w:tc>
              <w:tc>
                <w:tcPr>
                  <w:tcW w:w="1540" w:type="dxa"/>
                  <w:tcBorders>
                    <w:top w:val="single" w:sz="4" w:space="0" w:color="auto"/>
                    <w:left w:val="nil"/>
                    <w:bottom w:val="single" w:sz="4" w:space="0" w:color="auto"/>
                    <w:right w:val="single" w:sz="4" w:space="0" w:color="auto"/>
                  </w:tcBorders>
                  <w:shd w:val="clear" w:color="FFFFFF" w:fill="FFFFFF"/>
                  <w:vAlign w:val="center"/>
                  <w:hideMark/>
                </w:tcPr>
                <w:p w:rsidR="00845B47" w:rsidRPr="002D35C9" w:rsidRDefault="00845B47" w:rsidP="009103DF">
                  <w:pPr>
                    <w:spacing w:after="0" w:line="240" w:lineRule="auto"/>
                    <w:jc w:val="center"/>
                    <w:rPr>
                      <w:rFonts w:ascii="Arial" w:eastAsia="Times New Roman" w:hAnsi="Arial" w:cs="Arial"/>
                      <w:color w:val="000000"/>
                      <w:sz w:val="20"/>
                      <w:szCs w:val="20"/>
                      <w:lang w:eastAsia="pl-PL"/>
                    </w:rPr>
                  </w:pPr>
                  <w:r w:rsidRPr="002D35C9">
                    <w:rPr>
                      <w:rFonts w:ascii="Arial" w:eastAsia="Times New Roman" w:hAnsi="Arial" w:cs="Arial"/>
                      <w:color w:val="000000"/>
                      <w:sz w:val="20"/>
                      <w:szCs w:val="20"/>
                      <w:lang w:eastAsia="pl-PL"/>
                    </w:rPr>
                    <w:t>Szacowana masa grubizny [m3]</w:t>
                  </w:r>
                </w:p>
              </w:tc>
            </w:tr>
            <w:tr w:rsidR="00845B47" w:rsidRPr="002D35C9" w:rsidTr="009103DF">
              <w:trPr>
                <w:trHeight w:val="283"/>
                <w:jc w:val="center"/>
              </w:trPr>
              <w:tc>
                <w:tcPr>
                  <w:tcW w:w="2620" w:type="dxa"/>
                  <w:tcBorders>
                    <w:top w:val="nil"/>
                    <w:left w:val="single" w:sz="4" w:space="0" w:color="auto"/>
                    <w:bottom w:val="single" w:sz="4" w:space="0" w:color="auto"/>
                    <w:right w:val="single" w:sz="4" w:space="0" w:color="auto"/>
                  </w:tcBorders>
                  <w:shd w:val="clear" w:color="FFFFFF" w:fill="FFFFFF"/>
                  <w:noWrap/>
                  <w:vAlign w:val="center"/>
                  <w:hideMark/>
                </w:tcPr>
                <w:p w:rsidR="00845B47" w:rsidRPr="002D35C9" w:rsidRDefault="00845B47" w:rsidP="009103DF">
                  <w:pPr>
                    <w:spacing w:after="0" w:line="240" w:lineRule="auto"/>
                    <w:rPr>
                      <w:rFonts w:ascii="Arial" w:eastAsia="Times New Roman" w:hAnsi="Arial" w:cs="Arial"/>
                      <w:color w:val="000000"/>
                      <w:sz w:val="18"/>
                      <w:szCs w:val="18"/>
                      <w:lang w:eastAsia="pl-PL"/>
                    </w:rPr>
                  </w:pPr>
                  <w:r w:rsidRPr="002D35C9">
                    <w:rPr>
                      <w:rFonts w:ascii="Arial" w:eastAsia="Times New Roman" w:hAnsi="Arial" w:cs="Arial"/>
                      <w:color w:val="000000"/>
                      <w:sz w:val="18"/>
                      <w:szCs w:val="18"/>
                      <w:lang w:eastAsia="pl-PL"/>
                    </w:rPr>
                    <w:t>16-19-2-11-140   -j   -00</w:t>
                  </w:r>
                </w:p>
              </w:tc>
              <w:tc>
                <w:tcPr>
                  <w:tcW w:w="1160" w:type="dxa"/>
                  <w:tcBorders>
                    <w:top w:val="nil"/>
                    <w:left w:val="nil"/>
                    <w:bottom w:val="single" w:sz="4" w:space="0" w:color="auto"/>
                    <w:right w:val="single" w:sz="4" w:space="0" w:color="auto"/>
                  </w:tcBorders>
                  <w:shd w:val="clear" w:color="FFFFFF" w:fill="FFFFFF"/>
                  <w:noWrap/>
                  <w:vAlign w:val="center"/>
                  <w:hideMark/>
                </w:tcPr>
                <w:p w:rsidR="00845B47" w:rsidRPr="002D35C9" w:rsidRDefault="00845B47" w:rsidP="009103DF">
                  <w:pPr>
                    <w:spacing w:after="0" w:line="240" w:lineRule="auto"/>
                    <w:jc w:val="center"/>
                    <w:rPr>
                      <w:rFonts w:ascii="Arial" w:eastAsia="Times New Roman" w:hAnsi="Arial" w:cs="Arial"/>
                      <w:color w:val="000000"/>
                      <w:sz w:val="18"/>
                      <w:szCs w:val="18"/>
                      <w:lang w:eastAsia="pl-PL"/>
                    </w:rPr>
                  </w:pPr>
                  <w:r w:rsidRPr="002D35C9">
                    <w:rPr>
                      <w:rFonts w:ascii="Arial" w:eastAsia="Times New Roman" w:hAnsi="Arial" w:cs="Arial"/>
                      <w:color w:val="000000"/>
                      <w:sz w:val="18"/>
                      <w:szCs w:val="18"/>
                      <w:lang w:eastAsia="pl-PL"/>
                    </w:rPr>
                    <w:t>TPP</w:t>
                  </w:r>
                </w:p>
              </w:tc>
              <w:tc>
                <w:tcPr>
                  <w:tcW w:w="1540" w:type="dxa"/>
                  <w:tcBorders>
                    <w:top w:val="nil"/>
                    <w:left w:val="nil"/>
                    <w:bottom w:val="single" w:sz="4" w:space="0" w:color="auto"/>
                    <w:right w:val="single" w:sz="4" w:space="0" w:color="auto"/>
                  </w:tcBorders>
                  <w:shd w:val="clear" w:color="FFFFFF" w:fill="FFFFFF"/>
                  <w:noWrap/>
                  <w:vAlign w:val="center"/>
                  <w:hideMark/>
                </w:tcPr>
                <w:p w:rsidR="00845B47" w:rsidRPr="002D35C9" w:rsidRDefault="00845B47" w:rsidP="009103DF">
                  <w:pPr>
                    <w:spacing w:after="0" w:line="240" w:lineRule="auto"/>
                    <w:jc w:val="center"/>
                    <w:rPr>
                      <w:rFonts w:ascii="Arial" w:eastAsia="Times New Roman" w:hAnsi="Arial" w:cs="Arial"/>
                      <w:color w:val="000000"/>
                      <w:sz w:val="18"/>
                      <w:szCs w:val="18"/>
                      <w:lang w:eastAsia="pl-PL"/>
                    </w:rPr>
                  </w:pPr>
                  <w:r w:rsidRPr="002D35C9">
                    <w:rPr>
                      <w:rFonts w:ascii="Arial" w:eastAsia="Times New Roman" w:hAnsi="Arial" w:cs="Arial"/>
                      <w:color w:val="000000"/>
                      <w:sz w:val="18"/>
                      <w:szCs w:val="18"/>
                      <w:lang w:eastAsia="pl-PL"/>
                    </w:rPr>
                    <w:t>78</w:t>
                  </w:r>
                </w:p>
              </w:tc>
            </w:tr>
            <w:tr w:rsidR="00845B47" w:rsidRPr="002D35C9" w:rsidTr="009103DF">
              <w:trPr>
                <w:trHeight w:val="283"/>
                <w:jc w:val="center"/>
              </w:trPr>
              <w:tc>
                <w:tcPr>
                  <w:tcW w:w="2620" w:type="dxa"/>
                  <w:tcBorders>
                    <w:top w:val="nil"/>
                    <w:left w:val="single" w:sz="4" w:space="0" w:color="auto"/>
                    <w:bottom w:val="single" w:sz="4" w:space="0" w:color="auto"/>
                    <w:right w:val="single" w:sz="4" w:space="0" w:color="auto"/>
                  </w:tcBorders>
                  <w:shd w:val="clear" w:color="FFFFFF" w:fill="FFFFFF"/>
                  <w:noWrap/>
                  <w:vAlign w:val="center"/>
                  <w:hideMark/>
                </w:tcPr>
                <w:p w:rsidR="00845B47" w:rsidRPr="002D35C9" w:rsidRDefault="00845B47" w:rsidP="009103DF">
                  <w:pPr>
                    <w:spacing w:after="0" w:line="240" w:lineRule="auto"/>
                    <w:rPr>
                      <w:rFonts w:ascii="Arial" w:eastAsia="Times New Roman" w:hAnsi="Arial" w:cs="Arial"/>
                      <w:color w:val="000000"/>
                      <w:sz w:val="18"/>
                      <w:szCs w:val="18"/>
                      <w:lang w:eastAsia="pl-PL"/>
                    </w:rPr>
                  </w:pPr>
                  <w:r w:rsidRPr="002D35C9">
                    <w:rPr>
                      <w:rFonts w:ascii="Arial" w:eastAsia="Times New Roman" w:hAnsi="Arial" w:cs="Arial"/>
                      <w:color w:val="000000"/>
                      <w:sz w:val="18"/>
                      <w:szCs w:val="18"/>
                      <w:lang w:eastAsia="pl-PL"/>
                    </w:rPr>
                    <w:t>16-19-2-11-140   -k   -00</w:t>
                  </w:r>
                </w:p>
              </w:tc>
              <w:tc>
                <w:tcPr>
                  <w:tcW w:w="1160" w:type="dxa"/>
                  <w:tcBorders>
                    <w:top w:val="nil"/>
                    <w:left w:val="nil"/>
                    <w:bottom w:val="single" w:sz="4" w:space="0" w:color="auto"/>
                    <w:right w:val="single" w:sz="4" w:space="0" w:color="auto"/>
                  </w:tcBorders>
                  <w:shd w:val="clear" w:color="FFFFFF" w:fill="FFFFFF"/>
                  <w:noWrap/>
                  <w:vAlign w:val="center"/>
                  <w:hideMark/>
                </w:tcPr>
                <w:p w:rsidR="00845B47" w:rsidRPr="002D35C9" w:rsidRDefault="00845B47" w:rsidP="009103DF">
                  <w:pPr>
                    <w:spacing w:after="0" w:line="240" w:lineRule="auto"/>
                    <w:jc w:val="center"/>
                    <w:rPr>
                      <w:rFonts w:ascii="Arial" w:eastAsia="Times New Roman" w:hAnsi="Arial" w:cs="Arial"/>
                      <w:color w:val="000000"/>
                      <w:sz w:val="18"/>
                      <w:szCs w:val="18"/>
                      <w:lang w:eastAsia="pl-PL"/>
                    </w:rPr>
                  </w:pPr>
                  <w:r w:rsidRPr="002D35C9">
                    <w:rPr>
                      <w:rFonts w:ascii="Arial" w:eastAsia="Times New Roman" w:hAnsi="Arial" w:cs="Arial"/>
                      <w:color w:val="000000"/>
                      <w:sz w:val="18"/>
                      <w:szCs w:val="18"/>
                      <w:lang w:eastAsia="pl-PL"/>
                    </w:rPr>
                    <w:t>TPP</w:t>
                  </w:r>
                </w:p>
              </w:tc>
              <w:tc>
                <w:tcPr>
                  <w:tcW w:w="1540" w:type="dxa"/>
                  <w:tcBorders>
                    <w:top w:val="nil"/>
                    <w:left w:val="nil"/>
                    <w:bottom w:val="single" w:sz="4" w:space="0" w:color="auto"/>
                    <w:right w:val="single" w:sz="4" w:space="0" w:color="auto"/>
                  </w:tcBorders>
                  <w:shd w:val="clear" w:color="FFFFFF" w:fill="FFFFFF"/>
                  <w:noWrap/>
                  <w:vAlign w:val="center"/>
                  <w:hideMark/>
                </w:tcPr>
                <w:p w:rsidR="00845B47" w:rsidRPr="002D35C9" w:rsidRDefault="00845B47" w:rsidP="009103DF">
                  <w:pPr>
                    <w:spacing w:after="0" w:line="240" w:lineRule="auto"/>
                    <w:jc w:val="center"/>
                    <w:rPr>
                      <w:rFonts w:ascii="Arial" w:eastAsia="Times New Roman" w:hAnsi="Arial" w:cs="Arial"/>
                      <w:color w:val="000000"/>
                      <w:sz w:val="18"/>
                      <w:szCs w:val="18"/>
                      <w:lang w:eastAsia="pl-PL"/>
                    </w:rPr>
                  </w:pPr>
                  <w:r w:rsidRPr="002D35C9">
                    <w:rPr>
                      <w:rFonts w:ascii="Arial" w:eastAsia="Times New Roman" w:hAnsi="Arial" w:cs="Arial"/>
                      <w:color w:val="000000"/>
                      <w:sz w:val="18"/>
                      <w:szCs w:val="18"/>
                      <w:lang w:eastAsia="pl-PL"/>
                    </w:rPr>
                    <w:t>14</w:t>
                  </w:r>
                </w:p>
              </w:tc>
            </w:tr>
            <w:tr w:rsidR="00845B47" w:rsidRPr="002D35C9" w:rsidTr="009103DF">
              <w:trPr>
                <w:trHeight w:val="283"/>
                <w:jc w:val="center"/>
              </w:trPr>
              <w:tc>
                <w:tcPr>
                  <w:tcW w:w="2620" w:type="dxa"/>
                  <w:tcBorders>
                    <w:top w:val="nil"/>
                    <w:left w:val="single" w:sz="4" w:space="0" w:color="auto"/>
                    <w:bottom w:val="single" w:sz="4" w:space="0" w:color="auto"/>
                    <w:right w:val="single" w:sz="4" w:space="0" w:color="auto"/>
                  </w:tcBorders>
                  <w:shd w:val="clear" w:color="FFFFFF" w:fill="FFFFFF"/>
                  <w:noWrap/>
                  <w:vAlign w:val="center"/>
                  <w:hideMark/>
                </w:tcPr>
                <w:p w:rsidR="00845B47" w:rsidRPr="002D35C9" w:rsidRDefault="00845B47" w:rsidP="009103DF">
                  <w:pPr>
                    <w:spacing w:after="0" w:line="240" w:lineRule="auto"/>
                    <w:rPr>
                      <w:rFonts w:ascii="Arial" w:eastAsia="Times New Roman" w:hAnsi="Arial" w:cs="Arial"/>
                      <w:color w:val="000000"/>
                      <w:sz w:val="18"/>
                      <w:szCs w:val="18"/>
                      <w:lang w:eastAsia="pl-PL"/>
                    </w:rPr>
                  </w:pPr>
                  <w:r w:rsidRPr="002D35C9">
                    <w:rPr>
                      <w:rFonts w:ascii="Arial" w:eastAsia="Times New Roman" w:hAnsi="Arial" w:cs="Arial"/>
                      <w:color w:val="000000"/>
                      <w:sz w:val="18"/>
                      <w:szCs w:val="18"/>
                      <w:lang w:eastAsia="pl-PL"/>
                    </w:rPr>
                    <w:t>16-19-2-11-164   -f   -00</w:t>
                  </w:r>
                </w:p>
              </w:tc>
              <w:tc>
                <w:tcPr>
                  <w:tcW w:w="1160" w:type="dxa"/>
                  <w:tcBorders>
                    <w:top w:val="nil"/>
                    <w:left w:val="nil"/>
                    <w:bottom w:val="single" w:sz="4" w:space="0" w:color="auto"/>
                    <w:right w:val="single" w:sz="4" w:space="0" w:color="auto"/>
                  </w:tcBorders>
                  <w:shd w:val="clear" w:color="FFFFFF" w:fill="FFFFFF"/>
                  <w:noWrap/>
                  <w:vAlign w:val="center"/>
                  <w:hideMark/>
                </w:tcPr>
                <w:p w:rsidR="00845B47" w:rsidRPr="002D35C9" w:rsidRDefault="00845B47" w:rsidP="009103DF">
                  <w:pPr>
                    <w:spacing w:after="0" w:line="240" w:lineRule="auto"/>
                    <w:jc w:val="center"/>
                    <w:rPr>
                      <w:rFonts w:ascii="Arial" w:eastAsia="Times New Roman" w:hAnsi="Arial" w:cs="Arial"/>
                      <w:color w:val="000000"/>
                      <w:sz w:val="18"/>
                      <w:szCs w:val="18"/>
                      <w:lang w:eastAsia="pl-PL"/>
                    </w:rPr>
                  </w:pPr>
                  <w:r w:rsidRPr="002D35C9">
                    <w:rPr>
                      <w:rFonts w:ascii="Arial" w:eastAsia="Times New Roman" w:hAnsi="Arial" w:cs="Arial"/>
                      <w:color w:val="000000"/>
                      <w:sz w:val="18"/>
                      <w:szCs w:val="18"/>
                      <w:lang w:eastAsia="pl-PL"/>
                    </w:rPr>
                    <w:t>TWP</w:t>
                  </w:r>
                </w:p>
              </w:tc>
              <w:tc>
                <w:tcPr>
                  <w:tcW w:w="1540" w:type="dxa"/>
                  <w:tcBorders>
                    <w:top w:val="nil"/>
                    <w:left w:val="nil"/>
                    <w:bottom w:val="single" w:sz="4" w:space="0" w:color="auto"/>
                    <w:right w:val="single" w:sz="4" w:space="0" w:color="auto"/>
                  </w:tcBorders>
                  <w:shd w:val="clear" w:color="FFFFFF" w:fill="FFFFFF"/>
                  <w:noWrap/>
                  <w:vAlign w:val="center"/>
                  <w:hideMark/>
                </w:tcPr>
                <w:p w:rsidR="00845B47" w:rsidRPr="002D35C9" w:rsidRDefault="00845B47" w:rsidP="009103DF">
                  <w:pPr>
                    <w:spacing w:after="0" w:line="240" w:lineRule="auto"/>
                    <w:jc w:val="center"/>
                    <w:rPr>
                      <w:rFonts w:ascii="Arial" w:eastAsia="Times New Roman" w:hAnsi="Arial" w:cs="Arial"/>
                      <w:color w:val="000000"/>
                      <w:sz w:val="18"/>
                      <w:szCs w:val="18"/>
                      <w:lang w:eastAsia="pl-PL"/>
                    </w:rPr>
                  </w:pPr>
                  <w:r w:rsidRPr="002D35C9">
                    <w:rPr>
                      <w:rFonts w:ascii="Arial" w:eastAsia="Times New Roman" w:hAnsi="Arial" w:cs="Arial"/>
                      <w:color w:val="000000"/>
                      <w:sz w:val="18"/>
                      <w:szCs w:val="18"/>
                      <w:lang w:eastAsia="pl-PL"/>
                    </w:rPr>
                    <w:t>15</w:t>
                  </w:r>
                </w:p>
              </w:tc>
            </w:tr>
            <w:tr w:rsidR="00845B47" w:rsidRPr="002D35C9" w:rsidTr="009103DF">
              <w:trPr>
                <w:trHeight w:val="283"/>
                <w:jc w:val="center"/>
              </w:trPr>
              <w:tc>
                <w:tcPr>
                  <w:tcW w:w="2620" w:type="dxa"/>
                  <w:tcBorders>
                    <w:top w:val="nil"/>
                    <w:left w:val="single" w:sz="4" w:space="0" w:color="auto"/>
                    <w:bottom w:val="single" w:sz="4" w:space="0" w:color="auto"/>
                    <w:right w:val="single" w:sz="4" w:space="0" w:color="auto"/>
                  </w:tcBorders>
                  <w:shd w:val="clear" w:color="FFFFFF" w:fill="FFFFFF"/>
                  <w:noWrap/>
                  <w:vAlign w:val="center"/>
                  <w:hideMark/>
                </w:tcPr>
                <w:p w:rsidR="00845B47" w:rsidRPr="002D35C9" w:rsidRDefault="00845B47" w:rsidP="009103DF">
                  <w:pPr>
                    <w:spacing w:after="0" w:line="240" w:lineRule="auto"/>
                    <w:rPr>
                      <w:rFonts w:ascii="Arial" w:eastAsia="Times New Roman" w:hAnsi="Arial" w:cs="Arial"/>
                      <w:color w:val="000000"/>
                      <w:sz w:val="18"/>
                      <w:szCs w:val="18"/>
                      <w:lang w:eastAsia="pl-PL"/>
                    </w:rPr>
                  </w:pPr>
                  <w:r w:rsidRPr="002D35C9">
                    <w:rPr>
                      <w:rFonts w:ascii="Arial" w:eastAsia="Times New Roman" w:hAnsi="Arial" w:cs="Arial"/>
                      <w:color w:val="000000"/>
                      <w:sz w:val="18"/>
                      <w:szCs w:val="18"/>
                      <w:lang w:eastAsia="pl-PL"/>
                    </w:rPr>
                    <w:t>16-19-2-11-164   -j   -00</w:t>
                  </w:r>
                </w:p>
              </w:tc>
              <w:tc>
                <w:tcPr>
                  <w:tcW w:w="1160" w:type="dxa"/>
                  <w:tcBorders>
                    <w:top w:val="nil"/>
                    <w:left w:val="nil"/>
                    <w:bottom w:val="single" w:sz="4" w:space="0" w:color="auto"/>
                    <w:right w:val="single" w:sz="4" w:space="0" w:color="auto"/>
                  </w:tcBorders>
                  <w:shd w:val="clear" w:color="FFFFFF" w:fill="FFFFFF"/>
                  <w:noWrap/>
                  <w:vAlign w:val="center"/>
                  <w:hideMark/>
                </w:tcPr>
                <w:p w:rsidR="00845B47" w:rsidRPr="002D35C9" w:rsidRDefault="00845B47" w:rsidP="009103DF">
                  <w:pPr>
                    <w:spacing w:after="0" w:line="240" w:lineRule="auto"/>
                    <w:jc w:val="center"/>
                    <w:rPr>
                      <w:rFonts w:ascii="Arial" w:eastAsia="Times New Roman" w:hAnsi="Arial" w:cs="Arial"/>
                      <w:color w:val="000000"/>
                      <w:sz w:val="18"/>
                      <w:szCs w:val="18"/>
                      <w:lang w:eastAsia="pl-PL"/>
                    </w:rPr>
                  </w:pPr>
                  <w:r w:rsidRPr="002D35C9">
                    <w:rPr>
                      <w:rFonts w:ascii="Arial" w:eastAsia="Times New Roman" w:hAnsi="Arial" w:cs="Arial"/>
                      <w:color w:val="000000"/>
                      <w:sz w:val="18"/>
                      <w:szCs w:val="18"/>
                      <w:lang w:eastAsia="pl-PL"/>
                    </w:rPr>
                    <w:t>TWP</w:t>
                  </w:r>
                </w:p>
              </w:tc>
              <w:tc>
                <w:tcPr>
                  <w:tcW w:w="1540" w:type="dxa"/>
                  <w:tcBorders>
                    <w:top w:val="nil"/>
                    <w:left w:val="nil"/>
                    <w:bottom w:val="single" w:sz="4" w:space="0" w:color="auto"/>
                    <w:right w:val="single" w:sz="4" w:space="0" w:color="auto"/>
                  </w:tcBorders>
                  <w:shd w:val="clear" w:color="FFFFFF" w:fill="FFFFFF"/>
                  <w:noWrap/>
                  <w:vAlign w:val="center"/>
                  <w:hideMark/>
                </w:tcPr>
                <w:p w:rsidR="00845B47" w:rsidRPr="002D35C9" w:rsidRDefault="00845B47" w:rsidP="009103DF">
                  <w:pPr>
                    <w:spacing w:after="0" w:line="240" w:lineRule="auto"/>
                    <w:jc w:val="center"/>
                    <w:rPr>
                      <w:rFonts w:ascii="Arial" w:eastAsia="Times New Roman" w:hAnsi="Arial" w:cs="Arial"/>
                      <w:color w:val="000000"/>
                      <w:sz w:val="18"/>
                      <w:szCs w:val="18"/>
                      <w:lang w:eastAsia="pl-PL"/>
                    </w:rPr>
                  </w:pPr>
                  <w:r w:rsidRPr="002D35C9">
                    <w:rPr>
                      <w:rFonts w:ascii="Arial" w:eastAsia="Times New Roman" w:hAnsi="Arial" w:cs="Arial"/>
                      <w:color w:val="000000"/>
                      <w:sz w:val="18"/>
                      <w:szCs w:val="18"/>
                      <w:lang w:eastAsia="pl-PL"/>
                    </w:rPr>
                    <w:t>15</w:t>
                  </w:r>
                </w:p>
              </w:tc>
            </w:tr>
            <w:tr w:rsidR="00845B47" w:rsidRPr="002D35C9" w:rsidTr="009103DF">
              <w:trPr>
                <w:trHeight w:val="283"/>
                <w:jc w:val="center"/>
              </w:trPr>
              <w:tc>
                <w:tcPr>
                  <w:tcW w:w="2620" w:type="dxa"/>
                  <w:tcBorders>
                    <w:top w:val="nil"/>
                    <w:left w:val="single" w:sz="4" w:space="0" w:color="auto"/>
                    <w:bottom w:val="single" w:sz="4" w:space="0" w:color="auto"/>
                    <w:right w:val="single" w:sz="4" w:space="0" w:color="auto"/>
                  </w:tcBorders>
                  <w:shd w:val="clear" w:color="FFFFFF" w:fill="FFFFFF"/>
                  <w:noWrap/>
                  <w:vAlign w:val="center"/>
                  <w:hideMark/>
                </w:tcPr>
                <w:p w:rsidR="00845B47" w:rsidRPr="002D35C9" w:rsidRDefault="00845B47" w:rsidP="009103DF">
                  <w:pPr>
                    <w:spacing w:after="0" w:line="240" w:lineRule="auto"/>
                    <w:rPr>
                      <w:rFonts w:ascii="Arial" w:eastAsia="Times New Roman" w:hAnsi="Arial" w:cs="Arial"/>
                      <w:color w:val="000000"/>
                      <w:sz w:val="18"/>
                      <w:szCs w:val="18"/>
                      <w:lang w:eastAsia="pl-PL"/>
                    </w:rPr>
                  </w:pPr>
                  <w:r w:rsidRPr="002D35C9">
                    <w:rPr>
                      <w:rFonts w:ascii="Arial" w:eastAsia="Times New Roman" w:hAnsi="Arial" w:cs="Arial"/>
                      <w:color w:val="000000"/>
                      <w:sz w:val="18"/>
                      <w:szCs w:val="18"/>
                      <w:lang w:eastAsia="pl-PL"/>
                    </w:rPr>
                    <w:t>16-19-2-11-166   -c   -00</w:t>
                  </w:r>
                </w:p>
              </w:tc>
              <w:tc>
                <w:tcPr>
                  <w:tcW w:w="1160" w:type="dxa"/>
                  <w:tcBorders>
                    <w:top w:val="nil"/>
                    <w:left w:val="nil"/>
                    <w:bottom w:val="single" w:sz="4" w:space="0" w:color="auto"/>
                    <w:right w:val="single" w:sz="4" w:space="0" w:color="auto"/>
                  </w:tcBorders>
                  <w:shd w:val="clear" w:color="FFFFFF" w:fill="FFFFFF"/>
                  <w:noWrap/>
                  <w:vAlign w:val="center"/>
                  <w:hideMark/>
                </w:tcPr>
                <w:p w:rsidR="00845B47" w:rsidRPr="002D35C9" w:rsidRDefault="00845B47" w:rsidP="009103DF">
                  <w:pPr>
                    <w:spacing w:after="0" w:line="240" w:lineRule="auto"/>
                    <w:jc w:val="center"/>
                    <w:rPr>
                      <w:rFonts w:ascii="Arial" w:eastAsia="Times New Roman" w:hAnsi="Arial" w:cs="Arial"/>
                      <w:color w:val="000000"/>
                      <w:sz w:val="18"/>
                      <w:szCs w:val="18"/>
                      <w:lang w:eastAsia="pl-PL"/>
                    </w:rPr>
                  </w:pPr>
                  <w:r w:rsidRPr="002D35C9">
                    <w:rPr>
                      <w:rFonts w:ascii="Arial" w:eastAsia="Times New Roman" w:hAnsi="Arial" w:cs="Arial"/>
                      <w:color w:val="000000"/>
                      <w:sz w:val="18"/>
                      <w:szCs w:val="18"/>
                      <w:lang w:eastAsia="pl-PL"/>
                    </w:rPr>
                    <w:t>IIIBU</w:t>
                  </w:r>
                </w:p>
              </w:tc>
              <w:tc>
                <w:tcPr>
                  <w:tcW w:w="1540" w:type="dxa"/>
                  <w:tcBorders>
                    <w:top w:val="nil"/>
                    <w:left w:val="nil"/>
                    <w:bottom w:val="single" w:sz="4" w:space="0" w:color="auto"/>
                    <w:right w:val="single" w:sz="4" w:space="0" w:color="auto"/>
                  </w:tcBorders>
                  <w:shd w:val="clear" w:color="FFFFFF" w:fill="FFFFFF"/>
                  <w:noWrap/>
                  <w:vAlign w:val="center"/>
                  <w:hideMark/>
                </w:tcPr>
                <w:p w:rsidR="00845B47" w:rsidRPr="002D35C9" w:rsidRDefault="00845B47" w:rsidP="009103DF">
                  <w:pPr>
                    <w:spacing w:after="0" w:line="240" w:lineRule="auto"/>
                    <w:jc w:val="center"/>
                    <w:rPr>
                      <w:rFonts w:ascii="Arial" w:eastAsia="Times New Roman" w:hAnsi="Arial" w:cs="Arial"/>
                      <w:color w:val="000000"/>
                      <w:sz w:val="18"/>
                      <w:szCs w:val="18"/>
                      <w:lang w:eastAsia="pl-PL"/>
                    </w:rPr>
                  </w:pPr>
                  <w:r w:rsidRPr="002D35C9">
                    <w:rPr>
                      <w:rFonts w:ascii="Arial" w:eastAsia="Times New Roman" w:hAnsi="Arial" w:cs="Arial"/>
                      <w:color w:val="000000"/>
                      <w:sz w:val="18"/>
                      <w:szCs w:val="18"/>
                      <w:lang w:eastAsia="pl-PL"/>
                    </w:rPr>
                    <w:t>465</w:t>
                  </w:r>
                </w:p>
              </w:tc>
            </w:tr>
            <w:tr w:rsidR="00845B47" w:rsidRPr="002D35C9" w:rsidTr="009103DF">
              <w:trPr>
                <w:trHeight w:val="283"/>
                <w:jc w:val="center"/>
              </w:trPr>
              <w:tc>
                <w:tcPr>
                  <w:tcW w:w="2620" w:type="dxa"/>
                  <w:tcBorders>
                    <w:top w:val="nil"/>
                    <w:left w:val="single" w:sz="4" w:space="0" w:color="auto"/>
                    <w:bottom w:val="single" w:sz="4" w:space="0" w:color="auto"/>
                    <w:right w:val="single" w:sz="4" w:space="0" w:color="auto"/>
                  </w:tcBorders>
                  <w:shd w:val="clear" w:color="FFFFFF" w:fill="FFFFFF"/>
                  <w:noWrap/>
                  <w:vAlign w:val="center"/>
                  <w:hideMark/>
                </w:tcPr>
                <w:p w:rsidR="00845B47" w:rsidRPr="002D35C9" w:rsidRDefault="00845B47" w:rsidP="009103DF">
                  <w:pPr>
                    <w:spacing w:after="0" w:line="240" w:lineRule="auto"/>
                    <w:rPr>
                      <w:rFonts w:ascii="Arial" w:eastAsia="Times New Roman" w:hAnsi="Arial" w:cs="Arial"/>
                      <w:color w:val="000000"/>
                      <w:sz w:val="18"/>
                      <w:szCs w:val="18"/>
                      <w:lang w:eastAsia="pl-PL"/>
                    </w:rPr>
                  </w:pPr>
                  <w:r w:rsidRPr="002D35C9">
                    <w:rPr>
                      <w:rFonts w:ascii="Arial" w:eastAsia="Times New Roman" w:hAnsi="Arial" w:cs="Arial"/>
                      <w:color w:val="000000"/>
                      <w:sz w:val="18"/>
                      <w:szCs w:val="18"/>
                      <w:lang w:eastAsia="pl-PL"/>
                    </w:rPr>
                    <w:t>16-19-2-11-166   -g   -00</w:t>
                  </w:r>
                </w:p>
              </w:tc>
              <w:tc>
                <w:tcPr>
                  <w:tcW w:w="1160" w:type="dxa"/>
                  <w:tcBorders>
                    <w:top w:val="nil"/>
                    <w:left w:val="nil"/>
                    <w:bottom w:val="single" w:sz="4" w:space="0" w:color="auto"/>
                    <w:right w:val="single" w:sz="4" w:space="0" w:color="auto"/>
                  </w:tcBorders>
                  <w:shd w:val="clear" w:color="FFFFFF" w:fill="FFFFFF"/>
                  <w:noWrap/>
                  <w:vAlign w:val="center"/>
                  <w:hideMark/>
                </w:tcPr>
                <w:p w:rsidR="00845B47" w:rsidRPr="002D35C9" w:rsidRDefault="00845B47" w:rsidP="009103DF">
                  <w:pPr>
                    <w:spacing w:after="0" w:line="240" w:lineRule="auto"/>
                    <w:jc w:val="center"/>
                    <w:rPr>
                      <w:rFonts w:ascii="Arial" w:eastAsia="Times New Roman" w:hAnsi="Arial" w:cs="Arial"/>
                      <w:color w:val="000000"/>
                      <w:sz w:val="18"/>
                      <w:szCs w:val="18"/>
                      <w:lang w:eastAsia="pl-PL"/>
                    </w:rPr>
                  </w:pPr>
                  <w:r w:rsidRPr="002D35C9">
                    <w:rPr>
                      <w:rFonts w:ascii="Arial" w:eastAsia="Times New Roman" w:hAnsi="Arial" w:cs="Arial"/>
                      <w:color w:val="000000"/>
                      <w:sz w:val="18"/>
                      <w:szCs w:val="18"/>
                      <w:lang w:eastAsia="pl-PL"/>
                    </w:rPr>
                    <w:t>IIIBU</w:t>
                  </w:r>
                </w:p>
              </w:tc>
              <w:tc>
                <w:tcPr>
                  <w:tcW w:w="1540" w:type="dxa"/>
                  <w:tcBorders>
                    <w:top w:val="nil"/>
                    <w:left w:val="nil"/>
                    <w:bottom w:val="single" w:sz="4" w:space="0" w:color="auto"/>
                    <w:right w:val="single" w:sz="4" w:space="0" w:color="auto"/>
                  </w:tcBorders>
                  <w:shd w:val="clear" w:color="FFFFFF" w:fill="FFFFFF"/>
                  <w:noWrap/>
                  <w:vAlign w:val="center"/>
                  <w:hideMark/>
                </w:tcPr>
                <w:p w:rsidR="00845B47" w:rsidRPr="002D35C9" w:rsidRDefault="00845B47" w:rsidP="009103DF">
                  <w:pPr>
                    <w:spacing w:after="0" w:line="240" w:lineRule="auto"/>
                    <w:jc w:val="center"/>
                    <w:rPr>
                      <w:rFonts w:ascii="Arial" w:eastAsia="Times New Roman" w:hAnsi="Arial" w:cs="Arial"/>
                      <w:color w:val="000000"/>
                      <w:sz w:val="18"/>
                      <w:szCs w:val="18"/>
                      <w:lang w:eastAsia="pl-PL"/>
                    </w:rPr>
                  </w:pPr>
                  <w:r w:rsidRPr="002D35C9">
                    <w:rPr>
                      <w:rFonts w:ascii="Arial" w:eastAsia="Times New Roman" w:hAnsi="Arial" w:cs="Arial"/>
                      <w:color w:val="000000"/>
                      <w:sz w:val="18"/>
                      <w:szCs w:val="18"/>
                      <w:lang w:eastAsia="pl-PL"/>
                    </w:rPr>
                    <w:t>129</w:t>
                  </w:r>
                </w:p>
              </w:tc>
            </w:tr>
            <w:tr w:rsidR="00845B47" w:rsidRPr="002D35C9" w:rsidTr="009103DF">
              <w:trPr>
                <w:trHeight w:val="283"/>
                <w:jc w:val="center"/>
              </w:trPr>
              <w:tc>
                <w:tcPr>
                  <w:tcW w:w="2620" w:type="dxa"/>
                  <w:tcBorders>
                    <w:top w:val="nil"/>
                    <w:left w:val="single" w:sz="4" w:space="0" w:color="auto"/>
                    <w:bottom w:val="single" w:sz="4" w:space="0" w:color="auto"/>
                    <w:right w:val="single" w:sz="4" w:space="0" w:color="auto"/>
                  </w:tcBorders>
                  <w:shd w:val="clear" w:color="FFFFFF" w:fill="FFFFFF"/>
                  <w:noWrap/>
                  <w:vAlign w:val="bottom"/>
                  <w:hideMark/>
                </w:tcPr>
                <w:p w:rsidR="00845B47" w:rsidRPr="002D35C9" w:rsidRDefault="00845B47" w:rsidP="009103DF">
                  <w:pPr>
                    <w:spacing w:after="0" w:line="240" w:lineRule="auto"/>
                    <w:rPr>
                      <w:rFonts w:ascii="Arial" w:eastAsia="Times New Roman" w:hAnsi="Arial" w:cs="Arial"/>
                      <w:color w:val="000000"/>
                      <w:sz w:val="20"/>
                      <w:szCs w:val="20"/>
                      <w:lang w:eastAsia="pl-PL"/>
                    </w:rPr>
                  </w:pPr>
                  <w:r w:rsidRPr="002D35C9">
                    <w:rPr>
                      <w:rFonts w:ascii="Arial" w:eastAsia="Times New Roman" w:hAnsi="Arial" w:cs="Arial"/>
                      <w:color w:val="000000"/>
                      <w:sz w:val="20"/>
                      <w:szCs w:val="20"/>
                      <w:lang w:eastAsia="pl-PL"/>
                    </w:rPr>
                    <w:t>Razem:</w:t>
                  </w:r>
                </w:p>
              </w:tc>
              <w:tc>
                <w:tcPr>
                  <w:tcW w:w="1160" w:type="dxa"/>
                  <w:tcBorders>
                    <w:top w:val="nil"/>
                    <w:left w:val="nil"/>
                    <w:bottom w:val="single" w:sz="4" w:space="0" w:color="auto"/>
                    <w:right w:val="single" w:sz="4" w:space="0" w:color="auto"/>
                  </w:tcBorders>
                  <w:shd w:val="clear" w:color="FFFFFF" w:fill="FFFFFF"/>
                  <w:noWrap/>
                  <w:vAlign w:val="bottom"/>
                  <w:hideMark/>
                </w:tcPr>
                <w:p w:rsidR="00845B47" w:rsidRPr="002D35C9" w:rsidRDefault="00845B47" w:rsidP="009103DF">
                  <w:pPr>
                    <w:spacing w:after="0" w:line="240" w:lineRule="auto"/>
                    <w:jc w:val="center"/>
                    <w:rPr>
                      <w:rFonts w:ascii="Arial" w:eastAsia="Times New Roman" w:hAnsi="Arial" w:cs="Arial"/>
                      <w:color w:val="000000"/>
                      <w:sz w:val="20"/>
                      <w:szCs w:val="20"/>
                      <w:lang w:eastAsia="pl-PL"/>
                    </w:rPr>
                  </w:pPr>
                </w:p>
              </w:tc>
              <w:tc>
                <w:tcPr>
                  <w:tcW w:w="1540" w:type="dxa"/>
                  <w:tcBorders>
                    <w:top w:val="nil"/>
                    <w:left w:val="nil"/>
                    <w:bottom w:val="single" w:sz="4" w:space="0" w:color="auto"/>
                    <w:right w:val="single" w:sz="4" w:space="0" w:color="auto"/>
                  </w:tcBorders>
                  <w:shd w:val="clear" w:color="FFFFFF" w:fill="FFFFFF"/>
                  <w:noWrap/>
                  <w:vAlign w:val="bottom"/>
                  <w:hideMark/>
                </w:tcPr>
                <w:p w:rsidR="00845B47" w:rsidRPr="00E74D51" w:rsidRDefault="00845B47" w:rsidP="009103DF">
                  <w:pPr>
                    <w:spacing w:after="0" w:line="240" w:lineRule="auto"/>
                    <w:jc w:val="center"/>
                    <w:rPr>
                      <w:rFonts w:ascii="Arial" w:eastAsia="Times New Roman" w:hAnsi="Arial" w:cs="Arial"/>
                      <w:b/>
                      <w:color w:val="000000"/>
                      <w:sz w:val="20"/>
                      <w:szCs w:val="20"/>
                      <w:lang w:eastAsia="pl-PL"/>
                    </w:rPr>
                  </w:pPr>
                  <w:r w:rsidRPr="00E74D51">
                    <w:rPr>
                      <w:rFonts w:ascii="Arial" w:eastAsia="Times New Roman" w:hAnsi="Arial" w:cs="Arial"/>
                      <w:b/>
                      <w:color w:val="000000"/>
                      <w:sz w:val="20"/>
                      <w:szCs w:val="20"/>
                      <w:lang w:eastAsia="pl-PL"/>
                    </w:rPr>
                    <w:t>716</w:t>
                  </w:r>
                </w:p>
              </w:tc>
            </w:tr>
          </w:tbl>
          <w:p w:rsidR="00845B47" w:rsidRDefault="00845B47" w:rsidP="009103DF">
            <w:pPr>
              <w:pStyle w:val="Akapitzlist"/>
              <w:spacing w:before="120"/>
              <w:ind w:left="0"/>
              <w:jc w:val="both"/>
              <w:rPr>
                <w:rFonts w:ascii="Verdana" w:hAnsi="Verdana"/>
                <w:bCs/>
              </w:rPr>
            </w:pPr>
          </w:p>
          <w:p w:rsidR="00845B47" w:rsidRDefault="00845B47" w:rsidP="009103DF">
            <w:pPr>
              <w:pStyle w:val="Akapitzlist"/>
              <w:tabs>
                <w:tab w:val="left" w:pos="840"/>
              </w:tabs>
              <w:spacing w:before="120"/>
              <w:ind w:left="0"/>
              <w:jc w:val="both"/>
              <w:rPr>
                <w:rFonts w:ascii="Verdana" w:eastAsia="Calibri" w:hAnsi="Verdana"/>
                <w:bCs/>
              </w:rPr>
            </w:pPr>
          </w:p>
          <w:p w:rsidR="00845B47" w:rsidRPr="00B76EBB" w:rsidRDefault="00845B47" w:rsidP="009103DF">
            <w:pPr>
              <w:spacing w:before="120"/>
              <w:ind w:left="34" w:right="176"/>
              <w:jc w:val="both"/>
              <w:rPr>
                <w:rFonts w:ascii="Verdana" w:hAnsi="Verdana" w:cs="Arial"/>
                <w:bCs/>
              </w:rPr>
            </w:pPr>
            <w:r w:rsidRPr="00B76EBB">
              <w:rPr>
                <w:rFonts w:ascii="Verdana" w:hAnsi="Verdana" w:cs="Arial"/>
                <w:bCs/>
              </w:rPr>
              <w:t>Prace związane z pozyskaniem drewna</w:t>
            </w:r>
            <w:r>
              <w:rPr>
                <w:rFonts w:ascii="Verdana" w:hAnsi="Verdana" w:cs="Arial"/>
                <w:bCs/>
              </w:rPr>
              <w:t xml:space="preserve"> pilarką</w:t>
            </w:r>
            <w:r w:rsidRPr="00B76EBB">
              <w:rPr>
                <w:rFonts w:ascii="Verdana" w:hAnsi="Verdana" w:cs="Arial"/>
                <w:bCs/>
              </w:rPr>
              <w:t>, z wyjątkiem pozyskania drewna w czyszcz</w:t>
            </w:r>
            <w:r>
              <w:rPr>
                <w:rFonts w:ascii="Verdana" w:hAnsi="Verdana" w:cs="Arial"/>
                <w:bCs/>
              </w:rPr>
              <w:t>eniach późnych (CP-P) obejmują:</w:t>
            </w:r>
          </w:p>
          <w:p w:rsidR="00845B47" w:rsidRDefault="00845B47" w:rsidP="00AA6B78">
            <w:pPr>
              <w:numPr>
                <w:ilvl w:val="0"/>
                <w:numId w:val="10"/>
              </w:numPr>
              <w:spacing w:before="120"/>
              <w:ind w:left="318" w:hanging="284"/>
              <w:contextualSpacing/>
              <w:jc w:val="both"/>
              <w:rPr>
                <w:rFonts w:ascii="Verdana" w:hAnsi="Verdana"/>
                <w:bCs/>
              </w:rPr>
            </w:pPr>
            <w:r w:rsidRPr="004B48A0">
              <w:rPr>
                <w:rFonts w:ascii="Verdana" w:hAnsi="Verdana"/>
                <w:bCs/>
              </w:rPr>
              <w:t>prace przygotowawcze związane z przygotowaniem stanowiska do ścinki zgodnie z aktualnie obowiązującymi przepisami dotyczącymi zasad BHP, łącznie z oznakowaniem pozycji cięć przy pomocy tablic ostrzegawczych.</w:t>
            </w:r>
          </w:p>
          <w:p w:rsidR="00845B47" w:rsidRPr="004B48A0" w:rsidRDefault="00845B47" w:rsidP="00AA6B78">
            <w:pPr>
              <w:numPr>
                <w:ilvl w:val="0"/>
                <w:numId w:val="10"/>
              </w:numPr>
              <w:spacing w:before="120"/>
              <w:ind w:left="318" w:hanging="284"/>
              <w:contextualSpacing/>
              <w:jc w:val="both"/>
              <w:rPr>
                <w:rFonts w:ascii="Verdana" w:hAnsi="Verdana"/>
                <w:bCs/>
              </w:rPr>
            </w:pPr>
            <w:r w:rsidRPr="004B48A0">
              <w:rPr>
                <w:rFonts w:ascii="Verdana" w:hAnsi="Verdana"/>
                <w:bCs/>
              </w:rPr>
              <w:t>ścinkę i obalanie drzew wyznaczonych do wycięcia, (w przypadku cięć zupełnych za wyznaczone uznaje się drzewa w granicach objętych zabiegiem z uwzględnieniem planowanych do pozostawienia kęp, nasienników, drzew dziuplastych itp.)</w:t>
            </w:r>
          </w:p>
          <w:p w:rsidR="00845B47" w:rsidRPr="00B76EBB" w:rsidRDefault="00845B47" w:rsidP="00AA6B78">
            <w:pPr>
              <w:numPr>
                <w:ilvl w:val="0"/>
                <w:numId w:val="10"/>
              </w:numPr>
              <w:spacing w:before="120"/>
              <w:ind w:left="318" w:hanging="284"/>
              <w:contextualSpacing/>
              <w:jc w:val="both"/>
              <w:rPr>
                <w:rFonts w:ascii="Verdana" w:hAnsi="Verdana"/>
                <w:bCs/>
              </w:rPr>
            </w:pPr>
            <w:r w:rsidRPr="00B76EBB">
              <w:rPr>
                <w:rFonts w:ascii="Verdana" w:hAnsi="Verdana"/>
                <w:bCs/>
              </w:rPr>
              <w:t>okrzesanie ściętych drzew w stopniu przewidzianym przez unormowania wskazane w SIWZ,</w:t>
            </w:r>
          </w:p>
          <w:p w:rsidR="00845B47" w:rsidRPr="0008326A" w:rsidRDefault="00845B47" w:rsidP="00AA6B78">
            <w:pPr>
              <w:pStyle w:val="Akapitzlist"/>
              <w:numPr>
                <w:ilvl w:val="0"/>
                <w:numId w:val="10"/>
              </w:numPr>
              <w:suppressAutoHyphens/>
              <w:ind w:left="318" w:hanging="284"/>
              <w:rPr>
                <w:rFonts w:ascii="Verdana" w:hAnsi="Verdana"/>
                <w:bCs/>
              </w:rPr>
            </w:pPr>
            <w:r w:rsidRPr="0008326A">
              <w:rPr>
                <w:rFonts w:ascii="Verdana" w:hAnsi="Verdana"/>
                <w:bCs/>
              </w:rPr>
              <w:t>w przypadku drewna wielkowymiarowego i S1 – przycięcie końców sztuki drewna prostopadle do jego podłużnej osi (dopuszczalne odchylenie nie większe niż 1/10 średnicy przycięcia), odcięcie progu oraz usunięcie napływów korzeniowych.</w:t>
            </w:r>
          </w:p>
          <w:p w:rsidR="00845B47" w:rsidRPr="00B76EBB" w:rsidRDefault="00845B47" w:rsidP="00AA6B78">
            <w:pPr>
              <w:numPr>
                <w:ilvl w:val="0"/>
                <w:numId w:val="10"/>
              </w:numPr>
              <w:spacing w:before="120"/>
              <w:ind w:left="318" w:hanging="284"/>
              <w:contextualSpacing/>
              <w:jc w:val="both"/>
              <w:rPr>
                <w:rFonts w:ascii="Verdana" w:hAnsi="Verdana"/>
                <w:bCs/>
              </w:rPr>
            </w:pPr>
            <w:r w:rsidRPr="00B76EBB">
              <w:rPr>
                <w:rFonts w:ascii="Verdana" w:hAnsi="Verdana"/>
                <w:bCs/>
              </w:rPr>
              <w:t>manipulację surowca drzewnego, zgodnie ze wskazaniami przekazanymi przez przedstawicieli Zamawiającego z uwzględnieniem unormowań wskazanych w SIWZ,</w:t>
            </w:r>
          </w:p>
          <w:p w:rsidR="00845B47" w:rsidRDefault="00845B47" w:rsidP="00AA6B78">
            <w:pPr>
              <w:numPr>
                <w:ilvl w:val="0"/>
                <w:numId w:val="10"/>
              </w:numPr>
              <w:spacing w:before="120"/>
              <w:ind w:left="318" w:hanging="284"/>
              <w:contextualSpacing/>
              <w:jc w:val="both"/>
              <w:rPr>
                <w:rFonts w:ascii="Verdana" w:hAnsi="Verdana"/>
                <w:bCs/>
              </w:rPr>
            </w:pPr>
            <w:r w:rsidRPr="00B76EBB">
              <w:rPr>
                <w:rFonts w:ascii="Verdana" w:hAnsi="Verdana"/>
                <w:bCs/>
              </w:rPr>
              <w:t xml:space="preserve">przygotowanie drewna do </w:t>
            </w:r>
            <w:proofErr w:type="spellStart"/>
            <w:r w:rsidRPr="00B76EBB">
              <w:rPr>
                <w:rFonts w:ascii="Verdana" w:hAnsi="Verdana"/>
                <w:bCs/>
              </w:rPr>
              <w:t>odbiórki</w:t>
            </w:r>
            <w:proofErr w:type="spellEnd"/>
            <w:r w:rsidRPr="00B76EBB">
              <w:rPr>
                <w:rFonts w:ascii="Verdana" w:hAnsi="Verdana"/>
                <w:bCs/>
              </w:rPr>
              <w:t xml:space="preserve"> poprzez udostępnienie go do pomiarów i oględzin (w szczególności usunięcie gałęzi, ułożenie drewna w sposób umożliwiający jego pomiar, ocenę występujących wad i ewentualną manipulację).</w:t>
            </w:r>
          </w:p>
          <w:p w:rsidR="00845B47" w:rsidRPr="00E123A6" w:rsidRDefault="00845B47" w:rsidP="00AA6B78">
            <w:pPr>
              <w:numPr>
                <w:ilvl w:val="0"/>
                <w:numId w:val="10"/>
              </w:numPr>
              <w:spacing w:before="120"/>
              <w:ind w:left="318" w:hanging="284"/>
              <w:contextualSpacing/>
              <w:jc w:val="both"/>
              <w:rPr>
                <w:rFonts w:ascii="Verdana" w:hAnsi="Verdana"/>
                <w:bCs/>
              </w:rPr>
            </w:pPr>
            <w:r w:rsidRPr="00E123A6">
              <w:rPr>
                <w:rFonts w:ascii="Verdana" w:hAnsi="Verdana"/>
                <w:bCs/>
              </w:rPr>
              <w:t>W przypadku konieczności założenia nowego szlaku operacyjnego wykonawca ma obowiązek wyciąć wszystkie wyznaczone drzewa na planowanym szlaku.</w:t>
            </w:r>
          </w:p>
          <w:p w:rsidR="00845B47" w:rsidRPr="00B76EBB" w:rsidRDefault="00845B47" w:rsidP="009103DF">
            <w:pPr>
              <w:tabs>
                <w:tab w:val="left" w:pos="840"/>
              </w:tabs>
              <w:spacing w:before="120"/>
              <w:ind w:right="176"/>
              <w:jc w:val="both"/>
              <w:rPr>
                <w:rFonts w:ascii="Verdana" w:hAnsi="Verdana" w:cs="Arial"/>
                <w:bCs/>
              </w:rPr>
            </w:pPr>
            <w:r w:rsidRPr="00B76EBB">
              <w:rPr>
                <w:rFonts w:ascii="Verdana" w:hAnsi="Verdana" w:cs="Arial"/>
                <w:bCs/>
              </w:rPr>
              <w:t>Prace związane z pozyskaniem drewna w czyszczeniach późnych (CP-P) obejmują:</w:t>
            </w:r>
          </w:p>
          <w:p w:rsidR="00845B47" w:rsidRPr="00B76EBB" w:rsidRDefault="00845B47" w:rsidP="00AA6B78">
            <w:pPr>
              <w:numPr>
                <w:ilvl w:val="0"/>
                <w:numId w:val="11"/>
              </w:numPr>
              <w:spacing w:before="120"/>
              <w:ind w:left="318" w:right="176"/>
              <w:contextualSpacing/>
              <w:jc w:val="both"/>
              <w:rPr>
                <w:rFonts w:ascii="Verdana" w:hAnsi="Verdana" w:cs="Arial"/>
                <w:bCs/>
              </w:rPr>
            </w:pPr>
            <w:r w:rsidRPr="00B76EBB">
              <w:rPr>
                <w:rFonts w:ascii="Verdana" w:hAnsi="Verdana" w:cs="Arial"/>
                <w:bCs/>
              </w:rPr>
              <w:t>okrzesanie przeznaczonych do dalszej wyróbki drzew ściętych w czasie zabiegu hodowlanego (CP).</w:t>
            </w:r>
          </w:p>
          <w:p w:rsidR="00845B47" w:rsidRPr="007F0762" w:rsidRDefault="00845B47" w:rsidP="00AA6B78">
            <w:pPr>
              <w:numPr>
                <w:ilvl w:val="0"/>
                <w:numId w:val="11"/>
              </w:numPr>
              <w:spacing w:before="120"/>
              <w:ind w:left="318" w:right="176"/>
              <w:contextualSpacing/>
              <w:jc w:val="both"/>
              <w:rPr>
                <w:rFonts w:ascii="Verdana" w:hAnsi="Verdana" w:cs="Arial"/>
                <w:bCs/>
              </w:rPr>
            </w:pPr>
            <w:r w:rsidRPr="00B76EBB">
              <w:rPr>
                <w:rFonts w:ascii="Verdana" w:hAnsi="Verdana" w:cs="Arial"/>
                <w:bCs/>
              </w:rPr>
              <w:t>wyróbkę i manipulację surowca drzewnego zgodnie ze wskazówkami przekazanymi w zleceniu.</w:t>
            </w:r>
          </w:p>
          <w:p w:rsidR="00845B47" w:rsidRPr="0008326A" w:rsidRDefault="00845B47" w:rsidP="009103DF">
            <w:pPr>
              <w:spacing w:before="120"/>
              <w:ind w:left="318" w:right="176"/>
              <w:contextualSpacing/>
              <w:jc w:val="both"/>
              <w:rPr>
                <w:rFonts w:ascii="Verdana" w:hAnsi="Verdana" w:cs="Arial"/>
                <w:bCs/>
              </w:rPr>
            </w:pPr>
          </w:p>
          <w:p w:rsidR="00845B47" w:rsidRPr="0008326A" w:rsidRDefault="00845B47" w:rsidP="009103DF">
            <w:pPr>
              <w:tabs>
                <w:tab w:val="left" w:pos="840"/>
              </w:tabs>
              <w:spacing w:before="120"/>
              <w:ind w:right="176"/>
              <w:jc w:val="both"/>
              <w:rPr>
                <w:rFonts w:ascii="Verdana" w:hAnsi="Verdana" w:cs="Arial"/>
                <w:bCs/>
              </w:rPr>
            </w:pPr>
            <w:r w:rsidRPr="0008326A">
              <w:rPr>
                <w:rFonts w:ascii="Verdana" w:hAnsi="Verdana" w:cs="Arial"/>
                <w:bCs/>
              </w:rPr>
              <w:t>Prace związane z pozyskaniem drewna należy prowadzić zgodnie z normami i warunkami technicznymi wymienionymi w SIWZ.</w:t>
            </w:r>
          </w:p>
          <w:p w:rsidR="00845B47" w:rsidRPr="0008326A" w:rsidRDefault="00845B47" w:rsidP="009103DF">
            <w:pPr>
              <w:tabs>
                <w:tab w:val="left" w:pos="840"/>
              </w:tabs>
              <w:spacing w:before="120"/>
              <w:ind w:left="34" w:right="176"/>
              <w:jc w:val="both"/>
              <w:rPr>
                <w:rFonts w:ascii="Verdana" w:hAnsi="Verdana" w:cs="Arial"/>
                <w:bCs/>
              </w:rPr>
            </w:pPr>
            <w:r w:rsidRPr="0008326A">
              <w:rPr>
                <w:rFonts w:ascii="Verdana" w:hAnsi="Verdana" w:cs="Arial"/>
                <w:bCs/>
              </w:rPr>
              <w:t>Powyższe normy i warunki techniczne dostępne są w biurze nadleśnictwa, ponadto wymienione normy nożna zakupić w Polskim Komitecie Normalizacyjnym.</w:t>
            </w:r>
          </w:p>
          <w:p w:rsidR="00845B47" w:rsidRPr="0008326A" w:rsidRDefault="00845B47" w:rsidP="009103DF">
            <w:pPr>
              <w:tabs>
                <w:tab w:val="left" w:pos="840"/>
              </w:tabs>
              <w:spacing w:before="120"/>
              <w:ind w:left="34" w:right="176"/>
              <w:rPr>
                <w:rFonts w:ascii="Verdana" w:hAnsi="Verdana" w:cs="Arial"/>
                <w:bCs/>
              </w:rPr>
            </w:pPr>
            <w:r w:rsidRPr="0008326A">
              <w:rPr>
                <w:rFonts w:ascii="Verdana" w:hAnsi="Verdana" w:cs="Arial"/>
                <w:bCs/>
              </w:rPr>
              <w:t xml:space="preserve">Warunki techniczne dostępne są na stronie </w:t>
            </w:r>
            <w:hyperlink r:id="rId10" w:history="1">
              <w:r w:rsidRPr="0008326A">
                <w:rPr>
                  <w:rStyle w:val="Hipercze"/>
                  <w:rFonts w:ascii="Verdana" w:hAnsi="Verdana" w:cs="Arial"/>
                  <w:bCs/>
                </w:rPr>
                <w:t>http://drewno.zilp.lasy.gov.pl/drewno/Normy/</w:t>
              </w:r>
            </w:hyperlink>
          </w:p>
          <w:p w:rsidR="00845B47" w:rsidRDefault="00845B47" w:rsidP="009103DF">
            <w:pPr>
              <w:pStyle w:val="Akapitzlist"/>
              <w:spacing w:before="120"/>
              <w:ind w:left="0"/>
              <w:jc w:val="both"/>
              <w:rPr>
                <w:rFonts w:ascii="Verdana" w:eastAsia="Calibri" w:hAnsi="Verdana"/>
                <w:bCs/>
              </w:rPr>
            </w:pPr>
          </w:p>
          <w:p w:rsidR="00845B47" w:rsidRDefault="00845B47" w:rsidP="009103DF">
            <w:pPr>
              <w:contextualSpacing/>
              <w:rPr>
                <w:rFonts w:ascii="Verdana" w:hAnsi="Verdana" w:cs="Arial"/>
                <w:b/>
                <w:bCs/>
              </w:rPr>
            </w:pPr>
          </w:p>
          <w:p w:rsidR="00845B47" w:rsidRDefault="00845B47" w:rsidP="009103DF">
            <w:pPr>
              <w:ind w:left="318"/>
              <w:contextualSpacing/>
              <w:jc w:val="both"/>
              <w:rPr>
                <w:rFonts w:ascii="Verdana" w:hAnsi="Verdana" w:cs="Arial"/>
                <w:b/>
                <w:bCs/>
              </w:rPr>
            </w:pPr>
            <w:r w:rsidRPr="003D0366">
              <w:rPr>
                <w:rFonts w:ascii="Verdana" w:hAnsi="Verdana" w:cs="Arial"/>
                <w:b/>
                <w:bCs/>
              </w:rPr>
              <w:t>III.1.</w:t>
            </w:r>
            <w:r>
              <w:rPr>
                <w:rFonts w:ascii="Verdana" w:hAnsi="Verdana" w:cs="Arial"/>
                <w:b/>
                <w:bCs/>
              </w:rPr>
              <w:t>d</w:t>
            </w:r>
            <w:r w:rsidRPr="003D0366">
              <w:rPr>
                <w:rFonts w:ascii="Verdana" w:hAnsi="Verdana" w:cs="Arial"/>
                <w:b/>
                <w:bCs/>
              </w:rPr>
              <w:t xml:space="preserve">. </w:t>
            </w:r>
            <w:r w:rsidRPr="00981146">
              <w:rPr>
                <w:rFonts w:ascii="Verdana" w:hAnsi="Verdana" w:cs="Arial"/>
                <w:b/>
                <w:bCs/>
              </w:rPr>
              <w:t>Lista pozycji, na których pozyskanie drewna odbywać się będzie w technologii pozyskania maszynowego oraz pozyskania pilarką (Zamawiający dopuszcza zastosowanie obydwóch technologii pozyskania drewna)</w:t>
            </w:r>
          </w:p>
          <w:p w:rsidR="00845B47" w:rsidRDefault="00845B47" w:rsidP="009103DF">
            <w:pPr>
              <w:contextualSpacing/>
              <w:rPr>
                <w:rFonts w:ascii="Verdana" w:hAnsi="Verdana" w:cs="Arial"/>
                <w:b/>
                <w:bCs/>
              </w:rPr>
            </w:pPr>
          </w:p>
          <w:p w:rsidR="00845B47" w:rsidRDefault="00845B47" w:rsidP="009103DF">
            <w:pPr>
              <w:pStyle w:val="Akapitzlist"/>
              <w:spacing w:before="120"/>
              <w:ind w:left="0"/>
              <w:jc w:val="both"/>
              <w:rPr>
                <w:rFonts w:ascii="Verdana" w:eastAsia="Calibri" w:hAnsi="Verdana"/>
                <w:bCs/>
              </w:rPr>
            </w:pPr>
            <w:r>
              <w:rPr>
                <w:rFonts w:ascii="Verdana" w:eastAsia="Calibri" w:hAnsi="Verdana"/>
                <w:bCs/>
              </w:rPr>
              <w:t xml:space="preserve">Wykonawca zrealizuje prace z zakresu pozyskania drewna w dowolnej technologii opisanej w punkcie III.1.c. lub III.1.d. </w:t>
            </w:r>
          </w:p>
          <w:p w:rsidR="00845B47" w:rsidRDefault="00845B47" w:rsidP="009103DF">
            <w:pPr>
              <w:pStyle w:val="Akapitzlist"/>
              <w:spacing w:before="120"/>
              <w:ind w:left="0"/>
              <w:jc w:val="both"/>
              <w:rPr>
                <w:rFonts w:ascii="Verdana" w:eastAsia="Calibri" w:hAnsi="Verdana"/>
                <w:bCs/>
              </w:rPr>
            </w:pPr>
            <w:r w:rsidRPr="00AE7664">
              <w:rPr>
                <w:rFonts w:ascii="Verdana" w:eastAsia="Calibri" w:hAnsi="Verdana"/>
                <w:bCs/>
              </w:rPr>
              <w:t xml:space="preserve">Zamawiający dopuszcza użycie maszyn wielooperacyjnych do pozyskania drewna we wskazanych </w:t>
            </w:r>
            <w:r>
              <w:rPr>
                <w:rFonts w:ascii="Verdana" w:eastAsia="Calibri" w:hAnsi="Verdana"/>
                <w:bCs/>
              </w:rPr>
              <w:t xml:space="preserve">w </w:t>
            </w:r>
            <w:r w:rsidRPr="00AE7664">
              <w:rPr>
                <w:rFonts w:ascii="Verdana" w:eastAsia="Calibri" w:hAnsi="Verdana"/>
                <w:bCs/>
              </w:rPr>
              <w:t>poniższej tabeli pozycjach cięć</w:t>
            </w:r>
            <w:r>
              <w:rPr>
                <w:rFonts w:ascii="Verdana" w:eastAsia="Calibri" w:hAnsi="Verdana"/>
                <w:bCs/>
              </w:rPr>
              <w:t>:</w:t>
            </w:r>
          </w:p>
          <w:p w:rsidR="00845B47" w:rsidRDefault="00845B47" w:rsidP="009103DF">
            <w:pPr>
              <w:pStyle w:val="Akapitzlist"/>
              <w:spacing w:before="120"/>
              <w:ind w:left="0"/>
              <w:jc w:val="both"/>
              <w:rPr>
                <w:rFonts w:ascii="Verdana" w:eastAsia="Calibri" w:hAnsi="Verdana"/>
                <w:bCs/>
              </w:rPr>
            </w:pPr>
          </w:p>
          <w:tbl>
            <w:tblPr>
              <w:tblW w:w="5316" w:type="dxa"/>
              <w:jc w:val="center"/>
              <w:tblLayout w:type="fixed"/>
              <w:tblCellMar>
                <w:left w:w="70" w:type="dxa"/>
                <w:right w:w="70" w:type="dxa"/>
              </w:tblCellMar>
              <w:tblLook w:val="04A0" w:firstRow="1" w:lastRow="0" w:firstColumn="1" w:lastColumn="0" w:noHBand="0" w:noVBand="1"/>
            </w:tblPr>
            <w:tblGrid>
              <w:gridCol w:w="2360"/>
              <w:gridCol w:w="1260"/>
              <w:gridCol w:w="1696"/>
            </w:tblGrid>
            <w:tr w:rsidR="00845B47" w:rsidRPr="008C3A79" w:rsidTr="009103DF">
              <w:trPr>
                <w:trHeight w:val="283"/>
                <w:jc w:val="center"/>
              </w:trPr>
              <w:tc>
                <w:tcPr>
                  <w:tcW w:w="2360" w:type="dxa"/>
                  <w:tcBorders>
                    <w:top w:val="single" w:sz="4" w:space="0" w:color="auto"/>
                    <w:left w:val="single" w:sz="4" w:space="0" w:color="auto"/>
                    <w:bottom w:val="single" w:sz="4" w:space="0" w:color="auto"/>
                    <w:right w:val="single" w:sz="4" w:space="0" w:color="auto"/>
                  </w:tcBorders>
                  <w:shd w:val="clear" w:color="FFFFFF" w:fill="FFFFFF"/>
                  <w:vAlign w:val="bottom"/>
                  <w:hideMark/>
                </w:tcPr>
                <w:p w:rsidR="00845B47" w:rsidRPr="008C3A79" w:rsidRDefault="00845B47" w:rsidP="009103DF">
                  <w:pPr>
                    <w:spacing w:after="0" w:line="240" w:lineRule="auto"/>
                    <w:rPr>
                      <w:rFonts w:ascii="Arial" w:eastAsia="Times New Roman" w:hAnsi="Arial" w:cs="Arial"/>
                      <w:color w:val="000000"/>
                      <w:sz w:val="20"/>
                      <w:szCs w:val="20"/>
                      <w:lang w:eastAsia="pl-PL"/>
                    </w:rPr>
                  </w:pPr>
                  <w:r w:rsidRPr="008C3A79">
                    <w:rPr>
                      <w:rFonts w:ascii="Arial" w:eastAsia="Times New Roman" w:hAnsi="Arial" w:cs="Arial"/>
                      <w:color w:val="000000"/>
                      <w:sz w:val="20"/>
                      <w:szCs w:val="20"/>
                      <w:lang w:eastAsia="pl-PL"/>
                    </w:rPr>
                    <w:t>Adres leśny</w:t>
                  </w:r>
                </w:p>
              </w:tc>
              <w:tc>
                <w:tcPr>
                  <w:tcW w:w="1260" w:type="dxa"/>
                  <w:tcBorders>
                    <w:top w:val="single" w:sz="4" w:space="0" w:color="auto"/>
                    <w:left w:val="nil"/>
                    <w:bottom w:val="single" w:sz="4" w:space="0" w:color="auto"/>
                    <w:right w:val="single" w:sz="4" w:space="0" w:color="auto"/>
                  </w:tcBorders>
                  <w:shd w:val="clear" w:color="FFFFFF" w:fill="FFFFFF"/>
                  <w:vAlign w:val="bottom"/>
                  <w:hideMark/>
                </w:tcPr>
                <w:p w:rsidR="00845B47" w:rsidRPr="008C3A79" w:rsidRDefault="00845B47" w:rsidP="009103DF">
                  <w:pPr>
                    <w:spacing w:after="0" w:line="240" w:lineRule="auto"/>
                    <w:jc w:val="center"/>
                    <w:rPr>
                      <w:rFonts w:ascii="Arial" w:eastAsia="Times New Roman" w:hAnsi="Arial" w:cs="Arial"/>
                      <w:color w:val="000000"/>
                      <w:sz w:val="20"/>
                      <w:szCs w:val="20"/>
                      <w:lang w:eastAsia="pl-PL"/>
                    </w:rPr>
                  </w:pPr>
                  <w:r w:rsidRPr="008C3A79">
                    <w:rPr>
                      <w:rFonts w:ascii="Arial" w:eastAsia="Times New Roman" w:hAnsi="Arial" w:cs="Arial"/>
                      <w:color w:val="000000"/>
                      <w:sz w:val="20"/>
                      <w:szCs w:val="20"/>
                      <w:lang w:eastAsia="pl-PL"/>
                    </w:rPr>
                    <w:t>Grupa czynności</w:t>
                  </w:r>
                </w:p>
              </w:tc>
              <w:tc>
                <w:tcPr>
                  <w:tcW w:w="1696" w:type="dxa"/>
                  <w:tcBorders>
                    <w:top w:val="single" w:sz="4" w:space="0" w:color="auto"/>
                    <w:left w:val="nil"/>
                    <w:bottom w:val="single" w:sz="4" w:space="0" w:color="auto"/>
                    <w:right w:val="single" w:sz="4" w:space="0" w:color="auto"/>
                  </w:tcBorders>
                  <w:shd w:val="clear" w:color="FFFFFF" w:fill="FFFFFF"/>
                  <w:vAlign w:val="bottom"/>
                  <w:hideMark/>
                </w:tcPr>
                <w:p w:rsidR="00845B47" w:rsidRPr="008C3A79" w:rsidRDefault="00845B47" w:rsidP="009103DF">
                  <w:pPr>
                    <w:spacing w:after="0" w:line="240" w:lineRule="auto"/>
                    <w:jc w:val="center"/>
                    <w:rPr>
                      <w:rFonts w:ascii="Arial" w:eastAsia="Times New Roman" w:hAnsi="Arial" w:cs="Arial"/>
                      <w:color w:val="000000"/>
                      <w:sz w:val="20"/>
                      <w:szCs w:val="20"/>
                      <w:lang w:eastAsia="pl-PL"/>
                    </w:rPr>
                  </w:pPr>
                  <w:r w:rsidRPr="008C3A79">
                    <w:rPr>
                      <w:rFonts w:ascii="Arial" w:eastAsia="Times New Roman" w:hAnsi="Arial" w:cs="Arial"/>
                      <w:color w:val="000000"/>
                      <w:sz w:val="20"/>
                      <w:szCs w:val="20"/>
                      <w:lang w:eastAsia="pl-PL"/>
                    </w:rPr>
                    <w:t>Szacowana masa grubizny [m3]</w:t>
                  </w:r>
                </w:p>
              </w:tc>
            </w:tr>
            <w:tr w:rsidR="00845B47" w:rsidRPr="008C3A79" w:rsidTr="009103DF">
              <w:trPr>
                <w:trHeight w:val="283"/>
                <w:jc w:val="center"/>
              </w:trPr>
              <w:tc>
                <w:tcPr>
                  <w:tcW w:w="2360" w:type="dxa"/>
                  <w:tcBorders>
                    <w:top w:val="nil"/>
                    <w:left w:val="single" w:sz="4" w:space="0" w:color="auto"/>
                    <w:bottom w:val="single" w:sz="4" w:space="0" w:color="auto"/>
                    <w:right w:val="single" w:sz="4" w:space="0" w:color="auto"/>
                  </w:tcBorders>
                  <w:shd w:val="clear" w:color="FFFFFF" w:fill="FFFFFF"/>
                  <w:noWrap/>
                  <w:vAlign w:val="center"/>
                  <w:hideMark/>
                </w:tcPr>
                <w:p w:rsidR="00845B47" w:rsidRPr="008C3A79" w:rsidRDefault="00845B47" w:rsidP="009103DF">
                  <w:pPr>
                    <w:spacing w:after="0" w:line="240" w:lineRule="auto"/>
                    <w:rPr>
                      <w:rFonts w:ascii="Arial" w:eastAsia="Times New Roman" w:hAnsi="Arial" w:cs="Arial"/>
                      <w:color w:val="000000"/>
                      <w:sz w:val="18"/>
                      <w:szCs w:val="18"/>
                      <w:lang w:eastAsia="pl-PL"/>
                    </w:rPr>
                  </w:pPr>
                  <w:r w:rsidRPr="008C3A79">
                    <w:rPr>
                      <w:rFonts w:ascii="Arial" w:eastAsia="Times New Roman" w:hAnsi="Arial" w:cs="Arial"/>
                      <w:color w:val="000000"/>
                      <w:sz w:val="18"/>
                      <w:szCs w:val="18"/>
                      <w:lang w:eastAsia="pl-PL"/>
                    </w:rPr>
                    <w:t xml:space="preserve">16-19-2-11-      -    -  </w:t>
                  </w:r>
                </w:p>
              </w:tc>
              <w:tc>
                <w:tcPr>
                  <w:tcW w:w="1260" w:type="dxa"/>
                  <w:tcBorders>
                    <w:top w:val="nil"/>
                    <w:left w:val="nil"/>
                    <w:bottom w:val="single" w:sz="4" w:space="0" w:color="auto"/>
                    <w:right w:val="single" w:sz="4" w:space="0" w:color="auto"/>
                  </w:tcBorders>
                  <w:shd w:val="clear" w:color="FFFFFF" w:fill="FFFFFF"/>
                  <w:noWrap/>
                  <w:vAlign w:val="center"/>
                  <w:hideMark/>
                </w:tcPr>
                <w:p w:rsidR="00845B47" w:rsidRPr="008C3A79" w:rsidRDefault="00845B47" w:rsidP="009103DF">
                  <w:pPr>
                    <w:spacing w:after="0" w:line="240" w:lineRule="auto"/>
                    <w:jc w:val="center"/>
                    <w:rPr>
                      <w:rFonts w:ascii="Arial" w:eastAsia="Times New Roman" w:hAnsi="Arial" w:cs="Arial"/>
                      <w:color w:val="000000"/>
                      <w:sz w:val="18"/>
                      <w:szCs w:val="18"/>
                      <w:lang w:eastAsia="pl-PL"/>
                    </w:rPr>
                  </w:pPr>
                  <w:r w:rsidRPr="008C3A79">
                    <w:rPr>
                      <w:rFonts w:ascii="Arial" w:eastAsia="Times New Roman" w:hAnsi="Arial" w:cs="Arial"/>
                      <w:color w:val="000000"/>
                      <w:sz w:val="18"/>
                      <w:szCs w:val="18"/>
                      <w:lang w:eastAsia="pl-PL"/>
                    </w:rPr>
                    <w:t>PR</w:t>
                  </w:r>
                </w:p>
              </w:tc>
              <w:tc>
                <w:tcPr>
                  <w:tcW w:w="1696" w:type="dxa"/>
                  <w:tcBorders>
                    <w:top w:val="nil"/>
                    <w:left w:val="nil"/>
                    <w:bottom w:val="single" w:sz="4" w:space="0" w:color="auto"/>
                    <w:right w:val="single" w:sz="4" w:space="0" w:color="auto"/>
                  </w:tcBorders>
                  <w:shd w:val="clear" w:color="FFFFFF" w:fill="FFFFFF"/>
                  <w:noWrap/>
                  <w:vAlign w:val="center"/>
                  <w:hideMark/>
                </w:tcPr>
                <w:p w:rsidR="00845B47" w:rsidRPr="008C3A79" w:rsidRDefault="00845B47" w:rsidP="009103DF">
                  <w:pPr>
                    <w:spacing w:after="0" w:line="240" w:lineRule="auto"/>
                    <w:jc w:val="center"/>
                    <w:rPr>
                      <w:rFonts w:ascii="Arial" w:eastAsia="Times New Roman" w:hAnsi="Arial" w:cs="Arial"/>
                      <w:color w:val="000000"/>
                      <w:sz w:val="18"/>
                      <w:szCs w:val="18"/>
                      <w:lang w:eastAsia="pl-PL"/>
                    </w:rPr>
                  </w:pPr>
                  <w:r w:rsidRPr="008C3A79">
                    <w:rPr>
                      <w:rFonts w:ascii="Arial" w:eastAsia="Times New Roman" w:hAnsi="Arial" w:cs="Arial"/>
                      <w:color w:val="000000"/>
                      <w:sz w:val="18"/>
                      <w:szCs w:val="18"/>
                      <w:lang w:eastAsia="pl-PL"/>
                    </w:rPr>
                    <w:t>65</w:t>
                  </w:r>
                </w:p>
              </w:tc>
            </w:tr>
            <w:tr w:rsidR="00845B47" w:rsidRPr="008C3A79" w:rsidTr="009103DF">
              <w:trPr>
                <w:trHeight w:val="283"/>
                <w:jc w:val="center"/>
              </w:trPr>
              <w:tc>
                <w:tcPr>
                  <w:tcW w:w="2360" w:type="dxa"/>
                  <w:tcBorders>
                    <w:top w:val="nil"/>
                    <w:left w:val="single" w:sz="4" w:space="0" w:color="auto"/>
                    <w:bottom w:val="single" w:sz="4" w:space="0" w:color="auto"/>
                    <w:right w:val="single" w:sz="4" w:space="0" w:color="auto"/>
                  </w:tcBorders>
                  <w:shd w:val="clear" w:color="FFFFFF" w:fill="FFFFFF"/>
                  <w:noWrap/>
                  <w:vAlign w:val="center"/>
                  <w:hideMark/>
                </w:tcPr>
                <w:p w:rsidR="00845B47" w:rsidRPr="008C3A79" w:rsidRDefault="00845B47" w:rsidP="009103DF">
                  <w:pPr>
                    <w:spacing w:after="0" w:line="240" w:lineRule="auto"/>
                    <w:rPr>
                      <w:rFonts w:ascii="Arial" w:eastAsia="Times New Roman" w:hAnsi="Arial" w:cs="Arial"/>
                      <w:color w:val="000000"/>
                      <w:sz w:val="18"/>
                      <w:szCs w:val="18"/>
                      <w:lang w:eastAsia="pl-PL"/>
                    </w:rPr>
                  </w:pPr>
                  <w:r w:rsidRPr="008C3A79">
                    <w:rPr>
                      <w:rFonts w:ascii="Arial" w:eastAsia="Times New Roman" w:hAnsi="Arial" w:cs="Arial"/>
                      <w:color w:val="000000"/>
                      <w:sz w:val="18"/>
                      <w:szCs w:val="18"/>
                      <w:lang w:eastAsia="pl-PL"/>
                    </w:rPr>
                    <w:t xml:space="preserve">16-19-2-11-      -    -  </w:t>
                  </w:r>
                </w:p>
              </w:tc>
              <w:tc>
                <w:tcPr>
                  <w:tcW w:w="1260" w:type="dxa"/>
                  <w:tcBorders>
                    <w:top w:val="nil"/>
                    <w:left w:val="nil"/>
                    <w:bottom w:val="single" w:sz="4" w:space="0" w:color="auto"/>
                    <w:right w:val="single" w:sz="4" w:space="0" w:color="auto"/>
                  </w:tcBorders>
                  <w:shd w:val="clear" w:color="FFFFFF" w:fill="FFFFFF"/>
                  <w:noWrap/>
                  <w:vAlign w:val="center"/>
                  <w:hideMark/>
                </w:tcPr>
                <w:p w:rsidR="00845B47" w:rsidRPr="008C3A79" w:rsidRDefault="00845B47" w:rsidP="009103DF">
                  <w:pPr>
                    <w:spacing w:after="0" w:line="240" w:lineRule="auto"/>
                    <w:jc w:val="center"/>
                    <w:rPr>
                      <w:rFonts w:ascii="Arial" w:eastAsia="Times New Roman" w:hAnsi="Arial" w:cs="Arial"/>
                      <w:color w:val="000000"/>
                      <w:sz w:val="18"/>
                      <w:szCs w:val="18"/>
                      <w:lang w:eastAsia="pl-PL"/>
                    </w:rPr>
                  </w:pPr>
                  <w:r w:rsidRPr="008C3A79">
                    <w:rPr>
                      <w:rFonts w:ascii="Arial" w:eastAsia="Times New Roman" w:hAnsi="Arial" w:cs="Arial"/>
                      <w:color w:val="000000"/>
                      <w:sz w:val="18"/>
                      <w:szCs w:val="18"/>
                      <w:lang w:eastAsia="pl-PL"/>
                    </w:rPr>
                    <w:t>PTP</w:t>
                  </w:r>
                </w:p>
              </w:tc>
              <w:tc>
                <w:tcPr>
                  <w:tcW w:w="1696" w:type="dxa"/>
                  <w:tcBorders>
                    <w:top w:val="nil"/>
                    <w:left w:val="nil"/>
                    <w:bottom w:val="single" w:sz="4" w:space="0" w:color="auto"/>
                    <w:right w:val="single" w:sz="4" w:space="0" w:color="auto"/>
                  </w:tcBorders>
                  <w:shd w:val="clear" w:color="FFFFFF" w:fill="FFFFFF"/>
                  <w:noWrap/>
                  <w:vAlign w:val="center"/>
                  <w:hideMark/>
                </w:tcPr>
                <w:p w:rsidR="00845B47" w:rsidRPr="008C3A79" w:rsidRDefault="00845B47" w:rsidP="009103DF">
                  <w:pPr>
                    <w:spacing w:after="0" w:line="240" w:lineRule="auto"/>
                    <w:jc w:val="center"/>
                    <w:rPr>
                      <w:rFonts w:ascii="Arial" w:eastAsia="Times New Roman" w:hAnsi="Arial" w:cs="Arial"/>
                      <w:color w:val="000000"/>
                      <w:sz w:val="18"/>
                      <w:szCs w:val="18"/>
                      <w:lang w:eastAsia="pl-PL"/>
                    </w:rPr>
                  </w:pPr>
                  <w:r w:rsidRPr="008C3A79">
                    <w:rPr>
                      <w:rFonts w:ascii="Arial" w:eastAsia="Times New Roman" w:hAnsi="Arial" w:cs="Arial"/>
                      <w:color w:val="000000"/>
                      <w:sz w:val="18"/>
                      <w:szCs w:val="18"/>
                      <w:lang w:eastAsia="pl-PL"/>
                    </w:rPr>
                    <w:t>60</w:t>
                  </w:r>
                </w:p>
              </w:tc>
            </w:tr>
            <w:tr w:rsidR="00845B47" w:rsidRPr="008C3A79" w:rsidTr="009103DF">
              <w:trPr>
                <w:trHeight w:val="283"/>
                <w:jc w:val="center"/>
              </w:trPr>
              <w:tc>
                <w:tcPr>
                  <w:tcW w:w="2360" w:type="dxa"/>
                  <w:tcBorders>
                    <w:top w:val="nil"/>
                    <w:left w:val="single" w:sz="4" w:space="0" w:color="auto"/>
                    <w:bottom w:val="single" w:sz="4" w:space="0" w:color="auto"/>
                    <w:right w:val="single" w:sz="4" w:space="0" w:color="auto"/>
                  </w:tcBorders>
                  <w:shd w:val="clear" w:color="FFFFFF" w:fill="FFFFFF"/>
                  <w:noWrap/>
                  <w:vAlign w:val="center"/>
                  <w:hideMark/>
                </w:tcPr>
                <w:p w:rsidR="00845B47" w:rsidRPr="008C3A79" w:rsidRDefault="00845B47" w:rsidP="009103DF">
                  <w:pPr>
                    <w:spacing w:after="0" w:line="240" w:lineRule="auto"/>
                    <w:rPr>
                      <w:rFonts w:ascii="Arial" w:eastAsia="Times New Roman" w:hAnsi="Arial" w:cs="Arial"/>
                      <w:color w:val="000000"/>
                      <w:sz w:val="18"/>
                      <w:szCs w:val="18"/>
                      <w:lang w:eastAsia="pl-PL"/>
                    </w:rPr>
                  </w:pPr>
                  <w:r w:rsidRPr="008C3A79">
                    <w:rPr>
                      <w:rFonts w:ascii="Arial" w:eastAsia="Times New Roman" w:hAnsi="Arial" w:cs="Arial"/>
                      <w:color w:val="000000"/>
                      <w:sz w:val="18"/>
                      <w:szCs w:val="18"/>
                      <w:lang w:eastAsia="pl-PL"/>
                    </w:rPr>
                    <w:t xml:space="preserve">16-19-2-11-      -    -  </w:t>
                  </w:r>
                </w:p>
              </w:tc>
              <w:tc>
                <w:tcPr>
                  <w:tcW w:w="1260" w:type="dxa"/>
                  <w:tcBorders>
                    <w:top w:val="nil"/>
                    <w:left w:val="nil"/>
                    <w:bottom w:val="single" w:sz="4" w:space="0" w:color="auto"/>
                    <w:right w:val="single" w:sz="4" w:space="0" w:color="auto"/>
                  </w:tcBorders>
                  <w:shd w:val="clear" w:color="FFFFFF" w:fill="FFFFFF"/>
                  <w:noWrap/>
                  <w:vAlign w:val="center"/>
                  <w:hideMark/>
                </w:tcPr>
                <w:p w:rsidR="00845B47" w:rsidRPr="008C3A79" w:rsidRDefault="00845B47" w:rsidP="009103DF">
                  <w:pPr>
                    <w:spacing w:after="0" w:line="240" w:lineRule="auto"/>
                    <w:jc w:val="center"/>
                    <w:rPr>
                      <w:rFonts w:ascii="Arial" w:eastAsia="Times New Roman" w:hAnsi="Arial" w:cs="Arial"/>
                      <w:color w:val="000000"/>
                      <w:sz w:val="18"/>
                      <w:szCs w:val="18"/>
                      <w:lang w:eastAsia="pl-PL"/>
                    </w:rPr>
                  </w:pPr>
                  <w:r w:rsidRPr="008C3A79">
                    <w:rPr>
                      <w:rFonts w:ascii="Arial" w:eastAsia="Times New Roman" w:hAnsi="Arial" w:cs="Arial"/>
                      <w:color w:val="000000"/>
                      <w:sz w:val="18"/>
                      <w:szCs w:val="18"/>
                      <w:lang w:eastAsia="pl-PL"/>
                    </w:rPr>
                    <w:t>PTW</w:t>
                  </w:r>
                </w:p>
              </w:tc>
              <w:tc>
                <w:tcPr>
                  <w:tcW w:w="1696" w:type="dxa"/>
                  <w:tcBorders>
                    <w:top w:val="nil"/>
                    <w:left w:val="nil"/>
                    <w:bottom w:val="single" w:sz="4" w:space="0" w:color="auto"/>
                    <w:right w:val="single" w:sz="4" w:space="0" w:color="auto"/>
                  </w:tcBorders>
                  <w:shd w:val="clear" w:color="FFFFFF" w:fill="FFFFFF"/>
                  <w:noWrap/>
                  <w:vAlign w:val="center"/>
                  <w:hideMark/>
                </w:tcPr>
                <w:p w:rsidR="00845B47" w:rsidRPr="008C3A79" w:rsidRDefault="00845B47" w:rsidP="009103DF">
                  <w:pPr>
                    <w:spacing w:after="0" w:line="240" w:lineRule="auto"/>
                    <w:jc w:val="center"/>
                    <w:rPr>
                      <w:rFonts w:ascii="Arial" w:eastAsia="Times New Roman" w:hAnsi="Arial" w:cs="Arial"/>
                      <w:color w:val="000000"/>
                      <w:sz w:val="18"/>
                      <w:szCs w:val="18"/>
                      <w:lang w:eastAsia="pl-PL"/>
                    </w:rPr>
                  </w:pPr>
                  <w:r w:rsidRPr="008C3A79">
                    <w:rPr>
                      <w:rFonts w:ascii="Arial" w:eastAsia="Times New Roman" w:hAnsi="Arial" w:cs="Arial"/>
                      <w:color w:val="000000"/>
                      <w:sz w:val="18"/>
                      <w:szCs w:val="18"/>
                      <w:lang w:eastAsia="pl-PL"/>
                    </w:rPr>
                    <w:t>10</w:t>
                  </w:r>
                </w:p>
              </w:tc>
            </w:tr>
            <w:tr w:rsidR="00845B47" w:rsidRPr="008C3A79" w:rsidTr="009103DF">
              <w:trPr>
                <w:trHeight w:val="283"/>
                <w:jc w:val="center"/>
              </w:trPr>
              <w:tc>
                <w:tcPr>
                  <w:tcW w:w="2360" w:type="dxa"/>
                  <w:tcBorders>
                    <w:top w:val="nil"/>
                    <w:left w:val="single" w:sz="4" w:space="0" w:color="auto"/>
                    <w:bottom w:val="single" w:sz="4" w:space="0" w:color="auto"/>
                    <w:right w:val="single" w:sz="4" w:space="0" w:color="auto"/>
                  </w:tcBorders>
                  <w:shd w:val="clear" w:color="FFFFFF" w:fill="FFFFFF"/>
                  <w:noWrap/>
                  <w:vAlign w:val="center"/>
                  <w:hideMark/>
                </w:tcPr>
                <w:p w:rsidR="00845B47" w:rsidRPr="008C3A79" w:rsidRDefault="00845B47" w:rsidP="009103DF">
                  <w:pPr>
                    <w:spacing w:after="0" w:line="240" w:lineRule="auto"/>
                    <w:rPr>
                      <w:rFonts w:ascii="Arial" w:eastAsia="Times New Roman" w:hAnsi="Arial" w:cs="Arial"/>
                      <w:color w:val="000000"/>
                      <w:sz w:val="18"/>
                      <w:szCs w:val="18"/>
                      <w:lang w:eastAsia="pl-PL"/>
                    </w:rPr>
                  </w:pPr>
                  <w:r w:rsidRPr="008C3A79">
                    <w:rPr>
                      <w:rFonts w:ascii="Arial" w:eastAsia="Times New Roman" w:hAnsi="Arial" w:cs="Arial"/>
                      <w:color w:val="000000"/>
                      <w:sz w:val="18"/>
                      <w:szCs w:val="18"/>
                      <w:lang w:eastAsia="pl-PL"/>
                    </w:rPr>
                    <w:t>16-19-2-11-140   -a   -00</w:t>
                  </w:r>
                </w:p>
              </w:tc>
              <w:tc>
                <w:tcPr>
                  <w:tcW w:w="1260" w:type="dxa"/>
                  <w:tcBorders>
                    <w:top w:val="nil"/>
                    <w:left w:val="nil"/>
                    <w:bottom w:val="single" w:sz="4" w:space="0" w:color="auto"/>
                    <w:right w:val="single" w:sz="4" w:space="0" w:color="auto"/>
                  </w:tcBorders>
                  <w:shd w:val="clear" w:color="FFFFFF" w:fill="FFFFFF"/>
                  <w:noWrap/>
                  <w:vAlign w:val="center"/>
                  <w:hideMark/>
                </w:tcPr>
                <w:p w:rsidR="00845B47" w:rsidRPr="008C3A79" w:rsidRDefault="00845B47" w:rsidP="009103DF">
                  <w:pPr>
                    <w:spacing w:after="0" w:line="240" w:lineRule="auto"/>
                    <w:jc w:val="center"/>
                    <w:rPr>
                      <w:rFonts w:ascii="Arial" w:eastAsia="Times New Roman" w:hAnsi="Arial" w:cs="Arial"/>
                      <w:color w:val="000000"/>
                      <w:sz w:val="18"/>
                      <w:szCs w:val="18"/>
                      <w:lang w:eastAsia="pl-PL"/>
                    </w:rPr>
                  </w:pPr>
                  <w:r w:rsidRPr="008C3A79">
                    <w:rPr>
                      <w:rFonts w:ascii="Arial" w:eastAsia="Times New Roman" w:hAnsi="Arial" w:cs="Arial"/>
                      <w:color w:val="000000"/>
                      <w:sz w:val="18"/>
                      <w:szCs w:val="18"/>
                      <w:lang w:eastAsia="pl-PL"/>
                    </w:rPr>
                    <w:t>TWP</w:t>
                  </w:r>
                </w:p>
              </w:tc>
              <w:tc>
                <w:tcPr>
                  <w:tcW w:w="1696" w:type="dxa"/>
                  <w:tcBorders>
                    <w:top w:val="nil"/>
                    <w:left w:val="nil"/>
                    <w:bottom w:val="single" w:sz="4" w:space="0" w:color="auto"/>
                    <w:right w:val="single" w:sz="4" w:space="0" w:color="auto"/>
                  </w:tcBorders>
                  <w:shd w:val="clear" w:color="FFFFFF" w:fill="FFFFFF"/>
                  <w:noWrap/>
                  <w:vAlign w:val="center"/>
                  <w:hideMark/>
                </w:tcPr>
                <w:p w:rsidR="00845B47" w:rsidRPr="008C3A79" w:rsidRDefault="00845B47" w:rsidP="009103DF">
                  <w:pPr>
                    <w:spacing w:after="0" w:line="240" w:lineRule="auto"/>
                    <w:jc w:val="center"/>
                    <w:rPr>
                      <w:rFonts w:ascii="Arial" w:eastAsia="Times New Roman" w:hAnsi="Arial" w:cs="Arial"/>
                      <w:color w:val="000000"/>
                      <w:sz w:val="18"/>
                      <w:szCs w:val="18"/>
                      <w:lang w:eastAsia="pl-PL"/>
                    </w:rPr>
                  </w:pPr>
                  <w:r w:rsidRPr="008C3A79">
                    <w:rPr>
                      <w:rFonts w:ascii="Arial" w:eastAsia="Times New Roman" w:hAnsi="Arial" w:cs="Arial"/>
                      <w:color w:val="000000"/>
                      <w:sz w:val="18"/>
                      <w:szCs w:val="18"/>
                      <w:lang w:eastAsia="pl-PL"/>
                    </w:rPr>
                    <w:t>101</w:t>
                  </w:r>
                </w:p>
              </w:tc>
            </w:tr>
            <w:tr w:rsidR="00845B47" w:rsidRPr="008C3A79" w:rsidTr="009103DF">
              <w:trPr>
                <w:trHeight w:val="283"/>
                <w:jc w:val="center"/>
              </w:trPr>
              <w:tc>
                <w:tcPr>
                  <w:tcW w:w="2360" w:type="dxa"/>
                  <w:tcBorders>
                    <w:top w:val="nil"/>
                    <w:left w:val="single" w:sz="4" w:space="0" w:color="auto"/>
                    <w:bottom w:val="single" w:sz="4" w:space="0" w:color="auto"/>
                    <w:right w:val="single" w:sz="4" w:space="0" w:color="auto"/>
                  </w:tcBorders>
                  <w:shd w:val="clear" w:color="FFFFFF" w:fill="FFFFFF"/>
                  <w:noWrap/>
                  <w:vAlign w:val="center"/>
                  <w:hideMark/>
                </w:tcPr>
                <w:p w:rsidR="00845B47" w:rsidRPr="008C3A79" w:rsidRDefault="00845B47" w:rsidP="009103DF">
                  <w:pPr>
                    <w:spacing w:after="0" w:line="240" w:lineRule="auto"/>
                    <w:rPr>
                      <w:rFonts w:ascii="Arial" w:eastAsia="Times New Roman" w:hAnsi="Arial" w:cs="Arial"/>
                      <w:color w:val="000000"/>
                      <w:sz w:val="18"/>
                      <w:szCs w:val="18"/>
                      <w:lang w:eastAsia="pl-PL"/>
                    </w:rPr>
                  </w:pPr>
                  <w:r w:rsidRPr="008C3A79">
                    <w:rPr>
                      <w:rFonts w:ascii="Arial" w:eastAsia="Times New Roman" w:hAnsi="Arial" w:cs="Arial"/>
                      <w:color w:val="000000"/>
                      <w:sz w:val="18"/>
                      <w:szCs w:val="18"/>
                      <w:lang w:eastAsia="pl-PL"/>
                    </w:rPr>
                    <w:t>16-19-2-11-140   -b   -00</w:t>
                  </w:r>
                </w:p>
              </w:tc>
              <w:tc>
                <w:tcPr>
                  <w:tcW w:w="1260" w:type="dxa"/>
                  <w:tcBorders>
                    <w:top w:val="nil"/>
                    <w:left w:val="nil"/>
                    <w:bottom w:val="single" w:sz="4" w:space="0" w:color="auto"/>
                    <w:right w:val="single" w:sz="4" w:space="0" w:color="auto"/>
                  </w:tcBorders>
                  <w:shd w:val="clear" w:color="FFFFFF" w:fill="FFFFFF"/>
                  <w:noWrap/>
                  <w:vAlign w:val="center"/>
                  <w:hideMark/>
                </w:tcPr>
                <w:p w:rsidR="00845B47" w:rsidRPr="008C3A79" w:rsidRDefault="00845B47" w:rsidP="009103DF">
                  <w:pPr>
                    <w:spacing w:after="0" w:line="240" w:lineRule="auto"/>
                    <w:jc w:val="center"/>
                    <w:rPr>
                      <w:rFonts w:ascii="Arial" w:eastAsia="Times New Roman" w:hAnsi="Arial" w:cs="Arial"/>
                      <w:color w:val="000000"/>
                      <w:sz w:val="18"/>
                      <w:szCs w:val="18"/>
                      <w:lang w:eastAsia="pl-PL"/>
                    </w:rPr>
                  </w:pPr>
                  <w:r w:rsidRPr="008C3A79">
                    <w:rPr>
                      <w:rFonts w:ascii="Arial" w:eastAsia="Times New Roman" w:hAnsi="Arial" w:cs="Arial"/>
                      <w:color w:val="000000"/>
                      <w:sz w:val="18"/>
                      <w:szCs w:val="18"/>
                      <w:lang w:eastAsia="pl-PL"/>
                    </w:rPr>
                    <w:t>TWP</w:t>
                  </w:r>
                </w:p>
              </w:tc>
              <w:tc>
                <w:tcPr>
                  <w:tcW w:w="1696" w:type="dxa"/>
                  <w:tcBorders>
                    <w:top w:val="nil"/>
                    <w:left w:val="nil"/>
                    <w:bottom w:val="single" w:sz="4" w:space="0" w:color="auto"/>
                    <w:right w:val="single" w:sz="4" w:space="0" w:color="auto"/>
                  </w:tcBorders>
                  <w:shd w:val="clear" w:color="FFFFFF" w:fill="FFFFFF"/>
                  <w:noWrap/>
                  <w:vAlign w:val="center"/>
                  <w:hideMark/>
                </w:tcPr>
                <w:p w:rsidR="00845B47" w:rsidRPr="008C3A79" w:rsidRDefault="00845B47" w:rsidP="009103DF">
                  <w:pPr>
                    <w:spacing w:after="0" w:line="240" w:lineRule="auto"/>
                    <w:jc w:val="center"/>
                    <w:rPr>
                      <w:rFonts w:ascii="Arial" w:eastAsia="Times New Roman" w:hAnsi="Arial" w:cs="Arial"/>
                      <w:color w:val="000000"/>
                      <w:sz w:val="18"/>
                      <w:szCs w:val="18"/>
                      <w:lang w:eastAsia="pl-PL"/>
                    </w:rPr>
                  </w:pPr>
                  <w:r w:rsidRPr="008C3A79">
                    <w:rPr>
                      <w:rFonts w:ascii="Arial" w:eastAsia="Times New Roman" w:hAnsi="Arial" w:cs="Arial"/>
                      <w:color w:val="000000"/>
                      <w:sz w:val="18"/>
                      <w:szCs w:val="18"/>
                      <w:lang w:eastAsia="pl-PL"/>
                    </w:rPr>
                    <w:t>161</w:t>
                  </w:r>
                </w:p>
              </w:tc>
            </w:tr>
            <w:tr w:rsidR="00845B47" w:rsidRPr="008C3A79" w:rsidTr="009103DF">
              <w:trPr>
                <w:trHeight w:val="283"/>
                <w:jc w:val="center"/>
              </w:trPr>
              <w:tc>
                <w:tcPr>
                  <w:tcW w:w="2360" w:type="dxa"/>
                  <w:tcBorders>
                    <w:top w:val="nil"/>
                    <w:left w:val="single" w:sz="4" w:space="0" w:color="auto"/>
                    <w:bottom w:val="single" w:sz="4" w:space="0" w:color="auto"/>
                    <w:right w:val="single" w:sz="4" w:space="0" w:color="auto"/>
                  </w:tcBorders>
                  <w:shd w:val="clear" w:color="FFFFFF" w:fill="FFFFFF"/>
                  <w:noWrap/>
                  <w:vAlign w:val="center"/>
                  <w:hideMark/>
                </w:tcPr>
                <w:p w:rsidR="00845B47" w:rsidRPr="008C3A79" w:rsidRDefault="00845B47" w:rsidP="009103DF">
                  <w:pPr>
                    <w:spacing w:after="0" w:line="240" w:lineRule="auto"/>
                    <w:rPr>
                      <w:rFonts w:ascii="Arial" w:eastAsia="Times New Roman" w:hAnsi="Arial" w:cs="Arial"/>
                      <w:color w:val="000000"/>
                      <w:sz w:val="18"/>
                      <w:szCs w:val="18"/>
                      <w:lang w:eastAsia="pl-PL"/>
                    </w:rPr>
                  </w:pPr>
                  <w:r w:rsidRPr="008C3A79">
                    <w:rPr>
                      <w:rFonts w:ascii="Arial" w:eastAsia="Times New Roman" w:hAnsi="Arial" w:cs="Arial"/>
                      <w:color w:val="000000"/>
                      <w:sz w:val="18"/>
                      <w:szCs w:val="18"/>
                      <w:lang w:eastAsia="pl-PL"/>
                    </w:rPr>
                    <w:t>16-19-2-11-140   -c   -00</w:t>
                  </w:r>
                </w:p>
              </w:tc>
              <w:tc>
                <w:tcPr>
                  <w:tcW w:w="1260" w:type="dxa"/>
                  <w:tcBorders>
                    <w:top w:val="nil"/>
                    <w:left w:val="nil"/>
                    <w:bottom w:val="single" w:sz="4" w:space="0" w:color="auto"/>
                    <w:right w:val="single" w:sz="4" w:space="0" w:color="auto"/>
                  </w:tcBorders>
                  <w:shd w:val="clear" w:color="FFFFFF" w:fill="FFFFFF"/>
                  <w:noWrap/>
                  <w:vAlign w:val="center"/>
                  <w:hideMark/>
                </w:tcPr>
                <w:p w:rsidR="00845B47" w:rsidRPr="008C3A79" w:rsidRDefault="00845B47" w:rsidP="009103DF">
                  <w:pPr>
                    <w:spacing w:after="0" w:line="240" w:lineRule="auto"/>
                    <w:jc w:val="center"/>
                    <w:rPr>
                      <w:rFonts w:ascii="Arial" w:eastAsia="Times New Roman" w:hAnsi="Arial" w:cs="Arial"/>
                      <w:color w:val="000000"/>
                      <w:sz w:val="18"/>
                      <w:szCs w:val="18"/>
                      <w:lang w:eastAsia="pl-PL"/>
                    </w:rPr>
                  </w:pPr>
                  <w:r w:rsidRPr="008C3A79">
                    <w:rPr>
                      <w:rFonts w:ascii="Arial" w:eastAsia="Times New Roman" w:hAnsi="Arial" w:cs="Arial"/>
                      <w:color w:val="000000"/>
                      <w:sz w:val="18"/>
                      <w:szCs w:val="18"/>
                      <w:lang w:eastAsia="pl-PL"/>
                    </w:rPr>
                    <w:t>TWP</w:t>
                  </w:r>
                </w:p>
              </w:tc>
              <w:tc>
                <w:tcPr>
                  <w:tcW w:w="1696" w:type="dxa"/>
                  <w:tcBorders>
                    <w:top w:val="nil"/>
                    <w:left w:val="nil"/>
                    <w:bottom w:val="single" w:sz="4" w:space="0" w:color="auto"/>
                    <w:right w:val="single" w:sz="4" w:space="0" w:color="auto"/>
                  </w:tcBorders>
                  <w:shd w:val="clear" w:color="FFFFFF" w:fill="FFFFFF"/>
                  <w:noWrap/>
                  <w:vAlign w:val="center"/>
                  <w:hideMark/>
                </w:tcPr>
                <w:p w:rsidR="00845B47" w:rsidRPr="008C3A79" w:rsidRDefault="00845B47" w:rsidP="009103DF">
                  <w:pPr>
                    <w:spacing w:after="0" w:line="240" w:lineRule="auto"/>
                    <w:jc w:val="center"/>
                    <w:rPr>
                      <w:rFonts w:ascii="Arial" w:eastAsia="Times New Roman" w:hAnsi="Arial" w:cs="Arial"/>
                      <w:color w:val="000000"/>
                      <w:sz w:val="18"/>
                      <w:szCs w:val="18"/>
                      <w:lang w:eastAsia="pl-PL"/>
                    </w:rPr>
                  </w:pPr>
                  <w:r w:rsidRPr="008C3A79">
                    <w:rPr>
                      <w:rFonts w:ascii="Arial" w:eastAsia="Times New Roman" w:hAnsi="Arial" w:cs="Arial"/>
                      <w:color w:val="000000"/>
                      <w:sz w:val="18"/>
                      <w:szCs w:val="18"/>
                      <w:lang w:eastAsia="pl-PL"/>
                    </w:rPr>
                    <w:t>74</w:t>
                  </w:r>
                </w:p>
              </w:tc>
            </w:tr>
            <w:tr w:rsidR="00845B47" w:rsidRPr="008C3A79" w:rsidTr="009103DF">
              <w:trPr>
                <w:trHeight w:val="283"/>
                <w:jc w:val="center"/>
              </w:trPr>
              <w:tc>
                <w:tcPr>
                  <w:tcW w:w="2360" w:type="dxa"/>
                  <w:tcBorders>
                    <w:top w:val="nil"/>
                    <w:left w:val="single" w:sz="4" w:space="0" w:color="auto"/>
                    <w:bottom w:val="single" w:sz="4" w:space="0" w:color="auto"/>
                    <w:right w:val="single" w:sz="4" w:space="0" w:color="auto"/>
                  </w:tcBorders>
                  <w:shd w:val="clear" w:color="FFFFFF" w:fill="FFFFFF"/>
                  <w:noWrap/>
                  <w:vAlign w:val="center"/>
                  <w:hideMark/>
                </w:tcPr>
                <w:p w:rsidR="00845B47" w:rsidRPr="008C3A79" w:rsidRDefault="00845B47" w:rsidP="009103DF">
                  <w:pPr>
                    <w:spacing w:after="0" w:line="240" w:lineRule="auto"/>
                    <w:rPr>
                      <w:rFonts w:ascii="Arial" w:eastAsia="Times New Roman" w:hAnsi="Arial" w:cs="Arial"/>
                      <w:color w:val="000000"/>
                      <w:sz w:val="18"/>
                      <w:szCs w:val="18"/>
                      <w:lang w:eastAsia="pl-PL"/>
                    </w:rPr>
                  </w:pPr>
                  <w:r w:rsidRPr="008C3A79">
                    <w:rPr>
                      <w:rFonts w:ascii="Arial" w:eastAsia="Times New Roman" w:hAnsi="Arial" w:cs="Arial"/>
                      <w:color w:val="000000"/>
                      <w:sz w:val="18"/>
                      <w:szCs w:val="18"/>
                      <w:lang w:eastAsia="pl-PL"/>
                    </w:rPr>
                    <w:t>16-19-2-11-140   -f   -00</w:t>
                  </w:r>
                </w:p>
              </w:tc>
              <w:tc>
                <w:tcPr>
                  <w:tcW w:w="1260" w:type="dxa"/>
                  <w:tcBorders>
                    <w:top w:val="nil"/>
                    <w:left w:val="nil"/>
                    <w:bottom w:val="single" w:sz="4" w:space="0" w:color="auto"/>
                    <w:right w:val="single" w:sz="4" w:space="0" w:color="auto"/>
                  </w:tcBorders>
                  <w:shd w:val="clear" w:color="FFFFFF" w:fill="FFFFFF"/>
                  <w:noWrap/>
                  <w:vAlign w:val="center"/>
                  <w:hideMark/>
                </w:tcPr>
                <w:p w:rsidR="00845B47" w:rsidRPr="008C3A79" w:rsidRDefault="00845B47" w:rsidP="009103DF">
                  <w:pPr>
                    <w:spacing w:after="0" w:line="240" w:lineRule="auto"/>
                    <w:jc w:val="center"/>
                    <w:rPr>
                      <w:rFonts w:ascii="Arial" w:eastAsia="Times New Roman" w:hAnsi="Arial" w:cs="Arial"/>
                      <w:color w:val="000000"/>
                      <w:sz w:val="18"/>
                      <w:szCs w:val="18"/>
                      <w:lang w:eastAsia="pl-PL"/>
                    </w:rPr>
                  </w:pPr>
                  <w:r w:rsidRPr="008C3A79">
                    <w:rPr>
                      <w:rFonts w:ascii="Arial" w:eastAsia="Times New Roman" w:hAnsi="Arial" w:cs="Arial"/>
                      <w:color w:val="000000"/>
                      <w:sz w:val="18"/>
                      <w:szCs w:val="18"/>
                      <w:lang w:eastAsia="pl-PL"/>
                    </w:rPr>
                    <w:t>TPP</w:t>
                  </w:r>
                </w:p>
              </w:tc>
              <w:tc>
                <w:tcPr>
                  <w:tcW w:w="1696" w:type="dxa"/>
                  <w:tcBorders>
                    <w:top w:val="nil"/>
                    <w:left w:val="nil"/>
                    <w:bottom w:val="single" w:sz="4" w:space="0" w:color="auto"/>
                    <w:right w:val="single" w:sz="4" w:space="0" w:color="auto"/>
                  </w:tcBorders>
                  <w:shd w:val="clear" w:color="FFFFFF" w:fill="FFFFFF"/>
                  <w:noWrap/>
                  <w:vAlign w:val="center"/>
                  <w:hideMark/>
                </w:tcPr>
                <w:p w:rsidR="00845B47" w:rsidRPr="008C3A79" w:rsidRDefault="00845B47" w:rsidP="009103DF">
                  <w:pPr>
                    <w:spacing w:after="0" w:line="240" w:lineRule="auto"/>
                    <w:jc w:val="center"/>
                    <w:rPr>
                      <w:rFonts w:ascii="Arial" w:eastAsia="Times New Roman" w:hAnsi="Arial" w:cs="Arial"/>
                      <w:color w:val="000000"/>
                      <w:sz w:val="18"/>
                      <w:szCs w:val="18"/>
                      <w:lang w:eastAsia="pl-PL"/>
                    </w:rPr>
                  </w:pPr>
                  <w:r w:rsidRPr="008C3A79">
                    <w:rPr>
                      <w:rFonts w:ascii="Arial" w:eastAsia="Times New Roman" w:hAnsi="Arial" w:cs="Arial"/>
                      <w:color w:val="000000"/>
                      <w:sz w:val="18"/>
                      <w:szCs w:val="18"/>
                      <w:lang w:eastAsia="pl-PL"/>
                    </w:rPr>
                    <w:t>25</w:t>
                  </w:r>
                </w:p>
              </w:tc>
            </w:tr>
            <w:tr w:rsidR="00845B47" w:rsidRPr="008C3A79" w:rsidTr="009103DF">
              <w:trPr>
                <w:trHeight w:val="283"/>
                <w:jc w:val="center"/>
              </w:trPr>
              <w:tc>
                <w:tcPr>
                  <w:tcW w:w="2360" w:type="dxa"/>
                  <w:tcBorders>
                    <w:top w:val="nil"/>
                    <w:left w:val="single" w:sz="4" w:space="0" w:color="auto"/>
                    <w:bottom w:val="single" w:sz="4" w:space="0" w:color="auto"/>
                    <w:right w:val="single" w:sz="4" w:space="0" w:color="auto"/>
                  </w:tcBorders>
                  <w:shd w:val="clear" w:color="FFFFFF" w:fill="FFFFFF"/>
                  <w:noWrap/>
                  <w:vAlign w:val="center"/>
                  <w:hideMark/>
                </w:tcPr>
                <w:p w:rsidR="00845B47" w:rsidRPr="008C3A79" w:rsidRDefault="00845B47" w:rsidP="009103DF">
                  <w:pPr>
                    <w:spacing w:after="0" w:line="240" w:lineRule="auto"/>
                    <w:rPr>
                      <w:rFonts w:ascii="Arial" w:eastAsia="Times New Roman" w:hAnsi="Arial" w:cs="Arial"/>
                      <w:color w:val="000000"/>
                      <w:sz w:val="18"/>
                      <w:szCs w:val="18"/>
                      <w:lang w:eastAsia="pl-PL"/>
                    </w:rPr>
                  </w:pPr>
                  <w:r w:rsidRPr="008C3A79">
                    <w:rPr>
                      <w:rFonts w:ascii="Arial" w:eastAsia="Times New Roman" w:hAnsi="Arial" w:cs="Arial"/>
                      <w:color w:val="000000"/>
                      <w:sz w:val="18"/>
                      <w:szCs w:val="18"/>
                      <w:lang w:eastAsia="pl-PL"/>
                    </w:rPr>
                    <w:t>16-19-2-11-140   -g   -00</w:t>
                  </w:r>
                </w:p>
              </w:tc>
              <w:tc>
                <w:tcPr>
                  <w:tcW w:w="1260" w:type="dxa"/>
                  <w:tcBorders>
                    <w:top w:val="nil"/>
                    <w:left w:val="nil"/>
                    <w:bottom w:val="single" w:sz="4" w:space="0" w:color="auto"/>
                    <w:right w:val="single" w:sz="4" w:space="0" w:color="auto"/>
                  </w:tcBorders>
                  <w:shd w:val="clear" w:color="FFFFFF" w:fill="FFFFFF"/>
                  <w:noWrap/>
                  <w:vAlign w:val="center"/>
                  <w:hideMark/>
                </w:tcPr>
                <w:p w:rsidR="00845B47" w:rsidRPr="008C3A79" w:rsidRDefault="00845B47" w:rsidP="009103DF">
                  <w:pPr>
                    <w:spacing w:after="0" w:line="240" w:lineRule="auto"/>
                    <w:jc w:val="center"/>
                    <w:rPr>
                      <w:rFonts w:ascii="Arial" w:eastAsia="Times New Roman" w:hAnsi="Arial" w:cs="Arial"/>
                      <w:color w:val="000000"/>
                      <w:sz w:val="18"/>
                      <w:szCs w:val="18"/>
                      <w:lang w:eastAsia="pl-PL"/>
                    </w:rPr>
                  </w:pPr>
                  <w:r w:rsidRPr="008C3A79">
                    <w:rPr>
                      <w:rFonts w:ascii="Arial" w:eastAsia="Times New Roman" w:hAnsi="Arial" w:cs="Arial"/>
                      <w:color w:val="000000"/>
                      <w:sz w:val="18"/>
                      <w:szCs w:val="18"/>
                      <w:lang w:eastAsia="pl-PL"/>
                    </w:rPr>
                    <w:t>TPP</w:t>
                  </w:r>
                </w:p>
              </w:tc>
              <w:tc>
                <w:tcPr>
                  <w:tcW w:w="1696" w:type="dxa"/>
                  <w:tcBorders>
                    <w:top w:val="nil"/>
                    <w:left w:val="nil"/>
                    <w:bottom w:val="single" w:sz="4" w:space="0" w:color="auto"/>
                    <w:right w:val="single" w:sz="4" w:space="0" w:color="auto"/>
                  </w:tcBorders>
                  <w:shd w:val="clear" w:color="FFFFFF" w:fill="FFFFFF"/>
                  <w:noWrap/>
                  <w:vAlign w:val="center"/>
                  <w:hideMark/>
                </w:tcPr>
                <w:p w:rsidR="00845B47" w:rsidRPr="008C3A79" w:rsidRDefault="00845B47" w:rsidP="009103DF">
                  <w:pPr>
                    <w:spacing w:after="0" w:line="240" w:lineRule="auto"/>
                    <w:jc w:val="center"/>
                    <w:rPr>
                      <w:rFonts w:ascii="Arial" w:eastAsia="Times New Roman" w:hAnsi="Arial" w:cs="Arial"/>
                      <w:color w:val="000000"/>
                      <w:sz w:val="18"/>
                      <w:szCs w:val="18"/>
                      <w:lang w:eastAsia="pl-PL"/>
                    </w:rPr>
                  </w:pPr>
                  <w:r w:rsidRPr="008C3A79">
                    <w:rPr>
                      <w:rFonts w:ascii="Arial" w:eastAsia="Times New Roman" w:hAnsi="Arial" w:cs="Arial"/>
                      <w:color w:val="000000"/>
                      <w:sz w:val="18"/>
                      <w:szCs w:val="18"/>
                      <w:lang w:eastAsia="pl-PL"/>
                    </w:rPr>
                    <w:t>35</w:t>
                  </w:r>
                </w:p>
              </w:tc>
            </w:tr>
            <w:tr w:rsidR="00845B47" w:rsidRPr="008C3A79" w:rsidTr="009103DF">
              <w:trPr>
                <w:trHeight w:val="283"/>
                <w:jc w:val="center"/>
              </w:trPr>
              <w:tc>
                <w:tcPr>
                  <w:tcW w:w="2360" w:type="dxa"/>
                  <w:tcBorders>
                    <w:top w:val="nil"/>
                    <w:left w:val="single" w:sz="4" w:space="0" w:color="auto"/>
                    <w:bottom w:val="single" w:sz="4" w:space="0" w:color="auto"/>
                    <w:right w:val="single" w:sz="4" w:space="0" w:color="auto"/>
                  </w:tcBorders>
                  <w:shd w:val="clear" w:color="FFFFFF" w:fill="FFFFFF"/>
                  <w:noWrap/>
                  <w:vAlign w:val="center"/>
                  <w:hideMark/>
                </w:tcPr>
                <w:p w:rsidR="00845B47" w:rsidRPr="008C3A79" w:rsidRDefault="00845B47" w:rsidP="009103DF">
                  <w:pPr>
                    <w:spacing w:after="0" w:line="240" w:lineRule="auto"/>
                    <w:rPr>
                      <w:rFonts w:ascii="Arial" w:eastAsia="Times New Roman" w:hAnsi="Arial" w:cs="Arial"/>
                      <w:color w:val="000000"/>
                      <w:sz w:val="18"/>
                      <w:szCs w:val="18"/>
                      <w:lang w:eastAsia="pl-PL"/>
                    </w:rPr>
                  </w:pPr>
                  <w:r w:rsidRPr="008C3A79">
                    <w:rPr>
                      <w:rFonts w:ascii="Arial" w:eastAsia="Times New Roman" w:hAnsi="Arial" w:cs="Arial"/>
                      <w:color w:val="000000"/>
                      <w:sz w:val="18"/>
                      <w:szCs w:val="18"/>
                      <w:lang w:eastAsia="pl-PL"/>
                    </w:rPr>
                    <w:t>16-19-2-11-140   -h   -00</w:t>
                  </w:r>
                </w:p>
              </w:tc>
              <w:tc>
                <w:tcPr>
                  <w:tcW w:w="1260" w:type="dxa"/>
                  <w:tcBorders>
                    <w:top w:val="nil"/>
                    <w:left w:val="nil"/>
                    <w:bottom w:val="single" w:sz="4" w:space="0" w:color="auto"/>
                    <w:right w:val="single" w:sz="4" w:space="0" w:color="auto"/>
                  </w:tcBorders>
                  <w:shd w:val="clear" w:color="FFFFFF" w:fill="FFFFFF"/>
                  <w:noWrap/>
                  <w:vAlign w:val="center"/>
                  <w:hideMark/>
                </w:tcPr>
                <w:p w:rsidR="00845B47" w:rsidRPr="008C3A79" w:rsidRDefault="00845B47" w:rsidP="009103DF">
                  <w:pPr>
                    <w:spacing w:after="0" w:line="240" w:lineRule="auto"/>
                    <w:jc w:val="center"/>
                    <w:rPr>
                      <w:rFonts w:ascii="Arial" w:eastAsia="Times New Roman" w:hAnsi="Arial" w:cs="Arial"/>
                      <w:color w:val="000000"/>
                      <w:sz w:val="18"/>
                      <w:szCs w:val="18"/>
                      <w:lang w:eastAsia="pl-PL"/>
                    </w:rPr>
                  </w:pPr>
                  <w:r w:rsidRPr="008C3A79">
                    <w:rPr>
                      <w:rFonts w:ascii="Arial" w:eastAsia="Times New Roman" w:hAnsi="Arial" w:cs="Arial"/>
                      <w:color w:val="000000"/>
                      <w:sz w:val="18"/>
                      <w:szCs w:val="18"/>
                      <w:lang w:eastAsia="pl-PL"/>
                    </w:rPr>
                    <w:t>TWP</w:t>
                  </w:r>
                </w:p>
              </w:tc>
              <w:tc>
                <w:tcPr>
                  <w:tcW w:w="1696" w:type="dxa"/>
                  <w:tcBorders>
                    <w:top w:val="nil"/>
                    <w:left w:val="nil"/>
                    <w:bottom w:val="single" w:sz="4" w:space="0" w:color="auto"/>
                    <w:right w:val="single" w:sz="4" w:space="0" w:color="auto"/>
                  </w:tcBorders>
                  <w:shd w:val="clear" w:color="FFFFFF" w:fill="FFFFFF"/>
                  <w:noWrap/>
                  <w:vAlign w:val="center"/>
                  <w:hideMark/>
                </w:tcPr>
                <w:p w:rsidR="00845B47" w:rsidRPr="008C3A79" w:rsidRDefault="00845B47" w:rsidP="009103DF">
                  <w:pPr>
                    <w:spacing w:after="0" w:line="240" w:lineRule="auto"/>
                    <w:jc w:val="center"/>
                    <w:rPr>
                      <w:rFonts w:ascii="Arial" w:eastAsia="Times New Roman" w:hAnsi="Arial" w:cs="Arial"/>
                      <w:color w:val="000000"/>
                      <w:sz w:val="18"/>
                      <w:szCs w:val="18"/>
                      <w:lang w:eastAsia="pl-PL"/>
                    </w:rPr>
                  </w:pPr>
                  <w:r w:rsidRPr="008C3A79">
                    <w:rPr>
                      <w:rFonts w:ascii="Arial" w:eastAsia="Times New Roman" w:hAnsi="Arial" w:cs="Arial"/>
                      <w:color w:val="000000"/>
                      <w:sz w:val="18"/>
                      <w:szCs w:val="18"/>
                      <w:lang w:eastAsia="pl-PL"/>
                    </w:rPr>
                    <w:t>14</w:t>
                  </w:r>
                </w:p>
              </w:tc>
            </w:tr>
            <w:tr w:rsidR="00845B47" w:rsidRPr="008C3A79" w:rsidTr="009103DF">
              <w:trPr>
                <w:trHeight w:val="283"/>
                <w:jc w:val="center"/>
              </w:trPr>
              <w:tc>
                <w:tcPr>
                  <w:tcW w:w="2360" w:type="dxa"/>
                  <w:tcBorders>
                    <w:top w:val="nil"/>
                    <w:left w:val="single" w:sz="4" w:space="0" w:color="auto"/>
                    <w:bottom w:val="single" w:sz="4" w:space="0" w:color="auto"/>
                    <w:right w:val="single" w:sz="4" w:space="0" w:color="auto"/>
                  </w:tcBorders>
                  <w:shd w:val="clear" w:color="FFFFFF" w:fill="FFFFFF"/>
                  <w:noWrap/>
                  <w:vAlign w:val="center"/>
                  <w:hideMark/>
                </w:tcPr>
                <w:p w:rsidR="00845B47" w:rsidRPr="008C3A79" w:rsidRDefault="00845B47" w:rsidP="009103DF">
                  <w:pPr>
                    <w:spacing w:after="0" w:line="240" w:lineRule="auto"/>
                    <w:rPr>
                      <w:rFonts w:ascii="Arial" w:eastAsia="Times New Roman" w:hAnsi="Arial" w:cs="Arial"/>
                      <w:color w:val="000000"/>
                      <w:sz w:val="18"/>
                      <w:szCs w:val="18"/>
                      <w:lang w:eastAsia="pl-PL"/>
                    </w:rPr>
                  </w:pPr>
                  <w:r w:rsidRPr="008C3A79">
                    <w:rPr>
                      <w:rFonts w:ascii="Arial" w:eastAsia="Times New Roman" w:hAnsi="Arial" w:cs="Arial"/>
                      <w:color w:val="000000"/>
                      <w:sz w:val="18"/>
                      <w:szCs w:val="18"/>
                      <w:lang w:eastAsia="pl-PL"/>
                    </w:rPr>
                    <w:t>16-19-2-11-140   -m   -00</w:t>
                  </w:r>
                </w:p>
              </w:tc>
              <w:tc>
                <w:tcPr>
                  <w:tcW w:w="1260" w:type="dxa"/>
                  <w:tcBorders>
                    <w:top w:val="nil"/>
                    <w:left w:val="nil"/>
                    <w:bottom w:val="single" w:sz="4" w:space="0" w:color="auto"/>
                    <w:right w:val="single" w:sz="4" w:space="0" w:color="auto"/>
                  </w:tcBorders>
                  <w:shd w:val="clear" w:color="FFFFFF" w:fill="FFFFFF"/>
                  <w:noWrap/>
                  <w:vAlign w:val="center"/>
                  <w:hideMark/>
                </w:tcPr>
                <w:p w:rsidR="00845B47" w:rsidRPr="008C3A79" w:rsidRDefault="00845B47" w:rsidP="009103DF">
                  <w:pPr>
                    <w:spacing w:after="0" w:line="240" w:lineRule="auto"/>
                    <w:jc w:val="center"/>
                    <w:rPr>
                      <w:rFonts w:ascii="Arial" w:eastAsia="Times New Roman" w:hAnsi="Arial" w:cs="Arial"/>
                      <w:color w:val="000000"/>
                      <w:sz w:val="18"/>
                      <w:szCs w:val="18"/>
                      <w:lang w:eastAsia="pl-PL"/>
                    </w:rPr>
                  </w:pPr>
                  <w:r w:rsidRPr="008C3A79">
                    <w:rPr>
                      <w:rFonts w:ascii="Arial" w:eastAsia="Times New Roman" w:hAnsi="Arial" w:cs="Arial"/>
                      <w:color w:val="000000"/>
                      <w:sz w:val="18"/>
                      <w:szCs w:val="18"/>
                      <w:lang w:eastAsia="pl-PL"/>
                    </w:rPr>
                    <w:t>TPP</w:t>
                  </w:r>
                </w:p>
              </w:tc>
              <w:tc>
                <w:tcPr>
                  <w:tcW w:w="1696" w:type="dxa"/>
                  <w:tcBorders>
                    <w:top w:val="nil"/>
                    <w:left w:val="nil"/>
                    <w:bottom w:val="single" w:sz="4" w:space="0" w:color="auto"/>
                    <w:right w:val="single" w:sz="4" w:space="0" w:color="auto"/>
                  </w:tcBorders>
                  <w:shd w:val="clear" w:color="FFFFFF" w:fill="FFFFFF"/>
                  <w:noWrap/>
                  <w:vAlign w:val="center"/>
                  <w:hideMark/>
                </w:tcPr>
                <w:p w:rsidR="00845B47" w:rsidRPr="008C3A79" w:rsidRDefault="00845B47" w:rsidP="009103DF">
                  <w:pPr>
                    <w:spacing w:after="0" w:line="240" w:lineRule="auto"/>
                    <w:jc w:val="center"/>
                    <w:rPr>
                      <w:rFonts w:ascii="Arial" w:eastAsia="Times New Roman" w:hAnsi="Arial" w:cs="Arial"/>
                      <w:color w:val="000000"/>
                      <w:sz w:val="18"/>
                      <w:szCs w:val="18"/>
                      <w:lang w:eastAsia="pl-PL"/>
                    </w:rPr>
                  </w:pPr>
                  <w:r w:rsidRPr="008C3A79">
                    <w:rPr>
                      <w:rFonts w:ascii="Arial" w:eastAsia="Times New Roman" w:hAnsi="Arial" w:cs="Arial"/>
                      <w:color w:val="000000"/>
                      <w:sz w:val="18"/>
                      <w:szCs w:val="18"/>
                      <w:lang w:eastAsia="pl-PL"/>
                    </w:rPr>
                    <w:t>37</w:t>
                  </w:r>
                </w:p>
              </w:tc>
            </w:tr>
            <w:tr w:rsidR="00845B47" w:rsidRPr="008C3A79" w:rsidTr="009103DF">
              <w:trPr>
                <w:trHeight w:val="283"/>
                <w:jc w:val="center"/>
              </w:trPr>
              <w:tc>
                <w:tcPr>
                  <w:tcW w:w="2360" w:type="dxa"/>
                  <w:tcBorders>
                    <w:top w:val="nil"/>
                    <w:left w:val="single" w:sz="4" w:space="0" w:color="auto"/>
                    <w:bottom w:val="single" w:sz="4" w:space="0" w:color="auto"/>
                    <w:right w:val="single" w:sz="4" w:space="0" w:color="auto"/>
                  </w:tcBorders>
                  <w:shd w:val="clear" w:color="FFFFFF" w:fill="FFFFFF"/>
                  <w:noWrap/>
                  <w:vAlign w:val="center"/>
                  <w:hideMark/>
                </w:tcPr>
                <w:p w:rsidR="00845B47" w:rsidRPr="008C3A79" w:rsidRDefault="00845B47" w:rsidP="009103DF">
                  <w:pPr>
                    <w:spacing w:after="0" w:line="240" w:lineRule="auto"/>
                    <w:rPr>
                      <w:rFonts w:ascii="Arial" w:eastAsia="Times New Roman" w:hAnsi="Arial" w:cs="Arial"/>
                      <w:color w:val="000000"/>
                      <w:sz w:val="18"/>
                      <w:szCs w:val="18"/>
                      <w:lang w:eastAsia="pl-PL"/>
                    </w:rPr>
                  </w:pPr>
                  <w:r w:rsidRPr="008C3A79">
                    <w:rPr>
                      <w:rFonts w:ascii="Arial" w:eastAsia="Times New Roman" w:hAnsi="Arial" w:cs="Arial"/>
                      <w:color w:val="000000"/>
                      <w:sz w:val="18"/>
                      <w:szCs w:val="18"/>
                      <w:lang w:eastAsia="pl-PL"/>
                    </w:rPr>
                    <w:t>16-19-2-11-141   -c   -00</w:t>
                  </w:r>
                </w:p>
              </w:tc>
              <w:tc>
                <w:tcPr>
                  <w:tcW w:w="1260" w:type="dxa"/>
                  <w:tcBorders>
                    <w:top w:val="nil"/>
                    <w:left w:val="nil"/>
                    <w:bottom w:val="single" w:sz="4" w:space="0" w:color="auto"/>
                    <w:right w:val="single" w:sz="4" w:space="0" w:color="auto"/>
                  </w:tcBorders>
                  <w:shd w:val="clear" w:color="FFFFFF" w:fill="FFFFFF"/>
                  <w:noWrap/>
                  <w:vAlign w:val="center"/>
                  <w:hideMark/>
                </w:tcPr>
                <w:p w:rsidR="00845B47" w:rsidRPr="008C3A79" w:rsidRDefault="00845B47" w:rsidP="009103DF">
                  <w:pPr>
                    <w:spacing w:after="0" w:line="240" w:lineRule="auto"/>
                    <w:jc w:val="center"/>
                    <w:rPr>
                      <w:rFonts w:ascii="Arial" w:eastAsia="Times New Roman" w:hAnsi="Arial" w:cs="Arial"/>
                      <w:color w:val="000000"/>
                      <w:sz w:val="18"/>
                      <w:szCs w:val="18"/>
                      <w:lang w:eastAsia="pl-PL"/>
                    </w:rPr>
                  </w:pPr>
                  <w:r w:rsidRPr="008C3A79">
                    <w:rPr>
                      <w:rFonts w:ascii="Arial" w:eastAsia="Times New Roman" w:hAnsi="Arial" w:cs="Arial"/>
                      <w:color w:val="000000"/>
                      <w:sz w:val="18"/>
                      <w:szCs w:val="18"/>
                      <w:lang w:eastAsia="pl-PL"/>
                    </w:rPr>
                    <w:t>TWP</w:t>
                  </w:r>
                </w:p>
              </w:tc>
              <w:tc>
                <w:tcPr>
                  <w:tcW w:w="1696" w:type="dxa"/>
                  <w:tcBorders>
                    <w:top w:val="nil"/>
                    <w:left w:val="nil"/>
                    <w:bottom w:val="single" w:sz="4" w:space="0" w:color="auto"/>
                    <w:right w:val="single" w:sz="4" w:space="0" w:color="auto"/>
                  </w:tcBorders>
                  <w:shd w:val="clear" w:color="FFFFFF" w:fill="FFFFFF"/>
                  <w:noWrap/>
                  <w:vAlign w:val="center"/>
                  <w:hideMark/>
                </w:tcPr>
                <w:p w:rsidR="00845B47" w:rsidRPr="008C3A79" w:rsidRDefault="00845B47" w:rsidP="009103DF">
                  <w:pPr>
                    <w:spacing w:after="0" w:line="240" w:lineRule="auto"/>
                    <w:jc w:val="center"/>
                    <w:rPr>
                      <w:rFonts w:ascii="Arial" w:eastAsia="Times New Roman" w:hAnsi="Arial" w:cs="Arial"/>
                      <w:color w:val="000000"/>
                      <w:sz w:val="18"/>
                      <w:szCs w:val="18"/>
                      <w:lang w:eastAsia="pl-PL"/>
                    </w:rPr>
                  </w:pPr>
                  <w:r w:rsidRPr="008C3A79">
                    <w:rPr>
                      <w:rFonts w:ascii="Arial" w:eastAsia="Times New Roman" w:hAnsi="Arial" w:cs="Arial"/>
                      <w:color w:val="000000"/>
                      <w:sz w:val="18"/>
                      <w:szCs w:val="18"/>
                      <w:lang w:eastAsia="pl-PL"/>
                    </w:rPr>
                    <w:t>36</w:t>
                  </w:r>
                </w:p>
              </w:tc>
            </w:tr>
            <w:tr w:rsidR="00845B47" w:rsidRPr="008C3A79" w:rsidTr="009103DF">
              <w:trPr>
                <w:trHeight w:val="283"/>
                <w:jc w:val="center"/>
              </w:trPr>
              <w:tc>
                <w:tcPr>
                  <w:tcW w:w="2360" w:type="dxa"/>
                  <w:tcBorders>
                    <w:top w:val="nil"/>
                    <w:left w:val="single" w:sz="4" w:space="0" w:color="auto"/>
                    <w:bottom w:val="single" w:sz="4" w:space="0" w:color="auto"/>
                    <w:right w:val="single" w:sz="4" w:space="0" w:color="auto"/>
                  </w:tcBorders>
                  <w:shd w:val="clear" w:color="FFFFFF" w:fill="FFFFFF"/>
                  <w:noWrap/>
                  <w:vAlign w:val="bottom"/>
                  <w:hideMark/>
                </w:tcPr>
                <w:p w:rsidR="00845B47" w:rsidRPr="008C3A79" w:rsidRDefault="00845B47" w:rsidP="009103DF">
                  <w:pPr>
                    <w:spacing w:after="0" w:line="240" w:lineRule="auto"/>
                    <w:rPr>
                      <w:rFonts w:ascii="Arial" w:eastAsia="Times New Roman" w:hAnsi="Arial" w:cs="Arial"/>
                      <w:color w:val="000000"/>
                      <w:sz w:val="20"/>
                      <w:szCs w:val="20"/>
                      <w:lang w:eastAsia="pl-PL"/>
                    </w:rPr>
                  </w:pPr>
                  <w:r w:rsidRPr="008C3A79">
                    <w:rPr>
                      <w:rFonts w:ascii="Arial" w:eastAsia="Times New Roman" w:hAnsi="Arial" w:cs="Arial"/>
                      <w:color w:val="000000"/>
                      <w:sz w:val="20"/>
                      <w:szCs w:val="20"/>
                      <w:lang w:eastAsia="pl-PL"/>
                    </w:rPr>
                    <w:t>Razem:</w:t>
                  </w:r>
                </w:p>
              </w:tc>
              <w:tc>
                <w:tcPr>
                  <w:tcW w:w="1260" w:type="dxa"/>
                  <w:tcBorders>
                    <w:top w:val="nil"/>
                    <w:left w:val="nil"/>
                    <w:bottom w:val="single" w:sz="4" w:space="0" w:color="auto"/>
                    <w:right w:val="single" w:sz="4" w:space="0" w:color="auto"/>
                  </w:tcBorders>
                  <w:shd w:val="clear" w:color="FFFFFF" w:fill="FFFFFF"/>
                  <w:noWrap/>
                  <w:vAlign w:val="bottom"/>
                  <w:hideMark/>
                </w:tcPr>
                <w:p w:rsidR="00845B47" w:rsidRPr="008C3A79" w:rsidRDefault="00845B47" w:rsidP="009103DF">
                  <w:pPr>
                    <w:spacing w:after="0" w:line="240" w:lineRule="auto"/>
                    <w:jc w:val="center"/>
                    <w:rPr>
                      <w:rFonts w:ascii="Arial" w:eastAsia="Times New Roman" w:hAnsi="Arial" w:cs="Arial"/>
                      <w:color w:val="000000"/>
                      <w:sz w:val="20"/>
                      <w:szCs w:val="20"/>
                      <w:lang w:eastAsia="pl-PL"/>
                    </w:rPr>
                  </w:pPr>
                </w:p>
              </w:tc>
              <w:tc>
                <w:tcPr>
                  <w:tcW w:w="1696" w:type="dxa"/>
                  <w:tcBorders>
                    <w:top w:val="nil"/>
                    <w:left w:val="nil"/>
                    <w:bottom w:val="single" w:sz="4" w:space="0" w:color="auto"/>
                    <w:right w:val="single" w:sz="4" w:space="0" w:color="auto"/>
                  </w:tcBorders>
                  <w:shd w:val="clear" w:color="FFFFFF" w:fill="FFFFFF"/>
                  <w:noWrap/>
                  <w:vAlign w:val="bottom"/>
                  <w:hideMark/>
                </w:tcPr>
                <w:p w:rsidR="00845B47" w:rsidRPr="00E74D51" w:rsidRDefault="00845B47" w:rsidP="009103DF">
                  <w:pPr>
                    <w:spacing w:after="0" w:line="240" w:lineRule="auto"/>
                    <w:jc w:val="center"/>
                    <w:rPr>
                      <w:rFonts w:ascii="Arial" w:eastAsia="Times New Roman" w:hAnsi="Arial" w:cs="Arial"/>
                      <w:b/>
                      <w:color w:val="000000"/>
                      <w:sz w:val="20"/>
                      <w:szCs w:val="20"/>
                      <w:lang w:eastAsia="pl-PL"/>
                    </w:rPr>
                  </w:pPr>
                  <w:r w:rsidRPr="00E74D51">
                    <w:rPr>
                      <w:rFonts w:ascii="Arial" w:eastAsia="Times New Roman" w:hAnsi="Arial" w:cs="Arial"/>
                      <w:b/>
                      <w:color w:val="000000"/>
                      <w:sz w:val="20"/>
                      <w:szCs w:val="20"/>
                      <w:lang w:eastAsia="pl-PL"/>
                    </w:rPr>
                    <w:t>618</w:t>
                  </w:r>
                </w:p>
              </w:tc>
            </w:tr>
          </w:tbl>
          <w:p w:rsidR="00845B47" w:rsidRDefault="00845B47" w:rsidP="009103DF">
            <w:pPr>
              <w:pStyle w:val="Akapitzlist"/>
              <w:spacing w:before="120"/>
              <w:ind w:left="0"/>
              <w:jc w:val="both"/>
              <w:rPr>
                <w:rFonts w:ascii="Verdana" w:eastAsia="Calibri" w:hAnsi="Verdana"/>
                <w:bCs/>
              </w:rPr>
            </w:pPr>
          </w:p>
          <w:p w:rsidR="00845B47" w:rsidRDefault="00845B47" w:rsidP="009103DF">
            <w:pPr>
              <w:pStyle w:val="Akapitzlist"/>
              <w:spacing w:before="120"/>
              <w:ind w:left="0"/>
              <w:jc w:val="both"/>
              <w:rPr>
                <w:rFonts w:ascii="Verdana" w:eastAsia="Calibri" w:hAnsi="Verdana"/>
                <w:bCs/>
              </w:rPr>
            </w:pPr>
          </w:p>
          <w:p w:rsidR="00845B47" w:rsidRDefault="00845B47" w:rsidP="009103DF">
            <w:pPr>
              <w:ind w:left="318"/>
              <w:contextualSpacing/>
              <w:rPr>
                <w:rFonts w:ascii="Verdana" w:hAnsi="Verdana" w:cs="Arial"/>
                <w:b/>
                <w:bCs/>
              </w:rPr>
            </w:pPr>
            <w:r w:rsidRPr="003D0366">
              <w:rPr>
                <w:rFonts w:ascii="Verdana" w:hAnsi="Verdana" w:cs="Arial"/>
                <w:b/>
                <w:bCs/>
              </w:rPr>
              <w:t xml:space="preserve">III.1.d. </w:t>
            </w:r>
            <w:r w:rsidRPr="006635DE">
              <w:rPr>
                <w:rFonts w:ascii="Verdana" w:hAnsi="Verdana" w:cs="Arial"/>
                <w:b/>
                <w:bCs/>
              </w:rPr>
              <w:t>Lista pozycji, na których pozyskanie drewna odbywać się będzie w technologii pozyskania maszynowego (Zamawiający wymaga użycia ww. maszyn w stosunku do co najmniej 70% planowanej miąższości grubizny na każdej z tych pozycji)</w:t>
            </w:r>
          </w:p>
          <w:p w:rsidR="00845B47" w:rsidRDefault="00845B47" w:rsidP="009103DF">
            <w:pPr>
              <w:contextualSpacing/>
              <w:rPr>
                <w:rFonts w:ascii="Verdana" w:hAnsi="Verdana" w:cs="Arial"/>
                <w:b/>
                <w:bCs/>
              </w:rPr>
            </w:pPr>
          </w:p>
          <w:p w:rsidR="00845B47" w:rsidRDefault="00845B47" w:rsidP="009103DF">
            <w:pPr>
              <w:pStyle w:val="Akapitzlist"/>
              <w:spacing w:before="120"/>
              <w:ind w:left="0"/>
              <w:jc w:val="both"/>
              <w:rPr>
                <w:rFonts w:ascii="Verdana" w:eastAsia="Calibri" w:hAnsi="Verdana"/>
                <w:bCs/>
              </w:rPr>
            </w:pPr>
            <w:r w:rsidRPr="00AE7664">
              <w:rPr>
                <w:rFonts w:ascii="Verdana" w:eastAsia="Calibri" w:hAnsi="Verdana"/>
                <w:bCs/>
              </w:rPr>
              <w:t xml:space="preserve">Zamawiający </w:t>
            </w:r>
            <w:r>
              <w:rPr>
                <w:rFonts w:ascii="Verdana" w:eastAsia="Calibri" w:hAnsi="Verdana"/>
                <w:bCs/>
              </w:rPr>
              <w:t>wymaga użycia</w:t>
            </w:r>
            <w:r w:rsidRPr="00AE7664">
              <w:rPr>
                <w:rFonts w:ascii="Verdana" w:eastAsia="Calibri" w:hAnsi="Verdana"/>
                <w:bCs/>
              </w:rPr>
              <w:t xml:space="preserve"> maszyn wielooperacyjnych do pozyskania drewna we wskazanych poniższej tabeli pozycjach cięć</w:t>
            </w:r>
            <w:r>
              <w:rPr>
                <w:rFonts w:ascii="Verdana" w:eastAsia="Calibri" w:hAnsi="Verdana"/>
                <w:bCs/>
              </w:rPr>
              <w:t>.</w:t>
            </w:r>
          </w:p>
          <w:p w:rsidR="00845B47" w:rsidRDefault="00845B47" w:rsidP="009103DF">
            <w:pPr>
              <w:pStyle w:val="Akapitzlist"/>
              <w:spacing w:before="120"/>
              <w:ind w:left="0"/>
              <w:jc w:val="both"/>
              <w:rPr>
                <w:rFonts w:ascii="Verdana" w:eastAsia="Calibri" w:hAnsi="Verdana"/>
                <w:bCs/>
              </w:rPr>
            </w:pPr>
            <w:r w:rsidRPr="00E123A6">
              <w:rPr>
                <w:rFonts w:ascii="Verdana" w:eastAsia="Calibri" w:hAnsi="Verdana"/>
                <w:bCs/>
              </w:rPr>
              <w:t>Na wskazanych niżej pozycjach dopuszcza się pozyskanie niewielkiego udziału miąższości przy użyciu pilarki (głównie w odniesieniu do sortymentów liściastych). Uzasadnione użycie pilarki może dotyczy</w:t>
            </w:r>
            <w:r>
              <w:rPr>
                <w:rFonts w:ascii="Verdana" w:eastAsia="Calibri" w:hAnsi="Verdana"/>
                <w:bCs/>
              </w:rPr>
              <w:t>ć poziomu nie przekraczającego 3</w:t>
            </w:r>
            <w:r w:rsidRPr="00E123A6">
              <w:rPr>
                <w:rFonts w:ascii="Verdana" w:eastAsia="Calibri" w:hAnsi="Verdana"/>
                <w:bCs/>
              </w:rPr>
              <w:t>0 % grubizny przewidzianej do pozyskania na danej pozycji cięć.</w:t>
            </w:r>
          </w:p>
          <w:p w:rsidR="00845B47" w:rsidRDefault="00845B47" w:rsidP="009103DF">
            <w:pPr>
              <w:pStyle w:val="Akapitzlist"/>
              <w:spacing w:before="120"/>
              <w:ind w:left="0"/>
              <w:jc w:val="both"/>
              <w:rPr>
                <w:rFonts w:ascii="Verdana" w:eastAsia="Calibri" w:hAnsi="Verdana"/>
                <w:bCs/>
              </w:rPr>
            </w:pPr>
          </w:p>
          <w:tbl>
            <w:tblPr>
              <w:tblW w:w="5010" w:type="dxa"/>
              <w:jc w:val="center"/>
              <w:tblLayout w:type="fixed"/>
              <w:tblCellMar>
                <w:left w:w="70" w:type="dxa"/>
                <w:right w:w="70" w:type="dxa"/>
              </w:tblCellMar>
              <w:tblLook w:val="04A0" w:firstRow="1" w:lastRow="0" w:firstColumn="1" w:lastColumn="0" w:noHBand="0" w:noVBand="1"/>
            </w:tblPr>
            <w:tblGrid>
              <w:gridCol w:w="2260"/>
              <w:gridCol w:w="1160"/>
              <w:gridCol w:w="1590"/>
            </w:tblGrid>
            <w:tr w:rsidR="00845B47" w:rsidRPr="00FF2BEA" w:rsidTr="009103DF">
              <w:trPr>
                <w:trHeight w:val="283"/>
                <w:jc w:val="center"/>
              </w:trPr>
              <w:tc>
                <w:tcPr>
                  <w:tcW w:w="2260" w:type="dxa"/>
                  <w:tcBorders>
                    <w:top w:val="single" w:sz="4" w:space="0" w:color="auto"/>
                    <w:left w:val="single" w:sz="4" w:space="0" w:color="auto"/>
                    <w:bottom w:val="single" w:sz="4" w:space="0" w:color="auto"/>
                    <w:right w:val="single" w:sz="4" w:space="0" w:color="auto"/>
                  </w:tcBorders>
                  <w:shd w:val="clear" w:color="FFFFFF" w:fill="FFFFFF"/>
                  <w:vAlign w:val="bottom"/>
                  <w:hideMark/>
                </w:tcPr>
                <w:p w:rsidR="00845B47" w:rsidRPr="00FF2BEA" w:rsidRDefault="00845B47" w:rsidP="009103DF">
                  <w:pPr>
                    <w:spacing w:after="0" w:line="240" w:lineRule="auto"/>
                    <w:rPr>
                      <w:rFonts w:ascii="Arial" w:eastAsia="Times New Roman" w:hAnsi="Arial" w:cs="Arial"/>
                      <w:color w:val="000000"/>
                      <w:sz w:val="20"/>
                      <w:szCs w:val="20"/>
                      <w:lang w:eastAsia="pl-PL"/>
                    </w:rPr>
                  </w:pPr>
                  <w:r w:rsidRPr="00FF2BEA">
                    <w:rPr>
                      <w:rFonts w:ascii="Arial" w:eastAsia="Times New Roman" w:hAnsi="Arial" w:cs="Arial"/>
                      <w:color w:val="000000"/>
                      <w:sz w:val="20"/>
                      <w:szCs w:val="20"/>
                      <w:lang w:eastAsia="pl-PL"/>
                    </w:rPr>
                    <w:t>Adres leśny</w:t>
                  </w:r>
                </w:p>
              </w:tc>
              <w:tc>
                <w:tcPr>
                  <w:tcW w:w="1160" w:type="dxa"/>
                  <w:tcBorders>
                    <w:top w:val="single" w:sz="4" w:space="0" w:color="auto"/>
                    <w:left w:val="nil"/>
                    <w:bottom w:val="single" w:sz="4" w:space="0" w:color="auto"/>
                    <w:right w:val="single" w:sz="4" w:space="0" w:color="auto"/>
                  </w:tcBorders>
                  <w:shd w:val="clear" w:color="FFFFFF" w:fill="FFFFFF"/>
                  <w:vAlign w:val="bottom"/>
                  <w:hideMark/>
                </w:tcPr>
                <w:p w:rsidR="00845B47" w:rsidRPr="00FF2BEA" w:rsidRDefault="00845B47" w:rsidP="009103DF">
                  <w:pPr>
                    <w:spacing w:after="0" w:line="240" w:lineRule="auto"/>
                    <w:rPr>
                      <w:rFonts w:ascii="Arial" w:eastAsia="Times New Roman" w:hAnsi="Arial" w:cs="Arial"/>
                      <w:color w:val="000000"/>
                      <w:sz w:val="20"/>
                      <w:szCs w:val="20"/>
                      <w:lang w:eastAsia="pl-PL"/>
                    </w:rPr>
                  </w:pPr>
                  <w:r w:rsidRPr="00FF2BEA">
                    <w:rPr>
                      <w:rFonts w:ascii="Arial" w:eastAsia="Times New Roman" w:hAnsi="Arial" w:cs="Arial"/>
                      <w:color w:val="000000"/>
                      <w:sz w:val="20"/>
                      <w:szCs w:val="20"/>
                      <w:lang w:eastAsia="pl-PL"/>
                    </w:rPr>
                    <w:t>Grupa czynności</w:t>
                  </w:r>
                </w:p>
              </w:tc>
              <w:tc>
                <w:tcPr>
                  <w:tcW w:w="1590" w:type="dxa"/>
                  <w:tcBorders>
                    <w:top w:val="single" w:sz="4" w:space="0" w:color="auto"/>
                    <w:left w:val="nil"/>
                    <w:bottom w:val="single" w:sz="4" w:space="0" w:color="auto"/>
                    <w:right w:val="single" w:sz="4" w:space="0" w:color="auto"/>
                  </w:tcBorders>
                  <w:shd w:val="clear" w:color="FFFFFF" w:fill="FFFFFF"/>
                  <w:vAlign w:val="bottom"/>
                  <w:hideMark/>
                </w:tcPr>
                <w:p w:rsidR="00845B47" w:rsidRPr="00FF2BEA" w:rsidRDefault="00845B47" w:rsidP="009103DF">
                  <w:pPr>
                    <w:spacing w:after="0" w:line="240" w:lineRule="auto"/>
                    <w:jc w:val="center"/>
                    <w:rPr>
                      <w:rFonts w:ascii="Arial" w:eastAsia="Times New Roman" w:hAnsi="Arial" w:cs="Arial"/>
                      <w:color w:val="000000"/>
                      <w:sz w:val="20"/>
                      <w:szCs w:val="20"/>
                      <w:lang w:eastAsia="pl-PL"/>
                    </w:rPr>
                  </w:pPr>
                  <w:r w:rsidRPr="00FF2BEA">
                    <w:rPr>
                      <w:rFonts w:ascii="Arial" w:eastAsia="Times New Roman" w:hAnsi="Arial" w:cs="Arial"/>
                      <w:color w:val="000000"/>
                      <w:sz w:val="20"/>
                      <w:szCs w:val="20"/>
                      <w:lang w:eastAsia="pl-PL"/>
                    </w:rPr>
                    <w:t>Szacunkowa masa grubizny [m3]</w:t>
                  </w:r>
                </w:p>
              </w:tc>
            </w:tr>
            <w:tr w:rsidR="00845B47" w:rsidRPr="00FF2BEA" w:rsidTr="009103DF">
              <w:trPr>
                <w:trHeight w:val="283"/>
                <w:jc w:val="center"/>
              </w:trPr>
              <w:tc>
                <w:tcPr>
                  <w:tcW w:w="2260" w:type="dxa"/>
                  <w:tcBorders>
                    <w:top w:val="nil"/>
                    <w:left w:val="single" w:sz="4" w:space="0" w:color="auto"/>
                    <w:bottom w:val="single" w:sz="4" w:space="0" w:color="auto"/>
                    <w:right w:val="single" w:sz="4" w:space="0" w:color="auto"/>
                  </w:tcBorders>
                  <w:shd w:val="clear" w:color="FFFFFF" w:fill="FFFFFF"/>
                  <w:noWrap/>
                  <w:vAlign w:val="center"/>
                  <w:hideMark/>
                </w:tcPr>
                <w:p w:rsidR="00845B47" w:rsidRPr="00FF2BEA" w:rsidRDefault="00845B47" w:rsidP="009103DF">
                  <w:pPr>
                    <w:spacing w:after="0" w:line="240" w:lineRule="auto"/>
                    <w:rPr>
                      <w:rFonts w:ascii="Arial" w:eastAsia="Times New Roman" w:hAnsi="Arial" w:cs="Arial"/>
                      <w:color w:val="000000"/>
                      <w:sz w:val="18"/>
                      <w:szCs w:val="18"/>
                      <w:lang w:eastAsia="pl-PL"/>
                    </w:rPr>
                  </w:pPr>
                  <w:r w:rsidRPr="00FF2BEA">
                    <w:rPr>
                      <w:rFonts w:ascii="Arial" w:eastAsia="Times New Roman" w:hAnsi="Arial" w:cs="Arial"/>
                      <w:color w:val="000000"/>
                      <w:sz w:val="18"/>
                      <w:szCs w:val="18"/>
                      <w:lang w:eastAsia="pl-PL"/>
                    </w:rPr>
                    <w:t>16-19-2-11-102   -a   -99</w:t>
                  </w:r>
                </w:p>
              </w:tc>
              <w:tc>
                <w:tcPr>
                  <w:tcW w:w="1160" w:type="dxa"/>
                  <w:tcBorders>
                    <w:top w:val="nil"/>
                    <w:left w:val="nil"/>
                    <w:bottom w:val="single" w:sz="4" w:space="0" w:color="auto"/>
                    <w:right w:val="single" w:sz="4" w:space="0" w:color="auto"/>
                  </w:tcBorders>
                  <w:shd w:val="clear" w:color="FFFFFF" w:fill="FFFFFF"/>
                  <w:noWrap/>
                  <w:vAlign w:val="center"/>
                  <w:hideMark/>
                </w:tcPr>
                <w:p w:rsidR="00845B47" w:rsidRPr="00FF2BEA" w:rsidRDefault="00845B47" w:rsidP="009103DF">
                  <w:pPr>
                    <w:spacing w:after="0" w:line="240" w:lineRule="auto"/>
                    <w:rPr>
                      <w:rFonts w:ascii="Arial" w:eastAsia="Times New Roman" w:hAnsi="Arial" w:cs="Arial"/>
                      <w:color w:val="000000"/>
                      <w:sz w:val="18"/>
                      <w:szCs w:val="18"/>
                      <w:lang w:eastAsia="pl-PL"/>
                    </w:rPr>
                  </w:pPr>
                  <w:r w:rsidRPr="00FF2BEA">
                    <w:rPr>
                      <w:rFonts w:ascii="Arial" w:eastAsia="Times New Roman" w:hAnsi="Arial" w:cs="Arial"/>
                      <w:color w:val="000000"/>
                      <w:sz w:val="18"/>
                      <w:szCs w:val="18"/>
                      <w:lang w:eastAsia="pl-PL"/>
                    </w:rPr>
                    <w:t xml:space="preserve">IIIB    </w:t>
                  </w:r>
                </w:p>
              </w:tc>
              <w:tc>
                <w:tcPr>
                  <w:tcW w:w="1590" w:type="dxa"/>
                  <w:tcBorders>
                    <w:top w:val="nil"/>
                    <w:left w:val="nil"/>
                    <w:bottom w:val="single" w:sz="4" w:space="0" w:color="auto"/>
                    <w:right w:val="single" w:sz="4" w:space="0" w:color="auto"/>
                  </w:tcBorders>
                  <w:shd w:val="clear" w:color="FFFFFF" w:fill="FFFFFF"/>
                  <w:noWrap/>
                  <w:vAlign w:val="center"/>
                  <w:hideMark/>
                </w:tcPr>
                <w:p w:rsidR="00845B47" w:rsidRPr="00FF2BEA" w:rsidRDefault="00845B47" w:rsidP="009103DF">
                  <w:pPr>
                    <w:spacing w:after="0" w:line="240" w:lineRule="auto"/>
                    <w:jc w:val="center"/>
                    <w:rPr>
                      <w:rFonts w:ascii="Arial" w:eastAsia="Times New Roman" w:hAnsi="Arial" w:cs="Arial"/>
                      <w:color w:val="000000"/>
                      <w:sz w:val="18"/>
                      <w:szCs w:val="18"/>
                      <w:lang w:eastAsia="pl-PL"/>
                    </w:rPr>
                  </w:pPr>
                  <w:r w:rsidRPr="00FF2BEA">
                    <w:rPr>
                      <w:rFonts w:ascii="Arial" w:eastAsia="Times New Roman" w:hAnsi="Arial" w:cs="Arial"/>
                      <w:color w:val="000000"/>
                      <w:sz w:val="18"/>
                      <w:szCs w:val="18"/>
                      <w:lang w:eastAsia="pl-PL"/>
                    </w:rPr>
                    <w:t>765</w:t>
                  </w:r>
                </w:p>
              </w:tc>
            </w:tr>
            <w:tr w:rsidR="00845B47" w:rsidRPr="00FF2BEA" w:rsidTr="009103DF">
              <w:trPr>
                <w:trHeight w:val="283"/>
                <w:jc w:val="center"/>
              </w:trPr>
              <w:tc>
                <w:tcPr>
                  <w:tcW w:w="2260" w:type="dxa"/>
                  <w:tcBorders>
                    <w:top w:val="nil"/>
                    <w:left w:val="single" w:sz="4" w:space="0" w:color="auto"/>
                    <w:bottom w:val="single" w:sz="4" w:space="0" w:color="auto"/>
                    <w:right w:val="single" w:sz="4" w:space="0" w:color="auto"/>
                  </w:tcBorders>
                  <w:shd w:val="clear" w:color="FFFFFF" w:fill="FFFFFF"/>
                  <w:noWrap/>
                  <w:vAlign w:val="center"/>
                  <w:hideMark/>
                </w:tcPr>
                <w:p w:rsidR="00845B47" w:rsidRPr="00FF2BEA" w:rsidRDefault="00845B47" w:rsidP="009103DF">
                  <w:pPr>
                    <w:spacing w:after="0" w:line="240" w:lineRule="auto"/>
                    <w:rPr>
                      <w:rFonts w:ascii="Arial" w:eastAsia="Times New Roman" w:hAnsi="Arial" w:cs="Arial"/>
                      <w:color w:val="000000"/>
                      <w:sz w:val="18"/>
                      <w:szCs w:val="18"/>
                      <w:lang w:eastAsia="pl-PL"/>
                    </w:rPr>
                  </w:pPr>
                  <w:r w:rsidRPr="00FF2BEA">
                    <w:rPr>
                      <w:rFonts w:ascii="Arial" w:eastAsia="Times New Roman" w:hAnsi="Arial" w:cs="Arial"/>
                      <w:color w:val="000000"/>
                      <w:sz w:val="18"/>
                      <w:szCs w:val="18"/>
                      <w:lang w:eastAsia="pl-PL"/>
                    </w:rPr>
                    <w:t>16-19-2-11-102   -b   -00</w:t>
                  </w:r>
                </w:p>
              </w:tc>
              <w:tc>
                <w:tcPr>
                  <w:tcW w:w="1160" w:type="dxa"/>
                  <w:tcBorders>
                    <w:top w:val="nil"/>
                    <w:left w:val="nil"/>
                    <w:bottom w:val="single" w:sz="4" w:space="0" w:color="auto"/>
                    <w:right w:val="single" w:sz="4" w:space="0" w:color="auto"/>
                  </w:tcBorders>
                  <w:shd w:val="clear" w:color="FFFFFF" w:fill="FFFFFF"/>
                  <w:noWrap/>
                  <w:vAlign w:val="center"/>
                  <w:hideMark/>
                </w:tcPr>
                <w:p w:rsidR="00845B47" w:rsidRPr="00FF2BEA" w:rsidRDefault="00845B47" w:rsidP="009103DF">
                  <w:pPr>
                    <w:spacing w:after="0" w:line="240" w:lineRule="auto"/>
                    <w:rPr>
                      <w:rFonts w:ascii="Arial" w:eastAsia="Times New Roman" w:hAnsi="Arial" w:cs="Arial"/>
                      <w:color w:val="000000"/>
                      <w:sz w:val="18"/>
                      <w:szCs w:val="18"/>
                      <w:lang w:eastAsia="pl-PL"/>
                    </w:rPr>
                  </w:pPr>
                  <w:r w:rsidRPr="00FF2BEA">
                    <w:rPr>
                      <w:rFonts w:ascii="Arial" w:eastAsia="Times New Roman" w:hAnsi="Arial" w:cs="Arial"/>
                      <w:color w:val="000000"/>
                      <w:sz w:val="18"/>
                      <w:szCs w:val="18"/>
                      <w:lang w:eastAsia="pl-PL"/>
                    </w:rPr>
                    <w:t xml:space="preserve">IIIB    </w:t>
                  </w:r>
                </w:p>
              </w:tc>
              <w:tc>
                <w:tcPr>
                  <w:tcW w:w="1590" w:type="dxa"/>
                  <w:tcBorders>
                    <w:top w:val="nil"/>
                    <w:left w:val="nil"/>
                    <w:bottom w:val="single" w:sz="4" w:space="0" w:color="auto"/>
                    <w:right w:val="single" w:sz="4" w:space="0" w:color="auto"/>
                  </w:tcBorders>
                  <w:shd w:val="clear" w:color="FFFFFF" w:fill="FFFFFF"/>
                  <w:noWrap/>
                  <w:vAlign w:val="center"/>
                  <w:hideMark/>
                </w:tcPr>
                <w:p w:rsidR="00845B47" w:rsidRPr="00FF2BEA" w:rsidRDefault="00845B47" w:rsidP="009103DF">
                  <w:pPr>
                    <w:spacing w:after="0" w:line="240" w:lineRule="auto"/>
                    <w:jc w:val="center"/>
                    <w:rPr>
                      <w:rFonts w:ascii="Arial" w:eastAsia="Times New Roman" w:hAnsi="Arial" w:cs="Arial"/>
                      <w:color w:val="000000"/>
                      <w:sz w:val="18"/>
                      <w:szCs w:val="18"/>
                      <w:lang w:eastAsia="pl-PL"/>
                    </w:rPr>
                  </w:pPr>
                  <w:r w:rsidRPr="00FF2BEA">
                    <w:rPr>
                      <w:rFonts w:ascii="Arial" w:eastAsia="Times New Roman" w:hAnsi="Arial" w:cs="Arial"/>
                      <w:color w:val="000000"/>
                      <w:sz w:val="18"/>
                      <w:szCs w:val="18"/>
                      <w:lang w:eastAsia="pl-PL"/>
                    </w:rPr>
                    <w:t>278</w:t>
                  </w:r>
                </w:p>
              </w:tc>
            </w:tr>
            <w:tr w:rsidR="00845B47" w:rsidRPr="00FF2BEA" w:rsidTr="009103DF">
              <w:trPr>
                <w:trHeight w:val="283"/>
                <w:jc w:val="center"/>
              </w:trPr>
              <w:tc>
                <w:tcPr>
                  <w:tcW w:w="2260" w:type="dxa"/>
                  <w:tcBorders>
                    <w:top w:val="nil"/>
                    <w:left w:val="single" w:sz="4" w:space="0" w:color="auto"/>
                    <w:bottom w:val="single" w:sz="4" w:space="0" w:color="auto"/>
                    <w:right w:val="single" w:sz="4" w:space="0" w:color="auto"/>
                  </w:tcBorders>
                  <w:shd w:val="clear" w:color="FFFFFF" w:fill="FFFFFF"/>
                  <w:noWrap/>
                  <w:vAlign w:val="bottom"/>
                  <w:hideMark/>
                </w:tcPr>
                <w:p w:rsidR="00845B47" w:rsidRPr="00FF2BEA" w:rsidRDefault="00845B47" w:rsidP="009103DF">
                  <w:pPr>
                    <w:spacing w:after="0" w:line="240" w:lineRule="auto"/>
                    <w:rPr>
                      <w:rFonts w:ascii="Arial" w:eastAsia="Times New Roman" w:hAnsi="Arial" w:cs="Arial"/>
                      <w:color w:val="000000"/>
                      <w:sz w:val="20"/>
                      <w:szCs w:val="20"/>
                      <w:lang w:eastAsia="pl-PL"/>
                    </w:rPr>
                  </w:pPr>
                  <w:r w:rsidRPr="00FF2BEA">
                    <w:rPr>
                      <w:rFonts w:ascii="Arial" w:eastAsia="Times New Roman" w:hAnsi="Arial" w:cs="Arial"/>
                      <w:color w:val="000000"/>
                      <w:sz w:val="20"/>
                      <w:szCs w:val="20"/>
                      <w:lang w:eastAsia="pl-PL"/>
                    </w:rPr>
                    <w:t>Razem:</w:t>
                  </w:r>
                </w:p>
              </w:tc>
              <w:tc>
                <w:tcPr>
                  <w:tcW w:w="1160" w:type="dxa"/>
                  <w:tcBorders>
                    <w:top w:val="nil"/>
                    <w:left w:val="nil"/>
                    <w:bottom w:val="single" w:sz="4" w:space="0" w:color="auto"/>
                    <w:right w:val="single" w:sz="4" w:space="0" w:color="auto"/>
                  </w:tcBorders>
                  <w:shd w:val="clear" w:color="FFFFFF" w:fill="FFFFFF"/>
                  <w:noWrap/>
                  <w:vAlign w:val="bottom"/>
                  <w:hideMark/>
                </w:tcPr>
                <w:p w:rsidR="00845B47" w:rsidRPr="00FF2BEA" w:rsidRDefault="00845B47" w:rsidP="009103DF">
                  <w:pPr>
                    <w:spacing w:after="0" w:line="240" w:lineRule="auto"/>
                    <w:rPr>
                      <w:rFonts w:ascii="Arial" w:eastAsia="Times New Roman" w:hAnsi="Arial" w:cs="Arial"/>
                      <w:color w:val="000000"/>
                      <w:sz w:val="20"/>
                      <w:szCs w:val="20"/>
                      <w:lang w:eastAsia="pl-PL"/>
                    </w:rPr>
                  </w:pPr>
                  <w:r w:rsidRPr="00FF2BEA">
                    <w:rPr>
                      <w:rFonts w:ascii="Arial" w:eastAsia="Times New Roman" w:hAnsi="Arial" w:cs="Arial"/>
                      <w:color w:val="000000"/>
                      <w:sz w:val="20"/>
                      <w:szCs w:val="20"/>
                      <w:lang w:eastAsia="pl-PL"/>
                    </w:rPr>
                    <w:t> </w:t>
                  </w:r>
                </w:p>
              </w:tc>
              <w:tc>
                <w:tcPr>
                  <w:tcW w:w="1590" w:type="dxa"/>
                  <w:tcBorders>
                    <w:top w:val="nil"/>
                    <w:left w:val="nil"/>
                    <w:bottom w:val="single" w:sz="4" w:space="0" w:color="auto"/>
                    <w:right w:val="single" w:sz="4" w:space="0" w:color="auto"/>
                  </w:tcBorders>
                  <w:shd w:val="clear" w:color="FFFFFF" w:fill="FFFFFF"/>
                  <w:noWrap/>
                  <w:vAlign w:val="bottom"/>
                  <w:hideMark/>
                </w:tcPr>
                <w:p w:rsidR="00845B47" w:rsidRPr="00E74D51" w:rsidRDefault="00845B47" w:rsidP="009103DF">
                  <w:pPr>
                    <w:spacing w:after="0" w:line="240" w:lineRule="auto"/>
                    <w:jc w:val="center"/>
                    <w:rPr>
                      <w:rFonts w:ascii="Arial" w:eastAsia="Times New Roman" w:hAnsi="Arial" w:cs="Arial"/>
                      <w:b/>
                      <w:color w:val="000000"/>
                      <w:sz w:val="20"/>
                      <w:szCs w:val="20"/>
                      <w:lang w:eastAsia="pl-PL"/>
                    </w:rPr>
                  </w:pPr>
                  <w:r w:rsidRPr="00E74D51">
                    <w:rPr>
                      <w:rFonts w:ascii="Arial" w:eastAsia="Times New Roman" w:hAnsi="Arial" w:cs="Arial"/>
                      <w:b/>
                      <w:color w:val="000000"/>
                      <w:sz w:val="20"/>
                      <w:szCs w:val="20"/>
                      <w:lang w:eastAsia="pl-PL"/>
                    </w:rPr>
                    <w:t>1043</w:t>
                  </w:r>
                </w:p>
              </w:tc>
            </w:tr>
          </w:tbl>
          <w:p w:rsidR="00845B47" w:rsidRDefault="00845B47" w:rsidP="009103DF">
            <w:pPr>
              <w:pStyle w:val="Akapitzlist"/>
              <w:spacing w:before="120"/>
              <w:ind w:left="0"/>
              <w:jc w:val="both"/>
              <w:rPr>
                <w:rFonts w:ascii="Verdana" w:eastAsia="Calibri" w:hAnsi="Verdana"/>
                <w:bCs/>
              </w:rPr>
            </w:pPr>
          </w:p>
          <w:p w:rsidR="00845B47" w:rsidRDefault="00845B47" w:rsidP="009103DF">
            <w:pPr>
              <w:tabs>
                <w:tab w:val="left" w:pos="840"/>
              </w:tabs>
              <w:spacing w:before="120"/>
              <w:jc w:val="both"/>
              <w:rPr>
                <w:rFonts w:ascii="Verdana" w:hAnsi="Verdana"/>
                <w:b/>
                <w:bCs/>
              </w:rPr>
            </w:pPr>
            <w:r>
              <w:rPr>
                <w:rFonts w:ascii="Verdana" w:hAnsi="Verdana"/>
                <w:bCs/>
              </w:rPr>
              <w:lastRenderedPageBreak/>
              <w:t>Zamawiający nie dopuszcza pozyskania sortymentów klas jakościowo wymiarowych: WA0, WB0 za pomocą maszyn wielooperacyjnych</w:t>
            </w:r>
          </w:p>
          <w:p w:rsidR="00845B47" w:rsidRPr="00B76EBB" w:rsidRDefault="00845B47" w:rsidP="009103DF">
            <w:pPr>
              <w:tabs>
                <w:tab w:val="left" w:pos="840"/>
              </w:tabs>
              <w:spacing w:before="120"/>
              <w:jc w:val="both"/>
              <w:rPr>
                <w:rFonts w:ascii="Verdana" w:hAnsi="Verdana"/>
                <w:b/>
                <w:bCs/>
              </w:rPr>
            </w:pPr>
            <w:r w:rsidRPr="00B76EBB">
              <w:rPr>
                <w:rFonts w:ascii="Verdana" w:hAnsi="Verdana"/>
                <w:b/>
                <w:bCs/>
              </w:rPr>
              <w:t>PROCEDURA ODBIORU PRAC</w:t>
            </w:r>
          </w:p>
          <w:p w:rsidR="00845B47" w:rsidRPr="00B76EBB" w:rsidRDefault="00845B47" w:rsidP="009103DF">
            <w:pPr>
              <w:tabs>
                <w:tab w:val="left" w:pos="743"/>
              </w:tabs>
              <w:jc w:val="both"/>
              <w:rPr>
                <w:rFonts w:ascii="Verdana" w:hAnsi="Verdana" w:cs="Arial"/>
              </w:rPr>
            </w:pPr>
          </w:p>
          <w:p w:rsidR="00845B47" w:rsidRPr="00957502" w:rsidRDefault="00845B47" w:rsidP="009103DF">
            <w:pPr>
              <w:spacing w:before="120"/>
              <w:jc w:val="both"/>
              <w:rPr>
                <w:rFonts w:ascii="Verdana" w:hAnsi="Verdana"/>
                <w:sz w:val="20"/>
                <w:szCs w:val="20"/>
              </w:rPr>
            </w:pPr>
            <w:r w:rsidRPr="00957502">
              <w:rPr>
                <w:rFonts w:ascii="Verdana" w:hAnsi="Verdana"/>
                <w:sz w:val="20"/>
                <w:szCs w:val="20"/>
              </w:rPr>
              <w:t xml:space="preserve">Pomiar pozyskanego drewna i określenie prawidłowości  wyróbki poszczególnych sortymentów surowca drzewnego zostaną określone zgodnie z unormowaniami wskazanymi w SIWZ (pkt 3.2 </w:t>
            </w:r>
            <w:r w:rsidRPr="00957502">
              <w:rPr>
                <w:rFonts w:ascii="Verdana" w:hAnsi="Verdana" w:cs="Arial"/>
                <w:bCs/>
                <w:sz w:val="20"/>
                <w:szCs w:val="20"/>
              </w:rPr>
              <w:t>Unormowania, których zobowiązany jest przestrzegać Wykonawca przy realizacji przedmiotu zamówienia)</w:t>
            </w:r>
            <w:r w:rsidRPr="00957502">
              <w:rPr>
                <w:rFonts w:ascii="Verdana" w:hAnsi="Verdana"/>
                <w:sz w:val="20"/>
                <w:szCs w:val="20"/>
              </w:rPr>
              <w:t>, przy czym ustala się, że:</w:t>
            </w:r>
          </w:p>
          <w:p w:rsidR="00845B47" w:rsidRPr="00957502" w:rsidRDefault="00845B47" w:rsidP="00AA6B78">
            <w:pPr>
              <w:numPr>
                <w:ilvl w:val="0"/>
                <w:numId w:val="24"/>
              </w:numPr>
              <w:suppressAutoHyphens/>
              <w:jc w:val="both"/>
              <w:rPr>
                <w:rFonts w:ascii="Verdana" w:hAnsi="Verdana"/>
                <w:sz w:val="20"/>
                <w:szCs w:val="20"/>
              </w:rPr>
            </w:pPr>
            <w:r w:rsidRPr="00957502">
              <w:rPr>
                <w:rFonts w:ascii="Verdana" w:hAnsi="Verdana"/>
                <w:sz w:val="20"/>
                <w:szCs w:val="20"/>
              </w:rPr>
              <w:t>Pomiar ilości i oględziny jakości drewna odbieranego w sztukach pojedynczo – W0 i S10 zostanie wykonany przed jego zrywką. W wyjątkowych przypadkach Zamawiający dopuszcza dokonanie pomiaru drewna W0 i S</w:t>
            </w:r>
            <w:r>
              <w:rPr>
                <w:rFonts w:ascii="Verdana" w:hAnsi="Verdana"/>
                <w:sz w:val="20"/>
                <w:szCs w:val="20"/>
              </w:rPr>
              <w:t xml:space="preserve">10 po dokonaniu zrywki (przed </w:t>
            </w:r>
            <w:proofErr w:type="spellStart"/>
            <w:r>
              <w:rPr>
                <w:rFonts w:ascii="Verdana" w:hAnsi="Verdana"/>
                <w:sz w:val="20"/>
                <w:szCs w:val="20"/>
              </w:rPr>
              <w:t>z</w:t>
            </w:r>
            <w:r w:rsidRPr="00957502">
              <w:rPr>
                <w:rFonts w:ascii="Verdana" w:hAnsi="Verdana"/>
                <w:sz w:val="20"/>
                <w:szCs w:val="20"/>
              </w:rPr>
              <w:t>mygłowaniem</w:t>
            </w:r>
            <w:proofErr w:type="spellEnd"/>
            <w:r w:rsidRPr="00957502">
              <w:rPr>
                <w:rFonts w:ascii="Verdana" w:hAnsi="Verdana"/>
                <w:sz w:val="20"/>
                <w:szCs w:val="20"/>
              </w:rPr>
              <w:t>).</w:t>
            </w:r>
          </w:p>
          <w:p w:rsidR="00845B47" w:rsidRPr="00957502" w:rsidRDefault="00845B47" w:rsidP="00AA6B78">
            <w:pPr>
              <w:pStyle w:val="Akapitzlist"/>
              <w:numPr>
                <w:ilvl w:val="0"/>
                <w:numId w:val="24"/>
              </w:numPr>
              <w:jc w:val="both"/>
              <w:rPr>
                <w:rFonts w:ascii="Verdana" w:hAnsi="Verdana"/>
                <w:sz w:val="20"/>
                <w:szCs w:val="20"/>
              </w:rPr>
            </w:pPr>
            <w:r w:rsidRPr="00957502">
              <w:rPr>
                <w:rFonts w:ascii="Verdana" w:hAnsi="Verdana"/>
                <w:sz w:val="20"/>
                <w:szCs w:val="20"/>
              </w:rPr>
              <w:t>Wykonawca zobowiązany jest prowadzić zrywkę wspomnianego drewna w sposób umożliwiający dokonanie jego pomiaru.</w:t>
            </w:r>
          </w:p>
          <w:p w:rsidR="00845B47" w:rsidRPr="00957502" w:rsidRDefault="00845B47" w:rsidP="00AA6B78">
            <w:pPr>
              <w:pStyle w:val="Akapitzlist"/>
              <w:numPr>
                <w:ilvl w:val="0"/>
                <w:numId w:val="24"/>
              </w:numPr>
              <w:jc w:val="both"/>
              <w:rPr>
                <w:rFonts w:ascii="Verdana" w:hAnsi="Verdana"/>
                <w:sz w:val="20"/>
                <w:szCs w:val="20"/>
              </w:rPr>
            </w:pPr>
            <w:r w:rsidRPr="00957502">
              <w:rPr>
                <w:rFonts w:ascii="Verdana" w:hAnsi="Verdana"/>
                <w:sz w:val="20"/>
                <w:szCs w:val="20"/>
              </w:rPr>
              <w:t xml:space="preserve">Pomiar średnicy drewna odbieranego w sztukach pojedynczo będzie dokonywany w korze zgodnie z obowiązującymi w PGL LP unormowaniami dotyczącymi pomiaru i odbioru surowca drzewnego, dostępnymi pod adresem internetowym </w:t>
            </w:r>
            <w:hyperlink r:id="rId11" w:history="1">
              <w:r w:rsidRPr="00957502">
                <w:rPr>
                  <w:rStyle w:val="Hipercze"/>
                  <w:rFonts w:ascii="Verdana" w:hAnsi="Verdana"/>
                  <w:sz w:val="20"/>
                  <w:szCs w:val="20"/>
                </w:rPr>
                <w:t>www.drewno.zilp.lasy.gov.pl/drewno</w:t>
              </w:r>
            </w:hyperlink>
            <w:r w:rsidRPr="00957502">
              <w:rPr>
                <w:rFonts w:ascii="Verdana" w:hAnsi="Verdana"/>
                <w:sz w:val="20"/>
                <w:szCs w:val="20"/>
              </w:rPr>
              <w:t xml:space="preserve">. </w:t>
            </w:r>
          </w:p>
          <w:p w:rsidR="00845B47" w:rsidRPr="00957502" w:rsidRDefault="00845B47" w:rsidP="00AA6B78">
            <w:pPr>
              <w:pStyle w:val="Akapitzlist"/>
              <w:numPr>
                <w:ilvl w:val="0"/>
                <w:numId w:val="24"/>
              </w:numPr>
              <w:jc w:val="both"/>
              <w:rPr>
                <w:rFonts w:ascii="Verdana" w:hAnsi="Verdana"/>
                <w:sz w:val="20"/>
                <w:szCs w:val="20"/>
              </w:rPr>
            </w:pPr>
            <w:r w:rsidRPr="00957502">
              <w:rPr>
                <w:rFonts w:ascii="Verdana" w:hAnsi="Verdana"/>
                <w:sz w:val="20"/>
                <w:szCs w:val="20"/>
              </w:rPr>
              <w:t>Pomiar ilości i oględziny drewna odbieranego w stosach lub w sztukach grupowo będzie prowadzony po zakończeniu zrywki i ułożeniu drewna w stosy.</w:t>
            </w:r>
          </w:p>
          <w:p w:rsidR="00845B47" w:rsidRPr="00957502" w:rsidRDefault="00845B47" w:rsidP="00AA6B78">
            <w:pPr>
              <w:pStyle w:val="Akapitzlist"/>
              <w:numPr>
                <w:ilvl w:val="0"/>
                <w:numId w:val="24"/>
              </w:numPr>
              <w:jc w:val="both"/>
              <w:rPr>
                <w:rFonts w:ascii="Verdana" w:hAnsi="Verdana"/>
                <w:sz w:val="20"/>
                <w:szCs w:val="20"/>
              </w:rPr>
            </w:pPr>
            <w:r w:rsidRPr="00957502">
              <w:rPr>
                <w:rFonts w:ascii="Verdana" w:hAnsi="Verdana"/>
                <w:sz w:val="20"/>
                <w:szCs w:val="20"/>
              </w:rPr>
              <w:t>Pomiar ilości drewna WK będzie prowadzony zgodnie z obowiązującymi unormowaniami dotyczącymi pomiaru i odbioru drew</w:t>
            </w:r>
            <w:r>
              <w:rPr>
                <w:rFonts w:ascii="Verdana" w:hAnsi="Verdana"/>
                <w:sz w:val="20"/>
                <w:szCs w:val="20"/>
              </w:rPr>
              <w:t>na zawartymi w zarządzeniu nr 51</w:t>
            </w:r>
            <w:r w:rsidRPr="00957502">
              <w:rPr>
                <w:rFonts w:ascii="Verdana" w:hAnsi="Verdana"/>
                <w:sz w:val="20"/>
                <w:szCs w:val="20"/>
              </w:rPr>
              <w:t xml:space="preserve"> Dyrektora General</w:t>
            </w:r>
            <w:r>
              <w:rPr>
                <w:rFonts w:ascii="Verdana" w:hAnsi="Verdana"/>
                <w:sz w:val="20"/>
                <w:szCs w:val="20"/>
              </w:rPr>
              <w:t>nego Lasów Państwowych z dnia 30</w:t>
            </w:r>
            <w:r w:rsidRPr="00957502">
              <w:rPr>
                <w:rFonts w:ascii="Verdana" w:hAnsi="Verdana"/>
                <w:sz w:val="20"/>
                <w:szCs w:val="20"/>
              </w:rPr>
              <w:t xml:space="preserve"> września 20</w:t>
            </w:r>
            <w:r>
              <w:rPr>
                <w:rFonts w:ascii="Verdana" w:hAnsi="Verdana"/>
                <w:sz w:val="20"/>
                <w:szCs w:val="20"/>
              </w:rPr>
              <w:t xml:space="preserve">19 </w:t>
            </w:r>
            <w:r w:rsidRPr="00957502">
              <w:rPr>
                <w:rFonts w:ascii="Verdana" w:hAnsi="Verdana"/>
                <w:sz w:val="20"/>
                <w:szCs w:val="20"/>
              </w:rPr>
              <w:t>r. w sprawie zasad odbioru i obrotu drewna iglastego wyrabianego w kłodach w jednostkach organizacyjnych LP (znak</w:t>
            </w:r>
            <w:r>
              <w:rPr>
                <w:rFonts w:ascii="Verdana" w:hAnsi="Verdana"/>
                <w:sz w:val="20"/>
                <w:szCs w:val="20"/>
              </w:rPr>
              <w:t xml:space="preserve"> ZM.800.8.2019</w:t>
            </w:r>
            <w:r w:rsidRPr="00957502">
              <w:rPr>
                <w:rFonts w:ascii="Verdana" w:hAnsi="Verdana"/>
                <w:sz w:val="20"/>
                <w:szCs w:val="20"/>
              </w:rPr>
              <w:t xml:space="preserve">) dostępnymi pod adresem internetowym </w:t>
            </w:r>
            <w:hyperlink r:id="rId12" w:history="1">
              <w:r w:rsidRPr="00957502">
                <w:rPr>
                  <w:rStyle w:val="Hipercze"/>
                  <w:rFonts w:ascii="Verdana" w:hAnsi="Verdana"/>
                  <w:sz w:val="20"/>
                  <w:szCs w:val="20"/>
                </w:rPr>
                <w:t>www.drewno.zilp.lasy.gov.pl/drewno</w:t>
              </w:r>
            </w:hyperlink>
            <w:r w:rsidRPr="00957502">
              <w:rPr>
                <w:rFonts w:ascii="Verdana" w:hAnsi="Verdana"/>
                <w:sz w:val="20"/>
                <w:szCs w:val="20"/>
              </w:rPr>
              <w:t xml:space="preserve">). </w:t>
            </w:r>
          </w:p>
          <w:p w:rsidR="00845B47" w:rsidRPr="00957502" w:rsidRDefault="00845B47" w:rsidP="00AA6B78">
            <w:pPr>
              <w:pStyle w:val="Akapitzlist"/>
              <w:numPr>
                <w:ilvl w:val="0"/>
                <w:numId w:val="24"/>
              </w:numPr>
              <w:jc w:val="both"/>
              <w:rPr>
                <w:rFonts w:ascii="Verdana" w:hAnsi="Verdana"/>
                <w:sz w:val="20"/>
                <w:szCs w:val="20"/>
              </w:rPr>
            </w:pPr>
            <w:r w:rsidRPr="00957502">
              <w:rPr>
                <w:rFonts w:ascii="Verdana" w:hAnsi="Verdana"/>
                <w:sz w:val="20"/>
                <w:szCs w:val="20"/>
              </w:rPr>
              <w:t>Po zakończeniu prac na danej pozycji cięć przedstawiciel Zamawiającego przeprowadzi jej oględziny w celu stwierdzenia zgodności przeprowadzonych prac z wymogami Specyfikacji Istotnych Warunków Zamówienia i zlecenia.</w:t>
            </w:r>
          </w:p>
          <w:p w:rsidR="00845B47" w:rsidRPr="00957502" w:rsidRDefault="00845B47" w:rsidP="00AA6B78">
            <w:pPr>
              <w:pStyle w:val="Akapitzlist"/>
              <w:numPr>
                <w:ilvl w:val="0"/>
                <w:numId w:val="24"/>
              </w:numPr>
              <w:jc w:val="both"/>
              <w:rPr>
                <w:rFonts w:ascii="Verdana" w:hAnsi="Verdana"/>
                <w:sz w:val="20"/>
                <w:szCs w:val="20"/>
              </w:rPr>
            </w:pPr>
            <w:r w:rsidRPr="00957502">
              <w:rPr>
                <w:rFonts w:ascii="Verdana" w:hAnsi="Verdana"/>
                <w:sz w:val="20"/>
                <w:szCs w:val="20"/>
              </w:rPr>
              <w:t>Czynność pozyskania drewna uważa się za zakończoną na pozycji, w momencie usunięcia z powierzchni cięcia wszystkich wyznaczonych przez leśniczego do wycięcia drzew oraz całkowitego wyrobienia grubizny (tj. drewna od 5cm grubości w cieńszym końcu bez kory).</w:t>
            </w:r>
          </w:p>
          <w:p w:rsidR="00845B47" w:rsidRPr="00957502" w:rsidRDefault="00845B47" w:rsidP="00AA6B78">
            <w:pPr>
              <w:pStyle w:val="Akapitzlist"/>
              <w:numPr>
                <w:ilvl w:val="0"/>
                <w:numId w:val="24"/>
              </w:numPr>
              <w:jc w:val="both"/>
              <w:rPr>
                <w:rFonts w:ascii="Verdana" w:hAnsi="Verdana"/>
                <w:sz w:val="20"/>
                <w:szCs w:val="20"/>
              </w:rPr>
            </w:pPr>
            <w:r w:rsidRPr="00957502">
              <w:rPr>
                <w:rFonts w:ascii="Verdana" w:hAnsi="Verdana"/>
                <w:sz w:val="20"/>
                <w:szCs w:val="20"/>
              </w:rPr>
              <w:t xml:space="preserve">W trakcie odbioru prac z zakresu zrywki drewna nie dokonuje się osobnego pomiaru jego ilości, a jedynie określa się zgodność wykonanych prac z zapisami Specyfikacji Istotnych Warunków Zamówienia i zlecenia. Obowiązuje zasada: drewno pozyskane podlega zrywce. </w:t>
            </w:r>
          </w:p>
          <w:p w:rsidR="00845B47" w:rsidRDefault="00845B47" w:rsidP="00AA6B78">
            <w:pPr>
              <w:pStyle w:val="Akapitzlist"/>
              <w:numPr>
                <w:ilvl w:val="0"/>
                <w:numId w:val="24"/>
              </w:numPr>
              <w:suppressAutoHyphens/>
              <w:rPr>
                <w:rFonts w:ascii="Verdana" w:hAnsi="Verdana"/>
                <w:sz w:val="20"/>
                <w:szCs w:val="20"/>
              </w:rPr>
            </w:pPr>
            <w:r w:rsidRPr="00957502">
              <w:rPr>
                <w:rFonts w:ascii="Verdana" w:hAnsi="Verdana"/>
                <w:sz w:val="20"/>
                <w:szCs w:val="20"/>
              </w:rPr>
              <w:t xml:space="preserve">Zamawiający zastrzega sobie, że wykonawca będzie brał udział w </w:t>
            </w:r>
            <w:proofErr w:type="spellStart"/>
            <w:r w:rsidRPr="00957502">
              <w:rPr>
                <w:rFonts w:ascii="Verdana" w:hAnsi="Verdana"/>
                <w:sz w:val="20"/>
                <w:szCs w:val="20"/>
              </w:rPr>
              <w:t>odbiórce</w:t>
            </w:r>
            <w:proofErr w:type="spellEnd"/>
            <w:r w:rsidRPr="00957502">
              <w:rPr>
                <w:rFonts w:ascii="Verdana" w:hAnsi="Verdana"/>
                <w:sz w:val="20"/>
                <w:szCs w:val="20"/>
              </w:rPr>
              <w:t xml:space="preserve"> drewna i współpracy w czynnościach pomiarowych (np. pomiar długości przy pomocy taśmy mierniczej, średnicy za pomocą średnicomierza, zaznaczenie średnicy środkowej, zapisanie pomiarów na czole drewna).</w:t>
            </w:r>
          </w:p>
          <w:p w:rsidR="00845B47" w:rsidRPr="00A5381D" w:rsidRDefault="00845B47" w:rsidP="00AA6B78">
            <w:pPr>
              <w:pStyle w:val="Akapitzlist"/>
              <w:numPr>
                <w:ilvl w:val="0"/>
                <w:numId w:val="24"/>
              </w:numPr>
              <w:suppressAutoHyphens/>
              <w:rPr>
                <w:rFonts w:ascii="Verdana" w:hAnsi="Verdana"/>
                <w:sz w:val="20"/>
                <w:szCs w:val="20"/>
              </w:rPr>
            </w:pPr>
            <w:r w:rsidRPr="00A5381D">
              <w:rPr>
                <w:rFonts w:ascii="Verdana" w:hAnsi="Verdana"/>
                <w:bCs/>
                <w:sz w:val="20"/>
                <w:szCs w:val="20"/>
              </w:rPr>
              <w:t>Zamawiający nie dopuszcza pozyskania sortymentów klas jakościowo wymiarowych: WA0, WB0 za pomocą maszyn wielooperacyjnych</w:t>
            </w:r>
          </w:p>
          <w:p w:rsidR="00845B47" w:rsidRPr="00957502" w:rsidRDefault="00845B47" w:rsidP="009103DF">
            <w:pPr>
              <w:tabs>
                <w:tab w:val="left" w:pos="840"/>
              </w:tabs>
              <w:spacing w:before="120"/>
              <w:contextualSpacing/>
              <w:jc w:val="both"/>
              <w:rPr>
                <w:rFonts w:ascii="Verdana" w:hAnsi="Verdana"/>
                <w:bCs/>
                <w:sz w:val="20"/>
                <w:szCs w:val="20"/>
              </w:rPr>
            </w:pPr>
            <w:r w:rsidRPr="00957502">
              <w:rPr>
                <w:rFonts w:ascii="Verdana" w:hAnsi="Verdana" w:cs="Arial"/>
                <w:bCs/>
                <w:i/>
                <w:sz w:val="20"/>
                <w:szCs w:val="20"/>
              </w:rPr>
              <w:t xml:space="preserve"> </w:t>
            </w:r>
          </w:p>
          <w:p w:rsidR="00845B47" w:rsidRDefault="00845B47" w:rsidP="009103DF">
            <w:pPr>
              <w:tabs>
                <w:tab w:val="left" w:pos="840"/>
              </w:tabs>
              <w:ind w:right="176"/>
              <w:jc w:val="both"/>
              <w:rPr>
                <w:rFonts w:ascii="Verdana" w:hAnsi="Verdana" w:cs="Arial"/>
                <w:bCs/>
                <w:sz w:val="20"/>
                <w:szCs w:val="20"/>
              </w:rPr>
            </w:pPr>
            <w:r w:rsidRPr="00957502">
              <w:rPr>
                <w:rFonts w:ascii="Verdana" w:hAnsi="Verdana" w:cs="Arial"/>
                <w:bCs/>
                <w:sz w:val="20"/>
                <w:szCs w:val="20"/>
              </w:rPr>
              <w:t xml:space="preserve">Wykonawca ponosi odpowiedzialność za szkody wynikające z niezastosowania zasady "najcenniejszego sortymentu" podczas ich wyrobu. Wykonawca własnym kosztem i staraniem dokonuje remontu grodzeń, jeśli spowodował ich uszkodzenia podczas prac ścinkowo-zrywkowych. Wielkość szkody wynikającej z niewłaściwej wyróbki lub manipulacji drewna jest określona przez przedstawicieli Zamawiającego dokonujących odbioru prac wskazanych, a wartość szkody będzie ustalana w oparciu o cennik detaliczny obowiązujący w Nadleśnictwie Marcule w dniu stwierdzenia szkody. Wartość szkody będzie potrącana z wynagrodzenia należnego Wykonawcy. Wykonawca nie będzie miał do Zamawiającego żadnych roszczeń </w:t>
            </w:r>
            <w:r>
              <w:rPr>
                <w:rFonts w:ascii="Verdana" w:hAnsi="Verdana" w:cs="Arial"/>
                <w:bCs/>
                <w:sz w:val="20"/>
                <w:szCs w:val="20"/>
              </w:rPr>
              <w:t>z tytułu powyższego potrącenia.</w:t>
            </w:r>
          </w:p>
          <w:p w:rsidR="00845B47" w:rsidRPr="0099362A" w:rsidRDefault="00845B47" w:rsidP="009103DF">
            <w:pPr>
              <w:tabs>
                <w:tab w:val="left" w:pos="840"/>
              </w:tabs>
              <w:ind w:right="176"/>
              <w:jc w:val="both"/>
              <w:rPr>
                <w:rFonts w:ascii="Verdana" w:hAnsi="Verdana" w:cs="Arial"/>
                <w:bCs/>
                <w:sz w:val="20"/>
                <w:szCs w:val="20"/>
              </w:rPr>
            </w:pPr>
          </w:p>
          <w:p w:rsidR="00845B47" w:rsidRDefault="00845B47" w:rsidP="009103DF">
            <w:pPr>
              <w:tabs>
                <w:tab w:val="left" w:pos="840"/>
              </w:tabs>
              <w:spacing w:before="120"/>
              <w:ind w:right="176"/>
              <w:jc w:val="both"/>
              <w:rPr>
                <w:rFonts w:ascii="Verdana" w:hAnsi="Verdana" w:cs="Arial"/>
                <w:b/>
                <w:bCs/>
              </w:rPr>
            </w:pPr>
            <w:r w:rsidRPr="00CB0112">
              <w:rPr>
                <w:rFonts w:ascii="Verdana" w:hAnsi="Verdana" w:cs="Arial"/>
                <w:b/>
                <w:bCs/>
              </w:rPr>
              <w:lastRenderedPageBreak/>
              <w:t>Szacowane na etapie planowania warunki realizacji pozyskania drewna przedstawiono w poniższych tabelach:</w:t>
            </w:r>
          </w:p>
          <w:p w:rsidR="00845B47" w:rsidRDefault="00845B47" w:rsidP="009103DF">
            <w:pPr>
              <w:tabs>
                <w:tab w:val="left" w:pos="840"/>
              </w:tabs>
              <w:spacing w:before="120"/>
              <w:ind w:right="176"/>
              <w:jc w:val="both"/>
              <w:rPr>
                <w:rFonts w:ascii="Verdana" w:hAnsi="Verdana" w:cs="Arial"/>
                <w:b/>
                <w:bCs/>
              </w:rPr>
            </w:pPr>
          </w:p>
          <w:p w:rsidR="00845B47" w:rsidRDefault="00845B47" w:rsidP="009103DF">
            <w:pPr>
              <w:tabs>
                <w:tab w:val="left" w:pos="840"/>
              </w:tabs>
              <w:spacing w:before="120"/>
              <w:ind w:right="176"/>
              <w:jc w:val="both"/>
              <w:rPr>
                <w:rFonts w:ascii="Verdana" w:hAnsi="Verdana" w:cs="Arial"/>
                <w:b/>
                <w:bCs/>
              </w:rPr>
            </w:pPr>
          </w:p>
          <w:p w:rsidR="00845B47" w:rsidRPr="00CB0112" w:rsidRDefault="00845B47" w:rsidP="009103DF">
            <w:pPr>
              <w:tabs>
                <w:tab w:val="left" w:pos="840"/>
              </w:tabs>
              <w:spacing w:before="120"/>
              <w:ind w:right="176"/>
              <w:jc w:val="both"/>
              <w:rPr>
                <w:rFonts w:ascii="Verdana" w:hAnsi="Verdana" w:cs="Arial"/>
                <w:b/>
                <w:bCs/>
              </w:rPr>
            </w:pPr>
          </w:p>
          <w:p w:rsidR="00845B47" w:rsidRDefault="00845B47" w:rsidP="009103DF">
            <w:pPr>
              <w:tabs>
                <w:tab w:val="left" w:pos="840"/>
              </w:tabs>
              <w:spacing w:before="120"/>
              <w:ind w:right="176"/>
              <w:jc w:val="both"/>
              <w:rPr>
                <w:rFonts w:ascii="Verdana" w:hAnsi="Verdana" w:cs="Arial"/>
                <w:b/>
                <w:bCs/>
              </w:rPr>
            </w:pPr>
            <w:r w:rsidRPr="00CB0112">
              <w:rPr>
                <w:rFonts w:ascii="Verdana" w:hAnsi="Verdana" w:cs="Arial"/>
                <w:b/>
                <w:bCs/>
              </w:rPr>
              <w:t>masa przewidziana do pozyskania [m</w:t>
            </w:r>
            <w:r w:rsidRPr="00CB0112">
              <w:rPr>
                <w:rFonts w:ascii="Verdana" w:hAnsi="Verdana" w:cs="Arial"/>
                <w:b/>
                <w:bCs/>
                <w:vertAlign w:val="superscript"/>
              </w:rPr>
              <w:t>3</w:t>
            </w:r>
            <w:r w:rsidRPr="00CB0112">
              <w:rPr>
                <w:rFonts w:ascii="Verdana" w:hAnsi="Verdana" w:cs="Arial"/>
                <w:b/>
                <w:bCs/>
              </w:rPr>
              <w:t>] w poszczególnych grupach czynności</w:t>
            </w:r>
            <w:r>
              <w:rPr>
                <w:rFonts w:ascii="Verdana" w:hAnsi="Verdana" w:cs="Arial"/>
                <w:b/>
                <w:bCs/>
              </w:rPr>
              <w:t>:</w:t>
            </w:r>
          </w:p>
          <w:p w:rsidR="00845B47" w:rsidRDefault="00845B47" w:rsidP="009103DF">
            <w:pPr>
              <w:tabs>
                <w:tab w:val="left" w:pos="840"/>
              </w:tabs>
              <w:spacing w:before="120"/>
              <w:ind w:right="176"/>
              <w:jc w:val="both"/>
              <w:rPr>
                <w:rFonts w:ascii="Verdana" w:hAnsi="Verdana" w:cs="Arial"/>
                <w:b/>
                <w:bCs/>
              </w:rPr>
            </w:pPr>
          </w:p>
          <w:tbl>
            <w:tblPr>
              <w:tblW w:w="4848" w:type="pct"/>
              <w:tblLayout w:type="fixed"/>
              <w:tblCellMar>
                <w:left w:w="70" w:type="dxa"/>
                <w:right w:w="70" w:type="dxa"/>
              </w:tblCellMar>
              <w:tblLook w:val="04A0" w:firstRow="1" w:lastRow="0" w:firstColumn="1" w:lastColumn="0" w:noHBand="0" w:noVBand="1"/>
            </w:tblPr>
            <w:tblGrid>
              <w:gridCol w:w="870"/>
              <w:gridCol w:w="1027"/>
              <w:gridCol w:w="974"/>
              <w:gridCol w:w="976"/>
              <w:gridCol w:w="976"/>
              <w:gridCol w:w="976"/>
              <w:gridCol w:w="976"/>
              <w:gridCol w:w="976"/>
              <w:gridCol w:w="976"/>
              <w:gridCol w:w="675"/>
            </w:tblGrid>
            <w:tr w:rsidR="00986EC1" w:rsidRPr="00655F27" w:rsidTr="009103DF">
              <w:trPr>
                <w:trHeight w:val="227"/>
              </w:trPr>
              <w:tc>
                <w:tcPr>
                  <w:tcW w:w="463" w:type="pct"/>
                  <w:tcBorders>
                    <w:top w:val="single" w:sz="4" w:space="0" w:color="auto"/>
                    <w:left w:val="single" w:sz="4" w:space="0" w:color="auto"/>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Gatunek</w:t>
                  </w:r>
                </w:p>
              </w:tc>
              <w:tc>
                <w:tcPr>
                  <w:tcW w:w="546" w:type="pct"/>
                  <w:tcBorders>
                    <w:top w:val="single" w:sz="4" w:space="0" w:color="auto"/>
                    <w:left w:val="nil"/>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Sortyment</w:t>
                  </w:r>
                </w:p>
              </w:tc>
              <w:tc>
                <w:tcPr>
                  <w:tcW w:w="518" w:type="pct"/>
                  <w:tcBorders>
                    <w:top w:val="single" w:sz="4" w:space="0" w:color="auto"/>
                    <w:left w:val="nil"/>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 xml:space="preserve">IIIB    </w:t>
                  </w:r>
                </w:p>
              </w:tc>
              <w:tc>
                <w:tcPr>
                  <w:tcW w:w="519" w:type="pct"/>
                  <w:tcBorders>
                    <w:top w:val="single" w:sz="4" w:space="0" w:color="auto"/>
                    <w:left w:val="nil"/>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 xml:space="preserve">IIIBU   </w:t>
                  </w:r>
                </w:p>
              </w:tc>
              <w:tc>
                <w:tcPr>
                  <w:tcW w:w="519" w:type="pct"/>
                  <w:tcBorders>
                    <w:top w:val="single" w:sz="4" w:space="0" w:color="auto"/>
                    <w:left w:val="nil"/>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 xml:space="preserve">PR      </w:t>
                  </w:r>
                </w:p>
              </w:tc>
              <w:tc>
                <w:tcPr>
                  <w:tcW w:w="519" w:type="pct"/>
                  <w:tcBorders>
                    <w:top w:val="single" w:sz="4" w:space="0" w:color="auto"/>
                    <w:left w:val="nil"/>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 xml:space="preserve">PTP     </w:t>
                  </w:r>
                </w:p>
              </w:tc>
              <w:tc>
                <w:tcPr>
                  <w:tcW w:w="519" w:type="pct"/>
                  <w:tcBorders>
                    <w:top w:val="single" w:sz="4" w:space="0" w:color="auto"/>
                    <w:left w:val="nil"/>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 xml:space="preserve">PTW     </w:t>
                  </w:r>
                </w:p>
              </w:tc>
              <w:tc>
                <w:tcPr>
                  <w:tcW w:w="519" w:type="pct"/>
                  <w:tcBorders>
                    <w:top w:val="single" w:sz="4" w:space="0" w:color="auto"/>
                    <w:left w:val="nil"/>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 xml:space="preserve">TPP     </w:t>
                  </w:r>
                </w:p>
              </w:tc>
              <w:tc>
                <w:tcPr>
                  <w:tcW w:w="519" w:type="pct"/>
                  <w:tcBorders>
                    <w:top w:val="single" w:sz="4" w:space="0" w:color="auto"/>
                    <w:left w:val="nil"/>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 xml:space="preserve">TWP     </w:t>
                  </w:r>
                </w:p>
              </w:tc>
              <w:tc>
                <w:tcPr>
                  <w:tcW w:w="359" w:type="pct"/>
                  <w:tcBorders>
                    <w:top w:val="single" w:sz="4" w:space="0" w:color="auto"/>
                    <w:left w:val="nil"/>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Suma</w:t>
                  </w:r>
                </w:p>
              </w:tc>
            </w:tr>
            <w:tr w:rsidR="00986EC1" w:rsidRPr="00655F27" w:rsidTr="009103DF">
              <w:trPr>
                <w:trHeight w:val="227"/>
              </w:trPr>
              <w:tc>
                <w:tcPr>
                  <w:tcW w:w="463" w:type="pct"/>
                  <w:tcBorders>
                    <w:top w:val="nil"/>
                    <w:left w:val="single" w:sz="4" w:space="0" w:color="auto"/>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 xml:space="preserve">AK </w:t>
                  </w:r>
                </w:p>
              </w:tc>
              <w:tc>
                <w:tcPr>
                  <w:tcW w:w="546" w:type="pct"/>
                  <w:tcBorders>
                    <w:top w:val="nil"/>
                    <w:left w:val="nil"/>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S4</w:t>
                  </w:r>
                </w:p>
              </w:tc>
              <w:tc>
                <w:tcPr>
                  <w:tcW w:w="518"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8</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35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b/>
                      <w:bCs/>
                      <w:color w:val="333333"/>
                      <w:sz w:val="18"/>
                      <w:szCs w:val="18"/>
                      <w:lang w:eastAsia="pl-PL"/>
                    </w:rPr>
                  </w:pPr>
                  <w:r w:rsidRPr="00655F27">
                    <w:rPr>
                      <w:rFonts w:ascii="Arial" w:eastAsia="Times New Roman" w:hAnsi="Arial" w:cs="Arial"/>
                      <w:b/>
                      <w:bCs/>
                      <w:color w:val="333333"/>
                      <w:sz w:val="18"/>
                      <w:szCs w:val="18"/>
                      <w:lang w:eastAsia="pl-PL"/>
                    </w:rPr>
                    <w:t>8</w:t>
                  </w:r>
                </w:p>
              </w:tc>
            </w:tr>
            <w:tr w:rsidR="00986EC1" w:rsidRPr="00655F27" w:rsidTr="009103DF">
              <w:trPr>
                <w:trHeight w:val="227"/>
              </w:trPr>
              <w:tc>
                <w:tcPr>
                  <w:tcW w:w="463" w:type="pct"/>
                  <w:tcBorders>
                    <w:top w:val="nil"/>
                    <w:left w:val="single" w:sz="4" w:space="0" w:color="auto"/>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 xml:space="preserve">BK </w:t>
                  </w:r>
                </w:p>
              </w:tc>
              <w:tc>
                <w:tcPr>
                  <w:tcW w:w="546" w:type="pct"/>
                  <w:tcBorders>
                    <w:top w:val="nil"/>
                    <w:left w:val="nil"/>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S2A</w:t>
                  </w:r>
                </w:p>
              </w:tc>
              <w:tc>
                <w:tcPr>
                  <w:tcW w:w="518"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11</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6</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35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b/>
                      <w:bCs/>
                      <w:color w:val="333333"/>
                      <w:sz w:val="18"/>
                      <w:szCs w:val="18"/>
                      <w:lang w:eastAsia="pl-PL"/>
                    </w:rPr>
                  </w:pPr>
                  <w:r w:rsidRPr="00655F27">
                    <w:rPr>
                      <w:rFonts w:ascii="Arial" w:eastAsia="Times New Roman" w:hAnsi="Arial" w:cs="Arial"/>
                      <w:b/>
                      <w:bCs/>
                      <w:color w:val="333333"/>
                      <w:sz w:val="18"/>
                      <w:szCs w:val="18"/>
                      <w:lang w:eastAsia="pl-PL"/>
                    </w:rPr>
                    <w:t>17</w:t>
                  </w:r>
                </w:p>
              </w:tc>
            </w:tr>
            <w:tr w:rsidR="00986EC1" w:rsidRPr="00655F27" w:rsidTr="009103DF">
              <w:trPr>
                <w:trHeight w:val="227"/>
              </w:trPr>
              <w:tc>
                <w:tcPr>
                  <w:tcW w:w="463" w:type="pct"/>
                  <w:tcBorders>
                    <w:top w:val="nil"/>
                    <w:left w:val="single" w:sz="4" w:space="0" w:color="auto"/>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 xml:space="preserve">BK </w:t>
                  </w:r>
                </w:p>
              </w:tc>
              <w:tc>
                <w:tcPr>
                  <w:tcW w:w="546" w:type="pct"/>
                  <w:tcBorders>
                    <w:top w:val="nil"/>
                    <w:left w:val="nil"/>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S4</w:t>
                  </w:r>
                </w:p>
              </w:tc>
              <w:tc>
                <w:tcPr>
                  <w:tcW w:w="518"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7</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4</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35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b/>
                      <w:bCs/>
                      <w:color w:val="333333"/>
                      <w:sz w:val="18"/>
                      <w:szCs w:val="18"/>
                      <w:lang w:eastAsia="pl-PL"/>
                    </w:rPr>
                  </w:pPr>
                  <w:r w:rsidRPr="00655F27">
                    <w:rPr>
                      <w:rFonts w:ascii="Arial" w:eastAsia="Times New Roman" w:hAnsi="Arial" w:cs="Arial"/>
                      <w:b/>
                      <w:bCs/>
                      <w:color w:val="333333"/>
                      <w:sz w:val="18"/>
                      <w:szCs w:val="18"/>
                      <w:lang w:eastAsia="pl-PL"/>
                    </w:rPr>
                    <w:t>11</w:t>
                  </w:r>
                </w:p>
              </w:tc>
            </w:tr>
            <w:tr w:rsidR="00986EC1" w:rsidRPr="00655F27" w:rsidTr="009103DF">
              <w:trPr>
                <w:trHeight w:val="227"/>
              </w:trPr>
              <w:tc>
                <w:tcPr>
                  <w:tcW w:w="463" w:type="pct"/>
                  <w:tcBorders>
                    <w:top w:val="nil"/>
                    <w:left w:val="single" w:sz="4" w:space="0" w:color="auto"/>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 xml:space="preserve">BK </w:t>
                  </w:r>
                </w:p>
              </w:tc>
              <w:tc>
                <w:tcPr>
                  <w:tcW w:w="546" w:type="pct"/>
                  <w:tcBorders>
                    <w:top w:val="nil"/>
                    <w:left w:val="nil"/>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WC0</w:t>
                  </w:r>
                </w:p>
              </w:tc>
              <w:tc>
                <w:tcPr>
                  <w:tcW w:w="518"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9</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35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b/>
                      <w:bCs/>
                      <w:color w:val="333333"/>
                      <w:sz w:val="18"/>
                      <w:szCs w:val="18"/>
                      <w:lang w:eastAsia="pl-PL"/>
                    </w:rPr>
                  </w:pPr>
                  <w:r w:rsidRPr="00655F27">
                    <w:rPr>
                      <w:rFonts w:ascii="Arial" w:eastAsia="Times New Roman" w:hAnsi="Arial" w:cs="Arial"/>
                      <w:b/>
                      <w:bCs/>
                      <w:color w:val="333333"/>
                      <w:sz w:val="18"/>
                      <w:szCs w:val="18"/>
                      <w:lang w:eastAsia="pl-PL"/>
                    </w:rPr>
                    <w:t>9</w:t>
                  </w:r>
                </w:p>
              </w:tc>
            </w:tr>
            <w:tr w:rsidR="00986EC1" w:rsidRPr="00655F27" w:rsidTr="009103DF">
              <w:trPr>
                <w:trHeight w:val="227"/>
              </w:trPr>
              <w:tc>
                <w:tcPr>
                  <w:tcW w:w="463" w:type="pct"/>
                  <w:tcBorders>
                    <w:top w:val="nil"/>
                    <w:left w:val="single" w:sz="4" w:space="0" w:color="auto"/>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 xml:space="preserve">BK </w:t>
                  </w:r>
                </w:p>
              </w:tc>
              <w:tc>
                <w:tcPr>
                  <w:tcW w:w="546" w:type="pct"/>
                  <w:tcBorders>
                    <w:top w:val="nil"/>
                    <w:left w:val="nil"/>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WD</w:t>
                  </w:r>
                </w:p>
              </w:tc>
              <w:tc>
                <w:tcPr>
                  <w:tcW w:w="518"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9</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35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b/>
                      <w:bCs/>
                      <w:color w:val="333333"/>
                      <w:sz w:val="18"/>
                      <w:szCs w:val="18"/>
                      <w:lang w:eastAsia="pl-PL"/>
                    </w:rPr>
                  </w:pPr>
                  <w:r w:rsidRPr="00655F27">
                    <w:rPr>
                      <w:rFonts w:ascii="Arial" w:eastAsia="Times New Roman" w:hAnsi="Arial" w:cs="Arial"/>
                      <w:b/>
                      <w:bCs/>
                      <w:color w:val="333333"/>
                      <w:sz w:val="18"/>
                      <w:szCs w:val="18"/>
                      <w:lang w:eastAsia="pl-PL"/>
                    </w:rPr>
                    <w:t>9</w:t>
                  </w:r>
                </w:p>
              </w:tc>
            </w:tr>
            <w:tr w:rsidR="00986EC1" w:rsidRPr="00655F27" w:rsidTr="009103DF">
              <w:trPr>
                <w:trHeight w:val="227"/>
              </w:trPr>
              <w:tc>
                <w:tcPr>
                  <w:tcW w:w="463" w:type="pct"/>
                  <w:tcBorders>
                    <w:top w:val="nil"/>
                    <w:left w:val="single" w:sz="4" w:space="0" w:color="auto"/>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BRZ</w:t>
                  </w:r>
                </w:p>
              </w:tc>
              <w:tc>
                <w:tcPr>
                  <w:tcW w:w="546" w:type="pct"/>
                  <w:tcBorders>
                    <w:top w:val="nil"/>
                    <w:left w:val="nil"/>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S2A</w:t>
                  </w:r>
                </w:p>
              </w:tc>
              <w:tc>
                <w:tcPr>
                  <w:tcW w:w="518"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3</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2</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11</w:t>
                  </w:r>
                </w:p>
              </w:tc>
              <w:tc>
                <w:tcPr>
                  <w:tcW w:w="35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b/>
                      <w:bCs/>
                      <w:color w:val="333333"/>
                      <w:sz w:val="18"/>
                      <w:szCs w:val="18"/>
                      <w:lang w:eastAsia="pl-PL"/>
                    </w:rPr>
                  </w:pPr>
                  <w:r w:rsidRPr="00655F27">
                    <w:rPr>
                      <w:rFonts w:ascii="Arial" w:eastAsia="Times New Roman" w:hAnsi="Arial" w:cs="Arial"/>
                      <w:b/>
                      <w:bCs/>
                      <w:color w:val="333333"/>
                      <w:sz w:val="18"/>
                      <w:szCs w:val="18"/>
                      <w:lang w:eastAsia="pl-PL"/>
                    </w:rPr>
                    <w:t>16</w:t>
                  </w:r>
                </w:p>
              </w:tc>
            </w:tr>
            <w:tr w:rsidR="00986EC1" w:rsidRPr="00655F27" w:rsidTr="009103DF">
              <w:trPr>
                <w:trHeight w:val="227"/>
              </w:trPr>
              <w:tc>
                <w:tcPr>
                  <w:tcW w:w="463" w:type="pct"/>
                  <w:tcBorders>
                    <w:top w:val="nil"/>
                    <w:left w:val="single" w:sz="4" w:space="0" w:color="auto"/>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BRZ</w:t>
                  </w:r>
                </w:p>
              </w:tc>
              <w:tc>
                <w:tcPr>
                  <w:tcW w:w="546" w:type="pct"/>
                  <w:tcBorders>
                    <w:top w:val="nil"/>
                    <w:left w:val="nil"/>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S4</w:t>
                  </w:r>
                </w:p>
              </w:tc>
              <w:tc>
                <w:tcPr>
                  <w:tcW w:w="518"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2</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1</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2</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3</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8</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14</w:t>
                  </w:r>
                </w:p>
              </w:tc>
              <w:tc>
                <w:tcPr>
                  <w:tcW w:w="35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b/>
                      <w:bCs/>
                      <w:color w:val="333333"/>
                      <w:sz w:val="18"/>
                      <w:szCs w:val="18"/>
                      <w:lang w:eastAsia="pl-PL"/>
                    </w:rPr>
                  </w:pPr>
                  <w:r w:rsidRPr="00655F27">
                    <w:rPr>
                      <w:rFonts w:ascii="Arial" w:eastAsia="Times New Roman" w:hAnsi="Arial" w:cs="Arial"/>
                      <w:b/>
                      <w:bCs/>
                      <w:color w:val="333333"/>
                      <w:sz w:val="18"/>
                      <w:szCs w:val="18"/>
                      <w:lang w:eastAsia="pl-PL"/>
                    </w:rPr>
                    <w:t>30</w:t>
                  </w:r>
                </w:p>
              </w:tc>
            </w:tr>
            <w:tr w:rsidR="00986EC1" w:rsidRPr="00655F27" w:rsidTr="009103DF">
              <w:trPr>
                <w:trHeight w:val="227"/>
              </w:trPr>
              <w:tc>
                <w:tcPr>
                  <w:tcW w:w="463" w:type="pct"/>
                  <w:tcBorders>
                    <w:top w:val="nil"/>
                    <w:left w:val="single" w:sz="4" w:space="0" w:color="auto"/>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 xml:space="preserve">DB </w:t>
                  </w:r>
                </w:p>
              </w:tc>
              <w:tc>
                <w:tcPr>
                  <w:tcW w:w="546" w:type="pct"/>
                  <w:tcBorders>
                    <w:top w:val="nil"/>
                    <w:left w:val="nil"/>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S2A</w:t>
                  </w:r>
                </w:p>
              </w:tc>
              <w:tc>
                <w:tcPr>
                  <w:tcW w:w="518"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24</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15</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3</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2</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6</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5</w:t>
                  </w:r>
                </w:p>
              </w:tc>
              <w:tc>
                <w:tcPr>
                  <w:tcW w:w="35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b/>
                      <w:bCs/>
                      <w:color w:val="333333"/>
                      <w:sz w:val="18"/>
                      <w:szCs w:val="18"/>
                      <w:lang w:eastAsia="pl-PL"/>
                    </w:rPr>
                  </w:pPr>
                  <w:r w:rsidRPr="00655F27">
                    <w:rPr>
                      <w:rFonts w:ascii="Arial" w:eastAsia="Times New Roman" w:hAnsi="Arial" w:cs="Arial"/>
                      <w:b/>
                      <w:bCs/>
                      <w:color w:val="333333"/>
                      <w:sz w:val="18"/>
                      <w:szCs w:val="18"/>
                      <w:lang w:eastAsia="pl-PL"/>
                    </w:rPr>
                    <w:t>55</w:t>
                  </w:r>
                </w:p>
              </w:tc>
            </w:tr>
            <w:tr w:rsidR="00986EC1" w:rsidRPr="00655F27" w:rsidTr="009103DF">
              <w:trPr>
                <w:trHeight w:val="227"/>
              </w:trPr>
              <w:tc>
                <w:tcPr>
                  <w:tcW w:w="463" w:type="pct"/>
                  <w:tcBorders>
                    <w:top w:val="nil"/>
                    <w:left w:val="single" w:sz="4" w:space="0" w:color="auto"/>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 xml:space="preserve">DB </w:t>
                  </w:r>
                </w:p>
              </w:tc>
              <w:tc>
                <w:tcPr>
                  <w:tcW w:w="546" w:type="pct"/>
                  <w:tcBorders>
                    <w:top w:val="nil"/>
                    <w:left w:val="nil"/>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S2B</w:t>
                  </w:r>
                </w:p>
              </w:tc>
              <w:tc>
                <w:tcPr>
                  <w:tcW w:w="518"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2</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35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b/>
                      <w:bCs/>
                      <w:color w:val="333333"/>
                      <w:sz w:val="18"/>
                      <w:szCs w:val="18"/>
                      <w:lang w:eastAsia="pl-PL"/>
                    </w:rPr>
                  </w:pPr>
                  <w:r w:rsidRPr="00655F27">
                    <w:rPr>
                      <w:rFonts w:ascii="Arial" w:eastAsia="Times New Roman" w:hAnsi="Arial" w:cs="Arial"/>
                      <w:b/>
                      <w:bCs/>
                      <w:color w:val="333333"/>
                      <w:sz w:val="18"/>
                      <w:szCs w:val="18"/>
                      <w:lang w:eastAsia="pl-PL"/>
                    </w:rPr>
                    <w:t>2</w:t>
                  </w:r>
                </w:p>
              </w:tc>
            </w:tr>
            <w:tr w:rsidR="00986EC1" w:rsidRPr="00655F27" w:rsidTr="009103DF">
              <w:trPr>
                <w:trHeight w:val="227"/>
              </w:trPr>
              <w:tc>
                <w:tcPr>
                  <w:tcW w:w="463" w:type="pct"/>
                  <w:tcBorders>
                    <w:top w:val="nil"/>
                    <w:left w:val="single" w:sz="4" w:space="0" w:color="auto"/>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 xml:space="preserve">DB </w:t>
                  </w:r>
                </w:p>
              </w:tc>
              <w:tc>
                <w:tcPr>
                  <w:tcW w:w="546" w:type="pct"/>
                  <w:tcBorders>
                    <w:top w:val="nil"/>
                    <w:left w:val="nil"/>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S3B</w:t>
                  </w:r>
                </w:p>
              </w:tc>
              <w:tc>
                <w:tcPr>
                  <w:tcW w:w="518"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1</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35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b/>
                      <w:bCs/>
                      <w:color w:val="333333"/>
                      <w:sz w:val="18"/>
                      <w:szCs w:val="18"/>
                      <w:lang w:eastAsia="pl-PL"/>
                    </w:rPr>
                  </w:pPr>
                  <w:r w:rsidRPr="00655F27">
                    <w:rPr>
                      <w:rFonts w:ascii="Arial" w:eastAsia="Times New Roman" w:hAnsi="Arial" w:cs="Arial"/>
                      <w:b/>
                      <w:bCs/>
                      <w:color w:val="333333"/>
                      <w:sz w:val="18"/>
                      <w:szCs w:val="18"/>
                      <w:lang w:eastAsia="pl-PL"/>
                    </w:rPr>
                    <w:t>1</w:t>
                  </w:r>
                </w:p>
              </w:tc>
            </w:tr>
            <w:tr w:rsidR="00986EC1" w:rsidRPr="00655F27" w:rsidTr="009103DF">
              <w:trPr>
                <w:trHeight w:val="227"/>
              </w:trPr>
              <w:tc>
                <w:tcPr>
                  <w:tcW w:w="463" w:type="pct"/>
                  <w:tcBorders>
                    <w:top w:val="nil"/>
                    <w:left w:val="single" w:sz="4" w:space="0" w:color="auto"/>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 xml:space="preserve">DB </w:t>
                  </w:r>
                </w:p>
              </w:tc>
              <w:tc>
                <w:tcPr>
                  <w:tcW w:w="546" w:type="pct"/>
                  <w:tcBorders>
                    <w:top w:val="nil"/>
                    <w:left w:val="nil"/>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S4</w:t>
                  </w:r>
                </w:p>
              </w:tc>
              <w:tc>
                <w:tcPr>
                  <w:tcW w:w="518"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24</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10</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2</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3</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2</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11</w:t>
                  </w:r>
                </w:p>
              </w:tc>
              <w:tc>
                <w:tcPr>
                  <w:tcW w:w="35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b/>
                      <w:bCs/>
                      <w:color w:val="333333"/>
                      <w:sz w:val="18"/>
                      <w:szCs w:val="18"/>
                      <w:lang w:eastAsia="pl-PL"/>
                    </w:rPr>
                  </w:pPr>
                  <w:r w:rsidRPr="00655F27">
                    <w:rPr>
                      <w:rFonts w:ascii="Arial" w:eastAsia="Times New Roman" w:hAnsi="Arial" w:cs="Arial"/>
                      <w:b/>
                      <w:bCs/>
                      <w:color w:val="333333"/>
                      <w:sz w:val="18"/>
                      <w:szCs w:val="18"/>
                      <w:lang w:eastAsia="pl-PL"/>
                    </w:rPr>
                    <w:t>52</w:t>
                  </w:r>
                </w:p>
              </w:tc>
            </w:tr>
            <w:tr w:rsidR="00986EC1" w:rsidRPr="00655F27" w:rsidTr="009103DF">
              <w:trPr>
                <w:trHeight w:val="227"/>
              </w:trPr>
              <w:tc>
                <w:tcPr>
                  <w:tcW w:w="463" w:type="pct"/>
                  <w:tcBorders>
                    <w:top w:val="nil"/>
                    <w:left w:val="single" w:sz="4" w:space="0" w:color="auto"/>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 xml:space="preserve">DB </w:t>
                  </w:r>
                </w:p>
              </w:tc>
              <w:tc>
                <w:tcPr>
                  <w:tcW w:w="546" w:type="pct"/>
                  <w:tcBorders>
                    <w:top w:val="nil"/>
                    <w:left w:val="nil"/>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WC0</w:t>
                  </w:r>
                </w:p>
              </w:tc>
              <w:tc>
                <w:tcPr>
                  <w:tcW w:w="518"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17</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7</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35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b/>
                      <w:bCs/>
                      <w:color w:val="333333"/>
                      <w:sz w:val="18"/>
                      <w:szCs w:val="18"/>
                      <w:lang w:eastAsia="pl-PL"/>
                    </w:rPr>
                  </w:pPr>
                  <w:r w:rsidRPr="00655F27">
                    <w:rPr>
                      <w:rFonts w:ascii="Arial" w:eastAsia="Times New Roman" w:hAnsi="Arial" w:cs="Arial"/>
                      <w:b/>
                      <w:bCs/>
                      <w:color w:val="333333"/>
                      <w:sz w:val="18"/>
                      <w:szCs w:val="18"/>
                      <w:lang w:eastAsia="pl-PL"/>
                    </w:rPr>
                    <w:t>24</w:t>
                  </w:r>
                </w:p>
              </w:tc>
            </w:tr>
            <w:tr w:rsidR="00986EC1" w:rsidRPr="00655F27" w:rsidTr="009103DF">
              <w:trPr>
                <w:trHeight w:val="227"/>
              </w:trPr>
              <w:tc>
                <w:tcPr>
                  <w:tcW w:w="463" w:type="pct"/>
                  <w:tcBorders>
                    <w:top w:val="nil"/>
                    <w:left w:val="single" w:sz="4" w:space="0" w:color="auto"/>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 xml:space="preserve">DB </w:t>
                  </w:r>
                </w:p>
              </w:tc>
              <w:tc>
                <w:tcPr>
                  <w:tcW w:w="546" w:type="pct"/>
                  <w:tcBorders>
                    <w:top w:val="nil"/>
                    <w:left w:val="nil"/>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WD</w:t>
                  </w:r>
                </w:p>
              </w:tc>
              <w:tc>
                <w:tcPr>
                  <w:tcW w:w="518"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18</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16</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35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b/>
                      <w:bCs/>
                      <w:color w:val="333333"/>
                      <w:sz w:val="18"/>
                      <w:szCs w:val="18"/>
                      <w:lang w:eastAsia="pl-PL"/>
                    </w:rPr>
                  </w:pPr>
                  <w:r w:rsidRPr="00655F27">
                    <w:rPr>
                      <w:rFonts w:ascii="Arial" w:eastAsia="Times New Roman" w:hAnsi="Arial" w:cs="Arial"/>
                      <w:b/>
                      <w:bCs/>
                      <w:color w:val="333333"/>
                      <w:sz w:val="18"/>
                      <w:szCs w:val="18"/>
                      <w:lang w:eastAsia="pl-PL"/>
                    </w:rPr>
                    <w:t>34</w:t>
                  </w:r>
                </w:p>
              </w:tc>
            </w:tr>
            <w:tr w:rsidR="00986EC1" w:rsidRPr="00655F27" w:rsidTr="009103DF">
              <w:trPr>
                <w:trHeight w:val="227"/>
              </w:trPr>
              <w:tc>
                <w:tcPr>
                  <w:tcW w:w="463" w:type="pct"/>
                  <w:tcBorders>
                    <w:top w:val="nil"/>
                    <w:left w:val="single" w:sz="4" w:space="0" w:color="auto"/>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 xml:space="preserve">GB </w:t>
                  </w:r>
                </w:p>
              </w:tc>
              <w:tc>
                <w:tcPr>
                  <w:tcW w:w="546" w:type="pct"/>
                  <w:tcBorders>
                    <w:top w:val="nil"/>
                    <w:left w:val="nil"/>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S2A</w:t>
                  </w:r>
                </w:p>
              </w:tc>
              <w:tc>
                <w:tcPr>
                  <w:tcW w:w="518"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13</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15</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35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b/>
                      <w:bCs/>
                      <w:color w:val="333333"/>
                      <w:sz w:val="18"/>
                      <w:szCs w:val="18"/>
                      <w:lang w:eastAsia="pl-PL"/>
                    </w:rPr>
                  </w:pPr>
                  <w:r w:rsidRPr="00655F27">
                    <w:rPr>
                      <w:rFonts w:ascii="Arial" w:eastAsia="Times New Roman" w:hAnsi="Arial" w:cs="Arial"/>
                      <w:b/>
                      <w:bCs/>
                      <w:color w:val="333333"/>
                      <w:sz w:val="18"/>
                      <w:szCs w:val="18"/>
                      <w:lang w:eastAsia="pl-PL"/>
                    </w:rPr>
                    <w:t>28</w:t>
                  </w:r>
                </w:p>
              </w:tc>
            </w:tr>
            <w:tr w:rsidR="00986EC1" w:rsidRPr="00655F27" w:rsidTr="009103DF">
              <w:trPr>
                <w:trHeight w:val="227"/>
              </w:trPr>
              <w:tc>
                <w:tcPr>
                  <w:tcW w:w="463" w:type="pct"/>
                  <w:tcBorders>
                    <w:top w:val="nil"/>
                    <w:left w:val="single" w:sz="4" w:space="0" w:color="auto"/>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 xml:space="preserve">GB </w:t>
                  </w:r>
                </w:p>
              </w:tc>
              <w:tc>
                <w:tcPr>
                  <w:tcW w:w="546" w:type="pct"/>
                  <w:tcBorders>
                    <w:top w:val="nil"/>
                    <w:left w:val="nil"/>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S4</w:t>
                  </w:r>
                </w:p>
              </w:tc>
              <w:tc>
                <w:tcPr>
                  <w:tcW w:w="518"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13</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15</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35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b/>
                      <w:bCs/>
                      <w:color w:val="333333"/>
                      <w:sz w:val="18"/>
                      <w:szCs w:val="18"/>
                      <w:lang w:eastAsia="pl-PL"/>
                    </w:rPr>
                  </w:pPr>
                  <w:r w:rsidRPr="00655F27">
                    <w:rPr>
                      <w:rFonts w:ascii="Arial" w:eastAsia="Times New Roman" w:hAnsi="Arial" w:cs="Arial"/>
                      <w:b/>
                      <w:bCs/>
                      <w:color w:val="333333"/>
                      <w:sz w:val="18"/>
                      <w:szCs w:val="18"/>
                      <w:lang w:eastAsia="pl-PL"/>
                    </w:rPr>
                    <w:t>28</w:t>
                  </w:r>
                </w:p>
              </w:tc>
            </w:tr>
            <w:tr w:rsidR="00986EC1" w:rsidRPr="00655F27" w:rsidTr="009103DF">
              <w:trPr>
                <w:trHeight w:val="227"/>
              </w:trPr>
              <w:tc>
                <w:tcPr>
                  <w:tcW w:w="463" w:type="pct"/>
                  <w:tcBorders>
                    <w:top w:val="nil"/>
                    <w:left w:val="single" w:sz="4" w:space="0" w:color="auto"/>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 xml:space="preserve">JD </w:t>
                  </w:r>
                </w:p>
              </w:tc>
              <w:tc>
                <w:tcPr>
                  <w:tcW w:w="546" w:type="pct"/>
                  <w:tcBorders>
                    <w:top w:val="nil"/>
                    <w:left w:val="nil"/>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S2A</w:t>
                  </w:r>
                </w:p>
              </w:tc>
              <w:tc>
                <w:tcPr>
                  <w:tcW w:w="518"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5</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35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b/>
                      <w:bCs/>
                      <w:color w:val="333333"/>
                      <w:sz w:val="18"/>
                      <w:szCs w:val="18"/>
                      <w:lang w:eastAsia="pl-PL"/>
                    </w:rPr>
                  </w:pPr>
                  <w:r w:rsidRPr="00655F27">
                    <w:rPr>
                      <w:rFonts w:ascii="Arial" w:eastAsia="Times New Roman" w:hAnsi="Arial" w:cs="Arial"/>
                      <w:b/>
                      <w:bCs/>
                      <w:color w:val="333333"/>
                      <w:sz w:val="18"/>
                      <w:szCs w:val="18"/>
                      <w:lang w:eastAsia="pl-PL"/>
                    </w:rPr>
                    <w:t>5</w:t>
                  </w:r>
                </w:p>
              </w:tc>
            </w:tr>
            <w:tr w:rsidR="00986EC1" w:rsidRPr="00655F27" w:rsidTr="009103DF">
              <w:trPr>
                <w:trHeight w:val="227"/>
              </w:trPr>
              <w:tc>
                <w:tcPr>
                  <w:tcW w:w="463" w:type="pct"/>
                  <w:tcBorders>
                    <w:top w:val="nil"/>
                    <w:left w:val="single" w:sz="4" w:space="0" w:color="auto"/>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 xml:space="preserve">JD </w:t>
                  </w:r>
                </w:p>
              </w:tc>
              <w:tc>
                <w:tcPr>
                  <w:tcW w:w="546" w:type="pct"/>
                  <w:tcBorders>
                    <w:top w:val="nil"/>
                    <w:left w:val="nil"/>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S4</w:t>
                  </w:r>
                </w:p>
              </w:tc>
              <w:tc>
                <w:tcPr>
                  <w:tcW w:w="518"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1</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35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b/>
                      <w:bCs/>
                      <w:color w:val="333333"/>
                      <w:sz w:val="18"/>
                      <w:szCs w:val="18"/>
                      <w:lang w:eastAsia="pl-PL"/>
                    </w:rPr>
                  </w:pPr>
                  <w:r w:rsidRPr="00655F27">
                    <w:rPr>
                      <w:rFonts w:ascii="Arial" w:eastAsia="Times New Roman" w:hAnsi="Arial" w:cs="Arial"/>
                      <w:b/>
                      <w:bCs/>
                      <w:color w:val="333333"/>
                      <w:sz w:val="18"/>
                      <w:szCs w:val="18"/>
                      <w:lang w:eastAsia="pl-PL"/>
                    </w:rPr>
                    <w:t>1</w:t>
                  </w:r>
                </w:p>
              </w:tc>
            </w:tr>
            <w:tr w:rsidR="00986EC1" w:rsidRPr="00655F27" w:rsidTr="009103DF">
              <w:trPr>
                <w:trHeight w:val="227"/>
              </w:trPr>
              <w:tc>
                <w:tcPr>
                  <w:tcW w:w="463" w:type="pct"/>
                  <w:tcBorders>
                    <w:top w:val="nil"/>
                    <w:left w:val="single" w:sz="4" w:space="0" w:color="auto"/>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 xml:space="preserve">JS </w:t>
                  </w:r>
                </w:p>
              </w:tc>
              <w:tc>
                <w:tcPr>
                  <w:tcW w:w="546" w:type="pct"/>
                  <w:tcBorders>
                    <w:top w:val="nil"/>
                    <w:left w:val="nil"/>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S4</w:t>
                  </w:r>
                </w:p>
              </w:tc>
              <w:tc>
                <w:tcPr>
                  <w:tcW w:w="518"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2</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35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b/>
                      <w:bCs/>
                      <w:color w:val="333333"/>
                      <w:sz w:val="18"/>
                      <w:szCs w:val="18"/>
                      <w:lang w:eastAsia="pl-PL"/>
                    </w:rPr>
                  </w:pPr>
                  <w:r w:rsidRPr="00655F27">
                    <w:rPr>
                      <w:rFonts w:ascii="Arial" w:eastAsia="Times New Roman" w:hAnsi="Arial" w:cs="Arial"/>
                      <w:b/>
                      <w:bCs/>
                      <w:color w:val="333333"/>
                      <w:sz w:val="18"/>
                      <w:szCs w:val="18"/>
                      <w:lang w:eastAsia="pl-PL"/>
                    </w:rPr>
                    <w:t>2</w:t>
                  </w:r>
                </w:p>
              </w:tc>
            </w:tr>
            <w:tr w:rsidR="00986EC1" w:rsidRPr="00655F27" w:rsidTr="009103DF">
              <w:trPr>
                <w:trHeight w:val="227"/>
              </w:trPr>
              <w:tc>
                <w:tcPr>
                  <w:tcW w:w="463" w:type="pct"/>
                  <w:tcBorders>
                    <w:top w:val="nil"/>
                    <w:left w:val="single" w:sz="4" w:space="0" w:color="auto"/>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 xml:space="preserve">KL </w:t>
                  </w:r>
                </w:p>
              </w:tc>
              <w:tc>
                <w:tcPr>
                  <w:tcW w:w="546" w:type="pct"/>
                  <w:tcBorders>
                    <w:top w:val="nil"/>
                    <w:left w:val="nil"/>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S4</w:t>
                  </w:r>
                </w:p>
              </w:tc>
              <w:tc>
                <w:tcPr>
                  <w:tcW w:w="518"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2</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1</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8</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35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b/>
                      <w:bCs/>
                      <w:color w:val="333333"/>
                      <w:sz w:val="18"/>
                      <w:szCs w:val="18"/>
                      <w:lang w:eastAsia="pl-PL"/>
                    </w:rPr>
                  </w:pPr>
                  <w:r w:rsidRPr="00655F27">
                    <w:rPr>
                      <w:rFonts w:ascii="Arial" w:eastAsia="Times New Roman" w:hAnsi="Arial" w:cs="Arial"/>
                      <w:b/>
                      <w:bCs/>
                      <w:color w:val="333333"/>
                      <w:sz w:val="18"/>
                      <w:szCs w:val="18"/>
                      <w:lang w:eastAsia="pl-PL"/>
                    </w:rPr>
                    <w:t>11</w:t>
                  </w:r>
                </w:p>
              </w:tc>
            </w:tr>
            <w:tr w:rsidR="00986EC1" w:rsidRPr="00655F27" w:rsidTr="009103DF">
              <w:trPr>
                <w:trHeight w:val="227"/>
              </w:trPr>
              <w:tc>
                <w:tcPr>
                  <w:tcW w:w="463" w:type="pct"/>
                  <w:tcBorders>
                    <w:top w:val="nil"/>
                    <w:left w:val="single" w:sz="4" w:space="0" w:color="auto"/>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 xml:space="preserve">LP </w:t>
                  </w:r>
                </w:p>
              </w:tc>
              <w:tc>
                <w:tcPr>
                  <w:tcW w:w="546" w:type="pct"/>
                  <w:tcBorders>
                    <w:top w:val="nil"/>
                    <w:left w:val="nil"/>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S2A</w:t>
                  </w:r>
                </w:p>
              </w:tc>
              <w:tc>
                <w:tcPr>
                  <w:tcW w:w="518"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7</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35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b/>
                      <w:bCs/>
                      <w:color w:val="333333"/>
                      <w:sz w:val="18"/>
                      <w:szCs w:val="18"/>
                      <w:lang w:eastAsia="pl-PL"/>
                    </w:rPr>
                  </w:pPr>
                  <w:r w:rsidRPr="00655F27">
                    <w:rPr>
                      <w:rFonts w:ascii="Arial" w:eastAsia="Times New Roman" w:hAnsi="Arial" w:cs="Arial"/>
                      <w:b/>
                      <w:bCs/>
                      <w:color w:val="333333"/>
                      <w:sz w:val="18"/>
                      <w:szCs w:val="18"/>
                      <w:lang w:eastAsia="pl-PL"/>
                    </w:rPr>
                    <w:t>7</w:t>
                  </w:r>
                </w:p>
              </w:tc>
            </w:tr>
            <w:tr w:rsidR="00986EC1" w:rsidRPr="00655F27" w:rsidTr="009103DF">
              <w:trPr>
                <w:trHeight w:val="227"/>
              </w:trPr>
              <w:tc>
                <w:tcPr>
                  <w:tcW w:w="463" w:type="pct"/>
                  <w:tcBorders>
                    <w:top w:val="nil"/>
                    <w:left w:val="single" w:sz="4" w:space="0" w:color="auto"/>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 xml:space="preserve">LP </w:t>
                  </w:r>
                </w:p>
              </w:tc>
              <w:tc>
                <w:tcPr>
                  <w:tcW w:w="546" w:type="pct"/>
                  <w:tcBorders>
                    <w:top w:val="nil"/>
                    <w:left w:val="nil"/>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S2B</w:t>
                  </w:r>
                </w:p>
              </w:tc>
              <w:tc>
                <w:tcPr>
                  <w:tcW w:w="518"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2</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35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b/>
                      <w:bCs/>
                      <w:color w:val="333333"/>
                      <w:sz w:val="18"/>
                      <w:szCs w:val="18"/>
                      <w:lang w:eastAsia="pl-PL"/>
                    </w:rPr>
                  </w:pPr>
                  <w:r w:rsidRPr="00655F27">
                    <w:rPr>
                      <w:rFonts w:ascii="Arial" w:eastAsia="Times New Roman" w:hAnsi="Arial" w:cs="Arial"/>
                      <w:b/>
                      <w:bCs/>
                      <w:color w:val="333333"/>
                      <w:sz w:val="18"/>
                      <w:szCs w:val="18"/>
                      <w:lang w:eastAsia="pl-PL"/>
                    </w:rPr>
                    <w:t>2</w:t>
                  </w:r>
                </w:p>
              </w:tc>
            </w:tr>
            <w:tr w:rsidR="00986EC1" w:rsidRPr="00655F27" w:rsidTr="009103DF">
              <w:trPr>
                <w:trHeight w:val="227"/>
              </w:trPr>
              <w:tc>
                <w:tcPr>
                  <w:tcW w:w="463" w:type="pct"/>
                  <w:tcBorders>
                    <w:top w:val="nil"/>
                    <w:left w:val="single" w:sz="4" w:space="0" w:color="auto"/>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 xml:space="preserve">LP </w:t>
                  </w:r>
                </w:p>
              </w:tc>
              <w:tc>
                <w:tcPr>
                  <w:tcW w:w="546" w:type="pct"/>
                  <w:tcBorders>
                    <w:top w:val="nil"/>
                    <w:left w:val="nil"/>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S4</w:t>
                  </w:r>
                </w:p>
              </w:tc>
              <w:tc>
                <w:tcPr>
                  <w:tcW w:w="518"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5</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7</w:t>
                  </w:r>
                </w:p>
              </w:tc>
              <w:tc>
                <w:tcPr>
                  <w:tcW w:w="35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b/>
                      <w:bCs/>
                      <w:color w:val="333333"/>
                      <w:sz w:val="18"/>
                      <w:szCs w:val="18"/>
                      <w:lang w:eastAsia="pl-PL"/>
                    </w:rPr>
                  </w:pPr>
                  <w:r w:rsidRPr="00655F27">
                    <w:rPr>
                      <w:rFonts w:ascii="Arial" w:eastAsia="Times New Roman" w:hAnsi="Arial" w:cs="Arial"/>
                      <w:b/>
                      <w:bCs/>
                      <w:color w:val="333333"/>
                      <w:sz w:val="18"/>
                      <w:szCs w:val="18"/>
                      <w:lang w:eastAsia="pl-PL"/>
                    </w:rPr>
                    <w:t>12</w:t>
                  </w:r>
                </w:p>
              </w:tc>
            </w:tr>
            <w:tr w:rsidR="00986EC1" w:rsidRPr="00655F27" w:rsidTr="009103DF">
              <w:trPr>
                <w:trHeight w:val="227"/>
              </w:trPr>
              <w:tc>
                <w:tcPr>
                  <w:tcW w:w="463" w:type="pct"/>
                  <w:tcBorders>
                    <w:top w:val="nil"/>
                    <w:left w:val="single" w:sz="4" w:space="0" w:color="auto"/>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 xml:space="preserve">MD </w:t>
                  </w:r>
                </w:p>
              </w:tc>
              <w:tc>
                <w:tcPr>
                  <w:tcW w:w="546" w:type="pct"/>
                  <w:tcBorders>
                    <w:top w:val="nil"/>
                    <w:left w:val="nil"/>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S2A</w:t>
                  </w:r>
                </w:p>
              </w:tc>
              <w:tc>
                <w:tcPr>
                  <w:tcW w:w="518"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1</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22</w:t>
                  </w:r>
                </w:p>
              </w:tc>
              <w:tc>
                <w:tcPr>
                  <w:tcW w:w="35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b/>
                      <w:bCs/>
                      <w:color w:val="333333"/>
                      <w:sz w:val="18"/>
                      <w:szCs w:val="18"/>
                      <w:lang w:eastAsia="pl-PL"/>
                    </w:rPr>
                  </w:pPr>
                  <w:r w:rsidRPr="00655F27">
                    <w:rPr>
                      <w:rFonts w:ascii="Arial" w:eastAsia="Times New Roman" w:hAnsi="Arial" w:cs="Arial"/>
                      <w:b/>
                      <w:bCs/>
                      <w:color w:val="333333"/>
                      <w:sz w:val="18"/>
                      <w:szCs w:val="18"/>
                      <w:lang w:eastAsia="pl-PL"/>
                    </w:rPr>
                    <w:t>23</w:t>
                  </w:r>
                </w:p>
              </w:tc>
            </w:tr>
            <w:tr w:rsidR="00986EC1" w:rsidRPr="00655F27" w:rsidTr="009103DF">
              <w:trPr>
                <w:trHeight w:val="227"/>
              </w:trPr>
              <w:tc>
                <w:tcPr>
                  <w:tcW w:w="463" w:type="pct"/>
                  <w:tcBorders>
                    <w:top w:val="nil"/>
                    <w:left w:val="single" w:sz="4" w:space="0" w:color="auto"/>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 xml:space="preserve">MD </w:t>
                  </w:r>
                </w:p>
              </w:tc>
              <w:tc>
                <w:tcPr>
                  <w:tcW w:w="546" w:type="pct"/>
                  <w:tcBorders>
                    <w:top w:val="nil"/>
                    <w:left w:val="nil"/>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S4</w:t>
                  </w:r>
                </w:p>
              </w:tc>
              <w:tc>
                <w:tcPr>
                  <w:tcW w:w="518"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4</w:t>
                  </w:r>
                </w:p>
              </w:tc>
              <w:tc>
                <w:tcPr>
                  <w:tcW w:w="35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b/>
                      <w:bCs/>
                      <w:color w:val="333333"/>
                      <w:sz w:val="18"/>
                      <w:szCs w:val="18"/>
                      <w:lang w:eastAsia="pl-PL"/>
                    </w:rPr>
                  </w:pPr>
                  <w:r w:rsidRPr="00655F27">
                    <w:rPr>
                      <w:rFonts w:ascii="Arial" w:eastAsia="Times New Roman" w:hAnsi="Arial" w:cs="Arial"/>
                      <w:b/>
                      <w:bCs/>
                      <w:color w:val="333333"/>
                      <w:sz w:val="18"/>
                      <w:szCs w:val="18"/>
                      <w:lang w:eastAsia="pl-PL"/>
                    </w:rPr>
                    <w:t>4</w:t>
                  </w:r>
                </w:p>
              </w:tc>
            </w:tr>
            <w:tr w:rsidR="00986EC1" w:rsidRPr="00655F27" w:rsidTr="009103DF">
              <w:trPr>
                <w:trHeight w:val="227"/>
              </w:trPr>
              <w:tc>
                <w:tcPr>
                  <w:tcW w:w="463" w:type="pct"/>
                  <w:tcBorders>
                    <w:top w:val="nil"/>
                    <w:left w:val="single" w:sz="4" w:space="0" w:color="auto"/>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 xml:space="preserve">OL </w:t>
                  </w:r>
                </w:p>
              </w:tc>
              <w:tc>
                <w:tcPr>
                  <w:tcW w:w="546" w:type="pct"/>
                  <w:tcBorders>
                    <w:top w:val="nil"/>
                    <w:left w:val="nil"/>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S4</w:t>
                  </w:r>
                </w:p>
              </w:tc>
              <w:tc>
                <w:tcPr>
                  <w:tcW w:w="518"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2</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8</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35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b/>
                      <w:bCs/>
                      <w:color w:val="333333"/>
                      <w:sz w:val="18"/>
                      <w:szCs w:val="18"/>
                      <w:lang w:eastAsia="pl-PL"/>
                    </w:rPr>
                  </w:pPr>
                  <w:r w:rsidRPr="00655F27">
                    <w:rPr>
                      <w:rFonts w:ascii="Arial" w:eastAsia="Times New Roman" w:hAnsi="Arial" w:cs="Arial"/>
                      <w:b/>
                      <w:bCs/>
                      <w:color w:val="333333"/>
                      <w:sz w:val="18"/>
                      <w:szCs w:val="18"/>
                      <w:lang w:eastAsia="pl-PL"/>
                    </w:rPr>
                    <w:t>10</w:t>
                  </w:r>
                </w:p>
              </w:tc>
            </w:tr>
            <w:tr w:rsidR="00986EC1" w:rsidRPr="00655F27" w:rsidTr="009103DF">
              <w:trPr>
                <w:trHeight w:val="227"/>
              </w:trPr>
              <w:tc>
                <w:tcPr>
                  <w:tcW w:w="463" w:type="pct"/>
                  <w:tcBorders>
                    <w:top w:val="nil"/>
                    <w:left w:val="single" w:sz="4" w:space="0" w:color="auto"/>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 xml:space="preserve">OS </w:t>
                  </w:r>
                </w:p>
              </w:tc>
              <w:tc>
                <w:tcPr>
                  <w:tcW w:w="546" w:type="pct"/>
                  <w:tcBorders>
                    <w:top w:val="nil"/>
                    <w:left w:val="nil"/>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S2A</w:t>
                  </w:r>
                </w:p>
              </w:tc>
              <w:tc>
                <w:tcPr>
                  <w:tcW w:w="518"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3</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5</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35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b/>
                      <w:bCs/>
                      <w:color w:val="333333"/>
                      <w:sz w:val="18"/>
                      <w:szCs w:val="18"/>
                      <w:lang w:eastAsia="pl-PL"/>
                    </w:rPr>
                  </w:pPr>
                  <w:r w:rsidRPr="00655F27">
                    <w:rPr>
                      <w:rFonts w:ascii="Arial" w:eastAsia="Times New Roman" w:hAnsi="Arial" w:cs="Arial"/>
                      <w:b/>
                      <w:bCs/>
                      <w:color w:val="333333"/>
                      <w:sz w:val="18"/>
                      <w:szCs w:val="18"/>
                      <w:lang w:eastAsia="pl-PL"/>
                    </w:rPr>
                    <w:t>8</w:t>
                  </w:r>
                </w:p>
              </w:tc>
            </w:tr>
            <w:tr w:rsidR="00986EC1" w:rsidRPr="00655F27" w:rsidTr="009103DF">
              <w:trPr>
                <w:trHeight w:val="227"/>
              </w:trPr>
              <w:tc>
                <w:tcPr>
                  <w:tcW w:w="463" w:type="pct"/>
                  <w:tcBorders>
                    <w:top w:val="nil"/>
                    <w:left w:val="single" w:sz="4" w:space="0" w:color="auto"/>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 xml:space="preserve">OS </w:t>
                  </w:r>
                </w:p>
              </w:tc>
              <w:tc>
                <w:tcPr>
                  <w:tcW w:w="546" w:type="pct"/>
                  <w:tcBorders>
                    <w:top w:val="nil"/>
                    <w:left w:val="nil"/>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S4</w:t>
                  </w:r>
                </w:p>
              </w:tc>
              <w:tc>
                <w:tcPr>
                  <w:tcW w:w="518"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1</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3</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14</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4</w:t>
                  </w:r>
                </w:p>
              </w:tc>
              <w:tc>
                <w:tcPr>
                  <w:tcW w:w="35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b/>
                      <w:bCs/>
                      <w:color w:val="333333"/>
                      <w:sz w:val="18"/>
                      <w:szCs w:val="18"/>
                      <w:lang w:eastAsia="pl-PL"/>
                    </w:rPr>
                  </w:pPr>
                  <w:r w:rsidRPr="00655F27">
                    <w:rPr>
                      <w:rFonts w:ascii="Arial" w:eastAsia="Times New Roman" w:hAnsi="Arial" w:cs="Arial"/>
                      <w:b/>
                      <w:bCs/>
                      <w:color w:val="333333"/>
                      <w:sz w:val="18"/>
                      <w:szCs w:val="18"/>
                      <w:lang w:eastAsia="pl-PL"/>
                    </w:rPr>
                    <w:t>22</w:t>
                  </w:r>
                </w:p>
              </w:tc>
            </w:tr>
            <w:tr w:rsidR="00986EC1" w:rsidRPr="00655F27" w:rsidTr="009103DF">
              <w:trPr>
                <w:trHeight w:val="227"/>
              </w:trPr>
              <w:tc>
                <w:tcPr>
                  <w:tcW w:w="463" w:type="pct"/>
                  <w:tcBorders>
                    <w:top w:val="nil"/>
                    <w:left w:val="single" w:sz="4" w:space="0" w:color="auto"/>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 xml:space="preserve">SO </w:t>
                  </w:r>
                </w:p>
              </w:tc>
              <w:tc>
                <w:tcPr>
                  <w:tcW w:w="546" w:type="pct"/>
                  <w:tcBorders>
                    <w:top w:val="nil"/>
                    <w:left w:val="nil"/>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S2A</w:t>
                  </w:r>
                </w:p>
              </w:tc>
              <w:tc>
                <w:tcPr>
                  <w:tcW w:w="518"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36</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21</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5</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10</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5</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70</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270</w:t>
                  </w:r>
                </w:p>
              </w:tc>
              <w:tc>
                <w:tcPr>
                  <w:tcW w:w="35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b/>
                      <w:bCs/>
                      <w:color w:val="333333"/>
                      <w:sz w:val="18"/>
                      <w:szCs w:val="18"/>
                      <w:lang w:eastAsia="pl-PL"/>
                    </w:rPr>
                  </w:pPr>
                  <w:r w:rsidRPr="00655F27">
                    <w:rPr>
                      <w:rFonts w:ascii="Arial" w:eastAsia="Times New Roman" w:hAnsi="Arial" w:cs="Arial"/>
                      <w:b/>
                      <w:bCs/>
                      <w:color w:val="333333"/>
                      <w:sz w:val="18"/>
                      <w:szCs w:val="18"/>
                      <w:lang w:eastAsia="pl-PL"/>
                    </w:rPr>
                    <w:t>417</w:t>
                  </w:r>
                </w:p>
              </w:tc>
            </w:tr>
            <w:tr w:rsidR="00986EC1" w:rsidRPr="00655F27" w:rsidTr="009103DF">
              <w:trPr>
                <w:trHeight w:val="227"/>
              </w:trPr>
              <w:tc>
                <w:tcPr>
                  <w:tcW w:w="463" w:type="pct"/>
                  <w:tcBorders>
                    <w:top w:val="nil"/>
                    <w:left w:val="single" w:sz="4" w:space="0" w:color="auto"/>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 xml:space="preserve">SO </w:t>
                  </w:r>
                </w:p>
              </w:tc>
              <w:tc>
                <w:tcPr>
                  <w:tcW w:w="546" w:type="pct"/>
                  <w:tcBorders>
                    <w:top w:val="nil"/>
                    <w:left w:val="nil"/>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S2B</w:t>
                  </w:r>
                </w:p>
              </w:tc>
              <w:tc>
                <w:tcPr>
                  <w:tcW w:w="518"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16</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8</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5</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16</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30</w:t>
                  </w:r>
                </w:p>
              </w:tc>
              <w:tc>
                <w:tcPr>
                  <w:tcW w:w="35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b/>
                      <w:bCs/>
                      <w:color w:val="333333"/>
                      <w:sz w:val="18"/>
                      <w:szCs w:val="18"/>
                      <w:lang w:eastAsia="pl-PL"/>
                    </w:rPr>
                  </w:pPr>
                  <w:r w:rsidRPr="00655F27">
                    <w:rPr>
                      <w:rFonts w:ascii="Arial" w:eastAsia="Times New Roman" w:hAnsi="Arial" w:cs="Arial"/>
                      <w:b/>
                      <w:bCs/>
                      <w:color w:val="333333"/>
                      <w:sz w:val="18"/>
                      <w:szCs w:val="18"/>
                      <w:lang w:eastAsia="pl-PL"/>
                    </w:rPr>
                    <w:t>75</w:t>
                  </w:r>
                </w:p>
              </w:tc>
            </w:tr>
            <w:tr w:rsidR="00986EC1" w:rsidRPr="00655F27" w:rsidTr="009103DF">
              <w:trPr>
                <w:trHeight w:val="227"/>
              </w:trPr>
              <w:tc>
                <w:tcPr>
                  <w:tcW w:w="463" w:type="pct"/>
                  <w:tcBorders>
                    <w:top w:val="nil"/>
                    <w:left w:val="single" w:sz="4" w:space="0" w:color="auto"/>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 xml:space="preserve">SO </w:t>
                  </w:r>
                </w:p>
              </w:tc>
              <w:tc>
                <w:tcPr>
                  <w:tcW w:w="546" w:type="pct"/>
                  <w:tcBorders>
                    <w:top w:val="nil"/>
                    <w:left w:val="nil"/>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S4</w:t>
                  </w:r>
                </w:p>
              </w:tc>
              <w:tc>
                <w:tcPr>
                  <w:tcW w:w="518"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29</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28</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15</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10</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18</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33</w:t>
                  </w:r>
                </w:p>
              </w:tc>
              <w:tc>
                <w:tcPr>
                  <w:tcW w:w="35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b/>
                      <w:bCs/>
                      <w:color w:val="333333"/>
                      <w:sz w:val="18"/>
                      <w:szCs w:val="18"/>
                      <w:lang w:eastAsia="pl-PL"/>
                    </w:rPr>
                  </w:pPr>
                  <w:r w:rsidRPr="00655F27">
                    <w:rPr>
                      <w:rFonts w:ascii="Arial" w:eastAsia="Times New Roman" w:hAnsi="Arial" w:cs="Arial"/>
                      <w:b/>
                      <w:bCs/>
                      <w:color w:val="333333"/>
                      <w:sz w:val="18"/>
                      <w:szCs w:val="18"/>
                      <w:lang w:eastAsia="pl-PL"/>
                    </w:rPr>
                    <w:t>133</w:t>
                  </w:r>
                </w:p>
              </w:tc>
            </w:tr>
            <w:tr w:rsidR="00986EC1" w:rsidRPr="00655F27" w:rsidTr="009103DF">
              <w:trPr>
                <w:trHeight w:val="227"/>
              </w:trPr>
              <w:tc>
                <w:tcPr>
                  <w:tcW w:w="463" w:type="pct"/>
                  <w:tcBorders>
                    <w:top w:val="nil"/>
                    <w:left w:val="single" w:sz="4" w:space="0" w:color="auto"/>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 xml:space="preserve">SO </w:t>
                  </w:r>
                </w:p>
              </w:tc>
              <w:tc>
                <w:tcPr>
                  <w:tcW w:w="546" w:type="pct"/>
                  <w:tcBorders>
                    <w:top w:val="nil"/>
                    <w:left w:val="nil"/>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WA0</w:t>
                  </w:r>
                </w:p>
              </w:tc>
              <w:tc>
                <w:tcPr>
                  <w:tcW w:w="518"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3</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35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b/>
                      <w:bCs/>
                      <w:color w:val="333333"/>
                      <w:sz w:val="18"/>
                      <w:szCs w:val="18"/>
                      <w:lang w:eastAsia="pl-PL"/>
                    </w:rPr>
                  </w:pPr>
                  <w:r w:rsidRPr="00655F27">
                    <w:rPr>
                      <w:rFonts w:ascii="Arial" w:eastAsia="Times New Roman" w:hAnsi="Arial" w:cs="Arial"/>
                      <w:b/>
                      <w:bCs/>
                      <w:color w:val="333333"/>
                      <w:sz w:val="18"/>
                      <w:szCs w:val="18"/>
                      <w:lang w:eastAsia="pl-PL"/>
                    </w:rPr>
                    <w:t>3</w:t>
                  </w:r>
                </w:p>
              </w:tc>
            </w:tr>
            <w:tr w:rsidR="00986EC1" w:rsidRPr="00655F27" w:rsidTr="009103DF">
              <w:trPr>
                <w:trHeight w:val="227"/>
              </w:trPr>
              <w:tc>
                <w:tcPr>
                  <w:tcW w:w="463" w:type="pct"/>
                  <w:tcBorders>
                    <w:top w:val="nil"/>
                    <w:left w:val="single" w:sz="4" w:space="0" w:color="auto"/>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 xml:space="preserve">SO </w:t>
                  </w:r>
                </w:p>
              </w:tc>
              <w:tc>
                <w:tcPr>
                  <w:tcW w:w="546" w:type="pct"/>
                  <w:tcBorders>
                    <w:top w:val="nil"/>
                    <w:left w:val="nil"/>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WB0</w:t>
                  </w:r>
                </w:p>
              </w:tc>
              <w:tc>
                <w:tcPr>
                  <w:tcW w:w="518"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11</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24</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35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b/>
                      <w:bCs/>
                      <w:color w:val="333333"/>
                      <w:sz w:val="18"/>
                      <w:szCs w:val="18"/>
                      <w:lang w:eastAsia="pl-PL"/>
                    </w:rPr>
                  </w:pPr>
                  <w:r w:rsidRPr="00655F27">
                    <w:rPr>
                      <w:rFonts w:ascii="Arial" w:eastAsia="Times New Roman" w:hAnsi="Arial" w:cs="Arial"/>
                      <w:b/>
                      <w:bCs/>
                      <w:color w:val="333333"/>
                      <w:sz w:val="18"/>
                      <w:szCs w:val="18"/>
                      <w:lang w:eastAsia="pl-PL"/>
                    </w:rPr>
                    <w:t>35</w:t>
                  </w:r>
                </w:p>
              </w:tc>
            </w:tr>
            <w:tr w:rsidR="00986EC1" w:rsidRPr="00655F27" w:rsidTr="009103DF">
              <w:trPr>
                <w:trHeight w:val="227"/>
              </w:trPr>
              <w:tc>
                <w:tcPr>
                  <w:tcW w:w="463" w:type="pct"/>
                  <w:tcBorders>
                    <w:top w:val="nil"/>
                    <w:left w:val="single" w:sz="4" w:space="0" w:color="auto"/>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 xml:space="preserve">SO </w:t>
                  </w:r>
                </w:p>
              </w:tc>
              <w:tc>
                <w:tcPr>
                  <w:tcW w:w="546" w:type="pct"/>
                  <w:tcBorders>
                    <w:top w:val="nil"/>
                    <w:left w:val="nil"/>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WC0</w:t>
                  </w:r>
                </w:p>
              </w:tc>
              <w:tc>
                <w:tcPr>
                  <w:tcW w:w="518"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619</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376</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15</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10</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35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b/>
                      <w:bCs/>
                      <w:color w:val="333333"/>
                      <w:sz w:val="18"/>
                      <w:szCs w:val="18"/>
                      <w:lang w:eastAsia="pl-PL"/>
                    </w:rPr>
                  </w:pPr>
                  <w:r w:rsidRPr="00655F27">
                    <w:rPr>
                      <w:rFonts w:ascii="Arial" w:eastAsia="Times New Roman" w:hAnsi="Arial" w:cs="Arial"/>
                      <w:b/>
                      <w:bCs/>
                      <w:color w:val="333333"/>
                      <w:sz w:val="18"/>
                      <w:szCs w:val="18"/>
                      <w:lang w:eastAsia="pl-PL"/>
                    </w:rPr>
                    <w:t>1020</w:t>
                  </w:r>
                </w:p>
              </w:tc>
            </w:tr>
            <w:tr w:rsidR="00986EC1" w:rsidRPr="00655F27" w:rsidTr="009103DF">
              <w:trPr>
                <w:trHeight w:val="227"/>
              </w:trPr>
              <w:tc>
                <w:tcPr>
                  <w:tcW w:w="463" w:type="pct"/>
                  <w:tcBorders>
                    <w:top w:val="nil"/>
                    <w:left w:val="single" w:sz="4" w:space="0" w:color="auto"/>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 xml:space="preserve">SO </w:t>
                  </w:r>
                </w:p>
              </w:tc>
              <w:tc>
                <w:tcPr>
                  <w:tcW w:w="546" w:type="pct"/>
                  <w:tcBorders>
                    <w:top w:val="nil"/>
                    <w:left w:val="nil"/>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WCK</w:t>
                  </w:r>
                </w:p>
              </w:tc>
              <w:tc>
                <w:tcPr>
                  <w:tcW w:w="518"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129</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35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b/>
                      <w:bCs/>
                      <w:color w:val="333333"/>
                      <w:sz w:val="18"/>
                      <w:szCs w:val="18"/>
                      <w:lang w:eastAsia="pl-PL"/>
                    </w:rPr>
                  </w:pPr>
                  <w:r w:rsidRPr="00655F27">
                    <w:rPr>
                      <w:rFonts w:ascii="Arial" w:eastAsia="Times New Roman" w:hAnsi="Arial" w:cs="Arial"/>
                      <w:b/>
                      <w:bCs/>
                      <w:color w:val="333333"/>
                      <w:sz w:val="18"/>
                      <w:szCs w:val="18"/>
                      <w:lang w:eastAsia="pl-PL"/>
                    </w:rPr>
                    <w:t>129</w:t>
                  </w:r>
                </w:p>
              </w:tc>
            </w:tr>
            <w:tr w:rsidR="00986EC1" w:rsidRPr="00655F27" w:rsidTr="009103DF">
              <w:trPr>
                <w:trHeight w:val="227"/>
              </w:trPr>
              <w:tc>
                <w:tcPr>
                  <w:tcW w:w="463" w:type="pct"/>
                  <w:tcBorders>
                    <w:top w:val="nil"/>
                    <w:left w:val="single" w:sz="4" w:space="0" w:color="auto"/>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 xml:space="preserve">SO </w:t>
                  </w:r>
                </w:p>
              </w:tc>
              <w:tc>
                <w:tcPr>
                  <w:tcW w:w="546" w:type="pct"/>
                  <w:tcBorders>
                    <w:top w:val="nil"/>
                    <w:left w:val="nil"/>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WD</w:t>
                  </w:r>
                </w:p>
              </w:tc>
              <w:tc>
                <w:tcPr>
                  <w:tcW w:w="518"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26</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30</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20</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20</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35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b/>
                      <w:bCs/>
                      <w:color w:val="333333"/>
                      <w:sz w:val="18"/>
                      <w:szCs w:val="18"/>
                      <w:lang w:eastAsia="pl-PL"/>
                    </w:rPr>
                  </w:pPr>
                  <w:r w:rsidRPr="00655F27">
                    <w:rPr>
                      <w:rFonts w:ascii="Arial" w:eastAsia="Times New Roman" w:hAnsi="Arial" w:cs="Arial"/>
                      <w:b/>
                      <w:bCs/>
                      <w:color w:val="333333"/>
                      <w:sz w:val="18"/>
                      <w:szCs w:val="18"/>
                      <w:lang w:eastAsia="pl-PL"/>
                    </w:rPr>
                    <w:t>96</w:t>
                  </w:r>
                </w:p>
              </w:tc>
            </w:tr>
            <w:tr w:rsidR="00986EC1" w:rsidRPr="00655F27" w:rsidTr="009103DF">
              <w:trPr>
                <w:trHeight w:val="227"/>
              </w:trPr>
              <w:tc>
                <w:tcPr>
                  <w:tcW w:w="463" w:type="pct"/>
                  <w:tcBorders>
                    <w:top w:val="nil"/>
                    <w:left w:val="single" w:sz="4" w:space="0" w:color="auto"/>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 xml:space="preserve">SO </w:t>
                  </w:r>
                </w:p>
              </w:tc>
              <w:tc>
                <w:tcPr>
                  <w:tcW w:w="546" w:type="pct"/>
                  <w:tcBorders>
                    <w:top w:val="nil"/>
                    <w:left w:val="nil"/>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WDK</w:t>
                  </w:r>
                </w:p>
              </w:tc>
              <w:tc>
                <w:tcPr>
                  <w:tcW w:w="518"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5</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35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b/>
                      <w:bCs/>
                      <w:color w:val="333333"/>
                      <w:sz w:val="18"/>
                      <w:szCs w:val="18"/>
                      <w:lang w:eastAsia="pl-PL"/>
                    </w:rPr>
                  </w:pPr>
                  <w:r w:rsidRPr="00655F27">
                    <w:rPr>
                      <w:rFonts w:ascii="Arial" w:eastAsia="Times New Roman" w:hAnsi="Arial" w:cs="Arial"/>
                      <w:b/>
                      <w:bCs/>
                      <w:color w:val="333333"/>
                      <w:sz w:val="18"/>
                      <w:szCs w:val="18"/>
                      <w:lang w:eastAsia="pl-PL"/>
                    </w:rPr>
                    <w:t>5</w:t>
                  </w:r>
                </w:p>
              </w:tc>
            </w:tr>
            <w:tr w:rsidR="00986EC1" w:rsidRPr="00655F27" w:rsidTr="009103DF">
              <w:trPr>
                <w:trHeight w:val="227"/>
              </w:trPr>
              <w:tc>
                <w:tcPr>
                  <w:tcW w:w="463" w:type="pct"/>
                  <w:tcBorders>
                    <w:top w:val="nil"/>
                    <w:left w:val="single" w:sz="4" w:space="0" w:color="auto"/>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 xml:space="preserve">SW </w:t>
                  </w:r>
                </w:p>
              </w:tc>
              <w:tc>
                <w:tcPr>
                  <w:tcW w:w="546" w:type="pct"/>
                  <w:tcBorders>
                    <w:top w:val="nil"/>
                    <w:left w:val="nil"/>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S4</w:t>
                  </w:r>
                </w:p>
              </w:tc>
              <w:tc>
                <w:tcPr>
                  <w:tcW w:w="518"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1</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16</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5</w:t>
                  </w:r>
                </w:p>
              </w:tc>
              <w:tc>
                <w:tcPr>
                  <w:tcW w:w="35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b/>
                      <w:bCs/>
                      <w:color w:val="333333"/>
                      <w:sz w:val="18"/>
                      <w:szCs w:val="18"/>
                      <w:lang w:eastAsia="pl-PL"/>
                    </w:rPr>
                  </w:pPr>
                  <w:r w:rsidRPr="00655F27">
                    <w:rPr>
                      <w:rFonts w:ascii="Arial" w:eastAsia="Times New Roman" w:hAnsi="Arial" w:cs="Arial"/>
                      <w:b/>
                      <w:bCs/>
                      <w:color w:val="333333"/>
                      <w:sz w:val="18"/>
                      <w:szCs w:val="18"/>
                      <w:lang w:eastAsia="pl-PL"/>
                    </w:rPr>
                    <w:t>22</w:t>
                  </w:r>
                </w:p>
              </w:tc>
            </w:tr>
            <w:tr w:rsidR="00986EC1" w:rsidRPr="00655F27" w:rsidTr="009103DF">
              <w:trPr>
                <w:trHeight w:val="227"/>
              </w:trPr>
              <w:tc>
                <w:tcPr>
                  <w:tcW w:w="463" w:type="pct"/>
                  <w:tcBorders>
                    <w:top w:val="nil"/>
                    <w:left w:val="single" w:sz="4" w:space="0" w:color="auto"/>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 xml:space="preserve">TP </w:t>
                  </w:r>
                </w:p>
              </w:tc>
              <w:tc>
                <w:tcPr>
                  <w:tcW w:w="546" w:type="pct"/>
                  <w:tcBorders>
                    <w:top w:val="nil"/>
                    <w:left w:val="nil"/>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S4</w:t>
                  </w:r>
                </w:p>
              </w:tc>
              <w:tc>
                <w:tcPr>
                  <w:tcW w:w="518"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8</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35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b/>
                      <w:bCs/>
                      <w:color w:val="333333"/>
                      <w:sz w:val="18"/>
                      <w:szCs w:val="18"/>
                      <w:lang w:eastAsia="pl-PL"/>
                    </w:rPr>
                  </w:pPr>
                  <w:r w:rsidRPr="00655F27">
                    <w:rPr>
                      <w:rFonts w:ascii="Arial" w:eastAsia="Times New Roman" w:hAnsi="Arial" w:cs="Arial"/>
                      <w:b/>
                      <w:bCs/>
                      <w:color w:val="333333"/>
                      <w:sz w:val="18"/>
                      <w:szCs w:val="18"/>
                      <w:lang w:eastAsia="pl-PL"/>
                    </w:rPr>
                    <w:t>8</w:t>
                  </w:r>
                </w:p>
              </w:tc>
            </w:tr>
            <w:tr w:rsidR="00986EC1" w:rsidRPr="00655F27" w:rsidTr="009103DF">
              <w:trPr>
                <w:trHeight w:val="227"/>
              </w:trPr>
              <w:tc>
                <w:tcPr>
                  <w:tcW w:w="463" w:type="pct"/>
                  <w:tcBorders>
                    <w:top w:val="nil"/>
                    <w:left w:val="single" w:sz="4" w:space="0" w:color="auto"/>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 xml:space="preserve">WZ </w:t>
                  </w:r>
                </w:p>
              </w:tc>
              <w:tc>
                <w:tcPr>
                  <w:tcW w:w="546" w:type="pct"/>
                  <w:tcBorders>
                    <w:top w:val="nil"/>
                    <w:left w:val="nil"/>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S4</w:t>
                  </w:r>
                </w:p>
              </w:tc>
              <w:tc>
                <w:tcPr>
                  <w:tcW w:w="518"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3</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519" w:type="pct"/>
                  <w:tcBorders>
                    <w:top w:val="nil"/>
                    <w:left w:val="nil"/>
                    <w:bottom w:val="single" w:sz="4" w:space="0" w:color="auto"/>
                    <w:right w:val="single" w:sz="4" w:space="0" w:color="auto"/>
                  </w:tcBorders>
                  <w:shd w:val="clear" w:color="FFFFFF" w:fill="F8FBFC"/>
                  <w:noWrap/>
                  <w:vAlign w:val="bottom"/>
                  <w:hideMark/>
                </w:tcPr>
                <w:p w:rsidR="00845B47" w:rsidRPr="00655F27" w:rsidRDefault="00845B47" w:rsidP="009103DF">
                  <w:pPr>
                    <w:spacing w:after="0" w:line="240" w:lineRule="auto"/>
                    <w:jc w:val="right"/>
                    <w:rPr>
                      <w:rFonts w:ascii="Arial" w:eastAsia="Times New Roman" w:hAnsi="Arial" w:cs="Arial"/>
                      <w:color w:val="333333"/>
                      <w:sz w:val="18"/>
                      <w:szCs w:val="18"/>
                      <w:lang w:eastAsia="pl-PL"/>
                    </w:rPr>
                  </w:pPr>
                  <w:r w:rsidRPr="00655F27">
                    <w:rPr>
                      <w:rFonts w:ascii="Arial" w:eastAsia="Times New Roman" w:hAnsi="Arial" w:cs="Arial"/>
                      <w:color w:val="333333"/>
                      <w:sz w:val="18"/>
                      <w:szCs w:val="18"/>
                      <w:lang w:eastAsia="pl-PL"/>
                    </w:rPr>
                    <w:t> </w:t>
                  </w:r>
                </w:p>
              </w:tc>
              <w:tc>
                <w:tcPr>
                  <w:tcW w:w="35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b/>
                      <w:bCs/>
                      <w:color w:val="333333"/>
                      <w:sz w:val="18"/>
                      <w:szCs w:val="18"/>
                      <w:lang w:eastAsia="pl-PL"/>
                    </w:rPr>
                  </w:pPr>
                  <w:r w:rsidRPr="00655F27">
                    <w:rPr>
                      <w:rFonts w:ascii="Arial" w:eastAsia="Times New Roman" w:hAnsi="Arial" w:cs="Arial"/>
                      <w:b/>
                      <w:bCs/>
                      <w:color w:val="333333"/>
                      <w:sz w:val="18"/>
                      <w:szCs w:val="18"/>
                      <w:lang w:eastAsia="pl-PL"/>
                    </w:rPr>
                    <w:t>3</w:t>
                  </w:r>
                </w:p>
              </w:tc>
            </w:tr>
            <w:tr w:rsidR="00986EC1" w:rsidRPr="00655F27" w:rsidTr="009103DF">
              <w:trPr>
                <w:trHeight w:val="227"/>
              </w:trPr>
              <w:tc>
                <w:tcPr>
                  <w:tcW w:w="463" w:type="pct"/>
                  <w:tcBorders>
                    <w:top w:val="nil"/>
                    <w:left w:val="single" w:sz="4" w:space="0" w:color="auto"/>
                    <w:bottom w:val="single" w:sz="4" w:space="0" w:color="auto"/>
                    <w:right w:val="single" w:sz="4" w:space="0" w:color="auto"/>
                  </w:tcBorders>
                  <w:shd w:val="clear" w:color="FFFFFF" w:fill="FFFF99"/>
                  <w:noWrap/>
                  <w:vAlign w:val="center"/>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 </w:t>
                  </w:r>
                </w:p>
              </w:tc>
              <w:tc>
                <w:tcPr>
                  <w:tcW w:w="546" w:type="pct"/>
                  <w:tcBorders>
                    <w:top w:val="nil"/>
                    <w:left w:val="nil"/>
                    <w:bottom w:val="single" w:sz="4" w:space="0" w:color="auto"/>
                    <w:right w:val="single" w:sz="4" w:space="0" w:color="auto"/>
                  </w:tcBorders>
                  <w:shd w:val="clear" w:color="FFFFFF" w:fill="FFFF99"/>
                  <w:noWrap/>
                  <w:vAlign w:val="bottom"/>
                  <w:hideMark/>
                </w:tcPr>
                <w:p w:rsidR="00845B47" w:rsidRPr="00655F27" w:rsidRDefault="00845B47" w:rsidP="009103DF">
                  <w:pPr>
                    <w:spacing w:after="0" w:line="240" w:lineRule="auto"/>
                    <w:rPr>
                      <w:rFonts w:ascii="Arial" w:eastAsia="Times New Roman" w:hAnsi="Arial" w:cs="Arial"/>
                      <w:b/>
                      <w:bCs/>
                      <w:color w:val="000000"/>
                      <w:sz w:val="18"/>
                      <w:szCs w:val="18"/>
                      <w:lang w:eastAsia="pl-PL"/>
                    </w:rPr>
                  </w:pPr>
                  <w:r w:rsidRPr="00655F27">
                    <w:rPr>
                      <w:rFonts w:ascii="Arial" w:eastAsia="Times New Roman" w:hAnsi="Arial" w:cs="Arial"/>
                      <w:b/>
                      <w:bCs/>
                      <w:color w:val="000000"/>
                      <w:sz w:val="18"/>
                      <w:szCs w:val="18"/>
                      <w:lang w:eastAsia="pl-PL"/>
                    </w:rPr>
                    <w:t>Sum:</w:t>
                  </w:r>
                </w:p>
              </w:tc>
              <w:tc>
                <w:tcPr>
                  <w:tcW w:w="518"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b/>
                      <w:bCs/>
                      <w:color w:val="333333"/>
                      <w:sz w:val="18"/>
                      <w:szCs w:val="18"/>
                      <w:lang w:eastAsia="pl-PL"/>
                    </w:rPr>
                  </w:pPr>
                  <w:r w:rsidRPr="00655F27">
                    <w:rPr>
                      <w:rFonts w:ascii="Arial" w:eastAsia="Times New Roman" w:hAnsi="Arial" w:cs="Arial"/>
                      <w:b/>
                      <w:bCs/>
                      <w:color w:val="333333"/>
                      <w:sz w:val="18"/>
                      <w:szCs w:val="18"/>
                      <w:lang w:eastAsia="pl-PL"/>
                    </w:rPr>
                    <w:t>1043</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b/>
                      <w:bCs/>
                      <w:color w:val="333333"/>
                      <w:sz w:val="18"/>
                      <w:szCs w:val="18"/>
                      <w:lang w:eastAsia="pl-PL"/>
                    </w:rPr>
                  </w:pPr>
                  <w:r w:rsidRPr="00655F27">
                    <w:rPr>
                      <w:rFonts w:ascii="Arial" w:eastAsia="Times New Roman" w:hAnsi="Arial" w:cs="Arial"/>
                      <w:b/>
                      <w:bCs/>
                      <w:color w:val="333333"/>
                      <w:sz w:val="18"/>
                      <w:szCs w:val="18"/>
                      <w:lang w:eastAsia="pl-PL"/>
                    </w:rPr>
                    <w:t>594</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b/>
                      <w:bCs/>
                      <w:color w:val="333333"/>
                      <w:sz w:val="18"/>
                      <w:szCs w:val="18"/>
                      <w:lang w:eastAsia="pl-PL"/>
                    </w:rPr>
                  </w:pPr>
                  <w:r w:rsidRPr="00655F27">
                    <w:rPr>
                      <w:rFonts w:ascii="Arial" w:eastAsia="Times New Roman" w:hAnsi="Arial" w:cs="Arial"/>
                      <w:b/>
                      <w:bCs/>
                      <w:color w:val="333333"/>
                      <w:sz w:val="18"/>
                      <w:szCs w:val="18"/>
                      <w:lang w:eastAsia="pl-PL"/>
                    </w:rPr>
                    <w:t>65</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b/>
                      <w:bCs/>
                      <w:color w:val="333333"/>
                      <w:sz w:val="18"/>
                      <w:szCs w:val="18"/>
                      <w:lang w:eastAsia="pl-PL"/>
                    </w:rPr>
                  </w:pPr>
                  <w:r w:rsidRPr="00655F27">
                    <w:rPr>
                      <w:rFonts w:ascii="Arial" w:eastAsia="Times New Roman" w:hAnsi="Arial" w:cs="Arial"/>
                      <w:b/>
                      <w:bCs/>
                      <w:color w:val="333333"/>
                      <w:sz w:val="18"/>
                      <w:szCs w:val="18"/>
                      <w:lang w:eastAsia="pl-PL"/>
                    </w:rPr>
                    <w:t>60</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b/>
                      <w:bCs/>
                      <w:color w:val="333333"/>
                      <w:sz w:val="18"/>
                      <w:szCs w:val="18"/>
                      <w:lang w:eastAsia="pl-PL"/>
                    </w:rPr>
                  </w:pPr>
                  <w:r w:rsidRPr="00655F27">
                    <w:rPr>
                      <w:rFonts w:ascii="Arial" w:eastAsia="Times New Roman" w:hAnsi="Arial" w:cs="Arial"/>
                      <w:b/>
                      <w:bCs/>
                      <w:color w:val="333333"/>
                      <w:sz w:val="18"/>
                      <w:szCs w:val="18"/>
                      <w:lang w:eastAsia="pl-PL"/>
                    </w:rPr>
                    <w:t>10</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b/>
                      <w:bCs/>
                      <w:color w:val="333333"/>
                      <w:sz w:val="18"/>
                      <w:szCs w:val="18"/>
                      <w:lang w:eastAsia="pl-PL"/>
                    </w:rPr>
                  </w:pPr>
                  <w:r w:rsidRPr="00655F27">
                    <w:rPr>
                      <w:rFonts w:ascii="Arial" w:eastAsia="Times New Roman" w:hAnsi="Arial" w:cs="Arial"/>
                      <w:b/>
                      <w:bCs/>
                      <w:color w:val="333333"/>
                      <w:sz w:val="18"/>
                      <w:szCs w:val="18"/>
                      <w:lang w:eastAsia="pl-PL"/>
                    </w:rPr>
                    <w:t>189</w:t>
                  </w:r>
                </w:p>
              </w:tc>
              <w:tc>
                <w:tcPr>
                  <w:tcW w:w="51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b/>
                      <w:bCs/>
                      <w:color w:val="333333"/>
                      <w:sz w:val="18"/>
                      <w:szCs w:val="18"/>
                      <w:lang w:eastAsia="pl-PL"/>
                    </w:rPr>
                  </w:pPr>
                  <w:r w:rsidRPr="00655F27">
                    <w:rPr>
                      <w:rFonts w:ascii="Arial" w:eastAsia="Times New Roman" w:hAnsi="Arial" w:cs="Arial"/>
                      <w:b/>
                      <w:bCs/>
                      <w:color w:val="333333"/>
                      <w:sz w:val="18"/>
                      <w:szCs w:val="18"/>
                      <w:lang w:eastAsia="pl-PL"/>
                    </w:rPr>
                    <w:t>416</w:t>
                  </w:r>
                </w:p>
              </w:tc>
              <w:tc>
                <w:tcPr>
                  <w:tcW w:w="359" w:type="pct"/>
                  <w:tcBorders>
                    <w:top w:val="nil"/>
                    <w:left w:val="nil"/>
                    <w:bottom w:val="single" w:sz="4" w:space="0" w:color="auto"/>
                    <w:right w:val="single" w:sz="4" w:space="0" w:color="auto"/>
                  </w:tcBorders>
                  <w:shd w:val="clear" w:color="FFFFFF" w:fill="FFFFFF"/>
                  <w:noWrap/>
                  <w:vAlign w:val="bottom"/>
                  <w:hideMark/>
                </w:tcPr>
                <w:p w:rsidR="00845B47" w:rsidRPr="00655F27" w:rsidRDefault="00845B47" w:rsidP="009103DF">
                  <w:pPr>
                    <w:spacing w:after="0" w:line="240" w:lineRule="auto"/>
                    <w:jc w:val="right"/>
                    <w:rPr>
                      <w:rFonts w:ascii="Arial" w:eastAsia="Times New Roman" w:hAnsi="Arial" w:cs="Arial"/>
                      <w:b/>
                      <w:bCs/>
                      <w:color w:val="333333"/>
                      <w:sz w:val="18"/>
                      <w:szCs w:val="18"/>
                      <w:lang w:eastAsia="pl-PL"/>
                    </w:rPr>
                  </w:pPr>
                  <w:r w:rsidRPr="00655F27">
                    <w:rPr>
                      <w:rFonts w:ascii="Arial" w:eastAsia="Times New Roman" w:hAnsi="Arial" w:cs="Arial"/>
                      <w:b/>
                      <w:bCs/>
                      <w:color w:val="333333"/>
                      <w:sz w:val="18"/>
                      <w:szCs w:val="18"/>
                      <w:lang w:eastAsia="pl-PL"/>
                    </w:rPr>
                    <w:t>2377</w:t>
                  </w:r>
                </w:p>
              </w:tc>
            </w:tr>
          </w:tbl>
          <w:p w:rsidR="00845B47" w:rsidRDefault="00845B47" w:rsidP="009103DF">
            <w:pPr>
              <w:contextualSpacing/>
              <w:rPr>
                <w:rFonts w:ascii="Verdana" w:hAnsi="Verdana"/>
                <w:bCs/>
              </w:rPr>
            </w:pPr>
          </w:p>
          <w:p w:rsidR="00845B47" w:rsidRDefault="00845B47" w:rsidP="009103DF">
            <w:pPr>
              <w:contextualSpacing/>
              <w:rPr>
                <w:rFonts w:ascii="Verdana" w:hAnsi="Verdana" w:cs="Arial"/>
                <w:b/>
                <w:bCs/>
              </w:rPr>
            </w:pPr>
            <w:r w:rsidRPr="00F658CA">
              <w:rPr>
                <w:rFonts w:ascii="Verdana" w:hAnsi="Verdana" w:cs="Arial"/>
                <w:b/>
                <w:bCs/>
              </w:rPr>
              <w:t>masa przewidziana do pozyskania [m</w:t>
            </w:r>
            <w:r w:rsidRPr="00F658CA">
              <w:rPr>
                <w:rFonts w:ascii="Verdana" w:hAnsi="Verdana" w:cs="Arial"/>
                <w:b/>
                <w:bCs/>
                <w:vertAlign w:val="superscript"/>
              </w:rPr>
              <w:t>3</w:t>
            </w:r>
            <w:r w:rsidRPr="00F658CA">
              <w:rPr>
                <w:rFonts w:ascii="Verdana" w:hAnsi="Verdana" w:cs="Arial"/>
                <w:b/>
                <w:bCs/>
              </w:rPr>
              <w:t>] w poszczególnych grupach czynności na powierzchniach, na których pozyskanie drewna odbywać się będzie w technologii pozyskania pilarką:</w:t>
            </w:r>
          </w:p>
          <w:p w:rsidR="00845B47" w:rsidRDefault="00845B47" w:rsidP="009103DF">
            <w:pPr>
              <w:contextualSpacing/>
              <w:rPr>
                <w:rFonts w:ascii="Verdana" w:hAnsi="Verdana" w:cs="Arial"/>
                <w:b/>
                <w:bCs/>
              </w:rPr>
            </w:pPr>
          </w:p>
          <w:tbl>
            <w:tblPr>
              <w:tblW w:w="6660" w:type="dxa"/>
              <w:jc w:val="center"/>
              <w:tblLayout w:type="fixed"/>
              <w:tblCellMar>
                <w:left w:w="70" w:type="dxa"/>
                <w:right w:w="70" w:type="dxa"/>
              </w:tblCellMar>
              <w:tblLook w:val="04A0" w:firstRow="1" w:lastRow="0" w:firstColumn="1" w:lastColumn="0" w:noHBand="0" w:noVBand="1"/>
            </w:tblPr>
            <w:tblGrid>
              <w:gridCol w:w="1000"/>
              <w:gridCol w:w="1180"/>
              <w:gridCol w:w="1120"/>
              <w:gridCol w:w="1120"/>
              <w:gridCol w:w="1120"/>
              <w:gridCol w:w="1120"/>
            </w:tblGrid>
            <w:tr w:rsidR="00845B47" w:rsidRPr="00044F12" w:rsidTr="009103DF">
              <w:trPr>
                <w:trHeight w:val="227"/>
                <w:jc w:val="center"/>
              </w:trPr>
              <w:tc>
                <w:tcPr>
                  <w:tcW w:w="1000" w:type="dxa"/>
                  <w:tcBorders>
                    <w:top w:val="single" w:sz="4" w:space="0" w:color="auto"/>
                    <w:left w:val="single" w:sz="4" w:space="0" w:color="auto"/>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Gatunek</w:t>
                  </w:r>
                </w:p>
              </w:tc>
              <w:tc>
                <w:tcPr>
                  <w:tcW w:w="1180" w:type="dxa"/>
                  <w:tcBorders>
                    <w:top w:val="single" w:sz="4" w:space="0" w:color="auto"/>
                    <w:left w:val="nil"/>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Sortyment</w:t>
                  </w:r>
                </w:p>
              </w:tc>
              <w:tc>
                <w:tcPr>
                  <w:tcW w:w="1120" w:type="dxa"/>
                  <w:tcBorders>
                    <w:top w:val="single" w:sz="4" w:space="0" w:color="auto"/>
                    <w:left w:val="nil"/>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 xml:space="preserve">IIIBU   </w:t>
                  </w:r>
                </w:p>
              </w:tc>
              <w:tc>
                <w:tcPr>
                  <w:tcW w:w="1120" w:type="dxa"/>
                  <w:tcBorders>
                    <w:top w:val="single" w:sz="4" w:space="0" w:color="auto"/>
                    <w:left w:val="nil"/>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 xml:space="preserve">TPP     </w:t>
                  </w:r>
                </w:p>
              </w:tc>
              <w:tc>
                <w:tcPr>
                  <w:tcW w:w="1120" w:type="dxa"/>
                  <w:tcBorders>
                    <w:top w:val="single" w:sz="4" w:space="0" w:color="auto"/>
                    <w:left w:val="nil"/>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 xml:space="preserve">TWP     </w:t>
                  </w:r>
                </w:p>
              </w:tc>
              <w:tc>
                <w:tcPr>
                  <w:tcW w:w="1120" w:type="dxa"/>
                  <w:tcBorders>
                    <w:top w:val="single" w:sz="4" w:space="0" w:color="auto"/>
                    <w:left w:val="nil"/>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Suma</w:t>
                  </w:r>
                </w:p>
              </w:tc>
            </w:tr>
            <w:tr w:rsidR="00845B47" w:rsidRPr="00044F12"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 xml:space="preserve">BK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S2A</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6</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b/>
                      <w:bCs/>
                      <w:color w:val="333333"/>
                      <w:sz w:val="18"/>
                      <w:szCs w:val="18"/>
                      <w:lang w:eastAsia="pl-PL"/>
                    </w:rPr>
                  </w:pPr>
                  <w:r w:rsidRPr="00044F12">
                    <w:rPr>
                      <w:rFonts w:ascii="Arial" w:eastAsia="Times New Roman" w:hAnsi="Arial" w:cs="Arial"/>
                      <w:b/>
                      <w:bCs/>
                      <w:color w:val="333333"/>
                      <w:sz w:val="18"/>
                      <w:szCs w:val="18"/>
                      <w:lang w:eastAsia="pl-PL"/>
                    </w:rPr>
                    <w:t>6</w:t>
                  </w:r>
                </w:p>
              </w:tc>
            </w:tr>
            <w:tr w:rsidR="00845B47" w:rsidRPr="00044F12"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 xml:space="preserve">BK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S4</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4</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b/>
                      <w:bCs/>
                      <w:color w:val="333333"/>
                      <w:sz w:val="18"/>
                      <w:szCs w:val="18"/>
                      <w:lang w:eastAsia="pl-PL"/>
                    </w:rPr>
                  </w:pPr>
                  <w:r w:rsidRPr="00044F12">
                    <w:rPr>
                      <w:rFonts w:ascii="Arial" w:eastAsia="Times New Roman" w:hAnsi="Arial" w:cs="Arial"/>
                      <w:b/>
                      <w:bCs/>
                      <w:color w:val="333333"/>
                      <w:sz w:val="18"/>
                      <w:szCs w:val="18"/>
                      <w:lang w:eastAsia="pl-PL"/>
                    </w:rPr>
                    <w:t>4</w:t>
                  </w:r>
                </w:p>
              </w:tc>
            </w:tr>
            <w:tr w:rsidR="00845B47" w:rsidRPr="00044F12"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BRZ</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S4</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1</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2</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6</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b/>
                      <w:bCs/>
                      <w:color w:val="333333"/>
                      <w:sz w:val="18"/>
                      <w:szCs w:val="18"/>
                      <w:lang w:eastAsia="pl-PL"/>
                    </w:rPr>
                  </w:pPr>
                  <w:r w:rsidRPr="00044F12">
                    <w:rPr>
                      <w:rFonts w:ascii="Arial" w:eastAsia="Times New Roman" w:hAnsi="Arial" w:cs="Arial"/>
                      <w:b/>
                      <w:bCs/>
                      <w:color w:val="333333"/>
                      <w:sz w:val="18"/>
                      <w:szCs w:val="18"/>
                      <w:lang w:eastAsia="pl-PL"/>
                    </w:rPr>
                    <w:t>9</w:t>
                  </w:r>
                </w:p>
              </w:tc>
            </w:tr>
            <w:tr w:rsidR="00845B47" w:rsidRPr="00044F12"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 xml:space="preserve">DB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S2A</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15</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6</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b/>
                      <w:bCs/>
                      <w:color w:val="333333"/>
                      <w:sz w:val="18"/>
                      <w:szCs w:val="18"/>
                      <w:lang w:eastAsia="pl-PL"/>
                    </w:rPr>
                  </w:pPr>
                  <w:r w:rsidRPr="00044F12">
                    <w:rPr>
                      <w:rFonts w:ascii="Arial" w:eastAsia="Times New Roman" w:hAnsi="Arial" w:cs="Arial"/>
                      <w:b/>
                      <w:bCs/>
                      <w:color w:val="333333"/>
                      <w:sz w:val="18"/>
                      <w:szCs w:val="18"/>
                      <w:lang w:eastAsia="pl-PL"/>
                    </w:rPr>
                    <w:t>21</w:t>
                  </w:r>
                </w:p>
              </w:tc>
            </w:tr>
            <w:tr w:rsidR="00845B47" w:rsidRPr="00044F12"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 xml:space="preserve">DB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S2B</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2</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b/>
                      <w:bCs/>
                      <w:color w:val="333333"/>
                      <w:sz w:val="18"/>
                      <w:szCs w:val="18"/>
                      <w:lang w:eastAsia="pl-PL"/>
                    </w:rPr>
                  </w:pPr>
                  <w:r w:rsidRPr="00044F12">
                    <w:rPr>
                      <w:rFonts w:ascii="Arial" w:eastAsia="Times New Roman" w:hAnsi="Arial" w:cs="Arial"/>
                      <w:b/>
                      <w:bCs/>
                      <w:color w:val="333333"/>
                      <w:sz w:val="18"/>
                      <w:szCs w:val="18"/>
                      <w:lang w:eastAsia="pl-PL"/>
                    </w:rPr>
                    <w:t>2</w:t>
                  </w:r>
                </w:p>
              </w:tc>
            </w:tr>
            <w:tr w:rsidR="00845B47" w:rsidRPr="00044F12"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 xml:space="preserve">DB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S4</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10</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1</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3</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b/>
                      <w:bCs/>
                      <w:color w:val="333333"/>
                      <w:sz w:val="18"/>
                      <w:szCs w:val="18"/>
                      <w:lang w:eastAsia="pl-PL"/>
                    </w:rPr>
                  </w:pPr>
                  <w:r w:rsidRPr="00044F12">
                    <w:rPr>
                      <w:rFonts w:ascii="Arial" w:eastAsia="Times New Roman" w:hAnsi="Arial" w:cs="Arial"/>
                      <w:b/>
                      <w:bCs/>
                      <w:color w:val="333333"/>
                      <w:sz w:val="18"/>
                      <w:szCs w:val="18"/>
                      <w:lang w:eastAsia="pl-PL"/>
                    </w:rPr>
                    <w:t>14</w:t>
                  </w:r>
                </w:p>
              </w:tc>
            </w:tr>
            <w:tr w:rsidR="00845B47" w:rsidRPr="00044F12"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 xml:space="preserve">DB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WC0</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7</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b/>
                      <w:bCs/>
                      <w:color w:val="333333"/>
                      <w:sz w:val="18"/>
                      <w:szCs w:val="18"/>
                      <w:lang w:eastAsia="pl-PL"/>
                    </w:rPr>
                  </w:pPr>
                  <w:r w:rsidRPr="00044F12">
                    <w:rPr>
                      <w:rFonts w:ascii="Arial" w:eastAsia="Times New Roman" w:hAnsi="Arial" w:cs="Arial"/>
                      <w:b/>
                      <w:bCs/>
                      <w:color w:val="333333"/>
                      <w:sz w:val="18"/>
                      <w:szCs w:val="18"/>
                      <w:lang w:eastAsia="pl-PL"/>
                    </w:rPr>
                    <w:t>7</w:t>
                  </w:r>
                </w:p>
              </w:tc>
            </w:tr>
            <w:tr w:rsidR="00845B47" w:rsidRPr="00044F12"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 xml:space="preserve">DB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WD</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16</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b/>
                      <w:bCs/>
                      <w:color w:val="333333"/>
                      <w:sz w:val="18"/>
                      <w:szCs w:val="18"/>
                      <w:lang w:eastAsia="pl-PL"/>
                    </w:rPr>
                  </w:pPr>
                  <w:r w:rsidRPr="00044F12">
                    <w:rPr>
                      <w:rFonts w:ascii="Arial" w:eastAsia="Times New Roman" w:hAnsi="Arial" w:cs="Arial"/>
                      <w:b/>
                      <w:bCs/>
                      <w:color w:val="333333"/>
                      <w:sz w:val="18"/>
                      <w:szCs w:val="18"/>
                      <w:lang w:eastAsia="pl-PL"/>
                    </w:rPr>
                    <w:t>16</w:t>
                  </w:r>
                </w:p>
              </w:tc>
            </w:tr>
            <w:tr w:rsidR="00845B47" w:rsidRPr="00044F12"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 xml:space="preserve">GB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S2A</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15</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b/>
                      <w:bCs/>
                      <w:color w:val="333333"/>
                      <w:sz w:val="18"/>
                      <w:szCs w:val="18"/>
                      <w:lang w:eastAsia="pl-PL"/>
                    </w:rPr>
                  </w:pPr>
                  <w:r w:rsidRPr="00044F12">
                    <w:rPr>
                      <w:rFonts w:ascii="Arial" w:eastAsia="Times New Roman" w:hAnsi="Arial" w:cs="Arial"/>
                      <w:b/>
                      <w:bCs/>
                      <w:color w:val="333333"/>
                      <w:sz w:val="18"/>
                      <w:szCs w:val="18"/>
                      <w:lang w:eastAsia="pl-PL"/>
                    </w:rPr>
                    <w:t>15</w:t>
                  </w:r>
                </w:p>
              </w:tc>
            </w:tr>
            <w:tr w:rsidR="00845B47" w:rsidRPr="00044F12"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 xml:space="preserve">GB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S4</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15</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b/>
                      <w:bCs/>
                      <w:color w:val="333333"/>
                      <w:sz w:val="18"/>
                      <w:szCs w:val="18"/>
                      <w:lang w:eastAsia="pl-PL"/>
                    </w:rPr>
                  </w:pPr>
                  <w:r w:rsidRPr="00044F12">
                    <w:rPr>
                      <w:rFonts w:ascii="Arial" w:eastAsia="Times New Roman" w:hAnsi="Arial" w:cs="Arial"/>
                      <w:b/>
                      <w:bCs/>
                      <w:color w:val="333333"/>
                      <w:sz w:val="18"/>
                      <w:szCs w:val="18"/>
                      <w:lang w:eastAsia="pl-PL"/>
                    </w:rPr>
                    <w:t>15</w:t>
                  </w:r>
                </w:p>
              </w:tc>
            </w:tr>
            <w:tr w:rsidR="00845B47" w:rsidRPr="00044F12"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 xml:space="preserve">JD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S2A</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5</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b/>
                      <w:bCs/>
                      <w:color w:val="333333"/>
                      <w:sz w:val="18"/>
                      <w:szCs w:val="18"/>
                      <w:lang w:eastAsia="pl-PL"/>
                    </w:rPr>
                  </w:pPr>
                  <w:r w:rsidRPr="00044F12">
                    <w:rPr>
                      <w:rFonts w:ascii="Arial" w:eastAsia="Times New Roman" w:hAnsi="Arial" w:cs="Arial"/>
                      <w:b/>
                      <w:bCs/>
                      <w:color w:val="333333"/>
                      <w:sz w:val="18"/>
                      <w:szCs w:val="18"/>
                      <w:lang w:eastAsia="pl-PL"/>
                    </w:rPr>
                    <w:t>5</w:t>
                  </w:r>
                </w:p>
              </w:tc>
            </w:tr>
            <w:tr w:rsidR="00845B47" w:rsidRPr="00044F12"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 xml:space="preserve">JD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S4</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1</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b/>
                      <w:bCs/>
                      <w:color w:val="333333"/>
                      <w:sz w:val="18"/>
                      <w:szCs w:val="18"/>
                      <w:lang w:eastAsia="pl-PL"/>
                    </w:rPr>
                  </w:pPr>
                  <w:r w:rsidRPr="00044F12">
                    <w:rPr>
                      <w:rFonts w:ascii="Arial" w:eastAsia="Times New Roman" w:hAnsi="Arial" w:cs="Arial"/>
                      <w:b/>
                      <w:bCs/>
                      <w:color w:val="333333"/>
                      <w:sz w:val="18"/>
                      <w:szCs w:val="18"/>
                      <w:lang w:eastAsia="pl-PL"/>
                    </w:rPr>
                    <w:t>1</w:t>
                  </w:r>
                </w:p>
              </w:tc>
            </w:tr>
            <w:tr w:rsidR="00845B47" w:rsidRPr="00044F12"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 xml:space="preserve">KL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S4</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1</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8</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b/>
                      <w:bCs/>
                      <w:color w:val="333333"/>
                      <w:sz w:val="18"/>
                      <w:szCs w:val="18"/>
                      <w:lang w:eastAsia="pl-PL"/>
                    </w:rPr>
                  </w:pPr>
                  <w:r w:rsidRPr="00044F12">
                    <w:rPr>
                      <w:rFonts w:ascii="Arial" w:eastAsia="Times New Roman" w:hAnsi="Arial" w:cs="Arial"/>
                      <w:b/>
                      <w:bCs/>
                      <w:color w:val="333333"/>
                      <w:sz w:val="18"/>
                      <w:szCs w:val="18"/>
                      <w:lang w:eastAsia="pl-PL"/>
                    </w:rPr>
                    <w:t>9</w:t>
                  </w:r>
                </w:p>
              </w:tc>
            </w:tr>
            <w:tr w:rsidR="00845B47" w:rsidRPr="00044F12"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 xml:space="preserve">LP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S4</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7</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b/>
                      <w:bCs/>
                      <w:color w:val="333333"/>
                      <w:sz w:val="18"/>
                      <w:szCs w:val="18"/>
                      <w:lang w:eastAsia="pl-PL"/>
                    </w:rPr>
                  </w:pPr>
                  <w:r w:rsidRPr="00044F12">
                    <w:rPr>
                      <w:rFonts w:ascii="Arial" w:eastAsia="Times New Roman" w:hAnsi="Arial" w:cs="Arial"/>
                      <w:b/>
                      <w:bCs/>
                      <w:color w:val="333333"/>
                      <w:sz w:val="18"/>
                      <w:szCs w:val="18"/>
                      <w:lang w:eastAsia="pl-PL"/>
                    </w:rPr>
                    <w:t>7</w:t>
                  </w:r>
                </w:p>
              </w:tc>
            </w:tr>
            <w:tr w:rsidR="00845B47" w:rsidRPr="00044F12"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 xml:space="preserve">MD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S2A</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5</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b/>
                      <w:bCs/>
                      <w:color w:val="333333"/>
                      <w:sz w:val="18"/>
                      <w:szCs w:val="18"/>
                      <w:lang w:eastAsia="pl-PL"/>
                    </w:rPr>
                  </w:pPr>
                  <w:r w:rsidRPr="00044F12">
                    <w:rPr>
                      <w:rFonts w:ascii="Arial" w:eastAsia="Times New Roman" w:hAnsi="Arial" w:cs="Arial"/>
                      <w:b/>
                      <w:bCs/>
                      <w:color w:val="333333"/>
                      <w:sz w:val="18"/>
                      <w:szCs w:val="18"/>
                      <w:lang w:eastAsia="pl-PL"/>
                    </w:rPr>
                    <w:t>5</w:t>
                  </w:r>
                </w:p>
              </w:tc>
            </w:tr>
            <w:tr w:rsidR="00845B47" w:rsidRPr="00044F12"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 xml:space="preserve">OS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S2A</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3</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b/>
                      <w:bCs/>
                      <w:color w:val="333333"/>
                      <w:sz w:val="18"/>
                      <w:szCs w:val="18"/>
                      <w:lang w:eastAsia="pl-PL"/>
                    </w:rPr>
                  </w:pPr>
                  <w:r w:rsidRPr="00044F12">
                    <w:rPr>
                      <w:rFonts w:ascii="Arial" w:eastAsia="Times New Roman" w:hAnsi="Arial" w:cs="Arial"/>
                      <w:b/>
                      <w:bCs/>
                      <w:color w:val="333333"/>
                      <w:sz w:val="18"/>
                      <w:szCs w:val="18"/>
                      <w:lang w:eastAsia="pl-PL"/>
                    </w:rPr>
                    <w:t>3</w:t>
                  </w:r>
                </w:p>
              </w:tc>
            </w:tr>
            <w:tr w:rsidR="00845B47" w:rsidRPr="00044F12"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 xml:space="preserve">OS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S4</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3</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2</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b/>
                      <w:bCs/>
                      <w:color w:val="333333"/>
                      <w:sz w:val="18"/>
                      <w:szCs w:val="18"/>
                      <w:lang w:eastAsia="pl-PL"/>
                    </w:rPr>
                  </w:pPr>
                  <w:r w:rsidRPr="00044F12">
                    <w:rPr>
                      <w:rFonts w:ascii="Arial" w:eastAsia="Times New Roman" w:hAnsi="Arial" w:cs="Arial"/>
                      <w:b/>
                      <w:bCs/>
                      <w:color w:val="333333"/>
                      <w:sz w:val="18"/>
                      <w:szCs w:val="18"/>
                      <w:lang w:eastAsia="pl-PL"/>
                    </w:rPr>
                    <w:t>5</w:t>
                  </w:r>
                </w:p>
              </w:tc>
            </w:tr>
            <w:tr w:rsidR="00845B47" w:rsidRPr="00044F12"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 xml:space="preserve">SO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S2A</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21</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31</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5</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b/>
                      <w:bCs/>
                      <w:color w:val="333333"/>
                      <w:sz w:val="18"/>
                      <w:szCs w:val="18"/>
                      <w:lang w:eastAsia="pl-PL"/>
                    </w:rPr>
                  </w:pPr>
                  <w:r w:rsidRPr="00044F12">
                    <w:rPr>
                      <w:rFonts w:ascii="Arial" w:eastAsia="Times New Roman" w:hAnsi="Arial" w:cs="Arial"/>
                      <w:b/>
                      <w:bCs/>
                      <w:color w:val="333333"/>
                      <w:sz w:val="18"/>
                      <w:szCs w:val="18"/>
                      <w:lang w:eastAsia="pl-PL"/>
                    </w:rPr>
                    <w:t>57</w:t>
                  </w:r>
                </w:p>
              </w:tc>
            </w:tr>
            <w:tr w:rsidR="00845B47" w:rsidRPr="00044F12"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 xml:space="preserve">SO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S2B</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8</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16</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b/>
                      <w:bCs/>
                      <w:color w:val="333333"/>
                      <w:sz w:val="18"/>
                      <w:szCs w:val="18"/>
                      <w:lang w:eastAsia="pl-PL"/>
                    </w:rPr>
                  </w:pPr>
                  <w:r w:rsidRPr="00044F12">
                    <w:rPr>
                      <w:rFonts w:ascii="Arial" w:eastAsia="Times New Roman" w:hAnsi="Arial" w:cs="Arial"/>
                      <w:b/>
                      <w:bCs/>
                      <w:color w:val="333333"/>
                      <w:sz w:val="18"/>
                      <w:szCs w:val="18"/>
                      <w:lang w:eastAsia="pl-PL"/>
                    </w:rPr>
                    <w:t>24</w:t>
                  </w:r>
                </w:p>
              </w:tc>
            </w:tr>
            <w:tr w:rsidR="00845B47" w:rsidRPr="00044F12"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 xml:space="preserve">SO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S4</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28</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8</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2</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b/>
                      <w:bCs/>
                      <w:color w:val="333333"/>
                      <w:sz w:val="18"/>
                      <w:szCs w:val="18"/>
                      <w:lang w:eastAsia="pl-PL"/>
                    </w:rPr>
                  </w:pPr>
                  <w:r w:rsidRPr="00044F12">
                    <w:rPr>
                      <w:rFonts w:ascii="Arial" w:eastAsia="Times New Roman" w:hAnsi="Arial" w:cs="Arial"/>
                      <w:b/>
                      <w:bCs/>
                      <w:color w:val="333333"/>
                      <w:sz w:val="18"/>
                      <w:szCs w:val="18"/>
                      <w:lang w:eastAsia="pl-PL"/>
                    </w:rPr>
                    <w:t>38</w:t>
                  </w:r>
                </w:p>
              </w:tc>
            </w:tr>
            <w:tr w:rsidR="00845B47" w:rsidRPr="00044F12"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 xml:space="preserve">SO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WA0</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3</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b/>
                      <w:bCs/>
                      <w:color w:val="333333"/>
                      <w:sz w:val="18"/>
                      <w:szCs w:val="18"/>
                      <w:lang w:eastAsia="pl-PL"/>
                    </w:rPr>
                  </w:pPr>
                  <w:r w:rsidRPr="00044F12">
                    <w:rPr>
                      <w:rFonts w:ascii="Arial" w:eastAsia="Times New Roman" w:hAnsi="Arial" w:cs="Arial"/>
                      <w:b/>
                      <w:bCs/>
                      <w:color w:val="333333"/>
                      <w:sz w:val="18"/>
                      <w:szCs w:val="18"/>
                      <w:lang w:eastAsia="pl-PL"/>
                    </w:rPr>
                    <w:t>3</w:t>
                  </w:r>
                </w:p>
              </w:tc>
            </w:tr>
            <w:tr w:rsidR="00845B47" w:rsidRPr="00044F12"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 xml:space="preserve">SO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WB0</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24</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b/>
                      <w:bCs/>
                      <w:color w:val="333333"/>
                      <w:sz w:val="18"/>
                      <w:szCs w:val="18"/>
                      <w:lang w:eastAsia="pl-PL"/>
                    </w:rPr>
                  </w:pPr>
                  <w:r w:rsidRPr="00044F12">
                    <w:rPr>
                      <w:rFonts w:ascii="Arial" w:eastAsia="Times New Roman" w:hAnsi="Arial" w:cs="Arial"/>
                      <w:b/>
                      <w:bCs/>
                      <w:color w:val="333333"/>
                      <w:sz w:val="18"/>
                      <w:szCs w:val="18"/>
                      <w:lang w:eastAsia="pl-PL"/>
                    </w:rPr>
                    <w:t>24</w:t>
                  </w:r>
                </w:p>
              </w:tc>
            </w:tr>
            <w:tr w:rsidR="00845B47" w:rsidRPr="00044F12"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 xml:space="preserve">SO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WC0</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376</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b/>
                      <w:bCs/>
                      <w:color w:val="333333"/>
                      <w:sz w:val="18"/>
                      <w:szCs w:val="18"/>
                      <w:lang w:eastAsia="pl-PL"/>
                    </w:rPr>
                  </w:pPr>
                  <w:r w:rsidRPr="00044F12">
                    <w:rPr>
                      <w:rFonts w:ascii="Arial" w:eastAsia="Times New Roman" w:hAnsi="Arial" w:cs="Arial"/>
                      <w:b/>
                      <w:bCs/>
                      <w:color w:val="333333"/>
                      <w:sz w:val="18"/>
                      <w:szCs w:val="18"/>
                      <w:lang w:eastAsia="pl-PL"/>
                    </w:rPr>
                    <w:t>376</w:t>
                  </w:r>
                </w:p>
              </w:tc>
            </w:tr>
            <w:tr w:rsidR="00845B47" w:rsidRPr="00044F12"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 xml:space="preserve">SO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WD</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30</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b/>
                      <w:bCs/>
                      <w:color w:val="333333"/>
                      <w:sz w:val="18"/>
                      <w:szCs w:val="18"/>
                      <w:lang w:eastAsia="pl-PL"/>
                    </w:rPr>
                  </w:pPr>
                  <w:r w:rsidRPr="00044F12">
                    <w:rPr>
                      <w:rFonts w:ascii="Arial" w:eastAsia="Times New Roman" w:hAnsi="Arial" w:cs="Arial"/>
                      <w:b/>
                      <w:bCs/>
                      <w:color w:val="333333"/>
                      <w:sz w:val="18"/>
                      <w:szCs w:val="18"/>
                      <w:lang w:eastAsia="pl-PL"/>
                    </w:rPr>
                    <w:t>30</w:t>
                  </w:r>
                </w:p>
              </w:tc>
            </w:tr>
            <w:tr w:rsidR="00845B47" w:rsidRPr="00044F12"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 xml:space="preserve">SW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S4</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16</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b/>
                      <w:bCs/>
                      <w:color w:val="333333"/>
                      <w:sz w:val="18"/>
                      <w:szCs w:val="18"/>
                      <w:lang w:eastAsia="pl-PL"/>
                    </w:rPr>
                  </w:pPr>
                  <w:r w:rsidRPr="00044F12">
                    <w:rPr>
                      <w:rFonts w:ascii="Arial" w:eastAsia="Times New Roman" w:hAnsi="Arial" w:cs="Arial"/>
                      <w:b/>
                      <w:bCs/>
                      <w:color w:val="333333"/>
                      <w:sz w:val="18"/>
                      <w:szCs w:val="18"/>
                      <w:lang w:eastAsia="pl-PL"/>
                    </w:rPr>
                    <w:t>16</w:t>
                  </w:r>
                </w:p>
              </w:tc>
            </w:tr>
            <w:tr w:rsidR="00845B47" w:rsidRPr="00044F12"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 xml:space="preserve">TP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S4</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4</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color w:val="333333"/>
                      <w:sz w:val="18"/>
                      <w:szCs w:val="18"/>
                      <w:lang w:eastAsia="pl-PL"/>
                    </w:rPr>
                  </w:pPr>
                  <w:r w:rsidRPr="00044F12">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b/>
                      <w:bCs/>
                      <w:color w:val="333333"/>
                      <w:sz w:val="18"/>
                      <w:szCs w:val="18"/>
                      <w:lang w:eastAsia="pl-PL"/>
                    </w:rPr>
                  </w:pPr>
                  <w:r w:rsidRPr="00044F12">
                    <w:rPr>
                      <w:rFonts w:ascii="Arial" w:eastAsia="Times New Roman" w:hAnsi="Arial" w:cs="Arial"/>
                      <w:b/>
                      <w:bCs/>
                      <w:color w:val="333333"/>
                      <w:sz w:val="18"/>
                      <w:szCs w:val="18"/>
                      <w:lang w:eastAsia="pl-PL"/>
                    </w:rPr>
                    <w:t>4</w:t>
                  </w:r>
                </w:p>
              </w:tc>
            </w:tr>
            <w:tr w:rsidR="00845B47" w:rsidRPr="00044F12"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center"/>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044F12" w:rsidRDefault="00845B47" w:rsidP="009103DF">
                  <w:pPr>
                    <w:spacing w:after="0" w:line="240" w:lineRule="auto"/>
                    <w:rPr>
                      <w:rFonts w:ascii="Arial" w:eastAsia="Times New Roman" w:hAnsi="Arial" w:cs="Arial"/>
                      <w:b/>
                      <w:bCs/>
                      <w:color w:val="000000"/>
                      <w:sz w:val="18"/>
                      <w:szCs w:val="18"/>
                      <w:lang w:eastAsia="pl-PL"/>
                    </w:rPr>
                  </w:pPr>
                  <w:r w:rsidRPr="00044F12">
                    <w:rPr>
                      <w:rFonts w:ascii="Arial" w:eastAsia="Times New Roman" w:hAnsi="Arial" w:cs="Arial"/>
                      <w:b/>
                      <w:bCs/>
                      <w:color w:val="000000"/>
                      <w:sz w:val="18"/>
                      <w:szCs w:val="18"/>
                      <w:lang w:eastAsia="pl-PL"/>
                    </w:rPr>
                    <w:t>Sum:</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b/>
                      <w:bCs/>
                      <w:color w:val="333333"/>
                      <w:sz w:val="18"/>
                      <w:szCs w:val="18"/>
                      <w:lang w:eastAsia="pl-PL"/>
                    </w:rPr>
                  </w:pPr>
                  <w:r w:rsidRPr="00044F12">
                    <w:rPr>
                      <w:rFonts w:ascii="Arial" w:eastAsia="Times New Roman" w:hAnsi="Arial" w:cs="Arial"/>
                      <w:b/>
                      <w:bCs/>
                      <w:color w:val="333333"/>
                      <w:sz w:val="18"/>
                      <w:szCs w:val="18"/>
                      <w:lang w:eastAsia="pl-PL"/>
                    </w:rPr>
                    <w:t>594</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b/>
                      <w:bCs/>
                      <w:color w:val="333333"/>
                      <w:sz w:val="18"/>
                      <w:szCs w:val="18"/>
                      <w:lang w:eastAsia="pl-PL"/>
                    </w:rPr>
                  </w:pPr>
                  <w:r w:rsidRPr="00044F12">
                    <w:rPr>
                      <w:rFonts w:ascii="Arial" w:eastAsia="Times New Roman" w:hAnsi="Arial" w:cs="Arial"/>
                      <w:b/>
                      <w:bCs/>
                      <w:color w:val="333333"/>
                      <w:sz w:val="18"/>
                      <w:szCs w:val="18"/>
                      <w:lang w:eastAsia="pl-PL"/>
                    </w:rPr>
                    <w:t>92</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b/>
                      <w:bCs/>
                      <w:color w:val="333333"/>
                      <w:sz w:val="18"/>
                      <w:szCs w:val="18"/>
                      <w:lang w:eastAsia="pl-PL"/>
                    </w:rPr>
                  </w:pPr>
                  <w:r w:rsidRPr="00044F12">
                    <w:rPr>
                      <w:rFonts w:ascii="Arial" w:eastAsia="Times New Roman" w:hAnsi="Arial" w:cs="Arial"/>
                      <w:b/>
                      <w:bCs/>
                      <w:color w:val="333333"/>
                      <w:sz w:val="18"/>
                      <w:szCs w:val="18"/>
                      <w:lang w:eastAsia="pl-PL"/>
                    </w:rPr>
                    <w:t>30</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044F12" w:rsidRDefault="00845B47" w:rsidP="009103DF">
                  <w:pPr>
                    <w:spacing w:after="0" w:line="240" w:lineRule="auto"/>
                    <w:jc w:val="right"/>
                    <w:rPr>
                      <w:rFonts w:ascii="Arial" w:eastAsia="Times New Roman" w:hAnsi="Arial" w:cs="Arial"/>
                      <w:b/>
                      <w:bCs/>
                      <w:color w:val="333333"/>
                      <w:sz w:val="18"/>
                      <w:szCs w:val="18"/>
                      <w:lang w:eastAsia="pl-PL"/>
                    </w:rPr>
                  </w:pPr>
                  <w:r w:rsidRPr="00044F12">
                    <w:rPr>
                      <w:rFonts w:ascii="Arial" w:eastAsia="Times New Roman" w:hAnsi="Arial" w:cs="Arial"/>
                      <w:b/>
                      <w:bCs/>
                      <w:color w:val="333333"/>
                      <w:sz w:val="18"/>
                      <w:szCs w:val="18"/>
                      <w:lang w:eastAsia="pl-PL"/>
                    </w:rPr>
                    <w:t>716</w:t>
                  </w:r>
                </w:p>
              </w:tc>
            </w:tr>
          </w:tbl>
          <w:p w:rsidR="00845B47" w:rsidRPr="00EA3C22" w:rsidRDefault="00845B47" w:rsidP="009103DF">
            <w:pPr>
              <w:contextualSpacing/>
              <w:rPr>
                <w:rFonts w:ascii="Verdana" w:hAnsi="Verdana" w:cs="Arial"/>
              </w:rPr>
            </w:pPr>
          </w:p>
          <w:p w:rsidR="00845B47" w:rsidRDefault="00845B47" w:rsidP="009103DF">
            <w:pPr>
              <w:contextualSpacing/>
              <w:jc w:val="both"/>
              <w:rPr>
                <w:rFonts w:ascii="Verdana" w:hAnsi="Verdana" w:cs="Arial"/>
                <w:b/>
                <w:bCs/>
              </w:rPr>
            </w:pPr>
            <w:r w:rsidRPr="00CB0112">
              <w:rPr>
                <w:rFonts w:ascii="Verdana" w:hAnsi="Verdana" w:cs="Arial"/>
                <w:b/>
                <w:bCs/>
              </w:rPr>
              <w:t>masa przewidziana do pozyskania [m</w:t>
            </w:r>
            <w:r w:rsidRPr="00CB0112">
              <w:rPr>
                <w:rFonts w:ascii="Verdana" w:hAnsi="Verdana" w:cs="Arial"/>
                <w:b/>
                <w:bCs/>
                <w:vertAlign w:val="superscript"/>
              </w:rPr>
              <w:t>3</w:t>
            </w:r>
            <w:r w:rsidRPr="00CB0112">
              <w:rPr>
                <w:rFonts w:ascii="Verdana" w:hAnsi="Verdana" w:cs="Arial"/>
                <w:b/>
                <w:bCs/>
              </w:rPr>
              <w:t xml:space="preserve">] w poszczególnych grupach czynności na powierzchniach, na których </w:t>
            </w:r>
            <w:r w:rsidRPr="003D0366">
              <w:rPr>
                <w:rFonts w:ascii="Verdana" w:hAnsi="Verdana" w:cs="Arial"/>
                <w:b/>
                <w:bCs/>
              </w:rPr>
              <w:t>pozyskanie drewna odbywać się będzie w technologii pozyskania maszynowego</w:t>
            </w:r>
            <w:r>
              <w:rPr>
                <w:rFonts w:ascii="Verdana" w:hAnsi="Verdana" w:cs="Arial"/>
                <w:b/>
                <w:bCs/>
              </w:rPr>
              <w:t xml:space="preserve"> oraz pozyskania pilarką:</w:t>
            </w:r>
          </w:p>
          <w:p w:rsidR="00845B47" w:rsidRDefault="00845B47" w:rsidP="009103DF">
            <w:pPr>
              <w:contextualSpacing/>
              <w:jc w:val="both"/>
              <w:rPr>
                <w:rFonts w:ascii="Verdana" w:hAnsi="Verdana" w:cs="Arial"/>
                <w:b/>
                <w:bCs/>
              </w:rPr>
            </w:pPr>
          </w:p>
          <w:tbl>
            <w:tblPr>
              <w:tblW w:w="8900" w:type="dxa"/>
              <w:jc w:val="center"/>
              <w:tblLayout w:type="fixed"/>
              <w:tblCellMar>
                <w:left w:w="70" w:type="dxa"/>
                <w:right w:w="70" w:type="dxa"/>
              </w:tblCellMar>
              <w:tblLook w:val="04A0" w:firstRow="1" w:lastRow="0" w:firstColumn="1" w:lastColumn="0" w:noHBand="0" w:noVBand="1"/>
            </w:tblPr>
            <w:tblGrid>
              <w:gridCol w:w="1000"/>
              <w:gridCol w:w="1180"/>
              <w:gridCol w:w="1120"/>
              <w:gridCol w:w="1120"/>
              <w:gridCol w:w="1120"/>
              <w:gridCol w:w="1120"/>
              <w:gridCol w:w="1120"/>
              <w:gridCol w:w="1120"/>
            </w:tblGrid>
            <w:tr w:rsidR="00845B47" w:rsidRPr="0099362A" w:rsidTr="009103DF">
              <w:trPr>
                <w:trHeight w:val="227"/>
                <w:jc w:val="center"/>
              </w:trPr>
              <w:tc>
                <w:tcPr>
                  <w:tcW w:w="1000" w:type="dxa"/>
                  <w:tcBorders>
                    <w:top w:val="single" w:sz="4" w:space="0" w:color="auto"/>
                    <w:left w:val="single" w:sz="4" w:space="0" w:color="auto"/>
                    <w:bottom w:val="single" w:sz="4" w:space="0" w:color="auto"/>
                    <w:right w:val="single" w:sz="4" w:space="0" w:color="auto"/>
                  </w:tcBorders>
                  <w:shd w:val="clear" w:color="FFFFFF" w:fill="FFFF99"/>
                  <w:noWrap/>
                  <w:vAlign w:val="bottom"/>
                  <w:hideMark/>
                </w:tcPr>
                <w:p w:rsidR="00845B47" w:rsidRPr="0099362A" w:rsidRDefault="00845B47" w:rsidP="009103DF">
                  <w:pPr>
                    <w:spacing w:after="0" w:line="240" w:lineRule="auto"/>
                    <w:rPr>
                      <w:rFonts w:ascii="Arial" w:eastAsia="Times New Roman" w:hAnsi="Arial" w:cs="Arial"/>
                      <w:b/>
                      <w:bCs/>
                      <w:color w:val="000000"/>
                      <w:sz w:val="18"/>
                      <w:szCs w:val="18"/>
                      <w:lang w:eastAsia="pl-PL"/>
                    </w:rPr>
                  </w:pPr>
                  <w:r w:rsidRPr="0099362A">
                    <w:rPr>
                      <w:rFonts w:ascii="Arial" w:eastAsia="Times New Roman" w:hAnsi="Arial" w:cs="Arial"/>
                      <w:b/>
                      <w:bCs/>
                      <w:color w:val="000000"/>
                      <w:sz w:val="18"/>
                      <w:szCs w:val="18"/>
                      <w:lang w:eastAsia="pl-PL"/>
                    </w:rPr>
                    <w:t>Gatunek</w:t>
                  </w:r>
                </w:p>
              </w:tc>
              <w:tc>
                <w:tcPr>
                  <w:tcW w:w="1180" w:type="dxa"/>
                  <w:tcBorders>
                    <w:top w:val="single" w:sz="4" w:space="0" w:color="auto"/>
                    <w:left w:val="nil"/>
                    <w:bottom w:val="single" w:sz="4" w:space="0" w:color="auto"/>
                    <w:right w:val="single" w:sz="4" w:space="0" w:color="auto"/>
                  </w:tcBorders>
                  <w:shd w:val="clear" w:color="FFFFFF" w:fill="FFFF99"/>
                  <w:noWrap/>
                  <w:vAlign w:val="bottom"/>
                  <w:hideMark/>
                </w:tcPr>
                <w:p w:rsidR="00845B47" w:rsidRPr="0099362A" w:rsidRDefault="00845B47" w:rsidP="009103DF">
                  <w:pPr>
                    <w:spacing w:after="0" w:line="240" w:lineRule="auto"/>
                    <w:rPr>
                      <w:rFonts w:ascii="Arial" w:eastAsia="Times New Roman" w:hAnsi="Arial" w:cs="Arial"/>
                      <w:b/>
                      <w:bCs/>
                      <w:color w:val="000000"/>
                      <w:sz w:val="18"/>
                      <w:szCs w:val="18"/>
                      <w:lang w:eastAsia="pl-PL"/>
                    </w:rPr>
                  </w:pPr>
                  <w:r w:rsidRPr="0099362A">
                    <w:rPr>
                      <w:rFonts w:ascii="Arial" w:eastAsia="Times New Roman" w:hAnsi="Arial" w:cs="Arial"/>
                      <w:b/>
                      <w:bCs/>
                      <w:color w:val="000000"/>
                      <w:sz w:val="18"/>
                      <w:szCs w:val="18"/>
                      <w:lang w:eastAsia="pl-PL"/>
                    </w:rPr>
                    <w:t>Sortyment</w:t>
                  </w:r>
                </w:p>
              </w:tc>
              <w:tc>
                <w:tcPr>
                  <w:tcW w:w="1120" w:type="dxa"/>
                  <w:tcBorders>
                    <w:top w:val="single" w:sz="4" w:space="0" w:color="auto"/>
                    <w:left w:val="nil"/>
                    <w:bottom w:val="single" w:sz="4" w:space="0" w:color="auto"/>
                    <w:right w:val="single" w:sz="4" w:space="0" w:color="auto"/>
                  </w:tcBorders>
                  <w:shd w:val="clear" w:color="FFFFFF" w:fill="FFFF99"/>
                  <w:noWrap/>
                  <w:vAlign w:val="bottom"/>
                  <w:hideMark/>
                </w:tcPr>
                <w:p w:rsidR="00845B47" w:rsidRPr="0099362A" w:rsidRDefault="00845B47" w:rsidP="009103DF">
                  <w:pPr>
                    <w:spacing w:after="0" w:line="240" w:lineRule="auto"/>
                    <w:rPr>
                      <w:rFonts w:ascii="Arial" w:eastAsia="Times New Roman" w:hAnsi="Arial" w:cs="Arial"/>
                      <w:b/>
                      <w:bCs/>
                      <w:color w:val="000000"/>
                      <w:sz w:val="18"/>
                      <w:szCs w:val="18"/>
                      <w:lang w:eastAsia="pl-PL"/>
                    </w:rPr>
                  </w:pPr>
                  <w:r w:rsidRPr="0099362A">
                    <w:rPr>
                      <w:rFonts w:ascii="Arial" w:eastAsia="Times New Roman" w:hAnsi="Arial" w:cs="Arial"/>
                      <w:b/>
                      <w:bCs/>
                      <w:color w:val="000000"/>
                      <w:sz w:val="18"/>
                      <w:szCs w:val="18"/>
                      <w:lang w:eastAsia="pl-PL"/>
                    </w:rPr>
                    <w:t xml:space="preserve">PR      </w:t>
                  </w:r>
                </w:p>
              </w:tc>
              <w:tc>
                <w:tcPr>
                  <w:tcW w:w="1120" w:type="dxa"/>
                  <w:tcBorders>
                    <w:top w:val="single" w:sz="4" w:space="0" w:color="auto"/>
                    <w:left w:val="nil"/>
                    <w:bottom w:val="single" w:sz="4" w:space="0" w:color="auto"/>
                    <w:right w:val="single" w:sz="4" w:space="0" w:color="auto"/>
                  </w:tcBorders>
                  <w:shd w:val="clear" w:color="FFFFFF" w:fill="FFFF99"/>
                  <w:noWrap/>
                  <w:vAlign w:val="bottom"/>
                  <w:hideMark/>
                </w:tcPr>
                <w:p w:rsidR="00845B47" w:rsidRPr="0099362A" w:rsidRDefault="00845B47" w:rsidP="009103DF">
                  <w:pPr>
                    <w:spacing w:after="0" w:line="240" w:lineRule="auto"/>
                    <w:rPr>
                      <w:rFonts w:ascii="Arial" w:eastAsia="Times New Roman" w:hAnsi="Arial" w:cs="Arial"/>
                      <w:b/>
                      <w:bCs/>
                      <w:color w:val="000000"/>
                      <w:sz w:val="18"/>
                      <w:szCs w:val="18"/>
                      <w:lang w:eastAsia="pl-PL"/>
                    </w:rPr>
                  </w:pPr>
                  <w:r w:rsidRPr="0099362A">
                    <w:rPr>
                      <w:rFonts w:ascii="Arial" w:eastAsia="Times New Roman" w:hAnsi="Arial" w:cs="Arial"/>
                      <w:b/>
                      <w:bCs/>
                      <w:color w:val="000000"/>
                      <w:sz w:val="18"/>
                      <w:szCs w:val="18"/>
                      <w:lang w:eastAsia="pl-PL"/>
                    </w:rPr>
                    <w:t xml:space="preserve">PTP     </w:t>
                  </w:r>
                </w:p>
              </w:tc>
              <w:tc>
                <w:tcPr>
                  <w:tcW w:w="1120" w:type="dxa"/>
                  <w:tcBorders>
                    <w:top w:val="single" w:sz="4" w:space="0" w:color="auto"/>
                    <w:left w:val="nil"/>
                    <w:bottom w:val="single" w:sz="4" w:space="0" w:color="auto"/>
                    <w:right w:val="single" w:sz="4" w:space="0" w:color="auto"/>
                  </w:tcBorders>
                  <w:shd w:val="clear" w:color="FFFFFF" w:fill="FFFF99"/>
                  <w:noWrap/>
                  <w:vAlign w:val="bottom"/>
                  <w:hideMark/>
                </w:tcPr>
                <w:p w:rsidR="00845B47" w:rsidRPr="0099362A" w:rsidRDefault="00845B47" w:rsidP="009103DF">
                  <w:pPr>
                    <w:spacing w:after="0" w:line="240" w:lineRule="auto"/>
                    <w:rPr>
                      <w:rFonts w:ascii="Arial" w:eastAsia="Times New Roman" w:hAnsi="Arial" w:cs="Arial"/>
                      <w:b/>
                      <w:bCs/>
                      <w:color w:val="000000"/>
                      <w:sz w:val="18"/>
                      <w:szCs w:val="18"/>
                      <w:lang w:eastAsia="pl-PL"/>
                    </w:rPr>
                  </w:pPr>
                  <w:r w:rsidRPr="0099362A">
                    <w:rPr>
                      <w:rFonts w:ascii="Arial" w:eastAsia="Times New Roman" w:hAnsi="Arial" w:cs="Arial"/>
                      <w:b/>
                      <w:bCs/>
                      <w:color w:val="000000"/>
                      <w:sz w:val="18"/>
                      <w:szCs w:val="18"/>
                      <w:lang w:eastAsia="pl-PL"/>
                    </w:rPr>
                    <w:t xml:space="preserve">PTW     </w:t>
                  </w:r>
                </w:p>
              </w:tc>
              <w:tc>
                <w:tcPr>
                  <w:tcW w:w="1120" w:type="dxa"/>
                  <w:tcBorders>
                    <w:top w:val="single" w:sz="4" w:space="0" w:color="auto"/>
                    <w:left w:val="nil"/>
                    <w:bottom w:val="single" w:sz="4" w:space="0" w:color="auto"/>
                    <w:right w:val="single" w:sz="4" w:space="0" w:color="auto"/>
                  </w:tcBorders>
                  <w:shd w:val="clear" w:color="FFFFFF" w:fill="FFFF99"/>
                  <w:noWrap/>
                  <w:vAlign w:val="bottom"/>
                  <w:hideMark/>
                </w:tcPr>
                <w:p w:rsidR="00845B47" w:rsidRPr="0099362A" w:rsidRDefault="00845B47" w:rsidP="009103DF">
                  <w:pPr>
                    <w:spacing w:after="0" w:line="240" w:lineRule="auto"/>
                    <w:rPr>
                      <w:rFonts w:ascii="Arial" w:eastAsia="Times New Roman" w:hAnsi="Arial" w:cs="Arial"/>
                      <w:b/>
                      <w:bCs/>
                      <w:color w:val="000000"/>
                      <w:sz w:val="18"/>
                      <w:szCs w:val="18"/>
                      <w:lang w:eastAsia="pl-PL"/>
                    </w:rPr>
                  </w:pPr>
                  <w:r w:rsidRPr="0099362A">
                    <w:rPr>
                      <w:rFonts w:ascii="Arial" w:eastAsia="Times New Roman" w:hAnsi="Arial" w:cs="Arial"/>
                      <w:b/>
                      <w:bCs/>
                      <w:color w:val="000000"/>
                      <w:sz w:val="18"/>
                      <w:szCs w:val="18"/>
                      <w:lang w:eastAsia="pl-PL"/>
                    </w:rPr>
                    <w:t xml:space="preserve">TPP     </w:t>
                  </w:r>
                </w:p>
              </w:tc>
              <w:tc>
                <w:tcPr>
                  <w:tcW w:w="1120" w:type="dxa"/>
                  <w:tcBorders>
                    <w:top w:val="single" w:sz="4" w:space="0" w:color="auto"/>
                    <w:left w:val="nil"/>
                    <w:bottom w:val="single" w:sz="4" w:space="0" w:color="auto"/>
                    <w:right w:val="single" w:sz="4" w:space="0" w:color="auto"/>
                  </w:tcBorders>
                  <w:shd w:val="clear" w:color="FFFFFF" w:fill="FFFF99"/>
                  <w:noWrap/>
                  <w:vAlign w:val="bottom"/>
                  <w:hideMark/>
                </w:tcPr>
                <w:p w:rsidR="00845B47" w:rsidRPr="0099362A" w:rsidRDefault="00845B47" w:rsidP="009103DF">
                  <w:pPr>
                    <w:spacing w:after="0" w:line="240" w:lineRule="auto"/>
                    <w:rPr>
                      <w:rFonts w:ascii="Arial" w:eastAsia="Times New Roman" w:hAnsi="Arial" w:cs="Arial"/>
                      <w:b/>
                      <w:bCs/>
                      <w:color w:val="000000"/>
                      <w:sz w:val="18"/>
                      <w:szCs w:val="18"/>
                      <w:lang w:eastAsia="pl-PL"/>
                    </w:rPr>
                  </w:pPr>
                  <w:r w:rsidRPr="0099362A">
                    <w:rPr>
                      <w:rFonts w:ascii="Arial" w:eastAsia="Times New Roman" w:hAnsi="Arial" w:cs="Arial"/>
                      <w:b/>
                      <w:bCs/>
                      <w:color w:val="000000"/>
                      <w:sz w:val="18"/>
                      <w:szCs w:val="18"/>
                      <w:lang w:eastAsia="pl-PL"/>
                    </w:rPr>
                    <w:t xml:space="preserve">TWP     </w:t>
                  </w:r>
                </w:p>
              </w:tc>
              <w:tc>
                <w:tcPr>
                  <w:tcW w:w="1120" w:type="dxa"/>
                  <w:tcBorders>
                    <w:top w:val="single" w:sz="4" w:space="0" w:color="auto"/>
                    <w:left w:val="nil"/>
                    <w:bottom w:val="single" w:sz="4" w:space="0" w:color="auto"/>
                    <w:right w:val="single" w:sz="4" w:space="0" w:color="auto"/>
                  </w:tcBorders>
                  <w:shd w:val="clear" w:color="FFFFFF" w:fill="FFFF99"/>
                  <w:noWrap/>
                  <w:vAlign w:val="bottom"/>
                  <w:hideMark/>
                </w:tcPr>
                <w:p w:rsidR="00845B47" w:rsidRPr="0099362A" w:rsidRDefault="00845B47" w:rsidP="009103DF">
                  <w:pPr>
                    <w:spacing w:after="0" w:line="240" w:lineRule="auto"/>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Suma</w:t>
                  </w:r>
                </w:p>
              </w:tc>
            </w:tr>
            <w:tr w:rsidR="00845B47" w:rsidRPr="0099362A"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99362A" w:rsidRDefault="00845B47" w:rsidP="009103DF">
                  <w:pPr>
                    <w:spacing w:after="0" w:line="240" w:lineRule="auto"/>
                    <w:rPr>
                      <w:rFonts w:ascii="Arial" w:eastAsia="Times New Roman" w:hAnsi="Arial" w:cs="Arial"/>
                      <w:b/>
                      <w:bCs/>
                      <w:color w:val="000000"/>
                      <w:sz w:val="18"/>
                      <w:szCs w:val="18"/>
                      <w:lang w:eastAsia="pl-PL"/>
                    </w:rPr>
                  </w:pPr>
                  <w:r w:rsidRPr="0099362A">
                    <w:rPr>
                      <w:rFonts w:ascii="Arial" w:eastAsia="Times New Roman" w:hAnsi="Arial" w:cs="Arial"/>
                      <w:b/>
                      <w:bCs/>
                      <w:color w:val="000000"/>
                      <w:sz w:val="18"/>
                      <w:szCs w:val="18"/>
                      <w:lang w:eastAsia="pl-PL"/>
                    </w:rPr>
                    <w:t xml:space="preserve">AK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99362A" w:rsidRDefault="00845B47" w:rsidP="009103DF">
                  <w:pPr>
                    <w:spacing w:after="0" w:line="240" w:lineRule="auto"/>
                    <w:rPr>
                      <w:rFonts w:ascii="Arial" w:eastAsia="Times New Roman" w:hAnsi="Arial" w:cs="Arial"/>
                      <w:b/>
                      <w:bCs/>
                      <w:color w:val="000000"/>
                      <w:sz w:val="18"/>
                      <w:szCs w:val="18"/>
                      <w:lang w:eastAsia="pl-PL"/>
                    </w:rPr>
                  </w:pPr>
                  <w:r w:rsidRPr="0099362A">
                    <w:rPr>
                      <w:rFonts w:ascii="Arial" w:eastAsia="Times New Roman" w:hAnsi="Arial" w:cs="Arial"/>
                      <w:b/>
                      <w:bCs/>
                      <w:color w:val="000000"/>
                      <w:sz w:val="18"/>
                      <w:szCs w:val="18"/>
                      <w:lang w:eastAsia="pl-PL"/>
                    </w:rPr>
                    <w:t>S4</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8</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b/>
                      <w:bCs/>
                      <w:color w:val="333333"/>
                      <w:sz w:val="18"/>
                      <w:szCs w:val="18"/>
                      <w:lang w:eastAsia="pl-PL"/>
                    </w:rPr>
                  </w:pPr>
                  <w:r w:rsidRPr="0099362A">
                    <w:rPr>
                      <w:rFonts w:ascii="Arial" w:eastAsia="Times New Roman" w:hAnsi="Arial" w:cs="Arial"/>
                      <w:b/>
                      <w:bCs/>
                      <w:color w:val="333333"/>
                      <w:sz w:val="18"/>
                      <w:szCs w:val="18"/>
                      <w:lang w:eastAsia="pl-PL"/>
                    </w:rPr>
                    <w:t>8</w:t>
                  </w:r>
                </w:p>
              </w:tc>
            </w:tr>
            <w:tr w:rsidR="00845B47" w:rsidRPr="0099362A"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99362A" w:rsidRDefault="00845B47" w:rsidP="009103DF">
                  <w:pPr>
                    <w:spacing w:after="0" w:line="240" w:lineRule="auto"/>
                    <w:rPr>
                      <w:rFonts w:ascii="Arial" w:eastAsia="Times New Roman" w:hAnsi="Arial" w:cs="Arial"/>
                      <w:b/>
                      <w:bCs/>
                      <w:color w:val="000000"/>
                      <w:sz w:val="18"/>
                      <w:szCs w:val="18"/>
                      <w:lang w:eastAsia="pl-PL"/>
                    </w:rPr>
                  </w:pPr>
                  <w:r w:rsidRPr="0099362A">
                    <w:rPr>
                      <w:rFonts w:ascii="Arial" w:eastAsia="Times New Roman" w:hAnsi="Arial" w:cs="Arial"/>
                      <w:b/>
                      <w:bCs/>
                      <w:color w:val="000000"/>
                      <w:sz w:val="18"/>
                      <w:szCs w:val="18"/>
                      <w:lang w:eastAsia="pl-PL"/>
                    </w:rPr>
                    <w:t>BRZ</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99362A" w:rsidRDefault="00845B47" w:rsidP="009103DF">
                  <w:pPr>
                    <w:spacing w:after="0" w:line="240" w:lineRule="auto"/>
                    <w:rPr>
                      <w:rFonts w:ascii="Arial" w:eastAsia="Times New Roman" w:hAnsi="Arial" w:cs="Arial"/>
                      <w:b/>
                      <w:bCs/>
                      <w:color w:val="000000"/>
                      <w:sz w:val="18"/>
                      <w:szCs w:val="18"/>
                      <w:lang w:eastAsia="pl-PL"/>
                    </w:rPr>
                  </w:pPr>
                  <w:r w:rsidRPr="0099362A">
                    <w:rPr>
                      <w:rFonts w:ascii="Arial" w:eastAsia="Times New Roman" w:hAnsi="Arial" w:cs="Arial"/>
                      <w:b/>
                      <w:bCs/>
                      <w:color w:val="000000"/>
                      <w:sz w:val="18"/>
                      <w:szCs w:val="18"/>
                      <w:lang w:eastAsia="pl-PL"/>
                    </w:rPr>
                    <w:t>S2A</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3</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2</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11</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b/>
                      <w:bCs/>
                      <w:color w:val="333333"/>
                      <w:sz w:val="18"/>
                      <w:szCs w:val="18"/>
                      <w:lang w:eastAsia="pl-PL"/>
                    </w:rPr>
                  </w:pPr>
                  <w:r w:rsidRPr="0099362A">
                    <w:rPr>
                      <w:rFonts w:ascii="Arial" w:eastAsia="Times New Roman" w:hAnsi="Arial" w:cs="Arial"/>
                      <w:b/>
                      <w:bCs/>
                      <w:color w:val="333333"/>
                      <w:sz w:val="18"/>
                      <w:szCs w:val="18"/>
                      <w:lang w:eastAsia="pl-PL"/>
                    </w:rPr>
                    <w:t>16</w:t>
                  </w:r>
                </w:p>
              </w:tc>
            </w:tr>
            <w:tr w:rsidR="00845B47" w:rsidRPr="0099362A"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99362A" w:rsidRDefault="00845B47" w:rsidP="009103DF">
                  <w:pPr>
                    <w:spacing w:after="0" w:line="240" w:lineRule="auto"/>
                    <w:rPr>
                      <w:rFonts w:ascii="Arial" w:eastAsia="Times New Roman" w:hAnsi="Arial" w:cs="Arial"/>
                      <w:b/>
                      <w:bCs/>
                      <w:color w:val="000000"/>
                      <w:sz w:val="18"/>
                      <w:szCs w:val="18"/>
                      <w:lang w:eastAsia="pl-PL"/>
                    </w:rPr>
                  </w:pPr>
                  <w:r w:rsidRPr="0099362A">
                    <w:rPr>
                      <w:rFonts w:ascii="Arial" w:eastAsia="Times New Roman" w:hAnsi="Arial" w:cs="Arial"/>
                      <w:b/>
                      <w:bCs/>
                      <w:color w:val="000000"/>
                      <w:sz w:val="18"/>
                      <w:szCs w:val="18"/>
                      <w:lang w:eastAsia="pl-PL"/>
                    </w:rPr>
                    <w:t>BRZ</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99362A" w:rsidRDefault="00845B47" w:rsidP="009103DF">
                  <w:pPr>
                    <w:spacing w:after="0" w:line="240" w:lineRule="auto"/>
                    <w:rPr>
                      <w:rFonts w:ascii="Arial" w:eastAsia="Times New Roman" w:hAnsi="Arial" w:cs="Arial"/>
                      <w:b/>
                      <w:bCs/>
                      <w:color w:val="000000"/>
                      <w:sz w:val="18"/>
                      <w:szCs w:val="18"/>
                      <w:lang w:eastAsia="pl-PL"/>
                    </w:rPr>
                  </w:pPr>
                  <w:r w:rsidRPr="0099362A">
                    <w:rPr>
                      <w:rFonts w:ascii="Arial" w:eastAsia="Times New Roman" w:hAnsi="Arial" w:cs="Arial"/>
                      <w:b/>
                      <w:bCs/>
                      <w:color w:val="000000"/>
                      <w:sz w:val="18"/>
                      <w:szCs w:val="18"/>
                      <w:lang w:eastAsia="pl-PL"/>
                    </w:rPr>
                    <w:t>S4</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2</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3</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6</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8</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b/>
                      <w:bCs/>
                      <w:color w:val="333333"/>
                      <w:sz w:val="18"/>
                      <w:szCs w:val="18"/>
                      <w:lang w:eastAsia="pl-PL"/>
                    </w:rPr>
                  </w:pPr>
                  <w:r w:rsidRPr="0099362A">
                    <w:rPr>
                      <w:rFonts w:ascii="Arial" w:eastAsia="Times New Roman" w:hAnsi="Arial" w:cs="Arial"/>
                      <w:b/>
                      <w:bCs/>
                      <w:color w:val="333333"/>
                      <w:sz w:val="18"/>
                      <w:szCs w:val="18"/>
                      <w:lang w:eastAsia="pl-PL"/>
                    </w:rPr>
                    <w:t>19</w:t>
                  </w:r>
                </w:p>
              </w:tc>
            </w:tr>
            <w:tr w:rsidR="00845B47" w:rsidRPr="0099362A"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99362A" w:rsidRDefault="00845B47" w:rsidP="009103DF">
                  <w:pPr>
                    <w:spacing w:after="0" w:line="240" w:lineRule="auto"/>
                    <w:rPr>
                      <w:rFonts w:ascii="Arial" w:eastAsia="Times New Roman" w:hAnsi="Arial" w:cs="Arial"/>
                      <w:b/>
                      <w:bCs/>
                      <w:color w:val="000000"/>
                      <w:sz w:val="18"/>
                      <w:szCs w:val="18"/>
                      <w:lang w:eastAsia="pl-PL"/>
                    </w:rPr>
                  </w:pPr>
                  <w:r w:rsidRPr="0099362A">
                    <w:rPr>
                      <w:rFonts w:ascii="Arial" w:eastAsia="Times New Roman" w:hAnsi="Arial" w:cs="Arial"/>
                      <w:b/>
                      <w:bCs/>
                      <w:color w:val="000000"/>
                      <w:sz w:val="18"/>
                      <w:szCs w:val="18"/>
                      <w:lang w:eastAsia="pl-PL"/>
                    </w:rPr>
                    <w:t xml:space="preserve">DB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99362A" w:rsidRDefault="00845B47" w:rsidP="009103DF">
                  <w:pPr>
                    <w:spacing w:after="0" w:line="240" w:lineRule="auto"/>
                    <w:rPr>
                      <w:rFonts w:ascii="Arial" w:eastAsia="Times New Roman" w:hAnsi="Arial" w:cs="Arial"/>
                      <w:b/>
                      <w:bCs/>
                      <w:color w:val="000000"/>
                      <w:sz w:val="18"/>
                      <w:szCs w:val="18"/>
                      <w:lang w:eastAsia="pl-PL"/>
                    </w:rPr>
                  </w:pPr>
                  <w:r w:rsidRPr="0099362A">
                    <w:rPr>
                      <w:rFonts w:ascii="Arial" w:eastAsia="Times New Roman" w:hAnsi="Arial" w:cs="Arial"/>
                      <w:b/>
                      <w:bCs/>
                      <w:color w:val="000000"/>
                      <w:sz w:val="18"/>
                      <w:szCs w:val="18"/>
                      <w:lang w:eastAsia="pl-PL"/>
                    </w:rPr>
                    <w:t>S2A</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3</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2</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5</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b/>
                      <w:bCs/>
                      <w:color w:val="333333"/>
                      <w:sz w:val="18"/>
                      <w:szCs w:val="18"/>
                      <w:lang w:eastAsia="pl-PL"/>
                    </w:rPr>
                  </w:pPr>
                  <w:r w:rsidRPr="0099362A">
                    <w:rPr>
                      <w:rFonts w:ascii="Arial" w:eastAsia="Times New Roman" w:hAnsi="Arial" w:cs="Arial"/>
                      <w:b/>
                      <w:bCs/>
                      <w:color w:val="333333"/>
                      <w:sz w:val="18"/>
                      <w:szCs w:val="18"/>
                      <w:lang w:eastAsia="pl-PL"/>
                    </w:rPr>
                    <w:t>10</w:t>
                  </w:r>
                </w:p>
              </w:tc>
            </w:tr>
            <w:tr w:rsidR="00845B47" w:rsidRPr="0099362A"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99362A" w:rsidRDefault="00845B47" w:rsidP="009103DF">
                  <w:pPr>
                    <w:spacing w:after="0" w:line="240" w:lineRule="auto"/>
                    <w:rPr>
                      <w:rFonts w:ascii="Arial" w:eastAsia="Times New Roman" w:hAnsi="Arial" w:cs="Arial"/>
                      <w:b/>
                      <w:bCs/>
                      <w:color w:val="000000"/>
                      <w:sz w:val="18"/>
                      <w:szCs w:val="18"/>
                      <w:lang w:eastAsia="pl-PL"/>
                    </w:rPr>
                  </w:pPr>
                  <w:r w:rsidRPr="0099362A">
                    <w:rPr>
                      <w:rFonts w:ascii="Arial" w:eastAsia="Times New Roman" w:hAnsi="Arial" w:cs="Arial"/>
                      <w:b/>
                      <w:bCs/>
                      <w:color w:val="000000"/>
                      <w:sz w:val="18"/>
                      <w:szCs w:val="18"/>
                      <w:lang w:eastAsia="pl-PL"/>
                    </w:rPr>
                    <w:t xml:space="preserve">DB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99362A" w:rsidRDefault="00845B47" w:rsidP="009103DF">
                  <w:pPr>
                    <w:spacing w:after="0" w:line="240" w:lineRule="auto"/>
                    <w:rPr>
                      <w:rFonts w:ascii="Arial" w:eastAsia="Times New Roman" w:hAnsi="Arial" w:cs="Arial"/>
                      <w:b/>
                      <w:bCs/>
                      <w:color w:val="000000"/>
                      <w:sz w:val="18"/>
                      <w:szCs w:val="18"/>
                      <w:lang w:eastAsia="pl-PL"/>
                    </w:rPr>
                  </w:pPr>
                  <w:r w:rsidRPr="0099362A">
                    <w:rPr>
                      <w:rFonts w:ascii="Arial" w:eastAsia="Times New Roman" w:hAnsi="Arial" w:cs="Arial"/>
                      <w:b/>
                      <w:bCs/>
                      <w:color w:val="000000"/>
                      <w:sz w:val="18"/>
                      <w:szCs w:val="18"/>
                      <w:lang w:eastAsia="pl-PL"/>
                    </w:rPr>
                    <w:t>S4</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2</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3</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1</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8</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b/>
                      <w:bCs/>
                      <w:color w:val="333333"/>
                      <w:sz w:val="18"/>
                      <w:szCs w:val="18"/>
                      <w:lang w:eastAsia="pl-PL"/>
                    </w:rPr>
                  </w:pPr>
                  <w:r w:rsidRPr="0099362A">
                    <w:rPr>
                      <w:rFonts w:ascii="Arial" w:eastAsia="Times New Roman" w:hAnsi="Arial" w:cs="Arial"/>
                      <w:b/>
                      <w:bCs/>
                      <w:color w:val="333333"/>
                      <w:sz w:val="18"/>
                      <w:szCs w:val="18"/>
                      <w:lang w:eastAsia="pl-PL"/>
                    </w:rPr>
                    <w:t>14</w:t>
                  </w:r>
                </w:p>
              </w:tc>
            </w:tr>
            <w:tr w:rsidR="00845B47" w:rsidRPr="0099362A"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99362A" w:rsidRDefault="00845B47" w:rsidP="009103DF">
                  <w:pPr>
                    <w:spacing w:after="0" w:line="240" w:lineRule="auto"/>
                    <w:rPr>
                      <w:rFonts w:ascii="Arial" w:eastAsia="Times New Roman" w:hAnsi="Arial" w:cs="Arial"/>
                      <w:b/>
                      <w:bCs/>
                      <w:color w:val="000000"/>
                      <w:sz w:val="18"/>
                      <w:szCs w:val="18"/>
                      <w:lang w:eastAsia="pl-PL"/>
                    </w:rPr>
                  </w:pPr>
                  <w:r w:rsidRPr="0099362A">
                    <w:rPr>
                      <w:rFonts w:ascii="Arial" w:eastAsia="Times New Roman" w:hAnsi="Arial" w:cs="Arial"/>
                      <w:b/>
                      <w:bCs/>
                      <w:color w:val="000000"/>
                      <w:sz w:val="18"/>
                      <w:szCs w:val="18"/>
                      <w:lang w:eastAsia="pl-PL"/>
                    </w:rPr>
                    <w:t xml:space="preserve">JS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99362A" w:rsidRDefault="00845B47" w:rsidP="009103DF">
                  <w:pPr>
                    <w:spacing w:after="0" w:line="240" w:lineRule="auto"/>
                    <w:rPr>
                      <w:rFonts w:ascii="Arial" w:eastAsia="Times New Roman" w:hAnsi="Arial" w:cs="Arial"/>
                      <w:b/>
                      <w:bCs/>
                      <w:color w:val="000000"/>
                      <w:sz w:val="18"/>
                      <w:szCs w:val="18"/>
                      <w:lang w:eastAsia="pl-PL"/>
                    </w:rPr>
                  </w:pPr>
                  <w:r w:rsidRPr="0099362A">
                    <w:rPr>
                      <w:rFonts w:ascii="Arial" w:eastAsia="Times New Roman" w:hAnsi="Arial" w:cs="Arial"/>
                      <w:b/>
                      <w:bCs/>
                      <w:color w:val="000000"/>
                      <w:sz w:val="18"/>
                      <w:szCs w:val="18"/>
                      <w:lang w:eastAsia="pl-PL"/>
                    </w:rPr>
                    <w:t>S4</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2</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b/>
                      <w:bCs/>
                      <w:color w:val="333333"/>
                      <w:sz w:val="18"/>
                      <w:szCs w:val="18"/>
                      <w:lang w:eastAsia="pl-PL"/>
                    </w:rPr>
                  </w:pPr>
                  <w:r w:rsidRPr="0099362A">
                    <w:rPr>
                      <w:rFonts w:ascii="Arial" w:eastAsia="Times New Roman" w:hAnsi="Arial" w:cs="Arial"/>
                      <w:b/>
                      <w:bCs/>
                      <w:color w:val="333333"/>
                      <w:sz w:val="18"/>
                      <w:szCs w:val="18"/>
                      <w:lang w:eastAsia="pl-PL"/>
                    </w:rPr>
                    <w:t>2</w:t>
                  </w:r>
                </w:p>
              </w:tc>
            </w:tr>
            <w:tr w:rsidR="00845B47" w:rsidRPr="0099362A"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99362A" w:rsidRDefault="00845B47" w:rsidP="009103DF">
                  <w:pPr>
                    <w:spacing w:after="0" w:line="240" w:lineRule="auto"/>
                    <w:rPr>
                      <w:rFonts w:ascii="Arial" w:eastAsia="Times New Roman" w:hAnsi="Arial" w:cs="Arial"/>
                      <w:b/>
                      <w:bCs/>
                      <w:color w:val="000000"/>
                      <w:sz w:val="18"/>
                      <w:szCs w:val="18"/>
                      <w:lang w:eastAsia="pl-PL"/>
                    </w:rPr>
                  </w:pPr>
                  <w:r w:rsidRPr="0099362A">
                    <w:rPr>
                      <w:rFonts w:ascii="Arial" w:eastAsia="Times New Roman" w:hAnsi="Arial" w:cs="Arial"/>
                      <w:b/>
                      <w:bCs/>
                      <w:color w:val="000000"/>
                      <w:sz w:val="18"/>
                      <w:szCs w:val="18"/>
                      <w:lang w:eastAsia="pl-PL"/>
                    </w:rPr>
                    <w:t xml:space="preserve">MD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99362A" w:rsidRDefault="00845B47" w:rsidP="009103DF">
                  <w:pPr>
                    <w:spacing w:after="0" w:line="240" w:lineRule="auto"/>
                    <w:rPr>
                      <w:rFonts w:ascii="Arial" w:eastAsia="Times New Roman" w:hAnsi="Arial" w:cs="Arial"/>
                      <w:b/>
                      <w:bCs/>
                      <w:color w:val="000000"/>
                      <w:sz w:val="18"/>
                      <w:szCs w:val="18"/>
                      <w:lang w:eastAsia="pl-PL"/>
                    </w:rPr>
                  </w:pPr>
                  <w:r w:rsidRPr="0099362A">
                    <w:rPr>
                      <w:rFonts w:ascii="Arial" w:eastAsia="Times New Roman" w:hAnsi="Arial" w:cs="Arial"/>
                      <w:b/>
                      <w:bCs/>
                      <w:color w:val="000000"/>
                      <w:sz w:val="18"/>
                      <w:szCs w:val="18"/>
                      <w:lang w:eastAsia="pl-PL"/>
                    </w:rPr>
                    <w:t>S2A</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17</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b/>
                      <w:bCs/>
                      <w:color w:val="333333"/>
                      <w:sz w:val="18"/>
                      <w:szCs w:val="18"/>
                      <w:lang w:eastAsia="pl-PL"/>
                    </w:rPr>
                  </w:pPr>
                  <w:r w:rsidRPr="0099362A">
                    <w:rPr>
                      <w:rFonts w:ascii="Arial" w:eastAsia="Times New Roman" w:hAnsi="Arial" w:cs="Arial"/>
                      <w:b/>
                      <w:bCs/>
                      <w:color w:val="333333"/>
                      <w:sz w:val="18"/>
                      <w:szCs w:val="18"/>
                      <w:lang w:eastAsia="pl-PL"/>
                    </w:rPr>
                    <w:t>17</w:t>
                  </w:r>
                </w:p>
              </w:tc>
            </w:tr>
            <w:tr w:rsidR="00845B47" w:rsidRPr="0099362A"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99362A" w:rsidRDefault="00845B47" w:rsidP="009103DF">
                  <w:pPr>
                    <w:spacing w:after="0" w:line="240" w:lineRule="auto"/>
                    <w:rPr>
                      <w:rFonts w:ascii="Arial" w:eastAsia="Times New Roman" w:hAnsi="Arial" w:cs="Arial"/>
                      <w:b/>
                      <w:bCs/>
                      <w:color w:val="000000"/>
                      <w:sz w:val="18"/>
                      <w:szCs w:val="18"/>
                      <w:lang w:eastAsia="pl-PL"/>
                    </w:rPr>
                  </w:pPr>
                  <w:r w:rsidRPr="0099362A">
                    <w:rPr>
                      <w:rFonts w:ascii="Arial" w:eastAsia="Times New Roman" w:hAnsi="Arial" w:cs="Arial"/>
                      <w:b/>
                      <w:bCs/>
                      <w:color w:val="000000"/>
                      <w:sz w:val="18"/>
                      <w:szCs w:val="18"/>
                      <w:lang w:eastAsia="pl-PL"/>
                    </w:rPr>
                    <w:t xml:space="preserve">MD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99362A" w:rsidRDefault="00845B47" w:rsidP="009103DF">
                  <w:pPr>
                    <w:spacing w:after="0" w:line="240" w:lineRule="auto"/>
                    <w:rPr>
                      <w:rFonts w:ascii="Arial" w:eastAsia="Times New Roman" w:hAnsi="Arial" w:cs="Arial"/>
                      <w:b/>
                      <w:bCs/>
                      <w:color w:val="000000"/>
                      <w:sz w:val="18"/>
                      <w:szCs w:val="18"/>
                      <w:lang w:eastAsia="pl-PL"/>
                    </w:rPr>
                  </w:pPr>
                  <w:r w:rsidRPr="0099362A">
                    <w:rPr>
                      <w:rFonts w:ascii="Arial" w:eastAsia="Times New Roman" w:hAnsi="Arial" w:cs="Arial"/>
                      <w:b/>
                      <w:bCs/>
                      <w:color w:val="000000"/>
                      <w:sz w:val="18"/>
                      <w:szCs w:val="18"/>
                      <w:lang w:eastAsia="pl-PL"/>
                    </w:rPr>
                    <w:t>S4</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4</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b/>
                      <w:bCs/>
                      <w:color w:val="333333"/>
                      <w:sz w:val="18"/>
                      <w:szCs w:val="18"/>
                      <w:lang w:eastAsia="pl-PL"/>
                    </w:rPr>
                  </w:pPr>
                  <w:r w:rsidRPr="0099362A">
                    <w:rPr>
                      <w:rFonts w:ascii="Arial" w:eastAsia="Times New Roman" w:hAnsi="Arial" w:cs="Arial"/>
                      <w:b/>
                      <w:bCs/>
                      <w:color w:val="333333"/>
                      <w:sz w:val="18"/>
                      <w:szCs w:val="18"/>
                      <w:lang w:eastAsia="pl-PL"/>
                    </w:rPr>
                    <w:t>4</w:t>
                  </w:r>
                </w:p>
              </w:tc>
            </w:tr>
            <w:tr w:rsidR="00845B47" w:rsidRPr="0099362A"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99362A" w:rsidRDefault="00845B47" w:rsidP="009103DF">
                  <w:pPr>
                    <w:spacing w:after="0" w:line="240" w:lineRule="auto"/>
                    <w:rPr>
                      <w:rFonts w:ascii="Arial" w:eastAsia="Times New Roman" w:hAnsi="Arial" w:cs="Arial"/>
                      <w:b/>
                      <w:bCs/>
                      <w:color w:val="000000"/>
                      <w:sz w:val="18"/>
                      <w:szCs w:val="18"/>
                      <w:lang w:eastAsia="pl-PL"/>
                    </w:rPr>
                  </w:pPr>
                  <w:r w:rsidRPr="0099362A">
                    <w:rPr>
                      <w:rFonts w:ascii="Arial" w:eastAsia="Times New Roman" w:hAnsi="Arial" w:cs="Arial"/>
                      <w:b/>
                      <w:bCs/>
                      <w:color w:val="000000"/>
                      <w:sz w:val="18"/>
                      <w:szCs w:val="18"/>
                      <w:lang w:eastAsia="pl-PL"/>
                    </w:rPr>
                    <w:t xml:space="preserve">OL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99362A" w:rsidRDefault="00845B47" w:rsidP="009103DF">
                  <w:pPr>
                    <w:spacing w:after="0" w:line="240" w:lineRule="auto"/>
                    <w:rPr>
                      <w:rFonts w:ascii="Arial" w:eastAsia="Times New Roman" w:hAnsi="Arial" w:cs="Arial"/>
                      <w:b/>
                      <w:bCs/>
                      <w:color w:val="000000"/>
                      <w:sz w:val="18"/>
                      <w:szCs w:val="18"/>
                      <w:lang w:eastAsia="pl-PL"/>
                    </w:rPr>
                  </w:pPr>
                  <w:r w:rsidRPr="0099362A">
                    <w:rPr>
                      <w:rFonts w:ascii="Arial" w:eastAsia="Times New Roman" w:hAnsi="Arial" w:cs="Arial"/>
                      <w:b/>
                      <w:bCs/>
                      <w:color w:val="000000"/>
                      <w:sz w:val="18"/>
                      <w:szCs w:val="18"/>
                      <w:lang w:eastAsia="pl-PL"/>
                    </w:rPr>
                    <w:t>S4</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8</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b/>
                      <w:bCs/>
                      <w:color w:val="333333"/>
                      <w:sz w:val="18"/>
                      <w:szCs w:val="18"/>
                      <w:lang w:eastAsia="pl-PL"/>
                    </w:rPr>
                  </w:pPr>
                  <w:r w:rsidRPr="0099362A">
                    <w:rPr>
                      <w:rFonts w:ascii="Arial" w:eastAsia="Times New Roman" w:hAnsi="Arial" w:cs="Arial"/>
                      <w:b/>
                      <w:bCs/>
                      <w:color w:val="333333"/>
                      <w:sz w:val="18"/>
                      <w:szCs w:val="18"/>
                      <w:lang w:eastAsia="pl-PL"/>
                    </w:rPr>
                    <w:t>8</w:t>
                  </w:r>
                </w:p>
              </w:tc>
            </w:tr>
            <w:tr w:rsidR="00845B47" w:rsidRPr="0099362A"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99362A" w:rsidRDefault="00845B47" w:rsidP="009103DF">
                  <w:pPr>
                    <w:spacing w:after="0" w:line="240" w:lineRule="auto"/>
                    <w:rPr>
                      <w:rFonts w:ascii="Arial" w:eastAsia="Times New Roman" w:hAnsi="Arial" w:cs="Arial"/>
                      <w:b/>
                      <w:bCs/>
                      <w:color w:val="000000"/>
                      <w:sz w:val="18"/>
                      <w:szCs w:val="18"/>
                      <w:lang w:eastAsia="pl-PL"/>
                    </w:rPr>
                  </w:pPr>
                  <w:r w:rsidRPr="0099362A">
                    <w:rPr>
                      <w:rFonts w:ascii="Arial" w:eastAsia="Times New Roman" w:hAnsi="Arial" w:cs="Arial"/>
                      <w:b/>
                      <w:bCs/>
                      <w:color w:val="000000"/>
                      <w:sz w:val="18"/>
                      <w:szCs w:val="18"/>
                      <w:lang w:eastAsia="pl-PL"/>
                    </w:rPr>
                    <w:t xml:space="preserve">OS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99362A" w:rsidRDefault="00845B47" w:rsidP="009103DF">
                  <w:pPr>
                    <w:spacing w:after="0" w:line="240" w:lineRule="auto"/>
                    <w:rPr>
                      <w:rFonts w:ascii="Arial" w:eastAsia="Times New Roman" w:hAnsi="Arial" w:cs="Arial"/>
                      <w:b/>
                      <w:bCs/>
                      <w:color w:val="000000"/>
                      <w:sz w:val="18"/>
                      <w:szCs w:val="18"/>
                      <w:lang w:eastAsia="pl-PL"/>
                    </w:rPr>
                  </w:pPr>
                  <w:r w:rsidRPr="0099362A">
                    <w:rPr>
                      <w:rFonts w:ascii="Arial" w:eastAsia="Times New Roman" w:hAnsi="Arial" w:cs="Arial"/>
                      <w:b/>
                      <w:bCs/>
                      <w:color w:val="000000"/>
                      <w:sz w:val="18"/>
                      <w:szCs w:val="18"/>
                      <w:lang w:eastAsia="pl-PL"/>
                    </w:rPr>
                    <w:t>S2A</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5</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b/>
                      <w:bCs/>
                      <w:color w:val="333333"/>
                      <w:sz w:val="18"/>
                      <w:szCs w:val="18"/>
                      <w:lang w:eastAsia="pl-PL"/>
                    </w:rPr>
                  </w:pPr>
                  <w:r w:rsidRPr="0099362A">
                    <w:rPr>
                      <w:rFonts w:ascii="Arial" w:eastAsia="Times New Roman" w:hAnsi="Arial" w:cs="Arial"/>
                      <w:b/>
                      <w:bCs/>
                      <w:color w:val="333333"/>
                      <w:sz w:val="18"/>
                      <w:szCs w:val="18"/>
                      <w:lang w:eastAsia="pl-PL"/>
                    </w:rPr>
                    <w:t>5</w:t>
                  </w:r>
                </w:p>
              </w:tc>
            </w:tr>
            <w:tr w:rsidR="00845B47" w:rsidRPr="0099362A"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99362A" w:rsidRDefault="00845B47" w:rsidP="009103DF">
                  <w:pPr>
                    <w:spacing w:after="0" w:line="240" w:lineRule="auto"/>
                    <w:rPr>
                      <w:rFonts w:ascii="Arial" w:eastAsia="Times New Roman" w:hAnsi="Arial" w:cs="Arial"/>
                      <w:b/>
                      <w:bCs/>
                      <w:color w:val="000000"/>
                      <w:sz w:val="18"/>
                      <w:szCs w:val="18"/>
                      <w:lang w:eastAsia="pl-PL"/>
                    </w:rPr>
                  </w:pPr>
                  <w:r w:rsidRPr="0099362A">
                    <w:rPr>
                      <w:rFonts w:ascii="Arial" w:eastAsia="Times New Roman" w:hAnsi="Arial" w:cs="Arial"/>
                      <w:b/>
                      <w:bCs/>
                      <w:color w:val="000000"/>
                      <w:sz w:val="18"/>
                      <w:szCs w:val="18"/>
                      <w:lang w:eastAsia="pl-PL"/>
                    </w:rPr>
                    <w:t xml:space="preserve">OS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99362A" w:rsidRDefault="00845B47" w:rsidP="009103DF">
                  <w:pPr>
                    <w:spacing w:after="0" w:line="240" w:lineRule="auto"/>
                    <w:rPr>
                      <w:rFonts w:ascii="Arial" w:eastAsia="Times New Roman" w:hAnsi="Arial" w:cs="Arial"/>
                      <w:b/>
                      <w:bCs/>
                      <w:color w:val="000000"/>
                      <w:sz w:val="18"/>
                      <w:szCs w:val="18"/>
                      <w:lang w:eastAsia="pl-PL"/>
                    </w:rPr>
                  </w:pPr>
                  <w:r w:rsidRPr="0099362A">
                    <w:rPr>
                      <w:rFonts w:ascii="Arial" w:eastAsia="Times New Roman" w:hAnsi="Arial" w:cs="Arial"/>
                      <w:b/>
                      <w:bCs/>
                      <w:color w:val="000000"/>
                      <w:sz w:val="18"/>
                      <w:szCs w:val="18"/>
                      <w:lang w:eastAsia="pl-PL"/>
                    </w:rPr>
                    <w:t>S4</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14</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2</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b/>
                      <w:bCs/>
                      <w:color w:val="333333"/>
                      <w:sz w:val="18"/>
                      <w:szCs w:val="18"/>
                      <w:lang w:eastAsia="pl-PL"/>
                    </w:rPr>
                  </w:pPr>
                  <w:r w:rsidRPr="0099362A">
                    <w:rPr>
                      <w:rFonts w:ascii="Arial" w:eastAsia="Times New Roman" w:hAnsi="Arial" w:cs="Arial"/>
                      <w:b/>
                      <w:bCs/>
                      <w:color w:val="333333"/>
                      <w:sz w:val="18"/>
                      <w:szCs w:val="18"/>
                      <w:lang w:eastAsia="pl-PL"/>
                    </w:rPr>
                    <w:t>16</w:t>
                  </w:r>
                </w:p>
              </w:tc>
            </w:tr>
            <w:tr w:rsidR="00845B47" w:rsidRPr="0099362A"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99362A" w:rsidRDefault="00845B47" w:rsidP="009103DF">
                  <w:pPr>
                    <w:spacing w:after="0" w:line="240" w:lineRule="auto"/>
                    <w:rPr>
                      <w:rFonts w:ascii="Arial" w:eastAsia="Times New Roman" w:hAnsi="Arial" w:cs="Arial"/>
                      <w:b/>
                      <w:bCs/>
                      <w:color w:val="000000"/>
                      <w:sz w:val="18"/>
                      <w:szCs w:val="18"/>
                      <w:lang w:eastAsia="pl-PL"/>
                    </w:rPr>
                  </w:pPr>
                  <w:r w:rsidRPr="0099362A">
                    <w:rPr>
                      <w:rFonts w:ascii="Arial" w:eastAsia="Times New Roman" w:hAnsi="Arial" w:cs="Arial"/>
                      <w:b/>
                      <w:bCs/>
                      <w:color w:val="000000"/>
                      <w:sz w:val="18"/>
                      <w:szCs w:val="18"/>
                      <w:lang w:eastAsia="pl-PL"/>
                    </w:rPr>
                    <w:t xml:space="preserve">SO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99362A" w:rsidRDefault="00845B47" w:rsidP="009103DF">
                  <w:pPr>
                    <w:spacing w:after="0" w:line="240" w:lineRule="auto"/>
                    <w:rPr>
                      <w:rFonts w:ascii="Arial" w:eastAsia="Times New Roman" w:hAnsi="Arial" w:cs="Arial"/>
                      <w:b/>
                      <w:bCs/>
                      <w:color w:val="000000"/>
                      <w:sz w:val="18"/>
                      <w:szCs w:val="18"/>
                      <w:lang w:eastAsia="pl-PL"/>
                    </w:rPr>
                  </w:pPr>
                  <w:r w:rsidRPr="0099362A">
                    <w:rPr>
                      <w:rFonts w:ascii="Arial" w:eastAsia="Times New Roman" w:hAnsi="Arial" w:cs="Arial"/>
                      <w:b/>
                      <w:bCs/>
                      <w:color w:val="000000"/>
                      <w:sz w:val="18"/>
                      <w:szCs w:val="18"/>
                      <w:lang w:eastAsia="pl-PL"/>
                    </w:rPr>
                    <w:t>S2A</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5</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10</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5</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39</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265</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b/>
                      <w:bCs/>
                      <w:color w:val="333333"/>
                      <w:sz w:val="18"/>
                      <w:szCs w:val="18"/>
                      <w:lang w:eastAsia="pl-PL"/>
                    </w:rPr>
                  </w:pPr>
                  <w:r w:rsidRPr="0099362A">
                    <w:rPr>
                      <w:rFonts w:ascii="Arial" w:eastAsia="Times New Roman" w:hAnsi="Arial" w:cs="Arial"/>
                      <w:b/>
                      <w:bCs/>
                      <w:color w:val="333333"/>
                      <w:sz w:val="18"/>
                      <w:szCs w:val="18"/>
                      <w:lang w:eastAsia="pl-PL"/>
                    </w:rPr>
                    <w:t>324</w:t>
                  </w:r>
                </w:p>
              </w:tc>
            </w:tr>
            <w:tr w:rsidR="00845B47" w:rsidRPr="0099362A"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99362A" w:rsidRDefault="00845B47" w:rsidP="009103DF">
                  <w:pPr>
                    <w:spacing w:after="0" w:line="240" w:lineRule="auto"/>
                    <w:rPr>
                      <w:rFonts w:ascii="Arial" w:eastAsia="Times New Roman" w:hAnsi="Arial" w:cs="Arial"/>
                      <w:b/>
                      <w:bCs/>
                      <w:color w:val="000000"/>
                      <w:sz w:val="18"/>
                      <w:szCs w:val="18"/>
                      <w:lang w:eastAsia="pl-PL"/>
                    </w:rPr>
                  </w:pPr>
                  <w:r w:rsidRPr="0099362A">
                    <w:rPr>
                      <w:rFonts w:ascii="Arial" w:eastAsia="Times New Roman" w:hAnsi="Arial" w:cs="Arial"/>
                      <w:b/>
                      <w:bCs/>
                      <w:color w:val="000000"/>
                      <w:sz w:val="18"/>
                      <w:szCs w:val="18"/>
                      <w:lang w:eastAsia="pl-PL"/>
                    </w:rPr>
                    <w:t xml:space="preserve">SO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99362A" w:rsidRDefault="00845B47" w:rsidP="009103DF">
                  <w:pPr>
                    <w:spacing w:after="0" w:line="240" w:lineRule="auto"/>
                    <w:rPr>
                      <w:rFonts w:ascii="Arial" w:eastAsia="Times New Roman" w:hAnsi="Arial" w:cs="Arial"/>
                      <w:b/>
                      <w:bCs/>
                      <w:color w:val="000000"/>
                      <w:sz w:val="18"/>
                      <w:szCs w:val="18"/>
                      <w:lang w:eastAsia="pl-PL"/>
                    </w:rPr>
                  </w:pPr>
                  <w:r w:rsidRPr="0099362A">
                    <w:rPr>
                      <w:rFonts w:ascii="Arial" w:eastAsia="Times New Roman" w:hAnsi="Arial" w:cs="Arial"/>
                      <w:b/>
                      <w:bCs/>
                      <w:color w:val="000000"/>
                      <w:sz w:val="18"/>
                      <w:szCs w:val="18"/>
                      <w:lang w:eastAsia="pl-PL"/>
                    </w:rPr>
                    <w:t>S2B</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5</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30</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b/>
                      <w:bCs/>
                      <w:color w:val="333333"/>
                      <w:sz w:val="18"/>
                      <w:szCs w:val="18"/>
                      <w:lang w:eastAsia="pl-PL"/>
                    </w:rPr>
                  </w:pPr>
                  <w:r w:rsidRPr="0099362A">
                    <w:rPr>
                      <w:rFonts w:ascii="Arial" w:eastAsia="Times New Roman" w:hAnsi="Arial" w:cs="Arial"/>
                      <w:b/>
                      <w:bCs/>
                      <w:color w:val="333333"/>
                      <w:sz w:val="18"/>
                      <w:szCs w:val="18"/>
                      <w:lang w:eastAsia="pl-PL"/>
                    </w:rPr>
                    <w:t>35</w:t>
                  </w:r>
                </w:p>
              </w:tc>
            </w:tr>
            <w:tr w:rsidR="00845B47" w:rsidRPr="0099362A"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99362A" w:rsidRDefault="00845B47" w:rsidP="009103DF">
                  <w:pPr>
                    <w:spacing w:after="0" w:line="240" w:lineRule="auto"/>
                    <w:rPr>
                      <w:rFonts w:ascii="Arial" w:eastAsia="Times New Roman" w:hAnsi="Arial" w:cs="Arial"/>
                      <w:b/>
                      <w:bCs/>
                      <w:color w:val="000000"/>
                      <w:sz w:val="18"/>
                      <w:szCs w:val="18"/>
                      <w:lang w:eastAsia="pl-PL"/>
                    </w:rPr>
                  </w:pPr>
                  <w:r w:rsidRPr="0099362A">
                    <w:rPr>
                      <w:rFonts w:ascii="Arial" w:eastAsia="Times New Roman" w:hAnsi="Arial" w:cs="Arial"/>
                      <w:b/>
                      <w:bCs/>
                      <w:color w:val="000000"/>
                      <w:sz w:val="18"/>
                      <w:szCs w:val="18"/>
                      <w:lang w:eastAsia="pl-PL"/>
                    </w:rPr>
                    <w:t xml:space="preserve">SO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99362A" w:rsidRDefault="00845B47" w:rsidP="009103DF">
                  <w:pPr>
                    <w:spacing w:after="0" w:line="240" w:lineRule="auto"/>
                    <w:rPr>
                      <w:rFonts w:ascii="Arial" w:eastAsia="Times New Roman" w:hAnsi="Arial" w:cs="Arial"/>
                      <w:b/>
                      <w:bCs/>
                      <w:color w:val="000000"/>
                      <w:sz w:val="18"/>
                      <w:szCs w:val="18"/>
                      <w:lang w:eastAsia="pl-PL"/>
                    </w:rPr>
                  </w:pPr>
                  <w:r w:rsidRPr="0099362A">
                    <w:rPr>
                      <w:rFonts w:ascii="Arial" w:eastAsia="Times New Roman" w:hAnsi="Arial" w:cs="Arial"/>
                      <w:b/>
                      <w:bCs/>
                      <w:color w:val="000000"/>
                      <w:sz w:val="18"/>
                      <w:szCs w:val="18"/>
                      <w:lang w:eastAsia="pl-PL"/>
                    </w:rPr>
                    <w:t>S4</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15</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10</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10</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31</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b/>
                      <w:bCs/>
                      <w:color w:val="333333"/>
                      <w:sz w:val="18"/>
                      <w:szCs w:val="18"/>
                      <w:lang w:eastAsia="pl-PL"/>
                    </w:rPr>
                  </w:pPr>
                  <w:r w:rsidRPr="0099362A">
                    <w:rPr>
                      <w:rFonts w:ascii="Arial" w:eastAsia="Times New Roman" w:hAnsi="Arial" w:cs="Arial"/>
                      <w:b/>
                      <w:bCs/>
                      <w:color w:val="333333"/>
                      <w:sz w:val="18"/>
                      <w:szCs w:val="18"/>
                      <w:lang w:eastAsia="pl-PL"/>
                    </w:rPr>
                    <w:t>66</w:t>
                  </w:r>
                </w:p>
              </w:tc>
            </w:tr>
            <w:tr w:rsidR="00845B47" w:rsidRPr="0099362A"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99362A" w:rsidRDefault="00845B47" w:rsidP="009103DF">
                  <w:pPr>
                    <w:spacing w:after="0" w:line="240" w:lineRule="auto"/>
                    <w:rPr>
                      <w:rFonts w:ascii="Arial" w:eastAsia="Times New Roman" w:hAnsi="Arial" w:cs="Arial"/>
                      <w:b/>
                      <w:bCs/>
                      <w:color w:val="000000"/>
                      <w:sz w:val="18"/>
                      <w:szCs w:val="18"/>
                      <w:lang w:eastAsia="pl-PL"/>
                    </w:rPr>
                  </w:pPr>
                  <w:r w:rsidRPr="0099362A">
                    <w:rPr>
                      <w:rFonts w:ascii="Arial" w:eastAsia="Times New Roman" w:hAnsi="Arial" w:cs="Arial"/>
                      <w:b/>
                      <w:bCs/>
                      <w:color w:val="000000"/>
                      <w:sz w:val="18"/>
                      <w:szCs w:val="18"/>
                      <w:lang w:eastAsia="pl-PL"/>
                    </w:rPr>
                    <w:t xml:space="preserve">SO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99362A" w:rsidRDefault="00845B47" w:rsidP="009103DF">
                  <w:pPr>
                    <w:spacing w:after="0" w:line="240" w:lineRule="auto"/>
                    <w:rPr>
                      <w:rFonts w:ascii="Arial" w:eastAsia="Times New Roman" w:hAnsi="Arial" w:cs="Arial"/>
                      <w:b/>
                      <w:bCs/>
                      <w:color w:val="000000"/>
                      <w:sz w:val="18"/>
                      <w:szCs w:val="18"/>
                      <w:lang w:eastAsia="pl-PL"/>
                    </w:rPr>
                  </w:pPr>
                  <w:r w:rsidRPr="0099362A">
                    <w:rPr>
                      <w:rFonts w:ascii="Arial" w:eastAsia="Times New Roman" w:hAnsi="Arial" w:cs="Arial"/>
                      <w:b/>
                      <w:bCs/>
                      <w:color w:val="000000"/>
                      <w:sz w:val="18"/>
                      <w:szCs w:val="18"/>
                      <w:lang w:eastAsia="pl-PL"/>
                    </w:rPr>
                    <w:t>WC0</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15</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10</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b/>
                      <w:bCs/>
                      <w:color w:val="333333"/>
                      <w:sz w:val="18"/>
                      <w:szCs w:val="18"/>
                      <w:lang w:eastAsia="pl-PL"/>
                    </w:rPr>
                  </w:pPr>
                  <w:r w:rsidRPr="0099362A">
                    <w:rPr>
                      <w:rFonts w:ascii="Arial" w:eastAsia="Times New Roman" w:hAnsi="Arial" w:cs="Arial"/>
                      <w:b/>
                      <w:bCs/>
                      <w:color w:val="333333"/>
                      <w:sz w:val="18"/>
                      <w:szCs w:val="18"/>
                      <w:lang w:eastAsia="pl-PL"/>
                    </w:rPr>
                    <w:t>25</w:t>
                  </w:r>
                </w:p>
              </w:tc>
            </w:tr>
            <w:tr w:rsidR="00845B47" w:rsidRPr="0099362A"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99362A" w:rsidRDefault="00845B47" w:rsidP="009103DF">
                  <w:pPr>
                    <w:spacing w:after="0" w:line="240" w:lineRule="auto"/>
                    <w:rPr>
                      <w:rFonts w:ascii="Arial" w:eastAsia="Times New Roman" w:hAnsi="Arial" w:cs="Arial"/>
                      <w:b/>
                      <w:bCs/>
                      <w:color w:val="000000"/>
                      <w:sz w:val="18"/>
                      <w:szCs w:val="18"/>
                      <w:lang w:eastAsia="pl-PL"/>
                    </w:rPr>
                  </w:pPr>
                  <w:r w:rsidRPr="0099362A">
                    <w:rPr>
                      <w:rFonts w:ascii="Arial" w:eastAsia="Times New Roman" w:hAnsi="Arial" w:cs="Arial"/>
                      <w:b/>
                      <w:bCs/>
                      <w:color w:val="000000"/>
                      <w:sz w:val="18"/>
                      <w:szCs w:val="18"/>
                      <w:lang w:eastAsia="pl-PL"/>
                    </w:rPr>
                    <w:t xml:space="preserve">SO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99362A" w:rsidRDefault="00845B47" w:rsidP="009103DF">
                  <w:pPr>
                    <w:spacing w:after="0" w:line="240" w:lineRule="auto"/>
                    <w:rPr>
                      <w:rFonts w:ascii="Arial" w:eastAsia="Times New Roman" w:hAnsi="Arial" w:cs="Arial"/>
                      <w:b/>
                      <w:bCs/>
                      <w:color w:val="000000"/>
                      <w:sz w:val="18"/>
                      <w:szCs w:val="18"/>
                      <w:lang w:eastAsia="pl-PL"/>
                    </w:rPr>
                  </w:pPr>
                  <w:r w:rsidRPr="0099362A">
                    <w:rPr>
                      <w:rFonts w:ascii="Arial" w:eastAsia="Times New Roman" w:hAnsi="Arial" w:cs="Arial"/>
                      <w:b/>
                      <w:bCs/>
                      <w:color w:val="000000"/>
                      <w:sz w:val="18"/>
                      <w:szCs w:val="18"/>
                      <w:lang w:eastAsia="pl-PL"/>
                    </w:rPr>
                    <w:t>WD</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20</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20</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b/>
                      <w:bCs/>
                      <w:color w:val="333333"/>
                      <w:sz w:val="18"/>
                      <w:szCs w:val="18"/>
                      <w:lang w:eastAsia="pl-PL"/>
                    </w:rPr>
                  </w:pPr>
                  <w:r w:rsidRPr="0099362A">
                    <w:rPr>
                      <w:rFonts w:ascii="Arial" w:eastAsia="Times New Roman" w:hAnsi="Arial" w:cs="Arial"/>
                      <w:b/>
                      <w:bCs/>
                      <w:color w:val="333333"/>
                      <w:sz w:val="18"/>
                      <w:szCs w:val="18"/>
                      <w:lang w:eastAsia="pl-PL"/>
                    </w:rPr>
                    <w:t>40</w:t>
                  </w:r>
                </w:p>
              </w:tc>
            </w:tr>
            <w:tr w:rsidR="00845B47" w:rsidRPr="0099362A"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99362A" w:rsidRDefault="00845B47" w:rsidP="009103DF">
                  <w:pPr>
                    <w:spacing w:after="0" w:line="240" w:lineRule="auto"/>
                    <w:rPr>
                      <w:rFonts w:ascii="Arial" w:eastAsia="Times New Roman" w:hAnsi="Arial" w:cs="Arial"/>
                      <w:b/>
                      <w:bCs/>
                      <w:color w:val="000000"/>
                      <w:sz w:val="18"/>
                      <w:szCs w:val="18"/>
                      <w:lang w:eastAsia="pl-PL"/>
                    </w:rPr>
                  </w:pPr>
                  <w:r w:rsidRPr="0099362A">
                    <w:rPr>
                      <w:rFonts w:ascii="Arial" w:eastAsia="Times New Roman" w:hAnsi="Arial" w:cs="Arial"/>
                      <w:b/>
                      <w:bCs/>
                      <w:color w:val="000000"/>
                      <w:sz w:val="18"/>
                      <w:szCs w:val="18"/>
                      <w:lang w:eastAsia="pl-PL"/>
                    </w:rPr>
                    <w:t xml:space="preserve">SW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99362A" w:rsidRDefault="00845B47" w:rsidP="009103DF">
                  <w:pPr>
                    <w:spacing w:after="0" w:line="240" w:lineRule="auto"/>
                    <w:rPr>
                      <w:rFonts w:ascii="Arial" w:eastAsia="Times New Roman" w:hAnsi="Arial" w:cs="Arial"/>
                      <w:b/>
                      <w:bCs/>
                      <w:color w:val="000000"/>
                      <w:sz w:val="18"/>
                      <w:szCs w:val="18"/>
                      <w:lang w:eastAsia="pl-PL"/>
                    </w:rPr>
                  </w:pPr>
                  <w:r w:rsidRPr="0099362A">
                    <w:rPr>
                      <w:rFonts w:ascii="Arial" w:eastAsia="Times New Roman" w:hAnsi="Arial" w:cs="Arial"/>
                      <w:b/>
                      <w:bCs/>
                      <w:color w:val="000000"/>
                      <w:sz w:val="18"/>
                      <w:szCs w:val="18"/>
                      <w:lang w:eastAsia="pl-PL"/>
                    </w:rPr>
                    <w:t>S4</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5</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b/>
                      <w:bCs/>
                      <w:color w:val="333333"/>
                      <w:sz w:val="18"/>
                      <w:szCs w:val="18"/>
                      <w:lang w:eastAsia="pl-PL"/>
                    </w:rPr>
                  </w:pPr>
                  <w:r w:rsidRPr="0099362A">
                    <w:rPr>
                      <w:rFonts w:ascii="Arial" w:eastAsia="Times New Roman" w:hAnsi="Arial" w:cs="Arial"/>
                      <w:b/>
                      <w:bCs/>
                      <w:color w:val="333333"/>
                      <w:sz w:val="18"/>
                      <w:szCs w:val="18"/>
                      <w:lang w:eastAsia="pl-PL"/>
                    </w:rPr>
                    <w:t>5</w:t>
                  </w:r>
                </w:p>
              </w:tc>
            </w:tr>
            <w:tr w:rsidR="00845B47" w:rsidRPr="0099362A"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99362A" w:rsidRDefault="00845B47" w:rsidP="009103DF">
                  <w:pPr>
                    <w:spacing w:after="0" w:line="240" w:lineRule="auto"/>
                    <w:rPr>
                      <w:rFonts w:ascii="Arial" w:eastAsia="Times New Roman" w:hAnsi="Arial" w:cs="Arial"/>
                      <w:b/>
                      <w:bCs/>
                      <w:color w:val="000000"/>
                      <w:sz w:val="18"/>
                      <w:szCs w:val="18"/>
                      <w:lang w:eastAsia="pl-PL"/>
                    </w:rPr>
                  </w:pPr>
                  <w:r w:rsidRPr="0099362A">
                    <w:rPr>
                      <w:rFonts w:ascii="Arial" w:eastAsia="Times New Roman" w:hAnsi="Arial" w:cs="Arial"/>
                      <w:b/>
                      <w:bCs/>
                      <w:color w:val="000000"/>
                      <w:sz w:val="18"/>
                      <w:szCs w:val="18"/>
                      <w:lang w:eastAsia="pl-PL"/>
                    </w:rPr>
                    <w:t xml:space="preserve">TP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99362A" w:rsidRDefault="00845B47" w:rsidP="009103DF">
                  <w:pPr>
                    <w:spacing w:after="0" w:line="240" w:lineRule="auto"/>
                    <w:rPr>
                      <w:rFonts w:ascii="Arial" w:eastAsia="Times New Roman" w:hAnsi="Arial" w:cs="Arial"/>
                      <w:b/>
                      <w:bCs/>
                      <w:color w:val="000000"/>
                      <w:sz w:val="18"/>
                      <w:szCs w:val="18"/>
                      <w:lang w:eastAsia="pl-PL"/>
                    </w:rPr>
                  </w:pPr>
                  <w:r w:rsidRPr="0099362A">
                    <w:rPr>
                      <w:rFonts w:ascii="Arial" w:eastAsia="Times New Roman" w:hAnsi="Arial" w:cs="Arial"/>
                      <w:b/>
                      <w:bCs/>
                      <w:color w:val="000000"/>
                      <w:sz w:val="18"/>
                      <w:szCs w:val="18"/>
                      <w:lang w:eastAsia="pl-PL"/>
                    </w:rPr>
                    <w:t>S4</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4</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color w:val="333333"/>
                      <w:sz w:val="18"/>
                      <w:szCs w:val="18"/>
                      <w:lang w:eastAsia="pl-PL"/>
                    </w:rPr>
                  </w:pPr>
                  <w:r w:rsidRPr="0099362A">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b/>
                      <w:bCs/>
                      <w:color w:val="333333"/>
                      <w:sz w:val="18"/>
                      <w:szCs w:val="18"/>
                      <w:lang w:eastAsia="pl-PL"/>
                    </w:rPr>
                  </w:pPr>
                  <w:r w:rsidRPr="0099362A">
                    <w:rPr>
                      <w:rFonts w:ascii="Arial" w:eastAsia="Times New Roman" w:hAnsi="Arial" w:cs="Arial"/>
                      <w:b/>
                      <w:bCs/>
                      <w:color w:val="333333"/>
                      <w:sz w:val="18"/>
                      <w:szCs w:val="18"/>
                      <w:lang w:eastAsia="pl-PL"/>
                    </w:rPr>
                    <w:t>4</w:t>
                  </w:r>
                </w:p>
              </w:tc>
            </w:tr>
            <w:tr w:rsidR="00845B47" w:rsidRPr="0099362A"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center"/>
                  <w:hideMark/>
                </w:tcPr>
                <w:p w:rsidR="00845B47" w:rsidRPr="0099362A" w:rsidRDefault="00845B47" w:rsidP="009103DF">
                  <w:pPr>
                    <w:spacing w:after="0" w:line="240" w:lineRule="auto"/>
                    <w:rPr>
                      <w:rFonts w:ascii="Arial" w:eastAsia="Times New Roman" w:hAnsi="Arial" w:cs="Arial"/>
                      <w:b/>
                      <w:bCs/>
                      <w:color w:val="000000"/>
                      <w:sz w:val="18"/>
                      <w:szCs w:val="18"/>
                      <w:lang w:eastAsia="pl-PL"/>
                    </w:rPr>
                  </w:pPr>
                  <w:r w:rsidRPr="0099362A">
                    <w:rPr>
                      <w:rFonts w:ascii="Arial" w:eastAsia="Times New Roman" w:hAnsi="Arial" w:cs="Arial"/>
                      <w:b/>
                      <w:bCs/>
                      <w:color w:val="000000"/>
                      <w:sz w:val="18"/>
                      <w:szCs w:val="18"/>
                      <w:lang w:eastAsia="pl-PL"/>
                    </w:rPr>
                    <w:t>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99362A" w:rsidRDefault="00845B47" w:rsidP="009103DF">
                  <w:pPr>
                    <w:spacing w:after="0" w:line="240" w:lineRule="auto"/>
                    <w:rPr>
                      <w:rFonts w:ascii="Arial" w:eastAsia="Times New Roman" w:hAnsi="Arial" w:cs="Arial"/>
                      <w:b/>
                      <w:bCs/>
                      <w:color w:val="000000"/>
                      <w:sz w:val="18"/>
                      <w:szCs w:val="18"/>
                      <w:lang w:eastAsia="pl-PL"/>
                    </w:rPr>
                  </w:pPr>
                  <w:r w:rsidRPr="0099362A">
                    <w:rPr>
                      <w:rFonts w:ascii="Arial" w:eastAsia="Times New Roman" w:hAnsi="Arial" w:cs="Arial"/>
                      <w:b/>
                      <w:bCs/>
                      <w:color w:val="000000"/>
                      <w:sz w:val="18"/>
                      <w:szCs w:val="18"/>
                      <w:lang w:eastAsia="pl-PL"/>
                    </w:rPr>
                    <w:t>Sum:</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b/>
                      <w:bCs/>
                      <w:color w:val="333333"/>
                      <w:sz w:val="18"/>
                      <w:szCs w:val="18"/>
                      <w:lang w:eastAsia="pl-PL"/>
                    </w:rPr>
                  </w:pPr>
                  <w:r w:rsidRPr="0099362A">
                    <w:rPr>
                      <w:rFonts w:ascii="Arial" w:eastAsia="Times New Roman" w:hAnsi="Arial" w:cs="Arial"/>
                      <w:b/>
                      <w:bCs/>
                      <w:color w:val="333333"/>
                      <w:sz w:val="18"/>
                      <w:szCs w:val="18"/>
                      <w:lang w:eastAsia="pl-PL"/>
                    </w:rPr>
                    <w:t>65</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b/>
                      <w:bCs/>
                      <w:color w:val="333333"/>
                      <w:sz w:val="18"/>
                      <w:szCs w:val="18"/>
                      <w:lang w:eastAsia="pl-PL"/>
                    </w:rPr>
                  </w:pPr>
                  <w:r w:rsidRPr="0099362A">
                    <w:rPr>
                      <w:rFonts w:ascii="Arial" w:eastAsia="Times New Roman" w:hAnsi="Arial" w:cs="Arial"/>
                      <w:b/>
                      <w:bCs/>
                      <w:color w:val="333333"/>
                      <w:sz w:val="18"/>
                      <w:szCs w:val="18"/>
                      <w:lang w:eastAsia="pl-PL"/>
                    </w:rPr>
                    <w:t>60</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b/>
                      <w:bCs/>
                      <w:color w:val="333333"/>
                      <w:sz w:val="18"/>
                      <w:szCs w:val="18"/>
                      <w:lang w:eastAsia="pl-PL"/>
                    </w:rPr>
                  </w:pPr>
                  <w:r w:rsidRPr="0099362A">
                    <w:rPr>
                      <w:rFonts w:ascii="Arial" w:eastAsia="Times New Roman" w:hAnsi="Arial" w:cs="Arial"/>
                      <w:b/>
                      <w:bCs/>
                      <w:color w:val="333333"/>
                      <w:sz w:val="18"/>
                      <w:szCs w:val="18"/>
                      <w:lang w:eastAsia="pl-PL"/>
                    </w:rPr>
                    <w:t>10</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b/>
                      <w:bCs/>
                      <w:color w:val="333333"/>
                      <w:sz w:val="18"/>
                      <w:szCs w:val="18"/>
                      <w:lang w:eastAsia="pl-PL"/>
                    </w:rPr>
                  </w:pPr>
                  <w:r w:rsidRPr="0099362A">
                    <w:rPr>
                      <w:rFonts w:ascii="Arial" w:eastAsia="Times New Roman" w:hAnsi="Arial" w:cs="Arial"/>
                      <w:b/>
                      <w:bCs/>
                      <w:color w:val="333333"/>
                      <w:sz w:val="18"/>
                      <w:szCs w:val="18"/>
                      <w:lang w:eastAsia="pl-PL"/>
                    </w:rPr>
                    <w:t>97</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b/>
                      <w:bCs/>
                      <w:color w:val="333333"/>
                      <w:sz w:val="18"/>
                      <w:szCs w:val="18"/>
                      <w:lang w:eastAsia="pl-PL"/>
                    </w:rPr>
                  </w:pPr>
                  <w:r w:rsidRPr="0099362A">
                    <w:rPr>
                      <w:rFonts w:ascii="Arial" w:eastAsia="Times New Roman" w:hAnsi="Arial" w:cs="Arial"/>
                      <w:b/>
                      <w:bCs/>
                      <w:color w:val="333333"/>
                      <w:sz w:val="18"/>
                      <w:szCs w:val="18"/>
                      <w:lang w:eastAsia="pl-PL"/>
                    </w:rPr>
                    <w:t>386</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99362A" w:rsidRDefault="00845B47" w:rsidP="009103DF">
                  <w:pPr>
                    <w:spacing w:after="0" w:line="240" w:lineRule="auto"/>
                    <w:jc w:val="right"/>
                    <w:rPr>
                      <w:rFonts w:ascii="Arial" w:eastAsia="Times New Roman" w:hAnsi="Arial" w:cs="Arial"/>
                      <w:b/>
                      <w:bCs/>
                      <w:color w:val="333333"/>
                      <w:sz w:val="18"/>
                      <w:szCs w:val="18"/>
                      <w:lang w:eastAsia="pl-PL"/>
                    </w:rPr>
                  </w:pPr>
                  <w:r w:rsidRPr="0099362A">
                    <w:rPr>
                      <w:rFonts w:ascii="Arial" w:eastAsia="Times New Roman" w:hAnsi="Arial" w:cs="Arial"/>
                      <w:b/>
                      <w:bCs/>
                      <w:color w:val="333333"/>
                      <w:sz w:val="18"/>
                      <w:szCs w:val="18"/>
                      <w:lang w:eastAsia="pl-PL"/>
                    </w:rPr>
                    <w:t>618</w:t>
                  </w:r>
                </w:p>
              </w:tc>
            </w:tr>
          </w:tbl>
          <w:p w:rsidR="00845B47" w:rsidRDefault="00845B47" w:rsidP="009103DF">
            <w:pPr>
              <w:contextualSpacing/>
              <w:jc w:val="both"/>
              <w:rPr>
                <w:rFonts w:ascii="Verdana" w:hAnsi="Verdana" w:cs="Arial"/>
                <w:b/>
                <w:bCs/>
              </w:rPr>
            </w:pPr>
          </w:p>
          <w:p w:rsidR="00845B47" w:rsidRDefault="00845B47" w:rsidP="009103DF">
            <w:pPr>
              <w:contextualSpacing/>
              <w:rPr>
                <w:rFonts w:ascii="Verdana" w:hAnsi="Verdana" w:cs="Arial"/>
                <w:b/>
                <w:bCs/>
              </w:rPr>
            </w:pPr>
            <w:r w:rsidRPr="00F658CA">
              <w:rPr>
                <w:rFonts w:ascii="Verdana" w:hAnsi="Verdana" w:cs="Arial"/>
                <w:b/>
                <w:bCs/>
              </w:rPr>
              <w:t>masa przewidziana do pozyskania [m</w:t>
            </w:r>
            <w:r w:rsidRPr="00F658CA">
              <w:rPr>
                <w:rFonts w:ascii="Verdana" w:hAnsi="Verdana" w:cs="Arial"/>
                <w:b/>
                <w:bCs/>
                <w:vertAlign w:val="superscript"/>
              </w:rPr>
              <w:t>3</w:t>
            </w:r>
            <w:r w:rsidRPr="00F658CA">
              <w:rPr>
                <w:rFonts w:ascii="Verdana" w:hAnsi="Verdana" w:cs="Arial"/>
                <w:b/>
                <w:bCs/>
              </w:rPr>
              <w:t xml:space="preserve">] w poszczególnych grupach czynności na powierzchniach, na których pozyskanie drewna odbywać się będzie </w:t>
            </w:r>
            <w:r>
              <w:rPr>
                <w:rFonts w:ascii="Verdana" w:hAnsi="Verdana" w:cs="Arial"/>
                <w:b/>
                <w:bCs/>
              </w:rPr>
              <w:t xml:space="preserve">w </w:t>
            </w:r>
            <w:r>
              <w:rPr>
                <w:rFonts w:ascii="Verdana" w:hAnsi="Verdana" w:cs="Arial"/>
                <w:b/>
                <w:bCs/>
              </w:rPr>
              <w:lastRenderedPageBreak/>
              <w:t>technologii pozyskania maszynowego - harwesterem</w:t>
            </w:r>
            <w:r w:rsidRPr="00F658CA">
              <w:rPr>
                <w:rFonts w:ascii="Verdana" w:hAnsi="Verdana" w:cs="Arial"/>
                <w:b/>
                <w:bCs/>
              </w:rPr>
              <w:t>:</w:t>
            </w:r>
          </w:p>
          <w:p w:rsidR="00845B47" w:rsidRDefault="00845B47" w:rsidP="009103DF">
            <w:pPr>
              <w:contextualSpacing/>
              <w:rPr>
                <w:rFonts w:ascii="Verdana" w:hAnsi="Verdana" w:cs="Arial"/>
                <w:b/>
                <w:bCs/>
              </w:rPr>
            </w:pPr>
          </w:p>
          <w:tbl>
            <w:tblPr>
              <w:tblW w:w="4420" w:type="dxa"/>
              <w:jc w:val="center"/>
              <w:tblLayout w:type="fixed"/>
              <w:tblCellMar>
                <w:left w:w="70" w:type="dxa"/>
                <w:right w:w="70" w:type="dxa"/>
              </w:tblCellMar>
              <w:tblLook w:val="04A0" w:firstRow="1" w:lastRow="0" w:firstColumn="1" w:lastColumn="0" w:noHBand="0" w:noVBand="1"/>
            </w:tblPr>
            <w:tblGrid>
              <w:gridCol w:w="1000"/>
              <w:gridCol w:w="1180"/>
              <w:gridCol w:w="1120"/>
              <w:gridCol w:w="1120"/>
            </w:tblGrid>
            <w:tr w:rsidR="00845B47" w:rsidRPr="00767A54" w:rsidTr="009103DF">
              <w:trPr>
                <w:trHeight w:val="227"/>
                <w:jc w:val="center"/>
              </w:trPr>
              <w:tc>
                <w:tcPr>
                  <w:tcW w:w="1000" w:type="dxa"/>
                  <w:tcBorders>
                    <w:top w:val="single" w:sz="4" w:space="0" w:color="auto"/>
                    <w:left w:val="single" w:sz="4" w:space="0" w:color="auto"/>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Gatunek</w:t>
                  </w:r>
                </w:p>
              </w:tc>
              <w:tc>
                <w:tcPr>
                  <w:tcW w:w="1180" w:type="dxa"/>
                  <w:tcBorders>
                    <w:top w:val="single" w:sz="4" w:space="0" w:color="auto"/>
                    <w:left w:val="nil"/>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Sortyment</w:t>
                  </w:r>
                </w:p>
              </w:tc>
              <w:tc>
                <w:tcPr>
                  <w:tcW w:w="1120" w:type="dxa"/>
                  <w:tcBorders>
                    <w:top w:val="single" w:sz="4" w:space="0" w:color="auto"/>
                    <w:left w:val="nil"/>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 xml:space="preserve">IIIB    </w:t>
                  </w:r>
                </w:p>
              </w:tc>
              <w:tc>
                <w:tcPr>
                  <w:tcW w:w="1120" w:type="dxa"/>
                  <w:tcBorders>
                    <w:top w:val="single" w:sz="4" w:space="0" w:color="auto"/>
                    <w:left w:val="nil"/>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Suma</w:t>
                  </w:r>
                </w:p>
              </w:tc>
            </w:tr>
            <w:tr w:rsidR="00845B47" w:rsidRPr="00767A54"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 xml:space="preserve">BK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S2A</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767A54" w:rsidRDefault="00845B47" w:rsidP="009103DF">
                  <w:pPr>
                    <w:spacing w:after="0" w:line="240" w:lineRule="auto"/>
                    <w:jc w:val="right"/>
                    <w:rPr>
                      <w:rFonts w:ascii="Arial" w:eastAsia="Times New Roman" w:hAnsi="Arial" w:cs="Arial"/>
                      <w:color w:val="333333"/>
                      <w:sz w:val="18"/>
                      <w:szCs w:val="18"/>
                      <w:lang w:eastAsia="pl-PL"/>
                    </w:rPr>
                  </w:pPr>
                  <w:r w:rsidRPr="00767A54">
                    <w:rPr>
                      <w:rFonts w:ascii="Arial" w:eastAsia="Times New Roman" w:hAnsi="Arial" w:cs="Arial"/>
                      <w:color w:val="333333"/>
                      <w:sz w:val="18"/>
                      <w:szCs w:val="18"/>
                      <w:lang w:eastAsia="pl-PL"/>
                    </w:rPr>
                    <w:t>11</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767A54" w:rsidRDefault="00845B47" w:rsidP="009103DF">
                  <w:pPr>
                    <w:spacing w:after="0" w:line="240" w:lineRule="auto"/>
                    <w:jc w:val="right"/>
                    <w:rPr>
                      <w:rFonts w:ascii="Arial" w:eastAsia="Times New Roman" w:hAnsi="Arial" w:cs="Arial"/>
                      <w:b/>
                      <w:bCs/>
                      <w:color w:val="333333"/>
                      <w:sz w:val="18"/>
                      <w:szCs w:val="18"/>
                      <w:lang w:eastAsia="pl-PL"/>
                    </w:rPr>
                  </w:pPr>
                  <w:r w:rsidRPr="00767A54">
                    <w:rPr>
                      <w:rFonts w:ascii="Arial" w:eastAsia="Times New Roman" w:hAnsi="Arial" w:cs="Arial"/>
                      <w:b/>
                      <w:bCs/>
                      <w:color w:val="333333"/>
                      <w:sz w:val="18"/>
                      <w:szCs w:val="18"/>
                      <w:lang w:eastAsia="pl-PL"/>
                    </w:rPr>
                    <w:t>11</w:t>
                  </w:r>
                </w:p>
              </w:tc>
            </w:tr>
            <w:tr w:rsidR="00845B47" w:rsidRPr="00767A54"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 xml:space="preserve">BK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S4</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767A54" w:rsidRDefault="00845B47" w:rsidP="009103DF">
                  <w:pPr>
                    <w:spacing w:after="0" w:line="240" w:lineRule="auto"/>
                    <w:jc w:val="right"/>
                    <w:rPr>
                      <w:rFonts w:ascii="Arial" w:eastAsia="Times New Roman" w:hAnsi="Arial" w:cs="Arial"/>
                      <w:color w:val="333333"/>
                      <w:sz w:val="18"/>
                      <w:szCs w:val="18"/>
                      <w:lang w:eastAsia="pl-PL"/>
                    </w:rPr>
                  </w:pPr>
                  <w:r w:rsidRPr="00767A54">
                    <w:rPr>
                      <w:rFonts w:ascii="Arial" w:eastAsia="Times New Roman" w:hAnsi="Arial" w:cs="Arial"/>
                      <w:color w:val="333333"/>
                      <w:sz w:val="18"/>
                      <w:szCs w:val="18"/>
                      <w:lang w:eastAsia="pl-PL"/>
                    </w:rPr>
                    <w:t>7</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767A54" w:rsidRDefault="00845B47" w:rsidP="009103DF">
                  <w:pPr>
                    <w:spacing w:after="0" w:line="240" w:lineRule="auto"/>
                    <w:jc w:val="right"/>
                    <w:rPr>
                      <w:rFonts w:ascii="Arial" w:eastAsia="Times New Roman" w:hAnsi="Arial" w:cs="Arial"/>
                      <w:b/>
                      <w:bCs/>
                      <w:color w:val="333333"/>
                      <w:sz w:val="18"/>
                      <w:szCs w:val="18"/>
                      <w:lang w:eastAsia="pl-PL"/>
                    </w:rPr>
                  </w:pPr>
                  <w:r w:rsidRPr="00767A54">
                    <w:rPr>
                      <w:rFonts w:ascii="Arial" w:eastAsia="Times New Roman" w:hAnsi="Arial" w:cs="Arial"/>
                      <w:b/>
                      <w:bCs/>
                      <w:color w:val="333333"/>
                      <w:sz w:val="18"/>
                      <w:szCs w:val="18"/>
                      <w:lang w:eastAsia="pl-PL"/>
                    </w:rPr>
                    <w:t>7</w:t>
                  </w:r>
                </w:p>
              </w:tc>
            </w:tr>
            <w:tr w:rsidR="00845B47" w:rsidRPr="00767A54"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 xml:space="preserve">BK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WC0</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767A54" w:rsidRDefault="00845B47" w:rsidP="009103DF">
                  <w:pPr>
                    <w:spacing w:after="0" w:line="240" w:lineRule="auto"/>
                    <w:jc w:val="right"/>
                    <w:rPr>
                      <w:rFonts w:ascii="Arial" w:eastAsia="Times New Roman" w:hAnsi="Arial" w:cs="Arial"/>
                      <w:color w:val="333333"/>
                      <w:sz w:val="18"/>
                      <w:szCs w:val="18"/>
                      <w:lang w:eastAsia="pl-PL"/>
                    </w:rPr>
                  </w:pPr>
                  <w:r w:rsidRPr="00767A54">
                    <w:rPr>
                      <w:rFonts w:ascii="Arial" w:eastAsia="Times New Roman" w:hAnsi="Arial" w:cs="Arial"/>
                      <w:color w:val="333333"/>
                      <w:sz w:val="18"/>
                      <w:szCs w:val="18"/>
                      <w:lang w:eastAsia="pl-PL"/>
                    </w:rPr>
                    <w:t>9</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767A54" w:rsidRDefault="00845B47" w:rsidP="009103DF">
                  <w:pPr>
                    <w:spacing w:after="0" w:line="240" w:lineRule="auto"/>
                    <w:jc w:val="right"/>
                    <w:rPr>
                      <w:rFonts w:ascii="Arial" w:eastAsia="Times New Roman" w:hAnsi="Arial" w:cs="Arial"/>
                      <w:b/>
                      <w:bCs/>
                      <w:color w:val="333333"/>
                      <w:sz w:val="18"/>
                      <w:szCs w:val="18"/>
                      <w:lang w:eastAsia="pl-PL"/>
                    </w:rPr>
                  </w:pPr>
                  <w:r w:rsidRPr="00767A54">
                    <w:rPr>
                      <w:rFonts w:ascii="Arial" w:eastAsia="Times New Roman" w:hAnsi="Arial" w:cs="Arial"/>
                      <w:b/>
                      <w:bCs/>
                      <w:color w:val="333333"/>
                      <w:sz w:val="18"/>
                      <w:szCs w:val="18"/>
                      <w:lang w:eastAsia="pl-PL"/>
                    </w:rPr>
                    <w:t>9</w:t>
                  </w:r>
                </w:p>
              </w:tc>
            </w:tr>
            <w:tr w:rsidR="00845B47" w:rsidRPr="00767A54"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 xml:space="preserve">BK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WD</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767A54" w:rsidRDefault="00845B47" w:rsidP="009103DF">
                  <w:pPr>
                    <w:spacing w:after="0" w:line="240" w:lineRule="auto"/>
                    <w:jc w:val="right"/>
                    <w:rPr>
                      <w:rFonts w:ascii="Arial" w:eastAsia="Times New Roman" w:hAnsi="Arial" w:cs="Arial"/>
                      <w:color w:val="333333"/>
                      <w:sz w:val="18"/>
                      <w:szCs w:val="18"/>
                      <w:lang w:eastAsia="pl-PL"/>
                    </w:rPr>
                  </w:pPr>
                  <w:r w:rsidRPr="00767A54">
                    <w:rPr>
                      <w:rFonts w:ascii="Arial" w:eastAsia="Times New Roman" w:hAnsi="Arial" w:cs="Arial"/>
                      <w:color w:val="333333"/>
                      <w:sz w:val="18"/>
                      <w:szCs w:val="18"/>
                      <w:lang w:eastAsia="pl-PL"/>
                    </w:rPr>
                    <w:t>9</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767A54" w:rsidRDefault="00845B47" w:rsidP="009103DF">
                  <w:pPr>
                    <w:spacing w:after="0" w:line="240" w:lineRule="auto"/>
                    <w:jc w:val="right"/>
                    <w:rPr>
                      <w:rFonts w:ascii="Arial" w:eastAsia="Times New Roman" w:hAnsi="Arial" w:cs="Arial"/>
                      <w:b/>
                      <w:bCs/>
                      <w:color w:val="333333"/>
                      <w:sz w:val="18"/>
                      <w:szCs w:val="18"/>
                      <w:lang w:eastAsia="pl-PL"/>
                    </w:rPr>
                  </w:pPr>
                  <w:r w:rsidRPr="00767A54">
                    <w:rPr>
                      <w:rFonts w:ascii="Arial" w:eastAsia="Times New Roman" w:hAnsi="Arial" w:cs="Arial"/>
                      <w:b/>
                      <w:bCs/>
                      <w:color w:val="333333"/>
                      <w:sz w:val="18"/>
                      <w:szCs w:val="18"/>
                      <w:lang w:eastAsia="pl-PL"/>
                    </w:rPr>
                    <w:t>9</w:t>
                  </w:r>
                </w:p>
              </w:tc>
            </w:tr>
            <w:tr w:rsidR="00845B47" w:rsidRPr="00767A54"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BRZ</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S4</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767A54" w:rsidRDefault="00845B47" w:rsidP="009103DF">
                  <w:pPr>
                    <w:spacing w:after="0" w:line="240" w:lineRule="auto"/>
                    <w:jc w:val="right"/>
                    <w:rPr>
                      <w:rFonts w:ascii="Arial" w:eastAsia="Times New Roman" w:hAnsi="Arial" w:cs="Arial"/>
                      <w:color w:val="333333"/>
                      <w:sz w:val="18"/>
                      <w:szCs w:val="18"/>
                      <w:lang w:eastAsia="pl-PL"/>
                    </w:rPr>
                  </w:pPr>
                  <w:r w:rsidRPr="00767A54">
                    <w:rPr>
                      <w:rFonts w:ascii="Arial" w:eastAsia="Times New Roman" w:hAnsi="Arial" w:cs="Arial"/>
                      <w:color w:val="333333"/>
                      <w:sz w:val="18"/>
                      <w:szCs w:val="18"/>
                      <w:lang w:eastAsia="pl-PL"/>
                    </w:rPr>
                    <w:t>2</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767A54" w:rsidRDefault="00845B47" w:rsidP="009103DF">
                  <w:pPr>
                    <w:spacing w:after="0" w:line="240" w:lineRule="auto"/>
                    <w:jc w:val="right"/>
                    <w:rPr>
                      <w:rFonts w:ascii="Arial" w:eastAsia="Times New Roman" w:hAnsi="Arial" w:cs="Arial"/>
                      <w:b/>
                      <w:bCs/>
                      <w:color w:val="333333"/>
                      <w:sz w:val="18"/>
                      <w:szCs w:val="18"/>
                      <w:lang w:eastAsia="pl-PL"/>
                    </w:rPr>
                  </w:pPr>
                  <w:r w:rsidRPr="00767A54">
                    <w:rPr>
                      <w:rFonts w:ascii="Arial" w:eastAsia="Times New Roman" w:hAnsi="Arial" w:cs="Arial"/>
                      <w:b/>
                      <w:bCs/>
                      <w:color w:val="333333"/>
                      <w:sz w:val="18"/>
                      <w:szCs w:val="18"/>
                      <w:lang w:eastAsia="pl-PL"/>
                    </w:rPr>
                    <w:t>2</w:t>
                  </w:r>
                </w:p>
              </w:tc>
            </w:tr>
            <w:tr w:rsidR="00845B47" w:rsidRPr="00767A54"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 xml:space="preserve">DB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S2A</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767A54" w:rsidRDefault="00845B47" w:rsidP="009103DF">
                  <w:pPr>
                    <w:spacing w:after="0" w:line="240" w:lineRule="auto"/>
                    <w:jc w:val="right"/>
                    <w:rPr>
                      <w:rFonts w:ascii="Arial" w:eastAsia="Times New Roman" w:hAnsi="Arial" w:cs="Arial"/>
                      <w:color w:val="333333"/>
                      <w:sz w:val="18"/>
                      <w:szCs w:val="18"/>
                      <w:lang w:eastAsia="pl-PL"/>
                    </w:rPr>
                  </w:pPr>
                  <w:r w:rsidRPr="00767A54">
                    <w:rPr>
                      <w:rFonts w:ascii="Arial" w:eastAsia="Times New Roman" w:hAnsi="Arial" w:cs="Arial"/>
                      <w:color w:val="333333"/>
                      <w:sz w:val="18"/>
                      <w:szCs w:val="18"/>
                      <w:lang w:eastAsia="pl-PL"/>
                    </w:rPr>
                    <w:t>24</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767A54" w:rsidRDefault="00845B47" w:rsidP="009103DF">
                  <w:pPr>
                    <w:spacing w:after="0" w:line="240" w:lineRule="auto"/>
                    <w:jc w:val="right"/>
                    <w:rPr>
                      <w:rFonts w:ascii="Arial" w:eastAsia="Times New Roman" w:hAnsi="Arial" w:cs="Arial"/>
                      <w:b/>
                      <w:bCs/>
                      <w:color w:val="333333"/>
                      <w:sz w:val="18"/>
                      <w:szCs w:val="18"/>
                      <w:lang w:eastAsia="pl-PL"/>
                    </w:rPr>
                  </w:pPr>
                  <w:r w:rsidRPr="00767A54">
                    <w:rPr>
                      <w:rFonts w:ascii="Arial" w:eastAsia="Times New Roman" w:hAnsi="Arial" w:cs="Arial"/>
                      <w:b/>
                      <w:bCs/>
                      <w:color w:val="333333"/>
                      <w:sz w:val="18"/>
                      <w:szCs w:val="18"/>
                      <w:lang w:eastAsia="pl-PL"/>
                    </w:rPr>
                    <w:t>24</w:t>
                  </w:r>
                </w:p>
              </w:tc>
            </w:tr>
            <w:tr w:rsidR="00845B47" w:rsidRPr="00767A54"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 xml:space="preserve">DB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S3B</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767A54" w:rsidRDefault="00845B47" w:rsidP="009103DF">
                  <w:pPr>
                    <w:spacing w:after="0" w:line="240" w:lineRule="auto"/>
                    <w:jc w:val="right"/>
                    <w:rPr>
                      <w:rFonts w:ascii="Arial" w:eastAsia="Times New Roman" w:hAnsi="Arial" w:cs="Arial"/>
                      <w:color w:val="333333"/>
                      <w:sz w:val="18"/>
                      <w:szCs w:val="18"/>
                      <w:lang w:eastAsia="pl-PL"/>
                    </w:rPr>
                  </w:pPr>
                  <w:r w:rsidRPr="00767A54">
                    <w:rPr>
                      <w:rFonts w:ascii="Arial" w:eastAsia="Times New Roman" w:hAnsi="Arial" w:cs="Arial"/>
                      <w:color w:val="333333"/>
                      <w:sz w:val="18"/>
                      <w:szCs w:val="18"/>
                      <w:lang w:eastAsia="pl-PL"/>
                    </w:rPr>
                    <w:t>1</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767A54" w:rsidRDefault="00845B47" w:rsidP="009103DF">
                  <w:pPr>
                    <w:spacing w:after="0" w:line="240" w:lineRule="auto"/>
                    <w:jc w:val="right"/>
                    <w:rPr>
                      <w:rFonts w:ascii="Arial" w:eastAsia="Times New Roman" w:hAnsi="Arial" w:cs="Arial"/>
                      <w:b/>
                      <w:bCs/>
                      <w:color w:val="333333"/>
                      <w:sz w:val="18"/>
                      <w:szCs w:val="18"/>
                      <w:lang w:eastAsia="pl-PL"/>
                    </w:rPr>
                  </w:pPr>
                  <w:r w:rsidRPr="00767A54">
                    <w:rPr>
                      <w:rFonts w:ascii="Arial" w:eastAsia="Times New Roman" w:hAnsi="Arial" w:cs="Arial"/>
                      <w:b/>
                      <w:bCs/>
                      <w:color w:val="333333"/>
                      <w:sz w:val="18"/>
                      <w:szCs w:val="18"/>
                      <w:lang w:eastAsia="pl-PL"/>
                    </w:rPr>
                    <w:t>1</w:t>
                  </w:r>
                </w:p>
              </w:tc>
            </w:tr>
            <w:tr w:rsidR="00845B47" w:rsidRPr="00767A54"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 xml:space="preserve">DB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S4</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767A54" w:rsidRDefault="00845B47" w:rsidP="009103DF">
                  <w:pPr>
                    <w:spacing w:after="0" w:line="240" w:lineRule="auto"/>
                    <w:jc w:val="right"/>
                    <w:rPr>
                      <w:rFonts w:ascii="Arial" w:eastAsia="Times New Roman" w:hAnsi="Arial" w:cs="Arial"/>
                      <w:color w:val="333333"/>
                      <w:sz w:val="18"/>
                      <w:szCs w:val="18"/>
                      <w:lang w:eastAsia="pl-PL"/>
                    </w:rPr>
                  </w:pPr>
                  <w:r w:rsidRPr="00767A54">
                    <w:rPr>
                      <w:rFonts w:ascii="Arial" w:eastAsia="Times New Roman" w:hAnsi="Arial" w:cs="Arial"/>
                      <w:color w:val="333333"/>
                      <w:sz w:val="18"/>
                      <w:szCs w:val="18"/>
                      <w:lang w:eastAsia="pl-PL"/>
                    </w:rPr>
                    <w:t>24</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767A54" w:rsidRDefault="00845B47" w:rsidP="009103DF">
                  <w:pPr>
                    <w:spacing w:after="0" w:line="240" w:lineRule="auto"/>
                    <w:jc w:val="right"/>
                    <w:rPr>
                      <w:rFonts w:ascii="Arial" w:eastAsia="Times New Roman" w:hAnsi="Arial" w:cs="Arial"/>
                      <w:b/>
                      <w:bCs/>
                      <w:color w:val="333333"/>
                      <w:sz w:val="18"/>
                      <w:szCs w:val="18"/>
                      <w:lang w:eastAsia="pl-PL"/>
                    </w:rPr>
                  </w:pPr>
                  <w:r w:rsidRPr="00767A54">
                    <w:rPr>
                      <w:rFonts w:ascii="Arial" w:eastAsia="Times New Roman" w:hAnsi="Arial" w:cs="Arial"/>
                      <w:b/>
                      <w:bCs/>
                      <w:color w:val="333333"/>
                      <w:sz w:val="18"/>
                      <w:szCs w:val="18"/>
                      <w:lang w:eastAsia="pl-PL"/>
                    </w:rPr>
                    <w:t>24</w:t>
                  </w:r>
                </w:p>
              </w:tc>
            </w:tr>
            <w:tr w:rsidR="00845B47" w:rsidRPr="00767A54"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 xml:space="preserve">DB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WC0</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767A54" w:rsidRDefault="00845B47" w:rsidP="009103DF">
                  <w:pPr>
                    <w:spacing w:after="0" w:line="240" w:lineRule="auto"/>
                    <w:jc w:val="right"/>
                    <w:rPr>
                      <w:rFonts w:ascii="Arial" w:eastAsia="Times New Roman" w:hAnsi="Arial" w:cs="Arial"/>
                      <w:color w:val="333333"/>
                      <w:sz w:val="18"/>
                      <w:szCs w:val="18"/>
                      <w:lang w:eastAsia="pl-PL"/>
                    </w:rPr>
                  </w:pPr>
                  <w:r w:rsidRPr="00767A54">
                    <w:rPr>
                      <w:rFonts w:ascii="Arial" w:eastAsia="Times New Roman" w:hAnsi="Arial" w:cs="Arial"/>
                      <w:color w:val="333333"/>
                      <w:sz w:val="18"/>
                      <w:szCs w:val="18"/>
                      <w:lang w:eastAsia="pl-PL"/>
                    </w:rPr>
                    <w:t>17</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767A54" w:rsidRDefault="00845B47" w:rsidP="009103DF">
                  <w:pPr>
                    <w:spacing w:after="0" w:line="240" w:lineRule="auto"/>
                    <w:jc w:val="right"/>
                    <w:rPr>
                      <w:rFonts w:ascii="Arial" w:eastAsia="Times New Roman" w:hAnsi="Arial" w:cs="Arial"/>
                      <w:b/>
                      <w:bCs/>
                      <w:color w:val="333333"/>
                      <w:sz w:val="18"/>
                      <w:szCs w:val="18"/>
                      <w:lang w:eastAsia="pl-PL"/>
                    </w:rPr>
                  </w:pPr>
                  <w:r w:rsidRPr="00767A54">
                    <w:rPr>
                      <w:rFonts w:ascii="Arial" w:eastAsia="Times New Roman" w:hAnsi="Arial" w:cs="Arial"/>
                      <w:b/>
                      <w:bCs/>
                      <w:color w:val="333333"/>
                      <w:sz w:val="18"/>
                      <w:szCs w:val="18"/>
                      <w:lang w:eastAsia="pl-PL"/>
                    </w:rPr>
                    <w:t>17</w:t>
                  </w:r>
                </w:p>
              </w:tc>
            </w:tr>
            <w:tr w:rsidR="00845B47" w:rsidRPr="00767A54"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 xml:space="preserve">DB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WD</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767A54" w:rsidRDefault="00845B47" w:rsidP="009103DF">
                  <w:pPr>
                    <w:spacing w:after="0" w:line="240" w:lineRule="auto"/>
                    <w:jc w:val="right"/>
                    <w:rPr>
                      <w:rFonts w:ascii="Arial" w:eastAsia="Times New Roman" w:hAnsi="Arial" w:cs="Arial"/>
                      <w:color w:val="333333"/>
                      <w:sz w:val="18"/>
                      <w:szCs w:val="18"/>
                      <w:lang w:eastAsia="pl-PL"/>
                    </w:rPr>
                  </w:pPr>
                  <w:r w:rsidRPr="00767A54">
                    <w:rPr>
                      <w:rFonts w:ascii="Arial" w:eastAsia="Times New Roman" w:hAnsi="Arial" w:cs="Arial"/>
                      <w:color w:val="333333"/>
                      <w:sz w:val="18"/>
                      <w:szCs w:val="18"/>
                      <w:lang w:eastAsia="pl-PL"/>
                    </w:rPr>
                    <w:t>18</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767A54" w:rsidRDefault="00845B47" w:rsidP="009103DF">
                  <w:pPr>
                    <w:spacing w:after="0" w:line="240" w:lineRule="auto"/>
                    <w:jc w:val="right"/>
                    <w:rPr>
                      <w:rFonts w:ascii="Arial" w:eastAsia="Times New Roman" w:hAnsi="Arial" w:cs="Arial"/>
                      <w:b/>
                      <w:bCs/>
                      <w:color w:val="333333"/>
                      <w:sz w:val="18"/>
                      <w:szCs w:val="18"/>
                      <w:lang w:eastAsia="pl-PL"/>
                    </w:rPr>
                  </w:pPr>
                  <w:r w:rsidRPr="00767A54">
                    <w:rPr>
                      <w:rFonts w:ascii="Arial" w:eastAsia="Times New Roman" w:hAnsi="Arial" w:cs="Arial"/>
                      <w:b/>
                      <w:bCs/>
                      <w:color w:val="333333"/>
                      <w:sz w:val="18"/>
                      <w:szCs w:val="18"/>
                      <w:lang w:eastAsia="pl-PL"/>
                    </w:rPr>
                    <w:t>18</w:t>
                  </w:r>
                </w:p>
              </w:tc>
            </w:tr>
            <w:tr w:rsidR="00845B47" w:rsidRPr="00767A54"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 xml:space="preserve">GB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S2A</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767A54" w:rsidRDefault="00845B47" w:rsidP="009103DF">
                  <w:pPr>
                    <w:spacing w:after="0" w:line="240" w:lineRule="auto"/>
                    <w:jc w:val="right"/>
                    <w:rPr>
                      <w:rFonts w:ascii="Arial" w:eastAsia="Times New Roman" w:hAnsi="Arial" w:cs="Arial"/>
                      <w:color w:val="333333"/>
                      <w:sz w:val="18"/>
                      <w:szCs w:val="18"/>
                      <w:lang w:eastAsia="pl-PL"/>
                    </w:rPr>
                  </w:pPr>
                  <w:r w:rsidRPr="00767A54">
                    <w:rPr>
                      <w:rFonts w:ascii="Arial" w:eastAsia="Times New Roman" w:hAnsi="Arial" w:cs="Arial"/>
                      <w:color w:val="333333"/>
                      <w:sz w:val="18"/>
                      <w:szCs w:val="18"/>
                      <w:lang w:eastAsia="pl-PL"/>
                    </w:rPr>
                    <w:t>13</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767A54" w:rsidRDefault="00845B47" w:rsidP="009103DF">
                  <w:pPr>
                    <w:spacing w:after="0" w:line="240" w:lineRule="auto"/>
                    <w:jc w:val="right"/>
                    <w:rPr>
                      <w:rFonts w:ascii="Arial" w:eastAsia="Times New Roman" w:hAnsi="Arial" w:cs="Arial"/>
                      <w:b/>
                      <w:bCs/>
                      <w:color w:val="333333"/>
                      <w:sz w:val="18"/>
                      <w:szCs w:val="18"/>
                      <w:lang w:eastAsia="pl-PL"/>
                    </w:rPr>
                  </w:pPr>
                  <w:r w:rsidRPr="00767A54">
                    <w:rPr>
                      <w:rFonts w:ascii="Arial" w:eastAsia="Times New Roman" w:hAnsi="Arial" w:cs="Arial"/>
                      <w:b/>
                      <w:bCs/>
                      <w:color w:val="333333"/>
                      <w:sz w:val="18"/>
                      <w:szCs w:val="18"/>
                      <w:lang w:eastAsia="pl-PL"/>
                    </w:rPr>
                    <w:t>13</w:t>
                  </w:r>
                </w:p>
              </w:tc>
            </w:tr>
            <w:tr w:rsidR="00845B47" w:rsidRPr="00767A54"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 xml:space="preserve">GB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S4</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767A54" w:rsidRDefault="00845B47" w:rsidP="009103DF">
                  <w:pPr>
                    <w:spacing w:after="0" w:line="240" w:lineRule="auto"/>
                    <w:jc w:val="right"/>
                    <w:rPr>
                      <w:rFonts w:ascii="Arial" w:eastAsia="Times New Roman" w:hAnsi="Arial" w:cs="Arial"/>
                      <w:color w:val="333333"/>
                      <w:sz w:val="18"/>
                      <w:szCs w:val="18"/>
                      <w:lang w:eastAsia="pl-PL"/>
                    </w:rPr>
                  </w:pPr>
                  <w:r w:rsidRPr="00767A54">
                    <w:rPr>
                      <w:rFonts w:ascii="Arial" w:eastAsia="Times New Roman" w:hAnsi="Arial" w:cs="Arial"/>
                      <w:color w:val="333333"/>
                      <w:sz w:val="18"/>
                      <w:szCs w:val="18"/>
                      <w:lang w:eastAsia="pl-PL"/>
                    </w:rPr>
                    <w:t>13</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767A54" w:rsidRDefault="00845B47" w:rsidP="009103DF">
                  <w:pPr>
                    <w:spacing w:after="0" w:line="240" w:lineRule="auto"/>
                    <w:jc w:val="right"/>
                    <w:rPr>
                      <w:rFonts w:ascii="Arial" w:eastAsia="Times New Roman" w:hAnsi="Arial" w:cs="Arial"/>
                      <w:b/>
                      <w:bCs/>
                      <w:color w:val="333333"/>
                      <w:sz w:val="18"/>
                      <w:szCs w:val="18"/>
                      <w:lang w:eastAsia="pl-PL"/>
                    </w:rPr>
                  </w:pPr>
                  <w:r w:rsidRPr="00767A54">
                    <w:rPr>
                      <w:rFonts w:ascii="Arial" w:eastAsia="Times New Roman" w:hAnsi="Arial" w:cs="Arial"/>
                      <w:b/>
                      <w:bCs/>
                      <w:color w:val="333333"/>
                      <w:sz w:val="18"/>
                      <w:szCs w:val="18"/>
                      <w:lang w:eastAsia="pl-PL"/>
                    </w:rPr>
                    <w:t>13</w:t>
                  </w:r>
                </w:p>
              </w:tc>
            </w:tr>
            <w:tr w:rsidR="00845B47" w:rsidRPr="00767A54"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 xml:space="preserve">KL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S4</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767A54" w:rsidRDefault="00845B47" w:rsidP="009103DF">
                  <w:pPr>
                    <w:spacing w:after="0" w:line="240" w:lineRule="auto"/>
                    <w:jc w:val="right"/>
                    <w:rPr>
                      <w:rFonts w:ascii="Arial" w:eastAsia="Times New Roman" w:hAnsi="Arial" w:cs="Arial"/>
                      <w:color w:val="333333"/>
                      <w:sz w:val="18"/>
                      <w:szCs w:val="18"/>
                      <w:lang w:eastAsia="pl-PL"/>
                    </w:rPr>
                  </w:pPr>
                  <w:r w:rsidRPr="00767A54">
                    <w:rPr>
                      <w:rFonts w:ascii="Arial" w:eastAsia="Times New Roman" w:hAnsi="Arial" w:cs="Arial"/>
                      <w:color w:val="333333"/>
                      <w:sz w:val="18"/>
                      <w:szCs w:val="18"/>
                      <w:lang w:eastAsia="pl-PL"/>
                    </w:rPr>
                    <w:t>2</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767A54" w:rsidRDefault="00845B47" w:rsidP="009103DF">
                  <w:pPr>
                    <w:spacing w:after="0" w:line="240" w:lineRule="auto"/>
                    <w:jc w:val="right"/>
                    <w:rPr>
                      <w:rFonts w:ascii="Arial" w:eastAsia="Times New Roman" w:hAnsi="Arial" w:cs="Arial"/>
                      <w:b/>
                      <w:bCs/>
                      <w:color w:val="333333"/>
                      <w:sz w:val="18"/>
                      <w:szCs w:val="18"/>
                      <w:lang w:eastAsia="pl-PL"/>
                    </w:rPr>
                  </w:pPr>
                  <w:r w:rsidRPr="00767A54">
                    <w:rPr>
                      <w:rFonts w:ascii="Arial" w:eastAsia="Times New Roman" w:hAnsi="Arial" w:cs="Arial"/>
                      <w:b/>
                      <w:bCs/>
                      <w:color w:val="333333"/>
                      <w:sz w:val="18"/>
                      <w:szCs w:val="18"/>
                      <w:lang w:eastAsia="pl-PL"/>
                    </w:rPr>
                    <w:t>2</w:t>
                  </w:r>
                </w:p>
              </w:tc>
            </w:tr>
            <w:tr w:rsidR="00845B47" w:rsidRPr="00767A54"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 xml:space="preserve">LP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S2A</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767A54" w:rsidRDefault="00845B47" w:rsidP="009103DF">
                  <w:pPr>
                    <w:spacing w:after="0" w:line="240" w:lineRule="auto"/>
                    <w:jc w:val="right"/>
                    <w:rPr>
                      <w:rFonts w:ascii="Arial" w:eastAsia="Times New Roman" w:hAnsi="Arial" w:cs="Arial"/>
                      <w:color w:val="333333"/>
                      <w:sz w:val="18"/>
                      <w:szCs w:val="18"/>
                      <w:lang w:eastAsia="pl-PL"/>
                    </w:rPr>
                  </w:pPr>
                  <w:r w:rsidRPr="00767A54">
                    <w:rPr>
                      <w:rFonts w:ascii="Arial" w:eastAsia="Times New Roman" w:hAnsi="Arial" w:cs="Arial"/>
                      <w:color w:val="333333"/>
                      <w:sz w:val="18"/>
                      <w:szCs w:val="18"/>
                      <w:lang w:eastAsia="pl-PL"/>
                    </w:rPr>
                    <w:t>7</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767A54" w:rsidRDefault="00845B47" w:rsidP="009103DF">
                  <w:pPr>
                    <w:spacing w:after="0" w:line="240" w:lineRule="auto"/>
                    <w:jc w:val="right"/>
                    <w:rPr>
                      <w:rFonts w:ascii="Arial" w:eastAsia="Times New Roman" w:hAnsi="Arial" w:cs="Arial"/>
                      <w:b/>
                      <w:bCs/>
                      <w:color w:val="333333"/>
                      <w:sz w:val="18"/>
                      <w:szCs w:val="18"/>
                      <w:lang w:eastAsia="pl-PL"/>
                    </w:rPr>
                  </w:pPr>
                  <w:r w:rsidRPr="00767A54">
                    <w:rPr>
                      <w:rFonts w:ascii="Arial" w:eastAsia="Times New Roman" w:hAnsi="Arial" w:cs="Arial"/>
                      <w:b/>
                      <w:bCs/>
                      <w:color w:val="333333"/>
                      <w:sz w:val="18"/>
                      <w:szCs w:val="18"/>
                      <w:lang w:eastAsia="pl-PL"/>
                    </w:rPr>
                    <w:t>7</w:t>
                  </w:r>
                </w:p>
              </w:tc>
            </w:tr>
            <w:tr w:rsidR="00845B47" w:rsidRPr="00767A54"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 xml:space="preserve">LP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S2B</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767A54" w:rsidRDefault="00845B47" w:rsidP="009103DF">
                  <w:pPr>
                    <w:spacing w:after="0" w:line="240" w:lineRule="auto"/>
                    <w:jc w:val="right"/>
                    <w:rPr>
                      <w:rFonts w:ascii="Arial" w:eastAsia="Times New Roman" w:hAnsi="Arial" w:cs="Arial"/>
                      <w:color w:val="333333"/>
                      <w:sz w:val="18"/>
                      <w:szCs w:val="18"/>
                      <w:lang w:eastAsia="pl-PL"/>
                    </w:rPr>
                  </w:pPr>
                  <w:r w:rsidRPr="00767A54">
                    <w:rPr>
                      <w:rFonts w:ascii="Arial" w:eastAsia="Times New Roman" w:hAnsi="Arial" w:cs="Arial"/>
                      <w:color w:val="333333"/>
                      <w:sz w:val="18"/>
                      <w:szCs w:val="18"/>
                      <w:lang w:eastAsia="pl-PL"/>
                    </w:rPr>
                    <w:t>2</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767A54" w:rsidRDefault="00845B47" w:rsidP="009103DF">
                  <w:pPr>
                    <w:spacing w:after="0" w:line="240" w:lineRule="auto"/>
                    <w:jc w:val="right"/>
                    <w:rPr>
                      <w:rFonts w:ascii="Arial" w:eastAsia="Times New Roman" w:hAnsi="Arial" w:cs="Arial"/>
                      <w:b/>
                      <w:bCs/>
                      <w:color w:val="333333"/>
                      <w:sz w:val="18"/>
                      <w:szCs w:val="18"/>
                      <w:lang w:eastAsia="pl-PL"/>
                    </w:rPr>
                  </w:pPr>
                  <w:r w:rsidRPr="00767A54">
                    <w:rPr>
                      <w:rFonts w:ascii="Arial" w:eastAsia="Times New Roman" w:hAnsi="Arial" w:cs="Arial"/>
                      <w:b/>
                      <w:bCs/>
                      <w:color w:val="333333"/>
                      <w:sz w:val="18"/>
                      <w:szCs w:val="18"/>
                      <w:lang w:eastAsia="pl-PL"/>
                    </w:rPr>
                    <w:t>2</w:t>
                  </w:r>
                </w:p>
              </w:tc>
            </w:tr>
            <w:tr w:rsidR="00845B47" w:rsidRPr="00767A54"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 xml:space="preserve">LP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S4</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767A54" w:rsidRDefault="00845B47" w:rsidP="009103DF">
                  <w:pPr>
                    <w:spacing w:after="0" w:line="240" w:lineRule="auto"/>
                    <w:jc w:val="right"/>
                    <w:rPr>
                      <w:rFonts w:ascii="Arial" w:eastAsia="Times New Roman" w:hAnsi="Arial" w:cs="Arial"/>
                      <w:color w:val="333333"/>
                      <w:sz w:val="18"/>
                      <w:szCs w:val="18"/>
                      <w:lang w:eastAsia="pl-PL"/>
                    </w:rPr>
                  </w:pPr>
                  <w:r w:rsidRPr="00767A54">
                    <w:rPr>
                      <w:rFonts w:ascii="Arial" w:eastAsia="Times New Roman" w:hAnsi="Arial" w:cs="Arial"/>
                      <w:color w:val="333333"/>
                      <w:sz w:val="18"/>
                      <w:szCs w:val="18"/>
                      <w:lang w:eastAsia="pl-PL"/>
                    </w:rPr>
                    <w:t>5</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767A54" w:rsidRDefault="00845B47" w:rsidP="009103DF">
                  <w:pPr>
                    <w:spacing w:after="0" w:line="240" w:lineRule="auto"/>
                    <w:jc w:val="right"/>
                    <w:rPr>
                      <w:rFonts w:ascii="Arial" w:eastAsia="Times New Roman" w:hAnsi="Arial" w:cs="Arial"/>
                      <w:b/>
                      <w:bCs/>
                      <w:color w:val="333333"/>
                      <w:sz w:val="18"/>
                      <w:szCs w:val="18"/>
                      <w:lang w:eastAsia="pl-PL"/>
                    </w:rPr>
                  </w:pPr>
                  <w:r w:rsidRPr="00767A54">
                    <w:rPr>
                      <w:rFonts w:ascii="Arial" w:eastAsia="Times New Roman" w:hAnsi="Arial" w:cs="Arial"/>
                      <w:b/>
                      <w:bCs/>
                      <w:color w:val="333333"/>
                      <w:sz w:val="18"/>
                      <w:szCs w:val="18"/>
                      <w:lang w:eastAsia="pl-PL"/>
                    </w:rPr>
                    <w:t>5</w:t>
                  </w:r>
                </w:p>
              </w:tc>
            </w:tr>
            <w:tr w:rsidR="00845B47" w:rsidRPr="00767A54"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 xml:space="preserve">MD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S2A</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767A54" w:rsidRDefault="00845B47" w:rsidP="009103DF">
                  <w:pPr>
                    <w:spacing w:after="0" w:line="240" w:lineRule="auto"/>
                    <w:jc w:val="right"/>
                    <w:rPr>
                      <w:rFonts w:ascii="Arial" w:eastAsia="Times New Roman" w:hAnsi="Arial" w:cs="Arial"/>
                      <w:color w:val="333333"/>
                      <w:sz w:val="18"/>
                      <w:szCs w:val="18"/>
                      <w:lang w:eastAsia="pl-PL"/>
                    </w:rPr>
                  </w:pPr>
                  <w:r w:rsidRPr="00767A54">
                    <w:rPr>
                      <w:rFonts w:ascii="Arial" w:eastAsia="Times New Roman" w:hAnsi="Arial" w:cs="Arial"/>
                      <w:color w:val="333333"/>
                      <w:sz w:val="18"/>
                      <w:szCs w:val="18"/>
                      <w:lang w:eastAsia="pl-PL"/>
                    </w:rPr>
                    <w:t>1</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767A54" w:rsidRDefault="00845B47" w:rsidP="009103DF">
                  <w:pPr>
                    <w:spacing w:after="0" w:line="240" w:lineRule="auto"/>
                    <w:jc w:val="right"/>
                    <w:rPr>
                      <w:rFonts w:ascii="Arial" w:eastAsia="Times New Roman" w:hAnsi="Arial" w:cs="Arial"/>
                      <w:b/>
                      <w:bCs/>
                      <w:color w:val="333333"/>
                      <w:sz w:val="18"/>
                      <w:szCs w:val="18"/>
                      <w:lang w:eastAsia="pl-PL"/>
                    </w:rPr>
                  </w:pPr>
                  <w:r w:rsidRPr="00767A54">
                    <w:rPr>
                      <w:rFonts w:ascii="Arial" w:eastAsia="Times New Roman" w:hAnsi="Arial" w:cs="Arial"/>
                      <w:b/>
                      <w:bCs/>
                      <w:color w:val="333333"/>
                      <w:sz w:val="18"/>
                      <w:szCs w:val="18"/>
                      <w:lang w:eastAsia="pl-PL"/>
                    </w:rPr>
                    <w:t>1</w:t>
                  </w:r>
                </w:p>
              </w:tc>
            </w:tr>
            <w:tr w:rsidR="00845B47" w:rsidRPr="00767A54"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 xml:space="preserve">OL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S4</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767A54" w:rsidRDefault="00845B47" w:rsidP="009103DF">
                  <w:pPr>
                    <w:spacing w:after="0" w:line="240" w:lineRule="auto"/>
                    <w:jc w:val="right"/>
                    <w:rPr>
                      <w:rFonts w:ascii="Arial" w:eastAsia="Times New Roman" w:hAnsi="Arial" w:cs="Arial"/>
                      <w:color w:val="333333"/>
                      <w:sz w:val="18"/>
                      <w:szCs w:val="18"/>
                      <w:lang w:eastAsia="pl-PL"/>
                    </w:rPr>
                  </w:pPr>
                  <w:r w:rsidRPr="00767A54">
                    <w:rPr>
                      <w:rFonts w:ascii="Arial" w:eastAsia="Times New Roman" w:hAnsi="Arial" w:cs="Arial"/>
                      <w:color w:val="333333"/>
                      <w:sz w:val="18"/>
                      <w:szCs w:val="18"/>
                      <w:lang w:eastAsia="pl-PL"/>
                    </w:rPr>
                    <w:t>2</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767A54" w:rsidRDefault="00845B47" w:rsidP="009103DF">
                  <w:pPr>
                    <w:spacing w:after="0" w:line="240" w:lineRule="auto"/>
                    <w:jc w:val="right"/>
                    <w:rPr>
                      <w:rFonts w:ascii="Arial" w:eastAsia="Times New Roman" w:hAnsi="Arial" w:cs="Arial"/>
                      <w:b/>
                      <w:bCs/>
                      <w:color w:val="333333"/>
                      <w:sz w:val="18"/>
                      <w:szCs w:val="18"/>
                      <w:lang w:eastAsia="pl-PL"/>
                    </w:rPr>
                  </w:pPr>
                  <w:r w:rsidRPr="00767A54">
                    <w:rPr>
                      <w:rFonts w:ascii="Arial" w:eastAsia="Times New Roman" w:hAnsi="Arial" w:cs="Arial"/>
                      <w:b/>
                      <w:bCs/>
                      <w:color w:val="333333"/>
                      <w:sz w:val="18"/>
                      <w:szCs w:val="18"/>
                      <w:lang w:eastAsia="pl-PL"/>
                    </w:rPr>
                    <w:t>2</w:t>
                  </w:r>
                </w:p>
              </w:tc>
            </w:tr>
            <w:tr w:rsidR="00845B47" w:rsidRPr="00767A54"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 xml:space="preserve">OS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S4</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767A54" w:rsidRDefault="00845B47" w:rsidP="009103DF">
                  <w:pPr>
                    <w:spacing w:after="0" w:line="240" w:lineRule="auto"/>
                    <w:jc w:val="right"/>
                    <w:rPr>
                      <w:rFonts w:ascii="Arial" w:eastAsia="Times New Roman" w:hAnsi="Arial" w:cs="Arial"/>
                      <w:color w:val="333333"/>
                      <w:sz w:val="18"/>
                      <w:szCs w:val="18"/>
                      <w:lang w:eastAsia="pl-PL"/>
                    </w:rPr>
                  </w:pPr>
                  <w:r w:rsidRPr="00767A54">
                    <w:rPr>
                      <w:rFonts w:ascii="Arial" w:eastAsia="Times New Roman" w:hAnsi="Arial" w:cs="Arial"/>
                      <w:color w:val="333333"/>
                      <w:sz w:val="18"/>
                      <w:szCs w:val="18"/>
                      <w:lang w:eastAsia="pl-PL"/>
                    </w:rPr>
                    <w:t>1</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767A54" w:rsidRDefault="00845B47" w:rsidP="009103DF">
                  <w:pPr>
                    <w:spacing w:after="0" w:line="240" w:lineRule="auto"/>
                    <w:jc w:val="right"/>
                    <w:rPr>
                      <w:rFonts w:ascii="Arial" w:eastAsia="Times New Roman" w:hAnsi="Arial" w:cs="Arial"/>
                      <w:b/>
                      <w:bCs/>
                      <w:color w:val="333333"/>
                      <w:sz w:val="18"/>
                      <w:szCs w:val="18"/>
                      <w:lang w:eastAsia="pl-PL"/>
                    </w:rPr>
                  </w:pPr>
                  <w:r w:rsidRPr="00767A54">
                    <w:rPr>
                      <w:rFonts w:ascii="Arial" w:eastAsia="Times New Roman" w:hAnsi="Arial" w:cs="Arial"/>
                      <w:b/>
                      <w:bCs/>
                      <w:color w:val="333333"/>
                      <w:sz w:val="18"/>
                      <w:szCs w:val="18"/>
                      <w:lang w:eastAsia="pl-PL"/>
                    </w:rPr>
                    <w:t>1</w:t>
                  </w:r>
                </w:p>
              </w:tc>
            </w:tr>
            <w:tr w:rsidR="00845B47" w:rsidRPr="00767A54"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 xml:space="preserve">SO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S2A</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767A54" w:rsidRDefault="00845B47" w:rsidP="009103DF">
                  <w:pPr>
                    <w:spacing w:after="0" w:line="240" w:lineRule="auto"/>
                    <w:jc w:val="right"/>
                    <w:rPr>
                      <w:rFonts w:ascii="Arial" w:eastAsia="Times New Roman" w:hAnsi="Arial" w:cs="Arial"/>
                      <w:color w:val="333333"/>
                      <w:sz w:val="18"/>
                      <w:szCs w:val="18"/>
                      <w:lang w:eastAsia="pl-PL"/>
                    </w:rPr>
                  </w:pPr>
                  <w:r w:rsidRPr="00767A54">
                    <w:rPr>
                      <w:rFonts w:ascii="Arial" w:eastAsia="Times New Roman" w:hAnsi="Arial" w:cs="Arial"/>
                      <w:color w:val="333333"/>
                      <w:sz w:val="18"/>
                      <w:szCs w:val="18"/>
                      <w:lang w:eastAsia="pl-PL"/>
                    </w:rPr>
                    <w:t>36</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767A54" w:rsidRDefault="00845B47" w:rsidP="009103DF">
                  <w:pPr>
                    <w:spacing w:after="0" w:line="240" w:lineRule="auto"/>
                    <w:jc w:val="right"/>
                    <w:rPr>
                      <w:rFonts w:ascii="Arial" w:eastAsia="Times New Roman" w:hAnsi="Arial" w:cs="Arial"/>
                      <w:b/>
                      <w:bCs/>
                      <w:color w:val="333333"/>
                      <w:sz w:val="18"/>
                      <w:szCs w:val="18"/>
                      <w:lang w:eastAsia="pl-PL"/>
                    </w:rPr>
                  </w:pPr>
                  <w:r w:rsidRPr="00767A54">
                    <w:rPr>
                      <w:rFonts w:ascii="Arial" w:eastAsia="Times New Roman" w:hAnsi="Arial" w:cs="Arial"/>
                      <w:b/>
                      <w:bCs/>
                      <w:color w:val="333333"/>
                      <w:sz w:val="18"/>
                      <w:szCs w:val="18"/>
                      <w:lang w:eastAsia="pl-PL"/>
                    </w:rPr>
                    <w:t>36</w:t>
                  </w:r>
                </w:p>
              </w:tc>
            </w:tr>
            <w:tr w:rsidR="00845B47" w:rsidRPr="00767A54"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 xml:space="preserve">SO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S2B</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767A54" w:rsidRDefault="00845B47" w:rsidP="009103DF">
                  <w:pPr>
                    <w:spacing w:after="0" w:line="240" w:lineRule="auto"/>
                    <w:jc w:val="right"/>
                    <w:rPr>
                      <w:rFonts w:ascii="Arial" w:eastAsia="Times New Roman" w:hAnsi="Arial" w:cs="Arial"/>
                      <w:color w:val="333333"/>
                      <w:sz w:val="18"/>
                      <w:szCs w:val="18"/>
                      <w:lang w:eastAsia="pl-PL"/>
                    </w:rPr>
                  </w:pPr>
                  <w:r w:rsidRPr="00767A54">
                    <w:rPr>
                      <w:rFonts w:ascii="Arial" w:eastAsia="Times New Roman" w:hAnsi="Arial" w:cs="Arial"/>
                      <w:color w:val="333333"/>
                      <w:sz w:val="18"/>
                      <w:szCs w:val="18"/>
                      <w:lang w:eastAsia="pl-PL"/>
                    </w:rPr>
                    <w:t>16</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767A54" w:rsidRDefault="00845B47" w:rsidP="009103DF">
                  <w:pPr>
                    <w:spacing w:after="0" w:line="240" w:lineRule="auto"/>
                    <w:jc w:val="right"/>
                    <w:rPr>
                      <w:rFonts w:ascii="Arial" w:eastAsia="Times New Roman" w:hAnsi="Arial" w:cs="Arial"/>
                      <w:b/>
                      <w:bCs/>
                      <w:color w:val="333333"/>
                      <w:sz w:val="18"/>
                      <w:szCs w:val="18"/>
                      <w:lang w:eastAsia="pl-PL"/>
                    </w:rPr>
                  </w:pPr>
                  <w:r w:rsidRPr="00767A54">
                    <w:rPr>
                      <w:rFonts w:ascii="Arial" w:eastAsia="Times New Roman" w:hAnsi="Arial" w:cs="Arial"/>
                      <w:b/>
                      <w:bCs/>
                      <w:color w:val="333333"/>
                      <w:sz w:val="18"/>
                      <w:szCs w:val="18"/>
                      <w:lang w:eastAsia="pl-PL"/>
                    </w:rPr>
                    <w:t>16</w:t>
                  </w:r>
                </w:p>
              </w:tc>
            </w:tr>
            <w:tr w:rsidR="00845B47" w:rsidRPr="00767A54"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 xml:space="preserve">SO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S4</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767A54" w:rsidRDefault="00845B47" w:rsidP="009103DF">
                  <w:pPr>
                    <w:spacing w:after="0" w:line="240" w:lineRule="auto"/>
                    <w:jc w:val="right"/>
                    <w:rPr>
                      <w:rFonts w:ascii="Arial" w:eastAsia="Times New Roman" w:hAnsi="Arial" w:cs="Arial"/>
                      <w:color w:val="333333"/>
                      <w:sz w:val="18"/>
                      <w:szCs w:val="18"/>
                      <w:lang w:eastAsia="pl-PL"/>
                    </w:rPr>
                  </w:pPr>
                  <w:r w:rsidRPr="00767A54">
                    <w:rPr>
                      <w:rFonts w:ascii="Arial" w:eastAsia="Times New Roman" w:hAnsi="Arial" w:cs="Arial"/>
                      <w:color w:val="333333"/>
                      <w:sz w:val="18"/>
                      <w:szCs w:val="18"/>
                      <w:lang w:eastAsia="pl-PL"/>
                    </w:rPr>
                    <w:t>29</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767A54" w:rsidRDefault="00845B47" w:rsidP="009103DF">
                  <w:pPr>
                    <w:spacing w:after="0" w:line="240" w:lineRule="auto"/>
                    <w:jc w:val="right"/>
                    <w:rPr>
                      <w:rFonts w:ascii="Arial" w:eastAsia="Times New Roman" w:hAnsi="Arial" w:cs="Arial"/>
                      <w:b/>
                      <w:bCs/>
                      <w:color w:val="333333"/>
                      <w:sz w:val="18"/>
                      <w:szCs w:val="18"/>
                      <w:lang w:eastAsia="pl-PL"/>
                    </w:rPr>
                  </w:pPr>
                  <w:r w:rsidRPr="00767A54">
                    <w:rPr>
                      <w:rFonts w:ascii="Arial" w:eastAsia="Times New Roman" w:hAnsi="Arial" w:cs="Arial"/>
                      <w:b/>
                      <w:bCs/>
                      <w:color w:val="333333"/>
                      <w:sz w:val="18"/>
                      <w:szCs w:val="18"/>
                      <w:lang w:eastAsia="pl-PL"/>
                    </w:rPr>
                    <w:t>29</w:t>
                  </w:r>
                </w:p>
              </w:tc>
            </w:tr>
            <w:tr w:rsidR="00845B47" w:rsidRPr="00767A54"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 xml:space="preserve">SO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WB0</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767A54" w:rsidRDefault="00845B47" w:rsidP="009103DF">
                  <w:pPr>
                    <w:spacing w:after="0" w:line="240" w:lineRule="auto"/>
                    <w:jc w:val="right"/>
                    <w:rPr>
                      <w:rFonts w:ascii="Arial" w:eastAsia="Times New Roman" w:hAnsi="Arial" w:cs="Arial"/>
                      <w:color w:val="333333"/>
                      <w:sz w:val="18"/>
                      <w:szCs w:val="18"/>
                      <w:lang w:eastAsia="pl-PL"/>
                    </w:rPr>
                  </w:pPr>
                  <w:r w:rsidRPr="00767A54">
                    <w:rPr>
                      <w:rFonts w:ascii="Arial" w:eastAsia="Times New Roman" w:hAnsi="Arial" w:cs="Arial"/>
                      <w:color w:val="333333"/>
                      <w:sz w:val="18"/>
                      <w:szCs w:val="18"/>
                      <w:lang w:eastAsia="pl-PL"/>
                    </w:rPr>
                    <w:t>11</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767A54" w:rsidRDefault="00845B47" w:rsidP="009103DF">
                  <w:pPr>
                    <w:spacing w:after="0" w:line="240" w:lineRule="auto"/>
                    <w:jc w:val="right"/>
                    <w:rPr>
                      <w:rFonts w:ascii="Arial" w:eastAsia="Times New Roman" w:hAnsi="Arial" w:cs="Arial"/>
                      <w:b/>
                      <w:bCs/>
                      <w:color w:val="333333"/>
                      <w:sz w:val="18"/>
                      <w:szCs w:val="18"/>
                      <w:lang w:eastAsia="pl-PL"/>
                    </w:rPr>
                  </w:pPr>
                  <w:r w:rsidRPr="00767A54">
                    <w:rPr>
                      <w:rFonts w:ascii="Arial" w:eastAsia="Times New Roman" w:hAnsi="Arial" w:cs="Arial"/>
                      <w:b/>
                      <w:bCs/>
                      <w:color w:val="333333"/>
                      <w:sz w:val="18"/>
                      <w:szCs w:val="18"/>
                      <w:lang w:eastAsia="pl-PL"/>
                    </w:rPr>
                    <w:t>11</w:t>
                  </w:r>
                </w:p>
              </w:tc>
            </w:tr>
            <w:tr w:rsidR="00845B47" w:rsidRPr="00767A54"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 xml:space="preserve">SO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WC0</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767A54" w:rsidRDefault="00845B47" w:rsidP="009103DF">
                  <w:pPr>
                    <w:spacing w:after="0" w:line="240" w:lineRule="auto"/>
                    <w:jc w:val="right"/>
                    <w:rPr>
                      <w:rFonts w:ascii="Arial" w:eastAsia="Times New Roman" w:hAnsi="Arial" w:cs="Arial"/>
                      <w:color w:val="333333"/>
                      <w:sz w:val="18"/>
                      <w:szCs w:val="18"/>
                      <w:lang w:eastAsia="pl-PL"/>
                    </w:rPr>
                  </w:pPr>
                  <w:r w:rsidRPr="00767A54">
                    <w:rPr>
                      <w:rFonts w:ascii="Arial" w:eastAsia="Times New Roman" w:hAnsi="Arial" w:cs="Arial"/>
                      <w:color w:val="333333"/>
                      <w:sz w:val="18"/>
                      <w:szCs w:val="18"/>
                      <w:lang w:eastAsia="pl-PL"/>
                    </w:rPr>
                    <w:t>619</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767A54" w:rsidRDefault="00845B47" w:rsidP="009103DF">
                  <w:pPr>
                    <w:spacing w:after="0" w:line="240" w:lineRule="auto"/>
                    <w:jc w:val="right"/>
                    <w:rPr>
                      <w:rFonts w:ascii="Arial" w:eastAsia="Times New Roman" w:hAnsi="Arial" w:cs="Arial"/>
                      <w:b/>
                      <w:bCs/>
                      <w:color w:val="333333"/>
                      <w:sz w:val="18"/>
                      <w:szCs w:val="18"/>
                      <w:lang w:eastAsia="pl-PL"/>
                    </w:rPr>
                  </w:pPr>
                  <w:r w:rsidRPr="00767A54">
                    <w:rPr>
                      <w:rFonts w:ascii="Arial" w:eastAsia="Times New Roman" w:hAnsi="Arial" w:cs="Arial"/>
                      <w:b/>
                      <w:bCs/>
                      <w:color w:val="333333"/>
                      <w:sz w:val="18"/>
                      <w:szCs w:val="18"/>
                      <w:lang w:eastAsia="pl-PL"/>
                    </w:rPr>
                    <w:t>619</w:t>
                  </w:r>
                </w:p>
              </w:tc>
            </w:tr>
            <w:tr w:rsidR="00845B47" w:rsidRPr="00767A54"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 xml:space="preserve">SO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WCK</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767A54" w:rsidRDefault="00845B47" w:rsidP="009103DF">
                  <w:pPr>
                    <w:spacing w:after="0" w:line="240" w:lineRule="auto"/>
                    <w:jc w:val="right"/>
                    <w:rPr>
                      <w:rFonts w:ascii="Arial" w:eastAsia="Times New Roman" w:hAnsi="Arial" w:cs="Arial"/>
                      <w:color w:val="333333"/>
                      <w:sz w:val="18"/>
                      <w:szCs w:val="18"/>
                      <w:lang w:eastAsia="pl-PL"/>
                    </w:rPr>
                  </w:pPr>
                  <w:r w:rsidRPr="00767A54">
                    <w:rPr>
                      <w:rFonts w:ascii="Arial" w:eastAsia="Times New Roman" w:hAnsi="Arial" w:cs="Arial"/>
                      <w:color w:val="333333"/>
                      <w:sz w:val="18"/>
                      <w:szCs w:val="18"/>
                      <w:lang w:eastAsia="pl-PL"/>
                    </w:rPr>
                    <w:t>129</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767A54" w:rsidRDefault="00845B47" w:rsidP="009103DF">
                  <w:pPr>
                    <w:spacing w:after="0" w:line="240" w:lineRule="auto"/>
                    <w:jc w:val="right"/>
                    <w:rPr>
                      <w:rFonts w:ascii="Arial" w:eastAsia="Times New Roman" w:hAnsi="Arial" w:cs="Arial"/>
                      <w:b/>
                      <w:bCs/>
                      <w:color w:val="333333"/>
                      <w:sz w:val="18"/>
                      <w:szCs w:val="18"/>
                      <w:lang w:eastAsia="pl-PL"/>
                    </w:rPr>
                  </w:pPr>
                  <w:r w:rsidRPr="00767A54">
                    <w:rPr>
                      <w:rFonts w:ascii="Arial" w:eastAsia="Times New Roman" w:hAnsi="Arial" w:cs="Arial"/>
                      <w:b/>
                      <w:bCs/>
                      <w:color w:val="333333"/>
                      <w:sz w:val="18"/>
                      <w:szCs w:val="18"/>
                      <w:lang w:eastAsia="pl-PL"/>
                    </w:rPr>
                    <w:t>129</w:t>
                  </w:r>
                </w:p>
              </w:tc>
            </w:tr>
            <w:tr w:rsidR="00845B47" w:rsidRPr="00767A54"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 xml:space="preserve">SO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WD</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767A54" w:rsidRDefault="00845B47" w:rsidP="009103DF">
                  <w:pPr>
                    <w:spacing w:after="0" w:line="240" w:lineRule="auto"/>
                    <w:jc w:val="right"/>
                    <w:rPr>
                      <w:rFonts w:ascii="Arial" w:eastAsia="Times New Roman" w:hAnsi="Arial" w:cs="Arial"/>
                      <w:color w:val="333333"/>
                      <w:sz w:val="18"/>
                      <w:szCs w:val="18"/>
                      <w:lang w:eastAsia="pl-PL"/>
                    </w:rPr>
                  </w:pPr>
                  <w:r w:rsidRPr="00767A54">
                    <w:rPr>
                      <w:rFonts w:ascii="Arial" w:eastAsia="Times New Roman" w:hAnsi="Arial" w:cs="Arial"/>
                      <w:color w:val="333333"/>
                      <w:sz w:val="18"/>
                      <w:szCs w:val="18"/>
                      <w:lang w:eastAsia="pl-PL"/>
                    </w:rPr>
                    <w:t>26</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767A54" w:rsidRDefault="00845B47" w:rsidP="009103DF">
                  <w:pPr>
                    <w:spacing w:after="0" w:line="240" w:lineRule="auto"/>
                    <w:jc w:val="right"/>
                    <w:rPr>
                      <w:rFonts w:ascii="Arial" w:eastAsia="Times New Roman" w:hAnsi="Arial" w:cs="Arial"/>
                      <w:b/>
                      <w:bCs/>
                      <w:color w:val="333333"/>
                      <w:sz w:val="18"/>
                      <w:szCs w:val="18"/>
                      <w:lang w:eastAsia="pl-PL"/>
                    </w:rPr>
                  </w:pPr>
                  <w:r w:rsidRPr="00767A54">
                    <w:rPr>
                      <w:rFonts w:ascii="Arial" w:eastAsia="Times New Roman" w:hAnsi="Arial" w:cs="Arial"/>
                      <w:b/>
                      <w:bCs/>
                      <w:color w:val="333333"/>
                      <w:sz w:val="18"/>
                      <w:szCs w:val="18"/>
                      <w:lang w:eastAsia="pl-PL"/>
                    </w:rPr>
                    <w:t>26</w:t>
                  </w:r>
                </w:p>
              </w:tc>
            </w:tr>
            <w:tr w:rsidR="00845B47" w:rsidRPr="00767A54"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 xml:space="preserve">SO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WDK</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767A54" w:rsidRDefault="00845B47" w:rsidP="009103DF">
                  <w:pPr>
                    <w:spacing w:after="0" w:line="240" w:lineRule="auto"/>
                    <w:jc w:val="right"/>
                    <w:rPr>
                      <w:rFonts w:ascii="Arial" w:eastAsia="Times New Roman" w:hAnsi="Arial" w:cs="Arial"/>
                      <w:color w:val="333333"/>
                      <w:sz w:val="18"/>
                      <w:szCs w:val="18"/>
                      <w:lang w:eastAsia="pl-PL"/>
                    </w:rPr>
                  </w:pPr>
                  <w:r w:rsidRPr="00767A54">
                    <w:rPr>
                      <w:rFonts w:ascii="Arial" w:eastAsia="Times New Roman" w:hAnsi="Arial" w:cs="Arial"/>
                      <w:color w:val="333333"/>
                      <w:sz w:val="18"/>
                      <w:szCs w:val="18"/>
                      <w:lang w:eastAsia="pl-PL"/>
                    </w:rPr>
                    <w:t>5</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767A54" w:rsidRDefault="00845B47" w:rsidP="009103DF">
                  <w:pPr>
                    <w:spacing w:after="0" w:line="240" w:lineRule="auto"/>
                    <w:jc w:val="right"/>
                    <w:rPr>
                      <w:rFonts w:ascii="Arial" w:eastAsia="Times New Roman" w:hAnsi="Arial" w:cs="Arial"/>
                      <w:b/>
                      <w:bCs/>
                      <w:color w:val="333333"/>
                      <w:sz w:val="18"/>
                      <w:szCs w:val="18"/>
                      <w:lang w:eastAsia="pl-PL"/>
                    </w:rPr>
                  </w:pPr>
                  <w:r w:rsidRPr="00767A54">
                    <w:rPr>
                      <w:rFonts w:ascii="Arial" w:eastAsia="Times New Roman" w:hAnsi="Arial" w:cs="Arial"/>
                      <w:b/>
                      <w:bCs/>
                      <w:color w:val="333333"/>
                      <w:sz w:val="18"/>
                      <w:szCs w:val="18"/>
                      <w:lang w:eastAsia="pl-PL"/>
                    </w:rPr>
                    <w:t>5</w:t>
                  </w:r>
                </w:p>
              </w:tc>
            </w:tr>
            <w:tr w:rsidR="00845B47" w:rsidRPr="00767A54"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 xml:space="preserve">SW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S4</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767A54" w:rsidRDefault="00845B47" w:rsidP="009103DF">
                  <w:pPr>
                    <w:spacing w:after="0" w:line="240" w:lineRule="auto"/>
                    <w:jc w:val="right"/>
                    <w:rPr>
                      <w:rFonts w:ascii="Arial" w:eastAsia="Times New Roman" w:hAnsi="Arial" w:cs="Arial"/>
                      <w:color w:val="333333"/>
                      <w:sz w:val="18"/>
                      <w:szCs w:val="18"/>
                      <w:lang w:eastAsia="pl-PL"/>
                    </w:rPr>
                  </w:pPr>
                  <w:r w:rsidRPr="00767A54">
                    <w:rPr>
                      <w:rFonts w:ascii="Arial" w:eastAsia="Times New Roman" w:hAnsi="Arial" w:cs="Arial"/>
                      <w:color w:val="333333"/>
                      <w:sz w:val="18"/>
                      <w:szCs w:val="18"/>
                      <w:lang w:eastAsia="pl-PL"/>
                    </w:rPr>
                    <w:t>1</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767A54" w:rsidRDefault="00845B47" w:rsidP="009103DF">
                  <w:pPr>
                    <w:spacing w:after="0" w:line="240" w:lineRule="auto"/>
                    <w:jc w:val="right"/>
                    <w:rPr>
                      <w:rFonts w:ascii="Arial" w:eastAsia="Times New Roman" w:hAnsi="Arial" w:cs="Arial"/>
                      <w:b/>
                      <w:bCs/>
                      <w:color w:val="333333"/>
                      <w:sz w:val="18"/>
                      <w:szCs w:val="18"/>
                      <w:lang w:eastAsia="pl-PL"/>
                    </w:rPr>
                  </w:pPr>
                  <w:r w:rsidRPr="00767A54">
                    <w:rPr>
                      <w:rFonts w:ascii="Arial" w:eastAsia="Times New Roman" w:hAnsi="Arial" w:cs="Arial"/>
                      <w:b/>
                      <w:bCs/>
                      <w:color w:val="333333"/>
                      <w:sz w:val="18"/>
                      <w:szCs w:val="18"/>
                      <w:lang w:eastAsia="pl-PL"/>
                    </w:rPr>
                    <w:t>1</w:t>
                  </w:r>
                </w:p>
              </w:tc>
            </w:tr>
            <w:tr w:rsidR="00845B47" w:rsidRPr="00767A54"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 xml:space="preserve">WZ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S4</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767A54" w:rsidRDefault="00845B47" w:rsidP="009103DF">
                  <w:pPr>
                    <w:spacing w:after="0" w:line="240" w:lineRule="auto"/>
                    <w:jc w:val="right"/>
                    <w:rPr>
                      <w:rFonts w:ascii="Arial" w:eastAsia="Times New Roman" w:hAnsi="Arial" w:cs="Arial"/>
                      <w:color w:val="333333"/>
                      <w:sz w:val="18"/>
                      <w:szCs w:val="18"/>
                      <w:lang w:eastAsia="pl-PL"/>
                    </w:rPr>
                  </w:pPr>
                  <w:r w:rsidRPr="00767A54">
                    <w:rPr>
                      <w:rFonts w:ascii="Arial" w:eastAsia="Times New Roman" w:hAnsi="Arial" w:cs="Arial"/>
                      <w:color w:val="333333"/>
                      <w:sz w:val="18"/>
                      <w:szCs w:val="18"/>
                      <w:lang w:eastAsia="pl-PL"/>
                    </w:rPr>
                    <w:t>3</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767A54" w:rsidRDefault="00845B47" w:rsidP="009103DF">
                  <w:pPr>
                    <w:spacing w:after="0" w:line="240" w:lineRule="auto"/>
                    <w:jc w:val="right"/>
                    <w:rPr>
                      <w:rFonts w:ascii="Arial" w:eastAsia="Times New Roman" w:hAnsi="Arial" w:cs="Arial"/>
                      <w:b/>
                      <w:bCs/>
                      <w:color w:val="333333"/>
                      <w:sz w:val="18"/>
                      <w:szCs w:val="18"/>
                      <w:lang w:eastAsia="pl-PL"/>
                    </w:rPr>
                  </w:pPr>
                  <w:r w:rsidRPr="00767A54">
                    <w:rPr>
                      <w:rFonts w:ascii="Arial" w:eastAsia="Times New Roman" w:hAnsi="Arial" w:cs="Arial"/>
                      <w:b/>
                      <w:bCs/>
                      <w:color w:val="333333"/>
                      <w:sz w:val="18"/>
                      <w:szCs w:val="18"/>
                      <w:lang w:eastAsia="pl-PL"/>
                    </w:rPr>
                    <w:t>3</w:t>
                  </w:r>
                </w:p>
              </w:tc>
            </w:tr>
            <w:tr w:rsidR="00845B47" w:rsidRPr="00767A54"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center"/>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Sum:</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767A54" w:rsidRDefault="00845B47" w:rsidP="009103DF">
                  <w:pPr>
                    <w:spacing w:after="0" w:line="240" w:lineRule="auto"/>
                    <w:jc w:val="right"/>
                    <w:rPr>
                      <w:rFonts w:ascii="Arial" w:eastAsia="Times New Roman" w:hAnsi="Arial" w:cs="Arial"/>
                      <w:b/>
                      <w:bCs/>
                      <w:color w:val="333333"/>
                      <w:sz w:val="18"/>
                      <w:szCs w:val="18"/>
                      <w:lang w:eastAsia="pl-PL"/>
                    </w:rPr>
                  </w:pPr>
                  <w:r w:rsidRPr="00767A54">
                    <w:rPr>
                      <w:rFonts w:ascii="Arial" w:eastAsia="Times New Roman" w:hAnsi="Arial" w:cs="Arial"/>
                      <w:b/>
                      <w:bCs/>
                      <w:color w:val="333333"/>
                      <w:sz w:val="18"/>
                      <w:szCs w:val="18"/>
                      <w:lang w:eastAsia="pl-PL"/>
                    </w:rPr>
                    <w:t>1043</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767A54" w:rsidRDefault="00845B47" w:rsidP="009103DF">
                  <w:pPr>
                    <w:spacing w:after="0" w:line="240" w:lineRule="auto"/>
                    <w:jc w:val="right"/>
                    <w:rPr>
                      <w:rFonts w:ascii="Arial" w:eastAsia="Times New Roman" w:hAnsi="Arial" w:cs="Arial"/>
                      <w:b/>
                      <w:bCs/>
                      <w:color w:val="333333"/>
                      <w:sz w:val="18"/>
                      <w:szCs w:val="18"/>
                      <w:lang w:eastAsia="pl-PL"/>
                    </w:rPr>
                  </w:pPr>
                  <w:r w:rsidRPr="00767A54">
                    <w:rPr>
                      <w:rFonts w:ascii="Arial" w:eastAsia="Times New Roman" w:hAnsi="Arial" w:cs="Arial"/>
                      <w:b/>
                      <w:bCs/>
                      <w:color w:val="333333"/>
                      <w:sz w:val="18"/>
                      <w:szCs w:val="18"/>
                      <w:lang w:eastAsia="pl-PL"/>
                    </w:rPr>
                    <w:t>1043</w:t>
                  </w:r>
                </w:p>
              </w:tc>
            </w:tr>
          </w:tbl>
          <w:p w:rsidR="00845B47" w:rsidRDefault="00845B47" w:rsidP="009103DF">
            <w:pPr>
              <w:contextualSpacing/>
              <w:rPr>
                <w:rFonts w:ascii="Verdana" w:hAnsi="Verdana" w:cs="Arial"/>
                <w:b/>
                <w:bCs/>
              </w:rPr>
            </w:pPr>
          </w:p>
          <w:p w:rsidR="00845B47" w:rsidRDefault="00845B47" w:rsidP="009103DF">
            <w:pPr>
              <w:contextualSpacing/>
              <w:jc w:val="both"/>
              <w:rPr>
                <w:rFonts w:ascii="Verdana" w:hAnsi="Verdana" w:cs="Arial"/>
                <w:b/>
                <w:bCs/>
              </w:rPr>
            </w:pPr>
          </w:p>
          <w:p w:rsidR="00845B47" w:rsidRDefault="00845B47" w:rsidP="009103DF">
            <w:pPr>
              <w:tabs>
                <w:tab w:val="left" w:pos="840"/>
              </w:tabs>
              <w:spacing w:before="120"/>
              <w:ind w:right="176"/>
              <w:jc w:val="both"/>
              <w:rPr>
                <w:rFonts w:ascii="Verdana" w:hAnsi="Verdana" w:cs="Arial"/>
                <w:b/>
                <w:bCs/>
              </w:rPr>
            </w:pPr>
            <w:r>
              <w:rPr>
                <w:rFonts w:ascii="Verdana" w:hAnsi="Verdana" w:cs="Arial"/>
                <w:b/>
                <w:bCs/>
              </w:rPr>
              <w:t>ma</w:t>
            </w:r>
            <w:r w:rsidRPr="00CB0112">
              <w:rPr>
                <w:rFonts w:ascii="Verdana" w:hAnsi="Verdana" w:cs="Arial"/>
                <w:b/>
                <w:bCs/>
              </w:rPr>
              <w:t>sa przewidziana do pozyskania [m</w:t>
            </w:r>
            <w:r w:rsidRPr="00CB0112">
              <w:rPr>
                <w:rFonts w:ascii="Verdana" w:hAnsi="Verdana" w:cs="Arial"/>
                <w:b/>
                <w:bCs/>
                <w:vertAlign w:val="superscript"/>
              </w:rPr>
              <w:t>3</w:t>
            </w:r>
            <w:r w:rsidRPr="00CB0112">
              <w:rPr>
                <w:rFonts w:ascii="Verdana" w:hAnsi="Verdana" w:cs="Arial"/>
                <w:b/>
                <w:bCs/>
              </w:rPr>
              <w:t>] na poszczególnych typach siedliskowych lasu</w:t>
            </w:r>
            <w:r>
              <w:rPr>
                <w:rFonts w:ascii="Verdana" w:hAnsi="Verdana" w:cs="Arial"/>
                <w:b/>
                <w:bCs/>
              </w:rPr>
              <w:t>:</w:t>
            </w:r>
          </w:p>
          <w:tbl>
            <w:tblPr>
              <w:tblW w:w="7900" w:type="dxa"/>
              <w:jc w:val="center"/>
              <w:tblLayout w:type="fixed"/>
              <w:tblCellMar>
                <w:left w:w="70" w:type="dxa"/>
                <w:right w:w="70" w:type="dxa"/>
              </w:tblCellMar>
              <w:tblLook w:val="04A0" w:firstRow="1" w:lastRow="0" w:firstColumn="1" w:lastColumn="0" w:noHBand="0" w:noVBand="1"/>
            </w:tblPr>
            <w:tblGrid>
              <w:gridCol w:w="1000"/>
              <w:gridCol w:w="1180"/>
              <w:gridCol w:w="1120"/>
              <w:gridCol w:w="1120"/>
              <w:gridCol w:w="1120"/>
              <w:gridCol w:w="1240"/>
              <w:gridCol w:w="1120"/>
            </w:tblGrid>
            <w:tr w:rsidR="00845B47" w:rsidRPr="00E70D0B" w:rsidTr="009103DF">
              <w:trPr>
                <w:trHeight w:val="227"/>
                <w:jc w:val="center"/>
              </w:trPr>
              <w:tc>
                <w:tcPr>
                  <w:tcW w:w="1000" w:type="dxa"/>
                  <w:tcBorders>
                    <w:top w:val="single" w:sz="4" w:space="0" w:color="auto"/>
                    <w:left w:val="single" w:sz="4" w:space="0" w:color="auto"/>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Gatunek</w:t>
                  </w:r>
                </w:p>
              </w:tc>
              <w:tc>
                <w:tcPr>
                  <w:tcW w:w="1180" w:type="dxa"/>
                  <w:tcBorders>
                    <w:top w:val="single" w:sz="4" w:space="0" w:color="auto"/>
                    <w:left w:val="nil"/>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Sortyment</w:t>
                  </w:r>
                </w:p>
              </w:tc>
              <w:tc>
                <w:tcPr>
                  <w:tcW w:w="1120" w:type="dxa"/>
                  <w:tcBorders>
                    <w:top w:val="single" w:sz="4" w:space="0" w:color="auto"/>
                    <w:left w:val="nil"/>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 xml:space="preserve">BMW    </w:t>
                  </w:r>
                </w:p>
              </w:tc>
              <w:tc>
                <w:tcPr>
                  <w:tcW w:w="1120" w:type="dxa"/>
                  <w:tcBorders>
                    <w:top w:val="single" w:sz="4" w:space="0" w:color="auto"/>
                    <w:left w:val="nil"/>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 xml:space="preserve">LMŚW   </w:t>
                  </w:r>
                </w:p>
              </w:tc>
              <w:tc>
                <w:tcPr>
                  <w:tcW w:w="1120" w:type="dxa"/>
                  <w:tcBorders>
                    <w:top w:val="single" w:sz="4" w:space="0" w:color="auto"/>
                    <w:left w:val="nil"/>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 xml:space="preserve">LMW    </w:t>
                  </w:r>
                </w:p>
              </w:tc>
              <w:tc>
                <w:tcPr>
                  <w:tcW w:w="1240" w:type="dxa"/>
                  <w:tcBorders>
                    <w:top w:val="single" w:sz="4" w:space="0" w:color="auto"/>
                    <w:left w:val="nil"/>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6"/>
                      <w:szCs w:val="16"/>
                      <w:lang w:eastAsia="pl-PL"/>
                    </w:rPr>
                  </w:pPr>
                  <w:r w:rsidRPr="00767A54">
                    <w:rPr>
                      <w:rFonts w:ascii="Arial" w:eastAsia="Times New Roman" w:hAnsi="Arial" w:cs="Arial"/>
                      <w:b/>
                      <w:bCs/>
                      <w:color w:val="000000"/>
                      <w:sz w:val="18"/>
                      <w:szCs w:val="16"/>
                      <w:lang w:eastAsia="pl-PL"/>
                    </w:rPr>
                    <w:t>PR+PTP+PTW</w:t>
                  </w:r>
                </w:p>
              </w:tc>
              <w:tc>
                <w:tcPr>
                  <w:tcW w:w="1120" w:type="dxa"/>
                  <w:tcBorders>
                    <w:top w:val="single" w:sz="4" w:space="0" w:color="auto"/>
                    <w:left w:val="nil"/>
                    <w:bottom w:val="single" w:sz="4" w:space="0" w:color="auto"/>
                    <w:right w:val="single" w:sz="4" w:space="0" w:color="auto"/>
                  </w:tcBorders>
                  <w:shd w:val="clear" w:color="FFFFFF" w:fill="FFFF99"/>
                  <w:noWrap/>
                  <w:vAlign w:val="bottom"/>
                  <w:hideMark/>
                </w:tcPr>
                <w:p w:rsidR="00845B47" w:rsidRPr="00767A54" w:rsidRDefault="00845B47" w:rsidP="009103DF">
                  <w:pPr>
                    <w:spacing w:after="0" w:line="240" w:lineRule="auto"/>
                    <w:rPr>
                      <w:rFonts w:ascii="Arial" w:eastAsia="Times New Roman" w:hAnsi="Arial" w:cs="Arial"/>
                      <w:b/>
                      <w:bCs/>
                      <w:color w:val="000000"/>
                      <w:sz w:val="18"/>
                      <w:szCs w:val="18"/>
                      <w:lang w:eastAsia="pl-PL"/>
                    </w:rPr>
                  </w:pPr>
                  <w:r w:rsidRPr="00767A54">
                    <w:rPr>
                      <w:rFonts w:ascii="Arial" w:eastAsia="Times New Roman" w:hAnsi="Arial" w:cs="Arial"/>
                      <w:b/>
                      <w:bCs/>
                      <w:color w:val="000000"/>
                      <w:sz w:val="18"/>
                      <w:szCs w:val="18"/>
                      <w:lang w:eastAsia="pl-PL"/>
                    </w:rPr>
                    <w:t>Suma</w:t>
                  </w:r>
                </w:p>
              </w:tc>
            </w:tr>
            <w:tr w:rsidR="00845B47" w:rsidRPr="00E70D0B"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 xml:space="preserve">AK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S4</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8</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24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b/>
                      <w:bCs/>
                      <w:color w:val="333333"/>
                      <w:sz w:val="18"/>
                      <w:szCs w:val="18"/>
                      <w:lang w:eastAsia="pl-PL"/>
                    </w:rPr>
                  </w:pPr>
                  <w:r w:rsidRPr="00E70D0B">
                    <w:rPr>
                      <w:rFonts w:ascii="Arial" w:eastAsia="Times New Roman" w:hAnsi="Arial" w:cs="Arial"/>
                      <w:b/>
                      <w:bCs/>
                      <w:color w:val="333333"/>
                      <w:sz w:val="18"/>
                      <w:szCs w:val="18"/>
                      <w:lang w:eastAsia="pl-PL"/>
                    </w:rPr>
                    <w:t>8</w:t>
                  </w:r>
                </w:p>
              </w:tc>
            </w:tr>
            <w:tr w:rsidR="00845B47" w:rsidRPr="00E70D0B"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 xml:space="preserve">BK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S2A</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17</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24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b/>
                      <w:bCs/>
                      <w:color w:val="333333"/>
                      <w:sz w:val="18"/>
                      <w:szCs w:val="18"/>
                      <w:lang w:eastAsia="pl-PL"/>
                    </w:rPr>
                  </w:pPr>
                  <w:r w:rsidRPr="00E70D0B">
                    <w:rPr>
                      <w:rFonts w:ascii="Arial" w:eastAsia="Times New Roman" w:hAnsi="Arial" w:cs="Arial"/>
                      <w:b/>
                      <w:bCs/>
                      <w:color w:val="333333"/>
                      <w:sz w:val="18"/>
                      <w:szCs w:val="18"/>
                      <w:lang w:eastAsia="pl-PL"/>
                    </w:rPr>
                    <w:t>17</w:t>
                  </w:r>
                </w:p>
              </w:tc>
            </w:tr>
            <w:tr w:rsidR="00845B47" w:rsidRPr="00E70D0B"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 xml:space="preserve">BK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S4</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11</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24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b/>
                      <w:bCs/>
                      <w:color w:val="333333"/>
                      <w:sz w:val="18"/>
                      <w:szCs w:val="18"/>
                      <w:lang w:eastAsia="pl-PL"/>
                    </w:rPr>
                  </w:pPr>
                  <w:r w:rsidRPr="00E70D0B">
                    <w:rPr>
                      <w:rFonts w:ascii="Arial" w:eastAsia="Times New Roman" w:hAnsi="Arial" w:cs="Arial"/>
                      <w:b/>
                      <w:bCs/>
                      <w:color w:val="333333"/>
                      <w:sz w:val="18"/>
                      <w:szCs w:val="18"/>
                      <w:lang w:eastAsia="pl-PL"/>
                    </w:rPr>
                    <w:t>11</w:t>
                  </w:r>
                </w:p>
              </w:tc>
            </w:tr>
            <w:tr w:rsidR="00845B47" w:rsidRPr="00E70D0B"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 xml:space="preserve">BK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WC0</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9</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24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b/>
                      <w:bCs/>
                      <w:color w:val="333333"/>
                      <w:sz w:val="18"/>
                      <w:szCs w:val="18"/>
                      <w:lang w:eastAsia="pl-PL"/>
                    </w:rPr>
                  </w:pPr>
                  <w:r w:rsidRPr="00E70D0B">
                    <w:rPr>
                      <w:rFonts w:ascii="Arial" w:eastAsia="Times New Roman" w:hAnsi="Arial" w:cs="Arial"/>
                      <w:b/>
                      <w:bCs/>
                      <w:color w:val="333333"/>
                      <w:sz w:val="18"/>
                      <w:szCs w:val="18"/>
                      <w:lang w:eastAsia="pl-PL"/>
                    </w:rPr>
                    <w:t>9</w:t>
                  </w:r>
                </w:p>
              </w:tc>
            </w:tr>
            <w:tr w:rsidR="00845B47" w:rsidRPr="00E70D0B"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 xml:space="preserve">BK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WD</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9</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24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b/>
                      <w:bCs/>
                      <w:color w:val="333333"/>
                      <w:sz w:val="18"/>
                      <w:szCs w:val="18"/>
                      <w:lang w:eastAsia="pl-PL"/>
                    </w:rPr>
                  </w:pPr>
                  <w:r w:rsidRPr="00E70D0B">
                    <w:rPr>
                      <w:rFonts w:ascii="Arial" w:eastAsia="Times New Roman" w:hAnsi="Arial" w:cs="Arial"/>
                      <w:b/>
                      <w:bCs/>
                      <w:color w:val="333333"/>
                      <w:sz w:val="18"/>
                      <w:szCs w:val="18"/>
                      <w:lang w:eastAsia="pl-PL"/>
                    </w:rPr>
                    <w:t>9</w:t>
                  </w:r>
                </w:p>
              </w:tc>
            </w:tr>
            <w:tr w:rsidR="00845B47" w:rsidRPr="00E70D0B"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BRZ</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S2A</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11</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24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5</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b/>
                      <w:bCs/>
                      <w:color w:val="333333"/>
                      <w:sz w:val="18"/>
                      <w:szCs w:val="18"/>
                      <w:lang w:eastAsia="pl-PL"/>
                    </w:rPr>
                  </w:pPr>
                  <w:r w:rsidRPr="00E70D0B">
                    <w:rPr>
                      <w:rFonts w:ascii="Arial" w:eastAsia="Times New Roman" w:hAnsi="Arial" w:cs="Arial"/>
                      <w:b/>
                      <w:bCs/>
                      <w:color w:val="333333"/>
                      <w:sz w:val="18"/>
                      <w:szCs w:val="18"/>
                      <w:lang w:eastAsia="pl-PL"/>
                    </w:rPr>
                    <w:t>16</w:t>
                  </w:r>
                </w:p>
              </w:tc>
            </w:tr>
            <w:tr w:rsidR="00845B47" w:rsidRPr="00E70D0B"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BRZ</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S4</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6</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16</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3</w:t>
                  </w:r>
                </w:p>
              </w:tc>
              <w:tc>
                <w:tcPr>
                  <w:tcW w:w="124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5</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b/>
                      <w:bCs/>
                      <w:color w:val="333333"/>
                      <w:sz w:val="18"/>
                      <w:szCs w:val="18"/>
                      <w:lang w:eastAsia="pl-PL"/>
                    </w:rPr>
                  </w:pPr>
                  <w:r w:rsidRPr="00E70D0B">
                    <w:rPr>
                      <w:rFonts w:ascii="Arial" w:eastAsia="Times New Roman" w:hAnsi="Arial" w:cs="Arial"/>
                      <w:b/>
                      <w:bCs/>
                      <w:color w:val="333333"/>
                      <w:sz w:val="18"/>
                      <w:szCs w:val="18"/>
                      <w:lang w:eastAsia="pl-PL"/>
                    </w:rPr>
                    <w:t>30</w:t>
                  </w:r>
                </w:p>
              </w:tc>
            </w:tr>
            <w:tr w:rsidR="00845B47" w:rsidRPr="00E70D0B"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 xml:space="preserve">DB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S2A</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50</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24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5</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b/>
                      <w:bCs/>
                      <w:color w:val="333333"/>
                      <w:sz w:val="18"/>
                      <w:szCs w:val="18"/>
                      <w:lang w:eastAsia="pl-PL"/>
                    </w:rPr>
                  </w:pPr>
                  <w:r w:rsidRPr="00E70D0B">
                    <w:rPr>
                      <w:rFonts w:ascii="Arial" w:eastAsia="Times New Roman" w:hAnsi="Arial" w:cs="Arial"/>
                      <w:b/>
                      <w:bCs/>
                      <w:color w:val="333333"/>
                      <w:sz w:val="18"/>
                      <w:szCs w:val="18"/>
                      <w:lang w:eastAsia="pl-PL"/>
                    </w:rPr>
                    <w:t>55</w:t>
                  </w:r>
                </w:p>
              </w:tc>
            </w:tr>
            <w:tr w:rsidR="00845B47" w:rsidRPr="00E70D0B"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 xml:space="preserve">DB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S2B</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2</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24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b/>
                      <w:bCs/>
                      <w:color w:val="333333"/>
                      <w:sz w:val="18"/>
                      <w:szCs w:val="18"/>
                      <w:lang w:eastAsia="pl-PL"/>
                    </w:rPr>
                  </w:pPr>
                  <w:r w:rsidRPr="00E70D0B">
                    <w:rPr>
                      <w:rFonts w:ascii="Arial" w:eastAsia="Times New Roman" w:hAnsi="Arial" w:cs="Arial"/>
                      <w:b/>
                      <w:bCs/>
                      <w:color w:val="333333"/>
                      <w:sz w:val="18"/>
                      <w:szCs w:val="18"/>
                      <w:lang w:eastAsia="pl-PL"/>
                    </w:rPr>
                    <w:t>2</w:t>
                  </w:r>
                </w:p>
              </w:tc>
            </w:tr>
            <w:tr w:rsidR="00845B47" w:rsidRPr="00E70D0B"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 xml:space="preserve">DB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S3B</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1</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24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b/>
                      <w:bCs/>
                      <w:color w:val="333333"/>
                      <w:sz w:val="18"/>
                      <w:szCs w:val="18"/>
                      <w:lang w:eastAsia="pl-PL"/>
                    </w:rPr>
                  </w:pPr>
                  <w:r w:rsidRPr="00E70D0B">
                    <w:rPr>
                      <w:rFonts w:ascii="Arial" w:eastAsia="Times New Roman" w:hAnsi="Arial" w:cs="Arial"/>
                      <w:b/>
                      <w:bCs/>
                      <w:color w:val="333333"/>
                      <w:sz w:val="18"/>
                      <w:szCs w:val="18"/>
                      <w:lang w:eastAsia="pl-PL"/>
                    </w:rPr>
                    <w:t>1</w:t>
                  </w:r>
                </w:p>
              </w:tc>
            </w:tr>
            <w:tr w:rsidR="00845B47" w:rsidRPr="00E70D0B"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 xml:space="preserve">DB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S4</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47</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24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5</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b/>
                      <w:bCs/>
                      <w:color w:val="333333"/>
                      <w:sz w:val="18"/>
                      <w:szCs w:val="18"/>
                      <w:lang w:eastAsia="pl-PL"/>
                    </w:rPr>
                  </w:pPr>
                  <w:r w:rsidRPr="00E70D0B">
                    <w:rPr>
                      <w:rFonts w:ascii="Arial" w:eastAsia="Times New Roman" w:hAnsi="Arial" w:cs="Arial"/>
                      <w:b/>
                      <w:bCs/>
                      <w:color w:val="333333"/>
                      <w:sz w:val="18"/>
                      <w:szCs w:val="18"/>
                      <w:lang w:eastAsia="pl-PL"/>
                    </w:rPr>
                    <w:t>52</w:t>
                  </w:r>
                </w:p>
              </w:tc>
            </w:tr>
            <w:tr w:rsidR="00845B47" w:rsidRPr="00E70D0B"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 xml:space="preserve">DB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WC0</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24</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24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b/>
                      <w:bCs/>
                      <w:color w:val="333333"/>
                      <w:sz w:val="18"/>
                      <w:szCs w:val="18"/>
                      <w:lang w:eastAsia="pl-PL"/>
                    </w:rPr>
                  </w:pPr>
                  <w:r w:rsidRPr="00E70D0B">
                    <w:rPr>
                      <w:rFonts w:ascii="Arial" w:eastAsia="Times New Roman" w:hAnsi="Arial" w:cs="Arial"/>
                      <w:b/>
                      <w:bCs/>
                      <w:color w:val="333333"/>
                      <w:sz w:val="18"/>
                      <w:szCs w:val="18"/>
                      <w:lang w:eastAsia="pl-PL"/>
                    </w:rPr>
                    <w:t>24</w:t>
                  </w:r>
                </w:p>
              </w:tc>
            </w:tr>
            <w:tr w:rsidR="00845B47" w:rsidRPr="00E70D0B"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 xml:space="preserve">DB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WD</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34</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24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b/>
                      <w:bCs/>
                      <w:color w:val="333333"/>
                      <w:sz w:val="18"/>
                      <w:szCs w:val="18"/>
                      <w:lang w:eastAsia="pl-PL"/>
                    </w:rPr>
                  </w:pPr>
                  <w:r w:rsidRPr="00E70D0B">
                    <w:rPr>
                      <w:rFonts w:ascii="Arial" w:eastAsia="Times New Roman" w:hAnsi="Arial" w:cs="Arial"/>
                      <w:b/>
                      <w:bCs/>
                      <w:color w:val="333333"/>
                      <w:sz w:val="18"/>
                      <w:szCs w:val="18"/>
                      <w:lang w:eastAsia="pl-PL"/>
                    </w:rPr>
                    <w:t>34</w:t>
                  </w:r>
                </w:p>
              </w:tc>
            </w:tr>
            <w:tr w:rsidR="00845B47" w:rsidRPr="00E70D0B"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 xml:space="preserve">GB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S2A</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28</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24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b/>
                      <w:bCs/>
                      <w:color w:val="333333"/>
                      <w:sz w:val="18"/>
                      <w:szCs w:val="18"/>
                      <w:lang w:eastAsia="pl-PL"/>
                    </w:rPr>
                  </w:pPr>
                  <w:r w:rsidRPr="00E70D0B">
                    <w:rPr>
                      <w:rFonts w:ascii="Arial" w:eastAsia="Times New Roman" w:hAnsi="Arial" w:cs="Arial"/>
                      <w:b/>
                      <w:bCs/>
                      <w:color w:val="333333"/>
                      <w:sz w:val="18"/>
                      <w:szCs w:val="18"/>
                      <w:lang w:eastAsia="pl-PL"/>
                    </w:rPr>
                    <w:t>28</w:t>
                  </w:r>
                </w:p>
              </w:tc>
            </w:tr>
            <w:tr w:rsidR="00845B47" w:rsidRPr="00E70D0B"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 xml:space="preserve">GB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S4</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28</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24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b/>
                      <w:bCs/>
                      <w:color w:val="333333"/>
                      <w:sz w:val="18"/>
                      <w:szCs w:val="18"/>
                      <w:lang w:eastAsia="pl-PL"/>
                    </w:rPr>
                  </w:pPr>
                  <w:r w:rsidRPr="00E70D0B">
                    <w:rPr>
                      <w:rFonts w:ascii="Arial" w:eastAsia="Times New Roman" w:hAnsi="Arial" w:cs="Arial"/>
                      <w:b/>
                      <w:bCs/>
                      <w:color w:val="333333"/>
                      <w:sz w:val="18"/>
                      <w:szCs w:val="18"/>
                      <w:lang w:eastAsia="pl-PL"/>
                    </w:rPr>
                    <w:t>28</w:t>
                  </w:r>
                </w:p>
              </w:tc>
            </w:tr>
            <w:tr w:rsidR="00845B47" w:rsidRPr="00E70D0B"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 xml:space="preserve">JD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S2A</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5</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24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b/>
                      <w:bCs/>
                      <w:color w:val="333333"/>
                      <w:sz w:val="18"/>
                      <w:szCs w:val="18"/>
                      <w:lang w:eastAsia="pl-PL"/>
                    </w:rPr>
                  </w:pPr>
                  <w:r w:rsidRPr="00E70D0B">
                    <w:rPr>
                      <w:rFonts w:ascii="Arial" w:eastAsia="Times New Roman" w:hAnsi="Arial" w:cs="Arial"/>
                      <w:b/>
                      <w:bCs/>
                      <w:color w:val="333333"/>
                      <w:sz w:val="18"/>
                      <w:szCs w:val="18"/>
                      <w:lang w:eastAsia="pl-PL"/>
                    </w:rPr>
                    <w:t>5</w:t>
                  </w:r>
                </w:p>
              </w:tc>
            </w:tr>
            <w:tr w:rsidR="00845B47" w:rsidRPr="00E70D0B"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 xml:space="preserve">JD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S4</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1</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24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b/>
                      <w:bCs/>
                      <w:color w:val="333333"/>
                      <w:sz w:val="18"/>
                      <w:szCs w:val="18"/>
                      <w:lang w:eastAsia="pl-PL"/>
                    </w:rPr>
                  </w:pPr>
                  <w:r w:rsidRPr="00E70D0B">
                    <w:rPr>
                      <w:rFonts w:ascii="Arial" w:eastAsia="Times New Roman" w:hAnsi="Arial" w:cs="Arial"/>
                      <w:b/>
                      <w:bCs/>
                      <w:color w:val="333333"/>
                      <w:sz w:val="18"/>
                      <w:szCs w:val="18"/>
                      <w:lang w:eastAsia="pl-PL"/>
                    </w:rPr>
                    <w:t>1</w:t>
                  </w:r>
                </w:p>
              </w:tc>
            </w:tr>
            <w:tr w:rsidR="00845B47" w:rsidRPr="00E70D0B"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 xml:space="preserve">JS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S4</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2</w:t>
                  </w:r>
                </w:p>
              </w:tc>
              <w:tc>
                <w:tcPr>
                  <w:tcW w:w="124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b/>
                      <w:bCs/>
                      <w:color w:val="333333"/>
                      <w:sz w:val="18"/>
                      <w:szCs w:val="18"/>
                      <w:lang w:eastAsia="pl-PL"/>
                    </w:rPr>
                  </w:pPr>
                  <w:r w:rsidRPr="00E70D0B">
                    <w:rPr>
                      <w:rFonts w:ascii="Arial" w:eastAsia="Times New Roman" w:hAnsi="Arial" w:cs="Arial"/>
                      <w:b/>
                      <w:bCs/>
                      <w:color w:val="333333"/>
                      <w:sz w:val="18"/>
                      <w:szCs w:val="18"/>
                      <w:lang w:eastAsia="pl-PL"/>
                    </w:rPr>
                    <w:t>2</w:t>
                  </w:r>
                </w:p>
              </w:tc>
            </w:tr>
            <w:tr w:rsidR="00845B47" w:rsidRPr="00E70D0B"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lastRenderedPageBreak/>
                    <w:t xml:space="preserve">KL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S4</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11</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24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b/>
                      <w:bCs/>
                      <w:color w:val="333333"/>
                      <w:sz w:val="18"/>
                      <w:szCs w:val="18"/>
                      <w:lang w:eastAsia="pl-PL"/>
                    </w:rPr>
                  </w:pPr>
                  <w:r w:rsidRPr="00E70D0B">
                    <w:rPr>
                      <w:rFonts w:ascii="Arial" w:eastAsia="Times New Roman" w:hAnsi="Arial" w:cs="Arial"/>
                      <w:b/>
                      <w:bCs/>
                      <w:color w:val="333333"/>
                      <w:sz w:val="18"/>
                      <w:szCs w:val="18"/>
                      <w:lang w:eastAsia="pl-PL"/>
                    </w:rPr>
                    <w:t>11</w:t>
                  </w:r>
                </w:p>
              </w:tc>
            </w:tr>
            <w:tr w:rsidR="00845B47" w:rsidRPr="00E70D0B"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 xml:space="preserve">LP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S2A</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7</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24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b/>
                      <w:bCs/>
                      <w:color w:val="333333"/>
                      <w:sz w:val="18"/>
                      <w:szCs w:val="18"/>
                      <w:lang w:eastAsia="pl-PL"/>
                    </w:rPr>
                  </w:pPr>
                  <w:r w:rsidRPr="00E70D0B">
                    <w:rPr>
                      <w:rFonts w:ascii="Arial" w:eastAsia="Times New Roman" w:hAnsi="Arial" w:cs="Arial"/>
                      <w:b/>
                      <w:bCs/>
                      <w:color w:val="333333"/>
                      <w:sz w:val="18"/>
                      <w:szCs w:val="18"/>
                      <w:lang w:eastAsia="pl-PL"/>
                    </w:rPr>
                    <w:t>7</w:t>
                  </w:r>
                </w:p>
              </w:tc>
            </w:tr>
            <w:tr w:rsidR="00845B47" w:rsidRPr="00E70D0B"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 xml:space="preserve">LP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S2B</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2</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24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b/>
                      <w:bCs/>
                      <w:color w:val="333333"/>
                      <w:sz w:val="18"/>
                      <w:szCs w:val="18"/>
                      <w:lang w:eastAsia="pl-PL"/>
                    </w:rPr>
                  </w:pPr>
                  <w:r w:rsidRPr="00E70D0B">
                    <w:rPr>
                      <w:rFonts w:ascii="Arial" w:eastAsia="Times New Roman" w:hAnsi="Arial" w:cs="Arial"/>
                      <w:b/>
                      <w:bCs/>
                      <w:color w:val="333333"/>
                      <w:sz w:val="18"/>
                      <w:szCs w:val="18"/>
                      <w:lang w:eastAsia="pl-PL"/>
                    </w:rPr>
                    <w:t>2</w:t>
                  </w:r>
                </w:p>
              </w:tc>
            </w:tr>
            <w:tr w:rsidR="00845B47" w:rsidRPr="00E70D0B"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 xml:space="preserve">LP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S4</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12</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24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b/>
                      <w:bCs/>
                      <w:color w:val="333333"/>
                      <w:sz w:val="18"/>
                      <w:szCs w:val="18"/>
                      <w:lang w:eastAsia="pl-PL"/>
                    </w:rPr>
                  </w:pPr>
                  <w:r w:rsidRPr="00E70D0B">
                    <w:rPr>
                      <w:rFonts w:ascii="Arial" w:eastAsia="Times New Roman" w:hAnsi="Arial" w:cs="Arial"/>
                      <w:b/>
                      <w:bCs/>
                      <w:color w:val="333333"/>
                      <w:sz w:val="18"/>
                      <w:szCs w:val="18"/>
                      <w:lang w:eastAsia="pl-PL"/>
                    </w:rPr>
                    <w:t>12</w:t>
                  </w:r>
                </w:p>
              </w:tc>
            </w:tr>
            <w:tr w:rsidR="00845B47" w:rsidRPr="00E70D0B"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 xml:space="preserve">MD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S2A</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5</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18</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24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b/>
                      <w:bCs/>
                      <w:color w:val="333333"/>
                      <w:sz w:val="18"/>
                      <w:szCs w:val="18"/>
                      <w:lang w:eastAsia="pl-PL"/>
                    </w:rPr>
                  </w:pPr>
                  <w:r w:rsidRPr="00E70D0B">
                    <w:rPr>
                      <w:rFonts w:ascii="Arial" w:eastAsia="Times New Roman" w:hAnsi="Arial" w:cs="Arial"/>
                      <w:b/>
                      <w:bCs/>
                      <w:color w:val="333333"/>
                      <w:sz w:val="18"/>
                      <w:szCs w:val="18"/>
                      <w:lang w:eastAsia="pl-PL"/>
                    </w:rPr>
                    <w:t>23</w:t>
                  </w:r>
                </w:p>
              </w:tc>
            </w:tr>
            <w:tr w:rsidR="00845B47" w:rsidRPr="00E70D0B"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 xml:space="preserve">MD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S4</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4</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24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b/>
                      <w:bCs/>
                      <w:color w:val="333333"/>
                      <w:sz w:val="18"/>
                      <w:szCs w:val="18"/>
                      <w:lang w:eastAsia="pl-PL"/>
                    </w:rPr>
                  </w:pPr>
                  <w:r w:rsidRPr="00E70D0B">
                    <w:rPr>
                      <w:rFonts w:ascii="Arial" w:eastAsia="Times New Roman" w:hAnsi="Arial" w:cs="Arial"/>
                      <w:b/>
                      <w:bCs/>
                      <w:color w:val="333333"/>
                      <w:sz w:val="18"/>
                      <w:szCs w:val="18"/>
                      <w:lang w:eastAsia="pl-PL"/>
                    </w:rPr>
                    <w:t>4</w:t>
                  </w:r>
                </w:p>
              </w:tc>
            </w:tr>
            <w:tr w:rsidR="00845B47" w:rsidRPr="00E70D0B"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 xml:space="preserve">OL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S4</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2</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8</w:t>
                  </w:r>
                </w:p>
              </w:tc>
              <w:tc>
                <w:tcPr>
                  <w:tcW w:w="124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b/>
                      <w:bCs/>
                      <w:color w:val="333333"/>
                      <w:sz w:val="18"/>
                      <w:szCs w:val="18"/>
                      <w:lang w:eastAsia="pl-PL"/>
                    </w:rPr>
                  </w:pPr>
                  <w:r w:rsidRPr="00E70D0B">
                    <w:rPr>
                      <w:rFonts w:ascii="Arial" w:eastAsia="Times New Roman" w:hAnsi="Arial" w:cs="Arial"/>
                      <w:b/>
                      <w:bCs/>
                      <w:color w:val="333333"/>
                      <w:sz w:val="18"/>
                      <w:szCs w:val="18"/>
                      <w:lang w:eastAsia="pl-PL"/>
                    </w:rPr>
                    <w:t>10</w:t>
                  </w:r>
                </w:p>
              </w:tc>
            </w:tr>
            <w:tr w:rsidR="00845B47" w:rsidRPr="00E70D0B"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 xml:space="preserve">OS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S2A</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8</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24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b/>
                      <w:bCs/>
                      <w:color w:val="333333"/>
                      <w:sz w:val="18"/>
                      <w:szCs w:val="18"/>
                      <w:lang w:eastAsia="pl-PL"/>
                    </w:rPr>
                  </w:pPr>
                  <w:r w:rsidRPr="00E70D0B">
                    <w:rPr>
                      <w:rFonts w:ascii="Arial" w:eastAsia="Times New Roman" w:hAnsi="Arial" w:cs="Arial"/>
                      <w:b/>
                      <w:bCs/>
                      <w:color w:val="333333"/>
                      <w:sz w:val="18"/>
                      <w:szCs w:val="18"/>
                      <w:lang w:eastAsia="pl-PL"/>
                    </w:rPr>
                    <w:t>8</w:t>
                  </w:r>
                </w:p>
              </w:tc>
            </w:tr>
            <w:tr w:rsidR="00845B47" w:rsidRPr="00E70D0B"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 xml:space="preserve">OS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S4</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2</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20</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24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b/>
                      <w:bCs/>
                      <w:color w:val="333333"/>
                      <w:sz w:val="18"/>
                      <w:szCs w:val="18"/>
                      <w:lang w:eastAsia="pl-PL"/>
                    </w:rPr>
                  </w:pPr>
                  <w:r w:rsidRPr="00E70D0B">
                    <w:rPr>
                      <w:rFonts w:ascii="Arial" w:eastAsia="Times New Roman" w:hAnsi="Arial" w:cs="Arial"/>
                      <w:b/>
                      <w:bCs/>
                      <w:color w:val="333333"/>
                      <w:sz w:val="18"/>
                      <w:szCs w:val="18"/>
                      <w:lang w:eastAsia="pl-PL"/>
                    </w:rPr>
                    <w:t>22</w:t>
                  </w:r>
                </w:p>
              </w:tc>
            </w:tr>
            <w:tr w:rsidR="00845B47" w:rsidRPr="00E70D0B"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 xml:space="preserve">SO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S2A</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369</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28</w:t>
                  </w:r>
                </w:p>
              </w:tc>
              <w:tc>
                <w:tcPr>
                  <w:tcW w:w="124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20</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b/>
                      <w:bCs/>
                      <w:color w:val="333333"/>
                      <w:sz w:val="18"/>
                      <w:szCs w:val="18"/>
                      <w:lang w:eastAsia="pl-PL"/>
                    </w:rPr>
                  </w:pPr>
                  <w:r w:rsidRPr="00E70D0B">
                    <w:rPr>
                      <w:rFonts w:ascii="Arial" w:eastAsia="Times New Roman" w:hAnsi="Arial" w:cs="Arial"/>
                      <w:b/>
                      <w:bCs/>
                      <w:color w:val="333333"/>
                      <w:sz w:val="18"/>
                      <w:szCs w:val="18"/>
                      <w:lang w:eastAsia="pl-PL"/>
                    </w:rPr>
                    <w:t>417</w:t>
                  </w:r>
                </w:p>
              </w:tc>
            </w:tr>
            <w:tr w:rsidR="00845B47" w:rsidRPr="00E70D0B"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 xml:space="preserve">SO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S2B</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70</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24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5</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b/>
                      <w:bCs/>
                      <w:color w:val="333333"/>
                      <w:sz w:val="18"/>
                      <w:szCs w:val="18"/>
                      <w:lang w:eastAsia="pl-PL"/>
                    </w:rPr>
                  </w:pPr>
                  <w:r w:rsidRPr="00E70D0B">
                    <w:rPr>
                      <w:rFonts w:ascii="Arial" w:eastAsia="Times New Roman" w:hAnsi="Arial" w:cs="Arial"/>
                      <w:b/>
                      <w:bCs/>
                      <w:color w:val="333333"/>
                      <w:sz w:val="18"/>
                      <w:szCs w:val="18"/>
                      <w:lang w:eastAsia="pl-PL"/>
                    </w:rPr>
                    <w:t>75</w:t>
                  </w:r>
                </w:p>
              </w:tc>
            </w:tr>
            <w:tr w:rsidR="00845B47" w:rsidRPr="00E70D0B"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 xml:space="preserve">SO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S4</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2</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102</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4</w:t>
                  </w:r>
                </w:p>
              </w:tc>
              <w:tc>
                <w:tcPr>
                  <w:tcW w:w="124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25</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b/>
                      <w:bCs/>
                      <w:color w:val="333333"/>
                      <w:sz w:val="18"/>
                      <w:szCs w:val="18"/>
                      <w:lang w:eastAsia="pl-PL"/>
                    </w:rPr>
                  </w:pPr>
                  <w:r w:rsidRPr="00E70D0B">
                    <w:rPr>
                      <w:rFonts w:ascii="Arial" w:eastAsia="Times New Roman" w:hAnsi="Arial" w:cs="Arial"/>
                      <w:b/>
                      <w:bCs/>
                      <w:color w:val="333333"/>
                      <w:sz w:val="18"/>
                      <w:szCs w:val="18"/>
                      <w:lang w:eastAsia="pl-PL"/>
                    </w:rPr>
                    <w:t>133</w:t>
                  </w:r>
                </w:p>
              </w:tc>
            </w:tr>
            <w:tr w:rsidR="00845B47" w:rsidRPr="00E70D0B"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 xml:space="preserve">SO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WA0</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3</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24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b/>
                      <w:bCs/>
                      <w:color w:val="333333"/>
                      <w:sz w:val="18"/>
                      <w:szCs w:val="18"/>
                      <w:lang w:eastAsia="pl-PL"/>
                    </w:rPr>
                  </w:pPr>
                  <w:r w:rsidRPr="00E70D0B">
                    <w:rPr>
                      <w:rFonts w:ascii="Arial" w:eastAsia="Times New Roman" w:hAnsi="Arial" w:cs="Arial"/>
                      <w:b/>
                      <w:bCs/>
                      <w:color w:val="333333"/>
                      <w:sz w:val="18"/>
                      <w:szCs w:val="18"/>
                      <w:lang w:eastAsia="pl-PL"/>
                    </w:rPr>
                    <w:t>3</w:t>
                  </w:r>
                </w:p>
              </w:tc>
            </w:tr>
            <w:tr w:rsidR="00845B47" w:rsidRPr="00E70D0B"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 xml:space="preserve">SO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WB0</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35</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24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b/>
                      <w:bCs/>
                      <w:color w:val="333333"/>
                      <w:sz w:val="18"/>
                      <w:szCs w:val="18"/>
                      <w:lang w:eastAsia="pl-PL"/>
                    </w:rPr>
                  </w:pPr>
                  <w:r w:rsidRPr="00E70D0B">
                    <w:rPr>
                      <w:rFonts w:ascii="Arial" w:eastAsia="Times New Roman" w:hAnsi="Arial" w:cs="Arial"/>
                      <w:b/>
                      <w:bCs/>
                      <w:color w:val="333333"/>
                      <w:sz w:val="18"/>
                      <w:szCs w:val="18"/>
                      <w:lang w:eastAsia="pl-PL"/>
                    </w:rPr>
                    <w:t>35</w:t>
                  </w:r>
                </w:p>
              </w:tc>
            </w:tr>
            <w:tr w:rsidR="00845B47" w:rsidRPr="00E70D0B"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 xml:space="preserve">SO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WC0</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995</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24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25</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b/>
                      <w:bCs/>
                      <w:color w:val="333333"/>
                      <w:sz w:val="18"/>
                      <w:szCs w:val="18"/>
                      <w:lang w:eastAsia="pl-PL"/>
                    </w:rPr>
                  </w:pPr>
                  <w:r w:rsidRPr="00E70D0B">
                    <w:rPr>
                      <w:rFonts w:ascii="Arial" w:eastAsia="Times New Roman" w:hAnsi="Arial" w:cs="Arial"/>
                      <w:b/>
                      <w:bCs/>
                      <w:color w:val="333333"/>
                      <w:sz w:val="18"/>
                      <w:szCs w:val="18"/>
                      <w:lang w:eastAsia="pl-PL"/>
                    </w:rPr>
                    <w:t>1020</w:t>
                  </w:r>
                </w:p>
              </w:tc>
            </w:tr>
            <w:tr w:rsidR="00845B47" w:rsidRPr="00E70D0B"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 xml:space="preserve">SO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WCK</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129</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24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b/>
                      <w:bCs/>
                      <w:color w:val="333333"/>
                      <w:sz w:val="18"/>
                      <w:szCs w:val="18"/>
                      <w:lang w:eastAsia="pl-PL"/>
                    </w:rPr>
                  </w:pPr>
                  <w:r w:rsidRPr="00E70D0B">
                    <w:rPr>
                      <w:rFonts w:ascii="Arial" w:eastAsia="Times New Roman" w:hAnsi="Arial" w:cs="Arial"/>
                      <w:b/>
                      <w:bCs/>
                      <w:color w:val="333333"/>
                      <w:sz w:val="18"/>
                      <w:szCs w:val="18"/>
                      <w:lang w:eastAsia="pl-PL"/>
                    </w:rPr>
                    <w:t>129</w:t>
                  </w:r>
                </w:p>
              </w:tc>
            </w:tr>
            <w:tr w:rsidR="00845B47" w:rsidRPr="00E70D0B"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 xml:space="preserve">SO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WD</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56</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24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40</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b/>
                      <w:bCs/>
                      <w:color w:val="333333"/>
                      <w:sz w:val="18"/>
                      <w:szCs w:val="18"/>
                      <w:lang w:eastAsia="pl-PL"/>
                    </w:rPr>
                  </w:pPr>
                  <w:r w:rsidRPr="00E70D0B">
                    <w:rPr>
                      <w:rFonts w:ascii="Arial" w:eastAsia="Times New Roman" w:hAnsi="Arial" w:cs="Arial"/>
                      <w:b/>
                      <w:bCs/>
                      <w:color w:val="333333"/>
                      <w:sz w:val="18"/>
                      <w:szCs w:val="18"/>
                      <w:lang w:eastAsia="pl-PL"/>
                    </w:rPr>
                    <w:t>96</w:t>
                  </w:r>
                </w:p>
              </w:tc>
            </w:tr>
            <w:tr w:rsidR="00845B47" w:rsidRPr="00E70D0B"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 xml:space="preserve">SO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WDK</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5</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24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b/>
                      <w:bCs/>
                      <w:color w:val="333333"/>
                      <w:sz w:val="18"/>
                      <w:szCs w:val="18"/>
                      <w:lang w:eastAsia="pl-PL"/>
                    </w:rPr>
                  </w:pPr>
                  <w:r w:rsidRPr="00E70D0B">
                    <w:rPr>
                      <w:rFonts w:ascii="Arial" w:eastAsia="Times New Roman" w:hAnsi="Arial" w:cs="Arial"/>
                      <w:b/>
                      <w:bCs/>
                      <w:color w:val="333333"/>
                      <w:sz w:val="18"/>
                      <w:szCs w:val="18"/>
                      <w:lang w:eastAsia="pl-PL"/>
                    </w:rPr>
                    <w:t>5</w:t>
                  </w:r>
                </w:p>
              </w:tc>
            </w:tr>
            <w:tr w:rsidR="00845B47" w:rsidRPr="00E70D0B"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 xml:space="preserve">SW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S4</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22</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24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b/>
                      <w:bCs/>
                      <w:color w:val="333333"/>
                      <w:sz w:val="18"/>
                      <w:szCs w:val="18"/>
                      <w:lang w:eastAsia="pl-PL"/>
                    </w:rPr>
                  </w:pPr>
                  <w:r w:rsidRPr="00E70D0B">
                    <w:rPr>
                      <w:rFonts w:ascii="Arial" w:eastAsia="Times New Roman" w:hAnsi="Arial" w:cs="Arial"/>
                      <w:b/>
                      <w:bCs/>
                      <w:color w:val="333333"/>
                      <w:sz w:val="18"/>
                      <w:szCs w:val="18"/>
                      <w:lang w:eastAsia="pl-PL"/>
                    </w:rPr>
                    <w:t>22</w:t>
                  </w:r>
                </w:p>
              </w:tc>
            </w:tr>
            <w:tr w:rsidR="00845B47" w:rsidRPr="00E70D0B"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 xml:space="preserve">TP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S4</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4</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4</w:t>
                  </w:r>
                </w:p>
              </w:tc>
              <w:tc>
                <w:tcPr>
                  <w:tcW w:w="124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b/>
                      <w:bCs/>
                      <w:color w:val="333333"/>
                      <w:sz w:val="18"/>
                      <w:szCs w:val="18"/>
                      <w:lang w:eastAsia="pl-PL"/>
                    </w:rPr>
                  </w:pPr>
                  <w:r w:rsidRPr="00E70D0B">
                    <w:rPr>
                      <w:rFonts w:ascii="Arial" w:eastAsia="Times New Roman" w:hAnsi="Arial" w:cs="Arial"/>
                      <w:b/>
                      <w:bCs/>
                      <w:color w:val="333333"/>
                      <w:sz w:val="18"/>
                      <w:szCs w:val="18"/>
                      <w:lang w:eastAsia="pl-PL"/>
                    </w:rPr>
                    <w:t>8</w:t>
                  </w:r>
                </w:p>
              </w:tc>
            </w:tr>
            <w:tr w:rsidR="00845B47" w:rsidRPr="00E70D0B"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 xml:space="preserve">WZ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S4</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3</w:t>
                  </w:r>
                </w:p>
              </w:tc>
              <w:tc>
                <w:tcPr>
                  <w:tcW w:w="112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240" w:type="dxa"/>
                  <w:tcBorders>
                    <w:top w:val="nil"/>
                    <w:left w:val="nil"/>
                    <w:bottom w:val="single" w:sz="4" w:space="0" w:color="auto"/>
                    <w:right w:val="single" w:sz="4" w:space="0" w:color="auto"/>
                  </w:tcBorders>
                  <w:shd w:val="clear" w:color="FFFFFF" w:fill="F8FBFC"/>
                  <w:noWrap/>
                  <w:vAlign w:val="bottom"/>
                  <w:hideMark/>
                </w:tcPr>
                <w:p w:rsidR="00845B47" w:rsidRPr="00E70D0B" w:rsidRDefault="00845B47" w:rsidP="009103DF">
                  <w:pPr>
                    <w:spacing w:after="0" w:line="240" w:lineRule="auto"/>
                    <w:jc w:val="right"/>
                    <w:rPr>
                      <w:rFonts w:ascii="Arial" w:eastAsia="Times New Roman" w:hAnsi="Arial" w:cs="Arial"/>
                      <w:color w:val="333333"/>
                      <w:sz w:val="18"/>
                      <w:szCs w:val="18"/>
                      <w:lang w:eastAsia="pl-PL"/>
                    </w:rPr>
                  </w:pPr>
                  <w:r w:rsidRPr="00E70D0B">
                    <w:rPr>
                      <w:rFonts w:ascii="Arial" w:eastAsia="Times New Roman" w:hAnsi="Arial" w:cs="Arial"/>
                      <w:color w:val="333333"/>
                      <w:sz w:val="18"/>
                      <w:szCs w:val="18"/>
                      <w:lang w:eastAsia="pl-PL"/>
                    </w:rPr>
                    <w:t> </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b/>
                      <w:bCs/>
                      <w:color w:val="333333"/>
                      <w:sz w:val="18"/>
                      <w:szCs w:val="18"/>
                      <w:lang w:eastAsia="pl-PL"/>
                    </w:rPr>
                  </w:pPr>
                  <w:r w:rsidRPr="00E70D0B">
                    <w:rPr>
                      <w:rFonts w:ascii="Arial" w:eastAsia="Times New Roman" w:hAnsi="Arial" w:cs="Arial"/>
                      <w:b/>
                      <w:bCs/>
                      <w:color w:val="333333"/>
                      <w:sz w:val="18"/>
                      <w:szCs w:val="18"/>
                      <w:lang w:eastAsia="pl-PL"/>
                    </w:rPr>
                    <w:t>3</w:t>
                  </w:r>
                </w:p>
              </w:tc>
            </w:tr>
            <w:tr w:rsidR="00845B47" w:rsidRPr="00E70D0B" w:rsidTr="009103DF">
              <w:trPr>
                <w:trHeight w:val="227"/>
                <w:jc w:val="center"/>
              </w:trPr>
              <w:tc>
                <w:tcPr>
                  <w:tcW w:w="1000" w:type="dxa"/>
                  <w:tcBorders>
                    <w:top w:val="nil"/>
                    <w:left w:val="single" w:sz="4" w:space="0" w:color="auto"/>
                    <w:bottom w:val="single" w:sz="4" w:space="0" w:color="auto"/>
                    <w:right w:val="single" w:sz="4" w:space="0" w:color="auto"/>
                  </w:tcBorders>
                  <w:shd w:val="clear" w:color="FFFFFF" w:fill="FFFF99"/>
                  <w:noWrap/>
                  <w:vAlign w:val="center"/>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 </w:t>
                  </w:r>
                </w:p>
              </w:tc>
              <w:tc>
                <w:tcPr>
                  <w:tcW w:w="1180" w:type="dxa"/>
                  <w:tcBorders>
                    <w:top w:val="nil"/>
                    <w:left w:val="nil"/>
                    <w:bottom w:val="single" w:sz="4" w:space="0" w:color="auto"/>
                    <w:right w:val="single" w:sz="4" w:space="0" w:color="auto"/>
                  </w:tcBorders>
                  <w:shd w:val="clear" w:color="FFFFFF" w:fill="FFFF99"/>
                  <w:noWrap/>
                  <w:vAlign w:val="bottom"/>
                  <w:hideMark/>
                </w:tcPr>
                <w:p w:rsidR="00845B47" w:rsidRPr="00E70D0B" w:rsidRDefault="00845B47" w:rsidP="009103DF">
                  <w:pPr>
                    <w:spacing w:after="0" w:line="240" w:lineRule="auto"/>
                    <w:rPr>
                      <w:rFonts w:ascii="Arial" w:eastAsia="Times New Roman" w:hAnsi="Arial" w:cs="Arial"/>
                      <w:b/>
                      <w:bCs/>
                      <w:color w:val="000000"/>
                      <w:sz w:val="18"/>
                      <w:szCs w:val="18"/>
                      <w:lang w:eastAsia="pl-PL"/>
                    </w:rPr>
                  </w:pPr>
                  <w:r w:rsidRPr="00E70D0B">
                    <w:rPr>
                      <w:rFonts w:ascii="Arial" w:eastAsia="Times New Roman" w:hAnsi="Arial" w:cs="Arial"/>
                      <w:b/>
                      <w:bCs/>
                      <w:color w:val="000000"/>
                      <w:sz w:val="18"/>
                      <w:szCs w:val="18"/>
                      <w:lang w:eastAsia="pl-PL"/>
                    </w:rPr>
                    <w:t>Sum:</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b/>
                      <w:bCs/>
                      <w:color w:val="333333"/>
                      <w:sz w:val="18"/>
                      <w:szCs w:val="18"/>
                      <w:lang w:eastAsia="pl-PL"/>
                    </w:rPr>
                  </w:pPr>
                  <w:r w:rsidRPr="00E70D0B">
                    <w:rPr>
                      <w:rFonts w:ascii="Arial" w:eastAsia="Times New Roman" w:hAnsi="Arial" w:cs="Arial"/>
                      <w:b/>
                      <w:bCs/>
                      <w:color w:val="333333"/>
                      <w:sz w:val="18"/>
                      <w:szCs w:val="18"/>
                      <w:lang w:eastAsia="pl-PL"/>
                    </w:rPr>
                    <w:t>15</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b/>
                      <w:bCs/>
                      <w:color w:val="333333"/>
                      <w:sz w:val="18"/>
                      <w:szCs w:val="18"/>
                      <w:lang w:eastAsia="pl-PL"/>
                    </w:rPr>
                  </w:pPr>
                  <w:r w:rsidRPr="00E70D0B">
                    <w:rPr>
                      <w:rFonts w:ascii="Arial" w:eastAsia="Times New Roman" w:hAnsi="Arial" w:cs="Arial"/>
                      <w:b/>
                      <w:bCs/>
                      <w:color w:val="333333"/>
                      <w:sz w:val="18"/>
                      <w:szCs w:val="18"/>
                      <w:lang w:eastAsia="pl-PL"/>
                    </w:rPr>
                    <w:t>2178</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b/>
                      <w:bCs/>
                      <w:color w:val="333333"/>
                      <w:sz w:val="18"/>
                      <w:szCs w:val="18"/>
                      <w:lang w:eastAsia="pl-PL"/>
                    </w:rPr>
                  </w:pPr>
                  <w:r w:rsidRPr="00E70D0B">
                    <w:rPr>
                      <w:rFonts w:ascii="Arial" w:eastAsia="Times New Roman" w:hAnsi="Arial" w:cs="Arial"/>
                      <w:b/>
                      <w:bCs/>
                      <w:color w:val="333333"/>
                      <w:sz w:val="18"/>
                      <w:szCs w:val="18"/>
                      <w:lang w:eastAsia="pl-PL"/>
                    </w:rPr>
                    <w:t>49</w:t>
                  </w:r>
                </w:p>
              </w:tc>
              <w:tc>
                <w:tcPr>
                  <w:tcW w:w="124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b/>
                      <w:bCs/>
                      <w:color w:val="333333"/>
                      <w:sz w:val="18"/>
                      <w:szCs w:val="18"/>
                      <w:lang w:eastAsia="pl-PL"/>
                    </w:rPr>
                  </w:pPr>
                  <w:r w:rsidRPr="00E70D0B">
                    <w:rPr>
                      <w:rFonts w:ascii="Arial" w:eastAsia="Times New Roman" w:hAnsi="Arial" w:cs="Arial"/>
                      <w:b/>
                      <w:bCs/>
                      <w:color w:val="333333"/>
                      <w:sz w:val="18"/>
                      <w:szCs w:val="18"/>
                      <w:lang w:eastAsia="pl-PL"/>
                    </w:rPr>
                    <w:t>135</w:t>
                  </w:r>
                </w:p>
              </w:tc>
              <w:tc>
                <w:tcPr>
                  <w:tcW w:w="1120" w:type="dxa"/>
                  <w:tcBorders>
                    <w:top w:val="nil"/>
                    <w:left w:val="nil"/>
                    <w:bottom w:val="single" w:sz="4" w:space="0" w:color="auto"/>
                    <w:right w:val="single" w:sz="4" w:space="0" w:color="auto"/>
                  </w:tcBorders>
                  <w:shd w:val="clear" w:color="FFFFFF" w:fill="FFFFFF"/>
                  <w:noWrap/>
                  <w:vAlign w:val="bottom"/>
                  <w:hideMark/>
                </w:tcPr>
                <w:p w:rsidR="00845B47" w:rsidRPr="00E70D0B" w:rsidRDefault="00845B47" w:rsidP="009103DF">
                  <w:pPr>
                    <w:spacing w:after="0" w:line="240" w:lineRule="auto"/>
                    <w:jc w:val="right"/>
                    <w:rPr>
                      <w:rFonts w:ascii="Arial" w:eastAsia="Times New Roman" w:hAnsi="Arial" w:cs="Arial"/>
                      <w:b/>
                      <w:bCs/>
                      <w:color w:val="333333"/>
                      <w:sz w:val="18"/>
                      <w:szCs w:val="18"/>
                      <w:lang w:eastAsia="pl-PL"/>
                    </w:rPr>
                  </w:pPr>
                  <w:r w:rsidRPr="00E70D0B">
                    <w:rPr>
                      <w:rFonts w:ascii="Arial" w:eastAsia="Times New Roman" w:hAnsi="Arial" w:cs="Arial"/>
                      <w:b/>
                      <w:bCs/>
                      <w:color w:val="333333"/>
                      <w:sz w:val="18"/>
                      <w:szCs w:val="18"/>
                      <w:lang w:eastAsia="pl-PL"/>
                    </w:rPr>
                    <w:t>2377</w:t>
                  </w:r>
                </w:p>
              </w:tc>
            </w:tr>
          </w:tbl>
          <w:p w:rsidR="00845B47" w:rsidRDefault="00845B47" w:rsidP="009103DF">
            <w:pPr>
              <w:tabs>
                <w:tab w:val="left" w:pos="840"/>
              </w:tabs>
              <w:spacing w:before="120"/>
              <w:ind w:right="176"/>
              <w:jc w:val="both"/>
              <w:rPr>
                <w:rFonts w:ascii="Verdana" w:hAnsi="Verdana" w:cs="Arial"/>
                <w:bCs/>
              </w:rPr>
            </w:pPr>
          </w:p>
          <w:p w:rsidR="00845B47" w:rsidRDefault="00845B47" w:rsidP="009103DF">
            <w:pPr>
              <w:tabs>
                <w:tab w:val="left" w:pos="840"/>
              </w:tabs>
              <w:spacing w:before="120"/>
              <w:ind w:right="176"/>
              <w:jc w:val="both"/>
              <w:rPr>
                <w:rFonts w:ascii="Verdana" w:hAnsi="Verdana" w:cs="Arial"/>
                <w:bCs/>
              </w:rPr>
            </w:pPr>
            <w:r>
              <w:rPr>
                <w:rFonts w:ascii="Verdana" w:hAnsi="Verdana" w:cs="Arial"/>
                <w:bCs/>
              </w:rPr>
              <w:t>Szacowany procentowy poziom miąższości grubizny, która jest możliwa do pozyskania w technologii maszynowej wynosi 57%.</w:t>
            </w:r>
          </w:p>
          <w:p w:rsidR="00845B47" w:rsidRPr="00FD6EFA" w:rsidRDefault="00845B47" w:rsidP="009103DF">
            <w:pPr>
              <w:tabs>
                <w:tab w:val="left" w:pos="840"/>
              </w:tabs>
              <w:spacing w:before="120"/>
              <w:ind w:right="176"/>
              <w:jc w:val="both"/>
              <w:rPr>
                <w:rFonts w:ascii="Verdana" w:hAnsi="Verdana" w:cs="Arial"/>
                <w:bCs/>
              </w:rPr>
            </w:pPr>
            <w:r>
              <w:rPr>
                <w:rFonts w:ascii="Verdana" w:hAnsi="Verdana" w:cs="Arial"/>
                <w:bCs/>
              </w:rPr>
              <w:t>Orientacyjny, średni poziom pozyskania maszynowego realizowany w ostatnich latach w Nadleśnictwie Marcule wyniósł 24%.</w:t>
            </w:r>
          </w:p>
          <w:p w:rsidR="00845B47" w:rsidRPr="00FD6EFA" w:rsidRDefault="00845B47" w:rsidP="009103DF">
            <w:pPr>
              <w:tabs>
                <w:tab w:val="left" w:pos="840"/>
              </w:tabs>
              <w:spacing w:before="120"/>
              <w:ind w:right="176"/>
              <w:jc w:val="both"/>
              <w:rPr>
                <w:rFonts w:ascii="Verdana" w:hAnsi="Verdana" w:cs="Arial"/>
              </w:rPr>
            </w:pPr>
          </w:p>
        </w:tc>
      </w:tr>
      <w:tr w:rsidR="00845B47" w:rsidRPr="00FD6EFA" w:rsidTr="00986EC1">
        <w:tc>
          <w:tcPr>
            <w:tcW w:w="1274" w:type="dxa"/>
            <w:shd w:val="clear" w:color="auto" w:fill="EAF1DD" w:themeFill="accent3" w:themeFillTint="33"/>
          </w:tcPr>
          <w:p w:rsidR="00845B47" w:rsidRPr="00FD6EFA" w:rsidRDefault="00845B47" w:rsidP="009103DF">
            <w:pPr>
              <w:pStyle w:val="Default"/>
              <w:tabs>
                <w:tab w:val="left" w:pos="34"/>
              </w:tabs>
              <w:spacing w:before="120"/>
              <w:ind w:left="34"/>
              <w:rPr>
                <w:rFonts w:ascii="Verdana" w:hAnsi="Verdana" w:cs="Arial"/>
                <w:b/>
                <w:sz w:val="20"/>
                <w:szCs w:val="20"/>
              </w:rPr>
            </w:pPr>
            <w:r w:rsidRPr="00FD6EFA">
              <w:rPr>
                <w:rFonts w:ascii="Verdana" w:hAnsi="Verdana" w:cs="Arial"/>
                <w:b/>
                <w:sz w:val="20"/>
                <w:szCs w:val="20"/>
              </w:rPr>
              <w:lastRenderedPageBreak/>
              <w:t>III.2.</w:t>
            </w:r>
          </w:p>
        </w:tc>
        <w:tc>
          <w:tcPr>
            <w:tcW w:w="6328" w:type="dxa"/>
            <w:gridSpan w:val="3"/>
            <w:shd w:val="clear" w:color="auto" w:fill="EAF1DD" w:themeFill="accent3" w:themeFillTint="33"/>
          </w:tcPr>
          <w:p w:rsidR="00845B47" w:rsidRDefault="00845B47" w:rsidP="009103DF">
            <w:pPr>
              <w:pStyle w:val="Default"/>
              <w:spacing w:before="120"/>
              <w:jc w:val="center"/>
              <w:rPr>
                <w:rFonts w:ascii="Verdana" w:hAnsi="Verdana" w:cs="Arial"/>
                <w:b/>
                <w:bCs/>
                <w:sz w:val="20"/>
                <w:szCs w:val="20"/>
              </w:rPr>
            </w:pPr>
            <w:r w:rsidRPr="00FD6EFA">
              <w:rPr>
                <w:rFonts w:ascii="Verdana" w:hAnsi="Verdana" w:cs="Arial"/>
                <w:b/>
                <w:bCs/>
                <w:sz w:val="20"/>
                <w:szCs w:val="20"/>
              </w:rPr>
              <w:t>ZRYWKA DREWNA</w:t>
            </w:r>
          </w:p>
          <w:p w:rsidR="00845B47" w:rsidRPr="00FD6EFA" w:rsidRDefault="00845B47" w:rsidP="009103DF">
            <w:pPr>
              <w:pStyle w:val="Default"/>
              <w:spacing w:before="120"/>
              <w:jc w:val="center"/>
              <w:rPr>
                <w:rFonts w:ascii="Verdana" w:hAnsi="Verdana" w:cs="Arial"/>
                <w:sz w:val="20"/>
                <w:szCs w:val="20"/>
              </w:rPr>
            </w:pPr>
            <w:r w:rsidRPr="00482BD3">
              <w:rPr>
                <w:rFonts w:ascii="Verdana" w:hAnsi="Verdana" w:cs="Arial"/>
                <w:sz w:val="20"/>
                <w:szCs w:val="20"/>
              </w:rPr>
              <w:t>(jednostka rozliczeniowa – metr sześcienny (M3)podawany z dokładnością do dwóch miejsc po przecinku)</w:t>
            </w:r>
            <w:r>
              <w:rPr>
                <w:rFonts w:ascii="Verdana" w:hAnsi="Verdana" w:cs="Arial"/>
                <w:sz w:val="20"/>
                <w:szCs w:val="20"/>
              </w:rPr>
              <w:t xml:space="preserve"> </w:t>
            </w:r>
            <w:r>
              <w:rPr>
                <w:rFonts w:ascii="Verdana" w:hAnsi="Verdana" w:cs="Arial"/>
                <w:b/>
                <w:sz w:val="20"/>
                <w:szCs w:val="20"/>
              </w:rPr>
              <w:t>2377 m</w:t>
            </w:r>
            <w:r w:rsidRPr="00F4314F">
              <w:rPr>
                <w:rFonts w:ascii="Verdana" w:hAnsi="Verdana" w:cs="Arial"/>
                <w:b/>
                <w:sz w:val="20"/>
                <w:szCs w:val="20"/>
                <w:vertAlign w:val="superscript"/>
              </w:rPr>
              <w:t>3</w:t>
            </w:r>
          </w:p>
        </w:tc>
        <w:tc>
          <w:tcPr>
            <w:tcW w:w="2321" w:type="dxa"/>
            <w:gridSpan w:val="2"/>
            <w:shd w:val="clear" w:color="auto" w:fill="EAF1DD" w:themeFill="accent3" w:themeFillTint="33"/>
          </w:tcPr>
          <w:p w:rsidR="00845B47" w:rsidRPr="00AC5BFC" w:rsidRDefault="00845B47" w:rsidP="009103DF">
            <w:pPr>
              <w:pStyle w:val="Default"/>
              <w:spacing w:before="120"/>
              <w:rPr>
                <w:rFonts w:ascii="Verdana" w:hAnsi="Verdana" w:cs="Arial"/>
                <w:b/>
                <w:sz w:val="20"/>
                <w:szCs w:val="20"/>
              </w:rPr>
            </w:pPr>
            <w:r w:rsidRPr="00AC5BFC">
              <w:rPr>
                <w:rFonts w:ascii="Verdana" w:hAnsi="Verdana" w:cs="Arial"/>
                <w:b/>
                <w:sz w:val="20"/>
                <w:szCs w:val="20"/>
              </w:rPr>
              <w:t>ZM, ZM-P/</w:t>
            </w:r>
          </w:p>
          <w:p w:rsidR="00845B47" w:rsidRPr="00E83DD6" w:rsidRDefault="00845B47" w:rsidP="009103DF">
            <w:pPr>
              <w:pStyle w:val="Default"/>
              <w:spacing w:before="120"/>
              <w:rPr>
                <w:rFonts w:ascii="Verdana" w:hAnsi="Verdana"/>
                <w:sz w:val="20"/>
              </w:rPr>
            </w:pPr>
            <w:r w:rsidRPr="00AC5BFC">
              <w:rPr>
                <w:rFonts w:ascii="Verdana" w:hAnsi="Verdana" w:cs="Arial"/>
                <w:b/>
                <w:sz w:val="20"/>
                <w:szCs w:val="20"/>
              </w:rPr>
              <w:t>ZRYWKA</w:t>
            </w:r>
          </w:p>
        </w:tc>
      </w:tr>
      <w:tr w:rsidR="00845B47" w:rsidRPr="00FD6EFA" w:rsidTr="00986EC1">
        <w:tc>
          <w:tcPr>
            <w:tcW w:w="9923" w:type="dxa"/>
            <w:gridSpan w:val="6"/>
          </w:tcPr>
          <w:p w:rsidR="00845B47" w:rsidRPr="00B76EBB" w:rsidRDefault="00845B47" w:rsidP="009103DF">
            <w:pPr>
              <w:tabs>
                <w:tab w:val="left" w:pos="840"/>
              </w:tabs>
              <w:spacing w:before="120"/>
              <w:ind w:left="34"/>
              <w:jc w:val="both"/>
              <w:rPr>
                <w:rFonts w:ascii="Verdana" w:hAnsi="Verdana"/>
                <w:bCs/>
              </w:rPr>
            </w:pPr>
            <w:r w:rsidRPr="00B76EBB">
              <w:rPr>
                <w:rFonts w:ascii="Verdana" w:hAnsi="Verdana"/>
                <w:bCs/>
              </w:rPr>
              <w:t xml:space="preserve">Rozliczenia z Wykonawcą będą prowadzone na podstawie rzeczywistej ilości zerwanego przez niego drewna. Kod czynności ZRYWKA służy jedynie do podania masy grubizny planowanej do zrywki i w żaden sposób nie określa wymaganej przez Zamawiającego technologii zrywki drewna oraz nie stanowi podstawy do zmiany stawki obowiązującej w rozliczeniach. </w:t>
            </w:r>
          </w:p>
          <w:p w:rsidR="00845B47" w:rsidRPr="00B76EBB" w:rsidRDefault="00845B47" w:rsidP="009103DF">
            <w:pPr>
              <w:tabs>
                <w:tab w:val="left" w:pos="840"/>
              </w:tabs>
              <w:spacing w:before="120"/>
              <w:ind w:left="34"/>
              <w:jc w:val="both"/>
              <w:rPr>
                <w:rFonts w:ascii="Verdana" w:hAnsi="Verdana"/>
                <w:bCs/>
              </w:rPr>
            </w:pPr>
            <w:r w:rsidRPr="00B76EBB">
              <w:rPr>
                <w:rFonts w:ascii="Verdana" w:hAnsi="Verdana"/>
                <w:bCs/>
              </w:rPr>
              <w:t xml:space="preserve">Zamawiający wymaga, aby zrywka drewna wyrabianego w sztukach pojedynczo (W0 i S10) oraz drewna S3 odbywała się w technologii </w:t>
            </w:r>
            <w:proofErr w:type="spellStart"/>
            <w:r w:rsidRPr="00B76EBB">
              <w:rPr>
                <w:rFonts w:ascii="Verdana" w:hAnsi="Verdana"/>
                <w:bCs/>
              </w:rPr>
              <w:t>półpodwieszonej</w:t>
            </w:r>
            <w:proofErr w:type="spellEnd"/>
            <w:r>
              <w:rPr>
                <w:rFonts w:ascii="Verdana" w:hAnsi="Verdana"/>
                <w:bCs/>
              </w:rPr>
              <w:t xml:space="preserve"> lub nasiębiernej</w:t>
            </w:r>
            <w:r w:rsidRPr="00B76EBB">
              <w:rPr>
                <w:rFonts w:ascii="Verdana" w:hAnsi="Verdana"/>
                <w:bCs/>
              </w:rPr>
              <w:t>. W stosunku do drewna stosowego i kłodowanego wymagana jest zrywka nasiębierna</w:t>
            </w:r>
            <w:r>
              <w:rPr>
                <w:rFonts w:ascii="Verdana" w:hAnsi="Verdana"/>
                <w:bCs/>
              </w:rPr>
              <w:t xml:space="preserve"> z mechanicznym załadunkiem i rozładunkiem. W szczególnych przypadkach dopuszcza się załadunek ręczny i zrywkę </w:t>
            </w:r>
            <w:proofErr w:type="spellStart"/>
            <w:r>
              <w:rPr>
                <w:rFonts w:ascii="Verdana" w:hAnsi="Verdana"/>
                <w:bCs/>
              </w:rPr>
              <w:t>półpodwieszoną</w:t>
            </w:r>
            <w:proofErr w:type="spellEnd"/>
            <w:r>
              <w:rPr>
                <w:rFonts w:ascii="Verdana" w:hAnsi="Verdana"/>
                <w:bCs/>
              </w:rPr>
              <w:t xml:space="preserve"> lub wleczoną konną</w:t>
            </w:r>
            <w:r w:rsidRPr="00B76EBB">
              <w:rPr>
                <w:rFonts w:ascii="Verdana" w:hAnsi="Verdana"/>
                <w:bCs/>
              </w:rPr>
              <w:t>.</w:t>
            </w:r>
          </w:p>
          <w:p w:rsidR="00845B47" w:rsidRDefault="00845B47" w:rsidP="009103DF">
            <w:pPr>
              <w:tabs>
                <w:tab w:val="left" w:pos="840"/>
              </w:tabs>
              <w:spacing w:before="120"/>
              <w:jc w:val="both"/>
              <w:rPr>
                <w:rFonts w:ascii="Verdana" w:hAnsi="Verdana"/>
                <w:bCs/>
              </w:rPr>
            </w:pPr>
            <w:r w:rsidRPr="00B76EBB">
              <w:rPr>
                <w:rFonts w:ascii="Verdana" w:hAnsi="Verdana"/>
                <w:bCs/>
              </w:rPr>
              <w:t xml:space="preserve">Zamawiający zastrzega, że w przypadku cięć </w:t>
            </w:r>
            <w:proofErr w:type="spellStart"/>
            <w:r w:rsidRPr="00B76EBB">
              <w:rPr>
                <w:rFonts w:ascii="Verdana" w:hAnsi="Verdana"/>
                <w:bCs/>
              </w:rPr>
              <w:t>przedrębnych</w:t>
            </w:r>
            <w:proofErr w:type="spellEnd"/>
            <w:r w:rsidRPr="00B76EBB">
              <w:rPr>
                <w:rFonts w:ascii="Verdana" w:hAnsi="Verdana"/>
                <w:bCs/>
              </w:rPr>
              <w:t xml:space="preserve"> oraz cięć prowadzonych w rębniach złożonych (z wyjątkiem cięć uprzątających w rębni IIIA i IIIB) wprowadzone na pozycje maszyny do zrywki drewna muszą poruszać się po szlakach operacyjnych. Szerokość sz</w:t>
            </w:r>
            <w:r>
              <w:rPr>
                <w:rFonts w:ascii="Verdana" w:hAnsi="Verdana"/>
                <w:bCs/>
              </w:rPr>
              <w:t>laków operacyjnych wynosi 4 do 5</w:t>
            </w:r>
            <w:r w:rsidRPr="00B76EBB">
              <w:rPr>
                <w:rFonts w:ascii="Verdana" w:hAnsi="Verdana"/>
                <w:bCs/>
              </w:rPr>
              <w:t xml:space="preserve"> m, a odległość pomiędzy szlakami operacyjnymi (mierzona od osi szlaku) wynosi około 20 m.</w:t>
            </w:r>
          </w:p>
          <w:p w:rsidR="00845B47" w:rsidRPr="00B76EBB" w:rsidRDefault="00845B47" w:rsidP="009103DF">
            <w:pPr>
              <w:pStyle w:val="Akapitzlist"/>
              <w:spacing w:before="120"/>
              <w:ind w:left="0"/>
              <w:contextualSpacing w:val="0"/>
              <w:jc w:val="both"/>
              <w:rPr>
                <w:rFonts w:ascii="Verdana" w:hAnsi="Verdana"/>
                <w:bCs/>
              </w:rPr>
            </w:pPr>
            <w:r w:rsidRPr="00D71DA7">
              <w:rPr>
                <w:rFonts w:ascii="Verdana" w:hAnsi="Verdana"/>
                <w:bCs/>
              </w:rPr>
              <w:t>Dopuszcza się prowadzenie prac związanych z pozyskaniem i zrywką drewna w dni wolne od pracy oraz w go</w:t>
            </w:r>
            <w:r>
              <w:rPr>
                <w:rFonts w:ascii="Verdana" w:hAnsi="Verdana"/>
                <w:bCs/>
              </w:rPr>
              <w:t>dzinach nocnych, tj. od 22 do 6, po uprzednim zawiadomieniu na piśmie Zamawiającego.</w:t>
            </w:r>
          </w:p>
          <w:p w:rsidR="00845B47" w:rsidRPr="00B76EBB" w:rsidRDefault="00845B47" w:rsidP="009103DF">
            <w:pPr>
              <w:tabs>
                <w:tab w:val="left" w:pos="840"/>
              </w:tabs>
              <w:spacing w:before="120"/>
              <w:jc w:val="both"/>
              <w:rPr>
                <w:rFonts w:ascii="Verdana" w:hAnsi="Verdana"/>
                <w:bCs/>
              </w:rPr>
            </w:pPr>
          </w:p>
          <w:p w:rsidR="00845B47" w:rsidRPr="00B76EBB" w:rsidRDefault="00845B47" w:rsidP="009103DF">
            <w:pPr>
              <w:tabs>
                <w:tab w:val="left" w:pos="840"/>
              </w:tabs>
              <w:spacing w:before="120"/>
              <w:ind w:left="34"/>
              <w:jc w:val="both"/>
              <w:rPr>
                <w:rFonts w:ascii="Verdana" w:hAnsi="Verdana"/>
                <w:bCs/>
              </w:rPr>
            </w:pPr>
            <w:r w:rsidRPr="00B76EBB">
              <w:rPr>
                <w:rFonts w:ascii="Verdana" w:hAnsi="Verdana"/>
                <w:bCs/>
              </w:rPr>
              <w:lastRenderedPageBreak/>
              <w:t>Zrywka drewna obejmuje:</w:t>
            </w:r>
          </w:p>
          <w:p w:rsidR="00845B47" w:rsidRPr="00B76EBB" w:rsidRDefault="00845B47" w:rsidP="00AA6B78">
            <w:pPr>
              <w:numPr>
                <w:ilvl w:val="0"/>
                <w:numId w:val="13"/>
              </w:numPr>
              <w:spacing w:before="120"/>
              <w:ind w:left="318" w:hanging="284"/>
              <w:jc w:val="both"/>
              <w:rPr>
                <w:rFonts w:ascii="Verdana" w:hAnsi="Verdana"/>
                <w:bCs/>
              </w:rPr>
            </w:pPr>
            <w:r w:rsidRPr="00B76EBB">
              <w:rPr>
                <w:rFonts w:ascii="Verdana" w:hAnsi="Verdana"/>
                <w:bCs/>
              </w:rPr>
              <w:t>zabezpieczenie drzew rosnących przy wylotach oraz zakrętach szlaków operacyjnych i miejscach składowania drewna przed uszkadzaniem (zastosowana technologia osłon pozostaje w gestii Wykonawcy). Zastosowane osłony po zakończonej zrywce należy usunąć.</w:t>
            </w:r>
          </w:p>
          <w:p w:rsidR="00845B47" w:rsidRPr="0008326A" w:rsidRDefault="00845B47" w:rsidP="00AA6B78">
            <w:pPr>
              <w:numPr>
                <w:ilvl w:val="0"/>
                <w:numId w:val="13"/>
              </w:numPr>
              <w:spacing w:before="120"/>
              <w:ind w:left="318" w:hanging="284"/>
              <w:jc w:val="both"/>
              <w:rPr>
                <w:rFonts w:ascii="Verdana" w:hAnsi="Verdana"/>
                <w:bCs/>
              </w:rPr>
            </w:pPr>
            <w:r w:rsidRPr="0008326A">
              <w:rPr>
                <w:rFonts w:ascii="Verdana" w:hAnsi="Verdana"/>
                <w:bCs/>
              </w:rPr>
              <w:t>przemieszczenie drewna z miejsca jego wycinki do wskazanego przez leśniczego miejsca składowania,</w:t>
            </w:r>
          </w:p>
          <w:p w:rsidR="00845B47" w:rsidRPr="0008326A" w:rsidRDefault="00845B47" w:rsidP="00AA6B78">
            <w:pPr>
              <w:numPr>
                <w:ilvl w:val="0"/>
                <w:numId w:val="13"/>
              </w:numPr>
              <w:spacing w:before="120"/>
              <w:ind w:left="318" w:hanging="284"/>
              <w:jc w:val="both"/>
              <w:rPr>
                <w:rFonts w:ascii="Verdana" w:hAnsi="Verdana"/>
                <w:bCs/>
                <w:sz w:val="18"/>
              </w:rPr>
            </w:pPr>
            <w:r w:rsidRPr="0008326A">
              <w:rPr>
                <w:rFonts w:ascii="Verdana" w:hAnsi="Verdana"/>
                <w:bCs/>
              </w:rPr>
              <w:t>przesortowanie drewna S2 i drewna kłodowanego w sposób wskazany przez leśniczego,</w:t>
            </w:r>
          </w:p>
          <w:p w:rsidR="00845B47" w:rsidRPr="0008326A" w:rsidRDefault="00845B47" w:rsidP="00AA6B78">
            <w:pPr>
              <w:numPr>
                <w:ilvl w:val="0"/>
                <w:numId w:val="13"/>
              </w:numPr>
              <w:spacing w:before="120"/>
              <w:ind w:left="318" w:hanging="284"/>
              <w:jc w:val="both"/>
              <w:rPr>
                <w:rFonts w:ascii="Verdana" w:hAnsi="Verdana"/>
                <w:bCs/>
              </w:rPr>
            </w:pPr>
            <w:r w:rsidRPr="0008326A">
              <w:rPr>
                <w:rFonts w:ascii="Verdana" w:hAnsi="Verdana"/>
                <w:bCs/>
              </w:rPr>
              <w:t>ułożenie zerwanego drewna w mygły lub stosy,</w:t>
            </w:r>
          </w:p>
          <w:p w:rsidR="00845B47" w:rsidRPr="00A70E1A" w:rsidRDefault="00845B47" w:rsidP="00AA6B78">
            <w:pPr>
              <w:numPr>
                <w:ilvl w:val="0"/>
                <w:numId w:val="13"/>
              </w:numPr>
              <w:spacing w:before="120"/>
              <w:ind w:left="318" w:hanging="284"/>
              <w:jc w:val="both"/>
              <w:rPr>
                <w:rFonts w:ascii="Verdana" w:hAnsi="Verdana"/>
                <w:bCs/>
                <w:sz w:val="18"/>
              </w:rPr>
            </w:pPr>
            <w:r w:rsidRPr="0008326A">
              <w:rPr>
                <w:rFonts w:ascii="Verdana" w:hAnsi="Verdana"/>
                <w:bCs/>
              </w:rPr>
              <w:t>przywrócenie stanu pierwotnego uszkodzonych w trakcie zabiegu szlaków operacyjnych, dróg leśnych, rowów, koryt rzek i potoków.</w:t>
            </w:r>
          </w:p>
          <w:p w:rsidR="00845B47" w:rsidRPr="00B76EBB" w:rsidRDefault="00845B47" w:rsidP="009103DF">
            <w:pPr>
              <w:tabs>
                <w:tab w:val="left" w:pos="840"/>
              </w:tabs>
              <w:spacing w:before="120"/>
              <w:jc w:val="both"/>
              <w:rPr>
                <w:rFonts w:ascii="Verdana" w:hAnsi="Verdana"/>
                <w:bCs/>
              </w:rPr>
            </w:pPr>
            <w:r w:rsidRPr="00B76EBB">
              <w:rPr>
                <w:rFonts w:ascii="Verdana" w:hAnsi="Verdana"/>
                <w:bCs/>
              </w:rPr>
              <w:t>Zrywkę drewna należy prowadzić zgodnie z poniższymi wymaganiami:</w:t>
            </w:r>
          </w:p>
          <w:p w:rsidR="00845B47" w:rsidRPr="00B76EBB" w:rsidRDefault="00845B47" w:rsidP="00AA6B78">
            <w:pPr>
              <w:numPr>
                <w:ilvl w:val="0"/>
                <w:numId w:val="12"/>
              </w:numPr>
              <w:spacing w:before="120"/>
              <w:ind w:left="318" w:hanging="284"/>
              <w:jc w:val="both"/>
              <w:rPr>
                <w:rFonts w:ascii="Verdana" w:hAnsi="Verdana"/>
                <w:bCs/>
              </w:rPr>
            </w:pPr>
            <w:r w:rsidRPr="00B76EBB">
              <w:rPr>
                <w:rFonts w:ascii="Verdana" w:hAnsi="Verdana"/>
                <w:bCs/>
              </w:rPr>
              <w:t>środki zrywkowe powinny poruszać się po uprzednio wykonanych szlakach operacyjnych,</w:t>
            </w:r>
          </w:p>
          <w:p w:rsidR="00845B47" w:rsidRPr="0008326A" w:rsidRDefault="00845B47" w:rsidP="00AA6B78">
            <w:pPr>
              <w:numPr>
                <w:ilvl w:val="0"/>
                <w:numId w:val="12"/>
              </w:numPr>
              <w:spacing w:before="120"/>
              <w:ind w:left="318" w:hanging="284"/>
              <w:jc w:val="both"/>
              <w:rPr>
                <w:rFonts w:ascii="Verdana" w:hAnsi="Verdana"/>
                <w:bCs/>
              </w:rPr>
            </w:pPr>
            <w:r w:rsidRPr="00B76EBB">
              <w:rPr>
                <w:rFonts w:ascii="Verdana" w:hAnsi="Verdana"/>
                <w:bCs/>
              </w:rPr>
              <w:t xml:space="preserve">zrywkę </w:t>
            </w:r>
            <w:r w:rsidRPr="0008326A">
              <w:rPr>
                <w:rFonts w:ascii="Verdana" w:hAnsi="Verdana"/>
                <w:bCs/>
              </w:rPr>
              <w:t>drewna należy prowadzić w sposób minimalizujący uszkadzanie drzew pozostających na powierzchni po zbiegu; ustala się, że łączna ilość uszkodzonych w trakcie pozyskania i zrywki drzew pozostających na objętej zabiegiem powierzchni nie może przekroczyć 5%. Nie dopuszcza się uszkadzania drzew rosnących poza powierzchnią objętą zabiegiem</w:t>
            </w:r>
          </w:p>
          <w:p w:rsidR="00845B47" w:rsidRPr="00B76EBB" w:rsidRDefault="00845B47" w:rsidP="00AA6B78">
            <w:pPr>
              <w:numPr>
                <w:ilvl w:val="0"/>
                <w:numId w:val="12"/>
              </w:numPr>
              <w:spacing w:before="120"/>
              <w:ind w:left="318" w:hanging="284"/>
              <w:jc w:val="both"/>
              <w:rPr>
                <w:rFonts w:ascii="Verdana" w:hAnsi="Verdana"/>
                <w:bCs/>
              </w:rPr>
            </w:pPr>
            <w:r w:rsidRPr="00B76EBB">
              <w:rPr>
                <w:rFonts w:ascii="Verdana" w:hAnsi="Verdana"/>
                <w:bCs/>
              </w:rPr>
              <w:t>zrywkę należy prowadzić w sposób zapewniający przejezdność dróg leśnych (bieżąca zrywka drewna obalonego na drogi),</w:t>
            </w:r>
          </w:p>
          <w:p w:rsidR="00845B47" w:rsidRPr="00B76EBB" w:rsidRDefault="00845B47" w:rsidP="00AA6B78">
            <w:pPr>
              <w:numPr>
                <w:ilvl w:val="0"/>
                <w:numId w:val="12"/>
              </w:numPr>
              <w:spacing w:before="120"/>
              <w:ind w:left="318" w:hanging="284"/>
              <w:jc w:val="both"/>
              <w:rPr>
                <w:rFonts w:ascii="Verdana" w:hAnsi="Verdana"/>
                <w:bCs/>
              </w:rPr>
            </w:pPr>
            <w:r w:rsidRPr="00B76EBB">
              <w:rPr>
                <w:rFonts w:ascii="Verdana" w:hAnsi="Verdana"/>
                <w:bCs/>
              </w:rPr>
              <w:t>nie dopuszcza się opierania stosów i mygieł zerwanego drewna o stojące drzewa,</w:t>
            </w:r>
          </w:p>
          <w:p w:rsidR="00845B47" w:rsidRPr="0008326A" w:rsidRDefault="00845B47" w:rsidP="00AA6B78">
            <w:pPr>
              <w:numPr>
                <w:ilvl w:val="0"/>
                <w:numId w:val="12"/>
              </w:numPr>
              <w:spacing w:before="120"/>
              <w:ind w:left="318" w:hanging="284"/>
              <w:jc w:val="both"/>
              <w:rPr>
                <w:rFonts w:ascii="Verdana" w:hAnsi="Verdana"/>
                <w:bCs/>
              </w:rPr>
            </w:pPr>
            <w:r w:rsidRPr="00B76EBB">
              <w:rPr>
                <w:rFonts w:ascii="Verdana" w:hAnsi="Verdana"/>
              </w:rPr>
              <w:t xml:space="preserve">stosy drewna układane są zgodnie z unormowaniami wymienionymi w SIWZ </w:t>
            </w:r>
            <w:r w:rsidRPr="00B76EBB">
              <w:rPr>
                <w:rFonts w:ascii="Verdana" w:hAnsi="Verdana"/>
                <w:color w:val="000000"/>
              </w:rPr>
              <w:t xml:space="preserve">(Uwaga! W przypadku zrywki nasiębiernej prowadzonej przy pomocy urządzeń zaopatrzonych w żurawie </w:t>
            </w:r>
            <w:r w:rsidRPr="0008326A">
              <w:rPr>
                <w:rFonts w:ascii="Verdana" w:hAnsi="Verdana"/>
              </w:rPr>
              <w:t>hydrauliczne zaleca się układanie stosów nieregularnych o wysokości</w:t>
            </w:r>
            <w:r>
              <w:rPr>
                <w:rFonts w:ascii="Verdana" w:hAnsi="Verdana"/>
              </w:rPr>
              <w:t xml:space="preserve"> nie przekraczającej 3m).</w:t>
            </w:r>
            <w:r w:rsidRPr="0008326A">
              <w:rPr>
                <w:rFonts w:ascii="Verdana" w:hAnsi="Verdana"/>
              </w:rPr>
              <w:t xml:space="preserve"> Płaszczyzny stosu, dolna i górna, powinny być poziome, natomiast czoła stosu – równe i pionowe. W terenie pochyłym płaszczyzny stosu, dolna i górna, powinny być równoległe do powierzchni terenu. Wałki powinny być układane na legarach pomiędzy pionowymi kołkami. Dopuszcza się układanie stosów nieregularnych. Stosy układa się oddzielnie dla każdej grupy i rodzaju drewna. Wałki o różnych zbieżystościach należy układać w stosach na przemian grubszymi końcami. Wysokość stosu nie może powodować utrudnień w jego pomiarze przy pomocy taśmy mierniczej. Wałki należy układać z nadmiarem wynoszącym 5% wysokości stosu. Wielkość stosu zostanie ustalona przez wystawiającego zlecenie leśniczego</w:t>
            </w:r>
          </w:p>
          <w:p w:rsidR="00845B47" w:rsidRPr="00185D10" w:rsidRDefault="00845B47" w:rsidP="00AA6B78">
            <w:pPr>
              <w:numPr>
                <w:ilvl w:val="0"/>
                <w:numId w:val="12"/>
              </w:numPr>
              <w:spacing w:before="120"/>
              <w:ind w:left="318" w:hanging="284"/>
              <w:jc w:val="both"/>
              <w:rPr>
                <w:rFonts w:ascii="Verdana" w:hAnsi="Verdana"/>
                <w:bCs/>
              </w:rPr>
            </w:pPr>
            <w:r w:rsidRPr="00B37768">
              <w:rPr>
                <w:rFonts w:ascii="Verdana" w:hAnsi="Verdana"/>
              </w:rPr>
              <w:t xml:space="preserve">mygły drewna wielkowymiarowego należy układać na legarach umożliwiających swobodny przepływ powietrza pomiędzy </w:t>
            </w:r>
            <w:r>
              <w:rPr>
                <w:rFonts w:ascii="Verdana" w:hAnsi="Verdana"/>
              </w:rPr>
              <w:t xml:space="preserve">składowanym drewnem, a podłożem. </w:t>
            </w:r>
          </w:p>
          <w:p w:rsidR="00845B47" w:rsidRPr="003B3D4D" w:rsidRDefault="00845B47" w:rsidP="00AA6B78">
            <w:pPr>
              <w:numPr>
                <w:ilvl w:val="0"/>
                <w:numId w:val="12"/>
              </w:numPr>
              <w:spacing w:before="120"/>
              <w:ind w:left="318" w:hanging="284"/>
              <w:jc w:val="both"/>
              <w:rPr>
                <w:rFonts w:ascii="Verdana" w:hAnsi="Verdana"/>
                <w:bCs/>
                <w:sz w:val="18"/>
              </w:rPr>
            </w:pPr>
            <w:r w:rsidRPr="003B3D4D">
              <w:rPr>
                <w:rFonts w:ascii="Verdana" w:hAnsi="Verdana"/>
              </w:rPr>
              <w:t>Stosy należy układać oraz zabezpieczać przed osunięciem (stabilnie) zgodnie z obowiązującą instrukcją BHP np. kołyską.</w:t>
            </w:r>
          </w:p>
          <w:p w:rsidR="00845B47" w:rsidRDefault="00845B47" w:rsidP="00AA6B78">
            <w:pPr>
              <w:numPr>
                <w:ilvl w:val="0"/>
                <w:numId w:val="12"/>
              </w:numPr>
              <w:spacing w:before="120"/>
              <w:ind w:left="318" w:hanging="284"/>
              <w:jc w:val="both"/>
              <w:rPr>
                <w:rFonts w:ascii="Verdana" w:hAnsi="Verdana"/>
                <w:bCs/>
                <w:sz w:val="18"/>
              </w:rPr>
            </w:pPr>
            <w:r w:rsidRPr="0008326A">
              <w:rPr>
                <w:rFonts w:ascii="Verdana" w:hAnsi="Verdana"/>
              </w:rPr>
              <w:t xml:space="preserve">zrywkę należy organizować i realizować w sposób wykluczający zmniejszenie wartości pozyskanego drewna, w przypadku zmniejszenia wartości pozyskanego drewna w skutek jego deprecjacji związanej z opóźnieniami w zrywce lub uszkodzeń mechanicznych powstałych w trakcie zrywki Wykonawca zostanie obciążony różnicą pomiędzy rzeczywistą wartością sprzedanego drewna, a wartością drewna, która </w:t>
            </w:r>
            <w:r w:rsidRPr="0008326A">
              <w:rPr>
                <w:rFonts w:ascii="Verdana" w:hAnsi="Verdana"/>
              </w:rPr>
              <w:lastRenderedPageBreak/>
              <w:t>mogła zostać osiągnięta przez Zamawiającego przed powstaniem wad.</w:t>
            </w:r>
          </w:p>
          <w:p w:rsidR="00845B47" w:rsidRPr="007B2F49" w:rsidRDefault="00845B47" w:rsidP="00AA6B78">
            <w:pPr>
              <w:numPr>
                <w:ilvl w:val="0"/>
                <w:numId w:val="12"/>
              </w:numPr>
              <w:spacing w:before="120"/>
              <w:ind w:left="318" w:hanging="284"/>
              <w:jc w:val="both"/>
              <w:rPr>
                <w:rFonts w:ascii="Verdana" w:hAnsi="Verdana"/>
                <w:bCs/>
              </w:rPr>
            </w:pPr>
            <w:r w:rsidRPr="0045068F">
              <w:rPr>
                <w:rFonts w:ascii="Verdana" w:hAnsi="Verdana"/>
                <w:bCs/>
              </w:rPr>
              <w:t>zrywkę drewna należy przeprowadzić niezwłocznie, nie dłużej niż 5 dni od dnia ścinki drewna, a w okresie w którym drewno jest najbardziej narażone na deprecjację tj. od początku maja do końca sierpnia, nie dłużej niż 2 dni.</w:t>
            </w:r>
          </w:p>
          <w:p w:rsidR="00845B47" w:rsidRPr="00B76EBB" w:rsidRDefault="00845B47" w:rsidP="009103DF">
            <w:pPr>
              <w:tabs>
                <w:tab w:val="left" w:pos="840"/>
              </w:tabs>
              <w:spacing w:before="120"/>
              <w:jc w:val="both"/>
              <w:rPr>
                <w:rFonts w:ascii="Verdana" w:hAnsi="Verdana"/>
                <w:bCs/>
              </w:rPr>
            </w:pPr>
            <w:r w:rsidRPr="00B76EBB">
              <w:rPr>
                <w:rFonts w:ascii="Verdana" w:hAnsi="Verdana"/>
                <w:bCs/>
              </w:rPr>
              <w:t>Szczegółowe informacje dotyczące rozmiaru zrywki oraz planowanych średnich odległości zrywkowych  przedstawione zostały w Załączniku do SIWZ</w:t>
            </w:r>
          </w:p>
          <w:p w:rsidR="00845B47" w:rsidRPr="00B76EBB" w:rsidRDefault="00845B47" w:rsidP="009103DF">
            <w:pPr>
              <w:rPr>
                <w:rFonts w:ascii="Calibri" w:hAnsi="Calibri"/>
              </w:rPr>
            </w:pPr>
          </w:p>
          <w:p w:rsidR="00845B47" w:rsidRPr="0045068F" w:rsidRDefault="00845B47" w:rsidP="009103DF">
            <w:pPr>
              <w:rPr>
                <w:rFonts w:ascii="Verdana" w:hAnsi="Verdana"/>
              </w:rPr>
            </w:pPr>
            <w:r w:rsidRPr="0045068F">
              <w:rPr>
                <w:rFonts w:ascii="Verdana" w:hAnsi="Verdana"/>
              </w:rPr>
              <w:t>Informacje o sposobie pomiaru i odbioru prac zamieszczono w dotyczącej pozyskania drewna części opisu przedmiotu zamówienia (III.1) oraz wzorze umowy.</w:t>
            </w:r>
          </w:p>
          <w:p w:rsidR="00845B47" w:rsidRPr="00B76EBB" w:rsidRDefault="00845B47" w:rsidP="009103DF">
            <w:pPr>
              <w:tabs>
                <w:tab w:val="left" w:pos="840"/>
              </w:tabs>
              <w:spacing w:before="120"/>
              <w:jc w:val="both"/>
              <w:rPr>
                <w:rFonts w:ascii="Verdana" w:hAnsi="Verdana" w:cs="Arial"/>
                <w:bCs/>
                <w:sz w:val="18"/>
              </w:rPr>
            </w:pPr>
            <w:r w:rsidRPr="00B76EBB">
              <w:rPr>
                <w:rFonts w:ascii="Verdana" w:hAnsi="Verdana"/>
              </w:rPr>
              <w:t xml:space="preserve">Prace z zakresu zrywki drewna zlecane będą sukcesywnie, łącznie z pracami z zakresu pozyskania drewna. </w:t>
            </w:r>
          </w:p>
          <w:p w:rsidR="00845B47" w:rsidRPr="00B76EBB" w:rsidRDefault="00845B47" w:rsidP="009103DF">
            <w:pPr>
              <w:tabs>
                <w:tab w:val="left" w:pos="840"/>
              </w:tabs>
              <w:spacing w:before="120"/>
              <w:jc w:val="both"/>
              <w:rPr>
                <w:rFonts w:ascii="Verdana" w:hAnsi="Verdana" w:cs="Arial"/>
                <w:bCs/>
              </w:rPr>
            </w:pPr>
            <w:r w:rsidRPr="00B76EBB">
              <w:rPr>
                <w:rFonts w:ascii="Verdana" w:hAnsi="Verdana" w:cs="Arial"/>
                <w:bCs/>
              </w:rPr>
              <w:t>Szacowane na etapie planowania warunki realizacji zrywki drewna przedstawiono w poniższych tabelach:</w:t>
            </w:r>
          </w:p>
          <w:p w:rsidR="00845B47" w:rsidRDefault="00845B47" w:rsidP="009103DF">
            <w:pPr>
              <w:tabs>
                <w:tab w:val="left" w:pos="840"/>
              </w:tabs>
              <w:spacing w:before="120"/>
              <w:jc w:val="both"/>
              <w:rPr>
                <w:rFonts w:ascii="Verdana" w:hAnsi="Verdana" w:cs="Arial"/>
                <w:b/>
                <w:bCs/>
              </w:rPr>
            </w:pPr>
            <w:r w:rsidRPr="00185D10">
              <w:rPr>
                <w:rFonts w:ascii="Verdana" w:hAnsi="Verdana" w:cs="Arial"/>
                <w:b/>
                <w:bCs/>
              </w:rPr>
              <w:t>Ilość drewna [m</w:t>
            </w:r>
            <w:r w:rsidRPr="00185D10">
              <w:rPr>
                <w:rFonts w:ascii="Verdana" w:hAnsi="Verdana" w:cs="Arial"/>
                <w:b/>
                <w:bCs/>
                <w:vertAlign w:val="superscript"/>
              </w:rPr>
              <w:t>3</w:t>
            </w:r>
            <w:r w:rsidRPr="00185D10">
              <w:rPr>
                <w:rFonts w:ascii="Verdana" w:hAnsi="Verdana" w:cs="Arial"/>
                <w:b/>
                <w:bCs/>
              </w:rPr>
              <w:t>] przewidziana do zrywki wg odległości zrywkowych:</w:t>
            </w:r>
          </w:p>
          <w:p w:rsidR="00845B47" w:rsidRDefault="00845B47" w:rsidP="009103DF">
            <w:pPr>
              <w:tabs>
                <w:tab w:val="left" w:pos="840"/>
              </w:tabs>
              <w:spacing w:before="120"/>
              <w:jc w:val="both"/>
              <w:rPr>
                <w:rFonts w:ascii="Verdana" w:hAnsi="Verdana" w:cs="Arial"/>
                <w:b/>
                <w:bCs/>
              </w:rPr>
            </w:pPr>
          </w:p>
          <w:tbl>
            <w:tblPr>
              <w:tblW w:w="5000" w:type="pct"/>
              <w:tblLayout w:type="fixed"/>
              <w:tblCellMar>
                <w:left w:w="70" w:type="dxa"/>
                <w:right w:w="70" w:type="dxa"/>
              </w:tblCellMar>
              <w:tblLook w:val="04A0" w:firstRow="1" w:lastRow="0" w:firstColumn="1" w:lastColumn="0" w:noHBand="0" w:noVBand="1"/>
            </w:tblPr>
            <w:tblGrid>
              <w:gridCol w:w="1234"/>
              <w:gridCol w:w="791"/>
              <w:gridCol w:w="960"/>
              <w:gridCol w:w="960"/>
              <w:gridCol w:w="960"/>
              <w:gridCol w:w="960"/>
              <w:gridCol w:w="960"/>
              <w:gridCol w:w="960"/>
              <w:gridCol w:w="960"/>
              <w:gridCol w:w="952"/>
            </w:tblGrid>
            <w:tr w:rsidR="00845B47" w:rsidRPr="00205194" w:rsidTr="009103DF">
              <w:trPr>
                <w:trHeight w:val="283"/>
              </w:trPr>
              <w:tc>
                <w:tcPr>
                  <w:tcW w:w="6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5B47" w:rsidRPr="00205194" w:rsidRDefault="00845B47" w:rsidP="009103DF">
                  <w:pPr>
                    <w:spacing w:after="0" w:line="240" w:lineRule="auto"/>
                    <w:jc w:val="center"/>
                    <w:rPr>
                      <w:rFonts w:ascii="Arial" w:eastAsia="Times New Roman" w:hAnsi="Arial" w:cs="Arial"/>
                      <w:b/>
                      <w:bCs/>
                      <w:sz w:val="20"/>
                      <w:szCs w:val="20"/>
                      <w:lang w:eastAsia="pl-PL"/>
                    </w:rPr>
                  </w:pPr>
                  <w:proofErr w:type="spellStart"/>
                  <w:r w:rsidRPr="00205194">
                    <w:rPr>
                      <w:rFonts w:ascii="Arial" w:eastAsia="Times New Roman" w:hAnsi="Arial" w:cs="Arial"/>
                      <w:b/>
                      <w:bCs/>
                      <w:sz w:val="20"/>
                      <w:szCs w:val="20"/>
                      <w:lang w:eastAsia="pl-PL"/>
                    </w:rPr>
                    <w:t>Odl</w:t>
                  </w:r>
                  <w:proofErr w:type="spellEnd"/>
                  <w:r w:rsidRPr="00205194">
                    <w:rPr>
                      <w:rFonts w:ascii="Arial" w:eastAsia="Times New Roman" w:hAnsi="Arial" w:cs="Arial"/>
                      <w:b/>
                      <w:bCs/>
                      <w:sz w:val="20"/>
                      <w:szCs w:val="20"/>
                      <w:lang w:eastAsia="pl-PL"/>
                    </w:rPr>
                    <w:t>. zrywki W + S</w:t>
                  </w:r>
                </w:p>
              </w:tc>
              <w:tc>
                <w:tcPr>
                  <w:tcW w:w="408" w:type="pct"/>
                  <w:tcBorders>
                    <w:top w:val="single" w:sz="4" w:space="0" w:color="auto"/>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
                      <w:bCs/>
                      <w:sz w:val="18"/>
                      <w:szCs w:val="18"/>
                      <w:lang w:eastAsia="pl-PL"/>
                    </w:rPr>
                  </w:pPr>
                  <w:r w:rsidRPr="00205194">
                    <w:rPr>
                      <w:rFonts w:ascii="Arial" w:eastAsia="Times New Roman" w:hAnsi="Arial" w:cs="Arial"/>
                      <w:b/>
                      <w:bCs/>
                      <w:sz w:val="18"/>
                      <w:szCs w:val="18"/>
                      <w:lang w:eastAsia="pl-PL"/>
                    </w:rPr>
                    <w:t>W0I</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
                      <w:bCs/>
                      <w:sz w:val="18"/>
                      <w:szCs w:val="18"/>
                      <w:lang w:eastAsia="pl-PL"/>
                    </w:rPr>
                  </w:pPr>
                  <w:r w:rsidRPr="00205194">
                    <w:rPr>
                      <w:rFonts w:ascii="Arial" w:eastAsia="Times New Roman" w:hAnsi="Arial" w:cs="Arial"/>
                      <w:b/>
                      <w:bCs/>
                      <w:sz w:val="18"/>
                      <w:szCs w:val="18"/>
                      <w:lang w:eastAsia="pl-PL"/>
                    </w:rPr>
                    <w:t>W0L</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
                      <w:bCs/>
                      <w:sz w:val="18"/>
                      <w:szCs w:val="18"/>
                      <w:lang w:eastAsia="pl-PL"/>
                    </w:rPr>
                  </w:pPr>
                  <w:r w:rsidRPr="00205194">
                    <w:rPr>
                      <w:rFonts w:ascii="Arial" w:eastAsia="Times New Roman" w:hAnsi="Arial" w:cs="Arial"/>
                      <w:b/>
                      <w:bCs/>
                      <w:sz w:val="18"/>
                      <w:szCs w:val="18"/>
                      <w:lang w:eastAsia="pl-PL"/>
                    </w:rPr>
                    <w:t>S2I</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
                      <w:bCs/>
                      <w:sz w:val="18"/>
                      <w:szCs w:val="18"/>
                      <w:lang w:eastAsia="pl-PL"/>
                    </w:rPr>
                  </w:pPr>
                  <w:r w:rsidRPr="00205194">
                    <w:rPr>
                      <w:rFonts w:ascii="Arial" w:eastAsia="Times New Roman" w:hAnsi="Arial" w:cs="Arial"/>
                      <w:b/>
                      <w:bCs/>
                      <w:sz w:val="18"/>
                      <w:szCs w:val="18"/>
                      <w:lang w:eastAsia="pl-PL"/>
                    </w:rPr>
                    <w:t>S2L</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
                      <w:bCs/>
                      <w:sz w:val="18"/>
                      <w:szCs w:val="18"/>
                      <w:lang w:eastAsia="pl-PL"/>
                    </w:rPr>
                  </w:pPr>
                  <w:r w:rsidRPr="00205194">
                    <w:rPr>
                      <w:rFonts w:ascii="Arial" w:eastAsia="Times New Roman" w:hAnsi="Arial" w:cs="Arial"/>
                      <w:b/>
                      <w:bCs/>
                      <w:sz w:val="18"/>
                      <w:szCs w:val="18"/>
                      <w:lang w:eastAsia="pl-PL"/>
                    </w:rPr>
                    <w:t>S4I</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
                      <w:bCs/>
                      <w:sz w:val="18"/>
                      <w:szCs w:val="18"/>
                      <w:lang w:eastAsia="pl-PL"/>
                    </w:rPr>
                  </w:pPr>
                  <w:r w:rsidRPr="00205194">
                    <w:rPr>
                      <w:rFonts w:ascii="Arial" w:eastAsia="Times New Roman" w:hAnsi="Arial" w:cs="Arial"/>
                      <w:b/>
                      <w:bCs/>
                      <w:sz w:val="18"/>
                      <w:szCs w:val="18"/>
                      <w:lang w:eastAsia="pl-PL"/>
                    </w:rPr>
                    <w:t>S4L</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
                      <w:bCs/>
                      <w:sz w:val="18"/>
                      <w:szCs w:val="18"/>
                      <w:lang w:eastAsia="pl-PL"/>
                    </w:rPr>
                  </w:pPr>
                  <w:r w:rsidRPr="00205194">
                    <w:rPr>
                      <w:rFonts w:ascii="Arial" w:eastAsia="Times New Roman" w:hAnsi="Arial" w:cs="Arial"/>
                      <w:b/>
                      <w:bCs/>
                      <w:sz w:val="18"/>
                      <w:szCs w:val="18"/>
                      <w:lang w:eastAsia="pl-PL"/>
                    </w:rPr>
                    <w:t>WK</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
                      <w:bCs/>
                      <w:sz w:val="18"/>
                      <w:szCs w:val="18"/>
                      <w:lang w:eastAsia="pl-PL"/>
                    </w:rPr>
                  </w:pPr>
                  <w:r w:rsidRPr="00205194">
                    <w:rPr>
                      <w:rFonts w:ascii="Arial" w:eastAsia="Times New Roman" w:hAnsi="Arial" w:cs="Arial"/>
                      <w:b/>
                      <w:bCs/>
                      <w:sz w:val="18"/>
                      <w:szCs w:val="18"/>
                      <w:lang w:eastAsia="pl-PL"/>
                    </w:rPr>
                    <w:t>S3L</w:t>
                  </w: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
                      <w:bCs/>
                      <w:sz w:val="18"/>
                      <w:szCs w:val="18"/>
                      <w:lang w:eastAsia="pl-PL"/>
                    </w:rPr>
                  </w:pPr>
                  <w:r w:rsidRPr="00205194">
                    <w:rPr>
                      <w:rFonts w:ascii="Arial" w:eastAsia="Times New Roman" w:hAnsi="Arial" w:cs="Arial"/>
                      <w:b/>
                      <w:bCs/>
                      <w:sz w:val="18"/>
                      <w:szCs w:val="18"/>
                      <w:lang w:eastAsia="pl-PL"/>
                    </w:rPr>
                    <w:t>Sum:</w:t>
                  </w:r>
                </w:p>
              </w:tc>
            </w:tr>
            <w:tr w:rsidR="00845B47" w:rsidRPr="00205194" w:rsidTr="009103DF">
              <w:trPr>
                <w:trHeight w:val="283"/>
              </w:trPr>
              <w:tc>
                <w:tcPr>
                  <w:tcW w:w="636" w:type="pct"/>
                  <w:tcBorders>
                    <w:top w:val="nil"/>
                    <w:left w:val="single" w:sz="4" w:space="0" w:color="auto"/>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
                      <w:bCs/>
                      <w:sz w:val="18"/>
                      <w:szCs w:val="18"/>
                      <w:lang w:eastAsia="pl-PL"/>
                    </w:rPr>
                  </w:pPr>
                  <w:r w:rsidRPr="00205194">
                    <w:rPr>
                      <w:rFonts w:ascii="Arial" w:eastAsia="Times New Roman" w:hAnsi="Arial" w:cs="Arial"/>
                      <w:b/>
                      <w:bCs/>
                      <w:sz w:val="18"/>
                      <w:szCs w:val="18"/>
                      <w:lang w:eastAsia="pl-PL"/>
                    </w:rPr>
                    <w:t>1100</w:t>
                  </w:r>
                </w:p>
              </w:tc>
              <w:tc>
                <w:tcPr>
                  <w:tcW w:w="408"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sz w:val="18"/>
                      <w:szCs w:val="18"/>
                      <w:lang w:eastAsia="pl-PL"/>
                    </w:rPr>
                  </w:pPr>
                  <w:r w:rsidRPr="00205194">
                    <w:rPr>
                      <w:rFonts w:ascii="Arial" w:eastAsia="Times New Roman" w:hAnsi="Arial" w:cs="Arial"/>
                      <w:sz w:val="18"/>
                      <w:szCs w:val="18"/>
                      <w:lang w:eastAsia="pl-PL"/>
                    </w:rPr>
                    <w:t> </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sz w:val="18"/>
                      <w:szCs w:val="18"/>
                      <w:lang w:eastAsia="pl-PL"/>
                    </w:rPr>
                  </w:pPr>
                  <w:r w:rsidRPr="00205194">
                    <w:rPr>
                      <w:rFonts w:ascii="Arial" w:eastAsia="Times New Roman" w:hAnsi="Arial" w:cs="Arial"/>
                      <w:sz w:val="18"/>
                      <w:szCs w:val="18"/>
                      <w:lang w:eastAsia="pl-PL"/>
                    </w:rPr>
                    <w:t> </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sz w:val="18"/>
                      <w:szCs w:val="18"/>
                      <w:lang w:eastAsia="pl-PL"/>
                    </w:rPr>
                  </w:pPr>
                  <w:r w:rsidRPr="00205194">
                    <w:rPr>
                      <w:rFonts w:ascii="Arial" w:eastAsia="Times New Roman" w:hAnsi="Arial" w:cs="Arial"/>
                      <w:sz w:val="18"/>
                      <w:szCs w:val="18"/>
                      <w:lang w:eastAsia="pl-PL"/>
                    </w:rPr>
                    <w:t>5</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sz w:val="18"/>
                      <w:szCs w:val="18"/>
                      <w:lang w:eastAsia="pl-PL"/>
                    </w:rPr>
                  </w:pPr>
                  <w:r w:rsidRPr="00205194">
                    <w:rPr>
                      <w:rFonts w:ascii="Arial" w:eastAsia="Times New Roman" w:hAnsi="Arial" w:cs="Arial"/>
                      <w:sz w:val="18"/>
                      <w:szCs w:val="18"/>
                      <w:lang w:eastAsia="pl-PL"/>
                    </w:rPr>
                    <w:t> </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sz w:val="18"/>
                      <w:szCs w:val="18"/>
                      <w:lang w:eastAsia="pl-PL"/>
                    </w:rPr>
                  </w:pPr>
                  <w:r w:rsidRPr="00205194">
                    <w:rPr>
                      <w:rFonts w:ascii="Arial" w:eastAsia="Times New Roman" w:hAnsi="Arial" w:cs="Arial"/>
                      <w:sz w:val="18"/>
                      <w:szCs w:val="18"/>
                      <w:lang w:eastAsia="pl-PL"/>
                    </w:rPr>
                    <w:t>2</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sz w:val="18"/>
                      <w:szCs w:val="18"/>
                      <w:lang w:eastAsia="pl-PL"/>
                    </w:rPr>
                  </w:pPr>
                  <w:r w:rsidRPr="00205194">
                    <w:rPr>
                      <w:rFonts w:ascii="Arial" w:eastAsia="Times New Roman" w:hAnsi="Arial" w:cs="Arial"/>
                      <w:sz w:val="18"/>
                      <w:szCs w:val="18"/>
                      <w:lang w:eastAsia="pl-PL"/>
                    </w:rPr>
                    <w:t>8</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sz w:val="18"/>
                      <w:szCs w:val="18"/>
                      <w:lang w:eastAsia="pl-PL"/>
                    </w:rPr>
                  </w:pPr>
                  <w:r w:rsidRPr="00205194">
                    <w:rPr>
                      <w:rFonts w:ascii="Arial" w:eastAsia="Times New Roman" w:hAnsi="Arial" w:cs="Arial"/>
                      <w:sz w:val="18"/>
                      <w:szCs w:val="18"/>
                      <w:lang w:eastAsia="pl-PL"/>
                    </w:rPr>
                    <w:t> </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sz w:val="18"/>
                      <w:szCs w:val="18"/>
                      <w:lang w:eastAsia="pl-PL"/>
                    </w:rPr>
                  </w:pPr>
                  <w:r w:rsidRPr="00205194">
                    <w:rPr>
                      <w:rFonts w:ascii="Arial" w:eastAsia="Times New Roman" w:hAnsi="Arial" w:cs="Arial"/>
                      <w:sz w:val="18"/>
                      <w:szCs w:val="18"/>
                      <w:lang w:eastAsia="pl-PL"/>
                    </w:rPr>
                    <w:t> </w:t>
                  </w:r>
                </w:p>
              </w:tc>
              <w:tc>
                <w:tcPr>
                  <w:tcW w:w="492"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
                      <w:bCs/>
                      <w:sz w:val="18"/>
                      <w:szCs w:val="18"/>
                      <w:lang w:eastAsia="pl-PL"/>
                    </w:rPr>
                  </w:pPr>
                  <w:r w:rsidRPr="00205194">
                    <w:rPr>
                      <w:rFonts w:ascii="Arial" w:eastAsia="Times New Roman" w:hAnsi="Arial" w:cs="Arial"/>
                      <w:b/>
                      <w:bCs/>
                      <w:sz w:val="18"/>
                      <w:szCs w:val="18"/>
                      <w:lang w:eastAsia="pl-PL"/>
                    </w:rPr>
                    <w:t>15</w:t>
                  </w:r>
                </w:p>
              </w:tc>
            </w:tr>
            <w:tr w:rsidR="00845B47" w:rsidRPr="00205194" w:rsidTr="009103DF">
              <w:trPr>
                <w:trHeight w:val="283"/>
              </w:trPr>
              <w:tc>
                <w:tcPr>
                  <w:tcW w:w="636" w:type="pct"/>
                  <w:tcBorders>
                    <w:top w:val="nil"/>
                    <w:left w:val="single" w:sz="4" w:space="0" w:color="auto"/>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
                      <w:bCs/>
                      <w:sz w:val="18"/>
                      <w:szCs w:val="18"/>
                      <w:lang w:eastAsia="pl-PL"/>
                    </w:rPr>
                  </w:pPr>
                  <w:r w:rsidRPr="00205194">
                    <w:rPr>
                      <w:rFonts w:ascii="Arial" w:eastAsia="Times New Roman" w:hAnsi="Arial" w:cs="Arial"/>
                      <w:b/>
                      <w:bCs/>
                      <w:sz w:val="18"/>
                      <w:szCs w:val="18"/>
                      <w:lang w:eastAsia="pl-PL"/>
                    </w:rPr>
                    <w:t>900</w:t>
                  </w:r>
                </w:p>
              </w:tc>
              <w:tc>
                <w:tcPr>
                  <w:tcW w:w="408"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sz w:val="18"/>
                      <w:szCs w:val="18"/>
                      <w:lang w:eastAsia="pl-PL"/>
                    </w:rPr>
                  </w:pPr>
                  <w:r w:rsidRPr="00205194">
                    <w:rPr>
                      <w:rFonts w:ascii="Arial" w:eastAsia="Times New Roman" w:hAnsi="Arial" w:cs="Arial"/>
                      <w:sz w:val="18"/>
                      <w:szCs w:val="18"/>
                      <w:lang w:eastAsia="pl-PL"/>
                    </w:rPr>
                    <w:t> </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sz w:val="18"/>
                      <w:szCs w:val="18"/>
                      <w:lang w:eastAsia="pl-PL"/>
                    </w:rPr>
                  </w:pPr>
                  <w:r w:rsidRPr="00205194">
                    <w:rPr>
                      <w:rFonts w:ascii="Arial" w:eastAsia="Times New Roman" w:hAnsi="Arial" w:cs="Arial"/>
                      <w:sz w:val="18"/>
                      <w:szCs w:val="18"/>
                      <w:lang w:eastAsia="pl-PL"/>
                    </w:rPr>
                    <w:t> </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sz w:val="18"/>
                      <w:szCs w:val="18"/>
                      <w:lang w:eastAsia="pl-PL"/>
                    </w:rPr>
                  </w:pPr>
                  <w:r w:rsidRPr="00205194">
                    <w:rPr>
                      <w:rFonts w:ascii="Arial" w:eastAsia="Times New Roman" w:hAnsi="Arial" w:cs="Arial"/>
                      <w:sz w:val="18"/>
                      <w:szCs w:val="18"/>
                      <w:lang w:eastAsia="pl-PL"/>
                    </w:rPr>
                    <w:t>5</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sz w:val="18"/>
                      <w:szCs w:val="18"/>
                      <w:lang w:eastAsia="pl-PL"/>
                    </w:rPr>
                  </w:pPr>
                  <w:r w:rsidRPr="00205194">
                    <w:rPr>
                      <w:rFonts w:ascii="Arial" w:eastAsia="Times New Roman" w:hAnsi="Arial" w:cs="Arial"/>
                      <w:sz w:val="18"/>
                      <w:szCs w:val="18"/>
                      <w:lang w:eastAsia="pl-PL"/>
                    </w:rPr>
                    <w:t> </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sz w:val="18"/>
                      <w:szCs w:val="18"/>
                      <w:lang w:eastAsia="pl-PL"/>
                    </w:rPr>
                  </w:pPr>
                  <w:r w:rsidRPr="00205194">
                    <w:rPr>
                      <w:rFonts w:ascii="Arial" w:eastAsia="Times New Roman" w:hAnsi="Arial" w:cs="Arial"/>
                      <w:sz w:val="18"/>
                      <w:szCs w:val="18"/>
                      <w:lang w:eastAsia="pl-PL"/>
                    </w:rPr>
                    <w:t> </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sz w:val="18"/>
                      <w:szCs w:val="18"/>
                      <w:lang w:eastAsia="pl-PL"/>
                    </w:rPr>
                  </w:pPr>
                  <w:r w:rsidRPr="00205194">
                    <w:rPr>
                      <w:rFonts w:ascii="Arial" w:eastAsia="Times New Roman" w:hAnsi="Arial" w:cs="Arial"/>
                      <w:sz w:val="18"/>
                      <w:szCs w:val="18"/>
                      <w:lang w:eastAsia="pl-PL"/>
                    </w:rPr>
                    <w:t>10</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sz w:val="18"/>
                      <w:szCs w:val="18"/>
                      <w:lang w:eastAsia="pl-PL"/>
                    </w:rPr>
                  </w:pPr>
                  <w:r w:rsidRPr="00205194">
                    <w:rPr>
                      <w:rFonts w:ascii="Arial" w:eastAsia="Times New Roman" w:hAnsi="Arial" w:cs="Arial"/>
                      <w:sz w:val="18"/>
                      <w:szCs w:val="18"/>
                      <w:lang w:eastAsia="pl-PL"/>
                    </w:rPr>
                    <w:t> </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sz w:val="18"/>
                      <w:szCs w:val="18"/>
                      <w:lang w:eastAsia="pl-PL"/>
                    </w:rPr>
                  </w:pPr>
                  <w:r w:rsidRPr="00205194">
                    <w:rPr>
                      <w:rFonts w:ascii="Arial" w:eastAsia="Times New Roman" w:hAnsi="Arial" w:cs="Arial"/>
                      <w:sz w:val="18"/>
                      <w:szCs w:val="18"/>
                      <w:lang w:eastAsia="pl-PL"/>
                    </w:rPr>
                    <w:t> </w:t>
                  </w:r>
                </w:p>
              </w:tc>
              <w:tc>
                <w:tcPr>
                  <w:tcW w:w="492"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
                      <w:bCs/>
                      <w:sz w:val="18"/>
                      <w:szCs w:val="18"/>
                      <w:lang w:eastAsia="pl-PL"/>
                    </w:rPr>
                  </w:pPr>
                  <w:r w:rsidRPr="00205194">
                    <w:rPr>
                      <w:rFonts w:ascii="Arial" w:eastAsia="Times New Roman" w:hAnsi="Arial" w:cs="Arial"/>
                      <w:b/>
                      <w:bCs/>
                      <w:sz w:val="18"/>
                      <w:szCs w:val="18"/>
                      <w:lang w:eastAsia="pl-PL"/>
                    </w:rPr>
                    <w:t>15</w:t>
                  </w:r>
                </w:p>
              </w:tc>
            </w:tr>
            <w:tr w:rsidR="00845B47" w:rsidRPr="00205194" w:rsidTr="009103DF">
              <w:trPr>
                <w:trHeight w:val="283"/>
              </w:trPr>
              <w:tc>
                <w:tcPr>
                  <w:tcW w:w="636" w:type="pct"/>
                  <w:tcBorders>
                    <w:top w:val="nil"/>
                    <w:left w:val="single" w:sz="4" w:space="0" w:color="auto"/>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
                      <w:bCs/>
                      <w:sz w:val="18"/>
                      <w:szCs w:val="18"/>
                      <w:lang w:eastAsia="pl-PL"/>
                    </w:rPr>
                  </w:pPr>
                  <w:r w:rsidRPr="00205194">
                    <w:rPr>
                      <w:rFonts w:ascii="Arial" w:eastAsia="Times New Roman" w:hAnsi="Arial" w:cs="Arial"/>
                      <w:b/>
                      <w:bCs/>
                      <w:sz w:val="18"/>
                      <w:szCs w:val="18"/>
                      <w:lang w:eastAsia="pl-PL"/>
                    </w:rPr>
                    <w:t>800</w:t>
                  </w:r>
                </w:p>
              </w:tc>
              <w:tc>
                <w:tcPr>
                  <w:tcW w:w="408"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 </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 </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12</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6</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 </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10</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 </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 </w:t>
                  </w:r>
                </w:p>
              </w:tc>
              <w:tc>
                <w:tcPr>
                  <w:tcW w:w="492"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
                      <w:bCs/>
                      <w:sz w:val="18"/>
                      <w:szCs w:val="18"/>
                      <w:lang w:eastAsia="pl-PL"/>
                    </w:rPr>
                  </w:pPr>
                  <w:r w:rsidRPr="00205194">
                    <w:rPr>
                      <w:rFonts w:ascii="Arial" w:eastAsia="Times New Roman" w:hAnsi="Arial" w:cs="Arial"/>
                      <w:b/>
                      <w:bCs/>
                      <w:sz w:val="18"/>
                      <w:szCs w:val="18"/>
                      <w:lang w:eastAsia="pl-PL"/>
                    </w:rPr>
                    <w:t>28</w:t>
                  </w:r>
                </w:p>
              </w:tc>
            </w:tr>
            <w:tr w:rsidR="00845B47" w:rsidRPr="00205194" w:rsidTr="009103DF">
              <w:trPr>
                <w:trHeight w:val="283"/>
              </w:trPr>
              <w:tc>
                <w:tcPr>
                  <w:tcW w:w="636" w:type="pct"/>
                  <w:tcBorders>
                    <w:top w:val="nil"/>
                    <w:left w:val="single" w:sz="4" w:space="0" w:color="auto"/>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
                      <w:bCs/>
                      <w:sz w:val="18"/>
                      <w:szCs w:val="18"/>
                      <w:lang w:eastAsia="pl-PL"/>
                    </w:rPr>
                  </w:pPr>
                  <w:r w:rsidRPr="00205194">
                    <w:rPr>
                      <w:rFonts w:ascii="Arial" w:eastAsia="Times New Roman" w:hAnsi="Arial" w:cs="Arial"/>
                      <w:b/>
                      <w:bCs/>
                      <w:sz w:val="18"/>
                      <w:szCs w:val="18"/>
                      <w:lang w:eastAsia="pl-PL"/>
                    </w:rPr>
                    <w:t>600</w:t>
                  </w:r>
                </w:p>
              </w:tc>
              <w:tc>
                <w:tcPr>
                  <w:tcW w:w="408"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65</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 </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25</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10</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25</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10</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 </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 </w:t>
                  </w:r>
                </w:p>
              </w:tc>
              <w:tc>
                <w:tcPr>
                  <w:tcW w:w="492"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
                      <w:bCs/>
                      <w:sz w:val="18"/>
                      <w:szCs w:val="18"/>
                      <w:lang w:eastAsia="pl-PL"/>
                    </w:rPr>
                  </w:pPr>
                  <w:r w:rsidRPr="00205194">
                    <w:rPr>
                      <w:rFonts w:ascii="Arial" w:eastAsia="Times New Roman" w:hAnsi="Arial" w:cs="Arial"/>
                      <w:b/>
                      <w:bCs/>
                      <w:sz w:val="18"/>
                      <w:szCs w:val="18"/>
                      <w:lang w:eastAsia="pl-PL"/>
                    </w:rPr>
                    <w:t>135</w:t>
                  </w:r>
                </w:p>
              </w:tc>
            </w:tr>
            <w:tr w:rsidR="00845B47" w:rsidRPr="00205194" w:rsidTr="009103DF">
              <w:trPr>
                <w:trHeight w:val="283"/>
              </w:trPr>
              <w:tc>
                <w:tcPr>
                  <w:tcW w:w="636" w:type="pct"/>
                  <w:tcBorders>
                    <w:top w:val="nil"/>
                    <w:left w:val="single" w:sz="4" w:space="0" w:color="auto"/>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
                      <w:bCs/>
                      <w:sz w:val="18"/>
                      <w:szCs w:val="18"/>
                      <w:lang w:eastAsia="pl-PL"/>
                    </w:rPr>
                  </w:pPr>
                  <w:r w:rsidRPr="00205194">
                    <w:rPr>
                      <w:rFonts w:ascii="Arial" w:eastAsia="Times New Roman" w:hAnsi="Arial" w:cs="Arial"/>
                      <w:b/>
                      <w:bCs/>
                      <w:sz w:val="18"/>
                      <w:szCs w:val="18"/>
                      <w:lang w:eastAsia="pl-PL"/>
                    </w:rPr>
                    <w:t>500</w:t>
                  </w:r>
                </w:p>
              </w:tc>
              <w:tc>
                <w:tcPr>
                  <w:tcW w:w="408"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656</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53</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138</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57</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58</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85</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134</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1</w:t>
                  </w:r>
                </w:p>
              </w:tc>
              <w:tc>
                <w:tcPr>
                  <w:tcW w:w="492"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
                      <w:bCs/>
                      <w:sz w:val="18"/>
                      <w:szCs w:val="18"/>
                      <w:lang w:eastAsia="pl-PL"/>
                    </w:rPr>
                  </w:pPr>
                  <w:r w:rsidRPr="00205194">
                    <w:rPr>
                      <w:rFonts w:ascii="Arial" w:eastAsia="Times New Roman" w:hAnsi="Arial" w:cs="Arial"/>
                      <w:b/>
                      <w:bCs/>
                      <w:sz w:val="18"/>
                      <w:szCs w:val="18"/>
                      <w:lang w:eastAsia="pl-PL"/>
                    </w:rPr>
                    <w:t>1182</w:t>
                  </w:r>
                </w:p>
              </w:tc>
            </w:tr>
            <w:tr w:rsidR="00845B47" w:rsidRPr="00205194" w:rsidTr="009103DF">
              <w:trPr>
                <w:trHeight w:val="283"/>
              </w:trPr>
              <w:tc>
                <w:tcPr>
                  <w:tcW w:w="636" w:type="pct"/>
                  <w:tcBorders>
                    <w:top w:val="nil"/>
                    <w:left w:val="single" w:sz="4" w:space="0" w:color="auto"/>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
                      <w:bCs/>
                      <w:sz w:val="18"/>
                      <w:szCs w:val="18"/>
                      <w:lang w:eastAsia="pl-PL"/>
                    </w:rPr>
                  </w:pPr>
                  <w:r w:rsidRPr="00205194">
                    <w:rPr>
                      <w:rFonts w:ascii="Arial" w:eastAsia="Times New Roman" w:hAnsi="Arial" w:cs="Arial"/>
                      <w:b/>
                      <w:bCs/>
                      <w:sz w:val="18"/>
                      <w:szCs w:val="18"/>
                      <w:lang w:eastAsia="pl-PL"/>
                    </w:rPr>
                    <w:t>400</w:t>
                  </w:r>
                </w:p>
              </w:tc>
              <w:tc>
                <w:tcPr>
                  <w:tcW w:w="408"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 </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 </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16</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 </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4</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15</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 </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 </w:t>
                  </w:r>
                </w:p>
              </w:tc>
              <w:tc>
                <w:tcPr>
                  <w:tcW w:w="492"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
                      <w:bCs/>
                      <w:sz w:val="18"/>
                      <w:szCs w:val="18"/>
                      <w:lang w:eastAsia="pl-PL"/>
                    </w:rPr>
                  </w:pPr>
                  <w:r w:rsidRPr="00205194">
                    <w:rPr>
                      <w:rFonts w:ascii="Arial" w:eastAsia="Times New Roman" w:hAnsi="Arial" w:cs="Arial"/>
                      <w:b/>
                      <w:bCs/>
                      <w:sz w:val="18"/>
                      <w:szCs w:val="18"/>
                      <w:lang w:eastAsia="pl-PL"/>
                    </w:rPr>
                    <w:t>35</w:t>
                  </w:r>
                </w:p>
              </w:tc>
            </w:tr>
            <w:tr w:rsidR="00845B47" w:rsidRPr="00205194" w:rsidTr="009103DF">
              <w:trPr>
                <w:trHeight w:val="283"/>
              </w:trPr>
              <w:tc>
                <w:tcPr>
                  <w:tcW w:w="636" w:type="pct"/>
                  <w:tcBorders>
                    <w:top w:val="nil"/>
                    <w:left w:val="single" w:sz="4" w:space="0" w:color="auto"/>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
                      <w:bCs/>
                      <w:sz w:val="18"/>
                      <w:szCs w:val="18"/>
                      <w:lang w:eastAsia="pl-PL"/>
                    </w:rPr>
                  </w:pPr>
                  <w:r w:rsidRPr="00205194">
                    <w:rPr>
                      <w:rFonts w:ascii="Arial" w:eastAsia="Times New Roman" w:hAnsi="Arial" w:cs="Arial"/>
                      <w:b/>
                      <w:bCs/>
                      <w:sz w:val="18"/>
                      <w:szCs w:val="18"/>
                      <w:lang w:eastAsia="pl-PL"/>
                    </w:rPr>
                    <w:t>300</w:t>
                  </w:r>
                </w:p>
              </w:tc>
              <w:tc>
                <w:tcPr>
                  <w:tcW w:w="408"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372</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13</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30</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15</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25</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10</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 </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 </w:t>
                  </w:r>
                </w:p>
              </w:tc>
              <w:tc>
                <w:tcPr>
                  <w:tcW w:w="492"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
                      <w:bCs/>
                      <w:sz w:val="18"/>
                      <w:szCs w:val="18"/>
                      <w:lang w:eastAsia="pl-PL"/>
                    </w:rPr>
                  </w:pPr>
                  <w:r w:rsidRPr="00205194">
                    <w:rPr>
                      <w:rFonts w:ascii="Arial" w:eastAsia="Times New Roman" w:hAnsi="Arial" w:cs="Arial"/>
                      <w:b/>
                      <w:bCs/>
                      <w:sz w:val="18"/>
                      <w:szCs w:val="18"/>
                      <w:lang w:eastAsia="pl-PL"/>
                    </w:rPr>
                    <w:t>465</w:t>
                  </w:r>
                </w:p>
              </w:tc>
            </w:tr>
            <w:tr w:rsidR="00845B47" w:rsidRPr="00205194" w:rsidTr="009103DF">
              <w:trPr>
                <w:trHeight w:val="283"/>
              </w:trPr>
              <w:tc>
                <w:tcPr>
                  <w:tcW w:w="636" w:type="pct"/>
                  <w:tcBorders>
                    <w:top w:val="nil"/>
                    <w:left w:val="single" w:sz="4" w:space="0" w:color="auto"/>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
                      <w:bCs/>
                      <w:sz w:val="18"/>
                      <w:szCs w:val="18"/>
                      <w:lang w:eastAsia="pl-PL"/>
                    </w:rPr>
                  </w:pPr>
                  <w:r w:rsidRPr="00205194">
                    <w:rPr>
                      <w:rFonts w:ascii="Arial" w:eastAsia="Times New Roman" w:hAnsi="Arial" w:cs="Arial"/>
                      <w:b/>
                      <w:bCs/>
                      <w:sz w:val="18"/>
                      <w:szCs w:val="18"/>
                      <w:lang w:eastAsia="pl-PL"/>
                    </w:rPr>
                    <w:t>250</w:t>
                  </w:r>
                </w:p>
              </w:tc>
              <w:tc>
                <w:tcPr>
                  <w:tcW w:w="408"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 </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 </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126</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6</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20</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9</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 </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 </w:t>
                  </w:r>
                </w:p>
              </w:tc>
              <w:tc>
                <w:tcPr>
                  <w:tcW w:w="492"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
                      <w:bCs/>
                      <w:sz w:val="18"/>
                      <w:szCs w:val="18"/>
                      <w:lang w:eastAsia="pl-PL"/>
                    </w:rPr>
                  </w:pPr>
                  <w:r w:rsidRPr="00205194">
                    <w:rPr>
                      <w:rFonts w:ascii="Arial" w:eastAsia="Times New Roman" w:hAnsi="Arial" w:cs="Arial"/>
                      <w:b/>
                      <w:bCs/>
                      <w:sz w:val="18"/>
                      <w:szCs w:val="18"/>
                      <w:lang w:eastAsia="pl-PL"/>
                    </w:rPr>
                    <w:t>161</w:t>
                  </w:r>
                </w:p>
              </w:tc>
            </w:tr>
            <w:tr w:rsidR="00845B47" w:rsidRPr="00205194" w:rsidTr="009103DF">
              <w:trPr>
                <w:trHeight w:val="283"/>
              </w:trPr>
              <w:tc>
                <w:tcPr>
                  <w:tcW w:w="636" w:type="pct"/>
                  <w:tcBorders>
                    <w:top w:val="nil"/>
                    <w:left w:val="single" w:sz="4" w:space="0" w:color="auto"/>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
                      <w:bCs/>
                      <w:sz w:val="18"/>
                      <w:szCs w:val="18"/>
                      <w:lang w:eastAsia="pl-PL"/>
                    </w:rPr>
                  </w:pPr>
                  <w:r w:rsidRPr="00205194">
                    <w:rPr>
                      <w:rFonts w:ascii="Arial" w:eastAsia="Times New Roman" w:hAnsi="Arial" w:cs="Arial"/>
                      <w:b/>
                      <w:bCs/>
                      <w:sz w:val="18"/>
                      <w:szCs w:val="18"/>
                      <w:lang w:eastAsia="pl-PL"/>
                    </w:rPr>
                    <w:t>200</w:t>
                  </w:r>
                </w:p>
              </w:tc>
              <w:tc>
                <w:tcPr>
                  <w:tcW w:w="408"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61</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10</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4</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26</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4</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24</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 </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 </w:t>
                  </w:r>
                </w:p>
              </w:tc>
              <w:tc>
                <w:tcPr>
                  <w:tcW w:w="492"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
                      <w:bCs/>
                      <w:sz w:val="18"/>
                      <w:szCs w:val="18"/>
                      <w:lang w:eastAsia="pl-PL"/>
                    </w:rPr>
                  </w:pPr>
                  <w:r w:rsidRPr="00205194">
                    <w:rPr>
                      <w:rFonts w:ascii="Arial" w:eastAsia="Times New Roman" w:hAnsi="Arial" w:cs="Arial"/>
                      <w:b/>
                      <w:bCs/>
                      <w:sz w:val="18"/>
                      <w:szCs w:val="18"/>
                      <w:lang w:eastAsia="pl-PL"/>
                    </w:rPr>
                    <w:t>129</w:t>
                  </w:r>
                </w:p>
              </w:tc>
            </w:tr>
            <w:tr w:rsidR="00845B47" w:rsidRPr="00205194" w:rsidTr="009103DF">
              <w:trPr>
                <w:trHeight w:val="283"/>
              </w:trPr>
              <w:tc>
                <w:tcPr>
                  <w:tcW w:w="636" w:type="pct"/>
                  <w:tcBorders>
                    <w:top w:val="nil"/>
                    <w:left w:val="single" w:sz="4" w:space="0" w:color="auto"/>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
                      <w:bCs/>
                      <w:sz w:val="18"/>
                      <w:szCs w:val="18"/>
                      <w:lang w:eastAsia="pl-PL"/>
                    </w:rPr>
                  </w:pPr>
                  <w:r w:rsidRPr="00205194">
                    <w:rPr>
                      <w:rFonts w:ascii="Arial" w:eastAsia="Times New Roman" w:hAnsi="Arial" w:cs="Arial"/>
                      <w:b/>
                      <w:bCs/>
                      <w:sz w:val="18"/>
                      <w:szCs w:val="18"/>
                      <w:lang w:eastAsia="pl-PL"/>
                    </w:rPr>
                    <w:t>150</w:t>
                  </w:r>
                </w:p>
              </w:tc>
              <w:tc>
                <w:tcPr>
                  <w:tcW w:w="408"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 </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 </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64</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2</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7</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1</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 </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 </w:t>
                  </w:r>
                </w:p>
              </w:tc>
              <w:tc>
                <w:tcPr>
                  <w:tcW w:w="492"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
                      <w:bCs/>
                      <w:sz w:val="18"/>
                      <w:szCs w:val="18"/>
                      <w:lang w:eastAsia="pl-PL"/>
                    </w:rPr>
                  </w:pPr>
                  <w:r w:rsidRPr="00205194">
                    <w:rPr>
                      <w:rFonts w:ascii="Arial" w:eastAsia="Times New Roman" w:hAnsi="Arial" w:cs="Arial"/>
                      <w:b/>
                      <w:bCs/>
                      <w:sz w:val="18"/>
                      <w:szCs w:val="18"/>
                      <w:lang w:eastAsia="pl-PL"/>
                    </w:rPr>
                    <w:t>74</w:t>
                  </w:r>
                </w:p>
              </w:tc>
            </w:tr>
            <w:tr w:rsidR="00845B47" w:rsidRPr="00205194" w:rsidTr="009103DF">
              <w:trPr>
                <w:trHeight w:val="283"/>
              </w:trPr>
              <w:tc>
                <w:tcPr>
                  <w:tcW w:w="636" w:type="pct"/>
                  <w:tcBorders>
                    <w:top w:val="nil"/>
                    <w:left w:val="single" w:sz="4" w:space="0" w:color="auto"/>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
                      <w:bCs/>
                      <w:sz w:val="18"/>
                      <w:szCs w:val="18"/>
                      <w:lang w:eastAsia="pl-PL"/>
                    </w:rPr>
                  </w:pPr>
                  <w:r w:rsidRPr="00205194">
                    <w:rPr>
                      <w:rFonts w:ascii="Arial" w:eastAsia="Times New Roman" w:hAnsi="Arial" w:cs="Arial"/>
                      <w:b/>
                      <w:bCs/>
                      <w:sz w:val="18"/>
                      <w:szCs w:val="18"/>
                      <w:lang w:eastAsia="pl-PL"/>
                    </w:rPr>
                    <w:t>100</w:t>
                  </w:r>
                </w:p>
              </w:tc>
              <w:tc>
                <w:tcPr>
                  <w:tcW w:w="408"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 </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 </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95</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13</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15</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15</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 </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Cs/>
                      <w:sz w:val="18"/>
                      <w:szCs w:val="18"/>
                      <w:lang w:eastAsia="pl-PL"/>
                    </w:rPr>
                  </w:pPr>
                  <w:r w:rsidRPr="00205194">
                    <w:rPr>
                      <w:rFonts w:ascii="Arial" w:eastAsia="Times New Roman" w:hAnsi="Arial" w:cs="Arial"/>
                      <w:bCs/>
                      <w:sz w:val="18"/>
                      <w:szCs w:val="18"/>
                      <w:lang w:eastAsia="pl-PL"/>
                    </w:rPr>
                    <w:t> </w:t>
                  </w:r>
                </w:p>
              </w:tc>
              <w:tc>
                <w:tcPr>
                  <w:tcW w:w="492"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
                      <w:bCs/>
                      <w:sz w:val="18"/>
                      <w:szCs w:val="18"/>
                      <w:lang w:eastAsia="pl-PL"/>
                    </w:rPr>
                  </w:pPr>
                  <w:r w:rsidRPr="00205194">
                    <w:rPr>
                      <w:rFonts w:ascii="Arial" w:eastAsia="Times New Roman" w:hAnsi="Arial" w:cs="Arial"/>
                      <w:b/>
                      <w:bCs/>
                      <w:sz w:val="18"/>
                      <w:szCs w:val="18"/>
                      <w:lang w:eastAsia="pl-PL"/>
                    </w:rPr>
                    <w:t>138</w:t>
                  </w:r>
                </w:p>
              </w:tc>
            </w:tr>
            <w:tr w:rsidR="00845B47" w:rsidRPr="00205194" w:rsidTr="009103DF">
              <w:trPr>
                <w:trHeight w:val="283"/>
              </w:trPr>
              <w:tc>
                <w:tcPr>
                  <w:tcW w:w="636" w:type="pct"/>
                  <w:tcBorders>
                    <w:top w:val="nil"/>
                    <w:left w:val="single" w:sz="4" w:space="0" w:color="auto"/>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
                      <w:bCs/>
                      <w:sz w:val="18"/>
                      <w:szCs w:val="18"/>
                      <w:lang w:eastAsia="pl-PL"/>
                    </w:rPr>
                  </w:pPr>
                  <w:r w:rsidRPr="00205194">
                    <w:rPr>
                      <w:rFonts w:ascii="Arial" w:eastAsia="Times New Roman" w:hAnsi="Arial" w:cs="Arial"/>
                      <w:b/>
                      <w:bCs/>
                      <w:sz w:val="18"/>
                      <w:szCs w:val="18"/>
                      <w:lang w:eastAsia="pl-PL"/>
                    </w:rPr>
                    <w:t>Suma:</w:t>
                  </w:r>
                </w:p>
              </w:tc>
              <w:tc>
                <w:tcPr>
                  <w:tcW w:w="408"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
                      <w:bCs/>
                      <w:sz w:val="18"/>
                      <w:szCs w:val="18"/>
                      <w:lang w:eastAsia="pl-PL"/>
                    </w:rPr>
                  </w:pPr>
                  <w:r w:rsidRPr="00205194">
                    <w:rPr>
                      <w:rFonts w:ascii="Arial" w:eastAsia="Times New Roman" w:hAnsi="Arial" w:cs="Arial"/>
                      <w:b/>
                      <w:bCs/>
                      <w:sz w:val="18"/>
                      <w:szCs w:val="18"/>
                      <w:lang w:eastAsia="pl-PL"/>
                    </w:rPr>
                    <w:t>1154</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
                      <w:bCs/>
                      <w:sz w:val="18"/>
                      <w:szCs w:val="18"/>
                      <w:lang w:eastAsia="pl-PL"/>
                    </w:rPr>
                  </w:pPr>
                  <w:r w:rsidRPr="00205194">
                    <w:rPr>
                      <w:rFonts w:ascii="Arial" w:eastAsia="Times New Roman" w:hAnsi="Arial" w:cs="Arial"/>
                      <w:b/>
                      <w:bCs/>
                      <w:sz w:val="18"/>
                      <w:szCs w:val="18"/>
                      <w:lang w:eastAsia="pl-PL"/>
                    </w:rPr>
                    <w:t>76</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
                      <w:bCs/>
                      <w:sz w:val="18"/>
                      <w:szCs w:val="18"/>
                      <w:lang w:eastAsia="pl-PL"/>
                    </w:rPr>
                  </w:pPr>
                  <w:r w:rsidRPr="00205194">
                    <w:rPr>
                      <w:rFonts w:ascii="Arial" w:eastAsia="Times New Roman" w:hAnsi="Arial" w:cs="Arial"/>
                      <w:b/>
                      <w:bCs/>
                      <w:sz w:val="18"/>
                      <w:szCs w:val="18"/>
                      <w:lang w:eastAsia="pl-PL"/>
                    </w:rPr>
                    <w:t>520</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
                      <w:bCs/>
                      <w:sz w:val="18"/>
                      <w:szCs w:val="18"/>
                      <w:lang w:eastAsia="pl-PL"/>
                    </w:rPr>
                  </w:pPr>
                  <w:r w:rsidRPr="00205194">
                    <w:rPr>
                      <w:rFonts w:ascii="Arial" w:eastAsia="Times New Roman" w:hAnsi="Arial" w:cs="Arial"/>
                      <w:b/>
                      <w:bCs/>
                      <w:sz w:val="18"/>
                      <w:szCs w:val="18"/>
                      <w:lang w:eastAsia="pl-PL"/>
                    </w:rPr>
                    <w:t>135</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
                      <w:bCs/>
                      <w:sz w:val="18"/>
                      <w:szCs w:val="18"/>
                      <w:lang w:eastAsia="pl-PL"/>
                    </w:rPr>
                  </w:pPr>
                  <w:r w:rsidRPr="00205194">
                    <w:rPr>
                      <w:rFonts w:ascii="Arial" w:eastAsia="Times New Roman" w:hAnsi="Arial" w:cs="Arial"/>
                      <w:b/>
                      <w:bCs/>
                      <w:sz w:val="18"/>
                      <w:szCs w:val="18"/>
                      <w:lang w:eastAsia="pl-PL"/>
                    </w:rPr>
                    <w:t>160</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
                      <w:bCs/>
                      <w:sz w:val="18"/>
                      <w:szCs w:val="18"/>
                      <w:lang w:eastAsia="pl-PL"/>
                    </w:rPr>
                  </w:pPr>
                  <w:r w:rsidRPr="00205194">
                    <w:rPr>
                      <w:rFonts w:ascii="Arial" w:eastAsia="Times New Roman" w:hAnsi="Arial" w:cs="Arial"/>
                      <w:b/>
                      <w:bCs/>
                      <w:sz w:val="18"/>
                      <w:szCs w:val="18"/>
                      <w:lang w:eastAsia="pl-PL"/>
                    </w:rPr>
                    <w:t>197</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
                      <w:bCs/>
                      <w:sz w:val="18"/>
                      <w:szCs w:val="18"/>
                      <w:lang w:eastAsia="pl-PL"/>
                    </w:rPr>
                  </w:pPr>
                  <w:r w:rsidRPr="00205194">
                    <w:rPr>
                      <w:rFonts w:ascii="Arial" w:eastAsia="Times New Roman" w:hAnsi="Arial" w:cs="Arial"/>
                      <w:b/>
                      <w:bCs/>
                      <w:sz w:val="18"/>
                      <w:szCs w:val="18"/>
                      <w:lang w:eastAsia="pl-PL"/>
                    </w:rPr>
                    <w:t>134</w:t>
                  </w:r>
                </w:p>
              </w:tc>
              <w:tc>
                <w:tcPr>
                  <w:tcW w:w="495"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
                      <w:bCs/>
                      <w:sz w:val="18"/>
                      <w:szCs w:val="18"/>
                      <w:lang w:eastAsia="pl-PL"/>
                    </w:rPr>
                  </w:pPr>
                  <w:r w:rsidRPr="00205194">
                    <w:rPr>
                      <w:rFonts w:ascii="Arial" w:eastAsia="Times New Roman" w:hAnsi="Arial" w:cs="Arial"/>
                      <w:b/>
                      <w:bCs/>
                      <w:sz w:val="18"/>
                      <w:szCs w:val="18"/>
                      <w:lang w:eastAsia="pl-PL"/>
                    </w:rPr>
                    <w:t>1</w:t>
                  </w:r>
                </w:p>
              </w:tc>
              <w:tc>
                <w:tcPr>
                  <w:tcW w:w="492" w:type="pct"/>
                  <w:tcBorders>
                    <w:top w:val="nil"/>
                    <w:left w:val="nil"/>
                    <w:bottom w:val="single" w:sz="4" w:space="0" w:color="auto"/>
                    <w:right w:val="single" w:sz="4" w:space="0" w:color="auto"/>
                  </w:tcBorders>
                  <w:shd w:val="clear" w:color="auto" w:fill="auto"/>
                  <w:noWrap/>
                  <w:vAlign w:val="center"/>
                  <w:hideMark/>
                </w:tcPr>
                <w:p w:rsidR="00845B47" w:rsidRPr="00205194" w:rsidRDefault="00845B47" w:rsidP="009103DF">
                  <w:pPr>
                    <w:spacing w:after="0" w:line="240" w:lineRule="auto"/>
                    <w:jc w:val="center"/>
                    <w:rPr>
                      <w:rFonts w:ascii="Arial" w:eastAsia="Times New Roman" w:hAnsi="Arial" w:cs="Arial"/>
                      <w:b/>
                      <w:bCs/>
                      <w:sz w:val="18"/>
                      <w:szCs w:val="18"/>
                      <w:lang w:eastAsia="pl-PL"/>
                    </w:rPr>
                  </w:pPr>
                  <w:r w:rsidRPr="00205194">
                    <w:rPr>
                      <w:rFonts w:ascii="Arial" w:eastAsia="Times New Roman" w:hAnsi="Arial" w:cs="Arial"/>
                      <w:b/>
                      <w:bCs/>
                      <w:sz w:val="18"/>
                      <w:szCs w:val="18"/>
                      <w:lang w:eastAsia="pl-PL"/>
                    </w:rPr>
                    <w:t>2377</w:t>
                  </w:r>
                </w:p>
              </w:tc>
            </w:tr>
          </w:tbl>
          <w:p w:rsidR="00845B47" w:rsidRDefault="00845B47" w:rsidP="009103DF">
            <w:pPr>
              <w:tabs>
                <w:tab w:val="left" w:pos="840"/>
              </w:tabs>
              <w:spacing w:before="120"/>
              <w:jc w:val="both"/>
              <w:rPr>
                <w:rFonts w:ascii="Verdana" w:hAnsi="Verdana" w:cs="Arial"/>
                <w:b/>
                <w:bCs/>
              </w:rPr>
            </w:pPr>
          </w:p>
          <w:p w:rsidR="00845B47" w:rsidRPr="00FD6EFA" w:rsidRDefault="00845B47" w:rsidP="009103DF">
            <w:pPr>
              <w:tabs>
                <w:tab w:val="left" w:pos="840"/>
              </w:tabs>
              <w:spacing w:before="120"/>
              <w:jc w:val="both"/>
              <w:rPr>
                <w:rFonts w:ascii="Verdana" w:hAnsi="Verdana" w:cs="Arial"/>
                <w:bCs/>
                <w:sz w:val="20"/>
                <w:szCs w:val="20"/>
              </w:rPr>
            </w:pPr>
            <w:r w:rsidRPr="00FD6EFA">
              <w:rPr>
                <w:rFonts w:ascii="Verdana" w:hAnsi="Verdana" w:cs="Arial"/>
                <w:bCs/>
                <w:sz w:val="20"/>
                <w:szCs w:val="20"/>
              </w:rPr>
              <w:t>Ilość drewna [m</w:t>
            </w:r>
            <w:r w:rsidRPr="00FD6EFA">
              <w:rPr>
                <w:rFonts w:ascii="Verdana" w:hAnsi="Verdana" w:cs="Arial"/>
                <w:bCs/>
                <w:sz w:val="20"/>
                <w:szCs w:val="20"/>
                <w:vertAlign w:val="superscript"/>
              </w:rPr>
              <w:t>3</w:t>
            </w:r>
            <w:r w:rsidRPr="00FD6EFA">
              <w:rPr>
                <w:rFonts w:ascii="Verdana" w:hAnsi="Verdana" w:cs="Arial"/>
                <w:bCs/>
                <w:sz w:val="20"/>
                <w:szCs w:val="20"/>
              </w:rPr>
              <w:t xml:space="preserve">] przewidziana do </w:t>
            </w:r>
            <w:proofErr w:type="spellStart"/>
            <w:r w:rsidRPr="00FD6EFA">
              <w:rPr>
                <w:rFonts w:ascii="Verdana" w:hAnsi="Verdana" w:cs="Arial"/>
                <w:bCs/>
                <w:sz w:val="20"/>
                <w:szCs w:val="20"/>
              </w:rPr>
              <w:t>odsortowania</w:t>
            </w:r>
            <w:proofErr w:type="spellEnd"/>
            <w:r>
              <w:rPr>
                <w:rFonts w:ascii="Verdana" w:hAnsi="Verdana" w:cs="Arial"/>
                <w:bCs/>
                <w:sz w:val="20"/>
                <w:szCs w:val="20"/>
              </w:rPr>
              <w:t xml:space="preserve"> (S2B z S2) </w:t>
            </w:r>
            <w:r w:rsidRPr="00FD6EFA">
              <w:rPr>
                <w:rFonts w:ascii="Verdana" w:hAnsi="Verdana" w:cs="Arial"/>
                <w:bCs/>
                <w:sz w:val="20"/>
                <w:szCs w:val="20"/>
              </w:rPr>
              <w:t>:</w:t>
            </w:r>
          </w:p>
          <w:tbl>
            <w:tblPr>
              <w:tblStyle w:val="Tabela-Siatka"/>
              <w:tblW w:w="5000" w:type="pct"/>
              <w:tblLayout w:type="fixed"/>
              <w:tblLook w:val="04A0" w:firstRow="1" w:lastRow="0" w:firstColumn="1" w:lastColumn="0" w:noHBand="0" w:noVBand="1"/>
            </w:tblPr>
            <w:tblGrid>
              <w:gridCol w:w="4369"/>
              <w:gridCol w:w="5328"/>
            </w:tblGrid>
            <w:tr w:rsidR="00845B47" w:rsidRPr="00FD6EFA" w:rsidTr="009103DF">
              <w:tc>
                <w:tcPr>
                  <w:tcW w:w="2253" w:type="pct"/>
                </w:tcPr>
                <w:p w:rsidR="00845B47" w:rsidRPr="00FD6EFA" w:rsidRDefault="00845B47" w:rsidP="009103DF">
                  <w:pPr>
                    <w:tabs>
                      <w:tab w:val="left" w:pos="840"/>
                    </w:tabs>
                    <w:spacing w:before="120"/>
                    <w:jc w:val="center"/>
                    <w:rPr>
                      <w:rFonts w:ascii="Verdana" w:hAnsi="Verdana" w:cs="Arial"/>
                      <w:bCs/>
                      <w:sz w:val="20"/>
                      <w:szCs w:val="20"/>
                    </w:rPr>
                  </w:pPr>
                  <w:r w:rsidRPr="00FD6EFA">
                    <w:rPr>
                      <w:rFonts w:ascii="Verdana" w:hAnsi="Verdana" w:cs="Arial"/>
                      <w:bCs/>
                      <w:sz w:val="20"/>
                      <w:szCs w:val="20"/>
                    </w:rPr>
                    <w:t>sortyment lub grupa sortymentów</w:t>
                  </w:r>
                </w:p>
              </w:tc>
              <w:tc>
                <w:tcPr>
                  <w:tcW w:w="2747" w:type="pct"/>
                </w:tcPr>
                <w:p w:rsidR="00845B47" w:rsidRPr="00FD6EFA" w:rsidRDefault="00845B47" w:rsidP="009103DF">
                  <w:pPr>
                    <w:tabs>
                      <w:tab w:val="left" w:pos="840"/>
                    </w:tabs>
                    <w:spacing w:before="120"/>
                    <w:jc w:val="center"/>
                    <w:rPr>
                      <w:rFonts w:ascii="Verdana" w:hAnsi="Verdana" w:cs="Arial"/>
                      <w:bCs/>
                      <w:sz w:val="20"/>
                      <w:szCs w:val="20"/>
                    </w:rPr>
                  </w:pPr>
                  <w:r w:rsidRPr="00FD6EFA">
                    <w:rPr>
                      <w:rFonts w:ascii="Verdana" w:hAnsi="Verdana" w:cs="Arial"/>
                      <w:bCs/>
                      <w:sz w:val="20"/>
                      <w:szCs w:val="20"/>
                    </w:rPr>
                    <w:t xml:space="preserve">ilość przewidziana do </w:t>
                  </w:r>
                  <w:proofErr w:type="spellStart"/>
                  <w:r w:rsidRPr="00FD6EFA">
                    <w:rPr>
                      <w:rFonts w:ascii="Verdana" w:hAnsi="Verdana" w:cs="Arial"/>
                      <w:bCs/>
                      <w:sz w:val="20"/>
                      <w:szCs w:val="20"/>
                    </w:rPr>
                    <w:t>odsortowania</w:t>
                  </w:r>
                  <w:proofErr w:type="spellEnd"/>
                </w:p>
              </w:tc>
            </w:tr>
            <w:tr w:rsidR="00845B47" w:rsidRPr="00FD6EFA" w:rsidTr="009103DF">
              <w:tc>
                <w:tcPr>
                  <w:tcW w:w="2253" w:type="pct"/>
                </w:tcPr>
                <w:p w:rsidR="00845B47" w:rsidRPr="00FD6EFA" w:rsidRDefault="00845B47" w:rsidP="009103DF">
                  <w:pPr>
                    <w:tabs>
                      <w:tab w:val="left" w:pos="840"/>
                    </w:tabs>
                    <w:spacing w:before="120"/>
                    <w:jc w:val="center"/>
                    <w:rPr>
                      <w:rFonts w:ascii="Verdana" w:hAnsi="Verdana" w:cs="Arial"/>
                      <w:bCs/>
                      <w:sz w:val="20"/>
                      <w:szCs w:val="20"/>
                    </w:rPr>
                  </w:pPr>
                  <w:r w:rsidRPr="00FD6EFA">
                    <w:rPr>
                      <w:rFonts w:ascii="Verdana" w:hAnsi="Verdana" w:cs="Arial"/>
                      <w:bCs/>
                      <w:sz w:val="20"/>
                      <w:szCs w:val="20"/>
                    </w:rPr>
                    <w:t xml:space="preserve">S2B </w:t>
                  </w:r>
                  <w:proofErr w:type="spellStart"/>
                  <w:r w:rsidRPr="00FD6EFA">
                    <w:rPr>
                      <w:rFonts w:ascii="Verdana" w:hAnsi="Verdana" w:cs="Arial"/>
                      <w:bCs/>
                      <w:sz w:val="20"/>
                      <w:szCs w:val="20"/>
                    </w:rPr>
                    <w:t>igl</w:t>
                  </w:r>
                  <w:proofErr w:type="spellEnd"/>
                  <w:r w:rsidRPr="00FD6EFA">
                    <w:rPr>
                      <w:rFonts w:ascii="Verdana" w:hAnsi="Verdana" w:cs="Arial"/>
                      <w:bCs/>
                      <w:sz w:val="20"/>
                      <w:szCs w:val="20"/>
                    </w:rPr>
                    <w:t>.</w:t>
                  </w:r>
                </w:p>
              </w:tc>
              <w:tc>
                <w:tcPr>
                  <w:tcW w:w="2747" w:type="pct"/>
                </w:tcPr>
                <w:p w:rsidR="00845B47" w:rsidRPr="00FD6EFA" w:rsidRDefault="00845B47" w:rsidP="009103DF">
                  <w:pPr>
                    <w:tabs>
                      <w:tab w:val="left" w:pos="840"/>
                    </w:tabs>
                    <w:spacing w:before="120"/>
                    <w:jc w:val="center"/>
                    <w:rPr>
                      <w:rFonts w:ascii="Verdana" w:hAnsi="Verdana" w:cs="Arial"/>
                      <w:bCs/>
                      <w:sz w:val="20"/>
                      <w:szCs w:val="20"/>
                    </w:rPr>
                  </w:pPr>
                  <w:r>
                    <w:rPr>
                      <w:rFonts w:ascii="Verdana" w:hAnsi="Verdana" w:cs="Arial"/>
                      <w:bCs/>
                      <w:sz w:val="20"/>
                      <w:szCs w:val="20"/>
                    </w:rPr>
                    <w:t>75</w:t>
                  </w:r>
                </w:p>
              </w:tc>
            </w:tr>
            <w:tr w:rsidR="00845B47" w:rsidRPr="00FD6EFA" w:rsidTr="009103DF">
              <w:tc>
                <w:tcPr>
                  <w:tcW w:w="2253" w:type="pct"/>
                </w:tcPr>
                <w:p w:rsidR="00845B47" w:rsidRPr="00FD6EFA" w:rsidRDefault="00845B47" w:rsidP="009103DF">
                  <w:pPr>
                    <w:tabs>
                      <w:tab w:val="left" w:pos="840"/>
                    </w:tabs>
                    <w:spacing w:before="120"/>
                    <w:jc w:val="center"/>
                    <w:rPr>
                      <w:rFonts w:ascii="Verdana" w:hAnsi="Verdana" w:cs="Arial"/>
                      <w:bCs/>
                      <w:sz w:val="20"/>
                      <w:szCs w:val="20"/>
                    </w:rPr>
                  </w:pPr>
                  <w:r w:rsidRPr="00FD6EFA">
                    <w:rPr>
                      <w:rFonts w:ascii="Verdana" w:hAnsi="Verdana" w:cs="Arial"/>
                      <w:bCs/>
                      <w:sz w:val="20"/>
                      <w:szCs w:val="20"/>
                    </w:rPr>
                    <w:t>S2B liść.</w:t>
                  </w:r>
                </w:p>
              </w:tc>
              <w:tc>
                <w:tcPr>
                  <w:tcW w:w="2747" w:type="pct"/>
                </w:tcPr>
                <w:p w:rsidR="00845B47" w:rsidRPr="00FD6EFA" w:rsidRDefault="00845B47" w:rsidP="009103DF">
                  <w:pPr>
                    <w:tabs>
                      <w:tab w:val="left" w:pos="840"/>
                    </w:tabs>
                    <w:spacing w:before="120"/>
                    <w:jc w:val="center"/>
                    <w:rPr>
                      <w:rFonts w:ascii="Verdana" w:hAnsi="Verdana" w:cs="Arial"/>
                      <w:bCs/>
                      <w:sz w:val="20"/>
                      <w:szCs w:val="20"/>
                    </w:rPr>
                  </w:pPr>
                  <w:r>
                    <w:rPr>
                      <w:rFonts w:ascii="Verdana" w:hAnsi="Verdana" w:cs="Arial"/>
                      <w:bCs/>
                      <w:sz w:val="20"/>
                      <w:szCs w:val="20"/>
                    </w:rPr>
                    <w:t>4</w:t>
                  </w:r>
                </w:p>
              </w:tc>
            </w:tr>
          </w:tbl>
          <w:p w:rsidR="0063197E" w:rsidRPr="00925CB4" w:rsidRDefault="0063197E" w:rsidP="0063197E">
            <w:pPr>
              <w:tabs>
                <w:tab w:val="left" w:pos="840"/>
              </w:tabs>
              <w:spacing w:before="120"/>
              <w:jc w:val="both"/>
              <w:rPr>
                <w:rFonts w:ascii="Verdana" w:hAnsi="Verdana" w:cs="Arial"/>
                <w:bCs/>
              </w:rPr>
            </w:pPr>
            <w:r w:rsidRPr="00925CB4">
              <w:rPr>
                <w:rFonts w:ascii="Verdana" w:hAnsi="Verdana" w:cs="Arial"/>
                <w:bCs/>
              </w:rPr>
              <w:t>Zamawiający wymaga aby drewno S2B wyrabiane było w długości 1,20 m.</w:t>
            </w:r>
          </w:p>
          <w:p w:rsidR="00845B47" w:rsidRDefault="00845B47" w:rsidP="009103DF">
            <w:pPr>
              <w:tabs>
                <w:tab w:val="left" w:pos="840"/>
              </w:tabs>
              <w:spacing w:before="120"/>
              <w:jc w:val="both"/>
              <w:rPr>
                <w:rFonts w:ascii="Verdana" w:hAnsi="Verdana" w:cs="Arial"/>
                <w:b/>
                <w:bCs/>
              </w:rPr>
            </w:pPr>
            <w:bookmarkStart w:id="4" w:name="_GoBack"/>
            <w:bookmarkEnd w:id="4"/>
          </w:p>
          <w:p w:rsidR="00845B47" w:rsidRPr="00472D54" w:rsidRDefault="00845B47" w:rsidP="009103DF">
            <w:pPr>
              <w:tabs>
                <w:tab w:val="left" w:pos="840"/>
              </w:tabs>
              <w:spacing w:before="120"/>
              <w:jc w:val="both"/>
              <w:rPr>
                <w:rFonts w:ascii="Verdana" w:hAnsi="Verdana" w:cs="Arial"/>
                <w:b/>
                <w:bCs/>
              </w:rPr>
            </w:pPr>
          </w:p>
        </w:tc>
      </w:tr>
      <w:tr w:rsidR="00845B47" w:rsidRPr="00FD6EFA" w:rsidTr="00986EC1">
        <w:tc>
          <w:tcPr>
            <w:tcW w:w="1731" w:type="dxa"/>
            <w:gridSpan w:val="2"/>
            <w:shd w:val="clear" w:color="auto" w:fill="EAF1DD" w:themeFill="accent3" w:themeFillTint="33"/>
          </w:tcPr>
          <w:p w:rsidR="00845B47" w:rsidRPr="00BE3990" w:rsidRDefault="00845B47" w:rsidP="009103DF">
            <w:pPr>
              <w:tabs>
                <w:tab w:val="left" w:pos="34"/>
              </w:tabs>
              <w:autoSpaceDE w:val="0"/>
              <w:autoSpaceDN w:val="0"/>
              <w:adjustRightInd w:val="0"/>
              <w:spacing w:before="120"/>
              <w:ind w:left="34"/>
              <w:rPr>
                <w:rFonts w:ascii="Verdana" w:eastAsia="Calibri" w:hAnsi="Verdana" w:cs="Arial"/>
                <w:b/>
                <w:color w:val="000000"/>
              </w:rPr>
            </w:pPr>
            <w:r w:rsidRPr="00BE3990">
              <w:rPr>
                <w:rFonts w:ascii="Verdana" w:eastAsia="Calibri" w:hAnsi="Verdana" w:cs="Arial"/>
                <w:b/>
                <w:color w:val="000000"/>
              </w:rPr>
              <w:lastRenderedPageBreak/>
              <w:t>III.3.</w:t>
            </w:r>
          </w:p>
        </w:tc>
        <w:tc>
          <w:tcPr>
            <w:tcW w:w="6464" w:type="dxa"/>
            <w:gridSpan w:val="3"/>
            <w:shd w:val="clear" w:color="auto" w:fill="EAF1DD" w:themeFill="accent3" w:themeFillTint="33"/>
          </w:tcPr>
          <w:p w:rsidR="00845B47" w:rsidRPr="00BE3990" w:rsidRDefault="00845B47" w:rsidP="009103DF">
            <w:pPr>
              <w:autoSpaceDE w:val="0"/>
              <w:autoSpaceDN w:val="0"/>
              <w:adjustRightInd w:val="0"/>
              <w:spacing w:before="120"/>
              <w:jc w:val="center"/>
              <w:rPr>
                <w:rFonts w:ascii="Verdana" w:eastAsia="Calibri" w:hAnsi="Verdana" w:cs="Arial"/>
                <w:b/>
                <w:color w:val="000000"/>
              </w:rPr>
            </w:pPr>
            <w:r w:rsidRPr="00BE3990">
              <w:rPr>
                <w:rFonts w:ascii="Verdana" w:eastAsia="Calibri" w:hAnsi="Verdana" w:cs="Arial"/>
                <w:b/>
                <w:color w:val="000000"/>
              </w:rPr>
              <w:t>Pozostałe prace z zakresu pozyskania drewna POZ-P</w:t>
            </w:r>
          </w:p>
          <w:p w:rsidR="00845B47" w:rsidRDefault="00845B47" w:rsidP="009103DF">
            <w:pPr>
              <w:autoSpaceDE w:val="0"/>
              <w:autoSpaceDN w:val="0"/>
              <w:adjustRightInd w:val="0"/>
              <w:spacing w:before="120"/>
              <w:jc w:val="center"/>
              <w:rPr>
                <w:rFonts w:ascii="Verdana" w:eastAsia="Calibri" w:hAnsi="Verdana" w:cs="Arial"/>
                <w:color w:val="000000"/>
              </w:rPr>
            </w:pPr>
            <w:r>
              <w:rPr>
                <w:rFonts w:ascii="Verdana" w:eastAsia="Calibri" w:hAnsi="Verdana" w:cs="Arial"/>
                <w:color w:val="000000"/>
              </w:rPr>
              <w:t>jedn. rozliczeniowa –</w:t>
            </w:r>
          </w:p>
          <w:p w:rsidR="00845B47" w:rsidRPr="00BE3990" w:rsidRDefault="00845B47" w:rsidP="009103DF">
            <w:pPr>
              <w:autoSpaceDE w:val="0"/>
              <w:autoSpaceDN w:val="0"/>
              <w:adjustRightInd w:val="0"/>
              <w:spacing w:before="120"/>
              <w:jc w:val="center"/>
              <w:rPr>
                <w:rFonts w:ascii="Verdana" w:eastAsia="Calibri" w:hAnsi="Verdana" w:cs="Arial"/>
                <w:color w:val="000000"/>
              </w:rPr>
            </w:pPr>
            <w:r>
              <w:rPr>
                <w:rFonts w:ascii="Verdana" w:eastAsia="Calibri" w:hAnsi="Verdana" w:cs="Arial"/>
                <w:color w:val="000000"/>
              </w:rPr>
              <w:t xml:space="preserve"> III.3.- </w:t>
            </w:r>
            <w:r w:rsidRPr="00BE3990">
              <w:rPr>
                <w:rFonts w:ascii="Verdana" w:eastAsia="Calibri" w:hAnsi="Verdana" w:cs="Arial"/>
                <w:color w:val="000000"/>
              </w:rPr>
              <w:t>godzina (H)</w:t>
            </w:r>
          </w:p>
        </w:tc>
        <w:tc>
          <w:tcPr>
            <w:tcW w:w="1728" w:type="dxa"/>
            <w:shd w:val="clear" w:color="auto" w:fill="EAF1DD" w:themeFill="accent3" w:themeFillTint="33"/>
          </w:tcPr>
          <w:p w:rsidR="00845B47" w:rsidRPr="00BE3990" w:rsidRDefault="00845B47" w:rsidP="009103DF">
            <w:pPr>
              <w:autoSpaceDE w:val="0"/>
              <w:autoSpaceDN w:val="0"/>
              <w:adjustRightInd w:val="0"/>
              <w:spacing w:before="120"/>
              <w:rPr>
                <w:rFonts w:ascii="Verdana" w:eastAsia="Calibri" w:hAnsi="Verdana" w:cs="Arial"/>
                <w:b/>
                <w:color w:val="000000"/>
              </w:rPr>
            </w:pPr>
            <w:r w:rsidRPr="00BE3990">
              <w:rPr>
                <w:rFonts w:ascii="Verdana" w:eastAsia="Calibri" w:hAnsi="Verdana" w:cs="Arial"/>
                <w:b/>
                <w:color w:val="000000"/>
              </w:rPr>
              <w:t>GODZ BR</w:t>
            </w:r>
          </w:p>
          <w:p w:rsidR="00845B47" w:rsidRPr="00BE3990" w:rsidRDefault="00845B47" w:rsidP="009103DF">
            <w:pPr>
              <w:autoSpaceDE w:val="0"/>
              <w:autoSpaceDN w:val="0"/>
              <w:adjustRightInd w:val="0"/>
              <w:spacing w:before="120"/>
              <w:rPr>
                <w:rFonts w:ascii="Verdana" w:eastAsia="Calibri" w:hAnsi="Verdana" w:cs="Arial"/>
                <w:b/>
                <w:color w:val="000000"/>
              </w:rPr>
            </w:pPr>
            <w:r w:rsidRPr="00BE3990">
              <w:rPr>
                <w:rFonts w:ascii="Verdana" w:eastAsia="Calibri" w:hAnsi="Verdana" w:cs="Arial"/>
                <w:b/>
                <w:color w:val="000000"/>
              </w:rPr>
              <w:t>GODZ PM</w:t>
            </w:r>
          </w:p>
          <w:p w:rsidR="00845B47" w:rsidRPr="00BE3990" w:rsidRDefault="00845B47" w:rsidP="009103DF">
            <w:pPr>
              <w:autoSpaceDE w:val="0"/>
              <w:autoSpaceDN w:val="0"/>
              <w:adjustRightInd w:val="0"/>
              <w:spacing w:before="120"/>
              <w:rPr>
                <w:rFonts w:ascii="Verdana" w:eastAsia="Calibri" w:hAnsi="Verdana" w:cs="Arial"/>
                <w:b/>
                <w:color w:val="000000"/>
              </w:rPr>
            </w:pPr>
            <w:r w:rsidRPr="00BE3990">
              <w:rPr>
                <w:rFonts w:ascii="Verdana" w:eastAsia="Calibri" w:hAnsi="Verdana" w:cs="Arial"/>
                <w:b/>
                <w:color w:val="000000"/>
              </w:rPr>
              <w:t>GODZ PR</w:t>
            </w:r>
          </w:p>
          <w:p w:rsidR="00845B47" w:rsidRPr="00BE3990" w:rsidRDefault="00845B47" w:rsidP="009103DF">
            <w:pPr>
              <w:autoSpaceDE w:val="0"/>
              <w:autoSpaceDN w:val="0"/>
              <w:adjustRightInd w:val="0"/>
              <w:spacing w:before="120"/>
              <w:rPr>
                <w:rFonts w:ascii="Verdana" w:eastAsia="Calibri" w:hAnsi="Verdana" w:cs="Arial"/>
                <w:b/>
                <w:color w:val="000000"/>
              </w:rPr>
            </w:pPr>
            <w:r w:rsidRPr="00BE3990">
              <w:rPr>
                <w:rFonts w:ascii="Verdana" w:eastAsia="Calibri" w:hAnsi="Verdana" w:cs="Arial"/>
                <w:b/>
                <w:color w:val="000000"/>
              </w:rPr>
              <w:t>TRANSOBCY</w:t>
            </w:r>
          </w:p>
        </w:tc>
      </w:tr>
      <w:tr w:rsidR="00845B47" w:rsidRPr="00FD6EFA" w:rsidTr="00986EC1">
        <w:tc>
          <w:tcPr>
            <w:tcW w:w="9923" w:type="dxa"/>
            <w:gridSpan w:val="6"/>
          </w:tcPr>
          <w:p w:rsidR="00845B47" w:rsidRDefault="00845B47" w:rsidP="009103DF">
            <w:pPr>
              <w:tabs>
                <w:tab w:val="left" w:pos="840"/>
              </w:tabs>
              <w:spacing w:before="120" w:after="200" w:line="276" w:lineRule="auto"/>
              <w:jc w:val="both"/>
              <w:rPr>
                <w:rFonts w:ascii="Verdana" w:eastAsia="Calibri" w:hAnsi="Verdana" w:cs="Arial"/>
                <w:bCs/>
              </w:rPr>
            </w:pPr>
            <w:r w:rsidRPr="00BE3990">
              <w:rPr>
                <w:rFonts w:ascii="Verdana" w:eastAsia="Calibri" w:hAnsi="Verdana" w:cs="Arial"/>
                <w:bCs/>
              </w:rPr>
              <w:t>W skład grupy czynności POZ-P wchodzą następujące czynności:</w:t>
            </w:r>
          </w:p>
          <w:p w:rsidR="00845B47" w:rsidRDefault="00845B47" w:rsidP="009103DF">
            <w:pPr>
              <w:tabs>
                <w:tab w:val="left" w:pos="840"/>
              </w:tabs>
              <w:spacing w:before="120" w:after="200" w:line="276" w:lineRule="auto"/>
              <w:jc w:val="both"/>
              <w:rPr>
                <w:rFonts w:ascii="Verdana" w:eastAsia="Calibri" w:hAnsi="Verdana" w:cs="Arial"/>
                <w:bCs/>
              </w:rPr>
            </w:pPr>
            <w:r w:rsidRPr="00BE3990">
              <w:rPr>
                <w:rFonts w:ascii="Verdana" w:eastAsia="Calibri" w:hAnsi="Verdana" w:cs="Arial"/>
                <w:bCs/>
              </w:rPr>
              <w:lastRenderedPageBreak/>
              <w:t xml:space="preserve">Prace inne mechaniczne oraz ręczne (awaryjne), konieczne do prawidłowej realizacji gospodarki leśnej, trudne do jednoznacznego określenia w opisie przedmiotu zamówienia tj. podwóz drewna (dotyczący wyjątkowych sytuacji m.in. przerwanie drewna do drogi wywozowej z powodu silnych roztopów, czy ulew; donoszenie drewna stosowego S2, S3, S4 na odległość większą niż 50 </w:t>
            </w:r>
            <w:proofErr w:type="spellStart"/>
            <w:r w:rsidRPr="00BE3990">
              <w:rPr>
                <w:rFonts w:ascii="Verdana" w:eastAsia="Calibri" w:hAnsi="Verdana" w:cs="Arial"/>
                <w:bCs/>
              </w:rPr>
              <w:t>mb</w:t>
            </w:r>
            <w:proofErr w:type="spellEnd"/>
            <w:r w:rsidRPr="00BE3990">
              <w:rPr>
                <w:rFonts w:ascii="Verdana" w:eastAsia="Calibri" w:hAnsi="Verdana" w:cs="Arial"/>
                <w:bCs/>
              </w:rPr>
              <w:t>, itp.</w:t>
            </w:r>
          </w:p>
          <w:p w:rsidR="00845B47" w:rsidRPr="00BE3990" w:rsidRDefault="00845B47" w:rsidP="009103DF">
            <w:pPr>
              <w:tabs>
                <w:tab w:val="left" w:pos="840"/>
              </w:tabs>
              <w:spacing w:before="120" w:after="200" w:line="276" w:lineRule="auto"/>
              <w:jc w:val="both"/>
              <w:rPr>
                <w:rFonts w:ascii="Verdana" w:eastAsia="Calibri" w:hAnsi="Verdana" w:cs="Arial"/>
                <w:bCs/>
              </w:rPr>
            </w:pPr>
            <w:r w:rsidRPr="00BE3990">
              <w:rPr>
                <w:rFonts w:ascii="Verdana" w:eastAsia="Calibri" w:hAnsi="Verdana" w:cs="Arial"/>
                <w:bCs/>
              </w:rPr>
              <w:t xml:space="preserve">Transport drewna m.in.: </w:t>
            </w:r>
            <w:proofErr w:type="spellStart"/>
            <w:r w:rsidRPr="00BE3990">
              <w:rPr>
                <w:rFonts w:ascii="Verdana" w:eastAsia="Calibri" w:hAnsi="Verdana" w:cs="Arial"/>
                <w:bCs/>
              </w:rPr>
              <w:t>podefraudacyjnego</w:t>
            </w:r>
            <w:proofErr w:type="spellEnd"/>
            <w:r w:rsidRPr="00BE3990">
              <w:rPr>
                <w:rFonts w:ascii="Verdana" w:eastAsia="Calibri" w:hAnsi="Verdana" w:cs="Arial"/>
                <w:bCs/>
              </w:rPr>
              <w:t xml:space="preserve"> (wraz z załadunkiem i rozładunkiem)</w:t>
            </w:r>
          </w:p>
          <w:p w:rsidR="00845B47" w:rsidRDefault="00845B47" w:rsidP="009103DF">
            <w:pPr>
              <w:tabs>
                <w:tab w:val="left" w:pos="840"/>
              </w:tabs>
              <w:spacing w:before="120" w:after="200" w:line="276" w:lineRule="auto"/>
              <w:jc w:val="both"/>
              <w:rPr>
                <w:rFonts w:ascii="Verdana" w:eastAsia="Calibri" w:hAnsi="Verdana" w:cs="Arial"/>
                <w:bCs/>
              </w:rPr>
            </w:pPr>
            <w:r w:rsidRPr="00BE3990">
              <w:rPr>
                <w:rFonts w:ascii="Verdana" w:eastAsia="Calibri" w:hAnsi="Verdana" w:cs="Arial"/>
                <w:bCs/>
              </w:rPr>
              <w:t xml:space="preserve">Pomoc przy </w:t>
            </w:r>
            <w:r>
              <w:rPr>
                <w:rFonts w:ascii="Verdana" w:eastAsia="Calibri" w:hAnsi="Verdana" w:cs="Arial"/>
                <w:bCs/>
              </w:rPr>
              <w:t>wykonywaniu</w:t>
            </w:r>
            <w:r w:rsidRPr="00BE3990">
              <w:rPr>
                <w:rFonts w:ascii="Verdana" w:eastAsia="Calibri" w:hAnsi="Verdana" w:cs="Arial"/>
                <w:bCs/>
              </w:rPr>
              <w:t xml:space="preserve"> szacunków brakarskich</w:t>
            </w:r>
            <w:r>
              <w:rPr>
                <w:rFonts w:ascii="Verdana" w:eastAsia="Calibri" w:hAnsi="Verdana" w:cs="Arial"/>
                <w:bCs/>
              </w:rPr>
              <w:t>.</w:t>
            </w:r>
          </w:p>
          <w:p w:rsidR="00845B47" w:rsidRPr="00BE3990" w:rsidRDefault="00845B47" w:rsidP="009103DF">
            <w:pPr>
              <w:tabs>
                <w:tab w:val="left" w:pos="840"/>
              </w:tabs>
              <w:spacing w:before="120" w:after="200" w:line="276" w:lineRule="auto"/>
              <w:jc w:val="both"/>
              <w:rPr>
                <w:rFonts w:ascii="Verdana" w:eastAsia="Calibri" w:hAnsi="Verdana" w:cs="Arial"/>
                <w:bCs/>
              </w:rPr>
            </w:pPr>
            <w:r>
              <w:rPr>
                <w:rFonts w:ascii="Verdana" w:eastAsia="Calibri" w:hAnsi="Verdana" w:cs="Arial"/>
                <w:bCs/>
              </w:rPr>
              <w:t>Szczegółowy planowany rozmiar w/w prac przedstawia się następująco:</w:t>
            </w:r>
          </w:p>
          <w:tbl>
            <w:tblPr>
              <w:tblW w:w="5000" w:type="pct"/>
              <w:tblLayout w:type="fixed"/>
              <w:tblCellMar>
                <w:left w:w="70" w:type="dxa"/>
                <w:right w:w="70" w:type="dxa"/>
              </w:tblCellMar>
              <w:tblLook w:val="04A0" w:firstRow="1" w:lastRow="0" w:firstColumn="1" w:lastColumn="0" w:noHBand="0" w:noVBand="1"/>
            </w:tblPr>
            <w:tblGrid>
              <w:gridCol w:w="1327"/>
              <w:gridCol w:w="1903"/>
              <w:gridCol w:w="2044"/>
              <w:gridCol w:w="1889"/>
              <w:gridCol w:w="2524"/>
            </w:tblGrid>
            <w:tr w:rsidR="00845B47" w:rsidRPr="00D54611" w:rsidTr="009103DF">
              <w:trPr>
                <w:trHeight w:val="300"/>
              </w:trPr>
              <w:tc>
                <w:tcPr>
                  <w:tcW w:w="5000" w:type="pct"/>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845B47" w:rsidRPr="00D54611" w:rsidRDefault="00845B47" w:rsidP="009103DF">
                  <w:pPr>
                    <w:jc w:val="center"/>
                    <w:rPr>
                      <w:rFonts w:ascii="Calibri" w:hAnsi="Calibri"/>
                      <w:color w:val="000000"/>
                      <w:lang w:eastAsia="pl-PL"/>
                    </w:rPr>
                  </w:pPr>
                  <w:r w:rsidRPr="00D54611">
                    <w:rPr>
                      <w:rFonts w:ascii="Calibri" w:hAnsi="Calibri"/>
                      <w:color w:val="000000"/>
                      <w:lang w:eastAsia="pl-PL"/>
                    </w:rPr>
                    <w:t>POZ-P</w:t>
                  </w:r>
                </w:p>
              </w:tc>
            </w:tr>
            <w:tr w:rsidR="00845B47" w:rsidRPr="00D54611" w:rsidTr="009103DF">
              <w:trPr>
                <w:trHeight w:val="300"/>
              </w:trPr>
              <w:tc>
                <w:tcPr>
                  <w:tcW w:w="685" w:type="pct"/>
                  <w:tcBorders>
                    <w:top w:val="nil"/>
                    <w:left w:val="single" w:sz="8" w:space="0" w:color="auto"/>
                    <w:bottom w:val="single" w:sz="8" w:space="0" w:color="auto"/>
                    <w:right w:val="single" w:sz="8" w:space="0" w:color="auto"/>
                  </w:tcBorders>
                  <w:shd w:val="clear" w:color="000000" w:fill="D9D9D9"/>
                  <w:noWrap/>
                  <w:vAlign w:val="center"/>
                  <w:hideMark/>
                </w:tcPr>
                <w:p w:rsidR="00845B47" w:rsidRPr="00D54611" w:rsidRDefault="00845B47" w:rsidP="009103DF">
                  <w:pPr>
                    <w:rPr>
                      <w:color w:val="000000"/>
                      <w:lang w:eastAsia="pl-PL"/>
                    </w:rPr>
                  </w:pPr>
                  <w:r w:rsidRPr="00D54611">
                    <w:rPr>
                      <w:color w:val="000000"/>
                      <w:lang w:eastAsia="pl-PL"/>
                    </w:rPr>
                    <w:t> </w:t>
                  </w:r>
                </w:p>
              </w:tc>
              <w:tc>
                <w:tcPr>
                  <w:tcW w:w="982" w:type="pct"/>
                  <w:tcBorders>
                    <w:top w:val="nil"/>
                    <w:left w:val="nil"/>
                    <w:bottom w:val="single" w:sz="8" w:space="0" w:color="auto"/>
                    <w:right w:val="single" w:sz="8" w:space="0" w:color="auto"/>
                  </w:tcBorders>
                  <w:shd w:val="clear" w:color="000000" w:fill="F2F2F2"/>
                  <w:noWrap/>
                  <w:vAlign w:val="center"/>
                  <w:hideMark/>
                </w:tcPr>
                <w:p w:rsidR="00845B47" w:rsidRPr="00D54611" w:rsidRDefault="00845B47" w:rsidP="009103DF">
                  <w:pPr>
                    <w:jc w:val="center"/>
                    <w:rPr>
                      <w:rFonts w:ascii="Calibri" w:hAnsi="Calibri"/>
                      <w:color w:val="000000"/>
                      <w:lang w:eastAsia="pl-PL"/>
                    </w:rPr>
                  </w:pPr>
                  <w:r w:rsidRPr="00D54611">
                    <w:rPr>
                      <w:rFonts w:ascii="Calibri" w:hAnsi="Calibri"/>
                      <w:color w:val="000000"/>
                      <w:lang w:eastAsia="pl-PL"/>
                    </w:rPr>
                    <w:t>GODZ BR</w:t>
                  </w:r>
                </w:p>
              </w:tc>
              <w:tc>
                <w:tcPr>
                  <w:tcW w:w="1055" w:type="pct"/>
                  <w:tcBorders>
                    <w:top w:val="nil"/>
                    <w:left w:val="nil"/>
                    <w:bottom w:val="single" w:sz="8" w:space="0" w:color="auto"/>
                    <w:right w:val="single" w:sz="8" w:space="0" w:color="auto"/>
                  </w:tcBorders>
                  <w:shd w:val="clear" w:color="000000" w:fill="F2F2F2"/>
                  <w:noWrap/>
                  <w:vAlign w:val="center"/>
                  <w:hideMark/>
                </w:tcPr>
                <w:p w:rsidR="00845B47" w:rsidRPr="00D54611" w:rsidRDefault="00845B47" w:rsidP="009103DF">
                  <w:pPr>
                    <w:jc w:val="center"/>
                    <w:rPr>
                      <w:rFonts w:ascii="Calibri" w:hAnsi="Calibri"/>
                      <w:color w:val="000000"/>
                      <w:lang w:eastAsia="pl-PL"/>
                    </w:rPr>
                  </w:pPr>
                  <w:r w:rsidRPr="00D54611">
                    <w:rPr>
                      <w:rFonts w:ascii="Calibri" w:hAnsi="Calibri"/>
                      <w:color w:val="000000"/>
                      <w:lang w:eastAsia="pl-PL"/>
                    </w:rPr>
                    <w:t>GODZ PM</w:t>
                  </w:r>
                </w:p>
              </w:tc>
              <w:tc>
                <w:tcPr>
                  <w:tcW w:w="975" w:type="pct"/>
                  <w:tcBorders>
                    <w:top w:val="nil"/>
                    <w:left w:val="nil"/>
                    <w:bottom w:val="single" w:sz="8" w:space="0" w:color="auto"/>
                    <w:right w:val="single" w:sz="8" w:space="0" w:color="auto"/>
                  </w:tcBorders>
                  <w:shd w:val="clear" w:color="000000" w:fill="F2F2F2"/>
                  <w:noWrap/>
                  <w:vAlign w:val="center"/>
                  <w:hideMark/>
                </w:tcPr>
                <w:p w:rsidR="00845B47" w:rsidRPr="00D54611" w:rsidRDefault="00845B47" w:rsidP="009103DF">
                  <w:pPr>
                    <w:jc w:val="center"/>
                    <w:rPr>
                      <w:rFonts w:ascii="Calibri" w:hAnsi="Calibri"/>
                      <w:color w:val="000000"/>
                      <w:lang w:eastAsia="pl-PL"/>
                    </w:rPr>
                  </w:pPr>
                  <w:r w:rsidRPr="00D54611">
                    <w:rPr>
                      <w:rFonts w:ascii="Calibri" w:hAnsi="Calibri"/>
                      <w:color w:val="000000"/>
                      <w:lang w:eastAsia="pl-PL"/>
                    </w:rPr>
                    <w:t>GODZ PR</w:t>
                  </w:r>
                </w:p>
              </w:tc>
              <w:tc>
                <w:tcPr>
                  <w:tcW w:w="1303" w:type="pct"/>
                  <w:tcBorders>
                    <w:top w:val="nil"/>
                    <w:left w:val="nil"/>
                    <w:bottom w:val="single" w:sz="8" w:space="0" w:color="auto"/>
                    <w:right w:val="single" w:sz="8" w:space="0" w:color="auto"/>
                  </w:tcBorders>
                  <w:shd w:val="clear" w:color="000000" w:fill="F2F2F2"/>
                  <w:noWrap/>
                  <w:vAlign w:val="center"/>
                  <w:hideMark/>
                </w:tcPr>
                <w:p w:rsidR="00845B47" w:rsidRPr="00D54611" w:rsidRDefault="00845B47" w:rsidP="009103DF">
                  <w:pPr>
                    <w:jc w:val="center"/>
                    <w:rPr>
                      <w:rFonts w:ascii="Calibri" w:hAnsi="Calibri"/>
                      <w:color w:val="000000"/>
                      <w:lang w:eastAsia="pl-PL"/>
                    </w:rPr>
                  </w:pPr>
                  <w:r w:rsidRPr="00D54611">
                    <w:rPr>
                      <w:rFonts w:ascii="Calibri" w:hAnsi="Calibri"/>
                      <w:color w:val="000000"/>
                      <w:lang w:eastAsia="pl-PL"/>
                    </w:rPr>
                    <w:t>TRANSOBCY</w:t>
                  </w:r>
                </w:p>
              </w:tc>
            </w:tr>
            <w:tr w:rsidR="00845B47" w:rsidRPr="00D54611" w:rsidTr="009103DF">
              <w:trPr>
                <w:trHeight w:val="300"/>
              </w:trPr>
              <w:tc>
                <w:tcPr>
                  <w:tcW w:w="685" w:type="pct"/>
                  <w:tcBorders>
                    <w:top w:val="nil"/>
                    <w:left w:val="single" w:sz="8" w:space="0" w:color="auto"/>
                    <w:bottom w:val="single" w:sz="8" w:space="0" w:color="auto"/>
                    <w:right w:val="single" w:sz="8" w:space="0" w:color="auto"/>
                  </w:tcBorders>
                  <w:shd w:val="clear" w:color="000000" w:fill="D9D9D9"/>
                  <w:noWrap/>
                  <w:vAlign w:val="center"/>
                </w:tcPr>
                <w:p w:rsidR="00845B47" w:rsidRPr="00D54611" w:rsidRDefault="00845B47" w:rsidP="009103DF">
                  <w:pPr>
                    <w:jc w:val="center"/>
                    <w:rPr>
                      <w:rFonts w:ascii="Calibri" w:hAnsi="Calibri"/>
                      <w:color w:val="000000"/>
                      <w:lang w:eastAsia="pl-PL"/>
                    </w:rPr>
                  </w:pPr>
                </w:p>
              </w:tc>
              <w:tc>
                <w:tcPr>
                  <w:tcW w:w="982" w:type="pct"/>
                  <w:tcBorders>
                    <w:top w:val="nil"/>
                    <w:left w:val="nil"/>
                    <w:bottom w:val="single" w:sz="8" w:space="0" w:color="auto"/>
                    <w:right w:val="single" w:sz="8" w:space="0" w:color="auto"/>
                  </w:tcBorders>
                  <w:shd w:val="clear" w:color="000000" w:fill="F2F2F2"/>
                  <w:noWrap/>
                  <w:vAlign w:val="center"/>
                </w:tcPr>
                <w:p w:rsidR="00845B47" w:rsidRPr="00D54611" w:rsidRDefault="00845B47" w:rsidP="009103DF">
                  <w:pPr>
                    <w:jc w:val="center"/>
                    <w:rPr>
                      <w:rFonts w:ascii="Calibri" w:hAnsi="Calibri"/>
                      <w:color w:val="000000"/>
                      <w:lang w:eastAsia="pl-PL"/>
                    </w:rPr>
                  </w:pPr>
                  <w:r>
                    <w:rPr>
                      <w:rFonts w:ascii="Calibri" w:hAnsi="Calibri"/>
                      <w:color w:val="000000"/>
                      <w:lang w:eastAsia="pl-PL"/>
                    </w:rPr>
                    <w:t>85</w:t>
                  </w:r>
                </w:p>
              </w:tc>
              <w:tc>
                <w:tcPr>
                  <w:tcW w:w="1055" w:type="pct"/>
                  <w:tcBorders>
                    <w:top w:val="nil"/>
                    <w:left w:val="nil"/>
                    <w:bottom w:val="single" w:sz="8" w:space="0" w:color="auto"/>
                    <w:right w:val="single" w:sz="8" w:space="0" w:color="auto"/>
                  </w:tcBorders>
                  <w:shd w:val="clear" w:color="000000" w:fill="F2F2F2"/>
                  <w:noWrap/>
                  <w:vAlign w:val="center"/>
                </w:tcPr>
                <w:p w:rsidR="00845B47" w:rsidRPr="00D54611" w:rsidRDefault="00845B47" w:rsidP="009103DF">
                  <w:pPr>
                    <w:jc w:val="center"/>
                    <w:rPr>
                      <w:rFonts w:ascii="Calibri" w:hAnsi="Calibri"/>
                      <w:color w:val="000000"/>
                      <w:lang w:eastAsia="pl-PL"/>
                    </w:rPr>
                  </w:pPr>
                  <w:r>
                    <w:rPr>
                      <w:rFonts w:ascii="Calibri" w:hAnsi="Calibri"/>
                      <w:color w:val="000000"/>
                      <w:lang w:eastAsia="pl-PL"/>
                    </w:rPr>
                    <w:t>10</w:t>
                  </w:r>
                </w:p>
              </w:tc>
              <w:tc>
                <w:tcPr>
                  <w:tcW w:w="975" w:type="pct"/>
                  <w:tcBorders>
                    <w:top w:val="nil"/>
                    <w:left w:val="nil"/>
                    <w:bottom w:val="single" w:sz="8" w:space="0" w:color="auto"/>
                    <w:right w:val="single" w:sz="8" w:space="0" w:color="auto"/>
                  </w:tcBorders>
                  <w:shd w:val="clear" w:color="000000" w:fill="F2F2F2"/>
                  <w:noWrap/>
                  <w:vAlign w:val="center"/>
                </w:tcPr>
                <w:p w:rsidR="00845B47" w:rsidRPr="00D54611" w:rsidRDefault="00845B47" w:rsidP="009103DF">
                  <w:pPr>
                    <w:jc w:val="center"/>
                    <w:rPr>
                      <w:rFonts w:ascii="Calibri" w:hAnsi="Calibri"/>
                      <w:color w:val="000000"/>
                      <w:lang w:eastAsia="pl-PL"/>
                    </w:rPr>
                  </w:pPr>
                  <w:r>
                    <w:rPr>
                      <w:rFonts w:ascii="Calibri" w:hAnsi="Calibri"/>
                      <w:color w:val="000000"/>
                      <w:lang w:eastAsia="pl-PL"/>
                    </w:rPr>
                    <w:t>30</w:t>
                  </w:r>
                </w:p>
              </w:tc>
              <w:tc>
                <w:tcPr>
                  <w:tcW w:w="1303" w:type="pct"/>
                  <w:tcBorders>
                    <w:top w:val="nil"/>
                    <w:left w:val="nil"/>
                    <w:bottom w:val="single" w:sz="8" w:space="0" w:color="auto"/>
                    <w:right w:val="single" w:sz="8" w:space="0" w:color="auto"/>
                  </w:tcBorders>
                  <w:shd w:val="clear" w:color="000000" w:fill="F2F2F2"/>
                  <w:noWrap/>
                  <w:vAlign w:val="center"/>
                </w:tcPr>
                <w:p w:rsidR="00845B47" w:rsidRPr="00D54611" w:rsidRDefault="00845B47" w:rsidP="009103DF">
                  <w:pPr>
                    <w:jc w:val="center"/>
                    <w:rPr>
                      <w:rFonts w:ascii="Calibri" w:hAnsi="Calibri"/>
                      <w:color w:val="000000"/>
                      <w:lang w:eastAsia="pl-PL"/>
                    </w:rPr>
                  </w:pPr>
                  <w:r>
                    <w:rPr>
                      <w:rFonts w:ascii="Calibri" w:hAnsi="Calibri"/>
                      <w:color w:val="000000"/>
                      <w:lang w:eastAsia="pl-PL"/>
                    </w:rPr>
                    <w:t>3</w:t>
                  </w:r>
                </w:p>
              </w:tc>
            </w:tr>
          </w:tbl>
          <w:p w:rsidR="00845B47" w:rsidRDefault="00845B47" w:rsidP="009103DF">
            <w:pPr>
              <w:pStyle w:val="Default"/>
              <w:spacing w:before="120"/>
              <w:rPr>
                <w:rFonts w:ascii="Verdana" w:hAnsi="Verdana" w:cs="Arial"/>
                <w:color w:val="auto"/>
                <w:sz w:val="20"/>
                <w:szCs w:val="20"/>
              </w:rPr>
            </w:pPr>
          </w:p>
          <w:p w:rsidR="00845B47" w:rsidRPr="00B76EBB" w:rsidRDefault="00845B47" w:rsidP="009103DF">
            <w:pPr>
              <w:pStyle w:val="Default"/>
              <w:spacing w:before="120"/>
              <w:rPr>
                <w:rFonts w:ascii="Verdana" w:hAnsi="Verdana" w:cs="Arial"/>
                <w:color w:val="auto"/>
                <w:sz w:val="20"/>
                <w:szCs w:val="20"/>
              </w:rPr>
            </w:pPr>
            <w:r w:rsidRPr="00B76EBB">
              <w:rPr>
                <w:rFonts w:ascii="Verdana" w:hAnsi="Verdana" w:cs="Arial"/>
                <w:color w:val="auto"/>
                <w:sz w:val="20"/>
                <w:szCs w:val="20"/>
              </w:rPr>
              <w:t>PROCEDURA ODBIORU:</w:t>
            </w:r>
          </w:p>
          <w:p w:rsidR="00845B47" w:rsidRDefault="00845B47" w:rsidP="009103DF">
            <w:pPr>
              <w:tabs>
                <w:tab w:val="left" w:pos="840"/>
              </w:tabs>
              <w:spacing w:before="120"/>
              <w:jc w:val="both"/>
              <w:rPr>
                <w:rFonts w:ascii="Verdana" w:hAnsi="Verdana" w:cs="Arial"/>
              </w:rPr>
            </w:pPr>
            <w:r w:rsidRPr="00B76EBB">
              <w:rPr>
                <w:rFonts w:ascii="Verdana" w:hAnsi="Verdana" w:cs="Arial"/>
              </w:rPr>
              <w:t xml:space="preserve">Odbiór robót nastąpi poprzez sprawdzenie dokładności wykonania </w:t>
            </w:r>
            <w:r>
              <w:rPr>
                <w:rFonts w:ascii="Verdana" w:hAnsi="Verdana" w:cs="Arial"/>
              </w:rPr>
              <w:t>w/w prac</w:t>
            </w:r>
            <w:r w:rsidRPr="00B76EBB">
              <w:rPr>
                <w:rFonts w:ascii="Verdana" w:hAnsi="Verdana" w:cs="Arial"/>
              </w:rPr>
              <w:t xml:space="preserve">, weryfikację </w:t>
            </w:r>
            <w:r>
              <w:rPr>
                <w:rFonts w:ascii="Verdana" w:hAnsi="Verdana" w:cs="Arial"/>
              </w:rPr>
              <w:t>ich</w:t>
            </w:r>
            <w:r w:rsidRPr="00B76EBB">
              <w:rPr>
                <w:rFonts w:ascii="Verdana" w:hAnsi="Verdana" w:cs="Arial"/>
              </w:rPr>
              <w:t xml:space="preserve"> zgodności z opisem czynności i Zleceniem oraz potwierdzeniu zrealizowanej pracochłonności, która nastąpi w Protokole odbioru wystawionym po wykonaniu czynności </w:t>
            </w:r>
            <w:r>
              <w:rPr>
                <w:rFonts w:ascii="Verdana" w:hAnsi="Verdana" w:cs="Arial"/>
              </w:rPr>
              <w:t>określonej w pkt. III.3.</w:t>
            </w:r>
          </w:p>
          <w:p w:rsidR="00845B47" w:rsidRPr="00B76EBB" w:rsidRDefault="00845B47" w:rsidP="009103DF">
            <w:pPr>
              <w:tabs>
                <w:tab w:val="left" w:pos="840"/>
              </w:tabs>
              <w:spacing w:before="120"/>
              <w:ind w:left="34"/>
              <w:jc w:val="both"/>
              <w:rPr>
                <w:rFonts w:ascii="Verdana" w:hAnsi="Verdana"/>
                <w:bCs/>
              </w:rPr>
            </w:pPr>
          </w:p>
        </w:tc>
      </w:tr>
    </w:tbl>
    <w:p w:rsidR="007654FC" w:rsidRDefault="007654FC" w:rsidP="007654FC">
      <w:pPr>
        <w:pStyle w:val="Default"/>
        <w:spacing w:before="120"/>
        <w:rPr>
          <w:rFonts w:ascii="Verdana" w:hAnsi="Verdana" w:cs="Arial"/>
          <w:color w:val="auto"/>
          <w:sz w:val="20"/>
          <w:szCs w:val="20"/>
        </w:rPr>
      </w:pPr>
    </w:p>
    <w:sectPr w:rsidR="007654FC" w:rsidSect="008D2ED7">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1F0" w:rsidRDefault="00C721F0" w:rsidP="004D0BB9">
      <w:pPr>
        <w:spacing w:after="0" w:line="240" w:lineRule="auto"/>
      </w:pPr>
      <w:r>
        <w:separator/>
      </w:r>
    </w:p>
  </w:endnote>
  <w:endnote w:type="continuationSeparator" w:id="0">
    <w:p w:rsidR="00C721F0" w:rsidRDefault="00C721F0" w:rsidP="004D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itstream Vera Sans">
    <w:altName w:val="Times New Roman"/>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1F0" w:rsidRDefault="00C721F0" w:rsidP="004D0BB9">
      <w:pPr>
        <w:spacing w:after="0" w:line="240" w:lineRule="auto"/>
      </w:pPr>
      <w:r>
        <w:separator/>
      </w:r>
    </w:p>
  </w:footnote>
  <w:footnote w:type="continuationSeparator" w:id="0">
    <w:p w:rsidR="00C721F0" w:rsidRDefault="00C721F0" w:rsidP="004D0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3DF" w:rsidRPr="00986710" w:rsidRDefault="009103DF" w:rsidP="004D0BB9">
    <w:pPr>
      <w:tabs>
        <w:tab w:val="center" w:pos="4536"/>
        <w:tab w:val="right" w:pos="9072"/>
      </w:tabs>
      <w:spacing w:after="0" w:line="240" w:lineRule="auto"/>
      <w:jc w:val="center"/>
      <w:rPr>
        <w:rFonts w:ascii="Arial" w:eastAsia="Times New Roman" w:hAnsi="Arial" w:cs="Arial"/>
        <w:color w:val="76923C"/>
        <w:sz w:val="18"/>
        <w:szCs w:val="18"/>
        <w:lang w:eastAsia="pl-PL"/>
      </w:rPr>
    </w:pPr>
    <w:r w:rsidRPr="00986710">
      <w:rPr>
        <w:rFonts w:ascii="Arial" w:eastAsia="Times New Roman" w:hAnsi="Arial" w:cs="Arial"/>
        <w:color w:val="76923C"/>
        <w:sz w:val="18"/>
        <w:szCs w:val="18"/>
        <w:lang w:eastAsia="pl-PL"/>
      </w:rPr>
      <w:t>Wykonywanie usług z zakresu gospodarki leśnej na ter</w:t>
    </w:r>
    <w:r>
      <w:rPr>
        <w:rFonts w:ascii="Arial" w:eastAsia="Times New Roman" w:hAnsi="Arial" w:cs="Arial"/>
        <w:color w:val="76923C"/>
        <w:sz w:val="18"/>
        <w:szCs w:val="18"/>
        <w:lang w:eastAsia="pl-PL"/>
      </w:rPr>
      <w:t>enie Nadleśnictwa Marcule w 2020</w:t>
    </w:r>
    <w:r w:rsidRPr="00986710">
      <w:rPr>
        <w:rFonts w:ascii="Arial" w:eastAsia="Times New Roman" w:hAnsi="Arial" w:cs="Arial"/>
        <w:color w:val="76923C"/>
        <w:sz w:val="18"/>
        <w:szCs w:val="18"/>
        <w:lang w:eastAsia="pl-PL"/>
      </w:rPr>
      <w:t xml:space="preserve"> r.</w:t>
    </w:r>
  </w:p>
  <w:p w:rsidR="009103DF" w:rsidRDefault="009103D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3CACEF6"/>
    <w:lvl w:ilvl="0">
      <w:start w:val="1"/>
      <w:numFmt w:val="decimal"/>
      <w:lvlText w:val="%1)"/>
      <w:lvlJc w:val="left"/>
      <w:pPr>
        <w:tabs>
          <w:tab w:val="num" w:pos="360"/>
        </w:tabs>
      </w:pPr>
      <w:rPr>
        <w:b w:val="0"/>
      </w:rPr>
    </w:lvl>
    <w:lvl w:ilvl="1">
      <w:start w:val="1"/>
      <w:numFmt w:val="lowerLetter"/>
      <w:lvlText w:val="%2)"/>
      <w:lvlJc w:val="left"/>
      <w:pPr>
        <w:tabs>
          <w:tab w:val="num" w:pos="720"/>
        </w:tabs>
      </w:pPr>
    </w:lvl>
    <w:lvl w:ilvl="2">
      <w:start w:val="1"/>
      <w:numFmt w:val="lowerRoman"/>
      <w:lvlText w:val="%3)"/>
      <w:lvlJc w:val="left"/>
      <w:pPr>
        <w:tabs>
          <w:tab w:val="num" w:pos="1440"/>
        </w:tabs>
      </w:pPr>
    </w:lvl>
    <w:lvl w:ilvl="3">
      <w:start w:val="3"/>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6B04EA4"/>
    <w:multiLevelType w:val="multilevel"/>
    <w:tmpl w:val="0415001D"/>
    <w:lvl w:ilvl="0">
      <w:start w:val="1"/>
      <w:numFmt w:val="decimal"/>
      <w:lvlText w:val="%1)"/>
      <w:lvlJc w:val="left"/>
      <w:pPr>
        <w:ind w:left="820" w:hanging="360"/>
      </w:pPr>
    </w:lvl>
    <w:lvl w:ilvl="1">
      <w:start w:val="1"/>
      <w:numFmt w:val="lowerLetter"/>
      <w:lvlText w:val="%2)"/>
      <w:lvlJc w:val="left"/>
      <w:pPr>
        <w:ind w:left="1180" w:hanging="360"/>
      </w:pPr>
    </w:lvl>
    <w:lvl w:ilvl="2">
      <w:start w:val="1"/>
      <w:numFmt w:val="lowerRoman"/>
      <w:lvlText w:val="%3)"/>
      <w:lvlJc w:val="left"/>
      <w:pPr>
        <w:ind w:left="1540" w:hanging="360"/>
      </w:pPr>
    </w:lvl>
    <w:lvl w:ilvl="3">
      <w:start w:val="1"/>
      <w:numFmt w:val="decimal"/>
      <w:lvlText w:val="(%4)"/>
      <w:lvlJc w:val="left"/>
      <w:pPr>
        <w:ind w:left="1900" w:hanging="360"/>
      </w:pPr>
    </w:lvl>
    <w:lvl w:ilvl="4">
      <w:start w:val="1"/>
      <w:numFmt w:val="lowerLetter"/>
      <w:lvlText w:val="(%5)"/>
      <w:lvlJc w:val="left"/>
      <w:pPr>
        <w:ind w:left="2260" w:hanging="360"/>
      </w:pPr>
    </w:lvl>
    <w:lvl w:ilvl="5">
      <w:start w:val="1"/>
      <w:numFmt w:val="lowerRoman"/>
      <w:lvlText w:val="(%6)"/>
      <w:lvlJc w:val="left"/>
      <w:pPr>
        <w:ind w:left="2620" w:hanging="360"/>
      </w:pPr>
    </w:lvl>
    <w:lvl w:ilvl="6">
      <w:start w:val="1"/>
      <w:numFmt w:val="decimal"/>
      <w:lvlText w:val="%7."/>
      <w:lvlJc w:val="left"/>
      <w:pPr>
        <w:ind w:left="2980" w:hanging="360"/>
      </w:pPr>
    </w:lvl>
    <w:lvl w:ilvl="7">
      <w:start w:val="1"/>
      <w:numFmt w:val="lowerLetter"/>
      <w:lvlText w:val="%8."/>
      <w:lvlJc w:val="left"/>
      <w:pPr>
        <w:ind w:left="3340" w:hanging="360"/>
      </w:pPr>
    </w:lvl>
    <w:lvl w:ilvl="8">
      <w:start w:val="1"/>
      <w:numFmt w:val="lowerRoman"/>
      <w:lvlText w:val="%9."/>
      <w:lvlJc w:val="left"/>
      <w:pPr>
        <w:ind w:left="3700" w:hanging="360"/>
      </w:pPr>
    </w:lvl>
  </w:abstractNum>
  <w:abstractNum w:abstractNumId="3">
    <w:nsid w:val="0FB70920"/>
    <w:multiLevelType w:val="hybridMultilevel"/>
    <w:tmpl w:val="F4CE1D86"/>
    <w:lvl w:ilvl="0" w:tplc="04150019">
      <w:start w:val="1"/>
      <w:numFmt w:val="lowerLetter"/>
      <w:lvlText w:val="%1."/>
      <w:lvlJc w:val="left"/>
      <w:pPr>
        <w:ind w:left="968" w:hanging="360"/>
      </w:pPr>
      <w:rPr>
        <w:rFonts w:cs="Times New Roman" w:hint="default"/>
        <w:b w:val="0"/>
        <w:i w:val="0"/>
      </w:rPr>
    </w:lvl>
    <w:lvl w:ilvl="1" w:tplc="04150003" w:tentative="1">
      <w:start w:val="1"/>
      <w:numFmt w:val="bullet"/>
      <w:lvlText w:val="o"/>
      <w:lvlJc w:val="left"/>
      <w:pPr>
        <w:ind w:left="1688" w:hanging="360"/>
      </w:pPr>
      <w:rPr>
        <w:rFonts w:ascii="Courier New" w:hAnsi="Courier New" w:hint="default"/>
      </w:rPr>
    </w:lvl>
    <w:lvl w:ilvl="2" w:tplc="04150005" w:tentative="1">
      <w:start w:val="1"/>
      <w:numFmt w:val="bullet"/>
      <w:lvlText w:val=""/>
      <w:lvlJc w:val="left"/>
      <w:pPr>
        <w:ind w:left="2408" w:hanging="360"/>
      </w:pPr>
      <w:rPr>
        <w:rFonts w:ascii="Wingdings" w:hAnsi="Wingdings" w:hint="default"/>
      </w:rPr>
    </w:lvl>
    <w:lvl w:ilvl="3" w:tplc="04150001" w:tentative="1">
      <w:start w:val="1"/>
      <w:numFmt w:val="bullet"/>
      <w:lvlText w:val=""/>
      <w:lvlJc w:val="left"/>
      <w:pPr>
        <w:ind w:left="3128" w:hanging="360"/>
      </w:pPr>
      <w:rPr>
        <w:rFonts w:ascii="Symbol" w:hAnsi="Symbol" w:hint="default"/>
      </w:rPr>
    </w:lvl>
    <w:lvl w:ilvl="4" w:tplc="04150003" w:tentative="1">
      <w:start w:val="1"/>
      <w:numFmt w:val="bullet"/>
      <w:lvlText w:val="o"/>
      <w:lvlJc w:val="left"/>
      <w:pPr>
        <w:ind w:left="3848" w:hanging="360"/>
      </w:pPr>
      <w:rPr>
        <w:rFonts w:ascii="Courier New" w:hAnsi="Courier New" w:hint="default"/>
      </w:rPr>
    </w:lvl>
    <w:lvl w:ilvl="5" w:tplc="04150005" w:tentative="1">
      <w:start w:val="1"/>
      <w:numFmt w:val="bullet"/>
      <w:lvlText w:val=""/>
      <w:lvlJc w:val="left"/>
      <w:pPr>
        <w:ind w:left="4568" w:hanging="360"/>
      </w:pPr>
      <w:rPr>
        <w:rFonts w:ascii="Wingdings" w:hAnsi="Wingdings" w:hint="default"/>
      </w:rPr>
    </w:lvl>
    <w:lvl w:ilvl="6" w:tplc="04150001" w:tentative="1">
      <w:start w:val="1"/>
      <w:numFmt w:val="bullet"/>
      <w:lvlText w:val=""/>
      <w:lvlJc w:val="left"/>
      <w:pPr>
        <w:ind w:left="5288" w:hanging="360"/>
      </w:pPr>
      <w:rPr>
        <w:rFonts w:ascii="Symbol" w:hAnsi="Symbol" w:hint="default"/>
      </w:rPr>
    </w:lvl>
    <w:lvl w:ilvl="7" w:tplc="04150003" w:tentative="1">
      <w:start w:val="1"/>
      <w:numFmt w:val="bullet"/>
      <w:lvlText w:val="o"/>
      <w:lvlJc w:val="left"/>
      <w:pPr>
        <w:ind w:left="6008" w:hanging="360"/>
      </w:pPr>
      <w:rPr>
        <w:rFonts w:ascii="Courier New" w:hAnsi="Courier New" w:hint="default"/>
      </w:rPr>
    </w:lvl>
    <w:lvl w:ilvl="8" w:tplc="04150005" w:tentative="1">
      <w:start w:val="1"/>
      <w:numFmt w:val="bullet"/>
      <w:lvlText w:val=""/>
      <w:lvlJc w:val="left"/>
      <w:pPr>
        <w:ind w:left="6728" w:hanging="360"/>
      </w:pPr>
      <w:rPr>
        <w:rFonts w:ascii="Wingdings" w:hAnsi="Wingdings" w:hint="default"/>
      </w:rPr>
    </w:lvl>
  </w:abstractNum>
  <w:abstractNum w:abstractNumId="4">
    <w:nsid w:val="111760B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17D2634"/>
    <w:multiLevelType w:val="hybridMultilevel"/>
    <w:tmpl w:val="B14A1676"/>
    <w:lvl w:ilvl="0" w:tplc="7954ED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25A2EB4"/>
    <w:multiLevelType w:val="multilevel"/>
    <w:tmpl w:val="92AA158C"/>
    <w:lvl w:ilvl="0">
      <w:start w:val="1"/>
      <w:numFmt w:val="upperRoman"/>
      <w:lvlText w:val="%1."/>
      <w:lvlJc w:val="right"/>
      <w:pPr>
        <w:ind w:left="360" w:hanging="360"/>
      </w:pPr>
    </w:lvl>
    <w:lvl w:ilvl="1">
      <w:start w:val="1"/>
      <w:numFmt w:val="decimal"/>
      <w:lvlText w:val="%1.%2."/>
      <w:lvlJc w:val="left"/>
      <w:pPr>
        <w:ind w:left="792" w:hanging="432"/>
      </w:pPr>
      <w:rPr>
        <w:rFonts w:ascii="Verdana" w:hAnsi="Verdan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2E46E9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3305485"/>
    <w:multiLevelType w:val="hybridMultilevel"/>
    <w:tmpl w:val="F4CE1D86"/>
    <w:lvl w:ilvl="0" w:tplc="04150019">
      <w:start w:val="1"/>
      <w:numFmt w:val="lowerLetter"/>
      <w:lvlText w:val="%1."/>
      <w:lvlJc w:val="left"/>
      <w:pPr>
        <w:ind w:left="968" w:hanging="360"/>
      </w:pPr>
      <w:rPr>
        <w:rFonts w:hint="default"/>
        <w:b w:val="0"/>
        <w:i w:val="0"/>
      </w:rPr>
    </w:lvl>
    <w:lvl w:ilvl="1" w:tplc="04150003" w:tentative="1">
      <w:start w:val="1"/>
      <w:numFmt w:val="bullet"/>
      <w:lvlText w:val="o"/>
      <w:lvlJc w:val="left"/>
      <w:pPr>
        <w:ind w:left="1688" w:hanging="360"/>
      </w:pPr>
      <w:rPr>
        <w:rFonts w:ascii="Courier New" w:hAnsi="Courier New" w:cs="Courier New" w:hint="default"/>
      </w:rPr>
    </w:lvl>
    <w:lvl w:ilvl="2" w:tplc="04150005" w:tentative="1">
      <w:start w:val="1"/>
      <w:numFmt w:val="bullet"/>
      <w:lvlText w:val=""/>
      <w:lvlJc w:val="left"/>
      <w:pPr>
        <w:ind w:left="2408" w:hanging="360"/>
      </w:pPr>
      <w:rPr>
        <w:rFonts w:ascii="Wingdings" w:hAnsi="Wingdings" w:hint="default"/>
      </w:rPr>
    </w:lvl>
    <w:lvl w:ilvl="3" w:tplc="04150001" w:tentative="1">
      <w:start w:val="1"/>
      <w:numFmt w:val="bullet"/>
      <w:lvlText w:val=""/>
      <w:lvlJc w:val="left"/>
      <w:pPr>
        <w:ind w:left="3128" w:hanging="360"/>
      </w:pPr>
      <w:rPr>
        <w:rFonts w:ascii="Symbol" w:hAnsi="Symbol" w:hint="default"/>
      </w:rPr>
    </w:lvl>
    <w:lvl w:ilvl="4" w:tplc="04150003" w:tentative="1">
      <w:start w:val="1"/>
      <w:numFmt w:val="bullet"/>
      <w:lvlText w:val="o"/>
      <w:lvlJc w:val="left"/>
      <w:pPr>
        <w:ind w:left="3848" w:hanging="360"/>
      </w:pPr>
      <w:rPr>
        <w:rFonts w:ascii="Courier New" w:hAnsi="Courier New" w:cs="Courier New" w:hint="default"/>
      </w:rPr>
    </w:lvl>
    <w:lvl w:ilvl="5" w:tplc="04150005" w:tentative="1">
      <w:start w:val="1"/>
      <w:numFmt w:val="bullet"/>
      <w:lvlText w:val=""/>
      <w:lvlJc w:val="left"/>
      <w:pPr>
        <w:ind w:left="4568" w:hanging="360"/>
      </w:pPr>
      <w:rPr>
        <w:rFonts w:ascii="Wingdings" w:hAnsi="Wingdings" w:hint="default"/>
      </w:rPr>
    </w:lvl>
    <w:lvl w:ilvl="6" w:tplc="04150001" w:tentative="1">
      <w:start w:val="1"/>
      <w:numFmt w:val="bullet"/>
      <w:lvlText w:val=""/>
      <w:lvlJc w:val="left"/>
      <w:pPr>
        <w:ind w:left="5288" w:hanging="360"/>
      </w:pPr>
      <w:rPr>
        <w:rFonts w:ascii="Symbol" w:hAnsi="Symbol" w:hint="default"/>
      </w:rPr>
    </w:lvl>
    <w:lvl w:ilvl="7" w:tplc="04150003" w:tentative="1">
      <w:start w:val="1"/>
      <w:numFmt w:val="bullet"/>
      <w:lvlText w:val="o"/>
      <w:lvlJc w:val="left"/>
      <w:pPr>
        <w:ind w:left="6008" w:hanging="360"/>
      </w:pPr>
      <w:rPr>
        <w:rFonts w:ascii="Courier New" w:hAnsi="Courier New" w:cs="Courier New" w:hint="default"/>
      </w:rPr>
    </w:lvl>
    <w:lvl w:ilvl="8" w:tplc="04150005" w:tentative="1">
      <w:start w:val="1"/>
      <w:numFmt w:val="bullet"/>
      <w:lvlText w:val=""/>
      <w:lvlJc w:val="left"/>
      <w:pPr>
        <w:ind w:left="6728" w:hanging="360"/>
      </w:pPr>
      <w:rPr>
        <w:rFonts w:ascii="Wingdings" w:hAnsi="Wingdings" w:hint="default"/>
      </w:rPr>
    </w:lvl>
  </w:abstractNum>
  <w:abstractNum w:abstractNumId="9">
    <w:nsid w:val="13957B9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7B2392A"/>
    <w:multiLevelType w:val="hybridMultilevel"/>
    <w:tmpl w:val="E57EB6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6C06FE"/>
    <w:multiLevelType w:val="multilevel"/>
    <w:tmpl w:val="F44818CA"/>
    <w:lvl w:ilvl="0">
      <w:start w:val="1"/>
      <w:numFmt w:val="decimal"/>
      <w:lvlText w:val="%1."/>
      <w:lvlJc w:val="left"/>
      <w:pPr>
        <w:ind w:left="504" w:hanging="504"/>
      </w:pPr>
      <w:rPr>
        <w:rFonts w:ascii="Cambria" w:eastAsia="Calibri" w:hAnsi="Cambria" w:hint="default"/>
        <w:color w:val="auto"/>
        <w:sz w:val="22"/>
        <w:u w:val="single"/>
      </w:rPr>
    </w:lvl>
    <w:lvl w:ilvl="1">
      <w:start w:val="4"/>
      <w:numFmt w:val="decimal"/>
      <w:lvlText w:val="%1.%2."/>
      <w:lvlJc w:val="left"/>
      <w:pPr>
        <w:ind w:left="720" w:hanging="720"/>
      </w:pPr>
      <w:rPr>
        <w:rFonts w:ascii="Cambria" w:eastAsia="Calibri" w:hAnsi="Cambria" w:hint="default"/>
        <w:color w:val="auto"/>
        <w:sz w:val="22"/>
        <w:u w:val="single"/>
      </w:rPr>
    </w:lvl>
    <w:lvl w:ilvl="2">
      <w:start w:val="1"/>
      <w:numFmt w:val="decimal"/>
      <w:lvlText w:val="%1.%2.%3."/>
      <w:lvlJc w:val="left"/>
      <w:pPr>
        <w:ind w:left="720" w:hanging="720"/>
      </w:pPr>
      <w:rPr>
        <w:rFonts w:ascii="Cambria" w:eastAsia="Calibri" w:hAnsi="Cambria" w:hint="default"/>
        <w:color w:val="auto"/>
        <w:sz w:val="22"/>
        <w:u w:val="single"/>
      </w:rPr>
    </w:lvl>
    <w:lvl w:ilvl="3">
      <w:start w:val="1"/>
      <w:numFmt w:val="decimal"/>
      <w:lvlText w:val="%1.%2.%3.%4."/>
      <w:lvlJc w:val="left"/>
      <w:pPr>
        <w:ind w:left="1080" w:hanging="1080"/>
      </w:pPr>
      <w:rPr>
        <w:rFonts w:ascii="Cambria" w:eastAsia="Calibri" w:hAnsi="Cambria" w:hint="default"/>
        <w:color w:val="auto"/>
        <w:sz w:val="22"/>
        <w:u w:val="single"/>
      </w:rPr>
    </w:lvl>
    <w:lvl w:ilvl="4">
      <w:start w:val="1"/>
      <w:numFmt w:val="decimal"/>
      <w:lvlText w:val="%1.%2.%3.%4.%5."/>
      <w:lvlJc w:val="left"/>
      <w:pPr>
        <w:ind w:left="1440" w:hanging="1440"/>
      </w:pPr>
      <w:rPr>
        <w:rFonts w:ascii="Cambria" w:eastAsia="Calibri" w:hAnsi="Cambria" w:hint="default"/>
        <w:color w:val="auto"/>
        <w:sz w:val="22"/>
        <w:u w:val="single"/>
      </w:rPr>
    </w:lvl>
    <w:lvl w:ilvl="5">
      <w:start w:val="1"/>
      <w:numFmt w:val="decimal"/>
      <w:lvlText w:val="%1.%2.%3.%4.%5.%6."/>
      <w:lvlJc w:val="left"/>
      <w:pPr>
        <w:ind w:left="1440" w:hanging="1440"/>
      </w:pPr>
      <w:rPr>
        <w:rFonts w:ascii="Cambria" w:eastAsia="Calibri" w:hAnsi="Cambria" w:hint="default"/>
        <w:color w:val="auto"/>
        <w:sz w:val="22"/>
        <w:u w:val="single"/>
      </w:rPr>
    </w:lvl>
    <w:lvl w:ilvl="6">
      <w:start w:val="1"/>
      <w:numFmt w:val="decimal"/>
      <w:lvlText w:val="%1.%2.%3.%4.%5.%6.%7."/>
      <w:lvlJc w:val="left"/>
      <w:pPr>
        <w:ind w:left="1800" w:hanging="1800"/>
      </w:pPr>
      <w:rPr>
        <w:rFonts w:ascii="Cambria" w:eastAsia="Calibri" w:hAnsi="Cambria" w:hint="default"/>
        <w:color w:val="auto"/>
        <w:sz w:val="22"/>
        <w:u w:val="single"/>
      </w:rPr>
    </w:lvl>
    <w:lvl w:ilvl="7">
      <w:start w:val="1"/>
      <w:numFmt w:val="decimal"/>
      <w:lvlText w:val="%1.%2.%3.%4.%5.%6.%7.%8."/>
      <w:lvlJc w:val="left"/>
      <w:pPr>
        <w:ind w:left="2160" w:hanging="2160"/>
      </w:pPr>
      <w:rPr>
        <w:rFonts w:ascii="Cambria" w:eastAsia="Calibri" w:hAnsi="Cambria" w:hint="default"/>
        <w:color w:val="auto"/>
        <w:sz w:val="22"/>
        <w:u w:val="single"/>
      </w:rPr>
    </w:lvl>
    <w:lvl w:ilvl="8">
      <w:start w:val="1"/>
      <w:numFmt w:val="decimal"/>
      <w:lvlText w:val="%1.%2.%3.%4.%5.%6.%7.%8.%9."/>
      <w:lvlJc w:val="left"/>
      <w:pPr>
        <w:ind w:left="2160" w:hanging="2160"/>
      </w:pPr>
      <w:rPr>
        <w:rFonts w:ascii="Cambria" w:eastAsia="Calibri" w:hAnsi="Cambria" w:hint="default"/>
        <w:color w:val="auto"/>
        <w:sz w:val="22"/>
        <w:u w:val="single"/>
      </w:rPr>
    </w:lvl>
  </w:abstractNum>
  <w:abstractNum w:abstractNumId="12">
    <w:nsid w:val="214344C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3AB077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A47260E"/>
    <w:multiLevelType w:val="hybridMultilevel"/>
    <w:tmpl w:val="2FE004B8"/>
    <w:lvl w:ilvl="0" w:tplc="04150017">
      <w:start w:val="1"/>
      <w:numFmt w:val="lowerLetter"/>
      <w:lvlText w:val="%1)"/>
      <w:lvlJc w:val="left"/>
      <w:pPr>
        <w:ind w:left="142" w:hanging="360"/>
      </w:pPr>
    </w:lvl>
    <w:lvl w:ilvl="1" w:tplc="04150019" w:tentative="1">
      <w:start w:val="1"/>
      <w:numFmt w:val="lowerLetter"/>
      <w:lvlText w:val="%2."/>
      <w:lvlJc w:val="left"/>
      <w:pPr>
        <w:ind w:left="862" w:hanging="360"/>
      </w:p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15">
    <w:nsid w:val="2CFD321D"/>
    <w:multiLevelType w:val="hybridMultilevel"/>
    <w:tmpl w:val="8CA068C6"/>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DBD63A9"/>
    <w:multiLevelType w:val="hybridMultilevel"/>
    <w:tmpl w:val="F92807D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FA9248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45D1F6A"/>
    <w:multiLevelType w:val="hybridMultilevel"/>
    <w:tmpl w:val="BA62E1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61204BE"/>
    <w:multiLevelType w:val="multilevel"/>
    <w:tmpl w:val="8626C8BA"/>
    <w:lvl w:ilvl="0">
      <w:start w:val="1"/>
      <w:numFmt w:val="decimal"/>
      <w:lvlText w:val="%1)"/>
      <w:lvlJc w:val="left"/>
      <w:pPr>
        <w:ind w:left="360" w:hanging="360"/>
      </w:pPr>
      <w:rPr>
        <w:rFonts w:ascii="Verdana" w:eastAsiaTheme="minorHAnsi" w:hAnsi="Verdana"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C5C519D"/>
    <w:multiLevelType w:val="hybridMultilevel"/>
    <w:tmpl w:val="9086D9C6"/>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D9965F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41358A8"/>
    <w:multiLevelType w:val="hybridMultilevel"/>
    <w:tmpl w:val="24068730"/>
    <w:lvl w:ilvl="0" w:tplc="8A789E52">
      <w:start w:val="1"/>
      <w:numFmt w:val="decimal"/>
      <w:lvlText w:val="%1)"/>
      <w:lvlJc w:val="left"/>
      <w:pPr>
        <w:ind w:left="678" w:hanging="360"/>
      </w:pPr>
      <w:rPr>
        <w:rFonts w:hint="default"/>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23">
    <w:nsid w:val="441F2D31"/>
    <w:multiLevelType w:val="hybridMultilevel"/>
    <w:tmpl w:val="F4CE1D86"/>
    <w:lvl w:ilvl="0" w:tplc="04150019">
      <w:start w:val="1"/>
      <w:numFmt w:val="lowerLetter"/>
      <w:lvlText w:val="%1."/>
      <w:lvlJc w:val="left"/>
      <w:pPr>
        <w:ind w:left="968" w:hanging="360"/>
      </w:pPr>
      <w:rPr>
        <w:rFonts w:hint="default"/>
        <w:b w:val="0"/>
        <w:i w:val="0"/>
      </w:rPr>
    </w:lvl>
    <w:lvl w:ilvl="1" w:tplc="04150003" w:tentative="1">
      <w:start w:val="1"/>
      <w:numFmt w:val="bullet"/>
      <w:lvlText w:val="o"/>
      <w:lvlJc w:val="left"/>
      <w:pPr>
        <w:ind w:left="1688" w:hanging="360"/>
      </w:pPr>
      <w:rPr>
        <w:rFonts w:ascii="Courier New" w:hAnsi="Courier New" w:cs="Courier New" w:hint="default"/>
      </w:rPr>
    </w:lvl>
    <w:lvl w:ilvl="2" w:tplc="04150005" w:tentative="1">
      <w:start w:val="1"/>
      <w:numFmt w:val="bullet"/>
      <w:lvlText w:val=""/>
      <w:lvlJc w:val="left"/>
      <w:pPr>
        <w:ind w:left="2408" w:hanging="360"/>
      </w:pPr>
      <w:rPr>
        <w:rFonts w:ascii="Wingdings" w:hAnsi="Wingdings" w:hint="default"/>
      </w:rPr>
    </w:lvl>
    <w:lvl w:ilvl="3" w:tplc="04150001" w:tentative="1">
      <w:start w:val="1"/>
      <w:numFmt w:val="bullet"/>
      <w:lvlText w:val=""/>
      <w:lvlJc w:val="left"/>
      <w:pPr>
        <w:ind w:left="3128" w:hanging="360"/>
      </w:pPr>
      <w:rPr>
        <w:rFonts w:ascii="Symbol" w:hAnsi="Symbol" w:hint="default"/>
      </w:rPr>
    </w:lvl>
    <w:lvl w:ilvl="4" w:tplc="04150003" w:tentative="1">
      <w:start w:val="1"/>
      <w:numFmt w:val="bullet"/>
      <w:lvlText w:val="o"/>
      <w:lvlJc w:val="left"/>
      <w:pPr>
        <w:ind w:left="3848" w:hanging="360"/>
      </w:pPr>
      <w:rPr>
        <w:rFonts w:ascii="Courier New" w:hAnsi="Courier New" w:cs="Courier New" w:hint="default"/>
      </w:rPr>
    </w:lvl>
    <w:lvl w:ilvl="5" w:tplc="04150005" w:tentative="1">
      <w:start w:val="1"/>
      <w:numFmt w:val="bullet"/>
      <w:lvlText w:val=""/>
      <w:lvlJc w:val="left"/>
      <w:pPr>
        <w:ind w:left="4568" w:hanging="360"/>
      </w:pPr>
      <w:rPr>
        <w:rFonts w:ascii="Wingdings" w:hAnsi="Wingdings" w:hint="default"/>
      </w:rPr>
    </w:lvl>
    <w:lvl w:ilvl="6" w:tplc="04150001" w:tentative="1">
      <w:start w:val="1"/>
      <w:numFmt w:val="bullet"/>
      <w:lvlText w:val=""/>
      <w:lvlJc w:val="left"/>
      <w:pPr>
        <w:ind w:left="5288" w:hanging="360"/>
      </w:pPr>
      <w:rPr>
        <w:rFonts w:ascii="Symbol" w:hAnsi="Symbol" w:hint="default"/>
      </w:rPr>
    </w:lvl>
    <w:lvl w:ilvl="7" w:tplc="04150003" w:tentative="1">
      <w:start w:val="1"/>
      <w:numFmt w:val="bullet"/>
      <w:lvlText w:val="o"/>
      <w:lvlJc w:val="left"/>
      <w:pPr>
        <w:ind w:left="6008" w:hanging="360"/>
      </w:pPr>
      <w:rPr>
        <w:rFonts w:ascii="Courier New" w:hAnsi="Courier New" w:cs="Courier New" w:hint="default"/>
      </w:rPr>
    </w:lvl>
    <w:lvl w:ilvl="8" w:tplc="04150005" w:tentative="1">
      <w:start w:val="1"/>
      <w:numFmt w:val="bullet"/>
      <w:lvlText w:val=""/>
      <w:lvlJc w:val="left"/>
      <w:pPr>
        <w:ind w:left="6728" w:hanging="360"/>
      </w:pPr>
      <w:rPr>
        <w:rFonts w:ascii="Wingdings" w:hAnsi="Wingdings" w:hint="default"/>
      </w:rPr>
    </w:lvl>
  </w:abstractNum>
  <w:abstractNum w:abstractNumId="24">
    <w:nsid w:val="44FE0E96"/>
    <w:multiLevelType w:val="hybridMultilevel"/>
    <w:tmpl w:val="7FAECCC2"/>
    <w:lvl w:ilvl="0" w:tplc="04150019">
      <w:start w:val="1"/>
      <w:numFmt w:val="lowerLetter"/>
      <w:lvlText w:val="%1."/>
      <w:lvlJc w:val="left"/>
      <w:pPr>
        <w:ind w:left="643" w:hanging="360"/>
      </w:pPr>
      <w:rPr>
        <w:rFonts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5">
    <w:nsid w:val="45807D8A"/>
    <w:multiLevelType w:val="hybridMultilevel"/>
    <w:tmpl w:val="DEA4EC1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5C26E6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7F378A3"/>
    <w:multiLevelType w:val="hybridMultilevel"/>
    <w:tmpl w:val="F4CE1D86"/>
    <w:lvl w:ilvl="0" w:tplc="04150019">
      <w:start w:val="1"/>
      <w:numFmt w:val="lowerLetter"/>
      <w:lvlText w:val="%1."/>
      <w:lvlJc w:val="left"/>
      <w:pPr>
        <w:ind w:left="968" w:hanging="360"/>
      </w:pPr>
      <w:rPr>
        <w:rFonts w:hint="default"/>
        <w:b w:val="0"/>
        <w:i w:val="0"/>
      </w:rPr>
    </w:lvl>
    <w:lvl w:ilvl="1" w:tplc="04150003" w:tentative="1">
      <w:start w:val="1"/>
      <w:numFmt w:val="bullet"/>
      <w:lvlText w:val="o"/>
      <w:lvlJc w:val="left"/>
      <w:pPr>
        <w:ind w:left="1688" w:hanging="360"/>
      </w:pPr>
      <w:rPr>
        <w:rFonts w:ascii="Courier New" w:hAnsi="Courier New" w:cs="Courier New" w:hint="default"/>
      </w:rPr>
    </w:lvl>
    <w:lvl w:ilvl="2" w:tplc="04150005" w:tentative="1">
      <w:start w:val="1"/>
      <w:numFmt w:val="bullet"/>
      <w:lvlText w:val=""/>
      <w:lvlJc w:val="left"/>
      <w:pPr>
        <w:ind w:left="2408" w:hanging="360"/>
      </w:pPr>
      <w:rPr>
        <w:rFonts w:ascii="Wingdings" w:hAnsi="Wingdings" w:hint="default"/>
      </w:rPr>
    </w:lvl>
    <w:lvl w:ilvl="3" w:tplc="04150001" w:tentative="1">
      <w:start w:val="1"/>
      <w:numFmt w:val="bullet"/>
      <w:lvlText w:val=""/>
      <w:lvlJc w:val="left"/>
      <w:pPr>
        <w:ind w:left="3128" w:hanging="360"/>
      </w:pPr>
      <w:rPr>
        <w:rFonts w:ascii="Symbol" w:hAnsi="Symbol" w:hint="default"/>
      </w:rPr>
    </w:lvl>
    <w:lvl w:ilvl="4" w:tplc="04150003" w:tentative="1">
      <w:start w:val="1"/>
      <w:numFmt w:val="bullet"/>
      <w:lvlText w:val="o"/>
      <w:lvlJc w:val="left"/>
      <w:pPr>
        <w:ind w:left="3848" w:hanging="360"/>
      </w:pPr>
      <w:rPr>
        <w:rFonts w:ascii="Courier New" w:hAnsi="Courier New" w:cs="Courier New" w:hint="default"/>
      </w:rPr>
    </w:lvl>
    <w:lvl w:ilvl="5" w:tplc="04150005" w:tentative="1">
      <w:start w:val="1"/>
      <w:numFmt w:val="bullet"/>
      <w:lvlText w:val=""/>
      <w:lvlJc w:val="left"/>
      <w:pPr>
        <w:ind w:left="4568" w:hanging="360"/>
      </w:pPr>
      <w:rPr>
        <w:rFonts w:ascii="Wingdings" w:hAnsi="Wingdings" w:hint="default"/>
      </w:rPr>
    </w:lvl>
    <w:lvl w:ilvl="6" w:tplc="04150001" w:tentative="1">
      <w:start w:val="1"/>
      <w:numFmt w:val="bullet"/>
      <w:lvlText w:val=""/>
      <w:lvlJc w:val="left"/>
      <w:pPr>
        <w:ind w:left="5288" w:hanging="360"/>
      </w:pPr>
      <w:rPr>
        <w:rFonts w:ascii="Symbol" w:hAnsi="Symbol" w:hint="default"/>
      </w:rPr>
    </w:lvl>
    <w:lvl w:ilvl="7" w:tplc="04150003" w:tentative="1">
      <w:start w:val="1"/>
      <w:numFmt w:val="bullet"/>
      <w:lvlText w:val="o"/>
      <w:lvlJc w:val="left"/>
      <w:pPr>
        <w:ind w:left="6008" w:hanging="360"/>
      </w:pPr>
      <w:rPr>
        <w:rFonts w:ascii="Courier New" w:hAnsi="Courier New" w:cs="Courier New" w:hint="default"/>
      </w:rPr>
    </w:lvl>
    <w:lvl w:ilvl="8" w:tplc="04150005" w:tentative="1">
      <w:start w:val="1"/>
      <w:numFmt w:val="bullet"/>
      <w:lvlText w:val=""/>
      <w:lvlJc w:val="left"/>
      <w:pPr>
        <w:ind w:left="6728" w:hanging="360"/>
      </w:pPr>
      <w:rPr>
        <w:rFonts w:ascii="Wingdings" w:hAnsi="Wingdings" w:hint="default"/>
      </w:rPr>
    </w:lvl>
  </w:abstractNum>
  <w:abstractNum w:abstractNumId="28">
    <w:nsid w:val="49753FF6"/>
    <w:multiLevelType w:val="hybridMultilevel"/>
    <w:tmpl w:val="E8AA70E8"/>
    <w:lvl w:ilvl="0" w:tplc="0CB4CD62">
      <w:start w:val="1"/>
      <w:numFmt w:val="bullet"/>
      <w:lvlText w:val="-"/>
      <w:lvlJc w:val="left"/>
      <w:pPr>
        <w:ind w:left="862" w:hanging="360"/>
      </w:pPr>
      <w:rPr>
        <w:rFonts w:ascii="Arial" w:hAnsi="Arial" w:hint="default"/>
        <w:b w:val="0"/>
        <w:i w:val="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9">
    <w:nsid w:val="4E0D15A3"/>
    <w:multiLevelType w:val="hybridMultilevel"/>
    <w:tmpl w:val="55B207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2071C5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4434ECA"/>
    <w:multiLevelType w:val="hybridMultilevel"/>
    <w:tmpl w:val="C0A40086"/>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69C67A2"/>
    <w:multiLevelType w:val="hybridMultilevel"/>
    <w:tmpl w:val="59F6C66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8945ED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DF65EF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07B081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112383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1C75661"/>
    <w:multiLevelType w:val="hybridMultilevel"/>
    <w:tmpl w:val="D38410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01061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5AF257F"/>
    <w:multiLevelType w:val="hybridMultilevel"/>
    <w:tmpl w:val="3216F8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84C7AD7"/>
    <w:multiLevelType w:val="hybridMultilevel"/>
    <w:tmpl w:val="968C260E"/>
    <w:lvl w:ilvl="0" w:tplc="A5B229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A7857B8"/>
    <w:multiLevelType w:val="hybridMultilevel"/>
    <w:tmpl w:val="50AADF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21F6B8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31968DE"/>
    <w:multiLevelType w:val="hybridMultilevel"/>
    <w:tmpl w:val="1D5473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57262C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5E17C8D"/>
    <w:multiLevelType w:val="hybridMultilevel"/>
    <w:tmpl w:val="F758972C"/>
    <w:lvl w:ilvl="0" w:tplc="0CB4CD62">
      <w:start w:val="1"/>
      <w:numFmt w:val="bullet"/>
      <w:lvlText w:val="-"/>
      <w:lvlJc w:val="left"/>
      <w:pPr>
        <w:ind w:left="1900" w:hanging="360"/>
      </w:pPr>
      <w:rPr>
        <w:rFonts w:ascii="Arial" w:hAnsi="Arial" w:hint="default"/>
        <w:b w:val="0"/>
        <w:i w:val="0"/>
      </w:rPr>
    </w:lvl>
    <w:lvl w:ilvl="1" w:tplc="04150003" w:tentative="1">
      <w:start w:val="1"/>
      <w:numFmt w:val="bullet"/>
      <w:lvlText w:val="o"/>
      <w:lvlJc w:val="left"/>
      <w:pPr>
        <w:ind w:left="2620" w:hanging="360"/>
      </w:pPr>
      <w:rPr>
        <w:rFonts w:ascii="Courier New" w:hAnsi="Courier New" w:cs="Courier New" w:hint="default"/>
      </w:rPr>
    </w:lvl>
    <w:lvl w:ilvl="2" w:tplc="04150005" w:tentative="1">
      <w:start w:val="1"/>
      <w:numFmt w:val="bullet"/>
      <w:lvlText w:val=""/>
      <w:lvlJc w:val="left"/>
      <w:pPr>
        <w:ind w:left="3340" w:hanging="360"/>
      </w:pPr>
      <w:rPr>
        <w:rFonts w:ascii="Wingdings" w:hAnsi="Wingdings" w:hint="default"/>
      </w:rPr>
    </w:lvl>
    <w:lvl w:ilvl="3" w:tplc="04150001" w:tentative="1">
      <w:start w:val="1"/>
      <w:numFmt w:val="bullet"/>
      <w:lvlText w:val=""/>
      <w:lvlJc w:val="left"/>
      <w:pPr>
        <w:ind w:left="4060" w:hanging="360"/>
      </w:pPr>
      <w:rPr>
        <w:rFonts w:ascii="Symbol" w:hAnsi="Symbol" w:hint="default"/>
      </w:rPr>
    </w:lvl>
    <w:lvl w:ilvl="4" w:tplc="04150003" w:tentative="1">
      <w:start w:val="1"/>
      <w:numFmt w:val="bullet"/>
      <w:lvlText w:val="o"/>
      <w:lvlJc w:val="left"/>
      <w:pPr>
        <w:ind w:left="4780" w:hanging="360"/>
      </w:pPr>
      <w:rPr>
        <w:rFonts w:ascii="Courier New" w:hAnsi="Courier New" w:cs="Courier New" w:hint="default"/>
      </w:rPr>
    </w:lvl>
    <w:lvl w:ilvl="5" w:tplc="04150005" w:tentative="1">
      <w:start w:val="1"/>
      <w:numFmt w:val="bullet"/>
      <w:lvlText w:val=""/>
      <w:lvlJc w:val="left"/>
      <w:pPr>
        <w:ind w:left="5500" w:hanging="360"/>
      </w:pPr>
      <w:rPr>
        <w:rFonts w:ascii="Wingdings" w:hAnsi="Wingdings" w:hint="default"/>
      </w:rPr>
    </w:lvl>
    <w:lvl w:ilvl="6" w:tplc="04150001" w:tentative="1">
      <w:start w:val="1"/>
      <w:numFmt w:val="bullet"/>
      <w:lvlText w:val=""/>
      <w:lvlJc w:val="left"/>
      <w:pPr>
        <w:ind w:left="6220" w:hanging="360"/>
      </w:pPr>
      <w:rPr>
        <w:rFonts w:ascii="Symbol" w:hAnsi="Symbol" w:hint="default"/>
      </w:rPr>
    </w:lvl>
    <w:lvl w:ilvl="7" w:tplc="04150003" w:tentative="1">
      <w:start w:val="1"/>
      <w:numFmt w:val="bullet"/>
      <w:lvlText w:val="o"/>
      <w:lvlJc w:val="left"/>
      <w:pPr>
        <w:ind w:left="6940" w:hanging="360"/>
      </w:pPr>
      <w:rPr>
        <w:rFonts w:ascii="Courier New" w:hAnsi="Courier New" w:cs="Courier New" w:hint="default"/>
      </w:rPr>
    </w:lvl>
    <w:lvl w:ilvl="8" w:tplc="04150005" w:tentative="1">
      <w:start w:val="1"/>
      <w:numFmt w:val="bullet"/>
      <w:lvlText w:val=""/>
      <w:lvlJc w:val="left"/>
      <w:pPr>
        <w:ind w:left="7660" w:hanging="360"/>
      </w:pPr>
      <w:rPr>
        <w:rFonts w:ascii="Wingdings" w:hAnsi="Wingdings" w:hint="default"/>
      </w:rPr>
    </w:lvl>
  </w:abstractNum>
  <w:abstractNum w:abstractNumId="46">
    <w:nsid w:val="78C31A72"/>
    <w:multiLevelType w:val="multilevel"/>
    <w:tmpl w:val="974A7594"/>
    <w:lvl w:ilvl="0">
      <w:start w:val="1"/>
      <w:numFmt w:val="decimal"/>
      <w:lvlText w:val="%1)"/>
      <w:lvlJc w:val="left"/>
      <w:pPr>
        <w:ind w:left="360" w:hanging="360"/>
      </w:pPr>
      <w:rPr>
        <w:rFonts w:asciiTheme="minorHAnsi" w:eastAsiaTheme="minorHAnsi" w:hAnsiTheme="minorHAnsi"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CE36BA5"/>
    <w:multiLevelType w:val="hybridMultilevel"/>
    <w:tmpl w:val="7616890A"/>
    <w:lvl w:ilvl="0" w:tplc="D6F2BB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E1079F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F8D1D4F"/>
    <w:multiLevelType w:val="hybridMultilevel"/>
    <w:tmpl w:val="819A534C"/>
    <w:lvl w:ilvl="0" w:tplc="7D20983A">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7"/>
  </w:num>
  <w:num w:numId="3">
    <w:abstractNumId w:val="2"/>
  </w:num>
  <w:num w:numId="4">
    <w:abstractNumId w:val="40"/>
  </w:num>
  <w:num w:numId="5">
    <w:abstractNumId w:val="21"/>
  </w:num>
  <w:num w:numId="6">
    <w:abstractNumId w:val="12"/>
  </w:num>
  <w:num w:numId="7">
    <w:abstractNumId w:val="7"/>
  </w:num>
  <w:num w:numId="8">
    <w:abstractNumId w:val="30"/>
  </w:num>
  <w:num w:numId="9">
    <w:abstractNumId w:val="27"/>
  </w:num>
  <w:num w:numId="10">
    <w:abstractNumId w:val="8"/>
  </w:num>
  <w:num w:numId="11">
    <w:abstractNumId w:val="23"/>
  </w:num>
  <w:num w:numId="12">
    <w:abstractNumId w:val="25"/>
  </w:num>
  <w:num w:numId="13">
    <w:abstractNumId w:val="24"/>
  </w:num>
  <w:num w:numId="14">
    <w:abstractNumId w:val="45"/>
  </w:num>
  <w:num w:numId="15">
    <w:abstractNumId w:val="1"/>
  </w:num>
  <w:num w:numId="16">
    <w:abstractNumId w:val="11"/>
  </w:num>
  <w:num w:numId="17">
    <w:abstractNumId w:val="15"/>
  </w:num>
  <w:num w:numId="18">
    <w:abstractNumId w:val="20"/>
  </w:num>
  <w:num w:numId="19">
    <w:abstractNumId w:val="43"/>
  </w:num>
  <w:num w:numId="20">
    <w:abstractNumId w:val="28"/>
  </w:num>
  <w:num w:numId="21">
    <w:abstractNumId w:val="14"/>
  </w:num>
  <w:num w:numId="22">
    <w:abstractNumId w:val="31"/>
  </w:num>
  <w:num w:numId="23">
    <w:abstractNumId w:val="16"/>
  </w:num>
  <w:num w:numId="24">
    <w:abstractNumId w:val="3"/>
  </w:num>
  <w:num w:numId="25">
    <w:abstractNumId w:val="36"/>
  </w:num>
  <w:num w:numId="26">
    <w:abstractNumId w:val="32"/>
  </w:num>
  <w:num w:numId="27">
    <w:abstractNumId w:val="5"/>
  </w:num>
  <w:num w:numId="28">
    <w:abstractNumId w:val="4"/>
  </w:num>
  <w:num w:numId="29">
    <w:abstractNumId w:val="26"/>
  </w:num>
  <w:num w:numId="30">
    <w:abstractNumId w:val="17"/>
  </w:num>
  <w:num w:numId="31">
    <w:abstractNumId w:val="35"/>
  </w:num>
  <w:num w:numId="32">
    <w:abstractNumId w:val="19"/>
  </w:num>
  <w:num w:numId="33">
    <w:abstractNumId w:val="33"/>
  </w:num>
  <w:num w:numId="34">
    <w:abstractNumId w:val="48"/>
  </w:num>
  <w:num w:numId="35">
    <w:abstractNumId w:val="13"/>
  </w:num>
  <w:num w:numId="36">
    <w:abstractNumId w:val="9"/>
  </w:num>
  <w:num w:numId="37">
    <w:abstractNumId w:val="44"/>
  </w:num>
  <w:num w:numId="38">
    <w:abstractNumId w:val="42"/>
  </w:num>
  <w:num w:numId="39">
    <w:abstractNumId w:val="38"/>
  </w:num>
  <w:num w:numId="40">
    <w:abstractNumId w:val="46"/>
  </w:num>
  <w:num w:numId="41">
    <w:abstractNumId w:val="10"/>
  </w:num>
  <w:num w:numId="42">
    <w:abstractNumId w:val="29"/>
  </w:num>
  <w:num w:numId="43">
    <w:abstractNumId w:val="22"/>
  </w:num>
  <w:num w:numId="44">
    <w:abstractNumId w:val="18"/>
  </w:num>
  <w:num w:numId="45">
    <w:abstractNumId w:val="0"/>
  </w:num>
  <w:num w:numId="46">
    <w:abstractNumId w:val="39"/>
  </w:num>
  <w:num w:numId="47">
    <w:abstractNumId w:val="37"/>
  </w:num>
  <w:num w:numId="48">
    <w:abstractNumId w:val="41"/>
  </w:num>
  <w:num w:numId="49">
    <w:abstractNumId w:val="49"/>
  </w:num>
  <w:num w:numId="50">
    <w:abstractNumId w:val="3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4FC"/>
    <w:rsid w:val="0000691E"/>
    <w:rsid w:val="00031B93"/>
    <w:rsid w:val="00044F89"/>
    <w:rsid w:val="00052C98"/>
    <w:rsid w:val="00064537"/>
    <w:rsid w:val="0007210F"/>
    <w:rsid w:val="000C17F1"/>
    <w:rsid w:val="000C7FF1"/>
    <w:rsid w:val="000E3B7B"/>
    <w:rsid w:val="000F5DC4"/>
    <w:rsid w:val="001303F0"/>
    <w:rsid w:val="0013149C"/>
    <w:rsid w:val="00136AF1"/>
    <w:rsid w:val="00181F92"/>
    <w:rsid w:val="00195AE1"/>
    <w:rsid w:val="001A471D"/>
    <w:rsid w:val="001B42EF"/>
    <w:rsid w:val="001B57EC"/>
    <w:rsid w:val="001B7B57"/>
    <w:rsid w:val="001E2F6A"/>
    <w:rsid w:val="002035ED"/>
    <w:rsid w:val="00252BA8"/>
    <w:rsid w:val="00264491"/>
    <w:rsid w:val="00285FAD"/>
    <w:rsid w:val="002D44A4"/>
    <w:rsid w:val="002D519B"/>
    <w:rsid w:val="002E52A6"/>
    <w:rsid w:val="002F580B"/>
    <w:rsid w:val="00351B57"/>
    <w:rsid w:val="003523B7"/>
    <w:rsid w:val="00381FEB"/>
    <w:rsid w:val="003A5440"/>
    <w:rsid w:val="003D3D1B"/>
    <w:rsid w:val="00432019"/>
    <w:rsid w:val="00435EA4"/>
    <w:rsid w:val="004501C7"/>
    <w:rsid w:val="00454404"/>
    <w:rsid w:val="004555E4"/>
    <w:rsid w:val="004606E5"/>
    <w:rsid w:val="004657BA"/>
    <w:rsid w:val="00465BCC"/>
    <w:rsid w:val="00487D6E"/>
    <w:rsid w:val="00491B01"/>
    <w:rsid w:val="004A38B7"/>
    <w:rsid w:val="004B31D6"/>
    <w:rsid w:val="004B686E"/>
    <w:rsid w:val="004D0BB9"/>
    <w:rsid w:val="004D6376"/>
    <w:rsid w:val="004E70A6"/>
    <w:rsid w:val="004F52A2"/>
    <w:rsid w:val="00501738"/>
    <w:rsid w:val="00515AAF"/>
    <w:rsid w:val="00521217"/>
    <w:rsid w:val="00524782"/>
    <w:rsid w:val="00530E89"/>
    <w:rsid w:val="00531393"/>
    <w:rsid w:val="00561229"/>
    <w:rsid w:val="00565B2D"/>
    <w:rsid w:val="005A4703"/>
    <w:rsid w:val="005D12E6"/>
    <w:rsid w:val="00605E04"/>
    <w:rsid w:val="00607F2A"/>
    <w:rsid w:val="006109F6"/>
    <w:rsid w:val="0063197E"/>
    <w:rsid w:val="00643B2E"/>
    <w:rsid w:val="00653FE6"/>
    <w:rsid w:val="00677ECE"/>
    <w:rsid w:val="00682AD8"/>
    <w:rsid w:val="00696347"/>
    <w:rsid w:val="006A02D7"/>
    <w:rsid w:val="006C5A84"/>
    <w:rsid w:val="006D1E8E"/>
    <w:rsid w:val="007156BF"/>
    <w:rsid w:val="00722E65"/>
    <w:rsid w:val="007654FC"/>
    <w:rsid w:val="007770D9"/>
    <w:rsid w:val="00791FE7"/>
    <w:rsid w:val="007C6ED8"/>
    <w:rsid w:val="007D71B3"/>
    <w:rsid w:val="007E1A48"/>
    <w:rsid w:val="007E590C"/>
    <w:rsid w:val="007E61D3"/>
    <w:rsid w:val="007F4C58"/>
    <w:rsid w:val="00842B16"/>
    <w:rsid w:val="00845B47"/>
    <w:rsid w:val="00851799"/>
    <w:rsid w:val="0085388F"/>
    <w:rsid w:val="00860883"/>
    <w:rsid w:val="00871DCC"/>
    <w:rsid w:val="00874943"/>
    <w:rsid w:val="00893156"/>
    <w:rsid w:val="00893B66"/>
    <w:rsid w:val="00896AFA"/>
    <w:rsid w:val="00897232"/>
    <w:rsid w:val="008A0F89"/>
    <w:rsid w:val="008A3B8F"/>
    <w:rsid w:val="008B4FB7"/>
    <w:rsid w:val="008D0D1B"/>
    <w:rsid w:val="008D2ED7"/>
    <w:rsid w:val="008F41B0"/>
    <w:rsid w:val="00902550"/>
    <w:rsid w:val="009103DF"/>
    <w:rsid w:val="00922F35"/>
    <w:rsid w:val="00930081"/>
    <w:rsid w:val="00942FE2"/>
    <w:rsid w:val="009470D3"/>
    <w:rsid w:val="009531EB"/>
    <w:rsid w:val="00986EC1"/>
    <w:rsid w:val="009D0E69"/>
    <w:rsid w:val="009F511C"/>
    <w:rsid w:val="00A214BE"/>
    <w:rsid w:val="00A31B56"/>
    <w:rsid w:val="00A3401E"/>
    <w:rsid w:val="00A42941"/>
    <w:rsid w:val="00A46F38"/>
    <w:rsid w:val="00A74FAB"/>
    <w:rsid w:val="00AA608F"/>
    <w:rsid w:val="00AA6B78"/>
    <w:rsid w:val="00AA75FD"/>
    <w:rsid w:val="00AB5AEF"/>
    <w:rsid w:val="00AC108D"/>
    <w:rsid w:val="00AE25F8"/>
    <w:rsid w:val="00AF0945"/>
    <w:rsid w:val="00B0153F"/>
    <w:rsid w:val="00B06B58"/>
    <w:rsid w:val="00B14059"/>
    <w:rsid w:val="00B168DF"/>
    <w:rsid w:val="00B25F7F"/>
    <w:rsid w:val="00B32BA1"/>
    <w:rsid w:val="00B41782"/>
    <w:rsid w:val="00B63CE2"/>
    <w:rsid w:val="00B67541"/>
    <w:rsid w:val="00B95295"/>
    <w:rsid w:val="00BA6BDB"/>
    <w:rsid w:val="00BB4137"/>
    <w:rsid w:val="00BD1CA5"/>
    <w:rsid w:val="00BD239E"/>
    <w:rsid w:val="00BE1F7E"/>
    <w:rsid w:val="00BE557B"/>
    <w:rsid w:val="00C1274F"/>
    <w:rsid w:val="00C27471"/>
    <w:rsid w:val="00C721F0"/>
    <w:rsid w:val="00C75274"/>
    <w:rsid w:val="00C81E57"/>
    <w:rsid w:val="00C83672"/>
    <w:rsid w:val="00C838C9"/>
    <w:rsid w:val="00C85ACA"/>
    <w:rsid w:val="00C90B66"/>
    <w:rsid w:val="00CB141C"/>
    <w:rsid w:val="00CB69EE"/>
    <w:rsid w:val="00CC685D"/>
    <w:rsid w:val="00CE1857"/>
    <w:rsid w:val="00D0181A"/>
    <w:rsid w:val="00D0736C"/>
    <w:rsid w:val="00D1176A"/>
    <w:rsid w:val="00D14D75"/>
    <w:rsid w:val="00D5461D"/>
    <w:rsid w:val="00D63485"/>
    <w:rsid w:val="00D63BB2"/>
    <w:rsid w:val="00D8544A"/>
    <w:rsid w:val="00D8714A"/>
    <w:rsid w:val="00DC2E5A"/>
    <w:rsid w:val="00DC73FB"/>
    <w:rsid w:val="00DE5DD2"/>
    <w:rsid w:val="00DF76A1"/>
    <w:rsid w:val="00E03AA4"/>
    <w:rsid w:val="00E03E23"/>
    <w:rsid w:val="00E07724"/>
    <w:rsid w:val="00E222C9"/>
    <w:rsid w:val="00E23C25"/>
    <w:rsid w:val="00E2700F"/>
    <w:rsid w:val="00E3147F"/>
    <w:rsid w:val="00E5475A"/>
    <w:rsid w:val="00E54AA5"/>
    <w:rsid w:val="00E569C6"/>
    <w:rsid w:val="00E706D2"/>
    <w:rsid w:val="00E74D0B"/>
    <w:rsid w:val="00EB1FE2"/>
    <w:rsid w:val="00EB4B12"/>
    <w:rsid w:val="00EC7B2A"/>
    <w:rsid w:val="00ED23BD"/>
    <w:rsid w:val="00EF037D"/>
    <w:rsid w:val="00EF5C2A"/>
    <w:rsid w:val="00F12236"/>
    <w:rsid w:val="00F341C1"/>
    <w:rsid w:val="00F46497"/>
    <w:rsid w:val="00F5002D"/>
    <w:rsid w:val="00F71CED"/>
    <w:rsid w:val="00F72A6D"/>
    <w:rsid w:val="00F9062B"/>
    <w:rsid w:val="00F90A35"/>
    <w:rsid w:val="00F945B6"/>
    <w:rsid w:val="00F97E35"/>
    <w:rsid w:val="00FB0EB8"/>
    <w:rsid w:val="00FB43EE"/>
    <w:rsid w:val="00FB48DC"/>
    <w:rsid w:val="00FB4A64"/>
    <w:rsid w:val="00FD5E4F"/>
    <w:rsid w:val="00FD6ECE"/>
    <w:rsid w:val="00FE2A16"/>
    <w:rsid w:val="00FF18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Subtitle" w:semiHidden="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54FC"/>
  </w:style>
  <w:style w:type="paragraph" w:styleId="Nagwek1">
    <w:name w:val="heading 1"/>
    <w:basedOn w:val="Normalny"/>
    <w:next w:val="Normalny"/>
    <w:link w:val="Nagwek1Znak"/>
    <w:uiPriority w:val="99"/>
    <w:qFormat/>
    <w:rsid w:val="00BA6BDB"/>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link w:val="Nagwek3Znak"/>
    <w:autoRedefine/>
    <w:uiPriority w:val="99"/>
    <w:qFormat/>
    <w:rsid w:val="00BA6BDB"/>
    <w:pPr>
      <w:spacing w:before="120" w:after="60"/>
      <w:jc w:val="center"/>
      <w:outlineLvl w:val="2"/>
    </w:pPr>
    <w:rPr>
      <w:rFonts w:ascii="Verdana" w:eastAsia="Times New Roman" w:hAnsi="Verdana" w:cs="Times New Roman"/>
      <w:b/>
      <w:bCs/>
      <w:sz w:val="20"/>
      <w:szCs w:val="20"/>
      <w:lang w:eastAsia="pl-PL"/>
    </w:rPr>
  </w:style>
  <w:style w:type="paragraph" w:styleId="Nagwek7">
    <w:name w:val="heading 7"/>
    <w:basedOn w:val="Normalny"/>
    <w:next w:val="Normalny"/>
    <w:link w:val="Nagwek7Znak"/>
    <w:qFormat/>
    <w:rsid w:val="00845B47"/>
    <w:pPr>
      <w:keepNext/>
      <w:spacing w:after="0" w:line="240" w:lineRule="auto"/>
      <w:outlineLvl w:val="6"/>
    </w:pPr>
    <w:rPr>
      <w:rFonts w:ascii="Times New Roman" w:eastAsia="Times New Roman" w:hAnsi="Times New Roman" w:cs="Times New Roman"/>
      <w:b/>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654FC"/>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76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654FC"/>
    <w:pPr>
      <w:ind w:left="720"/>
      <w:contextualSpacing/>
    </w:pPr>
  </w:style>
  <w:style w:type="paragraph" w:styleId="Tekstpodstawowy2">
    <w:name w:val="Body Text 2"/>
    <w:basedOn w:val="Normalny"/>
    <w:link w:val="Tekstpodstawowy2Znak"/>
    <w:rsid w:val="007654FC"/>
    <w:pPr>
      <w:spacing w:after="0" w:line="240" w:lineRule="auto"/>
    </w:pPr>
    <w:rPr>
      <w:rFonts w:ascii="Times New Roman" w:eastAsia="Times New Roman" w:hAnsi="Times New Roman" w:cs="Times New Roman"/>
      <w:sz w:val="20"/>
      <w:szCs w:val="24"/>
      <w:lang w:val="x-none" w:eastAsia="pl-PL"/>
    </w:rPr>
  </w:style>
  <w:style w:type="character" w:customStyle="1" w:styleId="Tekstpodstawowy2Znak">
    <w:name w:val="Tekst podstawowy 2 Znak"/>
    <w:basedOn w:val="Domylnaczcionkaakapitu"/>
    <w:link w:val="Tekstpodstawowy2"/>
    <w:rsid w:val="007654FC"/>
    <w:rPr>
      <w:rFonts w:ascii="Times New Roman" w:eastAsia="Times New Roman" w:hAnsi="Times New Roman" w:cs="Times New Roman"/>
      <w:sz w:val="20"/>
      <w:szCs w:val="24"/>
      <w:lang w:val="x-none" w:eastAsia="pl-PL"/>
    </w:rPr>
  </w:style>
  <w:style w:type="paragraph" w:styleId="Tekstdymka">
    <w:name w:val="Balloon Text"/>
    <w:basedOn w:val="Normalny"/>
    <w:link w:val="TekstdymkaZnak"/>
    <w:uiPriority w:val="99"/>
    <w:semiHidden/>
    <w:unhideWhenUsed/>
    <w:rsid w:val="00D546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461D"/>
    <w:rPr>
      <w:rFonts w:ascii="Tahoma" w:hAnsi="Tahoma" w:cs="Tahoma"/>
      <w:sz w:val="16"/>
      <w:szCs w:val="16"/>
    </w:rPr>
  </w:style>
  <w:style w:type="character" w:customStyle="1" w:styleId="Nagwek1Znak">
    <w:name w:val="Nagłówek 1 Znak"/>
    <w:basedOn w:val="Domylnaczcionkaakapitu"/>
    <w:link w:val="Nagwek1"/>
    <w:uiPriority w:val="99"/>
    <w:rsid w:val="00BA6BDB"/>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uiPriority w:val="99"/>
    <w:rsid w:val="00BA6BDB"/>
    <w:rPr>
      <w:rFonts w:ascii="Verdana" w:eastAsia="Times New Roman" w:hAnsi="Verdana" w:cs="Times New Roman"/>
      <w:b/>
      <w:bCs/>
      <w:sz w:val="20"/>
      <w:szCs w:val="20"/>
      <w:lang w:eastAsia="pl-PL"/>
    </w:rPr>
  </w:style>
  <w:style w:type="numbering" w:customStyle="1" w:styleId="Bezlisty1">
    <w:name w:val="Bez listy1"/>
    <w:next w:val="Bezlisty"/>
    <w:uiPriority w:val="99"/>
    <w:semiHidden/>
    <w:unhideWhenUsed/>
    <w:rsid w:val="00BA6BDB"/>
  </w:style>
  <w:style w:type="character" w:customStyle="1" w:styleId="WW8Num8z0">
    <w:name w:val="WW8Num8z0"/>
    <w:rsid w:val="00BA6BDB"/>
    <w:rPr>
      <w:rFonts w:ascii="Symbol" w:hAnsi="Symbol" w:cs="OpenSymbol"/>
    </w:rPr>
  </w:style>
  <w:style w:type="character" w:customStyle="1" w:styleId="WW8Num9z0">
    <w:name w:val="WW8Num9z0"/>
    <w:rsid w:val="00BA6BDB"/>
    <w:rPr>
      <w:rFonts w:ascii="Symbol" w:hAnsi="Symbol" w:cs="OpenSymbol"/>
    </w:rPr>
  </w:style>
  <w:style w:type="character" w:customStyle="1" w:styleId="Absatz-Standardschriftart">
    <w:name w:val="Absatz-Standardschriftart"/>
    <w:rsid w:val="00BA6BDB"/>
  </w:style>
  <w:style w:type="character" w:customStyle="1" w:styleId="WW-Absatz-Standardschriftart">
    <w:name w:val="WW-Absatz-Standardschriftart"/>
    <w:rsid w:val="00BA6BDB"/>
  </w:style>
  <w:style w:type="character" w:customStyle="1" w:styleId="WW-Absatz-Standardschriftart1">
    <w:name w:val="WW-Absatz-Standardschriftart1"/>
    <w:rsid w:val="00BA6BDB"/>
  </w:style>
  <w:style w:type="character" w:customStyle="1" w:styleId="Domylnaczcionkaakapitu1">
    <w:name w:val="Domyślna czcionka akapitu1"/>
    <w:rsid w:val="00BA6BDB"/>
  </w:style>
  <w:style w:type="character" w:styleId="Hipercze">
    <w:name w:val="Hyperlink"/>
    <w:uiPriority w:val="99"/>
    <w:rsid w:val="00BA6BDB"/>
    <w:rPr>
      <w:color w:val="0000FF"/>
      <w:u w:val="single"/>
    </w:rPr>
  </w:style>
  <w:style w:type="character" w:customStyle="1" w:styleId="Znakinumeracji">
    <w:name w:val="Znaki numeracji"/>
    <w:rsid w:val="00BA6BDB"/>
  </w:style>
  <w:style w:type="character" w:customStyle="1" w:styleId="Symbolewypunktowania">
    <w:name w:val="Symbole wypunktowania"/>
    <w:rsid w:val="00BA6BDB"/>
    <w:rPr>
      <w:rFonts w:ascii="OpenSymbol" w:eastAsia="OpenSymbol" w:hAnsi="OpenSymbol" w:cs="OpenSymbol"/>
    </w:rPr>
  </w:style>
  <w:style w:type="paragraph" w:customStyle="1" w:styleId="Nagwek10">
    <w:name w:val="Nagłówek1"/>
    <w:basedOn w:val="Normalny"/>
    <w:next w:val="Tekstpodstawowy"/>
    <w:rsid w:val="00BA6BDB"/>
    <w:pPr>
      <w:keepNext/>
      <w:suppressAutoHyphens/>
      <w:spacing w:before="240" w:after="120" w:line="240" w:lineRule="auto"/>
    </w:pPr>
    <w:rPr>
      <w:rFonts w:ascii="Arial" w:eastAsia="Arial Unicode MS" w:hAnsi="Arial" w:cs="Tahoma"/>
      <w:sz w:val="28"/>
      <w:szCs w:val="28"/>
      <w:lang w:eastAsia="ar-SA"/>
    </w:rPr>
  </w:style>
  <w:style w:type="paragraph" w:styleId="Tekstpodstawowy">
    <w:name w:val="Body Text"/>
    <w:basedOn w:val="Normalny"/>
    <w:link w:val="TekstpodstawowyZnak"/>
    <w:uiPriority w:val="99"/>
    <w:rsid w:val="00BA6BDB"/>
    <w:pPr>
      <w:suppressAutoHyphens/>
      <w:spacing w:after="12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basedOn w:val="Domylnaczcionkaakapitu"/>
    <w:link w:val="Tekstpodstawowy"/>
    <w:uiPriority w:val="99"/>
    <w:rsid w:val="00BA6BDB"/>
    <w:rPr>
      <w:rFonts w:ascii="Times New Roman" w:eastAsia="Times New Roman" w:hAnsi="Times New Roman" w:cs="Times New Roman"/>
      <w:sz w:val="20"/>
      <w:szCs w:val="20"/>
      <w:lang w:eastAsia="ar-SA"/>
    </w:rPr>
  </w:style>
  <w:style w:type="paragraph" w:styleId="Lista">
    <w:name w:val="List"/>
    <w:basedOn w:val="Tekstpodstawowy"/>
    <w:semiHidden/>
    <w:rsid w:val="00BA6BDB"/>
    <w:rPr>
      <w:rFonts w:cs="Tahoma"/>
    </w:rPr>
  </w:style>
  <w:style w:type="paragraph" w:customStyle="1" w:styleId="Podpis1">
    <w:name w:val="Podpis1"/>
    <w:basedOn w:val="Normalny"/>
    <w:rsid w:val="00BA6BD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6BDB"/>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Liniapozioma">
    <w:name w:val="Linia pozioma"/>
    <w:basedOn w:val="Normalny"/>
    <w:next w:val="Tekstpodstawowy"/>
    <w:rsid w:val="00BA6BDB"/>
    <w:pPr>
      <w:suppressLineNumbers/>
      <w:pBdr>
        <w:bottom w:val="double" w:sz="1" w:space="0" w:color="808080"/>
      </w:pBdr>
      <w:suppressAutoHyphens/>
      <w:spacing w:after="283" w:line="240" w:lineRule="auto"/>
    </w:pPr>
    <w:rPr>
      <w:rFonts w:ascii="Times New Roman" w:eastAsia="Times New Roman" w:hAnsi="Times New Roman" w:cs="Times New Roman"/>
      <w:sz w:val="12"/>
      <w:szCs w:val="12"/>
      <w:lang w:eastAsia="ar-SA"/>
    </w:rPr>
  </w:style>
  <w:style w:type="paragraph" w:customStyle="1" w:styleId="Zawartoramki">
    <w:name w:val="Zawartość ramki"/>
    <w:basedOn w:val="Tekstpodstawowy"/>
    <w:rsid w:val="00BA6BDB"/>
  </w:style>
  <w:style w:type="paragraph" w:styleId="Nagwek">
    <w:name w:val="header"/>
    <w:basedOn w:val="Normalny"/>
    <w:link w:val="NagwekZnak"/>
    <w:uiPriority w:val="99"/>
    <w:rsid w:val="00BA6BDB"/>
    <w:pPr>
      <w:suppressLineNumbers/>
      <w:tabs>
        <w:tab w:val="center" w:pos="4535"/>
        <w:tab w:val="right" w:pos="9071"/>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uiPriority w:val="99"/>
    <w:rsid w:val="00BA6BDB"/>
    <w:rPr>
      <w:rFonts w:ascii="Times New Roman" w:eastAsia="Times New Roman" w:hAnsi="Times New Roman" w:cs="Times New Roman"/>
      <w:sz w:val="20"/>
      <w:szCs w:val="20"/>
      <w:lang w:eastAsia="ar-SA"/>
    </w:rPr>
  </w:style>
  <w:style w:type="paragraph" w:customStyle="1" w:styleId="Zawartotabeli">
    <w:name w:val="Zawartość tabeli"/>
    <w:basedOn w:val="Normalny"/>
    <w:rsid w:val="00BA6BD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BA6BDB"/>
    <w:pPr>
      <w:jc w:val="center"/>
    </w:pPr>
    <w:rPr>
      <w:b/>
      <w:bCs/>
    </w:rPr>
  </w:style>
  <w:style w:type="paragraph" w:customStyle="1" w:styleId="redniasiatka1akcent21">
    <w:name w:val="Średnia siatka 1 — akcent 21"/>
    <w:basedOn w:val="Normalny"/>
    <w:qFormat/>
    <w:rsid w:val="00BA6BDB"/>
    <w:pPr>
      <w:suppressAutoHyphens/>
      <w:spacing w:after="0" w:line="240" w:lineRule="auto"/>
      <w:ind w:left="708"/>
    </w:pPr>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BA6BDB"/>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BA6BDB"/>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BA6BDB"/>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semiHidden/>
    <w:rsid w:val="00BA6BDB"/>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BA6BDB"/>
    <w:pPr>
      <w:suppressAutoHyphens/>
      <w:spacing w:after="0" w:line="240" w:lineRule="auto"/>
    </w:pPr>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semiHidden/>
    <w:rsid w:val="00BA6BDB"/>
    <w:pPr>
      <w:suppressAutoHyphens/>
      <w:spacing w:after="0" w:line="240" w:lineRule="auto"/>
      <w:jc w:val="both"/>
    </w:pPr>
    <w:rPr>
      <w:rFonts w:ascii="Arial" w:eastAsia="Times New Roman" w:hAnsi="Arial" w:cs="Arial"/>
      <w:color w:val="008080"/>
      <w:sz w:val="24"/>
      <w:szCs w:val="24"/>
      <w:lang w:eastAsia="ar-SA"/>
    </w:rPr>
  </w:style>
  <w:style w:type="character" w:customStyle="1" w:styleId="Tekstpodstawowy3Znak">
    <w:name w:val="Tekst podstawowy 3 Znak"/>
    <w:basedOn w:val="Domylnaczcionkaakapitu"/>
    <w:link w:val="Tekstpodstawowy3"/>
    <w:semiHidden/>
    <w:rsid w:val="00BA6BDB"/>
    <w:rPr>
      <w:rFonts w:ascii="Arial" w:eastAsia="Times New Roman" w:hAnsi="Arial" w:cs="Arial"/>
      <w:color w:val="008080"/>
      <w:sz w:val="24"/>
      <w:szCs w:val="24"/>
      <w:lang w:eastAsia="ar-SA"/>
    </w:rPr>
  </w:style>
  <w:style w:type="paragraph" w:customStyle="1" w:styleId="Standard">
    <w:name w:val="Standard"/>
    <w:rsid w:val="00BA6BDB"/>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BA6BDB"/>
    <w:pPr>
      <w:widowControl w:val="0"/>
      <w:suppressAutoHyphens/>
      <w:autoSpaceDN w:val="0"/>
      <w:spacing w:after="120" w:line="240" w:lineRule="auto"/>
    </w:pPr>
    <w:rPr>
      <w:rFonts w:ascii="Times New Roman" w:eastAsia="Arial Unicode MS" w:hAnsi="Times New Roman" w:cs="Tahoma"/>
      <w:kern w:val="3"/>
      <w:sz w:val="24"/>
      <w:szCs w:val="24"/>
      <w:lang w:eastAsia="pl-PL"/>
    </w:rPr>
  </w:style>
  <w:style w:type="paragraph" w:styleId="Tekstprzypisukocowego">
    <w:name w:val="endnote text"/>
    <w:basedOn w:val="Normalny"/>
    <w:link w:val="TekstprzypisukocowegoZnak"/>
    <w:uiPriority w:val="99"/>
    <w:semiHidden/>
    <w:unhideWhenUsed/>
    <w:rsid w:val="00BA6BDB"/>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BA6BDB"/>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BA6BDB"/>
    <w:rPr>
      <w:vertAlign w:val="superscript"/>
    </w:rPr>
  </w:style>
  <w:style w:type="character" w:styleId="Odwoaniedokomentarza">
    <w:name w:val="annotation reference"/>
    <w:unhideWhenUsed/>
    <w:rsid w:val="00BA6BDB"/>
    <w:rPr>
      <w:sz w:val="16"/>
      <w:szCs w:val="16"/>
    </w:rPr>
  </w:style>
  <w:style w:type="paragraph" w:styleId="Tekstkomentarza">
    <w:name w:val="annotation text"/>
    <w:basedOn w:val="Normalny"/>
    <w:link w:val="TekstkomentarzaZnak"/>
    <w:unhideWhenUsed/>
    <w:rsid w:val="00BA6BDB"/>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BA6BDB"/>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BA6BDB"/>
    <w:rPr>
      <w:b/>
      <w:bCs/>
    </w:rPr>
  </w:style>
  <w:style w:type="character" w:customStyle="1" w:styleId="TematkomentarzaZnak">
    <w:name w:val="Temat komentarza Znak"/>
    <w:basedOn w:val="TekstkomentarzaZnak"/>
    <w:link w:val="Tematkomentarza"/>
    <w:uiPriority w:val="99"/>
    <w:semiHidden/>
    <w:rsid w:val="00BA6BDB"/>
    <w:rPr>
      <w:rFonts w:ascii="Times New Roman" w:eastAsia="Times New Roman" w:hAnsi="Times New Roman" w:cs="Times New Roman"/>
      <w:b/>
      <w:bCs/>
      <w:sz w:val="20"/>
      <w:szCs w:val="20"/>
      <w:lang w:eastAsia="ar-SA"/>
    </w:rPr>
  </w:style>
  <w:style w:type="paragraph" w:styleId="Tekstpodstawowywcity">
    <w:name w:val="Body Text Indent"/>
    <w:basedOn w:val="Normalny"/>
    <w:link w:val="TekstpodstawowywcityZnak"/>
    <w:uiPriority w:val="99"/>
    <w:semiHidden/>
    <w:unhideWhenUsed/>
    <w:rsid w:val="00BA6BDB"/>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uiPriority w:val="99"/>
    <w:semiHidden/>
    <w:rsid w:val="00BA6BDB"/>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BA6BDB"/>
    <w:pPr>
      <w:suppressAutoHyphens/>
      <w:autoSpaceDE w:val="0"/>
      <w:spacing w:after="0" w:line="240" w:lineRule="auto"/>
      <w:jc w:val="both"/>
    </w:pPr>
    <w:rPr>
      <w:rFonts w:ascii="Times New Roman" w:eastAsia="Times New Roman" w:hAnsi="Times New Roman" w:cs="Times New Roman"/>
      <w:lang w:eastAsia="ar-SA"/>
    </w:rPr>
  </w:style>
  <w:style w:type="paragraph" w:styleId="Poprawka">
    <w:name w:val="Revision"/>
    <w:hidden/>
    <w:uiPriority w:val="99"/>
    <w:semiHidden/>
    <w:rsid w:val="00BA6BDB"/>
    <w:pPr>
      <w:spacing w:after="0" w:line="240" w:lineRule="auto"/>
    </w:pPr>
    <w:rPr>
      <w:rFonts w:ascii="Times New Roman" w:eastAsia="Times New Roman" w:hAnsi="Times New Roman" w:cs="Times New Roman"/>
      <w:sz w:val="20"/>
      <w:szCs w:val="20"/>
      <w:lang w:eastAsia="ar-SA"/>
    </w:rPr>
  </w:style>
  <w:style w:type="numbering" w:customStyle="1" w:styleId="Bezlisty11">
    <w:name w:val="Bez listy11"/>
    <w:next w:val="Bezlisty"/>
    <w:uiPriority w:val="99"/>
    <w:semiHidden/>
    <w:unhideWhenUsed/>
    <w:rsid w:val="00BA6BDB"/>
  </w:style>
  <w:style w:type="paragraph" w:customStyle="1" w:styleId="SIWZtekst">
    <w:name w:val="SIWZ_tekst"/>
    <w:basedOn w:val="Normalny"/>
    <w:link w:val="SIWZtekstZnak"/>
    <w:autoRedefine/>
    <w:rsid w:val="00BA6BDB"/>
    <w:pPr>
      <w:spacing w:before="120" w:after="240" w:line="240" w:lineRule="auto"/>
      <w:jc w:val="both"/>
    </w:pPr>
    <w:rPr>
      <w:rFonts w:ascii="Verdana" w:eastAsia="Times New Roman" w:hAnsi="Verdana" w:cs="Arial"/>
      <w:sz w:val="20"/>
      <w:szCs w:val="20"/>
      <w:lang w:eastAsia="pl-PL"/>
    </w:rPr>
  </w:style>
  <w:style w:type="character" w:customStyle="1" w:styleId="SIWZtekstZnak">
    <w:name w:val="SIWZ_tekst Znak"/>
    <w:link w:val="SIWZtekst"/>
    <w:rsid w:val="00BA6BDB"/>
    <w:rPr>
      <w:rFonts w:ascii="Verdana" w:eastAsia="Times New Roman" w:hAnsi="Verdana" w:cs="Arial"/>
      <w:sz w:val="20"/>
      <w:szCs w:val="20"/>
      <w:lang w:eastAsia="pl-PL"/>
    </w:rPr>
  </w:style>
  <w:style w:type="table" w:customStyle="1" w:styleId="Tabela-Siatka1">
    <w:name w:val="Tabela - Siatka1"/>
    <w:basedOn w:val="Standardowy"/>
    <w:next w:val="Tabela-Siatka"/>
    <w:uiPriority w:val="59"/>
    <w:rsid w:val="00BA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BA6BDB"/>
    <w:pPr>
      <w:spacing w:after="0" w:line="240" w:lineRule="auto"/>
    </w:pPr>
    <w:rPr>
      <w:rFonts w:ascii="Times New Roman" w:eastAsia="Times New Roman" w:hAnsi="Times New Roman" w:cs="Arial"/>
      <w:bCs/>
      <w:sz w:val="20"/>
      <w:szCs w:val="20"/>
      <w:lang w:eastAsia="pl-PL"/>
    </w:rPr>
  </w:style>
  <w:style w:type="character" w:customStyle="1" w:styleId="TekstprzypisudolnegoZnak">
    <w:name w:val="Tekst przypisu dolnego Znak"/>
    <w:basedOn w:val="Domylnaczcionkaakapitu"/>
    <w:link w:val="Tekstprzypisudolnego"/>
    <w:uiPriority w:val="99"/>
    <w:semiHidden/>
    <w:rsid w:val="00BA6BDB"/>
    <w:rPr>
      <w:rFonts w:ascii="Times New Roman" w:eastAsia="Times New Roman" w:hAnsi="Times New Roman" w:cs="Arial"/>
      <w:bCs/>
      <w:sz w:val="20"/>
      <w:szCs w:val="20"/>
      <w:lang w:eastAsia="pl-PL"/>
    </w:rPr>
  </w:style>
  <w:style w:type="character" w:styleId="Odwoanieprzypisudolnego">
    <w:name w:val="footnote reference"/>
    <w:aliases w:val="Footnote Reference Number,Footnote symbol,Footnote"/>
    <w:basedOn w:val="Domylnaczcionkaakapitu"/>
    <w:uiPriority w:val="99"/>
    <w:semiHidden/>
    <w:rsid w:val="00BA6BDB"/>
    <w:rPr>
      <w:rFonts w:cs="Times New Roman"/>
      <w:vertAlign w:val="superscript"/>
    </w:rPr>
  </w:style>
  <w:style w:type="paragraph" w:styleId="Zwykytekst">
    <w:name w:val="Plain Text"/>
    <w:basedOn w:val="Normalny"/>
    <w:link w:val="ZwykytekstZnak"/>
    <w:rsid w:val="00BA6BDB"/>
    <w:pPr>
      <w:spacing w:after="0" w:line="240" w:lineRule="auto"/>
    </w:pPr>
    <w:rPr>
      <w:rFonts w:ascii="Calibri" w:eastAsia="Times New Roman" w:hAnsi="Calibri" w:cs="Times New Roman"/>
      <w:szCs w:val="21"/>
      <w:lang w:eastAsia="pl-PL"/>
    </w:rPr>
  </w:style>
  <w:style w:type="character" w:customStyle="1" w:styleId="ZwykytekstZnak">
    <w:name w:val="Zwykły tekst Znak"/>
    <w:basedOn w:val="Domylnaczcionkaakapitu"/>
    <w:link w:val="Zwykytekst"/>
    <w:rsid w:val="00BA6BDB"/>
    <w:rPr>
      <w:rFonts w:ascii="Calibri" w:eastAsia="Times New Roman" w:hAnsi="Calibri" w:cs="Times New Roman"/>
      <w:szCs w:val="21"/>
      <w:lang w:eastAsia="pl-PL"/>
    </w:rPr>
  </w:style>
  <w:style w:type="paragraph" w:customStyle="1" w:styleId="Tekstpodstawowy21">
    <w:name w:val="Tekst podstawowy 21"/>
    <w:basedOn w:val="Normalny"/>
    <w:uiPriority w:val="99"/>
    <w:rsid w:val="00BA6BD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FontStyle35">
    <w:name w:val="Font Style35"/>
    <w:uiPriority w:val="99"/>
    <w:rsid w:val="00BA6BDB"/>
    <w:rPr>
      <w:rFonts w:ascii="Times New Roman" w:hAnsi="Times New Roman"/>
      <w:sz w:val="22"/>
    </w:rPr>
  </w:style>
  <w:style w:type="paragraph" w:customStyle="1" w:styleId="Style21">
    <w:name w:val="Style21"/>
    <w:basedOn w:val="Normalny"/>
    <w:uiPriority w:val="99"/>
    <w:rsid w:val="00BA6BDB"/>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pl-PL"/>
    </w:rPr>
  </w:style>
  <w:style w:type="character" w:customStyle="1" w:styleId="FontStyle30">
    <w:name w:val="Font Style30"/>
    <w:uiPriority w:val="99"/>
    <w:rsid w:val="00BA6BDB"/>
    <w:rPr>
      <w:rFonts w:ascii="Times New Roman" w:hAnsi="Times New Roman"/>
      <w:b/>
      <w:sz w:val="26"/>
    </w:rPr>
  </w:style>
  <w:style w:type="paragraph" w:customStyle="1" w:styleId="Style2">
    <w:name w:val="Style2"/>
    <w:basedOn w:val="Normalny"/>
    <w:uiPriority w:val="99"/>
    <w:rsid w:val="00BA6BD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34">
    <w:name w:val="Font Style34"/>
    <w:uiPriority w:val="99"/>
    <w:rsid w:val="00BA6BDB"/>
    <w:rPr>
      <w:rFonts w:ascii="Times New Roman" w:hAnsi="Times New Roman"/>
      <w:sz w:val="20"/>
    </w:rPr>
  </w:style>
  <w:style w:type="character" w:customStyle="1" w:styleId="Teksttreci">
    <w:name w:val="Tekst treści_"/>
    <w:basedOn w:val="Domylnaczcionkaakapitu"/>
    <w:link w:val="Teksttreci1"/>
    <w:locked/>
    <w:rsid w:val="00BA6BDB"/>
    <w:rPr>
      <w:rFonts w:ascii="Century Gothic" w:hAnsi="Century Gothic" w:cs="Century Gothic"/>
      <w:sz w:val="17"/>
      <w:szCs w:val="17"/>
      <w:shd w:val="clear" w:color="auto" w:fill="FFFFFF"/>
    </w:rPr>
  </w:style>
  <w:style w:type="character" w:customStyle="1" w:styleId="Teksttreci74">
    <w:name w:val="Tekst treści74"/>
    <w:basedOn w:val="Teksttreci"/>
    <w:rsid w:val="00BA6BDB"/>
    <w:rPr>
      <w:rFonts w:ascii="Century Gothic" w:hAnsi="Century Gothic" w:cs="Century Gothic"/>
      <w:sz w:val="17"/>
      <w:szCs w:val="17"/>
      <w:shd w:val="clear" w:color="auto" w:fill="FFFFFF"/>
    </w:rPr>
  </w:style>
  <w:style w:type="paragraph" w:customStyle="1" w:styleId="Teksttreci1">
    <w:name w:val="Tekst treści1"/>
    <w:basedOn w:val="Normalny"/>
    <w:link w:val="Teksttreci"/>
    <w:rsid w:val="00BA6BDB"/>
    <w:pPr>
      <w:shd w:val="clear" w:color="auto" w:fill="FFFFFF"/>
      <w:spacing w:after="600" w:line="173" w:lineRule="exact"/>
      <w:ind w:hanging="420"/>
    </w:pPr>
    <w:rPr>
      <w:rFonts w:ascii="Century Gothic" w:hAnsi="Century Gothic" w:cs="Century Gothic"/>
      <w:sz w:val="17"/>
      <w:szCs w:val="17"/>
    </w:rPr>
  </w:style>
  <w:style w:type="character" w:customStyle="1" w:styleId="highlightedsearchterm">
    <w:name w:val="highlightedsearchterm"/>
    <w:basedOn w:val="Domylnaczcionkaakapitu"/>
    <w:rsid w:val="00BA6BDB"/>
  </w:style>
  <w:style w:type="paragraph" w:styleId="Tytu">
    <w:name w:val="Title"/>
    <w:basedOn w:val="Normalny"/>
    <w:link w:val="TytuZnak"/>
    <w:qFormat/>
    <w:rsid w:val="00BA6BDB"/>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BA6BDB"/>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BA6BDB"/>
    <w:pPr>
      <w:spacing w:after="0" w:line="240" w:lineRule="auto"/>
      <w:jc w:val="both"/>
    </w:pPr>
    <w:rPr>
      <w:rFonts w:ascii="Arial" w:eastAsia="Calibri" w:hAnsi="Arial" w:cs="Arial"/>
      <w:sz w:val="20"/>
      <w:szCs w:val="20"/>
      <w:lang w:eastAsia="pl-PL"/>
    </w:rPr>
  </w:style>
  <w:style w:type="character" w:customStyle="1" w:styleId="PodtytuZnak">
    <w:name w:val="Podtytuł Znak"/>
    <w:basedOn w:val="Domylnaczcionkaakapitu"/>
    <w:link w:val="Podtytu"/>
    <w:uiPriority w:val="99"/>
    <w:rsid w:val="00BA6BDB"/>
    <w:rPr>
      <w:rFonts w:ascii="Arial" w:eastAsia="Calibri" w:hAnsi="Arial" w:cs="Arial"/>
      <w:sz w:val="20"/>
      <w:szCs w:val="20"/>
      <w:lang w:eastAsia="pl-PL"/>
    </w:rPr>
  </w:style>
  <w:style w:type="character" w:styleId="UyteHipercze">
    <w:name w:val="FollowedHyperlink"/>
    <w:basedOn w:val="Domylnaczcionkaakapitu"/>
    <w:uiPriority w:val="99"/>
    <w:semiHidden/>
    <w:unhideWhenUsed/>
    <w:rsid w:val="00BA6BDB"/>
    <w:rPr>
      <w:color w:val="800080"/>
      <w:u w:val="single"/>
    </w:rPr>
  </w:style>
  <w:style w:type="paragraph" w:customStyle="1" w:styleId="xl65">
    <w:name w:val="xl65"/>
    <w:basedOn w:val="Normalny"/>
    <w:rsid w:val="00BA6BDB"/>
    <w:pPr>
      <w:shd w:val="clear" w:color="FFFFFF" w:fill="FFFFFF"/>
      <w:spacing w:before="100" w:beforeAutospacing="1" w:after="100" w:afterAutospacing="1" w:line="240" w:lineRule="auto"/>
    </w:pPr>
    <w:rPr>
      <w:rFonts w:ascii="Times New Roman" w:eastAsia="Times New Roman" w:hAnsi="Times New Roman" w:cs="Times New Roman"/>
      <w:color w:val="333333"/>
      <w:sz w:val="18"/>
      <w:szCs w:val="18"/>
      <w:lang w:eastAsia="pl-PL"/>
    </w:rPr>
  </w:style>
  <w:style w:type="paragraph" w:customStyle="1" w:styleId="xl66">
    <w:name w:val="xl66"/>
    <w:basedOn w:val="Normalny"/>
    <w:rsid w:val="00BA6BDB"/>
    <w:pPr>
      <w:pBdr>
        <w:top w:val="single" w:sz="4" w:space="0" w:color="E3E3E3"/>
        <w:left w:val="single" w:sz="4" w:space="0" w:color="E3E3E3"/>
        <w:bottom w:val="single" w:sz="4" w:space="0" w:color="E3E3E3"/>
        <w:right w:val="single" w:sz="4" w:space="0" w:color="E3E3E3"/>
      </w:pBdr>
      <w:shd w:val="clear" w:color="FFFFFF" w:fill="FFFFFF"/>
      <w:spacing w:before="100" w:beforeAutospacing="1" w:after="100" w:afterAutospacing="1" w:line="240" w:lineRule="auto"/>
      <w:jc w:val="right"/>
    </w:pPr>
    <w:rPr>
      <w:rFonts w:ascii="Times New Roman" w:eastAsia="Times New Roman" w:hAnsi="Times New Roman" w:cs="Times New Roman"/>
      <w:color w:val="333333"/>
      <w:sz w:val="18"/>
      <w:szCs w:val="18"/>
      <w:lang w:eastAsia="pl-PL"/>
    </w:rPr>
  </w:style>
  <w:style w:type="paragraph" w:customStyle="1" w:styleId="xl67">
    <w:name w:val="xl67"/>
    <w:basedOn w:val="Normalny"/>
    <w:rsid w:val="00BA6BDB"/>
    <w:pPr>
      <w:pBdr>
        <w:top w:val="single" w:sz="4" w:space="0" w:color="CCCCFF"/>
        <w:left w:val="single" w:sz="4" w:space="0" w:color="E3E3E3"/>
        <w:bottom w:val="single" w:sz="4" w:space="0" w:color="E3E3E3"/>
        <w:right w:val="single" w:sz="4" w:space="0" w:color="E3E3E3"/>
      </w:pBdr>
      <w:shd w:val="clear" w:color="FFFFFF" w:fill="FFFFFF"/>
      <w:spacing w:before="100" w:beforeAutospacing="1" w:after="100" w:afterAutospacing="1" w:line="240" w:lineRule="auto"/>
      <w:jc w:val="right"/>
    </w:pPr>
    <w:rPr>
      <w:rFonts w:ascii="Times New Roman" w:eastAsia="Times New Roman" w:hAnsi="Times New Roman" w:cs="Times New Roman"/>
      <w:b/>
      <w:bCs/>
      <w:color w:val="333333"/>
      <w:sz w:val="18"/>
      <w:szCs w:val="18"/>
      <w:lang w:eastAsia="pl-PL"/>
    </w:rPr>
  </w:style>
  <w:style w:type="paragraph" w:customStyle="1" w:styleId="xl68">
    <w:name w:val="xl68"/>
    <w:basedOn w:val="Normalny"/>
    <w:rsid w:val="00BA6BDB"/>
    <w:pPr>
      <w:shd w:val="clear" w:color="FFFFFF" w:fill="A6A6A6"/>
      <w:spacing w:before="100" w:beforeAutospacing="1" w:after="100" w:afterAutospacing="1" w:line="240" w:lineRule="auto"/>
    </w:pPr>
    <w:rPr>
      <w:rFonts w:ascii="Times New Roman" w:eastAsia="Times New Roman" w:hAnsi="Times New Roman" w:cs="Times New Roman"/>
      <w:b/>
      <w:bCs/>
      <w:color w:val="000000"/>
      <w:sz w:val="18"/>
      <w:szCs w:val="18"/>
      <w:lang w:eastAsia="pl-PL"/>
    </w:rPr>
  </w:style>
  <w:style w:type="paragraph" w:customStyle="1" w:styleId="xl69">
    <w:name w:val="xl69"/>
    <w:basedOn w:val="Normalny"/>
    <w:rsid w:val="00BA6BDB"/>
    <w:pPr>
      <w:pBdr>
        <w:top w:val="single" w:sz="4" w:space="0" w:color="666699"/>
        <w:left w:val="single" w:sz="4" w:space="0" w:color="666699"/>
        <w:bottom w:val="single" w:sz="4" w:space="0" w:color="969696"/>
        <w:right w:val="single" w:sz="4" w:space="0" w:color="666699"/>
      </w:pBdr>
      <w:shd w:val="clear" w:color="FFFFFF" w:fill="A6A6A6"/>
      <w:spacing w:before="100" w:beforeAutospacing="1" w:after="100" w:afterAutospacing="1" w:line="240" w:lineRule="auto"/>
    </w:pPr>
    <w:rPr>
      <w:rFonts w:ascii="Times New Roman" w:eastAsia="Times New Roman" w:hAnsi="Times New Roman" w:cs="Times New Roman"/>
      <w:b/>
      <w:bCs/>
      <w:color w:val="000000"/>
      <w:sz w:val="18"/>
      <w:szCs w:val="18"/>
      <w:lang w:eastAsia="pl-PL"/>
    </w:rPr>
  </w:style>
  <w:style w:type="paragraph" w:customStyle="1" w:styleId="xl70">
    <w:name w:val="xl70"/>
    <w:basedOn w:val="Normalny"/>
    <w:rsid w:val="00BA6BDB"/>
    <w:pPr>
      <w:pBdr>
        <w:top w:val="single" w:sz="4" w:space="0" w:color="CCCCFF"/>
        <w:left w:val="single" w:sz="4" w:space="0" w:color="666699"/>
        <w:bottom w:val="single" w:sz="4" w:space="0" w:color="969696"/>
        <w:right w:val="single" w:sz="4" w:space="0" w:color="666699"/>
      </w:pBdr>
      <w:shd w:val="clear" w:color="FFFFFF" w:fill="A6A6A6"/>
      <w:spacing w:before="100" w:beforeAutospacing="1" w:after="100" w:afterAutospacing="1" w:line="240" w:lineRule="auto"/>
    </w:pPr>
    <w:rPr>
      <w:rFonts w:ascii="Times New Roman" w:eastAsia="Times New Roman" w:hAnsi="Times New Roman" w:cs="Times New Roman"/>
      <w:b/>
      <w:bCs/>
      <w:color w:val="000000"/>
      <w:sz w:val="18"/>
      <w:szCs w:val="18"/>
      <w:lang w:eastAsia="pl-PL"/>
    </w:rPr>
  </w:style>
  <w:style w:type="paragraph" w:customStyle="1" w:styleId="xl71">
    <w:name w:val="xl71"/>
    <w:basedOn w:val="Normalny"/>
    <w:rsid w:val="00BA6BDB"/>
    <w:pPr>
      <w:pBdr>
        <w:top w:val="single" w:sz="4" w:space="0" w:color="666699"/>
        <w:left w:val="single" w:sz="4" w:space="0" w:color="666699"/>
        <w:bottom w:val="single" w:sz="4" w:space="0" w:color="666699"/>
        <w:right w:val="single" w:sz="4" w:space="0" w:color="008080"/>
      </w:pBdr>
      <w:shd w:val="clear" w:color="FFFFFF" w:fill="A6A6A6"/>
      <w:spacing w:before="100" w:beforeAutospacing="1" w:after="100" w:afterAutospacing="1" w:line="240" w:lineRule="auto"/>
    </w:pPr>
    <w:rPr>
      <w:rFonts w:ascii="Times New Roman" w:eastAsia="Times New Roman" w:hAnsi="Times New Roman" w:cs="Times New Roman"/>
      <w:b/>
      <w:bCs/>
      <w:color w:val="000000"/>
      <w:sz w:val="18"/>
      <w:szCs w:val="18"/>
      <w:lang w:eastAsia="pl-PL"/>
    </w:rPr>
  </w:style>
  <w:style w:type="paragraph" w:customStyle="1" w:styleId="xl72">
    <w:name w:val="xl72"/>
    <w:basedOn w:val="Normalny"/>
    <w:rsid w:val="00BA6BDB"/>
    <w:pPr>
      <w:pBdr>
        <w:top w:val="single" w:sz="4" w:space="0" w:color="CCCCFF"/>
        <w:left w:val="single" w:sz="4" w:space="0" w:color="666699"/>
        <w:bottom w:val="single" w:sz="4" w:space="0" w:color="666699"/>
        <w:right w:val="single" w:sz="4" w:space="0" w:color="008080"/>
      </w:pBdr>
      <w:shd w:val="clear" w:color="FFFFFF" w:fill="A6A6A6"/>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pl-PL"/>
    </w:rPr>
  </w:style>
  <w:style w:type="paragraph" w:customStyle="1" w:styleId="xl73">
    <w:name w:val="xl73"/>
    <w:basedOn w:val="Normalny"/>
    <w:rsid w:val="00BA6BDB"/>
    <w:pPr>
      <w:pBdr>
        <w:top w:val="single" w:sz="4" w:space="0" w:color="CCCCFF"/>
        <w:left w:val="single" w:sz="4" w:space="0" w:color="666699"/>
        <w:bottom w:val="single" w:sz="4" w:space="0" w:color="666699"/>
        <w:right w:val="single" w:sz="4" w:space="0" w:color="008080"/>
      </w:pBdr>
      <w:shd w:val="clear" w:color="FFFFFF" w:fill="A6A6A6"/>
      <w:spacing w:before="100" w:beforeAutospacing="1" w:after="100" w:afterAutospacing="1" w:line="240" w:lineRule="auto"/>
    </w:pPr>
    <w:rPr>
      <w:rFonts w:ascii="Times New Roman" w:eastAsia="Times New Roman" w:hAnsi="Times New Roman" w:cs="Times New Roman"/>
      <w:b/>
      <w:bCs/>
      <w:color w:val="000000"/>
      <w:sz w:val="18"/>
      <w:szCs w:val="18"/>
      <w:lang w:eastAsia="pl-PL"/>
    </w:rPr>
  </w:style>
  <w:style w:type="paragraph" w:customStyle="1" w:styleId="xl74">
    <w:name w:val="xl74"/>
    <w:basedOn w:val="Normalny"/>
    <w:rsid w:val="00BA6BDB"/>
    <w:pPr>
      <w:pBdr>
        <w:top w:val="single" w:sz="4" w:space="0" w:color="CCCCFF"/>
        <w:left w:val="single" w:sz="4" w:space="0" w:color="E3E3E3"/>
        <w:bottom w:val="single" w:sz="4" w:space="0" w:color="E3E3E3"/>
        <w:right w:val="single" w:sz="4" w:space="0" w:color="E3E3E3"/>
      </w:pBdr>
      <w:shd w:val="clear" w:color="FFFFFF" w:fill="A6A6A6"/>
      <w:spacing w:before="100" w:beforeAutospacing="1" w:after="100" w:afterAutospacing="1" w:line="240" w:lineRule="auto"/>
      <w:jc w:val="right"/>
    </w:pPr>
    <w:rPr>
      <w:rFonts w:ascii="Times New Roman" w:eastAsia="Times New Roman" w:hAnsi="Times New Roman" w:cs="Times New Roman"/>
      <w:b/>
      <w:bCs/>
      <w:color w:val="333333"/>
      <w:sz w:val="18"/>
      <w:szCs w:val="18"/>
      <w:lang w:eastAsia="pl-PL"/>
    </w:rPr>
  </w:style>
  <w:style w:type="paragraph" w:customStyle="1" w:styleId="xl75">
    <w:name w:val="xl75"/>
    <w:basedOn w:val="Normalny"/>
    <w:rsid w:val="00BA6BDB"/>
    <w:pPr>
      <w:shd w:val="clear" w:color="FFFFFF" w:fill="A6A6A6"/>
      <w:spacing w:before="100" w:beforeAutospacing="1" w:after="100" w:afterAutospacing="1" w:line="240" w:lineRule="auto"/>
      <w:textAlignment w:val="center"/>
    </w:pPr>
    <w:rPr>
      <w:rFonts w:ascii="Times New Roman" w:eastAsia="Times New Roman" w:hAnsi="Times New Roman" w:cs="Times New Roman"/>
      <w:b/>
      <w:bCs/>
      <w:color w:val="333333"/>
      <w:sz w:val="18"/>
      <w:szCs w:val="18"/>
      <w:lang w:eastAsia="pl-PL"/>
    </w:rPr>
  </w:style>
  <w:style w:type="paragraph" w:customStyle="1" w:styleId="xl76">
    <w:name w:val="xl76"/>
    <w:basedOn w:val="Normalny"/>
    <w:rsid w:val="00BA6BDB"/>
    <w:pPr>
      <w:pBdr>
        <w:top w:val="single" w:sz="4" w:space="0" w:color="666699"/>
        <w:left w:val="single" w:sz="4" w:space="0" w:color="666699"/>
        <w:bottom w:val="single" w:sz="4" w:space="0" w:color="666699"/>
        <w:right w:val="single" w:sz="4" w:space="0" w:color="008080"/>
      </w:pBdr>
      <w:shd w:val="clear" w:color="FFFFFF"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77">
    <w:name w:val="xl77"/>
    <w:basedOn w:val="Normalny"/>
    <w:rsid w:val="00BA6BDB"/>
    <w:pPr>
      <w:pBdr>
        <w:top w:val="single" w:sz="4" w:space="0" w:color="666699"/>
        <w:left w:val="single" w:sz="4" w:space="0" w:color="008080"/>
        <w:right w:val="single" w:sz="4" w:space="0" w:color="008080"/>
      </w:pBdr>
      <w:shd w:val="clear" w:color="FFFFFF"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78">
    <w:name w:val="xl78"/>
    <w:basedOn w:val="Normalny"/>
    <w:rsid w:val="00BA6BDB"/>
    <w:pPr>
      <w:pBdr>
        <w:left w:val="single" w:sz="4" w:space="0" w:color="008080"/>
        <w:right w:val="single" w:sz="4" w:space="0" w:color="008080"/>
      </w:pBdr>
      <w:shd w:val="clear" w:color="FFFFFF"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79">
    <w:name w:val="xl79"/>
    <w:basedOn w:val="Normalny"/>
    <w:rsid w:val="00BA6BDB"/>
    <w:pPr>
      <w:pBdr>
        <w:left w:val="single" w:sz="4" w:space="0" w:color="008080"/>
        <w:bottom w:val="single" w:sz="4" w:space="0" w:color="666699"/>
        <w:right w:val="single" w:sz="4" w:space="0" w:color="008080"/>
      </w:pBdr>
      <w:shd w:val="clear" w:color="FFFFFF"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80">
    <w:name w:val="xl80"/>
    <w:basedOn w:val="Normalny"/>
    <w:rsid w:val="00BA6BDB"/>
    <w:pPr>
      <w:pBdr>
        <w:top w:val="single" w:sz="4" w:space="0" w:color="666699"/>
        <w:left w:val="single" w:sz="4" w:space="0" w:color="008080"/>
        <w:right w:val="single" w:sz="4" w:space="0" w:color="000000"/>
      </w:pBdr>
      <w:shd w:val="clear" w:color="FFFFFF"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81">
    <w:name w:val="xl81"/>
    <w:basedOn w:val="Normalny"/>
    <w:rsid w:val="00BA6BDB"/>
    <w:pPr>
      <w:pBdr>
        <w:left w:val="single" w:sz="4" w:space="0" w:color="008080"/>
        <w:right w:val="single" w:sz="4" w:space="0" w:color="000000"/>
      </w:pBdr>
      <w:shd w:val="clear" w:color="FFFFFF"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82">
    <w:name w:val="xl82"/>
    <w:basedOn w:val="Normalny"/>
    <w:rsid w:val="00BA6BDB"/>
    <w:pPr>
      <w:pBdr>
        <w:left w:val="single" w:sz="4" w:space="0" w:color="008080"/>
        <w:bottom w:val="single" w:sz="4" w:space="0" w:color="666699"/>
        <w:right w:val="single" w:sz="4" w:space="0" w:color="000000"/>
      </w:pBdr>
      <w:shd w:val="clear" w:color="FFFFFF"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63">
    <w:name w:val="xl63"/>
    <w:basedOn w:val="Normalny"/>
    <w:rsid w:val="00BA6BDB"/>
    <w:pPr>
      <w:shd w:val="clear" w:color="FFFFFF" w:fill="FFFFFF"/>
      <w:spacing w:before="100" w:beforeAutospacing="1" w:after="100" w:afterAutospacing="1" w:line="240" w:lineRule="auto"/>
    </w:pPr>
    <w:rPr>
      <w:rFonts w:ascii="Times New Roman" w:eastAsia="Times New Roman" w:hAnsi="Times New Roman" w:cs="Times New Roman"/>
      <w:color w:val="333333"/>
      <w:sz w:val="18"/>
      <w:szCs w:val="18"/>
      <w:lang w:eastAsia="pl-PL"/>
    </w:rPr>
  </w:style>
  <w:style w:type="paragraph" w:customStyle="1" w:styleId="xl64">
    <w:name w:val="xl64"/>
    <w:basedOn w:val="Normalny"/>
    <w:rsid w:val="00BA6BDB"/>
    <w:pPr>
      <w:pBdr>
        <w:top w:val="single" w:sz="4" w:space="0" w:color="E3E3E3"/>
        <w:left w:val="single" w:sz="4" w:space="0" w:color="E3E3E3"/>
        <w:bottom w:val="single" w:sz="4" w:space="0" w:color="E3E3E3"/>
        <w:right w:val="single" w:sz="4" w:space="0" w:color="E3E3E3"/>
      </w:pBdr>
      <w:shd w:val="clear" w:color="FFFFFF" w:fill="FFFFFF"/>
      <w:spacing w:before="100" w:beforeAutospacing="1" w:after="100" w:afterAutospacing="1" w:line="240" w:lineRule="auto"/>
      <w:jc w:val="right"/>
    </w:pPr>
    <w:rPr>
      <w:rFonts w:ascii="Times New Roman" w:eastAsia="Times New Roman" w:hAnsi="Times New Roman" w:cs="Times New Roman"/>
      <w:color w:val="333333"/>
      <w:sz w:val="18"/>
      <w:szCs w:val="18"/>
      <w:lang w:eastAsia="pl-PL"/>
    </w:rPr>
  </w:style>
  <w:style w:type="character" w:customStyle="1" w:styleId="Nagwek7Znak">
    <w:name w:val="Nagłówek 7 Znak"/>
    <w:basedOn w:val="Domylnaczcionkaakapitu"/>
    <w:link w:val="Nagwek7"/>
    <w:rsid w:val="00845B47"/>
    <w:rPr>
      <w:rFonts w:ascii="Times New Roman" w:eastAsia="Times New Roman" w:hAnsi="Times New Roman" w:cs="Times New Roman"/>
      <w:b/>
      <w:sz w:val="20"/>
      <w:szCs w:val="24"/>
      <w:lang w:eastAsia="pl-PL"/>
    </w:rPr>
  </w:style>
  <w:style w:type="character" w:customStyle="1" w:styleId="TekstdymkaZnak1">
    <w:name w:val="Tekst dymka Znak1"/>
    <w:uiPriority w:val="99"/>
    <w:semiHidden/>
    <w:rsid w:val="00845B47"/>
    <w:rPr>
      <w:rFonts w:ascii="Tahoma" w:hAnsi="Tahoma" w:cs="Tahoma"/>
      <w:sz w:val="16"/>
      <w:szCs w:val="16"/>
      <w:lang w:eastAsia="ar-SA"/>
    </w:rPr>
  </w:style>
  <w:style w:type="character" w:customStyle="1" w:styleId="StopkaZnak1">
    <w:name w:val="Stopka Znak1"/>
    <w:uiPriority w:val="99"/>
    <w:rsid w:val="00845B47"/>
    <w:rPr>
      <w:lang w:eastAsia="ar-SA"/>
    </w:rPr>
  </w:style>
  <w:style w:type="character" w:customStyle="1" w:styleId="Tekstpodstawowywcity3Znak1">
    <w:name w:val="Tekst podstawowy wcięty 3 Znak1"/>
    <w:uiPriority w:val="99"/>
    <w:semiHidden/>
    <w:rsid w:val="00845B47"/>
    <w:rPr>
      <w:sz w:val="16"/>
      <w:szCs w:val="16"/>
      <w:lang w:eastAsia="ar-SA"/>
    </w:rPr>
  </w:style>
  <w:style w:type="paragraph" w:customStyle="1" w:styleId="msonormal0">
    <w:name w:val="msonormal"/>
    <w:basedOn w:val="Normalny"/>
    <w:rsid w:val="00845B4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3">
    <w:name w:val="xl83"/>
    <w:basedOn w:val="Normalny"/>
    <w:rsid w:val="00845B47"/>
    <w:pPr>
      <w:pBdr>
        <w:top w:val="single" w:sz="4" w:space="0" w:color="auto"/>
        <w:left w:val="single" w:sz="4" w:space="0" w:color="auto"/>
        <w:bottom w:val="single" w:sz="4" w:space="0" w:color="auto"/>
      </w:pBdr>
      <w:shd w:val="clear" w:color="FFFFFF" w:fill="D9D9D9"/>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84">
    <w:name w:val="xl84"/>
    <w:basedOn w:val="Normalny"/>
    <w:rsid w:val="00845B47"/>
    <w:pPr>
      <w:pBdr>
        <w:top w:val="single" w:sz="4" w:space="0" w:color="auto"/>
        <w:bottom w:val="single" w:sz="4" w:space="0" w:color="auto"/>
      </w:pBdr>
      <w:shd w:val="clear" w:color="FFFFFF" w:fill="D9D9D9"/>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85">
    <w:name w:val="xl85"/>
    <w:basedOn w:val="Normalny"/>
    <w:rsid w:val="00845B47"/>
    <w:pPr>
      <w:pBdr>
        <w:top w:val="single" w:sz="4" w:space="0" w:color="auto"/>
        <w:bottom w:val="single" w:sz="4" w:space="0" w:color="auto"/>
        <w:right w:val="single" w:sz="4" w:space="0" w:color="auto"/>
      </w:pBdr>
      <w:shd w:val="clear" w:color="FFFFFF" w:fill="D9D9D9"/>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86">
    <w:name w:val="xl86"/>
    <w:basedOn w:val="Normalny"/>
    <w:rsid w:val="00845B47"/>
    <w:pPr>
      <w:pBdr>
        <w:top w:val="single" w:sz="4" w:space="0" w:color="auto"/>
        <w:left w:val="single" w:sz="4" w:space="0" w:color="auto"/>
        <w:bottom w:val="single" w:sz="4" w:space="0" w:color="auto"/>
        <w:right w:val="single" w:sz="4" w:space="0" w:color="auto"/>
      </w:pBdr>
      <w:shd w:val="clear" w:color="FFFFFF" w:fill="D9D9D9"/>
      <w:spacing w:before="100" w:beforeAutospacing="1" w:after="100" w:afterAutospacing="1" w:line="240" w:lineRule="auto"/>
      <w:jc w:val="right"/>
    </w:pPr>
    <w:rPr>
      <w:rFonts w:ascii="Arial" w:eastAsia="Times New Roman" w:hAnsi="Arial" w:cs="Arial"/>
      <w:b/>
      <w:bCs/>
      <w:sz w:val="18"/>
      <w:szCs w:val="18"/>
      <w:lang w:eastAsia="pl-PL"/>
    </w:rPr>
  </w:style>
  <w:style w:type="paragraph" w:customStyle="1" w:styleId="xl87">
    <w:name w:val="xl87"/>
    <w:basedOn w:val="Normalny"/>
    <w:rsid w:val="00845B47"/>
    <w:pPr>
      <w:pBdr>
        <w:top w:val="single" w:sz="4" w:space="0" w:color="auto"/>
        <w:left w:val="single" w:sz="4" w:space="0" w:color="auto"/>
        <w:bottom w:val="single" w:sz="4" w:space="0" w:color="auto"/>
      </w:pBdr>
      <w:shd w:val="clear" w:color="FFFFFF" w:fill="D9D9D9"/>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88">
    <w:name w:val="xl88"/>
    <w:basedOn w:val="Normalny"/>
    <w:rsid w:val="00845B47"/>
    <w:pPr>
      <w:pBdr>
        <w:top w:val="single" w:sz="4" w:space="0" w:color="auto"/>
        <w:bottom w:val="single" w:sz="4" w:space="0" w:color="auto"/>
      </w:pBdr>
      <w:shd w:val="clear" w:color="FFFFFF" w:fill="D9D9D9"/>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89">
    <w:name w:val="xl89"/>
    <w:basedOn w:val="Normalny"/>
    <w:rsid w:val="00845B47"/>
    <w:pPr>
      <w:pBdr>
        <w:top w:val="single" w:sz="4" w:space="0" w:color="auto"/>
        <w:bottom w:val="single" w:sz="4" w:space="0" w:color="auto"/>
        <w:right w:val="single" w:sz="4" w:space="0" w:color="auto"/>
      </w:pBdr>
      <w:shd w:val="clear" w:color="FFFFFF" w:fill="D9D9D9"/>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90">
    <w:name w:val="xl90"/>
    <w:basedOn w:val="Normalny"/>
    <w:rsid w:val="00845B47"/>
    <w:pPr>
      <w:pBdr>
        <w:top w:val="single" w:sz="4" w:space="0" w:color="auto"/>
        <w:left w:val="single" w:sz="4" w:space="0" w:color="auto"/>
        <w:bottom w:val="single" w:sz="4" w:space="0" w:color="auto"/>
        <w:right w:val="single" w:sz="4" w:space="0" w:color="auto"/>
      </w:pBdr>
      <w:shd w:val="clear" w:color="FFFFFF" w:fill="D9D9D9"/>
      <w:spacing w:before="100" w:beforeAutospacing="1" w:after="100" w:afterAutospacing="1" w:line="240" w:lineRule="auto"/>
      <w:jc w:val="right"/>
    </w:pPr>
    <w:rPr>
      <w:rFonts w:ascii="Arial" w:eastAsia="Times New Roman" w:hAnsi="Arial" w:cs="Arial"/>
      <w:b/>
      <w:bCs/>
      <w:color w:val="333333"/>
      <w:sz w:val="18"/>
      <w:szCs w:val="18"/>
      <w:lang w:eastAsia="pl-PL"/>
    </w:rPr>
  </w:style>
  <w:style w:type="paragraph" w:customStyle="1" w:styleId="xl91">
    <w:name w:val="xl91"/>
    <w:basedOn w:val="Normalny"/>
    <w:rsid w:val="00845B47"/>
    <w:pPr>
      <w:pBdr>
        <w:top w:val="single" w:sz="4" w:space="0" w:color="auto"/>
        <w:left w:val="single" w:sz="4" w:space="0" w:color="auto"/>
        <w:bottom w:val="single" w:sz="4" w:space="0" w:color="auto"/>
        <w:right w:val="single" w:sz="4" w:space="0" w:color="auto"/>
      </w:pBdr>
      <w:shd w:val="clear" w:color="FFFFFF" w:fill="595959"/>
      <w:spacing w:before="100" w:beforeAutospacing="1" w:after="100" w:afterAutospacing="1" w:line="240" w:lineRule="auto"/>
    </w:pPr>
    <w:rPr>
      <w:rFonts w:ascii="Arial" w:eastAsia="Times New Roman" w:hAnsi="Arial" w:cs="Arial"/>
      <w:b/>
      <w:bCs/>
      <w:color w:val="333333"/>
      <w:sz w:val="18"/>
      <w:szCs w:val="18"/>
      <w:lang w:eastAsia="pl-PL"/>
    </w:rPr>
  </w:style>
  <w:style w:type="table" w:customStyle="1" w:styleId="Tabela-Siatka2">
    <w:name w:val="Tabela - Siatka2"/>
    <w:basedOn w:val="Standardowy"/>
    <w:next w:val="Tabela-Siatka"/>
    <w:uiPriority w:val="59"/>
    <w:rsid w:val="00845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986EC1"/>
  </w:style>
  <w:style w:type="table" w:customStyle="1" w:styleId="Tabela-Siatka3">
    <w:name w:val="Tabela - Siatka3"/>
    <w:basedOn w:val="Standardowy"/>
    <w:next w:val="Tabela-Siatka"/>
    <w:uiPriority w:val="59"/>
    <w:rsid w:val="00986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986EC1"/>
  </w:style>
  <w:style w:type="numbering" w:customStyle="1" w:styleId="Bezlisty111">
    <w:name w:val="Bez listy111"/>
    <w:next w:val="Bezlisty"/>
    <w:uiPriority w:val="99"/>
    <w:semiHidden/>
    <w:unhideWhenUsed/>
    <w:rsid w:val="00986EC1"/>
  </w:style>
  <w:style w:type="table" w:customStyle="1" w:styleId="Tabela-Siatka21">
    <w:name w:val="Tabela - Siatka21"/>
    <w:basedOn w:val="Standardowy"/>
    <w:next w:val="Tabela-Siatka"/>
    <w:uiPriority w:val="59"/>
    <w:rsid w:val="00986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986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Subtitle" w:semiHidden="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54FC"/>
  </w:style>
  <w:style w:type="paragraph" w:styleId="Nagwek1">
    <w:name w:val="heading 1"/>
    <w:basedOn w:val="Normalny"/>
    <w:next w:val="Normalny"/>
    <w:link w:val="Nagwek1Znak"/>
    <w:uiPriority w:val="99"/>
    <w:qFormat/>
    <w:rsid w:val="00BA6BDB"/>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link w:val="Nagwek3Znak"/>
    <w:autoRedefine/>
    <w:uiPriority w:val="99"/>
    <w:qFormat/>
    <w:rsid w:val="00BA6BDB"/>
    <w:pPr>
      <w:spacing w:before="120" w:after="60"/>
      <w:jc w:val="center"/>
      <w:outlineLvl w:val="2"/>
    </w:pPr>
    <w:rPr>
      <w:rFonts w:ascii="Verdana" w:eastAsia="Times New Roman" w:hAnsi="Verdana" w:cs="Times New Roman"/>
      <w:b/>
      <w:bCs/>
      <w:sz w:val="20"/>
      <w:szCs w:val="20"/>
      <w:lang w:eastAsia="pl-PL"/>
    </w:rPr>
  </w:style>
  <w:style w:type="paragraph" w:styleId="Nagwek7">
    <w:name w:val="heading 7"/>
    <w:basedOn w:val="Normalny"/>
    <w:next w:val="Normalny"/>
    <w:link w:val="Nagwek7Znak"/>
    <w:qFormat/>
    <w:rsid w:val="00845B47"/>
    <w:pPr>
      <w:keepNext/>
      <w:spacing w:after="0" w:line="240" w:lineRule="auto"/>
      <w:outlineLvl w:val="6"/>
    </w:pPr>
    <w:rPr>
      <w:rFonts w:ascii="Times New Roman" w:eastAsia="Times New Roman" w:hAnsi="Times New Roman" w:cs="Times New Roman"/>
      <w:b/>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654FC"/>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76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654FC"/>
    <w:pPr>
      <w:ind w:left="720"/>
      <w:contextualSpacing/>
    </w:pPr>
  </w:style>
  <w:style w:type="paragraph" w:styleId="Tekstpodstawowy2">
    <w:name w:val="Body Text 2"/>
    <w:basedOn w:val="Normalny"/>
    <w:link w:val="Tekstpodstawowy2Znak"/>
    <w:rsid w:val="007654FC"/>
    <w:pPr>
      <w:spacing w:after="0" w:line="240" w:lineRule="auto"/>
    </w:pPr>
    <w:rPr>
      <w:rFonts w:ascii="Times New Roman" w:eastAsia="Times New Roman" w:hAnsi="Times New Roman" w:cs="Times New Roman"/>
      <w:sz w:val="20"/>
      <w:szCs w:val="24"/>
      <w:lang w:val="x-none" w:eastAsia="pl-PL"/>
    </w:rPr>
  </w:style>
  <w:style w:type="character" w:customStyle="1" w:styleId="Tekstpodstawowy2Znak">
    <w:name w:val="Tekst podstawowy 2 Znak"/>
    <w:basedOn w:val="Domylnaczcionkaakapitu"/>
    <w:link w:val="Tekstpodstawowy2"/>
    <w:rsid w:val="007654FC"/>
    <w:rPr>
      <w:rFonts w:ascii="Times New Roman" w:eastAsia="Times New Roman" w:hAnsi="Times New Roman" w:cs="Times New Roman"/>
      <w:sz w:val="20"/>
      <w:szCs w:val="24"/>
      <w:lang w:val="x-none" w:eastAsia="pl-PL"/>
    </w:rPr>
  </w:style>
  <w:style w:type="paragraph" w:styleId="Tekstdymka">
    <w:name w:val="Balloon Text"/>
    <w:basedOn w:val="Normalny"/>
    <w:link w:val="TekstdymkaZnak"/>
    <w:uiPriority w:val="99"/>
    <w:semiHidden/>
    <w:unhideWhenUsed/>
    <w:rsid w:val="00D546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461D"/>
    <w:rPr>
      <w:rFonts w:ascii="Tahoma" w:hAnsi="Tahoma" w:cs="Tahoma"/>
      <w:sz w:val="16"/>
      <w:szCs w:val="16"/>
    </w:rPr>
  </w:style>
  <w:style w:type="character" w:customStyle="1" w:styleId="Nagwek1Znak">
    <w:name w:val="Nagłówek 1 Znak"/>
    <w:basedOn w:val="Domylnaczcionkaakapitu"/>
    <w:link w:val="Nagwek1"/>
    <w:uiPriority w:val="99"/>
    <w:rsid w:val="00BA6BDB"/>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uiPriority w:val="99"/>
    <w:rsid w:val="00BA6BDB"/>
    <w:rPr>
      <w:rFonts w:ascii="Verdana" w:eastAsia="Times New Roman" w:hAnsi="Verdana" w:cs="Times New Roman"/>
      <w:b/>
      <w:bCs/>
      <w:sz w:val="20"/>
      <w:szCs w:val="20"/>
      <w:lang w:eastAsia="pl-PL"/>
    </w:rPr>
  </w:style>
  <w:style w:type="numbering" w:customStyle="1" w:styleId="Bezlisty1">
    <w:name w:val="Bez listy1"/>
    <w:next w:val="Bezlisty"/>
    <w:uiPriority w:val="99"/>
    <w:semiHidden/>
    <w:unhideWhenUsed/>
    <w:rsid w:val="00BA6BDB"/>
  </w:style>
  <w:style w:type="character" w:customStyle="1" w:styleId="WW8Num8z0">
    <w:name w:val="WW8Num8z0"/>
    <w:rsid w:val="00BA6BDB"/>
    <w:rPr>
      <w:rFonts w:ascii="Symbol" w:hAnsi="Symbol" w:cs="OpenSymbol"/>
    </w:rPr>
  </w:style>
  <w:style w:type="character" w:customStyle="1" w:styleId="WW8Num9z0">
    <w:name w:val="WW8Num9z0"/>
    <w:rsid w:val="00BA6BDB"/>
    <w:rPr>
      <w:rFonts w:ascii="Symbol" w:hAnsi="Symbol" w:cs="OpenSymbol"/>
    </w:rPr>
  </w:style>
  <w:style w:type="character" w:customStyle="1" w:styleId="Absatz-Standardschriftart">
    <w:name w:val="Absatz-Standardschriftart"/>
    <w:rsid w:val="00BA6BDB"/>
  </w:style>
  <w:style w:type="character" w:customStyle="1" w:styleId="WW-Absatz-Standardschriftart">
    <w:name w:val="WW-Absatz-Standardschriftart"/>
    <w:rsid w:val="00BA6BDB"/>
  </w:style>
  <w:style w:type="character" w:customStyle="1" w:styleId="WW-Absatz-Standardschriftart1">
    <w:name w:val="WW-Absatz-Standardschriftart1"/>
    <w:rsid w:val="00BA6BDB"/>
  </w:style>
  <w:style w:type="character" w:customStyle="1" w:styleId="Domylnaczcionkaakapitu1">
    <w:name w:val="Domyślna czcionka akapitu1"/>
    <w:rsid w:val="00BA6BDB"/>
  </w:style>
  <w:style w:type="character" w:styleId="Hipercze">
    <w:name w:val="Hyperlink"/>
    <w:uiPriority w:val="99"/>
    <w:rsid w:val="00BA6BDB"/>
    <w:rPr>
      <w:color w:val="0000FF"/>
      <w:u w:val="single"/>
    </w:rPr>
  </w:style>
  <w:style w:type="character" w:customStyle="1" w:styleId="Znakinumeracji">
    <w:name w:val="Znaki numeracji"/>
    <w:rsid w:val="00BA6BDB"/>
  </w:style>
  <w:style w:type="character" w:customStyle="1" w:styleId="Symbolewypunktowania">
    <w:name w:val="Symbole wypunktowania"/>
    <w:rsid w:val="00BA6BDB"/>
    <w:rPr>
      <w:rFonts w:ascii="OpenSymbol" w:eastAsia="OpenSymbol" w:hAnsi="OpenSymbol" w:cs="OpenSymbol"/>
    </w:rPr>
  </w:style>
  <w:style w:type="paragraph" w:customStyle="1" w:styleId="Nagwek10">
    <w:name w:val="Nagłówek1"/>
    <w:basedOn w:val="Normalny"/>
    <w:next w:val="Tekstpodstawowy"/>
    <w:rsid w:val="00BA6BDB"/>
    <w:pPr>
      <w:keepNext/>
      <w:suppressAutoHyphens/>
      <w:spacing w:before="240" w:after="120" w:line="240" w:lineRule="auto"/>
    </w:pPr>
    <w:rPr>
      <w:rFonts w:ascii="Arial" w:eastAsia="Arial Unicode MS" w:hAnsi="Arial" w:cs="Tahoma"/>
      <w:sz w:val="28"/>
      <w:szCs w:val="28"/>
      <w:lang w:eastAsia="ar-SA"/>
    </w:rPr>
  </w:style>
  <w:style w:type="paragraph" w:styleId="Tekstpodstawowy">
    <w:name w:val="Body Text"/>
    <w:basedOn w:val="Normalny"/>
    <w:link w:val="TekstpodstawowyZnak"/>
    <w:uiPriority w:val="99"/>
    <w:rsid w:val="00BA6BDB"/>
    <w:pPr>
      <w:suppressAutoHyphens/>
      <w:spacing w:after="12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basedOn w:val="Domylnaczcionkaakapitu"/>
    <w:link w:val="Tekstpodstawowy"/>
    <w:uiPriority w:val="99"/>
    <w:rsid w:val="00BA6BDB"/>
    <w:rPr>
      <w:rFonts w:ascii="Times New Roman" w:eastAsia="Times New Roman" w:hAnsi="Times New Roman" w:cs="Times New Roman"/>
      <w:sz w:val="20"/>
      <w:szCs w:val="20"/>
      <w:lang w:eastAsia="ar-SA"/>
    </w:rPr>
  </w:style>
  <w:style w:type="paragraph" w:styleId="Lista">
    <w:name w:val="List"/>
    <w:basedOn w:val="Tekstpodstawowy"/>
    <w:semiHidden/>
    <w:rsid w:val="00BA6BDB"/>
    <w:rPr>
      <w:rFonts w:cs="Tahoma"/>
    </w:rPr>
  </w:style>
  <w:style w:type="paragraph" w:customStyle="1" w:styleId="Podpis1">
    <w:name w:val="Podpis1"/>
    <w:basedOn w:val="Normalny"/>
    <w:rsid w:val="00BA6BD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6BDB"/>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Liniapozioma">
    <w:name w:val="Linia pozioma"/>
    <w:basedOn w:val="Normalny"/>
    <w:next w:val="Tekstpodstawowy"/>
    <w:rsid w:val="00BA6BDB"/>
    <w:pPr>
      <w:suppressLineNumbers/>
      <w:pBdr>
        <w:bottom w:val="double" w:sz="1" w:space="0" w:color="808080"/>
      </w:pBdr>
      <w:suppressAutoHyphens/>
      <w:spacing w:after="283" w:line="240" w:lineRule="auto"/>
    </w:pPr>
    <w:rPr>
      <w:rFonts w:ascii="Times New Roman" w:eastAsia="Times New Roman" w:hAnsi="Times New Roman" w:cs="Times New Roman"/>
      <w:sz w:val="12"/>
      <w:szCs w:val="12"/>
      <w:lang w:eastAsia="ar-SA"/>
    </w:rPr>
  </w:style>
  <w:style w:type="paragraph" w:customStyle="1" w:styleId="Zawartoramki">
    <w:name w:val="Zawartość ramki"/>
    <w:basedOn w:val="Tekstpodstawowy"/>
    <w:rsid w:val="00BA6BDB"/>
  </w:style>
  <w:style w:type="paragraph" w:styleId="Nagwek">
    <w:name w:val="header"/>
    <w:basedOn w:val="Normalny"/>
    <w:link w:val="NagwekZnak"/>
    <w:uiPriority w:val="99"/>
    <w:rsid w:val="00BA6BDB"/>
    <w:pPr>
      <w:suppressLineNumbers/>
      <w:tabs>
        <w:tab w:val="center" w:pos="4535"/>
        <w:tab w:val="right" w:pos="9071"/>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uiPriority w:val="99"/>
    <w:rsid w:val="00BA6BDB"/>
    <w:rPr>
      <w:rFonts w:ascii="Times New Roman" w:eastAsia="Times New Roman" w:hAnsi="Times New Roman" w:cs="Times New Roman"/>
      <w:sz w:val="20"/>
      <w:szCs w:val="20"/>
      <w:lang w:eastAsia="ar-SA"/>
    </w:rPr>
  </w:style>
  <w:style w:type="paragraph" w:customStyle="1" w:styleId="Zawartotabeli">
    <w:name w:val="Zawartość tabeli"/>
    <w:basedOn w:val="Normalny"/>
    <w:rsid w:val="00BA6BD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BA6BDB"/>
    <w:pPr>
      <w:jc w:val="center"/>
    </w:pPr>
    <w:rPr>
      <w:b/>
      <w:bCs/>
    </w:rPr>
  </w:style>
  <w:style w:type="paragraph" w:customStyle="1" w:styleId="redniasiatka1akcent21">
    <w:name w:val="Średnia siatka 1 — akcent 21"/>
    <w:basedOn w:val="Normalny"/>
    <w:qFormat/>
    <w:rsid w:val="00BA6BDB"/>
    <w:pPr>
      <w:suppressAutoHyphens/>
      <w:spacing w:after="0" w:line="240" w:lineRule="auto"/>
      <w:ind w:left="708"/>
    </w:pPr>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BA6BDB"/>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BA6BDB"/>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BA6BDB"/>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semiHidden/>
    <w:rsid w:val="00BA6BDB"/>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BA6BDB"/>
    <w:pPr>
      <w:suppressAutoHyphens/>
      <w:spacing w:after="0" w:line="240" w:lineRule="auto"/>
    </w:pPr>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semiHidden/>
    <w:rsid w:val="00BA6BDB"/>
    <w:pPr>
      <w:suppressAutoHyphens/>
      <w:spacing w:after="0" w:line="240" w:lineRule="auto"/>
      <w:jc w:val="both"/>
    </w:pPr>
    <w:rPr>
      <w:rFonts w:ascii="Arial" w:eastAsia="Times New Roman" w:hAnsi="Arial" w:cs="Arial"/>
      <w:color w:val="008080"/>
      <w:sz w:val="24"/>
      <w:szCs w:val="24"/>
      <w:lang w:eastAsia="ar-SA"/>
    </w:rPr>
  </w:style>
  <w:style w:type="character" w:customStyle="1" w:styleId="Tekstpodstawowy3Znak">
    <w:name w:val="Tekst podstawowy 3 Znak"/>
    <w:basedOn w:val="Domylnaczcionkaakapitu"/>
    <w:link w:val="Tekstpodstawowy3"/>
    <w:semiHidden/>
    <w:rsid w:val="00BA6BDB"/>
    <w:rPr>
      <w:rFonts w:ascii="Arial" w:eastAsia="Times New Roman" w:hAnsi="Arial" w:cs="Arial"/>
      <w:color w:val="008080"/>
      <w:sz w:val="24"/>
      <w:szCs w:val="24"/>
      <w:lang w:eastAsia="ar-SA"/>
    </w:rPr>
  </w:style>
  <w:style w:type="paragraph" w:customStyle="1" w:styleId="Standard">
    <w:name w:val="Standard"/>
    <w:rsid w:val="00BA6BDB"/>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BA6BDB"/>
    <w:pPr>
      <w:widowControl w:val="0"/>
      <w:suppressAutoHyphens/>
      <w:autoSpaceDN w:val="0"/>
      <w:spacing w:after="120" w:line="240" w:lineRule="auto"/>
    </w:pPr>
    <w:rPr>
      <w:rFonts w:ascii="Times New Roman" w:eastAsia="Arial Unicode MS" w:hAnsi="Times New Roman" w:cs="Tahoma"/>
      <w:kern w:val="3"/>
      <w:sz w:val="24"/>
      <w:szCs w:val="24"/>
      <w:lang w:eastAsia="pl-PL"/>
    </w:rPr>
  </w:style>
  <w:style w:type="paragraph" w:styleId="Tekstprzypisukocowego">
    <w:name w:val="endnote text"/>
    <w:basedOn w:val="Normalny"/>
    <w:link w:val="TekstprzypisukocowegoZnak"/>
    <w:uiPriority w:val="99"/>
    <w:semiHidden/>
    <w:unhideWhenUsed/>
    <w:rsid w:val="00BA6BDB"/>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BA6BDB"/>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BA6BDB"/>
    <w:rPr>
      <w:vertAlign w:val="superscript"/>
    </w:rPr>
  </w:style>
  <w:style w:type="character" w:styleId="Odwoaniedokomentarza">
    <w:name w:val="annotation reference"/>
    <w:unhideWhenUsed/>
    <w:rsid w:val="00BA6BDB"/>
    <w:rPr>
      <w:sz w:val="16"/>
      <w:szCs w:val="16"/>
    </w:rPr>
  </w:style>
  <w:style w:type="paragraph" w:styleId="Tekstkomentarza">
    <w:name w:val="annotation text"/>
    <w:basedOn w:val="Normalny"/>
    <w:link w:val="TekstkomentarzaZnak"/>
    <w:unhideWhenUsed/>
    <w:rsid w:val="00BA6BDB"/>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BA6BDB"/>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BA6BDB"/>
    <w:rPr>
      <w:b/>
      <w:bCs/>
    </w:rPr>
  </w:style>
  <w:style w:type="character" w:customStyle="1" w:styleId="TematkomentarzaZnak">
    <w:name w:val="Temat komentarza Znak"/>
    <w:basedOn w:val="TekstkomentarzaZnak"/>
    <w:link w:val="Tematkomentarza"/>
    <w:uiPriority w:val="99"/>
    <w:semiHidden/>
    <w:rsid w:val="00BA6BDB"/>
    <w:rPr>
      <w:rFonts w:ascii="Times New Roman" w:eastAsia="Times New Roman" w:hAnsi="Times New Roman" w:cs="Times New Roman"/>
      <w:b/>
      <w:bCs/>
      <w:sz w:val="20"/>
      <w:szCs w:val="20"/>
      <w:lang w:eastAsia="ar-SA"/>
    </w:rPr>
  </w:style>
  <w:style w:type="paragraph" w:styleId="Tekstpodstawowywcity">
    <w:name w:val="Body Text Indent"/>
    <w:basedOn w:val="Normalny"/>
    <w:link w:val="TekstpodstawowywcityZnak"/>
    <w:uiPriority w:val="99"/>
    <w:semiHidden/>
    <w:unhideWhenUsed/>
    <w:rsid w:val="00BA6BDB"/>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uiPriority w:val="99"/>
    <w:semiHidden/>
    <w:rsid w:val="00BA6BDB"/>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BA6BDB"/>
    <w:pPr>
      <w:suppressAutoHyphens/>
      <w:autoSpaceDE w:val="0"/>
      <w:spacing w:after="0" w:line="240" w:lineRule="auto"/>
      <w:jc w:val="both"/>
    </w:pPr>
    <w:rPr>
      <w:rFonts w:ascii="Times New Roman" w:eastAsia="Times New Roman" w:hAnsi="Times New Roman" w:cs="Times New Roman"/>
      <w:lang w:eastAsia="ar-SA"/>
    </w:rPr>
  </w:style>
  <w:style w:type="paragraph" w:styleId="Poprawka">
    <w:name w:val="Revision"/>
    <w:hidden/>
    <w:uiPriority w:val="99"/>
    <w:semiHidden/>
    <w:rsid w:val="00BA6BDB"/>
    <w:pPr>
      <w:spacing w:after="0" w:line="240" w:lineRule="auto"/>
    </w:pPr>
    <w:rPr>
      <w:rFonts w:ascii="Times New Roman" w:eastAsia="Times New Roman" w:hAnsi="Times New Roman" w:cs="Times New Roman"/>
      <w:sz w:val="20"/>
      <w:szCs w:val="20"/>
      <w:lang w:eastAsia="ar-SA"/>
    </w:rPr>
  </w:style>
  <w:style w:type="numbering" w:customStyle="1" w:styleId="Bezlisty11">
    <w:name w:val="Bez listy11"/>
    <w:next w:val="Bezlisty"/>
    <w:uiPriority w:val="99"/>
    <w:semiHidden/>
    <w:unhideWhenUsed/>
    <w:rsid w:val="00BA6BDB"/>
  </w:style>
  <w:style w:type="paragraph" w:customStyle="1" w:styleId="SIWZtekst">
    <w:name w:val="SIWZ_tekst"/>
    <w:basedOn w:val="Normalny"/>
    <w:link w:val="SIWZtekstZnak"/>
    <w:autoRedefine/>
    <w:rsid w:val="00BA6BDB"/>
    <w:pPr>
      <w:spacing w:before="120" w:after="240" w:line="240" w:lineRule="auto"/>
      <w:jc w:val="both"/>
    </w:pPr>
    <w:rPr>
      <w:rFonts w:ascii="Verdana" w:eastAsia="Times New Roman" w:hAnsi="Verdana" w:cs="Arial"/>
      <w:sz w:val="20"/>
      <w:szCs w:val="20"/>
      <w:lang w:eastAsia="pl-PL"/>
    </w:rPr>
  </w:style>
  <w:style w:type="character" w:customStyle="1" w:styleId="SIWZtekstZnak">
    <w:name w:val="SIWZ_tekst Znak"/>
    <w:link w:val="SIWZtekst"/>
    <w:rsid w:val="00BA6BDB"/>
    <w:rPr>
      <w:rFonts w:ascii="Verdana" w:eastAsia="Times New Roman" w:hAnsi="Verdana" w:cs="Arial"/>
      <w:sz w:val="20"/>
      <w:szCs w:val="20"/>
      <w:lang w:eastAsia="pl-PL"/>
    </w:rPr>
  </w:style>
  <w:style w:type="table" w:customStyle="1" w:styleId="Tabela-Siatka1">
    <w:name w:val="Tabela - Siatka1"/>
    <w:basedOn w:val="Standardowy"/>
    <w:next w:val="Tabela-Siatka"/>
    <w:uiPriority w:val="59"/>
    <w:rsid w:val="00BA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BA6BDB"/>
    <w:pPr>
      <w:spacing w:after="0" w:line="240" w:lineRule="auto"/>
    </w:pPr>
    <w:rPr>
      <w:rFonts w:ascii="Times New Roman" w:eastAsia="Times New Roman" w:hAnsi="Times New Roman" w:cs="Arial"/>
      <w:bCs/>
      <w:sz w:val="20"/>
      <w:szCs w:val="20"/>
      <w:lang w:eastAsia="pl-PL"/>
    </w:rPr>
  </w:style>
  <w:style w:type="character" w:customStyle="1" w:styleId="TekstprzypisudolnegoZnak">
    <w:name w:val="Tekst przypisu dolnego Znak"/>
    <w:basedOn w:val="Domylnaczcionkaakapitu"/>
    <w:link w:val="Tekstprzypisudolnego"/>
    <w:uiPriority w:val="99"/>
    <w:semiHidden/>
    <w:rsid w:val="00BA6BDB"/>
    <w:rPr>
      <w:rFonts w:ascii="Times New Roman" w:eastAsia="Times New Roman" w:hAnsi="Times New Roman" w:cs="Arial"/>
      <w:bCs/>
      <w:sz w:val="20"/>
      <w:szCs w:val="20"/>
      <w:lang w:eastAsia="pl-PL"/>
    </w:rPr>
  </w:style>
  <w:style w:type="character" w:styleId="Odwoanieprzypisudolnego">
    <w:name w:val="footnote reference"/>
    <w:aliases w:val="Footnote Reference Number,Footnote symbol,Footnote"/>
    <w:basedOn w:val="Domylnaczcionkaakapitu"/>
    <w:uiPriority w:val="99"/>
    <w:semiHidden/>
    <w:rsid w:val="00BA6BDB"/>
    <w:rPr>
      <w:rFonts w:cs="Times New Roman"/>
      <w:vertAlign w:val="superscript"/>
    </w:rPr>
  </w:style>
  <w:style w:type="paragraph" w:styleId="Zwykytekst">
    <w:name w:val="Plain Text"/>
    <w:basedOn w:val="Normalny"/>
    <w:link w:val="ZwykytekstZnak"/>
    <w:rsid w:val="00BA6BDB"/>
    <w:pPr>
      <w:spacing w:after="0" w:line="240" w:lineRule="auto"/>
    </w:pPr>
    <w:rPr>
      <w:rFonts w:ascii="Calibri" w:eastAsia="Times New Roman" w:hAnsi="Calibri" w:cs="Times New Roman"/>
      <w:szCs w:val="21"/>
      <w:lang w:eastAsia="pl-PL"/>
    </w:rPr>
  </w:style>
  <w:style w:type="character" w:customStyle="1" w:styleId="ZwykytekstZnak">
    <w:name w:val="Zwykły tekst Znak"/>
    <w:basedOn w:val="Domylnaczcionkaakapitu"/>
    <w:link w:val="Zwykytekst"/>
    <w:rsid w:val="00BA6BDB"/>
    <w:rPr>
      <w:rFonts w:ascii="Calibri" w:eastAsia="Times New Roman" w:hAnsi="Calibri" w:cs="Times New Roman"/>
      <w:szCs w:val="21"/>
      <w:lang w:eastAsia="pl-PL"/>
    </w:rPr>
  </w:style>
  <w:style w:type="paragraph" w:customStyle="1" w:styleId="Tekstpodstawowy21">
    <w:name w:val="Tekst podstawowy 21"/>
    <w:basedOn w:val="Normalny"/>
    <w:uiPriority w:val="99"/>
    <w:rsid w:val="00BA6BD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FontStyle35">
    <w:name w:val="Font Style35"/>
    <w:uiPriority w:val="99"/>
    <w:rsid w:val="00BA6BDB"/>
    <w:rPr>
      <w:rFonts w:ascii="Times New Roman" w:hAnsi="Times New Roman"/>
      <w:sz w:val="22"/>
    </w:rPr>
  </w:style>
  <w:style w:type="paragraph" w:customStyle="1" w:styleId="Style21">
    <w:name w:val="Style21"/>
    <w:basedOn w:val="Normalny"/>
    <w:uiPriority w:val="99"/>
    <w:rsid w:val="00BA6BDB"/>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pl-PL"/>
    </w:rPr>
  </w:style>
  <w:style w:type="character" w:customStyle="1" w:styleId="FontStyle30">
    <w:name w:val="Font Style30"/>
    <w:uiPriority w:val="99"/>
    <w:rsid w:val="00BA6BDB"/>
    <w:rPr>
      <w:rFonts w:ascii="Times New Roman" w:hAnsi="Times New Roman"/>
      <w:b/>
      <w:sz w:val="26"/>
    </w:rPr>
  </w:style>
  <w:style w:type="paragraph" w:customStyle="1" w:styleId="Style2">
    <w:name w:val="Style2"/>
    <w:basedOn w:val="Normalny"/>
    <w:uiPriority w:val="99"/>
    <w:rsid w:val="00BA6BD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34">
    <w:name w:val="Font Style34"/>
    <w:uiPriority w:val="99"/>
    <w:rsid w:val="00BA6BDB"/>
    <w:rPr>
      <w:rFonts w:ascii="Times New Roman" w:hAnsi="Times New Roman"/>
      <w:sz w:val="20"/>
    </w:rPr>
  </w:style>
  <w:style w:type="character" w:customStyle="1" w:styleId="Teksttreci">
    <w:name w:val="Tekst treści_"/>
    <w:basedOn w:val="Domylnaczcionkaakapitu"/>
    <w:link w:val="Teksttreci1"/>
    <w:locked/>
    <w:rsid w:val="00BA6BDB"/>
    <w:rPr>
      <w:rFonts w:ascii="Century Gothic" w:hAnsi="Century Gothic" w:cs="Century Gothic"/>
      <w:sz w:val="17"/>
      <w:szCs w:val="17"/>
      <w:shd w:val="clear" w:color="auto" w:fill="FFFFFF"/>
    </w:rPr>
  </w:style>
  <w:style w:type="character" w:customStyle="1" w:styleId="Teksttreci74">
    <w:name w:val="Tekst treści74"/>
    <w:basedOn w:val="Teksttreci"/>
    <w:rsid w:val="00BA6BDB"/>
    <w:rPr>
      <w:rFonts w:ascii="Century Gothic" w:hAnsi="Century Gothic" w:cs="Century Gothic"/>
      <w:sz w:val="17"/>
      <w:szCs w:val="17"/>
      <w:shd w:val="clear" w:color="auto" w:fill="FFFFFF"/>
    </w:rPr>
  </w:style>
  <w:style w:type="paragraph" w:customStyle="1" w:styleId="Teksttreci1">
    <w:name w:val="Tekst treści1"/>
    <w:basedOn w:val="Normalny"/>
    <w:link w:val="Teksttreci"/>
    <w:rsid w:val="00BA6BDB"/>
    <w:pPr>
      <w:shd w:val="clear" w:color="auto" w:fill="FFFFFF"/>
      <w:spacing w:after="600" w:line="173" w:lineRule="exact"/>
      <w:ind w:hanging="420"/>
    </w:pPr>
    <w:rPr>
      <w:rFonts w:ascii="Century Gothic" w:hAnsi="Century Gothic" w:cs="Century Gothic"/>
      <w:sz w:val="17"/>
      <w:szCs w:val="17"/>
    </w:rPr>
  </w:style>
  <w:style w:type="character" w:customStyle="1" w:styleId="highlightedsearchterm">
    <w:name w:val="highlightedsearchterm"/>
    <w:basedOn w:val="Domylnaczcionkaakapitu"/>
    <w:rsid w:val="00BA6BDB"/>
  </w:style>
  <w:style w:type="paragraph" w:styleId="Tytu">
    <w:name w:val="Title"/>
    <w:basedOn w:val="Normalny"/>
    <w:link w:val="TytuZnak"/>
    <w:qFormat/>
    <w:rsid w:val="00BA6BDB"/>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BA6BDB"/>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BA6BDB"/>
    <w:pPr>
      <w:spacing w:after="0" w:line="240" w:lineRule="auto"/>
      <w:jc w:val="both"/>
    </w:pPr>
    <w:rPr>
      <w:rFonts w:ascii="Arial" w:eastAsia="Calibri" w:hAnsi="Arial" w:cs="Arial"/>
      <w:sz w:val="20"/>
      <w:szCs w:val="20"/>
      <w:lang w:eastAsia="pl-PL"/>
    </w:rPr>
  </w:style>
  <w:style w:type="character" w:customStyle="1" w:styleId="PodtytuZnak">
    <w:name w:val="Podtytuł Znak"/>
    <w:basedOn w:val="Domylnaczcionkaakapitu"/>
    <w:link w:val="Podtytu"/>
    <w:uiPriority w:val="99"/>
    <w:rsid w:val="00BA6BDB"/>
    <w:rPr>
      <w:rFonts w:ascii="Arial" w:eastAsia="Calibri" w:hAnsi="Arial" w:cs="Arial"/>
      <w:sz w:val="20"/>
      <w:szCs w:val="20"/>
      <w:lang w:eastAsia="pl-PL"/>
    </w:rPr>
  </w:style>
  <w:style w:type="character" w:styleId="UyteHipercze">
    <w:name w:val="FollowedHyperlink"/>
    <w:basedOn w:val="Domylnaczcionkaakapitu"/>
    <w:uiPriority w:val="99"/>
    <w:semiHidden/>
    <w:unhideWhenUsed/>
    <w:rsid w:val="00BA6BDB"/>
    <w:rPr>
      <w:color w:val="800080"/>
      <w:u w:val="single"/>
    </w:rPr>
  </w:style>
  <w:style w:type="paragraph" w:customStyle="1" w:styleId="xl65">
    <w:name w:val="xl65"/>
    <w:basedOn w:val="Normalny"/>
    <w:rsid w:val="00BA6BDB"/>
    <w:pPr>
      <w:shd w:val="clear" w:color="FFFFFF" w:fill="FFFFFF"/>
      <w:spacing w:before="100" w:beforeAutospacing="1" w:after="100" w:afterAutospacing="1" w:line="240" w:lineRule="auto"/>
    </w:pPr>
    <w:rPr>
      <w:rFonts w:ascii="Times New Roman" w:eastAsia="Times New Roman" w:hAnsi="Times New Roman" w:cs="Times New Roman"/>
      <w:color w:val="333333"/>
      <w:sz w:val="18"/>
      <w:szCs w:val="18"/>
      <w:lang w:eastAsia="pl-PL"/>
    </w:rPr>
  </w:style>
  <w:style w:type="paragraph" w:customStyle="1" w:styleId="xl66">
    <w:name w:val="xl66"/>
    <w:basedOn w:val="Normalny"/>
    <w:rsid w:val="00BA6BDB"/>
    <w:pPr>
      <w:pBdr>
        <w:top w:val="single" w:sz="4" w:space="0" w:color="E3E3E3"/>
        <w:left w:val="single" w:sz="4" w:space="0" w:color="E3E3E3"/>
        <w:bottom w:val="single" w:sz="4" w:space="0" w:color="E3E3E3"/>
        <w:right w:val="single" w:sz="4" w:space="0" w:color="E3E3E3"/>
      </w:pBdr>
      <w:shd w:val="clear" w:color="FFFFFF" w:fill="FFFFFF"/>
      <w:spacing w:before="100" w:beforeAutospacing="1" w:after="100" w:afterAutospacing="1" w:line="240" w:lineRule="auto"/>
      <w:jc w:val="right"/>
    </w:pPr>
    <w:rPr>
      <w:rFonts w:ascii="Times New Roman" w:eastAsia="Times New Roman" w:hAnsi="Times New Roman" w:cs="Times New Roman"/>
      <w:color w:val="333333"/>
      <w:sz w:val="18"/>
      <w:szCs w:val="18"/>
      <w:lang w:eastAsia="pl-PL"/>
    </w:rPr>
  </w:style>
  <w:style w:type="paragraph" w:customStyle="1" w:styleId="xl67">
    <w:name w:val="xl67"/>
    <w:basedOn w:val="Normalny"/>
    <w:rsid w:val="00BA6BDB"/>
    <w:pPr>
      <w:pBdr>
        <w:top w:val="single" w:sz="4" w:space="0" w:color="CCCCFF"/>
        <w:left w:val="single" w:sz="4" w:space="0" w:color="E3E3E3"/>
        <w:bottom w:val="single" w:sz="4" w:space="0" w:color="E3E3E3"/>
        <w:right w:val="single" w:sz="4" w:space="0" w:color="E3E3E3"/>
      </w:pBdr>
      <w:shd w:val="clear" w:color="FFFFFF" w:fill="FFFFFF"/>
      <w:spacing w:before="100" w:beforeAutospacing="1" w:after="100" w:afterAutospacing="1" w:line="240" w:lineRule="auto"/>
      <w:jc w:val="right"/>
    </w:pPr>
    <w:rPr>
      <w:rFonts w:ascii="Times New Roman" w:eastAsia="Times New Roman" w:hAnsi="Times New Roman" w:cs="Times New Roman"/>
      <w:b/>
      <w:bCs/>
      <w:color w:val="333333"/>
      <w:sz w:val="18"/>
      <w:szCs w:val="18"/>
      <w:lang w:eastAsia="pl-PL"/>
    </w:rPr>
  </w:style>
  <w:style w:type="paragraph" w:customStyle="1" w:styleId="xl68">
    <w:name w:val="xl68"/>
    <w:basedOn w:val="Normalny"/>
    <w:rsid w:val="00BA6BDB"/>
    <w:pPr>
      <w:shd w:val="clear" w:color="FFFFFF" w:fill="A6A6A6"/>
      <w:spacing w:before="100" w:beforeAutospacing="1" w:after="100" w:afterAutospacing="1" w:line="240" w:lineRule="auto"/>
    </w:pPr>
    <w:rPr>
      <w:rFonts w:ascii="Times New Roman" w:eastAsia="Times New Roman" w:hAnsi="Times New Roman" w:cs="Times New Roman"/>
      <w:b/>
      <w:bCs/>
      <w:color w:val="000000"/>
      <w:sz w:val="18"/>
      <w:szCs w:val="18"/>
      <w:lang w:eastAsia="pl-PL"/>
    </w:rPr>
  </w:style>
  <w:style w:type="paragraph" w:customStyle="1" w:styleId="xl69">
    <w:name w:val="xl69"/>
    <w:basedOn w:val="Normalny"/>
    <w:rsid w:val="00BA6BDB"/>
    <w:pPr>
      <w:pBdr>
        <w:top w:val="single" w:sz="4" w:space="0" w:color="666699"/>
        <w:left w:val="single" w:sz="4" w:space="0" w:color="666699"/>
        <w:bottom w:val="single" w:sz="4" w:space="0" w:color="969696"/>
        <w:right w:val="single" w:sz="4" w:space="0" w:color="666699"/>
      </w:pBdr>
      <w:shd w:val="clear" w:color="FFFFFF" w:fill="A6A6A6"/>
      <w:spacing w:before="100" w:beforeAutospacing="1" w:after="100" w:afterAutospacing="1" w:line="240" w:lineRule="auto"/>
    </w:pPr>
    <w:rPr>
      <w:rFonts w:ascii="Times New Roman" w:eastAsia="Times New Roman" w:hAnsi="Times New Roman" w:cs="Times New Roman"/>
      <w:b/>
      <w:bCs/>
      <w:color w:val="000000"/>
      <w:sz w:val="18"/>
      <w:szCs w:val="18"/>
      <w:lang w:eastAsia="pl-PL"/>
    </w:rPr>
  </w:style>
  <w:style w:type="paragraph" w:customStyle="1" w:styleId="xl70">
    <w:name w:val="xl70"/>
    <w:basedOn w:val="Normalny"/>
    <w:rsid w:val="00BA6BDB"/>
    <w:pPr>
      <w:pBdr>
        <w:top w:val="single" w:sz="4" w:space="0" w:color="CCCCFF"/>
        <w:left w:val="single" w:sz="4" w:space="0" w:color="666699"/>
        <w:bottom w:val="single" w:sz="4" w:space="0" w:color="969696"/>
        <w:right w:val="single" w:sz="4" w:space="0" w:color="666699"/>
      </w:pBdr>
      <w:shd w:val="clear" w:color="FFFFFF" w:fill="A6A6A6"/>
      <w:spacing w:before="100" w:beforeAutospacing="1" w:after="100" w:afterAutospacing="1" w:line="240" w:lineRule="auto"/>
    </w:pPr>
    <w:rPr>
      <w:rFonts w:ascii="Times New Roman" w:eastAsia="Times New Roman" w:hAnsi="Times New Roman" w:cs="Times New Roman"/>
      <w:b/>
      <w:bCs/>
      <w:color w:val="000000"/>
      <w:sz w:val="18"/>
      <w:szCs w:val="18"/>
      <w:lang w:eastAsia="pl-PL"/>
    </w:rPr>
  </w:style>
  <w:style w:type="paragraph" w:customStyle="1" w:styleId="xl71">
    <w:name w:val="xl71"/>
    <w:basedOn w:val="Normalny"/>
    <w:rsid w:val="00BA6BDB"/>
    <w:pPr>
      <w:pBdr>
        <w:top w:val="single" w:sz="4" w:space="0" w:color="666699"/>
        <w:left w:val="single" w:sz="4" w:space="0" w:color="666699"/>
        <w:bottom w:val="single" w:sz="4" w:space="0" w:color="666699"/>
        <w:right w:val="single" w:sz="4" w:space="0" w:color="008080"/>
      </w:pBdr>
      <w:shd w:val="clear" w:color="FFFFFF" w:fill="A6A6A6"/>
      <w:spacing w:before="100" w:beforeAutospacing="1" w:after="100" w:afterAutospacing="1" w:line="240" w:lineRule="auto"/>
    </w:pPr>
    <w:rPr>
      <w:rFonts w:ascii="Times New Roman" w:eastAsia="Times New Roman" w:hAnsi="Times New Roman" w:cs="Times New Roman"/>
      <w:b/>
      <w:bCs/>
      <w:color w:val="000000"/>
      <w:sz w:val="18"/>
      <w:szCs w:val="18"/>
      <w:lang w:eastAsia="pl-PL"/>
    </w:rPr>
  </w:style>
  <w:style w:type="paragraph" w:customStyle="1" w:styleId="xl72">
    <w:name w:val="xl72"/>
    <w:basedOn w:val="Normalny"/>
    <w:rsid w:val="00BA6BDB"/>
    <w:pPr>
      <w:pBdr>
        <w:top w:val="single" w:sz="4" w:space="0" w:color="CCCCFF"/>
        <w:left w:val="single" w:sz="4" w:space="0" w:color="666699"/>
        <w:bottom w:val="single" w:sz="4" w:space="0" w:color="666699"/>
        <w:right w:val="single" w:sz="4" w:space="0" w:color="008080"/>
      </w:pBdr>
      <w:shd w:val="clear" w:color="FFFFFF" w:fill="A6A6A6"/>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pl-PL"/>
    </w:rPr>
  </w:style>
  <w:style w:type="paragraph" w:customStyle="1" w:styleId="xl73">
    <w:name w:val="xl73"/>
    <w:basedOn w:val="Normalny"/>
    <w:rsid w:val="00BA6BDB"/>
    <w:pPr>
      <w:pBdr>
        <w:top w:val="single" w:sz="4" w:space="0" w:color="CCCCFF"/>
        <w:left w:val="single" w:sz="4" w:space="0" w:color="666699"/>
        <w:bottom w:val="single" w:sz="4" w:space="0" w:color="666699"/>
        <w:right w:val="single" w:sz="4" w:space="0" w:color="008080"/>
      </w:pBdr>
      <w:shd w:val="clear" w:color="FFFFFF" w:fill="A6A6A6"/>
      <w:spacing w:before="100" w:beforeAutospacing="1" w:after="100" w:afterAutospacing="1" w:line="240" w:lineRule="auto"/>
    </w:pPr>
    <w:rPr>
      <w:rFonts w:ascii="Times New Roman" w:eastAsia="Times New Roman" w:hAnsi="Times New Roman" w:cs="Times New Roman"/>
      <w:b/>
      <w:bCs/>
      <w:color w:val="000000"/>
      <w:sz w:val="18"/>
      <w:szCs w:val="18"/>
      <w:lang w:eastAsia="pl-PL"/>
    </w:rPr>
  </w:style>
  <w:style w:type="paragraph" w:customStyle="1" w:styleId="xl74">
    <w:name w:val="xl74"/>
    <w:basedOn w:val="Normalny"/>
    <w:rsid w:val="00BA6BDB"/>
    <w:pPr>
      <w:pBdr>
        <w:top w:val="single" w:sz="4" w:space="0" w:color="CCCCFF"/>
        <w:left w:val="single" w:sz="4" w:space="0" w:color="E3E3E3"/>
        <w:bottom w:val="single" w:sz="4" w:space="0" w:color="E3E3E3"/>
        <w:right w:val="single" w:sz="4" w:space="0" w:color="E3E3E3"/>
      </w:pBdr>
      <w:shd w:val="clear" w:color="FFFFFF" w:fill="A6A6A6"/>
      <w:spacing w:before="100" w:beforeAutospacing="1" w:after="100" w:afterAutospacing="1" w:line="240" w:lineRule="auto"/>
      <w:jc w:val="right"/>
    </w:pPr>
    <w:rPr>
      <w:rFonts w:ascii="Times New Roman" w:eastAsia="Times New Roman" w:hAnsi="Times New Roman" w:cs="Times New Roman"/>
      <w:b/>
      <w:bCs/>
      <w:color w:val="333333"/>
      <w:sz w:val="18"/>
      <w:szCs w:val="18"/>
      <w:lang w:eastAsia="pl-PL"/>
    </w:rPr>
  </w:style>
  <w:style w:type="paragraph" w:customStyle="1" w:styleId="xl75">
    <w:name w:val="xl75"/>
    <w:basedOn w:val="Normalny"/>
    <w:rsid w:val="00BA6BDB"/>
    <w:pPr>
      <w:shd w:val="clear" w:color="FFFFFF" w:fill="A6A6A6"/>
      <w:spacing w:before="100" w:beforeAutospacing="1" w:after="100" w:afterAutospacing="1" w:line="240" w:lineRule="auto"/>
      <w:textAlignment w:val="center"/>
    </w:pPr>
    <w:rPr>
      <w:rFonts w:ascii="Times New Roman" w:eastAsia="Times New Roman" w:hAnsi="Times New Roman" w:cs="Times New Roman"/>
      <w:b/>
      <w:bCs/>
      <w:color w:val="333333"/>
      <w:sz w:val="18"/>
      <w:szCs w:val="18"/>
      <w:lang w:eastAsia="pl-PL"/>
    </w:rPr>
  </w:style>
  <w:style w:type="paragraph" w:customStyle="1" w:styleId="xl76">
    <w:name w:val="xl76"/>
    <w:basedOn w:val="Normalny"/>
    <w:rsid w:val="00BA6BDB"/>
    <w:pPr>
      <w:pBdr>
        <w:top w:val="single" w:sz="4" w:space="0" w:color="666699"/>
        <w:left w:val="single" w:sz="4" w:space="0" w:color="666699"/>
        <w:bottom w:val="single" w:sz="4" w:space="0" w:color="666699"/>
        <w:right w:val="single" w:sz="4" w:space="0" w:color="008080"/>
      </w:pBdr>
      <w:shd w:val="clear" w:color="FFFFFF"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77">
    <w:name w:val="xl77"/>
    <w:basedOn w:val="Normalny"/>
    <w:rsid w:val="00BA6BDB"/>
    <w:pPr>
      <w:pBdr>
        <w:top w:val="single" w:sz="4" w:space="0" w:color="666699"/>
        <w:left w:val="single" w:sz="4" w:space="0" w:color="008080"/>
        <w:right w:val="single" w:sz="4" w:space="0" w:color="008080"/>
      </w:pBdr>
      <w:shd w:val="clear" w:color="FFFFFF"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78">
    <w:name w:val="xl78"/>
    <w:basedOn w:val="Normalny"/>
    <w:rsid w:val="00BA6BDB"/>
    <w:pPr>
      <w:pBdr>
        <w:left w:val="single" w:sz="4" w:space="0" w:color="008080"/>
        <w:right w:val="single" w:sz="4" w:space="0" w:color="008080"/>
      </w:pBdr>
      <w:shd w:val="clear" w:color="FFFFFF"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79">
    <w:name w:val="xl79"/>
    <w:basedOn w:val="Normalny"/>
    <w:rsid w:val="00BA6BDB"/>
    <w:pPr>
      <w:pBdr>
        <w:left w:val="single" w:sz="4" w:space="0" w:color="008080"/>
        <w:bottom w:val="single" w:sz="4" w:space="0" w:color="666699"/>
        <w:right w:val="single" w:sz="4" w:space="0" w:color="008080"/>
      </w:pBdr>
      <w:shd w:val="clear" w:color="FFFFFF"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80">
    <w:name w:val="xl80"/>
    <w:basedOn w:val="Normalny"/>
    <w:rsid w:val="00BA6BDB"/>
    <w:pPr>
      <w:pBdr>
        <w:top w:val="single" w:sz="4" w:space="0" w:color="666699"/>
        <w:left w:val="single" w:sz="4" w:space="0" w:color="008080"/>
        <w:right w:val="single" w:sz="4" w:space="0" w:color="000000"/>
      </w:pBdr>
      <w:shd w:val="clear" w:color="FFFFFF"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81">
    <w:name w:val="xl81"/>
    <w:basedOn w:val="Normalny"/>
    <w:rsid w:val="00BA6BDB"/>
    <w:pPr>
      <w:pBdr>
        <w:left w:val="single" w:sz="4" w:space="0" w:color="008080"/>
        <w:right w:val="single" w:sz="4" w:space="0" w:color="000000"/>
      </w:pBdr>
      <w:shd w:val="clear" w:color="FFFFFF"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82">
    <w:name w:val="xl82"/>
    <w:basedOn w:val="Normalny"/>
    <w:rsid w:val="00BA6BDB"/>
    <w:pPr>
      <w:pBdr>
        <w:left w:val="single" w:sz="4" w:space="0" w:color="008080"/>
        <w:bottom w:val="single" w:sz="4" w:space="0" w:color="666699"/>
        <w:right w:val="single" w:sz="4" w:space="0" w:color="000000"/>
      </w:pBdr>
      <w:shd w:val="clear" w:color="FFFFFF"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63">
    <w:name w:val="xl63"/>
    <w:basedOn w:val="Normalny"/>
    <w:rsid w:val="00BA6BDB"/>
    <w:pPr>
      <w:shd w:val="clear" w:color="FFFFFF" w:fill="FFFFFF"/>
      <w:spacing w:before="100" w:beforeAutospacing="1" w:after="100" w:afterAutospacing="1" w:line="240" w:lineRule="auto"/>
    </w:pPr>
    <w:rPr>
      <w:rFonts w:ascii="Times New Roman" w:eastAsia="Times New Roman" w:hAnsi="Times New Roman" w:cs="Times New Roman"/>
      <w:color w:val="333333"/>
      <w:sz w:val="18"/>
      <w:szCs w:val="18"/>
      <w:lang w:eastAsia="pl-PL"/>
    </w:rPr>
  </w:style>
  <w:style w:type="paragraph" w:customStyle="1" w:styleId="xl64">
    <w:name w:val="xl64"/>
    <w:basedOn w:val="Normalny"/>
    <w:rsid w:val="00BA6BDB"/>
    <w:pPr>
      <w:pBdr>
        <w:top w:val="single" w:sz="4" w:space="0" w:color="E3E3E3"/>
        <w:left w:val="single" w:sz="4" w:space="0" w:color="E3E3E3"/>
        <w:bottom w:val="single" w:sz="4" w:space="0" w:color="E3E3E3"/>
        <w:right w:val="single" w:sz="4" w:space="0" w:color="E3E3E3"/>
      </w:pBdr>
      <w:shd w:val="clear" w:color="FFFFFF" w:fill="FFFFFF"/>
      <w:spacing w:before="100" w:beforeAutospacing="1" w:after="100" w:afterAutospacing="1" w:line="240" w:lineRule="auto"/>
      <w:jc w:val="right"/>
    </w:pPr>
    <w:rPr>
      <w:rFonts w:ascii="Times New Roman" w:eastAsia="Times New Roman" w:hAnsi="Times New Roman" w:cs="Times New Roman"/>
      <w:color w:val="333333"/>
      <w:sz w:val="18"/>
      <w:szCs w:val="18"/>
      <w:lang w:eastAsia="pl-PL"/>
    </w:rPr>
  </w:style>
  <w:style w:type="character" w:customStyle="1" w:styleId="Nagwek7Znak">
    <w:name w:val="Nagłówek 7 Znak"/>
    <w:basedOn w:val="Domylnaczcionkaakapitu"/>
    <w:link w:val="Nagwek7"/>
    <w:rsid w:val="00845B47"/>
    <w:rPr>
      <w:rFonts w:ascii="Times New Roman" w:eastAsia="Times New Roman" w:hAnsi="Times New Roman" w:cs="Times New Roman"/>
      <w:b/>
      <w:sz w:val="20"/>
      <w:szCs w:val="24"/>
      <w:lang w:eastAsia="pl-PL"/>
    </w:rPr>
  </w:style>
  <w:style w:type="character" w:customStyle="1" w:styleId="TekstdymkaZnak1">
    <w:name w:val="Tekst dymka Znak1"/>
    <w:uiPriority w:val="99"/>
    <w:semiHidden/>
    <w:rsid w:val="00845B47"/>
    <w:rPr>
      <w:rFonts w:ascii="Tahoma" w:hAnsi="Tahoma" w:cs="Tahoma"/>
      <w:sz w:val="16"/>
      <w:szCs w:val="16"/>
      <w:lang w:eastAsia="ar-SA"/>
    </w:rPr>
  </w:style>
  <w:style w:type="character" w:customStyle="1" w:styleId="StopkaZnak1">
    <w:name w:val="Stopka Znak1"/>
    <w:uiPriority w:val="99"/>
    <w:rsid w:val="00845B47"/>
    <w:rPr>
      <w:lang w:eastAsia="ar-SA"/>
    </w:rPr>
  </w:style>
  <w:style w:type="character" w:customStyle="1" w:styleId="Tekstpodstawowywcity3Znak1">
    <w:name w:val="Tekst podstawowy wcięty 3 Znak1"/>
    <w:uiPriority w:val="99"/>
    <w:semiHidden/>
    <w:rsid w:val="00845B47"/>
    <w:rPr>
      <w:sz w:val="16"/>
      <w:szCs w:val="16"/>
      <w:lang w:eastAsia="ar-SA"/>
    </w:rPr>
  </w:style>
  <w:style w:type="paragraph" w:customStyle="1" w:styleId="msonormal0">
    <w:name w:val="msonormal"/>
    <w:basedOn w:val="Normalny"/>
    <w:rsid w:val="00845B4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3">
    <w:name w:val="xl83"/>
    <w:basedOn w:val="Normalny"/>
    <w:rsid w:val="00845B47"/>
    <w:pPr>
      <w:pBdr>
        <w:top w:val="single" w:sz="4" w:space="0" w:color="auto"/>
        <w:left w:val="single" w:sz="4" w:space="0" w:color="auto"/>
        <w:bottom w:val="single" w:sz="4" w:space="0" w:color="auto"/>
      </w:pBdr>
      <w:shd w:val="clear" w:color="FFFFFF" w:fill="D9D9D9"/>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84">
    <w:name w:val="xl84"/>
    <w:basedOn w:val="Normalny"/>
    <w:rsid w:val="00845B47"/>
    <w:pPr>
      <w:pBdr>
        <w:top w:val="single" w:sz="4" w:space="0" w:color="auto"/>
        <w:bottom w:val="single" w:sz="4" w:space="0" w:color="auto"/>
      </w:pBdr>
      <w:shd w:val="clear" w:color="FFFFFF" w:fill="D9D9D9"/>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85">
    <w:name w:val="xl85"/>
    <w:basedOn w:val="Normalny"/>
    <w:rsid w:val="00845B47"/>
    <w:pPr>
      <w:pBdr>
        <w:top w:val="single" w:sz="4" w:space="0" w:color="auto"/>
        <w:bottom w:val="single" w:sz="4" w:space="0" w:color="auto"/>
        <w:right w:val="single" w:sz="4" w:space="0" w:color="auto"/>
      </w:pBdr>
      <w:shd w:val="clear" w:color="FFFFFF" w:fill="D9D9D9"/>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86">
    <w:name w:val="xl86"/>
    <w:basedOn w:val="Normalny"/>
    <w:rsid w:val="00845B47"/>
    <w:pPr>
      <w:pBdr>
        <w:top w:val="single" w:sz="4" w:space="0" w:color="auto"/>
        <w:left w:val="single" w:sz="4" w:space="0" w:color="auto"/>
        <w:bottom w:val="single" w:sz="4" w:space="0" w:color="auto"/>
        <w:right w:val="single" w:sz="4" w:space="0" w:color="auto"/>
      </w:pBdr>
      <w:shd w:val="clear" w:color="FFFFFF" w:fill="D9D9D9"/>
      <w:spacing w:before="100" w:beforeAutospacing="1" w:after="100" w:afterAutospacing="1" w:line="240" w:lineRule="auto"/>
      <w:jc w:val="right"/>
    </w:pPr>
    <w:rPr>
      <w:rFonts w:ascii="Arial" w:eastAsia="Times New Roman" w:hAnsi="Arial" w:cs="Arial"/>
      <w:b/>
      <w:bCs/>
      <w:sz w:val="18"/>
      <w:szCs w:val="18"/>
      <w:lang w:eastAsia="pl-PL"/>
    </w:rPr>
  </w:style>
  <w:style w:type="paragraph" w:customStyle="1" w:styleId="xl87">
    <w:name w:val="xl87"/>
    <w:basedOn w:val="Normalny"/>
    <w:rsid w:val="00845B47"/>
    <w:pPr>
      <w:pBdr>
        <w:top w:val="single" w:sz="4" w:space="0" w:color="auto"/>
        <w:left w:val="single" w:sz="4" w:space="0" w:color="auto"/>
        <w:bottom w:val="single" w:sz="4" w:space="0" w:color="auto"/>
      </w:pBdr>
      <w:shd w:val="clear" w:color="FFFFFF" w:fill="D9D9D9"/>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88">
    <w:name w:val="xl88"/>
    <w:basedOn w:val="Normalny"/>
    <w:rsid w:val="00845B47"/>
    <w:pPr>
      <w:pBdr>
        <w:top w:val="single" w:sz="4" w:space="0" w:color="auto"/>
        <w:bottom w:val="single" w:sz="4" w:space="0" w:color="auto"/>
      </w:pBdr>
      <w:shd w:val="clear" w:color="FFFFFF" w:fill="D9D9D9"/>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89">
    <w:name w:val="xl89"/>
    <w:basedOn w:val="Normalny"/>
    <w:rsid w:val="00845B47"/>
    <w:pPr>
      <w:pBdr>
        <w:top w:val="single" w:sz="4" w:space="0" w:color="auto"/>
        <w:bottom w:val="single" w:sz="4" w:space="0" w:color="auto"/>
        <w:right w:val="single" w:sz="4" w:space="0" w:color="auto"/>
      </w:pBdr>
      <w:shd w:val="clear" w:color="FFFFFF" w:fill="D9D9D9"/>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90">
    <w:name w:val="xl90"/>
    <w:basedOn w:val="Normalny"/>
    <w:rsid w:val="00845B47"/>
    <w:pPr>
      <w:pBdr>
        <w:top w:val="single" w:sz="4" w:space="0" w:color="auto"/>
        <w:left w:val="single" w:sz="4" w:space="0" w:color="auto"/>
        <w:bottom w:val="single" w:sz="4" w:space="0" w:color="auto"/>
        <w:right w:val="single" w:sz="4" w:space="0" w:color="auto"/>
      </w:pBdr>
      <w:shd w:val="clear" w:color="FFFFFF" w:fill="D9D9D9"/>
      <w:spacing w:before="100" w:beforeAutospacing="1" w:after="100" w:afterAutospacing="1" w:line="240" w:lineRule="auto"/>
      <w:jc w:val="right"/>
    </w:pPr>
    <w:rPr>
      <w:rFonts w:ascii="Arial" w:eastAsia="Times New Roman" w:hAnsi="Arial" w:cs="Arial"/>
      <w:b/>
      <w:bCs/>
      <w:color w:val="333333"/>
      <w:sz w:val="18"/>
      <w:szCs w:val="18"/>
      <w:lang w:eastAsia="pl-PL"/>
    </w:rPr>
  </w:style>
  <w:style w:type="paragraph" w:customStyle="1" w:styleId="xl91">
    <w:name w:val="xl91"/>
    <w:basedOn w:val="Normalny"/>
    <w:rsid w:val="00845B47"/>
    <w:pPr>
      <w:pBdr>
        <w:top w:val="single" w:sz="4" w:space="0" w:color="auto"/>
        <w:left w:val="single" w:sz="4" w:space="0" w:color="auto"/>
        <w:bottom w:val="single" w:sz="4" w:space="0" w:color="auto"/>
        <w:right w:val="single" w:sz="4" w:space="0" w:color="auto"/>
      </w:pBdr>
      <w:shd w:val="clear" w:color="FFFFFF" w:fill="595959"/>
      <w:spacing w:before="100" w:beforeAutospacing="1" w:after="100" w:afterAutospacing="1" w:line="240" w:lineRule="auto"/>
    </w:pPr>
    <w:rPr>
      <w:rFonts w:ascii="Arial" w:eastAsia="Times New Roman" w:hAnsi="Arial" w:cs="Arial"/>
      <w:b/>
      <w:bCs/>
      <w:color w:val="333333"/>
      <w:sz w:val="18"/>
      <w:szCs w:val="18"/>
      <w:lang w:eastAsia="pl-PL"/>
    </w:rPr>
  </w:style>
  <w:style w:type="table" w:customStyle="1" w:styleId="Tabela-Siatka2">
    <w:name w:val="Tabela - Siatka2"/>
    <w:basedOn w:val="Standardowy"/>
    <w:next w:val="Tabela-Siatka"/>
    <w:uiPriority w:val="59"/>
    <w:rsid w:val="00845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986EC1"/>
  </w:style>
  <w:style w:type="table" w:customStyle="1" w:styleId="Tabela-Siatka3">
    <w:name w:val="Tabela - Siatka3"/>
    <w:basedOn w:val="Standardowy"/>
    <w:next w:val="Tabela-Siatka"/>
    <w:uiPriority w:val="59"/>
    <w:rsid w:val="00986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986EC1"/>
  </w:style>
  <w:style w:type="numbering" w:customStyle="1" w:styleId="Bezlisty111">
    <w:name w:val="Bez listy111"/>
    <w:next w:val="Bezlisty"/>
    <w:uiPriority w:val="99"/>
    <w:semiHidden/>
    <w:unhideWhenUsed/>
    <w:rsid w:val="00986EC1"/>
  </w:style>
  <w:style w:type="table" w:customStyle="1" w:styleId="Tabela-Siatka21">
    <w:name w:val="Tabela - Siatka21"/>
    <w:basedOn w:val="Standardowy"/>
    <w:next w:val="Tabela-Siatka"/>
    <w:uiPriority w:val="59"/>
    <w:rsid w:val="00986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986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rewno.zilp.lasy.gov.pl/drew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rewno.zilp.lasy.gov.pl/drewn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rewno.zilp.lasy.gov.pl/drewno/Norm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49771-1420-4DA5-A686-2AA432689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58</Pages>
  <Words>17531</Words>
  <Characters>105186</Characters>
  <Application>Microsoft Office Word</Application>
  <DocSecurity>0</DocSecurity>
  <Lines>876</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Majcher</dc:creator>
  <cp:lastModifiedBy>Konrad Walicki</cp:lastModifiedBy>
  <cp:revision>52</cp:revision>
  <cp:lastPrinted>2017-11-07T09:34:00Z</cp:lastPrinted>
  <dcterms:created xsi:type="dcterms:W3CDTF">2017-10-18T11:22:00Z</dcterms:created>
  <dcterms:modified xsi:type="dcterms:W3CDTF">2019-12-20T08:32:00Z</dcterms:modified>
</cp:coreProperties>
</file>