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0F70" w14:textId="7FD358E4" w:rsidR="009D5464" w:rsidRPr="00B70E2A" w:rsidRDefault="009D5464" w:rsidP="00B70E2A">
      <w:pPr>
        <w:tabs>
          <w:tab w:val="left" w:pos="0"/>
          <w:tab w:val="left" w:pos="7230"/>
        </w:tabs>
        <w:spacing w:after="0" w:line="276" w:lineRule="auto"/>
        <w:jc w:val="right"/>
        <w:rPr>
          <w:rFonts w:cstheme="minorHAnsi"/>
        </w:rPr>
      </w:pPr>
      <w:r w:rsidRPr="00B70E2A">
        <w:rPr>
          <w:rFonts w:cstheme="minorHAnsi"/>
        </w:rPr>
        <w:t>Warszawa, dn.</w:t>
      </w:r>
      <w:r w:rsidR="00950CB4" w:rsidRPr="00B70E2A">
        <w:rPr>
          <w:rFonts w:cstheme="minorHAnsi"/>
        </w:rPr>
        <w:t xml:space="preserve"> </w:t>
      </w:r>
      <w:r w:rsidR="001675BD" w:rsidRPr="00B70E2A">
        <w:rPr>
          <w:rFonts w:cstheme="minorHAnsi"/>
        </w:rPr>
        <w:t>2</w:t>
      </w:r>
      <w:r w:rsidR="006229C6">
        <w:rPr>
          <w:rFonts w:cstheme="minorHAnsi"/>
        </w:rPr>
        <w:t>3</w:t>
      </w:r>
      <w:r w:rsidR="0055073E" w:rsidRPr="00B70E2A">
        <w:rPr>
          <w:rFonts w:cstheme="minorHAnsi"/>
        </w:rPr>
        <w:t>.04.2025</w:t>
      </w:r>
      <w:r w:rsidRPr="00B70E2A">
        <w:rPr>
          <w:rFonts w:cstheme="minorHAnsi"/>
        </w:rPr>
        <w:t xml:space="preserve"> r.</w:t>
      </w:r>
    </w:p>
    <w:p w14:paraId="00722D0F" w14:textId="77777777" w:rsidR="009D5464" w:rsidRPr="00B70E2A" w:rsidRDefault="009D5464" w:rsidP="00B70E2A">
      <w:pPr>
        <w:spacing w:after="0" w:line="276" w:lineRule="auto"/>
        <w:rPr>
          <w:rFonts w:cstheme="minorHAnsi"/>
        </w:rPr>
      </w:pPr>
    </w:p>
    <w:p w14:paraId="3737452F" w14:textId="77777777" w:rsidR="009D5464" w:rsidRPr="00B70E2A" w:rsidRDefault="009D5464" w:rsidP="00B70E2A">
      <w:pPr>
        <w:spacing w:after="0" w:line="276" w:lineRule="auto"/>
        <w:rPr>
          <w:rFonts w:cstheme="minorHAnsi"/>
        </w:rPr>
      </w:pPr>
    </w:p>
    <w:p w14:paraId="5E65E069" w14:textId="77777777" w:rsidR="009D5464" w:rsidRPr="00B70E2A" w:rsidRDefault="009D5464" w:rsidP="00B70E2A">
      <w:pPr>
        <w:spacing w:after="0" w:line="276" w:lineRule="auto"/>
        <w:rPr>
          <w:rFonts w:cstheme="minorHAnsi"/>
        </w:rPr>
      </w:pPr>
      <w:r w:rsidRPr="00B70E2A">
        <w:rPr>
          <w:rFonts w:cstheme="minorHAnsi"/>
        </w:rPr>
        <w:t>Pełnomocnik Zamawiającego:</w:t>
      </w:r>
      <w:r w:rsidRPr="00B70E2A">
        <w:rPr>
          <w:rFonts w:cstheme="minorHAnsi"/>
        </w:rPr>
        <w:br/>
        <w:t>New Power Sp. z o.o., ul. Chełmżyńska 180A, 04-464 Warszawa</w:t>
      </w:r>
    </w:p>
    <w:p w14:paraId="26CD7932" w14:textId="77777777" w:rsidR="009D5464" w:rsidRPr="00B70E2A" w:rsidRDefault="009D5464" w:rsidP="00B70E2A">
      <w:pPr>
        <w:spacing w:after="0" w:line="276" w:lineRule="auto"/>
        <w:rPr>
          <w:rFonts w:cstheme="minorHAnsi"/>
          <w:bCs/>
        </w:rPr>
      </w:pPr>
    </w:p>
    <w:p w14:paraId="33AF3840" w14:textId="7402873B" w:rsidR="009D5464" w:rsidRPr="00B70E2A" w:rsidRDefault="009D5464" w:rsidP="00B70E2A">
      <w:pPr>
        <w:spacing w:after="0" w:line="276" w:lineRule="auto"/>
        <w:jc w:val="center"/>
        <w:rPr>
          <w:rFonts w:cstheme="minorHAnsi"/>
        </w:rPr>
      </w:pPr>
      <w:r w:rsidRPr="00B70E2A">
        <w:rPr>
          <w:rFonts w:cstheme="minorHAnsi"/>
        </w:rPr>
        <w:t xml:space="preserve">ODPOWIEDZI NR </w:t>
      </w:r>
      <w:r w:rsidR="001675BD" w:rsidRPr="00B70E2A">
        <w:rPr>
          <w:rFonts w:cstheme="minorHAnsi"/>
        </w:rPr>
        <w:t>4</w:t>
      </w:r>
      <w:r w:rsidRPr="00B70E2A">
        <w:rPr>
          <w:rFonts w:cstheme="minorHAnsi"/>
        </w:rPr>
        <w:t xml:space="preserve"> NA ZAPYTANIA WYKONAWCÓW</w:t>
      </w:r>
    </w:p>
    <w:p w14:paraId="640DB4DB" w14:textId="77777777" w:rsidR="009D5464" w:rsidRPr="00B70E2A" w:rsidRDefault="009D5464" w:rsidP="00B70E2A">
      <w:pPr>
        <w:spacing w:after="0" w:line="276" w:lineRule="auto"/>
        <w:rPr>
          <w:rFonts w:cstheme="minorHAnsi"/>
        </w:rPr>
      </w:pPr>
    </w:p>
    <w:p w14:paraId="7CE02BF1" w14:textId="1000D667" w:rsidR="009D5464" w:rsidRPr="00B70E2A" w:rsidRDefault="009D5464" w:rsidP="00B70E2A">
      <w:pPr>
        <w:spacing w:after="0" w:line="276" w:lineRule="auto"/>
        <w:jc w:val="both"/>
        <w:rPr>
          <w:rFonts w:cstheme="minorHAnsi"/>
        </w:rPr>
      </w:pPr>
      <w:r w:rsidRPr="00B70E2A">
        <w:rPr>
          <w:rFonts w:cstheme="minorHAnsi"/>
        </w:rPr>
        <w:t xml:space="preserve">Pełnomocnik Zamawiającego – </w:t>
      </w:r>
      <w:r w:rsidR="00F12B1A" w:rsidRPr="00B70E2A">
        <w:rPr>
          <w:rFonts w:cstheme="minorHAnsi"/>
        </w:rPr>
        <w:t xml:space="preserve">Powiatu Jędrzejowskiego </w:t>
      </w:r>
      <w:r w:rsidRPr="00B70E2A">
        <w:rPr>
          <w:rFonts w:cstheme="minorHAnsi"/>
        </w:rPr>
        <w:t>prowadząc postępowanie o udzieleniu zamówienia publicznego w trybie przetargu nieograniczonego na realizację zadania: „</w:t>
      </w:r>
      <w:r w:rsidR="00F12B1A" w:rsidRPr="00B70E2A">
        <w:rPr>
          <w:rFonts w:cstheme="minorHAnsi"/>
          <w:b/>
        </w:rPr>
        <w:t>ZAKUP ENERGII ELEKTRYCZNEJ DLA GRUPY ZAKUPOWEJ ENERGII ELEKTRYCZNEJ</w:t>
      </w:r>
      <w:r w:rsidRPr="00B70E2A">
        <w:rPr>
          <w:rFonts w:cstheme="minorHAnsi"/>
          <w:b/>
        </w:rPr>
        <w:t>’’</w:t>
      </w:r>
      <w:r w:rsidRPr="00B70E2A">
        <w:rPr>
          <w:rFonts w:cstheme="minorHAnsi"/>
        </w:rPr>
        <w:t xml:space="preserve"> przesyła niniejszym pismem treść zapytań, które wpłynęły drogą elektroniczną do Zamawiającego w dniu </w:t>
      </w:r>
      <w:r w:rsidR="001675BD" w:rsidRPr="00B70E2A">
        <w:rPr>
          <w:rFonts w:cstheme="minorHAnsi"/>
        </w:rPr>
        <w:t>22</w:t>
      </w:r>
      <w:r w:rsidR="000E100D" w:rsidRPr="00B70E2A">
        <w:rPr>
          <w:rFonts w:cstheme="minorHAnsi"/>
        </w:rPr>
        <w:t>.04.2025</w:t>
      </w:r>
      <w:r w:rsidRPr="00B70E2A">
        <w:rPr>
          <w:rFonts w:cstheme="minorHAnsi"/>
        </w:rPr>
        <w:t xml:space="preserve"> r., dotyczących przedmiotowego postępowania wraz z odpowiedziami. Dotyczy nr zamówienia: </w:t>
      </w:r>
      <w:r w:rsidR="000444EF" w:rsidRPr="00B70E2A">
        <w:rPr>
          <w:rFonts w:cstheme="minorHAnsi"/>
        </w:rPr>
        <w:t>IP-III.272.4.2025</w:t>
      </w:r>
    </w:p>
    <w:p w14:paraId="75FD75EF" w14:textId="77777777" w:rsidR="00F36F9C" w:rsidRPr="00B70E2A" w:rsidRDefault="00F36F9C" w:rsidP="00B70E2A">
      <w:pPr>
        <w:spacing w:after="0" w:line="276" w:lineRule="auto"/>
        <w:jc w:val="both"/>
        <w:rPr>
          <w:rFonts w:cstheme="minorHAnsi"/>
        </w:rPr>
      </w:pPr>
    </w:p>
    <w:p w14:paraId="4608C093" w14:textId="31048559" w:rsidR="00F12B1A" w:rsidRPr="00B70E2A" w:rsidRDefault="000E6CAF" w:rsidP="00B70E2A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 xml:space="preserve">Pytanie 1. </w:t>
      </w:r>
    </w:p>
    <w:p w14:paraId="6D8A5253" w14:textId="4104ECCE" w:rsidR="00CC14FA" w:rsidRPr="00B70E2A" w:rsidRDefault="00CC14FA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>Wykonawca zwraca się z prośbą o udzielenie informacji, czy Zamawiający w ogłoszonym postępowaniu posiada:</w:t>
      </w:r>
    </w:p>
    <w:p w14:paraId="6E852E70" w14:textId="77777777" w:rsidR="00CC14FA" w:rsidRPr="00B70E2A" w:rsidRDefault="00CC14FA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</w:p>
    <w:p w14:paraId="06537B4C" w14:textId="11A042EE" w:rsidR="00CC14FA" w:rsidRPr="00B70E2A" w:rsidRDefault="00CC14FA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B70E2A">
        <w:rPr>
          <w:rFonts w:cstheme="minorHAnsi"/>
          <w:color w:val="000000"/>
        </w:rPr>
        <w:t>mikroisntalacji</w:t>
      </w:r>
      <w:proofErr w:type="spellEnd"/>
      <w:r w:rsidRPr="00B70E2A">
        <w:rPr>
          <w:rFonts w:cstheme="minorHAnsi"/>
          <w:color w:val="000000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0F40E250" w14:textId="42F422B3" w:rsidR="00CC14FA" w:rsidRPr="00B70E2A" w:rsidRDefault="00CC14FA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>Odpowiedź 1</w:t>
      </w:r>
    </w:p>
    <w:p w14:paraId="590BA089" w14:textId="7862D45F" w:rsidR="00CC14FA" w:rsidRPr="00B70E2A" w:rsidRDefault="00F462F1" w:rsidP="00B70E2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0E2A">
        <w:rPr>
          <w:rFonts w:asciiTheme="minorHAnsi" w:hAnsiTheme="minorHAnsi" w:cstheme="minorHAnsi"/>
          <w:color w:val="000000"/>
          <w:sz w:val="22"/>
          <w:szCs w:val="22"/>
        </w:rPr>
        <w:t>Tak</w:t>
      </w:r>
    </w:p>
    <w:p w14:paraId="46B897E6" w14:textId="6B71C86C" w:rsidR="00F462F1" w:rsidRPr="00B70E2A" w:rsidRDefault="00F462F1" w:rsidP="00B70E2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70E2A">
        <w:rPr>
          <w:rFonts w:asciiTheme="minorHAnsi" w:hAnsiTheme="minorHAnsi" w:cstheme="minorHAnsi"/>
          <w:color w:val="000000"/>
          <w:sz w:val="22"/>
          <w:szCs w:val="22"/>
        </w:rPr>
        <w:t>Nie</w:t>
      </w:r>
    </w:p>
    <w:p w14:paraId="71524205" w14:textId="77777777" w:rsidR="00F462F1" w:rsidRPr="00B70E2A" w:rsidRDefault="00F462F1" w:rsidP="00B70E2A">
      <w:pPr>
        <w:spacing w:after="0" w:line="276" w:lineRule="auto"/>
        <w:jc w:val="both"/>
        <w:rPr>
          <w:rFonts w:cstheme="minorHAnsi"/>
          <w:color w:val="000000"/>
        </w:rPr>
      </w:pPr>
    </w:p>
    <w:p w14:paraId="7D6256F1" w14:textId="2A678AE1" w:rsidR="00F462F1" w:rsidRPr="00B70E2A" w:rsidRDefault="00F462F1" w:rsidP="00B70E2A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 xml:space="preserve">Pytanie 2. </w:t>
      </w:r>
    </w:p>
    <w:p w14:paraId="4BADC8C8" w14:textId="1356A0C5" w:rsidR="00CC14FA" w:rsidRPr="00B70E2A" w:rsidRDefault="00CC14FA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>Czy w przypadku posiadania statusu wytwórcy Zamawiający będzie wymagać zawarcie z Wykonawcą umowy na odkup nadwyżki wyprodukowanej energii?</w:t>
      </w:r>
    </w:p>
    <w:p w14:paraId="26AA1CAE" w14:textId="2AE40A9D" w:rsidR="00F462F1" w:rsidRPr="00B70E2A" w:rsidRDefault="00F462F1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>Odpowiedź 2</w:t>
      </w:r>
    </w:p>
    <w:p w14:paraId="16B586F5" w14:textId="0BADB20B" w:rsidR="00F462F1" w:rsidRPr="00B70E2A" w:rsidRDefault="00F462F1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>Tak</w:t>
      </w:r>
    </w:p>
    <w:p w14:paraId="47643E79" w14:textId="77777777" w:rsidR="00F462F1" w:rsidRPr="00B70E2A" w:rsidRDefault="00F462F1" w:rsidP="00B70E2A">
      <w:pPr>
        <w:spacing w:after="0" w:line="276" w:lineRule="auto"/>
        <w:jc w:val="both"/>
        <w:rPr>
          <w:rFonts w:cstheme="minorHAnsi"/>
          <w:color w:val="000000"/>
        </w:rPr>
      </w:pPr>
    </w:p>
    <w:p w14:paraId="0A3FE852" w14:textId="7C00EC81" w:rsidR="00F462F1" w:rsidRPr="00B70E2A" w:rsidRDefault="00F462F1" w:rsidP="00B70E2A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 xml:space="preserve">Pytanie 3. </w:t>
      </w:r>
    </w:p>
    <w:p w14:paraId="64FC8702" w14:textId="5F884806" w:rsidR="00CC14FA" w:rsidRPr="00B70E2A" w:rsidRDefault="00CC14FA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>Czy w przypadku posiadania statusu prosumenta Zamawiający wyłączy z postępowania PPE na których posiada ten status.</w:t>
      </w:r>
    </w:p>
    <w:p w14:paraId="53CCDE66" w14:textId="7A77505D" w:rsidR="00F462F1" w:rsidRPr="00B70E2A" w:rsidRDefault="00F462F1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>Odpowiedź 3</w:t>
      </w:r>
    </w:p>
    <w:p w14:paraId="61BD5873" w14:textId="6B7D5A0A" w:rsidR="00F462F1" w:rsidRPr="00B70E2A" w:rsidRDefault="00F462F1" w:rsidP="00B70E2A">
      <w:pPr>
        <w:spacing w:after="0" w:line="276" w:lineRule="auto"/>
        <w:jc w:val="both"/>
        <w:rPr>
          <w:rFonts w:cstheme="minorHAnsi"/>
          <w:bCs/>
          <w:color w:val="000000"/>
          <w:lang w:val="cs-CZ"/>
        </w:rPr>
      </w:pPr>
      <w:r w:rsidRPr="00B70E2A">
        <w:rPr>
          <w:rFonts w:cstheme="minorHAnsi"/>
          <w:bCs/>
          <w:color w:val="000000"/>
          <w:lang w:val="cs-CZ"/>
        </w:rPr>
        <w:t>Nie dotyczy</w:t>
      </w:r>
    </w:p>
    <w:p w14:paraId="0B83A13A" w14:textId="77777777" w:rsidR="00F462F1" w:rsidRPr="00B70E2A" w:rsidRDefault="00F462F1" w:rsidP="00B70E2A">
      <w:pPr>
        <w:spacing w:after="0" w:line="276" w:lineRule="auto"/>
        <w:jc w:val="both"/>
        <w:rPr>
          <w:rFonts w:cstheme="minorHAnsi"/>
          <w:color w:val="000000"/>
        </w:rPr>
      </w:pPr>
    </w:p>
    <w:p w14:paraId="5B5285B6" w14:textId="549147EF" w:rsidR="00F462F1" w:rsidRPr="00B70E2A" w:rsidRDefault="00F462F1" w:rsidP="00B70E2A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 xml:space="preserve">Pytanie 4. </w:t>
      </w:r>
    </w:p>
    <w:p w14:paraId="46D43636" w14:textId="250F9BA6" w:rsidR="00CC14FA" w:rsidRPr="00B70E2A" w:rsidRDefault="00CC14FA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>Czy Zamawiający pozyskuje energię elektryczną z jakiegoś innego źródła wytwórczego np. elektrowni biogazowej?</w:t>
      </w:r>
    </w:p>
    <w:p w14:paraId="637035E8" w14:textId="6C1C4800" w:rsidR="00F462F1" w:rsidRPr="00B70E2A" w:rsidRDefault="00F462F1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lastRenderedPageBreak/>
        <w:t>Odpowiedź 4</w:t>
      </w:r>
    </w:p>
    <w:p w14:paraId="62D0F2E6" w14:textId="114AFE1A" w:rsidR="00F462F1" w:rsidRPr="00B70E2A" w:rsidRDefault="00F462F1" w:rsidP="00B70E2A">
      <w:pPr>
        <w:spacing w:after="0" w:line="276" w:lineRule="auto"/>
        <w:jc w:val="both"/>
        <w:rPr>
          <w:rFonts w:cstheme="minorHAnsi"/>
          <w:bCs/>
          <w:color w:val="000000"/>
          <w:lang w:val="cs-CZ"/>
        </w:rPr>
      </w:pPr>
      <w:r w:rsidRPr="00B70E2A">
        <w:rPr>
          <w:rFonts w:cstheme="minorHAnsi"/>
          <w:bCs/>
          <w:color w:val="000000"/>
          <w:lang w:val="cs-CZ"/>
        </w:rPr>
        <w:t xml:space="preserve">Nie </w:t>
      </w:r>
    </w:p>
    <w:p w14:paraId="379ED578" w14:textId="77777777" w:rsidR="00F462F1" w:rsidRPr="00B70E2A" w:rsidRDefault="00F462F1" w:rsidP="00B70E2A">
      <w:pPr>
        <w:spacing w:after="0" w:line="276" w:lineRule="auto"/>
        <w:jc w:val="both"/>
        <w:rPr>
          <w:rFonts w:cstheme="minorHAnsi"/>
          <w:color w:val="000000"/>
        </w:rPr>
      </w:pPr>
    </w:p>
    <w:p w14:paraId="37338E3A" w14:textId="5FE2A551" w:rsidR="00F462F1" w:rsidRPr="00B70E2A" w:rsidRDefault="00F462F1" w:rsidP="00B70E2A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 xml:space="preserve">Pytanie 5. </w:t>
      </w:r>
    </w:p>
    <w:p w14:paraId="56309154" w14:textId="5CE0CD5F" w:rsidR="00CC14FA" w:rsidRPr="00B70E2A" w:rsidRDefault="00CC14FA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>Czy Zamawiający posiada umowy kompleksowe? jeżeli tak jaki jest okres ich wypowiedzenia?</w:t>
      </w:r>
    </w:p>
    <w:p w14:paraId="608EB799" w14:textId="0846FE4F" w:rsidR="00F462F1" w:rsidRPr="00B70E2A" w:rsidRDefault="00F462F1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>Odpowiedź 5</w:t>
      </w:r>
    </w:p>
    <w:p w14:paraId="00787A26" w14:textId="7AE25C6C" w:rsidR="00F462F1" w:rsidRPr="00B70E2A" w:rsidRDefault="000C6678" w:rsidP="00B70E2A">
      <w:pPr>
        <w:spacing w:after="0" w:line="276" w:lineRule="auto"/>
        <w:jc w:val="both"/>
        <w:rPr>
          <w:rFonts w:cstheme="minorHAnsi"/>
          <w:bCs/>
          <w:color w:val="000000"/>
          <w:lang w:val="cs-CZ"/>
        </w:rPr>
      </w:pPr>
      <w:r w:rsidRPr="00B70E2A">
        <w:rPr>
          <w:rFonts w:cstheme="minorHAnsi"/>
          <w:bCs/>
          <w:color w:val="000000"/>
          <w:lang w:val="cs-CZ"/>
        </w:rPr>
        <w:t xml:space="preserve">W kolumnie AH zalącznika nr 1 do SWZ został wskazany rodzaj obowiązującej umowy, natomiast w kolumnie </w:t>
      </w:r>
      <w:r w:rsidR="006F6343" w:rsidRPr="00B70E2A">
        <w:rPr>
          <w:rFonts w:cstheme="minorHAnsi"/>
          <w:bCs/>
          <w:color w:val="000000"/>
          <w:lang w:val="cs-CZ"/>
        </w:rPr>
        <w:t>AF okres jej wypowiedzenia.</w:t>
      </w:r>
    </w:p>
    <w:p w14:paraId="0826E020" w14:textId="77777777" w:rsidR="006F6343" w:rsidRPr="00B70E2A" w:rsidRDefault="006F6343" w:rsidP="00B70E2A">
      <w:pPr>
        <w:spacing w:after="0" w:line="276" w:lineRule="auto"/>
        <w:jc w:val="both"/>
        <w:rPr>
          <w:rFonts w:cstheme="minorHAnsi"/>
          <w:bCs/>
          <w:color w:val="000000"/>
          <w:lang w:val="cs-CZ"/>
        </w:rPr>
      </w:pPr>
    </w:p>
    <w:p w14:paraId="0EE627E9" w14:textId="1671E037" w:rsidR="006F6343" w:rsidRPr="00B70E2A" w:rsidRDefault="006F6343" w:rsidP="00B70E2A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 xml:space="preserve">Pytanie 6. </w:t>
      </w:r>
    </w:p>
    <w:p w14:paraId="204429F2" w14:textId="45ACBD47" w:rsidR="00CC14FA" w:rsidRPr="00B70E2A" w:rsidRDefault="00CC14FA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>Jakimi umowami obecnie związany jest Zamawiający i jaki jest okres ich wypowiedzenia?</w:t>
      </w:r>
    </w:p>
    <w:p w14:paraId="763B30B0" w14:textId="1EFC6361" w:rsidR="006F6343" w:rsidRPr="00B70E2A" w:rsidRDefault="006F6343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>Odpowiedź 6</w:t>
      </w:r>
    </w:p>
    <w:p w14:paraId="349FC8F9" w14:textId="3BAB868D" w:rsidR="0058572A" w:rsidRPr="00B70E2A" w:rsidRDefault="0058572A" w:rsidP="00B70E2A">
      <w:pPr>
        <w:spacing w:after="0" w:line="276" w:lineRule="auto"/>
        <w:jc w:val="both"/>
        <w:rPr>
          <w:rFonts w:cstheme="minorHAnsi"/>
          <w:bCs/>
          <w:color w:val="000000"/>
          <w:lang w:val="cs-CZ"/>
        </w:rPr>
      </w:pPr>
      <w:r w:rsidRPr="00B70E2A">
        <w:rPr>
          <w:rFonts w:cstheme="minorHAnsi"/>
          <w:bCs/>
          <w:color w:val="000000"/>
          <w:lang w:val="cs-CZ"/>
        </w:rPr>
        <w:t>W kolumnie AH zalącznika nr 1 do SWZ został wskazany rodzaj obowiązującej umowy, natomiast w kolumnie AF okres jej wypowiedzenia.</w:t>
      </w:r>
    </w:p>
    <w:p w14:paraId="0712EFB0" w14:textId="77777777" w:rsidR="006F6343" w:rsidRPr="00B70E2A" w:rsidRDefault="006F6343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</w:p>
    <w:p w14:paraId="7A599008" w14:textId="384290BA" w:rsidR="0058572A" w:rsidRPr="00B70E2A" w:rsidRDefault="0058572A" w:rsidP="00B70E2A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 xml:space="preserve">Pytanie 7. </w:t>
      </w:r>
    </w:p>
    <w:p w14:paraId="7209E800" w14:textId="7404E1DB" w:rsidR="00CC14FA" w:rsidRPr="00B70E2A" w:rsidRDefault="00CC14FA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>Ile Umów zostanie zawartych w ramach postępowania?</w:t>
      </w:r>
    </w:p>
    <w:p w14:paraId="24E10349" w14:textId="16BC241A" w:rsidR="0058572A" w:rsidRPr="00B70E2A" w:rsidRDefault="0058572A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 xml:space="preserve">Odpowiedź </w:t>
      </w:r>
      <w:r w:rsidR="00FE4688" w:rsidRPr="00B70E2A">
        <w:rPr>
          <w:rFonts w:cstheme="minorHAnsi"/>
          <w:b/>
          <w:color w:val="000000"/>
          <w:lang w:val="cs-CZ"/>
        </w:rPr>
        <w:t>7</w:t>
      </w:r>
    </w:p>
    <w:p w14:paraId="0480BAFC" w14:textId="64B252FD" w:rsidR="00FE4688" w:rsidRPr="00B70E2A" w:rsidRDefault="00CD0F82" w:rsidP="00B70E2A">
      <w:pPr>
        <w:spacing w:after="0" w:line="276" w:lineRule="auto"/>
        <w:jc w:val="both"/>
        <w:rPr>
          <w:rFonts w:cstheme="minorHAnsi"/>
          <w:bCs/>
          <w:color w:val="000000"/>
          <w:lang w:val="cs-CZ"/>
        </w:rPr>
      </w:pPr>
      <w:r w:rsidRPr="00B70E2A">
        <w:rPr>
          <w:rFonts w:cstheme="minorHAnsi"/>
          <w:bCs/>
          <w:color w:val="000000"/>
          <w:lang w:val="cs-CZ"/>
        </w:rPr>
        <w:t>85</w:t>
      </w:r>
    </w:p>
    <w:p w14:paraId="6EB63B44" w14:textId="77777777" w:rsidR="00CD0F82" w:rsidRPr="00B70E2A" w:rsidRDefault="00CD0F82" w:rsidP="00B70E2A">
      <w:pPr>
        <w:spacing w:after="0" w:line="276" w:lineRule="auto"/>
        <w:jc w:val="both"/>
        <w:rPr>
          <w:rFonts w:cstheme="minorHAnsi"/>
          <w:bCs/>
          <w:color w:val="000000"/>
          <w:lang w:val="cs-CZ"/>
        </w:rPr>
      </w:pPr>
    </w:p>
    <w:p w14:paraId="27100D1B" w14:textId="2D02AD8E" w:rsidR="00CD0F82" w:rsidRPr="00B70E2A" w:rsidRDefault="00CD0F82" w:rsidP="00B70E2A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 xml:space="preserve">Pytanie 8. </w:t>
      </w:r>
    </w:p>
    <w:p w14:paraId="011645F5" w14:textId="5E70C3B0" w:rsidR="00CC14FA" w:rsidRPr="00B70E2A" w:rsidRDefault="00CC14FA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 xml:space="preserve">Przypominamy, iż procedura zmiany sprzedawcy trwa niezmiennie +21 dni w związku z czym rozpoczęcie sprzedaży energii elektrycznej może opóźnić się względem planowanej daty rozpoczęcia sprzedaży, jeżeli umowa lub umowy nie zostaną </w:t>
      </w:r>
      <w:proofErr w:type="spellStart"/>
      <w:r w:rsidRPr="00B70E2A">
        <w:rPr>
          <w:rFonts w:cstheme="minorHAnsi"/>
          <w:color w:val="000000"/>
        </w:rPr>
        <w:t>zawartę</w:t>
      </w:r>
      <w:proofErr w:type="spellEnd"/>
      <w:r w:rsidRPr="00B70E2A">
        <w:rPr>
          <w:rFonts w:cstheme="minorHAnsi"/>
          <w:color w:val="000000"/>
        </w:rPr>
        <w:t xml:space="preserve"> z odpowiednim wyprzedzeniem. Prosimy mieć na uwadze, również czas potrzebny do wypowiedzenia ewentualnych umów terminowych, które wymagają przestrzegania umownego okresu wypowiedzenia.</w:t>
      </w:r>
    </w:p>
    <w:p w14:paraId="67EEDD7F" w14:textId="587B0828" w:rsidR="00CD0F82" w:rsidRPr="00B70E2A" w:rsidRDefault="00CD0F82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>Odpowiedź 8</w:t>
      </w:r>
    </w:p>
    <w:p w14:paraId="47707EEA" w14:textId="3DD59013" w:rsidR="002726F6" w:rsidRPr="00B70E2A" w:rsidRDefault="002726F6" w:rsidP="00B70E2A">
      <w:pPr>
        <w:spacing w:after="0" w:line="276" w:lineRule="auto"/>
        <w:jc w:val="both"/>
        <w:rPr>
          <w:rFonts w:cstheme="minorHAnsi"/>
          <w:color w:val="000000"/>
        </w:rPr>
      </w:pPr>
      <w:r w:rsidRPr="00B70E2A">
        <w:rPr>
          <w:rFonts w:cstheme="minorHAnsi"/>
          <w:color w:val="000000"/>
        </w:rPr>
        <w:t>Zamawiający ma na uwadze czas potrzebny do wypowiedzenia ewentualnych umów terminowych, które wymagają przestrzegania umownego okresu wypowiedzenia.</w:t>
      </w:r>
    </w:p>
    <w:p w14:paraId="663CD2D1" w14:textId="41C1AB4D" w:rsidR="00CD0F82" w:rsidRPr="00B70E2A" w:rsidRDefault="00CD0F82" w:rsidP="00B70E2A">
      <w:pPr>
        <w:spacing w:after="0" w:line="276" w:lineRule="auto"/>
        <w:jc w:val="both"/>
        <w:rPr>
          <w:rFonts w:cstheme="minorHAnsi"/>
          <w:color w:val="000000"/>
        </w:rPr>
      </w:pPr>
    </w:p>
    <w:p w14:paraId="5A7AB2E5" w14:textId="435F171C" w:rsidR="002726F6" w:rsidRPr="00B70E2A" w:rsidRDefault="002726F6" w:rsidP="00B70E2A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 xml:space="preserve">Pytanie 9. </w:t>
      </w:r>
    </w:p>
    <w:p w14:paraId="3CDDB6C6" w14:textId="32BEBD8E" w:rsidR="000E6CAF" w:rsidRPr="00B70E2A" w:rsidRDefault="00CC14FA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color w:val="000000"/>
        </w:rPr>
        <w:t xml:space="preserve">W rozdziale V SWZ - </w:t>
      </w:r>
      <w:proofErr w:type="spellStart"/>
      <w:r w:rsidRPr="00B70E2A">
        <w:rPr>
          <w:rFonts w:cstheme="minorHAnsi"/>
          <w:color w:val="000000"/>
        </w:rPr>
        <w:t>Zamawiajacy</w:t>
      </w:r>
      <w:proofErr w:type="spellEnd"/>
      <w:r w:rsidRPr="00B70E2A">
        <w:rPr>
          <w:rFonts w:cstheme="minorHAnsi"/>
          <w:color w:val="000000"/>
        </w:rPr>
        <w:t xml:space="preserve"> wymaga od Wykonawcy b) zdolności technicznej lub zawodowej dla co najmniej dwóch klientów, na rzecz których prowadzona była sprzedaż co najmniej 6 </w:t>
      </w:r>
      <w:proofErr w:type="spellStart"/>
      <w:r w:rsidRPr="00B70E2A">
        <w:rPr>
          <w:rFonts w:cstheme="minorHAnsi"/>
          <w:color w:val="000000"/>
        </w:rPr>
        <w:t>GWh</w:t>
      </w:r>
      <w:proofErr w:type="spellEnd"/>
      <w:r w:rsidRPr="00B70E2A">
        <w:rPr>
          <w:rFonts w:cstheme="minorHAnsi"/>
          <w:color w:val="000000"/>
        </w:rPr>
        <w:t xml:space="preserve"> w skali roku dla każdego odbiorcy, Czy </w:t>
      </w:r>
      <w:proofErr w:type="spellStart"/>
      <w:r w:rsidRPr="00B70E2A">
        <w:rPr>
          <w:rFonts w:cstheme="minorHAnsi"/>
          <w:color w:val="000000"/>
        </w:rPr>
        <w:t>Zamawiajacy</w:t>
      </w:r>
      <w:proofErr w:type="spellEnd"/>
      <w:r w:rsidRPr="00B70E2A">
        <w:rPr>
          <w:rFonts w:cstheme="minorHAnsi"/>
          <w:color w:val="000000"/>
        </w:rPr>
        <w:t xml:space="preserve"> uzna </w:t>
      </w:r>
      <w:proofErr w:type="spellStart"/>
      <w:r w:rsidRPr="00B70E2A">
        <w:rPr>
          <w:rFonts w:cstheme="minorHAnsi"/>
          <w:color w:val="000000"/>
        </w:rPr>
        <w:t>warunke</w:t>
      </w:r>
      <w:proofErr w:type="spellEnd"/>
      <w:r w:rsidRPr="00B70E2A">
        <w:rPr>
          <w:rFonts w:cstheme="minorHAnsi"/>
          <w:color w:val="000000"/>
        </w:rPr>
        <w:t xml:space="preserve"> za spełniony jeżeli Wykonawca wykaże że w okresie krótszym niż rok dostarczył wolumen na poziomie co najmniej 6 </w:t>
      </w:r>
      <w:proofErr w:type="spellStart"/>
      <w:r w:rsidRPr="00B70E2A">
        <w:rPr>
          <w:rFonts w:cstheme="minorHAnsi"/>
          <w:color w:val="000000"/>
        </w:rPr>
        <w:t>GWh</w:t>
      </w:r>
      <w:proofErr w:type="spellEnd"/>
      <w:r w:rsidRPr="00B70E2A">
        <w:rPr>
          <w:rFonts w:cstheme="minorHAnsi"/>
          <w:color w:val="000000"/>
        </w:rPr>
        <w:t xml:space="preserve"> dla minimum 2ch klientów?</w:t>
      </w:r>
    </w:p>
    <w:p w14:paraId="39FD3335" w14:textId="06F9ABD6" w:rsidR="00ED2259" w:rsidRPr="00B70E2A" w:rsidRDefault="00ED2259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b/>
          <w:color w:val="000000"/>
          <w:lang w:val="cs-CZ"/>
        </w:rPr>
        <w:t>Odpowiedź 9</w:t>
      </w:r>
    </w:p>
    <w:p w14:paraId="7FDA8129" w14:textId="66C8B5FD" w:rsidR="00ED2259" w:rsidRPr="00B70E2A" w:rsidRDefault="00FA0BF7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B70E2A">
        <w:rPr>
          <w:rFonts w:cstheme="minorHAnsi"/>
          <w:color w:val="000000"/>
        </w:rPr>
        <w:t>Zamawi</w:t>
      </w:r>
      <w:r w:rsidR="009808B8" w:rsidRPr="00B70E2A">
        <w:rPr>
          <w:rFonts w:cstheme="minorHAnsi"/>
          <w:color w:val="000000"/>
        </w:rPr>
        <w:t>ają</w:t>
      </w:r>
      <w:r w:rsidRPr="00B70E2A">
        <w:rPr>
          <w:rFonts w:cstheme="minorHAnsi"/>
          <w:color w:val="000000"/>
        </w:rPr>
        <w:t>cy uzna warun</w:t>
      </w:r>
      <w:r w:rsidR="009808B8" w:rsidRPr="00B70E2A">
        <w:rPr>
          <w:rFonts w:cstheme="minorHAnsi"/>
          <w:color w:val="000000"/>
        </w:rPr>
        <w:t>ek</w:t>
      </w:r>
      <w:r w:rsidRPr="00B70E2A">
        <w:rPr>
          <w:rFonts w:cstheme="minorHAnsi"/>
          <w:color w:val="000000"/>
        </w:rPr>
        <w:t xml:space="preserve"> za spełniony jeżeli Wykonawca wykaże że w okresie krótszym niż rok dostarczył wolumen na poziomie co najmniej 6 </w:t>
      </w:r>
      <w:proofErr w:type="spellStart"/>
      <w:r w:rsidRPr="00B70E2A">
        <w:rPr>
          <w:rFonts w:cstheme="minorHAnsi"/>
          <w:color w:val="000000"/>
        </w:rPr>
        <w:t>GWh</w:t>
      </w:r>
      <w:proofErr w:type="spellEnd"/>
      <w:r w:rsidRPr="00B70E2A">
        <w:rPr>
          <w:rFonts w:cstheme="minorHAnsi"/>
          <w:color w:val="000000"/>
        </w:rPr>
        <w:t xml:space="preserve"> dla </w:t>
      </w:r>
      <w:r w:rsidR="00B70E2A" w:rsidRPr="00B70E2A">
        <w:rPr>
          <w:rFonts w:cstheme="minorHAnsi"/>
          <w:color w:val="000000"/>
        </w:rPr>
        <w:t>każdego odbiorcy.</w:t>
      </w:r>
    </w:p>
    <w:p w14:paraId="50CFF9E3" w14:textId="59F47102" w:rsidR="00BF20B3" w:rsidRPr="00B70E2A" w:rsidRDefault="00BF20B3" w:rsidP="00B70E2A">
      <w:pPr>
        <w:spacing w:after="0" w:line="276" w:lineRule="auto"/>
        <w:jc w:val="both"/>
        <w:rPr>
          <w:rFonts w:cstheme="minorHAnsi"/>
          <w:bCs/>
          <w:color w:val="000000"/>
          <w:lang w:val="cs-CZ"/>
        </w:rPr>
      </w:pPr>
    </w:p>
    <w:p w14:paraId="3366BDB3" w14:textId="77777777" w:rsidR="00BF20B3" w:rsidRPr="00B70E2A" w:rsidRDefault="00BF20B3" w:rsidP="00B70E2A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</w:p>
    <w:p w14:paraId="740AF88C" w14:textId="245566DA" w:rsidR="00D608DA" w:rsidRPr="00B70E2A" w:rsidRDefault="00D608DA" w:rsidP="00B70E2A">
      <w:pPr>
        <w:spacing w:after="0" w:line="276" w:lineRule="auto"/>
        <w:ind w:firstLine="708"/>
        <w:jc w:val="right"/>
        <w:rPr>
          <w:rFonts w:cstheme="minorHAnsi"/>
        </w:rPr>
      </w:pPr>
      <w:r w:rsidRPr="00B70E2A">
        <w:rPr>
          <w:rFonts w:cstheme="minorHAnsi"/>
        </w:rPr>
        <w:t xml:space="preserve">/-/ </w:t>
      </w:r>
      <w:r w:rsidR="003519CA" w:rsidRPr="00B70E2A">
        <w:rPr>
          <w:rFonts w:cstheme="minorHAnsi"/>
        </w:rPr>
        <w:t>Ewa Pacek</w:t>
      </w:r>
      <w:r w:rsidRPr="00B70E2A">
        <w:rPr>
          <w:rFonts w:cstheme="minorHAnsi"/>
        </w:rPr>
        <w:t xml:space="preserve"> </w:t>
      </w:r>
    </w:p>
    <w:p w14:paraId="263FAE35" w14:textId="1EADEFC5" w:rsidR="00D608DA" w:rsidRPr="00B70E2A" w:rsidRDefault="00D608DA" w:rsidP="00B70E2A">
      <w:pPr>
        <w:spacing w:after="0" w:line="276" w:lineRule="auto"/>
        <w:jc w:val="right"/>
        <w:rPr>
          <w:rFonts w:cstheme="minorHAnsi"/>
        </w:rPr>
      </w:pPr>
      <w:r w:rsidRPr="00B70E2A">
        <w:rPr>
          <w:rFonts w:cstheme="minorHAnsi"/>
        </w:rPr>
        <w:t xml:space="preserve">      Pełnomocnik Zamawiającego </w:t>
      </w:r>
    </w:p>
    <w:sectPr w:rsidR="00D608DA" w:rsidRPr="00B70E2A" w:rsidSect="00D60612">
      <w:headerReference w:type="default" r:id="rId12"/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7C4AF" w14:textId="77777777" w:rsidR="00F96178" w:rsidRDefault="00F96178" w:rsidP="00250A52">
      <w:pPr>
        <w:spacing w:after="0" w:line="240" w:lineRule="auto"/>
      </w:pPr>
      <w:r>
        <w:separator/>
      </w:r>
    </w:p>
  </w:endnote>
  <w:endnote w:type="continuationSeparator" w:id="0">
    <w:p w14:paraId="3A8B3AF9" w14:textId="77777777" w:rsidR="00F96178" w:rsidRDefault="00F96178" w:rsidP="00250A52">
      <w:pPr>
        <w:spacing w:after="0" w:line="240" w:lineRule="auto"/>
      </w:pPr>
      <w:r>
        <w:continuationSeparator/>
      </w:r>
    </w:p>
  </w:endnote>
  <w:endnote w:type="continuationNotice" w:id="1">
    <w:p w14:paraId="72885C9F" w14:textId="77777777" w:rsidR="00F96178" w:rsidRDefault="00F961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90E42" w14:textId="77777777" w:rsidR="00F96178" w:rsidRDefault="00F96178" w:rsidP="00250A52">
      <w:pPr>
        <w:spacing w:after="0" w:line="240" w:lineRule="auto"/>
      </w:pPr>
      <w:r>
        <w:separator/>
      </w:r>
    </w:p>
  </w:footnote>
  <w:footnote w:type="continuationSeparator" w:id="0">
    <w:p w14:paraId="0657E257" w14:textId="77777777" w:rsidR="00F96178" w:rsidRDefault="00F96178" w:rsidP="00250A52">
      <w:pPr>
        <w:spacing w:after="0" w:line="240" w:lineRule="auto"/>
      </w:pPr>
      <w:r>
        <w:continuationSeparator/>
      </w:r>
    </w:p>
  </w:footnote>
  <w:footnote w:type="continuationNotice" w:id="1">
    <w:p w14:paraId="41F89F4A" w14:textId="77777777" w:rsidR="00F96178" w:rsidRDefault="00F961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504B1" w14:textId="0A9E0B01" w:rsidR="009E1E25" w:rsidRDefault="009E1E25">
    <w:pPr>
      <w:pStyle w:val="Nagwek"/>
    </w:pPr>
    <w:r w:rsidRPr="009E1E25">
      <w:t>nr sprawy IP-III.272.4.2025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963F6"/>
    <w:multiLevelType w:val="hybridMultilevel"/>
    <w:tmpl w:val="AE3A5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317B"/>
    <w:multiLevelType w:val="hybridMultilevel"/>
    <w:tmpl w:val="E494B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4BB0"/>
    <w:multiLevelType w:val="hybridMultilevel"/>
    <w:tmpl w:val="E1306952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B5C033F0">
      <w:start w:val="3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2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5"/>
  </w:num>
  <w:num w:numId="5" w16cid:durableId="1681738305">
    <w:abstractNumId w:val="16"/>
  </w:num>
  <w:num w:numId="6" w16cid:durableId="2106993636">
    <w:abstractNumId w:val="9"/>
  </w:num>
  <w:num w:numId="7" w16cid:durableId="46684085">
    <w:abstractNumId w:val="8"/>
  </w:num>
  <w:num w:numId="8" w16cid:durableId="938483804">
    <w:abstractNumId w:val="5"/>
  </w:num>
  <w:num w:numId="9" w16cid:durableId="1655254514">
    <w:abstractNumId w:val="13"/>
  </w:num>
  <w:num w:numId="10" w16cid:durableId="1547058542">
    <w:abstractNumId w:val="14"/>
  </w:num>
  <w:num w:numId="11" w16cid:durableId="1904945998">
    <w:abstractNumId w:val="2"/>
  </w:num>
  <w:num w:numId="12" w16cid:durableId="142820135">
    <w:abstractNumId w:val="6"/>
  </w:num>
  <w:num w:numId="13" w16cid:durableId="2093158123">
    <w:abstractNumId w:val="21"/>
  </w:num>
  <w:num w:numId="14" w16cid:durableId="539325139">
    <w:abstractNumId w:val="11"/>
  </w:num>
  <w:num w:numId="15" w16cid:durableId="2009943146">
    <w:abstractNumId w:val="17"/>
  </w:num>
  <w:num w:numId="16" w16cid:durableId="1055814329">
    <w:abstractNumId w:val="18"/>
  </w:num>
  <w:num w:numId="17" w16cid:durableId="1153567175">
    <w:abstractNumId w:val="10"/>
  </w:num>
  <w:num w:numId="18" w16cid:durableId="1537162030">
    <w:abstractNumId w:val="20"/>
  </w:num>
  <w:num w:numId="19" w16cid:durableId="1689863845">
    <w:abstractNumId w:val="19"/>
  </w:num>
  <w:num w:numId="20" w16cid:durableId="14888386">
    <w:abstractNumId w:val="4"/>
  </w:num>
  <w:num w:numId="21" w16cid:durableId="1431438517">
    <w:abstractNumId w:val="3"/>
  </w:num>
  <w:num w:numId="22" w16cid:durableId="1875537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444EF"/>
    <w:rsid w:val="000520C1"/>
    <w:rsid w:val="00052501"/>
    <w:rsid w:val="00053035"/>
    <w:rsid w:val="00071CE6"/>
    <w:rsid w:val="00073B8F"/>
    <w:rsid w:val="000A3787"/>
    <w:rsid w:val="000A46B2"/>
    <w:rsid w:val="000A7B3B"/>
    <w:rsid w:val="000A7FB1"/>
    <w:rsid w:val="000B569E"/>
    <w:rsid w:val="000C43AE"/>
    <w:rsid w:val="000C4C3F"/>
    <w:rsid w:val="000C6678"/>
    <w:rsid w:val="000E09F1"/>
    <w:rsid w:val="000E100D"/>
    <w:rsid w:val="000E302B"/>
    <w:rsid w:val="000E6CAF"/>
    <w:rsid w:val="0010658C"/>
    <w:rsid w:val="00135D59"/>
    <w:rsid w:val="00164E21"/>
    <w:rsid w:val="001673C6"/>
    <w:rsid w:val="001675BD"/>
    <w:rsid w:val="00174E38"/>
    <w:rsid w:val="00192DBF"/>
    <w:rsid w:val="001C5417"/>
    <w:rsid w:val="001D23F6"/>
    <w:rsid w:val="001D5F05"/>
    <w:rsid w:val="001F62F9"/>
    <w:rsid w:val="00212114"/>
    <w:rsid w:val="002141A7"/>
    <w:rsid w:val="00237C77"/>
    <w:rsid w:val="002462CD"/>
    <w:rsid w:val="00250A52"/>
    <w:rsid w:val="002570F2"/>
    <w:rsid w:val="00263084"/>
    <w:rsid w:val="002726F6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4180B"/>
    <w:rsid w:val="003519CA"/>
    <w:rsid w:val="00356152"/>
    <w:rsid w:val="00362EF7"/>
    <w:rsid w:val="00382D3B"/>
    <w:rsid w:val="00392ACD"/>
    <w:rsid w:val="003966CE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56AC0"/>
    <w:rsid w:val="00462DC4"/>
    <w:rsid w:val="0047729E"/>
    <w:rsid w:val="00484C44"/>
    <w:rsid w:val="004937FB"/>
    <w:rsid w:val="004A7548"/>
    <w:rsid w:val="004C1C52"/>
    <w:rsid w:val="004E30F2"/>
    <w:rsid w:val="004E5A33"/>
    <w:rsid w:val="00505C3B"/>
    <w:rsid w:val="0050624A"/>
    <w:rsid w:val="00512B0A"/>
    <w:rsid w:val="00515220"/>
    <w:rsid w:val="00524E79"/>
    <w:rsid w:val="0055073E"/>
    <w:rsid w:val="00550D1E"/>
    <w:rsid w:val="00553C83"/>
    <w:rsid w:val="0055673C"/>
    <w:rsid w:val="0056071E"/>
    <w:rsid w:val="00571EF2"/>
    <w:rsid w:val="0058572A"/>
    <w:rsid w:val="00595D08"/>
    <w:rsid w:val="005A7B57"/>
    <w:rsid w:val="005C1F89"/>
    <w:rsid w:val="005D0E76"/>
    <w:rsid w:val="005E31C8"/>
    <w:rsid w:val="005E5656"/>
    <w:rsid w:val="005F0E21"/>
    <w:rsid w:val="006229C6"/>
    <w:rsid w:val="00645080"/>
    <w:rsid w:val="006574DF"/>
    <w:rsid w:val="0066254B"/>
    <w:rsid w:val="0066349E"/>
    <w:rsid w:val="00675AE4"/>
    <w:rsid w:val="00677D1C"/>
    <w:rsid w:val="0068167B"/>
    <w:rsid w:val="00684B43"/>
    <w:rsid w:val="00685E5A"/>
    <w:rsid w:val="00687C6A"/>
    <w:rsid w:val="00691BB6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6F6343"/>
    <w:rsid w:val="00710F3D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0C60"/>
    <w:rsid w:val="0091316A"/>
    <w:rsid w:val="00913929"/>
    <w:rsid w:val="0093361F"/>
    <w:rsid w:val="00950CB4"/>
    <w:rsid w:val="00972FD7"/>
    <w:rsid w:val="0097762A"/>
    <w:rsid w:val="009808B8"/>
    <w:rsid w:val="00993022"/>
    <w:rsid w:val="00995374"/>
    <w:rsid w:val="009A4BEC"/>
    <w:rsid w:val="009C6B1C"/>
    <w:rsid w:val="009D15F5"/>
    <w:rsid w:val="009D2C30"/>
    <w:rsid w:val="009D5464"/>
    <w:rsid w:val="009E1E25"/>
    <w:rsid w:val="009E21B1"/>
    <w:rsid w:val="009E2301"/>
    <w:rsid w:val="009E3EC3"/>
    <w:rsid w:val="009F429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D233F"/>
    <w:rsid w:val="00AD6146"/>
    <w:rsid w:val="00AE62FD"/>
    <w:rsid w:val="00AF6675"/>
    <w:rsid w:val="00B0437D"/>
    <w:rsid w:val="00B25C7F"/>
    <w:rsid w:val="00B40196"/>
    <w:rsid w:val="00B44AEB"/>
    <w:rsid w:val="00B507BF"/>
    <w:rsid w:val="00B53351"/>
    <w:rsid w:val="00B65C01"/>
    <w:rsid w:val="00B67165"/>
    <w:rsid w:val="00B70E2A"/>
    <w:rsid w:val="00B75098"/>
    <w:rsid w:val="00B75B14"/>
    <w:rsid w:val="00BA1446"/>
    <w:rsid w:val="00BA6E58"/>
    <w:rsid w:val="00BB3A62"/>
    <w:rsid w:val="00BC5744"/>
    <w:rsid w:val="00BC5765"/>
    <w:rsid w:val="00BC5CFC"/>
    <w:rsid w:val="00BC6EBA"/>
    <w:rsid w:val="00BD7600"/>
    <w:rsid w:val="00BF20B3"/>
    <w:rsid w:val="00C24BB7"/>
    <w:rsid w:val="00C251A1"/>
    <w:rsid w:val="00C25295"/>
    <w:rsid w:val="00C34777"/>
    <w:rsid w:val="00C45F9D"/>
    <w:rsid w:val="00C53D7B"/>
    <w:rsid w:val="00C6482D"/>
    <w:rsid w:val="00C65C4D"/>
    <w:rsid w:val="00C74989"/>
    <w:rsid w:val="00C85F87"/>
    <w:rsid w:val="00C90988"/>
    <w:rsid w:val="00C90F68"/>
    <w:rsid w:val="00CA0E00"/>
    <w:rsid w:val="00CA639B"/>
    <w:rsid w:val="00CB05E6"/>
    <w:rsid w:val="00CC14FA"/>
    <w:rsid w:val="00CD0F82"/>
    <w:rsid w:val="00CD3F0E"/>
    <w:rsid w:val="00CD7264"/>
    <w:rsid w:val="00CF134B"/>
    <w:rsid w:val="00D16375"/>
    <w:rsid w:val="00D21356"/>
    <w:rsid w:val="00D21AE4"/>
    <w:rsid w:val="00D221C5"/>
    <w:rsid w:val="00D315FC"/>
    <w:rsid w:val="00D3794E"/>
    <w:rsid w:val="00D60612"/>
    <w:rsid w:val="00D608DA"/>
    <w:rsid w:val="00D91DDF"/>
    <w:rsid w:val="00DB2A6D"/>
    <w:rsid w:val="00DC0B71"/>
    <w:rsid w:val="00DC7D6F"/>
    <w:rsid w:val="00DD566B"/>
    <w:rsid w:val="00E03F76"/>
    <w:rsid w:val="00E05012"/>
    <w:rsid w:val="00E11404"/>
    <w:rsid w:val="00E14217"/>
    <w:rsid w:val="00E15088"/>
    <w:rsid w:val="00E173F8"/>
    <w:rsid w:val="00E3297F"/>
    <w:rsid w:val="00E3650C"/>
    <w:rsid w:val="00E475BE"/>
    <w:rsid w:val="00E50204"/>
    <w:rsid w:val="00E608B2"/>
    <w:rsid w:val="00E742D5"/>
    <w:rsid w:val="00EB5FBD"/>
    <w:rsid w:val="00EC65C0"/>
    <w:rsid w:val="00ED2259"/>
    <w:rsid w:val="00F02C6E"/>
    <w:rsid w:val="00F12B1A"/>
    <w:rsid w:val="00F35008"/>
    <w:rsid w:val="00F36F9C"/>
    <w:rsid w:val="00F462F1"/>
    <w:rsid w:val="00F66A27"/>
    <w:rsid w:val="00F71BAE"/>
    <w:rsid w:val="00F96178"/>
    <w:rsid w:val="00FA0BF7"/>
    <w:rsid w:val="00FA2AE2"/>
    <w:rsid w:val="00FB7133"/>
    <w:rsid w:val="00FE2945"/>
    <w:rsid w:val="00FE4688"/>
    <w:rsid w:val="00FE6B8F"/>
    <w:rsid w:val="00FF03C7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UCR76KNYMX3U-1951954605-620935</_dlc_DocId>
    <_dlc_DocIdUrl xmlns="cf92b6ff-5ccf-4221-9bd9-e608a8edb1c8">
      <Url>https://plnewpower.sharepoint.com/sites/wspolny/_layouts/15/DocIdRedir.aspx?ID=UCR76KNYMX3U-1951954605-620935</Url>
      <Description>UCR76KNYMX3U-1951954605-620935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1ED36D50-7BC8-4F6F-90B2-4236D5E7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CC315-BDB4-41F6-8811-AB560605FC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7D525F-3559-4FB0-94E4-A89A765CDD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7A5FAF-D420-47EA-B81E-142CD8F522F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140</cp:revision>
  <dcterms:created xsi:type="dcterms:W3CDTF">2020-04-15T09:11:00Z</dcterms:created>
  <dcterms:modified xsi:type="dcterms:W3CDTF">2025-04-23T09:19:00Z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49631000</vt:r8>
  </property>
  <property fmtid="{D5CDD505-2E9C-101B-9397-08002B2CF9AE}" pid="4" name="_dlc_DocIdItemGuid">
    <vt:lpwstr>0a1cb69e-26a3-4ea7-8077-e07c6b36d6bd</vt:lpwstr>
  </property>
  <property fmtid="{D5CDD505-2E9C-101B-9397-08002B2CF9AE}" pid="5" name="MediaServiceImageTags">
    <vt:lpwstr/>
  </property>
</Properties>
</file>