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28D73A01" w:rsidR="008B476F" w:rsidRPr="00DE3945" w:rsidRDefault="00B25535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5535">
              <w:rPr>
                <w:rFonts w:ascii="Arial" w:hAnsi="Arial" w:cs="Arial"/>
                <w:sz w:val="20"/>
              </w:rPr>
              <w:t>Roboty budowlane w pomieszczeniach budynku szpitalnego nr 2B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3D8" w14:textId="77777777" w:rsidR="00B072BE" w:rsidRDefault="00B072BE" w:rsidP="00193B78">
      <w:pPr>
        <w:spacing w:after="0" w:line="240" w:lineRule="auto"/>
      </w:pPr>
      <w:r>
        <w:separator/>
      </w:r>
    </w:p>
  </w:endnote>
  <w:endnote w:type="continuationSeparator" w:id="0">
    <w:p w14:paraId="7626E8AD" w14:textId="77777777" w:rsidR="00B072BE" w:rsidRDefault="00B072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1969" w14:textId="77777777" w:rsidR="00B072BE" w:rsidRDefault="00B072BE" w:rsidP="00193B78">
      <w:pPr>
        <w:spacing w:after="0" w:line="240" w:lineRule="auto"/>
      </w:pPr>
      <w:r>
        <w:separator/>
      </w:r>
    </w:p>
  </w:footnote>
  <w:footnote w:type="continuationSeparator" w:id="0">
    <w:p w14:paraId="62D20965" w14:textId="77777777" w:rsidR="00B072BE" w:rsidRDefault="00B072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1579E1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25535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072BE"/>
    <w:rsid w:val="00B10E9F"/>
    <w:rsid w:val="00B17C8A"/>
    <w:rsid w:val="00B214BC"/>
    <w:rsid w:val="00B25535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230</cp:revision>
  <cp:lastPrinted>2022-04-05T05:40:00Z</cp:lastPrinted>
  <dcterms:created xsi:type="dcterms:W3CDTF">2013-05-26T19:25:00Z</dcterms:created>
  <dcterms:modified xsi:type="dcterms:W3CDTF">2023-04-04T09:45:00Z</dcterms:modified>
</cp:coreProperties>
</file>