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121E7D" w14:textId="098F6293" w:rsidR="00BC27C0" w:rsidRDefault="00BC27C0" w:rsidP="00BC27C0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Załącznik Nr 3</w:t>
      </w:r>
      <w:r w:rsidR="00EA47D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.1</w:t>
      </w:r>
    </w:p>
    <w:p w14:paraId="385573C8" w14:textId="6F15F2D7" w:rsidR="00717BF4" w:rsidRDefault="00B0620C" w:rsidP="00717BF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UMOWA  Nr  </w:t>
      </w:r>
      <w:r w:rsidR="00441AB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ZO/</w:t>
      </w:r>
      <w:r w:rsidR="00A2506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………</w:t>
      </w:r>
      <w:r w:rsidR="00427C3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/202</w:t>
      </w:r>
      <w:r w:rsidR="0038749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4</w:t>
      </w:r>
    </w:p>
    <w:p w14:paraId="7D05FC90" w14:textId="77777777" w:rsidR="00717BF4" w:rsidRDefault="00717BF4" w:rsidP="00717BF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14:paraId="71127B1B" w14:textId="2B9B1DC7" w:rsidR="00B0620C" w:rsidRPr="00717BF4" w:rsidRDefault="00B0620C" w:rsidP="00C27B3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zawarta w dniu </w:t>
      </w:r>
      <w:r w:rsidR="00427C3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A2506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……………………</w:t>
      </w:r>
      <w:r w:rsidR="009D0C2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="00427C3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202</w:t>
      </w:r>
      <w:r w:rsidR="0038749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4</w:t>
      </w:r>
      <w:r w:rsidR="00427C3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r.</w:t>
      </w:r>
      <w:r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4711CE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4711CE" w:rsidRPr="004E0F40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w Jeleniej Górze</w:t>
      </w: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pomiędzy:</w:t>
      </w:r>
    </w:p>
    <w:p w14:paraId="291BD6A1" w14:textId="3DC8306A" w:rsidR="00B0620C" w:rsidRPr="004E0F40" w:rsidRDefault="00B0620C" w:rsidP="00C27B3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4E0F40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Wojewódzkim Centrum Szpitalnym Kotliny Jeleniogórskiej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E0F40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ul. Ogińskiego  6,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="005F3F52" w:rsidRPr="004E0F40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 xml:space="preserve">58-500 Jelenia Góra </w:t>
      </w:r>
      <w:r w:rsidRPr="00BB523E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NIP 611-12-13-469,  REGON  000293640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,  zarejestrowanym w Sądzie Rejonowym dla Wrocławia Fabrycznej</w:t>
      </w:r>
      <w:r w:rsidR="009D1B3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we Wrocławiu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, IX Wydział  Gospodarczy Krajowego Rejestru Sądowego pod numerem </w:t>
      </w:r>
      <w:r w:rsidRPr="00BB523E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KRS  0000083901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, </w:t>
      </w:r>
      <w:r w:rsidR="002730E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który 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repre</w:t>
      </w:r>
      <w:r w:rsidR="002730E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zentuje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:</w:t>
      </w:r>
    </w:p>
    <w:p w14:paraId="2C05A958" w14:textId="1997C6E4" w:rsidR="00B0620C" w:rsidRPr="004E0F40" w:rsidRDefault="002730E9" w:rsidP="00C27B3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Sylwia Modrzyk – Dyrektor </w:t>
      </w:r>
    </w:p>
    <w:p w14:paraId="703E5A0D" w14:textId="77090DB1" w:rsidR="00B0620C" w:rsidRPr="004E0F40" w:rsidRDefault="00B0620C" w:rsidP="00C27B3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zwanym  w  treści  umowy   </w:t>
      </w:r>
      <w:r w:rsidR="001F461A" w:rsidRPr="004E0F4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„</w:t>
      </w:r>
      <w:r w:rsidRPr="004E0F4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Zamawiającym</w:t>
      </w:r>
      <w:r w:rsidR="001F461A" w:rsidRPr="004E0F4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”</w:t>
      </w:r>
    </w:p>
    <w:p w14:paraId="231190B2" w14:textId="77777777" w:rsidR="00B0620C" w:rsidRPr="004E0F40" w:rsidRDefault="00B0620C" w:rsidP="00B062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</w:t>
      </w:r>
    </w:p>
    <w:p w14:paraId="73E8CCC2" w14:textId="23C6EBB7" w:rsidR="00B0620C" w:rsidRPr="004E0F40" w:rsidRDefault="00A2506A" w:rsidP="00DA6130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5043559" w14:textId="5F542113" w:rsidR="00B0620C" w:rsidRPr="004E0F40" w:rsidRDefault="00B0620C" w:rsidP="00DA6130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reprezentowan</w:t>
      </w:r>
      <w:r w:rsidR="005A4ADE"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</w:t>
      </w: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przez:</w:t>
      </w:r>
    </w:p>
    <w:p w14:paraId="2CE079C3" w14:textId="073873A3" w:rsidR="00B0620C" w:rsidRPr="004E0F40" w:rsidRDefault="00B0620C" w:rsidP="00B062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…..........................................................</w:t>
      </w:r>
      <w:r w:rsidR="001F461A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.................</w:t>
      </w:r>
      <w:r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ab/>
        <w:t xml:space="preserve">-    </w:t>
      </w:r>
      <w:r w:rsidR="001F461A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........................</w:t>
      </w:r>
      <w:r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…..................................</w:t>
      </w:r>
    </w:p>
    <w:p w14:paraId="72314C97" w14:textId="37979FE9" w:rsidR="00B0620C" w:rsidRPr="004E0F40" w:rsidRDefault="00A2506A" w:rsidP="00DA6130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z</w:t>
      </w:r>
      <w:r w:rsidR="00B0620C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wan</w:t>
      </w:r>
      <w:r w:rsidR="001F461A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ym</w:t>
      </w:r>
      <w:r w:rsidR="00B0620C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w dalszej części umowy </w:t>
      </w:r>
      <w:r w:rsidR="001F461A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„</w:t>
      </w:r>
      <w:r w:rsidR="00B0620C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Wykonawcą</w:t>
      </w:r>
      <w:r w:rsidR="001F461A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”</w:t>
      </w:r>
      <w:r w:rsidR="00B0620C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,</w:t>
      </w:r>
    </w:p>
    <w:p w14:paraId="685436C3" w14:textId="04E7C161" w:rsidR="00B0620C" w:rsidRDefault="00B0620C" w:rsidP="00DA6130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 następującej treści:</w:t>
      </w:r>
    </w:p>
    <w:p w14:paraId="2DF3BEEC" w14:textId="1075FED8" w:rsidR="00DF70FC" w:rsidRPr="004E0F40" w:rsidRDefault="001323ED" w:rsidP="008A138E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§ 1</w:t>
      </w:r>
    </w:p>
    <w:p w14:paraId="09B20822" w14:textId="7B102E8C" w:rsidR="00812DBC" w:rsidRPr="00812DBC" w:rsidRDefault="0071504F" w:rsidP="00812DBC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E86A0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Na podstawie </w:t>
      </w:r>
      <w:r w:rsidR="0052448B" w:rsidRPr="00E86A0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zapytania ofertowego oraz złożonej przez Wykonawcę </w:t>
      </w:r>
      <w:r w:rsidRPr="00E86A0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oferty z dnia </w:t>
      </w:r>
      <w:r w:rsidR="00A2506A" w:rsidRPr="00E86A0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</w:t>
      </w:r>
      <w:r w:rsidR="00E52896" w:rsidRPr="00E86A0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202</w:t>
      </w:r>
      <w:r w:rsidR="003543DD" w:rsidRPr="00E86A0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</w:t>
      </w:r>
      <w:r w:rsidR="00080D76" w:rsidRPr="00E86A0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r.</w:t>
      </w:r>
      <w:r w:rsidRPr="00E86A0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Zamawiający </w:t>
      </w:r>
      <w:r w:rsidR="009F0D1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zleca</w:t>
      </w:r>
      <w:r w:rsidRPr="00E86A0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a W</w:t>
      </w:r>
      <w:r w:rsidR="002630B7" w:rsidRPr="00E86A0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ykonawca przyjmuje do wykonania </w:t>
      </w:r>
      <w:r w:rsidR="002630B7" w:rsidRPr="00E86A0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usługę </w:t>
      </w:r>
      <w:bookmarkStart w:id="0" w:name="_Hlk158296665"/>
      <w:bookmarkStart w:id="1" w:name="_Hlk169002999"/>
      <w:r w:rsidR="00812DB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p</w:t>
      </w:r>
      <w:r w:rsidR="00812DBC" w:rsidRPr="00812DB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ełnieni</w:t>
      </w:r>
      <w:r w:rsidR="00812DB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a</w:t>
      </w:r>
      <w:r w:rsidR="00812DBC" w:rsidRPr="00812DB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funkcji Inspektora Nadzoru Inwestorskiego w branżach: budowlanej, instalacyjnej sanitarnej oraz instalacyjnej elektrycznej</w:t>
      </w:r>
      <w:bookmarkEnd w:id="0"/>
      <w:r w:rsidR="00812DBC" w:rsidRPr="00812DB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dla zada</w:t>
      </w:r>
      <w:r w:rsidR="00812DB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nia</w:t>
      </w:r>
      <w:r w:rsidR="00812DBC" w:rsidRPr="00812DB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: </w:t>
      </w:r>
    </w:p>
    <w:p w14:paraId="12DEDC88" w14:textId="4D4B5CC7" w:rsidR="00AC74CE" w:rsidRPr="009F0D1F" w:rsidRDefault="00812DBC" w:rsidP="00812DBC">
      <w:pPr>
        <w:pStyle w:val="Akapitzlist"/>
        <w:widowControl w:val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DB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MODERNIZACJA SZPITALNEGO ODDZIAŁU RATUNKOWEGO ORAZ PODJAZDU DLA KARETEK W FORMULE „ZAPROJEKTUJ – WYBUDUJ - WYPOSAŻ”</w:t>
      </w:r>
      <w:bookmarkEnd w:id="1"/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E86A0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w zakresie dotyczącym wykonania robót budowlanych</w:t>
      </w:r>
      <w:r w:rsidR="009F0D1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wykonywanych 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br/>
      </w:r>
      <w:r w:rsidR="009F0D1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w Wojewódzkim Centrum Szpitalnym Kotliny Jeleniogórskiej w Jeleniej Górze 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br/>
      </w:r>
      <w:r w:rsidR="009F0D1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w ramach postępowania o udzielenie zamówienia publicznego pod tym samym tytułem, oznaczonego nr ref.: ZP/PN/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19</w:t>
      </w:r>
      <w:r w:rsidR="009F0D1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/0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4</w:t>
      </w:r>
      <w:r w:rsidR="009F0D1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/2024</w:t>
      </w:r>
      <w:r w:rsidR="00E86A0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.</w:t>
      </w:r>
    </w:p>
    <w:p w14:paraId="5E6BACCE" w14:textId="7E08FAF4" w:rsidR="009F0D1F" w:rsidRPr="00E86A01" w:rsidRDefault="009F0D1F" w:rsidP="0039606E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Zamawiający, w zakresie wykonania robót budowlanych zawarł umowę z Wykonawcą: ……………………………………………</w:t>
      </w:r>
      <w:r w:rsidR="00E759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………………………………………………….</w:t>
      </w:r>
    </w:p>
    <w:p w14:paraId="3F52DACD" w14:textId="77777777" w:rsidR="00E75935" w:rsidRDefault="00A2506A" w:rsidP="00E75935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Na Wykonawcy spoczywa obowiązek wykonania </w:t>
      </w:r>
      <w:r w:rsidR="002A185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usługi </w:t>
      </w:r>
      <w:r w:rsidR="009F0D1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 najwyższą starannością, wiedzą oraz doświadczeniem,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zgodnie z obowiązującymi przepisami prawa</w:t>
      </w:r>
      <w:r w:rsidR="009F0D1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określonymi ustawą z dnia 7 lipca 1994 r. - Prawo budowlane (</w:t>
      </w:r>
      <w:proofErr w:type="spellStart"/>
      <w:r w:rsidR="009F0D1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t.j</w:t>
      </w:r>
      <w:proofErr w:type="spellEnd"/>
      <w:r w:rsidR="009F0D1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</w:t>
      </w:r>
      <w:r w:rsidR="009F0D1F" w:rsidRPr="009F0D1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Dz.U.</w:t>
      </w:r>
      <w:r w:rsidR="009F0D1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9F0D1F" w:rsidRPr="009F0D1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2023</w:t>
      </w:r>
      <w:r w:rsidR="009F0D1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r</w:t>
      </w:r>
      <w:r w:rsidR="009F0D1F" w:rsidRPr="009F0D1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 w:rsidR="009F0D1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poz. </w:t>
      </w:r>
      <w:r w:rsidR="009F0D1F" w:rsidRPr="009F0D1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682 </w:t>
      </w:r>
      <w:r w:rsidR="009F0D1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ze zm.)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w tym techniczno-budowlanymi i obowiązującymi normami na dzień jej odbioru.</w:t>
      </w:r>
      <w:r w:rsidR="0052448B"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Wykonawca zobowiązuje się wykonać umowę z dołożeniem najwyższej staranności, zgodnie z zasadami współczesnej wiedzy technicznej</w:t>
      </w:r>
      <w:r w:rsid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oraz </w:t>
      </w:r>
      <w:r w:rsidR="0052448B"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 uwzględnieniem współczesnych technologi</w:t>
      </w:r>
      <w:r w:rsid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i</w:t>
      </w:r>
      <w:r w:rsidR="0052448B"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14:paraId="6433D53D" w14:textId="77777777" w:rsidR="00E75935" w:rsidRDefault="00E75935" w:rsidP="005421F7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bookmarkStart w:id="2" w:name="_Hlk160013980"/>
      <w:r w:rsidRPr="00E759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 podstawowych obowiązków Inspektora Nadzoru Inwestorskiego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zgodnie z art. 25 ustawy Prawo Budowlane, </w:t>
      </w:r>
      <w:r w:rsidRPr="00E759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należy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:</w:t>
      </w:r>
    </w:p>
    <w:p w14:paraId="4178E819" w14:textId="77777777" w:rsidR="00E75935" w:rsidRPr="00E75935" w:rsidRDefault="00E75935" w:rsidP="00E75935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75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reprezentowanie Zamawiającego na budowie przez sprawowanie kontroli zgodności jej realizacji z projektem lub pozwoleniem na budowę, przepisami oraz zasadami wiedzy technicznej, </w:t>
      </w:r>
    </w:p>
    <w:p w14:paraId="2981F4F8" w14:textId="77777777" w:rsidR="00E75935" w:rsidRPr="00E75935" w:rsidRDefault="00E75935" w:rsidP="00E75935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75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sprawdzanie jakości wykonywanych robót budowlanych i stosowania przy wykonywaniu tych robót wyrobów zgodnie z art. 10 ustawy Prawo Budowlane, </w:t>
      </w:r>
    </w:p>
    <w:p w14:paraId="7AB8877D" w14:textId="77777777" w:rsidR="00E75935" w:rsidRPr="00E75935" w:rsidRDefault="00E75935" w:rsidP="00E75935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75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sprawdzanie i odbiór robót budowlanych ulegających zakryciu lub zanikających, uczestniczenie w próbach i odbiorach technicznych instalacji i urządzeń technicznych oraz przygotowanie i udział w czynnościach odbioru gotowych obiektów budowlanych i przekazywanie ich do użytkowania, </w:t>
      </w:r>
    </w:p>
    <w:p w14:paraId="2B9610C2" w14:textId="1432B695" w:rsidR="0052448B" w:rsidRDefault="00E75935" w:rsidP="00E75935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75935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potwierdzanie faktycznie wykonanych robót oraz usunięcia wad, a także, na żądanie inwestora, kontrolowanie rozliczeń budowy</w:t>
      </w:r>
      <w:bookmarkEnd w:id="2"/>
      <w:r w:rsidR="0052448B" w:rsidRPr="00E759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14:paraId="009E51F5" w14:textId="67C5FBB4" w:rsidR="00E75935" w:rsidRDefault="00E75935" w:rsidP="00E75935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 xml:space="preserve">W zakresie realizacji usługi do obowiązków Inspektora Nadzoru Inwestorskiego należy </w:t>
      </w:r>
      <w:r w:rsidR="005D6CE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szczególności:</w:t>
      </w:r>
    </w:p>
    <w:p w14:paraId="7CF21BB9" w14:textId="77777777" w:rsidR="00E75935" w:rsidRDefault="00E75935" w:rsidP="00E7593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reprezentowanie Zamawiającego na budowie przez prawowanie kontroli zgodności jej realizacji z dokumentacją projektową, STWIORB, przedmiarem robót, przepisami prawa powszechnie obowiązującymi oraz zasadami wiedzy technicznej,</w:t>
      </w:r>
    </w:p>
    <w:p w14:paraId="2EC28798" w14:textId="4D60CEEE" w:rsidR="004224DD" w:rsidRDefault="004224DD" w:rsidP="00E7593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sprawdzanie jakości wykonywanych robót i wbudowanych wyrobów budowlanych, </w:t>
      </w:r>
      <w:r w:rsidR="005D6CE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a w szczególności zapobieganie zastosowaniu wyrobów budowlanych wadliwych </w:t>
      </w:r>
      <w:r w:rsidR="005D6CE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i niedopuszczonych do stosowania w budownictwie,</w:t>
      </w:r>
    </w:p>
    <w:p w14:paraId="7A0085BC" w14:textId="77777777" w:rsidR="004224DD" w:rsidRDefault="004224DD" w:rsidP="00E7593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sprawdzanie i odbiór robót budowlanych ulegających zakryciu lub zanikających, uczestniczenie w próbach i odbiorach technicznych urządzeń technicznych,</w:t>
      </w:r>
    </w:p>
    <w:p w14:paraId="7EB8EFAD" w14:textId="77777777" w:rsidR="004224DD" w:rsidRDefault="004224DD" w:rsidP="00E7593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kontrola ilości i wartości wykonanych robót przed odbiorem końcowym robót budowlanych,</w:t>
      </w:r>
    </w:p>
    <w:p w14:paraId="58D79ECA" w14:textId="77777777" w:rsidR="004224DD" w:rsidRDefault="004224DD" w:rsidP="00E7593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kontrola prawidłowości zafakturowania wykonanych robót,</w:t>
      </w:r>
    </w:p>
    <w:p w14:paraId="24B21493" w14:textId="77777777" w:rsidR="004224DD" w:rsidRDefault="004224DD" w:rsidP="00E7593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kontrola prawidłowości prowadzenia dziennika budowy i dokonywania w nim wpisów stwierdzających wszystkie okoliczności mające znaczenie dla oceny właściwego wykonania robót,</w:t>
      </w:r>
    </w:p>
    <w:p w14:paraId="733569E6" w14:textId="2E9947D5" w:rsidR="00E75935" w:rsidRDefault="004224DD" w:rsidP="00E7593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nadzorowanie realizacji robót budowlanych w takich odstępach czasu, aby była zapewniona skuteczność nadzoru, przy czym pobyt na budowie nie może być rzadziej niż </w:t>
      </w:r>
      <w:r w:rsidRPr="00C5446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trzy razy w tygodniu,</w:t>
      </w:r>
      <w:r w:rsidR="00E759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57B98D42" w14:textId="0092A721" w:rsidR="004224DD" w:rsidRDefault="004224DD" w:rsidP="00E7593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czasie każdorazowego pobytu na budowie – obowiązek dokonania bieżącego przeglądu dziennika budowy oraz potwierdzania swojej bytności i dokonywanych czynności stosownym zapisem w dzienniku budowy,</w:t>
      </w:r>
    </w:p>
    <w:p w14:paraId="61CEA762" w14:textId="6B341E5C" w:rsidR="004224DD" w:rsidRDefault="004224DD" w:rsidP="00E7593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porozumieniu z kierownikiem budowy rozstrzyganie wątpliwości natury techniczne powstałych w toku wykonywania robót, bez względnej zwłoki (tj. nie później niż w dniu następnym od zaistniałej wątpliwości) informując o tym Zamawiającego, a w razie zaistnienia takiej potrzeby i w uzgodnieniu z Zamawiającym – zasięgania opinii autora projektu lub rzeczoznawców na koszt Strony, z winy której zaistniała taka sytuacja lub wątpliwość,</w:t>
      </w:r>
    </w:p>
    <w:p w14:paraId="730FD518" w14:textId="41A8628E" w:rsidR="004224DD" w:rsidRDefault="004224DD" w:rsidP="00E7593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</w:t>
      </w:r>
      <w:r w:rsidR="006D7E0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razie stwierdzenia niezgodności wykonywania robót budowlanych z dokumentacją projektową, STWIORB, przedmiarem robót, nieprawidłowości procesów technologicznych, użycia niewłaściwych materiałów, wad w wykonywaniu lub prowadzeniu robót w sposób mogący narazić Zamawiającego na straty – zwrócenie na to uwagi kierownikowi budowy, wyznaczeniu terminu ich wykonania i obowiązku zawiadomienia o ich wykonaniu przez kierownika budowy,</w:t>
      </w:r>
    </w:p>
    <w:p w14:paraId="67D52027" w14:textId="77777777" w:rsidR="00256469" w:rsidRDefault="00256469" w:rsidP="00E7593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pisemne lub za pośrednictwem komunikacji elektronicznej, każdorazowe powiadamianie Zamawiającego o wypadkach naruszenia przez wykonawcę robót budowlanych przepisów ustawy Prawo Budowlane w toku realizacji robót, rażących nieprawidłowościach lub uchybieniach technicznych, w szczególności dotyczących bezpieczeństwa budowy i ochrony środowiska,</w:t>
      </w:r>
    </w:p>
    <w:p w14:paraId="26AD5608" w14:textId="77777777" w:rsidR="00256469" w:rsidRDefault="00256469" w:rsidP="00E7593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razie konieczności wykonania robót zamiennych niezawinionych przez projektanta dokumentacji projektowej i wynikających ze stanu rzeczywistego – każdorazowo spisanie wspólnie z kierownikiem budowy i przedstawicielem nadzoru autorskiego – jeżeli zachodzi taka potrzeba oraz w obecności Zamawiającego – protokołu konieczności, podając przybliżony koszt tych robót z jednoczesnym sporządzeniem kosztorysu ofertowego dostarczonego przez wykonawcę robót budowlanych przed podpisaniem umowy na realizację robót budowlanych. Wprowadzenie robót zamiennych wymaga pisemnej akceptacji Zamawiającego,</w:t>
      </w:r>
    </w:p>
    <w:p w14:paraId="50C1294A" w14:textId="15EF6325" w:rsidR="00256469" w:rsidRDefault="00256469" w:rsidP="00E7593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razie pilnej potrzeby wykonania robót, których zakres rzeczowy nie został ujęty </w:t>
      </w:r>
      <w:r w:rsidR="005D6CE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dokumentacji projektowej i wynikających z konieczności zapobieżenia bezpośredniemu niebezpieczeństwu, zabezpieczenia robót już wykonanych lub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usunięcia strat, w porozumieniu z Zamawiającym i przedstawicielem nadzoru autorskiego – jeżeli zachodzi taka potrzeba, podjęcie wiążących decyzji co do wykonania takich robót,</w:t>
      </w:r>
    </w:p>
    <w:p w14:paraId="68FF79CC" w14:textId="77777777" w:rsidR="00E568D3" w:rsidRDefault="00E568D3" w:rsidP="00E7593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sprawdzenie robót ulegających zakryciu lub zanikających najpóźniej w </w:t>
      </w:r>
      <w:r w:rsidRPr="00C5446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ciągu 3 dni (z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wyłączeniem dni ustawowo wolnych od pracy oraz sobót), licząc wraz z dniem ich zgłoszenia przez kierownika budowy poprzez wpis do dziennika budowy,</w:t>
      </w:r>
    </w:p>
    <w:p w14:paraId="006BA204" w14:textId="2D7D50B9" w:rsidR="006D7E0F" w:rsidRDefault="00E568D3" w:rsidP="00E7593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stwierdzenie wykonania przez </w:t>
      </w:r>
      <w:r w:rsidR="00C64DF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służbę geodezyjną lub inne służby powykonawczych pomiarów inwentaryzacyjnych</w:t>
      </w:r>
      <w:r w:rsidR="0025646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C64DF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lub innych pomiarów – jeżeli konieczność wykonania takich pomiarów wystąpi, poprzez wpis do dziennika budowy,</w:t>
      </w:r>
    </w:p>
    <w:p w14:paraId="1DEF2402" w14:textId="1BBB3E63" w:rsidR="0052448B" w:rsidRDefault="00C64DF7" w:rsidP="00C64DF7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zatrudnienie w swoim imieniu i na swój koszt inspektora nadzoru inwestorskiego branży budowlanej i elektrycznej, z zastrzeżeniem, że wykonanie jakiejkolwiek czynności przez tak zatrudnionego inspektora zostanie potwierdzone stosownym zapisem Wykonawcy </w:t>
      </w:r>
      <w:r w:rsidR="005D6CE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dzienniku budowy z potwierdzeniem/akceptacją </w:t>
      </w:r>
      <w:r w:rsidR="00BD20D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wykonanych czynności, ponosząc tym samym za nie odpowiedzialność przed Zamawiającym,</w:t>
      </w:r>
    </w:p>
    <w:p w14:paraId="7401BFFD" w14:textId="77777777" w:rsidR="00BD20DE" w:rsidRDefault="00BD20DE" w:rsidP="00C64DF7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uczestniczenie w Radach Budowy organizowanych cyklicznie, we wcześniej ustalonym z kierownikiem budowy, przedstawicielem Wykonawcy oraz z Zamawiającym terminie, w celu omówienia postępu prac oraz rozwiązania ewentualnych problemów wynikających z realizacji.</w:t>
      </w:r>
    </w:p>
    <w:p w14:paraId="6B4F01BB" w14:textId="79551B6D" w:rsidR="009B50C4" w:rsidRDefault="00BD20DE" w:rsidP="009B50C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D20D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9B50C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zakresie odbioru robót do obowiązków Inspektora Nadzoru Inwestorskiego należy </w:t>
      </w:r>
      <w:r w:rsidR="005D6CE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 w:rsidR="009B50C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szczególności:</w:t>
      </w:r>
    </w:p>
    <w:p w14:paraId="51025054" w14:textId="3B276B8B" w:rsidR="009B50C4" w:rsidRDefault="009B50C4" w:rsidP="009B50C4">
      <w:pPr>
        <w:pStyle w:val="Akapitzlist"/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po zakończeniu robót oraz po wykonaniu prób i sprawdzeń – jeżeli konieczność wykonania takich wystąpi, dokonaniu przez kierownika budowy w dzienniku budowy zapisu o gotowości robót objętych umową do odbioru </w:t>
      </w:r>
      <w:r w:rsidR="00CA49D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oraz o należytym uporządkowaniu terenu budowy – sprawdzenie kompletności przedstawionych prze wykonawcę dokumentów i zaświadczeń niezbędnych do przeprowadzenia odbioru co potwierdza własnoręcznym podpisem; w przypadku uwag co do jakości i/lub kompletności dokumentów – sporządza stosowną notatkę z podaniem terminu ich usunięcia, jednak nie dłuższego niż 7 kolejnych dni kalendarzowych; sporządzoną notatkę niezwłocznie przekaże wykonawcy robót budowlanych – za pisemnym potwierdzeniem jej dostarczenia,</w:t>
      </w:r>
    </w:p>
    <w:p w14:paraId="535059A0" w14:textId="34C2C274" w:rsidR="00CA49D0" w:rsidRDefault="00CA49D0" w:rsidP="009B50C4">
      <w:pPr>
        <w:pStyle w:val="Akapitzlist"/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każdorazowe uczestniczenie wraz z przedstawicielami Zamawiającego w czynnościach odbioru zrealizowanego przedmiotu umowy, na którym prowadzi nadzór inwestorski,</w:t>
      </w:r>
    </w:p>
    <w:p w14:paraId="4F5E70BC" w14:textId="2CD244C4" w:rsidR="00CA49D0" w:rsidRDefault="00CA49D0" w:rsidP="00CA49D0">
      <w:pPr>
        <w:pStyle w:val="Akapitzlist"/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po ostatecznym dokonaniu odbioru przedmiotu umowy, na którym prowadzi nadzór inwestorski – przejęcie protokolarnie od kierownika budowy dokumentacji powykonawczej oraz dziennika budowy; dokumentację powykonawczą, po sprawdzeniu przekazuje koordynatorowi projektu w ciągu 7 dni (z wyłączeniem dni ustawowo wolnych od pracy i sobót) licząc wraz z dniem jej otrzymania.</w:t>
      </w:r>
    </w:p>
    <w:p w14:paraId="06903BA3" w14:textId="07261C26" w:rsidR="00CA49D0" w:rsidRDefault="00CA49D0" w:rsidP="00125F2F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zakresie związanym z rozliczeniem robót do obowiązków Inspektora Nadzoru Inwestorskiego należy w szczególności:</w:t>
      </w:r>
    </w:p>
    <w:p w14:paraId="76683E09" w14:textId="510A1F08" w:rsidR="00CA49D0" w:rsidRDefault="00CA49D0" w:rsidP="003C060B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41BD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sprawowanie kontroli prawidłowości zafakturowania wykonanych robót zgodnie </w:t>
      </w:r>
      <w:r w:rsidR="005D6CE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 w:rsidRPr="00A41BD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 podpisaną umową pomiędzy wykonawcą robót budowlanych a Zamawiającym</w:t>
      </w:r>
      <w:r w:rsidR="00A41BD3" w:rsidRPr="00A41BD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oraz zgodnie z </w:t>
      </w:r>
      <w:r w:rsidRPr="00A41BD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kosztorysem ofertowym złożonym przez wykonawcę robót budowlanych,</w:t>
      </w:r>
      <w:r w:rsidR="00A41BD3" w:rsidRPr="00A41BD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A41BD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</w:p>
    <w:p w14:paraId="6CEA75E3" w14:textId="728E0075" w:rsidR="000F35F7" w:rsidRDefault="00A41BD3" w:rsidP="003C060B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sprawowanie kontroli wystawionych faktur częściowych i faktury końcowej w oparciu o zakres rzeczowy i stopień zaawansowania elementów według </w:t>
      </w:r>
      <w:r w:rsidR="000F35F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harmonogramu prac.</w:t>
      </w:r>
    </w:p>
    <w:p w14:paraId="42CA77A6" w14:textId="06F190F0" w:rsidR="00A41BD3" w:rsidRDefault="000F35F7" w:rsidP="000F35F7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Wykonawca ponosi pełną odpowiedzialność za swoje oświadczenia, w szczególności za potwierdzenie nieprawdy.</w:t>
      </w:r>
      <w:r w:rsidR="00A41BD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3F6E6079" w14:textId="57ADFE8F" w:rsidR="008C0DC5" w:rsidRDefault="008C0DC5" w:rsidP="00125F2F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okresie gwarancji i rękojmi do obowiązków Inspektora Nadzoru Inwestorskiego należy:</w:t>
      </w:r>
    </w:p>
    <w:p w14:paraId="5E3C6E2B" w14:textId="5EB41167" w:rsidR="008C0DC5" w:rsidRDefault="008C0DC5" w:rsidP="008C0DC5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udział w corocznych przeglądach gwarancyjnych wyznaczonych przez Zamawiającego oraz w przeglądzie końcowym dokonanym przed upływem okresu trwania rękojmi za wady i okresem trwania gwarancji jakości,</w:t>
      </w:r>
    </w:p>
    <w:p w14:paraId="24A864F0" w14:textId="5897933E" w:rsidR="008C0DC5" w:rsidRDefault="008C0DC5" w:rsidP="008C0DC5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w przypadku stwierdzenia wad w okresie, o którym mowa w punkcie a) – udział w komisjach odbiorowych usunięcia wad;</w:t>
      </w:r>
    </w:p>
    <w:p w14:paraId="68E7BD34" w14:textId="467D8657" w:rsidR="008C0DC5" w:rsidRDefault="008C0DC5" w:rsidP="008C0DC5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 czynności, o których mowa w punktach: a) i b) nie przysługuje dodatkowe wynagrodzenie.</w:t>
      </w:r>
    </w:p>
    <w:p w14:paraId="5FDED6C2" w14:textId="727872A6" w:rsidR="008C0DC5" w:rsidRDefault="00125F2F" w:rsidP="00125F2F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w ramach realizacji przedmiotu umowy określonego w </w:t>
      </w:r>
      <w:r w:rsidRPr="00125F2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§ 1 ust. 1.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w związku z przyjęciem pełnienia funkcji Inspektora Nadzoru Inwestorskiego ma obowiązek:</w:t>
      </w:r>
    </w:p>
    <w:p w14:paraId="729626B2" w14:textId="130C144E" w:rsidR="00125F2F" w:rsidRDefault="00125F2F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zorganizowania i przeprowadzenia procesu przekazania placu budowy, przy udziale Zamawiającego,</w:t>
      </w:r>
    </w:p>
    <w:p w14:paraId="199FE355" w14:textId="6DEA4A81" w:rsidR="00125F2F" w:rsidRDefault="00125F2F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zapoznania się z opracowanym przez kierownika budowy Planem Bezpieczeństwa i Ochrony Zdrowia</w:t>
      </w:r>
      <w:r w:rsidR="00BA2D5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i doręczonym Wykonawcy przed rozpoczęciem realizacji usługi; w przypadku uwag co do jego treści – niezwłoczne przekazanie ich w formie pisemnej kierownikowi budowy celem dokonania stosownej korekty w zapisach – jeżeli kierownik budowy uzna je za uzasadnione,</w:t>
      </w:r>
    </w:p>
    <w:p w14:paraId="3E19636D" w14:textId="3639DE5C" w:rsidR="00BA2D50" w:rsidRDefault="00E942D2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analizowanie harmonogramu prac wykonawcy robót budowlanych, wnioskowanie do Zamawiającego o jego korektę bądź zmianę,</w:t>
      </w:r>
    </w:p>
    <w:p w14:paraId="531825DE" w14:textId="4A83AF53" w:rsidR="00E942D2" w:rsidRDefault="00E942D2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bieżącej kontroli zgodności wykonywanych prac z harmonogramem prac wykonawcy robót budowlanych,</w:t>
      </w:r>
    </w:p>
    <w:p w14:paraId="7D48DF88" w14:textId="513261CA" w:rsidR="00E942D2" w:rsidRDefault="00E942D2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zgłaszania Zamawiającemu konieczności wezwania nadzoru autorskiego na budowę oraz wnioskowania o wykonanie niezbędnych badań technicznych i ekspertyz,</w:t>
      </w:r>
    </w:p>
    <w:p w14:paraId="3322B5C2" w14:textId="559E0B7C" w:rsidR="00E942D2" w:rsidRDefault="00E942D2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podejmowania decyzji o dopuszczeniu do stosowania (lub odrzuceniu) receptur, materiałów, prefabrykatów, betonów, sprzętu i urządzeń przewidzianych do realizacji robót w oparciu o przepisy, normy, dokumentację projektową i STWIORB,</w:t>
      </w:r>
    </w:p>
    <w:p w14:paraId="3E625546" w14:textId="20FE7821" w:rsidR="00E942D2" w:rsidRDefault="00E942D2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zatwierdzania wszelkich wbudowanych materiałów, technologii budowlanych oraz jakości wykonywania jako zgodnych z warunkami zamówienia i dokumentacją projektową oraz STWIORB – dla wszystkich asortymentów robót,</w:t>
      </w:r>
    </w:p>
    <w:p w14:paraId="69C970D0" w14:textId="749268FC" w:rsidR="00E942D2" w:rsidRDefault="00E942D2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sprawdzania i odbioru robót budowlanych ulegających zakryciu lub zanikających, uczestniczenie w próbach i badaniach oraz odbiorach końcowych i przekazywaniu ich do użytkowania,</w:t>
      </w:r>
    </w:p>
    <w:p w14:paraId="378DC16F" w14:textId="1BD8EA20" w:rsidR="00E942D2" w:rsidRDefault="00E942D2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uczestniczenia w dokonywaniu odbiorów częściowych, odbioru końcowego, odbioru usunięcia wad stwierdzonych podczas odbioru końcowego oraz okresie rękojmi za wady fizyczne, odbioru zamówienia bezpośrednio przed ustaniem okresu gwarancyjnego,</w:t>
      </w:r>
    </w:p>
    <w:p w14:paraId="5F413AB1" w14:textId="2B3B1FAC" w:rsidR="00E942D2" w:rsidRDefault="00F30702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wydawania poleceń kierownikowi budowy dotyczących usunięcia nieprawidłowości lub zagrożeń, które skutkować mogłyby zagrożeniem bezpieczeństwa lub spowodować niedopuszczalną niezgodność z dokumentacją projektową, STWIORB, przedmiarem robót, czy pozwoleniem na budowę, informując o tym fakcie niezwłocznie Zamawiającego,</w:t>
      </w:r>
    </w:p>
    <w:p w14:paraId="6C7D5554" w14:textId="4C44C049" w:rsidR="00F30702" w:rsidRDefault="00F30702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kontrolowania ilości prowadzonych robót na podstawie książki obmiarów prowadzonej przez kierownika budowy, finansowe rozliczenia poszczególnych zadań,</w:t>
      </w:r>
    </w:p>
    <w:p w14:paraId="5EC3599A" w14:textId="6806074F" w:rsidR="00F30702" w:rsidRDefault="00F30702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uczestniczenia w kontrolach prowadzonych przez Państwowy Nadzór Budowlany i inne organy uprawnione do kontroli,</w:t>
      </w:r>
    </w:p>
    <w:p w14:paraId="778FDE3F" w14:textId="5314A122" w:rsidR="00F30702" w:rsidRDefault="00F30702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udziału w corocznych przeglądach gwarancyjnych prowadzonych przez Zamawiającego,</w:t>
      </w:r>
    </w:p>
    <w:p w14:paraId="2ECB4587" w14:textId="624014E2" w:rsidR="00F30702" w:rsidRDefault="00F30702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potwierdzenia dopuszczenia do pracy sprzętu, urządzeń i narzędzi przewidzianych do realizacji robót w oparciu o obowiązujące przepisy, normy techniczne i inne wymagania sformułowane w dokumentacji projektowej, STWOIRB, przedmiarze robót</w:t>
      </w:r>
      <w:r w:rsidR="00890C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a także w przepisach BHP i ppoż.,</w:t>
      </w:r>
    </w:p>
    <w:p w14:paraId="4E7783E5" w14:textId="7E0839E4" w:rsidR="00890C26" w:rsidRDefault="00890C26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wydawani</w:t>
      </w:r>
      <w:r w:rsidR="000352C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polecenia usunięcia robót niewłaściwych i wykonanych poniżej obowiązującego standardu wynikającego z zapisów dokumentacji projektowej i/lub STWIORB, z niezwłocznym powiadomieniem Zamawiającego,</w:t>
      </w:r>
    </w:p>
    <w:p w14:paraId="0F326356" w14:textId="3C688CF7" w:rsidR="00890C26" w:rsidRDefault="000352C3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kontrolowania wykonania robót w zakresie zgodności z rysunkami dokumentacji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projektowej, STWIORB i warunkami pozwolenia na budowę,</w:t>
      </w:r>
    </w:p>
    <w:p w14:paraId="757FBC33" w14:textId="3BAAEC10" w:rsidR="000352C3" w:rsidRDefault="000352C3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wydawania poleceń wykonawcy robót budowlanych do wykonania robót lub podjęcia niezbędnych przedsięwzięć jakie mogą być konieczne, aby uniknąć lub zmniejszyć ryzyko w przypadku jakiejkolwiek awarii mającej wpływ na bezpieczeństwo życia lub przylegające majątku oraz niezwłoczne powiadomienie o tym Zamawiającego,</w:t>
      </w:r>
    </w:p>
    <w:p w14:paraId="50F781A6" w14:textId="2D1F7FF7" w:rsidR="000352C3" w:rsidRDefault="00E901ED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na każde uzasadnione żądanie Zamawiającego niezwłoczne stawienie się na placu budowy lub w siedzibie Zamawiającego,</w:t>
      </w:r>
    </w:p>
    <w:p w14:paraId="4F781625" w14:textId="4E04E616" w:rsidR="00E901ED" w:rsidRDefault="00E901ED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potwierdzenia ilości wykonanych robót i kwoty do wypłaty w terminie do 7 kolejnych dni kalendarzowych od złożenia zestawienia przez wykonawcę i przedłożenia tych materiałów Zamawiającemu – nie później niż w ostatnim dniu upływu ww. terminu,</w:t>
      </w:r>
    </w:p>
    <w:p w14:paraId="5028D8CC" w14:textId="07A15B05" w:rsidR="00E901ED" w:rsidRDefault="00E901ED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przyjmowania i opiniowania wniosków wykonawcy robót budowlanych w sytuacji wystąpienia konieczności wykonania robót nieprzewidzianych w umowie, warunkujących zakończenie prac i uzyskanie zakładanych efektów jak również weryfikowanie kosztorysów ofertowych wykonawcy sporządzonych na powyższy zakres; zaopiniowane wnioski wraz ze sprawdzonym kosztorysem ofertowym bez zbędnej zwłoki należy przekazać Zamawiającemu,</w:t>
      </w:r>
    </w:p>
    <w:p w14:paraId="71B29FFE" w14:textId="0C554842" w:rsidR="00E901ED" w:rsidRDefault="00E901ED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sporządzania wspólnie z wykonawcą robót budowlanych, przy udziale Zamawiającego, protokołów konieczności na roboty zamienne i roboty nieprzewidziane w umowie </w:t>
      </w:r>
      <w:r w:rsidR="005D6CE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 wykonawcą robót budowlanych, które warunkują zakończenie prac i </w:t>
      </w:r>
      <w:r w:rsidR="00A0089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uzyskanie zakładanych efektów,</w:t>
      </w:r>
    </w:p>
    <w:p w14:paraId="0E122FA7" w14:textId="5D770E20" w:rsidR="00A00891" w:rsidRDefault="00A00891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nadzorowania skompletowania przez wykonawcę robót budowlanych archiwalnej dokumentacji powykonawczej w wersji papierowej i na nośniku elektronicznym.</w:t>
      </w:r>
    </w:p>
    <w:p w14:paraId="4A036853" w14:textId="77028D7E" w:rsidR="00A00891" w:rsidRPr="000B43B1" w:rsidRDefault="000B43B1" w:rsidP="000B43B1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Na każdym etapie wypełniania swoich obowiązków Wykonawca zobowiązany jest do niezwłocznego informowania Zamawiającego o wszystkich stwierdzonych odstępstwach i zagrożeniach dla interesów Zamawiającego w nadzorowanej inwestycji.</w:t>
      </w:r>
    </w:p>
    <w:p w14:paraId="31595F7B" w14:textId="60D087D9" w:rsidR="00BD20DE" w:rsidRPr="00BD20DE" w:rsidRDefault="00BD20DE" w:rsidP="00BD20D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0774AA40" w14:textId="35D095A1" w:rsidR="007A3411" w:rsidRPr="004E0F40" w:rsidRDefault="007A3411" w:rsidP="008A138E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§ 2</w:t>
      </w:r>
    </w:p>
    <w:p w14:paraId="366F2431" w14:textId="193158F2" w:rsidR="000B43B1" w:rsidRPr="000B43B1" w:rsidRDefault="000B43B1" w:rsidP="00C27B36">
      <w:pPr>
        <w:pStyle w:val="Akapitzlist"/>
        <w:widowControl w:val="0"/>
        <w:numPr>
          <w:ilvl w:val="0"/>
          <w:numId w:val="8"/>
        </w:numPr>
        <w:suppressAutoHyphens/>
        <w:spacing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B43B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Wykonawca oświadcza, że przynależy do właściwej izby zawodowej inżynierów budownictwa: ……………………… i posiada obowiązkowe ubezpieczenie OC z tytułu prowadzonej działalności gospodarczej na kwotę ………….. zł, polisa nr ……….. wystawiona przez ………… i deklaruje, że polisa obowiązywać będzie w okresie wykonywania umowy.</w:t>
      </w:r>
    </w:p>
    <w:p w14:paraId="3EF89BE5" w14:textId="37FB155B" w:rsidR="0065546E" w:rsidRPr="004E0F40" w:rsidRDefault="0065546E" w:rsidP="00C27B36">
      <w:pPr>
        <w:pStyle w:val="Akapitzlist"/>
        <w:widowControl w:val="0"/>
        <w:numPr>
          <w:ilvl w:val="0"/>
          <w:numId w:val="8"/>
        </w:numPr>
        <w:suppressAutoHyphens/>
        <w:spacing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oświadcza, że </w:t>
      </w:r>
      <w:r w:rsidR="00831D9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posiada</w:t>
      </w: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uprawnienia do wykonywania czynności objętych niniejszą umową (jeżeli przepisy prawa nakładają obowiązek ich posiadania) oraz dysponuje odpowiednim potencjałem technicznym oraz osobami zdolnymi do wykonania zamówienia. </w:t>
      </w:r>
    </w:p>
    <w:p w14:paraId="6732BBF6" w14:textId="77777777" w:rsidR="00BC6015" w:rsidRPr="00BC6015" w:rsidRDefault="0065546E" w:rsidP="00C27B36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zobowiązuje się realizować umowę zgodnie z obowiązującymi przepisami prawa oraz zgodnie z warunkami wynikającymi z treści dokumentacji zapytania ofertowego. Wykonawca oświadcza, że przed zawarciem umowy zdobył wszelkie informacje, które mogą być konieczne do prawidłowego wykonania przedmiotu umowy. </w:t>
      </w:r>
    </w:p>
    <w:p w14:paraId="53374A8F" w14:textId="64713CB4" w:rsidR="00BB386B" w:rsidRPr="00BC6015" w:rsidRDefault="0072147C" w:rsidP="00C27B36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Zamawiający upoważnia do kontaktów: </w:t>
      </w:r>
    </w:p>
    <w:p w14:paraId="19A5F8D6" w14:textId="7AC70C19" w:rsidR="002A1857" w:rsidRDefault="002A1857" w:rsidP="00C27B36">
      <w:pPr>
        <w:pStyle w:val="Akapitzlist"/>
        <w:widowControl w:val="0"/>
        <w:numPr>
          <w:ilvl w:val="1"/>
          <w:numId w:val="24"/>
        </w:numPr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Radosław Wróblewski, tel. 75 753 7406, e-mail: </w:t>
      </w:r>
      <w:hyperlink r:id="rId8" w:history="1">
        <w:r w:rsidR="007F53E2" w:rsidRPr="00832096">
          <w:rPr>
            <w:rStyle w:val="Hipercze"/>
            <w:rFonts w:ascii="Times New Roman" w:eastAsia="Lucida Sans Unicode" w:hAnsi="Times New Roman" w:cs="Times New Roman"/>
            <w:b/>
            <w:bCs/>
            <w:kern w:val="1"/>
            <w:sz w:val="24"/>
            <w:szCs w:val="24"/>
            <w:lang w:eastAsia="ar-SA"/>
          </w:rPr>
          <w:t>rwroblewski@spzoz.jgora.pl</w:t>
        </w:r>
      </w:hyperlink>
      <w:r w:rsidR="007F53E2" w:rsidRPr="0083209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14:paraId="7D20B975" w14:textId="77777777" w:rsidR="00F32974" w:rsidRPr="00F32974" w:rsidRDefault="00BC6015" w:rsidP="00F32974">
      <w:pPr>
        <w:pStyle w:val="Akapitzlist"/>
        <w:widowControl w:val="0"/>
        <w:numPr>
          <w:ilvl w:val="1"/>
          <w:numId w:val="24"/>
        </w:numPr>
        <w:suppressAutoHyphens/>
        <w:spacing w:after="0" w:line="240" w:lineRule="auto"/>
        <w:ind w:left="567" w:hanging="283"/>
        <w:jc w:val="both"/>
        <w:rPr>
          <w:rStyle w:val="Hipercze"/>
          <w:rFonts w:ascii="Times New Roman" w:eastAsia="Lucida Sans Unicode" w:hAnsi="Times New Roman" w:cs="Times New Roman"/>
          <w:b/>
          <w:bCs/>
          <w:color w:val="auto"/>
          <w:kern w:val="1"/>
          <w:sz w:val="24"/>
          <w:szCs w:val="24"/>
          <w:u w:val="none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Tomasz Musielak,</w:t>
      </w:r>
      <w:r w:rsidR="00590D8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BB386B"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tel. 75 753 72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53,</w:t>
      </w:r>
      <w:r w:rsidR="00BA69B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BB386B"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e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</w:t>
      </w:r>
      <w:r w:rsidR="00BB386B"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mail: </w:t>
      </w:r>
      <w:hyperlink r:id="rId9" w:history="1">
        <w:r w:rsidRPr="00832096">
          <w:rPr>
            <w:rStyle w:val="Hipercze"/>
            <w:rFonts w:ascii="Times New Roman" w:eastAsia="Lucida Sans Unicode" w:hAnsi="Times New Roman" w:cs="Times New Roman"/>
            <w:b/>
            <w:bCs/>
            <w:kern w:val="1"/>
            <w:sz w:val="24"/>
            <w:szCs w:val="24"/>
            <w:lang w:eastAsia="ar-SA"/>
          </w:rPr>
          <w:t>tmusielak@spzoz.jgora.pl</w:t>
        </w:r>
      </w:hyperlink>
    </w:p>
    <w:p w14:paraId="0AD42920" w14:textId="31416B5D" w:rsidR="00BB386B" w:rsidRDefault="00BB386B" w:rsidP="00BC6015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Wykonawca upoważnia do kontaktów: </w:t>
      </w:r>
    </w:p>
    <w:p w14:paraId="4C8C0E9E" w14:textId="11344F6F" w:rsidR="00DD6A82" w:rsidRPr="00BC6015" w:rsidRDefault="00BC6015" w:rsidP="00CF6136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</w:t>
      </w:r>
    </w:p>
    <w:p w14:paraId="44005C15" w14:textId="77777777" w:rsidR="00F32974" w:rsidRDefault="00F32974" w:rsidP="000649A3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78471B1A" w14:textId="20AA6563" w:rsidR="00BF0BD6" w:rsidRPr="008A138E" w:rsidRDefault="00BF0BD6" w:rsidP="000649A3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8A138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§ 3</w:t>
      </w:r>
    </w:p>
    <w:p w14:paraId="468CCBCA" w14:textId="77777777" w:rsidR="00640D0C" w:rsidRDefault="00BC6015" w:rsidP="00640D0C">
      <w:pPr>
        <w:pStyle w:val="Akapitzlist"/>
        <w:widowControl w:val="0"/>
        <w:numPr>
          <w:ilvl w:val="0"/>
          <w:numId w:val="10"/>
        </w:numPr>
        <w:suppressAutoHyphens/>
        <w:spacing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bookmarkStart w:id="3" w:name="_Hlk160013747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zobowiązuje się wykonać </w:t>
      </w:r>
      <w:r w:rsidR="00D05AE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rzedmiot umowy w termin</w:t>
      </w:r>
      <w:r w:rsidR="00640D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ach:</w:t>
      </w:r>
    </w:p>
    <w:p w14:paraId="48B30E8A" w14:textId="222394D1" w:rsidR="00640D0C" w:rsidRDefault="00640D0C" w:rsidP="00640D0C">
      <w:pPr>
        <w:pStyle w:val="Akapitzlist"/>
        <w:widowControl w:val="0"/>
        <w:numPr>
          <w:ilvl w:val="1"/>
          <w:numId w:val="4"/>
        </w:numPr>
        <w:suppressAutoHyphens/>
        <w:spacing w:line="240" w:lineRule="auto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40D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rozpoczęcie wykonywania czynności stanowiących przedmiot umowy – wraz z dniem podpisania umowy z wykonawc</w:t>
      </w:r>
      <w:r w:rsidR="00E74FB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ą</w:t>
      </w:r>
      <w:r w:rsidRPr="00640D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robót budowlanych,</w:t>
      </w:r>
    </w:p>
    <w:p w14:paraId="6B019EAA" w14:textId="0343AB45" w:rsidR="00640D0C" w:rsidRDefault="00640D0C" w:rsidP="00640D0C">
      <w:pPr>
        <w:pStyle w:val="Akapitzlist"/>
        <w:widowControl w:val="0"/>
        <w:numPr>
          <w:ilvl w:val="1"/>
          <w:numId w:val="4"/>
        </w:numPr>
        <w:suppressAutoHyphens/>
        <w:spacing w:line="240" w:lineRule="auto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zakończenie – po końcowym odbiorze wykonanego przedmiotu umowy, w którym nie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stwierdzono wystąpienia wad lub po odbiorze usunięcia wad oraz po całkowitym rozliczeniu inwestycji z wykonawcą realizującym roboty budowlane,</w:t>
      </w:r>
    </w:p>
    <w:p w14:paraId="2CABBCB6" w14:textId="2D9C21BC" w:rsidR="00640D0C" w:rsidRDefault="00640D0C" w:rsidP="00640D0C">
      <w:pPr>
        <w:pStyle w:val="Akapitzlist"/>
        <w:widowControl w:val="0"/>
        <w:numPr>
          <w:ilvl w:val="1"/>
          <w:numId w:val="4"/>
        </w:numPr>
        <w:suppressAutoHyphens/>
        <w:spacing w:line="240" w:lineRule="auto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wykonywanie przez okres 24 miesięcy, od odbioru końcowego przedmiotu umowy, </w:t>
      </w:r>
      <w:r w:rsidR="005D6CE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którym nie stwierdzono wystąpienia </w:t>
      </w:r>
      <w:r w:rsidR="00717BB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ad lub po odbiorze usunięcia wad, uprawnień </w:t>
      </w:r>
      <w:r w:rsidR="005D6CE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 tytułu gwarancji i rękojmi udzielonych przez wykonawcę robót budowlanych, </w:t>
      </w:r>
      <w:r w:rsidR="005D6CE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 zastrzeżeniem, że Wykonawca w oferowanej cenie ma ująć (skalkulować) udział </w:t>
      </w:r>
      <w:r w:rsidR="005D6CE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przeglądach gwarancyjnych (w okresie gwarancji i rękojmi) przez okres 24 miesięcy.</w:t>
      </w:r>
    </w:p>
    <w:p w14:paraId="21CBDB9F" w14:textId="41D9D8AE" w:rsidR="00640D0C" w:rsidRPr="00CD4BEE" w:rsidRDefault="00640D0C" w:rsidP="00074A09">
      <w:pPr>
        <w:pStyle w:val="Akapitzlist"/>
        <w:widowControl w:val="0"/>
        <w:numPr>
          <w:ilvl w:val="0"/>
          <w:numId w:val="10"/>
        </w:numPr>
        <w:suppressAutoHyphens/>
        <w:spacing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bookmarkStart w:id="4" w:name="_Hlk160013692"/>
      <w:r w:rsidRPr="00CD4BE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Przewidywany termin realizacji robót budowlanych – rozpoczęcie z dniem podpisania umowy</w:t>
      </w:r>
      <w:r w:rsidR="00074A09" w:rsidRPr="00CD4BE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,</w:t>
      </w:r>
      <w:r w:rsidRPr="00CD4BE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zakończenie </w:t>
      </w:r>
      <w:r w:rsidR="00074A09" w:rsidRPr="00CD4BE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- </w:t>
      </w:r>
      <w:r w:rsidRPr="00CD4BE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do </w:t>
      </w:r>
      <w:r w:rsidR="00B700A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30.11.2024 r</w:t>
      </w:r>
      <w:r w:rsidRPr="00CD4BE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.</w:t>
      </w:r>
      <w:bookmarkEnd w:id="4"/>
    </w:p>
    <w:p w14:paraId="35699245" w14:textId="0DA00B61" w:rsidR="00971A74" w:rsidRDefault="00971A74" w:rsidP="00B3289A">
      <w:pPr>
        <w:widowControl w:val="0"/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5" w:name="_Hlk128381470"/>
      <w:bookmarkEnd w:id="3"/>
      <w:r w:rsidRPr="00971A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BC601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</w:p>
    <w:bookmarkEnd w:id="5"/>
    <w:p w14:paraId="61EA7AD9" w14:textId="77777777" w:rsidR="00971A74" w:rsidRPr="00717BF4" w:rsidRDefault="00971A74" w:rsidP="00C27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717B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(z</w:t>
      </w:r>
      <w:r w:rsidRPr="00717BF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astosowanie zapisów niniejszego paragrafu uzależnione jest od deklaracji Wykonawcy)</w:t>
      </w:r>
    </w:p>
    <w:p w14:paraId="3EC38E7A" w14:textId="77777777" w:rsidR="00971A74" w:rsidRDefault="00971A74" w:rsidP="00C27B36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Wykonawca wykona przedmiot umowy własnymi siłami/przy udziale podwykonawców.</w:t>
      </w:r>
    </w:p>
    <w:p w14:paraId="577D7E3D" w14:textId="46048DBA" w:rsidR="00486B90" w:rsidRDefault="00971A74" w:rsidP="00C27B36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 powierzy podwykonawcom wykonanie następujących </w:t>
      </w:r>
      <w:r w:rsidR="00ED57B7">
        <w:rPr>
          <w:rFonts w:ascii="Times New Roman" w:eastAsia="Calibri" w:hAnsi="Times New Roman" w:cs="Times New Roman"/>
          <w:color w:val="000000"/>
          <w:sz w:val="24"/>
          <w:szCs w:val="24"/>
        </w:rPr>
        <w:t>usług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stanowiących część przedmiotu niniejszej umowy: </w:t>
      </w:r>
    </w:p>
    <w:p w14:paraId="6F3DBB27" w14:textId="669F65C9" w:rsidR="00971A74" w:rsidRPr="003E4AB4" w:rsidRDefault="00971A74" w:rsidP="00C27B3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  <w:r w:rsidRPr="003E4AB4">
        <w:rPr>
          <w:rFonts w:ascii="Times New Roman" w:eastAsia="Calibri" w:hAnsi="Times New Roman" w:cs="Times New Roman"/>
          <w:strike/>
          <w:color w:val="000000"/>
          <w:sz w:val="24"/>
          <w:szCs w:val="24"/>
        </w:rPr>
        <w:t>....................................................................................</w:t>
      </w:r>
      <w:r w:rsidR="00486B90" w:rsidRPr="003E4AB4">
        <w:rPr>
          <w:rFonts w:ascii="Times New Roman" w:eastAsia="Calibri" w:hAnsi="Times New Roman" w:cs="Times New Roman"/>
          <w:strike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  <w:r w:rsidRPr="003E4AB4">
        <w:rPr>
          <w:rFonts w:ascii="Times New Roman" w:eastAsia="Calibri" w:hAnsi="Times New Roman" w:cs="Times New Roman"/>
          <w:strike/>
          <w:color w:val="000000"/>
          <w:sz w:val="24"/>
          <w:szCs w:val="24"/>
        </w:rPr>
        <w:t xml:space="preserve"> </w:t>
      </w:r>
    </w:p>
    <w:p w14:paraId="2E41C965" w14:textId="77777777" w:rsidR="00971A74" w:rsidRDefault="00971A74" w:rsidP="00C27B36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Powierzenie wykonania części przedmiotu umowy podwykonawcy nie wyłącza obowiązku spełnienia przez Wykonawcę wszystkich wymogów określonych postanowieniami niniejszej umowy. </w:t>
      </w:r>
    </w:p>
    <w:p w14:paraId="2CD7F5D8" w14:textId="33BB4AB3" w:rsidR="00971A74" w:rsidRDefault="00971A74" w:rsidP="00C27B3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Wykonawca uprawniony jest do powierzenia wykonania części przedmiotu umowy podwykonawcy, zmiany podwykonawcy albo rezygnacji z podwykonawcy. Do powierzenia wykonania części przedmiotu umowy  podwykonawcy, zmiany podwykonawcy, wykluczenia lub rezygnacji z podwykonawcy konieczna jest zgoda Zamawiającego</w:t>
      </w:r>
      <w:r w:rsidR="000257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9A1B8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pozostałych przypadkach zmiana podwykonawcy następuję za uprzednim poinformowaniem o tym fakcie Zamawiającego, dokonanym co najmniej na 5 dni przed dokonaniem zmiany podwykonawcy. </w:t>
      </w:r>
    </w:p>
    <w:p w14:paraId="73FF2440" w14:textId="77777777" w:rsidR="00971A74" w:rsidRDefault="00971A74" w:rsidP="00C27B3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ponosi odpowiedzialność za dochowanie przez podwykonawców warunków niniejszej umowy oraz odpowiada za ich działania lub zaniechania jak za swoje własne.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82EA3B4" w14:textId="6D65BCD3" w:rsidR="00971A74" w:rsidRDefault="00971A74" w:rsidP="00C27B3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nie może zlecić przyjmowania z</w:t>
      </w:r>
      <w:r w:rsidR="00025746">
        <w:rPr>
          <w:rFonts w:ascii="Times New Roman" w:eastAsia="Calibri" w:hAnsi="Times New Roman" w:cs="Times New Roman"/>
          <w:sz w:val="24"/>
          <w:szCs w:val="24"/>
        </w:rPr>
        <w:t>leceń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podwykonawcom ani również umożliwić im wystawiania faktur Zamawiającemu.</w:t>
      </w:r>
    </w:p>
    <w:p w14:paraId="504AE909" w14:textId="77777777" w:rsidR="00971A74" w:rsidRDefault="00971A74" w:rsidP="00C27B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C69">
        <w:rPr>
          <w:rFonts w:ascii="Times New Roman" w:hAnsi="Times New Roman" w:cs="Times New Roman"/>
          <w:color w:val="000000"/>
          <w:sz w:val="24"/>
          <w:szCs w:val="24"/>
        </w:rPr>
        <w:t>Wykonawca zobowiązany jest na żądanie Zamawiającego udzielić mu wszelkich</w:t>
      </w:r>
      <w:r w:rsidRPr="007E6C6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informacji dotyczących podwykonawców. </w:t>
      </w:r>
    </w:p>
    <w:p w14:paraId="64DAE465" w14:textId="332D79AA" w:rsidR="00971A74" w:rsidRPr="007E6C69" w:rsidRDefault="00971A74" w:rsidP="00C27B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C69">
        <w:rPr>
          <w:rFonts w:ascii="Times New Roman" w:hAnsi="Times New Roman" w:cs="Times New Roman"/>
          <w:color w:val="000000"/>
          <w:sz w:val="24"/>
          <w:szCs w:val="24"/>
        </w:rPr>
        <w:t>Wykonawca jest zobowiązany przed</w:t>
      </w:r>
      <w:r>
        <w:rPr>
          <w:rFonts w:ascii="Times New Roman" w:hAnsi="Times New Roman" w:cs="Times New Roman"/>
          <w:color w:val="000000"/>
          <w:sz w:val="24"/>
          <w:szCs w:val="24"/>
        </w:rPr>
        <w:t>łożyć</w:t>
      </w:r>
      <w:r w:rsidRPr="007E6C69">
        <w:rPr>
          <w:rFonts w:ascii="Times New Roman" w:hAnsi="Times New Roman" w:cs="Times New Roman"/>
          <w:color w:val="000000"/>
          <w:sz w:val="24"/>
          <w:szCs w:val="24"/>
        </w:rPr>
        <w:t xml:space="preserve"> Zamawiającemu poświadczoną za zgodność </w:t>
      </w:r>
      <w:r w:rsidR="009A1B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6C69">
        <w:rPr>
          <w:rFonts w:ascii="Times New Roman" w:hAnsi="Times New Roman" w:cs="Times New Roman"/>
          <w:color w:val="000000"/>
          <w:sz w:val="24"/>
          <w:szCs w:val="24"/>
        </w:rPr>
        <w:t xml:space="preserve">z oryginałem umowę o podwykonawstwo w terminie 7 dni od dnia jej zawarcia jak również zmiany do tej umowy w terminie 7 dni od dnia ich wprowadzenia. </w:t>
      </w:r>
    </w:p>
    <w:p w14:paraId="3C78E6A3" w14:textId="2CDE901F" w:rsidR="00971A74" w:rsidRPr="00593D25" w:rsidRDefault="00971A74" w:rsidP="00C27B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3D25">
        <w:rPr>
          <w:rFonts w:ascii="Times New Roman" w:hAnsi="Times New Roman" w:cs="Times New Roman"/>
          <w:sz w:val="24"/>
          <w:szCs w:val="24"/>
        </w:rPr>
        <w:t xml:space="preserve">Umowa o podwykonawstwo nie może zawierać postanowień kształtujących prawa </w:t>
      </w:r>
      <w:r w:rsidR="009A1B8B">
        <w:rPr>
          <w:rFonts w:ascii="Times New Roman" w:hAnsi="Times New Roman" w:cs="Times New Roman"/>
          <w:sz w:val="24"/>
          <w:szCs w:val="24"/>
        </w:rPr>
        <w:br/>
      </w:r>
      <w:r w:rsidRPr="00593D25">
        <w:rPr>
          <w:rFonts w:ascii="Times New Roman" w:hAnsi="Times New Roman" w:cs="Times New Roman"/>
          <w:sz w:val="24"/>
          <w:szCs w:val="24"/>
        </w:rPr>
        <w:t xml:space="preserve">i obowiązki podwykonawcy, w zakresie kar umownych oraz postanowień dotyczących warunków wypłaty wynagrodzenia, w sposób dla niego mniej korzystny niż prawa </w:t>
      </w:r>
      <w:r w:rsidR="009A1B8B">
        <w:rPr>
          <w:rFonts w:ascii="Times New Roman" w:hAnsi="Times New Roman" w:cs="Times New Roman"/>
          <w:sz w:val="24"/>
          <w:szCs w:val="24"/>
        </w:rPr>
        <w:br/>
      </w:r>
      <w:r w:rsidRPr="00593D25">
        <w:rPr>
          <w:rFonts w:ascii="Times New Roman" w:hAnsi="Times New Roman" w:cs="Times New Roman"/>
          <w:sz w:val="24"/>
          <w:szCs w:val="24"/>
        </w:rPr>
        <w:t>i obowiązki Wykonawcy, ukształtowane postanowieniami niniejszej umowy.</w:t>
      </w:r>
    </w:p>
    <w:p w14:paraId="0534BCEE" w14:textId="714BCCB3" w:rsidR="00971A74" w:rsidRPr="00624764" w:rsidRDefault="00971A74" w:rsidP="00C27B3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689">
        <w:rPr>
          <w:rFonts w:ascii="Times New Roman" w:hAnsi="Times New Roman" w:cs="Times New Roman"/>
          <w:color w:val="000000"/>
          <w:sz w:val="24"/>
          <w:szCs w:val="24"/>
        </w:rPr>
        <w:t>Termin zapłaty wynagrodzenia podwykonawcy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przewidziany w umowie </w:t>
      </w:r>
      <w:r w:rsidR="009A1B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>o podwykonawstwo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2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 może być dłuższy niż </w:t>
      </w:r>
      <w:r w:rsidR="001262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60</w:t>
      </w:r>
      <w:r w:rsidRPr="001262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dni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dnia doręczenia </w:t>
      </w:r>
      <w:r w:rsidR="000B444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ykonawcy faktur potwierdzających wykonanie zleconej podwykonawcy </w:t>
      </w:r>
      <w:r w:rsidR="009C6A11">
        <w:rPr>
          <w:rFonts w:ascii="Times New Roman" w:hAnsi="Times New Roman" w:cs="Times New Roman"/>
          <w:color w:val="000000"/>
          <w:sz w:val="24"/>
          <w:szCs w:val="24"/>
        </w:rPr>
        <w:t>usługi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7BFA12" w14:textId="77777777" w:rsidR="00971A74" w:rsidRPr="0064132C" w:rsidRDefault="00971A74" w:rsidP="00C27B3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32C">
        <w:rPr>
          <w:rFonts w:ascii="Times New Roman" w:hAnsi="Times New Roman" w:cs="Times New Roman"/>
          <w:sz w:val="24"/>
          <w:szCs w:val="24"/>
        </w:rPr>
        <w:t xml:space="preserve">Ustala się wysokość kar umownych </w:t>
      </w:r>
      <w:r>
        <w:rPr>
          <w:rFonts w:ascii="Times New Roman" w:hAnsi="Times New Roman" w:cs="Times New Roman"/>
          <w:sz w:val="24"/>
          <w:szCs w:val="24"/>
        </w:rPr>
        <w:t xml:space="preserve">naliczanych Wykonawcy </w:t>
      </w:r>
      <w:r w:rsidRPr="0064132C">
        <w:rPr>
          <w:rFonts w:ascii="Times New Roman" w:hAnsi="Times New Roman" w:cs="Times New Roman"/>
          <w:sz w:val="24"/>
          <w:szCs w:val="24"/>
        </w:rPr>
        <w:t>z tytułu:</w:t>
      </w:r>
    </w:p>
    <w:p w14:paraId="53357395" w14:textId="03F8EE42" w:rsidR="00971A74" w:rsidRPr="0064132C" w:rsidRDefault="00971A74" w:rsidP="00C27B3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32C">
        <w:rPr>
          <w:rFonts w:ascii="Times New Roman" w:hAnsi="Times New Roman" w:cs="Times New Roman"/>
          <w:sz w:val="24"/>
          <w:szCs w:val="24"/>
        </w:rPr>
        <w:t xml:space="preserve">1) braku zapłaty lub nieterminowej zapłaty wynagrodzenia należnego podwykonawcom </w:t>
      </w:r>
      <w:bookmarkStart w:id="6" w:name="_Hlk93343093"/>
      <w:r w:rsidR="009A1B8B">
        <w:rPr>
          <w:rFonts w:ascii="Times New Roman" w:hAnsi="Times New Roman" w:cs="Times New Roman"/>
          <w:sz w:val="24"/>
          <w:szCs w:val="24"/>
        </w:rPr>
        <w:br/>
      </w:r>
      <w:r w:rsidRPr="0064132C">
        <w:rPr>
          <w:rFonts w:ascii="Times New Roman" w:hAnsi="Times New Roman" w:cs="Times New Roman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64132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łącznej wartości </w:t>
      </w:r>
      <w:r w:rsidRPr="0064132C">
        <w:rPr>
          <w:rFonts w:ascii="Times New Roman" w:hAnsi="Times New Roman" w:cs="Times New Roman"/>
          <w:sz w:val="24"/>
          <w:szCs w:val="24"/>
        </w:rPr>
        <w:t xml:space="preserve">wynagrodzenia </w:t>
      </w:r>
      <w:r>
        <w:rPr>
          <w:rFonts w:ascii="Times New Roman" w:hAnsi="Times New Roman" w:cs="Times New Roman"/>
          <w:sz w:val="24"/>
          <w:szCs w:val="24"/>
        </w:rPr>
        <w:t>netto</w:t>
      </w:r>
      <w:r w:rsidRPr="0064132C">
        <w:rPr>
          <w:rFonts w:ascii="Times New Roman" w:hAnsi="Times New Roman" w:cs="Times New Roman"/>
          <w:sz w:val="24"/>
          <w:szCs w:val="24"/>
        </w:rPr>
        <w:t>, o którym mowa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C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umowy</w:t>
      </w:r>
      <w:r w:rsidRPr="0064132C">
        <w:rPr>
          <w:rFonts w:ascii="Times New Roman" w:hAnsi="Times New Roman" w:cs="Times New Roman"/>
          <w:sz w:val="24"/>
          <w:szCs w:val="24"/>
        </w:rPr>
        <w:t>,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32C">
        <w:rPr>
          <w:rFonts w:ascii="Times New Roman" w:hAnsi="Times New Roman" w:cs="Times New Roman"/>
          <w:sz w:val="24"/>
          <w:szCs w:val="24"/>
        </w:rPr>
        <w:t>każde naruszenie oddzielnie,</w:t>
      </w:r>
    </w:p>
    <w:bookmarkEnd w:id="6"/>
    <w:p w14:paraId="48A512D5" w14:textId="7FD91DEF" w:rsidR="00971A74" w:rsidRPr="00AE1509" w:rsidRDefault="00971A74" w:rsidP="00C27B3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1509">
        <w:rPr>
          <w:rFonts w:ascii="Times New Roman" w:hAnsi="Times New Roman" w:cs="Times New Roman"/>
          <w:color w:val="000000"/>
          <w:sz w:val="24"/>
          <w:szCs w:val="24"/>
        </w:rPr>
        <w:t xml:space="preserve">nieprzedłożenia poświadczonej za zgodność z oryginałem kopii umowy </w:t>
      </w:r>
      <w:r w:rsidR="009A1B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150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E15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E1509">
        <w:rPr>
          <w:rFonts w:ascii="Times New Roman" w:hAnsi="Times New Roman" w:cs="Times New Roman"/>
          <w:color w:val="000000"/>
          <w:sz w:val="24"/>
          <w:szCs w:val="24"/>
        </w:rPr>
        <w:t xml:space="preserve">podwykonawstwo lub jej zmiany, </w:t>
      </w:r>
      <w:r w:rsidRPr="00AE1509">
        <w:rPr>
          <w:rFonts w:ascii="Times New Roman" w:hAnsi="Times New Roman" w:cs="Times New Roman"/>
          <w:sz w:val="24"/>
          <w:szCs w:val="24"/>
        </w:rPr>
        <w:t xml:space="preserve">w wysokości 5 % łącznej wartości wynagrodzenia netto, o którym mowa w § </w:t>
      </w:r>
      <w:r w:rsidR="007F3CDE">
        <w:rPr>
          <w:rFonts w:ascii="Times New Roman" w:hAnsi="Times New Roman" w:cs="Times New Roman"/>
          <w:sz w:val="24"/>
          <w:szCs w:val="24"/>
        </w:rPr>
        <w:t>5</w:t>
      </w:r>
      <w:r w:rsidRPr="00AE1509">
        <w:rPr>
          <w:rFonts w:ascii="Times New Roman" w:hAnsi="Times New Roman" w:cs="Times New Roman"/>
          <w:sz w:val="24"/>
          <w:szCs w:val="24"/>
        </w:rPr>
        <w:t xml:space="preserve"> umowy, za każde naruszenie oddzielnie,</w:t>
      </w:r>
    </w:p>
    <w:p w14:paraId="7FD058A8" w14:textId="475E505C" w:rsidR="00971A74" w:rsidRPr="008A138E" w:rsidRDefault="00971A74" w:rsidP="00C27B3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50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 przypadku braku zmiany umowy o podwykonawstwo w zakresie terminu zapłaty </w:t>
      </w:r>
      <w:r w:rsidR="009A1B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1509">
        <w:rPr>
          <w:rFonts w:ascii="Times New Roman" w:hAnsi="Times New Roman" w:cs="Times New Roman"/>
          <w:sz w:val="24"/>
          <w:szCs w:val="24"/>
        </w:rPr>
        <w:t xml:space="preserve">w wysokości 5 % łącznej wartości wynagrodzenia netto, o którym mowa w § </w:t>
      </w:r>
      <w:r w:rsidR="007F3CDE">
        <w:rPr>
          <w:rFonts w:ascii="Times New Roman" w:hAnsi="Times New Roman" w:cs="Times New Roman"/>
          <w:sz w:val="24"/>
          <w:szCs w:val="24"/>
        </w:rPr>
        <w:t>5</w:t>
      </w:r>
      <w:r w:rsidRPr="00AE1509">
        <w:rPr>
          <w:rFonts w:ascii="Times New Roman" w:hAnsi="Times New Roman" w:cs="Times New Roman"/>
          <w:sz w:val="24"/>
          <w:szCs w:val="24"/>
        </w:rPr>
        <w:t xml:space="preserve"> umowy, za każde naruszenie oddzielnie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413701" w14:textId="77777777" w:rsidR="00B16E9B" w:rsidRDefault="00B16E9B" w:rsidP="00FE68E0">
      <w:pPr>
        <w:widowControl w:val="0"/>
        <w:tabs>
          <w:tab w:val="left" w:pos="4253"/>
        </w:tabs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6DF7908E" w14:textId="01398534" w:rsidR="00FD5248" w:rsidRPr="00FE68E0" w:rsidRDefault="00FD5248" w:rsidP="00FE68E0">
      <w:pPr>
        <w:widowControl w:val="0"/>
        <w:tabs>
          <w:tab w:val="left" w:pos="4253"/>
        </w:tabs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FE68E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§ </w:t>
      </w:r>
      <w:r w:rsidR="002A185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5</w:t>
      </w:r>
    </w:p>
    <w:p w14:paraId="261C326A" w14:textId="77777777" w:rsidR="00AC544C" w:rsidRDefault="00BC6015" w:rsidP="00C27B3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 wykonanie </w:t>
      </w:r>
      <w:r w:rsidR="00E31E6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</w:t>
      </w:r>
      <w:r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rzedmiotu umowy Strony ustalają wynagrodzenie ryczałtowe</w:t>
      </w:r>
      <w:r w:rsidR="00AC54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: </w:t>
      </w:r>
    </w:p>
    <w:p w14:paraId="64912F8B" w14:textId="7B12F5DB" w:rsidR="00AC544C" w:rsidRDefault="00AC544C" w:rsidP="00C27B36">
      <w:pPr>
        <w:widowControl w:val="0"/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C544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wartość netto: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</w:t>
      </w:r>
      <w:r w:rsidRPr="00AC544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..</w:t>
      </w:r>
      <w:r w:rsidR="00BC6015" w:rsidRPr="00AC544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…</w:t>
      </w:r>
      <w:r w:rsidR="00BC6015" w:rsidRPr="00717BF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………………zł</w:t>
      </w:r>
      <w:r w:rsidR="00BC6015"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(słownie: </w:t>
      </w:r>
      <w:r w:rsid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…………………..</w:t>
      </w:r>
      <w:r w:rsidR="00BC6015"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złotych) </w:t>
      </w:r>
    </w:p>
    <w:p w14:paraId="6614A4F4" w14:textId="62CE7BB8" w:rsidR="009221AB" w:rsidRPr="009A7015" w:rsidRDefault="00AC544C" w:rsidP="00C27B36">
      <w:pPr>
        <w:widowControl w:val="0"/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C544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wartość </w:t>
      </w:r>
      <w:r w:rsidR="00BC6015" w:rsidRPr="00AC544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brutto</w:t>
      </w:r>
      <w:r w:rsidR="00BC6015"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: </w:t>
      </w:r>
      <w:r w:rsidR="00BC6015" w:rsidRPr="00717BF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…………………..zł </w:t>
      </w:r>
      <w:r w:rsidR="00BC6015"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(słownie: </w:t>
      </w:r>
      <w:r w:rsid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</w:t>
      </w:r>
      <w:r w:rsid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</w:t>
      </w:r>
      <w:r w:rsidR="009F51E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</w:t>
      </w:r>
      <w:r w:rsidR="00BC6015"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złotych</w:t>
      </w:r>
      <w:r w:rsid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).</w:t>
      </w:r>
      <w:r w:rsidR="00C141D5" w:rsidRPr="009A7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4DE3426F" w14:textId="318ABFDD" w:rsidR="003A3AFD" w:rsidRDefault="003A3AFD" w:rsidP="00C27B3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A3AF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Wynagrodzenie obejmuje wszystkie koszty związane z realizacją umowy, w tym ryzyko Wykonawcy z tytułu oszacowania wszelkich kosztów związanych z realizacją umowy, oraz oddziaływania innych czynników mających lub mogących mieć wpływ na koszty, </w:t>
      </w:r>
      <w:r w:rsidR="009A1B8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 w:rsidRPr="003A3AF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a w szczególności: koszty dojazdu do i z siedziby Zamawiającego, </w:t>
      </w:r>
      <w:r w:rsidR="00F94698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koszty wjazdu na teren parkingu WCSKJ</w:t>
      </w:r>
      <w:r w:rsidRPr="003A3AF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. </w:t>
      </w:r>
      <w:r w:rsidR="00BC6015" w:rsidRPr="00BC6015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Niedoszacowanie, pominięcie oraz brak rozpoznania zakresu </w:t>
      </w:r>
      <w:r w:rsidR="00E31E6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p</w:t>
      </w:r>
      <w:r w:rsidR="00BC6015" w:rsidRPr="00BC6015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rzedmiotu umowy nie może być podstawą do żądania zmiany wynagrodzenia ryczałtowego określonego w ust. 1 niniejszego paragrafu. </w:t>
      </w:r>
    </w:p>
    <w:p w14:paraId="1F5D3C47" w14:textId="20A79E55" w:rsidR="00B3289A" w:rsidRPr="003A3AFD" w:rsidRDefault="00B3289A" w:rsidP="00C27B3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Wykonawca nie ma prawa żądać dodatkowego wynagrodzenia chociażby w trakcie wykonywania usługi podczas realizacji robót budowlanych wystąpiły roboty nieprzewidziane, roboty nie ujęte w dokumentacji projektowej, STWIORB, przedmiarze robót, ale warunkujące prawidłowe wykonanie robót budowlanych i uzyskanie zakładanych efektów lub termin realizacji robót budowlanych uległ wydłużeniu.</w:t>
      </w:r>
    </w:p>
    <w:p w14:paraId="7D62D4C0" w14:textId="77777777" w:rsidR="00D4259E" w:rsidRDefault="008C1937" w:rsidP="00D4259E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C19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zobowiązuje się do zachowania stałości cen przez cały okres trwania umowy. </w:t>
      </w:r>
      <w:r w:rsidRPr="008C193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   </w:t>
      </w:r>
    </w:p>
    <w:p w14:paraId="3F7E72CD" w14:textId="749BA43E" w:rsidR="00D4259E" w:rsidRPr="00CA6F45" w:rsidRDefault="00D4259E" w:rsidP="00D4259E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CA6F4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Zapłata wynagrodzenia będzie płatna fakturami częściowymi, wystawianymi raz w miesiącu  w miarę postępu nadzorowanych robót budowlanych, i fakturą końcową. Podstawą wystawienia faktury częściowej będzie zaakceptowany przez upoważnionych  przedstawicieli stron umowy protokół odbioru częściowego robót budowlanych w ramach nadzorowanego kontraktu, który wskazuje stopień zaawansowania robót w odniesieniu do Harmonogramu Rzeczowo-Finansowego Wykonawcy robót budowlanych.</w:t>
      </w:r>
    </w:p>
    <w:p w14:paraId="1654F3F2" w14:textId="77777777" w:rsidR="00D4259E" w:rsidRPr="00CA6F45" w:rsidRDefault="00D4259E" w:rsidP="00D4259E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CA6F4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Podpisany przez Zamawiającego protokół odbioru końcowego przedmiotu niniejszej umowy stanowi podstawę do wystawienia przez Wykonawcę faktury końcowej.</w:t>
      </w:r>
    </w:p>
    <w:p w14:paraId="3FC4FDAD" w14:textId="697A5D2A" w:rsidR="00D4259E" w:rsidRPr="00CA6F45" w:rsidRDefault="00D4259E" w:rsidP="00D4259E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CA6F4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Faktura końcowa zostanie opłacona, po wypełnieniu wszelkich obowiązków Wykonawcy zgodnie z niniejszą Umową, a w szczególności dokonaniu odbioru końcowego robót budowlanych i podpisaniu przez Strony protokołu odbioru końcowego przedmiotu umowy w zakresie wykonania robót budowlanych.</w:t>
      </w:r>
    </w:p>
    <w:p w14:paraId="31F7DDAD" w14:textId="2C575A07" w:rsidR="00C870B3" w:rsidRPr="00CA6F45" w:rsidRDefault="00D4259E" w:rsidP="00C27B3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A6F4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Zapłata wynagrodzenia nastąpi w terminie </w:t>
      </w:r>
      <w:r w:rsidRPr="00CA6F4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30 dni</w:t>
      </w:r>
      <w:r w:rsidRPr="00CA6F4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C870B3" w:rsidRPr="00CA6F4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od daty </w:t>
      </w:r>
      <w:r w:rsidR="00C870B3" w:rsidRPr="00CA6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dostarczenia przez Wykonawcę prawidłowo wystawionego pod względem formalnym i merytorycznym oryginału faktury do Zamawiającego, na rachunek bankowy wpisany przez Wykonawcę na fakturze. </w:t>
      </w:r>
    </w:p>
    <w:p w14:paraId="32109376" w14:textId="1D7AEF02" w:rsidR="00C870B3" w:rsidRPr="00CA6F45" w:rsidRDefault="00C870B3" w:rsidP="00C27B36">
      <w:pPr>
        <w:widowControl w:val="0"/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A6F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rachunku </w:t>
      </w:r>
      <w:r w:rsidR="009F10E5" w:rsidRPr="00CA6F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Pr="00CA6F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ankowego Wykonawcy: …………………………………………………</w:t>
      </w:r>
    </w:p>
    <w:p w14:paraId="460D3199" w14:textId="7B6939A4" w:rsidR="000064D4" w:rsidRPr="000064D4" w:rsidRDefault="000064D4" w:rsidP="00C27B3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regulowania wynagrodzenia przysługującego Wykonawcy w ramach mechanizmu podzielonej płatności (ang. </w:t>
      </w:r>
      <w:proofErr w:type="spellStart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split</w:t>
      </w:r>
      <w:proofErr w:type="spellEnd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) przewidzianego w ustawie z dnia 11 marca 2004 r. o podatku od towarów i usług (</w:t>
      </w:r>
      <w:proofErr w:type="spellStart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</w:t>
      </w:r>
      <w:r w:rsidR="002E246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poz. </w:t>
      </w:r>
      <w:r w:rsidR="002E2464">
        <w:rPr>
          <w:rFonts w:ascii="Times New Roman" w:eastAsia="Times New Roman" w:hAnsi="Times New Roman" w:cs="Times New Roman"/>
          <w:sz w:val="24"/>
          <w:szCs w:val="24"/>
          <w:lang w:eastAsia="pl-PL"/>
        </w:rPr>
        <w:t>1570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zm.).</w:t>
      </w:r>
    </w:p>
    <w:p w14:paraId="0334958D" w14:textId="1A58DACF" w:rsidR="000064D4" w:rsidRPr="000064D4" w:rsidRDefault="000064D4" w:rsidP="00D4259E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wyraża zgodę na dokonywanie przez Zamawiającego płatności w systemie podzielonej płatności.</w:t>
      </w:r>
    </w:p>
    <w:p w14:paraId="1359F9F9" w14:textId="1243B5C1" w:rsidR="000064D4" w:rsidRPr="000064D4" w:rsidRDefault="000064D4" w:rsidP="00D4259E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rachunek bankowy, o którym mowa w ust. </w:t>
      </w:r>
      <w:r w:rsidR="00D4259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jest rachunkiem umożliwiającym płatność w ramach mechanizmu podzielonej płatności, o którym mowa </w:t>
      </w:r>
      <w:r w:rsidR="009A1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ust. </w:t>
      </w:r>
      <w:r w:rsidR="00D4259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 również  rachunkiem znajdującym się w elektronicznym wykazie podmiotów prowadzonym od dnia 1 września 2019 r. przez Szefa Krajowej Administracji Skarbowej, </w:t>
      </w:r>
      <w:r w:rsidR="009A1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art. 96b ustawy z dnia 11 marca 2004 r. o podatku od towarów i usług 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proofErr w:type="spellStart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</w:t>
      </w:r>
      <w:r w:rsidR="002E246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E2464">
        <w:rPr>
          <w:rFonts w:ascii="Times New Roman" w:eastAsia="Times New Roman" w:hAnsi="Times New Roman" w:cs="Times New Roman"/>
          <w:sz w:val="24"/>
          <w:szCs w:val="24"/>
          <w:lang w:eastAsia="pl-PL"/>
        </w:rPr>
        <w:t>1570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(dalej jako: wykaz).</w:t>
      </w:r>
    </w:p>
    <w:p w14:paraId="7DD77E54" w14:textId="6E4158C8" w:rsidR="000064D4" w:rsidRPr="000064D4" w:rsidRDefault="000064D4" w:rsidP="00004DEC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gdy rachunek bankowy Wykonawcy  nie spełnia warunków określonych 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ust.  </w:t>
      </w:r>
      <w:r w:rsidR="00D4259E">
        <w:rPr>
          <w:rFonts w:ascii="Times New Roman" w:eastAsia="Times New Roman" w:hAnsi="Times New Roman" w:cs="Times New Roman"/>
          <w:sz w:val="24"/>
          <w:szCs w:val="24"/>
          <w:lang w:eastAsia="pl-PL"/>
        </w:rPr>
        <w:t>11,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opóźnienie w dokonaniu płatności w terminie określonym w ust. </w:t>
      </w:r>
      <w:r w:rsidR="00D4259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powstałe wskutek braku możliwości realizacji przez Zamawiającego płatności wynagrodzenia 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zastosowaniem mechanizmu podzielonej płatności bądź dokonania płatności na rachunek objęty wykazem, nie stanowi dla Wykonawcy  podstawy do żądania od Zamawiającego jakichkolwiek odsetek, jak również innych rekompensat/odszkodowań/roszczeń z tytułu dokonania nieterminowej płatności. </w:t>
      </w:r>
    </w:p>
    <w:p w14:paraId="5B1ACCDB" w14:textId="4D721F12" w:rsidR="008C1937" w:rsidRPr="009F10E5" w:rsidRDefault="008C1937" w:rsidP="00C27B3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7F212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Zamawiający oświadcza, że jest płatnikiem podatku VAT i posiada </w:t>
      </w:r>
      <w:r w:rsidRPr="009F10E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NIP 611-12-13-469</w:t>
      </w:r>
      <w:r w:rsidR="009F10E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.</w:t>
      </w:r>
    </w:p>
    <w:p w14:paraId="5DDD1E24" w14:textId="198EE1D1" w:rsidR="009221AB" w:rsidRDefault="009221AB" w:rsidP="00C27B36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oświadcza, że jest płatnikiem podatku VAT i posiada </w:t>
      </w:r>
      <w:r w:rsidRPr="00004DE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NIP </w:t>
      </w:r>
      <w:r w:rsidR="00FE68E0" w:rsidRPr="00004DE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……………………</w:t>
      </w:r>
    </w:p>
    <w:p w14:paraId="56EBF587" w14:textId="6A4501C7" w:rsidR="009221AB" w:rsidRPr="00AC63B1" w:rsidRDefault="00AC63B1" w:rsidP="00C27B3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45D1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 datę płatności strony uznają datę obciążenia rachunku bankowego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Zamawiającego. </w:t>
      </w:r>
    </w:p>
    <w:p w14:paraId="26BDF03F" w14:textId="4F4517AC" w:rsidR="003602DB" w:rsidRPr="00135D42" w:rsidRDefault="003602DB" w:rsidP="00C27B36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 przypadku nie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uregulowania przez Zamawiaj</w:t>
      </w:r>
      <w:r w:rsidR="006E435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ą</w:t>
      </w: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cego  płatności w terminie określonym </w:t>
      </w:r>
      <w:r w:rsidR="009A1B8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br/>
      </w: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 ust.</w:t>
      </w:r>
      <w:r w:rsidR="00004DEC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="00D4259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, </w:t>
      </w: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Wykonawcy przysługuje prawo naliczania odsetek ustawowych za opóźnienie </w:t>
      </w: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br/>
        <w:t>w transakcjach handlowych.</w:t>
      </w:r>
    </w:p>
    <w:p w14:paraId="107C26C0" w14:textId="70B2EFC1" w:rsidR="009221AB" w:rsidRPr="00A67C29" w:rsidRDefault="00AB0013" w:rsidP="00C27B36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AB001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przypadku przekroczenia terminu płatności, Zamawiający zastrzega sobie prawo negocjowania odroczenia terminu płatności i wysokości naliczonych odsetek</w:t>
      </w:r>
      <w:r w:rsidR="00A67C2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14:paraId="139BD9A5" w14:textId="58B4342D" w:rsidR="009221AB" w:rsidRPr="0052448B" w:rsidRDefault="009221AB" w:rsidP="00C27B36">
      <w:pPr>
        <w:numPr>
          <w:ilvl w:val="0"/>
          <w:numId w:val="1"/>
        </w:numPr>
        <w:suppressAutoHyphens/>
        <w:spacing w:after="0" w:line="240" w:lineRule="auto"/>
        <w:ind w:left="284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Koszty bankowe powstałe w </w:t>
      </w:r>
      <w:r w:rsidR="001325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b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anku Wykonawcy pokrywa Wykonawca  natomiast  powstałe w </w:t>
      </w:r>
      <w:r w:rsidR="001325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b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anku Zamawiającego pokrywa Zamawiający.</w:t>
      </w:r>
    </w:p>
    <w:p w14:paraId="4C090CED" w14:textId="77777777" w:rsidR="0052448B" w:rsidRDefault="0052448B" w:rsidP="0052448B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5D960B17" w14:textId="6031ACF4" w:rsidR="00415C9C" w:rsidRPr="00B16E9B" w:rsidRDefault="0017711C" w:rsidP="00C27B36">
      <w:pPr>
        <w:pStyle w:val="Akapitzlist"/>
        <w:widowControl w:val="0"/>
        <w:tabs>
          <w:tab w:val="left" w:pos="4253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                                    </w:t>
      </w:r>
      <w:r w:rsidR="002F616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      </w:t>
      </w:r>
      <w:r w:rsidR="00415C9C" w:rsidRPr="00B16E9B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§ </w:t>
      </w:r>
      <w:r w:rsidR="002A185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6</w:t>
      </w:r>
    </w:p>
    <w:p w14:paraId="03C65D55" w14:textId="77777777" w:rsidR="002B1833" w:rsidRPr="002B1833" w:rsidRDefault="002B1833" w:rsidP="00C27B36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nie może bez uzyskania wcześniejszej pisemnej zgody Zamawiającego przenosić jakichkolwiek praw lub obowiązków wynikających z niniejszej umowy na osoby trzecie. </w:t>
      </w:r>
    </w:p>
    <w:p w14:paraId="2FFBAF65" w14:textId="6DDFA237" w:rsidR="002B1833" w:rsidRPr="002B1833" w:rsidRDefault="002B1833" w:rsidP="00C27B36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2B183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Wszelkie czynności zmierzające do zmiany wierzyciela pod jakimkolwiek tytułem prawnym wymagają zgody Zamawiającego oraz organu założycielskiego w formie pisemnej pod rygorem nieważności.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</w:p>
    <w:p w14:paraId="4A485DE5" w14:textId="3E24DFED" w:rsidR="00D1072A" w:rsidRPr="0046614C" w:rsidRDefault="00D1072A" w:rsidP="00C27B36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46614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Wykonawca zobowiązuje się do niedokonywania przekazu świadczenia Zamawiającego (w rozumieniu art. 921</w:t>
      </w:r>
      <w:r w:rsidRPr="0046614C">
        <w:rPr>
          <w:rFonts w:ascii="Times New Roman" w:eastAsia="Lucida Sans Unicode" w:hAnsi="Times New Roman"/>
          <w:kern w:val="1"/>
          <w:sz w:val="24"/>
          <w:szCs w:val="24"/>
          <w:vertAlign w:val="superscript"/>
          <w:lang w:eastAsia="ar-SA"/>
        </w:rPr>
        <w:t>1</w:t>
      </w:r>
      <w:r w:rsidRPr="0046614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-921</w:t>
      </w:r>
      <w:r w:rsidRPr="0046614C">
        <w:rPr>
          <w:rFonts w:ascii="Times New Roman" w:eastAsia="Lucida Sans Unicode" w:hAnsi="Times New Roman"/>
          <w:kern w:val="1"/>
          <w:sz w:val="24"/>
          <w:szCs w:val="24"/>
          <w:vertAlign w:val="superscript"/>
          <w:lang w:eastAsia="ar-SA"/>
        </w:rPr>
        <w:t>5</w:t>
      </w:r>
      <w:r w:rsidRPr="0046614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K</w:t>
      </w:r>
      <w:r w:rsidR="0046614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C</w:t>
      </w:r>
      <w:r w:rsidRPr="0046614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), w całości lub w części, należnego na podstawie niniejszej umowy.</w:t>
      </w:r>
    </w:p>
    <w:p w14:paraId="6E57B267" w14:textId="1891B27E" w:rsidR="0046614C" w:rsidRPr="00F65431" w:rsidRDefault="0046614C" w:rsidP="00C27B36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zobowiązuje się do niezawierania umowy poręczenia przez osoby trzecie za długi Zamawiającego należne na podstawie niniejszej umowy, w rozumieniu art. 876-887 KC lub innych umów nienazwanych, których skutki będą  takie jak w art. 509 KC lub 518 KC pod rygorem nieważności.  </w:t>
      </w:r>
    </w:p>
    <w:p w14:paraId="26587B50" w14:textId="77777777" w:rsidR="00DA1297" w:rsidRPr="00E1748A" w:rsidRDefault="00DA1297" w:rsidP="00C27B36">
      <w:pPr>
        <w:widowControl w:val="0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t>Wykonawca wyraża bezwarunkową zgodę na zmiany podmiotowe po stronie Zamawiającego</w:t>
      </w:r>
      <w:r w:rsidRPr="00E1748A">
        <w:rPr>
          <w:rFonts w:ascii="Times New Roman" w:eastAsia="SimSun" w:hAnsi="Times New Roman"/>
          <w:sz w:val="24"/>
          <w:szCs w:val="24"/>
          <w:lang w:eastAsia="ar-SA"/>
        </w:rPr>
        <w:t xml:space="preserve"> wynikające z przekształceń własnościowych Zamawiającego. </w:t>
      </w:r>
    </w:p>
    <w:p w14:paraId="06638706" w14:textId="77777777" w:rsidR="00921CF6" w:rsidRDefault="00921CF6" w:rsidP="00D107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</w:p>
    <w:p w14:paraId="1D1B3372" w14:textId="547336FB" w:rsidR="00D1072A" w:rsidRDefault="00D1072A" w:rsidP="00D107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§ </w:t>
      </w:r>
      <w:r w:rsidR="002A1857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7</w:t>
      </w:r>
    </w:p>
    <w:p w14:paraId="37915057" w14:textId="26F21710" w:rsidR="00D1072A" w:rsidRPr="00AF2349" w:rsidRDefault="00D1072A" w:rsidP="00C27B36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Strony postanawiają, że obowiązującą je formą odszkodowania stanowią kary umowne. </w:t>
      </w:r>
    </w:p>
    <w:p w14:paraId="4DAB9679" w14:textId="77777777" w:rsidR="00004DEC" w:rsidRDefault="00D1072A" w:rsidP="00004DEC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Kary te będą naliczane w następujących sytuacjach i wysokościach. Wykonawca zapłaci Zamawiającemu karę umowną:</w:t>
      </w:r>
      <w:bookmarkStart w:id="7" w:name="_Hlk88673497"/>
    </w:p>
    <w:p w14:paraId="7A68F5DE" w14:textId="7440FB21" w:rsidR="00004DEC" w:rsidRDefault="00004DEC" w:rsidP="00004DEC">
      <w:pPr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004DE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 każdy dzień zwłoki w przystąpieniu do przeprowadzenia odbioru robót ulegających zakryciu lub zanikających po upływie trzeciego (3) dnia ( z wyłączeniem dni ustawowo wolnych od pracy oraz sobót), licząc wraz z dniem ich zgłoszenia przez kierownika budowy wpisem do dziennika budowy - w wysokości 0,5 % wartości umownej ceny pomniejszonej o należny podatek VAT, nie więcej jednak niż łącznie 30 %</w:t>
      </w:r>
      <w:bookmarkEnd w:id="7"/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14:paraId="464053AF" w14:textId="2CD74940" w:rsidR="00004DEC" w:rsidRDefault="00004DEC" w:rsidP="00004DEC">
      <w:pPr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004DEC">
        <w:rPr>
          <w:rFonts w:ascii="TimesNewRomanPSMT" w:hAnsi="TimesNewRomanPSMT" w:cs="TimesNewRomanPSMT"/>
        </w:rPr>
        <w:t>za każdy dzień przerwy w realizacji robót spowodowanej niewykonywaniem obowiązków przez Wykonawcę - w wysokości 0,5% wartości umownej ceny pomniejszonej o należny podatek VAT. nie więcej jednak niż łącznie 30 %</w:t>
      </w:r>
      <w:r>
        <w:rPr>
          <w:rFonts w:ascii="TimesNewRomanPSMT" w:hAnsi="TimesNewRomanPSMT" w:cs="TimesNewRomanPSMT"/>
        </w:rPr>
        <w:t>,</w:t>
      </w:r>
    </w:p>
    <w:p w14:paraId="6E8BFC7C" w14:textId="77777777" w:rsidR="00004DEC" w:rsidRPr="00004DEC" w:rsidRDefault="00004DEC" w:rsidP="00004DEC">
      <w:pPr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004DEC">
        <w:rPr>
          <w:rFonts w:ascii="TimesNewRomanPSMT" w:hAnsi="TimesNewRomanPSMT" w:cs="TimesNewRomanPSMT"/>
        </w:rPr>
        <w:t>za brak udziału w naradzie lub spotkaniu zwołanym, z wyprzedzeniem co najmniej dwóch(2) dni , z wyłączeniem dni ustawowo wolnych od pracy i sobót), przez Zamawiającego lub w jego imieniu przez Koordynatora projektu - w wysokości 300 zł za każdą nieobecność</w:t>
      </w:r>
    </w:p>
    <w:p w14:paraId="6E1DFFE0" w14:textId="77777777" w:rsidR="00004DEC" w:rsidRPr="00004DEC" w:rsidRDefault="00004DEC" w:rsidP="00004DEC">
      <w:pPr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004DEC">
        <w:rPr>
          <w:rFonts w:ascii="TimesNewRomanPSMT" w:hAnsi="TimesNewRomanPSMT" w:cs="TimesNewRomanPSMT"/>
        </w:rPr>
        <w:t xml:space="preserve">w razie częściowego lub pełnego odstąpienia od </w:t>
      </w:r>
      <w:r>
        <w:rPr>
          <w:rFonts w:ascii="TimesNewRomanPSMT" w:hAnsi="TimesNewRomanPSMT" w:cs="TimesNewRomanPSMT"/>
        </w:rPr>
        <w:t>u</w:t>
      </w:r>
      <w:r w:rsidRPr="00004DEC">
        <w:rPr>
          <w:rFonts w:ascii="TimesNewRomanPSMT" w:hAnsi="TimesNewRomanPSMT" w:cs="TimesNewRomanPSMT"/>
        </w:rPr>
        <w:t xml:space="preserve">mowy przez Wykonawcę lub Zamawiającego </w:t>
      </w:r>
      <w:r w:rsidRPr="00004DEC">
        <w:rPr>
          <w:rFonts w:ascii="TimesNewRomanPSMT" w:hAnsi="TimesNewRomanPSMT" w:cs="TimesNewRomanPSMT"/>
        </w:rPr>
        <w:lastRenderedPageBreak/>
        <w:t>z przyczyn leżących po stronie Wykonawcy - w wysokości 10 % wartości umownej ceny pomniejszonej o należny podatek VAT</w:t>
      </w:r>
    </w:p>
    <w:p w14:paraId="42F30320" w14:textId="17BB1AA2" w:rsidR="00004DEC" w:rsidRDefault="00004DEC" w:rsidP="00004DEC">
      <w:pPr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004DEC">
        <w:rPr>
          <w:rFonts w:ascii="TimesNewRomanPSMT" w:hAnsi="TimesNewRomanPSMT" w:cs="TimesNewRomanPSMT"/>
        </w:rPr>
        <w:t xml:space="preserve">za brak pobytu </w:t>
      </w:r>
      <w:r w:rsidR="00B155C9">
        <w:rPr>
          <w:rFonts w:ascii="TimesNewRomanPSMT" w:hAnsi="TimesNewRomanPSMT" w:cs="TimesNewRomanPSMT"/>
        </w:rPr>
        <w:t xml:space="preserve">Wykonawcy </w:t>
      </w:r>
      <w:r w:rsidRPr="00004DEC">
        <w:rPr>
          <w:rFonts w:ascii="TimesNewRomanPSMT" w:hAnsi="TimesNewRomanPSMT" w:cs="TimesNewRomanPSMT"/>
        </w:rPr>
        <w:t xml:space="preserve">na budowie w ilości </w:t>
      </w:r>
      <w:r w:rsidRPr="00C5446F">
        <w:rPr>
          <w:rFonts w:ascii="TimesNewRomanPSMT" w:hAnsi="TimesNewRomanPSMT" w:cs="TimesNewRomanPSMT"/>
        </w:rPr>
        <w:t xml:space="preserve">minimum </w:t>
      </w:r>
      <w:r w:rsidR="001E5D3A" w:rsidRPr="00C5446F">
        <w:rPr>
          <w:rFonts w:ascii="TimesNewRomanPSMT" w:hAnsi="TimesNewRomanPSMT" w:cs="TimesNewRomanPSMT"/>
        </w:rPr>
        <w:t>„</w:t>
      </w:r>
      <w:r w:rsidRPr="00C5446F">
        <w:rPr>
          <w:rFonts w:ascii="TimesNewRomanPSMT" w:hAnsi="TimesNewRomanPSMT" w:cs="TimesNewRomanPSMT"/>
        </w:rPr>
        <w:t>trzy razy w tygodniu</w:t>
      </w:r>
      <w:r w:rsidR="001E5D3A" w:rsidRPr="00C5446F">
        <w:rPr>
          <w:rFonts w:ascii="TimesNewRomanPSMT" w:hAnsi="TimesNewRomanPSMT" w:cs="TimesNewRomanPSMT"/>
        </w:rPr>
        <w:t>”</w:t>
      </w:r>
      <w:r w:rsidRPr="00C5446F">
        <w:rPr>
          <w:rFonts w:ascii="TimesNewRomanPSMT" w:hAnsi="TimesNewRomanPSMT" w:cs="TimesNewRomanPSMT"/>
        </w:rPr>
        <w:t xml:space="preserve"> lub braku</w:t>
      </w:r>
      <w:r w:rsidRPr="00004DEC">
        <w:rPr>
          <w:rFonts w:ascii="TimesNewRomanPSMT" w:hAnsi="TimesNewRomanPSMT" w:cs="TimesNewRomanPSMT"/>
        </w:rPr>
        <w:t xml:space="preserve"> potwierdzenia takiego pobytu, bez wcześniejszej zgody Zamawiającego - 200,00 zł za każdą nieobecność</w:t>
      </w:r>
      <w:r w:rsidR="00FE68E0" w:rsidRPr="00004DE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;</w:t>
      </w:r>
    </w:p>
    <w:p w14:paraId="306C259A" w14:textId="43E4FE0D" w:rsidR="00004DEC" w:rsidRPr="00004DEC" w:rsidRDefault="00004DEC" w:rsidP="00004DEC">
      <w:pPr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004DE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Zamawiający zapłaci Wykonawcy kare umowną za odstąpienie od umowy przez Wykonawcę z przyczyn leżących po stronie Zamawiającego w wysokości 10 % wartości umownej ceny pomniejszonej o należny podatek VAT.</w:t>
      </w:r>
    </w:p>
    <w:p w14:paraId="68EBEC85" w14:textId="24C58B03" w:rsidR="00D1072A" w:rsidRPr="00AF2349" w:rsidRDefault="00D1072A" w:rsidP="00C27B36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Maksymalna wartość kar umownych za zwłokę oraz odstąpienie od umowy wynosi łącznie 30% wartości umowy</w:t>
      </w:r>
      <w:r w:rsidR="00F55FF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netto</w:t>
      </w: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.</w:t>
      </w:r>
    </w:p>
    <w:p w14:paraId="7047C599" w14:textId="0BEC4745" w:rsidR="00D1072A" w:rsidRPr="00AF2349" w:rsidRDefault="00D1072A" w:rsidP="00C27B36">
      <w:pPr>
        <w:pStyle w:val="Akapitzlist"/>
        <w:numPr>
          <w:ilvl w:val="0"/>
          <w:numId w:val="14"/>
        </w:num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Zamawiający zastrzega sobie prawo dochodzenia odszkodowania uzupełniającego, do wysokości rzeczywistej poniesionej szkody,</w:t>
      </w:r>
      <w:r w:rsidR="0074534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gdy powstała szkoda przewyższa wartością ustalon</w:t>
      </w:r>
      <w:r w:rsidR="0039540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ą</w:t>
      </w: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karę umowną.</w:t>
      </w:r>
    </w:p>
    <w:p w14:paraId="0C7481EF" w14:textId="285DA145" w:rsidR="00D1072A" w:rsidRPr="00AF2349" w:rsidRDefault="00D1072A" w:rsidP="00C27B36">
      <w:pPr>
        <w:pStyle w:val="Akapitzlist"/>
        <w:numPr>
          <w:ilvl w:val="0"/>
          <w:numId w:val="14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Zamawiający ma prawo potrącić naliczone kary umowne z wynagrodzenia przysługującego Wykonawcy, </w:t>
      </w:r>
      <w:r w:rsidRPr="00AF2349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bez uprzedniego wezwania do zapłaty.</w:t>
      </w:r>
    </w:p>
    <w:p w14:paraId="6CA97155" w14:textId="4F5C42A5" w:rsidR="00D1072A" w:rsidRPr="009B621B" w:rsidRDefault="00D1072A" w:rsidP="00C27B36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Niezależnie od wskazanych wyżej zasad oraz kar umownych, Zamawiający może powierzyć wykonanie umowy w całości lub części lub ich dokończenie innej osobie trzeciej na koszt </w:t>
      </w:r>
      <w:r w:rsidR="009A1B8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i ryzyko Wykonawcy, jeżeli Wykonawca nie przystąpił do wykonywania umowy lub opóźnia się z jej wykonaniem a opóźnienie zagraża terminowemu wykonaniu zlecenia, albo wykonuje umowę niezgodnie z jej treścią i mimo wezwania i wyznaczenia terminu dodatkowego w dalszym ciągu nie podejmuje działań wskazujących, że umowa będzie wykonywana terminowo lub zgodnie z jej treścią. </w:t>
      </w:r>
    </w:p>
    <w:p w14:paraId="4B761514" w14:textId="77777777" w:rsidR="009B621B" w:rsidRPr="009B621B" w:rsidRDefault="009B621B" w:rsidP="009B621B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 w:rsidRPr="009B621B">
        <w:rPr>
          <w:rFonts w:ascii="Times New Roman" w:eastAsia="Calibri" w:hAnsi="Times New Roman" w:cs="Times New Roman"/>
          <w:sz w:val="24"/>
          <w:szCs w:val="24"/>
        </w:rPr>
        <w:t xml:space="preserve">Niezależnie od kar umownych Zamawiający zastrzega sobie prawo żądania odszkodowania przekraczającego wartość zastrzeżonych kar umownych w szczególności wyrównania strat wynikających z różnic w cenie i kosztach usług wynikających z konieczności realizacji przedmiotu zamówienia u innego Wykonawcy. </w:t>
      </w:r>
    </w:p>
    <w:p w14:paraId="0C1374CA" w14:textId="3AD05124" w:rsidR="009B621B" w:rsidRPr="009B621B" w:rsidRDefault="009B621B" w:rsidP="009B621B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B621B">
        <w:rPr>
          <w:rFonts w:ascii="Times New Roman" w:eastAsia="Calibri" w:hAnsi="Times New Roman" w:cs="Times New Roman"/>
          <w:sz w:val="24"/>
          <w:szCs w:val="24"/>
        </w:rPr>
        <w:t xml:space="preserve">Zamawiający w razie zwłoki Wykonawcy może, po pisemnym uprzedzeniu Wykonawcy </w:t>
      </w:r>
      <w:r w:rsidR="009A1B8B">
        <w:rPr>
          <w:rFonts w:ascii="Times New Roman" w:eastAsia="Calibri" w:hAnsi="Times New Roman" w:cs="Times New Roman"/>
          <w:sz w:val="24"/>
          <w:szCs w:val="24"/>
        </w:rPr>
        <w:br/>
      </w:r>
      <w:r w:rsidRPr="009B621B">
        <w:rPr>
          <w:rFonts w:ascii="Times New Roman" w:eastAsia="Calibri" w:hAnsi="Times New Roman" w:cs="Times New Roman"/>
          <w:sz w:val="24"/>
          <w:szCs w:val="24"/>
        </w:rPr>
        <w:t xml:space="preserve">i wyznaczeniu mu ostatecznego terminu wykonania obowiązków, powierzyć wykonanie umowy jak również zlecić wykonywanie określonych prac osobie trzeciej na koszt i ryzyko Wykonawcy. To samo dotyczy sytuacji, gdy Wykonawca dopuszcza się zwłoki </w:t>
      </w:r>
      <w:r w:rsidR="009A1B8B">
        <w:rPr>
          <w:rFonts w:ascii="Times New Roman" w:eastAsia="Calibri" w:hAnsi="Times New Roman" w:cs="Times New Roman"/>
          <w:sz w:val="24"/>
          <w:szCs w:val="24"/>
        </w:rPr>
        <w:br/>
      </w:r>
      <w:r w:rsidRPr="009B621B">
        <w:rPr>
          <w:rFonts w:ascii="Times New Roman" w:eastAsia="Calibri" w:hAnsi="Times New Roman" w:cs="Times New Roman"/>
          <w:sz w:val="24"/>
          <w:szCs w:val="24"/>
        </w:rPr>
        <w:t>w wykonaniu umowy lub poszczególnych prac w taki sposób, że istnieje realne zagrożenie, że nie wykona umowy lub poszczególnych usług w terminie. Wykonawca zobowiązany będzie w szczególności do wyrównania strat wynikających z różnic w cenie i kosztach usług wynikających z  konieczności realizacji przedmiotu zamówienia u innego Wykonawcy.</w:t>
      </w:r>
    </w:p>
    <w:p w14:paraId="1E917BC0" w14:textId="22F771D2" w:rsidR="009B621B" w:rsidRDefault="009B621B" w:rsidP="009B621B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B621B">
        <w:rPr>
          <w:rFonts w:ascii="Times New Roman" w:eastAsia="Calibri" w:hAnsi="Times New Roman" w:cs="Times New Roman"/>
          <w:sz w:val="24"/>
          <w:szCs w:val="24"/>
        </w:rPr>
        <w:t xml:space="preserve">Wykonanie zastępcze, o którym mowa w </w:t>
      </w:r>
      <w:r w:rsidRPr="009B621B">
        <w:rPr>
          <w:rFonts w:ascii="Times New Roman" w:eastAsia="Calibri" w:hAnsi="Times New Roman" w:cs="Times New Roman"/>
          <w:bCs/>
          <w:sz w:val="24"/>
          <w:szCs w:val="24"/>
        </w:rPr>
        <w:t xml:space="preserve">§ </w:t>
      </w:r>
      <w:r w:rsidR="0073328A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9B621B">
        <w:rPr>
          <w:rFonts w:ascii="Times New Roman" w:eastAsia="Calibri" w:hAnsi="Times New Roman" w:cs="Times New Roman"/>
          <w:bCs/>
          <w:sz w:val="24"/>
          <w:szCs w:val="24"/>
        </w:rPr>
        <w:t xml:space="preserve"> pkt.10 umowy zwalnia</w:t>
      </w:r>
      <w:r w:rsidRPr="009B621B">
        <w:rPr>
          <w:rFonts w:ascii="Times New Roman" w:eastAsia="Calibri" w:hAnsi="Times New Roman" w:cs="Times New Roman"/>
          <w:sz w:val="24"/>
          <w:szCs w:val="24"/>
        </w:rPr>
        <w:t xml:space="preserve"> Wykonawcę </w:t>
      </w:r>
      <w:r w:rsidR="009A1B8B">
        <w:rPr>
          <w:rFonts w:ascii="Times New Roman" w:eastAsia="Calibri" w:hAnsi="Times New Roman" w:cs="Times New Roman"/>
          <w:sz w:val="24"/>
          <w:szCs w:val="24"/>
        </w:rPr>
        <w:br/>
      </w:r>
      <w:r w:rsidRPr="009B621B">
        <w:rPr>
          <w:rFonts w:ascii="Times New Roman" w:eastAsia="Calibri" w:hAnsi="Times New Roman" w:cs="Times New Roman"/>
          <w:sz w:val="24"/>
          <w:szCs w:val="24"/>
        </w:rPr>
        <w:t>z obowiązku zapłaty kar umownych, z tytułu zwłoki w wykonaniu umowy</w:t>
      </w:r>
      <w:r w:rsidR="009A1B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FFA33F" w14:textId="77777777" w:rsidR="009A1B8B" w:rsidRDefault="009A1B8B" w:rsidP="004E3263">
      <w:pPr>
        <w:widowControl w:val="0"/>
        <w:tabs>
          <w:tab w:val="left" w:pos="425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</w:p>
    <w:p w14:paraId="3B6DBCF8" w14:textId="799C6C9C" w:rsidR="00D1072A" w:rsidRDefault="00D1072A" w:rsidP="004E3263">
      <w:pPr>
        <w:widowControl w:val="0"/>
        <w:tabs>
          <w:tab w:val="left" w:pos="425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§ </w:t>
      </w:r>
      <w:r w:rsidR="002A1857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8</w:t>
      </w:r>
    </w:p>
    <w:p w14:paraId="59C2557F" w14:textId="3E34C851" w:rsidR="00D1072A" w:rsidRPr="000C4F50" w:rsidRDefault="00D1072A" w:rsidP="000C4F50">
      <w:pPr>
        <w:pStyle w:val="Akapitzlist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C4F50">
        <w:rPr>
          <w:rFonts w:ascii="Times New Roman" w:eastAsia="Calibri" w:hAnsi="Times New Roman" w:cs="Times New Roman"/>
          <w:sz w:val="24"/>
          <w:szCs w:val="24"/>
        </w:rPr>
        <w:t xml:space="preserve">Zamawiającemu przysługuje prawo odstąpienia  od umowy w sytuacji naruszenia warunków </w:t>
      </w:r>
      <w:r w:rsidR="00791151" w:rsidRPr="000C4F50">
        <w:rPr>
          <w:rFonts w:ascii="Times New Roman" w:eastAsia="Calibri" w:hAnsi="Times New Roman" w:cs="Times New Roman"/>
          <w:sz w:val="24"/>
          <w:szCs w:val="24"/>
        </w:rPr>
        <w:t>umowy przez Wykonawcę</w:t>
      </w:r>
      <w:r w:rsidRPr="000C4F50">
        <w:rPr>
          <w:rFonts w:ascii="Times New Roman" w:eastAsia="Calibri" w:hAnsi="Times New Roman" w:cs="Times New Roman"/>
          <w:sz w:val="24"/>
          <w:szCs w:val="24"/>
        </w:rPr>
        <w:t>, w szczególności jej terminu</w:t>
      </w:r>
      <w:r w:rsidR="00791151" w:rsidRPr="000C4F50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Pr="000C4F50">
        <w:rPr>
          <w:rFonts w:ascii="Times New Roman" w:eastAsia="Calibri" w:hAnsi="Times New Roman" w:cs="Times New Roman"/>
          <w:sz w:val="24"/>
          <w:szCs w:val="24"/>
        </w:rPr>
        <w:t xml:space="preserve">jakości </w:t>
      </w:r>
      <w:r w:rsidR="003830B4" w:rsidRPr="000C4F50">
        <w:rPr>
          <w:rFonts w:ascii="Times New Roman" w:eastAsia="Calibri" w:hAnsi="Times New Roman" w:cs="Times New Roman"/>
          <w:sz w:val="24"/>
          <w:szCs w:val="24"/>
        </w:rPr>
        <w:t xml:space="preserve">wykonywanych usług podczas </w:t>
      </w:r>
      <w:r w:rsidR="00791151" w:rsidRPr="000C4F50">
        <w:rPr>
          <w:rFonts w:ascii="Times New Roman" w:eastAsia="Calibri" w:hAnsi="Times New Roman" w:cs="Times New Roman"/>
          <w:sz w:val="24"/>
          <w:szCs w:val="24"/>
        </w:rPr>
        <w:t>realizacji umowy</w:t>
      </w:r>
      <w:r w:rsidRPr="000C4F50">
        <w:rPr>
          <w:rFonts w:ascii="Times New Roman" w:eastAsia="Calibri" w:hAnsi="Times New Roman" w:cs="Times New Roman"/>
          <w:sz w:val="24"/>
          <w:szCs w:val="24"/>
        </w:rPr>
        <w:t xml:space="preserve">. Odstąpienie od umowy nastąpi w formie pisemnej pod rygorem nieważności, po uprzednim pisemnym wezwaniu Wykonawcy do należytego wykonania umowy i wyznaczeniu dodatkowego, odpowiedniego terminu wykonania czynności objętych umową. </w:t>
      </w:r>
    </w:p>
    <w:p w14:paraId="0F56C2AE" w14:textId="4C2FEC0A" w:rsidR="00D1072A" w:rsidRPr="000C4F50" w:rsidRDefault="00D1072A" w:rsidP="000C4F50">
      <w:pPr>
        <w:pStyle w:val="Akapitzlist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C4F50">
        <w:rPr>
          <w:rFonts w:ascii="Times New Roman" w:eastAsia="Calibri" w:hAnsi="Times New Roman" w:cs="Times New Roman"/>
          <w:sz w:val="24"/>
          <w:szCs w:val="24"/>
        </w:rPr>
        <w:t>Zamawiający może odstąpić od umowy w sytuacjach wskazanych  w powszechnie obowiązujących  przepisach,  a nadto jeżeli:</w:t>
      </w:r>
    </w:p>
    <w:p w14:paraId="0E774303" w14:textId="77777777" w:rsidR="00D1072A" w:rsidRDefault="00D1072A" w:rsidP="00C27B36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nastąpi upadłość Wykonawcy lub ujawnią się inne, nie znane w chwili zawierania umowy okoliczności poddające w wątpliwość zdolność do wykonania umowy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  <w:t>w terminie,</w:t>
      </w:r>
    </w:p>
    <w:p w14:paraId="10528D9A" w14:textId="77777777" w:rsidR="00D1072A" w:rsidRDefault="00D1072A" w:rsidP="00C27B36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Wykonawca nie podjął realizacji usługi będącej przedmiotem umowy lub przerwał jej realizację przez okres dłuższy niż 7 dni i mimo wezwania w dalszym ciągu nie podejmuje.</w:t>
      </w:r>
    </w:p>
    <w:p w14:paraId="1BB27168" w14:textId="77777777" w:rsidR="00284164" w:rsidRDefault="00D1072A" w:rsidP="00C27B36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lastRenderedPageBreak/>
        <w:t>Wykonawca mimo wezwania nie usunął usterek lub przerwał ich usuwanie i mimo wezwania w dalszym ciągu nie podejmuje działań</w:t>
      </w:r>
      <w:r w:rsidR="002841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14:paraId="4A0F19AC" w14:textId="1EA00CFE" w:rsidR="00D1072A" w:rsidRDefault="00284164" w:rsidP="00C27B36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zleci wykonanie wymaganych niniejszą umową prac innej firmie podwykonawczej bez pisemnej zgody Zamawiającego. </w:t>
      </w:r>
      <w:r w:rsidR="00D1072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</w:t>
      </w:r>
    </w:p>
    <w:p w14:paraId="4058B553" w14:textId="03245D7C" w:rsidR="00D1072A" w:rsidRPr="000C4F50" w:rsidRDefault="00D1072A" w:rsidP="000C4F50">
      <w:pPr>
        <w:pStyle w:val="Akapitzlist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C4F50">
        <w:rPr>
          <w:rFonts w:ascii="Times New Roman" w:eastAsia="Calibri" w:hAnsi="Times New Roman" w:cs="Times New Roman"/>
          <w:sz w:val="24"/>
          <w:szCs w:val="24"/>
        </w:rPr>
        <w:t xml:space="preserve">Zamawiający może odstąpić od umowy w terminie 30 dni od dnia powzięcia wiadomości </w:t>
      </w:r>
      <w:r w:rsidR="009A1B8B" w:rsidRPr="000C4F50">
        <w:rPr>
          <w:rFonts w:ascii="Times New Roman" w:eastAsia="Calibri" w:hAnsi="Times New Roman" w:cs="Times New Roman"/>
          <w:sz w:val="24"/>
          <w:szCs w:val="24"/>
        </w:rPr>
        <w:br/>
      </w:r>
      <w:r w:rsidRPr="000C4F50">
        <w:rPr>
          <w:rFonts w:ascii="Times New Roman" w:eastAsia="Calibri" w:hAnsi="Times New Roman" w:cs="Times New Roman"/>
          <w:sz w:val="24"/>
          <w:szCs w:val="24"/>
        </w:rPr>
        <w:t xml:space="preserve">o zaistnieniu istotnej zmiany okoliczności powodującej, że wykonanie umowy nie leży </w:t>
      </w:r>
      <w:r w:rsidR="009A1B8B" w:rsidRPr="000C4F50">
        <w:rPr>
          <w:rFonts w:ascii="Times New Roman" w:eastAsia="Calibri" w:hAnsi="Times New Roman" w:cs="Times New Roman"/>
          <w:sz w:val="24"/>
          <w:szCs w:val="24"/>
        </w:rPr>
        <w:br/>
      </w:r>
      <w:r w:rsidRPr="000C4F50">
        <w:rPr>
          <w:rFonts w:ascii="Times New Roman" w:eastAsia="Calibri" w:hAnsi="Times New Roman" w:cs="Times New Roman"/>
          <w:sz w:val="24"/>
          <w:szCs w:val="24"/>
        </w:rPr>
        <w:t>w interesie publicznym, czego nie można było przewidzieć w chwili zawarcia umowy, lub dalsze wykonywanie umowy może zagrozić podstawowemu interesowi bezpieczeństwa państwa lub bezpieczeństwu publicznemu.</w:t>
      </w:r>
    </w:p>
    <w:p w14:paraId="78482E22" w14:textId="77777777" w:rsidR="000C4F50" w:rsidRPr="000C4F50" w:rsidRDefault="000C4F50" w:rsidP="000C4F50">
      <w:pPr>
        <w:pStyle w:val="Akapitzlist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C4F50">
        <w:rPr>
          <w:rFonts w:ascii="Times New Roman" w:eastAsia="Calibri" w:hAnsi="Times New Roman" w:cs="Times New Roman"/>
          <w:sz w:val="24"/>
          <w:szCs w:val="24"/>
        </w:rPr>
        <w:t>Zamawiający zastrzega sobie prawo odstąpienia od umowy także w przypadku, jeżeli Wykonawca mimo uprzedniego wezwania na piśmie i wyznaczenia terminu dodatkowego do usunięcia uchybienia, uchybia innym postanowieniom umowy.</w:t>
      </w:r>
    </w:p>
    <w:p w14:paraId="041ED4DA" w14:textId="77777777" w:rsidR="000C4F50" w:rsidRPr="000C4F50" w:rsidRDefault="000C4F50" w:rsidP="000C4F50">
      <w:pPr>
        <w:pStyle w:val="Akapitzlist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C4F50">
        <w:rPr>
          <w:rFonts w:ascii="Times New Roman" w:eastAsia="Calibri" w:hAnsi="Times New Roman" w:cs="Times New Roman"/>
          <w:sz w:val="24"/>
          <w:szCs w:val="24"/>
        </w:rPr>
        <w:t xml:space="preserve">Odstąpienie od umowy przez którąkolwiek ze stron od zawartej umowy nie powoduje uchylenia obowiązku zapłaty kar umownych z tytułu zdarzeń zaistniałych  w okresie jej obowiązywania. </w:t>
      </w:r>
    </w:p>
    <w:p w14:paraId="1B20CB5B" w14:textId="77777777" w:rsidR="00AE340A" w:rsidRDefault="00AE340A" w:rsidP="004E3263">
      <w:pPr>
        <w:widowControl w:val="0"/>
        <w:tabs>
          <w:tab w:val="left" w:pos="4253"/>
        </w:tabs>
        <w:suppressAutoHyphens/>
        <w:spacing w:after="0" w:line="240" w:lineRule="auto"/>
        <w:ind w:left="284" w:hanging="284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bookmarkStart w:id="8" w:name="_Hlk81548419"/>
    </w:p>
    <w:p w14:paraId="263102D3" w14:textId="3B53DBB7" w:rsidR="00D1072A" w:rsidRDefault="00D1072A" w:rsidP="004E3263">
      <w:pPr>
        <w:widowControl w:val="0"/>
        <w:tabs>
          <w:tab w:val="left" w:pos="4253"/>
        </w:tabs>
        <w:suppressAutoHyphens/>
        <w:spacing w:after="0" w:line="240" w:lineRule="auto"/>
        <w:ind w:left="284" w:hanging="284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§ </w:t>
      </w:r>
      <w:r w:rsidR="002A1857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9</w:t>
      </w:r>
    </w:p>
    <w:bookmarkEnd w:id="8"/>
    <w:p w14:paraId="3CFA9E39" w14:textId="0602CBC8" w:rsidR="00D1072A" w:rsidRPr="00793D2E" w:rsidRDefault="00D1072A" w:rsidP="00C27B36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Zakazuje się zmian postanowień zawartej </w:t>
      </w:r>
      <w:r w:rsidR="00B531F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u</w:t>
      </w:r>
      <w:r w:rsidRPr="00793D2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mowy chyba że wystąpi jedna z poniższych  okoliczności: </w:t>
      </w:r>
    </w:p>
    <w:p w14:paraId="7594BC75" w14:textId="77777777" w:rsidR="00D1072A" w:rsidRPr="00793D2E" w:rsidRDefault="00D1072A" w:rsidP="00C27B36">
      <w:pPr>
        <w:widowControl w:val="0"/>
        <w:numPr>
          <w:ilvl w:val="1"/>
          <w:numId w:val="12"/>
        </w:numPr>
        <w:tabs>
          <w:tab w:val="clear" w:pos="108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t>nastąpi zmiana powszechnie obowiązujących przepisów prawa w zakresie mającym wpływ na realizację umowy;</w:t>
      </w:r>
    </w:p>
    <w:p w14:paraId="660EC6D8" w14:textId="77777777" w:rsidR="00D1072A" w:rsidRPr="00793D2E" w:rsidRDefault="00D1072A" w:rsidP="00C27B36">
      <w:pPr>
        <w:numPr>
          <w:ilvl w:val="1"/>
          <w:numId w:val="1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t>nastąpi zmiana obowiązujących stawek podatkowych (cena brutto umowy może ulec zmianie</w:t>
      </w:r>
      <w:r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Pr="00793D2E">
        <w:rPr>
          <w:rFonts w:ascii="Times New Roman" w:hAnsi="Times New Roman"/>
          <w:color w:val="000000"/>
          <w:sz w:val="24"/>
          <w:szCs w:val="24"/>
        </w:rPr>
        <w:t xml:space="preserve"> przypadku obniżenia lub podwyższenia stawki podatku VAT, na skutek zmiany obowiązujących przepisów, a płatności będą się odbywać z uwzględnieniem stawki VAT obowiązującej w dniu wystawienia faktury);</w:t>
      </w:r>
    </w:p>
    <w:p w14:paraId="5FEF2D80" w14:textId="77777777" w:rsidR="00D1072A" w:rsidRPr="00793D2E" w:rsidRDefault="00D1072A" w:rsidP="00C27B36">
      <w:pPr>
        <w:numPr>
          <w:ilvl w:val="1"/>
          <w:numId w:val="1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t xml:space="preserve">wystąpi konieczności zmiany terminu realizacji przedmiotu umowy z przyczyn niezawinionych przez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793D2E">
        <w:rPr>
          <w:rFonts w:ascii="Times New Roman" w:hAnsi="Times New Roman"/>
          <w:color w:val="000000"/>
          <w:sz w:val="24"/>
          <w:szCs w:val="24"/>
        </w:rPr>
        <w:t xml:space="preserve">trony (lub jedną ze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793D2E">
        <w:rPr>
          <w:rFonts w:ascii="Times New Roman" w:hAnsi="Times New Roman"/>
          <w:color w:val="000000"/>
          <w:sz w:val="24"/>
          <w:szCs w:val="24"/>
        </w:rPr>
        <w:t>tron) z zastrzeżeniem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93D2E">
        <w:rPr>
          <w:rFonts w:ascii="Times New Roman" w:hAnsi="Times New Roman"/>
          <w:color w:val="000000"/>
          <w:sz w:val="24"/>
          <w:szCs w:val="24"/>
        </w:rPr>
        <w:t xml:space="preserve"> że zmiana nie może spowodować zmiany ceny wynikającej z oferty Wykonawcy;</w:t>
      </w:r>
    </w:p>
    <w:p w14:paraId="0F81C6B0" w14:textId="1F2E04A5" w:rsidR="00D1072A" w:rsidRPr="00B531F9" w:rsidRDefault="00D1072A" w:rsidP="00C27B3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t>Decyzja o zmianie umowy poprzez zawarcie stosownego aneksu ze względu na wystąpienie jednej z okoliczności, o których stanowi ust.</w:t>
      </w:r>
      <w:r w:rsidR="00DA1297">
        <w:rPr>
          <w:rFonts w:ascii="Times New Roman" w:hAnsi="Times New Roman"/>
          <w:color w:val="000000"/>
          <w:sz w:val="24"/>
          <w:szCs w:val="24"/>
        </w:rPr>
        <w:t>1</w:t>
      </w:r>
      <w:r w:rsidRPr="00793D2E">
        <w:rPr>
          <w:rFonts w:ascii="Times New Roman" w:hAnsi="Times New Roman"/>
          <w:color w:val="000000"/>
          <w:sz w:val="24"/>
          <w:szCs w:val="24"/>
        </w:rPr>
        <w:t>, należy do Zamawiającego.</w:t>
      </w:r>
    </w:p>
    <w:p w14:paraId="00B0017E" w14:textId="4E60276B" w:rsidR="00D1072A" w:rsidRPr="00717BF4" w:rsidRDefault="00D1072A" w:rsidP="00C27B36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t xml:space="preserve">Jeżeli </w:t>
      </w:r>
      <w:r w:rsidR="00B531F9">
        <w:rPr>
          <w:rFonts w:ascii="Times New Roman" w:eastAsia="SimSun" w:hAnsi="Times New Roman"/>
          <w:sz w:val="24"/>
          <w:szCs w:val="24"/>
          <w:lang w:eastAsia="ar-SA"/>
        </w:rPr>
        <w:t>u</w:t>
      </w: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t xml:space="preserve">mowa nie może być wykonywana z przyczyn leżących po stronie Zamawiającego, </w:t>
      </w:r>
      <w:r>
        <w:rPr>
          <w:rFonts w:ascii="Times New Roman" w:eastAsia="SimSun" w:hAnsi="Times New Roman"/>
          <w:sz w:val="24"/>
          <w:szCs w:val="24"/>
          <w:lang w:eastAsia="ar-SA"/>
        </w:rPr>
        <w:t>s</w:t>
      </w: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t>trony mogą uzgodnić odpowiednie zmiany.</w:t>
      </w:r>
    </w:p>
    <w:p w14:paraId="79E7FF4B" w14:textId="77777777" w:rsidR="00C6384C" w:rsidRDefault="00C6384C" w:rsidP="00D107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</w:p>
    <w:p w14:paraId="5F6D54FE" w14:textId="32E442EB" w:rsidR="00D1072A" w:rsidRDefault="00D1072A" w:rsidP="00D107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§ </w:t>
      </w:r>
      <w:r w:rsidR="00F3754B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1</w:t>
      </w:r>
      <w:r w:rsidR="002A1857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0</w:t>
      </w:r>
    </w:p>
    <w:p w14:paraId="00626E6B" w14:textId="77777777" w:rsidR="00D1072A" w:rsidRPr="0030423B" w:rsidRDefault="00D1072A" w:rsidP="00C27B36">
      <w:pPr>
        <w:widowControl w:val="0"/>
        <w:numPr>
          <w:ilvl w:val="2"/>
          <w:numId w:val="12"/>
        </w:numPr>
        <w:tabs>
          <w:tab w:val="clear" w:pos="144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87B2E">
        <w:rPr>
          <w:rFonts w:ascii="Times New Roman" w:hAnsi="Times New Roman"/>
          <w:sz w:val="24"/>
          <w:szCs w:val="24"/>
        </w:rPr>
        <w:t xml:space="preserve">Strony oświadczają iż w przypadku, gdy którekolwiek z postanowień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mowy, z mocy prawa lub ostatecznego albo prawomocnego orzeczenia jakiegokolwiek organu </w:t>
      </w:r>
      <w:r>
        <w:rPr>
          <w:rFonts w:ascii="Times New Roman" w:hAnsi="Times New Roman"/>
          <w:sz w:val="24"/>
          <w:szCs w:val="24"/>
        </w:rPr>
        <w:t>a</w:t>
      </w:r>
      <w:r w:rsidRPr="00A87B2E">
        <w:rPr>
          <w:rFonts w:ascii="Times New Roman" w:hAnsi="Times New Roman"/>
          <w:sz w:val="24"/>
          <w:szCs w:val="24"/>
        </w:rPr>
        <w:t xml:space="preserve">dministracyjnego lub sądu, zostaną uznane za nieważne lub nieskuteczne, pozostałe postanowienia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mowy zachowują pełną moc i skuteczność. </w:t>
      </w:r>
    </w:p>
    <w:p w14:paraId="5B329FB0" w14:textId="16F6303E" w:rsidR="00D1072A" w:rsidRPr="009B075C" w:rsidRDefault="00D1072A" w:rsidP="00C27B36">
      <w:pPr>
        <w:widowControl w:val="0"/>
        <w:numPr>
          <w:ilvl w:val="2"/>
          <w:numId w:val="12"/>
        </w:numPr>
        <w:tabs>
          <w:tab w:val="clear" w:pos="144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87B2E">
        <w:rPr>
          <w:rFonts w:ascii="Times New Roman" w:hAnsi="Times New Roman"/>
          <w:sz w:val="24"/>
          <w:szCs w:val="24"/>
        </w:rPr>
        <w:t xml:space="preserve">Postanowienia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mowy nieważne lub nieskuteczne, zgodnie z ust. 1 zostaną zastąpione, na mocy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mowy, postanowieniami ważnymi w świetle prawa i w pełni skutecznymi, które wywołują skutki prawne zapewniające możliwie zbliżone do pierwotnych korzyści gospodarcze dla każdej ze </w:t>
      </w:r>
      <w:r>
        <w:rPr>
          <w:rFonts w:ascii="Times New Roman" w:hAnsi="Times New Roman"/>
          <w:sz w:val="24"/>
          <w:szCs w:val="24"/>
        </w:rPr>
        <w:t>s</w:t>
      </w:r>
      <w:r w:rsidRPr="00A87B2E">
        <w:rPr>
          <w:rFonts w:ascii="Times New Roman" w:hAnsi="Times New Roman"/>
          <w:sz w:val="24"/>
          <w:szCs w:val="24"/>
        </w:rPr>
        <w:t xml:space="preserve">tron. </w:t>
      </w:r>
    </w:p>
    <w:p w14:paraId="40251235" w14:textId="77777777" w:rsidR="00D1072A" w:rsidRPr="00A87B2E" w:rsidRDefault="00D1072A" w:rsidP="00C27B36">
      <w:pPr>
        <w:widowControl w:val="0"/>
        <w:numPr>
          <w:ilvl w:val="2"/>
          <w:numId w:val="12"/>
        </w:numPr>
        <w:tabs>
          <w:tab w:val="clear" w:pos="144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87B2E">
        <w:rPr>
          <w:rFonts w:ascii="Times New Roman" w:hAnsi="Times New Roman"/>
          <w:sz w:val="24"/>
          <w:szCs w:val="24"/>
        </w:rPr>
        <w:t xml:space="preserve">Jeżeli postanowień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mowy nie da się zastąpić postanowieniami ważnymi i w pełni skutecznymi albo jeżeli okaże się, że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mowa zostanie uznana za nieważną bądź nieskuteczną wówczas </w:t>
      </w:r>
      <w:r>
        <w:rPr>
          <w:rFonts w:ascii="Times New Roman" w:hAnsi="Times New Roman"/>
          <w:sz w:val="24"/>
          <w:szCs w:val="24"/>
        </w:rPr>
        <w:t>s</w:t>
      </w:r>
      <w:r w:rsidRPr="00A87B2E">
        <w:rPr>
          <w:rFonts w:ascii="Times New Roman" w:hAnsi="Times New Roman"/>
          <w:sz w:val="24"/>
          <w:szCs w:val="24"/>
        </w:rPr>
        <w:t xml:space="preserve">trony zawrą porozumienie w przedmiocie przeniesienia własności przedmiotu umowy na </w:t>
      </w:r>
      <w:r>
        <w:rPr>
          <w:rFonts w:ascii="Times New Roman" w:hAnsi="Times New Roman"/>
          <w:sz w:val="24"/>
          <w:szCs w:val="24"/>
        </w:rPr>
        <w:t>Z</w:t>
      </w:r>
      <w:r w:rsidRPr="00A87B2E">
        <w:rPr>
          <w:rFonts w:ascii="Times New Roman" w:hAnsi="Times New Roman"/>
          <w:sz w:val="24"/>
          <w:szCs w:val="24"/>
        </w:rPr>
        <w:t>amawiającego za zaliczeniem ceny zapłaconej Wykonawcy przez Zamawiającego z tytułu przeniesienia własności przedmiotu umowy.</w:t>
      </w:r>
    </w:p>
    <w:p w14:paraId="73D68727" w14:textId="77777777" w:rsidR="00B16E9B" w:rsidRDefault="00B16E9B" w:rsidP="00D1072A">
      <w:pPr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</w:p>
    <w:p w14:paraId="6938595D" w14:textId="71C79CCB" w:rsidR="00D1072A" w:rsidRDefault="00D1072A" w:rsidP="00D1072A">
      <w:pPr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  <w:r w:rsidRPr="00E1748A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4E1203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1</w:t>
      </w:r>
      <w:r w:rsidR="002A1857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1</w:t>
      </w:r>
    </w:p>
    <w:p w14:paraId="31C92405" w14:textId="66A6EDFB" w:rsidR="00D1072A" w:rsidRPr="00E1748A" w:rsidRDefault="00D1072A" w:rsidP="00C27B36">
      <w:pPr>
        <w:tabs>
          <w:tab w:val="left" w:pos="72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sz w:val="20"/>
          <w:szCs w:val="20"/>
          <w:lang w:eastAsia="zh-CN"/>
        </w:rPr>
      </w:pPr>
      <w:r w:rsidRPr="00E1748A">
        <w:rPr>
          <w:rFonts w:ascii="Times New Roman" w:eastAsia="SimSun" w:hAnsi="Times New Roman"/>
          <w:bCs/>
          <w:sz w:val="24"/>
          <w:szCs w:val="24"/>
          <w:lang w:eastAsia="pl-PL"/>
        </w:rPr>
        <w:lastRenderedPageBreak/>
        <w:t>1</w:t>
      </w:r>
      <w:r w:rsidRPr="00E1748A">
        <w:rPr>
          <w:rFonts w:ascii="Times New Roman" w:eastAsia="SimSun" w:hAnsi="Times New Roman"/>
          <w:b/>
          <w:sz w:val="24"/>
          <w:szCs w:val="24"/>
          <w:lang w:eastAsia="pl-PL"/>
        </w:rPr>
        <w:t>.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tab/>
        <w:t xml:space="preserve">Wszelkie zmiany treści umowy wymagają formy pisemnej pod rygorem nieważności, 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br/>
        <w:t xml:space="preserve">z wyłączeniem zmian wchodzących w życie z mocy prawa, które następować będą z dniem wejścia w życie odpowiednich przepisów.  </w:t>
      </w:r>
    </w:p>
    <w:p w14:paraId="0C77A87D" w14:textId="77777777" w:rsidR="00D1072A" w:rsidRPr="00E1748A" w:rsidRDefault="00D1072A" w:rsidP="00C27B36">
      <w:pPr>
        <w:tabs>
          <w:tab w:val="left" w:pos="72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sz w:val="20"/>
          <w:szCs w:val="20"/>
          <w:lang w:eastAsia="zh-CN"/>
        </w:rPr>
      </w:pPr>
      <w:r w:rsidRPr="00E1748A">
        <w:rPr>
          <w:rFonts w:ascii="Times New Roman" w:eastAsia="SimSun" w:hAnsi="Times New Roman"/>
          <w:bCs/>
          <w:sz w:val="24"/>
          <w:szCs w:val="24"/>
          <w:lang w:eastAsia="pl-PL"/>
        </w:rPr>
        <w:t>2</w:t>
      </w:r>
      <w:r w:rsidRPr="00E1748A">
        <w:rPr>
          <w:rFonts w:ascii="Times New Roman" w:eastAsia="SimSun" w:hAnsi="Times New Roman"/>
          <w:b/>
          <w:sz w:val="24"/>
          <w:szCs w:val="24"/>
          <w:lang w:eastAsia="pl-PL"/>
        </w:rPr>
        <w:t>.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tab/>
        <w:t>Wszelkie kontrowersje wynikające z realizacji umowy strony zobowiązują się rozwiązać na zasadach wzajemnego zrozumienia.</w:t>
      </w:r>
    </w:p>
    <w:p w14:paraId="658780A0" w14:textId="3E2E5AB2" w:rsidR="00D1072A" w:rsidRDefault="00D1072A" w:rsidP="00C27B36">
      <w:pPr>
        <w:tabs>
          <w:tab w:val="left" w:pos="72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 w:rsidRPr="00E1748A">
        <w:rPr>
          <w:rFonts w:ascii="Times New Roman" w:eastAsia="SimSun" w:hAnsi="Times New Roman"/>
          <w:bCs/>
          <w:sz w:val="24"/>
          <w:szCs w:val="24"/>
          <w:lang w:eastAsia="pl-PL"/>
        </w:rPr>
        <w:t>3.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tab/>
        <w:t>W sprawach nieuregulowanych niniejszą umową mają zastosowanie przepisy Kodeksu Cywilnego</w:t>
      </w:r>
      <w:r w:rsidR="00004DEC">
        <w:rPr>
          <w:rFonts w:ascii="Times New Roman" w:eastAsia="SimSun" w:hAnsi="Times New Roman"/>
          <w:sz w:val="24"/>
          <w:szCs w:val="24"/>
          <w:lang w:eastAsia="pl-PL"/>
        </w:rPr>
        <w:t xml:space="preserve"> oraz ustawy Prawo Budowlane</w:t>
      </w:r>
      <w:r w:rsidR="0041404D">
        <w:rPr>
          <w:rFonts w:ascii="Times New Roman" w:eastAsia="SimSun" w:hAnsi="Times New Roman"/>
          <w:sz w:val="24"/>
          <w:szCs w:val="24"/>
          <w:lang w:eastAsia="pl-PL"/>
        </w:rPr>
        <w:t>.</w:t>
      </w:r>
    </w:p>
    <w:p w14:paraId="1A5E6354" w14:textId="184245BE" w:rsidR="00D1072A" w:rsidRDefault="00D1072A" w:rsidP="00C27B36">
      <w:pPr>
        <w:tabs>
          <w:tab w:val="left" w:pos="72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>
        <w:rPr>
          <w:rFonts w:ascii="Times New Roman" w:eastAsia="SimSun" w:hAnsi="Times New Roman"/>
          <w:sz w:val="24"/>
          <w:szCs w:val="24"/>
          <w:lang w:eastAsia="pl-PL"/>
        </w:rPr>
        <w:t xml:space="preserve">4. 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t xml:space="preserve">Właściwym do rozpoznania sporów wynikłych na tle realizacji niniejszej </w:t>
      </w:r>
      <w:r w:rsidR="0041404D">
        <w:rPr>
          <w:rFonts w:ascii="Times New Roman" w:eastAsia="SimSun" w:hAnsi="Times New Roman"/>
          <w:sz w:val="24"/>
          <w:szCs w:val="24"/>
          <w:lang w:eastAsia="pl-PL"/>
        </w:rPr>
        <w:t>u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t>mowy jest sąd właściwy miejscowo dla siedziby Zamawiającego.</w:t>
      </w:r>
    </w:p>
    <w:p w14:paraId="11592D71" w14:textId="77777777" w:rsidR="00B16E9B" w:rsidRDefault="00B16E9B" w:rsidP="004E3263">
      <w:pPr>
        <w:tabs>
          <w:tab w:val="left" w:pos="4253"/>
        </w:tabs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  <w:bookmarkStart w:id="9" w:name="_Hlk128381925"/>
    </w:p>
    <w:p w14:paraId="321541E4" w14:textId="3D760638" w:rsidR="00D1072A" w:rsidRDefault="00D1072A" w:rsidP="004E3263">
      <w:pPr>
        <w:tabs>
          <w:tab w:val="left" w:pos="4253"/>
        </w:tabs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  <w:r w:rsidRPr="00E1748A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4E1203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1</w:t>
      </w:r>
      <w:r w:rsidR="00004DEC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2</w:t>
      </w:r>
    </w:p>
    <w:p w14:paraId="454A5F01" w14:textId="53CAF16F" w:rsidR="002A634D" w:rsidRPr="002A634D" w:rsidRDefault="002A634D" w:rsidP="00F01A05">
      <w:pPr>
        <w:pStyle w:val="Akapitzlist"/>
        <w:numPr>
          <w:ilvl w:val="3"/>
          <w:numId w:val="12"/>
        </w:numPr>
        <w:tabs>
          <w:tab w:val="clear" w:pos="1800"/>
          <w:tab w:val="left" w:pos="851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 w:rsidRPr="002A634D">
        <w:rPr>
          <w:rFonts w:ascii="Times New Roman" w:eastAsia="SimSun" w:hAnsi="Times New Roman"/>
          <w:sz w:val="24"/>
          <w:szCs w:val="24"/>
          <w:lang w:eastAsia="pl-PL"/>
        </w:rPr>
        <w:t>Zamawiający oświadcza, że jest administratorem danych osobowych w rozumieniu art. 4 pkt. 7 Rozporządzenia Parlamentu Europejskiego i Rady (UE) 2016/679 z dnia 27 kwietnia 2016r. w sprawę ochrony osób fizycznych w związku z przetwarzaniem danych osobowych i w sprawie swobodnego przepływu takich danych oraz uchylenia dyrektywy 95/46/WE (ogólne rozporządzenie o ochronie danych; dalej jako „RODO”), osób wskazanych w Umowie jako osoby reprezentujące Wykonawcę, kontaktowe lub odpowiedzialne za realizacje poszczególnych zadań wynikających z Umowy, a także osób, których dane zostaną przekazane Zamawiającemu w okresie późniejszym w związku z realizacją Umowy.</w:t>
      </w:r>
    </w:p>
    <w:p w14:paraId="474F0E28" w14:textId="17985D18" w:rsidR="002A634D" w:rsidRDefault="002A634D" w:rsidP="003E731E">
      <w:pPr>
        <w:pStyle w:val="Akapitzlist"/>
        <w:numPr>
          <w:ilvl w:val="3"/>
          <w:numId w:val="12"/>
        </w:numPr>
        <w:tabs>
          <w:tab w:val="clear" w:pos="1800"/>
          <w:tab w:val="left" w:pos="851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 w:rsidRPr="002A634D">
        <w:rPr>
          <w:rFonts w:ascii="Times New Roman" w:eastAsia="SimSun" w:hAnsi="Times New Roman"/>
          <w:sz w:val="24"/>
          <w:szCs w:val="24"/>
          <w:lang w:eastAsia="pl-PL"/>
        </w:rPr>
        <w:t>Wykonawca zobowiązuje się zrealizować w imieniu Zamawiającego obowiązek informacyjny wobec wskazanych przez siebie osób, o których mowa w ust. 1 powyżej. Obowiązek informacyjny Zamawiającego stanowi Załącznik nr 3 do niniejszej Umowy. Wykonawca nie ponosi odpowiedzialności za zakres ani treść tego obowiązku informacyjnego.</w:t>
      </w:r>
    </w:p>
    <w:p w14:paraId="5D4C0E97" w14:textId="2130E53C" w:rsidR="002A634D" w:rsidRPr="002A634D" w:rsidRDefault="002A634D" w:rsidP="00CB05FA">
      <w:pPr>
        <w:pStyle w:val="Akapitzlist"/>
        <w:numPr>
          <w:ilvl w:val="3"/>
          <w:numId w:val="12"/>
        </w:numPr>
        <w:tabs>
          <w:tab w:val="clear" w:pos="1800"/>
          <w:tab w:val="left" w:pos="851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 w:rsidRPr="002A634D">
        <w:rPr>
          <w:rFonts w:ascii="Times New Roman" w:eastAsia="SimSun" w:hAnsi="Times New Roman"/>
          <w:sz w:val="24"/>
          <w:szCs w:val="24"/>
          <w:lang w:eastAsia="pl-PL"/>
        </w:rPr>
        <w:t>Jeśli w ramach realizacji niniejszej Umowy, niezbędne okaże się przekazanie przez Zamawiającego do przetwarzania przez Wykonawcę danych osobowych w zakresie innym niż wskazane w ust. 1 powyżej, Strony zobowiązują się zawrzeć odrębną umowę powierzenia przetwarzania danych osobowych na podstawie art. 28 RODO.</w:t>
      </w:r>
    </w:p>
    <w:p w14:paraId="637648DA" w14:textId="383AA07C" w:rsidR="0080493F" w:rsidRDefault="0080493F" w:rsidP="004E3263">
      <w:pPr>
        <w:tabs>
          <w:tab w:val="left" w:pos="4253"/>
        </w:tabs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</w:p>
    <w:p w14:paraId="3AC877BF" w14:textId="738BC19C" w:rsidR="004C6710" w:rsidRDefault="004C6710" w:rsidP="004C6710">
      <w:pPr>
        <w:tabs>
          <w:tab w:val="left" w:pos="4253"/>
        </w:tabs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  <w:r w:rsidRPr="00E1748A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1</w:t>
      </w:r>
      <w:r w:rsidR="00004DEC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3</w:t>
      </w:r>
    </w:p>
    <w:bookmarkEnd w:id="9"/>
    <w:p w14:paraId="748DA064" w14:textId="673AC88E" w:rsidR="00D1072A" w:rsidRPr="00161D18" w:rsidRDefault="00D1072A" w:rsidP="0010020A">
      <w:pPr>
        <w:pStyle w:val="Akapitzlist"/>
        <w:numPr>
          <w:ilvl w:val="3"/>
          <w:numId w:val="12"/>
        </w:numPr>
        <w:tabs>
          <w:tab w:val="clear" w:pos="1800"/>
          <w:tab w:val="left" w:pos="851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 w:rsidRPr="00161D18">
        <w:rPr>
          <w:rFonts w:ascii="Times New Roman" w:eastAsia="SimSun" w:hAnsi="Times New Roman"/>
          <w:sz w:val="24"/>
          <w:szCs w:val="24"/>
          <w:lang w:eastAsia="pl-PL"/>
        </w:rPr>
        <w:t>Niniejszą umowę wraz z załącznikami sporządzono w dwóch jednobrzmiących egzemplarzach po jednym dla każdej ze stron.</w:t>
      </w:r>
    </w:p>
    <w:p w14:paraId="6A09CB55" w14:textId="77777777" w:rsidR="00CE02E0" w:rsidRPr="00E1748A" w:rsidRDefault="00CE02E0" w:rsidP="00D1072A">
      <w:pPr>
        <w:tabs>
          <w:tab w:val="left" w:pos="720"/>
        </w:tabs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</w:p>
    <w:p w14:paraId="5271938B" w14:textId="5D057533" w:rsidR="009221AB" w:rsidRPr="00704B92" w:rsidRDefault="00704B92" w:rsidP="009221AB">
      <w:pPr>
        <w:widowControl w:val="0"/>
        <w:suppressAutoHyphens/>
        <w:spacing w:after="0" w:line="240" w:lineRule="auto"/>
        <w:ind w:left="426" w:hanging="426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04B9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Wykaz załączników: </w:t>
      </w:r>
    </w:p>
    <w:p w14:paraId="62945173" w14:textId="5C646045" w:rsidR="00B91DFC" w:rsidRDefault="004C0B01" w:rsidP="00717BF4">
      <w:pPr>
        <w:pStyle w:val="Akapitzlist"/>
        <w:widowControl w:val="0"/>
        <w:numPr>
          <w:ilvl w:val="3"/>
          <w:numId w:val="31"/>
        </w:numPr>
        <w:tabs>
          <w:tab w:val="clear" w:pos="1800"/>
          <w:tab w:val="num" w:pos="284"/>
        </w:tabs>
        <w:suppressAutoHyphens/>
        <w:spacing w:after="0" w:line="240" w:lineRule="auto"/>
        <w:ind w:hanging="180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Załącznik Nr 1 </w:t>
      </w:r>
      <w:r w:rsidR="00CB0A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–</w:t>
      </w:r>
      <w:r w:rsidR="00F3297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CB0A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Opis Przedmiotu Zamówienia</w:t>
      </w:r>
      <w:r w:rsidR="00B91DF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</w:p>
    <w:p w14:paraId="70F89260" w14:textId="39FF592F" w:rsidR="00717BF4" w:rsidRDefault="004C0B01" w:rsidP="00717BF4">
      <w:pPr>
        <w:pStyle w:val="Akapitzlist"/>
        <w:widowControl w:val="0"/>
        <w:numPr>
          <w:ilvl w:val="3"/>
          <w:numId w:val="31"/>
        </w:numPr>
        <w:tabs>
          <w:tab w:val="clear" w:pos="1800"/>
          <w:tab w:val="num" w:pos="284"/>
        </w:tabs>
        <w:suppressAutoHyphens/>
        <w:spacing w:after="0" w:line="240" w:lineRule="auto"/>
        <w:ind w:hanging="180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Załącznik Nr 2 </w:t>
      </w:r>
      <w:r w:rsidR="00F3297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</w:t>
      </w:r>
      <w:r w:rsidR="00704B92" w:rsidRPr="00717B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Oferta Wykonawcy</w:t>
      </w:r>
      <w:r w:rsidR="00717BF4" w:rsidRPr="00717B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</w:p>
    <w:p w14:paraId="5B037AE2" w14:textId="574EBBE4" w:rsidR="00DC0B59" w:rsidRDefault="00DC0B59" w:rsidP="00717BF4">
      <w:pPr>
        <w:pStyle w:val="Akapitzlist"/>
        <w:widowControl w:val="0"/>
        <w:numPr>
          <w:ilvl w:val="3"/>
          <w:numId w:val="31"/>
        </w:numPr>
        <w:tabs>
          <w:tab w:val="clear" w:pos="1800"/>
          <w:tab w:val="num" w:pos="284"/>
        </w:tabs>
        <w:suppressAutoHyphens/>
        <w:spacing w:after="0" w:line="240" w:lineRule="auto"/>
        <w:ind w:hanging="180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Zał</w:t>
      </w:r>
      <w:r w:rsidR="0000153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ą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cznik Nr 3 </w:t>
      </w:r>
      <w:r w:rsidR="00F3297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Obowiązek informacyjny </w:t>
      </w:r>
      <w:r w:rsidR="009A1B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Zamawiającego</w:t>
      </w:r>
      <w:r w:rsidR="00F3297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</w:p>
    <w:p w14:paraId="2DA94854" w14:textId="5854CE47" w:rsidR="005974E9" w:rsidRDefault="00F32974" w:rsidP="00717BF4">
      <w:pPr>
        <w:pStyle w:val="Akapitzlist"/>
        <w:widowControl w:val="0"/>
        <w:numPr>
          <w:ilvl w:val="3"/>
          <w:numId w:val="31"/>
        </w:numPr>
        <w:tabs>
          <w:tab w:val="clear" w:pos="1800"/>
          <w:tab w:val="num" w:pos="284"/>
        </w:tabs>
        <w:suppressAutoHyphens/>
        <w:spacing w:after="0" w:line="240" w:lineRule="auto"/>
        <w:ind w:hanging="180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Załącznik Nr 4 - </w:t>
      </w:r>
      <w:r w:rsidR="005974E9" w:rsidRPr="00717B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Polisa OC </w:t>
      </w:r>
      <w:r w:rsidR="00AB0E28" w:rsidRPr="00717B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Wykonawcy</w:t>
      </w:r>
      <w:r w:rsidR="00717B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 w:rsidR="00AB0E28" w:rsidRPr="00717B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6A362751" w14:textId="2335F8B2" w:rsidR="009221AB" w:rsidRDefault="009221AB" w:rsidP="00717BF4">
      <w:pPr>
        <w:widowControl w:val="0"/>
        <w:tabs>
          <w:tab w:val="num" w:pos="284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689298A8" w14:textId="5AF7569F" w:rsidR="00717BF4" w:rsidRDefault="00717BF4" w:rsidP="00717BF4">
      <w:pPr>
        <w:widowControl w:val="0"/>
        <w:tabs>
          <w:tab w:val="num" w:pos="284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5DC2F9B0" w14:textId="5E27BEDF" w:rsidR="00717BF4" w:rsidRDefault="00717BF4" w:rsidP="00717BF4">
      <w:pPr>
        <w:widowControl w:val="0"/>
        <w:tabs>
          <w:tab w:val="num" w:pos="284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35D250C5" w14:textId="77777777" w:rsidR="00DC0B59" w:rsidRPr="00704B92" w:rsidRDefault="00DC0B59" w:rsidP="00717BF4">
      <w:pPr>
        <w:widowControl w:val="0"/>
        <w:tabs>
          <w:tab w:val="num" w:pos="284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6F5A8EA9" w14:textId="6F2B9BDD" w:rsidR="00035B71" w:rsidRPr="00F32974" w:rsidRDefault="0072147C" w:rsidP="00717BF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2513DB"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..........................................................                               .........................................................</w:t>
      </w:r>
    </w:p>
    <w:p w14:paraId="027CC3EA" w14:textId="3B06A1FE" w:rsidR="007A3411" w:rsidRPr="00F32974" w:rsidRDefault="002513DB" w:rsidP="008A138E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</w:t>
      </w:r>
      <w:r w:rsidR="00243F4D"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Zamawiający </w:t>
      </w:r>
      <w:r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ab/>
        <w:t xml:space="preserve">             </w:t>
      </w:r>
      <w:r w:rsidR="00243F4D"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Wykonawca</w:t>
      </w:r>
      <w:r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14:paraId="4280D043" w14:textId="77777777" w:rsidR="00004DEC" w:rsidRDefault="00004DE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56AE1460" w14:textId="77777777" w:rsidR="00004DEC" w:rsidRDefault="00004DE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01BC77BF" w14:textId="77777777" w:rsidR="00004DEC" w:rsidRDefault="00004DE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65AFA344" w14:textId="77777777" w:rsidR="00004DEC" w:rsidRDefault="00004DE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022DEA24" w14:textId="77777777" w:rsidR="00004DEC" w:rsidRDefault="00004DE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4FDD44BD" w14:textId="77777777" w:rsidR="00004DEC" w:rsidRDefault="00004DE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601B70B9" w14:textId="77777777" w:rsidR="00004DEC" w:rsidRDefault="00004DE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314E7F09" w14:textId="77777777" w:rsidR="00317655" w:rsidRDefault="00317655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7694DD50" w14:textId="77777777" w:rsidR="00317655" w:rsidRDefault="00317655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4A1D43E3" w14:textId="77777777" w:rsidR="00004DEC" w:rsidRDefault="00004DE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397AF7E3" w14:textId="77777777" w:rsidR="00004DEC" w:rsidRDefault="00004DE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1EEA7D61" w14:textId="0C93D089" w:rsidR="00B72D3C" w:rsidRDefault="00B72D3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  <w:r>
        <w:rPr>
          <w:rFonts w:ascii="Times New Roman" w:eastAsia="Tahoma" w:hAnsi="Times New Roman"/>
          <w:b/>
          <w:sz w:val="24"/>
          <w:szCs w:val="24"/>
          <w:lang w:eastAsia="hi-IN" w:bidi="hi-IN"/>
        </w:rPr>
        <w:t>Załącznik Nr 3 do Umowy nr ZO/</w:t>
      </w:r>
      <w:r w:rsidR="00F32974">
        <w:rPr>
          <w:rFonts w:ascii="Times New Roman" w:eastAsia="Tahoma" w:hAnsi="Times New Roman"/>
          <w:b/>
          <w:sz w:val="24"/>
          <w:szCs w:val="24"/>
          <w:lang w:eastAsia="hi-IN" w:bidi="hi-IN"/>
        </w:rPr>
        <w:t>……</w:t>
      </w:r>
      <w:r>
        <w:rPr>
          <w:rFonts w:ascii="Times New Roman" w:eastAsia="Tahoma" w:hAnsi="Times New Roman"/>
          <w:b/>
          <w:sz w:val="24"/>
          <w:szCs w:val="24"/>
          <w:lang w:eastAsia="hi-IN" w:bidi="hi-IN"/>
        </w:rPr>
        <w:t xml:space="preserve">/2024 </w:t>
      </w:r>
    </w:p>
    <w:p w14:paraId="24D8BB98" w14:textId="1FC72E19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Obowiązek informacyjny dla kontrahentów lub przedstawicieli kontrahentów, w tym członków zarządu, pełnomocników kontrahentów lub osób wskazanych do kontaktu </w:t>
      </w:r>
      <w:r w:rsidR="00F32974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w ramach współpracy z Wojewódzkim Centrum Szpitalnym Kotliny Jeleniogórskiej</w:t>
      </w:r>
    </w:p>
    <w:p w14:paraId="29A18964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KTO JEST ADMINISTRATOREM DANYCH?</w:t>
      </w:r>
    </w:p>
    <w:p w14:paraId="35208CA2" w14:textId="37404555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ogólnym rozporządzeniem o ochronie danych (dalej: RODO) administratorem Państwa danych osobowych jest </w:t>
      </w:r>
      <w:r>
        <w:rPr>
          <w:rFonts w:ascii="Times New Roman" w:hAnsi="Times New Roman"/>
          <w:b/>
          <w:bCs/>
          <w:sz w:val="24"/>
          <w:szCs w:val="24"/>
        </w:rPr>
        <w:t>Wojewódzkie Centrum Szpitalne Kotliny Jeleniogórskiej</w:t>
      </w:r>
      <w:r>
        <w:rPr>
          <w:rFonts w:ascii="Times New Roman" w:hAnsi="Times New Roman"/>
          <w:sz w:val="24"/>
          <w:szCs w:val="24"/>
        </w:rPr>
        <w:t xml:space="preserve"> z siedzibą przy ul. Ogińskiego 6, 58-506 Jelenia Góra (dalej: Administrator). Kontakt </w:t>
      </w:r>
      <w:r w:rsidR="00F3297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Administratorem jest możliwy za pośrednictwem numeru telefonu: 75 753 71 00 oraz adresu e-mail: poczta@spzoz.jgora.pl.</w:t>
      </w:r>
    </w:p>
    <w:p w14:paraId="3CBFEB62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 jest odpowiedzialny za bezpieczeństwo przekazanych danych osobowych oraz przetwarzanie ich zgodnie z przepisami prawa.</w:t>
      </w:r>
    </w:p>
    <w:p w14:paraId="29B5E1D9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JAKIM CELU I NA JAKIEJ PODSTAWIE PRAWNEJ WYKORZYSTUJEMY DANE?</w:t>
      </w:r>
    </w:p>
    <w:p w14:paraId="41A6141B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osobowe będziemy wykorzystywać w następujących celach:</w:t>
      </w:r>
    </w:p>
    <w:p w14:paraId="1B5E1438" w14:textId="77777777" w:rsidR="00B72D3C" w:rsidRDefault="00B72D3C" w:rsidP="00B72D3C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obowiązków lub praw Administratora wynikających z umowy (art. 6 ust. 1 lit. b RODO - wykonanie umowy),</w:t>
      </w:r>
    </w:p>
    <w:p w14:paraId="033A7BF8" w14:textId="77777777" w:rsidR="00B72D3C" w:rsidRDefault="00B72D3C" w:rsidP="00B72D3C">
      <w:pPr>
        <w:pStyle w:val="Akapitzlist"/>
        <w:numPr>
          <w:ilvl w:val="0"/>
          <w:numId w:val="32"/>
        </w:numPr>
        <w:spacing w:after="8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obowiązków prawnych Administratora związanych z umową, np. prowadzenia dokumentacji rachunkowej (art. 6 ust. 1 lit. c RODO - obowiązek prawny),</w:t>
      </w:r>
    </w:p>
    <w:p w14:paraId="75B2817A" w14:textId="77777777" w:rsidR="00B72D3C" w:rsidRDefault="00B72D3C" w:rsidP="00B72D3C">
      <w:pPr>
        <w:pStyle w:val="Akapitzlist"/>
        <w:numPr>
          <w:ilvl w:val="0"/>
          <w:numId w:val="32"/>
        </w:numPr>
        <w:spacing w:after="8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dochodzenie lub obrona przed ewentualnymi roszczeniami, związanymi ze współpracą lub też w związku z potrzebą wykazania określonych faktów, mających w tym zakresie istotne znaczenie dla Administratora (art. 6 ust. 1 lit. f RODO - prawnie uzasadniony interes); terminy dochodzenia roszczeń wynikających z umowy szczegółowo określa Kodeks cywilny,</w:t>
      </w:r>
    </w:p>
    <w:p w14:paraId="5C1E21DA" w14:textId="77777777" w:rsidR="00B72D3C" w:rsidRDefault="00B72D3C" w:rsidP="00B72D3C">
      <w:pPr>
        <w:pStyle w:val="Akapitzlist"/>
        <w:numPr>
          <w:ilvl w:val="0"/>
          <w:numId w:val="32"/>
        </w:numPr>
        <w:spacing w:after="8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z przedstawicielami kontrahentów lub osobami wskazanymi do kontaktu w zakresie dotyczącym współpracy (art. 6 ust. 1 lit. f RODO - prawnie uzasadniony interes).</w:t>
      </w:r>
    </w:p>
    <w:p w14:paraId="0B0594C5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Przekazanie danych jest dobrowolne, ale niezbędne dla współpracy z Administratorem oraz innych wskazanych wyżej celów Administratora. Odmowa przekazania danych może się wiązać z brakiem możliwości współpracy oraz realizacji innych wskazanych celów Administratora.</w:t>
      </w:r>
    </w:p>
    <w:p w14:paraId="7029049B" w14:textId="7D70AD3E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Informujemy, że Państwa dane nie będą wykorzystywane dla podejmowania decyzji opartych wyłącznie na zautomatyzowanym przetwarzaniu danych osobowych, w tym profilowania </w:t>
      </w:r>
      <w:r w:rsidR="009A1B8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rozumieniu art. 22 RODO.</w:t>
      </w:r>
    </w:p>
    <w:p w14:paraId="70A2B39A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JAK DŁUGO BĘDZIEMY WYKORZYSTYWAĆ DANE?</w:t>
      </w:r>
    </w:p>
    <w:p w14:paraId="2CD1208B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będziemy wykorzystywać przez okres niezbędny do realizacji opisanych powyżej celów. W zależności od podstawy prawnej będzie to odpowiednio:</w:t>
      </w:r>
    </w:p>
    <w:p w14:paraId="6DDA493D" w14:textId="77777777" w:rsidR="00B72D3C" w:rsidRDefault="00B72D3C" w:rsidP="00B72D3C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okres współpracy z Administratorem, </w:t>
      </w:r>
    </w:p>
    <w:p w14:paraId="6A3893B5" w14:textId="77777777" w:rsidR="00B72D3C" w:rsidRDefault="00B72D3C" w:rsidP="00B72D3C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wynikający z przepisów prawa, </w:t>
      </w:r>
    </w:p>
    <w:p w14:paraId="17876BFC" w14:textId="77777777" w:rsidR="00B72D3C" w:rsidRDefault="00B72D3C" w:rsidP="00B72D3C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przedawnienia roszczeń,</w:t>
      </w:r>
    </w:p>
    <w:p w14:paraId="4146653C" w14:textId="77777777" w:rsidR="00B72D3C" w:rsidRDefault="00B72D3C" w:rsidP="00B72D3C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do momentu ewentualnego złożenia skutecznego sprzeciwu.</w:t>
      </w:r>
    </w:p>
    <w:p w14:paraId="44A67B99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JAKIE MAJĄ PAŃSTWO PRAWA?</w:t>
      </w:r>
    </w:p>
    <w:p w14:paraId="41E07D64" w14:textId="66B31C4E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Mogą Państwo złożyć do nas wniosek o: dostęp do danych osobowych (informację </w:t>
      </w:r>
      <w:r w:rsidR="009A1B8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przetwarzanych danych osobowych oraz kopię danych), sprostowanie danych (gdy są one nieprawidłowe), przeniesienie danych (w przypadkach określonych w RODO), usunięcie lub ograniczenie przetwarzania danych osobowych - na zasadach określonych w RODO.</w:t>
      </w:r>
    </w:p>
    <w:p w14:paraId="5C3732E1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Niezależnie od praw wymienionych wyżej mogą Państwo w dowolnym momencie wnieść sprzeciw wobec przetwarzania Państwa danych, jeśli podstawą prawną wykorzystywania danych jest prawnie uzasadniony interes (art. 6 ust. 1 lit. f RODO).</w:t>
      </w:r>
    </w:p>
    <w:p w14:paraId="4CA7BB80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Mają Państwo także prawo wnieść skargę do Prezesa Urzędu Ochrony Danych Osobowych, jeżeli uważają Państwo, że przetwarzanie Państwa danych osobowych narusza przepisy prawa.</w:t>
      </w:r>
    </w:p>
    <w:p w14:paraId="59D10E91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KOMU PRZEKAZUJEMY PAŃSTWA DANE?</w:t>
      </w:r>
    </w:p>
    <w:p w14:paraId="4428AE30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zachowaniem wszelkich gwarancji bezpieczeństwa danych, Państwa dane możemy przekazać (oprócz osobom upoważnionym przez Administratora) innym podmiotom, w tym: podmiotom uprawnionym do ich otrzymywania zgodnie z przepisami prawa, podmiotom przetwarzającym je w naszym imieniu (np. dostawcom usług technicznych i podmiotom świadczącym nam usługi doradcze) oraz innym administratorom (np. kancelariom notarialnym lub prawnym).</w:t>
      </w:r>
    </w:p>
    <w:p w14:paraId="67AF3549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JAK MOŻNA SIĘ Z NAMI SKONTAKTOWAĆ W SPRAWIE OCHRONY DANYCH OSOBOWYCH?</w:t>
      </w:r>
    </w:p>
    <w:p w14:paraId="479C2728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związanych z ochroną danych osobowych prosimy o kontakt z naszym inspektorem ochrony danych (IOD) za pośrednictwem wskazanego powyżej adresu korespondencyjnego lub adresu e-mail: rodo@jamano.pl.</w:t>
      </w:r>
    </w:p>
    <w:p w14:paraId="4C970A1D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DODATKOWA INFORMACJA DLA PRZEDSTAWICIELI KONTRAHENTÓW LUB OSÓB WSKAZANYCH DO KONTAKTU W UMOWIE</w:t>
      </w:r>
    </w:p>
    <w:p w14:paraId="596BD98B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zostały pozyskane na mocy współpracy podmiotu, który Państwo reprezentują,</w:t>
      </w:r>
      <w:r>
        <w:rPr>
          <w:rFonts w:ascii="Times New Roman" w:hAnsi="Times New Roman"/>
          <w:sz w:val="24"/>
          <w:szCs w:val="24"/>
        </w:rPr>
        <w:br/>
        <w:t>z Administratorem. Administrator będzie je przetwarzać w zakresie niezbędnym do realizacji umowy (imię, nazwisko, stanowisko, dane kontaktowe).</w:t>
      </w:r>
    </w:p>
    <w:p w14:paraId="19858FA0" w14:textId="77777777" w:rsidR="00B72D3C" w:rsidRDefault="00B72D3C" w:rsidP="00B72D3C">
      <w:pPr>
        <w:spacing w:after="0" w:line="240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33E3B6B5" w14:textId="77777777" w:rsidR="00B72D3C" w:rsidRDefault="00B72D3C" w:rsidP="00B72D3C">
      <w:pPr>
        <w:spacing w:after="0" w:line="240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41E4FF77" w14:textId="77777777" w:rsidR="00B72D3C" w:rsidRDefault="00B72D3C" w:rsidP="00B72D3C">
      <w:pPr>
        <w:spacing w:after="0" w:line="240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09295D8A" w14:textId="77777777" w:rsidR="00B72D3C" w:rsidRDefault="00B72D3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48827444" w14:textId="70ECB797" w:rsidR="00B72D3C" w:rsidRPr="008A138E" w:rsidRDefault="00B72D3C" w:rsidP="00B72D3C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sectPr w:rsidR="00B72D3C" w:rsidRPr="008A138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0834A5" w14:textId="77777777" w:rsidR="00762791" w:rsidRDefault="00762791">
      <w:pPr>
        <w:spacing w:after="0" w:line="240" w:lineRule="auto"/>
      </w:pPr>
      <w:r>
        <w:separator/>
      </w:r>
    </w:p>
  </w:endnote>
  <w:endnote w:type="continuationSeparator" w:id="0">
    <w:p w14:paraId="60860DA9" w14:textId="77777777" w:rsidR="00762791" w:rsidRDefault="0076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FB0603" w14:textId="77777777" w:rsidR="009A1B8B" w:rsidRDefault="0005026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227768" w14:textId="77777777" w:rsidR="009A1B8B" w:rsidRDefault="009A1B8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48043258"/>
      <w:docPartObj>
        <w:docPartGallery w:val="Page Numbers (Bottom of Page)"/>
        <w:docPartUnique/>
      </w:docPartObj>
    </w:sdtPr>
    <w:sdtEndPr/>
    <w:sdtContent>
      <w:p w14:paraId="7BD5333D" w14:textId="67EBF327" w:rsidR="005A27DC" w:rsidRDefault="005A27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0AD8B9" w14:textId="77777777" w:rsidR="009A1B8B" w:rsidRDefault="009A1B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C0F7AE" w14:textId="77777777" w:rsidR="00762791" w:rsidRDefault="00762791">
      <w:pPr>
        <w:spacing w:after="0" w:line="240" w:lineRule="auto"/>
      </w:pPr>
      <w:r>
        <w:separator/>
      </w:r>
    </w:p>
  </w:footnote>
  <w:footnote w:type="continuationSeparator" w:id="0">
    <w:p w14:paraId="4386AE39" w14:textId="77777777" w:rsidR="00762791" w:rsidRDefault="00762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84EE0E" w14:textId="77777777" w:rsidR="009A1B8B" w:rsidRDefault="00050264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AD6075" w14:textId="77777777" w:rsidR="009A1B8B" w:rsidRDefault="009A1B8B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F427D" w14:textId="77777777" w:rsidR="009A1B8B" w:rsidRDefault="009A1B8B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50"/>
    <w:multiLevelType w:val="singleLevel"/>
    <w:tmpl w:val="00000050"/>
    <w:name w:val="WW8Num91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2" w15:restartNumberingAfterBreak="0">
    <w:nsid w:val="05703740"/>
    <w:multiLevelType w:val="hybridMultilevel"/>
    <w:tmpl w:val="64BE6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76BA3"/>
    <w:multiLevelType w:val="hybridMultilevel"/>
    <w:tmpl w:val="45A40862"/>
    <w:lvl w:ilvl="0" w:tplc="A54E5398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529E"/>
    <w:multiLevelType w:val="hybridMultilevel"/>
    <w:tmpl w:val="9754174E"/>
    <w:lvl w:ilvl="0" w:tplc="664E50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43A5A"/>
    <w:multiLevelType w:val="hybridMultilevel"/>
    <w:tmpl w:val="A2F62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E1B86"/>
    <w:multiLevelType w:val="hybridMultilevel"/>
    <w:tmpl w:val="B486100E"/>
    <w:lvl w:ilvl="0" w:tplc="D01A0B1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E07F17"/>
    <w:multiLevelType w:val="hybridMultilevel"/>
    <w:tmpl w:val="C870E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D2459"/>
    <w:multiLevelType w:val="hybridMultilevel"/>
    <w:tmpl w:val="E690AC8E"/>
    <w:lvl w:ilvl="0" w:tplc="62A4855E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03C4734"/>
    <w:multiLevelType w:val="hybridMultilevel"/>
    <w:tmpl w:val="60D6543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theme="minorBidi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77301"/>
    <w:multiLevelType w:val="hybridMultilevel"/>
    <w:tmpl w:val="C8585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04FE7"/>
    <w:multiLevelType w:val="hybridMultilevel"/>
    <w:tmpl w:val="3BE2A08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8EC29FC"/>
    <w:multiLevelType w:val="hybridMultilevel"/>
    <w:tmpl w:val="583C87E4"/>
    <w:lvl w:ilvl="0" w:tplc="772AE1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8E5FBE"/>
    <w:multiLevelType w:val="hybridMultilevel"/>
    <w:tmpl w:val="D2CC605A"/>
    <w:lvl w:ilvl="0" w:tplc="FC60B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91637"/>
    <w:multiLevelType w:val="hybridMultilevel"/>
    <w:tmpl w:val="07244020"/>
    <w:lvl w:ilvl="0" w:tplc="66983B80">
      <w:start w:val="1"/>
      <w:numFmt w:val="decimal"/>
      <w:lvlText w:val="%1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56B0EA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60092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D04B40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F28D28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A8AC7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DC6B6A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D027B4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41CE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E94FF2"/>
    <w:multiLevelType w:val="hybridMultilevel"/>
    <w:tmpl w:val="726C02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0FE2EB5"/>
    <w:multiLevelType w:val="hybridMultilevel"/>
    <w:tmpl w:val="03D20E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717A8"/>
    <w:multiLevelType w:val="hybridMultilevel"/>
    <w:tmpl w:val="1146F714"/>
    <w:lvl w:ilvl="0" w:tplc="DB586D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2FB10FA"/>
    <w:multiLevelType w:val="multilevel"/>
    <w:tmpl w:val="839A1DD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A33979"/>
    <w:multiLevelType w:val="multilevel"/>
    <w:tmpl w:val="86AC1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sz w:val="22"/>
        <w:szCs w:val="22"/>
      </w:rPr>
    </w:lvl>
    <w:lvl w:ilvl="1">
      <w:start w:val="1"/>
      <w:numFmt w:val="none"/>
      <w:lvlText w:val="2.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34E57F38"/>
    <w:multiLevelType w:val="hybridMultilevel"/>
    <w:tmpl w:val="D8A8387A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37224247"/>
    <w:multiLevelType w:val="hybridMultilevel"/>
    <w:tmpl w:val="984AC8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7E29D4"/>
    <w:multiLevelType w:val="hybridMultilevel"/>
    <w:tmpl w:val="5C9E80CA"/>
    <w:lvl w:ilvl="0" w:tplc="15C48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7D0904"/>
    <w:multiLevelType w:val="hybridMultilevel"/>
    <w:tmpl w:val="09FA21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C5A76"/>
    <w:multiLevelType w:val="hybridMultilevel"/>
    <w:tmpl w:val="54FEE4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F3763B1"/>
    <w:multiLevelType w:val="hybridMultilevel"/>
    <w:tmpl w:val="8B4EC822"/>
    <w:lvl w:ilvl="0" w:tplc="E7E84C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138547A"/>
    <w:multiLevelType w:val="hybridMultilevel"/>
    <w:tmpl w:val="8668C856"/>
    <w:lvl w:ilvl="0" w:tplc="245AF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627E10D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086025"/>
    <w:multiLevelType w:val="hybridMultilevel"/>
    <w:tmpl w:val="166A63CC"/>
    <w:lvl w:ilvl="0" w:tplc="F258BB5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511201"/>
    <w:multiLevelType w:val="hybridMultilevel"/>
    <w:tmpl w:val="8B76D0D4"/>
    <w:lvl w:ilvl="0" w:tplc="FFFFFFFF">
      <w:start w:val="1"/>
      <w:numFmt w:val="decimal"/>
      <w:lvlText w:val="%1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FFFFFFFF">
      <w:start w:val="1"/>
      <w:numFmt w:val="lowerRoman"/>
      <w:lvlText w:val="%3"/>
      <w:lvlJc w:val="left"/>
      <w:pPr>
        <w:ind w:left="1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8A9324F"/>
    <w:multiLevelType w:val="hybridMultilevel"/>
    <w:tmpl w:val="D2CC6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97DF3"/>
    <w:multiLevelType w:val="hybridMultilevel"/>
    <w:tmpl w:val="86CCCEAA"/>
    <w:lvl w:ilvl="0" w:tplc="4C5A6A1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D36579C"/>
    <w:multiLevelType w:val="hybridMultilevel"/>
    <w:tmpl w:val="F76EDEA0"/>
    <w:lvl w:ilvl="0" w:tplc="109EE378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BE11AA"/>
    <w:multiLevelType w:val="hybridMultilevel"/>
    <w:tmpl w:val="E5DA6694"/>
    <w:lvl w:ilvl="0" w:tplc="D6C2746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BE116A"/>
    <w:multiLevelType w:val="hybridMultilevel"/>
    <w:tmpl w:val="9FBC75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57B15"/>
    <w:multiLevelType w:val="hybridMultilevel"/>
    <w:tmpl w:val="D1D67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0684B"/>
    <w:multiLevelType w:val="hybridMultilevel"/>
    <w:tmpl w:val="F02663DE"/>
    <w:lvl w:ilvl="0" w:tplc="F620D148">
      <w:start w:val="1"/>
      <w:numFmt w:val="decimal"/>
      <w:lvlText w:val="%1."/>
      <w:lvlJc w:val="left"/>
      <w:pPr>
        <w:ind w:left="44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CEA886">
      <w:start w:val="1"/>
      <w:numFmt w:val="decimal"/>
      <w:lvlText w:val="%2)"/>
      <w:lvlJc w:val="left"/>
      <w:pPr>
        <w:ind w:left="88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809C0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3C2DF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88BBC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A2B5B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408C1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DC9686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EE89C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2F92470"/>
    <w:multiLevelType w:val="hybridMultilevel"/>
    <w:tmpl w:val="583C87E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3393CE1"/>
    <w:multiLevelType w:val="hybridMultilevel"/>
    <w:tmpl w:val="6A04A7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151AD214">
      <w:start w:val="1"/>
      <w:numFmt w:val="lowerLetter"/>
      <w:lvlText w:val="%2."/>
      <w:lvlJc w:val="left"/>
      <w:pPr>
        <w:ind w:left="1364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42F1D87"/>
    <w:multiLevelType w:val="hybridMultilevel"/>
    <w:tmpl w:val="FE2C85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E30F7"/>
    <w:multiLevelType w:val="hybridMultilevel"/>
    <w:tmpl w:val="60D65430"/>
    <w:lvl w:ilvl="0" w:tplc="3538FE6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05C4A"/>
    <w:multiLevelType w:val="hybridMultilevel"/>
    <w:tmpl w:val="847C1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8379C"/>
    <w:multiLevelType w:val="hybridMultilevel"/>
    <w:tmpl w:val="6E0ACE7A"/>
    <w:lvl w:ilvl="0" w:tplc="CF964A78">
      <w:start w:val="1"/>
      <w:numFmt w:val="decimal"/>
      <w:lvlText w:val="%1."/>
      <w:lvlJc w:val="left"/>
      <w:pPr>
        <w:ind w:left="44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64D050">
      <w:start w:val="1"/>
      <w:numFmt w:val="decimal"/>
      <w:lvlText w:val="%2)"/>
      <w:lvlJc w:val="left"/>
      <w:pPr>
        <w:ind w:left="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78E726">
      <w:start w:val="1"/>
      <w:numFmt w:val="lowerRoman"/>
      <w:lvlText w:val="%3"/>
      <w:lvlJc w:val="left"/>
      <w:pPr>
        <w:ind w:left="1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2C9BC0">
      <w:start w:val="1"/>
      <w:numFmt w:val="decimal"/>
      <w:lvlText w:val="%4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F86F36">
      <w:start w:val="1"/>
      <w:numFmt w:val="lowerLetter"/>
      <w:lvlText w:val="%5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E61E20">
      <w:start w:val="1"/>
      <w:numFmt w:val="lowerRoman"/>
      <w:lvlText w:val="%6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52103A">
      <w:start w:val="1"/>
      <w:numFmt w:val="decimal"/>
      <w:lvlText w:val="%7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F27C50">
      <w:start w:val="1"/>
      <w:numFmt w:val="lowerLetter"/>
      <w:lvlText w:val="%8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F05FCC">
      <w:start w:val="1"/>
      <w:numFmt w:val="lowerRoman"/>
      <w:lvlText w:val="%9"/>
      <w:lvlJc w:val="left"/>
      <w:pPr>
        <w:ind w:left="5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8E7013E"/>
    <w:multiLevelType w:val="multilevel"/>
    <w:tmpl w:val="77AEC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Lucida Sans Unicode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C3608DB"/>
    <w:multiLevelType w:val="hybridMultilevel"/>
    <w:tmpl w:val="DF88EA28"/>
    <w:lvl w:ilvl="0" w:tplc="151AD214">
      <w:start w:val="1"/>
      <w:numFmt w:val="lowerLetter"/>
      <w:lvlText w:val="%1."/>
      <w:lvlJc w:val="left"/>
      <w:pPr>
        <w:ind w:left="136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B771A"/>
    <w:multiLevelType w:val="multilevel"/>
    <w:tmpl w:val="D9007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0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FE197B"/>
    <w:multiLevelType w:val="hybridMultilevel"/>
    <w:tmpl w:val="1E086596"/>
    <w:lvl w:ilvl="0" w:tplc="A6C44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885325">
    <w:abstractNumId w:val="33"/>
  </w:num>
  <w:num w:numId="2" w16cid:durableId="676690775">
    <w:abstractNumId w:val="25"/>
  </w:num>
  <w:num w:numId="3" w16cid:durableId="1277710257">
    <w:abstractNumId w:val="7"/>
  </w:num>
  <w:num w:numId="4" w16cid:durableId="1616785860">
    <w:abstractNumId w:val="27"/>
  </w:num>
  <w:num w:numId="5" w16cid:durableId="1443500551">
    <w:abstractNumId w:val="12"/>
  </w:num>
  <w:num w:numId="6" w16cid:durableId="1091586044">
    <w:abstractNumId w:val="17"/>
  </w:num>
  <w:num w:numId="7" w16cid:durableId="327876708">
    <w:abstractNumId w:val="39"/>
  </w:num>
  <w:num w:numId="8" w16cid:durableId="188764232">
    <w:abstractNumId w:val="46"/>
  </w:num>
  <w:num w:numId="9" w16cid:durableId="767388003">
    <w:abstractNumId w:val="31"/>
  </w:num>
  <w:num w:numId="10" w16cid:durableId="224265674">
    <w:abstractNumId w:val="14"/>
  </w:num>
  <w:num w:numId="11" w16cid:durableId="1022627519">
    <w:abstractNumId w:val="34"/>
  </w:num>
  <w:num w:numId="12" w16cid:durableId="796871100">
    <w:abstractNumId w:val="0"/>
  </w:num>
  <w:num w:numId="13" w16cid:durableId="162668421">
    <w:abstractNumId w:val="28"/>
  </w:num>
  <w:num w:numId="14" w16cid:durableId="544408202">
    <w:abstractNumId w:val="40"/>
  </w:num>
  <w:num w:numId="15" w16cid:durableId="1324891338">
    <w:abstractNumId w:val="24"/>
  </w:num>
  <w:num w:numId="16" w16cid:durableId="1177113238">
    <w:abstractNumId w:val="3"/>
  </w:num>
  <w:num w:numId="17" w16cid:durableId="781798900">
    <w:abstractNumId w:val="8"/>
  </w:num>
  <w:num w:numId="18" w16cid:durableId="1301886910">
    <w:abstractNumId w:val="11"/>
  </w:num>
  <w:num w:numId="19" w16cid:durableId="12085626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4563527">
    <w:abstractNumId w:val="6"/>
  </w:num>
  <w:num w:numId="21" w16cid:durableId="1496611614">
    <w:abstractNumId w:val="16"/>
  </w:num>
  <w:num w:numId="22" w16cid:durableId="1447428445">
    <w:abstractNumId w:val="32"/>
  </w:num>
  <w:num w:numId="23" w16cid:durableId="1187137684">
    <w:abstractNumId w:val="20"/>
  </w:num>
  <w:num w:numId="24" w16cid:durableId="642470472">
    <w:abstractNumId w:val="38"/>
  </w:num>
  <w:num w:numId="25" w16cid:durableId="384139217">
    <w:abstractNumId w:val="21"/>
  </w:num>
  <w:num w:numId="26" w16cid:durableId="290749715">
    <w:abstractNumId w:val="15"/>
  </w:num>
  <w:num w:numId="27" w16cid:durableId="958681190">
    <w:abstractNumId w:val="30"/>
  </w:num>
  <w:num w:numId="28" w16cid:durableId="540678326">
    <w:abstractNumId w:val="36"/>
  </w:num>
  <w:num w:numId="29" w16cid:durableId="259028222">
    <w:abstractNumId w:val="42"/>
  </w:num>
  <w:num w:numId="30" w16cid:durableId="1031107989">
    <w:abstractNumId w:val="29"/>
  </w:num>
  <w:num w:numId="31" w16cid:durableId="468595814">
    <w:abstractNumId w:val="43"/>
  </w:num>
  <w:num w:numId="32" w16cid:durableId="5963817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70510184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847666432">
    <w:abstractNumId w:val="45"/>
  </w:num>
  <w:num w:numId="35" w16cid:durableId="209804293">
    <w:abstractNumId w:val="44"/>
  </w:num>
  <w:num w:numId="36" w16cid:durableId="1038890919">
    <w:abstractNumId w:val="9"/>
  </w:num>
  <w:num w:numId="37" w16cid:durableId="544417014">
    <w:abstractNumId w:val="13"/>
  </w:num>
  <w:num w:numId="38" w16cid:durableId="478376776">
    <w:abstractNumId w:val="37"/>
  </w:num>
  <w:num w:numId="39" w16cid:durableId="373971842">
    <w:abstractNumId w:val="22"/>
  </w:num>
  <w:num w:numId="40" w16cid:durableId="417557110">
    <w:abstractNumId w:val="23"/>
  </w:num>
  <w:num w:numId="41" w16cid:durableId="1660452590">
    <w:abstractNumId w:val="41"/>
  </w:num>
  <w:num w:numId="42" w16cid:durableId="106513361">
    <w:abstractNumId w:val="26"/>
  </w:num>
  <w:num w:numId="43" w16cid:durableId="1444811981">
    <w:abstractNumId w:val="2"/>
  </w:num>
  <w:num w:numId="44" w16cid:durableId="1213887875">
    <w:abstractNumId w:val="10"/>
  </w:num>
  <w:num w:numId="45" w16cid:durableId="9140308">
    <w:abstractNumId w:val="18"/>
  </w:num>
  <w:num w:numId="46" w16cid:durableId="4986957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AE0"/>
    <w:rsid w:val="00001539"/>
    <w:rsid w:val="00004DEC"/>
    <w:rsid w:val="000064D4"/>
    <w:rsid w:val="00010023"/>
    <w:rsid w:val="00010763"/>
    <w:rsid w:val="00010C90"/>
    <w:rsid w:val="00016B8C"/>
    <w:rsid w:val="0001748E"/>
    <w:rsid w:val="000200F9"/>
    <w:rsid w:val="00025746"/>
    <w:rsid w:val="00027859"/>
    <w:rsid w:val="000352C3"/>
    <w:rsid w:val="00035B71"/>
    <w:rsid w:val="00037A5D"/>
    <w:rsid w:val="00050264"/>
    <w:rsid w:val="0005090E"/>
    <w:rsid w:val="000515AC"/>
    <w:rsid w:val="000604FC"/>
    <w:rsid w:val="0006127B"/>
    <w:rsid w:val="00061D2B"/>
    <w:rsid w:val="00063D22"/>
    <w:rsid w:val="00064678"/>
    <w:rsid w:val="000649A3"/>
    <w:rsid w:val="00067606"/>
    <w:rsid w:val="00073CDA"/>
    <w:rsid w:val="00074A09"/>
    <w:rsid w:val="00080D76"/>
    <w:rsid w:val="00082FF2"/>
    <w:rsid w:val="00086952"/>
    <w:rsid w:val="000923DC"/>
    <w:rsid w:val="000A0E74"/>
    <w:rsid w:val="000B2C6B"/>
    <w:rsid w:val="000B4279"/>
    <w:rsid w:val="000B43B1"/>
    <w:rsid w:val="000B444C"/>
    <w:rsid w:val="000C4A9B"/>
    <w:rsid w:val="000C4F50"/>
    <w:rsid w:val="000F0D4B"/>
    <w:rsid w:val="000F35F7"/>
    <w:rsid w:val="000F6777"/>
    <w:rsid w:val="0010020A"/>
    <w:rsid w:val="00100E2F"/>
    <w:rsid w:val="00116D60"/>
    <w:rsid w:val="0012240E"/>
    <w:rsid w:val="00125F2F"/>
    <w:rsid w:val="00126241"/>
    <w:rsid w:val="0012697D"/>
    <w:rsid w:val="001323ED"/>
    <w:rsid w:val="0013251A"/>
    <w:rsid w:val="00135E13"/>
    <w:rsid w:val="0013695B"/>
    <w:rsid w:val="00140B84"/>
    <w:rsid w:val="00141FAB"/>
    <w:rsid w:val="00144D7D"/>
    <w:rsid w:val="00161D18"/>
    <w:rsid w:val="00166D7A"/>
    <w:rsid w:val="00171E2F"/>
    <w:rsid w:val="0017319E"/>
    <w:rsid w:val="00175875"/>
    <w:rsid w:val="0017711C"/>
    <w:rsid w:val="0018289D"/>
    <w:rsid w:val="001847B9"/>
    <w:rsid w:val="001A3149"/>
    <w:rsid w:val="001A6AE4"/>
    <w:rsid w:val="001A6F5A"/>
    <w:rsid w:val="001B1824"/>
    <w:rsid w:val="001B5BD8"/>
    <w:rsid w:val="001B6207"/>
    <w:rsid w:val="001C108F"/>
    <w:rsid w:val="001C15F0"/>
    <w:rsid w:val="001C193E"/>
    <w:rsid w:val="001C49D3"/>
    <w:rsid w:val="001D65AE"/>
    <w:rsid w:val="001E1922"/>
    <w:rsid w:val="001E5D3A"/>
    <w:rsid w:val="001F461A"/>
    <w:rsid w:val="002059F2"/>
    <w:rsid w:val="00226E59"/>
    <w:rsid w:val="0022771B"/>
    <w:rsid w:val="00231CB1"/>
    <w:rsid w:val="00232397"/>
    <w:rsid w:val="002326E8"/>
    <w:rsid w:val="00236CCE"/>
    <w:rsid w:val="002416B5"/>
    <w:rsid w:val="00243F4D"/>
    <w:rsid w:val="00250A39"/>
    <w:rsid w:val="002513DB"/>
    <w:rsid w:val="0025155F"/>
    <w:rsid w:val="00252E57"/>
    <w:rsid w:val="00254DAA"/>
    <w:rsid w:val="00256469"/>
    <w:rsid w:val="002630B7"/>
    <w:rsid w:val="00270281"/>
    <w:rsid w:val="002730E9"/>
    <w:rsid w:val="00273AF8"/>
    <w:rsid w:val="00275E1F"/>
    <w:rsid w:val="00284164"/>
    <w:rsid w:val="002855B3"/>
    <w:rsid w:val="00286562"/>
    <w:rsid w:val="0029277A"/>
    <w:rsid w:val="002967C7"/>
    <w:rsid w:val="002A13C3"/>
    <w:rsid w:val="002A1857"/>
    <w:rsid w:val="002A634D"/>
    <w:rsid w:val="002B1833"/>
    <w:rsid w:val="002B7320"/>
    <w:rsid w:val="002C4542"/>
    <w:rsid w:val="002C6238"/>
    <w:rsid w:val="002E2464"/>
    <w:rsid w:val="002F4F7F"/>
    <w:rsid w:val="002F6168"/>
    <w:rsid w:val="00301D3A"/>
    <w:rsid w:val="00313DFD"/>
    <w:rsid w:val="00314CCC"/>
    <w:rsid w:val="00314EC3"/>
    <w:rsid w:val="00317655"/>
    <w:rsid w:val="00324660"/>
    <w:rsid w:val="003258CD"/>
    <w:rsid w:val="00330C44"/>
    <w:rsid w:val="0033310E"/>
    <w:rsid w:val="003343C2"/>
    <w:rsid w:val="003543DD"/>
    <w:rsid w:val="00360208"/>
    <w:rsid w:val="003602DB"/>
    <w:rsid w:val="00363840"/>
    <w:rsid w:val="00367B8D"/>
    <w:rsid w:val="0037608D"/>
    <w:rsid w:val="003830B4"/>
    <w:rsid w:val="0038655A"/>
    <w:rsid w:val="00387492"/>
    <w:rsid w:val="00393A21"/>
    <w:rsid w:val="00395407"/>
    <w:rsid w:val="0039651E"/>
    <w:rsid w:val="003A358A"/>
    <w:rsid w:val="003A3AFD"/>
    <w:rsid w:val="003B6886"/>
    <w:rsid w:val="003B68E5"/>
    <w:rsid w:val="003B76EA"/>
    <w:rsid w:val="003E03B3"/>
    <w:rsid w:val="003E4AB4"/>
    <w:rsid w:val="003F285B"/>
    <w:rsid w:val="003F2B2D"/>
    <w:rsid w:val="003F76C1"/>
    <w:rsid w:val="0041404D"/>
    <w:rsid w:val="00415C9C"/>
    <w:rsid w:val="004224DD"/>
    <w:rsid w:val="00427C39"/>
    <w:rsid w:val="00433713"/>
    <w:rsid w:val="0043431A"/>
    <w:rsid w:val="004356B9"/>
    <w:rsid w:val="00435F38"/>
    <w:rsid w:val="00441ABE"/>
    <w:rsid w:val="004424A8"/>
    <w:rsid w:val="00443CBD"/>
    <w:rsid w:val="00451A3B"/>
    <w:rsid w:val="0045528C"/>
    <w:rsid w:val="00456E2D"/>
    <w:rsid w:val="00457B20"/>
    <w:rsid w:val="00461A24"/>
    <w:rsid w:val="0046614C"/>
    <w:rsid w:val="004711CE"/>
    <w:rsid w:val="0047200D"/>
    <w:rsid w:val="00474009"/>
    <w:rsid w:val="004763D1"/>
    <w:rsid w:val="00477844"/>
    <w:rsid w:val="00486B90"/>
    <w:rsid w:val="004942BF"/>
    <w:rsid w:val="004C0B01"/>
    <w:rsid w:val="004C6710"/>
    <w:rsid w:val="004C7EAC"/>
    <w:rsid w:val="004C7F34"/>
    <w:rsid w:val="004D78BF"/>
    <w:rsid w:val="004E0F40"/>
    <w:rsid w:val="004E1203"/>
    <w:rsid w:val="004E3263"/>
    <w:rsid w:val="004F36D4"/>
    <w:rsid w:val="00500EF9"/>
    <w:rsid w:val="00500F0A"/>
    <w:rsid w:val="00503F8A"/>
    <w:rsid w:val="0050679A"/>
    <w:rsid w:val="0052448B"/>
    <w:rsid w:val="005275C5"/>
    <w:rsid w:val="0052780F"/>
    <w:rsid w:val="00527B44"/>
    <w:rsid w:val="00545CA0"/>
    <w:rsid w:val="005544B4"/>
    <w:rsid w:val="00557CC9"/>
    <w:rsid w:val="00561F78"/>
    <w:rsid w:val="005627B5"/>
    <w:rsid w:val="00563C14"/>
    <w:rsid w:val="00564A0A"/>
    <w:rsid w:val="0057140F"/>
    <w:rsid w:val="00572850"/>
    <w:rsid w:val="00575693"/>
    <w:rsid w:val="00590D87"/>
    <w:rsid w:val="005924B7"/>
    <w:rsid w:val="0059684A"/>
    <w:rsid w:val="005974E9"/>
    <w:rsid w:val="005A27DC"/>
    <w:rsid w:val="005A303E"/>
    <w:rsid w:val="005A4ADE"/>
    <w:rsid w:val="005B5678"/>
    <w:rsid w:val="005C5758"/>
    <w:rsid w:val="005D0E6F"/>
    <w:rsid w:val="005D6CE5"/>
    <w:rsid w:val="005E319A"/>
    <w:rsid w:val="005E337B"/>
    <w:rsid w:val="005F3F52"/>
    <w:rsid w:val="00601668"/>
    <w:rsid w:val="00603D91"/>
    <w:rsid w:val="006053B2"/>
    <w:rsid w:val="006054CC"/>
    <w:rsid w:val="00612161"/>
    <w:rsid w:val="006132EE"/>
    <w:rsid w:val="00620A6C"/>
    <w:rsid w:val="00633DB7"/>
    <w:rsid w:val="00640D0C"/>
    <w:rsid w:val="00645129"/>
    <w:rsid w:val="00647530"/>
    <w:rsid w:val="006520C0"/>
    <w:rsid w:val="0065546E"/>
    <w:rsid w:val="006673B6"/>
    <w:rsid w:val="00667A7A"/>
    <w:rsid w:val="00674976"/>
    <w:rsid w:val="00680DA6"/>
    <w:rsid w:val="0068736A"/>
    <w:rsid w:val="00697A30"/>
    <w:rsid w:val="006A5018"/>
    <w:rsid w:val="006A6B13"/>
    <w:rsid w:val="006B41C0"/>
    <w:rsid w:val="006B7393"/>
    <w:rsid w:val="006C4AB1"/>
    <w:rsid w:val="006D218F"/>
    <w:rsid w:val="006D7E0F"/>
    <w:rsid w:val="006E0828"/>
    <w:rsid w:val="006E435B"/>
    <w:rsid w:val="006F5774"/>
    <w:rsid w:val="007005CA"/>
    <w:rsid w:val="00700E84"/>
    <w:rsid w:val="00704B92"/>
    <w:rsid w:val="007137FA"/>
    <w:rsid w:val="0071504F"/>
    <w:rsid w:val="00717BBD"/>
    <w:rsid w:val="00717BF4"/>
    <w:rsid w:val="0072147C"/>
    <w:rsid w:val="00732ABF"/>
    <w:rsid w:val="0073328A"/>
    <w:rsid w:val="007361D9"/>
    <w:rsid w:val="00737657"/>
    <w:rsid w:val="00737EC0"/>
    <w:rsid w:val="00742531"/>
    <w:rsid w:val="00745343"/>
    <w:rsid w:val="00745DF1"/>
    <w:rsid w:val="00762791"/>
    <w:rsid w:val="007629B6"/>
    <w:rsid w:val="00762C0A"/>
    <w:rsid w:val="00767CE0"/>
    <w:rsid w:val="00773886"/>
    <w:rsid w:val="00774E4E"/>
    <w:rsid w:val="00775355"/>
    <w:rsid w:val="00781AE7"/>
    <w:rsid w:val="00784774"/>
    <w:rsid w:val="00791151"/>
    <w:rsid w:val="00796C84"/>
    <w:rsid w:val="007A3411"/>
    <w:rsid w:val="007A5F7D"/>
    <w:rsid w:val="007B0106"/>
    <w:rsid w:val="007B02D4"/>
    <w:rsid w:val="007C3CC0"/>
    <w:rsid w:val="007D0329"/>
    <w:rsid w:val="007E0532"/>
    <w:rsid w:val="007E3B07"/>
    <w:rsid w:val="007E46F5"/>
    <w:rsid w:val="007E59AE"/>
    <w:rsid w:val="007F212D"/>
    <w:rsid w:val="007F3CDE"/>
    <w:rsid w:val="007F53E2"/>
    <w:rsid w:val="0080065D"/>
    <w:rsid w:val="008040CE"/>
    <w:rsid w:val="00804395"/>
    <w:rsid w:val="0080493F"/>
    <w:rsid w:val="00810A30"/>
    <w:rsid w:val="00811D2F"/>
    <w:rsid w:val="00812530"/>
    <w:rsid w:val="00812DBC"/>
    <w:rsid w:val="00814766"/>
    <w:rsid w:val="00831D99"/>
    <w:rsid w:val="00831FE3"/>
    <w:rsid w:val="00832096"/>
    <w:rsid w:val="00836BBD"/>
    <w:rsid w:val="00836CC3"/>
    <w:rsid w:val="00845ACD"/>
    <w:rsid w:val="008539F5"/>
    <w:rsid w:val="00854E98"/>
    <w:rsid w:val="00855867"/>
    <w:rsid w:val="00890C26"/>
    <w:rsid w:val="008A138E"/>
    <w:rsid w:val="008B14E3"/>
    <w:rsid w:val="008B2409"/>
    <w:rsid w:val="008B6952"/>
    <w:rsid w:val="008C0DC5"/>
    <w:rsid w:val="008C1937"/>
    <w:rsid w:val="008C2FF4"/>
    <w:rsid w:val="008E0417"/>
    <w:rsid w:val="008E05A3"/>
    <w:rsid w:val="008F2EEB"/>
    <w:rsid w:val="008F39F5"/>
    <w:rsid w:val="008F514B"/>
    <w:rsid w:val="009111F7"/>
    <w:rsid w:val="00921CF6"/>
    <w:rsid w:val="009221AB"/>
    <w:rsid w:val="00924B7B"/>
    <w:rsid w:val="0094336B"/>
    <w:rsid w:val="009655D6"/>
    <w:rsid w:val="00971A74"/>
    <w:rsid w:val="0097708D"/>
    <w:rsid w:val="009779AD"/>
    <w:rsid w:val="009912C3"/>
    <w:rsid w:val="009939B5"/>
    <w:rsid w:val="009A1421"/>
    <w:rsid w:val="009A1B8B"/>
    <w:rsid w:val="009A3A11"/>
    <w:rsid w:val="009A592B"/>
    <w:rsid w:val="009A7015"/>
    <w:rsid w:val="009B075C"/>
    <w:rsid w:val="009B1DF8"/>
    <w:rsid w:val="009B50C4"/>
    <w:rsid w:val="009B621B"/>
    <w:rsid w:val="009B7CBD"/>
    <w:rsid w:val="009C6A11"/>
    <w:rsid w:val="009D0C2D"/>
    <w:rsid w:val="009D1B3E"/>
    <w:rsid w:val="009D1B71"/>
    <w:rsid w:val="009F031A"/>
    <w:rsid w:val="009F0D1F"/>
    <w:rsid w:val="009F10E5"/>
    <w:rsid w:val="009F4C30"/>
    <w:rsid w:val="009F51EB"/>
    <w:rsid w:val="00A00891"/>
    <w:rsid w:val="00A0504A"/>
    <w:rsid w:val="00A06A4B"/>
    <w:rsid w:val="00A07649"/>
    <w:rsid w:val="00A14173"/>
    <w:rsid w:val="00A230BF"/>
    <w:rsid w:val="00A2506A"/>
    <w:rsid w:val="00A32D84"/>
    <w:rsid w:val="00A41BD3"/>
    <w:rsid w:val="00A4447F"/>
    <w:rsid w:val="00A457C9"/>
    <w:rsid w:val="00A45918"/>
    <w:rsid w:val="00A4651F"/>
    <w:rsid w:val="00A47874"/>
    <w:rsid w:val="00A611AF"/>
    <w:rsid w:val="00A63DA0"/>
    <w:rsid w:val="00A66706"/>
    <w:rsid w:val="00A67C29"/>
    <w:rsid w:val="00A75A4B"/>
    <w:rsid w:val="00A83660"/>
    <w:rsid w:val="00A865E7"/>
    <w:rsid w:val="00A87DE7"/>
    <w:rsid w:val="00A92222"/>
    <w:rsid w:val="00A96BC4"/>
    <w:rsid w:val="00A96EB6"/>
    <w:rsid w:val="00AA4542"/>
    <w:rsid w:val="00AA4A63"/>
    <w:rsid w:val="00AA60E9"/>
    <w:rsid w:val="00AA73AD"/>
    <w:rsid w:val="00AB0013"/>
    <w:rsid w:val="00AB0E28"/>
    <w:rsid w:val="00AB1909"/>
    <w:rsid w:val="00AC0E89"/>
    <w:rsid w:val="00AC1301"/>
    <w:rsid w:val="00AC20DD"/>
    <w:rsid w:val="00AC5384"/>
    <w:rsid w:val="00AC544C"/>
    <w:rsid w:val="00AC63B1"/>
    <w:rsid w:val="00AC74CE"/>
    <w:rsid w:val="00AD6C0E"/>
    <w:rsid w:val="00AE0A4D"/>
    <w:rsid w:val="00AE340A"/>
    <w:rsid w:val="00AE7D53"/>
    <w:rsid w:val="00AF0AE0"/>
    <w:rsid w:val="00AF2349"/>
    <w:rsid w:val="00B0620C"/>
    <w:rsid w:val="00B07A59"/>
    <w:rsid w:val="00B155C9"/>
    <w:rsid w:val="00B15A5E"/>
    <w:rsid w:val="00B16E9B"/>
    <w:rsid w:val="00B20BF0"/>
    <w:rsid w:val="00B27E4A"/>
    <w:rsid w:val="00B3289A"/>
    <w:rsid w:val="00B37044"/>
    <w:rsid w:val="00B41329"/>
    <w:rsid w:val="00B435BD"/>
    <w:rsid w:val="00B44459"/>
    <w:rsid w:val="00B46D8B"/>
    <w:rsid w:val="00B4757F"/>
    <w:rsid w:val="00B47915"/>
    <w:rsid w:val="00B531F9"/>
    <w:rsid w:val="00B6168D"/>
    <w:rsid w:val="00B63C09"/>
    <w:rsid w:val="00B700A7"/>
    <w:rsid w:val="00B71DB5"/>
    <w:rsid w:val="00B72D3C"/>
    <w:rsid w:val="00B742E6"/>
    <w:rsid w:val="00B91DFC"/>
    <w:rsid w:val="00B93B82"/>
    <w:rsid w:val="00B94044"/>
    <w:rsid w:val="00B95359"/>
    <w:rsid w:val="00BA2D50"/>
    <w:rsid w:val="00BA69BF"/>
    <w:rsid w:val="00BB1F45"/>
    <w:rsid w:val="00BB386B"/>
    <w:rsid w:val="00BB523E"/>
    <w:rsid w:val="00BC129C"/>
    <w:rsid w:val="00BC27C0"/>
    <w:rsid w:val="00BC551E"/>
    <w:rsid w:val="00BC6015"/>
    <w:rsid w:val="00BD20DE"/>
    <w:rsid w:val="00BE1F05"/>
    <w:rsid w:val="00BE2E0A"/>
    <w:rsid w:val="00BE6187"/>
    <w:rsid w:val="00BF0BD6"/>
    <w:rsid w:val="00BF2B4C"/>
    <w:rsid w:val="00C12AF7"/>
    <w:rsid w:val="00C141D5"/>
    <w:rsid w:val="00C15BA0"/>
    <w:rsid w:val="00C16502"/>
    <w:rsid w:val="00C22DBA"/>
    <w:rsid w:val="00C2561A"/>
    <w:rsid w:val="00C27B36"/>
    <w:rsid w:val="00C3081B"/>
    <w:rsid w:val="00C32EF5"/>
    <w:rsid w:val="00C40FA6"/>
    <w:rsid w:val="00C41160"/>
    <w:rsid w:val="00C4592A"/>
    <w:rsid w:val="00C5446F"/>
    <w:rsid w:val="00C6384C"/>
    <w:rsid w:val="00C64D80"/>
    <w:rsid w:val="00C64DF7"/>
    <w:rsid w:val="00C66D2F"/>
    <w:rsid w:val="00C70821"/>
    <w:rsid w:val="00C72D4F"/>
    <w:rsid w:val="00C74284"/>
    <w:rsid w:val="00C870B3"/>
    <w:rsid w:val="00C9585D"/>
    <w:rsid w:val="00CA2D52"/>
    <w:rsid w:val="00CA49D0"/>
    <w:rsid w:val="00CA6F45"/>
    <w:rsid w:val="00CB0A1C"/>
    <w:rsid w:val="00CB734A"/>
    <w:rsid w:val="00CD4BEE"/>
    <w:rsid w:val="00CE02E0"/>
    <w:rsid w:val="00CE237B"/>
    <w:rsid w:val="00CE67D1"/>
    <w:rsid w:val="00CE6ADD"/>
    <w:rsid w:val="00CE780D"/>
    <w:rsid w:val="00CF1E24"/>
    <w:rsid w:val="00CF6136"/>
    <w:rsid w:val="00D00E2B"/>
    <w:rsid w:val="00D017D1"/>
    <w:rsid w:val="00D035C1"/>
    <w:rsid w:val="00D05AEC"/>
    <w:rsid w:val="00D0744A"/>
    <w:rsid w:val="00D1072A"/>
    <w:rsid w:val="00D26D5C"/>
    <w:rsid w:val="00D30681"/>
    <w:rsid w:val="00D4259E"/>
    <w:rsid w:val="00D45ACF"/>
    <w:rsid w:val="00D465F8"/>
    <w:rsid w:val="00D539BA"/>
    <w:rsid w:val="00D6035C"/>
    <w:rsid w:val="00D70A90"/>
    <w:rsid w:val="00D714F3"/>
    <w:rsid w:val="00D772A0"/>
    <w:rsid w:val="00D85773"/>
    <w:rsid w:val="00D90EE2"/>
    <w:rsid w:val="00D95004"/>
    <w:rsid w:val="00DA1297"/>
    <w:rsid w:val="00DA1C61"/>
    <w:rsid w:val="00DA6130"/>
    <w:rsid w:val="00DA7D22"/>
    <w:rsid w:val="00DB22E7"/>
    <w:rsid w:val="00DC0B59"/>
    <w:rsid w:val="00DC6478"/>
    <w:rsid w:val="00DD6A82"/>
    <w:rsid w:val="00DF5C28"/>
    <w:rsid w:val="00DF70FC"/>
    <w:rsid w:val="00E01FFE"/>
    <w:rsid w:val="00E12541"/>
    <w:rsid w:val="00E1753A"/>
    <w:rsid w:val="00E21A39"/>
    <w:rsid w:val="00E2497A"/>
    <w:rsid w:val="00E31E66"/>
    <w:rsid w:val="00E34568"/>
    <w:rsid w:val="00E347D1"/>
    <w:rsid w:val="00E34ACD"/>
    <w:rsid w:val="00E35815"/>
    <w:rsid w:val="00E52896"/>
    <w:rsid w:val="00E548CF"/>
    <w:rsid w:val="00E568D3"/>
    <w:rsid w:val="00E62D99"/>
    <w:rsid w:val="00E700F6"/>
    <w:rsid w:val="00E74FBF"/>
    <w:rsid w:val="00E75704"/>
    <w:rsid w:val="00E75935"/>
    <w:rsid w:val="00E767E7"/>
    <w:rsid w:val="00E81EC7"/>
    <w:rsid w:val="00E85709"/>
    <w:rsid w:val="00E86A01"/>
    <w:rsid w:val="00E901ED"/>
    <w:rsid w:val="00E942D2"/>
    <w:rsid w:val="00EA2623"/>
    <w:rsid w:val="00EA47D5"/>
    <w:rsid w:val="00EB4515"/>
    <w:rsid w:val="00EB6202"/>
    <w:rsid w:val="00EC204E"/>
    <w:rsid w:val="00ED57B7"/>
    <w:rsid w:val="00ED65A4"/>
    <w:rsid w:val="00EE0C6F"/>
    <w:rsid w:val="00EE5DA5"/>
    <w:rsid w:val="00EE7C88"/>
    <w:rsid w:val="00EF0CA5"/>
    <w:rsid w:val="00EF2E6D"/>
    <w:rsid w:val="00EF78CE"/>
    <w:rsid w:val="00EF7AC0"/>
    <w:rsid w:val="00F05ADC"/>
    <w:rsid w:val="00F26CDE"/>
    <w:rsid w:val="00F30702"/>
    <w:rsid w:val="00F309DA"/>
    <w:rsid w:val="00F313E5"/>
    <w:rsid w:val="00F32974"/>
    <w:rsid w:val="00F334F0"/>
    <w:rsid w:val="00F33E21"/>
    <w:rsid w:val="00F3754B"/>
    <w:rsid w:val="00F539C5"/>
    <w:rsid w:val="00F55FF3"/>
    <w:rsid w:val="00F57E41"/>
    <w:rsid w:val="00F65431"/>
    <w:rsid w:val="00F739BE"/>
    <w:rsid w:val="00F86260"/>
    <w:rsid w:val="00F91B9C"/>
    <w:rsid w:val="00F9241B"/>
    <w:rsid w:val="00F94698"/>
    <w:rsid w:val="00F952F3"/>
    <w:rsid w:val="00FA1A7F"/>
    <w:rsid w:val="00FB1B0D"/>
    <w:rsid w:val="00FB4C2B"/>
    <w:rsid w:val="00FB7B1A"/>
    <w:rsid w:val="00FC101F"/>
    <w:rsid w:val="00FC42D5"/>
    <w:rsid w:val="00FC7E9F"/>
    <w:rsid w:val="00FD1722"/>
    <w:rsid w:val="00FD27D4"/>
    <w:rsid w:val="00FD5248"/>
    <w:rsid w:val="00FE534C"/>
    <w:rsid w:val="00FE68E0"/>
    <w:rsid w:val="00FE6B6D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F5B1"/>
  <w15:chartTrackingRefBased/>
  <w15:docId w15:val="{E9117C2E-E10C-4250-BDFA-0793CD42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5E319A"/>
  </w:style>
  <w:style w:type="paragraph" w:styleId="Stopka">
    <w:name w:val="footer"/>
    <w:basedOn w:val="Normalny"/>
    <w:link w:val="StopkaZnak"/>
    <w:uiPriority w:val="99"/>
    <w:rsid w:val="005E31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5E319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5E31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5E319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5E319A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87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Podsis rysunku,BulletC,Bullet Number,List Paragraph1,List Paragraph2,ISCG Numerowanie,lp11,List Paragraph11,Bullet 1,Use Case List Paragraph,Body MS Bullet,Colorful List Accent 1,Medium Grid 1 Accent 2,Medium Grid 1 - Accent 21"/>
    <w:basedOn w:val="Normalny"/>
    <w:link w:val="AkapitzlistZnak"/>
    <w:uiPriority w:val="34"/>
    <w:qFormat/>
    <w:rsid w:val="00F26C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39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9B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C204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CW_Lista Znak,Podsis rysunku Znak,BulletC Znak,Bullet Number Znak,List Paragraph1 Znak,List Paragraph2 Znak,ISCG Numerowanie Znak,lp11 Znak,List Paragraph11 Znak,Bullet 1 Znak,Use Case List Paragraph Znak,Body MS Bullet Znak"/>
    <w:link w:val="Akapitzlist"/>
    <w:uiPriority w:val="34"/>
    <w:qFormat/>
    <w:locked/>
    <w:rsid w:val="00B72D3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44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448B"/>
  </w:style>
  <w:style w:type="paragraph" w:styleId="Poprawka">
    <w:name w:val="Revision"/>
    <w:hidden/>
    <w:uiPriority w:val="99"/>
    <w:semiHidden/>
    <w:rsid w:val="002A63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roblewski@spzoz.jgor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musielak@spzoz.jgor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0CDFE-AD07-4FEB-A706-DB9B1AC9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5708</Words>
  <Characters>34254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Świątkowski</dc:creator>
  <cp:keywords/>
  <dc:description/>
  <cp:lastModifiedBy>Przemysław Bogdanowicz</cp:lastModifiedBy>
  <cp:revision>9</cp:revision>
  <cp:lastPrinted>2024-02-09T09:41:00Z</cp:lastPrinted>
  <dcterms:created xsi:type="dcterms:W3CDTF">2024-06-11T11:14:00Z</dcterms:created>
  <dcterms:modified xsi:type="dcterms:W3CDTF">2024-06-12T12:35:00Z</dcterms:modified>
</cp:coreProperties>
</file>