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53151" w14:textId="425BE47D" w:rsidR="00BA56C5" w:rsidRPr="00BE291C" w:rsidRDefault="00084451" w:rsidP="00084451">
      <w:pPr>
        <w:keepNext/>
        <w:suppressAutoHyphens/>
        <w:autoSpaceDE w:val="0"/>
        <w:autoSpaceDN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bCs/>
          <w:i/>
          <w:iCs/>
          <w:color w:val="000000"/>
          <w:kern w:val="3"/>
          <w:sz w:val="20"/>
          <w:szCs w:val="20"/>
          <w:lang w:eastAsia="pl-PL"/>
        </w:rPr>
        <w:t>Nr sprawy 57/2022</w:t>
      </w:r>
    </w:p>
    <w:p w14:paraId="5A595C36" w14:textId="538482DD" w:rsidR="00084451" w:rsidRPr="00BE291C" w:rsidRDefault="00084451" w:rsidP="00084451">
      <w:pPr>
        <w:keepNext/>
        <w:suppressAutoHyphens/>
        <w:autoSpaceDE w:val="0"/>
        <w:autoSpaceDN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bCs/>
          <w:i/>
          <w:iCs/>
          <w:color w:val="000000"/>
          <w:kern w:val="3"/>
          <w:sz w:val="20"/>
          <w:szCs w:val="20"/>
          <w:lang w:eastAsia="pl-PL"/>
        </w:rPr>
        <w:t>Załącznik nr 3 do SWZ</w:t>
      </w:r>
    </w:p>
    <w:p w14:paraId="38E1B0F1" w14:textId="77777777" w:rsidR="00BA56C5" w:rsidRPr="00BE291C" w:rsidRDefault="00BA56C5" w:rsidP="00BA56C5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/>
          <w:kern w:val="3"/>
          <w:sz w:val="20"/>
          <w:szCs w:val="20"/>
          <w:lang w:eastAsia="pl-PL"/>
        </w:rPr>
      </w:pPr>
    </w:p>
    <w:p w14:paraId="454DD016" w14:textId="77777777" w:rsidR="00BA56C5" w:rsidRPr="00BE291C" w:rsidRDefault="00BA56C5" w:rsidP="00BA56C5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</w:p>
    <w:p w14:paraId="5534C138" w14:textId="77777777" w:rsidR="00BA56C5" w:rsidRPr="00BE291C" w:rsidRDefault="00E9542C" w:rsidP="00F26040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  <w:t>Umowa Nr ………..../2022</w:t>
      </w:r>
    </w:p>
    <w:p w14:paraId="63E56A64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</w:p>
    <w:p w14:paraId="7E21CF94" w14:textId="76928FEC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>zawarta w dniu ………...</w:t>
      </w:r>
      <w:r w:rsidR="00E9542C"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>........</w:t>
      </w:r>
      <w:r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w Lublińcu  w wyniku przeprowadzonego postępowania o udzielenie </w:t>
      </w:r>
      <w:r w:rsidR="00BE155C"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>zamówienia w trybie podstawowym zgodnie z  ustawą</w:t>
      </w:r>
      <w:r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z dnia 11 września 2019 roku „Pr</w:t>
      </w:r>
      <w:r w:rsidR="00E9542C"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>awo zamówień publicznych” (</w:t>
      </w:r>
      <w:r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>Dz. U</w:t>
      </w:r>
      <w:r w:rsidR="00D7068A"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>. z 20</w:t>
      </w:r>
      <w:r w:rsidR="00BE291C"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>21</w:t>
      </w:r>
      <w:r w:rsidR="00D7068A"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r. poz. 112</w:t>
      </w:r>
      <w:r w:rsidR="006B4936"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>9  z późn.</w:t>
      </w:r>
      <w:r w:rsidR="00E9542C"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z</w:t>
      </w:r>
      <w:r w:rsidRPr="00BE291C">
        <w:rPr>
          <w:rFonts w:ascii="Arial" w:eastAsia="Times New Roman" w:hAnsi="Arial" w:cs="Arial"/>
          <w:kern w:val="3"/>
          <w:sz w:val="20"/>
          <w:szCs w:val="20"/>
          <w:lang w:eastAsia="pl-PL"/>
        </w:rPr>
        <w:t>m.) pomiędzy:</w:t>
      </w:r>
    </w:p>
    <w:p w14:paraId="722554AD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</w:p>
    <w:p w14:paraId="1D2E710D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Skarbem Państwa - Jednostką Wojskową 4101 Lubliniec, ul. Sobieskiego 35, 42-700 Lubliniec,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br/>
        <w:t>NIP 575-000-91-08, REGON 150560518, zwanym dalej ‘’</w:t>
      </w:r>
      <w:r w:rsidRPr="00BE291C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pl-PL"/>
        </w:rPr>
        <w:t>Zamawiającym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‘’, reprezentowaną przez:</w:t>
      </w:r>
    </w:p>
    <w:p w14:paraId="19B3D179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</w:p>
    <w:p w14:paraId="2277C8F4" w14:textId="538A4B44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Dowódcę Jednostki Wojskowej 4101 –</w:t>
      </w:r>
      <w:r w:rsidRPr="00BE291C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  <w:t xml:space="preserve"> </w:t>
      </w:r>
      <w:r w:rsidR="00011275" w:rsidRPr="00BE291C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pl-PL"/>
        </w:rPr>
        <w:t xml:space="preserve">Pana </w:t>
      </w:r>
      <w:r w:rsidRPr="00BE291C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pl-PL"/>
        </w:rPr>
        <w:t>płk Wojciecha DANISIEWICZA</w:t>
      </w:r>
    </w:p>
    <w:p w14:paraId="686502BE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</w:p>
    <w:p w14:paraId="06272585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a  </w:t>
      </w:r>
    </w:p>
    <w:p w14:paraId="26D70169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i/>
          <w:color w:val="000000"/>
          <w:kern w:val="3"/>
          <w:sz w:val="20"/>
          <w:szCs w:val="20"/>
          <w:lang w:eastAsia="pl-PL"/>
        </w:rPr>
        <w:t xml:space="preserve">……………………………………………………… </w:t>
      </w:r>
    </w:p>
    <w:p w14:paraId="215DE56C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i/>
          <w:color w:val="000000"/>
          <w:kern w:val="3"/>
          <w:sz w:val="20"/>
          <w:szCs w:val="20"/>
          <w:lang w:eastAsia="pl-PL"/>
        </w:rPr>
        <w:t>NIP…………………., REGON………………………………….</w:t>
      </w:r>
    </w:p>
    <w:p w14:paraId="2A3736A1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Zwanym dalej ‘’ </w:t>
      </w:r>
      <w:r w:rsidRPr="00BE291C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pl-PL"/>
        </w:rPr>
        <w:t xml:space="preserve">Wykonawcą 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‘’</w:t>
      </w:r>
      <w:r w:rsidRPr="00BE291C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pl-PL"/>
        </w:rPr>
        <w:t xml:space="preserve"> 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prowadzącym działalność gospodarczą na podstawie wpisu do Centralnej Ewidencji i Informacji o Działalności Gospodarczej/ Krajowego Rejestru Sądowego….. reprezentowanym przez:</w:t>
      </w:r>
    </w:p>
    <w:p w14:paraId="23378286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</w:p>
    <w:p w14:paraId="239725D3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_______________________ - __________________________</w:t>
      </w:r>
      <w:r w:rsidRPr="00BE291C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pl-PL"/>
        </w:rPr>
        <w:tab/>
      </w:r>
    </w:p>
    <w:p w14:paraId="7892CCA4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ind w:firstLine="48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</w:p>
    <w:p w14:paraId="32C1AA3D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została zawarta umowa następującej treści:</w:t>
      </w:r>
    </w:p>
    <w:p w14:paraId="4AACA6F9" w14:textId="77777777" w:rsidR="00BA56C5" w:rsidRPr="00BE291C" w:rsidRDefault="00BA56C5" w:rsidP="00F26040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</w:p>
    <w:p w14:paraId="61592564" w14:textId="66E32265" w:rsidR="00BA56C5" w:rsidRPr="00BE291C" w:rsidRDefault="00BA56C5" w:rsidP="00F2604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§ 1</w:t>
      </w:r>
      <w:r w:rsidR="007851DA" w:rsidRPr="00BE291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3FC57E1" w14:textId="77777777" w:rsidR="00BA56C5" w:rsidRPr="00BE291C" w:rsidRDefault="00BA56C5" w:rsidP="00F26040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14:paraId="72C41173" w14:textId="03F31E14" w:rsidR="00BA56C5" w:rsidRPr="00BE291C" w:rsidRDefault="00BA56C5" w:rsidP="0089799B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WYKONAWCA wybrany w trybie podstawowym sprzedaje, a ZAMAWIAJĄCY kupuje </w:t>
      </w:r>
      <w:r w:rsidR="0089799B"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części naprawcze dla rigerów oraz części zapasowe do spadochronów </w:t>
      </w:r>
      <w:r w:rsidR="00015680"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zwany dalej „asortymentem”</w:t>
      </w:r>
      <w:r w:rsidR="00D41F80"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ilościach i cenie</w:t>
      </w:r>
      <w:r w:rsidR="00015680"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zgodnie z ofertą oraz z załącznikiem cenowym zawierającym opis przedmiotu zamówienia stanowiącym załącznik</w:t>
      </w:r>
      <w:r w:rsidR="005C62EA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nr …...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>, będący integralną częścią Umowy.</w:t>
      </w:r>
    </w:p>
    <w:p w14:paraId="66DE6A40" w14:textId="507C17C6" w:rsidR="00BA56C5" w:rsidRPr="00BE291C" w:rsidRDefault="00BA56C5" w:rsidP="00F2604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WYKONAWCA </w:t>
      </w:r>
      <w:r w:rsidRPr="00BE291C">
        <w:rPr>
          <w:rFonts w:ascii="Arial" w:hAnsi="Arial" w:cs="Arial"/>
          <w:sz w:val="20"/>
          <w:szCs w:val="20"/>
        </w:rPr>
        <w:t xml:space="preserve">dostarczy </w:t>
      </w:r>
      <w:r w:rsidR="009F27B5"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„asortyment”</w:t>
      </w: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E291C">
        <w:rPr>
          <w:rFonts w:ascii="Arial" w:hAnsi="Arial" w:cs="Arial"/>
          <w:sz w:val="20"/>
          <w:szCs w:val="20"/>
        </w:rPr>
        <w:t xml:space="preserve">jednorazowo na własny koszt i ryzyko do dnia </w:t>
      </w:r>
      <w:r w:rsidR="00FA10AF" w:rsidRPr="00BE291C">
        <w:rPr>
          <w:rFonts w:ascii="Arial" w:eastAsia="Times New Roman" w:hAnsi="Arial" w:cs="Arial"/>
          <w:sz w:val="20"/>
          <w:szCs w:val="20"/>
          <w:lang w:eastAsia="pl-PL"/>
        </w:rPr>
        <w:t>do dnia 31.10.2022</w:t>
      </w:r>
      <w:r w:rsidR="00F92A89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E291C">
        <w:rPr>
          <w:rFonts w:ascii="Arial" w:hAnsi="Arial" w:cs="Arial"/>
          <w:sz w:val="20"/>
          <w:szCs w:val="20"/>
        </w:rPr>
        <w:t xml:space="preserve">do siedziby Zamawiającego w godzinach 8.00-14.00 z wyłączeniem sobót, niedziel oraz dni świątecznych </w:t>
      </w:r>
      <w:r w:rsidRPr="00BE291C">
        <w:rPr>
          <w:rFonts w:ascii="Arial" w:eastAsia="Times New Roman" w:hAnsi="Arial" w:cs="Arial"/>
          <w:bCs/>
          <w:spacing w:val="-7"/>
          <w:sz w:val="20"/>
          <w:szCs w:val="20"/>
          <w:lang w:eastAsia="pl-PL"/>
        </w:rPr>
        <w:t xml:space="preserve">po wcześniejszym powiadomieniu o terminie dostawy z wskazanym w Umowie  przedstawicielem ZAMAWIAJĄCEGO. </w:t>
      </w:r>
    </w:p>
    <w:p w14:paraId="7D9F14A7" w14:textId="687A2396" w:rsidR="00BA56C5" w:rsidRPr="00BE291C" w:rsidRDefault="00BA56C5" w:rsidP="00F2604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>WYKONAWCA zorganizuje dostawę asortymentu własnym transportem wraz z załadowaniem i wniesieniem do magazynu ZAMAWIAJĄCEGO lub zleci dostawę innemu przewoźnikowi, na własne ryzyko  oraz w ramach ceny</w:t>
      </w:r>
      <w:r w:rsidR="004378DE" w:rsidRPr="00BE291C">
        <w:rPr>
          <w:rFonts w:ascii="Arial" w:eastAsia="Times New Roman" w:hAnsi="Arial" w:cs="Arial"/>
          <w:sz w:val="20"/>
          <w:szCs w:val="20"/>
          <w:lang w:eastAsia="pl-PL"/>
        </w:rPr>
        <w:t>/wartości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określonej w par. 2 ust. 1 Umowy.</w:t>
      </w:r>
    </w:p>
    <w:p w14:paraId="5AE85117" w14:textId="198931C6" w:rsidR="00BA56C5" w:rsidRPr="00BE291C" w:rsidRDefault="00BA56C5" w:rsidP="00F26040">
      <w:pPr>
        <w:numPr>
          <w:ilvl w:val="0"/>
          <w:numId w:val="6"/>
        </w:numPr>
        <w:tabs>
          <w:tab w:val="num" w:pos="284"/>
        </w:tabs>
        <w:autoSpaceDE w:val="0"/>
        <w:autoSpaceDN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</w:t>
      </w:r>
      <w:r w:rsidR="001F330F"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„asortyment”</w:t>
      </w: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spełnia wszystkie parametry określone w Specyfikacji Warunków Zamówienia i złożonej ofercie, a ponadto: jest fabrycznie nowy, wyprodukowany w  </w:t>
      </w:r>
      <w:r w:rsidR="00923F75" w:rsidRPr="00BE291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……</w:t>
      </w:r>
      <w:r w:rsidRPr="00BE291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r., oryginalny i wolny od wad, I kategorii. </w:t>
      </w:r>
    </w:p>
    <w:p w14:paraId="1D7BB41A" w14:textId="77777777" w:rsidR="00BA56C5" w:rsidRPr="00BE291C" w:rsidRDefault="00BA56C5" w:rsidP="00F26040">
      <w:pPr>
        <w:numPr>
          <w:ilvl w:val="0"/>
          <w:numId w:val="6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</w:t>
      </w:r>
      <w:r w:rsidR="001F330F" w:rsidRPr="00BE291C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>asortyment</w:t>
      </w:r>
      <w:r w:rsidR="001F330F" w:rsidRPr="00BE291C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E291C">
        <w:rPr>
          <w:rFonts w:ascii="Arial" w:hAnsi="Arial" w:cs="Arial"/>
          <w:sz w:val="20"/>
          <w:szCs w:val="20"/>
        </w:rPr>
        <w:t>posiada znak firmowy producenta oraz znaki identyfikujące umieszczone na etykiecie opakowania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DB90DA2" w14:textId="77777777" w:rsidR="00BA56C5" w:rsidRPr="00BE291C" w:rsidRDefault="00BA56C5" w:rsidP="00F26040">
      <w:pPr>
        <w:numPr>
          <w:ilvl w:val="0"/>
          <w:numId w:val="6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zobowiązany jest do zachowania należytej staranności przy realizacji zobowiązań wynikających z umowy oraz jest odpowiedzialny za zgodność przedmiotu umowy z warunkami technicznymi oraz wymaganiami jakościowymi określonymi dla przedmiotu zamówienia.</w:t>
      </w:r>
    </w:p>
    <w:p w14:paraId="2F4CBE91" w14:textId="77777777" w:rsidR="00BA56C5" w:rsidRPr="00BE291C" w:rsidRDefault="00BA56C5" w:rsidP="00F26040">
      <w:pPr>
        <w:numPr>
          <w:ilvl w:val="0"/>
          <w:numId w:val="6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Cs/>
          <w:spacing w:val="-13"/>
          <w:sz w:val="20"/>
          <w:szCs w:val="20"/>
          <w:lang w:eastAsia="pl-PL"/>
        </w:rPr>
        <w:t xml:space="preserve">Za termin wykonania umowy uznaje się dzień dostarczenia </w:t>
      </w:r>
      <w:r w:rsidR="001F330F"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„asortyment”</w:t>
      </w: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E291C">
        <w:rPr>
          <w:rFonts w:ascii="Arial" w:eastAsia="Times New Roman" w:hAnsi="Arial" w:cs="Arial"/>
          <w:bCs/>
          <w:spacing w:val="-13"/>
          <w:sz w:val="20"/>
          <w:szCs w:val="20"/>
          <w:lang w:eastAsia="pl-PL"/>
        </w:rPr>
        <w:t>do siedziby ZAMAWIAJĄCEGO.</w:t>
      </w:r>
    </w:p>
    <w:p w14:paraId="2E379BCA" w14:textId="77777777" w:rsidR="00BA56C5" w:rsidRPr="00BE291C" w:rsidRDefault="00BA56C5" w:rsidP="00F26040">
      <w:pPr>
        <w:numPr>
          <w:ilvl w:val="0"/>
          <w:numId w:val="6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Cs/>
          <w:spacing w:val="-13"/>
          <w:sz w:val="20"/>
          <w:szCs w:val="20"/>
          <w:lang w:eastAsia="pl-PL"/>
        </w:rPr>
        <w:t>W przypadku zwłoki w zachowaniu terminów wykonania dostawy przez WYKONAWCĘ, ZAMAWIAJACY skorzysta z uprawnień określonych w § 5</w:t>
      </w:r>
    </w:p>
    <w:p w14:paraId="5BB95AA8" w14:textId="77777777" w:rsidR="00BA56C5" w:rsidRPr="00BE291C" w:rsidRDefault="00BA56C5" w:rsidP="00F26040">
      <w:pPr>
        <w:autoSpaceDE w:val="0"/>
        <w:autoSpaceDN w:val="0"/>
        <w:spacing w:after="360" w:line="360" w:lineRule="auto"/>
        <w:jc w:val="center"/>
        <w:rPr>
          <w:rFonts w:ascii="Arial" w:eastAsia="Times New Roman" w:hAnsi="Arial" w:cs="Arial"/>
          <w:b/>
          <w:bCs/>
          <w:spacing w:val="-9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§2.</w:t>
      </w:r>
      <w:r w:rsidRPr="00BE291C">
        <w:rPr>
          <w:rFonts w:ascii="Arial" w:eastAsia="Times New Roman" w:hAnsi="Arial" w:cs="Arial"/>
          <w:b/>
          <w:bCs/>
          <w:spacing w:val="-9"/>
          <w:sz w:val="20"/>
          <w:szCs w:val="20"/>
          <w:lang w:eastAsia="pl-PL"/>
        </w:rPr>
        <w:t xml:space="preserve"> </w:t>
      </w:r>
    </w:p>
    <w:p w14:paraId="70D7B39F" w14:textId="065BBE8B" w:rsidR="00BA56C5" w:rsidRPr="00BE291C" w:rsidRDefault="000F7896" w:rsidP="00F26040">
      <w:pPr>
        <w:numPr>
          <w:ilvl w:val="1"/>
          <w:numId w:val="6"/>
        </w:numPr>
        <w:tabs>
          <w:tab w:val="clear" w:pos="1440"/>
          <w:tab w:val="num" w:pos="284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>Z tytułu wykonania</w:t>
      </w:r>
      <w:r w:rsidR="00BA56C5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przedmiotu umowy, o którym mowa w par. 1 Zamawiający zapłaci Wykonawcy </w:t>
      </w:r>
      <w:r w:rsidR="00112BFE" w:rsidRPr="00BE291C"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="00BA56C5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w wysokości: </w:t>
      </w:r>
    </w:p>
    <w:p w14:paraId="7FC121C2" w14:textId="77777777" w:rsidR="00BA56C5" w:rsidRPr="00BE291C" w:rsidRDefault="00BA56C5" w:rsidP="00F26040">
      <w:pPr>
        <w:autoSpaceDE w:val="0"/>
        <w:autoSpaceDN w:val="0"/>
        <w:spacing w:after="120" w:line="360" w:lineRule="auto"/>
        <w:ind w:left="36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………………………… zł. </w:t>
      </w:r>
    </w:p>
    <w:p w14:paraId="2F3911EE" w14:textId="77777777" w:rsidR="00BA56C5" w:rsidRPr="00BE291C" w:rsidRDefault="00BA56C5" w:rsidP="00F26040">
      <w:pPr>
        <w:autoSpaceDE w:val="0"/>
        <w:autoSpaceDN w:val="0"/>
        <w:spacing w:after="120" w:line="360" w:lineRule="auto"/>
        <w:ind w:left="36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(słownie netto: …………………………………………. zł.);</w:t>
      </w:r>
    </w:p>
    <w:p w14:paraId="3B719414" w14:textId="77777777" w:rsidR="00BA56C5" w:rsidRPr="00BE291C" w:rsidRDefault="00BA56C5" w:rsidP="00F26040">
      <w:pPr>
        <w:autoSpaceDE w:val="0"/>
        <w:autoSpaceDN w:val="0"/>
        <w:spacing w:after="120" w:line="360" w:lineRule="auto"/>
        <w:ind w:left="36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E291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Brutto: ………………………………. zł.</w:t>
      </w:r>
    </w:p>
    <w:p w14:paraId="0F4A9B16" w14:textId="77777777" w:rsidR="00BA56C5" w:rsidRPr="00BE291C" w:rsidRDefault="00BA56C5" w:rsidP="00F26040">
      <w:pPr>
        <w:autoSpaceDE w:val="0"/>
        <w:autoSpaceDN w:val="0"/>
        <w:spacing w:after="120" w:line="360" w:lineRule="auto"/>
        <w:ind w:left="36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(słownie: ………………………………. zł) </w:t>
      </w:r>
    </w:p>
    <w:p w14:paraId="3C2C49F9" w14:textId="77777777" w:rsidR="00BA56C5" w:rsidRPr="00BE291C" w:rsidRDefault="00BA56C5" w:rsidP="00F26040">
      <w:pPr>
        <w:autoSpaceDE w:val="0"/>
        <w:autoSpaceDN w:val="0"/>
        <w:spacing w:after="12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w tym VAT: …….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%, tj.: ………………. zł.</w:t>
      </w:r>
    </w:p>
    <w:p w14:paraId="5593EFA7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2. Zapłata ceny nastąpi po dostarczeniu </w:t>
      </w:r>
      <w:r w:rsidR="000C0F8F"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„asortymentu”</w:t>
      </w: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do siedziby </w:t>
      </w:r>
      <w:r w:rsidR="000C0F8F" w:rsidRPr="00BE291C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, przelewem na wskazany przez </w:t>
      </w:r>
      <w:r w:rsidR="000C0F8F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WYKONAWCĘ 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rachunek bankowy w terminie 30 dni od dnia doręczenia </w:t>
      </w:r>
      <w:r w:rsidR="000C0F8F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 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prawidłowo </w:t>
      </w:r>
      <w:r w:rsidR="009B408C" w:rsidRPr="00BE291C">
        <w:rPr>
          <w:rFonts w:ascii="Arial" w:eastAsia="Times New Roman" w:hAnsi="Arial" w:cs="Arial"/>
          <w:sz w:val="20"/>
          <w:szCs w:val="20"/>
          <w:lang w:eastAsia="pl-PL"/>
        </w:rPr>
        <w:t>wystawionej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faktury VAT.</w:t>
      </w:r>
    </w:p>
    <w:p w14:paraId="275DB7C8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>3. Cena będzie zawierać p</w:t>
      </w:r>
      <w:r w:rsidR="005D5600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odatek od towarów i usług – VAT oraz </w:t>
      </w:r>
      <w:r w:rsidR="00AA10A0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wszelkie inne </w:t>
      </w:r>
      <w:r w:rsidR="005D5600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koszty </w:t>
      </w:r>
      <w:r w:rsidR="00AA10A0" w:rsidRPr="00BE291C">
        <w:rPr>
          <w:rFonts w:ascii="Arial" w:eastAsia="Times New Roman" w:hAnsi="Arial" w:cs="Arial"/>
          <w:sz w:val="20"/>
          <w:szCs w:val="20"/>
          <w:lang w:eastAsia="pl-PL"/>
        </w:rPr>
        <w:t>bądź opłaty</w:t>
      </w:r>
      <w:r w:rsidR="005D5600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101A" w:rsidRPr="00BE291C">
        <w:rPr>
          <w:rFonts w:ascii="Arial" w:eastAsia="Times New Roman" w:hAnsi="Arial" w:cs="Arial"/>
          <w:sz w:val="20"/>
          <w:szCs w:val="20"/>
          <w:lang w:eastAsia="pl-PL"/>
        </w:rPr>
        <w:t>związane z wykonaniem przedmiotu Umowy.</w:t>
      </w:r>
    </w:p>
    <w:p w14:paraId="51602C87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>5.  Wartością zamówienia jest cena brutto.</w:t>
      </w:r>
    </w:p>
    <w:p w14:paraId="71990BB6" w14:textId="77777777" w:rsidR="00BA56C5" w:rsidRPr="00BE291C" w:rsidRDefault="00BA56C5" w:rsidP="00F2604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1F4E79" w:themeColor="accent1" w:themeShade="80"/>
          <w:sz w:val="20"/>
          <w:szCs w:val="20"/>
          <w:lang w:eastAsia="pl-PL"/>
        </w:rPr>
      </w:pPr>
    </w:p>
    <w:p w14:paraId="5B27A5E8" w14:textId="3AD66002" w:rsidR="00BA56C5" w:rsidRPr="00BE291C" w:rsidRDefault="00D41F80" w:rsidP="00F26040">
      <w:pPr>
        <w:shd w:val="clear" w:color="auto" w:fill="FFFFFF"/>
        <w:autoSpaceDE w:val="0"/>
        <w:autoSpaceDN w:val="0"/>
        <w:spacing w:after="360" w:line="360" w:lineRule="auto"/>
        <w:ind w:left="85" w:right="2534" w:firstLine="2489"/>
        <w:jc w:val="center"/>
        <w:rPr>
          <w:rFonts w:ascii="Arial" w:eastAsia="Times New Roman" w:hAnsi="Arial" w:cs="Arial"/>
          <w:b/>
          <w:bCs/>
          <w:spacing w:val="-1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bCs/>
          <w:spacing w:val="-13"/>
          <w:sz w:val="20"/>
          <w:szCs w:val="20"/>
          <w:lang w:eastAsia="pl-PL"/>
        </w:rPr>
        <w:t>§ 3</w:t>
      </w:r>
      <w:r w:rsidR="00BA56C5" w:rsidRPr="00BE291C">
        <w:rPr>
          <w:rFonts w:ascii="Arial" w:eastAsia="Times New Roman" w:hAnsi="Arial" w:cs="Arial"/>
          <w:b/>
          <w:bCs/>
          <w:spacing w:val="-13"/>
          <w:sz w:val="20"/>
          <w:szCs w:val="20"/>
          <w:lang w:eastAsia="pl-PL"/>
        </w:rPr>
        <w:t xml:space="preserve">. </w:t>
      </w:r>
    </w:p>
    <w:p w14:paraId="1B148B9A" w14:textId="210FCAC7" w:rsidR="00BA56C5" w:rsidRPr="00BE291C" w:rsidRDefault="00BA56C5" w:rsidP="00F26040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>Osobą odpowiedzialną ze strony Zamawiającego do kontaktów z Wykonawcą oraz odbioru przedmiotu umowy, sporządzenie protokołu odbioru, potwierdzenia prawidłowości, term</w:t>
      </w:r>
      <w:r w:rsidR="00824A91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inowości, ilości i jakości jest </w:t>
      </w:r>
      <w:r w:rsidR="00B451E9" w:rsidRPr="00BE291C"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  <w:r w:rsidR="00824A91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>,tel……..mail…………..</w:t>
      </w:r>
    </w:p>
    <w:p w14:paraId="19E09202" w14:textId="77777777" w:rsidR="003F7885" w:rsidRPr="00BE291C" w:rsidRDefault="00BA56C5" w:rsidP="003F7885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>Osobą odpowiedzialną do kontaktów w kwestii realizacji Umowy ze strony Wykonawcy jest…………,tel………mail………..</w:t>
      </w:r>
    </w:p>
    <w:p w14:paraId="1179FFC4" w14:textId="77777777" w:rsidR="004C3F59" w:rsidRPr="00BE291C" w:rsidRDefault="003F7885" w:rsidP="004C3F59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>Strony zobowiązane są do współdziałania oraz wzajemnego informowania w ramach realizacji przedmiotowej Umowy.</w:t>
      </w:r>
    </w:p>
    <w:p w14:paraId="3B988A8B" w14:textId="130CDC6D" w:rsidR="004C3F59" w:rsidRPr="00BE291C" w:rsidRDefault="004C3F59" w:rsidP="004C3F59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>Osoby wymienione w ust. 1</w:t>
      </w:r>
      <w:r w:rsidR="00216268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i 2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mogą zostać zmienione w trakcie realizacji</w:t>
      </w:r>
      <w:r w:rsidR="00D844BB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po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uprzednim pisemnym poinformowaniem </w:t>
      </w:r>
      <w:r w:rsidR="007940D7" w:rsidRPr="00BE291C">
        <w:rPr>
          <w:rFonts w:ascii="Arial" w:eastAsia="Times New Roman" w:hAnsi="Arial" w:cs="Arial"/>
          <w:sz w:val="20"/>
          <w:szCs w:val="20"/>
          <w:lang w:eastAsia="pl-PL"/>
        </w:rPr>
        <w:t>drugiej S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trony. Powiadomienie o powyższych zmianach nie stanowi zmiany umowy </w:t>
      </w:r>
      <w:r w:rsidR="002F597A" w:rsidRPr="00BE291C">
        <w:rPr>
          <w:rFonts w:ascii="Arial" w:eastAsia="Times New Roman" w:hAnsi="Arial" w:cs="Arial"/>
          <w:sz w:val="20"/>
          <w:szCs w:val="20"/>
          <w:lang w:eastAsia="pl-PL"/>
        </w:rPr>
        <w:t>wymagającej sporządzenia aneksu do Umowy.</w:t>
      </w:r>
    </w:p>
    <w:p w14:paraId="6AD65E5A" w14:textId="21D29A82" w:rsidR="00BA56C5" w:rsidRPr="00BE291C" w:rsidRDefault="00BA56C5" w:rsidP="00A56691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Z przyjęcia </w:t>
      </w:r>
      <w:r w:rsidR="00943B0E"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dostawy „asortymentu”</w:t>
      </w: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ZAMAWIAJĄCY sporządza protokół w dniu jego faktycznego przekazania przez WYKONAWCĘ. Protokół potwierdza dostarczenie </w:t>
      </w:r>
      <w:r w:rsidRPr="00BE291C">
        <w:rPr>
          <w:rFonts w:ascii="Arial" w:hAnsi="Arial" w:cs="Arial"/>
          <w:sz w:val="20"/>
          <w:szCs w:val="20"/>
        </w:rPr>
        <w:t>asortymentu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spełniającego wymagania niniejszej Umowy, w tym jego dane identyfikacyjne numer faktury, ceny jednostkowe wynikające z warto</w:t>
      </w:r>
      <w:r w:rsidR="00A56691" w:rsidRPr="00BE291C">
        <w:rPr>
          <w:rFonts w:ascii="Arial" w:eastAsia="Times New Roman" w:hAnsi="Arial" w:cs="Arial"/>
          <w:sz w:val="20"/>
          <w:szCs w:val="20"/>
          <w:lang w:eastAsia="pl-PL"/>
        </w:rPr>
        <w:t>ści określonej na fakturze, adres ZAMAWIAJĄCEGO oraz dokumentów</w:t>
      </w:r>
      <w:r w:rsidR="00F44D97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tj.:</w:t>
      </w:r>
      <w:r w:rsidR="00A56691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faktury VAT, gwarancji.</w:t>
      </w:r>
    </w:p>
    <w:p w14:paraId="3CEE85D3" w14:textId="77777777" w:rsidR="00BA56C5" w:rsidRPr="00BE291C" w:rsidRDefault="00BA56C5" w:rsidP="00F26040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hAnsi="Arial" w:cs="Arial"/>
          <w:sz w:val="20"/>
          <w:szCs w:val="20"/>
        </w:rPr>
        <w:t>W przypadku stwierdzenia przez ZAMAWIAJĄCEGO rozbieżności w zakresie dostarczonego asortymentu (np.: ilość, jakość, parametry techniczne, nie zgodne z podpisaną umową) lub braku dokumentów określonych w ust. 5, ZAMAWIAJĄCY natychmiast powiadomi WYKONAWCĘ o stwierdzonych nieprawidłowościach, i wstrzyma się z odbiorem asortymentu do czasu usunięcia tychże nieprawidłowości.</w:t>
      </w:r>
    </w:p>
    <w:p w14:paraId="29ECD7AF" w14:textId="2ED40ECD" w:rsidR="00BA56C5" w:rsidRPr="00BE291C" w:rsidRDefault="00D41F80" w:rsidP="00F26040">
      <w:pPr>
        <w:shd w:val="clear" w:color="auto" w:fill="FFFFFF"/>
        <w:autoSpaceDE w:val="0"/>
        <w:autoSpaceDN w:val="0"/>
        <w:spacing w:after="0" w:line="360" w:lineRule="auto"/>
        <w:ind w:left="17"/>
        <w:jc w:val="center"/>
        <w:rPr>
          <w:rFonts w:ascii="Arial" w:eastAsia="Times New Roman" w:hAnsi="Arial" w:cs="Arial"/>
          <w:b/>
          <w:bCs/>
          <w:spacing w:val="-12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bCs/>
          <w:spacing w:val="-12"/>
          <w:sz w:val="20"/>
          <w:szCs w:val="20"/>
          <w:lang w:eastAsia="pl-PL"/>
        </w:rPr>
        <w:lastRenderedPageBreak/>
        <w:t>§ 4</w:t>
      </w:r>
      <w:r w:rsidR="00BA56C5" w:rsidRPr="00BE291C">
        <w:rPr>
          <w:rFonts w:ascii="Arial" w:eastAsia="Times New Roman" w:hAnsi="Arial" w:cs="Arial"/>
          <w:b/>
          <w:bCs/>
          <w:spacing w:val="-12"/>
          <w:sz w:val="20"/>
          <w:szCs w:val="20"/>
          <w:lang w:eastAsia="pl-PL"/>
        </w:rPr>
        <w:t xml:space="preserve">. </w:t>
      </w:r>
    </w:p>
    <w:p w14:paraId="7E1B2E69" w14:textId="77777777" w:rsidR="00BA56C5" w:rsidRPr="00BE291C" w:rsidRDefault="00BA56C5" w:rsidP="00F2604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right="5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D06A2D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WYKONAWCA odpowiada za wady prawne i fizyczne, ujawnione w dostarczonym asortymencie i ponosi z tego tytułu wszelkie zobowiązania opisane w niniejszej umowie. Jest odpowiedzialny względem ZAMAWIAJĄCEGO, w szczególności jeżeli dostarczony sprzęt:</w:t>
      </w:r>
    </w:p>
    <w:p w14:paraId="1D864041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 stanowią własność osoby trzeciej, albo jeżeli są obciążone prawem osoby trzeciej,</w:t>
      </w:r>
    </w:p>
    <w:p w14:paraId="425BB37D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624" w:hanging="62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2) ma wadę zmniejszającą ich wartość lub użyteczność wynikającą z ich przeznaczenia, nie mają  właściwości wymaganych przez ZAMAWIAJĄCEGO, albo jeżeli dostarczono je w stanie niezupełnym.</w:t>
      </w:r>
    </w:p>
    <w:p w14:paraId="53018CE3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624" w:hanging="62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2. Gwarancja obejmuje również wszelkie urządzenia i usługi nabyte u kooperantów WYKONAWCY. </w:t>
      </w:r>
    </w:p>
    <w:p w14:paraId="7D86CF6E" w14:textId="0B2B527A" w:rsidR="00BA56C5" w:rsidRPr="00BE291C" w:rsidRDefault="00BA56C5" w:rsidP="00F26040">
      <w:pPr>
        <w:autoSpaceDE w:val="0"/>
        <w:autoSpaceDN w:val="0"/>
        <w:spacing w:after="0" w:line="360" w:lineRule="auto"/>
        <w:ind w:left="624" w:hanging="62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Uprawnienia z tytułu rękojmi za wady p</w:t>
      </w:r>
      <w:r w:rsidR="00253142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rawne przysługują ZAMAWIAJĄCEMU 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bezterminowo.</w:t>
      </w:r>
    </w:p>
    <w:p w14:paraId="37D0AF8A" w14:textId="42C35A62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WYKONAWCA gwarantuje, że każdy egzemplarz dostarczonego asortymentu jest wolny od wad fizycznych oraz posiada cechy zgodne z cechami określonymi w jego specyfikacji technicznej (opisie przedm</w:t>
      </w:r>
      <w:r w:rsidR="00253142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iotu zamówienia i wymaganiach S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WZ). Gwarancja nie ma zastosowania w przypadku, gdy naprawa lub wymiana wyżej wymienionego egzemplarza wynikła:</w:t>
      </w:r>
    </w:p>
    <w:p w14:paraId="5BEB0F48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a) z niewłaściwego używania (tzn. nie zgodnie z jego przeznaczeniem);</w:t>
      </w:r>
    </w:p>
    <w:p w14:paraId="63B6284D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b) z jego modyfikacji;</w:t>
      </w:r>
    </w:p>
    <w:p w14:paraId="5E35086F" w14:textId="77777777" w:rsidR="00BA56C5" w:rsidRPr="00BE291C" w:rsidRDefault="00BA56C5" w:rsidP="00F26040">
      <w:pPr>
        <w:tabs>
          <w:tab w:val="left" w:pos="-1843"/>
        </w:tabs>
        <w:spacing w:after="0" w:line="360" w:lineRule="auto"/>
        <w:ind w:left="284" w:right="20"/>
        <w:jc w:val="both"/>
        <w:rPr>
          <w:rFonts w:ascii="Arial" w:eastAsia="Arial" w:hAnsi="Arial" w:cs="Arial"/>
          <w:sz w:val="20"/>
          <w:szCs w:val="20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c) </w:t>
      </w:r>
      <w:r w:rsidRPr="00BE291C">
        <w:rPr>
          <w:rFonts w:ascii="Arial" w:eastAsia="Arial" w:hAnsi="Arial" w:cs="Arial"/>
          <w:sz w:val="20"/>
          <w:szCs w:val="20"/>
        </w:rPr>
        <w:t xml:space="preserve">z nie zapewnienia jemu odpowiedniego środowiska fizycznego lub operacyjnego, </w:t>
      </w:r>
    </w:p>
    <w:p w14:paraId="33916AD5" w14:textId="77777777" w:rsidR="00BA56C5" w:rsidRPr="00BE291C" w:rsidRDefault="00BA56C5" w:rsidP="00F26040">
      <w:pPr>
        <w:tabs>
          <w:tab w:val="left" w:pos="-1843"/>
        </w:tabs>
        <w:spacing w:after="0" w:line="360" w:lineRule="auto"/>
        <w:ind w:left="284" w:right="20"/>
        <w:jc w:val="both"/>
        <w:rPr>
          <w:rFonts w:ascii="Arial" w:eastAsia="Arial" w:hAnsi="Arial" w:cs="Arial"/>
          <w:sz w:val="20"/>
          <w:szCs w:val="20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d) </w:t>
      </w:r>
      <w:r w:rsidRPr="00BE291C">
        <w:rPr>
          <w:rFonts w:ascii="Arial" w:eastAsia="Arial" w:hAnsi="Arial" w:cs="Arial"/>
          <w:sz w:val="20"/>
          <w:szCs w:val="20"/>
        </w:rPr>
        <w:t xml:space="preserve">z niewłaściwej jego obsługi w czasie użytkowania, </w:t>
      </w:r>
    </w:p>
    <w:p w14:paraId="6CBC456B" w14:textId="3A0A80DC" w:rsidR="00BA56C5" w:rsidRPr="00BE291C" w:rsidRDefault="00BA56C5" w:rsidP="00F26040">
      <w:pPr>
        <w:tabs>
          <w:tab w:val="left" w:pos="-1843"/>
        </w:tabs>
        <w:spacing w:after="0" w:line="360" w:lineRule="auto"/>
        <w:ind w:left="284" w:right="20"/>
        <w:jc w:val="both"/>
        <w:rPr>
          <w:rFonts w:ascii="Arial" w:eastAsia="Arial" w:hAnsi="Arial" w:cs="Arial"/>
          <w:sz w:val="20"/>
          <w:szCs w:val="20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e)</w:t>
      </w:r>
      <w:r w:rsidR="00B774D7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BE291C">
        <w:rPr>
          <w:rFonts w:ascii="Arial" w:eastAsia="Arial" w:hAnsi="Arial" w:cs="Arial"/>
          <w:sz w:val="20"/>
          <w:szCs w:val="20"/>
        </w:rPr>
        <w:t xml:space="preserve">z uszkodzeń wywołanych użyciem produktu, za który Wykonawca nie ponosi odpowiedzialności. </w:t>
      </w:r>
    </w:p>
    <w:p w14:paraId="0DC0041F" w14:textId="77777777" w:rsidR="00BA56C5" w:rsidRPr="00BE291C" w:rsidRDefault="00BA56C5" w:rsidP="00F26040">
      <w:pPr>
        <w:tabs>
          <w:tab w:val="left" w:pos="-1843"/>
        </w:tabs>
        <w:spacing w:after="0" w:line="360" w:lineRule="auto"/>
        <w:ind w:left="284" w:right="20"/>
        <w:jc w:val="both"/>
        <w:rPr>
          <w:rFonts w:ascii="Arial" w:eastAsia="Arial" w:hAnsi="Arial" w:cs="Arial"/>
          <w:sz w:val="20"/>
          <w:szCs w:val="20"/>
        </w:rPr>
      </w:pPr>
      <w:r w:rsidRPr="00BE291C">
        <w:rPr>
          <w:rFonts w:ascii="Arial" w:eastAsia="Arial" w:hAnsi="Arial" w:cs="Arial"/>
          <w:sz w:val="20"/>
          <w:szCs w:val="20"/>
        </w:rPr>
        <w:t>Gwarancja zostanie unieważniona w przypadku usunięcia lub zmiany nalepek identyfikacyjnych umieszczonych na dostarczonych urządzeniach lub jego częściach.</w:t>
      </w:r>
    </w:p>
    <w:p w14:paraId="1A6AE29E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Podmiotem uprawnionym do dochodzenia roszczeń z tytułu gwarancji i rękojmi jest   ZAMAWIAJĄCY.</w:t>
      </w:r>
    </w:p>
    <w:p w14:paraId="11849A92" w14:textId="01C4DCBF" w:rsidR="00BA56C5" w:rsidRPr="00BE291C" w:rsidRDefault="00BA56C5" w:rsidP="00F26040">
      <w:pPr>
        <w:autoSpaceDE w:val="0"/>
        <w:autoSpaceDN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O wadzie fizycznej wyrobów ZAMAWIAJĄCY zawiadamia WYKONAWCĘ, w celu realizacji przysługujących z tego tytułu uprawnień. Formę zawiadomienia stanowi „Protokół reklamacji” sporządzony przez ZAMAWIAJĄCEGO i przekazany WYKONAWCY w terminie 14 dni od daty ujawnienia wady.</w:t>
      </w:r>
    </w:p>
    <w:p w14:paraId="272A9E58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 WYKONAWCA zobowiązany jest do usunięcia wad fizycznych wyrobów lub do dostarczenia wyrobów wolnych od wad, jeżeli te ujawnią się w okresie gwarancji.</w:t>
      </w:r>
    </w:p>
    <w:p w14:paraId="29095E80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W powyższym wypadku WYKONAWCA zobowiązany jest do:</w:t>
      </w:r>
    </w:p>
    <w:p w14:paraId="677B27BE" w14:textId="752E6A54" w:rsidR="00BA56C5" w:rsidRPr="00BE291C" w:rsidRDefault="004A7E68" w:rsidP="00F26040">
      <w:pPr>
        <w:autoSpaceDE w:val="0"/>
        <w:autoSpaceDN w:val="0"/>
        <w:spacing w:after="0" w:line="360" w:lineRule="auto"/>
        <w:ind w:left="340" w:hanging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a</w:t>
      </w:r>
      <w:r w:rsidR="00BA56C5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rozpatrzenia „Protokół reklamacji” w ciągu 10 dni, licząc od daty jego otrzymania;</w:t>
      </w:r>
    </w:p>
    <w:p w14:paraId="7AB09CA8" w14:textId="7312F52D" w:rsidR="00BA56C5" w:rsidRPr="00BE291C" w:rsidRDefault="004A7E68" w:rsidP="00F26040">
      <w:pPr>
        <w:autoSpaceDE w:val="0"/>
        <w:autoSpaceDN w:val="0"/>
        <w:spacing w:after="0" w:line="360" w:lineRule="auto"/>
        <w:ind w:left="567" w:hanging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 b</w:t>
      </w:r>
      <w:r w:rsidR="00BA56C5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) naprawienia wadliwego egzemplarza przedmiotu umowy w terminie do 120  dni, licząc od daty otrzymania </w:t>
      </w:r>
      <w:r w:rsidR="00956157" w:rsidRPr="00BE291C">
        <w:rPr>
          <w:rFonts w:ascii="Arial" w:eastAsia="Times New Roman" w:hAnsi="Arial" w:cs="Arial"/>
          <w:sz w:val="20"/>
          <w:szCs w:val="20"/>
          <w:lang w:eastAsia="pl-PL"/>
        </w:rPr>
        <w:t>urządzenia</w:t>
      </w:r>
      <w:r w:rsidR="00BA56C5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oraz dostarczenia na ten czas zam</w:t>
      </w:r>
      <w:r w:rsidR="00956157" w:rsidRPr="00BE291C">
        <w:rPr>
          <w:rFonts w:ascii="Arial" w:eastAsia="Times New Roman" w:hAnsi="Arial" w:cs="Arial"/>
          <w:sz w:val="20"/>
          <w:szCs w:val="20"/>
          <w:lang w:eastAsia="pl-PL"/>
        </w:rPr>
        <w:t>iennego egzemplarza asortymentu</w:t>
      </w:r>
      <w:r w:rsidR="00BA56C5" w:rsidRPr="00BE291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476C3CD" w14:textId="22FA519A" w:rsidR="00BA56C5" w:rsidRPr="00BE291C" w:rsidRDefault="004A7E68" w:rsidP="00F26040">
      <w:pPr>
        <w:autoSpaceDE w:val="0"/>
        <w:autoSpaceDN w:val="0"/>
        <w:spacing w:after="0" w:line="360" w:lineRule="auto"/>
        <w:ind w:left="567" w:hanging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 c</w:t>
      </w:r>
      <w:r w:rsidR="00BA56C5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) wymienić wadliwy </w:t>
      </w:r>
      <w:r w:rsidR="000F7896" w:rsidRPr="00BE291C">
        <w:rPr>
          <w:rFonts w:ascii="Arial" w:eastAsia="Times New Roman" w:hAnsi="Arial" w:cs="Arial"/>
          <w:sz w:val="20"/>
          <w:szCs w:val="20"/>
          <w:lang w:eastAsia="pl-PL"/>
        </w:rPr>
        <w:t>egzemplarz</w:t>
      </w:r>
      <w:r w:rsidR="00A248C3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A56C5" w:rsidRPr="00BE291C">
        <w:rPr>
          <w:rFonts w:ascii="Arial" w:eastAsia="Times New Roman" w:hAnsi="Arial" w:cs="Arial"/>
          <w:sz w:val="20"/>
          <w:szCs w:val="20"/>
          <w:lang w:eastAsia="pl-PL"/>
        </w:rPr>
        <w:t>na nowy w terminie do 120 dni, licząc od daty otrzymania wyrobu, jeżeli nie dotrzymał termi</w:t>
      </w:r>
      <w:r w:rsidR="006E012B" w:rsidRPr="00BE291C">
        <w:rPr>
          <w:rFonts w:ascii="Arial" w:eastAsia="Times New Roman" w:hAnsi="Arial" w:cs="Arial"/>
          <w:sz w:val="20"/>
          <w:szCs w:val="20"/>
          <w:lang w:eastAsia="pl-PL"/>
        </w:rPr>
        <w:t>nów naprawy określonych w par. 4</w:t>
      </w:r>
      <w:r w:rsidR="00BA56C5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 ust. 7 </w:t>
      </w:r>
      <w:r w:rsidR="001E34A1"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lit. a, b </w:t>
      </w:r>
      <w:r w:rsidR="00BA56C5" w:rsidRPr="00BE291C">
        <w:rPr>
          <w:rFonts w:ascii="Arial" w:eastAsia="Times New Roman" w:hAnsi="Arial" w:cs="Arial"/>
          <w:sz w:val="20"/>
          <w:szCs w:val="20"/>
          <w:lang w:eastAsia="pl-PL"/>
        </w:rPr>
        <w:t>Umowy.</w:t>
      </w:r>
    </w:p>
    <w:p w14:paraId="3B428988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8. WYKONAWCA dokona wymiany egzemplarza będącego przedmiotem umowy na nowy jeżeli po dokonaniu w okresie gwarancji dwóch napraw  w ramach reklamacji, egzemplarz nadal będzie wskazywał wady, a ponadto jeżeli ZAMAWIAJĄCY stwierdzi, iż jakość lub niezawodność dostarczonych konkretnych jednostkowych egzemplarzy przedmiotu zamówienia niekorzystnie odbiega od parametrów produktu, WYKONAWCA na żądanie ZAMAWIAJĄCEGO wymieni je nowy, o parametrach zgodnych z wymaganiami ZAMAWIAJĄCEGO z zastrzeżeniem ust. 12. W przypadku wymiany Zamawiający nie ponosi żadnych dodatkowych opłat, nawet wówczas gdyby cena egzemplarza przedmiotu umowy uległa zmianie. </w:t>
      </w:r>
    </w:p>
    <w:p w14:paraId="02A2FC21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9. W przypadku określonym w par. 4 ust. 8 Umowy WYKONAWCA udziela pełnej gwarancji, o której mowa w par. 4 ust. 10 Umowy licząc od dnia jego dostarczenia ZAMAWIAJĄCEMU. Dostarczenia wymienionych egzemplarza do siedziby ZAMAWIAJĄCEGO, WYKONAWCA dokona na swój koszt i ryzyko. </w:t>
      </w:r>
    </w:p>
    <w:p w14:paraId="41AF29AC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10. WYKONAWCA udzieli </w:t>
      </w: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gwarancji na przedmiot umowy zgodnej z gwarancją producenta na dostarczony asortyment. </w:t>
      </w:r>
    </w:p>
    <w:p w14:paraId="77DE815A" w14:textId="77777777" w:rsidR="00BA56C5" w:rsidRPr="00BE291C" w:rsidRDefault="00BA56C5" w:rsidP="00F26040">
      <w:pPr>
        <w:autoSpaceDE w:val="0"/>
        <w:autoSpaceDN w:val="0"/>
        <w:spacing w:before="120" w:after="120" w:line="360" w:lineRule="auto"/>
        <w:ind w:left="426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>Gwarancja rozpoczyna się od daty dostarczenia asortymentu wraz z prawidłowo wystawioną fakturą.</w:t>
      </w:r>
    </w:p>
    <w:p w14:paraId="2E1550AF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11.ZAMAWIAJĄCY może wykorzystać uprawnienia z tytułu gwarancji za wady fizyczne wyrobów niezależnie od uprawnień wynikających z rękojmi.</w:t>
      </w:r>
    </w:p>
    <w:p w14:paraId="02C50E23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12.Utrata roszczeń z tytułu wad fizycznych nie następuje pomimo upływu terminu gwarancji, jeżeli WYKONAWCA wadę podstępne zataił.</w:t>
      </w:r>
    </w:p>
    <w:p w14:paraId="5CBC0FE8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13. W uzasadnionych przypadkach, na wniosek WYKONAWCY, ZAMAWIAJĄCY może przedłużyć termin usprawnienia wadliwych egzemplarzy lub ich wymiany na nowy </w:t>
      </w:r>
    </w:p>
    <w:p w14:paraId="31413A59" w14:textId="77777777" w:rsidR="000C3206" w:rsidRPr="00BE291C" w:rsidRDefault="00BA56C5" w:rsidP="000C3206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14.WYKONAWCA ponosi odpowiedzialność z tytułu przypadkowej utraty lub uszkodzenia egzemplarza w czasie od przyjęcia do naprawy i do czasu </w:t>
      </w:r>
      <w:r w:rsidR="00421F3C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ponownego 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przekazania </w:t>
      </w:r>
      <w:r w:rsidR="00B774D7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ZAMAWIAJĄCEMU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FC969BD" w14:textId="6C8D027E" w:rsidR="00BA56C5" w:rsidRPr="00BE291C" w:rsidRDefault="000C3206" w:rsidP="000C3206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15. </w:t>
      </w:r>
      <w:r w:rsidR="00BA56C5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powiadomi WYKONAWCĘ o nieprawidłowościach w eksploatacji – użytkowaniu dostarczonych wyrobów oraz utrudnieniach w jego usprawnianiu, jeśli takie wystąpią ze strony ZAMAWIAJĄCEGO. </w:t>
      </w:r>
    </w:p>
    <w:p w14:paraId="619B31AC" w14:textId="1F243755" w:rsidR="00BA56C5" w:rsidRPr="00BE291C" w:rsidRDefault="00D41F80" w:rsidP="00F2604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BE291C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§ 5</w:t>
      </w:r>
      <w:r w:rsidR="00CA365F" w:rsidRPr="00BE291C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.</w:t>
      </w:r>
    </w:p>
    <w:p w14:paraId="19CD780A" w14:textId="77777777" w:rsidR="00BA56C5" w:rsidRPr="00BE291C" w:rsidRDefault="00BA56C5" w:rsidP="00F26040">
      <w:pPr>
        <w:spacing w:after="0" w:line="360" w:lineRule="auto"/>
        <w:ind w:left="142" w:firstLine="567"/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7A82E854" w14:textId="5F22899C" w:rsidR="00BA56C5" w:rsidRPr="00BE291C" w:rsidRDefault="00E56F2B" w:rsidP="00F26040">
      <w:pPr>
        <w:numPr>
          <w:ilvl w:val="1"/>
          <w:numId w:val="1"/>
        </w:numPr>
        <w:tabs>
          <w:tab w:val="left" w:pos="360"/>
          <w:tab w:val="num" w:pos="426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E291C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ZAMAWIAJĄCY </w:t>
      </w:r>
      <w:r w:rsidR="00BA56C5" w:rsidRPr="00BE291C">
        <w:rPr>
          <w:rFonts w:ascii="Arial" w:eastAsia="Arial" w:hAnsi="Arial" w:cs="Arial"/>
          <w:color w:val="000000"/>
          <w:sz w:val="20"/>
          <w:szCs w:val="20"/>
          <w:lang w:eastAsia="pl-PL"/>
        </w:rPr>
        <w:t>może odstąpić od umowy z powodu okoliczności</w:t>
      </w:r>
      <w:r w:rsidR="007B3852" w:rsidRPr="00BE291C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leżących po stronie </w:t>
      </w:r>
      <w:r w:rsidRPr="00BE291C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WYKONAWCY </w:t>
      </w:r>
      <w:r w:rsidR="00BA56C5" w:rsidRPr="00BE291C">
        <w:rPr>
          <w:rFonts w:ascii="Arial" w:eastAsia="Arial" w:hAnsi="Arial" w:cs="Arial"/>
          <w:color w:val="000000"/>
          <w:sz w:val="20"/>
          <w:szCs w:val="20"/>
          <w:lang w:eastAsia="pl-PL"/>
        </w:rPr>
        <w:t>i</w:t>
      </w:r>
      <w:r w:rsidR="00BA56C5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ma prawo do naliczenia kary umownej w wysokości 10% wynagrodzenia całkowitego brutto określonego</w:t>
      </w:r>
      <w:r w:rsidR="00EF64A1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par. 2 ust. 1 </w:t>
      </w:r>
      <w:r w:rsidR="00D574E6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Umowy.</w:t>
      </w:r>
    </w:p>
    <w:p w14:paraId="0B17D069" w14:textId="622095C8" w:rsidR="00BA56C5" w:rsidRPr="00BE291C" w:rsidRDefault="00BA56C5" w:rsidP="00F26040">
      <w:pPr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odstąpienia od umowy przez </w:t>
      </w:r>
      <w:r w:rsidR="00DE21E0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WYKONAWCĘ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C47E74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ma prawo do naliczenia kary umownej w wysokości 10% wynagrodzenia całkowitego brutto określonego </w:t>
      </w:r>
      <w:r w:rsidR="001704BE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par. 2</w:t>
      </w:r>
      <w:r w:rsidR="00773D97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ust. 1 </w:t>
      </w:r>
      <w:r w:rsidR="00D574E6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Umowy 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odstąpienie od umowy z winy </w:t>
      </w:r>
      <w:r w:rsidR="00C47E74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WYKONAWCY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EDDC857" w14:textId="496E02D7" w:rsidR="00A33B1A" w:rsidRPr="00BE291C" w:rsidRDefault="007F0520" w:rsidP="00F26040">
      <w:pPr>
        <w:numPr>
          <w:ilvl w:val="1"/>
          <w:numId w:val="1"/>
        </w:numPr>
        <w:tabs>
          <w:tab w:val="num" w:pos="567"/>
          <w:tab w:val="left" w:pos="709"/>
        </w:tabs>
        <w:spacing w:after="20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Niezależnie od zaistnienia przesłanek określonych  w </w:t>
      </w:r>
      <w:r w:rsidR="00A62DD6" w:rsidRPr="00BE291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§ 5</w:t>
      </w:r>
      <w:r w:rsidRPr="00BE291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ust. 1 i 2 ZAMAWIAJĄCY zastrzega sobie możliwość, iż 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sytuacji zwłoki w terminie dostawy ma prawo do odstąpienia od umowy i naliczenia kary umownej w wysokości 10 % wartości niezrealizowanej części umowy brutto lub nie odstąpienia od umowy i naliczania kary umownej w wysokości 1 % wartości niezrealizowanej części umowy brutto, za każdy dzień opóźnienia, począwszy od dnia następnego po terminie dostawy wyrobów określonych w § 1 ust. 2 do dnia jej faktycznego wykonania, jednak nie więcej niż 10% wartości całości umowy brutto określonego w par. 2 ust. 1</w:t>
      </w:r>
    </w:p>
    <w:p w14:paraId="2BA30338" w14:textId="2AABE0DA" w:rsidR="00BA56C5" w:rsidRPr="00BE291C" w:rsidRDefault="00BA56C5" w:rsidP="00F26040">
      <w:pPr>
        <w:numPr>
          <w:ilvl w:val="1"/>
          <w:numId w:val="1"/>
        </w:numPr>
        <w:tabs>
          <w:tab w:val="num" w:pos="567"/>
          <w:tab w:val="left" w:pos="709"/>
        </w:tabs>
        <w:spacing w:after="20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E291C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 w:rsidRPr="00BE291C">
        <w:rPr>
          <w:rFonts w:ascii="Arial" w:eastAsia="Times New Roman" w:hAnsi="Arial" w:cs="Arial"/>
          <w:sz w:val="20"/>
          <w:szCs w:val="20"/>
        </w:rPr>
        <w:t xml:space="preserve">zwłoki w terminie realizacji umowy określonym w </w:t>
      </w:r>
      <w:r w:rsidRPr="00BE291C">
        <w:rPr>
          <w:rFonts w:ascii="Arial" w:hAnsi="Arial" w:cs="Arial"/>
          <w:sz w:val="20"/>
          <w:szCs w:val="20"/>
        </w:rPr>
        <w:t xml:space="preserve">§ 1 </w:t>
      </w:r>
      <w:r w:rsidR="00026D26" w:rsidRPr="00BE291C">
        <w:rPr>
          <w:rFonts w:ascii="Arial" w:hAnsi="Arial" w:cs="Arial"/>
          <w:sz w:val="20"/>
          <w:szCs w:val="20"/>
        </w:rPr>
        <w:t xml:space="preserve">ust. 2 </w:t>
      </w:r>
      <w:r w:rsidRPr="00BE291C">
        <w:rPr>
          <w:rFonts w:ascii="Arial" w:hAnsi="Arial" w:cs="Arial"/>
          <w:sz w:val="20"/>
          <w:szCs w:val="20"/>
        </w:rPr>
        <w:t>umowy lub w termi</w:t>
      </w:r>
      <w:r w:rsidR="000310DD" w:rsidRPr="00BE291C">
        <w:rPr>
          <w:rFonts w:ascii="Arial" w:hAnsi="Arial" w:cs="Arial"/>
          <w:sz w:val="20"/>
          <w:szCs w:val="20"/>
        </w:rPr>
        <w:t xml:space="preserve">nie rozpatrzenia reklamacji </w:t>
      </w:r>
      <w:r w:rsidR="006946CC" w:rsidRPr="00BE291C">
        <w:rPr>
          <w:rFonts w:ascii="Arial" w:hAnsi="Arial" w:cs="Arial"/>
          <w:sz w:val="20"/>
          <w:szCs w:val="20"/>
        </w:rPr>
        <w:t xml:space="preserve">WYKONAWCA </w:t>
      </w:r>
      <w:r w:rsidRPr="00BE291C">
        <w:rPr>
          <w:rFonts w:ascii="Arial" w:hAnsi="Arial" w:cs="Arial"/>
          <w:sz w:val="20"/>
          <w:szCs w:val="20"/>
        </w:rPr>
        <w:t>zapłaci zamawiającemu 0,5% wartości brutto umowy za każdy dzień zwłoki, jednak nie więcej niż 10 % wartości brutto umowy.</w:t>
      </w:r>
    </w:p>
    <w:p w14:paraId="27BF423A" w14:textId="5B485A99" w:rsidR="00BA56C5" w:rsidRPr="00BE291C" w:rsidRDefault="00BA56C5" w:rsidP="00F26040">
      <w:pPr>
        <w:numPr>
          <w:ilvl w:val="1"/>
          <w:numId w:val="1"/>
        </w:numPr>
        <w:tabs>
          <w:tab w:val="num" w:pos="567"/>
          <w:tab w:val="left" w:pos="709"/>
        </w:tabs>
        <w:spacing w:after="28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E291C">
        <w:rPr>
          <w:rFonts w:ascii="Arial" w:hAnsi="Arial" w:cs="Arial"/>
          <w:sz w:val="20"/>
          <w:szCs w:val="20"/>
        </w:rPr>
        <w:t xml:space="preserve">Jeśli podczas realizacji przedmiotu umowy zaistnieją jakiekolwiek przyczyny niezależne od </w:t>
      </w:r>
      <w:r w:rsidR="00FA2128" w:rsidRPr="00BE291C">
        <w:rPr>
          <w:rFonts w:ascii="Arial" w:hAnsi="Arial" w:cs="Arial"/>
          <w:sz w:val="20"/>
          <w:szCs w:val="20"/>
        </w:rPr>
        <w:t>WYKONAWCY</w:t>
      </w:r>
      <w:r w:rsidRPr="00BE291C">
        <w:rPr>
          <w:rFonts w:ascii="Arial" w:hAnsi="Arial" w:cs="Arial"/>
          <w:sz w:val="20"/>
          <w:szCs w:val="20"/>
        </w:rPr>
        <w:t xml:space="preserve">, ze względu na które terminy </w:t>
      </w:r>
      <w:r w:rsidR="00581D56" w:rsidRPr="00BE291C">
        <w:rPr>
          <w:rFonts w:ascii="Arial" w:hAnsi="Arial" w:cs="Arial"/>
          <w:sz w:val="20"/>
          <w:szCs w:val="20"/>
        </w:rPr>
        <w:t xml:space="preserve">realizacji dostaw i ich zakres </w:t>
      </w:r>
      <w:r w:rsidRPr="00BE291C">
        <w:rPr>
          <w:rFonts w:ascii="Arial" w:hAnsi="Arial" w:cs="Arial"/>
          <w:sz w:val="20"/>
          <w:szCs w:val="20"/>
        </w:rPr>
        <w:t xml:space="preserve">nie mogą być dotrzymane, </w:t>
      </w:r>
      <w:r w:rsidR="00FA2128" w:rsidRPr="00BE291C">
        <w:rPr>
          <w:rFonts w:ascii="Arial" w:hAnsi="Arial" w:cs="Arial"/>
          <w:sz w:val="20"/>
          <w:szCs w:val="20"/>
        </w:rPr>
        <w:t xml:space="preserve">WYKONAWCA </w:t>
      </w:r>
      <w:r w:rsidRPr="00BE291C">
        <w:rPr>
          <w:rFonts w:ascii="Arial" w:hAnsi="Arial" w:cs="Arial"/>
          <w:sz w:val="20"/>
          <w:szCs w:val="20"/>
        </w:rPr>
        <w:t xml:space="preserve">niezwłocznie powiadomi o nich na piśmie </w:t>
      </w:r>
      <w:r w:rsidR="000310DD" w:rsidRPr="00BE291C">
        <w:rPr>
          <w:rFonts w:ascii="Arial" w:hAnsi="Arial" w:cs="Arial"/>
          <w:sz w:val="20"/>
          <w:szCs w:val="20"/>
        </w:rPr>
        <w:t>ZAMAWIAJĄCEGO</w:t>
      </w:r>
      <w:r w:rsidRPr="00BE291C">
        <w:rPr>
          <w:rFonts w:ascii="Arial" w:hAnsi="Arial" w:cs="Arial"/>
          <w:sz w:val="20"/>
          <w:szCs w:val="20"/>
        </w:rPr>
        <w:t>.</w:t>
      </w:r>
    </w:p>
    <w:p w14:paraId="4A6C7B70" w14:textId="08C33A9D" w:rsidR="00BA56C5" w:rsidRPr="00BE291C" w:rsidRDefault="001D6BC9" w:rsidP="00F26040">
      <w:pPr>
        <w:numPr>
          <w:ilvl w:val="1"/>
          <w:numId w:val="1"/>
        </w:numPr>
        <w:tabs>
          <w:tab w:val="num" w:pos="567"/>
          <w:tab w:val="left" w:pos="709"/>
        </w:tabs>
        <w:spacing w:after="28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E291C">
        <w:rPr>
          <w:rFonts w:ascii="Arial" w:hAnsi="Arial" w:cs="Arial"/>
          <w:bCs/>
          <w:sz w:val="20"/>
          <w:szCs w:val="20"/>
        </w:rPr>
        <w:t xml:space="preserve">ZAMAWIAJĄCEMU </w:t>
      </w:r>
      <w:r w:rsidR="00BA56C5" w:rsidRPr="00BE291C">
        <w:rPr>
          <w:rFonts w:ascii="Arial" w:hAnsi="Arial" w:cs="Arial"/>
          <w:bCs/>
          <w:sz w:val="20"/>
          <w:szCs w:val="20"/>
        </w:rPr>
        <w:t xml:space="preserve">przysługuje prawo do odstąpienia </w:t>
      </w:r>
      <w:r w:rsidR="0017694F" w:rsidRPr="00BE291C">
        <w:rPr>
          <w:rFonts w:ascii="Arial" w:hAnsi="Arial" w:cs="Arial"/>
          <w:bCs/>
          <w:sz w:val="20"/>
          <w:szCs w:val="20"/>
        </w:rPr>
        <w:t>również w przypadku gdy</w:t>
      </w:r>
      <w:r w:rsidR="00BA56C5" w:rsidRPr="00BE291C">
        <w:rPr>
          <w:rFonts w:ascii="Arial" w:hAnsi="Arial" w:cs="Arial"/>
          <w:bCs/>
          <w:sz w:val="20"/>
          <w:szCs w:val="20"/>
        </w:rPr>
        <w:t>:</w:t>
      </w:r>
    </w:p>
    <w:p w14:paraId="7BC23B64" w14:textId="5F4B1E54" w:rsidR="0017694F" w:rsidRPr="00BE291C" w:rsidRDefault="0017694F" w:rsidP="00BE291C">
      <w:pPr>
        <w:tabs>
          <w:tab w:val="left" w:pos="709"/>
          <w:tab w:val="num" w:pos="1440"/>
        </w:tabs>
        <w:spacing w:after="280" w:line="360" w:lineRule="auto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E291C">
        <w:rPr>
          <w:rFonts w:ascii="Arial" w:hAnsi="Arial" w:cs="Arial"/>
          <w:bCs/>
          <w:sz w:val="20"/>
          <w:szCs w:val="20"/>
        </w:rPr>
        <w:t>a) w przypadku gdy WYKONAWCA nie przystępuje do realizacji umowy w terminie 7 dni od dnia jej rozpoczęcia lub przerywa jej realizację na okres 7 dni, w terminie do 14 dni od powzięcia o tym fakcie informacji przez ZAMAWIAJĄCEGO.</w:t>
      </w:r>
    </w:p>
    <w:p w14:paraId="3F17ED27" w14:textId="77777777" w:rsidR="0017694F" w:rsidRPr="00BE291C" w:rsidRDefault="0017694F" w:rsidP="00BE291C">
      <w:pPr>
        <w:tabs>
          <w:tab w:val="left" w:pos="709"/>
          <w:tab w:val="num" w:pos="1440"/>
        </w:tabs>
        <w:spacing w:after="280" w:line="360" w:lineRule="auto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E291C">
        <w:rPr>
          <w:rFonts w:ascii="Arial" w:hAnsi="Arial" w:cs="Arial"/>
          <w:bCs/>
          <w:sz w:val="20"/>
          <w:szCs w:val="20"/>
        </w:rPr>
        <w:lastRenderedPageBreak/>
        <w:t>b) w razie nierzetelnej realizacji przedmiotu umowy w terminie do 14 dni od powzięcia informacji o tym fakcie przez ZAMAWIAJĄCEGO.</w:t>
      </w:r>
    </w:p>
    <w:p w14:paraId="3EC85A38" w14:textId="18542877" w:rsidR="00BA56C5" w:rsidRPr="00BE291C" w:rsidRDefault="00E82AC8" w:rsidP="00BE291C">
      <w:pPr>
        <w:tabs>
          <w:tab w:val="left" w:pos="709"/>
          <w:tab w:val="num" w:pos="1440"/>
        </w:tabs>
        <w:spacing w:after="280" w:line="360" w:lineRule="auto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E291C">
        <w:rPr>
          <w:rFonts w:ascii="Arial" w:hAnsi="Arial" w:cs="Arial"/>
          <w:bCs/>
          <w:sz w:val="20"/>
          <w:szCs w:val="20"/>
        </w:rPr>
        <w:t>c</w:t>
      </w:r>
      <w:r w:rsidR="00C17BA0" w:rsidRPr="00BE291C">
        <w:rPr>
          <w:rFonts w:ascii="Arial" w:hAnsi="Arial" w:cs="Arial"/>
          <w:bCs/>
          <w:sz w:val="20"/>
          <w:szCs w:val="20"/>
        </w:rPr>
        <w:t>)</w:t>
      </w:r>
      <w:r w:rsidR="00BA56C5" w:rsidRPr="00BE291C">
        <w:rPr>
          <w:rFonts w:ascii="Arial" w:hAnsi="Arial" w:cs="Arial"/>
          <w:bCs/>
          <w:sz w:val="20"/>
          <w:szCs w:val="20"/>
        </w:rPr>
        <w:t xml:space="preserve"> w przypadku nierzetelnej realizacji obsługi dostawy (co najmniej dwie nie rozpatrzone w terminie reklamacje w terminie 30 dni od powzięcia informacji o tym  fakcie); </w:t>
      </w:r>
    </w:p>
    <w:p w14:paraId="06BA2D45" w14:textId="301CCD1B" w:rsidR="00C17BA0" w:rsidRPr="00BE291C" w:rsidRDefault="00E82AC8" w:rsidP="00BE291C">
      <w:pPr>
        <w:autoSpaceDE w:val="0"/>
        <w:autoSpaceDN w:val="0"/>
        <w:spacing w:before="120" w:after="0" w:line="360" w:lineRule="auto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d)</w:t>
      </w:r>
      <w:r w:rsidR="00C17BA0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6D13E25" w14:textId="6D127E14" w:rsidR="001E4243" w:rsidRPr="00BE291C" w:rsidRDefault="00E82AC8" w:rsidP="00BE291C">
      <w:pPr>
        <w:autoSpaceDE w:val="0"/>
        <w:autoSpaceDN w:val="0"/>
        <w:spacing w:before="120" w:after="0" w:line="360" w:lineRule="auto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="001E4243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dokonano zmiany umowy z naruszeniem art. 454 i </w:t>
      </w:r>
      <w:r w:rsidR="006D1ECD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455 ustawy</w:t>
      </w:r>
      <w:r w:rsidR="009B5A1B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dnia 11 września 2019 r. </w:t>
      </w:r>
      <w:r w:rsidR="006D1ECD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prawo zamówień </w:t>
      </w:r>
      <w:r w:rsidR="009B5A1B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publicznych (Dz. U. z 2019 r. poz. 1129  z późn. zm.)</w:t>
      </w:r>
    </w:p>
    <w:p w14:paraId="759457FF" w14:textId="1ED9E13F" w:rsidR="00CA4F35" w:rsidRPr="00BE291C" w:rsidRDefault="00E82AC8" w:rsidP="00BE291C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E291C">
        <w:rPr>
          <w:rFonts w:ascii="Arial" w:hAnsi="Arial" w:cs="Arial"/>
          <w:sz w:val="20"/>
          <w:szCs w:val="20"/>
        </w:rPr>
        <w:t>f</w:t>
      </w:r>
      <w:r w:rsidR="00CA4F35" w:rsidRPr="00BE291C">
        <w:rPr>
          <w:rFonts w:ascii="Arial" w:hAnsi="Arial" w:cs="Arial"/>
          <w:sz w:val="20"/>
          <w:szCs w:val="20"/>
        </w:rPr>
        <w:t xml:space="preserve">) wykonawca w chwili zawarcia umowy podlegał wykluczeniu na podstawie art. 108 ustawy </w:t>
      </w:r>
      <w:r w:rsidR="00C01762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dnia 11 września 2019 r.  prawo zamówień publicznych (Dz. U. z 2019 r. poz. 1129  z późn. zm.)</w:t>
      </w:r>
    </w:p>
    <w:p w14:paraId="5700C181" w14:textId="0C7DB229" w:rsidR="00CA4F35" w:rsidRPr="00BE291C" w:rsidRDefault="00E82AC8" w:rsidP="00BE291C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E291C">
        <w:rPr>
          <w:rFonts w:ascii="Arial" w:hAnsi="Arial" w:cs="Arial"/>
          <w:sz w:val="20"/>
          <w:szCs w:val="20"/>
        </w:rPr>
        <w:t>g</w:t>
      </w:r>
      <w:r w:rsidR="00CA4F35" w:rsidRPr="00BE291C">
        <w:rPr>
          <w:rFonts w:ascii="Arial" w:hAnsi="Arial" w:cs="Arial"/>
          <w:sz w:val="20"/>
          <w:szCs w:val="20"/>
        </w:rPr>
        <w:t xml:space="preserve">) Trybunał Sprawiedliwości Unii Europejskiej stwierdził, w ramach procedury przewidzianej w </w:t>
      </w:r>
      <w:hyperlink r:id="rId9" w:anchor="/document/17099384?unitId=art(258)&amp;cm=DOCUMENT" w:history="1">
        <w:r w:rsidR="00CA4F35" w:rsidRPr="00BE291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258</w:t>
        </w:r>
      </w:hyperlink>
      <w:r w:rsidR="00CA4F35" w:rsidRPr="00BE291C">
        <w:rPr>
          <w:rFonts w:ascii="Arial" w:hAnsi="Arial" w:cs="Arial"/>
          <w:sz w:val="20"/>
          <w:szCs w:val="20"/>
        </w:rPr>
        <w:t xml:space="preserve"> Traktatu o funkcjonowaniu Unii Europejskiej, że Rzeczpospolita Polska uchybiła zobowiązaniom, które ciążą na niej na mocy Traktatów, </w:t>
      </w:r>
      <w:hyperlink r:id="rId10" w:anchor="/document/68413979?cm=DOCUMENT" w:history="1">
        <w:r w:rsidR="00CA4F35" w:rsidRPr="00BE291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dyrektywy</w:t>
        </w:r>
      </w:hyperlink>
      <w:r w:rsidR="00CA4F35" w:rsidRPr="00BE291C">
        <w:rPr>
          <w:rFonts w:ascii="Arial" w:hAnsi="Arial" w:cs="Arial"/>
          <w:sz w:val="20"/>
          <w:szCs w:val="20"/>
        </w:rPr>
        <w:t xml:space="preserve"> 2014/24/UE, </w:t>
      </w:r>
      <w:hyperlink r:id="rId11" w:anchor="/document/68413980?cm=DOCUMENT" w:history="1">
        <w:r w:rsidR="00CA4F35" w:rsidRPr="00BE291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dyrektywy</w:t>
        </w:r>
      </w:hyperlink>
      <w:r w:rsidR="00CA4F35" w:rsidRPr="00BE291C">
        <w:rPr>
          <w:rFonts w:ascii="Arial" w:hAnsi="Arial" w:cs="Arial"/>
          <w:sz w:val="20"/>
          <w:szCs w:val="20"/>
        </w:rPr>
        <w:t xml:space="preserve"> 2014/25/UE i </w:t>
      </w:r>
      <w:hyperlink r:id="rId12" w:anchor="/document/67894791?cm=DOCUMENT" w:history="1">
        <w:r w:rsidR="00CA4F35" w:rsidRPr="00BE291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dyrektywy</w:t>
        </w:r>
      </w:hyperlink>
      <w:r w:rsidR="00CA4F35" w:rsidRPr="00BE291C">
        <w:rPr>
          <w:rFonts w:ascii="Arial" w:hAnsi="Arial" w:cs="Arial"/>
          <w:sz w:val="20"/>
          <w:szCs w:val="20"/>
        </w:rPr>
        <w:t xml:space="preserve"> 2009/81/WE, z uwagi na to, że zamawiający udzielił zamówienia z naruszeniem prawa Unii Europejskiej.</w:t>
      </w:r>
    </w:p>
    <w:p w14:paraId="530C530B" w14:textId="7F416FCD" w:rsidR="00CA4F35" w:rsidRPr="00BE291C" w:rsidRDefault="00E82AC8" w:rsidP="00BE291C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E291C">
        <w:rPr>
          <w:rFonts w:ascii="Arial" w:hAnsi="Arial" w:cs="Arial"/>
          <w:sz w:val="20"/>
          <w:szCs w:val="20"/>
        </w:rPr>
        <w:t>h</w:t>
      </w:r>
      <w:r w:rsidR="005A6D5B" w:rsidRPr="00BE291C">
        <w:rPr>
          <w:rFonts w:ascii="Arial" w:hAnsi="Arial" w:cs="Arial"/>
          <w:sz w:val="20"/>
          <w:szCs w:val="20"/>
        </w:rPr>
        <w:t xml:space="preserve">) </w:t>
      </w:r>
      <w:r w:rsidR="00CA4F35" w:rsidRPr="00BE291C">
        <w:rPr>
          <w:rFonts w:ascii="Arial" w:hAnsi="Arial" w:cs="Arial"/>
          <w:sz w:val="20"/>
          <w:szCs w:val="20"/>
        </w:rPr>
        <w:t xml:space="preserve">W przypadku, o którym mowa w  ust. 5  lit. </w:t>
      </w:r>
      <w:r w:rsidR="00A33B1A" w:rsidRPr="00BE291C">
        <w:rPr>
          <w:rFonts w:ascii="Arial" w:hAnsi="Arial" w:cs="Arial"/>
          <w:sz w:val="20"/>
          <w:szCs w:val="20"/>
        </w:rPr>
        <w:t>e</w:t>
      </w:r>
      <w:r w:rsidR="009B2029" w:rsidRPr="00BE291C">
        <w:rPr>
          <w:rFonts w:ascii="Arial" w:hAnsi="Arial" w:cs="Arial"/>
          <w:sz w:val="20"/>
          <w:szCs w:val="20"/>
        </w:rPr>
        <w:t>,</w:t>
      </w:r>
      <w:r w:rsidR="00CA4F35" w:rsidRPr="00BE291C">
        <w:rPr>
          <w:rFonts w:ascii="Arial" w:hAnsi="Arial" w:cs="Arial"/>
          <w:sz w:val="20"/>
          <w:szCs w:val="20"/>
        </w:rPr>
        <w:t xml:space="preserve"> ZAMAWIAJĄCY odstępuje od umowy w części, której zmiana dotyczy.</w:t>
      </w:r>
    </w:p>
    <w:p w14:paraId="25DA0518" w14:textId="4551FFE7" w:rsidR="005A6D5B" w:rsidRPr="00BE291C" w:rsidRDefault="00E82AC8" w:rsidP="00BE291C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E291C">
        <w:rPr>
          <w:rFonts w:ascii="Arial" w:hAnsi="Arial" w:cs="Arial"/>
          <w:sz w:val="20"/>
          <w:szCs w:val="20"/>
        </w:rPr>
        <w:t>i</w:t>
      </w:r>
      <w:r w:rsidR="005A6D5B" w:rsidRPr="00BE291C">
        <w:rPr>
          <w:rFonts w:ascii="Arial" w:hAnsi="Arial" w:cs="Arial"/>
          <w:sz w:val="20"/>
          <w:szCs w:val="20"/>
        </w:rPr>
        <w:t>)</w:t>
      </w:r>
      <w:r w:rsidR="00CA4F35" w:rsidRPr="00BE291C">
        <w:rPr>
          <w:rFonts w:ascii="Arial" w:hAnsi="Arial" w:cs="Arial"/>
          <w:sz w:val="20"/>
          <w:szCs w:val="20"/>
        </w:rPr>
        <w:t xml:space="preserve"> W przypadkach, o których mowa w </w:t>
      </w:r>
      <w:r w:rsidR="005A6D5B" w:rsidRPr="00BE291C">
        <w:rPr>
          <w:rFonts w:ascii="Arial" w:hAnsi="Arial" w:cs="Arial"/>
          <w:sz w:val="20"/>
          <w:szCs w:val="20"/>
        </w:rPr>
        <w:t>ust.</w:t>
      </w:r>
      <w:r w:rsidR="00C01762" w:rsidRPr="00BE291C">
        <w:rPr>
          <w:rFonts w:ascii="Arial" w:hAnsi="Arial" w:cs="Arial"/>
          <w:sz w:val="20"/>
          <w:szCs w:val="20"/>
        </w:rPr>
        <w:t>. 1 i 2</w:t>
      </w:r>
      <w:r w:rsidR="009B2029" w:rsidRPr="00BE291C">
        <w:rPr>
          <w:rFonts w:ascii="Arial" w:hAnsi="Arial" w:cs="Arial"/>
          <w:sz w:val="20"/>
          <w:szCs w:val="20"/>
        </w:rPr>
        <w:t>,</w:t>
      </w:r>
      <w:r w:rsidR="00C01762" w:rsidRPr="00BE291C">
        <w:rPr>
          <w:rFonts w:ascii="Arial" w:hAnsi="Arial" w:cs="Arial"/>
          <w:sz w:val="20"/>
          <w:szCs w:val="20"/>
        </w:rPr>
        <w:t xml:space="preserve"> WYKONAWCA </w:t>
      </w:r>
      <w:r w:rsidR="00CA4F35" w:rsidRPr="00BE291C">
        <w:rPr>
          <w:rFonts w:ascii="Arial" w:hAnsi="Arial" w:cs="Arial"/>
          <w:sz w:val="20"/>
          <w:szCs w:val="20"/>
        </w:rPr>
        <w:t>może żądać wyłącznie wynagrodzenia należnego z tytułu wykonania części umowy.</w:t>
      </w:r>
    </w:p>
    <w:p w14:paraId="3754DE80" w14:textId="61FAE52E" w:rsidR="00BA56C5" w:rsidRPr="00BE291C" w:rsidRDefault="00A33B1A" w:rsidP="005A6D5B">
      <w:pPr>
        <w:spacing w:after="0" w:line="360" w:lineRule="auto"/>
        <w:ind w:hanging="284"/>
        <w:rPr>
          <w:rFonts w:ascii="Arial" w:hAnsi="Arial" w:cs="Arial"/>
          <w:sz w:val="20"/>
          <w:szCs w:val="20"/>
        </w:rPr>
      </w:pPr>
      <w:r w:rsidRPr="00BE291C">
        <w:rPr>
          <w:rFonts w:ascii="Arial" w:hAnsi="Arial" w:cs="Arial"/>
          <w:sz w:val="20"/>
          <w:szCs w:val="20"/>
        </w:rPr>
        <w:t>7</w:t>
      </w:r>
      <w:r w:rsidR="005A6D5B" w:rsidRPr="00BE291C">
        <w:rPr>
          <w:rFonts w:ascii="Arial" w:hAnsi="Arial" w:cs="Arial"/>
          <w:sz w:val="20"/>
          <w:szCs w:val="20"/>
        </w:rPr>
        <w:t xml:space="preserve">. </w:t>
      </w:r>
      <w:r w:rsidR="00BA56C5" w:rsidRPr="00BE291C">
        <w:rPr>
          <w:rFonts w:ascii="Arial" w:hAnsi="Arial" w:cs="Arial"/>
          <w:sz w:val="20"/>
          <w:szCs w:val="20"/>
        </w:rPr>
        <w:t>Suma kar umownych nie może przekroczyć 20% wartości wynagrodzenia całkowitego brutto umowy</w:t>
      </w:r>
    </w:p>
    <w:p w14:paraId="4DE89CE1" w14:textId="77777777" w:rsidR="00BA56C5" w:rsidRPr="00BE291C" w:rsidRDefault="00BA56C5" w:rsidP="00F26040">
      <w:pPr>
        <w:tabs>
          <w:tab w:val="left" w:pos="709"/>
        </w:tabs>
        <w:spacing w:after="28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FD74F68" w14:textId="7469CE4C" w:rsidR="00BA56C5" w:rsidRPr="00BE291C" w:rsidRDefault="00BA56C5" w:rsidP="00F26040">
      <w:pPr>
        <w:autoSpaceDE w:val="0"/>
        <w:autoSpaceDN w:val="0"/>
        <w:spacing w:before="120"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§ </w:t>
      </w:r>
      <w:r w:rsidR="00D41F80" w:rsidRPr="00BE291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CA365F" w:rsidRPr="00BE291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6C01B8B9" w14:textId="77777777" w:rsidR="00B57521" w:rsidRPr="00BE291C" w:rsidRDefault="00B57521" w:rsidP="00BE291C">
      <w:pPr>
        <w:numPr>
          <w:ilvl w:val="0"/>
          <w:numId w:val="9"/>
        </w:numPr>
        <w:spacing w:after="0" w:line="360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Strony zobowiązują się do zachowania w poufności informacji związanych z realizacją niniejszej Umowy.</w:t>
      </w:r>
    </w:p>
    <w:p w14:paraId="19188A72" w14:textId="227EFA23" w:rsidR="00B57521" w:rsidRPr="00BE291C" w:rsidRDefault="00B57521" w:rsidP="00BE291C">
      <w:pPr>
        <w:numPr>
          <w:ilvl w:val="0"/>
          <w:numId w:val="9"/>
        </w:numPr>
        <w:spacing w:after="0" w:line="360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Informacjami poufnymi są informacje, jakie </w:t>
      </w:r>
      <w:r w:rsidR="001A62EF" w:rsidRPr="00BE29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S</w:t>
      </w:r>
      <w:r w:rsidRPr="00BE29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trony będą sobie przekazywać w związku z zawarciem lub wykonaniem umowy, które nie mogą być używane dla innych celów niż wskazane w umowie, są określone w sposób wyraźny i oznaczone jako poufne lub o podobnym charakterze. Za informacje poufne uważane będą wszelkie informacje pisemne lub ustne bądź zapisane na nośnikach informacji odnoszące się do działalności ujawniającej strony, w szczególności techniczne, know</w:t>
      </w:r>
      <w:r w:rsidRPr="00BE291C">
        <w:rPr>
          <w:rFonts w:ascii="Cambria Math" w:eastAsia="Times New Roman" w:hAnsi="Cambria Math" w:cs="Cambria Math"/>
          <w:color w:val="000000"/>
          <w:spacing w:val="-1"/>
          <w:sz w:val="20"/>
          <w:szCs w:val="20"/>
          <w:lang w:eastAsia="pl-PL"/>
        </w:rPr>
        <w:t>‑</w:t>
      </w:r>
      <w:r w:rsidRPr="00BE29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how, organizacyjne, finansowe, prawne i inne mające ekonomiczną wartość, jak i informacje uzyskane jako rezultat analizowania lub przetworzenia informacji udostępnionych, niezależnie od sposobu, w jaki zostały udostępnione stronie otrzymującej lub jakiemukolwiek kontrahentowi, lub osobie trzeciej działającej w imieniu strony otrzymującej, po dacie zawarcia umowy</w:t>
      </w:r>
    </w:p>
    <w:p w14:paraId="27721423" w14:textId="018A58AF" w:rsidR="00BA56C5" w:rsidRPr="00BE291C" w:rsidRDefault="00D41F80" w:rsidP="00F26040">
      <w:pPr>
        <w:autoSpaceDE w:val="0"/>
        <w:autoSpaceDN w:val="0"/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  <w:r w:rsidR="00CA365F" w:rsidRPr="00BE291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bookmarkStart w:id="0" w:name="_GoBack"/>
      <w:bookmarkEnd w:id="0"/>
    </w:p>
    <w:p w14:paraId="5E7B5296" w14:textId="6AB52423" w:rsidR="00BA56C5" w:rsidRPr="00BE291C" w:rsidRDefault="00BA56C5" w:rsidP="00F26040">
      <w:pPr>
        <w:tabs>
          <w:tab w:val="left" w:pos="568"/>
        </w:tabs>
        <w:suppressAutoHyphens/>
        <w:autoSpaceDE w:val="0"/>
        <w:autoSpaceDN w:val="0"/>
        <w:spacing w:after="12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1. </w:t>
      </w:r>
      <w:r w:rsidR="001A62EF" w:rsidRPr="0092479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WYKONAWCA </w:t>
      </w:r>
      <w:r w:rsidRPr="0092479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wnosi zabezpieczenie należyte</w:t>
      </w:r>
      <w:r w:rsidR="00133E09" w:rsidRPr="0092479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go wykonania umowy w wysokości 5</w:t>
      </w:r>
      <w:r w:rsidRPr="0092479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% </w:t>
      </w:r>
      <w:r w:rsidR="00133E09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wartości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całkowitej zamówienia </w:t>
      </w:r>
      <w:r w:rsidR="00487755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zgodnie z par. 2 ust. 1 Umowy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(słownie:  …………………………………….....00/100).</w:t>
      </w:r>
    </w:p>
    <w:p w14:paraId="3C1C3675" w14:textId="1EA6840B" w:rsidR="00BA56C5" w:rsidRPr="00BE291C" w:rsidRDefault="00BA56C5" w:rsidP="00F26040">
      <w:pPr>
        <w:tabs>
          <w:tab w:val="left" w:pos="568"/>
        </w:tabs>
        <w:suppressAutoHyphens/>
        <w:autoSpaceDE w:val="0"/>
        <w:autoSpaceDN w:val="0"/>
        <w:spacing w:after="12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Cs/>
          <w:color w:val="000000"/>
          <w:kern w:val="3"/>
          <w:sz w:val="20"/>
          <w:szCs w:val="20"/>
          <w:lang w:eastAsia="pl-PL"/>
        </w:rPr>
        <w:t xml:space="preserve">     Zabezpieczenie należytego wykonania umowy </w:t>
      </w:r>
      <w:r w:rsidR="001A62EF" w:rsidRPr="00BE291C">
        <w:rPr>
          <w:rFonts w:ascii="Arial" w:eastAsia="Times New Roman" w:hAnsi="Arial" w:cs="Arial"/>
          <w:bCs/>
          <w:color w:val="000000"/>
          <w:kern w:val="3"/>
          <w:sz w:val="20"/>
          <w:szCs w:val="20"/>
          <w:lang w:eastAsia="pl-PL"/>
        </w:rPr>
        <w:t xml:space="preserve">WYKONAWCA </w:t>
      </w:r>
      <w:r w:rsidRPr="00BE291C">
        <w:rPr>
          <w:rFonts w:ascii="Arial" w:eastAsia="Times New Roman" w:hAnsi="Arial" w:cs="Arial"/>
          <w:bCs/>
          <w:color w:val="000000"/>
          <w:kern w:val="3"/>
          <w:sz w:val="20"/>
          <w:szCs w:val="20"/>
          <w:lang w:eastAsia="pl-PL"/>
        </w:rPr>
        <w:t>wniósł w formie …………………........ .</w:t>
      </w:r>
    </w:p>
    <w:p w14:paraId="21620AE9" w14:textId="34EFD6EF" w:rsidR="00BA56C5" w:rsidRPr="00BE291C" w:rsidRDefault="00BA56C5" w:rsidP="00F26040">
      <w:pPr>
        <w:widowControl w:val="0"/>
        <w:numPr>
          <w:ilvl w:val="0"/>
          <w:numId w:val="5"/>
        </w:numPr>
        <w:tabs>
          <w:tab w:val="left" w:pos="568"/>
          <w:tab w:val="left" w:pos="644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 xml:space="preserve">Zabezpieczenie należytego wykonania umowy zostanie zwrócone </w:t>
      </w:r>
      <w:r w:rsidR="001A62EF"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 xml:space="preserve">WYKONAWCY </w:t>
      </w:r>
      <w:r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>w ciągu 30 dni po podpisaniu protokołu odbiorczego przez upoważnionych przedstawicieli stron, stwierdzającego należyte wykonanie przedmiotu zamówienia, o ile nie zaistnieją przesłanki wy</w:t>
      </w:r>
      <w:r w:rsidR="00DA27B1"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>nikające z § 5</w:t>
      </w:r>
      <w:r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 xml:space="preserve"> niniejszej umowy. W przypadku wystąpienia ww. przesłanek </w:t>
      </w:r>
      <w:r w:rsidR="001A62EF"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 xml:space="preserve">ZAMAWIAJĄCY </w:t>
      </w:r>
      <w:r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 xml:space="preserve">zwróci zabezpieczenie po uiszczeniu przez </w:t>
      </w:r>
      <w:r w:rsidR="001A62EF"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lastRenderedPageBreak/>
        <w:t xml:space="preserve">WYKONAWCĘ </w:t>
      </w:r>
      <w:r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>należności, o których mowa w § 5 lub potrąci należności z zabezpieczenia należytego wykonania umowy.</w:t>
      </w:r>
    </w:p>
    <w:p w14:paraId="49494F68" w14:textId="4DDA2A2A" w:rsidR="00BA56C5" w:rsidRPr="00BE291C" w:rsidRDefault="00BA56C5" w:rsidP="00F26040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 xml:space="preserve">Z zabezpieczenia należytego wykonania umowy mogą być dokonane potrącenia na naprawienie szkód w mieniu spowodowanych działaniem lub zaniedbaniami </w:t>
      </w:r>
      <w:r w:rsidR="001A62EF"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 xml:space="preserve">WYKONAWCY </w:t>
      </w:r>
      <w:r w:rsidRPr="00BE291C"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  <w:t>i jego pracowników</w:t>
      </w:r>
    </w:p>
    <w:p w14:paraId="1C781C8E" w14:textId="77777777" w:rsidR="00BA56C5" w:rsidRPr="00BE291C" w:rsidRDefault="00BA56C5" w:rsidP="00F26040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46EC29E9" w14:textId="250A38E0" w:rsidR="00BA56C5" w:rsidRPr="00BE291C" w:rsidRDefault="00D41F80" w:rsidP="00F2604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BE291C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§ 8</w:t>
      </w:r>
      <w:r w:rsidR="00CA365F" w:rsidRPr="00BE291C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.</w:t>
      </w:r>
    </w:p>
    <w:p w14:paraId="1434AC5D" w14:textId="77777777" w:rsidR="00CC1BF6" w:rsidRPr="00BE291C" w:rsidRDefault="00CC1BF6" w:rsidP="00F2604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14:paraId="6D109D91" w14:textId="3F1FC075" w:rsidR="00BA56C5" w:rsidRPr="00BE291C" w:rsidRDefault="00BA56C5" w:rsidP="00F26040">
      <w:pPr>
        <w:widowControl w:val="0"/>
        <w:tabs>
          <w:tab w:val="left" w:pos="568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1. W trakcie trwania stosunku umownego między stronami oraz w trakcie biegu realizacji zobowiązań i roszczeń wynikających z umowy </w:t>
      </w:r>
      <w:r w:rsidR="001A62EF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WYKONAWCA 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zobowiązany jest do pisemnego zawiadomienia </w:t>
      </w:r>
      <w:r w:rsidR="001A62EF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ZAMAWIAJĄCEGO 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w terminie 7 dni o:</w:t>
      </w:r>
    </w:p>
    <w:p w14:paraId="3179C048" w14:textId="30C5A6F5" w:rsidR="00BA56C5" w:rsidRPr="00BE291C" w:rsidRDefault="00BA56C5" w:rsidP="00F26040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zmianie siedziby lub nazwy firmy </w:t>
      </w:r>
      <w:r w:rsidR="00ED70CC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WYKONAWCY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;</w:t>
      </w:r>
    </w:p>
    <w:p w14:paraId="26D266B2" w14:textId="23961714" w:rsidR="00BA56C5" w:rsidRPr="00BE291C" w:rsidRDefault="00BA56C5" w:rsidP="00F26040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zmianie osób reprezentujących </w:t>
      </w:r>
      <w:r w:rsidR="00ED70CC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WYKONAWCĘ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;</w:t>
      </w:r>
    </w:p>
    <w:p w14:paraId="70BA7AA6" w14:textId="4E1EBE03" w:rsidR="00BA56C5" w:rsidRPr="00BE291C" w:rsidRDefault="00BA56C5" w:rsidP="00F26040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ogłoszeniu upadłości </w:t>
      </w:r>
      <w:r w:rsidR="00ED70CC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WYKONAWCY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;</w:t>
      </w:r>
    </w:p>
    <w:p w14:paraId="3D003727" w14:textId="71B3C1F7" w:rsidR="00BA56C5" w:rsidRPr="00BE291C" w:rsidRDefault="00BA56C5" w:rsidP="00F26040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wszczęciu postępowania układowego, w którym uczestniczy </w:t>
      </w:r>
      <w:r w:rsidR="00ED70CC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WYKONAWCA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;</w:t>
      </w:r>
    </w:p>
    <w:p w14:paraId="4C50AEF4" w14:textId="69CEEBC4" w:rsidR="00BA56C5" w:rsidRPr="00BE291C" w:rsidRDefault="00BA56C5" w:rsidP="00F26040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ogłoszeniu likwidacji firmy </w:t>
      </w:r>
      <w:r w:rsidR="00ED70CC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WYKONAWCY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;</w:t>
      </w:r>
    </w:p>
    <w:p w14:paraId="4E54B409" w14:textId="24D38613" w:rsidR="00BA56C5" w:rsidRPr="00BE291C" w:rsidRDefault="00BA56C5" w:rsidP="00F26040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zawieszeniu działalności firmy </w:t>
      </w:r>
      <w:r w:rsidR="00ED70CC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WYKONAWCY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.</w:t>
      </w:r>
    </w:p>
    <w:p w14:paraId="228B9E9A" w14:textId="5BE87280" w:rsidR="00BA56C5" w:rsidRPr="00BE291C" w:rsidRDefault="00BE291C" w:rsidP="00F26040">
      <w:pPr>
        <w:widowControl w:val="0"/>
        <w:tabs>
          <w:tab w:val="left" w:pos="568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2</w:t>
      </w:r>
      <w:r w:rsidR="00BA56C5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. Brak wiadomości o zmianie siedziby skutkować będzie skutecznym doręczeniem na adres wskazany w umowie.</w:t>
      </w:r>
    </w:p>
    <w:p w14:paraId="615051E9" w14:textId="2F0B8235" w:rsidR="00BA56C5" w:rsidRPr="00BE291C" w:rsidRDefault="00BE291C" w:rsidP="00F26040">
      <w:pPr>
        <w:widowControl w:val="0"/>
        <w:tabs>
          <w:tab w:val="left" w:pos="568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>3</w:t>
      </w:r>
      <w:r w:rsidR="00BA56C5"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. </w:t>
      </w:r>
      <w:r w:rsidR="00BA56C5" w:rsidRPr="00BE291C">
        <w:rPr>
          <w:rFonts w:ascii="Arial" w:hAnsi="Arial" w:cs="Arial"/>
          <w:sz w:val="20"/>
          <w:szCs w:val="20"/>
        </w:rPr>
        <w:t>Zamawiający przewiduje zmiany umowy w przypadku:</w:t>
      </w:r>
    </w:p>
    <w:p w14:paraId="61633AEC" w14:textId="77777777" w:rsidR="00BA56C5" w:rsidRPr="00BE291C" w:rsidRDefault="00BA56C5" w:rsidP="00F26040">
      <w:pPr>
        <w:widowControl w:val="0"/>
        <w:tabs>
          <w:tab w:val="left" w:pos="568"/>
        </w:tabs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E291C">
        <w:rPr>
          <w:rFonts w:ascii="Arial" w:hAnsi="Arial" w:cs="Arial"/>
          <w:sz w:val="20"/>
          <w:szCs w:val="20"/>
        </w:rPr>
        <w:t xml:space="preserve"> 1) zmiany przepisów prawnych powszechnie obowiązujących, które mają wpływ na realizację umowy,</w:t>
      </w:r>
    </w:p>
    <w:p w14:paraId="36D8636D" w14:textId="77777777" w:rsidR="00BA56C5" w:rsidRPr="00BE291C" w:rsidRDefault="00BA56C5" w:rsidP="00F26040">
      <w:pPr>
        <w:widowControl w:val="0"/>
        <w:tabs>
          <w:tab w:val="left" w:pos="568"/>
        </w:tabs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E291C">
        <w:rPr>
          <w:rFonts w:ascii="Arial" w:hAnsi="Arial" w:cs="Arial"/>
          <w:sz w:val="20"/>
          <w:szCs w:val="20"/>
        </w:rPr>
        <w:t xml:space="preserve"> 2) zmian formalno-organizacyjnych, mających wpływ na realizację umowy, </w:t>
      </w:r>
    </w:p>
    <w:p w14:paraId="2983C88E" w14:textId="27E6F5E8" w:rsidR="00ED70CC" w:rsidRPr="00BE291C" w:rsidRDefault="00BA56C5" w:rsidP="00ED70CC">
      <w:pPr>
        <w:widowControl w:val="0"/>
        <w:tabs>
          <w:tab w:val="left" w:pos="568"/>
        </w:tabs>
        <w:suppressAutoHyphens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E291C">
        <w:rPr>
          <w:rFonts w:ascii="Arial" w:hAnsi="Arial" w:cs="Arial"/>
          <w:sz w:val="20"/>
          <w:szCs w:val="20"/>
        </w:rPr>
        <w:t xml:space="preserve">3) zmiany, o których mowa w art. 455 ustawy </w:t>
      </w:r>
      <w:r w:rsidR="00ED70CC" w:rsidRPr="00BE291C">
        <w:rPr>
          <w:rFonts w:ascii="Arial" w:hAnsi="Arial" w:cs="Arial"/>
          <w:sz w:val="20"/>
          <w:szCs w:val="20"/>
        </w:rPr>
        <w:t>(Dz. U. z 20</w:t>
      </w:r>
      <w:r w:rsidR="00BE291C">
        <w:rPr>
          <w:rFonts w:ascii="Arial" w:hAnsi="Arial" w:cs="Arial"/>
          <w:sz w:val="20"/>
          <w:szCs w:val="20"/>
        </w:rPr>
        <w:t>21</w:t>
      </w:r>
      <w:r w:rsidR="00ED70CC" w:rsidRPr="00BE291C">
        <w:rPr>
          <w:rFonts w:ascii="Arial" w:hAnsi="Arial" w:cs="Arial"/>
          <w:sz w:val="20"/>
          <w:szCs w:val="20"/>
        </w:rPr>
        <w:t xml:space="preserve"> r. poz. 1129  z późn. zm.)</w:t>
      </w:r>
    </w:p>
    <w:p w14:paraId="74898C91" w14:textId="69D19D13" w:rsidR="00BA56C5" w:rsidRPr="00BE291C" w:rsidRDefault="00ED70CC" w:rsidP="00ED70CC">
      <w:pPr>
        <w:widowControl w:val="0"/>
        <w:tabs>
          <w:tab w:val="left" w:pos="568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E291C">
        <w:rPr>
          <w:rFonts w:ascii="Arial" w:eastAsia="Times New Roman" w:hAnsi="Arial" w:cs="Arial"/>
          <w:sz w:val="20"/>
          <w:szCs w:val="20"/>
        </w:rPr>
        <w:t>3</w:t>
      </w:r>
      <w:r w:rsidR="00BA56C5" w:rsidRPr="00BE291C">
        <w:rPr>
          <w:rFonts w:ascii="Arial" w:eastAsia="Times New Roman" w:hAnsi="Arial" w:cs="Arial"/>
          <w:sz w:val="20"/>
          <w:szCs w:val="20"/>
        </w:rPr>
        <w:t>. Wszelkie zmiany Umowy wymagają formy pisemnej, pod rygorem nieważności.</w:t>
      </w:r>
    </w:p>
    <w:p w14:paraId="5BE2996D" w14:textId="1B45068F" w:rsidR="00BA56C5" w:rsidRPr="00BE291C" w:rsidRDefault="00BA56C5" w:rsidP="00F26040">
      <w:p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r w:rsidRPr="00BE291C">
        <w:rPr>
          <w:rFonts w:ascii="Arial" w:eastAsia="Times New Roman" w:hAnsi="Arial" w:cs="Arial"/>
          <w:kern w:val="3"/>
          <w:sz w:val="20"/>
          <w:szCs w:val="20"/>
        </w:rPr>
        <w:t>4. W sprawach nieuregulowanych niniejszą umową mieć będą zastosowanie przepisy Kodeksu Cywilnego oraz ustawy z dnia 11 września 2019  Prawo zamówień publicznyc</w:t>
      </w:r>
      <w:r w:rsidR="0046747A" w:rsidRPr="00BE291C">
        <w:rPr>
          <w:rFonts w:ascii="Arial" w:eastAsia="Times New Roman" w:hAnsi="Arial" w:cs="Arial"/>
          <w:kern w:val="3"/>
          <w:sz w:val="20"/>
          <w:szCs w:val="20"/>
        </w:rPr>
        <w:t>h (Dz. U. z 20</w:t>
      </w:r>
      <w:r w:rsidR="00BE291C">
        <w:rPr>
          <w:rFonts w:ascii="Arial" w:eastAsia="Times New Roman" w:hAnsi="Arial" w:cs="Arial"/>
          <w:kern w:val="3"/>
          <w:sz w:val="20"/>
          <w:szCs w:val="20"/>
        </w:rPr>
        <w:t>21</w:t>
      </w:r>
      <w:r w:rsidR="0046747A" w:rsidRPr="00BE291C">
        <w:rPr>
          <w:rFonts w:ascii="Arial" w:eastAsia="Times New Roman" w:hAnsi="Arial" w:cs="Arial"/>
          <w:kern w:val="3"/>
          <w:sz w:val="20"/>
          <w:szCs w:val="20"/>
        </w:rPr>
        <w:t>r. poz. 112</w:t>
      </w:r>
      <w:r w:rsidRPr="00BE291C">
        <w:rPr>
          <w:rFonts w:ascii="Arial" w:eastAsia="Times New Roman" w:hAnsi="Arial" w:cs="Arial"/>
          <w:kern w:val="3"/>
          <w:sz w:val="20"/>
          <w:szCs w:val="20"/>
        </w:rPr>
        <w:t>9 z późn.zm.)</w:t>
      </w:r>
      <w:r w:rsidRPr="00BE291C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ustawy  z dnia 2 marca 2020 roku  o szczególnych rozwiązaniach związanych z zapobieganiem, przeciwdziałaniem i zwalczaniem COVID-19, innych chorób zakaźnych oraz wywołanych nimi sytuacji kryzysowych.</w:t>
      </w:r>
      <w:r w:rsidRPr="00BE291C">
        <w:rPr>
          <w:rFonts w:ascii="Arial" w:eastAsia="Times New Roman" w:hAnsi="Arial" w:cs="Arial"/>
          <w:kern w:val="3"/>
          <w:sz w:val="20"/>
          <w:szCs w:val="20"/>
        </w:rPr>
        <w:t xml:space="preserve"> dokumentacja postępowania o udzielenie zamówienia publicznego </w:t>
      </w:r>
      <w:r w:rsidRPr="00BE291C">
        <w:rPr>
          <w:rFonts w:ascii="Arial" w:eastAsia="Times New Roman" w:hAnsi="Arial" w:cs="Arial"/>
          <w:b/>
          <w:i/>
          <w:kern w:val="3"/>
          <w:sz w:val="20"/>
          <w:szCs w:val="20"/>
        </w:rPr>
        <w:t xml:space="preserve">(Nr sprawy </w:t>
      </w:r>
      <w:r w:rsidR="00133E09" w:rsidRPr="00BE291C">
        <w:rPr>
          <w:rFonts w:ascii="Arial" w:eastAsia="Times New Roman" w:hAnsi="Arial" w:cs="Arial"/>
          <w:b/>
          <w:i/>
          <w:kern w:val="3"/>
          <w:sz w:val="20"/>
          <w:szCs w:val="20"/>
        </w:rPr>
        <w:t>……….</w:t>
      </w:r>
      <w:r w:rsidRPr="00BE291C">
        <w:rPr>
          <w:rFonts w:ascii="Arial" w:eastAsia="Times New Roman" w:hAnsi="Arial" w:cs="Arial"/>
          <w:b/>
          <w:i/>
          <w:kern w:val="3"/>
          <w:sz w:val="20"/>
          <w:szCs w:val="20"/>
        </w:rPr>
        <w:t>)</w:t>
      </w:r>
      <w:r w:rsidRPr="00BE291C">
        <w:rPr>
          <w:rFonts w:ascii="Arial" w:eastAsia="Times New Roman" w:hAnsi="Arial" w:cs="Arial"/>
          <w:kern w:val="3"/>
          <w:sz w:val="20"/>
          <w:szCs w:val="20"/>
        </w:rPr>
        <w:t xml:space="preserve"> wraz z ofertą Wykonawcy, oraz inne odpowiednie przepisy prawa powszechnie obowiązującego.</w:t>
      </w:r>
    </w:p>
    <w:p w14:paraId="1F24C317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Arial" w:hAnsi="Arial" w:cs="Arial"/>
          <w:color w:val="000000"/>
          <w:sz w:val="20"/>
          <w:szCs w:val="20"/>
          <w:lang w:eastAsia="pl-PL"/>
        </w:rPr>
        <w:t>5. W przypadku nie osiągnięcia porozumienia, Strony poddadzą spór rozstrzygnięciu sądowi powszechnemu właściwemu miejscowo dla siedziby Zamawiającego.</w:t>
      </w:r>
    </w:p>
    <w:p w14:paraId="605D10B0" w14:textId="6ACF18B8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6. Integralną częścią Umowy </w:t>
      </w:r>
      <w:r w:rsidR="00E42713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 wszystkie wymienione w niej Z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ałączniki</w:t>
      </w:r>
      <w:r w:rsidR="004839C7"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Nr: ……… </w:t>
      </w: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 dokumentacja postępowania.</w:t>
      </w:r>
    </w:p>
    <w:p w14:paraId="6D5606C7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 Umowę sporządzono w 3 jednobrzmiących egzemplarzach, z tego dwa dla Zamawiającego, jeden dla Wykonawcy.</w:t>
      </w:r>
    </w:p>
    <w:p w14:paraId="184EEE24" w14:textId="77777777" w:rsidR="00BA56C5" w:rsidRPr="00BE291C" w:rsidRDefault="00BA56C5" w:rsidP="00F2604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1299A5" w14:textId="77777777" w:rsidR="00BA56C5" w:rsidRPr="00BE291C" w:rsidRDefault="00BA56C5" w:rsidP="00F26040">
      <w:p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9D1C1F" w14:textId="77777777" w:rsidR="00BA56C5" w:rsidRPr="00BE291C" w:rsidRDefault="00BA56C5" w:rsidP="00BA56C5">
      <w:pPr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  <w:t xml:space="preserve">  </w:t>
      </w:r>
    </w:p>
    <w:p w14:paraId="194C8830" w14:textId="619D79D4" w:rsidR="00BA56C5" w:rsidRPr="00BE291C" w:rsidRDefault="009E6409" w:rsidP="009E6409">
      <w:pPr>
        <w:tabs>
          <w:tab w:val="left" w:pos="3828"/>
          <w:tab w:val="left" w:pos="5954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 xml:space="preserve">          </w:t>
      </w:r>
      <w:r w:rsidR="00BA56C5"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>WYKONAWCA</w:t>
      </w:r>
      <w:r w:rsidR="00BA56C5"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ab/>
        <w:t xml:space="preserve">m. p.   </w:t>
      </w:r>
      <w:r w:rsidR="00BA56C5"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ab/>
      </w:r>
      <w:r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ab/>
      </w:r>
      <w:r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ab/>
        <w:t xml:space="preserve">         </w:t>
      </w:r>
      <w:r w:rsidR="00BA56C5"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>ZAMAWIAJĄCY</w:t>
      </w:r>
    </w:p>
    <w:p w14:paraId="28115263" w14:textId="77777777" w:rsidR="00BA56C5" w:rsidRPr="00BE291C" w:rsidRDefault="00BA56C5" w:rsidP="00BA56C5">
      <w:pPr>
        <w:spacing w:after="0" w:line="240" w:lineRule="auto"/>
        <w:ind w:firstLine="708"/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</w:pPr>
    </w:p>
    <w:p w14:paraId="3B92553D" w14:textId="084C072D" w:rsidR="00BA56C5" w:rsidRPr="00BE291C" w:rsidRDefault="00BA56C5" w:rsidP="00BA56C5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>.............................................</w:t>
      </w:r>
      <w:r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ab/>
      </w:r>
      <w:r w:rsidR="009E6409"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ab/>
      </w:r>
      <w:r w:rsidR="009E6409"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ab/>
      </w:r>
      <w:r w:rsidR="009E6409"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ab/>
        <w:t xml:space="preserve">  </w:t>
      </w:r>
      <w:r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>............................................</w:t>
      </w:r>
    </w:p>
    <w:p w14:paraId="77DCE49E" w14:textId="77777777" w:rsidR="00BA56C5" w:rsidRPr="00BE291C" w:rsidRDefault="00BA56C5" w:rsidP="00BA56C5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</w:pPr>
      <w:r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ab/>
      </w:r>
    </w:p>
    <w:p w14:paraId="703B6AF8" w14:textId="77777777" w:rsidR="00BA56C5" w:rsidRPr="00BE291C" w:rsidRDefault="00BA56C5" w:rsidP="00BA56C5">
      <w:pPr>
        <w:tabs>
          <w:tab w:val="left" w:pos="552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291C">
        <w:rPr>
          <w:rFonts w:ascii="Arial" w:eastAsia="Times New Roman" w:hAnsi="Arial" w:cs="Arial"/>
          <w:color w:val="000000"/>
          <w:spacing w:val="2"/>
          <w:sz w:val="20"/>
          <w:szCs w:val="20"/>
          <w:lang w:eastAsia="pl-PL"/>
        </w:rPr>
        <w:tab/>
      </w:r>
    </w:p>
    <w:p w14:paraId="3283A9C0" w14:textId="77777777" w:rsidR="00BF1FDD" w:rsidRPr="00BE291C" w:rsidRDefault="00BA6458">
      <w:pPr>
        <w:rPr>
          <w:rFonts w:ascii="Arial" w:hAnsi="Arial" w:cs="Arial"/>
          <w:sz w:val="20"/>
          <w:szCs w:val="20"/>
        </w:rPr>
      </w:pPr>
    </w:p>
    <w:sectPr w:rsidR="00BF1FDD" w:rsidRPr="00BE291C" w:rsidSect="00BE291C">
      <w:footerReference w:type="default" r:id="rId13"/>
      <w:pgSz w:w="11906" w:h="16838"/>
      <w:pgMar w:top="964" w:right="1077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BBF21" w14:textId="77777777" w:rsidR="00BA6458" w:rsidRDefault="00BA6458" w:rsidP="00F26040">
      <w:pPr>
        <w:spacing w:after="0" w:line="240" w:lineRule="auto"/>
      </w:pPr>
      <w:r>
        <w:separator/>
      </w:r>
    </w:p>
  </w:endnote>
  <w:endnote w:type="continuationSeparator" w:id="0">
    <w:p w14:paraId="0797951D" w14:textId="77777777" w:rsidR="00BA6458" w:rsidRDefault="00BA6458" w:rsidP="00F2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205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45E84E" w14:textId="12D99EC9" w:rsidR="00F26040" w:rsidRDefault="00F26040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79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79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BE3B22" w14:textId="77777777" w:rsidR="00F26040" w:rsidRDefault="00F26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7D7A0" w14:textId="77777777" w:rsidR="00BA6458" w:rsidRDefault="00BA6458" w:rsidP="00F26040">
      <w:pPr>
        <w:spacing w:after="0" w:line="240" w:lineRule="auto"/>
      </w:pPr>
      <w:r>
        <w:separator/>
      </w:r>
    </w:p>
  </w:footnote>
  <w:footnote w:type="continuationSeparator" w:id="0">
    <w:p w14:paraId="0F65E0AC" w14:textId="77777777" w:rsidR="00BA6458" w:rsidRDefault="00BA6458" w:rsidP="00F2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DFB59D3"/>
    <w:multiLevelType w:val="hybridMultilevel"/>
    <w:tmpl w:val="D918214C"/>
    <w:lvl w:ilvl="0" w:tplc="DF740E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CF728C"/>
    <w:multiLevelType w:val="multilevel"/>
    <w:tmpl w:val="1E7E2D7E"/>
    <w:styleLink w:val="WW8Num3"/>
    <w:lvl w:ilvl="0">
      <w:start w:val="1"/>
      <w:numFmt w:val="lowerLetter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53A119D"/>
    <w:multiLevelType w:val="hybridMultilevel"/>
    <w:tmpl w:val="534E47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16D79"/>
    <w:multiLevelType w:val="hybridMultilevel"/>
    <w:tmpl w:val="6578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0885"/>
    <w:multiLevelType w:val="hybridMultilevel"/>
    <w:tmpl w:val="74B81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DE5B35"/>
    <w:multiLevelType w:val="hybridMultilevel"/>
    <w:tmpl w:val="27A6537C"/>
    <w:lvl w:ilvl="0" w:tplc="C40C77D8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2B70F3C6">
      <w:start w:val="1"/>
      <w:numFmt w:val="lowerLetter"/>
      <w:lvlText w:val="%2)"/>
      <w:lvlJc w:val="left"/>
      <w:pPr>
        <w:ind w:left="22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5"/>
    <w:rsid w:val="00007D34"/>
    <w:rsid w:val="00011275"/>
    <w:rsid w:val="00015680"/>
    <w:rsid w:val="00026D26"/>
    <w:rsid w:val="000310DD"/>
    <w:rsid w:val="00056562"/>
    <w:rsid w:val="00061ACA"/>
    <w:rsid w:val="00066E2D"/>
    <w:rsid w:val="00084451"/>
    <w:rsid w:val="000A4E21"/>
    <w:rsid w:val="000B65AE"/>
    <w:rsid w:val="000C0F8F"/>
    <w:rsid w:val="000C3206"/>
    <w:rsid w:val="000C4B9E"/>
    <w:rsid w:val="000F7896"/>
    <w:rsid w:val="00112BFE"/>
    <w:rsid w:val="00133E09"/>
    <w:rsid w:val="001428E2"/>
    <w:rsid w:val="001704BE"/>
    <w:rsid w:val="0017694F"/>
    <w:rsid w:val="001875CF"/>
    <w:rsid w:val="00191831"/>
    <w:rsid w:val="001A62EF"/>
    <w:rsid w:val="001D6BC9"/>
    <w:rsid w:val="001E34A1"/>
    <w:rsid w:val="001E4243"/>
    <w:rsid w:val="001E6E4F"/>
    <w:rsid w:val="001F330F"/>
    <w:rsid w:val="00216268"/>
    <w:rsid w:val="00233C63"/>
    <w:rsid w:val="00253142"/>
    <w:rsid w:val="002736F3"/>
    <w:rsid w:val="00277F56"/>
    <w:rsid w:val="00290185"/>
    <w:rsid w:val="002A2DCE"/>
    <w:rsid w:val="002A6D3C"/>
    <w:rsid w:val="002F597A"/>
    <w:rsid w:val="002F62B3"/>
    <w:rsid w:val="00310EFA"/>
    <w:rsid w:val="00364EFC"/>
    <w:rsid w:val="003F7885"/>
    <w:rsid w:val="00421F3C"/>
    <w:rsid w:val="004378DE"/>
    <w:rsid w:val="0046747A"/>
    <w:rsid w:val="00475A27"/>
    <w:rsid w:val="004839C7"/>
    <w:rsid w:val="00487755"/>
    <w:rsid w:val="004A7E68"/>
    <w:rsid w:val="004C3F59"/>
    <w:rsid w:val="004F53D4"/>
    <w:rsid w:val="0052184D"/>
    <w:rsid w:val="005374BF"/>
    <w:rsid w:val="00574AD8"/>
    <w:rsid w:val="00581D56"/>
    <w:rsid w:val="0058600A"/>
    <w:rsid w:val="005A6D5B"/>
    <w:rsid w:val="005B0BC4"/>
    <w:rsid w:val="005C62EA"/>
    <w:rsid w:val="005D148E"/>
    <w:rsid w:val="005D5600"/>
    <w:rsid w:val="0062753C"/>
    <w:rsid w:val="0063426D"/>
    <w:rsid w:val="00643D26"/>
    <w:rsid w:val="00673833"/>
    <w:rsid w:val="006946CC"/>
    <w:rsid w:val="006B4936"/>
    <w:rsid w:val="006C1C37"/>
    <w:rsid w:val="006D1ECD"/>
    <w:rsid w:val="006E012B"/>
    <w:rsid w:val="0076139E"/>
    <w:rsid w:val="00773D97"/>
    <w:rsid w:val="00780FC5"/>
    <w:rsid w:val="007851DA"/>
    <w:rsid w:val="007908AF"/>
    <w:rsid w:val="007940D7"/>
    <w:rsid w:val="007A6443"/>
    <w:rsid w:val="007B3852"/>
    <w:rsid w:val="007F0520"/>
    <w:rsid w:val="007F2B4A"/>
    <w:rsid w:val="008043D8"/>
    <w:rsid w:val="00806653"/>
    <w:rsid w:val="00824A91"/>
    <w:rsid w:val="0083619B"/>
    <w:rsid w:val="00865E7B"/>
    <w:rsid w:val="0089799B"/>
    <w:rsid w:val="00923F75"/>
    <w:rsid w:val="0092409B"/>
    <w:rsid w:val="0092479D"/>
    <w:rsid w:val="00931923"/>
    <w:rsid w:val="00940021"/>
    <w:rsid w:val="00943B0E"/>
    <w:rsid w:val="00956157"/>
    <w:rsid w:val="0096620A"/>
    <w:rsid w:val="00994CFD"/>
    <w:rsid w:val="009B2029"/>
    <w:rsid w:val="009B2E2C"/>
    <w:rsid w:val="009B408C"/>
    <w:rsid w:val="009B5A1B"/>
    <w:rsid w:val="009C20F8"/>
    <w:rsid w:val="009D286D"/>
    <w:rsid w:val="009E6409"/>
    <w:rsid w:val="009E6865"/>
    <w:rsid w:val="009F27B5"/>
    <w:rsid w:val="00A23A6A"/>
    <w:rsid w:val="00A248C3"/>
    <w:rsid w:val="00A33B1A"/>
    <w:rsid w:val="00A56691"/>
    <w:rsid w:val="00A62DD6"/>
    <w:rsid w:val="00A813E7"/>
    <w:rsid w:val="00A92E06"/>
    <w:rsid w:val="00AA10A0"/>
    <w:rsid w:val="00AC5615"/>
    <w:rsid w:val="00AD2BCB"/>
    <w:rsid w:val="00AD7E05"/>
    <w:rsid w:val="00B22D72"/>
    <w:rsid w:val="00B32FBC"/>
    <w:rsid w:val="00B451E9"/>
    <w:rsid w:val="00B57521"/>
    <w:rsid w:val="00B63BCC"/>
    <w:rsid w:val="00B774D7"/>
    <w:rsid w:val="00B8791A"/>
    <w:rsid w:val="00BA1A13"/>
    <w:rsid w:val="00BA56C5"/>
    <w:rsid w:val="00BA6458"/>
    <w:rsid w:val="00BC1F3A"/>
    <w:rsid w:val="00BE0DBA"/>
    <w:rsid w:val="00BE155C"/>
    <w:rsid w:val="00BE291C"/>
    <w:rsid w:val="00C01762"/>
    <w:rsid w:val="00C11507"/>
    <w:rsid w:val="00C17BA0"/>
    <w:rsid w:val="00C47E74"/>
    <w:rsid w:val="00C87A86"/>
    <w:rsid w:val="00CA365F"/>
    <w:rsid w:val="00CA4F35"/>
    <w:rsid w:val="00CC1BF6"/>
    <w:rsid w:val="00CF072B"/>
    <w:rsid w:val="00CF7619"/>
    <w:rsid w:val="00D216D0"/>
    <w:rsid w:val="00D41F80"/>
    <w:rsid w:val="00D42BB8"/>
    <w:rsid w:val="00D449CB"/>
    <w:rsid w:val="00D574E6"/>
    <w:rsid w:val="00D6101A"/>
    <w:rsid w:val="00D7068A"/>
    <w:rsid w:val="00D7614E"/>
    <w:rsid w:val="00D844BB"/>
    <w:rsid w:val="00D86706"/>
    <w:rsid w:val="00D92FF1"/>
    <w:rsid w:val="00DA27B1"/>
    <w:rsid w:val="00DB0DA8"/>
    <w:rsid w:val="00DE21E0"/>
    <w:rsid w:val="00E23FA1"/>
    <w:rsid w:val="00E4254D"/>
    <w:rsid w:val="00E42713"/>
    <w:rsid w:val="00E470C8"/>
    <w:rsid w:val="00E56F2B"/>
    <w:rsid w:val="00E64AD3"/>
    <w:rsid w:val="00E82AC8"/>
    <w:rsid w:val="00E9542C"/>
    <w:rsid w:val="00ED0918"/>
    <w:rsid w:val="00ED5510"/>
    <w:rsid w:val="00ED70CC"/>
    <w:rsid w:val="00ED7991"/>
    <w:rsid w:val="00EF1314"/>
    <w:rsid w:val="00EF64A1"/>
    <w:rsid w:val="00F26040"/>
    <w:rsid w:val="00F44D97"/>
    <w:rsid w:val="00F53BF4"/>
    <w:rsid w:val="00F92A89"/>
    <w:rsid w:val="00FA10AF"/>
    <w:rsid w:val="00FA2128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955D3"/>
  <w15:chartTrackingRefBased/>
  <w15:docId w15:val="{D8E77A39-53A3-4AC4-91D2-63A9D665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BA56C5"/>
    <w:pPr>
      <w:numPr>
        <w:numId w:val="2"/>
      </w:numPr>
    </w:pPr>
  </w:style>
  <w:style w:type="numbering" w:customStyle="1" w:styleId="WW8Num8">
    <w:name w:val="WW8Num8"/>
    <w:basedOn w:val="Bezlisty"/>
    <w:rsid w:val="00BA56C5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D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D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2604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040"/>
  </w:style>
  <w:style w:type="paragraph" w:styleId="Stopka">
    <w:name w:val="footer"/>
    <w:basedOn w:val="Normalny"/>
    <w:link w:val="StopkaZnak"/>
    <w:uiPriority w:val="99"/>
    <w:unhideWhenUsed/>
    <w:rsid w:val="00F2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040"/>
  </w:style>
  <w:style w:type="paragraph" w:styleId="Akapitzlist">
    <w:name w:val="List Paragraph"/>
    <w:basedOn w:val="Normalny"/>
    <w:uiPriority w:val="34"/>
    <w:qFormat/>
    <w:rsid w:val="003F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D3D7-D97D-46EE-A496-38B287D1DE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C11D68-3440-4ECB-914F-3AEDA7E8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2439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Szczygioł Patrycja</cp:lastModifiedBy>
  <cp:revision>2</cp:revision>
  <dcterms:created xsi:type="dcterms:W3CDTF">2022-06-29T11:29:00Z</dcterms:created>
  <dcterms:modified xsi:type="dcterms:W3CDTF">2022-06-29T11:29:00Z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469a04f6-2a68-411c-9ac8-7cd55ab8093d</vt:lpwstr>
  </property>
  <property fmtid="{D5CDD505-2E9C-101B-9397-08002B2CF9AE}" pid="3" name="bjSaver">
    <vt:lpwstr>FHtGhIiqixvR6hLkqzoBCPLMrSncWFKy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