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B25B" w14:textId="448407BE" w:rsidR="004E0057" w:rsidRPr="004E0057" w:rsidRDefault="004E0057" w:rsidP="004E0057">
      <w:pPr>
        <w:spacing w:after="0" w:line="240" w:lineRule="auto"/>
        <w:jc w:val="right"/>
        <w:rPr>
          <w:rFonts w:cstheme="minorHAnsi"/>
          <w:i/>
          <w:iCs/>
        </w:rPr>
      </w:pPr>
      <w:r w:rsidRPr="004E0057">
        <w:rPr>
          <w:rFonts w:cstheme="minorHAnsi"/>
          <w:i/>
          <w:iCs/>
        </w:rPr>
        <w:t>Załącznik nr 2 do SWZ</w:t>
      </w:r>
    </w:p>
    <w:p w14:paraId="1B2E0212" w14:textId="12B876A3" w:rsidR="004E0057" w:rsidRPr="004E0057" w:rsidRDefault="004E0057" w:rsidP="004E0057">
      <w:pPr>
        <w:spacing w:after="0" w:line="240" w:lineRule="auto"/>
        <w:jc w:val="right"/>
        <w:rPr>
          <w:rFonts w:cstheme="minorHAnsi"/>
          <w:i/>
          <w:iCs/>
        </w:rPr>
      </w:pPr>
      <w:r w:rsidRPr="004E0057">
        <w:rPr>
          <w:rFonts w:cstheme="minorHAnsi"/>
          <w:i/>
          <w:iCs/>
        </w:rPr>
        <w:t>WL.2371.2.2025</w:t>
      </w:r>
    </w:p>
    <w:p w14:paraId="64B2F0DA" w14:textId="77777777" w:rsidR="004E0057" w:rsidRDefault="004E0057" w:rsidP="004E0057">
      <w:pPr>
        <w:spacing w:after="0" w:line="240" w:lineRule="auto"/>
        <w:jc w:val="center"/>
        <w:rPr>
          <w:rFonts w:cstheme="minorHAnsi"/>
          <w:b/>
          <w:bCs/>
          <w:sz w:val="24"/>
          <w:szCs w:val="24"/>
        </w:rPr>
      </w:pPr>
    </w:p>
    <w:p w14:paraId="7BE0BF73" w14:textId="77777777" w:rsidR="004E0057" w:rsidRDefault="004E0057" w:rsidP="004E0057">
      <w:pPr>
        <w:spacing w:after="0" w:line="240" w:lineRule="auto"/>
        <w:jc w:val="center"/>
        <w:rPr>
          <w:rFonts w:cstheme="minorHAnsi"/>
          <w:b/>
          <w:bCs/>
          <w:sz w:val="24"/>
          <w:szCs w:val="24"/>
        </w:rPr>
      </w:pPr>
    </w:p>
    <w:p w14:paraId="1A669238" w14:textId="3FCECECF" w:rsidR="006E2E9F" w:rsidRPr="00EB63E0" w:rsidRDefault="00261BA7" w:rsidP="004E0057">
      <w:pPr>
        <w:spacing w:after="0" w:line="240" w:lineRule="auto"/>
        <w:jc w:val="center"/>
        <w:rPr>
          <w:rFonts w:cstheme="minorHAnsi"/>
          <w:b/>
          <w:bCs/>
          <w:sz w:val="24"/>
          <w:szCs w:val="24"/>
        </w:rPr>
      </w:pPr>
      <w:r w:rsidRPr="00EB63E0">
        <w:rPr>
          <w:rFonts w:cstheme="minorHAnsi"/>
          <w:b/>
          <w:bCs/>
          <w:sz w:val="24"/>
          <w:szCs w:val="24"/>
        </w:rPr>
        <w:t>OPIS PRZEDMIOTU ZAMÓWIENIA</w:t>
      </w:r>
      <w:r w:rsidR="006E2E9F" w:rsidRPr="00EB63E0">
        <w:rPr>
          <w:rFonts w:cstheme="minorHAnsi"/>
          <w:b/>
          <w:bCs/>
          <w:sz w:val="24"/>
          <w:szCs w:val="24"/>
        </w:rPr>
        <w:t xml:space="preserve"> </w:t>
      </w:r>
    </w:p>
    <w:p w14:paraId="3622AC94" w14:textId="6F6DD4FC" w:rsidR="00261BA7" w:rsidRPr="00EB63E0" w:rsidRDefault="00261BA7" w:rsidP="004E0057">
      <w:pPr>
        <w:spacing w:after="0" w:line="240" w:lineRule="auto"/>
        <w:jc w:val="center"/>
        <w:rPr>
          <w:rFonts w:cstheme="minorHAnsi"/>
          <w:b/>
          <w:bCs/>
          <w:sz w:val="24"/>
          <w:szCs w:val="24"/>
        </w:rPr>
      </w:pPr>
      <w:r w:rsidRPr="00EB63E0">
        <w:rPr>
          <w:rFonts w:cstheme="minorHAnsi"/>
          <w:b/>
          <w:bCs/>
          <w:sz w:val="24"/>
          <w:szCs w:val="24"/>
        </w:rPr>
        <w:t>Zadanie: „Symulator z zakresu doskonalenia techniki jazdy pojazdem pożarniczym</w:t>
      </w:r>
      <w:r w:rsidR="002B3BF0">
        <w:rPr>
          <w:rFonts w:cstheme="minorHAnsi"/>
          <w:b/>
          <w:bCs/>
          <w:sz w:val="24"/>
          <w:szCs w:val="24"/>
        </w:rPr>
        <w:t xml:space="preserve"> – 3 szt.</w:t>
      </w:r>
      <w:r w:rsidRPr="00EB63E0">
        <w:rPr>
          <w:rFonts w:cstheme="minorHAnsi"/>
          <w:b/>
          <w:bCs/>
          <w:sz w:val="24"/>
          <w:szCs w:val="24"/>
        </w:rPr>
        <w:t>”</w:t>
      </w:r>
    </w:p>
    <w:p w14:paraId="7721D4FB" w14:textId="77777777" w:rsidR="006E2E9F" w:rsidRDefault="006E2E9F" w:rsidP="004E0057">
      <w:pPr>
        <w:spacing w:after="0" w:line="240" w:lineRule="auto"/>
        <w:jc w:val="both"/>
        <w:rPr>
          <w:rFonts w:cstheme="minorHAnsi"/>
          <w:sz w:val="24"/>
          <w:szCs w:val="24"/>
        </w:rPr>
      </w:pPr>
    </w:p>
    <w:p w14:paraId="6656A7F3" w14:textId="428CE0BE" w:rsidR="000E3944" w:rsidRDefault="00261BA7" w:rsidP="004E0057">
      <w:pPr>
        <w:spacing w:after="0" w:line="240" w:lineRule="auto"/>
        <w:jc w:val="both"/>
        <w:rPr>
          <w:rFonts w:cstheme="minorHAnsi"/>
          <w:color w:val="000000"/>
          <w:sz w:val="24"/>
          <w:szCs w:val="24"/>
        </w:rPr>
      </w:pPr>
      <w:r w:rsidRPr="006A48AA">
        <w:rPr>
          <w:rFonts w:cstheme="minorHAnsi"/>
          <w:sz w:val="24"/>
          <w:szCs w:val="24"/>
        </w:rPr>
        <w:t>Przedmiotem zamówienia jest dostawa, montaż</w:t>
      </w:r>
      <w:r w:rsidR="000648F0">
        <w:rPr>
          <w:rFonts w:cstheme="minorHAnsi"/>
          <w:sz w:val="24"/>
          <w:szCs w:val="24"/>
        </w:rPr>
        <w:t xml:space="preserve"> i</w:t>
      </w:r>
      <w:r w:rsidRPr="006A48AA">
        <w:rPr>
          <w:rFonts w:cstheme="minorHAnsi"/>
          <w:sz w:val="24"/>
          <w:szCs w:val="24"/>
        </w:rPr>
        <w:t xml:space="preserve"> uruchomienie </w:t>
      </w:r>
      <w:r w:rsidR="000648F0">
        <w:rPr>
          <w:rFonts w:cstheme="minorHAnsi"/>
          <w:sz w:val="24"/>
          <w:szCs w:val="24"/>
        </w:rPr>
        <w:t xml:space="preserve">symulatorów z zakresu doskonalenia techniki jazdy pojazdem pożarniczym w </w:t>
      </w:r>
      <w:r w:rsidRPr="006A48AA">
        <w:rPr>
          <w:rFonts w:cstheme="minorHAnsi"/>
          <w:sz w:val="24"/>
          <w:szCs w:val="24"/>
        </w:rPr>
        <w:t xml:space="preserve">siedzibie </w:t>
      </w:r>
      <w:r w:rsidR="00565184">
        <w:rPr>
          <w:rFonts w:cstheme="minorHAnsi"/>
          <w:sz w:val="24"/>
          <w:szCs w:val="24"/>
        </w:rPr>
        <w:t>Użytkownik</w:t>
      </w:r>
      <w:r w:rsidR="002B3BF0">
        <w:rPr>
          <w:rFonts w:cstheme="minorHAnsi"/>
          <w:sz w:val="24"/>
          <w:szCs w:val="24"/>
        </w:rPr>
        <w:t>ów</w:t>
      </w:r>
      <w:r w:rsidR="000648F0">
        <w:rPr>
          <w:rFonts w:cstheme="minorHAnsi"/>
          <w:sz w:val="24"/>
          <w:szCs w:val="24"/>
        </w:rPr>
        <w:t xml:space="preserve">, </w:t>
      </w:r>
      <w:r w:rsidR="00D26FC9">
        <w:rPr>
          <w:rFonts w:cstheme="minorHAnsi"/>
          <w:sz w:val="24"/>
          <w:szCs w:val="24"/>
        </w:rPr>
        <w:br/>
      </w:r>
      <w:r w:rsidR="000648F0">
        <w:rPr>
          <w:rFonts w:cstheme="minorHAnsi"/>
          <w:sz w:val="24"/>
          <w:szCs w:val="24"/>
        </w:rPr>
        <w:t>a także przeprowadzenie szkoleń z zakresu ich obsługi.</w:t>
      </w:r>
    </w:p>
    <w:p w14:paraId="158BE4D5" w14:textId="77777777" w:rsidR="004E0057" w:rsidRDefault="004E0057" w:rsidP="004E0057">
      <w:pPr>
        <w:spacing w:after="0" w:line="240" w:lineRule="auto"/>
        <w:jc w:val="both"/>
        <w:rPr>
          <w:rFonts w:cstheme="minorHAnsi"/>
          <w:b/>
          <w:color w:val="000000"/>
          <w:sz w:val="24"/>
          <w:szCs w:val="24"/>
        </w:rPr>
      </w:pPr>
    </w:p>
    <w:p w14:paraId="1F4DAD80" w14:textId="661382C0" w:rsidR="00261BA7" w:rsidRPr="006A48AA" w:rsidRDefault="00261BA7" w:rsidP="004E0057">
      <w:pPr>
        <w:spacing w:after="0" w:line="240" w:lineRule="auto"/>
        <w:jc w:val="both"/>
        <w:rPr>
          <w:rFonts w:cstheme="minorHAnsi"/>
          <w:b/>
          <w:color w:val="000000"/>
          <w:sz w:val="24"/>
          <w:szCs w:val="24"/>
        </w:rPr>
      </w:pPr>
      <w:r w:rsidRPr="006A48AA">
        <w:rPr>
          <w:rFonts w:cstheme="minorHAnsi"/>
          <w:b/>
          <w:color w:val="000000"/>
          <w:sz w:val="24"/>
          <w:szCs w:val="24"/>
        </w:rPr>
        <w:t>Specyfikacja techniczna Symulatora z zakresu doskonalenia techniki jazdy pojazdem pożarniczym:</w:t>
      </w:r>
    </w:p>
    <w:p w14:paraId="6831EB08" w14:textId="77777777" w:rsidR="004E0057" w:rsidRDefault="004E0057" w:rsidP="004E0057">
      <w:pPr>
        <w:spacing w:after="0" w:line="240" w:lineRule="auto"/>
        <w:jc w:val="both"/>
        <w:rPr>
          <w:rFonts w:cstheme="minorHAnsi"/>
          <w:b/>
          <w:sz w:val="24"/>
          <w:szCs w:val="24"/>
          <w:u w:val="single"/>
        </w:rPr>
      </w:pPr>
    </w:p>
    <w:p w14:paraId="6E1CADCB" w14:textId="32D67421" w:rsidR="006A48AA" w:rsidRPr="006A48AA" w:rsidRDefault="006A48AA" w:rsidP="004E0057">
      <w:pPr>
        <w:spacing w:after="0" w:line="240" w:lineRule="auto"/>
        <w:jc w:val="both"/>
        <w:rPr>
          <w:rFonts w:cstheme="minorHAnsi"/>
          <w:b/>
          <w:sz w:val="24"/>
          <w:szCs w:val="24"/>
          <w:u w:val="single"/>
        </w:rPr>
      </w:pPr>
      <w:r w:rsidRPr="006A48AA">
        <w:rPr>
          <w:rFonts w:cstheme="minorHAnsi"/>
          <w:b/>
          <w:sz w:val="24"/>
          <w:szCs w:val="24"/>
          <w:u w:val="single"/>
        </w:rPr>
        <w:t xml:space="preserve">I. WYMAGANIA OGÓLNE </w:t>
      </w:r>
    </w:p>
    <w:p w14:paraId="5D443E47" w14:textId="04C990E9" w:rsidR="006A48AA" w:rsidRPr="00D26FC9" w:rsidRDefault="006A48AA" w:rsidP="00E9485F">
      <w:pPr>
        <w:pStyle w:val="Akapitzlist"/>
        <w:numPr>
          <w:ilvl w:val="0"/>
          <w:numId w:val="14"/>
        </w:numPr>
        <w:spacing w:after="0" w:line="240" w:lineRule="auto"/>
        <w:jc w:val="both"/>
        <w:rPr>
          <w:rFonts w:cstheme="minorHAnsi"/>
          <w:sz w:val="24"/>
          <w:szCs w:val="24"/>
        </w:rPr>
      </w:pPr>
      <w:r w:rsidRPr="00D26FC9">
        <w:rPr>
          <w:rFonts w:cstheme="minorHAnsi"/>
          <w:sz w:val="24"/>
          <w:szCs w:val="24"/>
        </w:rPr>
        <w:t xml:space="preserve">Symulator </w:t>
      </w:r>
      <w:r w:rsidR="00D26FC9" w:rsidRPr="00D26FC9">
        <w:rPr>
          <w:rFonts w:cstheme="minorHAnsi"/>
          <w:sz w:val="24"/>
          <w:szCs w:val="24"/>
        </w:rPr>
        <w:t xml:space="preserve">z zakresu doskonalenia techniki jazdy pojazdem pożarniczym zwany dalej Symulatorem, </w:t>
      </w:r>
      <w:r w:rsidRPr="00D26FC9">
        <w:rPr>
          <w:rFonts w:cstheme="minorHAnsi"/>
          <w:sz w:val="24"/>
          <w:szCs w:val="24"/>
        </w:rPr>
        <w:t>powinien spełniać obowiązujące normy dotyczące bezpieczeństwa wyrobu, a w szczególności nie powinien stwarzać zagrożenia dla osób szkolonych oraz personelu obsługującego.</w:t>
      </w:r>
    </w:p>
    <w:p w14:paraId="6DAE5E14" w14:textId="34F3E5E6" w:rsidR="006A48AA" w:rsidRPr="00D26FC9" w:rsidRDefault="006A48AA" w:rsidP="00E9485F">
      <w:pPr>
        <w:pStyle w:val="Akapitzlist"/>
        <w:numPr>
          <w:ilvl w:val="0"/>
          <w:numId w:val="14"/>
        </w:numPr>
        <w:spacing w:after="0" w:line="240" w:lineRule="auto"/>
        <w:jc w:val="both"/>
        <w:rPr>
          <w:rFonts w:cstheme="minorHAnsi"/>
          <w:sz w:val="24"/>
          <w:szCs w:val="24"/>
        </w:rPr>
      </w:pPr>
      <w:r w:rsidRPr="00D26FC9">
        <w:rPr>
          <w:rFonts w:cstheme="minorHAnsi"/>
          <w:sz w:val="24"/>
          <w:szCs w:val="24"/>
        </w:rPr>
        <w:t xml:space="preserve">Symulator powinien posiadać deklarację zgodności CE oraz dokumenty </w:t>
      </w:r>
      <w:r w:rsidR="008E181B">
        <w:rPr>
          <w:rFonts w:cstheme="minorHAnsi"/>
          <w:sz w:val="24"/>
          <w:szCs w:val="24"/>
        </w:rPr>
        <w:t>potwierdzające spełnienie</w:t>
      </w:r>
      <w:r w:rsidRPr="00D26FC9">
        <w:rPr>
          <w:rFonts w:cstheme="minorHAnsi"/>
          <w:sz w:val="24"/>
          <w:szCs w:val="24"/>
        </w:rPr>
        <w:t xml:space="preserve"> ogólnych wymagań związanych z BHP.</w:t>
      </w:r>
    </w:p>
    <w:p w14:paraId="4A10AA09" w14:textId="05353D8D" w:rsidR="006A48AA" w:rsidRPr="00D26FC9" w:rsidRDefault="006A48AA" w:rsidP="00E9485F">
      <w:pPr>
        <w:pStyle w:val="Akapitzlist"/>
        <w:numPr>
          <w:ilvl w:val="0"/>
          <w:numId w:val="14"/>
        </w:numPr>
        <w:spacing w:after="0" w:line="240" w:lineRule="auto"/>
        <w:jc w:val="both"/>
        <w:rPr>
          <w:rFonts w:cstheme="minorHAnsi"/>
          <w:sz w:val="24"/>
          <w:szCs w:val="24"/>
        </w:rPr>
      </w:pPr>
      <w:r w:rsidRPr="00D26FC9">
        <w:rPr>
          <w:rFonts w:cstheme="minorHAnsi"/>
          <w:sz w:val="24"/>
          <w:szCs w:val="24"/>
        </w:rPr>
        <w:t xml:space="preserve">Gwarancja na wykonany przedmiot umowy powinna wynosić </w:t>
      </w:r>
      <w:r w:rsidR="00090F23" w:rsidRPr="00D26FC9">
        <w:rPr>
          <w:rFonts w:cstheme="minorHAnsi"/>
          <w:sz w:val="24"/>
          <w:szCs w:val="24"/>
        </w:rPr>
        <w:t xml:space="preserve">minimum </w:t>
      </w:r>
      <w:r w:rsidR="00E4696B" w:rsidRPr="00D26FC9">
        <w:rPr>
          <w:rFonts w:cstheme="minorHAnsi"/>
          <w:sz w:val="24"/>
          <w:szCs w:val="24"/>
        </w:rPr>
        <w:t>2</w:t>
      </w:r>
      <w:r w:rsidRPr="00D26FC9">
        <w:rPr>
          <w:rFonts w:cstheme="minorHAnsi"/>
          <w:sz w:val="24"/>
          <w:szCs w:val="24"/>
        </w:rPr>
        <w:t xml:space="preserve"> lat</w:t>
      </w:r>
      <w:r w:rsidR="00E4696B" w:rsidRPr="00D26FC9">
        <w:rPr>
          <w:rFonts w:cstheme="minorHAnsi"/>
          <w:sz w:val="24"/>
          <w:szCs w:val="24"/>
        </w:rPr>
        <w:t>a</w:t>
      </w:r>
      <w:r w:rsidR="00090F23" w:rsidRPr="00D26FC9">
        <w:rPr>
          <w:rFonts w:cstheme="minorHAnsi"/>
          <w:sz w:val="24"/>
          <w:szCs w:val="24"/>
        </w:rPr>
        <w:t>.</w:t>
      </w:r>
    </w:p>
    <w:p w14:paraId="7FECB16C" w14:textId="0BC76D6B" w:rsidR="008A7D36" w:rsidRPr="00D26FC9" w:rsidRDefault="008A7D36" w:rsidP="00E9485F">
      <w:pPr>
        <w:pStyle w:val="Akapitzlist"/>
        <w:numPr>
          <w:ilvl w:val="0"/>
          <w:numId w:val="14"/>
        </w:numPr>
        <w:spacing w:after="0" w:line="240" w:lineRule="auto"/>
        <w:jc w:val="both"/>
        <w:rPr>
          <w:rFonts w:cstheme="minorHAnsi"/>
          <w:sz w:val="24"/>
          <w:szCs w:val="24"/>
        </w:rPr>
      </w:pPr>
      <w:r w:rsidRPr="00D26FC9">
        <w:rPr>
          <w:rFonts w:cstheme="minorHAnsi"/>
          <w:sz w:val="24"/>
          <w:szCs w:val="24"/>
        </w:rPr>
        <w:t>Symulator powinien być dostosowany do pracy jako urządzenie samodzielne</w:t>
      </w:r>
      <w:r w:rsidR="002B3BF0" w:rsidRPr="00D26FC9">
        <w:rPr>
          <w:rFonts w:cstheme="minorHAnsi"/>
          <w:sz w:val="24"/>
          <w:szCs w:val="24"/>
        </w:rPr>
        <w:t>,</w:t>
      </w:r>
      <w:r w:rsidRPr="00D26FC9">
        <w:rPr>
          <w:rFonts w:cstheme="minorHAnsi"/>
          <w:sz w:val="24"/>
          <w:szCs w:val="24"/>
        </w:rPr>
        <w:t xml:space="preserve"> </w:t>
      </w:r>
      <w:r w:rsidR="008E181B">
        <w:rPr>
          <w:rFonts w:cstheme="minorHAnsi"/>
          <w:sz w:val="24"/>
          <w:szCs w:val="24"/>
        </w:rPr>
        <w:br/>
      </w:r>
      <w:r w:rsidRPr="00D26FC9">
        <w:rPr>
          <w:rFonts w:cstheme="minorHAnsi"/>
          <w:sz w:val="24"/>
          <w:szCs w:val="24"/>
        </w:rPr>
        <w:t>jak i w sieci symulatorów. Wymagana jest również możliwość tworzenia sieci szkoleniowej w przypadku zlokalizowania nowych symulatorów w innych lokalizacjach poprzez Internet.</w:t>
      </w:r>
    </w:p>
    <w:p w14:paraId="5AC89894" w14:textId="12353121" w:rsidR="00402322" w:rsidRPr="00D26FC9" w:rsidRDefault="00402322" w:rsidP="00E9485F">
      <w:pPr>
        <w:pStyle w:val="Akapitzlist"/>
        <w:numPr>
          <w:ilvl w:val="0"/>
          <w:numId w:val="14"/>
        </w:numPr>
        <w:spacing w:after="0" w:line="240" w:lineRule="auto"/>
        <w:jc w:val="both"/>
        <w:rPr>
          <w:rFonts w:cstheme="minorHAnsi"/>
          <w:sz w:val="24"/>
          <w:szCs w:val="24"/>
        </w:rPr>
      </w:pPr>
      <w:r w:rsidRPr="00D26FC9">
        <w:rPr>
          <w:rFonts w:cstheme="minorHAnsi"/>
          <w:sz w:val="24"/>
          <w:szCs w:val="24"/>
        </w:rPr>
        <w:t xml:space="preserve">Interfejs </w:t>
      </w:r>
      <w:r w:rsidR="008E181B">
        <w:rPr>
          <w:rFonts w:cstheme="minorHAnsi"/>
          <w:sz w:val="24"/>
          <w:szCs w:val="24"/>
        </w:rPr>
        <w:t>g</w:t>
      </w:r>
      <w:r w:rsidRPr="00D26FC9">
        <w:rPr>
          <w:rFonts w:cstheme="minorHAnsi"/>
          <w:sz w:val="24"/>
          <w:szCs w:val="24"/>
        </w:rPr>
        <w:t xml:space="preserve">raficzny </w:t>
      </w:r>
      <w:r w:rsidR="008E181B">
        <w:rPr>
          <w:rFonts w:cstheme="minorHAnsi"/>
          <w:sz w:val="24"/>
          <w:szCs w:val="24"/>
        </w:rPr>
        <w:t>symulatora</w:t>
      </w:r>
      <w:r w:rsidRPr="00D26FC9">
        <w:rPr>
          <w:rFonts w:cstheme="minorHAnsi"/>
          <w:sz w:val="24"/>
          <w:szCs w:val="24"/>
        </w:rPr>
        <w:t xml:space="preserve"> musi być w języku polskim.</w:t>
      </w:r>
    </w:p>
    <w:p w14:paraId="05DA01CF" w14:textId="4313BFF8" w:rsidR="009E6E0B" w:rsidRPr="00D26FC9" w:rsidRDefault="00BF5015" w:rsidP="00E9485F">
      <w:pPr>
        <w:pStyle w:val="Akapitzlist"/>
        <w:numPr>
          <w:ilvl w:val="0"/>
          <w:numId w:val="14"/>
        </w:numPr>
        <w:spacing w:after="0" w:line="240" w:lineRule="auto"/>
        <w:jc w:val="both"/>
        <w:rPr>
          <w:rFonts w:cstheme="minorHAnsi"/>
          <w:sz w:val="24"/>
          <w:szCs w:val="24"/>
        </w:rPr>
      </w:pPr>
      <w:r w:rsidRPr="00D26FC9">
        <w:rPr>
          <w:rFonts w:cstheme="minorHAnsi"/>
          <w:sz w:val="24"/>
          <w:szCs w:val="24"/>
        </w:rPr>
        <w:t>Symulator powinien być zaopatrzony w dokumentację w postaci:</w:t>
      </w:r>
    </w:p>
    <w:p w14:paraId="352C88BA" w14:textId="1046EECC" w:rsidR="009E6E0B" w:rsidRDefault="00BF5015" w:rsidP="00E9485F">
      <w:pPr>
        <w:pStyle w:val="Akapitzlist"/>
        <w:numPr>
          <w:ilvl w:val="0"/>
          <w:numId w:val="15"/>
        </w:numPr>
        <w:spacing w:after="0" w:line="240" w:lineRule="auto"/>
        <w:jc w:val="both"/>
        <w:rPr>
          <w:rFonts w:cstheme="minorHAnsi"/>
          <w:sz w:val="24"/>
          <w:szCs w:val="24"/>
        </w:rPr>
      </w:pPr>
      <w:r w:rsidRPr="002B3BF0">
        <w:rPr>
          <w:rFonts w:cstheme="minorHAnsi"/>
          <w:sz w:val="24"/>
          <w:szCs w:val="24"/>
        </w:rPr>
        <w:t>instrukcji obsługi - w języku polskim; zgodnej z wymaganiami normy PN-EN ISO 20607:2019-08 PL</w:t>
      </w:r>
      <w:r w:rsidR="002B3BF0" w:rsidRPr="002B3BF0">
        <w:rPr>
          <w:rFonts w:cstheme="minorHAnsi"/>
          <w:sz w:val="24"/>
          <w:szCs w:val="24"/>
        </w:rPr>
        <w:t xml:space="preserve"> lub równoważnej</w:t>
      </w:r>
      <w:r w:rsidR="009E6E0B" w:rsidRPr="002B3BF0">
        <w:rPr>
          <w:rFonts w:cstheme="minorHAnsi"/>
          <w:sz w:val="24"/>
          <w:szCs w:val="24"/>
        </w:rPr>
        <w:t>,</w:t>
      </w:r>
    </w:p>
    <w:p w14:paraId="66495150" w14:textId="10C5DC0A" w:rsidR="00BF5015" w:rsidRDefault="00BF5015" w:rsidP="00E9485F">
      <w:pPr>
        <w:pStyle w:val="Akapitzlist"/>
        <w:numPr>
          <w:ilvl w:val="0"/>
          <w:numId w:val="15"/>
        </w:numPr>
        <w:spacing w:after="0" w:line="240" w:lineRule="auto"/>
        <w:jc w:val="both"/>
        <w:rPr>
          <w:rFonts w:cstheme="minorHAnsi"/>
          <w:sz w:val="24"/>
          <w:szCs w:val="24"/>
        </w:rPr>
      </w:pPr>
      <w:r w:rsidRPr="002B3BF0">
        <w:rPr>
          <w:rFonts w:cstheme="minorHAnsi"/>
          <w:sz w:val="24"/>
          <w:szCs w:val="24"/>
        </w:rPr>
        <w:t xml:space="preserve">oprogramowania na nośniku danych, przy użyciu którego posiadacz </w:t>
      </w:r>
      <w:r w:rsidR="00803601" w:rsidRPr="002B3BF0">
        <w:rPr>
          <w:rFonts w:cstheme="minorHAnsi"/>
          <w:sz w:val="24"/>
          <w:szCs w:val="24"/>
        </w:rPr>
        <w:t>S</w:t>
      </w:r>
      <w:r w:rsidRPr="002B3BF0">
        <w:rPr>
          <w:rFonts w:cstheme="minorHAnsi"/>
          <w:sz w:val="24"/>
          <w:szCs w:val="24"/>
        </w:rPr>
        <w:t>ymulatora może je ponownie zainstalować.</w:t>
      </w:r>
    </w:p>
    <w:p w14:paraId="27FDB70C" w14:textId="79DD094E" w:rsidR="00D26FC9" w:rsidRDefault="00D26FC9" w:rsidP="00E9485F">
      <w:pPr>
        <w:pStyle w:val="Akapitzlist"/>
        <w:numPr>
          <w:ilvl w:val="0"/>
          <w:numId w:val="14"/>
        </w:numPr>
        <w:spacing w:after="0" w:line="240" w:lineRule="auto"/>
        <w:jc w:val="both"/>
        <w:rPr>
          <w:rFonts w:cstheme="minorHAnsi"/>
          <w:sz w:val="24"/>
          <w:szCs w:val="24"/>
        </w:rPr>
      </w:pPr>
      <w:r>
        <w:rPr>
          <w:rFonts w:cstheme="minorHAnsi"/>
          <w:sz w:val="24"/>
          <w:szCs w:val="24"/>
        </w:rPr>
        <w:t>Dodatkowo zaleca się, aby Symulator spełniał wymagania określone w rozporządzeniu Ministra Infrastruktury z dnia 8 kwietnia 2011 r. w sprawie urządzeń do symulowania jazdy w warunkach specjalnych.</w:t>
      </w:r>
    </w:p>
    <w:p w14:paraId="0627B7DD" w14:textId="77777777" w:rsidR="004E0057" w:rsidRPr="004E0057" w:rsidRDefault="004E0057" w:rsidP="004E0057">
      <w:pPr>
        <w:spacing w:after="0" w:line="240" w:lineRule="auto"/>
        <w:jc w:val="both"/>
        <w:rPr>
          <w:rFonts w:cstheme="minorHAnsi"/>
          <w:sz w:val="24"/>
          <w:szCs w:val="24"/>
        </w:rPr>
      </w:pPr>
    </w:p>
    <w:p w14:paraId="7C57EC0A" w14:textId="2B2C7DC4" w:rsidR="006A48AA" w:rsidRPr="004E0057" w:rsidRDefault="006A48AA" w:rsidP="00E9485F">
      <w:pPr>
        <w:pStyle w:val="Akapitzlist"/>
        <w:numPr>
          <w:ilvl w:val="0"/>
          <w:numId w:val="16"/>
        </w:numPr>
        <w:spacing w:after="0" w:line="240" w:lineRule="auto"/>
        <w:jc w:val="both"/>
        <w:rPr>
          <w:rFonts w:cstheme="minorHAnsi"/>
          <w:sz w:val="24"/>
          <w:szCs w:val="24"/>
        </w:rPr>
      </w:pPr>
      <w:r w:rsidRPr="004E0057">
        <w:rPr>
          <w:rFonts w:cstheme="minorHAnsi"/>
          <w:sz w:val="24"/>
          <w:szCs w:val="24"/>
        </w:rPr>
        <w:t xml:space="preserve">Symulator powinien w szczególności spełniać wymagania określone w: </w:t>
      </w:r>
    </w:p>
    <w:p w14:paraId="5407347E" w14:textId="7547401A" w:rsidR="006A48AA" w:rsidRPr="006A48AA" w:rsidRDefault="00343E67" w:rsidP="004E0057">
      <w:pPr>
        <w:spacing w:after="0" w:line="240" w:lineRule="auto"/>
        <w:ind w:left="567" w:hanging="283"/>
        <w:jc w:val="both"/>
        <w:rPr>
          <w:rFonts w:cstheme="minorHAnsi"/>
          <w:color w:val="000000"/>
          <w:sz w:val="24"/>
          <w:szCs w:val="24"/>
        </w:rPr>
      </w:pPr>
      <w:r w:rsidRPr="00343E67">
        <w:rPr>
          <w:rFonts w:cstheme="minorHAnsi"/>
          <w:color w:val="000000"/>
          <w:sz w:val="24"/>
          <w:szCs w:val="24"/>
        </w:rPr>
        <w:t xml:space="preserve">a) </w:t>
      </w:r>
      <w:r w:rsidR="006A48AA" w:rsidRPr="00343E67">
        <w:rPr>
          <w:rFonts w:cstheme="minorHAnsi"/>
          <w:color w:val="000000"/>
          <w:sz w:val="24"/>
          <w:szCs w:val="24"/>
        </w:rPr>
        <w:t>Normie PN-EN 61010-1 „Wymagania bezpieczeństwa dotyczące elektrycznych przyrządów pomiarowych, automatyki i urządzeń laboratoryjnych -- Część 1: Wymagania</w:t>
      </w:r>
      <w:r w:rsidR="006A48AA" w:rsidRPr="006A48AA">
        <w:rPr>
          <w:rFonts w:cstheme="minorHAnsi"/>
          <w:color w:val="000000"/>
          <w:sz w:val="24"/>
          <w:szCs w:val="24"/>
        </w:rPr>
        <w:t xml:space="preserve"> ogólne”</w:t>
      </w:r>
      <w:r w:rsidR="0009624C">
        <w:rPr>
          <w:rFonts w:cstheme="minorHAnsi"/>
          <w:color w:val="000000"/>
          <w:sz w:val="24"/>
          <w:szCs w:val="24"/>
        </w:rPr>
        <w:t xml:space="preserve"> lub równoważną</w:t>
      </w:r>
      <w:r w:rsidR="006A48AA" w:rsidRPr="006A48AA">
        <w:rPr>
          <w:rFonts w:cstheme="minorHAnsi"/>
          <w:color w:val="000000"/>
          <w:sz w:val="24"/>
          <w:szCs w:val="24"/>
        </w:rPr>
        <w:t xml:space="preserve">, </w:t>
      </w:r>
    </w:p>
    <w:p w14:paraId="33759F2A" w14:textId="53381A4A" w:rsidR="006A48AA" w:rsidRDefault="00343E67" w:rsidP="004E0057">
      <w:pPr>
        <w:spacing w:after="0" w:line="240" w:lineRule="auto"/>
        <w:ind w:left="567" w:hanging="283"/>
        <w:jc w:val="both"/>
        <w:rPr>
          <w:rFonts w:cstheme="minorHAnsi"/>
          <w:color w:val="000000"/>
          <w:sz w:val="24"/>
          <w:szCs w:val="24"/>
        </w:rPr>
      </w:pPr>
      <w:r>
        <w:rPr>
          <w:rFonts w:cstheme="minorHAnsi"/>
          <w:color w:val="000000"/>
          <w:sz w:val="24"/>
          <w:szCs w:val="24"/>
        </w:rPr>
        <w:t>b</w:t>
      </w:r>
      <w:r w:rsidR="006A48AA" w:rsidRPr="006A48AA">
        <w:rPr>
          <w:rFonts w:cstheme="minorHAnsi"/>
          <w:color w:val="000000"/>
          <w:sz w:val="24"/>
          <w:szCs w:val="24"/>
        </w:rPr>
        <w:t>) Normie PN-EN 1090 „</w:t>
      </w:r>
      <w:r w:rsidR="006A48AA" w:rsidRPr="00343E67">
        <w:rPr>
          <w:rFonts w:cstheme="minorHAnsi"/>
          <w:color w:val="000000"/>
          <w:sz w:val="24"/>
          <w:szCs w:val="24"/>
        </w:rPr>
        <w:t>Wykonanie konstrukcji stalowych i aluminiowych”</w:t>
      </w:r>
      <w:r w:rsidR="0009624C">
        <w:rPr>
          <w:rFonts w:cstheme="minorHAnsi"/>
          <w:color w:val="000000"/>
          <w:sz w:val="24"/>
          <w:szCs w:val="24"/>
        </w:rPr>
        <w:t xml:space="preserve"> lub równoważną</w:t>
      </w:r>
      <w:r w:rsidR="00C85386">
        <w:rPr>
          <w:rFonts w:cstheme="minorHAnsi"/>
          <w:color w:val="000000"/>
          <w:sz w:val="24"/>
          <w:szCs w:val="24"/>
        </w:rPr>
        <w:t>.</w:t>
      </w:r>
      <w:r w:rsidR="003E0131" w:rsidRPr="00343E67">
        <w:rPr>
          <w:rFonts w:cstheme="minorHAnsi"/>
          <w:color w:val="000000"/>
          <w:sz w:val="24"/>
          <w:szCs w:val="24"/>
        </w:rPr>
        <w:t xml:space="preserve"> </w:t>
      </w:r>
    </w:p>
    <w:p w14:paraId="4267DC7C" w14:textId="0A9CD2F1" w:rsidR="006A48AA" w:rsidRPr="00343E67" w:rsidRDefault="006A48AA" w:rsidP="00E9485F">
      <w:pPr>
        <w:pStyle w:val="Akapitzlist"/>
        <w:numPr>
          <w:ilvl w:val="0"/>
          <w:numId w:val="16"/>
        </w:numPr>
        <w:spacing w:after="0" w:line="240" w:lineRule="auto"/>
        <w:jc w:val="both"/>
        <w:rPr>
          <w:rFonts w:cstheme="minorHAnsi"/>
          <w:sz w:val="24"/>
          <w:szCs w:val="24"/>
        </w:rPr>
      </w:pPr>
      <w:r w:rsidRPr="00343E67">
        <w:rPr>
          <w:rFonts w:cstheme="minorHAnsi"/>
          <w:sz w:val="24"/>
          <w:szCs w:val="24"/>
        </w:rPr>
        <w:t xml:space="preserve">Symulator powinien pozwalać na: </w:t>
      </w:r>
    </w:p>
    <w:p w14:paraId="25824CCD" w14:textId="2F08BD4C" w:rsidR="006A48AA" w:rsidRP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 xml:space="preserve">symulację zjawisk fizycznych związanych z ruchem </w:t>
      </w:r>
      <w:r w:rsidR="009722DC" w:rsidRPr="004E0057">
        <w:rPr>
          <w:rFonts w:cstheme="minorHAnsi"/>
          <w:sz w:val="24"/>
          <w:szCs w:val="24"/>
        </w:rPr>
        <w:t>różnych typów</w:t>
      </w:r>
      <w:r w:rsidR="009958C5" w:rsidRPr="004E0057">
        <w:rPr>
          <w:rFonts w:cstheme="minorHAnsi"/>
          <w:sz w:val="24"/>
          <w:szCs w:val="24"/>
        </w:rPr>
        <w:t xml:space="preserve"> </w:t>
      </w:r>
      <w:r w:rsidRPr="004E0057">
        <w:rPr>
          <w:rFonts w:cstheme="minorHAnsi"/>
          <w:sz w:val="24"/>
          <w:szCs w:val="24"/>
        </w:rPr>
        <w:t>pojazd</w:t>
      </w:r>
      <w:r w:rsidR="009958C5" w:rsidRPr="004E0057">
        <w:rPr>
          <w:rFonts w:cstheme="minorHAnsi"/>
          <w:sz w:val="24"/>
          <w:szCs w:val="24"/>
        </w:rPr>
        <w:t>ów pożarniczych</w:t>
      </w:r>
      <w:r w:rsidRPr="004E0057">
        <w:rPr>
          <w:rFonts w:cstheme="minorHAnsi"/>
          <w:sz w:val="24"/>
          <w:szCs w:val="24"/>
        </w:rPr>
        <w:t xml:space="preserve"> po nawierzchni drogi (model dynamiki ruchu pojazdu)</w:t>
      </w:r>
      <w:r w:rsidR="00BC157E" w:rsidRPr="004E0057">
        <w:rPr>
          <w:rFonts w:cstheme="minorHAnsi"/>
          <w:sz w:val="24"/>
          <w:szCs w:val="24"/>
        </w:rPr>
        <w:t xml:space="preserve">, w tym </w:t>
      </w:r>
      <w:r w:rsidR="000E57AB" w:rsidRPr="004E0057">
        <w:rPr>
          <w:rFonts w:cstheme="minorHAnsi"/>
          <w:sz w:val="24"/>
          <w:szCs w:val="24"/>
        </w:rPr>
        <w:t>minimum</w:t>
      </w:r>
      <w:r w:rsidR="009722DC" w:rsidRPr="004E0057">
        <w:rPr>
          <w:rFonts w:cstheme="minorHAnsi"/>
          <w:sz w:val="24"/>
          <w:szCs w:val="24"/>
        </w:rPr>
        <w:t>:</w:t>
      </w:r>
    </w:p>
    <w:p w14:paraId="12C92074" w14:textId="5A39620C" w:rsidR="006A48AA" w:rsidRPr="00343E67" w:rsidRDefault="005905E1" w:rsidP="00E9485F">
      <w:pPr>
        <w:numPr>
          <w:ilvl w:val="0"/>
          <w:numId w:val="5"/>
        </w:numPr>
        <w:spacing w:after="0" w:line="240" w:lineRule="auto"/>
        <w:jc w:val="both"/>
        <w:rPr>
          <w:rFonts w:cstheme="minorHAnsi"/>
          <w:sz w:val="24"/>
          <w:szCs w:val="24"/>
        </w:rPr>
      </w:pPr>
      <w:r w:rsidRPr="00343E67">
        <w:rPr>
          <w:rFonts w:cstheme="minorHAnsi"/>
          <w:sz w:val="24"/>
          <w:szCs w:val="24"/>
        </w:rPr>
        <w:lastRenderedPageBreak/>
        <w:t>c</w:t>
      </w:r>
      <w:r w:rsidR="006A48AA" w:rsidRPr="00343E67">
        <w:rPr>
          <w:rFonts w:cstheme="minorHAnsi"/>
          <w:sz w:val="24"/>
          <w:szCs w:val="24"/>
        </w:rPr>
        <w:t xml:space="preserve">o najmniej jeden </w:t>
      </w:r>
      <w:r w:rsidR="009958C5" w:rsidRPr="00343E67">
        <w:rPr>
          <w:rFonts w:cstheme="minorHAnsi"/>
          <w:sz w:val="24"/>
          <w:szCs w:val="24"/>
        </w:rPr>
        <w:t xml:space="preserve">średni </w:t>
      </w:r>
      <w:r w:rsidR="00392868" w:rsidRPr="00343E67">
        <w:rPr>
          <w:rFonts w:cstheme="minorHAnsi"/>
          <w:sz w:val="24"/>
          <w:szCs w:val="24"/>
        </w:rPr>
        <w:t>samochód gaśniczy</w:t>
      </w:r>
      <w:r w:rsidRPr="00343E67">
        <w:rPr>
          <w:rFonts w:cstheme="minorHAnsi"/>
          <w:sz w:val="24"/>
          <w:szCs w:val="24"/>
        </w:rPr>
        <w:t>,</w:t>
      </w:r>
      <w:r w:rsidR="00392868" w:rsidRPr="00343E67">
        <w:rPr>
          <w:rFonts w:cstheme="minorHAnsi"/>
          <w:sz w:val="24"/>
          <w:szCs w:val="24"/>
        </w:rPr>
        <w:t xml:space="preserve"> </w:t>
      </w:r>
    </w:p>
    <w:p w14:paraId="09C873EB" w14:textId="667341D8" w:rsidR="006A48AA" w:rsidRPr="009958C5" w:rsidRDefault="005905E1" w:rsidP="00E9485F">
      <w:pPr>
        <w:numPr>
          <w:ilvl w:val="0"/>
          <w:numId w:val="5"/>
        </w:numPr>
        <w:spacing w:after="0" w:line="240" w:lineRule="auto"/>
        <w:jc w:val="both"/>
        <w:rPr>
          <w:rFonts w:cstheme="minorHAnsi"/>
          <w:sz w:val="24"/>
          <w:szCs w:val="24"/>
        </w:rPr>
      </w:pPr>
      <w:r w:rsidRPr="00343E67">
        <w:rPr>
          <w:rFonts w:cstheme="minorHAnsi"/>
          <w:sz w:val="24"/>
          <w:szCs w:val="24"/>
        </w:rPr>
        <w:t>c</w:t>
      </w:r>
      <w:r w:rsidR="006A48AA" w:rsidRPr="00343E67">
        <w:rPr>
          <w:rFonts w:cstheme="minorHAnsi"/>
          <w:sz w:val="24"/>
          <w:szCs w:val="24"/>
        </w:rPr>
        <w:t xml:space="preserve">o najmniej jeden </w:t>
      </w:r>
      <w:r w:rsidR="00F40602" w:rsidRPr="00343E67">
        <w:rPr>
          <w:rFonts w:cstheme="minorHAnsi"/>
          <w:sz w:val="24"/>
          <w:szCs w:val="24"/>
        </w:rPr>
        <w:t>ciężki samochód</w:t>
      </w:r>
      <w:r w:rsidR="00F40602">
        <w:rPr>
          <w:rFonts w:cstheme="minorHAnsi"/>
          <w:sz w:val="24"/>
          <w:szCs w:val="24"/>
        </w:rPr>
        <w:t xml:space="preserve"> gaśniczy</w:t>
      </w:r>
      <w:r>
        <w:rPr>
          <w:rFonts w:cstheme="minorHAnsi"/>
          <w:sz w:val="24"/>
          <w:szCs w:val="24"/>
        </w:rPr>
        <w:t>,</w:t>
      </w:r>
    </w:p>
    <w:p w14:paraId="00058FBC" w14:textId="122F7041" w:rsidR="00F40602" w:rsidRPr="009958C5" w:rsidRDefault="005905E1" w:rsidP="00E9485F">
      <w:pPr>
        <w:numPr>
          <w:ilvl w:val="0"/>
          <w:numId w:val="5"/>
        </w:numPr>
        <w:spacing w:after="0" w:line="240" w:lineRule="auto"/>
        <w:jc w:val="both"/>
        <w:rPr>
          <w:rFonts w:cstheme="minorHAnsi"/>
          <w:sz w:val="24"/>
          <w:szCs w:val="24"/>
        </w:rPr>
      </w:pPr>
      <w:r>
        <w:rPr>
          <w:rFonts w:cstheme="minorHAnsi"/>
          <w:sz w:val="24"/>
          <w:szCs w:val="24"/>
        </w:rPr>
        <w:t>c</w:t>
      </w:r>
      <w:r w:rsidR="00F40602" w:rsidRPr="009958C5">
        <w:rPr>
          <w:rFonts w:cstheme="minorHAnsi"/>
          <w:sz w:val="24"/>
          <w:szCs w:val="24"/>
        </w:rPr>
        <w:t xml:space="preserve">o najmniej jeden </w:t>
      </w:r>
      <w:r w:rsidR="00F40602">
        <w:rPr>
          <w:rFonts w:cstheme="minorHAnsi"/>
          <w:sz w:val="24"/>
          <w:szCs w:val="24"/>
        </w:rPr>
        <w:t xml:space="preserve">samochód </w:t>
      </w:r>
      <w:r w:rsidR="00E32F1F">
        <w:rPr>
          <w:rFonts w:cstheme="minorHAnsi"/>
          <w:sz w:val="24"/>
          <w:szCs w:val="24"/>
        </w:rPr>
        <w:t xml:space="preserve">pożarniczy </w:t>
      </w:r>
      <w:r w:rsidR="009720AB">
        <w:rPr>
          <w:rFonts w:cstheme="minorHAnsi"/>
          <w:sz w:val="24"/>
          <w:szCs w:val="24"/>
        </w:rPr>
        <w:t>z drabiną</w:t>
      </w:r>
      <w:r w:rsidR="005E0EDB">
        <w:rPr>
          <w:rFonts w:cstheme="minorHAnsi"/>
          <w:sz w:val="24"/>
          <w:szCs w:val="24"/>
        </w:rPr>
        <w:t>,</w:t>
      </w:r>
    </w:p>
    <w:p w14:paraId="1BE666EE" w14:textId="40F23013" w:rsidR="005905E1" w:rsidRPr="00294F08" w:rsidRDefault="005905E1" w:rsidP="00E9485F">
      <w:pPr>
        <w:numPr>
          <w:ilvl w:val="0"/>
          <w:numId w:val="5"/>
        </w:numPr>
        <w:spacing w:after="0" w:line="240" w:lineRule="auto"/>
        <w:jc w:val="both"/>
        <w:rPr>
          <w:rFonts w:cstheme="minorHAnsi"/>
          <w:sz w:val="24"/>
          <w:szCs w:val="24"/>
        </w:rPr>
      </w:pPr>
      <w:r w:rsidRPr="00294F08">
        <w:rPr>
          <w:rFonts w:cstheme="minorHAnsi"/>
          <w:sz w:val="24"/>
          <w:szCs w:val="24"/>
        </w:rPr>
        <w:t>co najmniej jeden samochód pożarniczy z podnośnikiem koszowym</w:t>
      </w:r>
      <w:r w:rsidR="005E0EDB" w:rsidRPr="00294F08">
        <w:rPr>
          <w:rFonts w:cstheme="minorHAnsi"/>
          <w:sz w:val="24"/>
          <w:szCs w:val="24"/>
        </w:rPr>
        <w:t>,</w:t>
      </w:r>
    </w:p>
    <w:p w14:paraId="6A13ADA6" w14:textId="6697430E" w:rsidR="006A48AA" w:rsidRPr="00294F08" w:rsidRDefault="005905E1" w:rsidP="00E9485F">
      <w:pPr>
        <w:numPr>
          <w:ilvl w:val="0"/>
          <w:numId w:val="5"/>
        </w:numPr>
        <w:spacing w:after="0" w:line="240" w:lineRule="auto"/>
        <w:jc w:val="both"/>
        <w:rPr>
          <w:rFonts w:cstheme="minorHAnsi"/>
          <w:sz w:val="24"/>
          <w:szCs w:val="24"/>
        </w:rPr>
      </w:pPr>
      <w:r w:rsidRPr="00294F08">
        <w:rPr>
          <w:rFonts w:cstheme="minorHAnsi"/>
          <w:sz w:val="24"/>
          <w:szCs w:val="24"/>
        </w:rPr>
        <w:t>c</w:t>
      </w:r>
      <w:r w:rsidR="006A48AA" w:rsidRPr="00294F08">
        <w:rPr>
          <w:rFonts w:cstheme="minorHAnsi"/>
          <w:sz w:val="24"/>
          <w:szCs w:val="24"/>
        </w:rPr>
        <w:t xml:space="preserve">o najmniej jeden </w:t>
      </w:r>
      <w:r w:rsidR="00B277A9" w:rsidRPr="00294F08">
        <w:rPr>
          <w:rFonts w:cstheme="minorHAnsi"/>
          <w:sz w:val="24"/>
          <w:szCs w:val="24"/>
        </w:rPr>
        <w:t>samochód</w:t>
      </w:r>
      <w:r w:rsidR="006A48AA" w:rsidRPr="00294F08">
        <w:rPr>
          <w:rFonts w:cstheme="minorHAnsi"/>
          <w:sz w:val="24"/>
          <w:szCs w:val="24"/>
        </w:rPr>
        <w:t xml:space="preserve"> kwatermistrzowski</w:t>
      </w:r>
      <w:r w:rsidR="005E0EDB" w:rsidRPr="00294F08">
        <w:rPr>
          <w:rFonts w:cstheme="minorHAnsi"/>
          <w:sz w:val="24"/>
          <w:szCs w:val="24"/>
        </w:rPr>
        <w:t>,</w:t>
      </w:r>
    </w:p>
    <w:p w14:paraId="0FF9AAC0" w14:textId="6CA9F2CF" w:rsidR="006A48AA" w:rsidRPr="009958C5" w:rsidRDefault="005905E1" w:rsidP="00E9485F">
      <w:pPr>
        <w:numPr>
          <w:ilvl w:val="0"/>
          <w:numId w:val="5"/>
        </w:numPr>
        <w:spacing w:after="0" w:line="240" w:lineRule="auto"/>
        <w:jc w:val="both"/>
        <w:rPr>
          <w:rFonts w:cstheme="minorHAnsi"/>
          <w:sz w:val="24"/>
          <w:szCs w:val="24"/>
        </w:rPr>
      </w:pPr>
      <w:r w:rsidRPr="00294F08">
        <w:rPr>
          <w:rFonts w:cstheme="minorHAnsi"/>
          <w:sz w:val="24"/>
          <w:szCs w:val="24"/>
        </w:rPr>
        <w:t>c</w:t>
      </w:r>
      <w:r w:rsidR="006A48AA" w:rsidRPr="00294F08">
        <w:rPr>
          <w:rFonts w:cstheme="minorHAnsi"/>
          <w:sz w:val="24"/>
          <w:szCs w:val="24"/>
        </w:rPr>
        <w:t>iągnik</w:t>
      </w:r>
      <w:r w:rsidRPr="00294F08">
        <w:rPr>
          <w:rFonts w:cstheme="minorHAnsi"/>
          <w:sz w:val="24"/>
          <w:szCs w:val="24"/>
        </w:rPr>
        <w:t xml:space="preserve"> siodłowy</w:t>
      </w:r>
      <w:r w:rsidR="006A48AA" w:rsidRPr="00294F08">
        <w:rPr>
          <w:rFonts w:cstheme="minorHAnsi"/>
          <w:sz w:val="24"/>
          <w:szCs w:val="24"/>
        </w:rPr>
        <w:t xml:space="preserve"> </w:t>
      </w:r>
      <w:r w:rsidR="006A48AA" w:rsidRPr="009958C5">
        <w:rPr>
          <w:rFonts w:cstheme="minorHAnsi"/>
          <w:sz w:val="24"/>
          <w:szCs w:val="24"/>
        </w:rPr>
        <w:t>z cysterną wody</w:t>
      </w:r>
      <w:r w:rsidR="00520BE2">
        <w:rPr>
          <w:rFonts w:cstheme="minorHAnsi"/>
          <w:sz w:val="24"/>
          <w:szCs w:val="24"/>
        </w:rPr>
        <w:t>.</w:t>
      </w:r>
      <w:r w:rsidR="003E0131" w:rsidRPr="009958C5">
        <w:rPr>
          <w:rFonts w:cstheme="minorHAnsi"/>
          <w:sz w:val="24"/>
          <w:szCs w:val="24"/>
        </w:rPr>
        <w:t xml:space="preserve"> </w:t>
      </w:r>
    </w:p>
    <w:p w14:paraId="66F84AF8" w14:textId="77777777" w:rsidR="004E0057" w:rsidRDefault="006A48AA" w:rsidP="00E9485F">
      <w:pPr>
        <w:pStyle w:val="Akapitzlist"/>
        <w:numPr>
          <w:ilvl w:val="0"/>
          <w:numId w:val="17"/>
        </w:numPr>
        <w:spacing w:after="0" w:line="240" w:lineRule="auto"/>
        <w:jc w:val="both"/>
        <w:rPr>
          <w:rFonts w:cstheme="minorHAnsi"/>
          <w:sz w:val="24"/>
          <w:szCs w:val="24"/>
        </w:rPr>
      </w:pPr>
      <w:r w:rsidRPr="006A48AA">
        <w:rPr>
          <w:rFonts w:cstheme="minorHAnsi"/>
          <w:sz w:val="24"/>
          <w:szCs w:val="24"/>
        </w:rPr>
        <w:t>symulację otaczającego pojazd środowiska wraz z innymi pojazdami (symulacja obrazu, dźwięku oraz odczuć związanych z ruchem pojazdu i sytuacją drogową),</w:t>
      </w:r>
    </w:p>
    <w:p w14:paraId="750789D3" w14:textId="77777777" w:rsidR="004E0057" w:rsidRP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color w:val="000000"/>
          <w:sz w:val="24"/>
          <w:szCs w:val="24"/>
        </w:rPr>
        <w:t xml:space="preserve">symulację jazdy z ręczną skrzynią biegów </w:t>
      </w:r>
      <w:r w:rsidR="008E181B" w:rsidRPr="004E0057">
        <w:rPr>
          <w:rFonts w:cstheme="minorHAnsi"/>
          <w:color w:val="000000"/>
          <w:sz w:val="24"/>
          <w:szCs w:val="24"/>
        </w:rPr>
        <w:t xml:space="preserve">stosowaną w pojazdach pożarniczych </w:t>
      </w:r>
      <w:r w:rsidRPr="004E0057">
        <w:rPr>
          <w:rFonts w:cstheme="minorHAnsi"/>
          <w:color w:val="000000"/>
          <w:sz w:val="24"/>
          <w:szCs w:val="24"/>
        </w:rPr>
        <w:t>co najmniej 6 bieg</w:t>
      </w:r>
      <w:r w:rsidR="008E181B" w:rsidRPr="004E0057">
        <w:rPr>
          <w:rFonts w:cstheme="minorHAnsi"/>
          <w:color w:val="000000"/>
          <w:sz w:val="24"/>
          <w:szCs w:val="24"/>
        </w:rPr>
        <w:t xml:space="preserve">ach do </w:t>
      </w:r>
      <w:r w:rsidRPr="004E0057">
        <w:rPr>
          <w:rFonts w:cstheme="minorHAnsi"/>
          <w:color w:val="000000"/>
          <w:sz w:val="24"/>
          <w:szCs w:val="24"/>
        </w:rPr>
        <w:t xml:space="preserve">przodu </w:t>
      </w:r>
      <w:r w:rsidR="008E181B" w:rsidRPr="004E0057">
        <w:rPr>
          <w:rFonts w:cstheme="minorHAnsi"/>
          <w:color w:val="000000"/>
          <w:sz w:val="24"/>
          <w:szCs w:val="24"/>
        </w:rPr>
        <w:t>oraz</w:t>
      </w:r>
      <w:r w:rsidRPr="004E0057">
        <w:rPr>
          <w:rFonts w:cstheme="minorHAnsi"/>
          <w:color w:val="000000"/>
          <w:sz w:val="24"/>
          <w:szCs w:val="24"/>
        </w:rPr>
        <w:t xml:space="preserve"> biegu wsteczn</w:t>
      </w:r>
      <w:r w:rsidR="008E181B" w:rsidRPr="004E0057">
        <w:rPr>
          <w:rFonts w:cstheme="minorHAnsi"/>
          <w:color w:val="000000"/>
          <w:sz w:val="24"/>
          <w:szCs w:val="24"/>
        </w:rPr>
        <w:t>ym</w:t>
      </w:r>
      <w:r w:rsidR="0009624C" w:rsidRPr="004E0057">
        <w:rPr>
          <w:rFonts w:cstheme="minorHAnsi"/>
          <w:color w:val="000000"/>
          <w:sz w:val="24"/>
          <w:szCs w:val="24"/>
        </w:rPr>
        <w:t>,</w:t>
      </w:r>
    </w:p>
    <w:p w14:paraId="0AA64AF6" w14:textId="77777777" w:rsidR="004E0057" w:rsidRP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color w:val="000000"/>
          <w:sz w:val="24"/>
          <w:szCs w:val="24"/>
        </w:rPr>
        <w:t>symulację jazdy z ręczną i automatyczną skrzynią biegów,</w:t>
      </w:r>
    </w:p>
    <w:p w14:paraId="58B5734C"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symulację oporów występujących kole kierownicy (opór aktywny zależny od parametrów jazdy zbliżony do oporu na kole kierownicy w rzeczywistym pojeździe), pedale hamulca, pedale sprzęgła (dla ręcznej skrzyni biegów), dźwigni zmiany biegów (dla ręcznej skrzyni biegów),</w:t>
      </w:r>
    </w:p>
    <w:p w14:paraId="732938B4"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symulowanie ruchu drogowego,</w:t>
      </w:r>
    </w:p>
    <w:p w14:paraId="07E611A5"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jednoczesne generowanie (i obrazowanie) wielu uczestników ruchu drogowego w polu widzenia osoby szkolonej,</w:t>
      </w:r>
    </w:p>
    <w:p w14:paraId="0E2BF404"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obrazowanie zachowania uczestników ruchu przestrzegających i nieprzestrzegających przepisów ruchu drogowego,</w:t>
      </w:r>
    </w:p>
    <w:p w14:paraId="4CA4ACF1"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symulację różnych rodzajów dróg z wykorzystaniem elementów infrastruktury drogowej,</w:t>
      </w:r>
    </w:p>
    <w:p w14:paraId="55155066"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odwzorowywanie zróżnicowanej rzeźby terenu,</w:t>
      </w:r>
    </w:p>
    <w:p w14:paraId="560CA55B"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symulowanie warunków atmosferycznych i warunków jazdy</w:t>
      </w:r>
      <w:r w:rsidR="00804E8D" w:rsidRPr="004E0057">
        <w:rPr>
          <w:rFonts w:cstheme="minorHAnsi"/>
          <w:sz w:val="24"/>
          <w:szCs w:val="24"/>
        </w:rPr>
        <w:t xml:space="preserve"> dla </w:t>
      </w:r>
      <w:r w:rsidR="00EA675A" w:rsidRPr="004E0057">
        <w:rPr>
          <w:rFonts w:cstheme="minorHAnsi"/>
          <w:sz w:val="24"/>
          <w:szCs w:val="24"/>
        </w:rPr>
        <w:t>różnych pór</w:t>
      </w:r>
      <w:r w:rsidRPr="004E0057">
        <w:rPr>
          <w:rFonts w:cstheme="minorHAnsi"/>
          <w:sz w:val="24"/>
          <w:szCs w:val="24"/>
        </w:rPr>
        <w:t xml:space="preserve"> roku i dnia,</w:t>
      </w:r>
    </w:p>
    <w:p w14:paraId="024ED56B"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 xml:space="preserve">odwzorowywanie wybranych awarii i niesprawności poszczególnych układów, instalacji </w:t>
      </w:r>
      <w:r w:rsidR="0041489B" w:rsidRPr="004E0057">
        <w:rPr>
          <w:rFonts w:cstheme="minorHAnsi"/>
          <w:sz w:val="24"/>
          <w:szCs w:val="24"/>
        </w:rPr>
        <w:br/>
      </w:r>
      <w:r w:rsidRPr="004E0057">
        <w:rPr>
          <w:rFonts w:cstheme="minorHAnsi"/>
          <w:sz w:val="24"/>
          <w:szCs w:val="24"/>
        </w:rPr>
        <w:t>i systemów pojazdu, tj. przebicie opony, uszkodzenie silnika, uszkodzenie systemu ABS, uszkodzenie systemu ESP, uszkodzenie pompy oleju, usterka hamulca ręcznego</w:t>
      </w:r>
      <w:r w:rsidR="004E0057">
        <w:rPr>
          <w:rFonts w:cstheme="minorHAnsi"/>
          <w:sz w:val="24"/>
          <w:szCs w:val="24"/>
        </w:rPr>
        <w:t>,</w:t>
      </w:r>
    </w:p>
    <w:p w14:paraId="507FD0A8"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 xml:space="preserve">zmianę parametrów pojazdu, w tym w szczególności: położenia środka masy pojazdu, zmiany poziomu wody w zbiorniku wody pojazdu </w:t>
      </w:r>
      <w:r w:rsidR="00273CC4" w:rsidRPr="004E0057">
        <w:rPr>
          <w:rFonts w:cstheme="minorHAnsi"/>
          <w:sz w:val="24"/>
          <w:szCs w:val="24"/>
        </w:rPr>
        <w:t>gaśniczego</w:t>
      </w:r>
      <w:r w:rsidRPr="004E0057">
        <w:rPr>
          <w:rFonts w:cstheme="minorHAnsi"/>
          <w:sz w:val="24"/>
          <w:szCs w:val="24"/>
        </w:rPr>
        <w:t>, parametrów współpracy koła ogumionego z nawierzchnią drogi, mocy silnika, zmiany parametrów pojazdu wynikających z symulowanych awarii</w:t>
      </w:r>
      <w:r w:rsidR="0057027E" w:rsidRPr="004E0057">
        <w:rPr>
          <w:rFonts w:cstheme="minorHAnsi"/>
          <w:sz w:val="24"/>
          <w:szCs w:val="24"/>
        </w:rPr>
        <w:t>,</w:t>
      </w:r>
    </w:p>
    <w:p w14:paraId="4527B9F0"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 xml:space="preserve">śledzenie położenia głowy osoby siedzącej w kabinie </w:t>
      </w:r>
      <w:r w:rsidR="000C09EB" w:rsidRPr="004E0057">
        <w:rPr>
          <w:rFonts w:cstheme="minorHAnsi"/>
          <w:sz w:val="24"/>
          <w:szCs w:val="24"/>
        </w:rPr>
        <w:t>S</w:t>
      </w:r>
      <w:r w:rsidRPr="004E0057">
        <w:rPr>
          <w:rFonts w:cstheme="minorHAnsi"/>
          <w:sz w:val="24"/>
          <w:szCs w:val="24"/>
        </w:rPr>
        <w:t>ymulatora wraz z dostosowanie</w:t>
      </w:r>
      <w:r w:rsidR="00FF1636" w:rsidRPr="004E0057">
        <w:rPr>
          <w:rFonts w:cstheme="minorHAnsi"/>
          <w:sz w:val="24"/>
          <w:szCs w:val="24"/>
        </w:rPr>
        <w:t>m</w:t>
      </w:r>
      <w:r w:rsidRPr="004E0057">
        <w:rPr>
          <w:rFonts w:cstheme="minorHAnsi"/>
          <w:sz w:val="24"/>
          <w:szCs w:val="24"/>
        </w:rPr>
        <w:t xml:space="preserve"> perspektywy obrazu</w:t>
      </w:r>
      <w:r w:rsidR="00FF1636" w:rsidRPr="004E0057">
        <w:rPr>
          <w:rFonts w:cstheme="minorHAnsi"/>
          <w:sz w:val="24"/>
          <w:szCs w:val="24"/>
        </w:rPr>
        <w:t>,</w:t>
      </w:r>
    </w:p>
    <w:p w14:paraId="19867D60" w14:textId="77777777" w:rsidR="004E0057" w:rsidRDefault="006A48AA" w:rsidP="00E9485F">
      <w:pPr>
        <w:pStyle w:val="Akapitzlist"/>
        <w:numPr>
          <w:ilvl w:val="0"/>
          <w:numId w:val="17"/>
        </w:numPr>
        <w:spacing w:after="0" w:line="240" w:lineRule="auto"/>
        <w:jc w:val="both"/>
        <w:rPr>
          <w:rFonts w:cstheme="minorHAnsi"/>
          <w:sz w:val="24"/>
          <w:szCs w:val="24"/>
        </w:rPr>
      </w:pPr>
      <w:r w:rsidRPr="004E0057">
        <w:rPr>
          <w:rFonts w:cstheme="minorHAnsi"/>
          <w:sz w:val="24"/>
          <w:szCs w:val="24"/>
        </w:rPr>
        <w:t xml:space="preserve">oferowany </w:t>
      </w:r>
      <w:r w:rsidR="000C09EB" w:rsidRPr="004E0057">
        <w:rPr>
          <w:rFonts w:cstheme="minorHAnsi"/>
          <w:sz w:val="24"/>
          <w:szCs w:val="24"/>
        </w:rPr>
        <w:t>S</w:t>
      </w:r>
      <w:r w:rsidRPr="004E0057">
        <w:rPr>
          <w:rFonts w:cstheme="minorHAnsi"/>
          <w:sz w:val="24"/>
          <w:szCs w:val="24"/>
        </w:rPr>
        <w:t>ymulator powinien posiadać w bazie obszar certyfikowanego placu manewrowego w Polsce</w:t>
      </w:r>
      <w:r w:rsidR="00FF1636" w:rsidRPr="004E0057">
        <w:rPr>
          <w:rFonts w:cstheme="minorHAnsi"/>
          <w:sz w:val="24"/>
          <w:szCs w:val="24"/>
        </w:rPr>
        <w:t>,</w:t>
      </w:r>
    </w:p>
    <w:p w14:paraId="7E41A8EF" w14:textId="35CD2162" w:rsidR="006A48AA" w:rsidRPr="004E0057" w:rsidRDefault="0005074A" w:rsidP="00E9485F">
      <w:pPr>
        <w:pStyle w:val="Akapitzlist"/>
        <w:numPr>
          <w:ilvl w:val="0"/>
          <w:numId w:val="17"/>
        </w:numPr>
        <w:spacing w:after="0" w:line="240" w:lineRule="auto"/>
        <w:jc w:val="both"/>
        <w:rPr>
          <w:rFonts w:cstheme="minorHAnsi"/>
          <w:sz w:val="24"/>
          <w:szCs w:val="24"/>
        </w:rPr>
      </w:pPr>
      <w:r w:rsidRPr="004E0057">
        <w:rPr>
          <w:rFonts w:cstheme="minorHAnsi"/>
          <w:color w:val="000000"/>
          <w:sz w:val="24"/>
          <w:szCs w:val="24"/>
        </w:rPr>
        <w:t>o</w:t>
      </w:r>
      <w:r w:rsidR="006A48AA" w:rsidRPr="004E0057">
        <w:rPr>
          <w:rFonts w:cstheme="minorHAnsi"/>
          <w:color w:val="000000"/>
          <w:sz w:val="24"/>
          <w:szCs w:val="24"/>
        </w:rPr>
        <w:t xml:space="preserve">ferowany </w:t>
      </w:r>
      <w:r w:rsidR="000C09EB" w:rsidRPr="004E0057">
        <w:rPr>
          <w:rFonts w:cstheme="minorHAnsi"/>
          <w:color w:val="000000"/>
          <w:sz w:val="24"/>
          <w:szCs w:val="24"/>
        </w:rPr>
        <w:t>S</w:t>
      </w:r>
      <w:r w:rsidR="006A48AA" w:rsidRPr="004E0057">
        <w:rPr>
          <w:rFonts w:cstheme="minorHAnsi"/>
          <w:color w:val="000000"/>
          <w:sz w:val="24"/>
          <w:szCs w:val="24"/>
        </w:rPr>
        <w:t xml:space="preserve">ymulator powinien posiadać </w:t>
      </w:r>
      <w:r w:rsidR="00520BE2" w:rsidRPr="004E0057">
        <w:rPr>
          <w:rFonts w:cstheme="minorHAnsi"/>
          <w:color w:val="000000"/>
          <w:sz w:val="24"/>
          <w:szCs w:val="24"/>
        </w:rPr>
        <w:t xml:space="preserve">w </w:t>
      </w:r>
      <w:r w:rsidR="006A48AA" w:rsidRPr="004E0057">
        <w:rPr>
          <w:rFonts w:cstheme="minorHAnsi"/>
          <w:color w:val="000000"/>
          <w:sz w:val="24"/>
          <w:szCs w:val="24"/>
        </w:rPr>
        <w:t xml:space="preserve">swojej bazie odwzorowanie dróg miejskich </w:t>
      </w:r>
      <w:r w:rsidR="003E0131" w:rsidRPr="004E0057">
        <w:rPr>
          <w:rFonts w:cstheme="minorHAnsi"/>
          <w:color w:val="000000"/>
          <w:sz w:val="24"/>
          <w:szCs w:val="24"/>
        </w:rPr>
        <w:br/>
      </w:r>
      <w:r w:rsidR="00235493" w:rsidRPr="004E0057">
        <w:rPr>
          <w:rFonts w:cstheme="minorHAnsi"/>
          <w:color w:val="000000"/>
          <w:sz w:val="24"/>
          <w:szCs w:val="24"/>
        </w:rPr>
        <w:t xml:space="preserve">z terenu </w:t>
      </w:r>
      <w:r w:rsidR="006A48AA" w:rsidRPr="004E0057">
        <w:rPr>
          <w:rFonts w:cstheme="minorHAnsi"/>
          <w:color w:val="000000"/>
          <w:sz w:val="24"/>
          <w:szCs w:val="24"/>
        </w:rPr>
        <w:t>miast</w:t>
      </w:r>
      <w:r w:rsidR="00520BE2" w:rsidRPr="004E0057">
        <w:rPr>
          <w:rFonts w:cstheme="minorHAnsi"/>
          <w:color w:val="000000"/>
          <w:sz w:val="24"/>
          <w:szCs w:val="24"/>
        </w:rPr>
        <w:t xml:space="preserve"> co najmniej</w:t>
      </w:r>
      <w:r w:rsidRPr="004E0057">
        <w:rPr>
          <w:rFonts w:cstheme="minorHAnsi"/>
          <w:color w:val="000000"/>
          <w:sz w:val="24"/>
          <w:szCs w:val="24"/>
        </w:rPr>
        <w:t>:</w:t>
      </w:r>
      <w:r w:rsidR="006A48AA" w:rsidRPr="004E0057">
        <w:rPr>
          <w:rFonts w:cstheme="minorHAnsi"/>
          <w:color w:val="000000"/>
          <w:sz w:val="24"/>
          <w:szCs w:val="24"/>
        </w:rPr>
        <w:t xml:space="preserve"> </w:t>
      </w:r>
      <w:r w:rsidR="006A48AA" w:rsidRPr="004E0057">
        <w:rPr>
          <w:rFonts w:cstheme="minorHAnsi"/>
          <w:sz w:val="24"/>
          <w:szCs w:val="24"/>
        </w:rPr>
        <w:t>Wrocław</w:t>
      </w:r>
      <w:r w:rsidRPr="004E0057">
        <w:rPr>
          <w:rFonts w:cstheme="minorHAnsi"/>
          <w:sz w:val="24"/>
          <w:szCs w:val="24"/>
        </w:rPr>
        <w:t>, Częstochowa, Bydgoszc</w:t>
      </w:r>
      <w:r w:rsidR="005A33E2" w:rsidRPr="004E0057">
        <w:rPr>
          <w:rFonts w:cstheme="minorHAnsi"/>
          <w:sz w:val="24"/>
          <w:szCs w:val="24"/>
        </w:rPr>
        <w:t>z.</w:t>
      </w:r>
    </w:p>
    <w:p w14:paraId="6DEB262D" w14:textId="77777777" w:rsidR="004E0057" w:rsidRDefault="006A48AA" w:rsidP="00E9485F">
      <w:pPr>
        <w:pStyle w:val="Akapitzlist"/>
        <w:numPr>
          <w:ilvl w:val="0"/>
          <w:numId w:val="16"/>
        </w:numPr>
        <w:spacing w:after="0" w:line="240" w:lineRule="auto"/>
        <w:jc w:val="both"/>
        <w:rPr>
          <w:rFonts w:cstheme="minorHAnsi"/>
          <w:bCs/>
          <w:sz w:val="24"/>
          <w:szCs w:val="24"/>
        </w:rPr>
      </w:pPr>
      <w:r w:rsidRPr="006A48AA">
        <w:rPr>
          <w:rFonts w:cstheme="minorHAnsi"/>
          <w:bCs/>
          <w:sz w:val="24"/>
          <w:szCs w:val="24"/>
        </w:rPr>
        <w:t>Symulator powinien mieć budowę modułową, umożliwiającą jego łatwą modernizację lub rozbudowę.</w:t>
      </w:r>
    </w:p>
    <w:p w14:paraId="30B96CC2" w14:textId="77777777" w:rsidR="004E0057" w:rsidRDefault="006A48AA" w:rsidP="00E9485F">
      <w:pPr>
        <w:pStyle w:val="Akapitzlist"/>
        <w:numPr>
          <w:ilvl w:val="0"/>
          <w:numId w:val="16"/>
        </w:numPr>
        <w:spacing w:after="0" w:line="240" w:lineRule="auto"/>
        <w:jc w:val="both"/>
        <w:rPr>
          <w:rFonts w:cstheme="minorHAnsi"/>
          <w:bCs/>
          <w:sz w:val="24"/>
          <w:szCs w:val="24"/>
        </w:rPr>
      </w:pPr>
      <w:r w:rsidRPr="004E0057">
        <w:rPr>
          <w:rFonts w:cstheme="minorHAnsi"/>
          <w:bCs/>
          <w:sz w:val="24"/>
          <w:szCs w:val="24"/>
        </w:rPr>
        <w:t xml:space="preserve">Konstrukcja </w:t>
      </w:r>
      <w:r w:rsidR="00235493" w:rsidRPr="004E0057">
        <w:rPr>
          <w:rFonts w:cstheme="minorHAnsi"/>
          <w:bCs/>
          <w:sz w:val="24"/>
          <w:szCs w:val="24"/>
        </w:rPr>
        <w:t>S</w:t>
      </w:r>
      <w:r w:rsidRPr="004E0057">
        <w:rPr>
          <w:rFonts w:cstheme="minorHAnsi"/>
          <w:bCs/>
          <w:sz w:val="24"/>
          <w:szCs w:val="24"/>
        </w:rPr>
        <w:t>ymulatora, jego oprogramowanie oraz zasady użytkowania i obsługi technicznej powinny umożliwiać szybkie opanowanie umiejętności bezpiecznej eksploatacji urządzenia przez personel użytkownika</w:t>
      </w:r>
      <w:r w:rsidR="00A47DE0" w:rsidRPr="004E0057">
        <w:rPr>
          <w:rFonts w:cstheme="minorHAnsi"/>
          <w:bCs/>
          <w:sz w:val="24"/>
          <w:szCs w:val="24"/>
        </w:rPr>
        <w:t>.</w:t>
      </w:r>
    </w:p>
    <w:p w14:paraId="44A11E5E" w14:textId="02206B1A" w:rsidR="006A48AA" w:rsidRPr="004E0057" w:rsidRDefault="006A48AA" w:rsidP="00E9485F">
      <w:pPr>
        <w:pStyle w:val="Akapitzlist"/>
        <w:numPr>
          <w:ilvl w:val="0"/>
          <w:numId w:val="16"/>
        </w:numPr>
        <w:spacing w:after="0" w:line="240" w:lineRule="auto"/>
        <w:jc w:val="both"/>
        <w:rPr>
          <w:rFonts w:cstheme="minorHAnsi"/>
          <w:bCs/>
          <w:sz w:val="24"/>
          <w:szCs w:val="24"/>
        </w:rPr>
      </w:pPr>
      <w:r w:rsidRPr="004E0057">
        <w:rPr>
          <w:rFonts w:cstheme="minorHAnsi"/>
          <w:bCs/>
          <w:sz w:val="24"/>
          <w:szCs w:val="24"/>
        </w:rPr>
        <w:t xml:space="preserve">Zakres szkolenia na </w:t>
      </w:r>
      <w:r w:rsidR="00235493" w:rsidRPr="004E0057">
        <w:rPr>
          <w:rFonts w:cstheme="minorHAnsi"/>
          <w:bCs/>
          <w:sz w:val="24"/>
          <w:szCs w:val="24"/>
        </w:rPr>
        <w:t>S</w:t>
      </w:r>
      <w:r w:rsidRPr="004E0057">
        <w:rPr>
          <w:rFonts w:cstheme="minorHAnsi"/>
          <w:bCs/>
          <w:sz w:val="24"/>
          <w:szCs w:val="24"/>
        </w:rPr>
        <w:t xml:space="preserve">ymulatorze: </w:t>
      </w:r>
    </w:p>
    <w:p w14:paraId="7416E4AC" w14:textId="74112F64" w:rsidR="006A48AA" w:rsidRPr="006A48AA" w:rsidRDefault="00C85386" w:rsidP="004E0057">
      <w:pPr>
        <w:spacing w:after="0" w:line="240" w:lineRule="auto"/>
        <w:jc w:val="both"/>
        <w:rPr>
          <w:rFonts w:cstheme="minorHAnsi"/>
          <w:sz w:val="24"/>
          <w:szCs w:val="24"/>
        </w:rPr>
      </w:pPr>
      <w:r>
        <w:rPr>
          <w:rFonts w:cstheme="minorHAnsi"/>
          <w:sz w:val="24"/>
          <w:szCs w:val="24"/>
        </w:rPr>
        <w:t xml:space="preserve">    </w:t>
      </w:r>
      <w:r w:rsidR="006A48AA" w:rsidRPr="006A48AA">
        <w:rPr>
          <w:rFonts w:cstheme="minorHAnsi"/>
          <w:sz w:val="24"/>
          <w:szCs w:val="24"/>
        </w:rPr>
        <w:t xml:space="preserve">Symulator powinien umożliwiać realizację programu szkolenia w </w:t>
      </w:r>
      <w:r w:rsidR="003E4E46">
        <w:rPr>
          <w:rFonts w:cstheme="minorHAnsi"/>
          <w:sz w:val="24"/>
          <w:szCs w:val="24"/>
        </w:rPr>
        <w:t>z</w:t>
      </w:r>
      <w:r w:rsidR="006A48AA" w:rsidRPr="006A48AA">
        <w:rPr>
          <w:rFonts w:cstheme="minorHAnsi"/>
          <w:sz w:val="24"/>
          <w:szCs w:val="24"/>
        </w:rPr>
        <w:t xml:space="preserve">akresie: </w:t>
      </w:r>
    </w:p>
    <w:p w14:paraId="2D4F833C" w14:textId="77777777" w:rsidR="006A48AA" w:rsidRPr="006A48AA" w:rsidRDefault="006A48AA" w:rsidP="00E9485F">
      <w:pPr>
        <w:numPr>
          <w:ilvl w:val="0"/>
          <w:numId w:val="3"/>
        </w:numPr>
        <w:spacing w:after="0" w:line="240" w:lineRule="auto"/>
        <w:jc w:val="both"/>
        <w:rPr>
          <w:rFonts w:cstheme="minorHAnsi"/>
          <w:sz w:val="24"/>
          <w:szCs w:val="24"/>
        </w:rPr>
      </w:pPr>
      <w:r w:rsidRPr="006A48AA">
        <w:rPr>
          <w:rFonts w:cstheme="minorHAnsi"/>
          <w:sz w:val="24"/>
          <w:szCs w:val="24"/>
        </w:rPr>
        <w:t>prawidłowego posługiwania się mechanizmami sterowania pojazdem oraz wykorzystywania wyposażenia kabiny kierowcy pojazdu, a także obserwacji wskazań wskaźników i ich zastosowania do dalszej jazdy,</w:t>
      </w:r>
    </w:p>
    <w:p w14:paraId="5E6A6C3D" w14:textId="1EB432F7" w:rsidR="006A48AA" w:rsidRPr="006A48AA" w:rsidRDefault="006A48AA" w:rsidP="00E9485F">
      <w:pPr>
        <w:numPr>
          <w:ilvl w:val="0"/>
          <w:numId w:val="3"/>
        </w:numPr>
        <w:spacing w:after="0" w:line="240" w:lineRule="auto"/>
        <w:jc w:val="both"/>
        <w:rPr>
          <w:rFonts w:cstheme="minorHAnsi"/>
          <w:sz w:val="24"/>
          <w:szCs w:val="24"/>
        </w:rPr>
      </w:pPr>
      <w:r w:rsidRPr="006A48AA">
        <w:rPr>
          <w:rFonts w:cstheme="minorHAnsi"/>
          <w:sz w:val="24"/>
          <w:szCs w:val="24"/>
        </w:rPr>
        <w:t xml:space="preserve">jazdy pojazdem ze zbiornikiem wody </w:t>
      </w:r>
      <w:r w:rsidR="00286C59">
        <w:rPr>
          <w:rFonts w:cstheme="minorHAnsi"/>
          <w:sz w:val="24"/>
          <w:szCs w:val="24"/>
        </w:rPr>
        <w:t xml:space="preserve">pełnym, pustym lub </w:t>
      </w:r>
      <w:r w:rsidRPr="006A48AA">
        <w:rPr>
          <w:rFonts w:cstheme="minorHAnsi"/>
          <w:sz w:val="24"/>
          <w:szCs w:val="24"/>
        </w:rPr>
        <w:t xml:space="preserve">wypełnionym </w:t>
      </w:r>
      <w:r w:rsidR="00761CEA">
        <w:rPr>
          <w:rFonts w:cstheme="minorHAnsi"/>
          <w:sz w:val="24"/>
          <w:szCs w:val="24"/>
        </w:rPr>
        <w:br/>
      </w:r>
      <w:r w:rsidRPr="006A48AA">
        <w:rPr>
          <w:rFonts w:cstheme="minorHAnsi"/>
          <w:sz w:val="24"/>
          <w:szCs w:val="24"/>
        </w:rPr>
        <w:t>w połowie z zależnością i oddziaływaniem na model dynamiki symulowanego pojazdu</w:t>
      </w:r>
      <w:r w:rsidR="00286C59">
        <w:rPr>
          <w:rFonts w:cstheme="minorHAnsi"/>
          <w:sz w:val="24"/>
          <w:szCs w:val="24"/>
        </w:rPr>
        <w:t>,</w:t>
      </w:r>
    </w:p>
    <w:p w14:paraId="33C73907" w14:textId="11FDE8E5" w:rsidR="006A48AA" w:rsidRPr="006A48AA" w:rsidRDefault="006A48AA" w:rsidP="00E9485F">
      <w:pPr>
        <w:numPr>
          <w:ilvl w:val="0"/>
          <w:numId w:val="3"/>
        </w:numPr>
        <w:spacing w:after="0" w:line="240" w:lineRule="auto"/>
        <w:jc w:val="both"/>
        <w:rPr>
          <w:rFonts w:cstheme="minorHAnsi"/>
          <w:sz w:val="24"/>
          <w:szCs w:val="24"/>
        </w:rPr>
      </w:pPr>
      <w:r w:rsidRPr="006A48AA">
        <w:rPr>
          <w:rFonts w:cstheme="minorHAnsi"/>
          <w:sz w:val="24"/>
          <w:szCs w:val="24"/>
        </w:rPr>
        <w:t xml:space="preserve">stosowania się do przepisów ruchu drogowego, reakcji na znaki i sygnały drogowe, </w:t>
      </w:r>
      <w:r w:rsidR="00761CEA">
        <w:rPr>
          <w:rFonts w:cstheme="minorHAnsi"/>
          <w:sz w:val="24"/>
          <w:szCs w:val="24"/>
        </w:rPr>
        <w:br/>
      </w:r>
      <w:r w:rsidRPr="006A48AA">
        <w:rPr>
          <w:rFonts w:cstheme="minorHAnsi"/>
          <w:sz w:val="24"/>
          <w:szCs w:val="24"/>
        </w:rPr>
        <w:t xml:space="preserve">w tym w szczególności: </w:t>
      </w:r>
    </w:p>
    <w:p w14:paraId="253D2207"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zachowania w ruchu drogowym,</w:t>
      </w:r>
    </w:p>
    <w:p w14:paraId="472080FE"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wykorzystania właściwej infrastruktury (ogólnodostępne obszary, drogi komunikacyjne zastrzeżone dla konkretnych uczestników ruchu),</w:t>
      </w:r>
    </w:p>
    <w:p w14:paraId="6DCF0C65"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 xml:space="preserve">jazdy w szerokim zakresie pomiaru czasu dojazdu z siedziby </w:t>
      </w:r>
      <w:r w:rsidR="001B215F" w:rsidRPr="004E0057">
        <w:rPr>
          <w:rFonts w:cstheme="minorHAnsi"/>
          <w:sz w:val="24"/>
          <w:szCs w:val="24"/>
        </w:rPr>
        <w:t>jednostki straży pożarnej</w:t>
      </w:r>
      <w:r w:rsidRPr="004E0057">
        <w:rPr>
          <w:rFonts w:cstheme="minorHAnsi"/>
          <w:sz w:val="24"/>
          <w:szCs w:val="24"/>
        </w:rPr>
        <w:t xml:space="preserve"> do miejsca zdarzenia</w:t>
      </w:r>
      <w:r w:rsidR="001B215F" w:rsidRPr="004E0057">
        <w:rPr>
          <w:rFonts w:cstheme="minorHAnsi"/>
          <w:sz w:val="24"/>
          <w:szCs w:val="24"/>
        </w:rPr>
        <w:t>,</w:t>
      </w:r>
      <w:r w:rsidRPr="004E0057">
        <w:rPr>
          <w:rFonts w:cstheme="minorHAnsi"/>
          <w:sz w:val="24"/>
          <w:szCs w:val="24"/>
        </w:rPr>
        <w:t xml:space="preserve"> z wyborem najkorzystniejszej trasy,</w:t>
      </w:r>
    </w:p>
    <w:p w14:paraId="0606C1C1"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jazdy w optymalnym czasie przejazdu i utrzymywania się w sektorze dopuszczalnego czasu przejazdu i liczby incydentów</w:t>
      </w:r>
      <w:r w:rsidR="00520BE2" w:rsidRPr="004E0057">
        <w:rPr>
          <w:rFonts w:cstheme="minorHAnsi"/>
          <w:sz w:val="24"/>
          <w:szCs w:val="24"/>
        </w:rPr>
        <w:t xml:space="preserve">, </w:t>
      </w:r>
      <w:r w:rsidRPr="004E0057">
        <w:rPr>
          <w:rFonts w:cstheme="minorHAnsi"/>
          <w:sz w:val="24"/>
          <w:szCs w:val="24"/>
        </w:rPr>
        <w:t>prędkości optymalnej oraz właściwym użyciem sygnalizacji świetlnej i dźwiękowej,</w:t>
      </w:r>
    </w:p>
    <w:p w14:paraId="41573073"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nauki jazdy z kontrolą wskazań prędkościomierza i obrotomierza na różnych typach nawierzchni,</w:t>
      </w:r>
    </w:p>
    <w:p w14:paraId="7B59F04F" w14:textId="1A4417F1" w:rsidR="006A48AA" w:rsidRP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nauki jazdy z ładunkiem oraz medium gaśniczym (wody): ruszanie pod górę, rozpędzanie pojazdu do 50 km/h i hamowanie, jazda po łuku</w:t>
      </w:r>
      <w:r w:rsidR="00E47775" w:rsidRPr="004E0057">
        <w:rPr>
          <w:rFonts w:cstheme="minorHAnsi"/>
          <w:sz w:val="24"/>
          <w:szCs w:val="24"/>
        </w:rPr>
        <w:t>.</w:t>
      </w:r>
      <w:r w:rsidR="003E0131" w:rsidRPr="004E0057">
        <w:rPr>
          <w:rFonts w:cstheme="minorHAnsi"/>
          <w:sz w:val="24"/>
          <w:szCs w:val="24"/>
        </w:rPr>
        <w:t xml:space="preserve"> </w:t>
      </w:r>
    </w:p>
    <w:p w14:paraId="44650747" w14:textId="249342C9" w:rsidR="006A48AA" w:rsidRPr="00652DB3" w:rsidRDefault="006A48AA" w:rsidP="00E9485F">
      <w:pPr>
        <w:numPr>
          <w:ilvl w:val="0"/>
          <w:numId w:val="3"/>
        </w:numPr>
        <w:spacing w:after="0" w:line="240" w:lineRule="auto"/>
        <w:jc w:val="both"/>
        <w:rPr>
          <w:rFonts w:cstheme="minorHAnsi"/>
          <w:sz w:val="24"/>
          <w:szCs w:val="24"/>
        </w:rPr>
      </w:pPr>
      <w:r w:rsidRPr="00652DB3">
        <w:rPr>
          <w:rFonts w:cstheme="minorHAnsi"/>
          <w:sz w:val="24"/>
          <w:szCs w:val="24"/>
        </w:rPr>
        <w:t xml:space="preserve">praktycznych umiejętności bezpiecznego prowadzenia pojazdu oraz zespołu pojazdów, w różnych warunkach atmosferycznych i drogowych, przy różnym natężeniu ruchu drogowego, w tym w szczególności: </w:t>
      </w:r>
    </w:p>
    <w:p w14:paraId="13A7B51C" w14:textId="77777777" w:rsidR="004E0057" w:rsidRDefault="006A48AA" w:rsidP="00E9485F">
      <w:pPr>
        <w:pStyle w:val="Akapitzlist"/>
        <w:numPr>
          <w:ilvl w:val="0"/>
          <w:numId w:val="18"/>
        </w:numPr>
        <w:spacing w:after="0" w:line="240" w:lineRule="auto"/>
        <w:jc w:val="both"/>
        <w:rPr>
          <w:rFonts w:cstheme="minorHAnsi"/>
          <w:sz w:val="24"/>
          <w:szCs w:val="24"/>
        </w:rPr>
      </w:pPr>
      <w:r w:rsidRPr="006A48AA">
        <w:rPr>
          <w:rFonts w:cstheme="minorHAnsi"/>
          <w:sz w:val="24"/>
          <w:szCs w:val="24"/>
        </w:rPr>
        <w:t>siły działającej na pojazd podczas jazdy,</w:t>
      </w:r>
    </w:p>
    <w:p w14:paraId="267C0821"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 xml:space="preserve">jazdy przez szlabany i podjazdy do miejsca </w:t>
      </w:r>
      <w:r w:rsidR="00F83C12" w:rsidRPr="004E0057">
        <w:rPr>
          <w:rFonts w:cstheme="minorHAnsi"/>
          <w:sz w:val="24"/>
          <w:szCs w:val="24"/>
        </w:rPr>
        <w:t>działań ratowniczych</w:t>
      </w:r>
      <w:r w:rsidRPr="004E0057">
        <w:rPr>
          <w:rFonts w:cstheme="minorHAnsi"/>
          <w:sz w:val="24"/>
          <w:szCs w:val="24"/>
        </w:rPr>
        <w:t>,</w:t>
      </w:r>
    </w:p>
    <w:p w14:paraId="3D2CFE42"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jazdy po tor</w:t>
      </w:r>
      <w:r w:rsidR="003E4E46" w:rsidRPr="004E0057">
        <w:rPr>
          <w:rFonts w:cstheme="minorHAnsi"/>
          <w:sz w:val="24"/>
          <w:szCs w:val="24"/>
        </w:rPr>
        <w:t>owiskach</w:t>
      </w:r>
      <w:r w:rsidRPr="004E0057">
        <w:rPr>
          <w:rFonts w:cstheme="minorHAnsi"/>
          <w:sz w:val="24"/>
          <w:szCs w:val="24"/>
        </w:rPr>
        <w:t xml:space="preserve"> tramwajowych,</w:t>
      </w:r>
    </w:p>
    <w:p w14:paraId="24EB1330"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jazdy w szerokim zakresie momentu obrotowego i śledzenia otoczenia,</w:t>
      </w:r>
    </w:p>
    <w:p w14:paraId="5FB6E174"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nauki przez ostrożne próby hamowania w specjalnym terenie, pokazującej działanie hamulców, ze zwróceniem uwagi na wpływ hamowania na prowadzenie pojazdu np. na płycie poślizgowej,</w:t>
      </w:r>
    </w:p>
    <w:p w14:paraId="118DB789"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nauki jazdy ze wzniesienia z użyciem obu układów hamulcowych z systemem ABS jednocześnie albo osobno,</w:t>
      </w:r>
    </w:p>
    <w:p w14:paraId="311683FD"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 xml:space="preserve">nauki jazdy </w:t>
      </w:r>
      <w:r w:rsidR="00EC315E" w:rsidRPr="004E0057">
        <w:rPr>
          <w:rFonts w:cstheme="minorHAnsi"/>
          <w:sz w:val="24"/>
          <w:szCs w:val="24"/>
        </w:rPr>
        <w:t>samochodem gaśniczym</w:t>
      </w:r>
      <w:r w:rsidRPr="004E0057">
        <w:rPr>
          <w:rFonts w:cstheme="minorHAnsi"/>
          <w:sz w:val="24"/>
          <w:szCs w:val="24"/>
        </w:rPr>
        <w:t xml:space="preserve">, odpowiednio ze zbiornikiem wypełnionym </w:t>
      </w:r>
      <w:r w:rsidR="003E4E46" w:rsidRPr="004E0057">
        <w:rPr>
          <w:rFonts w:cstheme="minorHAnsi"/>
          <w:sz w:val="24"/>
          <w:szCs w:val="24"/>
        </w:rPr>
        <w:br/>
      </w:r>
      <w:r w:rsidRPr="004E0057">
        <w:rPr>
          <w:rFonts w:cstheme="minorHAnsi"/>
          <w:sz w:val="24"/>
          <w:szCs w:val="24"/>
        </w:rPr>
        <w:t>w pełni, w połowie</w:t>
      </w:r>
      <w:r w:rsidR="003E4E46" w:rsidRPr="004E0057">
        <w:rPr>
          <w:rFonts w:cstheme="minorHAnsi"/>
          <w:sz w:val="24"/>
          <w:szCs w:val="24"/>
        </w:rPr>
        <w:t xml:space="preserve"> lub pustym</w:t>
      </w:r>
      <w:r w:rsidRPr="004E0057">
        <w:rPr>
          <w:rFonts w:cstheme="minorHAnsi"/>
          <w:sz w:val="24"/>
          <w:szCs w:val="24"/>
        </w:rPr>
        <w:t>: ruszanie pod górę, rozpędzanie pojazdu do 50 km/h i mierzenie czasu oraz hamowanie,</w:t>
      </w:r>
    </w:p>
    <w:p w14:paraId="75B84AA9"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nauki jazdy pojazdem odpowiednio do sytuacji dojazdu do miejsca akcji na sygnale i podczas jazdy normalnej,</w:t>
      </w:r>
    </w:p>
    <w:p w14:paraId="3A06BE1A" w14:textId="77777777" w:rsid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przestrzegania przepisów ruchu drogowego podczas normalnej jazdy,</w:t>
      </w:r>
    </w:p>
    <w:p w14:paraId="508FF5B5" w14:textId="237AD33E" w:rsidR="006A48AA" w:rsidRPr="004E0057" w:rsidRDefault="006A48AA" w:rsidP="00E9485F">
      <w:pPr>
        <w:pStyle w:val="Akapitzlist"/>
        <w:numPr>
          <w:ilvl w:val="0"/>
          <w:numId w:val="18"/>
        </w:numPr>
        <w:spacing w:after="0" w:line="240" w:lineRule="auto"/>
        <w:jc w:val="both"/>
        <w:rPr>
          <w:rFonts w:cstheme="minorHAnsi"/>
          <w:sz w:val="24"/>
          <w:szCs w:val="24"/>
        </w:rPr>
      </w:pPr>
      <w:r w:rsidRPr="004E0057">
        <w:rPr>
          <w:rFonts w:cstheme="minorHAnsi"/>
          <w:sz w:val="24"/>
          <w:szCs w:val="24"/>
        </w:rPr>
        <w:t>nauki jazdy podczas dojazdu do miejsca akcji na sygnale</w:t>
      </w:r>
      <w:r w:rsidR="00EC315E" w:rsidRPr="004E0057">
        <w:rPr>
          <w:rFonts w:cstheme="minorHAnsi"/>
          <w:sz w:val="24"/>
          <w:szCs w:val="24"/>
        </w:rPr>
        <w:t>,</w:t>
      </w:r>
      <w:r w:rsidRPr="004E0057">
        <w:rPr>
          <w:rFonts w:cstheme="minorHAnsi"/>
          <w:sz w:val="24"/>
          <w:szCs w:val="24"/>
        </w:rPr>
        <w:t xml:space="preserve"> z pominięciem zasad ruchu drogowego</w:t>
      </w:r>
      <w:r w:rsidR="00233942" w:rsidRPr="004E0057">
        <w:rPr>
          <w:rFonts w:cstheme="minorHAnsi"/>
          <w:sz w:val="24"/>
          <w:szCs w:val="24"/>
        </w:rPr>
        <w:t>,</w:t>
      </w:r>
      <w:r w:rsidRPr="004E0057">
        <w:rPr>
          <w:rFonts w:cstheme="minorHAnsi"/>
          <w:sz w:val="24"/>
          <w:szCs w:val="24"/>
        </w:rPr>
        <w:t xml:space="preserve"> ale </w:t>
      </w:r>
      <w:r w:rsidR="00EC315E" w:rsidRPr="004E0057">
        <w:rPr>
          <w:rFonts w:cstheme="minorHAnsi"/>
          <w:sz w:val="24"/>
          <w:szCs w:val="24"/>
        </w:rPr>
        <w:t xml:space="preserve">z </w:t>
      </w:r>
      <w:r w:rsidRPr="004E0057">
        <w:rPr>
          <w:rFonts w:cstheme="minorHAnsi"/>
          <w:sz w:val="24"/>
          <w:szCs w:val="24"/>
        </w:rPr>
        <w:t>zachowanie</w:t>
      </w:r>
      <w:r w:rsidR="00EC315E" w:rsidRPr="004E0057">
        <w:rPr>
          <w:rFonts w:cstheme="minorHAnsi"/>
          <w:sz w:val="24"/>
          <w:szCs w:val="24"/>
        </w:rPr>
        <w:t>m</w:t>
      </w:r>
      <w:r w:rsidRPr="004E0057">
        <w:rPr>
          <w:rFonts w:cstheme="minorHAnsi"/>
          <w:sz w:val="24"/>
          <w:szCs w:val="24"/>
        </w:rPr>
        <w:t xml:space="preserve"> ostrożności podczas jazdy</w:t>
      </w:r>
      <w:r w:rsidR="00233942" w:rsidRPr="004E0057">
        <w:rPr>
          <w:rFonts w:cstheme="minorHAnsi"/>
          <w:sz w:val="24"/>
          <w:szCs w:val="24"/>
        </w:rPr>
        <w:t>,</w:t>
      </w:r>
    </w:p>
    <w:p w14:paraId="3C1A044C" w14:textId="56B5CEE4" w:rsidR="006A48AA" w:rsidRPr="006A48AA" w:rsidRDefault="006A48AA" w:rsidP="00E9485F">
      <w:pPr>
        <w:numPr>
          <w:ilvl w:val="0"/>
          <w:numId w:val="3"/>
        </w:numPr>
        <w:spacing w:after="0" w:line="240" w:lineRule="auto"/>
        <w:jc w:val="both"/>
        <w:rPr>
          <w:rFonts w:cstheme="minorHAnsi"/>
          <w:sz w:val="24"/>
          <w:szCs w:val="24"/>
        </w:rPr>
      </w:pPr>
      <w:r w:rsidRPr="006A48AA">
        <w:rPr>
          <w:rFonts w:cstheme="minorHAnsi"/>
          <w:sz w:val="24"/>
          <w:szCs w:val="24"/>
        </w:rPr>
        <w:t xml:space="preserve">rozpoznawania potencjalnych zagrożeń oraz reagowania w sytuacjach niebezpiecznych w ruchu drogowym, w tym w szczególności: </w:t>
      </w:r>
    </w:p>
    <w:p w14:paraId="169EBD8C" w14:textId="77777777" w:rsidR="000E0EAD" w:rsidRDefault="006A48AA" w:rsidP="00E9485F">
      <w:pPr>
        <w:pStyle w:val="Akapitzlist"/>
        <w:numPr>
          <w:ilvl w:val="0"/>
          <w:numId w:val="18"/>
        </w:numPr>
        <w:spacing w:after="0" w:line="240" w:lineRule="auto"/>
        <w:jc w:val="both"/>
        <w:rPr>
          <w:rFonts w:cstheme="minorHAnsi"/>
          <w:sz w:val="24"/>
          <w:szCs w:val="24"/>
        </w:rPr>
      </w:pPr>
      <w:r w:rsidRPr="00577FE6">
        <w:rPr>
          <w:rFonts w:cstheme="minorHAnsi"/>
          <w:sz w:val="24"/>
          <w:szCs w:val="24"/>
        </w:rPr>
        <w:t>nauki przez ostrożne próby hamowania w specjalnym terenie, pokazującej działanie hamulców, ze zwróceniem uwagi na wpływ hamowania na prowadzenie pojazdu,</w:t>
      </w:r>
    </w:p>
    <w:p w14:paraId="52FCE4BB"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ostrożnej próby układów hamulcowych podczas jazdy ze wzniesienia; poznanie zjawiska spadku siły hamowania i sposobu reagowania na nie,</w:t>
      </w:r>
    </w:p>
    <w:p w14:paraId="62A896A5"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jazdy z pominięciem przepisów ruchu drogowego z uniknięciem potencjalnych kolizji,</w:t>
      </w:r>
    </w:p>
    <w:p w14:paraId="12B0A53A"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jazdy korytarzem życia,</w:t>
      </w:r>
    </w:p>
    <w:p w14:paraId="709BA658"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jazdy z wysuniętym koszem drabiny,</w:t>
      </w:r>
    </w:p>
    <w:p w14:paraId="452B9A65"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jazdy w kolumnie,</w:t>
      </w:r>
    </w:p>
    <w:p w14:paraId="5BE365B5" w14:textId="7D948126" w:rsidR="006A48AA" w:rsidRP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jazdy na holu – sztywny hol</w:t>
      </w:r>
      <w:r w:rsidR="00577FE6" w:rsidRPr="000E0EAD">
        <w:rPr>
          <w:rFonts w:cstheme="minorHAnsi"/>
          <w:sz w:val="24"/>
          <w:szCs w:val="24"/>
        </w:rPr>
        <w:t>.</w:t>
      </w:r>
    </w:p>
    <w:p w14:paraId="3DC1AD24" w14:textId="3A076EA7" w:rsidR="006A48AA" w:rsidRPr="006A48AA" w:rsidRDefault="006A48AA" w:rsidP="00E9485F">
      <w:pPr>
        <w:numPr>
          <w:ilvl w:val="0"/>
          <w:numId w:val="3"/>
        </w:numPr>
        <w:spacing w:after="0" w:line="240" w:lineRule="auto"/>
        <w:jc w:val="both"/>
        <w:rPr>
          <w:rFonts w:cstheme="minorHAnsi"/>
          <w:sz w:val="24"/>
          <w:szCs w:val="24"/>
        </w:rPr>
      </w:pPr>
      <w:r w:rsidRPr="006A48AA">
        <w:rPr>
          <w:rFonts w:cstheme="minorHAnsi"/>
          <w:sz w:val="24"/>
          <w:szCs w:val="24"/>
        </w:rPr>
        <w:t xml:space="preserve">dostosowania techniki jazdy do warunków drogowych (np.: różne warunki atmosferyczne, utrudnienia w ruchu, zanieczyszczenia nawierzchni drogi, jazda pod górę i z góry), w tym w szczególności: </w:t>
      </w:r>
    </w:p>
    <w:p w14:paraId="24E0A376" w14:textId="77777777" w:rsidR="000E0EAD" w:rsidRDefault="006A48AA" w:rsidP="00E9485F">
      <w:pPr>
        <w:pStyle w:val="Akapitzlist"/>
        <w:numPr>
          <w:ilvl w:val="0"/>
          <w:numId w:val="18"/>
        </w:numPr>
        <w:spacing w:after="0" w:line="240" w:lineRule="auto"/>
        <w:jc w:val="both"/>
        <w:rPr>
          <w:rFonts w:cstheme="minorHAnsi"/>
          <w:sz w:val="24"/>
          <w:szCs w:val="24"/>
        </w:rPr>
      </w:pPr>
      <w:r w:rsidRPr="004C53B0">
        <w:rPr>
          <w:rFonts w:cstheme="minorHAnsi"/>
          <w:sz w:val="24"/>
          <w:szCs w:val="24"/>
        </w:rPr>
        <w:t>doboru przełożeń skrzyni biegów w celu odpowiedniego wykorzystania momentu obrotowego,</w:t>
      </w:r>
    </w:p>
    <w:p w14:paraId="79CE9842"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umiejętności jazdy i planowania trasy,</w:t>
      </w:r>
    </w:p>
    <w:p w14:paraId="3A140F01"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jazdy w optymalnym przedziale prędkości silnika i utrzymywania się w sektorze elastycznej prędkości optymalnej, z zachowaniem odpowiedniego czasu przejazdu,</w:t>
      </w:r>
    </w:p>
    <w:p w14:paraId="328EFA65" w14:textId="77777777" w:rsid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 xml:space="preserve">prawidłowej oceny wzdłużnych i poprzecznych ruchów pojazdu na drodze, </w:t>
      </w:r>
    </w:p>
    <w:p w14:paraId="6BD3668A" w14:textId="34AB815F" w:rsidR="006A48AA" w:rsidRPr="000E0EAD" w:rsidRDefault="006A48AA" w:rsidP="00E9485F">
      <w:pPr>
        <w:pStyle w:val="Akapitzlist"/>
        <w:numPr>
          <w:ilvl w:val="0"/>
          <w:numId w:val="18"/>
        </w:numPr>
        <w:spacing w:after="0" w:line="240" w:lineRule="auto"/>
        <w:jc w:val="both"/>
        <w:rPr>
          <w:rFonts w:cstheme="minorHAnsi"/>
          <w:sz w:val="24"/>
          <w:szCs w:val="24"/>
        </w:rPr>
      </w:pPr>
      <w:r w:rsidRPr="000E0EAD">
        <w:rPr>
          <w:rFonts w:cstheme="minorHAnsi"/>
          <w:sz w:val="24"/>
          <w:szCs w:val="24"/>
        </w:rPr>
        <w:t xml:space="preserve">prawidłowego postępowania w przypadku awarii, w tym w szczególności sposobu </w:t>
      </w:r>
      <w:r w:rsidR="004C53B0" w:rsidRPr="000E0EAD">
        <w:rPr>
          <w:rFonts w:cstheme="minorHAnsi"/>
          <w:sz w:val="24"/>
          <w:szCs w:val="24"/>
        </w:rPr>
        <w:t xml:space="preserve"> </w:t>
      </w:r>
      <w:r w:rsidRPr="000E0EAD">
        <w:rPr>
          <w:rFonts w:cstheme="minorHAnsi"/>
          <w:sz w:val="24"/>
          <w:szCs w:val="24"/>
        </w:rPr>
        <w:t xml:space="preserve">zachowania się podczas symulowanych awarii w pojeździe. </w:t>
      </w:r>
    </w:p>
    <w:p w14:paraId="7F3B45B8" w14:textId="77777777" w:rsidR="000E0EAD" w:rsidRDefault="00F6105F" w:rsidP="00E9485F">
      <w:pPr>
        <w:pStyle w:val="Akapitzlist"/>
        <w:numPr>
          <w:ilvl w:val="0"/>
          <w:numId w:val="16"/>
        </w:numPr>
        <w:spacing w:after="0" w:line="240" w:lineRule="auto"/>
        <w:jc w:val="both"/>
        <w:rPr>
          <w:rFonts w:cstheme="minorHAnsi"/>
          <w:sz w:val="24"/>
          <w:szCs w:val="24"/>
        </w:rPr>
      </w:pPr>
      <w:r w:rsidRPr="00086063">
        <w:rPr>
          <w:rFonts w:cstheme="minorHAnsi"/>
          <w:sz w:val="24"/>
          <w:szCs w:val="24"/>
        </w:rPr>
        <w:t xml:space="preserve">Stanowisko symulatora </w:t>
      </w:r>
      <w:r w:rsidR="00D327D4" w:rsidRPr="00086063">
        <w:rPr>
          <w:rFonts w:cstheme="minorHAnsi"/>
          <w:sz w:val="24"/>
          <w:szCs w:val="24"/>
        </w:rPr>
        <w:t>powinno być odgrodzone w sposób zapobiegający przedostaniu się osób niepowołanych w obrębie pracy symulatora.</w:t>
      </w:r>
    </w:p>
    <w:p w14:paraId="352D7B77" w14:textId="5B8B0492" w:rsidR="00D327D4" w:rsidRPr="000E0EAD" w:rsidRDefault="00D327D4" w:rsidP="00E9485F">
      <w:pPr>
        <w:pStyle w:val="Akapitzlist"/>
        <w:numPr>
          <w:ilvl w:val="0"/>
          <w:numId w:val="16"/>
        </w:numPr>
        <w:spacing w:after="0" w:line="240" w:lineRule="auto"/>
        <w:jc w:val="both"/>
        <w:rPr>
          <w:rFonts w:cstheme="minorHAnsi"/>
          <w:sz w:val="24"/>
          <w:szCs w:val="24"/>
        </w:rPr>
      </w:pPr>
      <w:r w:rsidRPr="000E0EAD">
        <w:rPr>
          <w:rFonts w:cstheme="minorHAnsi"/>
          <w:sz w:val="24"/>
          <w:szCs w:val="24"/>
        </w:rPr>
        <w:t xml:space="preserve">Symulator powinien być wyposażony w ręczny i automatyczny przycisk odcinający zasilanie </w:t>
      </w:r>
      <w:r w:rsidR="00C85386" w:rsidRPr="000E0EAD">
        <w:rPr>
          <w:rFonts w:cstheme="minorHAnsi"/>
          <w:sz w:val="24"/>
          <w:szCs w:val="24"/>
        </w:rPr>
        <w:t xml:space="preserve">  </w:t>
      </w:r>
      <w:r w:rsidRPr="000E0EAD">
        <w:rPr>
          <w:rFonts w:cstheme="minorHAnsi"/>
          <w:sz w:val="24"/>
          <w:szCs w:val="24"/>
        </w:rPr>
        <w:t>symulatora (przycisk bezpieczeństwa).</w:t>
      </w:r>
    </w:p>
    <w:p w14:paraId="2811B658" w14:textId="77777777" w:rsidR="006A48AA" w:rsidRDefault="006A48AA" w:rsidP="004E0057">
      <w:pPr>
        <w:spacing w:after="0" w:line="240" w:lineRule="auto"/>
        <w:jc w:val="both"/>
        <w:rPr>
          <w:rFonts w:cstheme="minorHAnsi"/>
          <w:b/>
          <w:sz w:val="24"/>
          <w:szCs w:val="24"/>
        </w:rPr>
      </w:pPr>
    </w:p>
    <w:p w14:paraId="4A8D0B56" w14:textId="35F863D4" w:rsidR="006A48AA" w:rsidRPr="00DC0F5B" w:rsidRDefault="000E0EAD" w:rsidP="000E0EAD">
      <w:pPr>
        <w:spacing w:after="0" w:line="240" w:lineRule="auto"/>
        <w:jc w:val="both"/>
        <w:rPr>
          <w:rFonts w:cstheme="minorHAnsi"/>
          <w:b/>
          <w:sz w:val="24"/>
          <w:szCs w:val="24"/>
          <w:u w:val="single"/>
        </w:rPr>
      </w:pPr>
      <w:r>
        <w:rPr>
          <w:rFonts w:cstheme="minorHAnsi"/>
          <w:b/>
          <w:sz w:val="24"/>
          <w:szCs w:val="24"/>
          <w:u w:val="single"/>
        </w:rPr>
        <w:t xml:space="preserve">II. </w:t>
      </w:r>
      <w:r w:rsidR="006A48AA" w:rsidRPr="00DC0F5B">
        <w:rPr>
          <w:rFonts w:cstheme="minorHAnsi"/>
          <w:b/>
          <w:sz w:val="24"/>
          <w:szCs w:val="24"/>
          <w:u w:val="single"/>
        </w:rPr>
        <w:t>S</w:t>
      </w:r>
      <w:r w:rsidR="00DC0F5B">
        <w:rPr>
          <w:rFonts w:cstheme="minorHAnsi"/>
          <w:b/>
          <w:sz w:val="24"/>
          <w:szCs w:val="24"/>
          <w:u w:val="single"/>
        </w:rPr>
        <w:t>YSTEM WIZUALIZACJI</w:t>
      </w:r>
    </w:p>
    <w:p w14:paraId="1FF8B304" w14:textId="494C9E9D" w:rsidR="006A48AA" w:rsidRPr="00BC0D48" w:rsidRDefault="00BC0D48" w:rsidP="00E9485F">
      <w:pPr>
        <w:pStyle w:val="Akapitzlist"/>
        <w:numPr>
          <w:ilvl w:val="0"/>
          <w:numId w:val="6"/>
        </w:numPr>
        <w:tabs>
          <w:tab w:val="left" w:pos="284"/>
        </w:tabs>
        <w:spacing w:after="0" w:line="240" w:lineRule="auto"/>
        <w:ind w:left="284" w:hanging="284"/>
        <w:jc w:val="both"/>
        <w:rPr>
          <w:rFonts w:cstheme="minorHAnsi"/>
          <w:sz w:val="24"/>
          <w:szCs w:val="24"/>
        </w:rPr>
      </w:pPr>
      <w:r>
        <w:rPr>
          <w:rFonts w:cstheme="minorHAnsi"/>
          <w:sz w:val="24"/>
          <w:szCs w:val="24"/>
        </w:rPr>
        <w:t>S</w:t>
      </w:r>
      <w:r w:rsidR="006A48AA" w:rsidRPr="00BC0D48">
        <w:rPr>
          <w:rFonts w:cstheme="minorHAnsi"/>
          <w:sz w:val="24"/>
          <w:szCs w:val="24"/>
        </w:rPr>
        <w:t xml:space="preserve">ystem wizualizacji musi generować obraz zbliżony swoimi właściwościami do rzeczywistego obrazu jaki widzi kierowca w czasie jazdy. Wymagane jest zastosowanie projekcji bezpośrednio za szybami kabiny samochodu z wykorzystaniem monitorów wielkogabarytowych o rozdzielczości 4K. Obraz musi być spójny w zakresie treści i wzajemnego położenia fragmentów obrazu. </w:t>
      </w:r>
    </w:p>
    <w:p w14:paraId="305EAD98" w14:textId="7E6433D6" w:rsidR="006A48AA" w:rsidRPr="00BC0D48" w:rsidRDefault="006A48AA" w:rsidP="00E9485F">
      <w:pPr>
        <w:numPr>
          <w:ilvl w:val="0"/>
          <w:numId w:val="6"/>
        </w:numPr>
        <w:autoSpaceDE w:val="0"/>
        <w:autoSpaceDN w:val="0"/>
        <w:adjustRightInd w:val="0"/>
        <w:spacing w:after="0" w:line="240" w:lineRule="auto"/>
        <w:ind w:left="284" w:hanging="284"/>
        <w:jc w:val="both"/>
        <w:rPr>
          <w:rFonts w:cstheme="minorHAnsi"/>
          <w:sz w:val="24"/>
          <w:szCs w:val="24"/>
        </w:rPr>
      </w:pPr>
      <w:r w:rsidRPr="00BC0D48">
        <w:rPr>
          <w:rFonts w:cstheme="minorHAnsi"/>
          <w:sz w:val="24"/>
          <w:szCs w:val="24"/>
        </w:rPr>
        <w:t>System wizualizacji musi spełniać następujące wymagania:</w:t>
      </w:r>
    </w:p>
    <w:p w14:paraId="68A57B79" w14:textId="77777777" w:rsidR="002B45BC" w:rsidRDefault="008F5BCB" w:rsidP="00E9485F">
      <w:pPr>
        <w:pStyle w:val="Akapitzlist"/>
        <w:numPr>
          <w:ilvl w:val="0"/>
          <w:numId w:val="22"/>
        </w:numPr>
        <w:spacing w:after="0" w:line="240" w:lineRule="auto"/>
        <w:jc w:val="both"/>
        <w:rPr>
          <w:rFonts w:cstheme="minorHAnsi"/>
          <w:sz w:val="24"/>
          <w:szCs w:val="24"/>
        </w:rPr>
      </w:pPr>
      <w:r>
        <w:rPr>
          <w:rFonts w:cstheme="minorHAnsi"/>
          <w:sz w:val="24"/>
          <w:szCs w:val="24"/>
        </w:rPr>
        <w:t>w</w:t>
      </w:r>
      <w:r w:rsidR="006A48AA" w:rsidRPr="008F5BCB">
        <w:rPr>
          <w:rFonts w:cstheme="minorHAnsi"/>
          <w:sz w:val="24"/>
          <w:szCs w:val="24"/>
        </w:rPr>
        <w:t xml:space="preserve">yświetlany symulowany obraz musi być integralnie związany z kabiną – w miejscu szyb przedniej i bocznych (szyby boczne powinny pozostać funkcjonalne) kabiny </w:t>
      </w:r>
      <w:r w:rsidR="00CD20DF">
        <w:rPr>
          <w:rFonts w:cstheme="minorHAnsi"/>
          <w:sz w:val="24"/>
          <w:szCs w:val="24"/>
        </w:rPr>
        <w:br/>
      </w:r>
      <w:r w:rsidR="006A48AA" w:rsidRPr="008F5BCB">
        <w:rPr>
          <w:rFonts w:cstheme="minorHAnsi"/>
          <w:sz w:val="24"/>
          <w:szCs w:val="24"/>
        </w:rPr>
        <w:t>z wykorzystaniem najnowszych dostępnych technologii wizualizacyjnych typu monitor</w:t>
      </w:r>
      <w:r>
        <w:rPr>
          <w:rFonts w:cstheme="minorHAnsi"/>
          <w:sz w:val="24"/>
          <w:szCs w:val="24"/>
        </w:rPr>
        <w:t>,</w:t>
      </w:r>
    </w:p>
    <w:p w14:paraId="5EAFA111" w14:textId="77777777" w:rsidR="002B45BC" w:rsidRDefault="008F5BCB" w:rsidP="00E9485F">
      <w:pPr>
        <w:pStyle w:val="Akapitzlist"/>
        <w:numPr>
          <w:ilvl w:val="0"/>
          <w:numId w:val="22"/>
        </w:numPr>
        <w:spacing w:after="0" w:line="240" w:lineRule="auto"/>
        <w:jc w:val="both"/>
        <w:rPr>
          <w:rFonts w:cstheme="minorHAnsi"/>
          <w:sz w:val="24"/>
          <w:szCs w:val="24"/>
        </w:rPr>
      </w:pPr>
      <w:r w:rsidRPr="002B45BC">
        <w:rPr>
          <w:rFonts w:cstheme="minorHAnsi"/>
          <w:sz w:val="24"/>
          <w:szCs w:val="24"/>
        </w:rPr>
        <w:t>m</w:t>
      </w:r>
      <w:r w:rsidR="006A48AA" w:rsidRPr="002B45BC">
        <w:rPr>
          <w:rFonts w:cstheme="minorHAnsi"/>
          <w:sz w:val="24"/>
          <w:szCs w:val="24"/>
        </w:rPr>
        <w:t xml:space="preserve">inimalna rozdzielczość obrazu wyświetlanego na szybie czołowej nie może być niższa niż 3840 x 2160 pikseli bez widocznych miejsc łączenia monitorów. Jeden monitor </w:t>
      </w:r>
      <w:r w:rsidR="00CD20DF" w:rsidRPr="002B45BC">
        <w:rPr>
          <w:rFonts w:cstheme="minorHAnsi"/>
          <w:sz w:val="24"/>
          <w:szCs w:val="24"/>
        </w:rPr>
        <w:br/>
      </w:r>
      <w:r w:rsidR="006A48AA" w:rsidRPr="002B45BC">
        <w:rPr>
          <w:rFonts w:cstheme="minorHAnsi"/>
          <w:sz w:val="24"/>
          <w:szCs w:val="24"/>
        </w:rPr>
        <w:t xml:space="preserve">o przekątnej </w:t>
      </w:r>
      <w:r w:rsidR="00D90842" w:rsidRPr="002B45BC">
        <w:rPr>
          <w:rFonts w:cstheme="minorHAnsi"/>
          <w:sz w:val="24"/>
          <w:szCs w:val="24"/>
        </w:rPr>
        <w:t xml:space="preserve">min. </w:t>
      </w:r>
      <w:r w:rsidR="006A48AA" w:rsidRPr="002B45BC">
        <w:rPr>
          <w:rFonts w:cstheme="minorHAnsi"/>
          <w:sz w:val="24"/>
          <w:szCs w:val="24"/>
        </w:rPr>
        <w:t>96”</w:t>
      </w:r>
      <w:r w:rsidR="00D90842" w:rsidRPr="002B45BC">
        <w:rPr>
          <w:rFonts w:cstheme="minorHAnsi"/>
          <w:sz w:val="24"/>
          <w:szCs w:val="24"/>
        </w:rPr>
        <w:t>,</w:t>
      </w:r>
    </w:p>
    <w:p w14:paraId="13B1E0C5" w14:textId="0D891321" w:rsidR="006A48AA" w:rsidRPr="002B45BC" w:rsidRDefault="00D90842" w:rsidP="00E9485F">
      <w:pPr>
        <w:pStyle w:val="Akapitzlist"/>
        <w:numPr>
          <w:ilvl w:val="0"/>
          <w:numId w:val="22"/>
        </w:numPr>
        <w:spacing w:after="0" w:line="240" w:lineRule="auto"/>
        <w:jc w:val="both"/>
        <w:rPr>
          <w:rFonts w:cstheme="minorHAnsi"/>
          <w:sz w:val="24"/>
          <w:szCs w:val="24"/>
        </w:rPr>
      </w:pPr>
      <w:r w:rsidRPr="002B45BC">
        <w:rPr>
          <w:rFonts w:cstheme="minorHAnsi"/>
          <w:sz w:val="24"/>
          <w:szCs w:val="24"/>
        </w:rPr>
        <w:t>s</w:t>
      </w:r>
      <w:r w:rsidR="006A48AA" w:rsidRPr="002B45BC">
        <w:rPr>
          <w:rFonts w:cstheme="minorHAnsi"/>
          <w:sz w:val="24"/>
          <w:szCs w:val="24"/>
        </w:rPr>
        <w:t>ystem wizualizacji musi zapewniać, aby górna i dolna krawędź obrazu wyświetlanego podczas symulacji nie były widoczne z miejsca kierowcy.</w:t>
      </w:r>
    </w:p>
    <w:p w14:paraId="528F2818" w14:textId="704664E1" w:rsidR="006A48AA" w:rsidRPr="002A2CCB" w:rsidRDefault="002A2CCB" w:rsidP="00E9485F">
      <w:pPr>
        <w:numPr>
          <w:ilvl w:val="0"/>
          <w:numId w:val="6"/>
        </w:numPr>
        <w:autoSpaceDE w:val="0"/>
        <w:autoSpaceDN w:val="0"/>
        <w:adjustRightInd w:val="0"/>
        <w:spacing w:after="0" w:line="240" w:lineRule="auto"/>
        <w:ind w:left="426" w:hanging="426"/>
        <w:jc w:val="both"/>
        <w:rPr>
          <w:rFonts w:cstheme="minorHAnsi"/>
          <w:sz w:val="24"/>
          <w:szCs w:val="24"/>
        </w:rPr>
      </w:pPr>
      <w:r w:rsidRPr="002A2CCB">
        <w:rPr>
          <w:rFonts w:cstheme="minorHAnsi"/>
          <w:sz w:val="24"/>
          <w:szCs w:val="24"/>
        </w:rPr>
        <w:t xml:space="preserve">W zakresie </w:t>
      </w:r>
      <w:r w:rsidRPr="00D90842">
        <w:rPr>
          <w:rFonts w:cstheme="minorHAnsi"/>
          <w:sz w:val="24"/>
          <w:szCs w:val="24"/>
        </w:rPr>
        <w:t>urządzeń podwyższających widoczność</w:t>
      </w:r>
      <w:r>
        <w:rPr>
          <w:rFonts w:cstheme="minorHAnsi"/>
          <w:sz w:val="24"/>
          <w:szCs w:val="24"/>
        </w:rPr>
        <w:t xml:space="preserve"> (zwierciadeł)</w:t>
      </w:r>
      <w:r w:rsidRPr="00D90842">
        <w:rPr>
          <w:rFonts w:cstheme="minorHAnsi"/>
          <w:sz w:val="24"/>
          <w:szCs w:val="24"/>
        </w:rPr>
        <w:t xml:space="preserve"> wymagane jest:</w:t>
      </w:r>
    </w:p>
    <w:p w14:paraId="71819385" w14:textId="77777777" w:rsidR="002B45BC" w:rsidRDefault="002F6C92" w:rsidP="00E9485F">
      <w:pPr>
        <w:pStyle w:val="Akapitzlist"/>
        <w:numPr>
          <w:ilvl w:val="0"/>
          <w:numId w:val="23"/>
        </w:numPr>
        <w:spacing w:after="0" w:line="240" w:lineRule="auto"/>
        <w:jc w:val="both"/>
        <w:rPr>
          <w:rFonts w:cstheme="minorHAnsi"/>
          <w:sz w:val="24"/>
          <w:szCs w:val="24"/>
        </w:rPr>
      </w:pPr>
      <w:r>
        <w:rPr>
          <w:rFonts w:cstheme="minorHAnsi"/>
          <w:sz w:val="24"/>
          <w:szCs w:val="24"/>
        </w:rPr>
        <w:t>w</w:t>
      </w:r>
      <w:r w:rsidR="006A48AA" w:rsidRPr="002F6C92">
        <w:rPr>
          <w:rFonts w:cstheme="minorHAnsi"/>
          <w:sz w:val="24"/>
          <w:szCs w:val="24"/>
        </w:rPr>
        <w:t xml:space="preserve">yposażenie </w:t>
      </w:r>
      <w:r w:rsidR="00803601">
        <w:rPr>
          <w:rFonts w:cstheme="minorHAnsi"/>
          <w:sz w:val="24"/>
          <w:szCs w:val="24"/>
        </w:rPr>
        <w:t>S</w:t>
      </w:r>
      <w:r w:rsidR="006A48AA" w:rsidRPr="002F6C92">
        <w:rPr>
          <w:rFonts w:cstheme="minorHAnsi"/>
          <w:sz w:val="24"/>
          <w:szCs w:val="24"/>
        </w:rPr>
        <w:t>ymulatora w lewe i prawe zwierciadło klasy II,</w:t>
      </w:r>
    </w:p>
    <w:p w14:paraId="51F127D3" w14:textId="77777777" w:rsidR="002B45BC" w:rsidRDefault="002F6C92" w:rsidP="00E9485F">
      <w:pPr>
        <w:pStyle w:val="Akapitzlist"/>
        <w:numPr>
          <w:ilvl w:val="0"/>
          <w:numId w:val="23"/>
        </w:numPr>
        <w:spacing w:after="0" w:line="240" w:lineRule="auto"/>
        <w:jc w:val="both"/>
        <w:rPr>
          <w:rFonts w:cstheme="minorHAnsi"/>
          <w:sz w:val="24"/>
          <w:szCs w:val="24"/>
        </w:rPr>
      </w:pPr>
      <w:r w:rsidRPr="002B45BC">
        <w:rPr>
          <w:rFonts w:cstheme="minorHAnsi"/>
          <w:sz w:val="24"/>
          <w:szCs w:val="24"/>
        </w:rPr>
        <w:t>z</w:t>
      </w:r>
      <w:r w:rsidR="006A48AA" w:rsidRPr="002B45BC">
        <w:rPr>
          <w:rFonts w:cstheme="minorHAnsi"/>
          <w:sz w:val="24"/>
          <w:szCs w:val="24"/>
        </w:rPr>
        <w:t>wierciadła lub urządzenia symulujące zwierciadła muszą być widoczne z miejsca kierowcy</w:t>
      </w:r>
      <w:r w:rsidR="00E375E5" w:rsidRPr="002B45BC">
        <w:rPr>
          <w:rFonts w:cstheme="minorHAnsi"/>
          <w:sz w:val="24"/>
          <w:szCs w:val="24"/>
        </w:rPr>
        <w:t>,</w:t>
      </w:r>
    </w:p>
    <w:p w14:paraId="5427C019" w14:textId="196BA6F8" w:rsidR="006A48AA" w:rsidRPr="002B45BC" w:rsidRDefault="002F6C92" w:rsidP="00E9485F">
      <w:pPr>
        <w:pStyle w:val="Akapitzlist"/>
        <w:numPr>
          <w:ilvl w:val="0"/>
          <w:numId w:val="23"/>
        </w:numPr>
        <w:spacing w:after="0" w:line="240" w:lineRule="auto"/>
        <w:jc w:val="both"/>
        <w:rPr>
          <w:rFonts w:cstheme="minorHAnsi"/>
          <w:sz w:val="24"/>
          <w:szCs w:val="24"/>
        </w:rPr>
      </w:pPr>
      <w:r w:rsidRPr="002B45BC">
        <w:rPr>
          <w:rFonts w:cstheme="minorHAnsi"/>
          <w:sz w:val="24"/>
          <w:szCs w:val="24"/>
        </w:rPr>
        <w:t>o</w:t>
      </w:r>
      <w:r w:rsidR="006A48AA" w:rsidRPr="002B45BC">
        <w:rPr>
          <w:rFonts w:cstheme="minorHAnsi"/>
          <w:sz w:val="24"/>
          <w:szCs w:val="24"/>
        </w:rPr>
        <w:t>braz może być wyświetlany na szybie w miejscu,</w:t>
      </w:r>
      <w:r w:rsidR="000E3944" w:rsidRPr="002B45BC">
        <w:rPr>
          <w:rFonts w:cstheme="minorHAnsi"/>
          <w:sz w:val="24"/>
          <w:szCs w:val="24"/>
        </w:rPr>
        <w:t xml:space="preserve"> w</w:t>
      </w:r>
      <w:r w:rsidR="006A48AA" w:rsidRPr="002B45BC">
        <w:rPr>
          <w:rFonts w:cstheme="minorHAnsi"/>
          <w:sz w:val="24"/>
          <w:szCs w:val="24"/>
        </w:rPr>
        <w:t xml:space="preserve"> którym zwierciadło jest widoczne lub na powierzchni zwierciadła lub generowany w innym urządzeniu odtwarzającym obraz, zamontowanym w miejscu zwierciadła. </w:t>
      </w:r>
    </w:p>
    <w:p w14:paraId="5DF83614" w14:textId="77777777" w:rsidR="006A48AA" w:rsidRDefault="006A48AA" w:rsidP="004E0057">
      <w:pPr>
        <w:autoSpaceDE w:val="0"/>
        <w:autoSpaceDN w:val="0"/>
        <w:adjustRightInd w:val="0"/>
        <w:spacing w:after="0" w:line="240" w:lineRule="auto"/>
        <w:jc w:val="both"/>
        <w:rPr>
          <w:rFonts w:cstheme="minorHAnsi"/>
          <w:sz w:val="24"/>
          <w:szCs w:val="24"/>
        </w:rPr>
      </w:pPr>
    </w:p>
    <w:p w14:paraId="495FD664" w14:textId="1A42B39E" w:rsidR="003C5741" w:rsidRPr="000E0EAD" w:rsidRDefault="000E0EAD" w:rsidP="000E0EAD">
      <w:pPr>
        <w:autoSpaceDE w:val="0"/>
        <w:autoSpaceDN w:val="0"/>
        <w:adjustRightInd w:val="0"/>
        <w:spacing w:after="0" w:line="240" w:lineRule="auto"/>
        <w:jc w:val="both"/>
        <w:rPr>
          <w:rFonts w:cstheme="minorHAnsi"/>
          <w:b/>
          <w:bCs/>
          <w:sz w:val="24"/>
          <w:szCs w:val="24"/>
          <w:u w:val="single"/>
        </w:rPr>
      </w:pPr>
      <w:r>
        <w:rPr>
          <w:rFonts w:cstheme="minorHAnsi"/>
          <w:b/>
          <w:bCs/>
          <w:sz w:val="24"/>
          <w:szCs w:val="24"/>
          <w:u w:val="single"/>
        </w:rPr>
        <w:t xml:space="preserve">III. </w:t>
      </w:r>
      <w:r w:rsidR="003C5741" w:rsidRPr="000E0EAD">
        <w:rPr>
          <w:rFonts w:cstheme="minorHAnsi"/>
          <w:b/>
          <w:bCs/>
          <w:sz w:val="24"/>
          <w:szCs w:val="24"/>
          <w:u w:val="single"/>
        </w:rPr>
        <w:t xml:space="preserve">SYSTEM RUCHU </w:t>
      </w:r>
    </w:p>
    <w:p w14:paraId="163F8738" w14:textId="24100B48" w:rsidR="006A48AA" w:rsidRPr="006A48AA" w:rsidRDefault="006A48AA" w:rsidP="00E9485F">
      <w:pPr>
        <w:numPr>
          <w:ilvl w:val="0"/>
          <w:numId w:val="7"/>
        </w:numPr>
        <w:autoSpaceDE w:val="0"/>
        <w:autoSpaceDN w:val="0"/>
        <w:adjustRightInd w:val="0"/>
        <w:spacing w:after="0" w:line="240" w:lineRule="auto"/>
        <w:ind w:left="284" w:hanging="284"/>
        <w:jc w:val="both"/>
        <w:rPr>
          <w:rFonts w:cstheme="minorHAnsi"/>
          <w:sz w:val="24"/>
          <w:szCs w:val="24"/>
        </w:rPr>
      </w:pPr>
      <w:r w:rsidRPr="006A48AA">
        <w:rPr>
          <w:rFonts w:cstheme="minorHAnsi"/>
          <w:sz w:val="24"/>
          <w:szCs w:val="24"/>
        </w:rPr>
        <w:t xml:space="preserve">Symulator musi być wyposażony w system ruchu o minimum 6 stopniach swobody </w:t>
      </w:r>
      <w:r w:rsidR="00562E6F">
        <w:rPr>
          <w:rFonts w:cstheme="minorHAnsi"/>
          <w:sz w:val="24"/>
          <w:szCs w:val="24"/>
        </w:rPr>
        <w:t>(6D</w:t>
      </w:r>
      <w:r w:rsidR="0099621E">
        <w:rPr>
          <w:rFonts w:cstheme="minorHAnsi"/>
          <w:sz w:val="24"/>
          <w:szCs w:val="24"/>
        </w:rPr>
        <w:t>O</w:t>
      </w:r>
      <w:r w:rsidR="00562E6F">
        <w:rPr>
          <w:rFonts w:cstheme="minorHAnsi"/>
          <w:sz w:val="24"/>
          <w:szCs w:val="24"/>
        </w:rPr>
        <w:t>F)</w:t>
      </w:r>
      <w:r w:rsidR="0099621E">
        <w:rPr>
          <w:rFonts w:cstheme="minorHAnsi"/>
          <w:sz w:val="24"/>
          <w:szCs w:val="24"/>
        </w:rPr>
        <w:t xml:space="preserve"> </w:t>
      </w:r>
      <w:r w:rsidRPr="006A48AA">
        <w:rPr>
          <w:rFonts w:cstheme="minorHAnsi"/>
          <w:sz w:val="24"/>
          <w:szCs w:val="24"/>
        </w:rPr>
        <w:t xml:space="preserve">umożliwiający zmianę położenia kabiny kierowcy. </w:t>
      </w:r>
    </w:p>
    <w:p w14:paraId="1E331CAE" w14:textId="1CDC6BD0" w:rsidR="006A48AA" w:rsidRPr="006A48AA" w:rsidRDefault="006A48AA" w:rsidP="00E9485F">
      <w:pPr>
        <w:numPr>
          <w:ilvl w:val="0"/>
          <w:numId w:val="7"/>
        </w:numPr>
        <w:autoSpaceDE w:val="0"/>
        <w:autoSpaceDN w:val="0"/>
        <w:adjustRightInd w:val="0"/>
        <w:spacing w:after="0" w:line="240" w:lineRule="auto"/>
        <w:ind w:left="284" w:hanging="284"/>
        <w:jc w:val="both"/>
        <w:rPr>
          <w:rFonts w:cstheme="minorHAnsi"/>
          <w:sz w:val="24"/>
          <w:szCs w:val="24"/>
        </w:rPr>
      </w:pPr>
      <w:r w:rsidRPr="006A48AA">
        <w:rPr>
          <w:rFonts w:cstheme="minorHAnsi"/>
          <w:sz w:val="24"/>
          <w:szCs w:val="24"/>
        </w:rPr>
        <w:t xml:space="preserve">System ruchu musi umożliwiać symulowanie zachowania kabiny podczas hamowania pojazdu (przechylenie kabiny do przodu), przyspieszania (przechylenie kabiny do tyłu) </w:t>
      </w:r>
      <w:r w:rsidR="003E4E46">
        <w:rPr>
          <w:rFonts w:cstheme="minorHAnsi"/>
          <w:sz w:val="24"/>
          <w:szCs w:val="24"/>
        </w:rPr>
        <w:br/>
      </w:r>
      <w:r w:rsidRPr="006A48AA">
        <w:rPr>
          <w:rFonts w:cstheme="minorHAnsi"/>
          <w:sz w:val="24"/>
          <w:szCs w:val="24"/>
        </w:rPr>
        <w:t xml:space="preserve">i jazdy po łuku (przechylenie kabiny w lewo lub w prawo, odpowiednio podczas </w:t>
      </w:r>
      <w:r w:rsidR="003E4E46">
        <w:rPr>
          <w:rFonts w:cstheme="minorHAnsi"/>
          <w:sz w:val="24"/>
          <w:szCs w:val="24"/>
        </w:rPr>
        <w:t>skrętu</w:t>
      </w:r>
      <w:r w:rsidRPr="006A48AA">
        <w:rPr>
          <w:rFonts w:cstheme="minorHAnsi"/>
          <w:sz w:val="24"/>
          <w:szCs w:val="24"/>
        </w:rPr>
        <w:t xml:space="preserve"> </w:t>
      </w:r>
      <w:r w:rsidR="003E4E46">
        <w:rPr>
          <w:rFonts w:cstheme="minorHAnsi"/>
          <w:sz w:val="24"/>
          <w:szCs w:val="24"/>
        </w:rPr>
        <w:br/>
      </w:r>
      <w:r w:rsidRPr="006A48AA">
        <w:rPr>
          <w:rFonts w:cstheme="minorHAnsi"/>
          <w:sz w:val="24"/>
          <w:szCs w:val="24"/>
        </w:rPr>
        <w:t xml:space="preserve">w prawo lub w lewo). </w:t>
      </w:r>
    </w:p>
    <w:p w14:paraId="29DFEE91" w14:textId="59DDEFDB" w:rsidR="006A48AA" w:rsidRPr="006A48AA" w:rsidRDefault="006A48AA" w:rsidP="00E9485F">
      <w:pPr>
        <w:numPr>
          <w:ilvl w:val="0"/>
          <w:numId w:val="7"/>
        </w:numPr>
        <w:autoSpaceDE w:val="0"/>
        <w:autoSpaceDN w:val="0"/>
        <w:adjustRightInd w:val="0"/>
        <w:spacing w:after="0" w:line="240" w:lineRule="auto"/>
        <w:ind w:left="284" w:hanging="284"/>
        <w:jc w:val="both"/>
        <w:rPr>
          <w:rFonts w:cstheme="minorHAnsi"/>
          <w:sz w:val="24"/>
          <w:szCs w:val="24"/>
        </w:rPr>
      </w:pPr>
      <w:r w:rsidRPr="006A48AA">
        <w:rPr>
          <w:rFonts w:cstheme="minorHAnsi"/>
          <w:sz w:val="24"/>
          <w:szCs w:val="24"/>
        </w:rPr>
        <w:t>System ruchu musi umożliwiać wytwarzanie prędkości obrotowej wokół podłużnej i poprzecznej, chwilowej osi obrotu kabiny, o wartości nie mniejszej niż 5,0</w:t>
      </w:r>
      <w:r w:rsidRPr="006A48AA">
        <w:rPr>
          <w:rFonts w:cstheme="minorHAnsi"/>
          <w:sz w:val="24"/>
          <w:szCs w:val="24"/>
        </w:rPr>
        <w:sym w:font="Symbol" w:char="F0B0"/>
      </w:r>
      <w:r w:rsidRPr="006A48AA">
        <w:rPr>
          <w:rFonts w:cstheme="minorHAnsi"/>
          <w:sz w:val="24"/>
          <w:szCs w:val="24"/>
        </w:rPr>
        <w:t>/s</w:t>
      </w:r>
      <w:r w:rsidR="003E4E46">
        <w:rPr>
          <w:rFonts w:cstheme="minorHAnsi"/>
          <w:sz w:val="24"/>
          <w:szCs w:val="24"/>
        </w:rPr>
        <w:t>.</w:t>
      </w:r>
    </w:p>
    <w:p w14:paraId="0ED002BA" w14:textId="22124A26" w:rsidR="006A48AA" w:rsidRPr="006A48AA" w:rsidRDefault="006A48AA" w:rsidP="00E9485F">
      <w:pPr>
        <w:numPr>
          <w:ilvl w:val="0"/>
          <w:numId w:val="7"/>
        </w:numPr>
        <w:autoSpaceDE w:val="0"/>
        <w:autoSpaceDN w:val="0"/>
        <w:adjustRightInd w:val="0"/>
        <w:spacing w:after="0" w:line="240" w:lineRule="auto"/>
        <w:ind w:left="284" w:hanging="284"/>
        <w:jc w:val="both"/>
        <w:rPr>
          <w:rFonts w:cstheme="minorHAnsi"/>
          <w:sz w:val="24"/>
          <w:szCs w:val="24"/>
        </w:rPr>
      </w:pPr>
      <w:r w:rsidRPr="006A48AA">
        <w:rPr>
          <w:rFonts w:cstheme="minorHAnsi"/>
          <w:sz w:val="24"/>
          <w:szCs w:val="24"/>
        </w:rPr>
        <w:t xml:space="preserve">Układ ruchu powinien generować ruchy kabiny </w:t>
      </w:r>
      <w:r w:rsidR="00803601">
        <w:rPr>
          <w:rFonts w:cstheme="minorHAnsi"/>
          <w:sz w:val="24"/>
          <w:szCs w:val="24"/>
        </w:rPr>
        <w:t>S</w:t>
      </w:r>
      <w:r w:rsidRPr="006A48AA">
        <w:rPr>
          <w:rFonts w:cstheme="minorHAnsi"/>
          <w:sz w:val="24"/>
          <w:szCs w:val="24"/>
        </w:rPr>
        <w:t xml:space="preserve">ymulatora, które w połączeniu </w:t>
      </w:r>
      <w:r w:rsidR="000D1D2A">
        <w:rPr>
          <w:rFonts w:cstheme="minorHAnsi"/>
          <w:sz w:val="24"/>
          <w:szCs w:val="24"/>
        </w:rPr>
        <w:br/>
      </w:r>
      <w:r w:rsidRPr="006A48AA">
        <w:rPr>
          <w:rFonts w:cstheme="minorHAnsi"/>
          <w:sz w:val="24"/>
          <w:szCs w:val="24"/>
        </w:rPr>
        <w:t>z układem wizualizacji oraz systemem dźwiękowym umożliwią odwzorowanie odczuć osoby szkolonej związanych z przyśpieszaniem i hamowaniem pojazdu, oddziaływaniem sił odśrodkowych podczas dynamicznej zmiany kierunku jazdy</w:t>
      </w:r>
      <w:r w:rsidR="000D1D2A">
        <w:rPr>
          <w:rFonts w:cstheme="minorHAnsi"/>
          <w:sz w:val="24"/>
          <w:szCs w:val="24"/>
        </w:rPr>
        <w:t>.</w:t>
      </w:r>
    </w:p>
    <w:p w14:paraId="49FB8B33" w14:textId="77777777" w:rsidR="00A94BB3" w:rsidRDefault="00A94BB3" w:rsidP="004E0057">
      <w:pPr>
        <w:autoSpaceDE w:val="0"/>
        <w:autoSpaceDN w:val="0"/>
        <w:adjustRightInd w:val="0"/>
        <w:spacing w:after="0" w:line="240" w:lineRule="auto"/>
        <w:ind w:left="567" w:hanging="644"/>
        <w:jc w:val="both"/>
        <w:rPr>
          <w:rFonts w:cstheme="minorHAnsi"/>
          <w:sz w:val="24"/>
          <w:szCs w:val="24"/>
        </w:rPr>
      </w:pPr>
    </w:p>
    <w:p w14:paraId="3DBD3258" w14:textId="18F73C07" w:rsidR="007F5F52" w:rsidRPr="000E0EAD" w:rsidRDefault="000E0EAD" w:rsidP="000E0EAD">
      <w:pPr>
        <w:autoSpaceDE w:val="0"/>
        <w:autoSpaceDN w:val="0"/>
        <w:adjustRightInd w:val="0"/>
        <w:spacing w:after="0" w:line="240" w:lineRule="auto"/>
        <w:jc w:val="both"/>
        <w:rPr>
          <w:rFonts w:cstheme="minorHAnsi"/>
          <w:b/>
          <w:bCs/>
          <w:sz w:val="24"/>
          <w:szCs w:val="24"/>
          <w:u w:val="single"/>
        </w:rPr>
      </w:pPr>
      <w:r>
        <w:rPr>
          <w:rFonts w:cstheme="minorHAnsi"/>
          <w:b/>
          <w:bCs/>
          <w:sz w:val="24"/>
          <w:szCs w:val="24"/>
          <w:u w:val="single"/>
        </w:rPr>
        <w:t xml:space="preserve">IV. </w:t>
      </w:r>
      <w:r w:rsidR="001132F4" w:rsidRPr="000E0EAD">
        <w:rPr>
          <w:rFonts w:cstheme="minorHAnsi"/>
          <w:b/>
          <w:bCs/>
          <w:sz w:val="24"/>
          <w:szCs w:val="24"/>
          <w:u w:val="single"/>
        </w:rPr>
        <w:t>PLATFORMA RUCHU</w:t>
      </w:r>
    </w:p>
    <w:p w14:paraId="0BDA86C7" w14:textId="78CE8E36" w:rsidR="00207D6B" w:rsidRPr="004C1599" w:rsidRDefault="006A48AA" w:rsidP="00E9485F">
      <w:pPr>
        <w:pStyle w:val="Akapitzlist"/>
        <w:numPr>
          <w:ilvl w:val="1"/>
          <w:numId w:val="8"/>
        </w:numPr>
        <w:autoSpaceDE w:val="0"/>
        <w:autoSpaceDN w:val="0"/>
        <w:adjustRightInd w:val="0"/>
        <w:spacing w:after="0" w:line="240" w:lineRule="auto"/>
        <w:ind w:left="284" w:hanging="284"/>
        <w:jc w:val="both"/>
        <w:rPr>
          <w:rFonts w:cstheme="minorHAnsi"/>
          <w:sz w:val="24"/>
          <w:szCs w:val="24"/>
        </w:rPr>
      </w:pPr>
      <w:r w:rsidRPr="004C1599">
        <w:rPr>
          <w:rFonts w:cstheme="minorHAnsi"/>
          <w:sz w:val="24"/>
          <w:szCs w:val="24"/>
        </w:rPr>
        <w:t xml:space="preserve">Symulator powinien pracować z elektrycznym systemem platformy ruchomej o sześciu stopniach swobody (6DOF) z możliwością </w:t>
      </w:r>
      <w:r w:rsidR="00140019">
        <w:rPr>
          <w:rFonts w:cstheme="minorHAnsi"/>
          <w:sz w:val="24"/>
          <w:szCs w:val="24"/>
        </w:rPr>
        <w:t xml:space="preserve">generowania </w:t>
      </w:r>
      <w:r w:rsidRPr="004C1599">
        <w:rPr>
          <w:rFonts w:cstheme="minorHAnsi"/>
          <w:sz w:val="24"/>
          <w:szCs w:val="24"/>
        </w:rPr>
        <w:t xml:space="preserve">ruchów </w:t>
      </w:r>
      <w:r w:rsidR="00803601">
        <w:rPr>
          <w:rFonts w:cstheme="minorHAnsi"/>
          <w:sz w:val="24"/>
          <w:szCs w:val="24"/>
        </w:rPr>
        <w:t>S</w:t>
      </w:r>
      <w:r w:rsidRPr="004C1599">
        <w:rPr>
          <w:rFonts w:cstheme="minorHAnsi"/>
          <w:sz w:val="24"/>
          <w:szCs w:val="24"/>
        </w:rPr>
        <w:t xml:space="preserve">ymulatora, umożliwiających odwzorowanie doznań i odczuć osoby </w:t>
      </w:r>
      <w:r w:rsidR="00140019">
        <w:rPr>
          <w:rFonts w:cstheme="minorHAnsi"/>
          <w:sz w:val="24"/>
          <w:szCs w:val="24"/>
        </w:rPr>
        <w:t xml:space="preserve">znajdującej </w:t>
      </w:r>
      <w:r w:rsidRPr="004C1599">
        <w:rPr>
          <w:rFonts w:cstheme="minorHAnsi"/>
          <w:sz w:val="24"/>
          <w:szCs w:val="24"/>
        </w:rPr>
        <w:t xml:space="preserve">się wewnątrz kabiny jak również odwzorowanie występowania sił odśrodkowych powstałych w wyniku nagłej zmiany kierunku ruchu podczas szkolenia. Poprzez układ ruchu </w:t>
      </w:r>
      <w:r w:rsidR="00803601">
        <w:rPr>
          <w:rFonts w:cstheme="minorHAnsi"/>
          <w:sz w:val="24"/>
          <w:szCs w:val="24"/>
        </w:rPr>
        <w:t>S</w:t>
      </w:r>
      <w:r w:rsidRPr="004C1599">
        <w:rPr>
          <w:rFonts w:cstheme="minorHAnsi"/>
          <w:sz w:val="24"/>
          <w:szCs w:val="24"/>
        </w:rPr>
        <w:t xml:space="preserve">ymulator </w:t>
      </w:r>
      <w:r w:rsidR="00207D6B" w:rsidRPr="004C1599">
        <w:rPr>
          <w:rFonts w:cstheme="minorHAnsi"/>
          <w:sz w:val="24"/>
          <w:szCs w:val="24"/>
        </w:rPr>
        <w:t xml:space="preserve">powinien </w:t>
      </w:r>
      <w:r w:rsidRPr="004C1599">
        <w:rPr>
          <w:rFonts w:cstheme="minorHAnsi"/>
          <w:sz w:val="24"/>
          <w:szCs w:val="24"/>
        </w:rPr>
        <w:t>umożliwia</w:t>
      </w:r>
      <w:r w:rsidR="00207D6B" w:rsidRPr="004C1599">
        <w:rPr>
          <w:rFonts w:cstheme="minorHAnsi"/>
          <w:sz w:val="24"/>
          <w:szCs w:val="24"/>
        </w:rPr>
        <w:t>ć</w:t>
      </w:r>
      <w:r w:rsidRPr="004C1599">
        <w:rPr>
          <w:rFonts w:cstheme="minorHAnsi"/>
          <w:sz w:val="24"/>
          <w:szCs w:val="24"/>
        </w:rPr>
        <w:t xml:space="preserve"> wprowadzenie następujących zdarzeń, funkcji i zależności tj.:</w:t>
      </w:r>
    </w:p>
    <w:p w14:paraId="0538FEB4" w14:textId="7F710AA7" w:rsidR="00207D6B" w:rsidRPr="004C1599" w:rsidRDefault="006A48AA" w:rsidP="00E9485F">
      <w:pPr>
        <w:pStyle w:val="Akapitzlist"/>
        <w:numPr>
          <w:ilvl w:val="2"/>
          <w:numId w:val="8"/>
        </w:numPr>
        <w:autoSpaceDE w:val="0"/>
        <w:autoSpaceDN w:val="0"/>
        <w:adjustRightInd w:val="0"/>
        <w:spacing w:after="0" w:line="240" w:lineRule="auto"/>
        <w:ind w:left="567" w:hanging="283"/>
        <w:jc w:val="both"/>
        <w:rPr>
          <w:rFonts w:cstheme="minorHAnsi"/>
          <w:sz w:val="24"/>
          <w:szCs w:val="24"/>
        </w:rPr>
      </w:pPr>
      <w:r w:rsidRPr="004C1599">
        <w:rPr>
          <w:rFonts w:cstheme="minorHAnsi"/>
          <w:sz w:val="24"/>
          <w:szCs w:val="24"/>
          <w:lang w:eastAsia="pl-PL"/>
        </w:rPr>
        <w:t>odczuwalne pokonywanie nierówności nawierzchni drogi typu krawężnik,</w:t>
      </w:r>
    </w:p>
    <w:p w14:paraId="25A85CAA" w14:textId="77777777" w:rsidR="00207D6B" w:rsidRDefault="006A48AA" w:rsidP="00E9485F">
      <w:pPr>
        <w:pStyle w:val="Akapitzlist"/>
        <w:numPr>
          <w:ilvl w:val="2"/>
          <w:numId w:val="8"/>
        </w:numPr>
        <w:autoSpaceDE w:val="0"/>
        <w:autoSpaceDN w:val="0"/>
        <w:adjustRightInd w:val="0"/>
        <w:spacing w:after="0" w:line="240" w:lineRule="auto"/>
        <w:ind w:left="567" w:hanging="283"/>
        <w:jc w:val="both"/>
        <w:rPr>
          <w:rFonts w:cstheme="minorHAnsi"/>
          <w:sz w:val="24"/>
          <w:szCs w:val="24"/>
        </w:rPr>
      </w:pPr>
      <w:r w:rsidRPr="00207D6B">
        <w:rPr>
          <w:rFonts w:cstheme="minorHAnsi"/>
          <w:sz w:val="24"/>
          <w:szCs w:val="24"/>
          <w:lang w:eastAsia="pl-PL"/>
        </w:rPr>
        <w:t>nagłe uszkodzenie ogumienia,</w:t>
      </w:r>
    </w:p>
    <w:p w14:paraId="1AF5BEA4" w14:textId="2841CD0B" w:rsidR="007F5F52" w:rsidRPr="000E0EAD" w:rsidRDefault="006A48AA" w:rsidP="00E9485F">
      <w:pPr>
        <w:pStyle w:val="Akapitzlist"/>
        <w:numPr>
          <w:ilvl w:val="2"/>
          <w:numId w:val="8"/>
        </w:numPr>
        <w:autoSpaceDE w:val="0"/>
        <w:autoSpaceDN w:val="0"/>
        <w:adjustRightInd w:val="0"/>
        <w:spacing w:after="0" w:line="240" w:lineRule="auto"/>
        <w:ind w:left="567" w:hanging="283"/>
        <w:jc w:val="both"/>
        <w:rPr>
          <w:rFonts w:cstheme="minorHAnsi"/>
          <w:sz w:val="24"/>
          <w:szCs w:val="24"/>
        </w:rPr>
      </w:pPr>
      <w:r w:rsidRPr="00207D6B">
        <w:rPr>
          <w:rFonts w:cstheme="minorHAnsi"/>
          <w:sz w:val="24"/>
          <w:szCs w:val="24"/>
          <w:lang w:eastAsia="pl-PL"/>
        </w:rPr>
        <w:t>kolizje drogowe i zderzenie z przeszkodą.</w:t>
      </w:r>
    </w:p>
    <w:p w14:paraId="1BDB72F1" w14:textId="51768C7F" w:rsidR="006A48AA" w:rsidRDefault="006A48AA" w:rsidP="00E9485F">
      <w:pPr>
        <w:pStyle w:val="Akapitzlist"/>
        <w:numPr>
          <w:ilvl w:val="1"/>
          <w:numId w:val="8"/>
        </w:numPr>
        <w:autoSpaceDE w:val="0"/>
        <w:autoSpaceDN w:val="0"/>
        <w:adjustRightInd w:val="0"/>
        <w:spacing w:after="0" w:line="240" w:lineRule="auto"/>
        <w:ind w:left="284" w:hanging="284"/>
        <w:jc w:val="both"/>
        <w:rPr>
          <w:rFonts w:cstheme="minorHAnsi"/>
          <w:sz w:val="24"/>
          <w:szCs w:val="24"/>
        </w:rPr>
      </w:pPr>
      <w:r w:rsidRPr="00072F33">
        <w:rPr>
          <w:rFonts w:cstheme="minorHAnsi"/>
          <w:sz w:val="24"/>
          <w:szCs w:val="24"/>
        </w:rPr>
        <w:lastRenderedPageBreak/>
        <w:t xml:space="preserve">System platformy ruchomej o sześciu stopniach swobody powinien zapewniać wysoki stopień realizmu podczas prowadzonej symulacji. Współpraca z platformą 6DOF umożliwiać powinna dodatkowo zasymulowanie poprzecznego przemieszczenia </w:t>
      </w:r>
      <w:r w:rsidR="000D1D2A">
        <w:rPr>
          <w:rFonts w:cstheme="minorHAnsi"/>
          <w:sz w:val="24"/>
          <w:szCs w:val="24"/>
        </w:rPr>
        <w:br/>
      </w:r>
      <w:r w:rsidRPr="00072F33">
        <w:rPr>
          <w:rFonts w:cstheme="minorHAnsi"/>
          <w:sz w:val="24"/>
          <w:szCs w:val="24"/>
        </w:rPr>
        <w:t>w płaszczyźnie poziomej występującego tylko w przypadku poważnej kolizji pojazdu.</w:t>
      </w:r>
    </w:p>
    <w:p w14:paraId="4CD53F12" w14:textId="0C862CA3" w:rsidR="006A48AA" w:rsidRPr="00072F33" w:rsidRDefault="006A48AA" w:rsidP="00E9485F">
      <w:pPr>
        <w:pStyle w:val="Akapitzlist"/>
        <w:numPr>
          <w:ilvl w:val="1"/>
          <w:numId w:val="8"/>
        </w:numPr>
        <w:autoSpaceDE w:val="0"/>
        <w:autoSpaceDN w:val="0"/>
        <w:adjustRightInd w:val="0"/>
        <w:spacing w:after="0" w:line="240" w:lineRule="auto"/>
        <w:ind w:left="284" w:hanging="284"/>
        <w:jc w:val="both"/>
        <w:rPr>
          <w:rFonts w:cstheme="minorHAnsi"/>
          <w:sz w:val="24"/>
          <w:szCs w:val="24"/>
        </w:rPr>
      </w:pPr>
      <w:bookmarkStart w:id="0" w:name="_Toc469917349"/>
      <w:bookmarkStart w:id="1" w:name="_Toc63794536"/>
      <w:r w:rsidRPr="00072F33">
        <w:rPr>
          <w:rFonts w:cstheme="minorHAnsi"/>
          <w:sz w:val="24"/>
          <w:szCs w:val="24"/>
        </w:rPr>
        <w:t xml:space="preserve">Minimalne parametry techniczne jakie powinna spełniać platforma ruchu </w:t>
      </w:r>
      <w:bookmarkEnd w:id="0"/>
      <w:bookmarkEnd w:id="1"/>
      <w:r w:rsidR="0053740F">
        <w:rPr>
          <w:rFonts w:cstheme="minorHAnsi"/>
          <w:sz w:val="24"/>
          <w:szCs w:val="24"/>
        </w:rPr>
        <w:t xml:space="preserve">powinny </w:t>
      </w:r>
      <w:r w:rsidRPr="00072F33">
        <w:rPr>
          <w:rFonts w:cstheme="minorHAnsi"/>
          <w:sz w:val="24"/>
          <w:szCs w:val="24"/>
        </w:rPr>
        <w:t>wynos</w:t>
      </w:r>
      <w:r w:rsidR="0053740F">
        <w:rPr>
          <w:rFonts w:cstheme="minorHAnsi"/>
          <w:sz w:val="24"/>
          <w:szCs w:val="24"/>
        </w:rPr>
        <w:t>ić</w:t>
      </w:r>
      <w:r w:rsidRPr="00072F33">
        <w:rPr>
          <w:rFonts w:cstheme="minorHAnsi"/>
          <w:sz w:val="24"/>
          <w:szCs w:val="24"/>
        </w:rPr>
        <w:t xml:space="preserve"> odpowiednio:</w:t>
      </w:r>
    </w:p>
    <w:p w14:paraId="2BE1863C" w14:textId="126B2DC7" w:rsidR="006A48AA" w:rsidRPr="0053740F" w:rsidRDefault="006A48AA" w:rsidP="00E9485F">
      <w:pPr>
        <w:pStyle w:val="Akapitzlist"/>
        <w:numPr>
          <w:ilvl w:val="0"/>
          <w:numId w:val="4"/>
        </w:numPr>
        <w:autoSpaceDE w:val="0"/>
        <w:autoSpaceDN w:val="0"/>
        <w:adjustRightInd w:val="0"/>
        <w:spacing w:after="0" w:line="240" w:lineRule="auto"/>
        <w:ind w:left="567" w:hanging="283"/>
        <w:jc w:val="both"/>
        <w:rPr>
          <w:rFonts w:cstheme="minorHAnsi"/>
          <w:sz w:val="24"/>
          <w:szCs w:val="24"/>
        </w:rPr>
      </w:pPr>
      <w:r w:rsidRPr="0053740F">
        <w:rPr>
          <w:rFonts w:cstheme="minorHAnsi"/>
          <w:sz w:val="24"/>
          <w:szCs w:val="24"/>
        </w:rPr>
        <w:t>maksymalna nośność 1500kg</w:t>
      </w:r>
      <w:r w:rsidR="0053740F">
        <w:rPr>
          <w:rFonts w:cstheme="minorHAnsi"/>
          <w:sz w:val="24"/>
          <w:szCs w:val="24"/>
        </w:rPr>
        <w:t>,</w:t>
      </w:r>
    </w:p>
    <w:p w14:paraId="109641A8" w14:textId="77777777" w:rsidR="002B45BC" w:rsidRDefault="006A48AA" w:rsidP="00E9485F">
      <w:pPr>
        <w:pStyle w:val="Akapitzlist"/>
        <w:numPr>
          <w:ilvl w:val="0"/>
          <w:numId w:val="4"/>
        </w:numPr>
        <w:autoSpaceDE w:val="0"/>
        <w:autoSpaceDN w:val="0"/>
        <w:adjustRightInd w:val="0"/>
        <w:spacing w:after="0" w:line="240" w:lineRule="auto"/>
        <w:ind w:left="567" w:hanging="283"/>
        <w:jc w:val="both"/>
        <w:rPr>
          <w:rFonts w:cstheme="minorHAnsi"/>
          <w:sz w:val="24"/>
          <w:szCs w:val="24"/>
        </w:rPr>
      </w:pPr>
      <w:r w:rsidRPr="007F5F52">
        <w:rPr>
          <w:rFonts w:cstheme="minorHAnsi"/>
          <w:sz w:val="24"/>
          <w:szCs w:val="24"/>
        </w:rPr>
        <w:t>amplituda ruchu: +/-22° (obrót w osi wzdłużnej i poprzecznej), +/-0.15m</w:t>
      </w:r>
    </w:p>
    <w:p w14:paraId="1952C5B0" w14:textId="60E371EB" w:rsidR="006A48AA" w:rsidRPr="007F5F52" w:rsidRDefault="006A48AA" w:rsidP="002B45BC">
      <w:pPr>
        <w:pStyle w:val="Akapitzlist"/>
        <w:autoSpaceDE w:val="0"/>
        <w:autoSpaceDN w:val="0"/>
        <w:adjustRightInd w:val="0"/>
        <w:spacing w:after="0" w:line="240" w:lineRule="auto"/>
        <w:ind w:left="567"/>
        <w:jc w:val="both"/>
        <w:rPr>
          <w:rFonts w:cstheme="minorHAnsi"/>
          <w:sz w:val="24"/>
          <w:szCs w:val="24"/>
        </w:rPr>
      </w:pPr>
      <w:r w:rsidRPr="007F5F52">
        <w:rPr>
          <w:rFonts w:cstheme="minorHAnsi"/>
          <w:sz w:val="24"/>
          <w:szCs w:val="24"/>
        </w:rPr>
        <w:t>(przemieszczenie w osi pionowej)</w:t>
      </w:r>
      <w:r w:rsidR="0053740F" w:rsidRPr="007F5F52">
        <w:rPr>
          <w:rFonts w:cstheme="minorHAnsi"/>
          <w:sz w:val="24"/>
          <w:szCs w:val="24"/>
        </w:rPr>
        <w:t>,</w:t>
      </w:r>
    </w:p>
    <w:p w14:paraId="6D0B44B9" w14:textId="77777777" w:rsidR="002B45BC" w:rsidRDefault="00140019" w:rsidP="00E9485F">
      <w:pPr>
        <w:pStyle w:val="Akapitzlist"/>
        <w:numPr>
          <w:ilvl w:val="0"/>
          <w:numId w:val="4"/>
        </w:numPr>
        <w:autoSpaceDE w:val="0"/>
        <w:autoSpaceDN w:val="0"/>
        <w:adjustRightInd w:val="0"/>
        <w:spacing w:after="0" w:line="240" w:lineRule="auto"/>
        <w:ind w:left="567" w:hanging="283"/>
        <w:jc w:val="both"/>
        <w:rPr>
          <w:rFonts w:cstheme="minorHAnsi"/>
          <w:sz w:val="24"/>
          <w:szCs w:val="24"/>
        </w:rPr>
      </w:pPr>
      <w:r w:rsidRPr="007F5F52">
        <w:rPr>
          <w:rFonts w:cstheme="minorHAnsi"/>
          <w:sz w:val="24"/>
          <w:szCs w:val="24"/>
        </w:rPr>
        <w:t xml:space="preserve">prędkość </w:t>
      </w:r>
      <w:r w:rsidR="006A48AA" w:rsidRPr="007F5F52">
        <w:rPr>
          <w:rFonts w:cstheme="minorHAnsi"/>
          <w:sz w:val="24"/>
          <w:szCs w:val="24"/>
        </w:rPr>
        <w:t>ruchu: +/-40°/s (obrót w osi wzdłużnej i poprzecznej), +/-0.5m/s</w:t>
      </w:r>
    </w:p>
    <w:p w14:paraId="4170DB6F" w14:textId="56B807AC" w:rsidR="006A48AA" w:rsidRPr="007F5F52" w:rsidRDefault="006A48AA" w:rsidP="002B45BC">
      <w:pPr>
        <w:pStyle w:val="Akapitzlist"/>
        <w:autoSpaceDE w:val="0"/>
        <w:autoSpaceDN w:val="0"/>
        <w:adjustRightInd w:val="0"/>
        <w:spacing w:after="0" w:line="240" w:lineRule="auto"/>
        <w:ind w:left="567"/>
        <w:jc w:val="both"/>
        <w:rPr>
          <w:rFonts w:cstheme="minorHAnsi"/>
          <w:sz w:val="24"/>
          <w:szCs w:val="24"/>
        </w:rPr>
      </w:pPr>
      <w:r w:rsidRPr="007F5F52">
        <w:rPr>
          <w:rFonts w:cstheme="minorHAnsi"/>
          <w:sz w:val="24"/>
          <w:szCs w:val="24"/>
        </w:rPr>
        <w:t>(przemieszczenie w osi pionowej)</w:t>
      </w:r>
      <w:r w:rsidR="0053740F" w:rsidRPr="007F5F52">
        <w:rPr>
          <w:rFonts w:cstheme="minorHAnsi"/>
          <w:sz w:val="24"/>
          <w:szCs w:val="24"/>
        </w:rPr>
        <w:t>,</w:t>
      </w:r>
    </w:p>
    <w:p w14:paraId="0E57FF16" w14:textId="77777777" w:rsidR="002B45BC" w:rsidRPr="002B45BC" w:rsidRDefault="00140019" w:rsidP="00E9485F">
      <w:pPr>
        <w:pStyle w:val="Akapitzlist"/>
        <w:numPr>
          <w:ilvl w:val="0"/>
          <w:numId w:val="4"/>
        </w:numPr>
        <w:autoSpaceDE w:val="0"/>
        <w:autoSpaceDN w:val="0"/>
        <w:adjustRightInd w:val="0"/>
        <w:spacing w:after="0" w:line="240" w:lineRule="auto"/>
        <w:ind w:left="567" w:hanging="283"/>
        <w:jc w:val="both"/>
        <w:rPr>
          <w:rFonts w:cstheme="minorHAnsi"/>
          <w:sz w:val="24"/>
          <w:szCs w:val="24"/>
        </w:rPr>
      </w:pPr>
      <w:r w:rsidRPr="007F5F52">
        <w:rPr>
          <w:rFonts w:cstheme="minorHAnsi"/>
          <w:sz w:val="24"/>
          <w:szCs w:val="24"/>
        </w:rPr>
        <w:t>przyspieszenia</w:t>
      </w:r>
      <w:r w:rsidR="006A48AA" w:rsidRPr="007F5F52">
        <w:rPr>
          <w:rFonts w:cstheme="minorHAnsi"/>
          <w:sz w:val="24"/>
          <w:szCs w:val="24"/>
        </w:rPr>
        <w:t>: +/-200°/s</w:t>
      </w:r>
      <w:r w:rsidR="006A48AA" w:rsidRPr="007F5F52">
        <w:rPr>
          <w:rFonts w:cstheme="minorHAnsi"/>
          <w:sz w:val="24"/>
          <w:szCs w:val="24"/>
          <w:vertAlign w:val="superscript"/>
        </w:rPr>
        <w:t>2</w:t>
      </w:r>
      <w:r w:rsidR="006A48AA" w:rsidRPr="007F5F52">
        <w:rPr>
          <w:rFonts w:cstheme="minorHAnsi"/>
          <w:sz w:val="24"/>
          <w:szCs w:val="24"/>
        </w:rPr>
        <w:t xml:space="preserve"> (obrót w osi wzdłużnej i poprzecznej), +/-3m/s</w:t>
      </w:r>
      <w:r w:rsidR="006A48AA" w:rsidRPr="007F5F52">
        <w:rPr>
          <w:rFonts w:cstheme="minorHAnsi"/>
          <w:sz w:val="24"/>
          <w:szCs w:val="24"/>
          <w:vertAlign w:val="superscript"/>
        </w:rPr>
        <w:t>2</w:t>
      </w:r>
    </w:p>
    <w:p w14:paraId="6C73A7D3" w14:textId="6CA4EE54" w:rsidR="006A48AA" w:rsidRDefault="006A48AA" w:rsidP="002B45BC">
      <w:pPr>
        <w:pStyle w:val="Akapitzlist"/>
        <w:autoSpaceDE w:val="0"/>
        <w:autoSpaceDN w:val="0"/>
        <w:adjustRightInd w:val="0"/>
        <w:spacing w:after="0" w:line="240" w:lineRule="auto"/>
        <w:ind w:left="567"/>
        <w:jc w:val="both"/>
        <w:rPr>
          <w:rFonts w:cstheme="minorHAnsi"/>
          <w:sz w:val="24"/>
          <w:szCs w:val="24"/>
        </w:rPr>
      </w:pPr>
      <w:r w:rsidRPr="007F5F52">
        <w:rPr>
          <w:rFonts w:cstheme="minorHAnsi"/>
          <w:sz w:val="24"/>
          <w:szCs w:val="24"/>
        </w:rPr>
        <w:t>(przemieszczenie w osi pionowej)</w:t>
      </w:r>
      <w:r w:rsidR="003B04D9" w:rsidRPr="007F5F52">
        <w:rPr>
          <w:rFonts w:cstheme="minorHAnsi"/>
          <w:sz w:val="24"/>
          <w:szCs w:val="24"/>
        </w:rPr>
        <w:t>.</w:t>
      </w:r>
    </w:p>
    <w:p w14:paraId="5D5D9269" w14:textId="042B9A7F" w:rsidR="00477F79" w:rsidRPr="00477F79" w:rsidRDefault="006A48AA" w:rsidP="00E9485F">
      <w:pPr>
        <w:pStyle w:val="Akapitzlist"/>
        <w:numPr>
          <w:ilvl w:val="1"/>
          <w:numId w:val="8"/>
        </w:numPr>
        <w:autoSpaceDE w:val="0"/>
        <w:autoSpaceDN w:val="0"/>
        <w:adjustRightInd w:val="0"/>
        <w:spacing w:after="0" w:line="240" w:lineRule="auto"/>
        <w:ind w:left="284" w:hanging="284"/>
        <w:jc w:val="both"/>
        <w:rPr>
          <w:rFonts w:cstheme="minorHAnsi"/>
          <w:b/>
          <w:sz w:val="24"/>
          <w:szCs w:val="24"/>
          <w:u w:val="single"/>
        </w:rPr>
      </w:pPr>
      <w:r w:rsidRPr="008F17C5">
        <w:rPr>
          <w:rFonts w:cstheme="minorHAnsi"/>
          <w:sz w:val="24"/>
          <w:szCs w:val="24"/>
        </w:rPr>
        <w:t xml:space="preserve">W celu zachowania i odwzorowania dynamiki jazdy </w:t>
      </w:r>
      <w:r w:rsidR="00803601">
        <w:rPr>
          <w:rFonts w:cstheme="minorHAnsi"/>
          <w:sz w:val="24"/>
          <w:szCs w:val="24"/>
        </w:rPr>
        <w:t>S</w:t>
      </w:r>
      <w:r w:rsidRPr="008F17C5">
        <w:rPr>
          <w:rFonts w:cstheme="minorHAnsi"/>
          <w:sz w:val="24"/>
          <w:szCs w:val="24"/>
        </w:rPr>
        <w:t xml:space="preserve">ymulatora wskazane jest aby platforma ruchoma posiadała parametry </w:t>
      </w:r>
      <w:r w:rsidR="00140019">
        <w:rPr>
          <w:rFonts w:cstheme="minorHAnsi"/>
          <w:sz w:val="24"/>
          <w:szCs w:val="24"/>
        </w:rPr>
        <w:t xml:space="preserve">umożliwiające </w:t>
      </w:r>
      <w:r w:rsidRPr="008F17C5">
        <w:rPr>
          <w:rFonts w:cstheme="minorHAnsi"/>
          <w:sz w:val="24"/>
          <w:szCs w:val="24"/>
        </w:rPr>
        <w:t>pełny zakres ruchu przy symulowanej</w:t>
      </w:r>
      <w:r w:rsidRPr="003B04D9">
        <w:rPr>
          <w:rFonts w:cstheme="minorHAnsi"/>
          <w:sz w:val="24"/>
          <w:szCs w:val="24"/>
        </w:rPr>
        <w:t xml:space="preserve"> prędkości do 120km/h.</w:t>
      </w:r>
    </w:p>
    <w:p w14:paraId="6D6F67EA" w14:textId="77777777" w:rsidR="00477F79" w:rsidRPr="00477F79" w:rsidRDefault="00477F79" w:rsidP="004E0057">
      <w:pPr>
        <w:spacing w:after="0" w:line="240" w:lineRule="auto"/>
        <w:jc w:val="both"/>
        <w:rPr>
          <w:rFonts w:cstheme="minorHAnsi"/>
          <w:b/>
          <w:sz w:val="24"/>
          <w:szCs w:val="24"/>
          <w:u w:val="single"/>
        </w:rPr>
      </w:pPr>
    </w:p>
    <w:p w14:paraId="73DE8162" w14:textId="152C52BE" w:rsidR="006A48AA" w:rsidRPr="000E0EAD" w:rsidRDefault="000E0EAD" w:rsidP="000E0EAD">
      <w:pPr>
        <w:autoSpaceDE w:val="0"/>
        <w:autoSpaceDN w:val="0"/>
        <w:adjustRightInd w:val="0"/>
        <w:spacing w:after="0" w:line="240" w:lineRule="auto"/>
        <w:jc w:val="both"/>
        <w:rPr>
          <w:rFonts w:cstheme="minorHAnsi"/>
          <w:b/>
          <w:sz w:val="24"/>
          <w:szCs w:val="24"/>
          <w:u w:val="single"/>
        </w:rPr>
      </w:pPr>
      <w:r>
        <w:rPr>
          <w:rFonts w:cstheme="minorHAnsi"/>
          <w:b/>
          <w:sz w:val="24"/>
          <w:szCs w:val="24"/>
          <w:u w:val="single"/>
        </w:rPr>
        <w:t xml:space="preserve">V. </w:t>
      </w:r>
      <w:r w:rsidR="006A48AA" w:rsidRPr="000E0EAD">
        <w:rPr>
          <w:rFonts w:cstheme="minorHAnsi"/>
          <w:b/>
          <w:sz w:val="24"/>
          <w:szCs w:val="24"/>
          <w:u w:val="single"/>
        </w:rPr>
        <w:t>K</w:t>
      </w:r>
      <w:r w:rsidR="009B5595" w:rsidRPr="000E0EAD">
        <w:rPr>
          <w:rFonts w:cstheme="minorHAnsi"/>
          <w:b/>
          <w:sz w:val="24"/>
          <w:szCs w:val="24"/>
          <w:u w:val="single"/>
        </w:rPr>
        <w:t xml:space="preserve">ABINA </w:t>
      </w:r>
      <w:r w:rsidR="00140019" w:rsidRPr="000E0EAD">
        <w:rPr>
          <w:rFonts w:cstheme="minorHAnsi"/>
          <w:b/>
          <w:sz w:val="24"/>
          <w:szCs w:val="24"/>
          <w:u w:val="single"/>
        </w:rPr>
        <w:t>SYMULATORA</w:t>
      </w:r>
    </w:p>
    <w:p w14:paraId="3A168157" w14:textId="76597157" w:rsidR="006A48AA" w:rsidRPr="006C4202" w:rsidRDefault="006A48AA" w:rsidP="004E0057">
      <w:pPr>
        <w:spacing w:after="0" w:line="240" w:lineRule="auto"/>
        <w:jc w:val="both"/>
        <w:rPr>
          <w:rFonts w:cstheme="minorHAnsi"/>
          <w:sz w:val="24"/>
          <w:szCs w:val="24"/>
        </w:rPr>
      </w:pPr>
      <w:r w:rsidRPr="006A48AA">
        <w:rPr>
          <w:rFonts w:cstheme="minorHAnsi"/>
          <w:sz w:val="24"/>
          <w:szCs w:val="24"/>
        </w:rPr>
        <w:t xml:space="preserve">Kabina </w:t>
      </w:r>
      <w:r w:rsidR="00803601">
        <w:rPr>
          <w:rFonts w:cstheme="minorHAnsi"/>
          <w:sz w:val="24"/>
          <w:szCs w:val="24"/>
        </w:rPr>
        <w:t>S</w:t>
      </w:r>
      <w:r w:rsidRPr="006C4202">
        <w:rPr>
          <w:rFonts w:cstheme="minorHAnsi"/>
          <w:sz w:val="24"/>
          <w:szCs w:val="24"/>
        </w:rPr>
        <w:t xml:space="preserve">ymulatora musi spełniać następujące wymagania: </w:t>
      </w:r>
    </w:p>
    <w:p w14:paraId="0C6CC073" w14:textId="06E5ED77" w:rsidR="006A48AA" w:rsidRPr="006C4202" w:rsidRDefault="000D1D2A" w:rsidP="00E9485F">
      <w:pPr>
        <w:pStyle w:val="Akapitzlist"/>
        <w:numPr>
          <w:ilvl w:val="0"/>
          <w:numId w:val="1"/>
        </w:numPr>
        <w:spacing w:after="0" w:line="240" w:lineRule="auto"/>
        <w:ind w:left="567" w:hanging="283"/>
        <w:jc w:val="both"/>
        <w:rPr>
          <w:rFonts w:cstheme="minorHAnsi"/>
          <w:sz w:val="24"/>
          <w:szCs w:val="24"/>
        </w:rPr>
      </w:pPr>
      <w:r w:rsidRPr="00086063">
        <w:rPr>
          <w:rFonts w:cstheme="minorHAnsi"/>
          <w:sz w:val="24"/>
          <w:szCs w:val="24"/>
        </w:rPr>
        <w:t>nowa</w:t>
      </w:r>
      <w:r>
        <w:rPr>
          <w:rFonts w:cstheme="minorHAnsi"/>
          <w:color w:val="000000"/>
          <w:sz w:val="24"/>
          <w:szCs w:val="24"/>
        </w:rPr>
        <w:t xml:space="preserve"> </w:t>
      </w:r>
      <w:r w:rsidR="006A48AA" w:rsidRPr="006C4202">
        <w:rPr>
          <w:rFonts w:cstheme="minorHAnsi"/>
          <w:color w:val="000000"/>
          <w:sz w:val="24"/>
          <w:szCs w:val="24"/>
        </w:rPr>
        <w:t xml:space="preserve">kabina współcześnie produkowanego ciężarowego pojazdu </w:t>
      </w:r>
      <w:r w:rsidR="00B34C12" w:rsidRPr="006C4202">
        <w:rPr>
          <w:rFonts w:cstheme="minorHAnsi"/>
          <w:color w:val="000000"/>
          <w:sz w:val="24"/>
          <w:szCs w:val="24"/>
        </w:rPr>
        <w:t>pożarniczego</w:t>
      </w:r>
      <w:r w:rsidR="00483214" w:rsidRPr="006C4202">
        <w:rPr>
          <w:rFonts w:cstheme="minorHAnsi"/>
          <w:color w:val="000000"/>
          <w:sz w:val="24"/>
          <w:szCs w:val="24"/>
        </w:rPr>
        <w:t>,</w:t>
      </w:r>
      <w:r w:rsidR="006A48AA" w:rsidRPr="006C4202">
        <w:rPr>
          <w:rFonts w:cstheme="minorHAnsi"/>
          <w:color w:val="000000"/>
          <w:sz w:val="24"/>
          <w:szCs w:val="24"/>
        </w:rPr>
        <w:t xml:space="preserve"> wyposażona</w:t>
      </w:r>
      <w:r w:rsidR="006A48AA" w:rsidRPr="006C4202">
        <w:rPr>
          <w:rFonts w:cstheme="minorHAnsi"/>
          <w:sz w:val="24"/>
          <w:szCs w:val="24"/>
        </w:rPr>
        <w:t xml:space="preserve"> co najmniej w fotel kierowcy i pasażera, tablicę rozdzielczą </w:t>
      </w:r>
      <w:r>
        <w:rPr>
          <w:rFonts w:cstheme="minorHAnsi"/>
          <w:sz w:val="24"/>
          <w:szCs w:val="24"/>
        </w:rPr>
        <w:br/>
      </w:r>
      <w:r w:rsidR="006A48AA" w:rsidRPr="006C4202">
        <w:rPr>
          <w:rFonts w:cstheme="minorHAnsi"/>
          <w:sz w:val="24"/>
          <w:szCs w:val="24"/>
        </w:rPr>
        <w:t>z prędkościomierzem, obrotomierzem, wskaźnikiem działania kierunkowskazów, wskaźnikiem włączenia hamulca pomocniczego, kołem kierownicy, pedałem przyspiesznika, sprzęgła i hamulca, dźwignią zmiany biegów, układami dodatkowymi - przełącznikami i dźwigniami przeznaczonymi do obsługi pozostałych, symulowanych urządzeń, w tym co najmniej dźwignią kierunkowskazów, włącznikiem świateł postojowych/</w:t>
      </w:r>
      <w:r w:rsidR="00483214" w:rsidRPr="006C4202">
        <w:rPr>
          <w:rFonts w:cstheme="minorHAnsi"/>
          <w:sz w:val="24"/>
          <w:szCs w:val="24"/>
        </w:rPr>
        <w:t xml:space="preserve"> </w:t>
      </w:r>
      <w:r w:rsidR="006A48AA" w:rsidRPr="006C4202">
        <w:rPr>
          <w:rFonts w:cstheme="minorHAnsi"/>
          <w:sz w:val="24"/>
          <w:szCs w:val="24"/>
        </w:rPr>
        <w:t>drogowych/przeciwmgłowych, tempomatu, EBS Full (zawierający funkcje ESP, kontrola toru jazdy i zabezpieczenie przed przewróceniem) z możliwością wyłączania każdego z układów kontroli trakcji,</w:t>
      </w:r>
    </w:p>
    <w:p w14:paraId="431FA716" w14:textId="051F0608" w:rsidR="006A48AA" w:rsidRPr="006C4202" w:rsidRDefault="009D6E57" w:rsidP="00E9485F">
      <w:pPr>
        <w:pStyle w:val="Akapitzlist"/>
        <w:numPr>
          <w:ilvl w:val="0"/>
          <w:numId w:val="1"/>
        </w:numPr>
        <w:spacing w:after="0" w:line="240" w:lineRule="auto"/>
        <w:ind w:left="567" w:hanging="283"/>
        <w:jc w:val="both"/>
        <w:rPr>
          <w:rFonts w:cstheme="minorHAnsi"/>
          <w:sz w:val="24"/>
          <w:szCs w:val="24"/>
        </w:rPr>
      </w:pPr>
      <w:r>
        <w:rPr>
          <w:rFonts w:cstheme="minorHAnsi"/>
          <w:sz w:val="24"/>
          <w:szCs w:val="24"/>
        </w:rPr>
        <w:t>S</w:t>
      </w:r>
      <w:r w:rsidR="006A48AA" w:rsidRPr="006C4202">
        <w:rPr>
          <w:rFonts w:cstheme="minorHAnsi"/>
          <w:sz w:val="24"/>
          <w:szCs w:val="24"/>
        </w:rPr>
        <w:t xml:space="preserve">ymulator powinien generować efekty </w:t>
      </w:r>
      <w:proofErr w:type="spellStart"/>
      <w:r w:rsidR="006A48AA" w:rsidRPr="006C4202">
        <w:rPr>
          <w:rFonts w:cstheme="minorHAnsi"/>
          <w:sz w:val="24"/>
          <w:szCs w:val="24"/>
        </w:rPr>
        <w:t>wibro</w:t>
      </w:r>
      <w:proofErr w:type="spellEnd"/>
      <w:r w:rsidR="006A48AA" w:rsidRPr="006C4202">
        <w:rPr>
          <w:rFonts w:cstheme="minorHAnsi"/>
          <w:sz w:val="24"/>
          <w:szCs w:val="24"/>
        </w:rPr>
        <w:t>-akustyczne związane z pracą skrzyni biegów przy zmianie przełożenia, uniemożliwiać zmianę biegu przy zbyt szybkim lub niedokładnym operowaniu dźwignią zmiany biegów</w:t>
      </w:r>
      <w:r w:rsidR="00BD5969">
        <w:rPr>
          <w:rFonts w:cstheme="minorHAnsi"/>
          <w:sz w:val="24"/>
          <w:szCs w:val="24"/>
        </w:rPr>
        <w:t>,</w:t>
      </w:r>
    </w:p>
    <w:p w14:paraId="41E2024E" w14:textId="0AE38182" w:rsidR="00307A2B" w:rsidRDefault="00224AEA" w:rsidP="00E9485F">
      <w:pPr>
        <w:pStyle w:val="Akapitzlist"/>
        <w:numPr>
          <w:ilvl w:val="0"/>
          <w:numId w:val="1"/>
        </w:numPr>
        <w:spacing w:after="0" w:line="240" w:lineRule="auto"/>
        <w:ind w:left="567" w:hanging="283"/>
        <w:jc w:val="both"/>
        <w:rPr>
          <w:rFonts w:cstheme="minorHAnsi"/>
          <w:sz w:val="24"/>
          <w:szCs w:val="24"/>
        </w:rPr>
      </w:pPr>
      <w:r w:rsidRPr="006C4202">
        <w:rPr>
          <w:rFonts w:cstheme="minorHAnsi"/>
          <w:sz w:val="24"/>
          <w:szCs w:val="24"/>
        </w:rPr>
        <w:t>k</w:t>
      </w:r>
      <w:r w:rsidR="006A48AA" w:rsidRPr="006C4202">
        <w:rPr>
          <w:rFonts w:cstheme="minorHAnsi"/>
          <w:sz w:val="24"/>
          <w:szCs w:val="24"/>
        </w:rPr>
        <w:t>abina musi być wyposażona w system umożliwiający symulowanie wewnątrz kabiny dźwięku silnika i hamulców. System powinien umożliwiać symulowanie dźwięków generowanych przez inne pojazdy silnikowe uczestniczące w ruchu drogowym</w:t>
      </w:r>
      <w:r w:rsidR="000B39E4">
        <w:rPr>
          <w:rFonts w:cstheme="minorHAnsi"/>
          <w:sz w:val="24"/>
          <w:szCs w:val="24"/>
        </w:rPr>
        <w:t>,</w:t>
      </w:r>
    </w:p>
    <w:p w14:paraId="009C0DD5" w14:textId="08D22981" w:rsidR="006A48AA" w:rsidRPr="00307A2B" w:rsidRDefault="0058495C" w:rsidP="00E9485F">
      <w:pPr>
        <w:pStyle w:val="Akapitzlist"/>
        <w:numPr>
          <w:ilvl w:val="0"/>
          <w:numId w:val="1"/>
        </w:numPr>
        <w:spacing w:after="0" w:line="240" w:lineRule="auto"/>
        <w:ind w:left="567" w:hanging="283"/>
        <w:jc w:val="both"/>
        <w:rPr>
          <w:rFonts w:cstheme="minorHAnsi"/>
          <w:sz w:val="24"/>
          <w:szCs w:val="24"/>
        </w:rPr>
      </w:pPr>
      <w:r w:rsidRPr="006C4202">
        <w:rPr>
          <w:rFonts w:cstheme="minorHAnsi"/>
          <w:sz w:val="24"/>
          <w:szCs w:val="24"/>
        </w:rPr>
        <w:t>kabina musi być wyposażona w</w:t>
      </w:r>
      <w:r w:rsidRPr="00307A2B">
        <w:rPr>
          <w:rFonts w:cstheme="minorHAnsi"/>
          <w:sz w:val="24"/>
          <w:szCs w:val="24"/>
        </w:rPr>
        <w:t xml:space="preserve"> </w:t>
      </w:r>
      <w:r w:rsidR="006A48AA" w:rsidRPr="00307A2B">
        <w:rPr>
          <w:rFonts w:cstheme="minorHAnsi"/>
          <w:sz w:val="24"/>
          <w:szCs w:val="24"/>
        </w:rPr>
        <w:t xml:space="preserve">system oświetlenia kabiny obejmujący: </w:t>
      </w:r>
    </w:p>
    <w:p w14:paraId="2776CCC1" w14:textId="77777777" w:rsidR="00577FE6" w:rsidRDefault="006A48AA" w:rsidP="00E9485F">
      <w:pPr>
        <w:numPr>
          <w:ilvl w:val="1"/>
          <w:numId w:val="1"/>
        </w:numPr>
        <w:autoSpaceDE w:val="0"/>
        <w:autoSpaceDN w:val="0"/>
        <w:adjustRightInd w:val="0"/>
        <w:spacing w:after="0" w:line="240" w:lineRule="auto"/>
        <w:jc w:val="both"/>
        <w:rPr>
          <w:rFonts w:cstheme="minorHAnsi"/>
          <w:sz w:val="24"/>
          <w:szCs w:val="24"/>
        </w:rPr>
      </w:pPr>
      <w:r w:rsidRPr="00577FE6">
        <w:rPr>
          <w:rFonts w:cstheme="minorHAnsi"/>
          <w:sz w:val="24"/>
          <w:szCs w:val="24"/>
        </w:rPr>
        <w:t xml:space="preserve">symulację oświetlenia dziennego, którego intensywność powinna odpowiadać aktualnym warunkom prowadzonego ćwiczenia (dzień, zmrok, świt, noc, tunel, różne warunki zachmurzenia), </w:t>
      </w:r>
    </w:p>
    <w:p w14:paraId="7AD9D68B" w14:textId="019AB74E" w:rsidR="006A48AA" w:rsidRPr="00577FE6" w:rsidRDefault="006A48AA" w:rsidP="00E9485F">
      <w:pPr>
        <w:numPr>
          <w:ilvl w:val="1"/>
          <w:numId w:val="1"/>
        </w:numPr>
        <w:autoSpaceDE w:val="0"/>
        <w:autoSpaceDN w:val="0"/>
        <w:adjustRightInd w:val="0"/>
        <w:spacing w:after="0" w:line="240" w:lineRule="auto"/>
        <w:jc w:val="both"/>
        <w:rPr>
          <w:rFonts w:cstheme="minorHAnsi"/>
          <w:sz w:val="24"/>
          <w:szCs w:val="24"/>
        </w:rPr>
      </w:pPr>
      <w:r w:rsidRPr="00577FE6">
        <w:rPr>
          <w:rFonts w:cstheme="minorHAnsi"/>
          <w:sz w:val="24"/>
          <w:szCs w:val="24"/>
        </w:rPr>
        <w:lastRenderedPageBreak/>
        <w:t xml:space="preserve">standardowe podświetlenie przyrządów i wyposażenia, </w:t>
      </w:r>
    </w:p>
    <w:p w14:paraId="12087EEC" w14:textId="77777777"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 xml:space="preserve">standardowe oświetlenie wnętrza kabiny, </w:t>
      </w:r>
    </w:p>
    <w:p w14:paraId="6AF9D0EA" w14:textId="77777777"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standardowe lampy obrysowe podczas jazdy w nocy,</w:t>
      </w:r>
    </w:p>
    <w:p w14:paraId="0CD08F28" w14:textId="18DBC9C8" w:rsidR="006A48AA"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oświetlenie lamp ostrzegawczych</w:t>
      </w:r>
      <w:r w:rsidR="004C53B0">
        <w:rPr>
          <w:rFonts w:cstheme="minorHAnsi"/>
          <w:sz w:val="24"/>
          <w:szCs w:val="24"/>
        </w:rPr>
        <w:t>.</w:t>
      </w:r>
    </w:p>
    <w:p w14:paraId="2D1BB739" w14:textId="48A1AB5C" w:rsidR="00B743E1" w:rsidRPr="006C4202" w:rsidRDefault="00066DC7" w:rsidP="00E9485F">
      <w:pPr>
        <w:pStyle w:val="Akapitzlist"/>
        <w:numPr>
          <w:ilvl w:val="0"/>
          <w:numId w:val="1"/>
        </w:numPr>
        <w:spacing w:after="0" w:line="240" w:lineRule="auto"/>
        <w:ind w:left="567" w:hanging="283"/>
        <w:jc w:val="both"/>
        <w:rPr>
          <w:rFonts w:cstheme="minorHAnsi"/>
          <w:sz w:val="24"/>
          <w:szCs w:val="24"/>
        </w:rPr>
      </w:pPr>
      <w:r>
        <w:rPr>
          <w:rFonts w:cstheme="minorHAnsi"/>
          <w:sz w:val="24"/>
          <w:szCs w:val="24"/>
        </w:rPr>
        <w:t>k</w:t>
      </w:r>
      <w:r w:rsidR="00B743E1">
        <w:rPr>
          <w:rFonts w:cstheme="minorHAnsi"/>
          <w:sz w:val="24"/>
          <w:szCs w:val="24"/>
        </w:rPr>
        <w:t>abina musi być wyposażona w:</w:t>
      </w:r>
    </w:p>
    <w:p w14:paraId="3810A59B" w14:textId="77777777"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pasy bezpieczeństwa z sygnalizacją zapięcia i odczuwalną funkcją napinacza podczas gwałtownego hamowania,</w:t>
      </w:r>
    </w:p>
    <w:p w14:paraId="71AE0E5C" w14:textId="77777777"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system komunikacji głosowej między osobą szkoloną a instruktorem,</w:t>
      </w:r>
    </w:p>
    <w:p w14:paraId="3D69E492" w14:textId="77777777"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 xml:space="preserve">kamerę skierowaną na osobę szkoloną i kierownicę umożliwiającą obserwację osoby szkolonej, </w:t>
      </w:r>
    </w:p>
    <w:p w14:paraId="22728657" w14:textId="6C025034"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system symulacji pracy wycieraczek przedniej szyby</w:t>
      </w:r>
      <w:r w:rsidR="00066DC7">
        <w:rPr>
          <w:rFonts w:cstheme="minorHAnsi"/>
          <w:sz w:val="24"/>
          <w:szCs w:val="24"/>
        </w:rPr>
        <w:t>,</w:t>
      </w:r>
    </w:p>
    <w:p w14:paraId="1E986E28" w14:textId="2FCBD254"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system symulacji asystenta kierowcy</w:t>
      </w:r>
      <w:r w:rsidR="00066DC7">
        <w:rPr>
          <w:rFonts w:cstheme="minorHAnsi"/>
          <w:sz w:val="24"/>
          <w:szCs w:val="24"/>
        </w:rPr>
        <w:t>,</w:t>
      </w:r>
    </w:p>
    <w:p w14:paraId="58C6B0FF" w14:textId="42D8C896" w:rsidR="006A48AA" w:rsidRPr="006C4202" w:rsidRDefault="006A48AA" w:rsidP="00E9485F">
      <w:pPr>
        <w:numPr>
          <w:ilvl w:val="1"/>
          <w:numId w:val="1"/>
        </w:numPr>
        <w:autoSpaceDE w:val="0"/>
        <w:autoSpaceDN w:val="0"/>
        <w:adjustRightInd w:val="0"/>
        <w:spacing w:after="0" w:line="240" w:lineRule="auto"/>
        <w:jc w:val="both"/>
        <w:rPr>
          <w:rFonts w:cstheme="minorHAnsi"/>
          <w:sz w:val="24"/>
          <w:szCs w:val="24"/>
        </w:rPr>
      </w:pPr>
      <w:r w:rsidRPr="006C4202">
        <w:rPr>
          <w:rFonts w:cstheme="minorHAnsi"/>
          <w:sz w:val="24"/>
          <w:szCs w:val="24"/>
        </w:rPr>
        <w:t>symulator aktywnego tempomatu  (jeżeli istnieje w symulowanym pojeździe</w:t>
      </w:r>
      <w:r w:rsidR="00140019">
        <w:rPr>
          <w:rFonts w:cstheme="minorHAnsi"/>
          <w:sz w:val="24"/>
          <w:szCs w:val="24"/>
        </w:rPr>
        <w:t>).</w:t>
      </w:r>
    </w:p>
    <w:p w14:paraId="2DAFB9FF" w14:textId="5E002686" w:rsidR="007F5F52" w:rsidRPr="004C53B0" w:rsidRDefault="006A48AA" w:rsidP="00E9485F">
      <w:pPr>
        <w:pStyle w:val="Akapitzlist"/>
        <w:numPr>
          <w:ilvl w:val="0"/>
          <w:numId w:val="1"/>
        </w:numPr>
        <w:spacing w:after="0" w:line="240" w:lineRule="auto"/>
        <w:ind w:left="567" w:hanging="283"/>
        <w:jc w:val="both"/>
        <w:rPr>
          <w:rFonts w:cstheme="minorHAnsi"/>
          <w:sz w:val="24"/>
          <w:szCs w:val="24"/>
        </w:rPr>
      </w:pPr>
      <w:r w:rsidRPr="004C53B0">
        <w:rPr>
          <w:rFonts w:cstheme="minorHAnsi"/>
          <w:sz w:val="24"/>
          <w:szCs w:val="24"/>
        </w:rPr>
        <w:t xml:space="preserve">w kabinie </w:t>
      </w:r>
      <w:r w:rsidR="009D6E57" w:rsidRPr="004C53B0">
        <w:rPr>
          <w:rFonts w:cstheme="minorHAnsi"/>
          <w:sz w:val="24"/>
          <w:szCs w:val="24"/>
        </w:rPr>
        <w:t>S</w:t>
      </w:r>
      <w:r w:rsidRPr="004C53B0">
        <w:rPr>
          <w:rFonts w:cstheme="minorHAnsi"/>
          <w:sz w:val="24"/>
          <w:szCs w:val="24"/>
        </w:rPr>
        <w:t xml:space="preserve">ymulatora powinien być zainstalowany łatwo dostępny i wyraźnie oznaczony awaryjny wyłącznik układu ruchu </w:t>
      </w:r>
      <w:r w:rsidR="009D6E57" w:rsidRPr="004C53B0">
        <w:rPr>
          <w:rFonts w:cstheme="minorHAnsi"/>
          <w:sz w:val="24"/>
          <w:szCs w:val="24"/>
        </w:rPr>
        <w:t>S</w:t>
      </w:r>
      <w:r w:rsidRPr="004C53B0">
        <w:rPr>
          <w:rFonts w:cstheme="minorHAnsi"/>
          <w:sz w:val="24"/>
          <w:szCs w:val="24"/>
        </w:rPr>
        <w:t>ymulatora</w:t>
      </w:r>
      <w:r w:rsidR="007F5F52" w:rsidRPr="004C53B0">
        <w:rPr>
          <w:rFonts w:cstheme="minorHAnsi"/>
          <w:sz w:val="24"/>
          <w:szCs w:val="24"/>
        </w:rPr>
        <w:t>.</w:t>
      </w:r>
    </w:p>
    <w:p w14:paraId="60242A80" w14:textId="3944F89C" w:rsidR="00066DC7" w:rsidRPr="006A48AA" w:rsidRDefault="0070793B" w:rsidP="00E9485F">
      <w:pPr>
        <w:pStyle w:val="Akapitzlist"/>
        <w:numPr>
          <w:ilvl w:val="0"/>
          <w:numId w:val="1"/>
        </w:numPr>
        <w:spacing w:after="0" w:line="240" w:lineRule="auto"/>
        <w:ind w:left="567" w:hanging="283"/>
        <w:jc w:val="both"/>
        <w:rPr>
          <w:rFonts w:cstheme="minorHAnsi"/>
          <w:sz w:val="24"/>
          <w:szCs w:val="24"/>
        </w:rPr>
      </w:pPr>
      <w:r>
        <w:rPr>
          <w:rFonts w:cstheme="minorHAnsi"/>
          <w:sz w:val="24"/>
          <w:szCs w:val="24"/>
        </w:rPr>
        <w:t>k</w:t>
      </w:r>
      <w:r w:rsidR="00066DC7">
        <w:rPr>
          <w:rFonts w:cstheme="minorHAnsi"/>
          <w:sz w:val="24"/>
          <w:szCs w:val="24"/>
        </w:rPr>
        <w:t xml:space="preserve">abina musi </w:t>
      </w:r>
      <w:r>
        <w:rPr>
          <w:rFonts w:cstheme="minorHAnsi"/>
          <w:sz w:val="24"/>
          <w:szCs w:val="24"/>
        </w:rPr>
        <w:t>być klimatyzowana (</w:t>
      </w:r>
      <w:r w:rsidR="00394C4A">
        <w:rPr>
          <w:rFonts w:cstheme="minorHAnsi"/>
          <w:sz w:val="24"/>
          <w:szCs w:val="24"/>
        </w:rPr>
        <w:t xml:space="preserve">automatyczne </w:t>
      </w:r>
      <w:r w:rsidR="009F2202">
        <w:rPr>
          <w:rFonts w:cstheme="minorHAnsi"/>
          <w:sz w:val="24"/>
          <w:szCs w:val="24"/>
        </w:rPr>
        <w:t xml:space="preserve">utrzymanie zadanej </w:t>
      </w:r>
      <w:r w:rsidR="00943ED4">
        <w:rPr>
          <w:rFonts w:cstheme="minorHAnsi"/>
          <w:sz w:val="24"/>
          <w:szCs w:val="24"/>
        </w:rPr>
        <w:t xml:space="preserve">przez użytkownika </w:t>
      </w:r>
      <w:r w:rsidR="009F2202">
        <w:rPr>
          <w:rFonts w:cstheme="minorHAnsi"/>
          <w:sz w:val="24"/>
          <w:szCs w:val="24"/>
        </w:rPr>
        <w:t>temperatury</w:t>
      </w:r>
      <w:r w:rsidR="00943ED4">
        <w:rPr>
          <w:rFonts w:cstheme="minorHAnsi"/>
          <w:sz w:val="24"/>
          <w:szCs w:val="24"/>
        </w:rPr>
        <w:t>).</w:t>
      </w:r>
    </w:p>
    <w:p w14:paraId="48579353" w14:textId="77777777" w:rsidR="006A48AA" w:rsidRPr="006A48AA" w:rsidRDefault="006A48AA" w:rsidP="004E0057">
      <w:pPr>
        <w:autoSpaceDE w:val="0"/>
        <w:autoSpaceDN w:val="0"/>
        <w:adjustRightInd w:val="0"/>
        <w:spacing w:after="0" w:line="240" w:lineRule="auto"/>
        <w:jc w:val="both"/>
        <w:rPr>
          <w:rFonts w:cstheme="minorHAnsi"/>
          <w:sz w:val="24"/>
          <w:szCs w:val="24"/>
        </w:rPr>
      </w:pPr>
    </w:p>
    <w:p w14:paraId="62BBABF8" w14:textId="1CDEC1AF" w:rsidR="006A48AA" w:rsidRPr="000E0EAD" w:rsidRDefault="000E0EAD" w:rsidP="000E0EAD">
      <w:pPr>
        <w:autoSpaceDE w:val="0"/>
        <w:autoSpaceDN w:val="0"/>
        <w:adjustRightInd w:val="0"/>
        <w:spacing w:after="0" w:line="240" w:lineRule="auto"/>
        <w:jc w:val="both"/>
        <w:rPr>
          <w:rFonts w:cstheme="minorHAnsi"/>
          <w:b/>
          <w:sz w:val="24"/>
          <w:szCs w:val="24"/>
          <w:u w:val="single"/>
        </w:rPr>
      </w:pPr>
      <w:r>
        <w:rPr>
          <w:rFonts w:cstheme="minorHAnsi"/>
          <w:b/>
          <w:sz w:val="24"/>
          <w:szCs w:val="24"/>
          <w:u w:val="single"/>
        </w:rPr>
        <w:t xml:space="preserve">VI. </w:t>
      </w:r>
      <w:r w:rsidR="006A48AA" w:rsidRPr="000E0EAD">
        <w:rPr>
          <w:rFonts w:cstheme="minorHAnsi"/>
          <w:b/>
          <w:sz w:val="24"/>
          <w:szCs w:val="24"/>
          <w:u w:val="single"/>
        </w:rPr>
        <w:t>H</w:t>
      </w:r>
      <w:r w:rsidR="00943ED4" w:rsidRPr="000E0EAD">
        <w:rPr>
          <w:rFonts w:cstheme="minorHAnsi"/>
          <w:b/>
          <w:sz w:val="24"/>
          <w:szCs w:val="24"/>
          <w:u w:val="single"/>
        </w:rPr>
        <w:t>AMULCE I SK</w:t>
      </w:r>
      <w:r w:rsidR="00571F23" w:rsidRPr="000E0EAD">
        <w:rPr>
          <w:rFonts w:cstheme="minorHAnsi"/>
          <w:b/>
          <w:sz w:val="24"/>
          <w:szCs w:val="24"/>
          <w:u w:val="single"/>
        </w:rPr>
        <w:t>RZYNIA BIEGÓW</w:t>
      </w:r>
    </w:p>
    <w:p w14:paraId="188FBB79" w14:textId="77777777" w:rsidR="002B45BC" w:rsidRPr="002B45BC" w:rsidRDefault="00140C53" w:rsidP="00E9485F">
      <w:pPr>
        <w:pStyle w:val="Akapitzlist"/>
        <w:numPr>
          <w:ilvl w:val="0"/>
          <w:numId w:val="24"/>
        </w:numPr>
        <w:autoSpaceDE w:val="0"/>
        <w:autoSpaceDN w:val="0"/>
        <w:adjustRightInd w:val="0"/>
        <w:spacing w:after="0" w:line="240" w:lineRule="auto"/>
        <w:jc w:val="both"/>
        <w:rPr>
          <w:rFonts w:cstheme="minorHAnsi"/>
          <w:color w:val="000000"/>
          <w:sz w:val="24"/>
          <w:szCs w:val="24"/>
        </w:rPr>
      </w:pPr>
      <w:r w:rsidRPr="002B45BC">
        <w:rPr>
          <w:rFonts w:cstheme="minorHAnsi"/>
          <w:sz w:val="24"/>
          <w:szCs w:val="24"/>
        </w:rPr>
        <w:t>Symulator musi posiadać h</w:t>
      </w:r>
      <w:r w:rsidR="006A48AA" w:rsidRPr="002B45BC">
        <w:rPr>
          <w:rFonts w:cstheme="minorHAnsi"/>
          <w:sz w:val="24"/>
          <w:szCs w:val="24"/>
        </w:rPr>
        <w:t>amulce: zasadniczy, dźwignia hamulca pomocniczego, system ABS</w:t>
      </w:r>
      <w:r w:rsidR="001A6D96" w:rsidRPr="002B45BC">
        <w:rPr>
          <w:rFonts w:cstheme="minorHAnsi"/>
          <w:sz w:val="24"/>
          <w:szCs w:val="24"/>
        </w:rPr>
        <w:t xml:space="preserve">, </w:t>
      </w:r>
      <w:proofErr w:type="spellStart"/>
      <w:r w:rsidR="001A6D96" w:rsidRPr="002B45BC">
        <w:rPr>
          <w:rFonts w:cstheme="minorHAnsi"/>
          <w:sz w:val="24"/>
          <w:szCs w:val="24"/>
        </w:rPr>
        <w:t>retarder</w:t>
      </w:r>
      <w:r w:rsidR="006A48AA" w:rsidRPr="002B45BC">
        <w:rPr>
          <w:rFonts w:cstheme="minorHAnsi"/>
          <w:sz w:val="24"/>
          <w:szCs w:val="24"/>
        </w:rPr>
        <w:t>.</w:t>
      </w:r>
      <w:proofErr w:type="spellEnd"/>
    </w:p>
    <w:p w14:paraId="72F12175" w14:textId="77777777" w:rsidR="002B45BC" w:rsidRDefault="006A48AA" w:rsidP="00E9485F">
      <w:pPr>
        <w:pStyle w:val="Akapitzlist"/>
        <w:numPr>
          <w:ilvl w:val="0"/>
          <w:numId w:val="24"/>
        </w:numPr>
        <w:autoSpaceDE w:val="0"/>
        <w:autoSpaceDN w:val="0"/>
        <w:adjustRightInd w:val="0"/>
        <w:spacing w:after="0" w:line="240" w:lineRule="auto"/>
        <w:jc w:val="both"/>
        <w:rPr>
          <w:rFonts w:cstheme="minorHAnsi"/>
          <w:color w:val="000000"/>
          <w:sz w:val="24"/>
          <w:szCs w:val="24"/>
        </w:rPr>
      </w:pPr>
      <w:r w:rsidRPr="002B45BC">
        <w:rPr>
          <w:rFonts w:cstheme="minorHAnsi"/>
          <w:sz w:val="24"/>
          <w:szCs w:val="24"/>
        </w:rPr>
        <w:t xml:space="preserve">Symulator musi umożliwiać symulowanie jazdy pojazdem, z możliwością wyboru manualnej i </w:t>
      </w:r>
      <w:r w:rsidRPr="002B45BC">
        <w:rPr>
          <w:rFonts w:cstheme="minorHAnsi"/>
          <w:color w:val="000000"/>
          <w:sz w:val="24"/>
          <w:szCs w:val="24"/>
        </w:rPr>
        <w:t>automatycznej skrzyni biegów.</w:t>
      </w:r>
    </w:p>
    <w:p w14:paraId="726DA257" w14:textId="6B569077" w:rsidR="006A48AA" w:rsidRPr="002B45BC" w:rsidRDefault="006A48AA" w:rsidP="00E9485F">
      <w:pPr>
        <w:pStyle w:val="Akapitzlist"/>
        <w:numPr>
          <w:ilvl w:val="0"/>
          <w:numId w:val="24"/>
        </w:numPr>
        <w:autoSpaceDE w:val="0"/>
        <w:autoSpaceDN w:val="0"/>
        <w:adjustRightInd w:val="0"/>
        <w:spacing w:after="0" w:line="240" w:lineRule="auto"/>
        <w:jc w:val="both"/>
        <w:rPr>
          <w:rFonts w:cstheme="minorHAnsi"/>
          <w:color w:val="000000"/>
          <w:sz w:val="24"/>
          <w:szCs w:val="24"/>
        </w:rPr>
      </w:pPr>
      <w:r w:rsidRPr="002B45BC">
        <w:rPr>
          <w:rFonts w:cstheme="minorHAnsi"/>
          <w:color w:val="000000"/>
          <w:sz w:val="24"/>
          <w:szCs w:val="24"/>
        </w:rPr>
        <w:t>Dźwignia skrzyni biegów musi umożliwiać włączenie minimum 6 biegów do przodu i biegu wstecznego dla ciężarowego</w:t>
      </w:r>
      <w:r w:rsidR="000474A0" w:rsidRPr="002B45BC">
        <w:rPr>
          <w:rFonts w:cstheme="minorHAnsi"/>
          <w:color w:val="000000"/>
          <w:sz w:val="24"/>
          <w:szCs w:val="24"/>
        </w:rPr>
        <w:t xml:space="preserve"> pojazdu pożarniczego</w:t>
      </w:r>
      <w:r w:rsidRPr="002B45BC">
        <w:rPr>
          <w:rFonts w:cstheme="minorHAnsi"/>
          <w:color w:val="000000"/>
          <w:sz w:val="24"/>
          <w:szCs w:val="24"/>
        </w:rPr>
        <w:t>.</w:t>
      </w:r>
    </w:p>
    <w:p w14:paraId="4303993C" w14:textId="77777777" w:rsidR="000474A0" w:rsidRPr="000474A0" w:rsidRDefault="000474A0" w:rsidP="004E0057">
      <w:pPr>
        <w:pStyle w:val="Akapitzlist"/>
        <w:autoSpaceDE w:val="0"/>
        <w:autoSpaceDN w:val="0"/>
        <w:adjustRightInd w:val="0"/>
        <w:spacing w:after="0" w:line="240" w:lineRule="auto"/>
        <w:ind w:left="284"/>
        <w:jc w:val="both"/>
        <w:rPr>
          <w:rFonts w:cstheme="minorHAnsi"/>
          <w:color w:val="000000"/>
          <w:sz w:val="24"/>
          <w:szCs w:val="24"/>
        </w:rPr>
      </w:pPr>
    </w:p>
    <w:p w14:paraId="3775257C" w14:textId="27199695" w:rsidR="00233942" w:rsidRPr="000E0EAD" w:rsidRDefault="000E0EAD" w:rsidP="000E0EAD">
      <w:pPr>
        <w:spacing w:after="0" w:line="240" w:lineRule="auto"/>
        <w:jc w:val="both"/>
        <w:rPr>
          <w:rFonts w:cstheme="minorHAnsi"/>
          <w:b/>
          <w:sz w:val="24"/>
          <w:szCs w:val="24"/>
          <w:u w:val="single"/>
        </w:rPr>
      </w:pPr>
      <w:r>
        <w:rPr>
          <w:rFonts w:cstheme="minorHAnsi"/>
          <w:b/>
          <w:sz w:val="24"/>
          <w:szCs w:val="24"/>
          <w:u w:val="single"/>
        </w:rPr>
        <w:t xml:space="preserve">VII. </w:t>
      </w:r>
      <w:r w:rsidR="00477F79" w:rsidRPr="000E0EAD">
        <w:rPr>
          <w:rFonts w:cstheme="minorHAnsi"/>
          <w:b/>
          <w:sz w:val="24"/>
          <w:szCs w:val="24"/>
          <w:u w:val="single"/>
        </w:rPr>
        <w:t>SYMULOWANIE USTEREK</w:t>
      </w:r>
    </w:p>
    <w:p w14:paraId="62888005" w14:textId="77777777" w:rsidR="00062A39" w:rsidRPr="000E0EAD" w:rsidRDefault="00BC4FAD" w:rsidP="000E0EAD">
      <w:pPr>
        <w:spacing w:after="0" w:line="240" w:lineRule="auto"/>
        <w:jc w:val="both"/>
        <w:rPr>
          <w:rFonts w:cstheme="minorHAnsi"/>
          <w:bCs/>
          <w:sz w:val="24"/>
          <w:szCs w:val="24"/>
        </w:rPr>
      </w:pPr>
      <w:r w:rsidRPr="000E0EAD">
        <w:rPr>
          <w:rFonts w:cstheme="minorHAnsi"/>
          <w:bCs/>
          <w:sz w:val="24"/>
          <w:szCs w:val="24"/>
        </w:rPr>
        <w:t xml:space="preserve">Symulator musi umożliwiać odwzorowanie </w:t>
      </w:r>
      <w:r w:rsidR="00062A39" w:rsidRPr="000E0EAD">
        <w:rPr>
          <w:rFonts w:cstheme="minorHAnsi"/>
          <w:bCs/>
          <w:sz w:val="24"/>
          <w:szCs w:val="24"/>
        </w:rPr>
        <w:t>co najmniej następujących usterek:</w:t>
      </w:r>
    </w:p>
    <w:p w14:paraId="5CAD51AD" w14:textId="070EF1B3" w:rsidR="00062A39" w:rsidRDefault="006A48AA" w:rsidP="00E9485F">
      <w:pPr>
        <w:pStyle w:val="Akapitzlist"/>
        <w:numPr>
          <w:ilvl w:val="0"/>
          <w:numId w:val="2"/>
        </w:numPr>
        <w:spacing w:after="0" w:line="240" w:lineRule="auto"/>
        <w:ind w:left="567" w:hanging="283"/>
        <w:jc w:val="both"/>
        <w:rPr>
          <w:rFonts w:cstheme="minorHAnsi"/>
          <w:bCs/>
          <w:sz w:val="24"/>
          <w:szCs w:val="24"/>
        </w:rPr>
      </w:pPr>
      <w:r w:rsidRPr="00062A39">
        <w:rPr>
          <w:rFonts w:cstheme="minorHAnsi"/>
          <w:bCs/>
          <w:sz w:val="24"/>
          <w:szCs w:val="24"/>
        </w:rPr>
        <w:t xml:space="preserve">częściowego i całkowitego zaniku działania hamulca roboczego, </w:t>
      </w:r>
    </w:p>
    <w:p w14:paraId="66DCB256" w14:textId="163A7BD5" w:rsidR="006A48AA" w:rsidRPr="00062A39" w:rsidRDefault="006A48AA" w:rsidP="00E9485F">
      <w:pPr>
        <w:pStyle w:val="Akapitzlist"/>
        <w:numPr>
          <w:ilvl w:val="0"/>
          <w:numId w:val="2"/>
        </w:numPr>
        <w:spacing w:after="0" w:line="240" w:lineRule="auto"/>
        <w:ind w:left="567" w:hanging="283"/>
        <w:jc w:val="both"/>
        <w:rPr>
          <w:rFonts w:cstheme="minorHAnsi"/>
          <w:bCs/>
          <w:sz w:val="24"/>
          <w:szCs w:val="24"/>
        </w:rPr>
      </w:pPr>
      <w:r w:rsidRPr="00062A39">
        <w:rPr>
          <w:rFonts w:cstheme="minorHAnsi"/>
          <w:bCs/>
          <w:sz w:val="24"/>
          <w:szCs w:val="24"/>
        </w:rPr>
        <w:t xml:space="preserve">asymetrii działania hamulców, </w:t>
      </w:r>
    </w:p>
    <w:p w14:paraId="3BB2898C" w14:textId="77777777" w:rsidR="006A48AA" w:rsidRPr="00BC4FAD" w:rsidRDefault="006A48AA" w:rsidP="00E9485F">
      <w:pPr>
        <w:pStyle w:val="Akapitzlist"/>
        <w:numPr>
          <w:ilvl w:val="0"/>
          <w:numId w:val="2"/>
        </w:numPr>
        <w:spacing w:after="0" w:line="240" w:lineRule="auto"/>
        <w:ind w:left="567" w:hanging="283"/>
        <w:jc w:val="both"/>
        <w:rPr>
          <w:rFonts w:cstheme="minorHAnsi"/>
          <w:bCs/>
          <w:sz w:val="24"/>
          <w:szCs w:val="24"/>
        </w:rPr>
      </w:pPr>
      <w:r w:rsidRPr="00BC4FAD">
        <w:rPr>
          <w:rFonts w:cstheme="minorHAnsi"/>
          <w:bCs/>
          <w:sz w:val="24"/>
          <w:szCs w:val="24"/>
        </w:rPr>
        <w:t xml:space="preserve">przebicia ogumienia, zwłaszcza kół kierowanych, </w:t>
      </w:r>
    </w:p>
    <w:p w14:paraId="4B53A6CF" w14:textId="7F14103C" w:rsidR="006A48AA" w:rsidRPr="00BC4FAD" w:rsidRDefault="006A48AA" w:rsidP="00E9485F">
      <w:pPr>
        <w:pStyle w:val="Akapitzlist"/>
        <w:numPr>
          <w:ilvl w:val="0"/>
          <w:numId w:val="2"/>
        </w:numPr>
        <w:spacing w:after="0" w:line="240" w:lineRule="auto"/>
        <w:ind w:left="567" w:hanging="283"/>
        <w:jc w:val="both"/>
        <w:rPr>
          <w:rFonts w:cstheme="minorHAnsi"/>
          <w:bCs/>
          <w:sz w:val="24"/>
          <w:szCs w:val="24"/>
        </w:rPr>
      </w:pPr>
      <w:r w:rsidRPr="00BC4FAD">
        <w:rPr>
          <w:rFonts w:cstheme="minorHAnsi"/>
          <w:bCs/>
          <w:sz w:val="24"/>
          <w:szCs w:val="24"/>
        </w:rPr>
        <w:t>zmiany położenia środka masy pojazdu, wynikającego z przemieszcz</w:t>
      </w:r>
      <w:r w:rsidR="00BA1B1E">
        <w:rPr>
          <w:rFonts w:cstheme="minorHAnsi"/>
          <w:bCs/>
          <w:sz w:val="24"/>
          <w:szCs w:val="24"/>
        </w:rPr>
        <w:t>a</w:t>
      </w:r>
      <w:r w:rsidRPr="00BC4FAD">
        <w:rPr>
          <w:rFonts w:cstheme="minorHAnsi"/>
          <w:bCs/>
          <w:sz w:val="24"/>
          <w:szCs w:val="24"/>
        </w:rPr>
        <w:t xml:space="preserve">nia się </w:t>
      </w:r>
      <w:r w:rsidR="00BA1B1E">
        <w:rPr>
          <w:rFonts w:cstheme="minorHAnsi"/>
          <w:bCs/>
          <w:sz w:val="24"/>
          <w:szCs w:val="24"/>
        </w:rPr>
        <w:t>wody w zbiorniku</w:t>
      </w:r>
      <w:r w:rsidRPr="00BC4FAD">
        <w:rPr>
          <w:rFonts w:cstheme="minorHAnsi"/>
          <w:bCs/>
          <w:sz w:val="24"/>
          <w:szCs w:val="24"/>
        </w:rPr>
        <w:t xml:space="preserve">, </w:t>
      </w:r>
    </w:p>
    <w:p w14:paraId="63334311" w14:textId="77777777" w:rsidR="006A48AA" w:rsidRPr="00BC4FAD" w:rsidRDefault="006A48AA" w:rsidP="00E9485F">
      <w:pPr>
        <w:pStyle w:val="Akapitzlist"/>
        <w:numPr>
          <w:ilvl w:val="0"/>
          <w:numId w:val="2"/>
        </w:numPr>
        <w:spacing w:after="0" w:line="240" w:lineRule="auto"/>
        <w:ind w:left="567" w:hanging="283"/>
        <w:jc w:val="both"/>
        <w:rPr>
          <w:rFonts w:cstheme="minorHAnsi"/>
          <w:bCs/>
          <w:sz w:val="24"/>
          <w:szCs w:val="24"/>
        </w:rPr>
      </w:pPr>
      <w:r w:rsidRPr="00BC4FAD">
        <w:rPr>
          <w:rFonts w:cstheme="minorHAnsi"/>
          <w:bCs/>
          <w:sz w:val="24"/>
          <w:szCs w:val="24"/>
        </w:rPr>
        <w:t xml:space="preserve">awarii silnika, uniemożliwiającej wytwarzanie efektywnego momentu obrotowego, </w:t>
      </w:r>
    </w:p>
    <w:p w14:paraId="7296E794" w14:textId="484CCC1F" w:rsidR="006A48AA" w:rsidRPr="00BA1B1E" w:rsidRDefault="006A48AA" w:rsidP="00E9485F">
      <w:pPr>
        <w:pStyle w:val="Akapitzlist"/>
        <w:numPr>
          <w:ilvl w:val="0"/>
          <w:numId w:val="2"/>
        </w:numPr>
        <w:spacing w:after="0" w:line="240" w:lineRule="auto"/>
        <w:ind w:left="567" w:hanging="283"/>
        <w:jc w:val="both"/>
        <w:rPr>
          <w:rFonts w:cstheme="minorHAnsi"/>
          <w:sz w:val="24"/>
          <w:szCs w:val="24"/>
        </w:rPr>
      </w:pPr>
      <w:r w:rsidRPr="00BA1B1E">
        <w:rPr>
          <w:rFonts w:cstheme="minorHAnsi"/>
          <w:bCs/>
          <w:sz w:val="24"/>
          <w:szCs w:val="24"/>
        </w:rPr>
        <w:t xml:space="preserve">awarii układów: przeciwdziałających blokowaniu kół przy hamowaniu, kontroli trakcji oraz </w:t>
      </w:r>
      <w:r w:rsidRPr="00BA1B1E">
        <w:rPr>
          <w:rFonts w:cstheme="minorHAnsi"/>
          <w:sz w:val="24"/>
          <w:szCs w:val="24"/>
        </w:rPr>
        <w:t xml:space="preserve">stabilizacji toru jazdy pojazdu, </w:t>
      </w:r>
    </w:p>
    <w:p w14:paraId="223F0869" w14:textId="77777777" w:rsidR="006A48AA" w:rsidRDefault="006A48AA" w:rsidP="00E9485F">
      <w:pPr>
        <w:pStyle w:val="Akapitzlist"/>
        <w:numPr>
          <w:ilvl w:val="0"/>
          <w:numId w:val="2"/>
        </w:numPr>
        <w:spacing w:after="0" w:line="240" w:lineRule="auto"/>
        <w:ind w:left="567" w:hanging="283"/>
        <w:jc w:val="both"/>
        <w:rPr>
          <w:rFonts w:cstheme="minorHAnsi"/>
          <w:sz w:val="24"/>
          <w:szCs w:val="24"/>
        </w:rPr>
      </w:pPr>
      <w:r w:rsidRPr="006A48AA">
        <w:rPr>
          <w:rFonts w:cstheme="minorHAnsi"/>
          <w:sz w:val="24"/>
          <w:szCs w:val="24"/>
        </w:rPr>
        <w:t xml:space="preserve">sygnalizatora świetlnego. </w:t>
      </w:r>
    </w:p>
    <w:p w14:paraId="0E3314EB" w14:textId="77777777" w:rsidR="00BA1B1E" w:rsidRPr="006A48AA" w:rsidRDefault="00BA1B1E" w:rsidP="004E0057">
      <w:pPr>
        <w:spacing w:after="0" w:line="240" w:lineRule="auto"/>
        <w:jc w:val="both"/>
        <w:rPr>
          <w:rFonts w:cstheme="minorHAnsi"/>
          <w:sz w:val="24"/>
          <w:szCs w:val="24"/>
        </w:rPr>
      </w:pPr>
    </w:p>
    <w:p w14:paraId="784577EF" w14:textId="06BAAFC2" w:rsidR="00233942" w:rsidRPr="000E0EAD" w:rsidRDefault="000E0EAD" w:rsidP="000E0EAD">
      <w:pPr>
        <w:spacing w:after="0" w:line="240" w:lineRule="auto"/>
        <w:jc w:val="both"/>
        <w:rPr>
          <w:rFonts w:cstheme="minorHAnsi"/>
          <w:b/>
          <w:sz w:val="24"/>
          <w:szCs w:val="24"/>
          <w:u w:val="single"/>
        </w:rPr>
      </w:pPr>
      <w:r>
        <w:rPr>
          <w:rFonts w:cstheme="minorHAnsi"/>
          <w:b/>
          <w:sz w:val="24"/>
          <w:szCs w:val="24"/>
          <w:u w:val="single"/>
        </w:rPr>
        <w:lastRenderedPageBreak/>
        <w:t xml:space="preserve">VIII. </w:t>
      </w:r>
      <w:r w:rsidR="00BA1B1E" w:rsidRPr="000E0EAD">
        <w:rPr>
          <w:rFonts w:cstheme="minorHAnsi"/>
          <w:b/>
          <w:sz w:val="24"/>
          <w:szCs w:val="24"/>
          <w:u w:val="single"/>
        </w:rPr>
        <w:t>DROGOWA BAZA DANYCH</w:t>
      </w:r>
    </w:p>
    <w:p w14:paraId="15129580" w14:textId="239F7EFA" w:rsidR="006A48AA" w:rsidRPr="000E0EAD" w:rsidRDefault="006A48AA" w:rsidP="00E9485F">
      <w:pPr>
        <w:pStyle w:val="Akapitzlist"/>
        <w:numPr>
          <w:ilvl w:val="0"/>
          <w:numId w:val="20"/>
        </w:numPr>
        <w:autoSpaceDE w:val="0"/>
        <w:autoSpaceDN w:val="0"/>
        <w:adjustRightInd w:val="0"/>
        <w:spacing w:after="0" w:line="240" w:lineRule="auto"/>
        <w:jc w:val="both"/>
        <w:rPr>
          <w:rFonts w:cstheme="minorHAnsi"/>
          <w:sz w:val="24"/>
          <w:szCs w:val="24"/>
        </w:rPr>
      </w:pPr>
      <w:r w:rsidRPr="000E0EAD">
        <w:rPr>
          <w:rFonts w:cstheme="minorHAnsi"/>
          <w:sz w:val="24"/>
          <w:szCs w:val="24"/>
        </w:rPr>
        <w:t>Baza drogowa musi zawierać następujące rodzaje dróg/obszary:</w:t>
      </w:r>
    </w:p>
    <w:p w14:paraId="4818C817"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086063">
        <w:rPr>
          <w:rFonts w:cstheme="minorHAnsi"/>
          <w:sz w:val="24"/>
          <w:szCs w:val="24"/>
        </w:rPr>
        <w:t>teren zabudowany/miejski/wielkomiejski/metropolitalny zawierający miasta</w:t>
      </w:r>
      <w:r w:rsidR="000E0EAD">
        <w:rPr>
          <w:rFonts w:cstheme="minorHAnsi"/>
          <w:sz w:val="24"/>
          <w:szCs w:val="24"/>
        </w:rPr>
        <w:t xml:space="preserve"> </w:t>
      </w:r>
      <w:r w:rsidRPr="00086063">
        <w:rPr>
          <w:rFonts w:cstheme="minorHAnsi"/>
          <w:sz w:val="24"/>
          <w:szCs w:val="24"/>
        </w:rPr>
        <w:t>powiatowe</w:t>
      </w:r>
      <w:r w:rsidR="00F859C5" w:rsidRPr="00086063">
        <w:rPr>
          <w:rFonts w:cstheme="minorHAnsi"/>
          <w:sz w:val="24"/>
          <w:szCs w:val="24"/>
        </w:rPr>
        <w:t xml:space="preserve"> (obszary miast)</w:t>
      </w:r>
      <w:r w:rsidR="00B8677B" w:rsidRPr="00086063">
        <w:rPr>
          <w:rFonts w:cstheme="minorHAnsi"/>
          <w:sz w:val="24"/>
          <w:szCs w:val="24"/>
        </w:rPr>
        <w:t>:</w:t>
      </w:r>
      <w:r w:rsidRPr="00086063">
        <w:rPr>
          <w:rFonts w:cstheme="minorHAnsi"/>
          <w:sz w:val="24"/>
          <w:szCs w:val="24"/>
        </w:rPr>
        <w:t xml:space="preserve"> Wrocław</w:t>
      </w:r>
      <w:r w:rsidR="00B8677B" w:rsidRPr="00086063">
        <w:rPr>
          <w:rFonts w:cstheme="minorHAnsi"/>
          <w:sz w:val="24"/>
          <w:szCs w:val="24"/>
        </w:rPr>
        <w:t>, Częstochowa, Bydgoszcz</w:t>
      </w:r>
    </w:p>
    <w:p w14:paraId="0B9AE761"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model 3D zawierający drogi wojewódzkie, powiatowe i gminne,</w:t>
      </w:r>
    </w:p>
    <w:p w14:paraId="237F5DC7"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wsi - teren zabudowany o zróżnicowanej intensywności zabudowy,</w:t>
      </w:r>
    </w:p>
    <w:p w14:paraId="1A4CEA7E"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drogi poza obszarem zabudowanym,</w:t>
      </w:r>
    </w:p>
    <w:p w14:paraId="055E33AA" w14:textId="77777777" w:rsidR="004856E2" w:rsidRDefault="005E6AA1"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drogi leśne,</w:t>
      </w:r>
    </w:p>
    <w:p w14:paraId="36C76ED2"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trasy szybkiego ruchu,</w:t>
      </w:r>
    </w:p>
    <w:p w14:paraId="4AE43E89"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autostrady,</w:t>
      </w:r>
    </w:p>
    <w:p w14:paraId="4EB1368C"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bezdroża,</w:t>
      </w:r>
    </w:p>
    <w:p w14:paraId="62EBF099"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tereny górskie - odwzorowana </w:t>
      </w:r>
      <w:r w:rsidR="005D7D60" w:rsidRPr="004856E2">
        <w:rPr>
          <w:rFonts w:cstheme="minorHAnsi"/>
          <w:sz w:val="24"/>
          <w:szCs w:val="24"/>
        </w:rPr>
        <w:t>D</w:t>
      </w:r>
      <w:r w:rsidRPr="004856E2">
        <w:rPr>
          <w:rFonts w:cstheme="minorHAnsi"/>
          <w:sz w:val="24"/>
          <w:szCs w:val="24"/>
        </w:rPr>
        <w:t xml:space="preserve">roga </w:t>
      </w:r>
      <w:r w:rsidR="005D7D60" w:rsidRPr="004856E2">
        <w:rPr>
          <w:rFonts w:cstheme="minorHAnsi"/>
          <w:sz w:val="24"/>
          <w:szCs w:val="24"/>
        </w:rPr>
        <w:t>S</w:t>
      </w:r>
      <w:r w:rsidRPr="004856E2">
        <w:rPr>
          <w:rFonts w:cstheme="minorHAnsi"/>
          <w:sz w:val="24"/>
          <w:szCs w:val="24"/>
        </w:rPr>
        <w:t xml:space="preserve">tu </w:t>
      </w:r>
      <w:r w:rsidR="005D7D60" w:rsidRPr="004856E2">
        <w:rPr>
          <w:rFonts w:cstheme="minorHAnsi"/>
          <w:sz w:val="24"/>
          <w:szCs w:val="24"/>
        </w:rPr>
        <w:t>Z</w:t>
      </w:r>
      <w:r w:rsidRPr="004856E2">
        <w:rPr>
          <w:rFonts w:cstheme="minorHAnsi"/>
          <w:sz w:val="24"/>
          <w:szCs w:val="24"/>
        </w:rPr>
        <w:t>akrętów w Polsce,</w:t>
      </w:r>
    </w:p>
    <w:p w14:paraId="3C8E753B"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drogi o nawierzchni utwardzonej i nieutwardzonej,</w:t>
      </w:r>
    </w:p>
    <w:p w14:paraId="092EDAFE"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drogi o różnym stopniu nachylenia (długie podjazdy i zjazdy o dużym nachyleniu, częste</w:t>
      </w:r>
      <w:r w:rsidR="004856E2">
        <w:rPr>
          <w:rFonts w:cstheme="minorHAnsi"/>
          <w:sz w:val="24"/>
          <w:szCs w:val="24"/>
        </w:rPr>
        <w:t xml:space="preserve"> </w:t>
      </w:r>
      <w:r w:rsidRPr="004856E2">
        <w:rPr>
          <w:rFonts w:cstheme="minorHAnsi"/>
          <w:sz w:val="24"/>
          <w:szCs w:val="24"/>
        </w:rPr>
        <w:t>podjazdy i zjazdy o zmiennym nachyleniu, serpentyny),</w:t>
      </w:r>
    </w:p>
    <w:p w14:paraId="53329172" w14:textId="77777777" w:rsidR="004856E2" w:rsidRDefault="006A48AA"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cstheme="minorHAnsi"/>
          <w:sz w:val="24"/>
          <w:szCs w:val="24"/>
        </w:rPr>
        <w:t>plac manewrowy (w tym zaimplementowany certyfikowany plac manewrowy w Polsce)</w:t>
      </w:r>
      <w:r w:rsidR="005835EE" w:rsidRPr="004856E2">
        <w:rPr>
          <w:rFonts w:cstheme="minorHAnsi"/>
          <w:sz w:val="24"/>
          <w:szCs w:val="24"/>
        </w:rPr>
        <w:t>,</w:t>
      </w:r>
    </w:p>
    <w:p w14:paraId="62CB5936" w14:textId="229BEF28" w:rsidR="000D1D2A" w:rsidRPr="004856E2" w:rsidRDefault="005E6AA1" w:rsidP="00E9485F">
      <w:pPr>
        <w:pStyle w:val="Akapitzlist"/>
        <w:numPr>
          <w:ilvl w:val="0"/>
          <w:numId w:val="25"/>
        </w:numPr>
        <w:autoSpaceDE w:val="0"/>
        <w:autoSpaceDN w:val="0"/>
        <w:adjustRightInd w:val="0"/>
        <w:spacing w:after="0" w:line="240" w:lineRule="auto"/>
        <w:jc w:val="both"/>
        <w:rPr>
          <w:rFonts w:cstheme="minorHAnsi"/>
          <w:sz w:val="24"/>
          <w:szCs w:val="24"/>
        </w:rPr>
      </w:pPr>
      <w:r w:rsidRPr="004856E2">
        <w:rPr>
          <w:rFonts w:eastAsia="Times New Roman" w:cstheme="minorHAnsi"/>
          <w:sz w:val="24"/>
          <w:szCs w:val="24"/>
        </w:rPr>
        <w:t>t</w:t>
      </w:r>
      <w:r w:rsidR="006A48AA" w:rsidRPr="004856E2">
        <w:rPr>
          <w:rFonts w:eastAsia="Times New Roman" w:cstheme="minorHAnsi"/>
          <w:sz w:val="24"/>
          <w:szCs w:val="24"/>
        </w:rPr>
        <w:t>eren zakładu przemysłowego z budynkami logistycznymi i rampami</w:t>
      </w:r>
      <w:r w:rsidR="000D1D2A" w:rsidRPr="004856E2">
        <w:rPr>
          <w:rFonts w:eastAsia="Times New Roman" w:cstheme="minorHAnsi"/>
          <w:sz w:val="24"/>
          <w:szCs w:val="24"/>
        </w:rPr>
        <w:t>.</w:t>
      </w:r>
    </w:p>
    <w:p w14:paraId="188E72B8" w14:textId="77777777" w:rsidR="000E0EAD" w:rsidRDefault="006A48AA" w:rsidP="00E9485F">
      <w:pPr>
        <w:pStyle w:val="Akapitzlist"/>
        <w:numPr>
          <w:ilvl w:val="0"/>
          <w:numId w:val="20"/>
        </w:numPr>
        <w:autoSpaceDE w:val="0"/>
        <w:autoSpaceDN w:val="0"/>
        <w:adjustRightInd w:val="0"/>
        <w:spacing w:after="0" w:line="240" w:lineRule="auto"/>
        <w:jc w:val="both"/>
        <w:rPr>
          <w:rFonts w:cstheme="minorHAnsi"/>
          <w:sz w:val="24"/>
          <w:szCs w:val="24"/>
        </w:rPr>
      </w:pPr>
      <w:r w:rsidRPr="005835EE">
        <w:rPr>
          <w:rFonts w:cstheme="minorHAnsi"/>
          <w:sz w:val="24"/>
          <w:szCs w:val="24"/>
        </w:rPr>
        <w:t>Symulowane drogi powinny zawierać wszystkie elementy dróg rzeczywistych (pobocza, chodniki, torowiska dla pojazdów szynowych), a także wymagane przepisami oznakowanie poziome, pionowe oraz sygnalizację świetlną z możliwością jazdy z wykorzystaniem ruchu prawostronnego</w:t>
      </w:r>
      <w:r w:rsidR="00564DBB">
        <w:rPr>
          <w:rFonts w:cstheme="minorHAnsi"/>
          <w:sz w:val="24"/>
          <w:szCs w:val="24"/>
        </w:rPr>
        <w:t>.</w:t>
      </w:r>
    </w:p>
    <w:p w14:paraId="40B8B3EE" w14:textId="77777777" w:rsidR="000E0EAD" w:rsidRDefault="006A48AA" w:rsidP="00E9485F">
      <w:pPr>
        <w:pStyle w:val="Akapitzlist"/>
        <w:numPr>
          <w:ilvl w:val="0"/>
          <w:numId w:val="20"/>
        </w:numPr>
        <w:autoSpaceDE w:val="0"/>
        <w:autoSpaceDN w:val="0"/>
        <w:adjustRightInd w:val="0"/>
        <w:spacing w:after="0" w:line="240" w:lineRule="auto"/>
        <w:jc w:val="both"/>
        <w:rPr>
          <w:rFonts w:cstheme="minorHAnsi"/>
          <w:sz w:val="24"/>
          <w:szCs w:val="24"/>
        </w:rPr>
      </w:pPr>
      <w:r w:rsidRPr="000E0EAD">
        <w:rPr>
          <w:rFonts w:cstheme="minorHAnsi"/>
          <w:sz w:val="24"/>
          <w:szCs w:val="24"/>
        </w:rPr>
        <w:t xml:space="preserve">Łączna długość symulowanych tras jazdy nie powinna być krótsza niż </w:t>
      </w:r>
      <w:r w:rsidR="00E955E4" w:rsidRPr="000E0EAD">
        <w:rPr>
          <w:rFonts w:cstheme="minorHAnsi"/>
          <w:sz w:val="24"/>
          <w:szCs w:val="24"/>
        </w:rPr>
        <w:t>5</w:t>
      </w:r>
      <w:r w:rsidRPr="000E0EAD">
        <w:rPr>
          <w:rFonts w:cstheme="minorHAnsi"/>
          <w:sz w:val="24"/>
          <w:szCs w:val="24"/>
        </w:rPr>
        <w:t>00</w:t>
      </w:r>
      <w:r w:rsidR="00E955E4" w:rsidRPr="000E0EAD">
        <w:rPr>
          <w:rFonts w:cstheme="minorHAnsi"/>
          <w:sz w:val="24"/>
          <w:szCs w:val="24"/>
        </w:rPr>
        <w:t xml:space="preserve"> </w:t>
      </w:r>
      <w:r w:rsidRPr="000E0EAD">
        <w:rPr>
          <w:rFonts w:cstheme="minorHAnsi"/>
          <w:sz w:val="24"/>
          <w:szCs w:val="24"/>
        </w:rPr>
        <w:t>km.</w:t>
      </w:r>
    </w:p>
    <w:p w14:paraId="68150D86" w14:textId="769EAF51" w:rsidR="006A48AA" w:rsidRPr="000E0EAD" w:rsidRDefault="003E6D97" w:rsidP="00E9485F">
      <w:pPr>
        <w:pStyle w:val="Akapitzlist"/>
        <w:numPr>
          <w:ilvl w:val="0"/>
          <w:numId w:val="20"/>
        </w:numPr>
        <w:autoSpaceDE w:val="0"/>
        <w:autoSpaceDN w:val="0"/>
        <w:adjustRightInd w:val="0"/>
        <w:spacing w:after="0" w:line="240" w:lineRule="auto"/>
        <w:jc w:val="both"/>
        <w:rPr>
          <w:rFonts w:cstheme="minorHAnsi"/>
          <w:sz w:val="24"/>
          <w:szCs w:val="24"/>
        </w:rPr>
      </w:pPr>
      <w:r w:rsidRPr="000E0EAD">
        <w:rPr>
          <w:rFonts w:cstheme="minorHAnsi"/>
          <w:sz w:val="24"/>
          <w:szCs w:val="24"/>
        </w:rPr>
        <w:t>Baza musi zawierać r</w:t>
      </w:r>
      <w:r w:rsidR="006A48AA" w:rsidRPr="000E0EAD">
        <w:rPr>
          <w:rFonts w:cstheme="minorHAnsi"/>
          <w:sz w:val="24"/>
          <w:szCs w:val="24"/>
        </w:rPr>
        <w:t xml:space="preserve">óżnorodne elementy infrastruktury drogowej takie jak: </w:t>
      </w:r>
    </w:p>
    <w:p w14:paraId="7B17C0BD"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6A48AA">
        <w:rPr>
          <w:rFonts w:cstheme="minorHAnsi"/>
          <w:sz w:val="24"/>
          <w:szCs w:val="24"/>
        </w:rPr>
        <w:t>różne typy skrzyżowań dróg, w tym skrzyżowania z torowiskami dla pojazdów szynowych,</w:t>
      </w:r>
    </w:p>
    <w:p w14:paraId="171D0FCB"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bezkolizyjne węzły drogowe,</w:t>
      </w:r>
    </w:p>
    <w:p w14:paraId="6B4578F8"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tunele, mosty, wiadukty,</w:t>
      </w:r>
    </w:p>
    <w:p w14:paraId="5CDDA687"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przejazdy przez tory pojazdów szynowych: tramwajowe oraz kolejowe (strzeżone i niestrzeżone),</w:t>
      </w:r>
    </w:p>
    <w:p w14:paraId="69A70033"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przejścia dla pieszych,</w:t>
      </w:r>
    </w:p>
    <w:p w14:paraId="6CA0FD1F"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przystanki autobusowe,</w:t>
      </w:r>
    </w:p>
    <w:p w14:paraId="1027EA46"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parkingi,</w:t>
      </w:r>
    </w:p>
    <w:p w14:paraId="04AFE5ED"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chodniki,</w:t>
      </w:r>
    </w:p>
    <w:p w14:paraId="1D6EF192"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pobocza,</w:t>
      </w:r>
    </w:p>
    <w:p w14:paraId="265FB9A6" w14:textId="77777777" w:rsid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place manewrowe,</w:t>
      </w:r>
    </w:p>
    <w:p w14:paraId="007B0593" w14:textId="218FD80A" w:rsidR="006A48AA" w:rsidRPr="004856E2" w:rsidRDefault="006A48AA" w:rsidP="00E9485F">
      <w:pPr>
        <w:pStyle w:val="Akapitzlist"/>
        <w:numPr>
          <w:ilvl w:val="0"/>
          <w:numId w:val="26"/>
        </w:numPr>
        <w:autoSpaceDE w:val="0"/>
        <w:autoSpaceDN w:val="0"/>
        <w:adjustRightInd w:val="0"/>
        <w:spacing w:after="0" w:line="240" w:lineRule="auto"/>
        <w:jc w:val="both"/>
        <w:rPr>
          <w:rFonts w:cstheme="minorHAnsi"/>
          <w:sz w:val="24"/>
          <w:szCs w:val="24"/>
        </w:rPr>
      </w:pPr>
      <w:r w:rsidRPr="004856E2">
        <w:rPr>
          <w:rFonts w:cstheme="minorHAnsi"/>
          <w:sz w:val="24"/>
          <w:szCs w:val="24"/>
        </w:rPr>
        <w:t>rampy załadunkowe</w:t>
      </w:r>
      <w:r w:rsidR="006F1059" w:rsidRPr="004856E2">
        <w:rPr>
          <w:rFonts w:cstheme="minorHAnsi"/>
          <w:sz w:val="24"/>
          <w:szCs w:val="24"/>
        </w:rPr>
        <w:t>.</w:t>
      </w:r>
    </w:p>
    <w:p w14:paraId="0A917939" w14:textId="63EE51B8" w:rsidR="006A48AA" w:rsidRPr="006A48AA" w:rsidRDefault="006F1059" w:rsidP="00E9485F">
      <w:pPr>
        <w:pStyle w:val="Akapitzlist"/>
        <w:numPr>
          <w:ilvl w:val="0"/>
          <w:numId w:val="20"/>
        </w:numPr>
        <w:autoSpaceDE w:val="0"/>
        <w:autoSpaceDN w:val="0"/>
        <w:adjustRightInd w:val="0"/>
        <w:spacing w:after="0" w:line="240" w:lineRule="auto"/>
        <w:jc w:val="both"/>
        <w:rPr>
          <w:rFonts w:cstheme="minorHAnsi"/>
          <w:b/>
          <w:sz w:val="24"/>
          <w:szCs w:val="24"/>
        </w:rPr>
      </w:pPr>
      <w:r>
        <w:rPr>
          <w:rFonts w:cstheme="minorHAnsi"/>
          <w:sz w:val="24"/>
          <w:szCs w:val="24"/>
        </w:rPr>
        <w:t xml:space="preserve">Baza musi zawierać </w:t>
      </w:r>
      <w:r w:rsidR="00006E06">
        <w:rPr>
          <w:rFonts w:cstheme="minorHAnsi"/>
          <w:sz w:val="24"/>
          <w:szCs w:val="24"/>
        </w:rPr>
        <w:t>różne rodzaje innych uczestników ruchu drogowego, w tym co najmniej:</w:t>
      </w:r>
      <w:r w:rsidR="006A48AA" w:rsidRPr="006A48AA">
        <w:rPr>
          <w:rFonts w:cstheme="minorHAnsi"/>
          <w:b/>
          <w:sz w:val="24"/>
          <w:szCs w:val="24"/>
        </w:rPr>
        <w:t xml:space="preserve"> </w:t>
      </w:r>
    </w:p>
    <w:p w14:paraId="09E4489E" w14:textId="0109D145" w:rsidR="006A48AA" w:rsidRPr="006A48AA" w:rsidRDefault="006A48AA" w:rsidP="00E9485F">
      <w:pPr>
        <w:pStyle w:val="Akapitzlist"/>
        <w:numPr>
          <w:ilvl w:val="0"/>
          <w:numId w:val="27"/>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pojazdy samochodowe: </w:t>
      </w:r>
    </w:p>
    <w:p w14:paraId="0F8BB378"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samochody osobowe,</w:t>
      </w:r>
    </w:p>
    <w:p w14:paraId="3719F8AE"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samochody ciężarowe i ciągniki siodłowe z naczepą</w:t>
      </w:r>
      <w:r w:rsidR="00ED4F39" w:rsidRPr="004856E2">
        <w:rPr>
          <w:rFonts w:cstheme="minorHAnsi"/>
          <w:sz w:val="24"/>
          <w:szCs w:val="24"/>
        </w:rPr>
        <w:t xml:space="preserve"> i</w:t>
      </w:r>
      <w:r w:rsidR="000D1D2A" w:rsidRPr="004856E2">
        <w:rPr>
          <w:rFonts w:cstheme="minorHAnsi"/>
          <w:sz w:val="24"/>
          <w:szCs w:val="24"/>
        </w:rPr>
        <w:t xml:space="preserve"> cysterną</w:t>
      </w:r>
      <w:r w:rsidR="00ED4F39" w:rsidRPr="004856E2">
        <w:rPr>
          <w:rFonts w:cstheme="minorHAnsi"/>
          <w:sz w:val="24"/>
          <w:szCs w:val="24"/>
        </w:rPr>
        <w:t>,</w:t>
      </w:r>
    </w:p>
    <w:p w14:paraId="24156A77"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pojazdy specjalne,</w:t>
      </w:r>
    </w:p>
    <w:p w14:paraId="1DC39D6A"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ciągniki rolnicze,</w:t>
      </w:r>
    </w:p>
    <w:p w14:paraId="1EF07569"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autobusy, w tym autobusy szkolne,</w:t>
      </w:r>
    </w:p>
    <w:p w14:paraId="6CF69FAD"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pojazdy uprzywilejowane,</w:t>
      </w:r>
    </w:p>
    <w:p w14:paraId="1E343D34" w14:textId="4FD301BD" w:rsidR="006A48AA" w:rsidRP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 xml:space="preserve">motocykle, </w:t>
      </w:r>
    </w:p>
    <w:p w14:paraId="551CA664" w14:textId="33AAABF7" w:rsidR="006A48AA" w:rsidRPr="006A48AA" w:rsidRDefault="006A48AA" w:rsidP="00E9485F">
      <w:pPr>
        <w:pStyle w:val="Akapitzlist"/>
        <w:numPr>
          <w:ilvl w:val="0"/>
          <w:numId w:val="27"/>
        </w:numPr>
        <w:autoSpaceDE w:val="0"/>
        <w:autoSpaceDN w:val="0"/>
        <w:adjustRightInd w:val="0"/>
        <w:spacing w:after="0" w:line="240" w:lineRule="auto"/>
        <w:jc w:val="both"/>
        <w:rPr>
          <w:rFonts w:cstheme="minorHAnsi"/>
          <w:sz w:val="24"/>
          <w:szCs w:val="24"/>
        </w:rPr>
      </w:pPr>
      <w:r w:rsidRPr="006A48AA">
        <w:rPr>
          <w:rFonts w:cstheme="minorHAnsi"/>
          <w:sz w:val="24"/>
          <w:szCs w:val="24"/>
        </w:rPr>
        <w:t>pojazdy szynowe</w:t>
      </w:r>
      <w:r w:rsidR="00006E06">
        <w:rPr>
          <w:rFonts w:cstheme="minorHAnsi"/>
          <w:sz w:val="24"/>
          <w:szCs w:val="24"/>
        </w:rPr>
        <w:t>:</w:t>
      </w:r>
    </w:p>
    <w:p w14:paraId="3B74E772" w14:textId="77777777" w:rsidR="004856E2" w:rsidRDefault="006A48AA" w:rsidP="00E9485F">
      <w:pPr>
        <w:pStyle w:val="Akapitzlist"/>
        <w:numPr>
          <w:ilvl w:val="0"/>
          <w:numId w:val="28"/>
        </w:numPr>
        <w:spacing w:after="0" w:line="240" w:lineRule="auto"/>
        <w:jc w:val="both"/>
        <w:rPr>
          <w:rFonts w:cstheme="minorHAnsi"/>
          <w:sz w:val="24"/>
          <w:szCs w:val="24"/>
        </w:rPr>
      </w:pPr>
      <w:r w:rsidRPr="006A48AA">
        <w:rPr>
          <w:rFonts w:cstheme="minorHAnsi"/>
          <w:sz w:val="24"/>
          <w:szCs w:val="24"/>
        </w:rPr>
        <w:t>tramwaje,</w:t>
      </w:r>
    </w:p>
    <w:p w14:paraId="6C72FB19" w14:textId="0C051EA2" w:rsidR="006A48AA" w:rsidRP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p</w:t>
      </w:r>
      <w:r w:rsidR="005D7D60" w:rsidRPr="004856E2">
        <w:rPr>
          <w:rFonts w:cstheme="minorHAnsi"/>
          <w:sz w:val="24"/>
          <w:szCs w:val="24"/>
        </w:rPr>
        <w:t>ojazdy</w:t>
      </w:r>
      <w:r w:rsidRPr="004856E2">
        <w:rPr>
          <w:rFonts w:cstheme="minorHAnsi"/>
          <w:sz w:val="24"/>
          <w:szCs w:val="24"/>
        </w:rPr>
        <w:t xml:space="preserve"> kolejowe, </w:t>
      </w:r>
    </w:p>
    <w:p w14:paraId="20D92E83" w14:textId="77777777" w:rsidR="004856E2" w:rsidRDefault="006A48AA" w:rsidP="00E9485F">
      <w:pPr>
        <w:pStyle w:val="Akapitzlist"/>
        <w:numPr>
          <w:ilvl w:val="0"/>
          <w:numId w:val="27"/>
        </w:numPr>
        <w:autoSpaceDE w:val="0"/>
        <w:autoSpaceDN w:val="0"/>
        <w:adjustRightInd w:val="0"/>
        <w:spacing w:after="0" w:line="240" w:lineRule="auto"/>
        <w:jc w:val="both"/>
        <w:rPr>
          <w:rFonts w:cstheme="minorHAnsi"/>
          <w:sz w:val="24"/>
          <w:szCs w:val="24"/>
        </w:rPr>
      </w:pPr>
      <w:r w:rsidRPr="006A48AA">
        <w:rPr>
          <w:rFonts w:cstheme="minorHAnsi"/>
          <w:sz w:val="24"/>
          <w:szCs w:val="24"/>
        </w:rPr>
        <w:t>rowerzyści,</w:t>
      </w:r>
    </w:p>
    <w:p w14:paraId="6DBAC3D9" w14:textId="77777777" w:rsidR="004856E2" w:rsidRDefault="006A48AA" w:rsidP="00E9485F">
      <w:pPr>
        <w:pStyle w:val="Akapitzlist"/>
        <w:numPr>
          <w:ilvl w:val="0"/>
          <w:numId w:val="27"/>
        </w:numPr>
        <w:autoSpaceDE w:val="0"/>
        <w:autoSpaceDN w:val="0"/>
        <w:adjustRightInd w:val="0"/>
        <w:spacing w:after="0" w:line="240" w:lineRule="auto"/>
        <w:jc w:val="both"/>
        <w:rPr>
          <w:rFonts w:cstheme="minorHAnsi"/>
          <w:sz w:val="24"/>
          <w:szCs w:val="24"/>
        </w:rPr>
      </w:pPr>
      <w:r w:rsidRPr="004856E2">
        <w:rPr>
          <w:rFonts w:cstheme="minorHAnsi"/>
          <w:sz w:val="24"/>
          <w:szCs w:val="24"/>
        </w:rPr>
        <w:t>piesi</w:t>
      </w:r>
      <w:r w:rsidR="00932FC3" w:rsidRPr="004856E2">
        <w:rPr>
          <w:rFonts w:cstheme="minorHAnsi"/>
          <w:sz w:val="24"/>
          <w:szCs w:val="24"/>
        </w:rPr>
        <w:t xml:space="preserve"> (dziecko, dorosły</w:t>
      </w:r>
      <w:r w:rsidR="008C6CDD" w:rsidRPr="004856E2">
        <w:rPr>
          <w:rFonts w:cstheme="minorHAnsi"/>
          <w:sz w:val="24"/>
          <w:szCs w:val="24"/>
        </w:rPr>
        <w:t xml:space="preserve">, osoba </w:t>
      </w:r>
      <w:r w:rsidR="005D7D60" w:rsidRPr="004856E2">
        <w:rPr>
          <w:rFonts w:cstheme="minorHAnsi"/>
          <w:sz w:val="24"/>
          <w:szCs w:val="24"/>
        </w:rPr>
        <w:t>nietrzeźwa</w:t>
      </w:r>
      <w:r w:rsidR="00932FC3" w:rsidRPr="004856E2">
        <w:rPr>
          <w:rFonts w:cstheme="minorHAnsi"/>
          <w:sz w:val="24"/>
          <w:szCs w:val="24"/>
        </w:rPr>
        <w:t>)</w:t>
      </w:r>
      <w:r w:rsidRPr="004856E2">
        <w:rPr>
          <w:rFonts w:cstheme="minorHAnsi"/>
          <w:sz w:val="24"/>
          <w:szCs w:val="24"/>
        </w:rPr>
        <w:t>,</w:t>
      </w:r>
    </w:p>
    <w:p w14:paraId="2681691E" w14:textId="2A006F4E" w:rsidR="006A48AA" w:rsidRPr="004856E2" w:rsidRDefault="006A48AA" w:rsidP="00E9485F">
      <w:pPr>
        <w:pStyle w:val="Akapitzlist"/>
        <w:numPr>
          <w:ilvl w:val="0"/>
          <w:numId w:val="27"/>
        </w:numPr>
        <w:autoSpaceDE w:val="0"/>
        <w:autoSpaceDN w:val="0"/>
        <w:adjustRightInd w:val="0"/>
        <w:spacing w:after="0" w:line="240" w:lineRule="auto"/>
        <w:jc w:val="both"/>
        <w:rPr>
          <w:rFonts w:cstheme="minorHAnsi"/>
          <w:sz w:val="24"/>
          <w:szCs w:val="24"/>
        </w:rPr>
      </w:pPr>
      <w:r w:rsidRPr="004856E2">
        <w:rPr>
          <w:rFonts w:cstheme="minorHAnsi"/>
          <w:sz w:val="24"/>
          <w:szCs w:val="24"/>
        </w:rPr>
        <w:t>zwierzęta</w:t>
      </w:r>
      <w:r w:rsidR="00900BEA" w:rsidRPr="004856E2">
        <w:rPr>
          <w:rFonts w:cstheme="minorHAnsi"/>
          <w:sz w:val="24"/>
          <w:szCs w:val="24"/>
        </w:rPr>
        <w:t xml:space="preserve"> (min</w:t>
      </w:r>
      <w:r w:rsidR="00932FC3" w:rsidRPr="004856E2">
        <w:rPr>
          <w:rFonts w:cstheme="minorHAnsi"/>
          <w:sz w:val="24"/>
          <w:szCs w:val="24"/>
        </w:rPr>
        <w:t xml:space="preserve">. </w:t>
      </w:r>
      <w:r w:rsidR="000D1D2A" w:rsidRPr="004856E2">
        <w:rPr>
          <w:rFonts w:cstheme="minorHAnsi"/>
          <w:sz w:val="24"/>
          <w:szCs w:val="24"/>
        </w:rPr>
        <w:t xml:space="preserve">sarna, dzik, </w:t>
      </w:r>
      <w:r w:rsidR="00900BEA" w:rsidRPr="004856E2">
        <w:rPr>
          <w:rFonts w:cstheme="minorHAnsi"/>
          <w:sz w:val="24"/>
          <w:szCs w:val="24"/>
        </w:rPr>
        <w:t>pies</w:t>
      </w:r>
      <w:r w:rsidR="00932FC3" w:rsidRPr="004856E2">
        <w:rPr>
          <w:rFonts w:cstheme="minorHAnsi"/>
          <w:sz w:val="24"/>
          <w:szCs w:val="24"/>
        </w:rPr>
        <w:t>, koń).</w:t>
      </w:r>
    </w:p>
    <w:p w14:paraId="4DAA684F" w14:textId="14191ECC" w:rsidR="006A48AA" w:rsidRDefault="006A48AA" w:rsidP="00E9485F">
      <w:pPr>
        <w:pStyle w:val="Akapitzlist"/>
        <w:numPr>
          <w:ilvl w:val="0"/>
          <w:numId w:val="20"/>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Zastosowane w symulacji elementy infrastruktury drogowej, w tym znaki i sygnały </w:t>
      </w:r>
      <w:r w:rsidR="00E3773E">
        <w:rPr>
          <w:rFonts w:cstheme="minorHAnsi"/>
          <w:sz w:val="24"/>
          <w:szCs w:val="24"/>
        </w:rPr>
        <w:t xml:space="preserve">drogowe, </w:t>
      </w:r>
      <w:r w:rsidRPr="006A48AA">
        <w:rPr>
          <w:rFonts w:cstheme="minorHAnsi"/>
          <w:sz w:val="24"/>
          <w:szCs w:val="24"/>
        </w:rPr>
        <w:t xml:space="preserve">muszą być zgodne z polskimi aktami prawnymi </w:t>
      </w:r>
      <w:r w:rsidR="00E3773E">
        <w:rPr>
          <w:rFonts w:cstheme="minorHAnsi"/>
          <w:sz w:val="24"/>
          <w:szCs w:val="24"/>
        </w:rPr>
        <w:t>obowiązującymi w ruchu drogowym.</w:t>
      </w:r>
    </w:p>
    <w:p w14:paraId="6CA44BC5" w14:textId="77777777" w:rsidR="00EA74A6" w:rsidRDefault="00EA74A6" w:rsidP="004E0057">
      <w:pPr>
        <w:autoSpaceDE w:val="0"/>
        <w:autoSpaceDN w:val="0"/>
        <w:adjustRightInd w:val="0"/>
        <w:spacing w:after="0" w:line="240" w:lineRule="auto"/>
        <w:jc w:val="both"/>
        <w:rPr>
          <w:rFonts w:cstheme="minorHAnsi"/>
          <w:sz w:val="24"/>
          <w:szCs w:val="24"/>
        </w:rPr>
      </w:pPr>
    </w:p>
    <w:p w14:paraId="600F4738" w14:textId="4B204ABD" w:rsidR="00D61156" w:rsidRPr="000E0EAD" w:rsidRDefault="000E0EAD" w:rsidP="000E0EAD">
      <w:pPr>
        <w:spacing w:after="0" w:line="240" w:lineRule="auto"/>
        <w:jc w:val="both"/>
        <w:rPr>
          <w:rFonts w:cstheme="minorHAnsi"/>
          <w:b/>
          <w:sz w:val="24"/>
          <w:szCs w:val="24"/>
          <w:u w:val="single"/>
        </w:rPr>
      </w:pPr>
      <w:r>
        <w:rPr>
          <w:rFonts w:cstheme="minorHAnsi"/>
          <w:b/>
          <w:sz w:val="24"/>
          <w:szCs w:val="24"/>
          <w:u w:val="single"/>
        </w:rPr>
        <w:t xml:space="preserve">IX. </w:t>
      </w:r>
      <w:r w:rsidR="006A48AA" w:rsidRPr="000E0EAD">
        <w:rPr>
          <w:rFonts w:cstheme="minorHAnsi"/>
          <w:b/>
          <w:sz w:val="24"/>
          <w:szCs w:val="24"/>
          <w:u w:val="single"/>
        </w:rPr>
        <w:t>S</w:t>
      </w:r>
      <w:r w:rsidR="00006E06" w:rsidRPr="000E0EAD">
        <w:rPr>
          <w:rFonts w:cstheme="minorHAnsi"/>
          <w:b/>
          <w:sz w:val="24"/>
          <w:szCs w:val="24"/>
          <w:u w:val="single"/>
        </w:rPr>
        <w:t>YMULOWANIE RUCHU DROGOWEGO</w:t>
      </w:r>
    </w:p>
    <w:p w14:paraId="078B659F" w14:textId="22097662" w:rsidR="006A48AA" w:rsidRPr="00D61156" w:rsidRDefault="006A48AA" w:rsidP="00E9485F">
      <w:pPr>
        <w:numPr>
          <w:ilvl w:val="0"/>
          <w:numId w:val="9"/>
        </w:numPr>
        <w:tabs>
          <w:tab w:val="left" w:pos="567"/>
        </w:tabs>
        <w:spacing w:after="0" w:line="240" w:lineRule="auto"/>
        <w:ind w:left="284" w:hanging="284"/>
        <w:jc w:val="both"/>
        <w:rPr>
          <w:rFonts w:cstheme="minorHAnsi"/>
          <w:b/>
          <w:sz w:val="24"/>
          <w:szCs w:val="24"/>
          <w:u w:val="single"/>
        </w:rPr>
      </w:pPr>
      <w:r w:rsidRPr="00D61156">
        <w:rPr>
          <w:rFonts w:cstheme="minorHAnsi"/>
          <w:sz w:val="24"/>
          <w:szCs w:val="24"/>
        </w:rPr>
        <w:t xml:space="preserve">Symulator musi umożliwiać generowanie ruchomych uczestników ruchu drogowego: pieszych, rowerzystów, samochody osobowe, autobusy, samochody ciężarowe, motocykle, pojazdy uprzywilejowane, </w:t>
      </w:r>
      <w:r w:rsidR="00140019" w:rsidRPr="00D61156">
        <w:rPr>
          <w:rFonts w:cstheme="minorHAnsi"/>
          <w:sz w:val="24"/>
          <w:szCs w:val="24"/>
        </w:rPr>
        <w:t>pojazdy szynowe</w:t>
      </w:r>
      <w:r w:rsidRPr="00D61156">
        <w:rPr>
          <w:rFonts w:cstheme="minorHAnsi"/>
          <w:sz w:val="24"/>
          <w:szCs w:val="24"/>
        </w:rPr>
        <w:t xml:space="preserve">. </w:t>
      </w:r>
    </w:p>
    <w:p w14:paraId="09C6297B" w14:textId="77777777"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Symulator musi umożliwiać jednoczesne generowanie co najmniej 50 uczestników ruchu drogowego.</w:t>
      </w:r>
    </w:p>
    <w:p w14:paraId="12320750" w14:textId="77777777"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Wyświetlany obraz, podczas symulowania jazdy w mieście, musi zawierać elementy infrastruktury drogowej, inne pojazdy.</w:t>
      </w:r>
    </w:p>
    <w:p w14:paraId="244F414F" w14:textId="77777777"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 xml:space="preserve">Zachowanie pozostałych pojazdów musi być interaktywne, tzn. muszą oni uwzględniać zmiany w symulacji wprowadzane przez kierowcę symulowanego pojazdu. </w:t>
      </w:r>
    </w:p>
    <w:p w14:paraId="0F8944DA" w14:textId="77777777"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Symulacja musi umożliwiać zmianę zachowania uczestników ruchu na przestrzegających lub nieprzestrzegających przepisy ruchu drogowego.</w:t>
      </w:r>
    </w:p>
    <w:p w14:paraId="202307CF" w14:textId="27C4986D"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Symulator musi umożliwiać generowanie prawostronnego</w:t>
      </w:r>
      <w:r w:rsidR="00BA0EF9">
        <w:rPr>
          <w:rFonts w:cstheme="minorHAnsi"/>
          <w:sz w:val="24"/>
          <w:szCs w:val="24"/>
        </w:rPr>
        <w:t xml:space="preserve"> ruchu drogowego</w:t>
      </w:r>
      <w:r w:rsidRPr="006A48AA">
        <w:rPr>
          <w:rFonts w:cstheme="minorHAnsi"/>
          <w:sz w:val="24"/>
          <w:szCs w:val="24"/>
        </w:rPr>
        <w:t>.</w:t>
      </w:r>
    </w:p>
    <w:p w14:paraId="7AEF54E8" w14:textId="3C185BD3"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 xml:space="preserve">Symulator musi umożliwiać symulowanie jazdy po drodze oraz zjazd na pobocze i powrót na drogę (w sytuacji kiedy kierowca traci panowanie nad pojazdem lub braku ostrożności). </w:t>
      </w:r>
    </w:p>
    <w:p w14:paraId="4A9937C6" w14:textId="77777777"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Symulator musi umożliwiać generowanie spadających elementów np.: spadające kamienie na drogę w terenie górskim lub spadającą gałąź drzewa.</w:t>
      </w:r>
    </w:p>
    <w:p w14:paraId="72FD8B8E" w14:textId="7568E99D" w:rsidR="006A48AA" w:rsidRPr="006A48AA" w:rsidRDefault="006A48AA" w:rsidP="00E9485F">
      <w:pPr>
        <w:numPr>
          <w:ilvl w:val="0"/>
          <w:numId w:val="9"/>
        </w:numPr>
        <w:tabs>
          <w:tab w:val="left" w:pos="567"/>
        </w:tabs>
        <w:spacing w:after="0" w:line="240" w:lineRule="auto"/>
        <w:ind w:left="284" w:hanging="284"/>
        <w:jc w:val="both"/>
        <w:rPr>
          <w:rFonts w:cstheme="minorHAnsi"/>
          <w:sz w:val="24"/>
          <w:szCs w:val="24"/>
        </w:rPr>
      </w:pPr>
      <w:r w:rsidRPr="006A48AA">
        <w:rPr>
          <w:rFonts w:cstheme="minorHAnsi"/>
          <w:sz w:val="24"/>
          <w:szCs w:val="24"/>
        </w:rPr>
        <w:t xml:space="preserve">Symulator musi umożliwiać generowanie siły inercji pojazdu podczas wjazdu na mosty </w:t>
      </w:r>
      <w:r w:rsidR="00ED4F39">
        <w:rPr>
          <w:rFonts w:cstheme="minorHAnsi"/>
          <w:sz w:val="24"/>
          <w:szCs w:val="24"/>
        </w:rPr>
        <w:br/>
      </w:r>
      <w:r w:rsidRPr="006A48AA">
        <w:rPr>
          <w:rFonts w:cstheme="minorHAnsi"/>
          <w:sz w:val="24"/>
          <w:szCs w:val="24"/>
        </w:rPr>
        <w:t>i dawać słyszalne dźwięki przejazdu po łączeniach dylatacyjnych drogi na moście.</w:t>
      </w:r>
    </w:p>
    <w:p w14:paraId="03DFC49F" w14:textId="42F3162D" w:rsidR="006A48AA" w:rsidRDefault="006A48AA" w:rsidP="00E9485F">
      <w:pPr>
        <w:numPr>
          <w:ilvl w:val="0"/>
          <w:numId w:val="9"/>
        </w:numPr>
        <w:autoSpaceDE w:val="0"/>
        <w:autoSpaceDN w:val="0"/>
        <w:adjustRightInd w:val="0"/>
        <w:spacing w:after="0" w:line="240" w:lineRule="auto"/>
        <w:ind w:left="284"/>
        <w:jc w:val="both"/>
        <w:rPr>
          <w:rFonts w:cstheme="minorHAnsi"/>
          <w:sz w:val="24"/>
          <w:szCs w:val="24"/>
        </w:rPr>
      </w:pPr>
      <w:r w:rsidRPr="006A48AA">
        <w:rPr>
          <w:rFonts w:cstheme="minorHAnsi"/>
          <w:sz w:val="24"/>
          <w:szCs w:val="24"/>
        </w:rPr>
        <w:t>Symulator musi umożliwiać generowanie wybuchu cysterny paliwowej na drodze oraz symulację pożaru i zadymienia</w:t>
      </w:r>
      <w:r w:rsidR="009D5A1F">
        <w:rPr>
          <w:rFonts w:cstheme="minorHAnsi"/>
          <w:sz w:val="24"/>
          <w:szCs w:val="24"/>
        </w:rPr>
        <w:t xml:space="preserve"> otoczenia drogi</w:t>
      </w:r>
      <w:r w:rsidRPr="006A48AA">
        <w:rPr>
          <w:rFonts w:cstheme="minorHAnsi"/>
          <w:sz w:val="24"/>
          <w:szCs w:val="24"/>
        </w:rPr>
        <w:t xml:space="preserve"> (pojazd szkolony wjeżdża w strefę zadymienia).</w:t>
      </w:r>
    </w:p>
    <w:p w14:paraId="7312439D" w14:textId="0C7D84F1" w:rsidR="00961251" w:rsidRPr="006A48AA" w:rsidRDefault="00961251" w:rsidP="00E9485F">
      <w:pPr>
        <w:numPr>
          <w:ilvl w:val="0"/>
          <w:numId w:val="9"/>
        </w:numPr>
        <w:autoSpaceDE w:val="0"/>
        <w:autoSpaceDN w:val="0"/>
        <w:adjustRightInd w:val="0"/>
        <w:spacing w:after="0" w:line="240" w:lineRule="auto"/>
        <w:ind w:left="284"/>
        <w:jc w:val="both"/>
        <w:rPr>
          <w:rFonts w:cstheme="minorHAnsi"/>
          <w:sz w:val="24"/>
          <w:szCs w:val="24"/>
        </w:rPr>
      </w:pPr>
      <w:r>
        <w:rPr>
          <w:rFonts w:cstheme="minorHAnsi"/>
          <w:sz w:val="24"/>
          <w:szCs w:val="24"/>
        </w:rPr>
        <w:t>Symulator musi umożliwiać wprowadzenie do ruchu pojazdu sterowanego przez instruktora – „</w:t>
      </w:r>
      <w:proofErr w:type="spellStart"/>
      <w:r>
        <w:rPr>
          <w:rFonts w:cstheme="minorHAnsi"/>
          <w:sz w:val="24"/>
          <w:szCs w:val="24"/>
        </w:rPr>
        <w:t>second</w:t>
      </w:r>
      <w:proofErr w:type="spellEnd"/>
      <w:r>
        <w:rPr>
          <w:rFonts w:cstheme="minorHAnsi"/>
          <w:sz w:val="24"/>
          <w:szCs w:val="24"/>
        </w:rPr>
        <w:t xml:space="preserve"> driver”.</w:t>
      </w:r>
    </w:p>
    <w:p w14:paraId="5B0C8463" w14:textId="77777777" w:rsidR="006A48AA" w:rsidRPr="006A48AA" w:rsidRDefault="006A48AA" w:rsidP="004E0057">
      <w:pPr>
        <w:autoSpaceDE w:val="0"/>
        <w:autoSpaceDN w:val="0"/>
        <w:adjustRightInd w:val="0"/>
        <w:spacing w:after="0" w:line="240" w:lineRule="auto"/>
        <w:ind w:left="567"/>
        <w:jc w:val="both"/>
        <w:rPr>
          <w:rFonts w:cstheme="minorHAnsi"/>
          <w:sz w:val="24"/>
          <w:szCs w:val="24"/>
        </w:rPr>
      </w:pPr>
    </w:p>
    <w:p w14:paraId="0A3FAB73" w14:textId="707FCE7B" w:rsidR="006A48AA" w:rsidRPr="000E0EAD" w:rsidRDefault="000E0EAD" w:rsidP="000E0EAD">
      <w:pPr>
        <w:spacing w:after="0" w:line="240" w:lineRule="auto"/>
        <w:jc w:val="both"/>
        <w:rPr>
          <w:rFonts w:cstheme="minorHAnsi"/>
          <w:b/>
          <w:sz w:val="24"/>
          <w:szCs w:val="24"/>
          <w:u w:val="single"/>
        </w:rPr>
      </w:pPr>
      <w:r>
        <w:rPr>
          <w:rFonts w:cstheme="minorHAnsi"/>
          <w:b/>
          <w:sz w:val="24"/>
          <w:szCs w:val="24"/>
          <w:u w:val="single"/>
        </w:rPr>
        <w:lastRenderedPageBreak/>
        <w:t xml:space="preserve">X. </w:t>
      </w:r>
      <w:r w:rsidR="006A48AA" w:rsidRPr="000E0EAD">
        <w:rPr>
          <w:rFonts w:cstheme="minorHAnsi"/>
          <w:b/>
          <w:sz w:val="24"/>
          <w:szCs w:val="24"/>
          <w:u w:val="single"/>
        </w:rPr>
        <w:t>S</w:t>
      </w:r>
      <w:r w:rsidR="008A277B" w:rsidRPr="000E0EAD">
        <w:rPr>
          <w:rFonts w:cstheme="minorHAnsi"/>
          <w:b/>
          <w:sz w:val="24"/>
          <w:szCs w:val="24"/>
          <w:u w:val="single"/>
        </w:rPr>
        <w:t>YMULOWANIE PORY ROKU I PORY DNIA</w:t>
      </w:r>
    </w:p>
    <w:p w14:paraId="0A7B7078" w14:textId="57C8D9B5" w:rsidR="006A48AA" w:rsidRPr="006A48AA" w:rsidRDefault="006A48AA" w:rsidP="004E0057">
      <w:pPr>
        <w:spacing w:after="0" w:line="240" w:lineRule="auto"/>
        <w:jc w:val="both"/>
        <w:rPr>
          <w:rFonts w:cstheme="minorHAnsi"/>
          <w:sz w:val="24"/>
          <w:szCs w:val="24"/>
        </w:rPr>
      </w:pPr>
      <w:r w:rsidRPr="006A48AA">
        <w:rPr>
          <w:rFonts w:cstheme="minorHAnsi"/>
          <w:sz w:val="24"/>
          <w:szCs w:val="24"/>
        </w:rPr>
        <w:t xml:space="preserve">Oprogramowanie </w:t>
      </w:r>
      <w:r w:rsidR="009D6E57">
        <w:rPr>
          <w:rFonts w:cstheme="minorHAnsi"/>
          <w:sz w:val="24"/>
          <w:szCs w:val="24"/>
        </w:rPr>
        <w:t>S</w:t>
      </w:r>
      <w:r w:rsidRPr="006A48AA">
        <w:rPr>
          <w:rFonts w:cstheme="minorHAnsi"/>
          <w:sz w:val="24"/>
          <w:szCs w:val="24"/>
        </w:rPr>
        <w:t>ymulatora powinno umożliwiać generowanie:</w:t>
      </w:r>
    </w:p>
    <w:p w14:paraId="43C40932" w14:textId="77777777" w:rsidR="004856E2" w:rsidRDefault="006A48AA" w:rsidP="00E9485F">
      <w:pPr>
        <w:pStyle w:val="Akapitzlist"/>
        <w:numPr>
          <w:ilvl w:val="0"/>
          <w:numId w:val="29"/>
        </w:numPr>
        <w:autoSpaceDE w:val="0"/>
        <w:autoSpaceDN w:val="0"/>
        <w:adjustRightInd w:val="0"/>
        <w:spacing w:after="0" w:line="240" w:lineRule="auto"/>
        <w:jc w:val="both"/>
        <w:rPr>
          <w:rFonts w:cstheme="minorHAnsi"/>
          <w:sz w:val="24"/>
          <w:szCs w:val="24"/>
        </w:rPr>
      </w:pPr>
      <w:r w:rsidRPr="006A48AA">
        <w:rPr>
          <w:rFonts w:cstheme="minorHAnsi"/>
          <w:sz w:val="24"/>
          <w:szCs w:val="24"/>
        </w:rPr>
        <w:t>pory roku (lato, jesień, zima</w:t>
      </w:r>
      <w:r w:rsidR="003B3D50">
        <w:rPr>
          <w:rFonts w:cstheme="minorHAnsi"/>
          <w:sz w:val="24"/>
          <w:szCs w:val="24"/>
        </w:rPr>
        <w:t>, wiosna</w:t>
      </w:r>
      <w:r w:rsidRPr="006A48AA">
        <w:rPr>
          <w:rFonts w:cstheme="minorHAnsi"/>
          <w:sz w:val="24"/>
          <w:szCs w:val="24"/>
        </w:rPr>
        <w:t>),</w:t>
      </w:r>
    </w:p>
    <w:p w14:paraId="4633E6E5" w14:textId="77777777" w:rsidR="004856E2" w:rsidRDefault="006A48AA"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pory doby (dzień, noc, świt, zmierzch) z automatycznym odzwierciedleniem upływu czasu od chwili rozpoczęcia ćwiczenia,</w:t>
      </w:r>
    </w:p>
    <w:p w14:paraId="13548B2D" w14:textId="4B02D1B5" w:rsidR="006A48AA" w:rsidRPr="004856E2" w:rsidRDefault="006A48AA"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warunki pogodowe obejmujące między innymi: </w:t>
      </w:r>
    </w:p>
    <w:p w14:paraId="166F6606" w14:textId="77777777" w:rsidR="004856E2" w:rsidRDefault="006A48AA" w:rsidP="00E9485F">
      <w:pPr>
        <w:pStyle w:val="Akapitzlist"/>
        <w:numPr>
          <w:ilvl w:val="0"/>
          <w:numId w:val="28"/>
        </w:numPr>
        <w:spacing w:after="0" w:line="240" w:lineRule="auto"/>
        <w:jc w:val="both"/>
        <w:rPr>
          <w:rFonts w:cstheme="minorHAnsi"/>
          <w:sz w:val="24"/>
          <w:szCs w:val="24"/>
        </w:rPr>
      </w:pPr>
      <w:r w:rsidRPr="006A48AA">
        <w:rPr>
          <w:rFonts w:cstheme="minorHAnsi"/>
          <w:sz w:val="24"/>
          <w:szCs w:val="24"/>
        </w:rPr>
        <w:t>zachmurzenie (pełne, częściowe, brak zachmurzenia),</w:t>
      </w:r>
    </w:p>
    <w:p w14:paraId="1122457B"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 xml:space="preserve">widzialność (zamglenia, mgła o co najmniej </w:t>
      </w:r>
      <w:r w:rsidR="0097753E" w:rsidRPr="004856E2">
        <w:rPr>
          <w:rFonts w:cstheme="minorHAnsi"/>
          <w:sz w:val="24"/>
          <w:szCs w:val="24"/>
        </w:rPr>
        <w:t xml:space="preserve">sześciu </w:t>
      </w:r>
      <w:r w:rsidRPr="004856E2">
        <w:rPr>
          <w:rFonts w:cstheme="minorHAnsi"/>
          <w:sz w:val="24"/>
          <w:szCs w:val="24"/>
        </w:rPr>
        <w:t>stopniach intensywności),</w:t>
      </w:r>
    </w:p>
    <w:p w14:paraId="032C76E2"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opady deszczu lub śniegu o co najmniej sześciu poziomach intensywności,</w:t>
      </w:r>
    </w:p>
    <w:p w14:paraId="5017C58E" w14:textId="77777777" w:rsid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oblodzenie nawierzchni,</w:t>
      </w:r>
    </w:p>
    <w:p w14:paraId="1BFF7AF5" w14:textId="376245AD" w:rsidR="006A48AA" w:rsidRPr="004856E2" w:rsidRDefault="006A48AA" w:rsidP="00E9485F">
      <w:pPr>
        <w:pStyle w:val="Akapitzlist"/>
        <w:numPr>
          <w:ilvl w:val="0"/>
          <w:numId w:val="28"/>
        </w:numPr>
        <w:spacing w:after="0" w:line="240" w:lineRule="auto"/>
        <w:jc w:val="both"/>
        <w:rPr>
          <w:rFonts w:cstheme="minorHAnsi"/>
          <w:sz w:val="24"/>
          <w:szCs w:val="24"/>
        </w:rPr>
      </w:pPr>
      <w:r w:rsidRPr="004856E2">
        <w:rPr>
          <w:rFonts w:cstheme="minorHAnsi"/>
          <w:sz w:val="24"/>
          <w:szCs w:val="24"/>
        </w:rPr>
        <w:t xml:space="preserve">kierunek i prędkość wiatru. </w:t>
      </w:r>
    </w:p>
    <w:p w14:paraId="331CD07D" w14:textId="62A1721F" w:rsidR="006A48AA" w:rsidRPr="006A48AA" w:rsidRDefault="006A48AA" w:rsidP="004856E2">
      <w:pPr>
        <w:spacing w:after="0" w:line="240" w:lineRule="auto"/>
        <w:jc w:val="both"/>
        <w:rPr>
          <w:rFonts w:cstheme="minorHAnsi"/>
          <w:sz w:val="24"/>
          <w:szCs w:val="24"/>
        </w:rPr>
      </w:pPr>
      <w:r w:rsidRPr="006A48AA">
        <w:rPr>
          <w:rFonts w:cstheme="minorHAnsi"/>
          <w:sz w:val="24"/>
          <w:szCs w:val="24"/>
        </w:rPr>
        <w:t>Symulowane warunki pogodowe powinny oddziaływać na prowadzony pojazd (oddziaływanie aerodynamiczne) oraz stan nawierzchni jezdni (opady deszczu lub śniegu, oblodzenie) jak w warunkach rzeczywistych</w:t>
      </w:r>
      <w:r w:rsidR="004856E2">
        <w:rPr>
          <w:rFonts w:cstheme="minorHAnsi"/>
          <w:sz w:val="24"/>
          <w:szCs w:val="24"/>
        </w:rPr>
        <w:t>.</w:t>
      </w:r>
    </w:p>
    <w:p w14:paraId="39CEF946" w14:textId="77777777" w:rsidR="004856E2" w:rsidRDefault="006A48AA" w:rsidP="00E9485F">
      <w:pPr>
        <w:pStyle w:val="Akapitzlist"/>
        <w:numPr>
          <w:ilvl w:val="0"/>
          <w:numId w:val="29"/>
        </w:numPr>
        <w:autoSpaceDE w:val="0"/>
        <w:autoSpaceDN w:val="0"/>
        <w:adjustRightInd w:val="0"/>
        <w:spacing w:after="0" w:line="240" w:lineRule="auto"/>
        <w:jc w:val="both"/>
        <w:rPr>
          <w:rFonts w:cstheme="minorHAnsi"/>
          <w:sz w:val="24"/>
          <w:szCs w:val="24"/>
        </w:rPr>
      </w:pPr>
      <w:r w:rsidRPr="006A48AA">
        <w:rPr>
          <w:rFonts w:cstheme="minorHAnsi"/>
          <w:sz w:val="24"/>
          <w:szCs w:val="24"/>
        </w:rPr>
        <w:t>oświetlenie drogi w terenie miejskim za pośrednictwem latarń ulicznych,</w:t>
      </w:r>
    </w:p>
    <w:p w14:paraId="70263B76" w14:textId="77777777" w:rsidR="004856E2" w:rsidRDefault="006A48AA"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oświetlenie pojazdów uczestniczących w ruchu drogowym, zgodnie z ich standardowym wyposażeniem oraz obowiązującymi przepisami (światła drogowe, mijania, pozycyjne, przeciwmgielne tylne, oraz światła stop i kierunkowskazy),</w:t>
      </w:r>
    </w:p>
    <w:p w14:paraId="6E70DE52" w14:textId="77777777" w:rsidR="004856E2" w:rsidRDefault="006A48AA"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aktywne systemy sterowania ruchem drogowym takie jak sygnalizacja świetlna, zapory itp.</w:t>
      </w:r>
    </w:p>
    <w:p w14:paraId="2573D4F2" w14:textId="77777777" w:rsidR="004856E2" w:rsidRDefault="005F2BDC"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S</w:t>
      </w:r>
      <w:r w:rsidR="006A48AA" w:rsidRPr="004856E2">
        <w:rPr>
          <w:rFonts w:cstheme="minorHAnsi"/>
          <w:sz w:val="24"/>
          <w:szCs w:val="24"/>
        </w:rPr>
        <w:t>ymulator powinien umożliwiać symulowanie deszczu - co najmniej 6 poziomów intensywności</w:t>
      </w:r>
      <w:r w:rsidR="00647D03" w:rsidRPr="004856E2">
        <w:rPr>
          <w:rFonts w:cstheme="minorHAnsi"/>
          <w:sz w:val="24"/>
          <w:szCs w:val="24"/>
        </w:rPr>
        <w:t>,</w:t>
      </w:r>
    </w:p>
    <w:p w14:paraId="4B4FCF7D" w14:textId="77777777" w:rsidR="004856E2" w:rsidRDefault="005F2BDC"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S</w:t>
      </w:r>
      <w:r w:rsidR="006A48AA" w:rsidRPr="004856E2">
        <w:rPr>
          <w:rFonts w:cstheme="minorHAnsi"/>
          <w:sz w:val="24"/>
          <w:szCs w:val="24"/>
        </w:rPr>
        <w:t>ymulator powinien umożliwiać symulowanie wiatru - co najmniej 6 poziomów intensywności</w:t>
      </w:r>
      <w:r w:rsidR="00647D03" w:rsidRPr="004856E2">
        <w:rPr>
          <w:rFonts w:cstheme="minorHAnsi"/>
          <w:sz w:val="24"/>
          <w:szCs w:val="24"/>
        </w:rPr>
        <w:t>,</w:t>
      </w:r>
    </w:p>
    <w:p w14:paraId="008C65CA" w14:textId="77777777" w:rsidR="004856E2" w:rsidRDefault="005F2BDC"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S</w:t>
      </w:r>
      <w:r w:rsidR="006A48AA" w:rsidRPr="004856E2">
        <w:rPr>
          <w:rFonts w:cstheme="minorHAnsi"/>
          <w:sz w:val="24"/>
          <w:szCs w:val="24"/>
        </w:rPr>
        <w:t>ymulator powinien umożliwiać symulowanie śniegu - co najmniej 6 poziomów intensywności</w:t>
      </w:r>
      <w:r w:rsidR="00647D03" w:rsidRPr="004856E2">
        <w:rPr>
          <w:rFonts w:cstheme="minorHAnsi"/>
          <w:sz w:val="24"/>
          <w:szCs w:val="24"/>
        </w:rPr>
        <w:t>,</w:t>
      </w:r>
    </w:p>
    <w:p w14:paraId="108F81FB" w14:textId="77777777" w:rsidR="004856E2" w:rsidRDefault="005F2BDC"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S</w:t>
      </w:r>
      <w:r w:rsidR="006A48AA" w:rsidRPr="004856E2">
        <w:rPr>
          <w:rFonts w:cstheme="minorHAnsi"/>
          <w:sz w:val="24"/>
          <w:szCs w:val="24"/>
        </w:rPr>
        <w:t xml:space="preserve">ymulator powinien umożliwiać symulowanie śliskiej nawierzchni (od mokrej do w pełni pokrytej </w:t>
      </w:r>
      <w:r w:rsidR="001925D4" w:rsidRPr="004856E2">
        <w:rPr>
          <w:rFonts w:cstheme="minorHAnsi"/>
          <w:sz w:val="24"/>
          <w:szCs w:val="24"/>
        </w:rPr>
        <w:t>lodem</w:t>
      </w:r>
      <w:r w:rsidR="006A48AA" w:rsidRPr="004856E2">
        <w:rPr>
          <w:rFonts w:cstheme="minorHAnsi"/>
          <w:sz w:val="24"/>
          <w:szCs w:val="24"/>
        </w:rPr>
        <w:t>)</w:t>
      </w:r>
      <w:r w:rsidR="001925D4" w:rsidRPr="004856E2">
        <w:rPr>
          <w:rFonts w:cstheme="minorHAnsi"/>
          <w:sz w:val="24"/>
          <w:szCs w:val="24"/>
        </w:rPr>
        <w:t>,</w:t>
      </w:r>
    </w:p>
    <w:p w14:paraId="7022FA2D" w14:textId="77777777" w:rsidR="004856E2" w:rsidRDefault="005F2BDC"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S</w:t>
      </w:r>
      <w:r w:rsidR="006A48AA" w:rsidRPr="004856E2">
        <w:rPr>
          <w:rFonts w:cstheme="minorHAnsi"/>
          <w:sz w:val="24"/>
          <w:szCs w:val="24"/>
        </w:rPr>
        <w:t>ymulator powinien umożliwiać symulowanie mgły - co najmniej 6 poziomów intensywności</w:t>
      </w:r>
      <w:r w:rsidR="001925D4" w:rsidRPr="004856E2">
        <w:rPr>
          <w:rFonts w:cstheme="minorHAnsi"/>
          <w:sz w:val="24"/>
          <w:szCs w:val="24"/>
        </w:rPr>
        <w:t>,</w:t>
      </w:r>
    </w:p>
    <w:p w14:paraId="332C6AAD" w14:textId="66A3F563" w:rsidR="00E724B4" w:rsidRPr="004856E2" w:rsidRDefault="00637DFC" w:rsidP="00E9485F">
      <w:pPr>
        <w:pStyle w:val="Akapitzlist"/>
        <w:numPr>
          <w:ilvl w:val="0"/>
          <w:numId w:val="29"/>
        </w:numPr>
        <w:autoSpaceDE w:val="0"/>
        <w:autoSpaceDN w:val="0"/>
        <w:adjustRightInd w:val="0"/>
        <w:spacing w:after="0" w:line="240" w:lineRule="auto"/>
        <w:jc w:val="both"/>
        <w:rPr>
          <w:rFonts w:cstheme="minorHAnsi"/>
          <w:sz w:val="24"/>
          <w:szCs w:val="24"/>
        </w:rPr>
      </w:pPr>
      <w:r w:rsidRPr="004856E2">
        <w:rPr>
          <w:rFonts w:cstheme="minorHAnsi"/>
          <w:sz w:val="24"/>
          <w:szCs w:val="24"/>
        </w:rPr>
        <w:t>S</w:t>
      </w:r>
      <w:r w:rsidR="006A48AA" w:rsidRPr="004856E2">
        <w:rPr>
          <w:rFonts w:cstheme="minorHAnsi"/>
          <w:sz w:val="24"/>
          <w:szCs w:val="24"/>
        </w:rPr>
        <w:t>ymulator powinien umożliwiać jednoczesne symulowanie nocy albo dnia w połączeniu z warunkami pogodowymi wymienionymi</w:t>
      </w:r>
      <w:r w:rsidR="00E3773E" w:rsidRPr="004856E2">
        <w:rPr>
          <w:rFonts w:cstheme="minorHAnsi"/>
          <w:sz w:val="24"/>
          <w:szCs w:val="24"/>
        </w:rPr>
        <w:t xml:space="preserve"> w</w:t>
      </w:r>
      <w:r w:rsidR="006A48AA" w:rsidRPr="004856E2">
        <w:rPr>
          <w:rFonts w:cstheme="minorHAnsi"/>
          <w:sz w:val="24"/>
          <w:szCs w:val="24"/>
        </w:rPr>
        <w:t xml:space="preserve"> poprzednich punktach.</w:t>
      </w:r>
    </w:p>
    <w:p w14:paraId="03AF982B" w14:textId="77777777" w:rsidR="00ED4F39" w:rsidRPr="00E724B4" w:rsidRDefault="00ED4F39" w:rsidP="004E0057">
      <w:pPr>
        <w:tabs>
          <w:tab w:val="left" w:pos="567"/>
        </w:tabs>
        <w:spacing w:after="0" w:line="240" w:lineRule="auto"/>
        <w:jc w:val="both"/>
        <w:rPr>
          <w:rFonts w:cstheme="minorHAnsi"/>
          <w:sz w:val="24"/>
          <w:szCs w:val="24"/>
        </w:rPr>
      </w:pPr>
    </w:p>
    <w:p w14:paraId="6100BFFA" w14:textId="1542A4A6" w:rsidR="001A0035" w:rsidRPr="000E0EAD" w:rsidRDefault="000E0EAD" w:rsidP="000E0EAD">
      <w:pPr>
        <w:spacing w:after="0" w:line="240" w:lineRule="auto"/>
        <w:jc w:val="both"/>
        <w:rPr>
          <w:rFonts w:cstheme="minorHAnsi"/>
          <w:b/>
          <w:sz w:val="24"/>
          <w:szCs w:val="24"/>
          <w:u w:val="single"/>
        </w:rPr>
      </w:pPr>
      <w:r>
        <w:rPr>
          <w:rFonts w:cstheme="minorHAnsi"/>
          <w:b/>
          <w:sz w:val="24"/>
          <w:szCs w:val="24"/>
          <w:u w:val="single"/>
        </w:rPr>
        <w:t xml:space="preserve">XI. </w:t>
      </w:r>
      <w:r w:rsidR="001A0035" w:rsidRPr="000E0EAD">
        <w:rPr>
          <w:rFonts w:cstheme="minorHAnsi"/>
          <w:b/>
          <w:sz w:val="24"/>
          <w:szCs w:val="24"/>
          <w:u w:val="single"/>
        </w:rPr>
        <w:t>UKŁAD PROJEKCJI OBRAZU</w:t>
      </w:r>
    </w:p>
    <w:p w14:paraId="237411D7" w14:textId="6B7B97C0" w:rsidR="006A48AA" w:rsidRPr="001A0035" w:rsidRDefault="006A48AA" w:rsidP="004E0057">
      <w:pPr>
        <w:spacing w:after="0" w:line="240" w:lineRule="auto"/>
        <w:jc w:val="both"/>
        <w:rPr>
          <w:rFonts w:cstheme="minorHAnsi"/>
          <w:bCs/>
          <w:sz w:val="24"/>
          <w:szCs w:val="24"/>
        </w:rPr>
      </w:pPr>
      <w:r w:rsidRPr="001A0035">
        <w:rPr>
          <w:rFonts w:cstheme="minorHAnsi"/>
          <w:bCs/>
          <w:sz w:val="24"/>
          <w:szCs w:val="24"/>
        </w:rPr>
        <w:t xml:space="preserve">Układ projekcji obrazu powinien spełniać następujące parametry optyczne: </w:t>
      </w:r>
    </w:p>
    <w:p w14:paraId="4E837F0E" w14:textId="77777777" w:rsidR="004856E2" w:rsidRDefault="006A48AA" w:rsidP="00E9485F">
      <w:pPr>
        <w:pStyle w:val="Akapitzlist"/>
        <w:numPr>
          <w:ilvl w:val="0"/>
          <w:numId w:val="30"/>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pole widzenia (na wysokości punktu ocznego osoby szkolonej) nie mniejsze niż 180° </w:t>
      </w:r>
      <w:r w:rsidR="00ED4F39">
        <w:rPr>
          <w:rFonts w:cstheme="minorHAnsi"/>
          <w:sz w:val="24"/>
          <w:szCs w:val="24"/>
        </w:rPr>
        <w:br/>
      </w:r>
      <w:r w:rsidRPr="006A48AA">
        <w:rPr>
          <w:rFonts w:cstheme="minorHAnsi"/>
          <w:sz w:val="24"/>
          <w:szCs w:val="24"/>
        </w:rPr>
        <w:t>w poziomie</w:t>
      </w:r>
      <w:r w:rsidR="001A0035">
        <w:rPr>
          <w:rFonts w:cstheme="minorHAnsi"/>
          <w:sz w:val="24"/>
          <w:szCs w:val="24"/>
        </w:rPr>
        <w:t>,</w:t>
      </w:r>
    </w:p>
    <w:p w14:paraId="02CF3D9B" w14:textId="77777777" w:rsidR="004856E2" w:rsidRDefault="006A48AA" w:rsidP="00E9485F">
      <w:pPr>
        <w:pStyle w:val="Akapitzlist"/>
        <w:numPr>
          <w:ilvl w:val="0"/>
          <w:numId w:val="30"/>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minimalna rozdzielczość na kanał graficzny </w:t>
      </w:r>
      <w:r w:rsidR="00E3773E" w:rsidRPr="004856E2">
        <w:rPr>
          <w:rFonts w:cstheme="minorHAnsi"/>
          <w:sz w:val="24"/>
          <w:szCs w:val="24"/>
        </w:rPr>
        <w:t xml:space="preserve">układu </w:t>
      </w:r>
      <w:r w:rsidRPr="004856E2">
        <w:rPr>
          <w:rFonts w:cstheme="minorHAnsi"/>
          <w:sz w:val="24"/>
          <w:szCs w:val="24"/>
        </w:rPr>
        <w:t>projekcji to 3840 x 2160 pikseli,</w:t>
      </w:r>
    </w:p>
    <w:p w14:paraId="349B62FD" w14:textId="77777777" w:rsidR="004856E2" w:rsidRDefault="006A48AA" w:rsidP="00E9485F">
      <w:pPr>
        <w:pStyle w:val="Akapitzlist"/>
        <w:numPr>
          <w:ilvl w:val="0"/>
          <w:numId w:val="30"/>
        </w:numPr>
        <w:autoSpaceDE w:val="0"/>
        <w:autoSpaceDN w:val="0"/>
        <w:adjustRightInd w:val="0"/>
        <w:spacing w:after="0" w:line="240" w:lineRule="auto"/>
        <w:jc w:val="both"/>
        <w:rPr>
          <w:rFonts w:cstheme="minorHAnsi"/>
          <w:sz w:val="24"/>
          <w:szCs w:val="24"/>
        </w:rPr>
      </w:pPr>
      <w:r w:rsidRPr="004856E2">
        <w:rPr>
          <w:rFonts w:cstheme="minorHAnsi"/>
          <w:sz w:val="24"/>
          <w:szCs w:val="24"/>
        </w:rPr>
        <w:t>częstotliwość generowania klatek obrazu, co najmniej 30Hz,</w:t>
      </w:r>
    </w:p>
    <w:p w14:paraId="58EB63C1" w14:textId="77777777" w:rsidR="004856E2" w:rsidRDefault="006A48AA" w:rsidP="00E9485F">
      <w:pPr>
        <w:pStyle w:val="Akapitzlist"/>
        <w:numPr>
          <w:ilvl w:val="0"/>
          <w:numId w:val="30"/>
        </w:numPr>
        <w:autoSpaceDE w:val="0"/>
        <w:autoSpaceDN w:val="0"/>
        <w:adjustRightInd w:val="0"/>
        <w:spacing w:after="0" w:line="240" w:lineRule="auto"/>
        <w:jc w:val="both"/>
        <w:rPr>
          <w:rFonts w:cstheme="minorHAnsi"/>
          <w:sz w:val="24"/>
          <w:szCs w:val="24"/>
        </w:rPr>
      </w:pPr>
      <w:r w:rsidRPr="004856E2">
        <w:rPr>
          <w:rFonts w:cstheme="minorHAnsi"/>
          <w:sz w:val="24"/>
          <w:szCs w:val="24"/>
        </w:rPr>
        <w:t>częstotliwość wyświetlania klatek obrazu, co najmniej 60Hz i nie mniej niż częstotliwość generowania klatek obrazu,</w:t>
      </w:r>
    </w:p>
    <w:p w14:paraId="006758D1" w14:textId="5F1C3A09" w:rsidR="006A48AA" w:rsidRPr="004856E2" w:rsidRDefault="003D6ABE" w:rsidP="00E9485F">
      <w:pPr>
        <w:pStyle w:val="Akapitzlist"/>
        <w:numPr>
          <w:ilvl w:val="0"/>
          <w:numId w:val="30"/>
        </w:numPr>
        <w:autoSpaceDE w:val="0"/>
        <w:autoSpaceDN w:val="0"/>
        <w:adjustRightInd w:val="0"/>
        <w:spacing w:after="0" w:line="240" w:lineRule="auto"/>
        <w:jc w:val="both"/>
        <w:rPr>
          <w:rFonts w:cstheme="minorHAnsi"/>
          <w:sz w:val="24"/>
          <w:szCs w:val="24"/>
        </w:rPr>
      </w:pPr>
      <w:r w:rsidRPr="004856E2">
        <w:rPr>
          <w:rFonts w:cstheme="minorHAnsi"/>
          <w:sz w:val="24"/>
          <w:szCs w:val="24"/>
        </w:rPr>
        <w:t>jasność ekranu min. 300 cd/m</w:t>
      </w:r>
      <w:r w:rsidRPr="004856E2">
        <w:rPr>
          <w:rFonts w:cstheme="minorHAnsi"/>
          <w:sz w:val="24"/>
          <w:szCs w:val="24"/>
          <w:vertAlign w:val="superscript"/>
        </w:rPr>
        <w:t>2</w:t>
      </w:r>
      <w:r w:rsidR="003A1E26" w:rsidRPr="004856E2">
        <w:rPr>
          <w:rFonts w:cstheme="minorHAnsi"/>
          <w:sz w:val="24"/>
          <w:szCs w:val="24"/>
        </w:rPr>
        <w:t>.</w:t>
      </w:r>
    </w:p>
    <w:p w14:paraId="17C6F65D" w14:textId="77777777" w:rsidR="006A48AA" w:rsidRDefault="006A48AA" w:rsidP="004E0057">
      <w:pPr>
        <w:spacing w:after="0" w:line="240" w:lineRule="auto"/>
        <w:jc w:val="both"/>
        <w:rPr>
          <w:rFonts w:cstheme="minorHAnsi"/>
          <w:sz w:val="24"/>
          <w:szCs w:val="24"/>
        </w:rPr>
      </w:pPr>
      <w:r w:rsidRPr="006A48AA">
        <w:rPr>
          <w:rFonts w:cstheme="minorHAnsi"/>
          <w:sz w:val="24"/>
          <w:szCs w:val="24"/>
        </w:rPr>
        <w:t>Obraz w imitatorach urządzeń służących do pośredniego widzenia w lusterkach powinien odpowiadać właściwościom obrazu widzianego w rzeczywistym pojeździe.</w:t>
      </w:r>
    </w:p>
    <w:p w14:paraId="7E2606C3" w14:textId="77777777" w:rsidR="00ED4F39" w:rsidRPr="006A48AA" w:rsidRDefault="00ED4F39" w:rsidP="004E0057">
      <w:pPr>
        <w:spacing w:after="0" w:line="240" w:lineRule="auto"/>
        <w:jc w:val="both"/>
        <w:rPr>
          <w:rFonts w:cstheme="minorHAnsi"/>
          <w:sz w:val="24"/>
          <w:szCs w:val="24"/>
        </w:rPr>
      </w:pPr>
    </w:p>
    <w:p w14:paraId="52B6598E" w14:textId="03698C1C" w:rsidR="00EA74A6" w:rsidRPr="000E0EAD" w:rsidRDefault="000E0EAD" w:rsidP="000E0EAD">
      <w:pPr>
        <w:spacing w:after="0" w:line="240" w:lineRule="auto"/>
        <w:jc w:val="both"/>
        <w:rPr>
          <w:rFonts w:cstheme="minorHAnsi"/>
          <w:b/>
          <w:sz w:val="24"/>
          <w:szCs w:val="24"/>
          <w:u w:val="single"/>
        </w:rPr>
      </w:pPr>
      <w:r>
        <w:rPr>
          <w:rFonts w:cstheme="minorHAnsi"/>
          <w:b/>
          <w:sz w:val="24"/>
          <w:szCs w:val="24"/>
          <w:u w:val="single"/>
        </w:rPr>
        <w:t xml:space="preserve">XII. </w:t>
      </w:r>
      <w:r w:rsidR="006A48AA" w:rsidRPr="000E0EAD">
        <w:rPr>
          <w:rFonts w:cstheme="minorHAnsi"/>
          <w:b/>
          <w:sz w:val="24"/>
          <w:szCs w:val="24"/>
          <w:u w:val="single"/>
        </w:rPr>
        <w:t>S</w:t>
      </w:r>
      <w:r w:rsidR="00F8605A" w:rsidRPr="000E0EAD">
        <w:rPr>
          <w:rFonts w:cstheme="minorHAnsi"/>
          <w:b/>
          <w:sz w:val="24"/>
          <w:szCs w:val="24"/>
          <w:u w:val="single"/>
        </w:rPr>
        <w:t>TANOWISKO INSTRUKTORA</w:t>
      </w:r>
    </w:p>
    <w:p w14:paraId="0296EDB3" w14:textId="209B78ED" w:rsidR="006A48AA" w:rsidRPr="006A48AA" w:rsidRDefault="006A48AA" w:rsidP="00E9485F">
      <w:pPr>
        <w:pStyle w:val="Akapitzlist"/>
        <w:numPr>
          <w:ilvl w:val="0"/>
          <w:numId w:val="31"/>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Stanowisko instruktora powinno umożliwiać realizację następujących funkcji: </w:t>
      </w:r>
    </w:p>
    <w:p w14:paraId="73E0AC01"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sprawdzanie sprawności technicznej poszczególnych modułów </w:t>
      </w:r>
      <w:r w:rsidR="00CF2F9D">
        <w:rPr>
          <w:rFonts w:cstheme="minorHAnsi"/>
          <w:sz w:val="24"/>
          <w:szCs w:val="24"/>
        </w:rPr>
        <w:t>S</w:t>
      </w:r>
      <w:r w:rsidRPr="006A48AA">
        <w:rPr>
          <w:rFonts w:cstheme="minorHAnsi"/>
          <w:sz w:val="24"/>
          <w:szCs w:val="24"/>
        </w:rPr>
        <w:t>ymulatora,</w:t>
      </w:r>
    </w:p>
    <w:p w14:paraId="4991A691"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sterowanie pracą </w:t>
      </w:r>
      <w:r w:rsidR="00CF2F9D" w:rsidRPr="004856E2">
        <w:rPr>
          <w:rFonts w:cstheme="minorHAnsi"/>
          <w:sz w:val="24"/>
          <w:szCs w:val="24"/>
        </w:rPr>
        <w:t>S</w:t>
      </w:r>
      <w:r w:rsidRPr="004856E2">
        <w:rPr>
          <w:rFonts w:cstheme="minorHAnsi"/>
          <w:sz w:val="24"/>
          <w:szCs w:val="24"/>
        </w:rPr>
        <w:t>ymulatora, w tym także niezależne sterowanie systemem ruchu,</w:t>
      </w:r>
    </w:p>
    <w:p w14:paraId="64C6B125"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przygotowanie scenariuszy poszczególnych ćwiczeń,</w:t>
      </w:r>
    </w:p>
    <w:p w14:paraId="1C90A27F"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monitorowanie przebiegu ćwiczenia,</w:t>
      </w:r>
    </w:p>
    <w:p w14:paraId="326FD3AF"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bieżące korygowanie przebiegu ćwiczenia oraz wprowadzanie nowych jego elementów,</w:t>
      </w:r>
    </w:p>
    <w:p w14:paraId="6677A793"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utrzymywanie stałej komunikacji głosowej z osobą szkoloną,</w:t>
      </w:r>
    </w:p>
    <w:p w14:paraId="153E8B05"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rejestrowanie, archiwizowanie i odtwarzanie przebiegu i oceny ćwiczeń oraz raportów z ich wykonania,</w:t>
      </w:r>
    </w:p>
    <w:p w14:paraId="63F1A053"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awaryjne zatrzymanie układu ruchu,</w:t>
      </w:r>
    </w:p>
    <w:p w14:paraId="6A7BB7E9" w14:textId="3B09C6E9"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awaryjne wyłączanie </w:t>
      </w:r>
      <w:r w:rsidR="00CF2F9D" w:rsidRPr="004856E2">
        <w:rPr>
          <w:rFonts w:cstheme="minorHAnsi"/>
          <w:sz w:val="24"/>
          <w:szCs w:val="24"/>
        </w:rPr>
        <w:t>S</w:t>
      </w:r>
      <w:r w:rsidRPr="004856E2">
        <w:rPr>
          <w:rFonts w:cstheme="minorHAnsi"/>
          <w:sz w:val="24"/>
          <w:szCs w:val="24"/>
        </w:rPr>
        <w:t>ymulatora</w:t>
      </w:r>
      <w:r w:rsidR="002F2E9E" w:rsidRPr="004856E2">
        <w:rPr>
          <w:rFonts w:cstheme="minorHAnsi"/>
          <w:sz w:val="24"/>
          <w:szCs w:val="24"/>
        </w:rPr>
        <w:t>,</w:t>
      </w:r>
    </w:p>
    <w:p w14:paraId="2FBCE563"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odczyt czasu rzeczywistego,</w:t>
      </w:r>
    </w:p>
    <w:p w14:paraId="51D39757"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rejestrowanie czasu pracy </w:t>
      </w:r>
      <w:r w:rsidR="00CF2F9D" w:rsidRPr="004856E2">
        <w:rPr>
          <w:rFonts w:cstheme="minorHAnsi"/>
          <w:sz w:val="24"/>
          <w:szCs w:val="24"/>
        </w:rPr>
        <w:t>S</w:t>
      </w:r>
      <w:r w:rsidRPr="004856E2">
        <w:rPr>
          <w:rFonts w:cstheme="minorHAnsi"/>
          <w:sz w:val="24"/>
          <w:szCs w:val="24"/>
        </w:rPr>
        <w:t>ymulatora oraz układu ruchu</w:t>
      </w:r>
      <w:r w:rsidR="004856E2">
        <w:rPr>
          <w:rFonts w:cstheme="minorHAnsi"/>
          <w:sz w:val="24"/>
          <w:szCs w:val="24"/>
        </w:rPr>
        <w:t>,</w:t>
      </w:r>
    </w:p>
    <w:p w14:paraId="68DFA738"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możliwość ustawiania pachołków na płytach poślizgowych,</w:t>
      </w:r>
    </w:p>
    <w:p w14:paraId="4219D1CB" w14:textId="77777777" w:rsid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cstheme="minorHAnsi"/>
          <w:sz w:val="24"/>
          <w:szCs w:val="24"/>
        </w:rPr>
        <w:t>generowanie raportów z przejazdu z ćwiczenia</w:t>
      </w:r>
      <w:r w:rsidR="00AD0736" w:rsidRPr="004856E2">
        <w:rPr>
          <w:rFonts w:cstheme="minorHAnsi"/>
          <w:sz w:val="24"/>
          <w:szCs w:val="24"/>
        </w:rPr>
        <w:t>,</w:t>
      </w:r>
    </w:p>
    <w:p w14:paraId="500BB81F" w14:textId="77777777" w:rsidR="004856E2" w:rsidRP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eastAsia="Times New Roman" w:cstheme="minorHAnsi"/>
          <w:sz w:val="24"/>
          <w:szCs w:val="24"/>
        </w:rPr>
        <w:t>możliwość zblokowania tylnej osi pojazdu przy użyciu hamulca postojowego (ręcznego) w celu wytworzenia poślizgu nadsterownego</w:t>
      </w:r>
      <w:r w:rsidR="0070669C" w:rsidRPr="004856E2">
        <w:rPr>
          <w:rFonts w:eastAsia="Times New Roman" w:cstheme="minorHAnsi"/>
          <w:sz w:val="24"/>
          <w:szCs w:val="24"/>
        </w:rPr>
        <w:t>,</w:t>
      </w:r>
    </w:p>
    <w:p w14:paraId="6A7B45A5" w14:textId="77777777" w:rsidR="004856E2" w:rsidRP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eastAsia="Times New Roman" w:cstheme="minorHAnsi"/>
          <w:sz w:val="24"/>
          <w:szCs w:val="24"/>
        </w:rPr>
        <w:t>stanowisko powinno składać się z min. 5 monitorów, panelu diagnostycznego oraz drukarki</w:t>
      </w:r>
      <w:r w:rsidR="0070669C" w:rsidRPr="004856E2">
        <w:rPr>
          <w:rFonts w:eastAsia="Times New Roman" w:cstheme="minorHAnsi"/>
          <w:sz w:val="24"/>
          <w:szCs w:val="24"/>
        </w:rPr>
        <w:t>,</w:t>
      </w:r>
    </w:p>
    <w:p w14:paraId="72A599DF" w14:textId="3CE9A567" w:rsidR="006A48AA" w:rsidRPr="004856E2" w:rsidRDefault="006A48AA" w:rsidP="00E9485F">
      <w:pPr>
        <w:pStyle w:val="Akapitzlist"/>
        <w:numPr>
          <w:ilvl w:val="0"/>
          <w:numId w:val="32"/>
        </w:numPr>
        <w:autoSpaceDE w:val="0"/>
        <w:autoSpaceDN w:val="0"/>
        <w:adjustRightInd w:val="0"/>
        <w:spacing w:after="0" w:line="240" w:lineRule="auto"/>
        <w:jc w:val="both"/>
        <w:rPr>
          <w:rFonts w:cstheme="minorHAnsi"/>
          <w:sz w:val="24"/>
          <w:szCs w:val="24"/>
        </w:rPr>
      </w:pPr>
      <w:r w:rsidRPr="004856E2">
        <w:rPr>
          <w:rFonts w:eastAsia="Times New Roman" w:cstheme="minorHAnsi"/>
          <w:sz w:val="24"/>
          <w:szCs w:val="24"/>
        </w:rPr>
        <w:t>stanowisko powinno być wyposażone w kierownicę i pedały „</w:t>
      </w:r>
      <w:proofErr w:type="spellStart"/>
      <w:r w:rsidRPr="004856E2">
        <w:rPr>
          <w:rFonts w:eastAsia="Times New Roman" w:cstheme="minorHAnsi"/>
          <w:sz w:val="24"/>
          <w:szCs w:val="24"/>
        </w:rPr>
        <w:t>second</w:t>
      </w:r>
      <w:proofErr w:type="spellEnd"/>
      <w:r w:rsidRPr="004856E2">
        <w:rPr>
          <w:rFonts w:eastAsia="Times New Roman" w:cstheme="minorHAnsi"/>
          <w:sz w:val="24"/>
          <w:szCs w:val="24"/>
        </w:rPr>
        <w:t xml:space="preserve"> drivera”</w:t>
      </w:r>
      <w:r w:rsidR="0070669C" w:rsidRPr="004856E2">
        <w:rPr>
          <w:rFonts w:eastAsia="Times New Roman" w:cstheme="minorHAnsi"/>
          <w:sz w:val="24"/>
          <w:szCs w:val="24"/>
        </w:rPr>
        <w:t>.</w:t>
      </w:r>
    </w:p>
    <w:p w14:paraId="4CE4E31B" w14:textId="084C805B" w:rsidR="006A48AA" w:rsidRPr="006A48AA" w:rsidRDefault="006A48AA" w:rsidP="00E9485F">
      <w:pPr>
        <w:pStyle w:val="Akapitzlist"/>
        <w:numPr>
          <w:ilvl w:val="0"/>
          <w:numId w:val="31"/>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Monitory zainstalowane na stanowisku instruktora powinny umożliwiać obserwację </w:t>
      </w:r>
      <w:r w:rsidR="00ED4F39" w:rsidRPr="004856E2">
        <w:rPr>
          <w:rFonts w:cstheme="minorHAnsi"/>
          <w:sz w:val="24"/>
          <w:szCs w:val="24"/>
        </w:rPr>
        <w:br/>
      </w:r>
      <w:r w:rsidRPr="006A48AA">
        <w:rPr>
          <w:rFonts w:cstheme="minorHAnsi"/>
          <w:color w:val="000000"/>
          <w:sz w:val="24"/>
          <w:szCs w:val="24"/>
        </w:rPr>
        <w:t>w czasie rzeczywistym między innymi:</w:t>
      </w:r>
      <w:r w:rsidRPr="006A48AA">
        <w:rPr>
          <w:rFonts w:cstheme="minorHAnsi"/>
          <w:sz w:val="24"/>
          <w:szCs w:val="24"/>
        </w:rPr>
        <w:t xml:space="preserve"> </w:t>
      </w:r>
    </w:p>
    <w:p w14:paraId="117FC7B2" w14:textId="77777777" w:rsidR="004856E2" w:rsidRDefault="006A48AA" w:rsidP="00E9485F">
      <w:pPr>
        <w:pStyle w:val="Akapitzlist"/>
        <w:numPr>
          <w:ilvl w:val="0"/>
          <w:numId w:val="33"/>
        </w:numPr>
        <w:autoSpaceDE w:val="0"/>
        <w:autoSpaceDN w:val="0"/>
        <w:adjustRightInd w:val="0"/>
        <w:spacing w:after="0" w:line="240" w:lineRule="auto"/>
        <w:jc w:val="both"/>
        <w:rPr>
          <w:rFonts w:cstheme="minorHAnsi"/>
          <w:sz w:val="24"/>
          <w:szCs w:val="24"/>
        </w:rPr>
      </w:pPr>
      <w:r w:rsidRPr="006A48AA">
        <w:rPr>
          <w:rFonts w:cstheme="minorHAnsi"/>
          <w:sz w:val="24"/>
          <w:szCs w:val="24"/>
        </w:rPr>
        <w:t>obrazu zewnętrznego widzianego z kabiny kierowcy przez szybę czołową,</w:t>
      </w:r>
    </w:p>
    <w:p w14:paraId="72EAC7D8" w14:textId="77777777" w:rsidR="004856E2" w:rsidRDefault="006A48AA" w:rsidP="00E9485F">
      <w:pPr>
        <w:pStyle w:val="Akapitzlist"/>
        <w:numPr>
          <w:ilvl w:val="0"/>
          <w:numId w:val="33"/>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obrazu obserwowanego przez osobę szkoloną w imitatorach urządzeń służących </w:t>
      </w:r>
      <w:r w:rsidR="00ED4F39" w:rsidRPr="004856E2">
        <w:rPr>
          <w:rFonts w:cstheme="minorHAnsi"/>
          <w:sz w:val="24"/>
          <w:szCs w:val="24"/>
        </w:rPr>
        <w:br/>
      </w:r>
      <w:r w:rsidRPr="004856E2">
        <w:rPr>
          <w:rFonts w:cstheme="minorHAnsi"/>
          <w:sz w:val="24"/>
          <w:szCs w:val="24"/>
        </w:rPr>
        <w:t>do pośredniego widzenia (imitatorach lusterek wstecznych),</w:t>
      </w:r>
    </w:p>
    <w:p w14:paraId="5581BA46" w14:textId="77777777" w:rsidR="004856E2" w:rsidRDefault="006A48AA" w:rsidP="00E9485F">
      <w:pPr>
        <w:pStyle w:val="Akapitzlist"/>
        <w:numPr>
          <w:ilvl w:val="0"/>
          <w:numId w:val="33"/>
        </w:numPr>
        <w:autoSpaceDE w:val="0"/>
        <w:autoSpaceDN w:val="0"/>
        <w:adjustRightInd w:val="0"/>
        <w:spacing w:after="0" w:line="240" w:lineRule="auto"/>
        <w:jc w:val="both"/>
        <w:rPr>
          <w:rFonts w:cstheme="minorHAnsi"/>
          <w:sz w:val="24"/>
          <w:szCs w:val="24"/>
        </w:rPr>
      </w:pPr>
      <w:r w:rsidRPr="004856E2">
        <w:rPr>
          <w:rFonts w:cstheme="minorHAnsi"/>
          <w:sz w:val="24"/>
          <w:szCs w:val="24"/>
        </w:rPr>
        <w:t>widoku zewnętrznego symulowanego pojazdu w wirtualnym środowisku,</w:t>
      </w:r>
    </w:p>
    <w:p w14:paraId="752EF000" w14:textId="77777777" w:rsidR="004856E2" w:rsidRDefault="006A48AA" w:rsidP="00E9485F">
      <w:pPr>
        <w:pStyle w:val="Akapitzlist"/>
        <w:numPr>
          <w:ilvl w:val="0"/>
          <w:numId w:val="33"/>
        </w:numPr>
        <w:autoSpaceDE w:val="0"/>
        <w:autoSpaceDN w:val="0"/>
        <w:adjustRightInd w:val="0"/>
        <w:spacing w:after="0" w:line="240" w:lineRule="auto"/>
        <w:jc w:val="both"/>
        <w:rPr>
          <w:rFonts w:cstheme="minorHAnsi"/>
          <w:sz w:val="24"/>
          <w:szCs w:val="24"/>
        </w:rPr>
      </w:pPr>
      <w:r w:rsidRPr="004856E2">
        <w:rPr>
          <w:rFonts w:cstheme="minorHAnsi"/>
          <w:sz w:val="24"/>
          <w:szCs w:val="24"/>
        </w:rPr>
        <w:t>obrazu z kamery zainstalowanej we wnętrzu kabiny kierowcy,</w:t>
      </w:r>
    </w:p>
    <w:p w14:paraId="3265F951" w14:textId="77777777" w:rsidR="004856E2" w:rsidRDefault="006A48AA" w:rsidP="00E9485F">
      <w:pPr>
        <w:pStyle w:val="Akapitzlist"/>
        <w:numPr>
          <w:ilvl w:val="0"/>
          <w:numId w:val="33"/>
        </w:numPr>
        <w:autoSpaceDE w:val="0"/>
        <w:autoSpaceDN w:val="0"/>
        <w:adjustRightInd w:val="0"/>
        <w:spacing w:after="0" w:line="240" w:lineRule="auto"/>
        <w:jc w:val="both"/>
        <w:rPr>
          <w:rFonts w:cstheme="minorHAnsi"/>
          <w:sz w:val="24"/>
          <w:szCs w:val="24"/>
        </w:rPr>
      </w:pPr>
      <w:r w:rsidRPr="004856E2">
        <w:rPr>
          <w:rFonts w:cstheme="minorHAnsi"/>
          <w:sz w:val="24"/>
          <w:szCs w:val="24"/>
        </w:rPr>
        <w:t>obrazu z kamery zainstalowanej na zewnątrz kabiny kierowcy,</w:t>
      </w:r>
    </w:p>
    <w:p w14:paraId="4782B075" w14:textId="45AA5404" w:rsidR="006A48AA" w:rsidRPr="004856E2" w:rsidRDefault="006A48AA" w:rsidP="00E9485F">
      <w:pPr>
        <w:pStyle w:val="Akapitzlist"/>
        <w:numPr>
          <w:ilvl w:val="0"/>
          <w:numId w:val="33"/>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dwuwymiarowej mapy rejonu jazdy z odwzorowaniem aktualnego ruchu drogowego. </w:t>
      </w:r>
    </w:p>
    <w:p w14:paraId="6B7D91A5" w14:textId="5E19DFFD" w:rsidR="006A48AA" w:rsidRPr="00BC0FBE" w:rsidRDefault="006A48AA" w:rsidP="00E9485F">
      <w:pPr>
        <w:pStyle w:val="Akapitzlist"/>
        <w:numPr>
          <w:ilvl w:val="0"/>
          <w:numId w:val="31"/>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Podczas przygotowywania scenariusza ćwiczenia instruktor powinien mieć możliwość doboru odpowiednich ćwiczeń z programu szkolenia oraz wprowadzania zmian w organizacji ruchu drogowego </w:t>
      </w:r>
      <w:r w:rsidRPr="00BC0FBE">
        <w:rPr>
          <w:rFonts w:cstheme="minorHAnsi"/>
          <w:sz w:val="24"/>
          <w:szCs w:val="24"/>
        </w:rPr>
        <w:t xml:space="preserve">obejmujących między innymi: </w:t>
      </w:r>
    </w:p>
    <w:p w14:paraId="44B2B9BE" w14:textId="77777777" w:rsidR="004856E2" w:rsidRDefault="004856E2" w:rsidP="00E9485F">
      <w:pPr>
        <w:pStyle w:val="Akapitzlist"/>
        <w:numPr>
          <w:ilvl w:val="0"/>
          <w:numId w:val="34"/>
        </w:numPr>
        <w:autoSpaceDE w:val="0"/>
        <w:autoSpaceDN w:val="0"/>
        <w:adjustRightInd w:val="0"/>
        <w:spacing w:after="0" w:line="240" w:lineRule="auto"/>
        <w:jc w:val="both"/>
        <w:rPr>
          <w:rFonts w:cstheme="minorHAnsi"/>
          <w:sz w:val="24"/>
          <w:szCs w:val="24"/>
        </w:rPr>
      </w:pPr>
      <w:r>
        <w:rPr>
          <w:rFonts w:cstheme="minorHAnsi"/>
          <w:sz w:val="24"/>
          <w:szCs w:val="24"/>
        </w:rPr>
        <w:t>z</w:t>
      </w:r>
      <w:r w:rsidR="006A48AA" w:rsidRPr="00BC0FBE">
        <w:rPr>
          <w:rFonts w:cstheme="minorHAnsi"/>
          <w:sz w:val="24"/>
          <w:szCs w:val="24"/>
        </w:rPr>
        <w:t>mianę symulowanego pojazdu</w:t>
      </w:r>
      <w:r w:rsidR="00D654B7" w:rsidRPr="00BC0FBE">
        <w:rPr>
          <w:rFonts w:cstheme="minorHAnsi"/>
          <w:sz w:val="24"/>
          <w:szCs w:val="24"/>
        </w:rPr>
        <w:t xml:space="preserve"> pożarniczego</w:t>
      </w:r>
      <w:r w:rsidR="006A48AA" w:rsidRPr="00BC0FBE">
        <w:rPr>
          <w:rFonts w:cstheme="minorHAnsi"/>
          <w:sz w:val="24"/>
          <w:szCs w:val="24"/>
        </w:rPr>
        <w:t xml:space="preserve"> (z załogą, bez załogi, z pełnym, pustym, </w:t>
      </w:r>
      <w:r w:rsidR="00D61156">
        <w:rPr>
          <w:rFonts w:cstheme="minorHAnsi"/>
          <w:sz w:val="24"/>
          <w:szCs w:val="24"/>
        </w:rPr>
        <w:br/>
      </w:r>
      <w:r w:rsidR="006A48AA" w:rsidRPr="00BC0FBE">
        <w:rPr>
          <w:rFonts w:cstheme="minorHAnsi"/>
          <w:sz w:val="24"/>
          <w:szCs w:val="24"/>
        </w:rPr>
        <w:t>w połowie wypełnionym zbiornikiem wody)</w:t>
      </w:r>
      <w:r w:rsidR="00D654B7" w:rsidRPr="00BC0FBE">
        <w:rPr>
          <w:rFonts w:cstheme="minorHAnsi"/>
          <w:sz w:val="24"/>
          <w:szCs w:val="24"/>
        </w:rPr>
        <w:t>,</w:t>
      </w:r>
    </w:p>
    <w:p w14:paraId="3C22F734" w14:textId="77777777" w:rsidR="004856E2" w:rsidRDefault="006A48AA" w:rsidP="00E9485F">
      <w:pPr>
        <w:pStyle w:val="Akapitzlist"/>
        <w:numPr>
          <w:ilvl w:val="0"/>
          <w:numId w:val="34"/>
        </w:numPr>
        <w:autoSpaceDE w:val="0"/>
        <w:autoSpaceDN w:val="0"/>
        <w:adjustRightInd w:val="0"/>
        <w:spacing w:after="0" w:line="240" w:lineRule="auto"/>
        <w:jc w:val="both"/>
        <w:rPr>
          <w:rFonts w:cstheme="minorHAnsi"/>
          <w:sz w:val="24"/>
          <w:szCs w:val="24"/>
        </w:rPr>
      </w:pPr>
      <w:r w:rsidRPr="004856E2">
        <w:rPr>
          <w:rFonts w:cstheme="minorHAnsi"/>
          <w:sz w:val="24"/>
          <w:szCs w:val="24"/>
        </w:rPr>
        <w:t>zmianę wybranych znaków drogowych,</w:t>
      </w:r>
    </w:p>
    <w:p w14:paraId="59701997" w14:textId="77777777" w:rsidR="004856E2" w:rsidRDefault="006A48AA" w:rsidP="00E9485F">
      <w:pPr>
        <w:pStyle w:val="Akapitzlist"/>
        <w:numPr>
          <w:ilvl w:val="0"/>
          <w:numId w:val="34"/>
        </w:numPr>
        <w:autoSpaceDE w:val="0"/>
        <w:autoSpaceDN w:val="0"/>
        <w:adjustRightInd w:val="0"/>
        <w:spacing w:after="0" w:line="240" w:lineRule="auto"/>
        <w:jc w:val="both"/>
        <w:rPr>
          <w:rFonts w:cstheme="minorHAnsi"/>
          <w:sz w:val="24"/>
          <w:szCs w:val="24"/>
        </w:rPr>
      </w:pPr>
      <w:r w:rsidRPr="004856E2">
        <w:rPr>
          <w:rFonts w:cstheme="minorHAnsi"/>
          <w:sz w:val="24"/>
          <w:szCs w:val="24"/>
        </w:rPr>
        <w:t>zmianę w sygnalizacji świetlnej sterującej ruchem drogowym,</w:t>
      </w:r>
    </w:p>
    <w:p w14:paraId="5D2612C3" w14:textId="16F894C5" w:rsidR="006A48AA" w:rsidRPr="004856E2" w:rsidRDefault="006A48AA" w:rsidP="00E9485F">
      <w:pPr>
        <w:pStyle w:val="Akapitzlist"/>
        <w:numPr>
          <w:ilvl w:val="0"/>
          <w:numId w:val="34"/>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uruchamianie/wyłączanie sygnalizacji ostrzegawczej w symulowanym pojeździe </w:t>
      </w:r>
      <w:r w:rsidR="00BC0FBE" w:rsidRPr="004856E2">
        <w:rPr>
          <w:rFonts w:cstheme="minorHAnsi"/>
          <w:sz w:val="24"/>
          <w:szCs w:val="24"/>
        </w:rPr>
        <w:t>pożarniczym</w:t>
      </w:r>
      <w:r w:rsidRPr="004856E2">
        <w:rPr>
          <w:rFonts w:cstheme="minorHAnsi"/>
          <w:sz w:val="24"/>
          <w:szCs w:val="24"/>
        </w:rPr>
        <w:t xml:space="preserve"> (panel załączania/wyłączania sygnalizacji ostrzegawczej powinien znajdować się również w kabinie). Nie ma konieczność instalowania rzeczywistej ostrzegawczej sygnalizacji świetlnej na pojeździe.</w:t>
      </w:r>
    </w:p>
    <w:p w14:paraId="18AA9976" w14:textId="107F9CE1" w:rsidR="006A48AA" w:rsidRPr="006A48AA" w:rsidRDefault="006A48AA" w:rsidP="00E9485F">
      <w:pPr>
        <w:pStyle w:val="Akapitzlist"/>
        <w:numPr>
          <w:ilvl w:val="0"/>
          <w:numId w:val="31"/>
        </w:numPr>
        <w:autoSpaceDE w:val="0"/>
        <w:autoSpaceDN w:val="0"/>
        <w:adjustRightInd w:val="0"/>
        <w:spacing w:after="0" w:line="240" w:lineRule="auto"/>
        <w:jc w:val="both"/>
        <w:rPr>
          <w:rFonts w:cstheme="minorHAnsi"/>
          <w:sz w:val="24"/>
          <w:szCs w:val="24"/>
        </w:rPr>
      </w:pPr>
      <w:r w:rsidRPr="00BC0FBE">
        <w:rPr>
          <w:rFonts w:cstheme="minorHAnsi"/>
          <w:sz w:val="24"/>
          <w:szCs w:val="24"/>
        </w:rPr>
        <w:t xml:space="preserve">Podczas monitorowania </w:t>
      </w:r>
      <w:r w:rsidRPr="006A48AA">
        <w:rPr>
          <w:rFonts w:cstheme="minorHAnsi"/>
          <w:sz w:val="24"/>
          <w:szCs w:val="24"/>
        </w:rPr>
        <w:t xml:space="preserve">przebiegu ćwiczenia instruktor powinien mieć możliwość: </w:t>
      </w:r>
    </w:p>
    <w:p w14:paraId="0557D7A9" w14:textId="77777777" w:rsidR="004856E2" w:rsidRDefault="006A48AA" w:rsidP="00E9485F">
      <w:pPr>
        <w:pStyle w:val="Akapitzlist"/>
        <w:numPr>
          <w:ilvl w:val="0"/>
          <w:numId w:val="35"/>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korygowania przygotowanego wcześniej scenariusza w zakresie zmian warunków pogodowych, stanu nawierzchni jezdni (sucha, śliska), a także natężenia ruchu, </w:t>
      </w:r>
    </w:p>
    <w:p w14:paraId="1E7C0800" w14:textId="77777777" w:rsidR="004856E2" w:rsidRDefault="006A48AA" w:rsidP="00E9485F">
      <w:pPr>
        <w:pStyle w:val="Akapitzlist"/>
        <w:numPr>
          <w:ilvl w:val="0"/>
          <w:numId w:val="35"/>
        </w:numPr>
        <w:autoSpaceDE w:val="0"/>
        <w:autoSpaceDN w:val="0"/>
        <w:adjustRightInd w:val="0"/>
        <w:spacing w:after="0" w:line="240" w:lineRule="auto"/>
        <w:jc w:val="both"/>
        <w:rPr>
          <w:rFonts w:cstheme="minorHAnsi"/>
          <w:sz w:val="24"/>
          <w:szCs w:val="24"/>
        </w:rPr>
      </w:pPr>
      <w:r w:rsidRPr="004856E2">
        <w:rPr>
          <w:rFonts w:cstheme="minorHAnsi"/>
          <w:sz w:val="24"/>
          <w:szCs w:val="24"/>
        </w:rPr>
        <w:t>sterowania innym pojazdem uczestniczącym w ruchu drogowym</w:t>
      </w:r>
      <w:r w:rsidR="00B903E9" w:rsidRPr="004856E2">
        <w:rPr>
          <w:rFonts w:cstheme="minorHAnsi"/>
          <w:sz w:val="24"/>
          <w:szCs w:val="24"/>
        </w:rPr>
        <w:t xml:space="preserve"> („</w:t>
      </w:r>
      <w:proofErr w:type="spellStart"/>
      <w:r w:rsidR="00B903E9" w:rsidRPr="004856E2">
        <w:rPr>
          <w:rFonts w:cstheme="minorHAnsi"/>
          <w:sz w:val="24"/>
          <w:szCs w:val="24"/>
        </w:rPr>
        <w:t>second</w:t>
      </w:r>
      <w:proofErr w:type="spellEnd"/>
      <w:r w:rsidR="00B903E9" w:rsidRPr="004856E2">
        <w:rPr>
          <w:rFonts w:cstheme="minorHAnsi"/>
          <w:sz w:val="24"/>
          <w:szCs w:val="24"/>
        </w:rPr>
        <w:t xml:space="preserve"> driver”)</w:t>
      </w:r>
      <w:r w:rsidRPr="004856E2">
        <w:rPr>
          <w:rFonts w:cstheme="minorHAnsi"/>
          <w:sz w:val="24"/>
          <w:szCs w:val="24"/>
        </w:rPr>
        <w:t xml:space="preserve">, </w:t>
      </w:r>
    </w:p>
    <w:p w14:paraId="39ECF8D5" w14:textId="77777777" w:rsidR="004856E2" w:rsidRDefault="006A48AA" w:rsidP="00E9485F">
      <w:pPr>
        <w:pStyle w:val="Akapitzlist"/>
        <w:numPr>
          <w:ilvl w:val="0"/>
          <w:numId w:val="35"/>
        </w:numPr>
        <w:autoSpaceDE w:val="0"/>
        <w:autoSpaceDN w:val="0"/>
        <w:adjustRightInd w:val="0"/>
        <w:spacing w:after="0" w:line="240" w:lineRule="auto"/>
        <w:jc w:val="both"/>
        <w:rPr>
          <w:rFonts w:cstheme="minorHAnsi"/>
          <w:sz w:val="24"/>
          <w:szCs w:val="24"/>
        </w:rPr>
      </w:pPr>
      <w:r w:rsidRPr="004856E2">
        <w:rPr>
          <w:rFonts w:cstheme="minorHAnsi"/>
          <w:sz w:val="24"/>
          <w:szCs w:val="24"/>
        </w:rPr>
        <w:t>inscenizowania awarii wybranych systemów i instalacji symulowanego pojazdu oraz nieprawidłowych i niespodziewanych zachowań ze strony innych użytkowników ruchu drogowego, które stwarzają zagrożenie dla kierującego symulowanym pojazdem i wymagają od niego natychmiastowej reakcji,</w:t>
      </w:r>
    </w:p>
    <w:p w14:paraId="08640DF7" w14:textId="63A48771" w:rsidR="006A48AA" w:rsidRPr="004856E2" w:rsidRDefault="006A48AA" w:rsidP="00E9485F">
      <w:pPr>
        <w:pStyle w:val="Akapitzlist"/>
        <w:numPr>
          <w:ilvl w:val="0"/>
          <w:numId w:val="35"/>
        </w:numPr>
        <w:autoSpaceDE w:val="0"/>
        <w:autoSpaceDN w:val="0"/>
        <w:adjustRightInd w:val="0"/>
        <w:spacing w:after="0" w:line="240" w:lineRule="auto"/>
        <w:jc w:val="both"/>
        <w:rPr>
          <w:rFonts w:cstheme="minorHAnsi"/>
          <w:sz w:val="24"/>
          <w:szCs w:val="24"/>
        </w:rPr>
      </w:pPr>
      <w:r w:rsidRPr="004856E2">
        <w:rPr>
          <w:rFonts w:cstheme="minorHAnsi"/>
          <w:sz w:val="24"/>
          <w:szCs w:val="24"/>
        </w:rPr>
        <w:t xml:space="preserve">zatrzymania prowadzonego ćwiczenia w dowolnym momencie, a następnie jego kontynuowania lub ponownego rozpoczęcia. </w:t>
      </w:r>
    </w:p>
    <w:p w14:paraId="1ACDD7EC" w14:textId="7FD23D50" w:rsidR="00D74629" w:rsidRDefault="006A48AA" w:rsidP="00E9485F">
      <w:pPr>
        <w:pStyle w:val="Akapitzlist"/>
        <w:numPr>
          <w:ilvl w:val="0"/>
          <w:numId w:val="31"/>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Oprogramowanie związane ze stanowiskiem instruktora powinno umożliwić realizację funkcji: </w:t>
      </w:r>
    </w:p>
    <w:p w14:paraId="2A3638B8" w14:textId="77777777" w:rsidR="00E9485F" w:rsidRDefault="006A48AA" w:rsidP="00E9485F">
      <w:pPr>
        <w:pStyle w:val="Akapitzlist"/>
        <w:numPr>
          <w:ilvl w:val="0"/>
          <w:numId w:val="36"/>
        </w:numPr>
        <w:autoSpaceDE w:val="0"/>
        <w:autoSpaceDN w:val="0"/>
        <w:adjustRightInd w:val="0"/>
        <w:spacing w:after="0" w:line="240" w:lineRule="auto"/>
        <w:jc w:val="both"/>
        <w:rPr>
          <w:rFonts w:cstheme="minorHAnsi"/>
          <w:sz w:val="24"/>
          <w:szCs w:val="24"/>
        </w:rPr>
      </w:pPr>
      <w:r w:rsidRPr="006A48AA">
        <w:rPr>
          <w:rFonts w:cstheme="minorHAnsi"/>
          <w:sz w:val="24"/>
          <w:szCs w:val="24"/>
        </w:rPr>
        <w:t xml:space="preserve">automatyczną kontrolę zdatności technicznej poszczególnych modułów </w:t>
      </w:r>
      <w:r w:rsidR="009D6E57">
        <w:rPr>
          <w:rFonts w:cstheme="minorHAnsi"/>
          <w:sz w:val="24"/>
          <w:szCs w:val="24"/>
        </w:rPr>
        <w:t>S</w:t>
      </w:r>
      <w:r w:rsidRPr="006A48AA">
        <w:rPr>
          <w:rFonts w:cstheme="minorHAnsi"/>
          <w:sz w:val="24"/>
          <w:szCs w:val="24"/>
        </w:rPr>
        <w:t>ymulatora, zarówno podczas jego uruchamiania jak i w trakcie pracy,</w:t>
      </w:r>
    </w:p>
    <w:p w14:paraId="23571B7D" w14:textId="77777777" w:rsidR="00E9485F" w:rsidRDefault="006A48AA" w:rsidP="00E9485F">
      <w:pPr>
        <w:pStyle w:val="Akapitzlist"/>
        <w:numPr>
          <w:ilvl w:val="0"/>
          <w:numId w:val="36"/>
        </w:numPr>
        <w:autoSpaceDE w:val="0"/>
        <w:autoSpaceDN w:val="0"/>
        <w:adjustRightInd w:val="0"/>
        <w:spacing w:after="0" w:line="240" w:lineRule="auto"/>
        <w:jc w:val="both"/>
        <w:rPr>
          <w:rFonts w:cstheme="minorHAnsi"/>
          <w:sz w:val="24"/>
          <w:szCs w:val="24"/>
        </w:rPr>
      </w:pPr>
      <w:r w:rsidRPr="00E9485F">
        <w:rPr>
          <w:rFonts w:cstheme="minorHAnsi"/>
          <w:sz w:val="24"/>
          <w:szCs w:val="24"/>
        </w:rPr>
        <w:t>wykonywanie wszystkich zadań związanych z przygotowaniem i przeprowadzeniem ćwiczenia</w:t>
      </w:r>
      <w:r w:rsidR="00D61156" w:rsidRPr="00E9485F">
        <w:rPr>
          <w:rFonts w:cstheme="minorHAnsi"/>
          <w:sz w:val="24"/>
          <w:szCs w:val="24"/>
        </w:rPr>
        <w:t>,</w:t>
      </w:r>
    </w:p>
    <w:p w14:paraId="16BE550C" w14:textId="77777777" w:rsidR="00E9485F" w:rsidRDefault="006A48AA" w:rsidP="00E9485F">
      <w:pPr>
        <w:pStyle w:val="Akapitzlist"/>
        <w:numPr>
          <w:ilvl w:val="0"/>
          <w:numId w:val="36"/>
        </w:numPr>
        <w:autoSpaceDE w:val="0"/>
        <w:autoSpaceDN w:val="0"/>
        <w:adjustRightInd w:val="0"/>
        <w:spacing w:after="0" w:line="240" w:lineRule="auto"/>
        <w:jc w:val="both"/>
        <w:rPr>
          <w:rFonts w:cstheme="minorHAnsi"/>
          <w:sz w:val="24"/>
          <w:szCs w:val="24"/>
        </w:rPr>
      </w:pPr>
      <w:r w:rsidRPr="00E9485F">
        <w:rPr>
          <w:rFonts w:cstheme="minorHAnsi"/>
          <w:sz w:val="24"/>
          <w:szCs w:val="24"/>
        </w:rPr>
        <w:t>rejestrację i archiwizację przebiegu każdego ćwiczenia oraz jego wstępną analizę i ocenę zgodnie z zaprogramowanymi kryteriami</w:t>
      </w:r>
      <w:r w:rsidR="00D61156" w:rsidRPr="00E9485F">
        <w:rPr>
          <w:rFonts w:cstheme="minorHAnsi"/>
          <w:sz w:val="24"/>
          <w:szCs w:val="24"/>
        </w:rPr>
        <w:t>,</w:t>
      </w:r>
    </w:p>
    <w:p w14:paraId="4F53B6FE" w14:textId="2BA5E7E7" w:rsidR="00D61156" w:rsidRPr="00E9485F" w:rsidRDefault="006A48AA" w:rsidP="00E9485F">
      <w:pPr>
        <w:pStyle w:val="Akapitzlist"/>
        <w:numPr>
          <w:ilvl w:val="0"/>
          <w:numId w:val="36"/>
        </w:numPr>
        <w:autoSpaceDE w:val="0"/>
        <w:autoSpaceDN w:val="0"/>
        <w:adjustRightInd w:val="0"/>
        <w:spacing w:after="0" w:line="240" w:lineRule="auto"/>
        <w:jc w:val="both"/>
        <w:rPr>
          <w:rFonts w:cstheme="minorHAnsi"/>
          <w:sz w:val="24"/>
          <w:szCs w:val="24"/>
        </w:rPr>
      </w:pPr>
      <w:r w:rsidRPr="00E9485F">
        <w:rPr>
          <w:rFonts w:cstheme="minorHAnsi"/>
          <w:sz w:val="24"/>
          <w:szCs w:val="24"/>
        </w:rPr>
        <w:t>sporządzenie raportu z wykonanego zadania oraz jego wydrukowanie.</w:t>
      </w:r>
    </w:p>
    <w:p w14:paraId="5995706B" w14:textId="77777777" w:rsidR="004856E2" w:rsidRDefault="006A48AA" w:rsidP="00E9485F">
      <w:pPr>
        <w:pStyle w:val="Akapitzlist"/>
        <w:numPr>
          <w:ilvl w:val="0"/>
          <w:numId w:val="31"/>
        </w:numPr>
        <w:autoSpaceDE w:val="0"/>
        <w:autoSpaceDN w:val="0"/>
        <w:adjustRightInd w:val="0"/>
        <w:spacing w:after="0" w:line="240" w:lineRule="auto"/>
        <w:jc w:val="both"/>
        <w:rPr>
          <w:rFonts w:cstheme="minorHAnsi"/>
          <w:sz w:val="24"/>
          <w:szCs w:val="24"/>
        </w:rPr>
      </w:pPr>
      <w:r w:rsidRPr="001B6C06">
        <w:rPr>
          <w:rFonts w:cstheme="minorHAnsi"/>
          <w:sz w:val="24"/>
          <w:szCs w:val="24"/>
        </w:rPr>
        <w:t>System komputerowy.</w:t>
      </w:r>
    </w:p>
    <w:p w14:paraId="646F0E13" w14:textId="74E39343" w:rsidR="00D61156" w:rsidRPr="004856E2" w:rsidRDefault="006A48AA" w:rsidP="004856E2">
      <w:pPr>
        <w:pStyle w:val="Akapitzlist"/>
        <w:autoSpaceDE w:val="0"/>
        <w:autoSpaceDN w:val="0"/>
        <w:adjustRightInd w:val="0"/>
        <w:spacing w:after="0" w:line="240" w:lineRule="auto"/>
        <w:ind w:left="360"/>
        <w:jc w:val="both"/>
        <w:rPr>
          <w:rFonts w:cstheme="minorHAnsi"/>
          <w:sz w:val="24"/>
          <w:szCs w:val="24"/>
        </w:rPr>
      </w:pPr>
      <w:r w:rsidRPr="004856E2">
        <w:rPr>
          <w:rFonts w:cstheme="minorHAnsi"/>
          <w:sz w:val="24"/>
          <w:szCs w:val="24"/>
        </w:rPr>
        <w:t>System komputerowy powinien być zbudowany z podzespołów ogólnie dostępnych na rynku.</w:t>
      </w:r>
    </w:p>
    <w:p w14:paraId="112EDDED" w14:textId="3856102F" w:rsidR="006A48AA" w:rsidRPr="001B6C06" w:rsidRDefault="006A48AA" w:rsidP="004E0057">
      <w:pPr>
        <w:spacing w:after="0" w:line="240" w:lineRule="auto"/>
        <w:jc w:val="both"/>
        <w:rPr>
          <w:rFonts w:cstheme="minorHAnsi"/>
          <w:sz w:val="24"/>
          <w:szCs w:val="24"/>
        </w:rPr>
      </w:pPr>
    </w:p>
    <w:p w14:paraId="2054BB97" w14:textId="3B1A4F09" w:rsidR="006A48AA" w:rsidRPr="00893FF6" w:rsidRDefault="00893FF6" w:rsidP="00893FF6">
      <w:pPr>
        <w:spacing w:after="0" w:line="240" w:lineRule="auto"/>
        <w:jc w:val="both"/>
        <w:rPr>
          <w:rFonts w:cstheme="minorHAnsi"/>
          <w:b/>
          <w:sz w:val="24"/>
          <w:szCs w:val="24"/>
          <w:u w:val="single"/>
        </w:rPr>
      </w:pPr>
      <w:r>
        <w:rPr>
          <w:rFonts w:cstheme="minorHAnsi"/>
          <w:b/>
          <w:sz w:val="24"/>
          <w:szCs w:val="24"/>
          <w:u w:val="single"/>
        </w:rPr>
        <w:t xml:space="preserve">XIII. </w:t>
      </w:r>
      <w:r w:rsidR="00B875B5" w:rsidRPr="00893FF6">
        <w:rPr>
          <w:rFonts w:cstheme="minorHAnsi"/>
          <w:b/>
          <w:sz w:val="24"/>
          <w:szCs w:val="24"/>
          <w:u w:val="single"/>
        </w:rPr>
        <w:t>REJESTRACJA TRAS I PARAMETRÓW RUCHU POJAZDÓW</w:t>
      </w:r>
    </w:p>
    <w:p w14:paraId="2DD704B4" w14:textId="77777777" w:rsidR="006A48AA" w:rsidRPr="006A48AA" w:rsidRDefault="006A48AA" w:rsidP="00E9485F">
      <w:pPr>
        <w:numPr>
          <w:ilvl w:val="0"/>
          <w:numId w:val="10"/>
        </w:numPr>
        <w:spacing w:after="0" w:line="240" w:lineRule="auto"/>
        <w:ind w:left="284" w:hanging="284"/>
        <w:jc w:val="both"/>
        <w:rPr>
          <w:rFonts w:cstheme="minorHAnsi"/>
          <w:sz w:val="24"/>
          <w:szCs w:val="24"/>
        </w:rPr>
      </w:pPr>
      <w:r w:rsidRPr="006A48AA">
        <w:rPr>
          <w:rFonts w:cstheme="minorHAnsi"/>
          <w:sz w:val="24"/>
          <w:szCs w:val="24"/>
        </w:rPr>
        <w:t xml:space="preserve">Symulator musi umożliwiać tworzenie przez instruktora  powtarzalnych, pod względem zadań stawianych kierowcy, scenariuszy symulacji (Edytor Ćwiczeń). </w:t>
      </w:r>
    </w:p>
    <w:p w14:paraId="2CDC3BD8" w14:textId="77777777" w:rsidR="006A48AA" w:rsidRPr="006A48AA" w:rsidRDefault="006A48AA" w:rsidP="00E9485F">
      <w:pPr>
        <w:numPr>
          <w:ilvl w:val="0"/>
          <w:numId w:val="10"/>
        </w:numPr>
        <w:spacing w:after="0" w:line="240" w:lineRule="auto"/>
        <w:ind w:left="284" w:hanging="284"/>
        <w:jc w:val="both"/>
        <w:rPr>
          <w:rFonts w:cstheme="minorHAnsi"/>
          <w:sz w:val="24"/>
          <w:szCs w:val="24"/>
        </w:rPr>
      </w:pPr>
      <w:r w:rsidRPr="006A48AA">
        <w:rPr>
          <w:rFonts w:cstheme="minorHAnsi"/>
          <w:sz w:val="24"/>
          <w:szCs w:val="24"/>
        </w:rPr>
        <w:t>Symulator musi rejestrować dla każdego ćwiczenia, na dysku twardym komputera, parametry umożliwiające późniejsze odtworzenie scenariusza ruchu oraz co najmniej następujące wielkości: położenie pedału przyspiesznika, sprzęgła i hamulca, kąt obrotu koła kierownicy, bieg skrzyni biegów, położenie dźwigni kierunkowskazów, prędkość i położenie  pojazdu (w przyjętym układzie współrzędnych), prędkości obrotowej wału korbowego silnika, włączenia kierunkowskazu lewego, włączenia kierunkowskazu prawego, włączenia świateł postojowych, włączenia świateł mijania, włączenia świateł drogowych, włączenia świateł przeciwmgłowych przednich, włączenia świateł przeciwmgłowych tylnych.</w:t>
      </w:r>
    </w:p>
    <w:p w14:paraId="019529D2" w14:textId="77777777" w:rsidR="006A48AA" w:rsidRPr="006A48AA" w:rsidRDefault="006A48AA" w:rsidP="00E9485F">
      <w:pPr>
        <w:numPr>
          <w:ilvl w:val="0"/>
          <w:numId w:val="10"/>
        </w:numPr>
        <w:spacing w:after="0" w:line="240" w:lineRule="auto"/>
        <w:ind w:left="284" w:hanging="284"/>
        <w:jc w:val="both"/>
        <w:rPr>
          <w:rFonts w:cstheme="minorHAnsi"/>
          <w:sz w:val="24"/>
          <w:szCs w:val="24"/>
        </w:rPr>
      </w:pPr>
      <w:r w:rsidRPr="006A48AA">
        <w:rPr>
          <w:rFonts w:cstheme="minorHAnsi"/>
          <w:sz w:val="24"/>
          <w:szCs w:val="24"/>
        </w:rPr>
        <w:lastRenderedPageBreak/>
        <w:t xml:space="preserve">Podczas odtwarzania zarejestrowanego ćwiczenia musi być możliwy podgląd ruchu pojazdu z różnych ujęć kamery, w szczególności kamery umieszczonej na zewnątrz pojazdu. </w:t>
      </w:r>
    </w:p>
    <w:p w14:paraId="527218EE" w14:textId="188ED21F" w:rsidR="006A48AA" w:rsidRPr="006A48AA" w:rsidRDefault="006A48AA" w:rsidP="00E9485F">
      <w:pPr>
        <w:numPr>
          <w:ilvl w:val="0"/>
          <w:numId w:val="10"/>
        </w:numPr>
        <w:spacing w:after="0" w:line="240" w:lineRule="auto"/>
        <w:ind w:left="284" w:hanging="284"/>
        <w:jc w:val="both"/>
        <w:rPr>
          <w:rFonts w:cstheme="minorHAnsi"/>
          <w:sz w:val="24"/>
          <w:szCs w:val="24"/>
        </w:rPr>
      </w:pPr>
      <w:r w:rsidRPr="006A48AA">
        <w:rPr>
          <w:rFonts w:cstheme="minorHAnsi"/>
          <w:sz w:val="24"/>
          <w:szCs w:val="24"/>
        </w:rPr>
        <w:t>Zarejestrowane dane muszą być przechowywane</w:t>
      </w:r>
      <w:r w:rsidR="00F25A7D">
        <w:rPr>
          <w:rFonts w:cstheme="minorHAnsi"/>
          <w:sz w:val="24"/>
          <w:szCs w:val="24"/>
        </w:rPr>
        <w:t>,</w:t>
      </w:r>
      <w:r w:rsidRPr="006A48AA">
        <w:rPr>
          <w:rFonts w:cstheme="minorHAnsi"/>
          <w:sz w:val="24"/>
          <w:szCs w:val="24"/>
        </w:rPr>
        <w:t xml:space="preserve"> wraz z nazwiskiem i imieniem kierowcy, </w:t>
      </w:r>
      <w:r w:rsidR="00D61156">
        <w:rPr>
          <w:rFonts w:cstheme="minorHAnsi"/>
          <w:sz w:val="24"/>
          <w:szCs w:val="24"/>
        </w:rPr>
        <w:t xml:space="preserve">datą </w:t>
      </w:r>
      <w:r w:rsidRPr="006A48AA">
        <w:rPr>
          <w:rFonts w:cstheme="minorHAnsi"/>
          <w:sz w:val="24"/>
          <w:szCs w:val="24"/>
        </w:rPr>
        <w:t>i godziną ćwiczenia w bazie danych przez okres minimum dwóch lat od ostatniego ćwiczenia. W bazie danych musi być możliwość wyszukiwania  ćwiczeń realizowanych przez danego kierowcę po nazwisku i imieniu lub po dacie.</w:t>
      </w:r>
    </w:p>
    <w:p w14:paraId="11FB8C50" w14:textId="77777777" w:rsidR="006A48AA" w:rsidRPr="006A48AA" w:rsidRDefault="006A48AA" w:rsidP="004E0057">
      <w:pPr>
        <w:spacing w:after="0" w:line="240" w:lineRule="auto"/>
        <w:ind w:left="284" w:hanging="284"/>
        <w:jc w:val="both"/>
        <w:rPr>
          <w:rFonts w:cstheme="minorHAnsi"/>
          <w:sz w:val="24"/>
          <w:szCs w:val="24"/>
        </w:rPr>
      </w:pPr>
    </w:p>
    <w:p w14:paraId="171F43D0" w14:textId="615C6DEC" w:rsidR="00D61156" w:rsidRPr="00893FF6" w:rsidRDefault="00893FF6" w:rsidP="00893FF6">
      <w:pPr>
        <w:spacing w:after="0" w:line="240" w:lineRule="auto"/>
        <w:jc w:val="both"/>
        <w:rPr>
          <w:rFonts w:cstheme="minorHAnsi"/>
          <w:b/>
          <w:sz w:val="24"/>
          <w:szCs w:val="24"/>
          <w:u w:val="single"/>
        </w:rPr>
      </w:pPr>
      <w:r>
        <w:rPr>
          <w:rFonts w:cstheme="minorHAnsi"/>
          <w:b/>
          <w:sz w:val="24"/>
          <w:szCs w:val="24"/>
          <w:u w:val="single"/>
        </w:rPr>
        <w:t xml:space="preserve">XIV. </w:t>
      </w:r>
      <w:r w:rsidR="00A13A7B" w:rsidRPr="00893FF6">
        <w:rPr>
          <w:rFonts w:cstheme="minorHAnsi"/>
          <w:b/>
          <w:sz w:val="24"/>
          <w:szCs w:val="24"/>
          <w:u w:val="single"/>
        </w:rPr>
        <w:t>DOKUMENTOWANIE ĆWICZEŃ</w:t>
      </w:r>
    </w:p>
    <w:p w14:paraId="58EA4053" w14:textId="11856890" w:rsidR="006A48AA" w:rsidRPr="00D61156" w:rsidRDefault="006A48AA" w:rsidP="00E9485F">
      <w:pPr>
        <w:numPr>
          <w:ilvl w:val="0"/>
          <w:numId w:val="11"/>
        </w:numPr>
        <w:spacing w:after="0" w:line="240" w:lineRule="auto"/>
        <w:ind w:left="284" w:hanging="284"/>
        <w:jc w:val="both"/>
        <w:rPr>
          <w:rFonts w:cstheme="minorHAnsi"/>
          <w:b/>
          <w:sz w:val="24"/>
          <w:szCs w:val="24"/>
          <w:u w:val="single"/>
        </w:rPr>
      </w:pPr>
      <w:r w:rsidRPr="00D61156">
        <w:rPr>
          <w:rFonts w:cstheme="minorHAnsi"/>
          <w:sz w:val="24"/>
          <w:szCs w:val="24"/>
        </w:rPr>
        <w:t xml:space="preserve">Symulator musi umożliwiać automatyczną ocenę ćwiczeń wykonywanych przez kierowcę. </w:t>
      </w:r>
    </w:p>
    <w:p w14:paraId="2DB283A0" w14:textId="77777777" w:rsidR="006A48AA" w:rsidRPr="006A48AA" w:rsidRDefault="006A48AA" w:rsidP="00E9485F">
      <w:pPr>
        <w:numPr>
          <w:ilvl w:val="0"/>
          <w:numId w:val="11"/>
        </w:numPr>
        <w:spacing w:after="0" w:line="240" w:lineRule="auto"/>
        <w:ind w:left="284" w:hanging="284"/>
        <w:jc w:val="both"/>
        <w:rPr>
          <w:rFonts w:cstheme="minorHAnsi"/>
          <w:sz w:val="24"/>
          <w:szCs w:val="24"/>
        </w:rPr>
      </w:pPr>
      <w:r w:rsidRPr="006A48AA">
        <w:rPr>
          <w:rFonts w:cstheme="minorHAnsi"/>
          <w:sz w:val="24"/>
          <w:szCs w:val="24"/>
        </w:rPr>
        <w:t xml:space="preserve">Symulator musi umożliwiać automatyczne sporządzenie raportu zawierającego wyniki automatycznej oceny ćwiczeń wykonywanych przez kierowcę. Raporty muszą być przechowywane na dysku komputera  w bazie danych w postaci plików PDF. </w:t>
      </w:r>
    </w:p>
    <w:p w14:paraId="347051F0" w14:textId="204BCD20" w:rsidR="006A48AA" w:rsidRPr="006A48AA" w:rsidRDefault="006A48AA" w:rsidP="00E9485F">
      <w:pPr>
        <w:numPr>
          <w:ilvl w:val="0"/>
          <w:numId w:val="11"/>
        </w:numPr>
        <w:spacing w:after="0" w:line="240" w:lineRule="auto"/>
        <w:ind w:left="284" w:hanging="284"/>
        <w:jc w:val="both"/>
        <w:rPr>
          <w:rFonts w:cstheme="minorHAnsi"/>
          <w:sz w:val="24"/>
          <w:szCs w:val="24"/>
        </w:rPr>
      </w:pPr>
      <w:r w:rsidRPr="006A48AA">
        <w:rPr>
          <w:rFonts w:cstheme="minorHAnsi"/>
          <w:sz w:val="24"/>
          <w:szCs w:val="24"/>
        </w:rPr>
        <w:t xml:space="preserve">System musi umożliwiać wprowadzanie, do automatycznie generowanego raportu </w:t>
      </w:r>
      <w:r w:rsidR="003D14A2">
        <w:rPr>
          <w:rFonts w:cstheme="minorHAnsi"/>
          <w:sz w:val="24"/>
          <w:szCs w:val="24"/>
        </w:rPr>
        <w:br/>
      </w:r>
      <w:r w:rsidRPr="006A48AA">
        <w:rPr>
          <w:rFonts w:cstheme="minorHAnsi"/>
          <w:sz w:val="24"/>
          <w:szCs w:val="24"/>
        </w:rPr>
        <w:t>z wykonanego ćwiczenia, uwag instruktora</w:t>
      </w:r>
      <w:r w:rsidR="007E48FD">
        <w:rPr>
          <w:rFonts w:cstheme="minorHAnsi"/>
          <w:sz w:val="24"/>
          <w:szCs w:val="24"/>
        </w:rPr>
        <w:t>,</w:t>
      </w:r>
      <w:r w:rsidRPr="006A48AA">
        <w:rPr>
          <w:rFonts w:cstheme="minorHAnsi"/>
          <w:sz w:val="24"/>
          <w:szCs w:val="24"/>
        </w:rPr>
        <w:t xml:space="preserve"> z zaznaczeniem, które elementy raportu zostały ocenione automatycznie, a które uzupełnił instruktor.</w:t>
      </w:r>
    </w:p>
    <w:p w14:paraId="54044299" w14:textId="1709091D" w:rsidR="006A48AA" w:rsidRDefault="006A48AA" w:rsidP="00E9485F">
      <w:pPr>
        <w:numPr>
          <w:ilvl w:val="0"/>
          <w:numId w:val="11"/>
        </w:numPr>
        <w:spacing w:after="0" w:line="240" w:lineRule="auto"/>
        <w:ind w:left="284" w:hanging="284"/>
        <w:jc w:val="both"/>
        <w:rPr>
          <w:rFonts w:cstheme="minorHAnsi"/>
          <w:sz w:val="24"/>
          <w:szCs w:val="24"/>
        </w:rPr>
      </w:pPr>
      <w:r w:rsidRPr="006A48AA">
        <w:rPr>
          <w:rFonts w:cstheme="minorHAnsi"/>
          <w:sz w:val="24"/>
          <w:szCs w:val="24"/>
        </w:rPr>
        <w:t xml:space="preserve">Raport powinien zawierać: co najmniej datę i godzinę rozpoczęcia i zakończenia wykonywania </w:t>
      </w:r>
      <w:r w:rsidRPr="00B64066">
        <w:rPr>
          <w:rFonts w:cstheme="minorHAnsi"/>
          <w:sz w:val="24"/>
          <w:szCs w:val="24"/>
        </w:rPr>
        <w:t xml:space="preserve">ćwiczenia, ocenę jakości wykonanego ćwiczenia (zgodnie z arbitralnie przyjętymi kryteriami), ocenę stylu jazdy kierowcy pod względem ekonomicznym </w:t>
      </w:r>
      <w:r w:rsidR="003D14A2">
        <w:rPr>
          <w:rFonts w:cstheme="minorHAnsi"/>
          <w:sz w:val="24"/>
          <w:szCs w:val="24"/>
        </w:rPr>
        <w:br/>
      </w:r>
      <w:r w:rsidRPr="00B64066">
        <w:rPr>
          <w:rFonts w:cstheme="minorHAnsi"/>
          <w:sz w:val="24"/>
          <w:szCs w:val="24"/>
        </w:rPr>
        <w:t xml:space="preserve">i ekologicznym, w tym ocenę zużycia paliwa i hamulców, a także zastosowanie się kierowcy do zasad jazdy. </w:t>
      </w:r>
    </w:p>
    <w:p w14:paraId="0354D6B7" w14:textId="77777777" w:rsidR="00EA74A6" w:rsidRPr="00B64066" w:rsidRDefault="00EA74A6" w:rsidP="004E0057">
      <w:pPr>
        <w:spacing w:after="0" w:line="240" w:lineRule="auto"/>
        <w:ind w:left="284"/>
        <w:jc w:val="both"/>
        <w:rPr>
          <w:rFonts w:cstheme="minorHAnsi"/>
          <w:sz w:val="24"/>
          <w:szCs w:val="24"/>
        </w:rPr>
      </w:pPr>
    </w:p>
    <w:p w14:paraId="58CA7CBA" w14:textId="6852F08C" w:rsidR="00EA74A6" w:rsidRPr="00893FF6" w:rsidRDefault="00893FF6" w:rsidP="00893FF6">
      <w:pPr>
        <w:spacing w:after="0" w:line="240" w:lineRule="auto"/>
        <w:jc w:val="both"/>
        <w:rPr>
          <w:rFonts w:cstheme="minorHAnsi"/>
          <w:b/>
          <w:bCs/>
          <w:sz w:val="24"/>
          <w:szCs w:val="24"/>
          <w:u w:val="single"/>
        </w:rPr>
      </w:pPr>
      <w:r>
        <w:rPr>
          <w:rFonts w:cstheme="minorHAnsi"/>
          <w:b/>
          <w:bCs/>
          <w:sz w:val="24"/>
          <w:szCs w:val="24"/>
          <w:u w:val="single"/>
        </w:rPr>
        <w:t xml:space="preserve">XV. </w:t>
      </w:r>
      <w:r w:rsidR="00B64066" w:rsidRPr="00893FF6">
        <w:rPr>
          <w:rFonts w:cstheme="minorHAnsi"/>
          <w:b/>
          <w:bCs/>
          <w:sz w:val="24"/>
          <w:szCs w:val="24"/>
          <w:u w:val="single"/>
        </w:rPr>
        <w:t>OZNACZENIE SPRZĘTU</w:t>
      </w:r>
    </w:p>
    <w:p w14:paraId="3DA1459D" w14:textId="38FF086E" w:rsidR="003D14A2" w:rsidRDefault="003D14A2" w:rsidP="00893FF6">
      <w:pPr>
        <w:spacing w:after="0" w:line="240" w:lineRule="auto"/>
        <w:jc w:val="both"/>
        <w:rPr>
          <w:rFonts w:ascii="Calibri" w:eastAsia="Calibri" w:hAnsi="Calibri" w:cs="Calibri"/>
          <w:bCs/>
          <w:sz w:val="24"/>
          <w:szCs w:val="24"/>
          <w:lang w:eastAsia="pl-PL"/>
        </w:rPr>
      </w:pPr>
      <w:r w:rsidRPr="00294F08">
        <w:rPr>
          <w:rFonts w:ascii="Calibri" w:eastAsia="Calibri" w:hAnsi="Calibri" w:cs="Calibri"/>
          <w:bCs/>
          <w:sz w:val="24"/>
          <w:szCs w:val="24"/>
          <w:lang w:eastAsia="pl-PL"/>
        </w:rPr>
        <w:t xml:space="preserve">Na każdym </w:t>
      </w:r>
      <w:r w:rsidR="00D61156">
        <w:rPr>
          <w:rFonts w:ascii="Calibri" w:eastAsia="Calibri" w:hAnsi="Calibri" w:cs="Calibri"/>
          <w:bCs/>
          <w:sz w:val="24"/>
          <w:szCs w:val="24"/>
          <w:lang w:eastAsia="pl-PL"/>
        </w:rPr>
        <w:t>Symulatorze</w:t>
      </w:r>
      <w:r w:rsidR="007803C2" w:rsidRPr="00294F08">
        <w:rPr>
          <w:rFonts w:ascii="Calibri" w:eastAsia="Calibri" w:hAnsi="Calibri" w:cs="Calibri"/>
          <w:bCs/>
          <w:sz w:val="24"/>
          <w:szCs w:val="24"/>
          <w:lang w:eastAsia="pl-PL"/>
        </w:rPr>
        <w:t xml:space="preserve"> Wykonawca </w:t>
      </w:r>
      <w:r w:rsidRPr="00294F08">
        <w:rPr>
          <w:rFonts w:ascii="Calibri" w:eastAsia="Calibri" w:hAnsi="Calibri" w:cs="Calibri"/>
          <w:bCs/>
          <w:sz w:val="24"/>
          <w:szCs w:val="24"/>
          <w:lang w:eastAsia="pl-PL"/>
        </w:rPr>
        <w:t>zamie</w:t>
      </w:r>
      <w:r w:rsidR="007803C2" w:rsidRPr="00294F08">
        <w:rPr>
          <w:rFonts w:ascii="Calibri" w:eastAsia="Calibri" w:hAnsi="Calibri" w:cs="Calibri"/>
          <w:bCs/>
          <w:sz w:val="24"/>
          <w:szCs w:val="24"/>
          <w:lang w:eastAsia="pl-PL"/>
        </w:rPr>
        <w:t>szcza</w:t>
      </w:r>
      <w:r w:rsidRPr="00294F08">
        <w:rPr>
          <w:rFonts w:ascii="Calibri" w:eastAsia="Calibri" w:hAnsi="Calibri" w:cs="Calibri"/>
          <w:bCs/>
          <w:sz w:val="24"/>
          <w:szCs w:val="24"/>
          <w:lang w:eastAsia="pl-PL"/>
        </w:rPr>
        <w:t xml:space="preserve"> naklejkę formatu A3 oraz tabliczkę informacyjną formatu</w:t>
      </w:r>
      <w:r w:rsidR="00F369E4">
        <w:rPr>
          <w:rFonts w:ascii="Calibri" w:eastAsia="Calibri" w:hAnsi="Calibri" w:cs="Calibri"/>
          <w:bCs/>
          <w:sz w:val="24"/>
          <w:szCs w:val="24"/>
          <w:lang w:eastAsia="pl-PL"/>
        </w:rPr>
        <w:t xml:space="preserve"> A3</w:t>
      </w:r>
      <w:r w:rsidR="00652DB3">
        <w:rPr>
          <w:rFonts w:ascii="Calibri" w:eastAsia="Calibri" w:hAnsi="Calibri" w:cs="Calibri"/>
          <w:bCs/>
          <w:sz w:val="24"/>
          <w:szCs w:val="24"/>
          <w:lang w:eastAsia="pl-PL"/>
        </w:rPr>
        <w:t xml:space="preserve">. </w:t>
      </w:r>
      <w:r w:rsidRPr="00294F08">
        <w:rPr>
          <w:rFonts w:ascii="Calibri" w:eastAsia="Calibri" w:hAnsi="Calibri" w:cs="Calibri"/>
          <w:bCs/>
          <w:sz w:val="24"/>
          <w:szCs w:val="24"/>
          <w:lang w:eastAsia="pl-PL"/>
        </w:rPr>
        <w:t>Dokładne ich umiejscowienie zostanie wskazane przez Zamawiającego po podpisaniu umowy. Naklejki oraz tabliczki należy wykonać na folii samoprzylepnej, odpornej na niekorzystne działanie warunków atmosferycznych. Naklejki oraz tabliczki muszą znajdować się w dobrze widocznym miejscu. Wzory naklejek i tabliczek stanowią załącznik do umowy. Dodatkowo, Wykonawca przekaże każdemu z Użytkowników</w:t>
      </w:r>
      <w:r w:rsidR="00F369E4">
        <w:rPr>
          <w:rFonts w:ascii="Calibri" w:eastAsia="Calibri" w:hAnsi="Calibri" w:cs="Calibri"/>
          <w:bCs/>
          <w:sz w:val="24"/>
          <w:szCs w:val="24"/>
          <w:lang w:eastAsia="pl-PL"/>
        </w:rPr>
        <w:t xml:space="preserve"> </w:t>
      </w:r>
      <w:r w:rsidRPr="00294F08">
        <w:rPr>
          <w:rFonts w:ascii="Calibri" w:eastAsia="Calibri" w:hAnsi="Calibri" w:cs="Calibri"/>
          <w:bCs/>
          <w:sz w:val="24"/>
          <w:szCs w:val="24"/>
          <w:lang w:eastAsia="pl-PL"/>
        </w:rPr>
        <w:t>po 10 szt. naklejek oraz 10 szt. tabliczek informacyjnych umożliwiających samodzielne ich naklejanie.</w:t>
      </w:r>
    </w:p>
    <w:p w14:paraId="529857ED" w14:textId="77777777" w:rsidR="00652DB3" w:rsidRPr="00294F08" w:rsidRDefault="00652DB3" w:rsidP="004E0057">
      <w:pPr>
        <w:pStyle w:val="Akapitzlist"/>
        <w:tabs>
          <w:tab w:val="left" w:pos="426"/>
        </w:tabs>
        <w:spacing w:after="0" w:line="240" w:lineRule="auto"/>
        <w:ind w:left="227"/>
        <w:jc w:val="both"/>
        <w:rPr>
          <w:rFonts w:ascii="Calibri" w:eastAsia="Calibri" w:hAnsi="Calibri" w:cs="Calibri"/>
          <w:bCs/>
          <w:sz w:val="24"/>
          <w:szCs w:val="24"/>
          <w:lang w:eastAsia="pl-PL"/>
        </w:rPr>
      </w:pPr>
    </w:p>
    <w:p w14:paraId="47131FD6" w14:textId="3453A31D" w:rsidR="00B64066" w:rsidRPr="00893FF6" w:rsidRDefault="00893FF6" w:rsidP="00893FF6">
      <w:pPr>
        <w:spacing w:after="0" w:line="240" w:lineRule="auto"/>
        <w:jc w:val="both"/>
        <w:rPr>
          <w:rFonts w:cstheme="minorHAnsi"/>
          <w:b/>
          <w:bCs/>
          <w:sz w:val="24"/>
          <w:szCs w:val="24"/>
          <w:u w:val="single"/>
        </w:rPr>
      </w:pPr>
      <w:r>
        <w:rPr>
          <w:rFonts w:cstheme="minorHAnsi"/>
          <w:b/>
          <w:bCs/>
          <w:sz w:val="24"/>
          <w:szCs w:val="24"/>
          <w:u w:val="single"/>
        </w:rPr>
        <w:t xml:space="preserve">XVI. </w:t>
      </w:r>
      <w:r w:rsidR="00B64066" w:rsidRPr="00893FF6">
        <w:rPr>
          <w:rFonts w:cstheme="minorHAnsi"/>
          <w:b/>
          <w:bCs/>
          <w:sz w:val="24"/>
          <w:szCs w:val="24"/>
          <w:u w:val="single"/>
        </w:rPr>
        <w:t>MONTAŻ I URUCHOMIENIE</w:t>
      </w:r>
    </w:p>
    <w:p w14:paraId="473B352A" w14:textId="77777777" w:rsidR="00913FD4" w:rsidRDefault="004D1067" w:rsidP="00913FD4">
      <w:pPr>
        <w:numPr>
          <w:ilvl w:val="0"/>
          <w:numId w:val="37"/>
        </w:numPr>
        <w:spacing w:after="0" w:line="240" w:lineRule="auto"/>
        <w:jc w:val="both"/>
        <w:rPr>
          <w:sz w:val="24"/>
          <w:szCs w:val="24"/>
        </w:rPr>
      </w:pPr>
      <w:r w:rsidRPr="00D74629">
        <w:rPr>
          <w:sz w:val="24"/>
          <w:szCs w:val="24"/>
        </w:rPr>
        <w:t xml:space="preserve">Wykonawca jest zobowiązany do </w:t>
      </w:r>
      <w:r w:rsidR="003D14A2" w:rsidRPr="00D74629">
        <w:rPr>
          <w:sz w:val="24"/>
          <w:szCs w:val="24"/>
        </w:rPr>
        <w:t xml:space="preserve">transportu, </w:t>
      </w:r>
      <w:r w:rsidRPr="00D74629">
        <w:rPr>
          <w:sz w:val="24"/>
          <w:szCs w:val="24"/>
        </w:rPr>
        <w:t xml:space="preserve">montażu i uruchomienia </w:t>
      </w:r>
      <w:r w:rsidR="007F0572" w:rsidRPr="00D74629">
        <w:rPr>
          <w:sz w:val="24"/>
          <w:szCs w:val="24"/>
        </w:rPr>
        <w:t xml:space="preserve">Symulatora </w:t>
      </w:r>
      <w:r w:rsidR="007803C2" w:rsidRPr="00D74629">
        <w:rPr>
          <w:sz w:val="24"/>
          <w:szCs w:val="24"/>
        </w:rPr>
        <w:br/>
      </w:r>
      <w:r w:rsidR="007F0572" w:rsidRPr="00D74629">
        <w:rPr>
          <w:sz w:val="24"/>
          <w:szCs w:val="24"/>
        </w:rPr>
        <w:t xml:space="preserve">w pomieszczeniu wskazanym i uzgodnionym z </w:t>
      </w:r>
      <w:r w:rsidR="002A11E5" w:rsidRPr="00D74629">
        <w:rPr>
          <w:sz w:val="24"/>
          <w:szCs w:val="24"/>
        </w:rPr>
        <w:t>Użytkownikiem</w:t>
      </w:r>
      <w:r w:rsidR="00CB379A" w:rsidRPr="00D74629">
        <w:rPr>
          <w:sz w:val="24"/>
          <w:szCs w:val="24"/>
        </w:rPr>
        <w:t xml:space="preserve">, zgodnie </w:t>
      </w:r>
      <w:r w:rsidR="00D74629">
        <w:rPr>
          <w:sz w:val="24"/>
          <w:szCs w:val="24"/>
        </w:rPr>
        <w:br/>
      </w:r>
      <w:r w:rsidR="00CB379A" w:rsidRPr="00D74629">
        <w:rPr>
          <w:sz w:val="24"/>
          <w:szCs w:val="24"/>
        </w:rPr>
        <w:t>z zasadami bezpieczeństwa</w:t>
      </w:r>
      <w:r w:rsidR="007F0572" w:rsidRPr="00D74629">
        <w:rPr>
          <w:sz w:val="24"/>
          <w:szCs w:val="24"/>
        </w:rPr>
        <w:t>. W sytuacji konieczności wykonania dodatkowych prac związanych z dostosowaniem pomieszczenia</w:t>
      </w:r>
      <w:r w:rsidR="001147EA" w:rsidRPr="00D74629">
        <w:rPr>
          <w:sz w:val="24"/>
          <w:szCs w:val="24"/>
        </w:rPr>
        <w:t>, Wykonawca zobowiązuje się do ich wykonania na własny koszt.</w:t>
      </w:r>
    </w:p>
    <w:p w14:paraId="2B28BBFE" w14:textId="77777777" w:rsidR="00913FD4" w:rsidRDefault="002A11E5" w:rsidP="00913FD4">
      <w:pPr>
        <w:numPr>
          <w:ilvl w:val="0"/>
          <w:numId w:val="37"/>
        </w:numPr>
        <w:spacing w:after="0" w:line="240" w:lineRule="auto"/>
        <w:jc w:val="both"/>
        <w:rPr>
          <w:sz w:val="24"/>
          <w:szCs w:val="24"/>
        </w:rPr>
      </w:pPr>
      <w:r w:rsidRPr="00913FD4">
        <w:rPr>
          <w:sz w:val="24"/>
          <w:szCs w:val="24"/>
        </w:rPr>
        <w:t xml:space="preserve">Użytkownik </w:t>
      </w:r>
      <w:r w:rsidR="000078D8" w:rsidRPr="00913FD4">
        <w:rPr>
          <w:sz w:val="24"/>
          <w:szCs w:val="24"/>
        </w:rPr>
        <w:t>zobowiązuje się do zapewnienia</w:t>
      </w:r>
      <w:r w:rsidR="003B09F6" w:rsidRPr="00913FD4">
        <w:rPr>
          <w:sz w:val="24"/>
          <w:szCs w:val="24"/>
        </w:rPr>
        <w:t xml:space="preserve"> dostępu do wymaganych instalacji (zasilanie, Internet) </w:t>
      </w:r>
      <w:r w:rsidR="000078D8" w:rsidRPr="00913FD4">
        <w:rPr>
          <w:sz w:val="24"/>
          <w:szCs w:val="24"/>
        </w:rPr>
        <w:t>w</w:t>
      </w:r>
      <w:r w:rsidR="0085641F" w:rsidRPr="00913FD4">
        <w:rPr>
          <w:sz w:val="24"/>
          <w:szCs w:val="24"/>
        </w:rPr>
        <w:t xml:space="preserve"> pomieszczeniu Symulatora</w:t>
      </w:r>
      <w:r w:rsidR="00233942" w:rsidRPr="00913FD4">
        <w:rPr>
          <w:sz w:val="24"/>
          <w:szCs w:val="24"/>
        </w:rPr>
        <w:t>.</w:t>
      </w:r>
    </w:p>
    <w:p w14:paraId="4D2B54BB" w14:textId="77777777" w:rsidR="00913FD4" w:rsidRDefault="00D15C53" w:rsidP="004E0057">
      <w:pPr>
        <w:numPr>
          <w:ilvl w:val="0"/>
          <w:numId w:val="37"/>
        </w:numPr>
        <w:spacing w:after="0" w:line="240" w:lineRule="auto"/>
        <w:jc w:val="both"/>
        <w:rPr>
          <w:sz w:val="24"/>
          <w:szCs w:val="24"/>
        </w:rPr>
      </w:pPr>
      <w:r w:rsidRPr="00913FD4">
        <w:rPr>
          <w:sz w:val="24"/>
          <w:szCs w:val="24"/>
        </w:rPr>
        <w:t xml:space="preserve">W okresie obowiązywania gwarancji, Wykonawca zobowiązuje się, na </w:t>
      </w:r>
      <w:r w:rsidR="00BA1E24" w:rsidRPr="00913FD4">
        <w:rPr>
          <w:sz w:val="24"/>
          <w:szCs w:val="24"/>
        </w:rPr>
        <w:t xml:space="preserve">żądanie </w:t>
      </w:r>
      <w:r w:rsidR="002A11E5" w:rsidRPr="00913FD4">
        <w:rPr>
          <w:sz w:val="24"/>
          <w:szCs w:val="24"/>
        </w:rPr>
        <w:t>Użytkownika</w:t>
      </w:r>
      <w:r w:rsidR="00BA1E24" w:rsidRPr="00913FD4">
        <w:rPr>
          <w:sz w:val="24"/>
          <w:szCs w:val="24"/>
        </w:rPr>
        <w:t xml:space="preserve">, do </w:t>
      </w:r>
      <w:r w:rsidR="00E54DA7" w:rsidRPr="00913FD4">
        <w:rPr>
          <w:sz w:val="24"/>
          <w:szCs w:val="24"/>
        </w:rPr>
        <w:t xml:space="preserve">maksymalnie jednej </w:t>
      </w:r>
      <w:r w:rsidR="00BA1E24" w:rsidRPr="00913FD4">
        <w:rPr>
          <w:sz w:val="24"/>
          <w:szCs w:val="24"/>
        </w:rPr>
        <w:t>zmiany lokalizacji Symulatora (demontaż, transport</w:t>
      </w:r>
      <w:r w:rsidR="009136C7" w:rsidRPr="00913FD4">
        <w:rPr>
          <w:sz w:val="24"/>
          <w:szCs w:val="24"/>
        </w:rPr>
        <w:t xml:space="preserve"> </w:t>
      </w:r>
      <w:r w:rsidR="00D74629" w:rsidRPr="00913FD4">
        <w:rPr>
          <w:sz w:val="24"/>
          <w:szCs w:val="24"/>
        </w:rPr>
        <w:br/>
      </w:r>
      <w:r w:rsidR="009136C7" w:rsidRPr="00913FD4">
        <w:rPr>
          <w:sz w:val="24"/>
          <w:szCs w:val="24"/>
        </w:rPr>
        <w:t>w odległości do 100km</w:t>
      </w:r>
      <w:r w:rsidR="00BA1E24" w:rsidRPr="00913FD4">
        <w:rPr>
          <w:sz w:val="24"/>
          <w:szCs w:val="24"/>
        </w:rPr>
        <w:t>, montaż</w:t>
      </w:r>
      <w:r w:rsidR="007803C2" w:rsidRPr="00913FD4">
        <w:rPr>
          <w:sz w:val="24"/>
          <w:szCs w:val="24"/>
        </w:rPr>
        <w:t>, konfiguracja Symulatora</w:t>
      </w:r>
      <w:r w:rsidR="00BA1E24" w:rsidRPr="00913FD4">
        <w:rPr>
          <w:sz w:val="24"/>
          <w:szCs w:val="24"/>
        </w:rPr>
        <w:t>)</w:t>
      </w:r>
      <w:r w:rsidR="00F64B68" w:rsidRPr="00913FD4">
        <w:rPr>
          <w:sz w:val="24"/>
          <w:szCs w:val="24"/>
        </w:rPr>
        <w:t xml:space="preserve">, przy czym dostosowanie pomieszczenia w nowej lokalizacji jest w gestii </w:t>
      </w:r>
      <w:r w:rsidR="002A11E5" w:rsidRPr="00913FD4">
        <w:rPr>
          <w:sz w:val="24"/>
          <w:szCs w:val="24"/>
        </w:rPr>
        <w:t xml:space="preserve">Użytkownika </w:t>
      </w:r>
      <w:r w:rsidR="009136C7" w:rsidRPr="00913FD4">
        <w:rPr>
          <w:sz w:val="24"/>
          <w:szCs w:val="24"/>
        </w:rPr>
        <w:t>(zgodnie z parametrami wymaganymi przy pierwszym montażu).</w:t>
      </w:r>
    </w:p>
    <w:p w14:paraId="65D3CBA6" w14:textId="77777777" w:rsidR="00913FD4" w:rsidRDefault="00C46F94" w:rsidP="00913FD4">
      <w:pPr>
        <w:numPr>
          <w:ilvl w:val="0"/>
          <w:numId w:val="37"/>
        </w:numPr>
        <w:spacing w:after="0" w:line="240" w:lineRule="auto"/>
        <w:jc w:val="both"/>
        <w:rPr>
          <w:sz w:val="24"/>
          <w:szCs w:val="24"/>
        </w:rPr>
      </w:pPr>
      <w:r w:rsidRPr="00913FD4">
        <w:rPr>
          <w:rFonts w:cstheme="minorHAnsi"/>
          <w:sz w:val="24"/>
          <w:szCs w:val="24"/>
        </w:rPr>
        <w:t>Instalacje elektryczne</w:t>
      </w:r>
      <w:r w:rsidR="00F9539F" w:rsidRPr="00913FD4">
        <w:rPr>
          <w:rFonts w:cstheme="minorHAnsi"/>
          <w:sz w:val="24"/>
          <w:szCs w:val="24"/>
        </w:rPr>
        <w:t xml:space="preserve"> i sieć wewnętrzna</w:t>
      </w:r>
    </w:p>
    <w:p w14:paraId="730BC9C3" w14:textId="336FDF3C" w:rsidR="00C46F94" w:rsidRPr="00913FD4" w:rsidRDefault="00C46F94" w:rsidP="00913FD4">
      <w:pPr>
        <w:spacing w:after="0" w:line="240" w:lineRule="auto"/>
        <w:ind w:left="360"/>
        <w:jc w:val="both"/>
        <w:rPr>
          <w:sz w:val="24"/>
          <w:szCs w:val="24"/>
        </w:rPr>
      </w:pPr>
      <w:r w:rsidRPr="00913FD4">
        <w:rPr>
          <w:rFonts w:eastAsia="Times New Roman" w:cstheme="minorHAnsi"/>
          <w:sz w:val="24"/>
          <w:szCs w:val="24"/>
        </w:rPr>
        <w:t>Podłączenie do instalacji elektrycznej</w:t>
      </w:r>
      <w:r w:rsidR="00D74629" w:rsidRPr="00913FD4">
        <w:rPr>
          <w:rFonts w:eastAsia="Times New Roman" w:cstheme="minorHAnsi"/>
          <w:sz w:val="24"/>
          <w:szCs w:val="24"/>
        </w:rPr>
        <w:t>.</w:t>
      </w:r>
    </w:p>
    <w:p w14:paraId="2D7F19A4"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C46F94">
        <w:rPr>
          <w:rFonts w:eastAsia="Times New Roman" w:cstheme="minorHAnsi"/>
          <w:sz w:val="24"/>
          <w:szCs w:val="24"/>
        </w:rPr>
        <w:t>Instalację należy zasilić z dedykowanej rozdzielni głównej budynku.</w:t>
      </w:r>
    </w:p>
    <w:p w14:paraId="48B2B160"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 xml:space="preserve">Wykonawca jest zobowiązany do podłączenia symulatora do istniejącej instalacji elektrycznej w sposób zgodny z obowiązującymi normami technicznymi, takimi jak </w:t>
      </w:r>
      <w:r w:rsidRPr="00913FD4">
        <w:rPr>
          <w:rFonts w:eastAsia="Times New Roman" w:cstheme="minorHAnsi"/>
          <w:sz w:val="24"/>
          <w:szCs w:val="24"/>
        </w:rPr>
        <w:br/>
        <w:t>PN-IEC 60364 (lub równoważna) oraz PN-EN 50178 (lub równoważna).</w:t>
      </w:r>
    </w:p>
    <w:p w14:paraId="24CA92A0"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Podłączenie musi być wykonane w sposób zapewniający bezpieczeństwo użytkowania oraz prawidłowe działanie symulatora.</w:t>
      </w:r>
    </w:p>
    <w:p w14:paraId="4CA2191B"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Przewody zasilające należy prowadzić w sposób trwały i estetyczny, zabezpieczając je przed uszkodzeniami mechanicznymi. W przypadku prowadzenia przewodów na zewnątrz budynku, należy zastosować rurki ochronne lub korytka kablowe odporne na warunki atmosferyczne.</w:t>
      </w:r>
    </w:p>
    <w:p w14:paraId="1EA77BB2"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Wszystkie połączenia elektryczne muszą być wykonane starannie, z zapewnieniem dobrego styku elektrycznego i odpowiedniej izolacji. Połączenia na zewnątrz budynku powinny być wykonane w puszkach instalacyjnych o stopniu ochrony min. IP65.</w:t>
      </w:r>
    </w:p>
    <w:p w14:paraId="698CF6BB"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Jeśli symulator wymaga uziemienia, należy wykonać połączenie do istniejącej, sprawnej instalacji lub wykonać instalację uziemiającą.</w:t>
      </w:r>
    </w:p>
    <w:p w14:paraId="74BE2DA3"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Obwód zasilający symulatora powinien być trwale i czytelnie oznaczony w tablicy rozdzielczej.</w:t>
      </w:r>
    </w:p>
    <w:p w14:paraId="3073562A"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Wykonawca musi przestrzegać obowiązujących przepisów prawa dotyczących instalacji elektrycznych, w tym norm bezpieczeństwa oraz wytycznych dotyczących ochrony przeciwporażeniowej.</w:t>
      </w:r>
    </w:p>
    <w:p w14:paraId="528C25F1"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 xml:space="preserve">Montaż i podłączenie </w:t>
      </w:r>
      <w:r w:rsidR="006B345D" w:rsidRPr="00913FD4">
        <w:rPr>
          <w:rFonts w:eastAsia="Times New Roman" w:cstheme="minorHAnsi"/>
          <w:sz w:val="24"/>
          <w:szCs w:val="24"/>
        </w:rPr>
        <w:t>mogą być</w:t>
      </w:r>
      <w:r w:rsidRPr="00913FD4">
        <w:rPr>
          <w:rFonts w:eastAsia="Times New Roman" w:cstheme="minorHAnsi"/>
          <w:sz w:val="24"/>
          <w:szCs w:val="24"/>
        </w:rPr>
        <w:t xml:space="preserve"> wykonane wyłącznie przez osoby posiadające odpowiednie kwalifikacje i uprawnienia.</w:t>
      </w:r>
    </w:p>
    <w:p w14:paraId="086025B2" w14:textId="77777777" w:rsid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Rodzaj okablowania elektrycznego należy dostosować do parametrów symulatora zgodnie z obowiązującymi normami.</w:t>
      </w:r>
    </w:p>
    <w:p w14:paraId="1E61D084" w14:textId="253BF62F" w:rsidR="00C46F94" w:rsidRPr="00913FD4" w:rsidRDefault="00C46F94" w:rsidP="00913FD4">
      <w:pPr>
        <w:pStyle w:val="Akapitzlist"/>
        <w:numPr>
          <w:ilvl w:val="0"/>
          <w:numId w:val="38"/>
        </w:numPr>
        <w:autoSpaceDE w:val="0"/>
        <w:autoSpaceDN w:val="0"/>
        <w:adjustRightInd w:val="0"/>
        <w:spacing w:after="0" w:line="240" w:lineRule="auto"/>
        <w:jc w:val="both"/>
        <w:rPr>
          <w:rFonts w:eastAsia="Times New Roman" w:cstheme="minorHAnsi"/>
          <w:sz w:val="24"/>
          <w:szCs w:val="24"/>
        </w:rPr>
      </w:pPr>
      <w:r w:rsidRPr="00913FD4">
        <w:rPr>
          <w:rFonts w:eastAsia="Times New Roman" w:cstheme="minorHAnsi"/>
          <w:sz w:val="24"/>
          <w:szCs w:val="24"/>
        </w:rPr>
        <w:t>Z wykonanego połączenia do rozdzielni głównej należy dołączyć do dokumentacji powykonawczej pomiary sieci elektrycznej</w:t>
      </w:r>
      <w:r w:rsidR="000E3944" w:rsidRPr="00913FD4">
        <w:rPr>
          <w:rFonts w:eastAsia="Times New Roman" w:cstheme="minorHAnsi"/>
          <w:sz w:val="24"/>
          <w:szCs w:val="24"/>
        </w:rPr>
        <w:t>.</w:t>
      </w:r>
    </w:p>
    <w:p w14:paraId="29891073" w14:textId="77777777" w:rsidR="00C46F94" w:rsidRPr="00C46F94" w:rsidRDefault="00C46F94" w:rsidP="004E0057">
      <w:pPr>
        <w:spacing w:after="0" w:line="240" w:lineRule="auto"/>
        <w:jc w:val="both"/>
        <w:rPr>
          <w:rFonts w:eastAsia="Times New Roman" w:cstheme="minorHAnsi"/>
          <w:sz w:val="24"/>
          <w:szCs w:val="24"/>
        </w:rPr>
      </w:pPr>
    </w:p>
    <w:p w14:paraId="20854A3D" w14:textId="77777777" w:rsidR="004C53B0" w:rsidRDefault="004C53B0" w:rsidP="004E0057">
      <w:pPr>
        <w:spacing w:after="0" w:line="240" w:lineRule="auto"/>
        <w:ind w:left="284"/>
        <w:jc w:val="both"/>
        <w:rPr>
          <w:rFonts w:eastAsia="Times New Roman" w:cstheme="minorHAnsi"/>
          <w:sz w:val="24"/>
          <w:szCs w:val="24"/>
        </w:rPr>
      </w:pPr>
    </w:p>
    <w:p w14:paraId="0A48E3F9" w14:textId="347DB7C4" w:rsidR="00C46F94" w:rsidRPr="00C46F94" w:rsidRDefault="00C46F94" w:rsidP="004E0057">
      <w:pPr>
        <w:spacing w:after="0" w:line="240" w:lineRule="auto"/>
        <w:ind w:left="284"/>
        <w:jc w:val="both"/>
        <w:rPr>
          <w:rFonts w:eastAsia="Times New Roman" w:cstheme="minorHAnsi"/>
          <w:sz w:val="24"/>
          <w:szCs w:val="24"/>
        </w:rPr>
      </w:pPr>
      <w:r w:rsidRPr="00C46F94">
        <w:rPr>
          <w:rFonts w:eastAsia="Times New Roman" w:cstheme="minorHAnsi"/>
          <w:sz w:val="24"/>
          <w:szCs w:val="24"/>
        </w:rPr>
        <w:t>Okablowanie LAN</w:t>
      </w:r>
    </w:p>
    <w:p w14:paraId="295E72EB" w14:textId="447E19DC" w:rsidR="00C46F94" w:rsidRPr="00C46F94" w:rsidRDefault="00C46F94" w:rsidP="004E0057">
      <w:pPr>
        <w:spacing w:after="0" w:line="240" w:lineRule="auto"/>
        <w:ind w:left="284"/>
        <w:jc w:val="both"/>
        <w:rPr>
          <w:rFonts w:eastAsia="Times New Roman" w:cstheme="minorHAnsi"/>
          <w:sz w:val="24"/>
          <w:szCs w:val="24"/>
        </w:rPr>
      </w:pPr>
      <w:r w:rsidRPr="00C46F94">
        <w:rPr>
          <w:rFonts w:eastAsia="Times New Roman" w:cstheme="minorHAnsi"/>
          <w:sz w:val="24"/>
          <w:szCs w:val="24"/>
        </w:rPr>
        <w:t xml:space="preserve">Należy wykonać system okablowania strukturalnego LAN umożliwiający podłączenie </w:t>
      </w:r>
      <w:r w:rsidR="00652DB3">
        <w:rPr>
          <w:rFonts w:eastAsia="Times New Roman" w:cstheme="minorHAnsi"/>
          <w:sz w:val="24"/>
          <w:szCs w:val="24"/>
        </w:rPr>
        <w:t xml:space="preserve">Symulatora </w:t>
      </w:r>
      <w:r w:rsidRPr="00C46F94">
        <w:rPr>
          <w:rFonts w:eastAsia="Times New Roman" w:cstheme="minorHAnsi"/>
          <w:sz w:val="24"/>
          <w:szCs w:val="24"/>
        </w:rPr>
        <w:t xml:space="preserve">do serwisu zdalnego i w takiej ilości połączeń, aby zapewnić </w:t>
      </w:r>
      <w:r w:rsidR="00652DB3">
        <w:rPr>
          <w:rFonts w:eastAsia="Times New Roman" w:cstheme="minorHAnsi"/>
          <w:sz w:val="24"/>
          <w:szCs w:val="24"/>
        </w:rPr>
        <w:t xml:space="preserve">Symulatora </w:t>
      </w:r>
      <w:r w:rsidRPr="00C46F94">
        <w:rPr>
          <w:rFonts w:eastAsia="Times New Roman" w:cstheme="minorHAnsi"/>
          <w:sz w:val="24"/>
          <w:szCs w:val="24"/>
        </w:rPr>
        <w:t xml:space="preserve">prawidłową pracę oraz zdalny serwis urządzenia. </w:t>
      </w:r>
    </w:p>
    <w:p w14:paraId="276B6256" w14:textId="2A645969" w:rsidR="00C46F94" w:rsidRPr="00C46F94" w:rsidRDefault="00C46F94" w:rsidP="004E0057">
      <w:pPr>
        <w:spacing w:after="0" w:line="240" w:lineRule="auto"/>
        <w:ind w:left="284"/>
        <w:jc w:val="both"/>
        <w:rPr>
          <w:rFonts w:eastAsia="Times New Roman" w:cstheme="minorHAnsi"/>
          <w:sz w:val="24"/>
          <w:szCs w:val="24"/>
        </w:rPr>
      </w:pPr>
      <w:r w:rsidRPr="00C46F94">
        <w:rPr>
          <w:rFonts w:eastAsia="Times New Roman" w:cstheme="minorHAnsi"/>
          <w:sz w:val="24"/>
          <w:szCs w:val="24"/>
        </w:rPr>
        <w:lastRenderedPageBreak/>
        <w:t xml:space="preserve">System okablowania może być złożony z sieci miedzianej, światłowodowej lub hybrydowej (część sieci światłowodowej, część sieci miedzianej), zapewniający prawidłową pracę </w:t>
      </w:r>
      <w:r w:rsidR="00652DB3">
        <w:rPr>
          <w:rFonts w:eastAsia="Times New Roman" w:cstheme="minorHAnsi"/>
          <w:sz w:val="24"/>
          <w:szCs w:val="24"/>
        </w:rPr>
        <w:t>Symulatora</w:t>
      </w:r>
      <w:r w:rsidRPr="00C46F94">
        <w:rPr>
          <w:rFonts w:eastAsia="Times New Roman" w:cstheme="minorHAnsi"/>
          <w:sz w:val="24"/>
          <w:szCs w:val="24"/>
        </w:rPr>
        <w:t xml:space="preserve">. </w:t>
      </w:r>
    </w:p>
    <w:p w14:paraId="5DA84339" w14:textId="77777777" w:rsidR="00C46F94" w:rsidRPr="00C46F94" w:rsidRDefault="00C46F94" w:rsidP="004E0057">
      <w:pPr>
        <w:spacing w:after="0" w:line="240" w:lineRule="auto"/>
        <w:ind w:left="284"/>
        <w:jc w:val="both"/>
        <w:rPr>
          <w:rFonts w:eastAsia="Times New Roman" w:cstheme="minorHAnsi"/>
          <w:sz w:val="24"/>
          <w:szCs w:val="24"/>
        </w:rPr>
      </w:pPr>
      <w:r w:rsidRPr="00C46F94">
        <w:rPr>
          <w:rFonts w:eastAsia="Times New Roman" w:cstheme="minorHAnsi"/>
          <w:sz w:val="24"/>
          <w:szCs w:val="24"/>
        </w:rPr>
        <w:t>System okablowania strukturalnego musi posiadać następujące parametry funkcjonalno-użytkowe:</w:t>
      </w:r>
    </w:p>
    <w:p w14:paraId="1B27D493" w14:textId="61E314A8"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system okablowania strukturalnego miedzianego co najmniej kategorii 6a</w:t>
      </w:r>
      <w:r w:rsidR="00F369E4">
        <w:rPr>
          <w:rFonts w:eastAsia="Times New Roman" w:cstheme="minorHAnsi"/>
          <w:sz w:val="24"/>
          <w:szCs w:val="24"/>
        </w:rPr>
        <w:t>,</w:t>
      </w:r>
    </w:p>
    <w:p w14:paraId="6212D056" w14:textId="77777777"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w okablowaniu muszą być zastosowane 4-parowe kable, które charakteryzują się parametrami i jakością niezbędną do prawidłowej pracy systemu zarówno w chwili obecnej, jak i w przyszłości,</w:t>
      </w:r>
    </w:p>
    <w:p w14:paraId="06CF5148" w14:textId="0D3E38AA"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budowane trasy mają być prowadzone w kanale instalacyjnym natynkowym (korytka PCV). Dopuszcza się wykorzystanie istniejących koryt i przepustów</w:t>
      </w:r>
      <w:r w:rsidR="00F369E4">
        <w:rPr>
          <w:rFonts w:eastAsia="Times New Roman" w:cstheme="minorHAnsi"/>
          <w:sz w:val="24"/>
          <w:szCs w:val="24"/>
        </w:rPr>
        <w:t>,</w:t>
      </w:r>
      <w:r w:rsidRPr="00C46F94">
        <w:rPr>
          <w:rFonts w:eastAsia="Times New Roman" w:cstheme="minorHAnsi"/>
          <w:sz w:val="24"/>
          <w:szCs w:val="24"/>
        </w:rPr>
        <w:t xml:space="preserve"> </w:t>
      </w:r>
    </w:p>
    <w:p w14:paraId="5A6DE90F" w14:textId="489AFB9C"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izolacja zewnętrzna okablowania miedzianego musi być wykonana z PVC lub z materiału LSZH niewydzielającego toksycznych oparów podczas spalania (nie zawiera halogenu),</w:t>
      </w:r>
    </w:p>
    <w:p w14:paraId="4592BD3D" w14:textId="77777777"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w okablowaniu wszystkie komponenty muszą charakteryzować się pełną zgodnością ze specyfikacją dla kategorii 6a, moduły RJ45 powinny być zarabiane narzędziowo,</w:t>
      </w:r>
    </w:p>
    <w:p w14:paraId="2972B05E" w14:textId="77777777"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gniazda naścienne i na panelu krosowym muszą być oznaczone tj. posiadać czytelną numerację na obydwu końcach toru,</w:t>
      </w:r>
    </w:p>
    <w:p w14:paraId="2FE4CC82" w14:textId="271094D2"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 xml:space="preserve">wymiar panelu krosowego musi być następujący - szerokość 19”, max wysokość 2 U </w:t>
      </w:r>
      <w:r>
        <w:rPr>
          <w:rFonts w:eastAsia="Times New Roman" w:cstheme="minorHAnsi"/>
          <w:sz w:val="24"/>
          <w:szCs w:val="24"/>
        </w:rPr>
        <w:br/>
      </w:r>
      <w:r w:rsidRPr="00C46F94">
        <w:rPr>
          <w:rFonts w:eastAsia="Times New Roman" w:cstheme="minorHAnsi"/>
          <w:sz w:val="24"/>
          <w:szCs w:val="24"/>
        </w:rPr>
        <w:t>(w zależności od zapotrzebowania ilościowego połączeń LAN dopuszcza się wykorzystanie paneli będących w posiadaniu Zamawiającego i posiadającego wolne porty)</w:t>
      </w:r>
      <w:r w:rsidR="00F369E4">
        <w:rPr>
          <w:rFonts w:eastAsia="Times New Roman" w:cstheme="minorHAnsi"/>
          <w:sz w:val="24"/>
          <w:szCs w:val="24"/>
        </w:rPr>
        <w:t>,</w:t>
      </w:r>
    </w:p>
    <w:p w14:paraId="77866034" w14:textId="5AA58226" w:rsidR="00C46F94" w:rsidRPr="00C46F94" w:rsidRDefault="00C46F94"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sidRPr="00C46F94">
        <w:rPr>
          <w:rFonts w:eastAsia="Times New Roman" w:cstheme="minorHAnsi"/>
          <w:sz w:val="24"/>
          <w:szCs w:val="24"/>
        </w:rPr>
        <w:t>okablowanie musi bazować na jednorodnym rozwiązaniu systemu okablowania strukturalnego, którego wszystkie elementy toru transmisyjnego pochodzą od tego samego producenta</w:t>
      </w:r>
      <w:r w:rsidR="00C977EF">
        <w:rPr>
          <w:rFonts w:eastAsia="Times New Roman" w:cstheme="minorHAnsi"/>
          <w:sz w:val="24"/>
          <w:szCs w:val="24"/>
        </w:rPr>
        <w:t>,</w:t>
      </w:r>
    </w:p>
    <w:p w14:paraId="7925A7F1" w14:textId="158309DF" w:rsidR="00C46F94" w:rsidRPr="00C46F94" w:rsidRDefault="00652DB3"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Pr>
          <w:rFonts w:eastAsia="Times New Roman" w:cstheme="minorHAnsi"/>
          <w:sz w:val="24"/>
          <w:szCs w:val="24"/>
        </w:rPr>
        <w:t xml:space="preserve">w </w:t>
      </w:r>
      <w:r w:rsidR="00C46F94" w:rsidRPr="00C46F94">
        <w:rPr>
          <w:rFonts w:eastAsia="Times New Roman" w:cstheme="minorHAnsi"/>
          <w:sz w:val="24"/>
          <w:szCs w:val="24"/>
        </w:rPr>
        <w:t xml:space="preserve">przypadku konieczności wykonania połączenia światłowodowego pomiędzy serwerownią/pomieszczeniem technicznym, a pomieszczeniem, w którym znajduje się </w:t>
      </w:r>
      <w:r>
        <w:rPr>
          <w:rFonts w:eastAsia="Times New Roman" w:cstheme="minorHAnsi"/>
          <w:sz w:val="24"/>
          <w:szCs w:val="24"/>
        </w:rPr>
        <w:t xml:space="preserve">Symulator </w:t>
      </w:r>
      <w:r w:rsidR="00C46F94" w:rsidRPr="00C46F94">
        <w:rPr>
          <w:rFonts w:eastAsia="Times New Roman" w:cstheme="minorHAnsi"/>
          <w:sz w:val="24"/>
          <w:szCs w:val="24"/>
        </w:rPr>
        <w:t xml:space="preserve">należy do tego celu użyć kabla </w:t>
      </w:r>
      <w:proofErr w:type="spellStart"/>
      <w:r w:rsidR="00C46F94" w:rsidRPr="00C46F94">
        <w:rPr>
          <w:rFonts w:eastAsia="Times New Roman" w:cstheme="minorHAnsi"/>
          <w:sz w:val="24"/>
          <w:szCs w:val="24"/>
        </w:rPr>
        <w:t>jednomodowego</w:t>
      </w:r>
      <w:proofErr w:type="spellEnd"/>
      <w:r w:rsidR="00C46F94" w:rsidRPr="00C46F94">
        <w:rPr>
          <w:rFonts w:eastAsia="Times New Roman" w:cstheme="minorHAnsi"/>
          <w:sz w:val="24"/>
          <w:szCs w:val="24"/>
        </w:rPr>
        <w:t xml:space="preserve"> o ilości włókien co najmniej 8 szt. i z obu stron zakończyć połączenie panelem optycznym</w:t>
      </w:r>
      <w:r w:rsidR="00F369E4">
        <w:rPr>
          <w:rFonts w:eastAsia="Times New Roman" w:cstheme="minorHAnsi"/>
          <w:sz w:val="24"/>
          <w:szCs w:val="24"/>
        </w:rPr>
        <w:t>,</w:t>
      </w:r>
    </w:p>
    <w:p w14:paraId="34A8CEE6" w14:textId="450818CE" w:rsidR="00C46F94" w:rsidRDefault="00652DB3" w:rsidP="00E9485F">
      <w:pPr>
        <w:pStyle w:val="Akapitzlist"/>
        <w:numPr>
          <w:ilvl w:val="0"/>
          <w:numId w:val="12"/>
        </w:numPr>
        <w:suppressAutoHyphens/>
        <w:autoSpaceDN w:val="0"/>
        <w:spacing w:after="0" w:line="240" w:lineRule="auto"/>
        <w:contextualSpacing w:val="0"/>
        <w:jc w:val="both"/>
        <w:rPr>
          <w:rFonts w:eastAsia="Times New Roman" w:cstheme="minorHAnsi"/>
          <w:sz w:val="24"/>
          <w:szCs w:val="24"/>
        </w:rPr>
      </w:pPr>
      <w:r>
        <w:rPr>
          <w:rFonts w:eastAsia="Times New Roman" w:cstheme="minorHAnsi"/>
          <w:sz w:val="24"/>
          <w:szCs w:val="24"/>
        </w:rPr>
        <w:t xml:space="preserve">należy </w:t>
      </w:r>
      <w:r w:rsidR="00C46F94" w:rsidRPr="00C46F94">
        <w:rPr>
          <w:rFonts w:eastAsia="Times New Roman" w:cstheme="minorHAnsi"/>
          <w:sz w:val="24"/>
          <w:szCs w:val="24"/>
        </w:rPr>
        <w:t>również dołączyć komplet konwerterów z jednej i drugiej strony połączenia</w:t>
      </w:r>
      <w:r w:rsidR="002F2E9E">
        <w:rPr>
          <w:rFonts w:eastAsia="Times New Roman" w:cstheme="minorHAnsi"/>
          <w:sz w:val="24"/>
          <w:szCs w:val="24"/>
        </w:rPr>
        <w:t>,</w:t>
      </w:r>
      <w:r w:rsidR="00C46F94" w:rsidRPr="00C46F94">
        <w:rPr>
          <w:rFonts w:eastAsia="Times New Roman" w:cstheme="minorHAnsi"/>
          <w:sz w:val="24"/>
          <w:szCs w:val="24"/>
        </w:rPr>
        <w:t xml:space="preserve"> bądź odpowiednich wkładek optycznych jeżeli takowe będą wymagane w celu podłączenia </w:t>
      </w:r>
      <w:r>
        <w:rPr>
          <w:rFonts w:eastAsia="Times New Roman" w:cstheme="minorHAnsi"/>
          <w:sz w:val="24"/>
          <w:szCs w:val="24"/>
        </w:rPr>
        <w:t xml:space="preserve">Symulatora </w:t>
      </w:r>
      <w:r w:rsidR="00C46F94" w:rsidRPr="00C46F94">
        <w:rPr>
          <w:rFonts w:eastAsia="Times New Roman" w:cstheme="minorHAnsi"/>
          <w:sz w:val="24"/>
          <w:szCs w:val="24"/>
        </w:rPr>
        <w:t xml:space="preserve">do infrastruktury </w:t>
      </w:r>
      <w:r w:rsidR="00F369E4">
        <w:rPr>
          <w:rFonts w:eastAsia="Times New Roman" w:cstheme="minorHAnsi"/>
          <w:sz w:val="24"/>
          <w:szCs w:val="24"/>
        </w:rPr>
        <w:t>Użytkownika.</w:t>
      </w:r>
    </w:p>
    <w:p w14:paraId="3DF63288" w14:textId="77777777" w:rsidR="00EA74A6" w:rsidRPr="00C46F94" w:rsidRDefault="00EA74A6" w:rsidP="004E0057">
      <w:pPr>
        <w:pStyle w:val="Akapitzlist"/>
        <w:suppressAutoHyphens/>
        <w:autoSpaceDN w:val="0"/>
        <w:spacing w:after="0" w:line="240" w:lineRule="auto"/>
        <w:contextualSpacing w:val="0"/>
        <w:jc w:val="both"/>
        <w:rPr>
          <w:rFonts w:eastAsia="Times New Roman" w:cstheme="minorHAnsi"/>
          <w:sz w:val="24"/>
          <w:szCs w:val="24"/>
        </w:rPr>
      </w:pPr>
    </w:p>
    <w:p w14:paraId="1AE5C1C9" w14:textId="4EBC8C01" w:rsidR="00EA74A6" w:rsidRPr="00893FF6" w:rsidRDefault="00893FF6" w:rsidP="00893FF6">
      <w:pPr>
        <w:spacing w:after="0" w:line="240" w:lineRule="auto"/>
        <w:jc w:val="both"/>
        <w:rPr>
          <w:rFonts w:cstheme="minorHAnsi"/>
          <w:b/>
          <w:bCs/>
          <w:sz w:val="24"/>
          <w:szCs w:val="24"/>
          <w:u w:val="single"/>
        </w:rPr>
      </w:pPr>
      <w:r>
        <w:rPr>
          <w:rFonts w:cstheme="minorHAnsi"/>
          <w:b/>
          <w:bCs/>
          <w:sz w:val="24"/>
          <w:szCs w:val="24"/>
          <w:u w:val="single"/>
        </w:rPr>
        <w:t xml:space="preserve">XVII. </w:t>
      </w:r>
      <w:r w:rsidR="0085641F" w:rsidRPr="00893FF6">
        <w:rPr>
          <w:rFonts w:cstheme="minorHAnsi"/>
          <w:b/>
          <w:bCs/>
          <w:sz w:val="24"/>
          <w:szCs w:val="24"/>
          <w:u w:val="single"/>
        </w:rPr>
        <w:t>SZKOLENIE</w:t>
      </w:r>
      <w:r w:rsidR="00271649" w:rsidRPr="00893FF6">
        <w:rPr>
          <w:rFonts w:cstheme="minorHAnsi"/>
          <w:b/>
          <w:bCs/>
          <w:sz w:val="24"/>
          <w:szCs w:val="24"/>
          <w:u w:val="single"/>
        </w:rPr>
        <w:t xml:space="preserve"> I WSPARCIE TECHNICZNE</w:t>
      </w:r>
    </w:p>
    <w:p w14:paraId="3B7316DD" w14:textId="77777777" w:rsidR="00893FF6" w:rsidRDefault="00F03D46" w:rsidP="00E9485F">
      <w:pPr>
        <w:pStyle w:val="Akapitzlist"/>
        <w:numPr>
          <w:ilvl w:val="0"/>
          <w:numId w:val="21"/>
        </w:numPr>
        <w:spacing w:after="0" w:line="240" w:lineRule="auto"/>
        <w:jc w:val="both"/>
        <w:rPr>
          <w:sz w:val="24"/>
          <w:szCs w:val="24"/>
        </w:rPr>
      </w:pPr>
      <w:r w:rsidRPr="00893FF6">
        <w:rPr>
          <w:sz w:val="24"/>
          <w:szCs w:val="24"/>
        </w:rPr>
        <w:t xml:space="preserve">Wykonawca przeszkoli w zakresie </w:t>
      </w:r>
      <w:r w:rsidR="009E6E0B" w:rsidRPr="00893FF6">
        <w:rPr>
          <w:sz w:val="24"/>
          <w:szCs w:val="24"/>
        </w:rPr>
        <w:t xml:space="preserve">użytkowania, obsługi, konserwacji i serwisowania </w:t>
      </w:r>
      <w:r w:rsidRPr="00893FF6">
        <w:rPr>
          <w:sz w:val="24"/>
          <w:szCs w:val="24"/>
        </w:rPr>
        <w:t xml:space="preserve">Symulatora </w:t>
      </w:r>
      <w:r w:rsidR="00C452C6" w:rsidRPr="00893FF6">
        <w:rPr>
          <w:sz w:val="24"/>
          <w:szCs w:val="24"/>
        </w:rPr>
        <w:t xml:space="preserve">wskazaną przez Zamawiającego </w:t>
      </w:r>
      <w:r w:rsidRPr="00893FF6">
        <w:rPr>
          <w:sz w:val="24"/>
          <w:szCs w:val="24"/>
        </w:rPr>
        <w:t>kadrę</w:t>
      </w:r>
      <w:r w:rsidR="0025264E" w:rsidRPr="00893FF6">
        <w:rPr>
          <w:sz w:val="24"/>
          <w:szCs w:val="24"/>
        </w:rPr>
        <w:t xml:space="preserve">, tj. instruktorów (min. </w:t>
      </w:r>
      <w:r w:rsidR="005532BA" w:rsidRPr="00893FF6">
        <w:rPr>
          <w:sz w:val="24"/>
          <w:szCs w:val="24"/>
        </w:rPr>
        <w:t>18</w:t>
      </w:r>
      <w:r w:rsidR="0025264E" w:rsidRPr="00893FF6">
        <w:rPr>
          <w:sz w:val="24"/>
          <w:szCs w:val="24"/>
        </w:rPr>
        <w:t xml:space="preserve"> osób) oraz obsługę techniczną (min</w:t>
      </w:r>
      <w:r w:rsidR="00F97BA6" w:rsidRPr="00893FF6">
        <w:rPr>
          <w:sz w:val="24"/>
          <w:szCs w:val="24"/>
        </w:rPr>
        <w:t xml:space="preserve">. </w:t>
      </w:r>
      <w:r w:rsidR="005532BA" w:rsidRPr="00893FF6">
        <w:rPr>
          <w:sz w:val="24"/>
          <w:szCs w:val="24"/>
        </w:rPr>
        <w:t>18</w:t>
      </w:r>
      <w:r w:rsidR="00F97BA6" w:rsidRPr="00893FF6">
        <w:rPr>
          <w:sz w:val="24"/>
          <w:szCs w:val="24"/>
        </w:rPr>
        <w:t xml:space="preserve"> osób). Zakres szkolenia obejmuje min. 4 dni</w:t>
      </w:r>
      <w:r w:rsidR="009B339A" w:rsidRPr="00893FF6">
        <w:rPr>
          <w:sz w:val="24"/>
          <w:szCs w:val="24"/>
        </w:rPr>
        <w:t xml:space="preserve"> (8 godzin lekcyjnych dziennie) </w:t>
      </w:r>
      <w:r w:rsidR="00861D6B" w:rsidRPr="00893FF6">
        <w:rPr>
          <w:sz w:val="24"/>
          <w:szCs w:val="24"/>
        </w:rPr>
        <w:t xml:space="preserve">szkolenia praktycznego na Symulatorze, </w:t>
      </w:r>
      <w:r w:rsidR="009B339A" w:rsidRPr="00893FF6">
        <w:rPr>
          <w:sz w:val="24"/>
          <w:szCs w:val="24"/>
        </w:rPr>
        <w:t xml:space="preserve">w formie dwóch </w:t>
      </w:r>
      <w:r w:rsidR="00861D6B" w:rsidRPr="00893FF6">
        <w:rPr>
          <w:sz w:val="24"/>
          <w:szCs w:val="24"/>
        </w:rPr>
        <w:t>edycji dwudniowych, w odstępie min. jednego miesiąca</w:t>
      </w:r>
      <w:r w:rsidR="007C4AD8" w:rsidRPr="00893FF6">
        <w:rPr>
          <w:sz w:val="24"/>
          <w:szCs w:val="24"/>
        </w:rPr>
        <w:t>, po którym uczestnicy otrzymują zaświadczenie o ukończeniu szkolenia.</w:t>
      </w:r>
    </w:p>
    <w:p w14:paraId="6CCEFFE9" w14:textId="77777777" w:rsidR="00893FF6" w:rsidRDefault="005532BA" w:rsidP="00E9485F">
      <w:pPr>
        <w:pStyle w:val="Akapitzlist"/>
        <w:numPr>
          <w:ilvl w:val="0"/>
          <w:numId w:val="21"/>
        </w:numPr>
        <w:spacing w:after="0" w:line="240" w:lineRule="auto"/>
        <w:jc w:val="both"/>
        <w:rPr>
          <w:sz w:val="24"/>
          <w:szCs w:val="24"/>
        </w:rPr>
      </w:pPr>
      <w:r w:rsidRPr="00893FF6">
        <w:rPr>
          <w:sz w:val="24"/>
          <w:szCs w:val="24"/>
        </w:rPr>
        <w:t xml:space="preserve">Szkolenia o których mowa w ust. 1 muszą być zrealizowane w terminie uzgodnionym </w:t>
      </w:r>
      <w:r w:rsidR="00DD04CD" w:rsidRPr="00893FF6">
        <w:rPr>
          <w:sz w:val="24"/>
          <w:szCs w:val="24"/>
        </w:rPr>
        <w:br/>
      </w:r>
      <w:r w:rsidRPr="00893FF6">
        <w:rPr>
          <w:sz w:val="24"/>
          <w:szCs w:val="24"/>
        </w:rPr>
        <w:t>z Zamawiającym, do dnia odbioru faktycznego przedmiotu zamówienia, jednak nie wcześniej niż w styczniu 2027 roku.</w:t>
      </w:r>
    </w:p>
    <w:p w14:paraId="3C228734" w14:textId="77777777" w:rsidR="00893FF6" w:rsidRPr="00893FF6" w:rsidRDefault="002C2862" w:rsidP="00E9485F">
      <w:pPr>
        <w:pStyle w:val="Akapitzlist"/>
        <w:numPr>
          <w:ilvl w:val="0"/>
          <w:numId w:val="21"/>
        </w:numPr>
        <w:spacing w:after="0" w:line="240" w:lineRule="auto"/>
        <w:jc w:val="both"/>
        <w:rPr>
          <w:sz w:val="24"/>
          <w:szCs w:val="24"/>
        </w:rPr>
      </w:pPr>
      <w:r w:rsidRPr="00893FF6">
        <w:rPr>
          <w:rFonts w:cstheme="minorHAnsi"/>
          <w:sz w:val="24"/>
          <w:szCs w:val="24"/>
        </w:rPr>
        <w:t xml:space="preserve">Wykonawca jest zobowiązany, w pełnym okresie gwarancji, do bezpłatnego serwisu </w:t>
      </w:r>
      <w:r w:rsidR="00DD04CD" w:rsidRPr="00893FF6">
        <w:rPr>
          <w:rFonts w:cstheme="minorHAnsi"/>
          <w:sz w:val="24"/>
          <w:szCs w:val="24"/>
        </w:rPr>
        <w:br/>
      </w:r>
      <w:r w:rsidRPr="00893FF6">
        <w:rPr>
          <w:rFonts w:cstheme="minorHAnsi"/>
          <w:sz w:val="24"/>
          <w:szCs w:val="24"/>
        </w:rPr>
        <w:t xml:space="preserve">i wymaganych przeglądów Symulatora w zakresie technicznym, niezbędnych </w:t>
      </w:r>
      <w:r w:rsidR="00DD04CD" w:rsidRPr="00893FF6">
        <w:rPr>
          <w:rFonts w:cstheme="minorHAnsi"/>
          <w:sz w:val="24"/>
          <w:szCs w:val="24"/>
        </w:rPr>
        <w:br/>
      </w:r>
      <w:r w:rsidRPr="00893FF6">
        <w:rPr>
          <w:rFonts w:cstheme="minorHAnsi"/>
          <w:sz w:val="24"/>
          <w:szCs w:val="24"/>
        </w:rPr>
        <w:t>do prawidłowego funkcjonowania Symulatora.</w:t>
      </w:r>
    </w:p>
    <w:p w14:paraId="2ADBF983" w14:textId="77777777" w:rsidR="00893FF6" w:rsidRPr="00893FF6" w:rsidRDefault="00C55AC0" w:rsidP="00E9485F">
      <w:pPr>
        <w:pStyle w:val="Akapitzlist"/>
        <w:numPr>
          <w:ilvl w:val="0"/>
          <w:numId w:val="21"/>
        </w:numPr>
        <w:spacing w:after="0" w:line="240" w:lineRule="auto"/>
        <w:jc w:val="both"/>
        <w:rPr>
          <w:sz w:val="24"/>
          <w:szCs w:val="24"/>
        </w:rPr>
      </w:pPr>
      <w:r w:rsidRPr="00893FF6">
        <w:rPr>
          <w:rFonts w:cstheme="minorHAnsi"/>
          <w:sz w:val="24"/>
          <w:szCs w:val="24"/>
        </w:rPr>
        <w:t>Wykonawca jest zobowiązany</w:t>
      </w:r>
      <w:r w:rsidR="00553D08" w:rsidRPr="00893FF6">
        <w:rPr>
          <w:rFonts w:cstheme="minorHAnsi"/>
          <w:sz w:val="24"/>
          <w:szCs w:val="24"/>
        </w:rPr>
        <w:t>, w pełnym okresie gwarancji,</w:t>
      </w:r>
      <w:r w:rsidRPr="00893FF6">
        <w:rPr>
          <w:rFonts w:cstheme="minorHAnsi"/>
          <w:sz w:val="24"/>
          <w:szCs w:val="24"/>
        </w:rPr>
        <w:t xml:space="preserve"> do wsparcia technicznego </w:t>
      </w:r>
      <w:r w:rsidR="00DD04CD" w:rsidRPr="00893FF6">
        <w:rPr>
          <w:rFonts w:cstheme="minorHAnsi"/>
          <w:sz w:val="24"/>
          <w:szCs w:val="24"/>
        </w:rPr>
        <w:br/>
      </w:r>
      <w:r w:rsidR="00E61875" w:rsidRPr="00893FF6">
        <w:rPr>
          <w:rFonts w:cstheme="minorHAnsi"/>
          <w:sz w:val="24"/>
          <w:szCs w:val="24"/>
        </w:rPr>
        <w:t>w zakresie aktualizacji oprogramowania niezbędne</w:t>
      </w:r>
      <w:r w:rsidR="002911D9" w:rsidRPr="00893FF6">
        <w:rPr>
          <w:rFonts w:cstheme="minorHAnsi"/>
          <w:sz w:val="24"/>
          <w:szCs w:val="24"/>
        </w:rPr>
        <w:t>go</w:t>
      </w:r>
      <w:r w:rsidR="00E61875" w:rsidRPr="00893FF6">
        <w:rPr>
          <w:rFonts w:cstheme="minorHAnsi"/>
          <w:sz w:val="24"/>
          <w:szCs w:val="24"/>
        </w:rPr>
        <w:t xml:space="preserve"> do </w:t>
      </w:r>
      <w:r w:rsidR="00553D08" w:rsidRPr="00893FF6">
        <w:rPr>
          <w:rFonts w:cstheme="minorHAnsi"/>
          <w:sz w:val="24"/>
          <w:szCs w:val="24"/>
        </w:rPr>
        <w:t xml:space="preserve">prawidłowego </w:t>
      </w:r>
      <w:r w:rsidR="00E61875" w:rsidRPr="00893FF6">
        <w:rPr>
          <w:rFonts w:cstheme="minorHAnsi"/>
          <w:sz w:val="24"/>
          <w:szCs w:val="24"/>
        </w:rPr>
        <w:t xml:space="preserve">funkcjonowania </w:t>
      </w:r>
      <w:r w:rsidR="00553D08" w:rsidRPr="00893FF6">
        <w:rPr>
          <w:rFonts w:cstheme="minorHAnsi"/>
          <w:sz w:val="24"/>
          <w:szCs w:val="24"/>
        </w:rPr>
        <w:t>Symulatora oraz dokonywania</w:t>
      </w:r>
      <w:r w:rsidR="00DA62A2" w:rsidRPr="00893FF6">
        <w:rPr>
          <w:rFonts w:cstheme="minorHAnsi"/>
          <w:sz w:val="24"/>
          <w:szCs w:val="24"/>
        </w:rPr>
        <w:t>,</w:t>
      </w:r>
      <w:r w:rsidR="00553D08" w:rsidRPr="00893FF6">
        <w:rPr>
          <w:rFonts w:cstheme="minorHAnsi"/>
          <w:sz w:val="24"/>
          <w:szCs w:val="24"/>
        </w:rPr>
        <w:t xml:space="preserve"> </w:t>
      </w:r>
      <w:r w:rsidR="00F33C7A" w:rsidRPr="00893FF6">
        <w:rPr>
          <w:rFonts w:cstheme="minorHAnsi"/>
          <w:sz w:val="24"/>
          <w:szCs w:val="24"/>
        </w:rPr>
        <w:t xml:space="preserve">na żądanie </w:t>
      </w:r>
      <w:r w:rsidR="004D0A3B" w:rsidRPr="00893FF6">
        <w:rPr>
          <w:rFonts w:cstheme="minorHAnsi"/>
          <w:sz w:val="24"/>
          <w:szCs w:val="24"/>
        </w:rPr>
        <w:t>Użytkownika</w:t>
      </w:r>
      <w:r w:rsidR="00DA62A2" w:rsidRPr="00893FF6">
        <w:rPr>
          <w:rFonts w:cstheme="minorHAnsi"/>
          <w:sz w:val="24"/>
          <w:szCs w:val="24"/>
        </w:rPr>
        <w:t>,</w:t>
      </w:r>
      <w:r w:rsidR="00530407" w:rsidRPr="00893FF6">
        <w:rPr>
          <w:rFonts w:cstheme="minorHAnsi"/>
          <w:sz w:val="24"/>
          <w:szCs w:val="24"/>
        </w:rPr>
        <w:t xml:space="preserve"> modyfikacji </w:t>
      </w:r>
      <w:r w:rsidR="002911D9" w:rsidRPr="00893FF6">
        <w:rPr>
          <w:rFonts w:cstheme="minorHAnsi"/>
          <w:sz w:val="24"/>
          <w:szCs w:val="24"/>
        </w:rPr>
        <w:t>oprogramowania (</w:t>
      </w:r>
      <w:r w:rsidR="00C020F7" w:rsidRPr="00893FF6">
        <w:rPr>
          <w:rFonts w:cstheme="minorHAnsi"/>
          <w:sz w:val="24"/>
          <w:szCs w:val="24"/>
        </w:rPr>
        <w:t xml:space="preserve">po zgłoszeniu potrzeby, lecz </w:t>
      </w:r>
      <w:r w:rsidR="006750B7" w:rsidRPr="00893FF6">
        <w:rPr>
          <w:rFonts w:cstheme="minorHAnsi"/>
          <w:sz w:val="24"/>
          <w:szCs w:val="24"/>
        </w:rPr>
        <w:t>nie częściej niż raz w roku) w zakresie bazy danych</w:t>
      </w:r>
      <w:r w:rsidR="009D6EC2" w:rsidRPr="00893FF6">
        <w:rPr>
          <w:rFonts w:cstheme="minorHAnsi"/>
          <w:sz w:val="24"/>
          <w:szCs w:val="24"/>
        </w:rPr>
        <w:t xml:space="preserve"> (uczestnicy ruchu</w:t>
      </w:r>
      <w:r w:rsidR="00D451A7" w:rsidRPr="00893FF6">
        <w:rPr>
          <w:rFonts w:cstheme="minorHAnsi"/>
          <w:sz w:val="24"/>
          <w:szCs w:val="24"/>
        </w:rPr>
        <w:t>, trasy)</w:t>
      </w:r>
      <w:r w:rsidR="006750B7" w:rsidRPr="00893FF6">
        <w:rPr>
          <w:rFonts w:cstheme="minorHAnsi"/>
          <w:sz w:val="24"/>
          <w:szCs w:val="24"/>
        </w:rPr>
        <w:t xml:space="preserve"> oraz scenariuszy</w:t>
      </w:r>
      <w:r w:rsidR="00D34C7C" w:rsidRPr="00893FF6">
        <w:rPr>
          <w:rFonts w:cstheme="minorHAnsi"/>
          <w:sz w:val="24"/>
          <w:szCs w:val="24"/>
        </w:rPr>
        <w:t xml:space="preserve"> (np. a</w:t>
      </w:r>
      <w:r w:rsidR="009D6EC2" w:rsidRPr="00893FF6">
        <w:rPr>
          <w:rFonts w:cstheme="minorHAnsi"/>
          <w:sz w:val="24"/>
          <w:szCs w:val="24"/>
        </w:rPr>
        <w:t>utomatyczne algorytmy ruchu)</w:t>
      </w:r>
      <w:r w:rsidR="006750B7" w:rsidRPr="00893FF6">
        <w:rPr>
          <w:rFonts w:cstheme="minorHAnsi"/>
          <w:sz w:val="24"/>
          <w:szCs w:val="24"/>
        </w:rPr>
        <w:t>.</w:t>
      </w:r>
    </w:p>
    <w:p w14:paraId="16EAC3FD" w14:textId="19DD5E7C" w:rsidR="00175F78" w:rsidRPr="00893FF6" w:rsidRDefault="00175F78" w:rsidP="00E9485F">
      <w:pPr>
        <w:pStyle w:val="Akapitzlist"/>
        <w:numPr>
          <w:ilvl w:val="0"/>
          <w:numId w:val="21"/>
        </w:numPr>
        <w:spacing w:after="0" w:line="240" w:lineRule="auto"/>
        <w:jc w:val="both"/>
        <w:rPr>
          <w:sz w:val="24"/>
          <w:szCs w:val="24"/>
        </w:rPr>
      </w:pPr>
      <w:r w:rsidRPr="00893FF6">
        <w:rPr>
          <w:rFonts w:cstheme="minorHAnsi"/>
          <w:sz w:val="24"/>
          <w:szCs w:val="24"/>
        </w:rPr>
        <w:t xml:space="preserve">Wykonawca zapewni wsparcie techniczne Użytkownikom </w:t>
      </w:r>
      <w:r w:rsidR="00652DB3" w:rsidRPr="00893FF6">
        <w:rPr>
          <w:rFonts w:cstheme="minorHAnsi"/>
          <w:sz w:val="24"/>
          <w:szCs w:val="24"/>
        </w:rPr>
        <w:t xml:space="preserve">Symulatora </w:t>
      </w:r>
      <w:r w:rsidRPr="00893FF6">
        <w:rPr>
          <w:rFonts w:cstheme="minorHAnsi"/>
          <w:sz w:val="24"/>
          <w:szCs w:val="24"/>
        </w:rPr>
        <w:t xml:space="preserve">telefonicznie oraz on-line co najmniej przez okres </w:t>
      </w:r>
      <w:r w:rsidR="00D327D4" w:rsidRPr="00893FF6">
        <w:rPr>
          <w:rFonts w:cstheme="minorHAnsi"/>
          <w:sz w:val="24"/>
          <w:szCs w:val="24"/>
        </w:rPr>
        <w:t xml:space="preserve">trwania </w:t>
      </w:r>
      <w:r w:rsidRPr="00893FF6">
        <w:rPr>
          <w:rFonts w:cstheme="minorHAnsi"/>
          <w:sz w:val="24"/>
          <w:szCs w:val="24"/>
        </w:rPr>
        <w:t>gwarancji</w:t>
      </w:r>
      <w:r w:rsidR="00F6105F" w:rsidRPr="00893FF6">
        <w:rPr>
          <w:rFonts w:cstheme="minorHAnsi"/>
          <w:sz w:val="24"/>
          <w:szCs w:val="24"/>
        </w:rPr>
        <w:t>.</w:t>
      </w:r>
      <w:r w:rsidRPr="00893FF6">
        <w:rPr>
          <w:rFonts w:cstheme="minorHAnsi"/>
          <w:sz w:val="24"/>
          <w:szCs w:val="24"/>
        </w:rPr>
        <w:t xml:space="preserve"> </w:t>
      </w:r>
      <w:r w:rsidR="00F6105F" w:rsidRPr="00893FF6">
        <w:rPr>
          <w:rFonts w:cstheme="minorHAnsi"/>
          <w:sz w:val="24"/>
          <w:szCs w:val="24"/>
        </w:rPr>
        <w:t xml:space="preserve">Do 24 h </w:t>
      </w:r>
      <w:r w:rsidR="002B2D65" w:rsidRPr="00893FF6">
        <w:rPr>
          <w:rFonts w:cstheme="minorHAnsi"/>
          <w:sz w:val="24"/>
          <w:szCs w:val="24"/>
        </w:rPr>
        <w:t xml:space="preserve">od momentu zgłoszenia </w:t>
      </w:r>
      <w:r w:rsidR="00F6105F" w:rsidRPr="00893FF6">
        <w:rPr>
          <w:rFonts w:cstheme="minorHAnsi"/>
          <w:sz w:val="24"/>
          <w:szCs w:val="24"/>
        </w:rPr>
        <w:t>Użytkownik otrzyma wsparcie Wykonawcy.</w:t>
      </w:r>
    </w:p>
    <w:sectPr w:rsidR="00175F78" w:rsidRPr="0089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3FE"/>
    <w:multiLevelType w:val="hybridMultilevel"/>
    <w:tmpl w:val="A468C4DE"/>
    <w:lvl w:ilvl="0" w:tplc="2A182D6A">
      <w:start w:val="1"/>
      <w:numFmt w:val="decimal"/>
      <w:lvlText w:val="%1."/>
      <w:lvlJc w:val="left"/>
      <w:pPr>
        <w:ind w:left="644"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3770D"/>
    <w:multiLevelType w:val="hybridMultilevel"/>
    <w:tmpl w:val="F74A91C4"/>
    <w:lvl w:ilvl="0" w:tplc="9F4A65C0">
      <w:start w:val="1"/>
      <w:numFmt w:val="lowerLetter"/>
      <w:lvlText w:val="%1)"/>
      <w:lvlJc w:val="left"/>
      <w:pPr>
        <w:ind w:left="720" w:hanging="360"/>
      </w:pPr>
      <w:rPr>
        <w:rFonts w:hint="default"/>
        <w:b w:val="0"/>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53744"/>
    <w:multiLevelType w:val="hybridMultilevel"/>
    <w:tmpl w:val="3EE0684C"/>
    <w:lvl w:ilvl="0" w:tplc="8AC4284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027CA5"/>
    <w:multiLevelType w:val="hybridMultilevel"/>
    <w:tmpl w:val="12FCAB14"/>
    <w:lvl w:ilvl="0" w:tplc="0415000F">
      <w:start w:val="1"/>
      <w:numFmt w:val="decimal"/>
      <w:lvlText w:val="%1."/>
      <w:lvlJc w:val="left"/>
      <w:pPr>
        <w:ind w:left="644"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2D7B82"/>
    <w:multiLevelType w:val="hybridMultilevel"/>
    <w:tmpl w:val="EA28A0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806720"/>
    <w:multiLevelType w:val="hybridMultilevel"/>
    <w:tmpl w:val="7F44E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CF42F1"/>
    <w:multiLevelType w:val="hybridMultilevel"/>
    <w:tmpl w:val="A7B08B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596597"/>
    <w:multiLevelType w:val="hybridMultilevel"/>
    <w:tmpl w:val="47144874"/>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8E121BE"/>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F65F60"/>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FF1D70"/>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F316FD"/>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0F75F1"/>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781A79"/>
    <w:multiLevelType w:val="hybridMultilevel"/>
    <w:tmpl w:val="5FCC9FE0"/>
    <w:lvl w:ilvl="0" w:tplc="C03EB6EC">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FE3EC2"/>
    <w:multiLevelType w:val="hybridMultilevel"/>
    <w:tmpl w:val="F17E108C"/>
    <w:lvl w:ilvl="0" w:tplc="0415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297F3630"/>
    <w:multiLevelType w:val="hybridMultilevel"/>
    <w:tmpl w:val="2B2486F0"/>
    <w:lvl w:ilvl="0" w:tplc="273EBED2">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00428B"/>
    <w:multiLevelType w:val="hybridMultilevel"/>
    <w:tmpl w:val="2AF2F0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6D52F7"/>
    <w:multiLevelType w:val="hybridMultilevel"/>
    <w:tmpl w:val="E904FF18"/>
    <w:lvl w:ilvl="0" w:tplc="BFCC8DB6">
      <w:start w:val="1"/>
      <w:numFmt w:val="lowerLetter"/>
      <w:lvlText w:val="%1)"/>
      <w:lvlJc w:val="left"/>
      <w:pPr>
        <w:ind w:left="644" w:hanging="360"/>
      </w:pPr>
      <w:rPr>
        <w:rFonts w:asciiTheme="minorHAnsi" w:eastAsiaTheme="minorHAnsi" w:hAnsiTheme="minorHAnsi" w:cstheme="minorHAnsi"/>
      </w:rPr>
    </w:lvl>
    <w:lvl w:ilvl="1" w:tplc="F6CC7784">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015C5A"/>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520B09"/>
    <w:multiLevelType w:val="hybridMultilevel"/>
    <w:tmpl w:val="C464E1D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B06963"/>
    <w:multiLevelType w:val="hybridMultilevel"/>
    <w:tmpl w:val="7F44E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056068"/>
    <w:multiLevelType w:val="hybridMultilevel"/>
    <w:tmpl w:val="7F44E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24DF6"/>
    <w:multiLevelType w:val="multilevel"/>
    <w:tmpl w:val="B91A8FC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HAnsi"/>
        <w:b w:val="0"/>
        <w:bCs w:val="0"/>
      </w:r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367917"/>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321C8C"/>
    <w:multiLevelType w:val="hybridMultilevel"/>
    <w:tmpl w:val="ABF4215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25" w15:restartNumberingAfterBreak="0">
    <w:nsid w:val="53081B71"/>
    <w:multiLevelType w:val="hybridMultilevel"/>
    <w:tmpl w:val="A50E978C"/>
    <w:lvl w:ilvl="0" w:tplc="FFFFFFFF">
      <w:start w:val="1"/>
      <w:numFmt w:val="decimal"/>
      <w:lvlText w:val="%1."/>
      <w:lvlJc w:val="left"/>
      <w:pPr>
        <w:ind w:left="360" w:hanging="360"/>
      </w:pPr>
      <w:rPr>
        <w:rFonts w:hint="default"/>
        <w:b w:val="0"/>
        <w:bCs/>
      </w:rPr>
    </w:lvl>
    <w:lvl w:ilvl="1" w:tplc="FFFFFFFF" w:tentative="1">
      <w:start w:val="1"/>
      <w:numFmt w:val="bullet"/>
      <w:lvlText w:val="o"/>
      <w:lvlJc w:val="left"/>
      <w:pPr>
        <w:ind w:left="1156" w:hanging="360"/>
      </w:pPr>
      <w:rPr>
        <w:rFonts w:ascii="Courier New" w:hAnsi="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6" w15:restartNumberingAfterBreak="0">
    <w:nsid w:val="56F5380B"/>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3863AE"/>
    <w:multiLevelType w:val="hybridMultilevel"/>
    <w:tmpl w:val="A50E978C"/>
    <w:lvl w:ilvl="0" w:tplc="7316AFC2">
      <w:start w:val="1"/>
      <w:numFmt w:val="decimal"/>
      <w:lvlText w:val="%1."/>
      <w:lvlJc w:val="left"/>
      <w:pPr>
        <w:ind w:left="502" w:hanging="360"/>
      </w:pPr>
      <w:rPr>
        <w:rFonts w:hint="default"/>
        <w:b w:val="0"/>
        <w:bCs/>
      </w:rPr>
    </w:lvl>
    <w:lvl w:ilvl="1" w:tplc="FFFFFFFF" w:tentative="1">
      <w:start w:val="1"/>
      <w:numFmt w:val="bullet"/>
      <w:lvlText w:val="o"/>
      <w:lvlJc w:val="left"/>
      <w:pPr>
        <w:ind w:left="1298" w:hanging="360"/>
      </w:pPr>
      <w:rPr>
        <w:rFonts w:ascii="Courier New" w:hAnsi="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8" w15:restartNumberingAfterBreak="0">
    <w:nsid w:val="5A3D1EDF"/>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7F288B"/>
    <w:multiLevelType w:val="hybridMultilevel"/>
    <w:tmpl w:val="42F04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C013B"/>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A73E34"/>
    <w:multiLevelType w:val="hybridMultilevel"/>
    <w:tmpl w:val="3EE0684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C00097C"/>
    <w:multiLevelType w:val="hybridMultilevel"/>
    <w:tmpl w:val="2B2486F0"/>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AF104A"/>
    <w:multiLevelType w:val="hybridMultilevel"/>
    <w:tmpl w:val="22DCC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792D02"/>
    <w:multiLevelType w:val="multilevel"/>
    <w:tmpl w:val="B91A8FC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HAnsi"/>
        <w:b w:val="0"/>
        <w:bCs w:val="0"/>
      </w:r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3E5A54"/>
    <w:multiLevelType w:val="hybridMultilevel"/>
    <w:tmpl w:val="0AB2BF12"/>
    <w:lvl w:ilvl="0" w:tplc="5DDE94BA">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7EC10B8C"/>
    <w:multiLevelType w:val="hybridMultilevel"/>
    <w:tmpl w:val="43DE0BCC"/>
    <w:lvl w:ilvl="0" w:tplc="0415000F">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7" w15:restartNumberingAfterBreak="0">
    <w:nsid w:val="7FEB235E"/>
    <w:multiLevelType w:val="multilevel"/>
    <w:tmpl w:val="261ED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3364845">
    <w:abstractNumId w:val="17"/>
  </w:num>
  <w:num w:numId="2" w16cid:durableId="173688609">
    <w:abstractNumId w:val="13"/>
  </w:num>
  <w:num w:numId="3" w16cid:durableId="1270311100">
    <w:abstractNumId w:val="1"/>
  </w:num>
  <w:num w:numId="4" w16cid:durableId="151340950">
    <w:abstractNumId w:val="15"/>
  </w:num>
  <w:num w:numId="5" w16cid:durableId="974026430">
    <w:abstractNumId w:val="24"/>
  </w:num>
  <w:num w:numId="6" w16cid:durableId="841362264">
    <w:abstractNumId w:val="33"/>
  </w:num>
  <w:num w:numId="7" w16cid:durableId="385489881">
    <w:abstractNumId w:val="3"/>
  </w:num>
  <w:num w:numId="8" w16cid:durableId="512695056">
    <w:abstractNumId w:val="34"/>
  </w:num>
  <w:num w:numId="9" w16cid:durableId="537089417">
    <w:abstractNumId w:val="0"/>
  </w:num>
  <w:num w:numId="10" w16cid:durableId="273488963">
    <w:abstractNumId w:val="19"/>
  </w:num>
  <w:num w:numId="11" w16cid:durableId="1498114084">
    <w:abstractNumId w:val="27"/>
  </w:num>
  <w:num w:numId="12" w16cid:durableId="367145892">
    <w:abstractNumId w:val="37"/>
  </w:num>
  <w:num w:numId="13" w16cid:durableId="1194347947">
    <w:abstractNumId w:val="29"/>
  </w:num>
  <w:num w:numId="14" w16cid:durableId="1994330182">
    <w:abstractNumId w:val="6"/>
  </w:num>
  <w:num w:numId="15" w16cid:durableId="1648170768">
    <w:abstractNumId w:val="14"/>
  </w:num>
  <w:num w:numId="16" w16cid:durableId="1991323191">
    <w:abstractNumId w:val="16"/>
  </w:num>
  <w:num w:numId="17" w16cid:durableId="151416187">
    <w:abstractNumId w:val="21"/>
  </w:num>
  <w:num w:numId="18" w16cid:durableId="1716613133">
    <w:abstractNumId w:val="35"/>
  </w:num>
  <w:num w:numId="19" w16cid:durableId="577329686">
    <w:abstractNumId w:val="22"/>
  </w:num>
  <w:num w:numId="20" w16cid:durableId="318384220">
    <w:abstractNumId w:val="2"/>
  </w:num>
  <w:num w:numId="21" w16cid:durableId="433786937">
    <w:abstractNumId w:val="4"/>
  </w:num>
  <w:num w:numId="22" w16cid:durableId="1184129119">
    <w:abstractNumId w:val="20"/>
  </w:num>
  <w:num w:numId="23" w16cid:durableId="66847931">
    <w:abstractNumId w:val="5"/>
  </w:num>
  <w:num w:numId="24" w16cid:durableId="970406585">
    <w:abstractNumId w:val="36"/>
  </w:num>
  <w:num w:numId="25" w16cid:durableId="1860192772">
    <w:abstractNumId w:val="30"/>
  </w:num>
  <w:num w:numId="26" w16cid:durableId="645667069">
    <w:abstractNumId w:val="8"/>
  </w:num>
  <w:num w:numId="27" w16cid:durableId="1726485601">
    <w:abstractNumId w:val="12"/>
  </w:num>
  <w:num w:numId="28" w16cid:durableId="59789284">
    <w:abstractNumId w:val="7"/>
  </w:num>
  <w:num w:numId="29" w16cid:durableId="1133208662">
    <w:abstractNumId w:val="26"/>
  </w:num>
  <w:num w:numId="30" w16cid:durableId="997614404">
    <w:abstractNumId w:val="23"/>
  </w:num>
  <w:num w:numId="31" w16cid:durableId="235628255">
    <w:abstractNumId w:val="31"/>
  </w:num>
  <w:num w:numId="32" w16cid:durableId="336732922">
    <w:abstractNumId w:val="10"/>
  </w:num>
  <w:num w:numId="33" w16cid:durableId="203369158">
    <w:abstractNumId w:val="32"/>
  </w:num>
  <w:num w:numId="34" w16cid:durableId="431050475">
    <w:abstractNumId w:val="11"/>
  </w:num>
  <w:num w:numId="35" w16cid:durableId="983000438">
    <w:abstractNumId w:val="9"/>
  </w:num>
  <w:num w:numId="36" w16cid:durableId="94448474">
    <w:abstractNumId w:val="28"/>
  </w:num>
  <w:num w:numId="37" w16cid:durableId="1986086640">
    <w:abstractNumId w:val="25"/>
  </w:num>
  <w:num w:numId="38" w16cid:durableId="58395192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A7"/>
    <w:rsid w:val="00006E06"/>
    <w:rsid w:val="000078D8"/>
    <w:rsid w:val="00026755"/>
    <w:rsid w:val="000474A0"/>
    <w:rsid w:val="0005074A"/>
    <w:rsid w:val="00062A39"/>
    <w:rsid w:val="00063652"/>
    <w:rsid w:val="000648F0"/>
    <w:rsid w:val="00066DC7"/>
    <w:rsid w:val="00072F33"/>
    <w:rsid w:val="00086063"/>
    <w:rsid w:val="00090F23"/>
    <w:rsid w:val="00091897"/>
    <w:rsid w:val="0009624C"/>
    <w:rsid w:val="000A30C2"/>
    <w:rsid w:val="000B39E4"/>
    <w:rsid w:val="000C09EB"/>
    <w:rsid w:val="000D1D2A"/>
    <w:rsid w:val="000D5747"/>
    <w:rsid w:val="000E0EAD"/>
    <w:rsid w:val="000E3944"/>
    <w:rsid w:val="000E57AB"/>
    <w:rsid w:val="000E6717"/>
    <w:rsid w:val="000F2F72"/>
    <w:rsid w:val="00103320"/>
    <w:rsid w:val="001063B4"/>
    <w:rsid w:val="001132F4"/>
    <w:rsid w:val="001147EA"/>
    <w:rsid w:val="00140019"/>
    <w:rsid w:val="00140C53"/>
    <w:rsid w:val="00175F78"/>
    <w:rsid w:val="001826D8"/>
    <w:rsid w:val="001925D4"/>
    <w:rsid w:val="001A0035"/>
    <w:rsid w:val="001A6D96"/>
    <w:rsid w:val="001B215F"/>
    <w:rsid w:val="001B6C06"/>
    <w:rsid w:val="001E0424"/>
    <w:rsid w:val="001E20BC"/>
    <w:rsid w:val="00207D6B"/>
    <w:rsid w:val="00223EF3"/>
    <w:rsid w:val="00224AEA"/>
    <w:rsid w:val="00233942"/>
    <w:rsid w:val="00235493"/>
    <w:rsid w:val="00236AFB"/>
    <w:rsid w:val="00237F02"/>
    <w:rsid w:val="00245C44"/>
    <w:rsid w:val="0025264E"/>
    <w:rsid w:val="002576DE"/>
    <w:rsid w:val="00261BA7"/>
    <w:rsid w:val="00271649"/>
    <w:rsid w:val="00273CC4"/>
    <w:rsid w:val="002770AF"/>
    <w:rsid w:val="00284357"/>
    <w:rsid w:val="00286C59"/>
    <w:rsid w:val="002911D9"/>
    <w:rsid w:val="00294F08"/>
    <w:rsid w:val="002A11E5"/>
    <w:rsid w:val="002A2CCB"/>
    <w:rsid w:val="002A66C1"/>
    <w:rsid w:val="002B2D65"/>
    <w:rsid w:val="002B3BF0"/>
    <w:rsid w:val="002B45BC"/>
    <w:rsid w:val="002C2862"/>
    <w:rsid w:val="002D2023"/>
    <w:rsid w:val="002F2E9E"/>
    <w:rsid w:val="002F6C92"/>
    <w:rsid w:val="00304D1D"/>
    <w:rsid w:val="00307A2B"/>
    <w:rsid w:val="003108FE"/>
    <w:rsid w:val="00325FC6"/>
    <w:rsid w:val="003337C1"/>
    <w:rsid w:val="00343E67"/>
    <w:rsid w:val="00355154"/>
    <w:rsid w:val="003656AF"/>
    <w:rsid w:val="00392868"/>
    <w:rsid w:val="00394C4A"/>
    <w:rsid w:val="003A1E26"/>
    <w:rsid w:val="003B04D9"/>
    <w:rsid w:val="003B09F6"/>
    <w:rsid w:val="003B3436"/>
    <w:rsid w:val="003B3D50"/>
    <w:rsid w:val="003C5741"/>
    <w:rsid w:val="003D14A2"/>
    <w:rsid w:val="003D6ABE"/>
    <w:rsid w:val="003E0131"/>
    <w:rsid w:val="003E4E46"/>
    <w:rsid w:val="003E6D97"/>
    <w:rsid w:val="00402322"/>
    <w:rsid w:val="00404A17"/>
    <w:rsid w:val="0041271C"/>
    <w:rsid w:val="0041489B"/>
    <w:rsid w:val="004258D5"/>
    <w:rsid w:val="00450062"/>
    <w:rsid w:val="004541E9"/>
    <w:rsid w:val="0046419A"/>
    <w:rsid w:val="00464CCA"/>
    <w:rsid w:val="00477654"/>
    <w:rsid w:val="00477F79"/>
    <w:rsid w:val="00483214"/>
    <w:rsid w:val="004856E2"/>
    <w:rsid w:val="004908E0"/>
    <w:rsid w:val="004C1599"/>
    <w:rsid w:val="004C53B0"/>
    <w:rsid w:val="004D0A3B"/>
    <w:rsid w:val="004D1067"/>
    <w:rsid w:val="004E0057"/>
    <w:rsid w:val="00520BE2"/>
    <w:rsid w:val="00530407"/>
    <w:rsid w:val="0053740F"/>
    <w:rsid w:val="005532BA"/>
    <w:rsid w:val="00553D08"/>
    <w:rsid w:val="00562E6F"/>
    <w:rsid w:val="00563D88"/>
    <w:rsid w:val="00564DBB"/>
    <w:rsid w:val="00565184"/>
    <w:rsid w:val="0057027E"/>
    <w:rsid w:val="00571F23"/>
    <w:rsid w:val="00577FE6"/>
    <w:rsid w:val="00581CE6"/>
    <w:rsid w:val="005835EE"/>
    <w:rsid w:val="0058495C"/>
    <w:rsid w:val="005905E1"/>
    <w:rsid w:val="00597C15"/>
    <w:rsid w:val="005A33E2"/>
    <w:rsid w:val="005B57B1"/>
    <w:rsid w:val="005D7D60"/>
    <w:rsid w:val="005E0EDB"/>
    <w:rsid w:val="005E6AA1"/>
    <w:rsid w:val="005F2BDC"/>
    <w:rsid w:val="00637DFC"/>
    <w:rsid w:val="00647D03"/>
    <w:rsid w:val="00652DB3"/>
    <w:rsid w:val="0065309F"/>
    <w:rsid w:val="00666405"/>
    <w:rsid w:val="006750B7"/>
    <w:rsid w:val="006946ED"/>
    <w:rsid w:val="006A16F5"/>
    <w:rsid w:val="006A48AA"/>
    <w:rsid w:val="006B345D"/>
    <w:rsid w:val="006C3A63"/>
    <w:rsid w:val="006C4202"/>
    <w:rsid w:val="006D01BF"/>
    <w:rsid w:val="006E2E9F"/>
    <w:rsid w:val="006E59AD"/>
    <w:rsid w:val="006F1059"/>
    <w:rsid w:val="0070669C"/>
    <w:rsid w:val="00706872"/>
    <w:rsid w:val="0070793B"/>
    <w:rsid w:val="0075301A"/>
    <w:rsid w:val="00761CEA"/>
    <w:rsid w:val="007803C2"/>
    <w:rsid w:val="007A257D"/>
    <w:rsid w:val="007A46FB"/>
    <w:rsid w:val="007A48CD"/>
    <w:rsid w:val="007C4AD8"/>
    <w:rsid w:val="007E48FD"/>
    <w:rsid w:val="007F0572"/>
    <w:rsid w:val="007F5F52"/>
    <w:rsid w:val="007F5F7D"/>
    <w:rsid w:val="00803601"/>
    <w:rsid w:val="00804E8D"/>
    <w:rsid w:val="00810742"/>
    <w:rsid w:val="0082671A"/>
    <w:rsid w:val="00837B67"/>
    <w:rsid w:val="0085641F"/>
    <w:rsid w:val="00861D6B"/>
    <w:rsid w:val="008914D8"/>
    <w:rsid w:val="00893FF6"/>
    <w:rsid w:val="008A277B"/>
    <w:rsid w:val="008A7D36"/>
    <w:rsid w:val="008B10AB"/>
    <w:rsid w:val="008B5F1D"/>
    <w:rsid w:val="008C59A8"/>
    <w:rsid w:val="008C6CDD"/>
    <w:rsid w:val="008D2833"/>
    <w:rsid w:val="008E181B"/>
    <w:rsid w:val="008F17C5"/>
    <w:rsid w:val="008F5BCB"/>
    <w:rsid w:val="00900BEA"/>
    <w:rsid w:val="00910E1F"/>
    <w:rsid w:val="009136C7"/>
    <w:rsid w:val="00913FD4"/>
    <w:rsid w:val="00924C01"/>
    <w:rsid w:val="00932FC3"/>
    <w:rsid w:val="00943ED4"/>
    <w:rsid w:val="009540B0"/>
    <w:rsid w:val="00961251"/>
    <w:rsid w:val="009632AA"/>
    <w:rsid w:val="00963441"/>
    <w:rsid w:val="009720AB"/>
    <w:rsid w:val="009722DC"/>
    <w:rsid w:val="0097753E"/>
    <w:rsid w:val="00985A44"/>
    <w:rsid w:val="009958C5"/>
    <w:rsid w:val="0099621E"/>
    <w:rsid w:val="009A0097"/>
    <w:rsid w:val="009A3F5D"/>
    <w:rsid w:val="009B339A"/>
    <w:rsid w:val="009B5595"/>
    <w:rsid w:val="009D5A1F"/>
    <w:rsid w:val="009D6E57"/>
    <w:rsid w:val="009D6EC2"/>
    <w:rsid w:val="009E6E0B"/>
    <w:rsid w:val="009F2202"/>
    <w:rsid w:val="009F3621"/>
    <w:rsid w:val="009F7A63"/>
    <w:rsid w:val="00A00FAD"/>
    <w:rsid w:val="00A11BA6"/>
    <w:rsid w:val="00A13A7B"/>
    <w:rsid w:val="00A31196"/>
    <w:rsid w:val="00A34181"/>
    <w:rsid w:val="00A3552C"/>
    <w:rsid w:val="00A42D33"/>
    <w:rsid w:val="00A47DE0"/>
    <w:rsid w:val="00A556D0"/>
    <w:rsid w:val="00A752AD"/>
    <w:rsid w:val="00A94BB3"/>
    <w:rsid w:val="00AC3FC6"/>
    <w:rsid w:val="00AD0736"/>
    <w:rsid w:val="00AD762F"/>
    <w:rsid w:val="00AF5CD5"/>
    <w:rsid w:val="00B0056C"/>
    <w:rsid w:val="00B02851"/>
    <w:rsid w:val="00B277A9"/>
    <w:rsid w:val="00B34C12"/>
    <w:rsid w:val="00B64066"/>
    <w:rsid w:val="00B743E1"/>
    <w:rsid w:val="00B821FF"/>
    <w:rsid w:val="00B8677B"/>
    <w:rsid w:val="00B875B5"/>
    <w:rsid w:val="00B903E9"/>
    <w:rsid w:val="00BA0EF9"/>
    <w:rsid w:val="00BA1B1E"/>
    <w:rsid w:val="00BA1E24"/>
    <w:rsid w:val="00BB6016"/>
    <w:rsid w:val="00BC0D48"/>
    <w:rsid w:val="00BC0FBE"/>
    <w:rsid w:val="00BC157E"/>
    <w:rsid w:val="00BC4FAD"/>
    <w:rsid w:val="00BD5969"/>
    <w:rsid w:val="00BF5015"/>
    <w:rsid w:val="00C020F7"/>
    <w:rsid w:val="00C433CC"/>
    <w:rsid w:val="00C44D24"/>
    <w:rsid w:val="00C452C6"/>
    <w:rsid w:val="00C46F94"/>
    <w:rsid w:val="00C55AC0"/>
    <w:rsid w:val="00C85386"/>
    <w:rsid w:val="00C977EF"/>
    <w:rsid w:val="00CB379A"/>
    <w:rsid w:val="00CC727E"/>
    <w:rsid w:val="00CD20DF"/>
    <w:rsid w:val="00CF2F9D"/>
    <w:rsid w:val="00D016C8"/>
    <w:rsid w:val="00D15C53"/>
    <w:rsid w:val="00D26FC9"/>
    <w:rsid w:val="00D327D4"/>
    <w:rsid w:val="00D34C7C"/>
    <w:rsid w:val="00D451A7"/>
    <w:rsid w:val="00D45A96"/>
    <w:rsid w:val="00D61156"/>
    <w:rsid w:val="00D654B7"/>
    <w:rsid w:val="00D74629"/>
    <w:rsid w:val="00D77276"/>
    <w:rsid w:val="00D90842"/>
    <w:rsid w:val="00DA62A2"/>
    <w:rsid w:val="00DC0F5B"/>
    <w:rsid w:val="00DC7C12"/>
    <w:rsid w:val="00DD04CD"/>
    <w:rsid w:val="00DE582F"/>
    <w:rsid w:val="00E32820"/>
    <w:rsid w:val="00E32F1F"/>
    <w:rsid w:val="00E375E5"/>
    <w:rsid w:val="00E3773E"/>
    <w:rsid w:val="00E4696B"/>
    <w:rsid w:val="00E47775"/>
    <w:rsid w:val="00E54DA7"/>
    <w:rsid w:val="00E61875"/>
    <w:rsid w:val="00E64D66"/>
    <w:rsid w:val="00E71DFA"/>
    <w:rsid w:val="00E724B4"/>
    <w:rsid w:val="00E9485F"/>
    <w:rsid w:val="00E955E4"/>
    <w:rsid w:val="00EA675A"/>
    <w:rsid w:val="00EA6C00"/>
    <w:rsid w:val="00EA74A6"/>
    <w:rsid w:val="00EB63E0"/>
    <w:rsid w:val="00EC315E"/>
    <w:rsid w:val="00EC56A6"/>
    <w:rsid w:val="00EC6D39"/>
    <w:rsid w:val="00ED4F39"/>
    <w:rsid w:val="00EE2F74"/>
    <w:rsid w:val="00EF3AD7"/>
    <w:rsid w:val="00EF57D5"/>
    <w:rsid w:val="00EF5C7A"/>
    <w:rsid w:val="00F03D46"/>
    <w:rsid w:val="00F216BA"/>
    <w:rsid w:val="00F25A7D"/>
    <w:rsid w:val="00F33C7A"/>
    <w:rsid w:val="00F3481C"/>
    <w:rsid w:val="00F369E4"/>
    <w:rsid w:val="00F40602"/>
    <w:rsid w:val="00F512F7"/>
    <w:rsid w:val="00F6105F"/>
    <w:rsid w:val="00F64B68"/>
    <w:rsid w:val="00F83C12"/>
    <w:rsid w:val="00F859C5"/>
    <w:rsid w:val="00F8605A"/>
    <w:rsid w:val="00F9539F"/>
    <w:rsid w:val="00F97BA6"/>
    <w:rsid w:val="00FA1A42"/>
    <w:rsid w:val="00FA61D1"/>
    <w:rsid w:val="00FB69A7"/>
    <w:rsid w:val="00FE1151"/>
    <w:rsid w:val="00FF1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3E9E"/>
  <w15:chartTrackingRefBased/>
  <w15:docId w15:val="{3298A551-007D-459A-BE2E-4089C5B8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1BA7"/>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261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61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61BA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61BA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61BA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61B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1B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1B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1B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1BA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61BA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61BA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61BA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61BA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61B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1B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1B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1BA7"/>
    <w:rPr>
      <w:rFonts w:eastAsiaTheme="majorEastAsia" w:cstheme="majorBidi"/>
      <w:color w:val="272727" w:themeColor="text1" w:themeTint="D8"/>
    </w:rPr>
  </w:style>
  <w:style w:type="paragraph" w:styleId="Tytu">
    <w:name w:val="Title"/>
    <w:basedOn w:val="Normalny"/>
    <w:next w:val="Normalny"/>
    <w:link w:val="TytuZnak"/>
    <w:uiPriority w:val="10"/>
    <w:qFormat/>
    <w:rsid w:val="00261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1B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1B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1B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1BA7"/>
    <w:pPr>
      <w:spacing w:before="160"/>
      <w:jc w:val="center"/>
    </w:pPr>
    <w:rPr>
      <w:i/>
      <w:iCs/>
      <w:color w:val="404040" w:themeColor="text1" w:themeTint="BF"/>
    </w:rPr>
  </w:style>
  <w:style w:type="character" w:customStyle="1" w:styleId="CytatZnak">
    <w:name w:val="Cytat Znak"/>
    <w:basedOn w:val="Domylnaczcionkaakapitu"/>
    <w:link w:val="Cytat"/>
    <w:uiPriority w:val="29"/>
    <w:rsid w:val="00261BA7"/>
    <w:rPr>
      <w:i/>
      <w:iCs/>
      <w:color w:val="404040" w:themeColor="text1" w:themeTint="BF"/>
    </w:rPr>
  </w:style>
  <w:style w:type="paragraph" w:styleId="Akapitzlist">
    <w:name w:val="List Paragraph"/>
    <w:basedOn w:val="Normalny"/>
    <w:qFormat/>
    <w:rsid w:val="00261BA7"/>
    <w:pPr>
      <w:ind w:left="720"/>
      <w:contextualSpacing/>
    </w:pPr>
  </w:style>
  <w:style w:type="character" w:styleId="Wyrnienieintensywne">
    <w:name w:val="Intense Emphasis"/>
    <w:basedOn w:val="Domylnaczcionkaakapitu"/>
    <w:uiPriority w:val="21"/>
    <w:qFormat/>
    <w:rsid w:val="00261BA7"/>
    <w:rPr>
      <w:i/>
      <w:iCs/>
      <w:color w:val="2F5496" w:themeColor="accent1" w:themeShade="BF"/>
    </w:rPr>
  </w:style>
  <w:style w:type="paragraph" w:styleId="Cytatintensywny">
    <w:name w:val="Intense Quote"/>
    <w:basedOn w:val="Normalny"/>
    <w:next w:val="Normalny"/>
    <w:link w:val="CytatintensywnyZnak"/>
    <w:uiPriority w:val="30"/>
    <w:qFormat/>
    <w:rsid w:val="00261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61BA7"/>
    <w:rPr>
      <w:i/>
      <w:iCs/>
      <w:color w:val="2F5496" w:themeColor="accent1" w:themeShade="BF"/>
    </w:rPr>
  </w:style>
  <w:style w:type="character" w:styleId="Odwoanieintensywne">
    <w:name w:val="Intense Reference"/>
    <w:basedOn w:val="Domylnaczcionkaakapitu"/>
    <w:uiPriority w:val="32"/>
    <w:qFormat/>
    <w:rsid w:val="00261BA7"/>
    <w:rPr>
      <w:b/>
      <w:bCs/>
      <w:smallCaps/>
      <w:color w:val="2F5496" w:themeColor="accent1" w:themeShade="BF"/>
      <w:spacing w:val="5"/>
    </w:rPr>
  </w:style>
  <w:style w:type="paragraph" w:customStyle="1" w:styleId="Standardtext">
    <w:name w:val="Standardtext"/>
    <w:basedOn w:val="Normalny"/>
    <w:rsid w:val="006A48AA"/>
    <w:pPr>
      <w:widowControl w:val="0"/>
      <w:spacing w:before="120" w:after="0" w:line="360" w:lineRule="auto"/>
      <w:jc w:val="both"/>
    </w:pPr>
    <w:rPr>
      <w:rFonts w:ascii="Arial" w:eastAsia="Times New Roman" w:hAnsi="Arial" w:cs="Times New Roman"/>
      <w:szCs w:val="20"/>
      <w:lang w:val="en-US" w:eastAsia="de-DE"/>
    </w:rPr>
  </w:style>
  <w:style w:type="character" w:styleId="Odwoaniedokomentarza">
    <w:name w:val="annotation reference"/>
    <w:basedOn w:val="Domylnaczcionkaakapitu"/>
    <w:uiPriority w:val="99"/>
    <w:semiHidden/>
    <w:unhideWhenUsed/>
    <w:rsid w:val="007803C2"/>
    <w:rPr>
      <w:sz w:val="16"/>
      <w:szCs w:val="16"/>
    </w:rPr>
  </w:style>
  <w:style w:type="paragraph" w:styleId="Tekstkomentarza">
    <w:name w:val="annotation text"/>
    <w:basedOn w:val="Normalny"/>
    <w:link w:val="TekstkomentarzaZnak"/>
    <w:uiPriority w:val="99"/>
    <w:unhideWhenUsed/>
    <w:rsid w:val="007803C2"/>
    <w:pPr>
      <w:spacing w:line="240" w:lineRule="auto"/>
    </w:pPr>
    <w:rPr>
      <w:sz w:val="20"/>
      <w:szCs w:val="20"/>
    </w:rPr>
  </w:style>
  <w:style w:type="character" w:customStyle="1" w:styleId="TekstkomentarzaZnak">
    <w:name w:val="Tekst komentarza Znak"/>
    <w:basedOn w:val="Domylnaczcionkaakapitu"/>
    <w:link w:val="Tekstkomentarza"/>
    <w:uiPriority w:val="99"/>
    <w:rsid w:val="007803C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7803C2"/>
    <w:rPr>
      <w:b/>
      <w:bCs/>
    </w:rPr>
  </w:style>
  <w:style w:type="character" w:customStyle="1" w:styleId="TematkomentarzaZnak">
    <w:name w:val="Temat komentarza Znak"/>
    <w:basedOn w:val="TekstkomentarzaZnak"/>
    <w:link w:val="Tematkomentarza"/>
    <w:uiPriority w:val="99"/>
    <w:semiHidden/>
    <w:rsid w:val="007803C2"/>
    <w:rPr>
      <w:b/>
      <w:bCs/>
      <w:kern w:val="0"/>
      <w:sz w:val="20"/>
      <w:szCs w:val="20"/>
      <w14:ligatures w14:val="none"/>
    </w:rPr>
  </w:style>
  <w:style w:type="paragraph" w:styleId="Poprawka">
    <w:name w:val="Revision"/>
    <w:hidden/>
    <w:uiPriority w:val="99"/>
    <w:semiHidden/>
    <w:rsid w:val="00910E1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6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22D2-6FE9-4C24-A3BC-A3150849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5007</Words>
  <Characters>30043</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 Gielsa</dc:creator>
  <cp:keywords/>
  <dc:description/>
  <cp:lastModifiedBy>Aleksandra Figlarek (KW PSP WROCŁAW)</cp:lastModifiedBy>
  <cp:revision>4</cp:revision>
  <dcterms:created xsi:type="dcterms:W3CDTF">2025-03-24T08:51:00Z</dcterms:created>
  <dcterms:modified xsi:type="dcterms:W3CDTF">2025-03-24T09:08:00Z</dcterms:modified>
</cp:coreProperties>
</file>