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6BEB" w14:textId="2CC33F04" w:rsidR="00E06214" w:rsidRPr="002846F0" w:rsidRDefault="00867E2E" w:rsidP="000A305D">
      <w:pPr>
        <w:pStyle w:val="Standard"/>
        <w:spacing w:line="276" w:lineRule="auto"/>
        <w:jc w:val="center"/>
        <w:rPr>
          <w:rFonts w:ascii="Calibri" w:hAnsi="Calibri" w:cs="Calibri"/>
          <w:b/>
          <w:sz w:val="22"/>
          <w:szCs w:val="22"/>
        </w:rPr>
      </w:pPr>
      <w:r>
        <w:rPr>
          <w:rFonts w:ascii="Calibri" w:hAnsi="Calibri" w:cs="Calibri"/>
          <w:b/>
          <w:sz w:val="22"/>
          <w:szCs w:val="22"/>
        </w:rPr>
        <w:t xml:space="preserve">UMOWA nr </w:t>
      </w:r>
      <w:r w:rsidR="00F43A7E">
        <w:rPr>
          <w:rFonts w:ascii="Calibri" w:hAnsi="Calibri" w:cs="Calibri"/>
          <w:b/>
          <w:sz w:val="22"/>
          <w:szCs w:val="22"/>
        </w:rPr>
        <w:t>L-W</w:t>
      </w:r>
      <w:r w:rsidR="000C33C4">
        <w:rPr>
          <w:rFonts w:ascii="Calibri" w:hAnsi="Calibri" w:cs="Calibri"/>
          <w:b/>
          <w:sz w:val="22"/>
          <w:szCs w:val="22"/>
        </w:rPr>
        <w:t>.280</w:t>
      </w:r>
      <w:r w:rsidR="00716A70">
        <w:rPr>
          <w:rFonts w:ascii="Calibri" w:hAnsi="Calibri" w:cs="Calibri"/>
          <w:b/>
          <w:sz w:val="22"/>
          <w:szCs w:val="22"/>
        </w:rPr>
        <w:t>…….</w:t>
      </w:r>
      <w:r w:rsidR="00F43A7E">
        <w:rPr>
          <w:rFonts w:ascii="Calibri" w:hAnsi="Calibri" w:cs="Calibri"/>
          <w:b/>
          <w:sz w:val="22"/>
          <w:szCs w:val="22"/>
        </w:rPr>
        <w:t>2024</w:t>
      </w:r>
    </w:p>
    <w:p w14:paraId="736700D7" w14:textId="1C93958C" w:rsidR="00E06214" w:rsidRPr="002846F0" w:rsidRDefault="00F6597C" w:rsidP="009E27A0">
      <w:pPr>
        <w:pStyle w:val="Standard"/>
        <w:spacing w:line="276" w:lineRule="auto"/>
        <w:jc w:val="center"/>
        <w:rPr>
          <w:rFonts w:ascii="Calibri" w:hAnsi="Calibri" w:cs="Calibri"/>
          <w:b/>
          <w:sz w:val="22"/>
          <w:szCs w:val="22"/>
        </w:rPr>
      </w:pPr>
      <w:r w:rsidRPr="002846F0">
        <w:rPr>
          <w:rFonts w:ascii="Calibri" w:hAnsi="Calibri" w:cs="Calibri"/>
          <w:b/>
          <w:sz w:val="22"/>
          <w:szCs w:val="22"/>
        </w:rPr>
        <w:t xml:space="preserve">zawarta w dniu </w:t>
      </w:r>
      <w:r w:rsidR="000C33C4">
        <w:rPr>
          <w:rFonts w:ascii="Calibri" w:hAnsi="Calibri" w:cs="Calibri"/>
          <w:b/>
          <w:sz w:val="22"/>
          <w:szCs w:val="22"/>
        </w:rPr>
        <w:t>…………………</w:t>
      </w:r>
      <w:r w:rsidR="00E06214" w:rsidRPr="002846F0">
        <w:rPr>
          <w:rFonts w:ascii="Calibri" w:hAnsi="Calibri" w:cs="Calibri"/>
          <w:b/>
          <w:sz w:val="22"/>
          <w:szCs w:val="22"/>
        </w:rPr>
        <w:t xml:space="preserve"> r.  w Gorzowie Wlkp.</w:t>
      </w:r>
    </w:p>
    <w:p w14:paraId="51983C94" w14:textId="77777777" w:rsidR="00E06214" w:rsidRPr="002846F0" w:rsidRDefault="00E06214" w:rsidP="009E27A0">
      <w:pPr>
        <w:pStyle w:val="Standard"/>
        <w:spacing w:line="276" w:lineRule="auto"/>
        <w:jc w:val="center"/>
        <w:rPr>
          <w:rFonts w:ascii="Calibri" w:hAnsi="Calibri" w:cs="Calibri"/>
          <w:b/>
          <w:sz w:val="22"/>
          <w:szCs w:val="22"/>
        </w:rPr>
      </w:pPr>
    </w:p>
    <w:p w14:paraId="5858D900" w14:textId="77777777" w:rsidR="00E06214" w:rsidRPr="002846F0" w:rsidRDefault="00E06214" w:rsidP="009E27A0">
      <w:pPr>
        <w:pStyle w:val="Standard"/>
        <w:spacing w:line="276" w:lineRule="auto"/>
        <w:jc w:val="center"/>
        <w:rPr>
          <w:rFonts w:ascii="Calibri" w:hAnsi="Calibri" w:cs="Calibri"/>
          <w:sz w:val="22"/>
          <w:szCs w:val="22"/>
          <w:lang w:eastAsia="pl-PL"/>
        </w:rPr>
      </w:pPr>
    </w:p>
    <w:p w14:paraId="6389A9AB" w14:textId="77777777" w:rsidR="00E06214" w:rsidRPr="002846F0" w:rsidRDefault="00E06214" w:rsidP="009E27A0">
      <w:pPr>
        <w:autoSpaceDE w:val="0"/>
        <w:spacing w:line="276" w:lineRule="auto"/>
        <w:rPr>
          <w:rFonts w:ascii="Calibri" w:hAnsi="Calibri" w:cs="Calibri"/>
          <w:sz w:val="22"/>
          <w:szCs w:val="22"/>
          <w:lang w:eastAsia="pl-PL"/>
        </w:rPr>
      </w:pPr>
      <w:r w:rsidRPr="002846F0">
        <w:rPr>
          <w:rFonts w:ascii="Calibri" w:hAnsi="Calibri" w:cs="Calibri"/>
          <w:sz w:val="22"/>
          <w:szCs w:val="22"/>
          <w:lang w:eastAsia="pl-PL"/>
        </w:rPr>
        <w:t>pomiędzy:</w:t>
      </w:r>
    </w:p>
    <w:p w14:paraId="333EE8B4" w14:textId="629CE652" w:rsidR="00E06214" w:rsidRPr="002846F0" w:rsidRDefault="00E06214" w:rsidP="009E27A0">
      <w:pPr>
        <w:autoSpaceDE w:val="0"/>
        <w:spacing w:line="276" w:lineRule="auto"/>
        <w:rPr>
          <w:rFonts w:ascii="Calibri" w:hAnsi="Calibri" w:cs="Calibri"/>
          <w:sz w:val="22"/>
          <w:szCs w:val="22"/>
          <w:lang w:eastAsia="pl-PL"/>
        </w:rPr>
      </w:pPr>
      <w:r w:rsidRPr="002846F0">
        <w:rPr>
          <w:rFonts w:ascii="Calibri" w:hAnsi="Calibri" w:cs="Calibri"/>
          <w:b/>
          <w:sz w:val="22"/>
          <w:szCs w:val="22"/>
          <w:lang w:eastAsia="pl-PL"/>
        </w:rPr>
        <w:t>Skarbem Państwa Komendą Wojewódzką Policji w Gorzowie Wlkp.</w:t>
      </w:r>
      <w:r w:rsidRPr="002846F0">
        <w:rPr>
          <w:rFonts w:ascii="Calibri" w:hAnsi="Calibri" w:cs="Calibri"/>
          <w:sz w:val="22"/>
          <w:szCs w:val="22"/>
          <w:lang w:eastAsia="pl-PL"/>
        </w:rPr>
        <w:t xml:space="preserve">, z siedzibą w Gorzowie Wlkp. </w:t>
      </w:r>
      <w:r w:rsidR="002962BA">
        <w:rPr>
          <w:rFonts w:ascii="Calibri" w:hAnsi="Calibri" w:cs="Calibri"/>
          <w:sz w:val="22"/>
          <w:szCs w:val="22"/>
          <w:lang w:eastAsia="pl-PL"/>
        </w:rPr>
        <w:br/>
      </w:r>
      <w:r w:rsidRPr="002846F0">
        <w:rPr>
          <w:rFonts w:ascii="Calibri" w:hAnsi="Calibri" w:cs="Calibri"/>
          <w:sz w:val="22"/>
          <w:szCs w:val="22"/>
          <w:lang w:eastAsia="pl-PL"/>
        </w:rPr>
        <w:t>66-400, ul. Kwiatowa 10, NIP: 599-10-07-312, REGON: 210221508,</w:t>
      </w:r>
    </w:p>
    <w:p w14:paraId="0F72043B" w14:textId="77777777" w:rsidR="00E06214" w:rsidRPr="002846F0" w:rsidRDefault="00E06214" w:rsidP="009E27A0">
      <w:pPr>
        <w:autoSpaceDE w:val="0"/>
        <w:spacing w:line="276" w:lineRule="auto"/>
        <w:rPr>
          <w:rFonts w:ascii="Calibri" w:hAnsi="Calibri" w:cs="Calibri"/>
          <w:b/>
          <w:sz w:val="22"/>
          <w:szCs w:val="22"/>
          <w:lang w:eastAsia="pl-PL"/>
        </w:rPr>
      </w:pPr>
      <w:r w:rsidRPr="002846F0">
        <w:rPr>
          <w:rFonts w:ascii="Calibri" w:hAnsi="Calibri" w:cs="Calibri"/>
          <w:sz w:val="22"/>
          <w:szCs w:val="22"/>
          <w:lang w:eastAsia="pl-PL"/>
        </w:rPr>
        <w:t xml:space="preserve">zwaną dalej </w:t>
      </w:r>
      <w:r w:rsidRPr="002846F0">
        <w:rPr>
          <w:rFonts w:ascii="Calibri" w:hAnsi="Calibri" w:cs="Calibri"/>
          <w:b/>
          <w:sz w:val="22"/>
          <w:szCs w:val="22"/>
          <w:lang w:eastAsia="pl-PL"/>
        </w:rPr>
        <w:t>„Zamawiającym”</w:t>
      </w:r>
      <w:r w:rsidRPr="002846F0">
        <w:rPr>
          <w:rFonts w:ascii="Calibri" w:hAnsi="Calibri" w:cs="Calibri"/>
          <w:sz w:val="22"/>
          <w:szCs w:val="22"/>
          <w:lang w:eastAsia="pl-PL"/>
        </w:rPr>
        <w:t>, którego reprezentuje:</w:t>
      </w:r>
    </w:p>
    <w:p w14:paraId="2418FFCF" w14:textId="40E0980C" w:rsidR="00836246" w:rsidRDefault="009D15AE" w:rsidP="000C33C4">
      <w:pPr>
        <w:pStyle w:val="Standard"/>
        <w:spacing w:line="276" w:lineRule="auto"/>
        <w:rPr>
          <w:rFonts w:ascii="Calibri" w:hAnsi="Calibri" w:cs="Calibri"/>
          <w:b/>
          <w:color w:val="000000"/>
          <w:sz w:val="22"/>
          <w:szCs w:val="22"/>
        </w:rPr>
      </w:pPr>
      <w:r>
        <w:rPr>
          <w:rFonts w:ascii="Calibri" w:hAnsi="Calibri" w:cs="Calibri"/>
          <w:b/>
          <w:color w:val="000000"/>
          <w:sz w:val="22"/>
          <w:szCs w:val="22"/>
        </w:rPr>
        <w:t>mł. insp. Rafał Banach,</w:t>
      </w:r>
      <w:r w:rsidR="00F43A7E">
        <w:rPr>
          <w:rFonts w:ascii="Calibri" w:hAnsi="Calibri" w:cs="Calibri"/>
          <w:b/>
          <w:color w:val="000000"/>
          <w:sz w:val="22"/>
          <w:szCs w:val="22"/>
        </w:rPr>
        <w:t xml:space="preserve"> I </w:t>
      </w:r>
      <w:r w:rsidR="00231E44">
        <w:rPr>
          <w:rFonts w:ascii="Calibri" w:hAnsi="Calibri" w:cs="Calibri"/>
          <w:b/>
          <w:color w:val="000000"/>
          <w:sz w:val="22"/>
          <w:szCs w:val="22"/>
        </w:rPr>
        <w:t>Zastępca Komendanta Wojewódzkiego Policji w Gorzowie Wlkp.</w:t>
      </w:r>
    </w:p>
    <w:p w14:paraId="6E1A80C3" w14:textId="77777777" w:rsidR="00E06214" w:rsidRPr="002846F0" w:rsidRDefault="00E06214" w:rsidP="009E27A0">
      <w:pPr>
        <w:autoSpaceDE w:val="0"/>
        <w:spacing w:line="276" w:lineRule="auto"/>
        <w:rPr>
          <w:rFonts w:ascii="Calibri" w:hAnsi="Calibri" w:cs="Calibri"/>
          <w:sz w:val="22"/>
          <w:szCs w:val="22"/>
        </w:rPr>
      </w:pPr>
    </w:p>
    <w:p w14:paraId="09CAAD82" w14:textId="0AB35888" w:rsidR="00E06214" w:rsidRDefault="00327731" w:rsidP="009E27A0">
      <w:pPr>
        <w:pStyle w:val="Standard"/>
        <w:spacing w:line="276" w:lineRule="auto"/>
        <w:jc w:val="center"/>
        <w:rPr>
          <w:rFonts w:ascii="Calibri" w:hAnsi="Calibri" w:cs="Calibri"/>
          <w:sz w:val="22"/>
          <w:szCs w:val="22"/>
        </w:rPr>
      </w:pPr>
      <w:r>
        <w:rPr>
          <w:rFonts w:ascii="Calibri" w:hAnsi="Calibri" w:cs="Calibri"/>
          <w:sz w:val="22"/>
          <w:szCs w:val="22"/>
        </w:rPr>
        <w:t>a</w:t>
      </w:r>
    </w:p>
    <w:p w14:paraId="1D58126E" w14:textId="77777777" w:rsidR="00327731" w:rsidRDefault="00327731" w:rsidP="009E27A0">
      <w:pPr>
        <w:pStyle w:val="Standard"/>
        <w:spacing w:line="276" w:lineRule="auto"/>
        <w:jc w:val="center"/>
        <w:rPr>
          <w:rFonts w:ascii="Calibri" w:hAnsi="Calibri" w:cs="Calibri"/>
          <w:sz w:val="22"/>
          <w:szCs w:val="22"/>
        </w:rPr>
      </w:pPr>
    </w:p>
    <w:p w14:paraId="57DACAFC" w14:textId="423C2BC8" w:rsidR="00327731" w:rsidRPr="00117841" w:rsidRDefault="00716A70" w:rsidP="00327731">
      <w:pPr>
        <w:pStyle w:val="Standard"/>
        <w:spacing w:line="276" w:lineRule="auto"/>
        <w:jc w:val="both"/>
        <w:rPr>
          <w:rFonts w:ascii="Calibri" w:hAnsi="Calibri" w:cs="Calibri"/>
          <w:sz w:val="22"/>
          <w:szCs w:val="22"/>
        </w:rPr>
      </w:pPr>
      <w:r>
        <w:rPr>
          <w:rFonts w:ascii="Calibri" w:hAnsi="Calibri" w:cs="Calibri"/>
          <w:b/>
          <w:sz w:val="22"/>
          <w:szCs w:val="22"/>
        </w:rPr>
        <w:t>……………………</w:t>
      </w:r>
      <w:r w:rsidR="00327731" w:rsidRPr="00117841">
        <w:rPr>
          <w:rFonts w:ascii="Calibri" w:hAnsi="Calibri" w:cs="Calibri"/>
          <w:sz w:val="22"/>
          <w:szCs w:val="22"/>
        </w:rPr>
        <w:t xml:space="preserve"> z siedzibą </w:t>
      </w:r>
      <w:r>
        <w:rPr>
          <w:rFonts w:ascii="Calibri" w:hAnsi="Calibri" w:cs="Calibri"/>
          <w:b/>
          <w:sz w:val="22"/>
          <w:szCs w:val="22"/>
        </w:rPr>
        <w:t>…………………………………….. REGON: ……………………..</w:t>
      </w:r>
      <w:r w:rsidR="00327731">
        <w:rPr>
          <w:rFonts w:ascii="Calibri" w:hAnsi="Calibri" w:cs="Calibri"/>
          <w:b/>
          <w:sz w:val="22"/>
          <w:szCs w:val="22"/>
        </w:rPr>
        <w:t xml:space="preserve">, KRS nr </w:t>
      </w:r>
      <w:r>
        <w:rPr>
          <w:rFonts w:ascii="Calibri" w:hAnsi="Calibri" w:cs="Calibri"/>
          <w:b/>
          <w:sz w:val="22"/>
          <w:szCs w:val="22"/>
        </w:rPr>
        <w:t>……………………………</w:t>
      </w:r>
      <w:r w:rsidR="00327731" w:rsidRPr="00117841">
        <w:rPr>
          <w:rFonts w:ascii="Calibri" w:hAnsi="Calibri" w:cs="Calibri"/>
          <w:sz w:val="22"/>
          <w:szCs w:val="22"/>
        </w:rPr>
        <w:t xml:space="preserve">, zwanym dalej </w:t>
      </w:r>
      <w:r w:rsidR="00327731" w:rsidRPr="00117841">
        <w:rPr>
          <w:rFonts w:ascii="Calibri" w:hAnsi="Calibri" w:cs="Calibri"/>
          <w:b/>
          <w:sz w:val="22"/>
          <w:szCs w:val="22"/>
        </w:rPr>
        <w:t>„Wykonawcą”</w:t>
      </w:r>
      <w:r w:rsidR="00327731" w:rsidRPr="00117841">
        <w:rPr>
          <w:rFonts w:ascii="Calibri" w:hAnsi="Calibri" w:cs="Calibri"/>
          <w:sz w:val="22"/>
          <w:szCs w:val="22"/>
        </w:rPr>
        <w:t>, którego reprezentuje:</w:t>
      </w:r>
    </w:p>
    <w:p w14:paraId="7FAA17BC" w14:textId="0B84D1EA" w:rsidR="00327731" w:rsidRPr="00C60152" w:rsidRDefault="00EB574C" w:rsidP="00327731">
      <w:pPr>
        <w:pStyle w:val="Standard"/>
        <w:numPr>
          <w:ilvl w:val="0"/>
          <w:numId w:val="25"/>
        </w:numPr>
        <w:suppressAutoHyphens w:val="0"/>
        <w:autoSpaceDN w:val="0"/>
        <w:adjustRightInd w:val="0"/>
        <w:jc w:val="both"/>
        <w:rPr>
          <w:rFonts w:ascii="Calibri" w:hAnsi="Calibri" w:cs="Calibri"/>
          <w:b/>
          <w:color w:val="000000"/>
          <w:sz w:val="22"/>
          <w:szCs w:val="22"/>
        </w:rPr>
      </w:pPr>
      <w:r>
        <w:rPr>
          <w:rFonts w:ascii="Calibri" w:hAnsi="Calibri" w:cs="Calibri"/>
          <w:b/>
          <w:color w:val="000000"/>
          <w:sz w:val="22"/>
          <w:szCs w:val="22"/>
        </w:rPr>
        <w:t>………………………………………………………………..</w:t>
      </w:r>
      <w:r w:rsidR="00327731">
        <w:rPr>
          <w:rFonts w:ascii="Calibri" w:hAnsi="Calibri" w:cs="Calibri"/>
          <w:b/>
          <w:color w:val="000000"/>
          <w:sz w:val="22"/>
          <w:szCs w:val="22"/>
        </w:rPr>
        <w:t>,</w:t>
      </w:r>
    </w:p>
    <w:p w14:paraId="3B5D809B" w14:textId="0F8BCFD0" w:rsidR="00327731" w:rsidRPr="00117841" w:rsidRDefault="00EB574C" w:rsidP="00327731">
      <w:pPr>
        <w:pStyle w:val="Standard"/>
        <w:numPr>
          <w:ilvl w:val="0"/>
          <w:numId w:val="25"/>
        </w:numPr>
        <w:suppressAutoHyphens w:val="0"/>
        <w:autoSpaceDN w:val="0"/>
        <w:adjustRightInd w:val="0"/>
        <w:jc w:val="both"/>
        <w:rPr>
          <w:rFonts w:ascii="Calibri" w:hAnsi="Calibri" w:cs="Calibri"/>
          <w:b/>
          <w:color w:val="000000"/>
          <w:sz w:val="22"/>
          <w:szCs w:val="22"/>
        </w:rPr>
      </w:pPr>
      <w:r>
        <w:rPr>
          <w:rFonts w:ascii="Calibri" w:hAnsi="Calibri" w:cs="Calibri"/>
          <w:b/>
          <w:color w:val="000000"/>
          <w:sz w:val="22"/>
          <w:szCs w:val="22"/>
        </w:rPr>
        <w:t>…………………………………………………………………</w:t>
      </w:r>
      <w:r w:rsidR="00327731">
        <w:rPr>
          <w:rFonts w:ascii="Calibri" w:hAnsi="Calibri" w:cs="Calibri"/>
          <w:b/>
          <w:color w:val="000000"/>
          <w:sz w:val="22"/>
          <w:szCs w:val="22"/>
        </w:rPr>
        <w:t>.</w:t>
      </w:r>
    </w:p>
    <w:p w14:paraId="3F6F00A9" w14:textId="77777777" w:rsidR="00836246" w:rsidRPr="002846F0" w:rsidRDefault="00836246" w:rsidP="009E27A0">
      <w:pPr>
        <w:pStyle w:val="Standard"/>
        <w:spacing w:line="276" w:lineRule="auto"/>
        <w:jc w:val="center"/>
        <w:rPr>
          <w:rFonts w:ascii="Calibri" w:hAnsi="Calibri" w:cs="Calibri"/>
          <w:sz w:val="22"/>
          <w:szCs w:val="22"/>
        </w:rPr>
      </w:pPr>
    </w:p>
    <w:p w14:paraId="52D27A4E" w14:textId="3F0C8F11" w:rsidR="00274E37" w:rsidRDefault="00274E37" w:rsidP="009E27A0">
      <w:pPr>
        <w:spacing w:line="276" w:lineRule="auto"/>
        <w:rPr>
          <w:rFonts w:ascii="Calibri" w:hAnsi="Calibri" w:cs="Calibri"/>
          <w:color w:val="FF0000"/>
          <w:sz w:val="22"/>
          <w:szCs w:val="22"/>
        </w:rPr>
      </w:pPr>
    </w:p>
    <w:p w14:paraId="5FD95425" w14:textId="77777777" w:rsidR="00BE593A" w:rsidRPr="00B574E9" w:rsidRDefault="00BE593A" w:rsidP="009E27A0">
      <w:pPr>
        <w:spacing w:line="276" w:lineRule="auto"/>
        <w:rPr>
          <w:rFonts w:ascii="Calibri" w:hAnsi="Calibri" w:cs="Calibri"/>
          <w:color w:val="FF0000"/>
          <w:sz w:val="22"/>
          <w:szCs w:val="22"/>
        </w:rPr>
      </w:pPr>
    </w:p>
    <w:p w14:paraId="545AEB95" w14:textId="7C09367D" w:rsidR="00BE593A" w:rsidRPr="006F4F59" w:rsidRDefault="00BE593A" w:rsidP="00BE593A">
      <w:pPr>
        <w:suppressAutoHyphens/>
        <w:spacing w:line="276" w:lineRule="auto"/>
        <w:rPr>
          <w:rFonts w:ascii="Calibri" w:eastAsia="Times New Roman" w:hAnsi="Calibri" w:cs="Calibri"/>
          <w:sz w:val="22"/>
          <w:szCs w:val="22"/>
          <w:lang w:eastAsia="zh-CN"/>
        </w:rPr>
      </w:pPr>
      <w:r w:rsidRPr="006F4F59">
        <w:rPr>
          <w:rFonts w:ascii="Calibri" w:eastAsia="Times New Roman" w:hAnsi="Calibri" w:cs="Calibri"/>
          <w:i/>
          <w:sz w:val="22"/>
          <w:szCs w:val="22"/>
          <w:lang w:eastAsia="zh-CN"/>
        </w:rPr>
        <w:t xml:space="preserve">Umowa została zawarta na podstawie § 1. ust. 1 i 3. oraz § 3. Regulaminu udzielania zamówień publicznych </w:t>
      </w:r>
      <w:r w:rsidR="00C235B3">
        <w:rPr>
          <w:rFonts w:ascii="Calibri" w:eastAsia="Times New Roman" w:hAnsi="Calibri" w:cs="Calibri"/>
          <w:i/>
          <w:sz w:val="22"/>
          <w:szCs w:val="22"/>
          <w:lang w:eastAsia="zh-CN"/>
        </w:rPr>
        <w:t xml:space="preserve">o </w:t>
      </w:r>
      <w:r w:rsidRPr="006F4F59">
        <w:rPr>
          <w:rFonts w:ascii="Calibri" w:eastAsia="Times New Roman" w:hAnsi="Calibri" w:cs="Calibri"/>
          <w:i/>
          <w:sz w:val="22"/>
          <w:szCs w:val="22"/>
          <w:lang w:eastAsia="zh-CN"/>
        </w:rPr>
        <w:t>wartości szac</w:t>
      </w:r>
      <w:r w:rsidR="00C235B3">
        <w:rPr>
          <w:rFonts w:ascii="Calibri" w:eastAsia="Times New Roman" w:hAnsi="Calibri" w:cs="Calibri"/>
          <w:i/>
          <w:sz w:val="22"/>
          <w:szCs w:val="22"/>
          <w:lang w:eastAsia="zh-CN"/>
        </w:rPr>
        <w:t>unkowej</w:t>
      </w:r>
      <w:r w:rsidRPr="006F4F59">
        <w:rPr>
          <w:rFonts w:ascii="Calibri" w:eastAsia="Times New Roman" w:hAnsi="Calibri" w:cs="Calibri"/>
          <w:i/>
          <w:sz w:val="22"/>
          <w:szCs w:val="22"/>
          <w:lang w:eastAsia="zh-CN"/>
        </w:rPr>
        <w:t xml:space="preserve"> nieprzekraczalnej równowartoś</w:t>
      </w:r>
      <w:r w:rsidR="00C235B3">
        <w:rPr>
          <w:rFonts w:ascii="Calibri" w:eastAsia="Times New Roman" w:hAnsi="Calibri" w:cs="Calibri"/>
          <w:i/>
          <w:sz w:val="22"/>
          <w:szCs w:val="22"/>
          <w:lang w:eastAsia="zh-CN"/>
        </w:rPr>
        <w:t>ci</w:t>
      </w:r>
      <w:r w:rsidRPr="006F4F59">
        <w:rPr>
          <w:rFonts w:ascii="Calibri" w:eastAsia="Times New Roman" w:hAnsi="Calibri" w:cs="Calibri"/>
          <w:i/>
          <w:sz w:val="22"/>
          <w:szCs w:val="22"/>
          <w:lang w:eastAsia="zh-CN"/>
        </w:rPr>
        <w:t xml:space="preserve"> 130 000 zł, stanowiącego załącznik do decyzji Komendanta Wojewódzkiego Policji w Gorzowie Wlkp. nr 20 z dnia 26.01.2021 r.</w:t>
      </w:r>
    </w:p>
    <w:p w14:paraId="0C4E8220" w14:textId="77777777" w:rsidR="00BE593A" w:rsidRPr="000E055D" w:rsidRDefault="00BE593A" w:rsidP="00E00520">
      <w:pPr>
        <w:rPr>
          <w:rFonts w:asciiTheme="minorHAnsi" w:hAnsiTheme="minorHAnsi" w:cstheme="minorHAnsi"/>
          <w:sz w:val="16"/>
          <w:szCs w:val="16"/>
        </w:rPr>
      </w:pPr>
    </w:p>
    <w:p w14:paraId="08D8FB82" w14:textId="77777777" w:rsidR="009B4199" w:rsidRPr="002846F0" w:rsidRDefault="009B4199" w:rsidP="009E27A0">
      <w:pPr>
        <w:spacing w:line="276" w:lineRule="auto"/>
        <w:rPr>
          <w:rFonts w:ascii="Calibri" w:hAnsi="Calibri" w:cs="Calibri"/>
          <w:sz w:val="22"/>
          <w:szCs w:val="22"/>
        </w:rPr>
      </w:pPr>
    </w:p>
    <w:p w14:paraId="07354CEC" w14:textId="77777777" w:rsidR="00AF5F64" w:rsidRPr="00187CA4" w:rsidRDefault="00AF5F64" w:rsidP="009E27A0">
      <w:pPr>
        <w:spacing w:line="276" w:lineRule="auto"/>
        <w:jc w:val="center"/>
        <w:rPr>
          <w:rFonts w:ascii="Calibri" w:hAnsi="Calibri" w:cs="Calibri"/>
          <w:b/>
          <w:sz w:val="22"/>
          <w:szCs w:val="22"/>
        </w:rPr>
      </w:pPr>
      <w:r w:rsidRPr="00187CA4">
        <w:rPr>
          <w:rFonts w:ascii="Calibri" w:hAnsi="Calibri" w:cs="Calibri"/>
          <w:b/>
          <w:sz w:val="22"/>
          <w:szCs w:val="22"/>
        </w:rPr>
        <w:t>§ 1</w:t>
      </w:r>
    </w:p>
    <w:p w14:paraId="22D4B109" w14:textId="77777777" w:rsidR="00AF5F64" w:rsidRPr="00187CA4" w:rsidRDefault="00AF5F64" w:rsidP="009E27A0">
      <w:pPr>
        <w:spacing w:line="276" w:lineRule="auto"/>
        <w:jc w:val="center"/>
        <w:rPr>
          <w:rFonts w:asciiTheme="minorHAnsi" w:hAnsiTheme="minorHAnsi" w:cstheme="minorHAnsi"/>
          <w:b/>
          <w:sz w:val="22"/>
          <w:szCs w:val="22"/>
        </w:rPr>
      </w:pPr>
      <w:r w:rsidRPr="00187CA4">
        <w:rPr>
          <w:rFonts w:asciiTheme="minorHAnsi" w:hAnsiTheme="minorHAnsi" w:cstheme="minorHAnsi"/>
          <w:b/>
          <w:sz w:val="22"/>
          <w:szCs w:val="22"/>
        </w:rPr>
        <w:t>PRZEDMIOT UMOWY</w:t>
      </w:r>
    </w:p>
    <w:p w14:paraId="6C775FB9" w14:textId="77777777" w:rsidR="00F43A7E" w:rsidRPr="00187CA4" w:rsidRDefault="00F43A7E" w:rsidP="00F43A7E">
      <w:pPr>
        <w:numPr>
          <w:ilvl w:val="0"/>
          <w:numId w:val="29"/>
        </w:numPr>
        <w:spacing w:line="276" w:lineRule="auto"/>
        <w:rPr>
          <w:rFonts w:asciiTheme="minorHAnsi" w:hAnsiTheme="minorHAnsi" w:cstheme="minorHAnsi"/>
          <w:sz w:val="22"/>
          <w:szCs w:val="22"/>
        </w:rPr>
      </w:pPr>
      <w:bookmarkStart w:id="0" w:name="_Hlk496097428"/>
      <w:r w:rsidRPr="00187CA4">
        <w:rPr>
          <w:rFonts w:asciiTheme="minorHAnsi" w:hAnsiTheme="minorHAnsi" w:cstheme="minorHAnsi"/>
          <w:sz w:val="22"/>
          <w:szCs w:val="22"/>
        </w:rPr>
        <w:t>Przedmiotem umowy jest zakup i dostawa sprzętu zgodnego z Szczegółowymi opisami przedmiotu zamówienia stanowiącymi załączniki nr 1.</w:t>
      </w:r>
    </w:p>
    <w:p w14:paraId="3AA02C00" w14:textId="77777777" w:rsidR="00F43A7E" w:rsidRPr="00187CA4" w:rsidRDefault="00F43A7E" w:rsidP="00F43A7E">
      <w:pPr>
        <w:numPr>
          <w:ilvl w:val="0"/>
          <w:numId w:val="29"/>
        </w:numPr>
        <w:spacing w:line="276" w:lineRule="auto"/>
        <w:rPr>
          <w:rFonts w:asciiTheme="minorHAnsi" w:hAnsiTheme="minorHAnsi" w:cstheme="minorHAnsi"/>
          <w:sz w:val="22"/>
          <w:szCs w:val="22"/>
        </w:rPr>
      </w:pPr>
      <w:r w:rsidRPr="00187CA4">
        <w:rPr>
          <w:rFonts w:asciiTheme="minorHAnsi" w:hAnsiTheme="minorHAnsi" w:cstheme="minorHAnsi"/>
          <w:sz w:val="22"/>
          <w:szCs w:val="22"/>
        </w:rPr>
        <w:t>Ilekroć w dalszych postanowieniach umowy, mowa jest o sprzęcie, towarze, urządzeniach bez bliższego oznaczenia, należy przez to rozumieć przedmiot umowy określony w ust. 1 niniejszego paragrafu.</w:t>
      </w:r>
    </w:p>
    <w:p w14:paraId="2DC4D624" w14:textId="77777777" w:rsidR="00F43A7E" w:rsidRPr="00187CA4" w:rsidRDefault="00F43A7E" w:rsidP="00F43A7E">
      <w:pPr>
        <w:pStyle w:val="Akapitzlist"/>
        <w:numPr>
          <w:ilvl w:val="0"/>
          <w:numId w:val="29"/>
        </w:numPr>
        <w:spacing w:line="276" w:lineRule="auto"/>
        <w:ind w:left="425" w:hanging="425"/>
        <w:rPr>
          <w:rFonts w:asciiTheme="minorHAnsi" w:hAnsiTheme="minorHAnsi" w:cstheme="minorHAnsi"/>
          <w:sz w:val="22"/>
          <w:szCs w:val="22"/>
        </w:rPr>
      </w:pPr>
      <w:r w:rsidRPr="00187CA4">
        <w:rPr>
          <w:rFonts w:asciiTheme="minorHAnsi" w:eastAsia="Verdana" w:hAnsiTheme="minorHAnsi" w:cstheme="minorHAnsi"/>
          <w:sz w:val="22"/>
          <w:szCs w:val="22"/>
        </w:rPr>
        <w:t xml:space="preserve">Wykonawca zobowiązuje się dostarczyć przedmiot umowy fabrycznie nowy, pochodzący z bieżącej produkcji. </w:t>
      </w:r>
    </w:p>
    <w:p w14:paraId="7357EA42" w14:textId="50FE063F" w:rsidR="00F43A7E" w:rsidRPr="00187CA4" w:rsidRDefault="00F43A7E" w:rsidP="00F43A7E">
      <w:pPr>
        <w:pStyle w:val="Akapitzlist"/>
        <w:numPr>
          <w:ilvl w:val="0"/>
          <w:numId w:val="29"/>
        </w:numPr>
        <w:spacing w:line="276" w:lineRule="auto"/>
        <w:ind w:left="425" w:hanging="425"/>
        <w:rPr>
          <w:rFonts w:asciiTheme="minorHAnsi" w:hAnsiTheme="minorHAnsi" w:cstheme="minorHAnsi"/>
          <w:sz w:val="22"/>
          <w:szCs w:val="22"/>
        </w:rPr>
      </w:pPr>
      <w:r w:rsidRPr="00187CA4">
        <w:rPr>
          <w:rFonts w:asciiTheme="minorHAnsi" w:eastAsia="Verdana" w:hAnsiTheme="minorHAnsi" w:cstheme="minorHAnsi"/>
          <w:sz w:val="22"/>
          <w:szCs w:val="22"/>
        </w:rPr>
        <w:t>Koszty dostawy, zabezpieczenia przedmiotu umowy i ubezpieczenia na czas przewozu ponosi Wykonawca, a Zamawiający zapewni odbiór przedmiotu umowy w miejscu dostawy tj. Komendzie Wojewódzkiej Policji w Gorzowie Wlkp. ul. Kwiatowa 10, w uzgodnionym przez strony terminie.</w:t>
      </w:r>
    </w:p>
    <w:p w14:paraId="0EC2D540" w14:textId="3C428850" w:rsidR="00F43A7E" w:rsidRPr="00187CA4" w:rsidRDefault="00F43A7E" w:rsidP="00F43A7E">
      <w:pPr>
        <w:pStyle w:val="Akapitzlist"/>
        <w:numPr>
          <w:ilvl w:val="0"/>
          <w:numId w:val="29"/>
        </w:numPr>
        <w:spacing w:line="276" w:lineRule="auto"/>
        <w:ind w:left="425" w:hanging="425"/>
        <w:rPr>
          <w:rFonts w:asciiTheme="minorHAnsi" w:hAnsiTheme="minorHAnsi" w:cstheme="minorHAnsi"/>
          <w:sz w:val="22"/>
          <w:szCs w:val="22"/>
        </w:rPr>
      </w:pPr>
      <w:r w:rsidRPr="00187CA4">
        <w:rPr>
          <w:rFonts w:asciiTheme="minorHAnsi" w:eastAsia="Verdana" w:hAnsiTheme="minorHAnsi" w:cstheme="minorHAnsi"/>
          <w:sz w:val="22"/>
          <w:szCs w:val="22"/>
        </w:rPr>
        <w:t xml:space="preserve">Wykonawca odpowiada za utratę bądź uszkodzenie dostarczanego przedmiotu umowy </w:t>
      </w:r>
      <w:r w:rsidR="00AF4973">
        <w:rPr>
          <w:rFonts w:asciiTheme="minorHAnsi" w:eastAsia="Verdana" w:hAnsiTheme="minorHAnsi" w:cstheme="minorHAnsi"/>
          <w:sz w:val="22"/>
          <w:szCs w:val="22"/>
        </w:rPr>
        <w:br/>
      </w:r>
      <w:r w:rsidRPr="00187CA4">
        <w:rPr>
          <w:rFonts w:asciiTheme="minorHAnsi" w:eastAsia="Verdana" w:hAnsiTheme="minorHAnsi" w:cstheme="minorHAnsi"/>
          <w:sz w:val="22"/>
          <w:szCs w:val="22"/>
        </w:rPr>
        <w:t>do momentu jego odebrania przez upoważnionego przedstawiciela Zamawiającego.</w:t>
      </w:r>
    </w:p>
    <w:p w14:paraId="637BA1AF" w14:textId="77777777" w:rsidR="00F43A7E" w:rsidRPr="00187CA4" w:rsidRDefault="00F43A7E" w:rsidP="00F43A7E">
      <w:pPr>
        <w:jc w:val="center"/>
        <w:rPr>
          <w:rFonts w:asciiTheme="minorHAnsi" w:eastAsia="Verdana" w:hAnsiTheme="minorHAnsi" w:cstheme="minorHAnsi"/>
          <w:b/>
          <w:sz w:val="22"/>
          <w:szCs w:val="22"/>
        </w:rPr>
      </w:pPr>
    </w:p>
    <w:bookmarkEnd w:id="0"/>
    <w:p w14:paraId="740282B1" w14:textId="77777777" w:rsidR="00CA32E4" w:rsidRPr="00187CA4" w:rsidRDefault="00CA32E4" w:rsidP="00703853">
      <w:pPr>
        <w:pStyle w:val="Tekstpodstawowywcity"/>
        <w:tabs>
          <w:tab w:val="left" w:pos="4820"/>
        </w:tabs>
        <w:spacing w:after="0" w:line="276" w:lineRule="auto"/>
        <w:ind w:left="0"/>
        <w:rPr>
          <w:rFonts w:asciiTheme="minorHAnsi" w:hAnsiTheme="minorHAnsi" w:cstheme="minorHAnsi"/>
          <w:b/>
          <w:sz w:val="22"/>
          <w:szCs w:val="22"/>
        </w:rPr>
      </w:pPr>
    </w:p>
    <w:p w14:paraId="0433C997" w14:textId="77777777" w:rsidR="00187CA4" w:rsidRPr="00187CA4" w:rsidRDefault="00187CA4" w:rsidP="00187CA4">
      <w:pPr>
        <w:jc w:val="center"/>
        <w:rPr>
          <w:rFonts w:asciiTheme="minorHAnsi" w:hAnsiTheme="minorHAnsi" w:cstheme="minorHAnsi"/>
          <w:sz w:val="22"/>
          <w:szCs w:val="22"/>
        </w:rPr>
      </w:pPr>
      <w:r w:rsidRPr="00187CA4">
        <w:rPr>
          <w:rFonts w:asciiTheme="minorHAnsi" w:eastAsia="Verdana" w:hAnsiTheme="minorHAnsi" w:cstheme="minorHAnsi"/>
          <w:b/>
          <w:sz w:val="22"/>
          <w:szCs w:val="22"/>
        </w:rPr>
        <w:t>§ 2</w:t>
      </w:r>
    </w:p>
    <w:p w14:paraId="51C9519D" w14:textId="77777777" w:rsidR="00187CA4" w:rsidRPr="00187CA4" w:rsidRDefault="00187CA4" w:rsidP="00187CA4">
      <w:pPr>
        <w:jc w:val="center"/>
        <w:rPr>
          <w:rFonts w:asciiTheme="minorHAnsi" w:hAnsiTheme="minorHAnsi" w:cstheme="minorHAnsi"/>
          <w:sz w:val="22"/>
          <w:szCs w:val="22"/>
        </w:rPr>
      </w:pPr>
      <w:r w:rsidRPr="00187CA4">
        <w:rPr>
          <w:rFonts w:asciiTheme="minorHAnsi" w:eastAsia="Verdana" w:hAnsiTheme="minorHAnsi" w:cstheme="minorHAnsi"/>
          <w:b/>
          <w:sz w:val="22"/>
          <w:szCs w:val="22"/>
        </w:rPr>
        <w:t>TERMIN WYKONANIA UMOWY</w:t>
      </w:r>
    </w:p>
    <w:p w14:paraId="334CD0DF" w14:textId="2BC82D99" w:rsidR="00187CA4" w:rsidRPr="00187CA4" w:rsidRDefault="00187CA4" w:rsidP="00187CA4">
      <w:pPr>
        <w:pStyle w:val="Akapitzlist"/>
        <w:numPr>
          <w:ilvl w:val="0"/>
          <w:numId w:val="30"/>
        </w:numPr>
        <w:tabs>
          <w:tab w:val="left" w:pos="426"/>
        </w:tabs>
        <w:suppressAutoHyphens/>
        <w:spacing w:line="276" w:lineRule="auto"/>
        <w:ind w:left="420"/>
        <w:rPr>
          <w:rFonts w:asciiTheme="minorHAnsi" w:hAnsiTheme="minorHAnsi" w:cstheme="minorHAnsi"/>
          <w:sz w:val="22"/>
          <w:szCs w:val="22"/>
        </w:rPr>
      </w:pPr>
      <w:r w:rsidRPr="00187CA4">
        <w:rPr>
          <w:rFonts w:asciiTheme="minorHAnsi" w:eastAsia="Verdana" w:hAnsiTheme="minorHAnsi" w:cstheme="minorHAnsi"/>
          <w:sz w:val="22"/>
          <w:szCs w:val="22"/>
        </w:rPr>
        <w:t xml:space="preserve">Strony ustalają, że dostarczenie przedmiotu umowy nastąpi </w:t>
      </w:r>
      <w:r w:rsidRPr="00187CA4">
        <w:rPr>
          <w:rFonts w:asciiTheme="minorHAnsi" w:eastAsia="Verdana" w:hAnsiTheme="minorHAnsi" w:cstheme="minorHAnsi"/>
          <w:b/>
          <w:sz w:val="22"/>
          <w:szCs w:val="22"/>
        </w:rPr>
        <w:t>nie później niż do ……...</w:t>
      </w:r>
    </w:p>
    <w:p w14:paraId="24F5D6E0" w14:textId="77777777" w:rsidR="00187CA4" w:rsidRPr="00187CA4" w:rsidRDefault="00187CA4" w:rsidP="00187CA4">
      <w:pPr>
        <w:pStyle w:val="Akapitzlist"/>
        <w:numPr>
          <w:ilvl w:val="0"/>
          <w:numId w:val="30"/>
        </w:numPr>
        <w:tabs>
          <w:tab w:val="left" w:pos="426"/>
        </w:tabs>
        <w:suppressAutoHyphens/>
        <w:spacing w:line="276" w:lineRule="auto"/>
        <w:ind w:left="420"/>
        <w:rPr>
          <w:rFonts w:asciiTheme="minorHAnsi" w:hAnsiTheme="minorHAnsi" w:cstheme="minorHAnsi"/>
          <w:sz w:val="22"/>
          <w:szCs w:val="22"/>
        </w:rPr>
      </w:pPr>
      <w:r w:rsidRPr="00187CA4">
        <w:rPr>
          <w:rFonts w:asciiTheme="minorHAnsi" w:eastAsia="Verdana" w:hAnsiTheme="minorHAnsi" w:cstheme="minorHAnsi"/>
          <w:sz w:val="22"/>
          <w:szCs w:val="22"/>
        </w:rPr>
        <w:t>Wykonawca dostarczy przedmiot umowy na własny koszt i ryzyko do siedziby Zamawiającego tj. </w:t>
      </w:r>
      <w:r w:rsidRPr="00187CA4">
        <w:rPr>
          <w:rFonts w:asciiTheme="minorHAnsi" w:eastAsia="Verdana" w:hAnsiTheme="minorHAnsi" w:cstheme="minorHAnsi"/>
          <w:b/>
          <w:sz w:val="22"/>
          <w:szCs w:val="22"/>
        </w:rPr>
        <w:t xml:space="preserve">Komendy Wojewódzkiej Policji w Gorzowie Wlkp., ul. Kwiatowa 10, 66-400 Gorzów Wlkp. </w:t>
      </w:r>
      <w:r w:rsidRPr="00187CA4">
        <w:rPr>
          <w:rFonts w:asciiTheme="minorHAnsi" w:eastAsia="Verdana" w:hAnsiTheme="minorHAnsi" w:cstheme="minorHAnsi"/>
          <w:sz w:val="22"/>
          <w:szCs w:val="22"/>
        </w:rPr>
        <w:t>(miejsce dostawy).</w:t>
      </w:r>
    </w:p>
    <w:p w14:paraId="06411D61" w14:textId="398A207F" w:rsidR="00187CA4" w:rsidRPr="00187CA4" w:rsidRDefault="00187CA4" w:rsidP="00187CA4">
      <w:pPr>
        <w:pStyle w:val="Akapitzlist"/>
        <w:numPr>
          <w:ilvl w:val="0"/>
          <w:numId w:val="30"/>
        </w:numPr>
        <w:tabs>
          <w:tab w:val="left" w:pos="720"/>
        </w:tabs>
        <w:suppressAutoHyphens/>
        <w:spacing w:line="276" w:lineRule="auto"/>
        <w:ind w:left="420"/>
        <w:rPr>
          <w:rFonts w:asciiTheme="minorHAnsi" w:hAnsiTheme="minorHAnsi" w:cstheme="minorHAnsi"/>
          <w:sz w:val="22"/>
          <w:szCs w:val="22"/>
        </w:rPr>
      </w:pPr>
      <w:r w:rsidRPr="00187CA4">
        <w:rPr>
          <w:rFonts w:asciiTheme="minorHAnsi" w:eastAsia="Verdana" w:hAnsiTheme="minorHAnsi" w:cstheme="minorHAnsi"/>
          <w:sz w:val="22"/>
          <w:szCs w:val="22"/>
        </w:rPr>
        <w:lastRenderedPageBreak/>
        <w:t xml:space="preserve">Odbiór przedmiotu umowy nastąpi w siedzibie Zamawiającego (miejscu dostawy) </w:t>
      </w:r>
      <w:r w:rsidRPr="00187CA4">
        <w:rPr>
          <w:rFonts w:asciiTheme="minorHAnsi" w:eastAsia="Verdana" w:hAnsiTheme="minorHAnsi" w:cstheme="minorHAnsi"/>
          <w:sz w:val="22"/>
          <w:szCs w:val="22"/>
        </w:rPr>
        <w:br/>
        <w:t>i zostanie potwierdzony pisemnym „Protokołem odbioru”, podpisanym przez przedstawicieli stron (zał. 4 do umowy)</w:t>
      </w:r>
    </w:p>
    <w:p w14:paraId="0B10C917" w14:textId="77777777" w:rsidR="00187CA4" w:rsidRPr="00187CA4" w:rsidRDefault="00187CA4" w:rsidP="00187CA4">
      <w:pPr>
        <w:pStyle w:val="Akapitzlist"/>
        <w:numPr>
          <w:ilvl w:val="0"/>
          <w:numId w:val="30"/>
        </w:numPr>
        <w:tabs>
          <w:tab w:val="left" w:pos="426"/>
        </w:tabs>
        <w:suppressAutoHyphens/>
        <w:spacing w:line="276" w:lineRule="auto"/>
        <w:ind w:left="420"/>
        <w:rPr>
          <w:rFonts w:asciiTheme="minorHAnsi" w:hAnsiTheme="minorHAnsi" w:cstheme="minorHAnsi"/>
          <w:sz w:val="22"/>
          <w:szCs w:val="22"/>
        </w:rPr>
      </w:pPr>
      <w:r w:rsidRPr="00187CA4">
        <w:rPr>
          <w:rFonts w:asciiTheme="minorHAnsi" w:eastAsia="Verdana" w:hAnsiTheme="minorHAnsi" w:cstheme="minorHAnsi"/>
          <w:color w:val="000000"/>
          <w:sz w:val="22"/>
          <w:szCs w:val="22"/>
        </w:rPr>
        <w:t>Do kontaktów z Wykonawcą upoważnieni są następujący pracownicy Zamawiającego:</w:t>
      </w:r>
    </w:p>
    <w:p w14:paraId="1DFF2956" w14:textId="3C0D8E5F" w:rsidR="00187CA4" w:rsidRPr="00187CA4" w:rsidRDefault="00187CA4" w:rsidP="00187CA4">
      <w:pPr>
        <w:pStyle w:val="Akapitzlist"/>
        <w:ind w:left="360"/>
        <w:rPr>
          <w:rFonts w:asciiTheme="minorHAnsi" w:hAnsiTheme="minorHAnsi" w:cstheme="minorHAnsi"/>
          <w:sz w:val="22"/>
          <w:szCs w:val="22"/>
        </w:rPr>
      </w:pPr>
      <w:r w:rsidRPr="00187CA4">
        <w:rPr>
          <w:rFonts w:asciiTheme="minorHAnsi" w:eastAsia="Verdana" w:hAnsiTheme="minorHAnsi" w:cstheme="minorHAnsi"/>
          <w:sz w:val="22"/>
          <w:szCs w:val="22"/>
        </w:rPr>
        <w:t>-  ……………..tel. ……………., e-mail: ………………………….</w:t>
      </w:r>
    </w:p>
    <w:p w14:paraId="60E181A3" w14:textId="77777777" w:rsidR="00187CA4" w:rsidRPr="00187CA4" w:rsidRDefault="00187CA4" w:rsidP="00187CA4">
      <w:pPr>
        <w:pStyle w:val="Akapitzlist"/>
        <w:numPr>
          <w:ilvl w:val="0"/>
          <w:numId w:val="30"/>
        </w:numPr>
        <w:tabs>
          <w:tab w:val="left" w:pos="426"/>
        </w:tabs>
        <w:suppressAutoHyphens/>
        <w:spacing w:line="276" w:lineRule="auto"/>
        <w:ind w:left="420"/>
        <w:rPr>
          <w:rFonts w:asciiTheme="minorHAnsi" w:hAnsiTheme="minorHAnsi" w:cstheme="minorHAnsi"/>
          <w:sz w:val="22"/>
          <w:szCs w:val="22"/>
        </w:rPr>
      </w:pPr>
      <w:r w:rsidRPr="00187CA4">
        <w:rPr>
          <w:rFonts w:asciiTheme="minorHAnsi" w:eastAsia="Verdana" w:hAnsiTheme="minorHAnsi" w:cstheme="minorHAnsi"/>
          <w:sz w:val="22"/>
          <w:szCs w:val="22"/>
        </w:rPr>
        <w:t>Do kontaktów z Zamawiającym upoważnieni są następujący pracownicy Wykonawcy:</w:t>
      </w:r>
    </w:p>
    <w:p w14:paraId="4637294C" w14:textId="7198B4BC" w:rsidR="00187CA4" w:rsidRPr="00187CA4" w:rsidRDefault="00187CA4" w:rsidP="00187CA4">
      <w:pPr>
        <w:pStyle w:val="Akapitzlist"/>
        <w:ind w:left="360"/>
        <w:rPr>
          <w:rFonts w:asciiTheme="minorHAnsi" w:hAnsiTheme="minorHAnsi" w:cstheme="minorHAnsi"/>
          <w:sz w:val="22"/>
          <w:szCs w:val="22"/>
        </w:rPr>
      </w:pPr>
      <w:r w:rsidRPr="00187CA4">
        <w:rPr>
          <w:rFonts w:asciiTheme="minorHAnsi" w:hAnsiTheme="minorHAnsi" w:cstheme="minorHAnsi"/>
          <w:color w:val="000000"/>
          <w:sz w:val="22"/>
          <w:szCs w:val="22"/>
        </w:rPr>
        <w:t xml:space="preserve">- </w:t>
      </w:r>
      <w:r w:rsidRPr="00187CA4">
        <w:rPr>
          <w:rFonts w:asciiTheme="minorHAnsi" w:hAnsiTheme="minorHAnsi" w:cstheme="minorHAnsi"/>
          <w:color w:val="000000" w:themeColor="text1"/>
          <w:sz w:val="22"/>
          <w:szCs w:val="22"/>
        </w:rPr>
        <w:t xml:space="preserve"> ……………..– </w:t>
      </w:r>
      <w:proofErr w:type="spellStart"/>
      <w:r w:rsidRPr="00187CA4">
        <w:rPr>
          <w:rFonts w:asciiTheme="minorHAnsi" w:hAnsiTheme="minorHAnsi" w:cstheme="minorHAnsi"/>
          <w:color w:val="000000" w:themeColor="text1"/>
          <w:sz w:val="22"/>
          <w:szCs w:val="22"/>
        </w:rPr>
        <w:t>tel</w:t>
      </w:r>
      <w:proofErr w:type="spellEnd"/>
      <w:r w:rsidRPr="00187CA4">
        <w:rPr>
          <w:rFonts w:asciiTheme="minorHAnsi" w:hAnsiTheme="minorHAnsi" w:cstheme="minorHAnsi"/>
          <w:color w:val="000000" w:themeColor="text1"/>
          <w:sz w:val="22"/>
          <w:szCs w:val="22"/>
        </w:rPr>
        <w:t xml:space="preserve">…………….., e-mail:…………………………. </w:t>
      </w:r>
    </w:p>
    <w:p w14:paraId="2247C4C0" w14:textId="23A13E12" w:rsidR="001F7DC0" w:rsidRPr="00187CA4" w:rsidRDefault="00187CA4" w:rsidP="0059485A">
      <w:pPr>
        <w:numPr>
          <w:ilvl w:val="0"/>
          <w:numId w:val="30"/>
        </w:numPr>
        <w:spacing w:line="276" w:lineRule="auto"/>
        <w:ind w:left="284" w:hanging="284"/>
        <w:rPr>
          <w:rFonts w:asciiTheme="minorHAnsi" w:hAnsiTheme="minorHAnsi" w:cstheme="minorHAnsi"/>
          <w:b/>
          <w:color w:val="000000"/>
          <w:sz w:val="22"/>
          <w:szCs w:val="22"/>
        </w:rPr>
      </w:pPr>
      <w:r w:rsidRPr="00187CA4">
        <w:rPr>
          <w:rFonts w:asciiTheme="minorHAnsi" w:eastAsia="Verdana" w:hAnsiTheme="minorHAnsi" w:cstheme="minorHAnsi"/>
          <w:sz w:val="22"/>
          <w:szCs w:val="22"/>
        </w:rPr>
        <w:t xml:space="preserve">Osoby wskazane w ust. 4 i 5 mogą zostać zamienione w trakcie realizacji umowy na inne za porozumieniem Stron. </w:t>
      </w:r>
      <w:r w:rsidRPr="00187CA4">
        <w:rPr>
          <w:rFonts w:asciiTheme="minorHAnsi" w:hAnsiTheme="minorHAnsi" w:cstheme="minorHAnsi"/>
          <w:color w:val="000000"/>
          <w:sz w:val="22"/>
          <w:szCs w:val="22"/>
        </w:rPr>
        <w:t>Zmiana taka nie stanowi zmiany umowy i nie wymaga sporządzania aneksu do umowy.</w:t>
      </w:r>
    </w:p>
    <w:p w14:paraId="470ECEDE" w14:textId="1E22E97A" w:rsidR="001F7DC0" w:rsidRPr="00187CA4" w:rsidRDefault="001F7DC0" w:rsidP="00703853">
      <w:pPr>
        <w:pStyle w:val="Akapitzlist"/>
        <w:spacing w:line="276" w:lineRule="auto"/>
        <w:ind w:left="0"/>
        <w:rPr>
          <w:rFonts w:asciiTheme="minorHAnsi" w:hAnsiTheme="minorHAnsi" w:cstheme="minorHAnsi"/>
          <w:b/>
          <w:sz w:val="22"/>
          <w:szCs w:val="22"/>
        </w:rPr>
      </w:pPr>
    </w:p>
    <w:p w14:paraId="3C63A418" w14:textId="77777777" w:rsidR="001F7DC0" w:rsidRPr="00187CA4" w:rsidRDefault="001F7DC0" w:rsidP="00703853">
      <w:pPr>
        <w:pStyle w:val="Akapitzlist"/>
        <w:spacing w:line="276" w:lineRule="auto"/>
        <w:ind w:left="0"/>
        <w:rPr>
          <w:rFonts w:asciiTheme="minorHAnsi" w:hAnsiTheme="minorHAnsi" w:cstheme="minorHAnsi"/>
          <w:b/>
          <w:sz w:val="22"/>
          <w:szCs w:val="22"/>
        </w:rPr>
      </w:pPr>
    </w:p>
    <w:p w14:paraId="4504DE00" w14:textId="77777777" w:rsidR="00C11418" w:rsidRPr="002846F0" w:rsidRDefault="00C11418" w:rsidP="009E27A0">
      <w:pPr>
        <w:spacing w:line="276" w:lineRule="auto"/>
        <w:jc w:val="center"/>
        <w:rPr>
          <w:rFonts w:ascii="Calibri" w:hAnsi="Calibri" w:cs="Calibri"/>
          <w:b/>
          <w:bCs/>
          <w:sz w:val="22"/>
          <w:szCs w:val="22"/>
        </w:rPr>
      </w:pPr>
      <w:r w:rsidRPr="002846F0">
        <w:rPr>
          <w:rFonts w:ascii="Calibri" w:hAnsi="Calibri" w:cs="Calibri"/>
          <w:b/>
          <w:bCs/>
          <w:sz w:val="22"/>
          <w:szCs w:val="22"/>
        </w:rPr>
        <w:t>§ 3</w:t>
      </w:r>
    </w:p>
    <w:p w14:paraId="66C584C8" w14:textId="77777777" w:rsidR="00C11418" w:rsidRPr="002846F0" w:rsidRDefault="00C11418" w:rsidP="009E27A0">
      <w:pPr>
        <w:spacing w:line="276" w:lineRule="auto"/>
        <w:ind w:firstLine="360"/>
        <w:jc w:val="center"/>
        <w:rPr>
          <w:rFonts w:ascii="Calibri" w:hAnsi="Calibri" w:cs="Calibri"/>
          <w:b/>
          <w:bCs/>
          <w:sz w:val="22"/>
          <w:szCs w:val="22"/>
        </w:rPr>
      </w:pPr>
      <w:r w:rsidRPr="002846F0">
        <w:rPr>
          <w:rFonts w:ascii="Calibri" w:hAnsi="Calibri" w:cs="Calibri"/>
          <w:b/>
          <w:bCs/>
          <w:sz w:val="22"/>
          <w:szCs w:val="22"/>
        </w:rPr>
        <w:t>WARTOŚĆ I ZASADY PŁATNOŚCI</w:t>
      </w:r>
    </w:p>
    <w:p w14:paraId="4283E43E" w14:textId="3FC74B89" w:rsidR="00E00520" w:rsidRPr="00E00520" w:rsidRDefault="00E00520" w:rsidP="00E00520">
      <w:pPr>
        <w:widowControl w:val="0"/>
        <w:numPr>
          <w:ilvl w:val="0"/>
          <w:numId w:val="22"/>
        </w:numPr>
        <w:tabs>
          <w:tab w:val="clear" w:pos="567"/>
        </w:tabs>
        <w:suppressAutoHyphens/>
        <w:autoSpaceDE w:val="0"/>
        <w:spacing w:line="276" w:lineRule="auto"/>
        <w:ind w:left="426" w:hanging="426"/>
        <w:rPr>
          <w:rFonts w:asciiTheme="minorHAnsi" w:hAnsiTheme="minorHAnsi" w:cstheme="minorHAnsi"/>
          <w:sz w:val="22"/>
          <w:szCs w:val="22"/>
        </w:rPr>
      </w:pPr>
      <w:r w:rsidRPr="00E00520">
        <w:rPr>
          <w:rFonts w:asciiTheme="minorHAnsi" w:hAnsiTheme="minorHAnsi" w:cstheme="minorHAnsi"/>
          <w:sz w:val="22"/>
          <w:szCs w:val="22"/>
        </w:rPr>
        <w:t>Zamawiający zobowiązuje się zapłacić Wykonawcy za realizację przedmiotu umowy kwotę</w:t>
      </w:r>
      <w:r w:rsidR="00C533EF">
        <w:rPr>
          <w:rFonts w:asciiTheme="minorHAnsi" w:hAnsiTheme="minorHAnsi" w:cstheme="minorHAnsi"/>
          <w:sz w:val="22"/>
          <w:szCs w:val="22"/>
        </w:rPr>
        <w:t xml:space="preserve"> brutto</w:t>
      </w:r>
      <w:r w:rsidRPr="00E00520">
        <w:rPr>
          <w:rFonts w:asciiTheme="minorHAnsi" w:hAnsiTheme="minorHAnsi" w:cstheme="minorHAnsi"/>
          <w:sz w:val="22"/>
          <w:szCs w:val="22"/>
        </w:rPr>
        <w:t xml:space="preserve"> </w:t>
      </w:r>
      <w:r w:rsidR="001F7DC0">
        <w:rPr>
          <w:rFonts w:asciiTheme="minorHAnsi" w:hAnsiTheme="minorHAnsi" w:cstheme="minorHAnsi"/>
          <w:b/>
          <w:sz w:val="22"/>
          <w:szCs w:val="22"/>
        </w:rPr>
        <w:t>………………………</w:t>
      </w:r>
      <w:r w:rsidRPr="00E00520">
        <w:rPr>
          <w:rFonts w:asciiTheme="minorHAnsi" w:hAnsiTheme="minorHAnsi" w:cstheme="minorHAnsi"/>
          <w:b/>
          <w:sz w:val="22"/>
          <w:szCs w:val="22"/>
        </w:rPr>
        <w:t xml:space="preserve"> zł</w:t>
      </w:r>
      <w:r w:rsidRPr="00E00520">
        <w:rPr>
          <w:rFonts w:asciiTheme="minorHAnsi" w:hAnsiTheme="minorHAnsi" w:cstheme="minorHAnsi"/>
          <w:sz w:val="22"/>
          <w:szCs w:val="22"/>
        </w:rPr>
        <w:t>, (słownie</w:t>
      </w:r>
      <w:r w:rsidR="001F7DC0">
        <w:rPr>
          <w:rFonts w:asciiTheme="minorHAnsi" w:hAnsiTheme="minorHAnsi" w:cstheme="minorHAnsi"/>
          <w:sz w:val="22"/>
          <w:szCs w:val="22"/>
        </w:rPr>
        <w:t xml:space="preserve"> …………………….</w:t>
      </w:r>
      <w:r w:rsidR="00C533EF">
        <w:rPr>
          <w:rFonts w:asciiTheme="minorHAnsi" w:hAnsiTheme="minorHAnsi" w:cstheme="minorHAnsi"/>
          <w:sz w:val="22"/>
          <w:szCs w:val="22"/>
        </w:rPr>
        <w:t xml:space="preserve"> złotych 00/100</w:t>
      </w:r>
      <w:r w:rsidRPr="00E00520">
        <w:rPr>
          <w:rFonts w:asciiTheme="minorHAnsi" w:hAnsiTheme="minorHAnsi" w:cstheme="minorHAnsi"/>
          <w:sz w:val="22"/>
          <w:szCs w:val="22"/>
        </w:rPr>
        <w:t>) uwzględniającą stawk</w:t>
      </w:r>
      <w:r>
        <w:rPr>
          <w:rFonts w:asciiTheme="minorHAnsi" w:hAnsiTheme="minorHAnsi" w:cstheme="minorHAnsi"/>
          <w:sz w:val="22"/>
          <w:szCs w:val="22"/>
        </w:rPr>
        <w:t>ę</w:t>
      </w:r>
      <w:r w:rsidRPr="00E00520">
        <w:rPr>
          <w:rFonts w:asciiTheme="minorHAnsi" w:hAnsiTheme="minorHAnsi" w:cstheme="minorHAnsi"/>
          <w:sz w:val="22"/>
          <w:szCs w:val="22"/>
        </w:rPr>
        <w:t xml:space="preserve"> VAT obowiązującą w chwili powstania obowiązku podatkowego</w:t>
      </w:r>
      <w:r w:rsidR="00B574E9">
        <w:rPr>
          <w:rFonts w:asciiTheme="minorHAnsi" w:hAnsiTheme="minorHAnsi" w:cstheme="minorHAnsi"/>
          <w:sz w:val="22"/>
          <w:szCs w:val="22"/>
        </w:rPr>
        <w:t xml:space="preserve"> (dalej wartości brutto umowy)</w:t>
      </w:r>
      <w:r w:rsidRPr="00E00520">
        <w:rPr>
          <w:rFonts w:asciiTheme="minorHAnsi" w:hAnsiTheme="minorHAnsi" w:cstheme="minorHAnsi"/>
          <w:sz w:val="22"/>
          <w:szCs w:val="22"/>
        </w:rPr>
        <w:t>.</w:t>
      </w:r>
    </w:p>
    <w:p w14:paraId="58D7F477" w14:textId="7A2D9284" w:rsidR="00E00520" w:rsidRPr="00E00520" w:rsidRDefault="00E00520" w:rsidP="00E00520">
      <w:pPr>
        <w:widowControl w:val="0"/>
        <w:numPr>
          <w:ilvl w:val="0"/>
          <w:numId w:val="22"/>
        </w:numPr>
        <w:tabs>
          <w:tab w:val="clear" w:pos="567"/>
        </w:tabs>
        <w:autoSpaceDE w:val="0"/>
        <w:autoSpaceDN w:val="0"/>
        <w:adjustRightInd w:val="0"/>
        <w:spacing w:line="276" w:lineRule="auto"/>
        <w:ind w:left="425" w:hanging="425"/>
        <w:rPr>
          <w:rFonts w:asciiTheme="minorHAnsi" w:hAnsiTheme="minorHAnsi" w:cstheme="minorHAnsi"/>
          <w:sz w:val="22"/>
          <w:szCs w:val="22"/>
          <w:lang w:eastAsia="pl-PL"/>
        </w:rPr>
      </w:pPr>
      <w:r w:rsidRPr="00E00520">
        <w:rPr>
          <w:rFonts w:asciiTheme="minorHAnsi" w:hAnsiTheme="minorHAnsi" w:cstheme="minorHAnsi"/>
          <w:sz w:val="22"/>
          <w:szCs w:val="22"/>
        </w:rPr>
        <w:t xml:space="preserve">Wynagrodzenie </w:t>
      </w:r>
      <w:r w:rsidRPr="00E00520">
        <w:rPr>
          <w:rFonts w:asciiTheme="minorHAnsi" w:hAnsiTheme="minorHAnsi" w:cstheme="minorHAnsi"/>
          <w:b/>
          <w:sz w:val="22"/>
          <w:szCs w:val="22"/>
        </w:rPr>
        <w:t>Wykonawcy</w:t>
      </w:r>
      <w:r w:rsidRPr="00E00520">
        <w:rPr>
          <w:rFonts w:asciiTheme="minorHAnsi" w:hAnsiTheme="minorHAnsi" w:cstheme="minorHAnsi"/>
          <w:sz w:val="22"/>
          <w:szCs w:val="22"/>
        </w:rPr>
        <w:t>, wskazane w ust. 1 powyżej, obejmuje wszelkie koszty związane z realizacją p</w:t>
      </w:r>
      <w:r w:rsidRPr="00E00520">
        <w:rPr>
          <w:rFonts w:asciiTheme="minorHAnsi" w:hAnsiTheme="minorHAnsi" w:cstheme="minorHAnsi"/>
          <w:iCs/>
          <w:sz w:val="22"/>
          <w:szCs w:val="22"/>
        </w:rPr>
        <w:t>rzedmiotu umowy</w:t>
      </w:r>
      <w:r w:rsidRPr="00E00520">
        <w:rPr>
          <w:rFonts w:asciiTheme="minorHAnsi" w:hAnsiTheme="minorHAnsi" w:cstheme="minorHAnsi"/>
          <w:sz w:val="22"/>
          <w:szCs w:val="22"/>
        </w:rPr>
        <w:t>, w tym w szczególności koszty dostawy</w:t>
      </w:r>
      <w:r w:rsidR="002C7B8A">
        <w:rPr>
          <w:rFonts w:asciiTheme="minorHAnsi" w:hAnsiTheme="minorHAnsi" w:cstheme="minorHAnsi"/>
          <w:sz w:val="22"/>
          <w:szCs w:val="22"/>
        </w:rPr>
        <w:t xml:space="preserve"> niezbędnych materiałów, dojazdu przedstawicieli Wykonawcy</w:t>
      </w:r>
      <w:r w:rsidRPr="00E00520">
        <w:rPr>
          <w:rFonts w:asciiTheme="minorHAnsi" w:hAnsiTheme="minorHAnsi" w:cstheme="minorHAnsi"/>
          <w:sz w:val="22"/>
          <w:szCs w:val="22"/>
        </w:rPr>
        <w:t>.</w:t>
      </w:r>
    </w:p>
    <w:p w14:paraId="6FCA602E" w14:textId="59DA59DC" w:rsidR="00E00520" w:rsidRPr="00E00520" w:rsidRDefault="00E00520" w:rsidP="00E00520">
      <w:pPr>
        <w:widowControl w:val="0"/>
        <w:numPr>
          <w:ilvl w:val="0"/>
          <w:numId w:val="22"/>
        </w:numPr>
        <w:tabs>
          <w:tab w:val="left" w:pos="426"/>
        </w:tabs>
        <w:suppressAutoHyphens/>
        <w:autoSpaceDE w:val="0"/>
        <w:spacing w:line="276" w:lineRule="auto"/>
        <w:ind w:left="426" w:hanging="426"/>
        <w:rPr>
          <w:rFonts w:asciiTheme="minorHAnsi" w:hAnsiTheme="minorHAnsi" w:cstheme="minorHAnsi"/>
          <w:sz w:val="22"/>
          <w:szCs w:val="22"/>
        </w:rPr>
      </w:pPr>
      <w:r w:rsidRPr="00E00520">
        <w:rPr>
          <w:rFonts w:asciiTheme="minorHAnsi" w:hAnsiTheme="minorHAnsi" w:cstheme="minorHAnsi"/>
          <w:sz w:val="22"/>
          <w:szCs w:val="22"/>
        </w:rPr>
        <w:t>Podstawą zapłaty z</w:t>
      </w:r>
      <w:r w:rsidR="00C235B3">
        <w:rPr>
          <w:rFonts w:asciiTheme="minorHAnsi" w:hAnsiTheme="minorHAnsi" w:cstheme="minorHAnsi"/>
          <w:sz w:val="22"/>
          <w:szCs w:val="22"/>
        </w:rPr>
        <w:t>a sprzęt</w:t>
      </w:r>
      <w:r w:rsidRPr="00E00520">
        <w:rPr>
          <w:rFonts w:asciiTheme="minorHAnsi" w:hAnsiTheme="minorHAnsi" w:cstheme="minorHAnsi"/>
          <w:sz w:val="22"/>
          <w:szCs w:val="22"/>
        </w:rPr>
        <w:t xml:space="preserve"> będąc</w:t>
      </w:r>
      <w:r w:rsidR="00C235B3">
        <w:rPr>
          <w:rFonts w:asciiTheme="minorHAnsi" w:hAnsiTheme="minorHAnsi" w:cstheme="minorHAnsi"/>
          <w:sz w:val="22"/>
          <w:szCs w:val="22"/>
        </w:rPr>
        <w:t>y</w:t>
      </w:r>
      <w:r w:rsidRPr="00E00520">
        <w:rPr>
          <w:rFonts w:asciiTheme="minorHAnsi" w:hAnsiTheme="minorHAnsi" w:cstheme="minorHAnsi"/>
          <w:sz w:val="22"/>
          <w:szCs w:val="22"/>
        </w:rPr>
        <w:t xml:space="preserve"> przedmiotem niniejszej umowy będzie faktura VAT wystawiona na Komendę Wojewódzką Policji w Gorzowie Wlkp., ul. Kwiatowa 10, 66-400 Gorzów Wlkp. NI</w:t>
      </w:r>
      <w:r w:rsidRPr="00E00520">
        <w:rPr>
          <w:rFonts w:asciiTheme="minorHAnsi" w:hAnsiTheme="minorHAnsi" w:cstheme="minorHAnsi"/>
          <w:color w:val="000000"/>
          <w:sz w:val="22"/>
          <w:szCs w:val="22"/>
        </w:rPr>
        <w:t>P 599-10-07-312</w:t>
      </w:r>
      <w:r w:rsidRPr="00E00520">
        <w:rPr>
          <w:rFonts w:asciiTheme="minorHAnsi" w:hAnsiTheme="minorHAnsi" w:cstheme="minorHAnsi"/>
          <w:b/>
          <w:color w:val="000000"/>
          <w:sz w:val="22"/>
          <w:szCs w:val="22"/>
        </w:rPr>
        <w:t xml:space="preserve"> </w:t>
      </w:r>
      <w:r w:rsidRPr="00E00520">
        <w:rPr>
          <w:rFonts w:asciiTheme="minorHAnsi" w:hAnsiTheme="minorHAnsi" w:cstheme="minorHAnsi"/>
          <w:sz w:val="22"/>
          <w:szCs w:val="22"/>
        </w:rPr>
        <w:t xml:space="preserve">w ciągu </w:t>
      </w:r>
      <w:r>
        <w:rPr>
          <w:rFonts w:asciiTheme="minorHAnsi" w:hAnsiTheme="minorHAnsi" w:cstheme="minorHAnsi"/>
          <w:sz w:val="22"/>
          <w:szCs w:val="22"/>
        </w:rPr>
        <w:t>7</w:t>
      </w:r>
      <w:r w:rsidRPr="00E00520">
        <w:rPr>
          <w:rFonts w:asciiTheme="minorHAnsi" w:hAnsiTheme="minorHAnsi" w:cstheme="minorHAnsi"/>
          <w:sz w:val="22"/>
          <w:szCs w:val="22"/>
        </w:rPr>
        <w:t xml:space="preserve"> dni, licząc od dnia </w:t>
      </w:r>
      <w:r>
        <w:rPr>
          <w:rFonts w:asciiTheme="minorHAnsi" w:hAnsiTheme="minorHAnsi" w:cstheme="minorHAnsi"/>
          <w:sz w:val="22"/>
          <w:szCs w:val="22"/>
        </w:rPr>
        <w:t>podpisania Protokołu Odbioru</w:t>
      </w:r>
      <w:r w:rsidR="003B1945">
        <w:rPr>
          <w:rFonts w:asciiTheme="minorHAnsi" w:hAnsiTheme="minorHAnsi" w:cstheme="minorHAnsi"/>
          <w:sz w:val="22"/>
          <w:szCs w:val="22"/>
        </w:rPr>
        <w:t>.</w:t>
      </w:r>
    </w:p>
    <w:p w14:paraId="41D8B494" w14:textId="77777777" w:rsidR="00E00520" w:rsidRPr="00E00520" w:rsidRDefault="00E00520" w:rsidP="00E00520">
      <w:pPr>
        <w:widowControl w:val="0"/>
        <w:numPr>
          <w:ilvl w:val="0"/>
          <w:numId w:val="22"/>
        </w:numPr>
        <w:tabs>
          <w:tab w:val="left" w:pos="426"/>
        </w:tabs>
        <w:suppressAutoHyphens/>
        <w:autoSpaceDE w:val="0"/>
        <w:spacing w:line="276" w:lineRule="auto"/>
        <w:ind w:left="426" w:hanging="426"/>
        <w:rPr>
          <w:rFonts w:asciiTheme="minorHAnsi" w:hAnsiTheme="minorHAnsi" w:cstheme="minorHAnsi"/>
          <w:sz w:val="22"/>
          <w:szCs w:val="22"/>
        </w:rPr>
      </w:pPr>
      <w:r w:rsidRPr="00E00520">
        <w:rPr>
          <w:rFonts w:asciiTheme="minorHAnsi" w:hAnsiTheme="minorHAnsi" w:cstheme="minorHAnsi"/>
          <w:b/>
          <w:sz w:val="22"/>
          <w:szCs w:val="22"/>
        </w:rPr>
        <w:t xml:space="preserve">Wykonawca </w:t>
      </w:r>
      <w:r w:rsidRPr="00E00520">
        <w:rPr>
          <w:rFonts w:asciiTheme="minorHAnsi" w:hAnsiTheme="minorHAnsi" w:cstheme="minorHAnsi"/>
          <w:sz w:val="22"/>
          <w:szCs w:val="22"/>
        </w:rPr>
        <w:t xml:space="preserve">zobowiązany jest dostarczyć fakturę do siedziby </w:t>
      </w:r>
      <w:r w:rsidRPr="00E00520">
        <w:rPr>
          <w:rFonts w:asciiTheme="minorHAnsi" w:hAnsiTheme="minorHAnsi" w:cstheme="minorHAnsi"/>
          <w:b/>
          <w:sz w:val="22"/>
          <w:szCs w:val="22"/>
        </w:rPr>
        <w:t>Zamawiającego</w:t>
      </w:r>
      <w:r w:rsidRPr="00E00520">
        <w:rPr>
          <w:rFonts w:asciiTheme="minorHAnsi" w:hAnsiTheme="minorHAnsi" w:cstheme="minorHAnsi"/>
          <w:sz w:val="22"/>
          <w:szCs w:val="22"/>
        </w:rPr>
        <w:t xml:space="preserve"> w Gorzowie Wlkp., 66-400, ul. Kwiatowa 10</w:t>
      </w:r>
      <w:r w:rsidRPr="00E00520">
        <w:rPr>
          <w:rFonts w:asciiTheme="minorHAnsi" w:hAnsiTheme="minorHAnsi" w:cstheme="minorHAnsi"/>
          <w:color w:val="000000"/>
          <w:sz w:val="22"/>
          <w:szCs w:val="22"/>
        </w:rPr>
        <w:t>.</w:t>
      </w:r>
    </w:p>
    <w:p w14:paraId="319472F3" w14:textId="56465B33" w:rsidR="00E00520" w:rsidRPr="00E00520" w:rsidRDefault="00E00520" w:rsidP="00E00520">
      <w:pPr>
        <w:widowControl w:val="0"/>
        <w:numPr>
          <w:ilvl w:val="0"/>
          <w:numId w:val="22"/>
        </w:numPr>
        <w:tabs>
          <w:tab w:val="left" w:pos="426"/>
        </w:tabs>
        <w:suppressAutoHyphens/>
        <w:autoSpaceDE w:val="0"/>
        <w:spacing w:line="276" w:lineRule="auto"/>
        <w:ind w:left="426" w:hanging="426"/>
        <w:rPr>
          <w:rFonts w:asciiTheme="minorHAnsi" w:hAnsiTheme="minorHAnsi" w:cstheme="minorHAnsi"/>
          <w:sz w:val="22"/>
          <w:szCs w:val="22"/>
        </w:rPr>
      </w:pPr>
      <w:r w:rsidRPr="00E00520">
        <w:rPr>
          <w:rFonts w:asciiTheme="minorHAnsi" w:hAnsiTheme="minorHAnsi" w:cstheme="minorHAnsi"/>
          <w:sz w:val="22"/>
          <w:szCs w:val="22"/>
        </w:rPr>
        <w:t xml:space="preserve">Zapłata za wykonane </w:t>
      </w:r>
      <w:r w:rsidR="002C7B8A">
        <w:rPr>
          <w:rFonts w:asciiTheme="minorHAnsi" w:hAnsiTheme="minorHAnsi" w:cstheme="minorHAnsi"/>
          <w:sz w:val="22"/>
          <w:szCs w:val="22"/>
        </w:rPr>
        <w:t>usługi</w:t>
      </w:r>
      <w:r w:rsidRPr="00E00520">
        <w:rPr>
          <w:rFonts w:asciiTheme="minorHAnsi" w:hAnsiTheme="minorHAnsi" w:cstheme="minorHAnsi"/>
          <w:sz w:val="22"/>
          <w:szCs w:val="22"/>
        </w:rPr>
        <w:t xml:space="preserve"> nastąpi w terminie </w:t>
      </w:r>
      <w:r w:rsidR="009D15AE">
        <w:rPr>
          <w:rFonts w:asciiTheme="minorHAnsi" w:hAnsiTheme="minorHAnsi" w:cstheme="minorHAnsi"/>
          <w:b/>
          <w:sz w:val="22"/>
          <w:szCs w:val="22"/>
        </w:rPr>
        <w:t>30</w:t>
      </w:r>
      <w:r w:rsidRPr="00E00520">
        <w:rPr>
          <w:rFonts w:asciiTheme="minorHAnsi" w:hAnsiTheme="minorHAnsi" w:cstheme="minorHAnsi"/>
          <w:b/>
          <w:sz w:val="22"/>
          <w:szCs w:val="22"/>
        </w:rPr>
        <w:t xml:space="preserve"> dni</w:t>
      </w:r>
      <w:r w:rsidRPr="00E00520">
        <w:rPr>
          <w:rFonts w:asciiTheme="minorHAnsi" w:hAnsiTheme="minorHAnsi" w:cstheme="minorHAnsi"/>
          <w:sz w:val="22"/>
          <w:szCs w:val="22"/>
        </w:rPr>
        <w:t xml:space="preserve"> kalendarzowych </w:t>
      </w:r>
      <w:r w:rsidR="009D15AE">
        <w:rPr>
          <w:rFonts w:asciiTheme="minorHAnsi" w:hAnsiTheme="minorHAnsi" w:cstheme="minorHAnsi"/>
          <w:sz w:val="22"/>
          <w:szCs w:val="22"/>
        </w:rPr>
        <w:t>od dnia</w:t>
      </w:r>
      <w:r w:rsidR="003B1945">
        <w:rPr>
          <w:rFonts w:asciiTheme="minorHAnsi" w:hAnsiTheme="minorHAnsi" w:cstheme="minorHAnsi"/>
          <w:sz w:val="22"/>
          <w:szCs w:val="22"/>
        </w:rPr>
        <w:t xml:space="preserve"> dostarczenia</w:t>
      </w:r>
      <w:r w:rsidRPr="00E00520">
        <w:rPr>
          <w:rFonts w:asciiTheme="minorHAnsi" w:hAnsiTheme="minorHAnsi" w:cstheme="minorHAnsi"/>
          <w:sz w:val="22"/>
          <w:szCs w:val="22"/>
        </w:rPr>
        <w:t xml:space="preserve"> </w:t>
      </w:r>
      <w:r w:rsidR="009D15AE">
        <w:rPr>
          <w:rFonts w:asciiTheme="minorHAnsi" w:hAnsiTheme="minorHAnsi" w:cstheme="minorHAnsi"/>
          <w:sz w:val="22"/>
          <w:szCs w:val="22"/>
        </w:rPr>
        <w:t xml:space="preserve">prawidłowo wystawionej </w:t>
      </w:r>
      <w:r w:rsidRPr="00E00520">
        <w:rPr>
          <w:rFonts w:asciiTheme="minorHAnsi" w:hAnsiTheme="minorHAnsi" w:cstheme="minorHAnsi"/>
          <w:sz w:val="22"/>
          <w:szCs w:val="22"/>
        </w:rPr>
        <w:t xml:space="preserve">faktury VAT. Zapłata dokonana będzie przelewem na rachunek Wykonawcy, wskazany w fakturze.  </w:t>
      </w:r>
    </w:p>
    <w:p w14:paraId="270A9E4F" w14:textId="77777777" w:rsidR="00E00520" w:rsidRPr="00E00520" w:rsidRDefault="00E00520" w:rsidP="00E00520">
      <w:pPr>
        <w:widowControl w:val="0"/>
        <w:numPr>
          <w:ilvl w:val="0"/>
          <w:numId w:val="22"/>
        </w:numPr>
        <w:tabs>
          <w:tab w:val="left" w:pos="426"/>
        </w:tabs>
        <w:suppressAutoHyphens/>
        <w:autoSpaceDE w:val="0"/>
        <w:spacing w:line="276" w:lineRule="auto"/>
        <w:ind w:left="426" w:hanging="426"/>
        <w:rPr>
          <w:rFonts w:asciiTheme="minorHAnsi" w:hAnsiTheme="minorHAnsi" w:cstheme="minorHAnsi"/>
          <w:sz w:val="22"/>
          <w:szCs w:val="22"/>
        </w:rPr>
      </w:pPr>
      <w:r w:rsidRPr="00E00520">
        <w:rPr>
          <w:rFonts w:asciiTheme="minorHAnsi" w:hAnsiTheme="minorHAnsi" w:cstheme="minorHAnsi"/>
          <w:sz w:val="22"/>
          <w:szCs w:val="22"/>
        </w:rPr>
        <w:t>Za termin zapłaty uważa się datę obciążenia rachunku bankowego Płatnika, jeżeli nastąpiło to przed upływem terminu płatności, albo dzień wpływu środków na rachunek Wykonawcy, jeżeli obciążenie rachunku Płatnika nastąpiło po dniu, na który przypadł termin płatności.</w:t>
      </w:r>
    </w:p>
    <w:p w14:paraId="5D6801DB" w14:textId="77777777" w:rsidR="00E00520" w:rsidRPr="00E00520" w:rsidRDefault="00E00520" w:rsidP="00E00520">
      <w:pPr>
        <w:widowControl w:val="0"/>
        <w:numPr>
          <w:ilvl w:val="0"/>
          <w:numId w:val="22"/>
        </w:numPr>
        <w:tabs>
          <w:tab w:val="left" w:pos="426"/>
        </w:tabs>
        <w:suppressAutoHyphens/>
        <w:autoSpaceDE w:val="0"/>
        <w:spacing w:line="276" w:lineRule="auto"/>
        <w:ind w:left="426" w:hanging="426"/>
        <w:rPr>
          <w:rFonts w:asciiTheme="minorHAnsi" w:hAnsiTheme="minorHAnsi" w:cstheme="minorHAnsi"/>
          <w:sz w:val="22"/>
          <w:szCs w:val="22"/>
        </w:rPr>
      </w:pPr>
      <w:r w:rsidRPr="00E00520">
        <w:rPr>
          <w:rFonts w:asciiTheme="minorHAnsi" w:hAnsiTheme="minorHAnsi" w:cstheme="minorHAnsi"/>
          <w:sz w:val="22"/>
          <w:szCs w:val="22"/>
        </w:rPr>
        <w:t>Zamawiający upoważnia Wykonawcę do wystawienia faktury VAT bez podpisu Płatnika.</w:t>
      </w:r>
    </w:p>
    <w:p w14:paraId="7A1C217F" w14:textId="77777777" w:rsidR="00E00520" w:rsidRPr="00E00520" w:rsidRDefault="00E00520" w:rsidP="00E00520">
      <w:pPr>
        <w:pStyle w:val="Akapitzlist1"/>
        <w:numPr>
          <w:ilvl w:val="0"/>
          <w:numId w:val="22"/>
        </w:numPr>
        <w:spacing w:after="0"/>
        <w:ind w:left="426" w:hanging="426"/>
        <w:jc w:val="both"/>
        <w:rPr>
          <w:rFonts w:asciiTheme="minorHAnsi" w:hAnsiTheme="minorHAnsi" w:cstheme="minorHAnsi"/>
        </w:rPr>
      </w:pPr>
      <w:r w:rsidRPr="00E00520">
        <w:rPr>
          <w:rFonts w:asciiTheme="minorHAnsi" w:hAnsiTheme="minorHAnsi" w:cstheme="minorHAnsi"/>
        </w:rPr>
        <w:t>Przelew wierzytelności z niniejszej umowy dla swojej ważności wymaga pisemnej zgody Zamawiającego.</w:t>
      </w:r>
    </w:p>
    <w:p w14:paraId="243DF768" w14:textId="77777777" w:rsidR="00E00520" w:rsidRPr="00E00520" w:rsidRDefault="00E00520" w:rsidP="00E00520">
      <w:pPr>
        <w:pStyle w:val="Akapitzlist1"/>
        <w:numPr>
          <w:ilvl w:val="0"/>
          <w:numId w:val="22"/>
        </w:numPr>
        <w:spacing w:after="0"/>
        <w:ind w:left="426" w:hanging="426"/>
        <w:jc w:val="both"/>
        <w:rPr>
          <w:rFonts w:asciiTheme="minorHAnsi" w:hAnsiTheme="minorHAnsi" w:cstheme="minorHAnsi"/>
        </w:rPr>
      </w:pPr>
      <w:r w:rsidRPr="00E00520">
        <w:rPr>
          <w:rFonts w:asciiTheme="minorHAnsi" w:hAnsiTheme="minorHAnsi" w:cstheme="minorHAnsi"/>
          <w:color w:val="000000"/>
        </w:rPr>
        <w:t>W przypadku powstania „mechanizmu podzielonej płatności”, zgodnie z przepisami ustawy o podatku od towarów i usług Wykonawca na fakturze wskazuje informację dotyczącą zastosowania ww. mechanizmu.</w:t>
      </w:r>
    </w:p>
    <w:p w14:paraId="78490467" w14:textId="215896AF" w:rsidR="00E00520" w:rsidRPr="00E00520" w:rsidRDefault="00E00520" w:rsidP="00E00520">
      <w:pPr>
        <w:pStyle w:val="Akapitzlist1"/>
        <w:numPr>
          <w:ilvl w:val="0"/>
          <w:numId w:val="22"/>
        </w:numPr>
        <w:spacing w:after="0"/>
        <w:ind w:left="426" w:hanging="426"/>
        <w:jc w:val="both"/>
        <w:rPr>
          <w:rFonts w:asciiTheme="minorHAnsi" w:hAnsiTheme="minorHAnsi" w:cstheme="minorHAnsi"/>
        </w:rPr>
      </w:pPr>
      <w:r w:rsidRPr="00E00520">
        <w:rPr>
          <w:rFonts w:asciiTheme="minorHAnsi" w:hAnsiTheme="minorHAnsi" w:cstheme="minorHAnsi"/>
          <w:color w:val="000000"/>
        </w:rPr>
        <w:t>Wykonawca oświadcza, że podany w fakturze numer rachunku rozliczeniowego wskazany w fakturze, jest taki sam jak w wykazie podmiotów, o którym mowa w art. 96b ust. 1 ustawy z dnia 11 marca 2004 r. o podatku od tow</w:t>
      </w:r>
      <w:r w:rsidR="003B1945">
        <w:rPr>
          <w:rFonts w:asciiTheme="minorHAnsi" w:hAnsiTheme="minorHAnsi" w:cstheme="minorHAnsi"/>
          <w:color w:val="000000"/>
        </w:rPr>
        <w:t>arów i usług (</w:t>
      </w:r>
      <w:proofErr w:type="spellStart"/>
      <w:r w:rsidR="003B1945">
        <w:rPr>
          <w:rFonts w:asciiTheme="minorHAnsi" w:hAnsiTheme="minorHAnsi" w:cstheme="minorHAnsi"/>
          <w:color w:val="000000"/>
        </w:rPr>
        <w:t>t.j</w:t>
      </w:r>
      <w:proofErr w:type="spellEnd"/>
      <w:r w:rsidR="003B1945">
        <w:rPr>
          <w:rFonts w:asciiTheme="minorHAnsi" w:hAnsiTheme="minorHAnsi" w:cstheme="minorHAnsi"/>
          <w:color w:val="000000"/>
        </w:rPr>
        <w:t>. Dz. U. z 202</w:t>
      </w:r>
      <w:r w:rsidR="00485392">
        <w:rPr>
          <w:rFonts w:asciiTheme="minorHAnsi" w:hAnsiTheme="minorHAnsi" w:cstheme="minorHAnsi"/>
          <w:color w:val="000000"/>
        </w:rPr>
        <w:t>3</w:t>
      </w:r>
      <w:r w:rsidR="003B1945">
        <w:rPr>
          <w:rFonts w:asciiTheme="minorHAnsi" w:hAnsiTheme="minorHAnsi" w:cstheme="minorHAnsi"/>
          <w:color w:val="000000"/>
        </w:rPr>
        <w:t xml:space="preserve"> r. poz. </w:t>
      </w:r>
      <w:r w:rsidR="00485392">
        <w:rPr>
          <w:rFonts w:asciiTheme="minorHAnsi" w:hAnsiTheme="minorHAnsi" w:cstheme="minorHAnsi"/>
          <w:color w:val="000000"/>
        </w:rPr>
        <w:t>1570</w:t>
      </w:r>
      <w:r w:rsidR="003B1945">
        <w:rPr>
          <w:rFonts w:asciiTheme="minorHAnsi" w:hAnsiTheme="minorHAnsi" w:cstheme="minorHAnsi"/>
          <w:color w:val="000000"/>
        </w:rPr>
        <w:t xml:space="preserve"> z </w:t>
      </w:r>
      <w:r w:rsidRPr="00E00520">
        <w:rPr>
          <w:rFonts w:asciiTheme="minorHAnsi" w:hAnsiTheme="minorHAnsi" w:cstheme="minorHAnsi"/>
          <w:color w:val="000000"/>
        </w:rPr>
        <w:t xml:space="preserve"> zm.) tzw. „biała lista”.* /jeśli dotyczy/</w:t>
      </w:r>
    </w:p>
    <w:p w14:paraId="243AE964" w14:textId="2D836DF5" w:rsidR="00E00520" w:rsidRPr="00E00520" w:rsidRDefault="00E00520" w:rsidP="00E00520">
      <w:pPr>
        <w:pStyle w:val="Akapitzlist1"/>
        <w:numPr>
          <w:ilvl w:val="0"/>
          <w:numId w:val="22"/>
        </w:numPr>
        <w:spacing w:after="0"/>
        <w:ind w:left="426" w:hanging="426"/>
        <w:jc w:val="both"/>
        <w:rPr>
          <w:rFonts w:asciiTheme="minorHAnsi" w:hAnsiTheme="minorHAnsi" w:cstheme="minorHAnsi"/>
        </w:rPr>
      </w:pPr>
      <w:r w:rsidRPr="00E00520">
        <w:rPr>
          <w:rFonts w:asciiTheme="minorHAnsi" w:hAnsiTheme="minorHAnsi" w:cstheme="minorHAnsi"/>
          <w:color w:val="000000"/>
        </w:rPr>
        <w:t>Zamawiający spełni świadczenie pieniężne tylko na rachunek bankowy Wykonawcy widniejący na białej liście. Jeśli na białej liście nie ma żadnego rachunku bankowego kontrahenta, Zamawiający wstrzyma zapłatę do czasu</w:t>
      </w:r>
      <w:r w:rsidR="002C7B8A">
        <w:rPr>
          <w:rFonts w:asciiTheme="minorHAnsi" w:hAnsiTheme="minorHAnsi" w:cstheme="minorHAnsi"/>
          <w:color w:val="000000"/>
        </w:rPr>
        <w:t xml:space="preserve"> </w:t>
      </w:r>
      <w:r w:rsidRPr="00E00520">
        <w:rPr>
          <w:rFonts w:asciiTheme="minorHAnsi" w:hAnsiTheme="minorHAnsi" w:cstheme="minorHAnsi"/>
          <w:color w:val="000000"/>
        </w:rPr>
        <w:t>pojawienia się rachunku bankowego Wykonawcy w wykazie. Powyższe wstrzymanie nie stanowi opóźnienia zapłaty i nie uprawnia Wykonawcy do żądania zapłaty żadnych odsetek za opóźnienie. * /jeśli dotyczy/</w:t>
      </w:r>
    </w:p>
    <w:p w14:paraId="0318727B" w14:textId="0125FC58" w:rsidR="00E00520" w:rsidRPr="00E00520" w:rsidRDefault="00E00520" w:rsidP="00E00520">
      <w:pPr>
        <w:pStyle w:val="Akapitzlist1"/>
        <w:numPr>
          <w:ilvl w:val="0"/>
          <w:numId w:val="22"/>
        </w:numPr>
        <w:spacing w:after="0"/>
        <w:ind w:left="426" w:hanging="426"/>
        <w:jc w:val="both"/>
        <w:rPr>
          <w:rFonts w:asciiTheme="minorHAnsi" w:hAnsiTheme="minorHAnsi" w:cstheme="minorHAnsi"/>
        </w:rPr>
      </w:pPr>
      <w:r w:rsidRPr="00E00520">
        <w:rPr>
          <w:rFonts w:asciiTheme="minorHAnsi" w:hAnsiTheme="minorHAnsi" w:cstheme="minorHAnsi"/>
          <w:color w:val="000000"/>
        </w:rPr>
        <w:lastRenderedPageBreak/>
        <w:t>Wykonawca oświadcza, że numer rachunku rozliczeniowego wskazany w fakturze, która będzie wystawiona w jego imieniu, jest rachunkiem*/nie jest rachunkiem* /niepotrzebne skreślić/, dla którego zgodnie z Rozdziałem 3a ustawy z dnia 29 sierpnia 1997</w:t>
      </w:r>
      <w:r w:rsidR="00817507">
        <w:rPr>
          <w:rFonts w:asciiTheme="minorHAnsi" w:hAnsiTheme="minorHAnsi" w:cstheme="minorHAnsi"/>
          <w:color w:val="000000"/>
        </w:rPr>
        <w:t xml:space="preserve"> r. - Prawo Bankowe (Dz. U.</w:t>
      </w:r>
      <w:r w:rsidR="00817507">
        <w:rPr>
          <w:rFonts w:asciiTheme="minorHAnsi" w:hAnsiTheme="minorHAnsi" w:cstheme="minorHAnsi"/>
          <w:color w:val="000000"/>
        </w:rPr>
        <w:br/>
        <w:t xml:space="preserve">2022 r.  poz.2324 </w:t>
      </w:r>
      <w:proofErr w:type="spellStart"/>
      <w:r w:rsidR="00817507">
        <w:rPr>
          <w:rFonts w:asciiTheme="minorHAnsi" w:hAnsiTheme="minorHAnsi" w:cstheme="minorHAnsi"/>
          <w:color w:val="000000"/>
        </w:rPr>
        <w:t>t.j</w:t>
      </w:r>
      <w:proofErr w:type="spellEnd"/>
      <w:r w:rsidRPr="00E00520">
        <w:rPr>
          <w:rFonts w:asciiTheme="minorHAnsi" w:hAnsiTheme="minorHAnsi" w:cstheme="minorHAnsi"/>
          <w:color w:val="000000"/>
        </w:rPr>
        <w:t>) prowadzony jest rachunek VAT. */jeśli dotyczy/</w:t>
      </w:r>
    </w:p>
    <w:p w14:paraId="5BEC814B" w14:textId="037E006E" w:rsidR="00E00520" w:rsidRPr="00E00520" w:rsidRDefault="00E00520" w:rsidP="00E00520">
      <w:pPr>
        <w:pStyle w:val="Akapitzlist1"/>
        <w:numPr>
          <w:ilvl w:val="0"/>
          <w:numId w:val="22"/>
        </w:numPr>
        <w:spacing w:after="0"/>
        <w:ind w:left="426" w:hanging="426"/>
        <w:jc w:val="both"/>
        <w:rPr>
          <w:rFonts w:asciiTheme="minorHAnsi" w:hAnsiTheme="minorHAnsi" w:cstheme="minorHAnsi"/>
        </w:rPr>
      </w:pPr>
      <w:r w:rsidRPr="00E00520">
        <w:rPr>
          <w:rFonts w:asciiTheme="minorHAnsi" w:hAnsiTheme="minorHAnsi" w:cstheme="minorHAnsi"/>
          <w:color w:val="000000"/>
        </w:rPr>
        <w:t xml:space="preserve">Jeśli numer rachunku rozliczeniowego wskazany przez Wykonawcę, o którym mowa w ust. </w:t>
      </w:r>
      <w:r w:rsidR="00327731">
        <w:rPr>
          <w:rFonts w:asciiTheme="minorHAnsi" w:hAnsiTheme="minorHAnsi" w:cstheme="minorHAnsi"/>
          <w:color w:val="000000"/>
        </w:rPr>
        <w:t>1</w:t>
      </w:r>
      <w:r w:rsidRPr="00E00520">
        <w:rPr>
          <w:rFonts w:asciiTheme="minorHAnsi" w:hAnsiTheme="minorHAnsi" w:cstheme="minorHAnsi"/>
          <w:color w:val="000000"/>
        </w:rPr>
        <w:t>2, jest rachunkiem, dla którego zgodnie z Rozdziałem 3a ustawy z dnia 29 sierpnia 1997</w:t>
      </w:r>
      <w:r w:rsidR="00817507">
        <w:rPr>
          <w:rFonts w:asciiTheme="minorHAnsi" w:hAnsiTheme="minorHAnsi" w:cstheme="minorHAnsi"/>
          <w:color w:val="000000"/>
        </w:rPr>
        <w:t xml:space="preserve"> r. - Prawo Bankowe (Dz. U. 2022 r. poz.2324 </w:t>
      </w:r>
      <w:proofErr w:type="spellStart"/>
      <w:r w:rsidR="00817507">
        <w:rPr>
          <w:rFonts w:asciiTheme="minorHAnsi" w:hAnsiTheme="minorHAnsi" w:cstheme="minorHAnsi"/>
          <w:color w:val="000000"/>
        </w:rPr>
        <w:t>t.j</w:t>
      </w:r>
      <w:proofErr w:type="spellEnd"/>
      <w:r w:rsidRPr="00E00520">
        <w:rPr>
          <w:rFonts w:asciiTheme="minorHAnsi" w:hAnsiTheme="minorHAnsi" w:cstheme="minorHAnsi"/>
          <w:color w:val="000000"/>
        </w:rPr>
        <w:t>) prowadzony jest rachunek VAT to:* /jeśli dotyczy/</w:t>
      </w:r>
    </w:p>
    <w:p w14:paraId="1B290553" w14:textId="77777777" w:rsidR="00E00520" w:rsidRPr="00E00520" w:rsidRDefault="00E00520" w:rsidP="00817507">
      <w:pPr>
        <w:spacing w:line="276" w:lineRule="auto"/>
        <w:ind w:left="1134"/>
        <w:rPr>
          <w:rFonts w:asciiTheme="minorHAnsi" w:hAnsiTheme="minorHAnsi" w:cstheme="minorHAnsi"/>
          <w:color w:val="000000"/>
          <w:sz w:val="22"/>
          <w:szCs w:val="22"/>
        </w:rPr>
      </w:pPr>
      <w:r w:rsidRPr="00E00520">
        <w:rPr>
          <w:rFonts w:asciiTheme="minorHAnsi" w:hAnsiTheme="minorHAnsi" w:cstheme="minorHAnsi"/>
          <w:color w:val="000000"/>
          <w:sz w:val="22"/>
          <w:szCs w:val="22"/>
        </w:rPr>
        <w:t xml:space="preserve">a) Zamawiający oświadcza, że będzie realizować płatności za fakturę z zastosowaniem mechanizmu podzielonej płatności tzw. </w:t>
      </w:r>
      <w:proofErr w:type="spellStart"/>
      <w:r w:rsidRPr="00E00520">
        <w:rPr>
          <w:rFonts w:asciiTheme="minorHAnsi" w:hAnsiTheme="minorHAnsi" w:cstheme="minorHAnsi"/>
          <w:color w:val="000000"/>
          <w:sz w:val="22"/>
          <w:szCs w:val="22"/>
        </w:rPr>
        <w:t>split</w:t>
      </w:r>
      <w:proofErr w:type="spellEnd"/>
      <w:r w:rsidRPr="00E00520">
        <w:rPr>
          <w:rFonts w:asciiTheme="minorHAnsi" w:hAnsiTheme="minorHAnsi" w:cstheme="minorHAnsi"/>
          <w:color w:val="000000"/>
          <w:sz w:val="22"/>
          <w:szCs w:val="22"/>
        </w:rPr>
        <w:t xml:space="preserve"> </w:t>
      </w:r>
      <w:proofErr w:type="spellStart"/>
      <w:r w:rsidRPr="00E00520">
        <w:rPr>
          <w:rFonts w:asciiTheme="minorHAnsi" w:hAnsiTheme="minorHAnsi" w:cstheme="minorHAnsi"/>
          <w:color w:val="000000"/>
          <w:sz w:val="22"/>
          <w:szCs w:val="22"/>
        </w:rPr>
        <w:t>payment</w:t>
      </w:r>
      <w:proofErr w:type="spellEnd"/>
      <w:r w:rsidRPr="00E00520">
        <w:rPr>
          <w:rFonts w:asciiTheme="minorHAnsi" w:hAnsiTheme="minorHAnsi" w:cstheme="minorHAnsi"/>
          <w:color w:val="000000"/>
          <w:sz w:val="22"/>
          <w:szCs w:val="22"/>
        </w:rPr>
        <w:t>. Zapłatę w tym systemie uznaje się za dokonanie płatności w terminie określonym w Umowie,</w:t>
      </w:r>
    </w:p>
    <w:p w14:paraId="4E0250EB" w14:textId="77777777" w:rsidR="002C7B8A" w:rsidRDefault="00E00520" w:rsidP="00817507">
      <w:pPr>
        <w:spacing w:line="276" w:lineRule="auto"/>
        <w:ind w:left="1134"/>
        <w:rPr>
          <w:rFonts w:asciiTheme="minorHAnsi" w:hAnsiTheme="minorHAnsi" w:cstheme="minorHAnsi"/>
          <w:color w:val="000000"/>
          <w:sz w:val="22"/>
          <w:szCs w:val="22"/>
        </w:rPr>
      </w:pPr>
      <w:r w:rsidRPr="00E00520">
        <w:rPr>
          <w:rFonts w:asciiTheme="minorHAnsi" w:hAnsiTheme="minorHAnsi" w:cstheme="minorHAnsi"/>
          <w:color w:val="000000"/>
          <w:sz w:val="22"/>
          <w:szCs w:val="22"/>
        </w:rPr>
        <w:t xml:space="preserve">b) podzieloną płatność tzw. </w:t>
      </w:r>
      <w:proofErr w:type="spellStart"/>
      <w:r w:rsidRPr="00E00520">
        <w:rPr>
          <w:rFonts w:asciiTheme="minorHAnsi" w:hAnsiTheme="minorHAnsi" w:cstheme="minorHAnsi"/>
          <w:color w:val="000000"/>
          <w:sz w:val="22"/>
          <w:szCs w:val="22"/>
        </w:rPr>
        <w:t>split</w:t>
      </w:r>
      <w:proofErr w:type="spellEnd"/>
      <w:r w:rsidRPr="00E00520">
        <w:rPr>
          <w:rFonts w:asciiTheme="minorHAnsi" w:hAnsiTheme="minorHAnsi" w:cstheme="minorHAnsi"/>
          <w:color w:val="000000"/>
          <w:sz w:val="22"/>
          <w:szCs w:val="22"/>
        </w:rPr>
        <w:t xml:space="preserve"> </w:t>
      </w:r>
      <w:proofErr w:type="spellStart"/>
      <w:r w:rsidRPr="00E00520">
        <w:rPr>
          <w:rFonts w:asciiTheme="minorHAnsi" w:hAnsiTheme="minorHAnsi" w:cstheme="minorHAnsi"/>
          <w:color w:val="000000"/>
          <w:sz w:val="22"/>
          <w:szCs w:val="22"/>
        </w:rPr>
        <w:t>payment</w:t>
      </w:r>
      <w:proofErr w:type="spellEnd"/>
      <w:r w:rsidRPr="00E00520">
        <w:rPr>
          <w:rFonts w:asciiTheme="minorHAnsi" w:hAnsiTheme="minorHAnsi" w:cstheme="minorHAnsi"/>
          <w:color w:val="000000"/>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jeżeli wynika to z innych przepisów prawa.</w:t>
      </w:r>
    </w:p>
    <w:p w14:paraId="06500B4D" w14:textId="7AD77A97" w:rsidR="00E00520" w:rsidRDefault="00E00520" w:rsidP="00817507">
      <w:pPr>
        <w:pStyle w:val="Akapitzlist"/>
        <w:numPr>
          <w:ilvl w:val="0"/>
          <w:numId w:val="24"/>
        </w:numPr>
        <w:spacing w:line="276" w:lineRule="auto"/>
        <w:rPr>
          <w:rFonts w:asciiTheme="minorHAnsi" w:hAnsiTheme="minorHAnsi" w:cstheme="minorHAnsi"/>
          <w:color w:val="000000"/>
          <w:sz w:val="22"/>
          <w:szCs w:val="22"/>
        </w:rPr>
      </w:pPr>
      <w:r w:rsidRPr="002C7B8A">
        <w:rPr>
          <w:rFonts w:asciiTheme="minorHAnsi" w:hAnsiTheme="minorHAnsi" w:cstheme="minorHAnsi"/>
          <w:color w:val="000000"/>
          <w:sz w:val="22"/>
          <w:szCs w:val="22"/>
        </w:rPr>
        <w:t>Zapisy ust. 9-12 mają zastosowanie jeśli dotyczą Wykonawcy.</w:t>
      </w:r>
    </w:p>
    <w:p w14:paraId="3786FDD9" w14:textId="77777777" w:rsidR="00817507" w:rsidRPr="002C7B8A" w:rsidRDefault="00817507" w:rsidP="00817507">
      <w:pPr>
        <w:pStyle w:val="Akapitzlist"/>
        <w:spacing w:line="276" w:lineRule="auto"/>
        <w:ind w:left="360"/>
        <w:rPr>
          <w:rFonts w:asciiTheme="minorHAnsi" w:hAnsiTheme="minorHAnsi" w:cstheme="minorHAnsi"/>
          <w:color w:val="000000"/>
          <w:sz w:val="22"/>
          <w:szCs w:val="22"/>
        </w:rPr>
      </w:pPr>
    </w:p>
    <w:p w14:paraId="47CE3B19" w14:textId="77777777" w:rsidR="00703853" w:rsidRPr="00E54B5C" w:rsidRDefault="00703853" w:rsidP="00703853">
      <w:pPr>
        <w:pStyle w:val="Akapitzlist1"/>
        <w:spacing w:after="0" w:line="240" w:lineRule="auto"/>
        <w:ind w:left="357"/>
        <w:jc w:val="both"/>
        <w:rPr>
          <w:color w:val="FF6600"/>
        </w:rPr>
      </w:pPr>
    </w:p>
    <w:p w14:paraId="4DBE1BC7" w14:textId="77777777" w:rsidR="00394C92" w:rsidRPr="002846F0" w:rsidRDefault="00394C92" w:rsidP="00E54B5C">
      <w:pPr>
        <w:spacing w:line="276" w:lineRule="auto"/>
        <w:jc w:val="center"/>
        <w:rPr>
          <w:rFonts w:ascii="Calibri" w:hAnsi="Calibri" w:cs="Calibri"/>
          <w:b/>
          <w:bCs/>
          <w:sz w:val="22"/>
          <w:szCs w:val="22"/>
        </w:rPr>
      </w:pPr>
      <w:r w:rsidRPr="002846F0">
        <w:rPr>
          <w:rFonts w:ascii="Calibri" w:hAnsi="Calibri" w:cs="Calibri"/>
          <w:b/>
          <w:bCs/>
          <w:sz w:val="22"/>
          <w:szCs w:val="22"/>
        </w:rPr>
        <w:t xml:space="preserve">§ </w:t>
      </w:r>
      <w:r>
        <w:rPr>
          <w:rFonts w:ascii="Calibri" w:hAnsi="Calibri" w:cs="Calibri"/>
          <w:b/>
          <w:bCs/>
          <w:sz w:val="22"/>
          <w:szCs w:val="22"/>
        </w:rPr>
        <w:t>4</w:t>
      </w:r>
    </w:p>
    <w:p w14:paraId="113C7823" w14:textId="530C67E1" w:rsidR="00394C92" w:rsidRDefault="00394C92" w:rsidP="00394C92">
      <w:pPr>
        <w:spacing w:line="276" w:lineRule="auto"/>
        <w:jc w:val="center"/>
        <w:rPr>
          <w:rFonts w:ascii="Calibri" w:hAnsi="Calibri" w:cs="Calibri"/>
          <w:b/>
          <w:color w:val="000000"/>
          <w:sz w:val="22"/>
          <w:szCs w:val="22"/>
        </w:rPr>
      </w:pPr>
      <w:r w:rsidRPr="002846F0">
        <w:rPr>
          <w:rFonts w:ascii="Calibri" w:hAnsi="Calibri" w:cs="Calibri"/>
          <w:b/>
          <w:color w:val="000000"/>
          <w:sz w:val="22"/>
          <w:szCs w:val="22"/>
        </w:rPr>
        <w:t>GWARANCJA, RĘKOJMIA, REKLAMACJA</w:t>
      </w:r>
    </w:p>
    <w:p w14:paraId="29ADECC3" w14:textId="78606146" w:rsidR="00B13A1D" w:rsidRPr="00B13A1D" w:rsidRDefault="00B13A1D" w:rsidP="001F7DC0">
      <w:pPr>
        <w:numPr>
          <w:ilvl w:val="2"/>
          <w:numId w:val="28"/>
        </w:numPr>
        <w:tabs>
          <w:tab w:val="clear" w:pos="454"/>
          <w:tab w:val="num" w:pos="284"/>
          <w:tab w:val="left" w:pos="709"/>
        </w:tabs>
        <w:suppressAutoHyphens/>
        <w:spacing w:line="276" w:lineRule="auto"/>
        <w:ind w:left="284" w:hanging="284"/>
        <w:rPr>
          <w:rFonts w:ascii="Calibri" w:hAnsi="Calibri" w:cs="Calibri"/>
          <w:bCs/>
          <w:sz w:val="22"/>
          <w:szCs w:val="22"/>
        </w:rPr>
      </w:pPr>
      <w:r>
        <w:rPr>
          <w:rFonts w:ascii="Calibri" w:hAnsi="Calibri" w:cs="Calibri"/>
          <w:spacing w:val="-8"/>
          <w:sz w:val="22"/>
          <w:szCs w:val="22"/>
        </w:rPr>
        <w:t xml:space="preserve">Dostarczony </w:t>
      </w:r>
      <w:r w:rsidRPr="00B13A1D">
        <w:rPr>
          <w:rFonts w:ascii="Calibri" w:hAnsi="Calibri" w:cs="Calibri"/>
          <w:spacing w:val="-8"/>
          <w:sz w:val="22"/>
          <w:szCs w:val="22"/>
        </w:rPr>
        <w:t xml:space="preserve">przez </w:t>
      </w:r>
      <w:r w:rsidRPr="00B13A1D">
        <w:rPr>
          <w:rFonts w:asciiTheme="minorHAnsi" w:hAnsiTheme="minorHAnsi" w:cstheme="minorHAnsi"/>
          <w:b/>
          <w:sz w:val="22"/>
          <w:szCs w:val="22"/>
        </w:rPr>
        <w:t>Wykonawcę</w:t>
      </w:r>
      <w:r w:rsidRPr="00B13A1D">
        <w:rPr>
          <w:rFonts w:asciiTheme="minorHAnsi" w:hAnsiTheme="minorHAnsi" w:cstheme="minorHAnsi"/>
          <w:sz w:val="22"/>
          <w:szCs w:val="22"/>
        </w:rPr>
        <w:t xml:space="preserve"> asortyment musi być fabrycznie nowy, wolny od wad technicznych, kompletny, zapakowany w oryginalne opakowanie</w:t>
      </w:r>
    </w:p>
    <w:p w14:paraId="727F0E6E" w14:textId="752BBAE5" w:rsidR="001F7DC0" w:rsidRPr="006345E9" w:rsidRDefault="001F7DC0" w:rsidP="001F7DC0">
      <w:pPr>
        <w:numPr>
          <w:ilvl w:val="2"/>
          <w:numId w:val="28"/>
        </w:numPr>
        <w:tabs>
          <w:tab w:val="clear" w:pos="454"/>
          <w:tab w:val="num" w:pos="284"/>
          <w:tab w:val="left" w:pos="709"/>
        </w:tabs>
        <w:suppressAutoHyphens/>
        <w:spacing w:line="276" w:lineRule="auto"/>
        <w:ind w:left="284" w:hanging="284"/>
        <w:rPr>
          <w:rFonts w:ascii="Calibri" w:hAnsi="Calibri" w:cs="Calibri"/>
          <w:bCs/>
          <w:sz w:val="22"/>
          <w:szCs w:val="22"/>
        </w:rPr>
      </w:pPr>
      <w:r w:rsidRPr="006345E9">
        <w:rPr>
          <w:rFonts w:ascii="Calibri" w:hAnsi="Calibri" w:cs="Calibri"/>
          <w:spacing w:val="-8"/>
          <w:sz w:val="22"/>
          <w:szCs w:val="22"/>
        </w:rPr>
        <w:t xml:space="preserve">Wykonawca ponosi odpowiedzialność z tytułu gwarancji i rękojmi na zasadach określonych w </w:t>
      </w:r>
      <w:r>
        <w:rPr>
          <w:rFonts w:ascii="Calibri" w:hAnsi="Calibri" w:cs="Calibri"/>
          <w:spacing w:val="-8"/>
          <w:sz w:val="22"/>
          <w:szCs w:val="22"/>
        </w:rPr>
        <w:t>Kodeksie Cywilnym</w:t>
      </w:r>
      <w:r w:rsidRPr="006345E9">
        <w:rPr>
          <w:rFonts w:ascii="Calibri" w:hAnsi="Calibri" w:cs="Calibri"/>
          <w:spacing w:val="-8"/>
          <w:sz w:val="22"/>
          <w:szCs w:val="22"/>
        </w:rPr>
        <w:t>, z zastrzeżeniem poniższych postanowień.</w:t>
      </w:r>
    </w:p>
    <w:p w14:paraId="0F5978FE" w14:textId="13EC8234" w:rsidR="001F7DC0" w:rsidRPr="006345E9" w:rsidRDefault="001F7DC0" w:rsidP="001F7DC0">
      <w:pPr>
        <w:numPr>
          <w:ilvl w:val="2"/>
          <w:numId w:val="28"/>
        </w:numPr>
        <w:tabs>
          <w:tab w:val="clear" w:pos="454"/>
          <w:tab w:val="num" w:pos="284"/>
          <w:tab w:val="left" w:pos="709"/>
        </w:tabs>
        <w:suppressAutoHyphens/>
        <w:spacing w:line="276" w:lineRule="auto"/>
        <w:ind w:left="284" w:hanging="284"/>
        <w:rPr>
          <w:rFonts w:ascii="Calibri" w:hAnsi="Calibri" w:cs="Calibri"/>
          <w:sz w:val="22"/>
          <w:szCs w:val="22"/>
        </w:rPr>
      </w:pPr>
      <w:r w:rsidRPr="006345E9">
        <w:rPr>
          <w:rFonts w:ascii="Calibri" w:hAnsi="Calibri" w:cs="Calibri"/>
          <w:bCs/>
          <w:sz w:val="22"/>
          <w:szCs w:val="22"/>
        </w:rPr>
        <w:t xml:space="preserve">Wykonawca udzieli minimum </w:t>
      </w:r>
      <w:r w:rsidR="002A116D" w:rsidRPr="00B13A1D">
        <w:rPr>
          <w:rFonts w:ascii="Calibri" w:hAnsi="Calibri" w:cs="Calibri"/>
          <w:b/>
          <w:bCs/>
          <w:sz w:val="22"/>
          <w:szCs w:val="22"/>
        </w:rPr>
        <w:t>24</w:t>
      </w:r>
      <w:r w:rsidRPr="00B13A1D">
        <w:rPr>
          <w:rFonts w:ascii="Calibri" w:hAnsi="Calibri" w:cs="Calibri"/>
          <w:b/>
          <w:bCs/>
          <w:sz w:val="22"/>
          <w:szCs w:val="22"/>
        </w:rPr>
        <w:t xml:space="preserve"> miesięcznej</w:t>
      </w:r>
      <w:r w:rsidRPr="006345E9">
        <w:rPr>
          <w:rFonts w:ascii="Calibri" w:hAnsi="Calibri" w:cs="Calibri"/>
          <w:bCs/>
          <w:sz w:val="22"/>
          <w:szCs w:val="22"/>
        </w:rPr>
        <w:t xml:space="preserve"> gwarancji jakości na dostarczan</w:t>
      </w:r>
      <w:r w:rsidR="002A116D">
        <w:rPr>
          <w:rFonts w:ascii="Calibri" w:hAnsi="Calibri" w:cs="Calibri"/>
          <w:bCs/>
          <w:sz w:val="22"/>
          <w:szCs w:val="22"/>
        </w:rPr>
        <w:t>y</w:t>
      </w:r>
      <w:r w:rsidRPr="006345E9">
        <w:rPr>
          <w:rFonts w:ascii="Calibri" w:hAnsi="Calibri" w:cs="Calibri"/>
          <w:bCs/>
          <w:sz w:val="22"/>
          <w:szCs w:val="22"/>
        </w:rPr>
        <w:t xml:space="preserve"> Zamawiającemu </w:t>
      </w:r>
      <w:r w:rsidR="002A116D">
        <w:rPr>
          <w:rFonts w:ascii="Calibri" w:hAnsi="Calibri" w:cs="Calibri"/>
          <w:bCs/>
          <w:sz w:val="22"/>
          <w:szCs w:val="22"/>
        </w:rPr>
        <w:t>sprzęt</w:t>
      </w:r>
      <w:r w:rsidRPr="006345E9">
        <w:rPr>
          <w:rFonts w:ascii="Calibri" w:hAnsi="Calibri" w:cs="Calibri"/>
          <w:bCs/>
          <w:sz w:val="22"/>
          <w:szCs w:val="22"/>
        </w:rPr>
        <w:t>, z zastrzeżeniem że udzielany okres gwa</w:t>
      </w:r>
      <w:r>
        <w:rPr>
          <w:rFonts w:ascii="Calibri" w:hAnsi="Calibri" w:cs="Calibri"/>
          <w:bCs/>
          <w:sz w:val="22"/>
          <w:szCs w:val="22"/>
        </w:rPr>
        <w:t>rancji nie może być krótszy niż </w:t>
      </w:r>
      <w:r w:rsidRPr="006345E9">
        <w:rPr>
          <w:rFonts w:ascii="Calibri" w:hAnsi="Calibri" w:cs="Calibri"/>
          <w:bCs/>
          <w:sz w:val="22"/>
          <w:szCs w:val="22"/>
        </w:rPr>
        <w:t xml:space="preserve">wynosi gwarancja udzielana przez producenta </w:t>
      </w:r>
      <w:r w:rsidR="002A116D">
        <w:rPr>
          <w:rFonts w:ascii="Calibri" w:hAnsi="Calibri" w:cs="Calibri"/>
          <w:bCs/>
          <w:sz w:val="22"/>
          <w:szCs w:val="22"/>
        </w:rPr>
        <w:t>oferowanego sprzętu</w:t>
      </w:r>
      <w:r w:rsidR="00AE1339">
        <w:rPr>
          <w:rFonts w:ascii="Calibri" w:hAnsi="Calibri" w:cs="Calibri"/>
          <w:bCs/>
          <w:sz w:val="22"/>
          <w:szCs w:val="22"/>
        </w:rPr>
        <w:t xml:space="preserve"> </w:t>
      </w:r>
      <w:r w:rsidRPr="006345E9">
        <w:rPr>
          <w:rFonts w:ascii="Calibri" w:hAnsi="Calibri" w:cs="Calibri"/>
          <w:bCs/>
          <w:sz w:val="22"/>
          <w:szCs w:val="22"/>
        </w:rPr>
        <w:t>.</w:t>
      </w:r>
    </w:p>
    <w:p w14:paraId="76835274" w14:textId="05576B50" w:rsidR="001F7DC0" w:rsidRPr="006345E9" w:rsidRDefault="001F7DC0" w:rsidP="001F7DC0">
      <w:pPr>
        <w:numPr>
          <w:ilvl w:val="2"/>
          <w:numId w:val="28"/>
        </w:numPr>
        <w:tabs>
          <w:tab w:val="clear" w:pos="454"/>
          <w:tab w:val="num" w:pos="284"/>
        </w:tabs>
        <w:suppressAutoHyphens/>
        <w:spacing w:line="276" w:lineRule="auto"/>
        <w:ind w:left="284" w:hanging="284"/>
        <w:rPr>
          <w:rFonts w:ascii="Calibri" w:hAnsi="Calibri" w:cs="Calibri"/>
          <w:sz w:val="22"/>
          <w:szCs w:val="22"/>
        </w:rPr>
      </w:pPr>
      <w:r w:rsidRPr="006345E9">
        <w:rPr>
          <w:rFonts w:ascii="Calibri" w:hAnsi="Calibri" w:cs="Calibri"/>
          <w:sz w:val="22"/>
          <w:szCs w:val="22"/>
        </w:rPr>
        <w:t xml:space="preserve">W razie stwierdzenia wad jakościowych otrzymanego asortymentu, Zamawiający w ramach gwarancji zgłosi niezwłocznie pisemną reklamację do Wykonawcy. Wykonawca zobowiązany jest rozpatrzyć reklamację </w:t>
      </w:r>
      <w:r w:rsidR="00B13A1D">
        <w:rPr>
          <w:rFonts w:ascii="Calibri" w:hAnsi="Calibri" w:cs="Calibri"/>
          <w:sz w:val="22"/>
          <w:szCs w:val="22"/>
        </w:rPr>
        <w:t>w terminie 14</w:t>
      </w:r>
      <w:r>
        <w:rPr>
          <w:rFonts w:ascii="Calibri" w:hAnsi="Calibri" w:cs="Calibri"/>
          <w:sz w:val="22"/>
          <w:szCs w:val="22"/>
        </w:rPr>
        <w:t xml:space="preserve"> dni od daty jej </w:t>
      </w:r>
      <w:r w:rsidRPr="006345E9">
        <w:rPr>
          <w:rFonts w:ascii="Calibri" w:hAnsi="Calibri" w:cs="Calibri"/>
          <w:sz w:val="22"/>
          <w:szCs w:val="22"/>
        </w:rPr>
        <w:t>otrzymania, w tym zawiadomić pisemnie Zamawiającego o jej uznaniu lub odrzuceniu. Nieudzielenie odpowiedzi na zgło</w:t>
      </w:r>
      <w:r w:rsidR="00B13A1D">
        <w:rPr>
          <w:rFonts w:ascii="Calibri" w:hAnsi="Calibri" w:cs="Calibri"/>
          <w:sz w:val="22"/>
          <w:szCs w:val="22"/>
        </w:rPr>
        <w:t xml:space="preserve">szoną reklamację </w:t>
      </w:r>
      <w:r w:rsidR="00B13A1D">
        <w:rPr>
          <w:rFonts w:ascii="Calibri" w:hAnsi="Calibri" w:cs="Calibri"/>
          <w:sz w:val="22"/>
          <w:szCs w:val="22"/>
        </w:rPr>
        <w:br/>
        <w:t>w ciągu 14</w:t>
      </w:r>
      <w:r w:rsidRPr="006345E9">
        <w:rPr>
          <w:rFonts w:ascii="Calibri" w:hAnsi="Calibri" w:cs="Calibri"/>
          <w:sz w:val="22"/>
          <w:szCs w:val="22"/>
        </w:rPr>
        <w:t xml:space="preserve"> dni, licząc od daty jej otrzymania, uważane będzie przez Zamawiającego za uznanie reklamacji przez Wykonawcę.</w:t>
      </w:r>
    </w:p>
    <w:p w14:paraId="26FF3676" w14:textId="280CE308" w:rsidR="001F7DC0" w:rsidRPr="006345E9" w:rsidRDefault="001F7DC0" w:rsidP="001F7DC0">
      <w:pPr>
        <w:numPr>
          <w:ilvl w:val="2"/>
          <w:numId w:val="28"/>
        </w:numPr>
        <w:tabs>
          <w:tab w:val="clear" w:pos="454"/>
          <w:tab w:val="num" w:pos="284"/>
        </w:tabs>
        <w:suppressAutoHyphens/>
        <w:spacing w:line="276" w:lineRule="auto"/>
        <w:ind w:left="284" w:hanging="284"/>
        <w:rPr>
          <w:rFonts w:ascii="Calibri" w:hAnsi="Calibri" w:cs="Calibri"/>
          <w:sz w:val="22"/>
          <w:szCs w:val="22"/>
        </w:rPr>
      </w:pPr>
      <w:r w:rsidRPr="006345E9">
        <w:rPr>
          <w:rFonts w:ascii="Calibri" w:hAnsi="Calibri" w:cs="Calibri"/>
          <w:sz w:val="22"/>
          <w:szCs w:val="22"/>
        </w:rPr>
        <w:t>Załatwienie reklamacji następować będzie poprzez wymianę na koszt Wykonawcy asortymentu wadliwego na wolny od wad w ter</w:t>
      </w:r>
      <w:r w:rsidR="00B13A1D">
        <w:rPr>
          <w:rFonts w:ascii="Calibri" w:hAnsi="Calibri" w:cs="Calibri"/>
          <w:sz w:val="22"/>
          <w:szCs w:val="22"/>
        </w:rPr>
        <w:t>minie 14</w:t>
      </w:r>
      <w:r w:rsidRPr="006345E9">
        <w:rPr>
          <w:rFonts w:ascii="Calibri" w:hAnsi="Calibri" w:cs="Calibri"/>
          <w:sz w:val="22"/>
          <w:szCs w:val="22"/>
        </w:rPr>
        <w:t xml:space="preserve"> dni roboczych </w:t>
      </w:r>
      <w:r w:rsidRPr="006345E9">
        <w:rPr>
          <w:rFonts w:ascii="Calibri" w:hAnsi="Calibri" w:cs="Calibri"/>
          <w:spacing w:val="-8"/>
          <w:sz w:val="22"/>
          <w:szCs w:val="22"/>
        </w:rPr>
        <w:t xml:space="preserve">(z wyłączeniem sobót, niedziel i świąt), </w:t>
      </w:r>
      <w:r w:rsidRPr="006345E9">
        <w:rPr>
          <w:rFonts w:ascii="Calibri" w:hAnsi="Calibri" w:cs="Calibri"/>
          <w:sz w:val="22"/>
          <w:szCs w:val="22"/>
        </w:rPr>
        <w:t>licząc od daty uznania reklamacji przez Wykonawcę.</w:t>
      </w:r>
    </w:p>
    <w:p w14:paraId="27D90C55" w14:textId="77777777" w:rsidR="001F7DC0" w:rsidRPr="006345E9" w:rsidRDefault="001F7DC0" w:rsidP="001F7DC0">
      <w:pPr>
        <w:numPr>
          <w:ilvl w:val="2"/>
          <w:numId w:val="28"/>
        </w:numPr>
        <w:tabs>
          <w:tab w:val="clear" w:pos="454"/>
          <w:tab w:val="num" w:pos="284"/>
          <w:tab w:val="left" w:pos="709"/>
        </w:tabs>
        <w:suppressAutoHyphens/>
        <w:spacing w:line="276" w:lineRule="auto"/>
        <w:ind w:left="284" w:hanging="284"/>
        <w:rPr>
          <w:rFonts w:ascii="Calibri" w:hAnsi="Calibri" w:cs="Calibri"/>
          <w:sz w:val="22"/>
          <w:szCs w:val="22"/>
        </w:rPr>
      </w:pPr>
      <w:r w:rsidRPr="006345E9">
        <w:rPr>
          <w:rFonts w:ascii="Calibri" w:hAnsi="Calibri" w:cs="Calibri"/>
          <w:sz w:val="22"/>
          <w:szCs w:val="22"/>
        </w:rPr>
        <w:t>W przypadku jeżeli zaoferowany przez Wykonawcę produkt równoważny (tylko jeśli dotyczy) spowoduje uszkodzenie urządzenia Zamawiającego, w którym był stosowany, co będzie potwierdzone przez ekspertyzę autoryzowanego serwisu danego urządzenia, wówczas Wykonawca będzie zobowiązany do naprawy lub wymiany tego urządzenia na własny koszt w </w:t>
      </w:r>
      <w:r>
        <w:rPr>
          <w:rFonts w:ascii="Calibri" w:hAnsi="Calibri" w:cs="Calibri"/>
          <w:sz w:val="22"/>
          <w:szCs w:val="22"/>
        </w:rPr>
        <w:t>ciągu 14 dni od </w:t>
      </w:r>
      <w:r w:rsidRPr="006345E9">
        <w:rPr>
          <w:rFonts w:ascii="Calibri" w:hAnsi="Calibri" w:cs="Calibri"/>
          <w:sz w:val="22"/>
          <w:szCs w:val="22"/>
        </w:rPr>
        <w:t>momentu powiadomienia o uszkodzeniu oraz do pokrycia wszelkich kosztów wynikających z</w:t>
      </w:r>
      <w:r>
        <w:rPr>
          <w:rFonts w:ascii="Calibri" w:hAnsi="Calibri" w:cs="Calibri"/>
          <w:sz w:val="22"/>
          <w:szCs w:val="22"/>
        </w:rPr>
        <w:t> </w:t>
      </w:r>
      <w:r w:rsidRPr="006345E9">
        <w:rPr>
          <w:rFonts w:ascii="Calibri" w:hAnsi="Calibri" w:cs="Calibri"/>
          <w:sz w:val="22"/>
          <w:szCs w:val="22"/>
        </w:rPr>
        <w:t>przeprowadzonej ekspertyzy oraz kosztów z nią związanych.</w:t>
      </w:r>
    </w:p>
    <w:p w14:paraId="4CBAECF3" w14:textId="77777777" w:rsidR="001F7DC0" w:rsidRDefault="001F7DC0" w:rsidP="001F7DC0">
      <w:pPr>
        <w:numPr>
          <w:ilvl w:val="2"/>
          <w:numId w:val="28"/>
        </w:numPr>
        <w:tabs>
          <w:tab w:val="clear" w:pos="454"/>
          <w:tab w:val="num" w:pos="284"/>
          <w:tab w:val="left" w:pos="709"/>
        </w:tabs>
        <w:suppressAutoHyphens/>
        <w:spacing w:line="276" w:lineRule="auto"/>
        <w:ind w:left="284" w:hanging="284"/>
        <w:rPr>
          <w:rFonts w:ascii="Calibri" w:hAnsi="Calibri" w:cs="Calibri"/>
          <w:sz w:val="22"/>
          <w:szCs w:val="22"/>
        </w:rPr>
      </w:pPr>
      <w:r w:rsidRPr="006345E9">
        <w:rPr>
          <w:rFonts w:ascii="Calibri" w:hAnsi="Calibri" w:cs="Calibri"/>
          <w:sz w:val="22"/>
          <w:szCs w:val="22"/>
        </w:rPr>
        <w:t xml:space="preserve">Zamawiający ma prawo korzystać z uprawnień rękojmi niezależnie od uprawnień wynikających z gwarancji. </w:t>
      </w:r>
    </w:p>
    <w:p w14:paraId="3A20F879" w14:textId="75FE3EE5" w:rsidR="001F7DC0" w:rsidRDefault="001F7DC0" w:rsidP="001F7DC0">
      <w:pPr>
        <w:numPr>
          <w:ilvl w:val="2"/>
          <w:numId w:val="28"/>
        </w:numPr>
        <w:tabs>
          <w:tab w:val="clear" w:pos="454"/>
          <w:tab w:val="num" w:pos="284"/>
          <w:tab w:val="left" w:pos="709"/>
        </w:tabs>
        <w:suppressAutoHyphens/>
        <w:spacing w:line="276" w:lineRule="auto"/>
        <w:ind w:left="284" w:hanging="284"/>
        <w:rPr>
          <w:rFonts w:ascii="Calibri" w:hAnsi="Calibri" w:cs="Calibri"/>
          <w:sz w:val="22"/>
          <w:szCs w:val="22"/>
        </w:rPr>
      </w:pPr>
      <w:r>
        <w:rPr>
          <w:rFonts w:ascii="Calibri" w:hAnsi="Calibri" w:cs="Calibri"/>
          <w:sz w:val="22"/>
          <w:szCs w:val="22"/>
        </w:rPr>
        <w:t>W przypadku braku usunięcia wady w trybie rękojmi lub gwarancji w terminie wskazanym przez Zamawiającego może on powierzyć usunięcie wady osobie trzeciej na koszt i ryzyko Wykonawcy, bez konieczności uzyskania zgody sądu w tym zakresie.</w:t>
      </w:r>
    </w:p>
    <w:p w14:paraId="35BFCAF5" w14:textId="77777777" w:rsidR="00B13A1D" w:rsidRDefault="00B13A1D" w:rsidP="00B13A1D">
      <w:pPr>
        <w:suppressAutoHyphens/>
        <w:spacing w:line="276" w:lineRule="auto"/>
        <w:ind w:left="284"/>
        <w:rPr>
          <w:rFonts w:ascii="Calibri" w:hAnsi="Calibri" w:cs="Calibri"/>
          <w:sz w:val="22"/>
          <w:szCs w:val="22"/>
        </w:rPr>
      </w:pPr>
    </w:p>
    <w:p w14:paraId="6CCDB89A" w14:textId="2D17ECBE" w:rsidR="00B13A1D" w:rsidRPr="00B13A1D" w:rsidRDefault="00B13A1D" w:rsidP="00B13A1D">
      <w:pPr>
        <w:spacing w:line="276" w:lineRule="auto"/>
        <w:ind w:left="284" w:hanging="284"/>
        <w:rPr>
          <w:rFonts w:asciiTheme="minorHAnsi" w:hAnsiTheme="minorHAnsi" w:cstheme="minorHAnsi"/>
          <w:sz w:val="22"/>
          <w:szCs w:val="22"/>
        </w:rPr>
      </w:pPr>
      <w:r>
        <w:rPr>
          <w:rFonts w:asciiTheme="minorHAnsi" w:hAnsiTheme="minorHAnsi" w:cstheme="minorHAnsi"/>
          <w:sz w:val="22"/>
          <w:szCs w:val="22"/>
        </w:rPr>
        <w:t xml:space="preserve">9.   </w:t>
      </w:r>
      <w:r w:rsidRPr="00B13A1D">
        <w:rPr>
          <w:rFonts w:asciiTheme="minorHAnsi" w:hAnsiTheme="minorHAnsi" w:cstheme="minorHAnsi"/>
          <w:sz w:val="22"/>
          <w:szCs w:val="22"/>
        </w:rPr>
        <w:t xml:space="preserve">W okresie rękojmi i gwarancji </w:t>
      </w:r>
      <w:r w:rsidRPr="004220DD">
        <w:rPr>
          <w:rFonts w:asciiTheme="minorHAnsi" w:hAnsiTheme="minorHAnsi" w:cstheme="minorHAnsi"/>
          <w:sz w:val="22"/>
          <w:szCs w:val="22"/>
        </w:rPr>
        <w:t>Wykonawca</w:t>
      </w:r>
      <w:r w:rsidRPr="00B13A1D">
        <w:rPr>
          <w:rFonts w:asciiTheme="minorHAnsi" w:hAnsiTheme="minorHAnsi" w:cstheme="minorHAnsi"/>
          <w:sz w:val="22"/>
          <w:szCs w:val="22"/>
        </w:rPr>
        <w:t xml:space="preserve"> jest zobowiązany, w terminie 14 dni, do pisemnego, pod rygorem nieważności, zawiadomienia </w:t>
      </w:r>
      <w:r w:rsidRPr="004220DD">
        <w:rPr>
          <w:rFonts w:asciiTheme="minorHAnsi" w:hAnsiTheme="minorHAnsi" w:cstheme="minorHAnsi"/>
          <w:sz w:val="22"/>
          <w:szCs w:val="22"/>
        </w:rPr>
        <w:t>Zamawiającego</w:t>
      </w:r>
      <w:r w:rsidRPr="00B13A1D">
        <w:rPr>
          <w:rFonts w:asciiTheme="minorHAnsi" w:hAnsiTheme="minorHAnsi" w:cstheme="minorHAnsi"/>
          <w:sz w:val="22"/>
          <w:szCs w:val="22"/>
        </w:rPr>
        <w:t xml:space="preserve"> o:</w:t>
      </w:r>
    </w:p>
    <w:p w14:paraId="2B2FD96B" w14:textId="77777777" w:rsidR="00B13A1D" w:rsidRPr="00B13A1D" w:rsidRDefault="00B13A1D" w:rsidP="00B13A1D">
      <w:pPr>
        <w:pStyle w:val="Akapitzlist"/>
        <w:numPr>
          <w:ilvl w:val="0"/>
          <w:numId w:val="32"/>
        </w:numPr>
        <w:spacing w:line="276" w:lineRule="auto"/>
        <w:ind w:left="851"/>
        <w:rPr>
          <w:rFonts w:asciiTheme="minorHAnsi" w:eastAsia="Verdana" w:hAnsiTheme="minorHAnsi" w:cstheme="minorHAnsi"/>
          <w:sz w:val="22"/>
          <w:szCs w:val="22"/>
        </w:rPr>
      </w:pPr>
      <w:r w:rsidRPr="00B13A1D">
        <w:rPr>
          <w:rFonts w:asciiTheme="minorHAnsi" w:hAnsiTheme="minorHAnsi" w:cstheme="minorHAnsi"/>
          <w:sz w:val="22"/>
          <w:szCs w:val="22"/>
        </w:rPr>
        <w:t xml:space="preserve">zmianie siedziby lub firmy </w:t>
      </w:r>
      <w:r w:rsidRPr="004220DD">
        <w:rPr>
          <w:rFonts w:asciiTheme="minorHAnsi" w:hAnsiTheme="minorHAnsi" w:cstheme="minorHAnsi"/>
          <w:sz w:val="22"/>
          <w:szCs w:val="22"/>
        </w:rPr>
        <w:t>Wykonawcy;</w:t>
      </w:r>
    </w:p>
    <w:p w14:paraId="65B49FE2" w14:textId="77777777" w:rsidR="00B13A1D" w:rsidRPr="00B13A1D" w:rsidRDefault="00B13A1D" w:rsidP="00B13A1D">
      <w:pPr>
        <w:pStyle w:val="Akapitzlist"/>
        <w:numPr>
          <w:ilvl w:val="0"/>
          <w:numId w:val="32"/>
        </w:numPr>
        <w:spacing w:before="100" w:beforeAutospacing="1" w:after="100" w:afterAutospacing="1" w:line="276" w:lineRule="auto"/>
        <w:ind w:left="851"/>
        <w:rPr>
          <w:rFonts w:asciiTheme="minorHAnsi" w:eastAsia="Verdana" w:hAnsiTheme="minorHAnsi" w:cstheme="minorHAnsi"/>
          <w:sz w:val="22"/>
          <w:szCs w:val="22"/>
        </w:rPr>
      </w:pPr>
      <w:r w:rsidRPr="00B13A1D">
        <w:rPr>
          <w:rFonts w:asciiTheme="minorHAnsi" w:hAnsiTheme="minorHAnsi" w:cstheme="minorHAnsi"/>
          <w:sz w:val="22"/>
          <w:szCs w:val="22"/>
        </w:rPr>
        <w:t xml:space="preserve">zmianie osób reprezentujących </w:t>
      </w:r>
      <w:r w:rsidRPr="004220DD">
        <w:rPr>
          <w:rFonts w:asciiTheme="minorHAnsi" w:hAnsiTheme="minorHAnsi" w:cstheme="minorHAnsi"/>
          <w:sz w:val="22"/>
          <w:szCs w:val="22"/>
        </w:rPr>
        <w:t>Wykonawcę;</w:t>
      </w:r>
    </w:p>
    <w:p w14:paraId="5D667BEA" w14:textId="77777777" w:rsidR="00B13A1D" w:rsidRPr="00B13A1D" w:rsidRDefault="00B13A1D" w:rsidP="00B13A1D">
      <w:pPr>
        <w:pStyle w:val="Akapitzlist"/>
        <w:numPr>
          <w:ilvl w:val="0"/>
          <w:numId w:val="32"/>
        </w:numPr>
        <w:spacing w:before="100" w:beforeAutospacing="1" w:after="100" w:afterAutospacing="1" w:line="276" w:lineRule="auto"/>
        <w:ind w:left="851"/>
        <w:rPr>
          <w:rFonts w:asciiTheme="minorHAnsi" w:hAnsiTheme="minorHAnsi" w:cstheme="minorHAnsi"/>
          <w:sz w:val="22"/>
          <w:szCs w:val="22"/>
        </w:rPr>
      </w:pPr>
      <w:r w:rsidRPr="00B13A1D">
        <w:rPr>
          <w:rFonts w:asciiTheme="minorHAnsi" w:hAnsiTheme="minorHAnsi" w:cstheme="minorHAnsi"/>
          <w:sz w:val="22"/>
          <w:szCs w:val="22"/>
        </w:rPr>
        <w:t xml:space="preserve">złożeniu w stosunku do </w:t>
      </w:r>
      <w:r w:rsidRPr="004220DD">
        <w:rPr>
          <w:rFonts w:asciiTheme="minorHAnsi" w:hAnsiTheme="minorHAnsi" w:cstheme="minorHAnsi"/>
          <w:sz w:val="22"/>
          <w:szCs w:val="22"/>
        </w:rPr>
        <w:t>Wykonawcy</w:t>
      </w:r>
      <w:r w:rsidRPr="00B13A1D">
        <w:rPr>
          <w:rFonts w:asciiTheme="minorHAnsi" w:hAnsiTheme="minorHAnsi" w:cstheme="minorHAnsi"/>
          <w:i/>
          <w:sz w:val="22"/>
          <w:szCs w:val="22"/>
        </w:rPr>
        <w:t xml:space="preserve"> </w:t>
      </w:r>
      <w:r w:rsidRPr="00B13A1D">
        <w:rPr>
          <w:rFonts w:asciiTheme="minorHAnsi" w:hAnsiTheme="minorHAnsi" w:cstheme="minorHAnsi"/>
          <w:sz w:val="22"/>
          <w:szCs w:val="22"/>
        </w:rPr>
        <w:t>wniosku o ogłoszenie upadłości;</w:t>
      </w:r>
    </w:p>
    <w:p w14:paraId="713BB780" w14:textId="7261FAAB" w:rsidR="001F7DC0" w:rsidRPr="00AF4973" w:rsidRDefault="00B13A1D" w:rsidP="001F7DC0">
      <w:pPr>
        <w:pStyle w:val="Akapitzlist"/>
        <w:numPr>
          <w:ilvl w:val="0"/>
          <w:numId w:val="32"/>
        </w:numPr>
        <w:spacing w:before="100" w:beforeAutospacing="1" w:after="100" w:afterAutospacing="1" w:line="276" w:lineRule="auto"/>
        <w:ind w:left="851"/>
        <w:rPr>
          <w:rFonts w:asciiTheme="minorHAnsi" w:hAnsiTheme="minorHAnsi" w:cstheme="minorHAnsi"/>
        </w:rPr>
      </w:pPr>
      <w:r w:rsidRPr="00B13A1D">
        <w:rPr>
          <w:rFonts w:asciiTheme="minorHAnsi" w:hAnsiTheme="minorHAnsi" w:cstheme="minorHAnsi"/>
          <w:sz w:val="22"/>
          <w:szCs w:val="22"/>
        </w:rPr>
        <w:t xml:space="preserve">zawieszeniu lub zakończeniu działalności przez </w:t>
      </w:r>
      <w:r w:rsidRPr="004220DD">
        <w:rPr>
          <w:rFonts w:asciiTheme="minorHAnsi" w:hAnsiTheme="minorHAnsi" w:cstheme="minorHAnsi"/>
          <w:sz w:val="22"/>
          <w:szCs w:val="22"/>
        </w:rPr>
        <w:t>Wykonawcę</w:t>
      </w:r>
      <w:r w:rsidRPr="004220DD">
        <w:rPr>
          <w:rFonts w:asciiTheme="minorHAnsi" w:hAnsiTheme="minorHAnsi" w:cstheme="minorHAnsi"/>
        </w:rPr>
        <w:t>.</w:t>
      </w:r>
    </w:p>
    <w:p w14:paraId="24B92A2A" w14:textId="77777777" w:rsidR="00703853" w:rsidRPr="002846F0" w:rsidRDefault="00703853" w:rsidP="00394C92">
      <w:pPr>
        <w:pStyle w:val="Tekstblokowy"/>
        <w:spacing w:line="276" w:lineRule="auto"/>
        <w:ind w:left="0" w:right="-1" w:firstLine="0"/>
        <w:jc w:val="both"/>
        <w:rPr>
          <w:rFonts w:ascii="Calibri" w:hAnsi="Calibri" w:cs="Calibri"/>
          <w:b/>
          <w:sz w:val="22"/>
          <w:szCs w:val="22"/>
        </w:rPr>
      </w:pPr>
    </w:p>
    <w:p w14:paraId="6E934D18" w14:textId="77777777" w:rsidR="0075349E" w:rsidRPr="002846F0" w:rsidRDefault="0075349E" w:rsidP="0075349E">
      <w:pPr>
        <w:pStyle w:val="Tekstblokowy"/>
        <w:spacing w:line="276" w:lineRule="auto"/>
        <w:ind w:left="0" w:right="-1" w:firstLine="0"/>
        <w:jc w:val="center"/>
        <w:rPr>
          <w:rFonts w:ascii="Calibri" w:hAnsi="Calibri" w:cs="Calibri"/>
          <w:b/>
          <w:sz w:val="22"/>
          <w:szCs w:val="22"/>
        </w:rPr>
      </w:pPr>
      <w:r w:rsidRPr="002846F0">
        <w:rPr>
          <w:rFonts w:ascii="Calibri" w:hAnsi="Calibri" w:cs="Calibri"/>
          <w:b/>
          <w:sz w:val="22"/>
          <w:szCs w:val="22"/>
        </w:rPr>
        <w:t>§ 5</w:t>
      </w:r>
    </w:p>
    <w:p w14:paraId="240188A2" w14:textId="77777777" w:rsidR="0075349E" w:rsidRPr="002846F0" w:rsidRDefault="0075349E" w:rsidP="0075349E">
      <w:pPr>
        <w:pStyle w:val="Tekstblokowy"/>
        <w:spacing w:line="276" w:lineRule="auto"/>
        <w:ind w:left="0" w:right="142" w:firstLine="0"/>
        <w:jc w:val="center"/>
        <w:rPr>
          <w:rFonts w:ascii="Calibri" w:hAnsi="Calibri" w:cs="Calibri"/>
          <w:b/>
          <w:sz w:val="22"/>
          <w:szCs w:val="22"/>
        </w:rPr>
      </w:pPr>
      <w:r w:rsidRPr="002846F0">
        <w:rPr>
          <w:rFonts w:ascii="Calibri" w:hAnsi="Calibri" w:cs="Calibri"/>
          <w:b/>
          <w:sz w:val="22"/>
          <w:szCs w:val="22"/>
        </w:rPr>
        <w:t>KARY UMOWNE I ROSZCZENIA ODSZKODOWAWCZE</w:t>
      </w:r>
    </w:p>
    <w:p w14:paraId="69E36C84" w14:textId="2CAAA30A" w:rsidR="0075349E" w:rsidRPr="002846F0" w:rsidRDefault="0075349E" w:rsidP="002F3D1F">
      <w:pPr>
        <w:pStyle w:val="Tekstpodstawowy"/>
        <w:numPr>
          <w:ilvl w:val="0"/>
          <w:numId w:val="3"/>
        </w:numPr>
        <w:suppressAutoHyphens/>
        <w:spacing w:line="276" w:lineRule="auto"/>
        <w:ind w:left="357" w:hanging="357"/>
        <w:jc w:val="both"/>
        <w:rPr>
          <w:rFonts w:ascii="Calibri" w:hAnsi="Calibri" w:cs="Calibri"/>
          <w:color w:val="000000"/>
          <w:sz w:val="22"/>
          <w:szCs w:val="22"/>
        </w:rPr>
      </w:pPr>
      <w:r w:rsidRPr="002846F0">
        <w:rPr>
          <w:rFonts w:ascii="Calibri" w:hAnsi="Calibri" w:cs="Calibri"/>
          <w:color w:val="000000"/>
          <w:sz w:val="22"/>
          <w:szCs w:val="22"/>
        </w:rPr>
        <w:t>Zamawiający ma prawo naliczać karę umowną</w:t>
      </w:r>
      <w:r w:rsidR="00327731">
        <w:rPr>
          <w:rFonts w:ascii="Calibri" w:hAnsi="Calibri" w:cs="Calibri"/>
          <w:color w:val="000000"/>
          <w:sz w:val="22"/>
          <w:szCs w:val="22"/>
        </w:rPr>
        <w:t xml:space="preserve"> Wykonawcy</w:t>
      </w:r>
      <w:r w:rsidRPr="002846F0">
        <w:rPr>
          <w:rFonts w:ascii="Calibri" w:hAnsi="Calibri" w:cs="Calibri"/>
          <w:color w:val="000000"/>
          <w:sz w:val="22"/>
          <w:szCs w:val="22"/>
        </w:rPr>
        <w:t>:</w:t>
      </w:r>
    </w:p>
    <w:p w14:paraId="54C6F099" w14:textId="51365AF8" w:rsidR="0075349E" w:rsidRPr="002846F0" w:rsidRDefault="0075349E" w:rsidP="002F3D1F">
      <w:pPr>
        <w:pStyle w:val="Tekstpodstawowy"/>
        <w:numPr>
          <w:ilvl w:val="0"/>
          <w:numId w:val="4"/>
        </w:numPr>
        <w:suppressAutoHyphens/>
        <w:spacing w:line="276" w:lineRule="auto"/>
        <w:ind w:left="714" w:hanging="357"/>
        <w:jc w:val="both"/>
        <w:rPr>
          <w:rFonts w:ascii="Calibri" w:hAnsi="Calibri" w:cs="Calibri"/>
          <w:color w:val="000000"/>
          <w:sz w:val="22"/>
          <w:szCs w:val="22"/>
        </w:rPr>
      </w:pPr>
      <w:r w:rsidRPr="002846F0">
        <w:rPr>
          <w:rFonts w:ascii="Calibri" w:hAnsi="Calibri" w:cs="Calibri"/>
          <w:color w:val="000000"/>
          <w:sz w:val="22"/>
          <w:szCs w:val="22"/>
        </w:rPr>
        <w:t xml:space="preserve">za odstąpienie </w:t>
      </w:r>
      <w:r w:rsidR="00485392">
        <w:rPr>
          <w:rFonts w:ascii="Calibri" w:hAnsi="Calibri" w:cs="Calibri"/>
          <w:color w:val="000000"/>
          <w:sz w:val="22"/>
          <w:szCs w:val="22"/>
        </w:rPr>
        <w:t>lub rozwiązanie</w:t>
      </w:r>
      <w:r w:rsidRPr="002846F0">
        <w:rPr>
          <w:rFonts w:ascii="Calibri" w:hAnsi="Calibri" w:cs="Calibri"/>
          <w:color w:val="000000"/>
          <w:sz w:val="22"/>
          <w:szCs w:val="22"/>
        </w:rPr>
        <w:t xml:space="preserve"> umowy </w:t>
      </w:r>
      <w:r w:rsidR="00A31790">
        <w:rPr>
          <w:rFonts w:ascii="Calibri" w:hAnsi="Calibri" w:cs="Calibri"/>
          <w:color w:val="000000"/>
          <w:sz w:val="22"/>
          <w:szCs w:val="22"/>
        </w:rPr>
        <w:t xml:space="preserve"> w całości lub w części </w:t>
      </w:r>
      <w:r w:rsidRPr="002846F0">
        <w:rPr>
          <w:rFonts w:ascii="Calibri" w:hAnsi="Calibri" w:cs="Calibri"/>
          <w:color w:val="000000"/>
          <w:sz w:val="22"/>
          <w:szCs w:val="22"/>
        </w:rPr>
        <w:t>przez Zamawiająceg</w:t>
      </w:r>
      <w:r w:rsidR="00A31790">
        <w:rPr>
          <w:rFonts w:ascii="Calibri" w:hAnsi="Calibri" w:cs="Calibri"/>
          <w:color w:val="000000"/>
          <w:sz w:val="22"/>
          <w:szCs w:val="22"/>
        </w:rPr>
        <w:t xml:space="preserve">o z winy Wykonawcy </w:t>
      </w:r>
      <w:r w:rsidR="009D15AE">
        <w:rPr>
          <w:rFonts w:ascii="Calibri" w:hAnsi="Calibri" w:cs="Calibri"/>
          <w:color w:val="000000"/>
          <w:sz w:val="22"/>
          <w:szCs w:val="22"/>
        </w:rPr>
        <w:t>niniejszej umowy w wysokości 10</w:t>
      </w:r>
      <w:r w:rsidRPr="002846F0">
        <w:rPr>
          <w:rFonts w:ascii="Calibri" w:hAnsi="Calibri" w:cs="Calibri"/>
          <w:color w:val="000000"/>
          <w:sz w:val="22"/>
          <w:szCs w:val="22"/>
        </w:rPr>
        <w:t xml:space="preserve">% wartości brutto umowy; </w:t>
      </w:r>
    </w:p>
    <w:p w14:paraId="15F82B90" w14:textId="2D89CEC0" w:rsidR="004220DD" w:rsidRPr="004220DD" w:rsidRDefault="0075349E" w:rsidP="004220DD">
      <w:pPr>
        <w:pStyle w:val="Tekstpodstawowy"/>
        <w:numPr>
          <w:ilvl w:val="0"/>
          <w:numId w:val="4"/>
        </w:numPr>
        <w:suppressAutoHyphens/>
        <w:spacing w:line="276" w:lineRule="auto"/>
        <w:ind w:left="714" w:hanging="357"/>
        <w:jc w:val="both"/>
        <w:rPr>
          <w:rFonts w:ascii="Calibri" w:hAnsi="Calibri" w:cs="Calibri"/>
          <w:color w:val="000000"/>
          <w:sz w:val="22"/>
          <w:szCs w:val="22"/>
        </w:rPr>
      </w:pPr>
      <w:r w:rsidRPr="002846F0">
        <w:rPr>
          <w:rFonts w:ascii="Calibri" w:hAnsi="Calibri" w:cs="Calibri"/>
          <w:color w:val="000000"/>
          <w:sz w:val="22"/>
          <w:szCs w:val="22"/>
        </w:rPr>
        <w:t xml:space="preserve">za </w:t>
      </w:r>
      <w:r w:rsidR="00A31790">
        <w:rPr>
          <w:rFonts w:ascii="Calibri" w:hAnsi="Calibri" w:cs="Calibri"/>
          <w:color w:val="000000"/>
          <w:sz w:val="22"/>
          <w:szCs w:val="22"/>
        </w:rPr>
        <w:t>zwłokę</w:t>
      </w:r>
      <w:r w:rsidRPr="002846F0">
        <w:rPr>
          <w:rFonts w:ascii="Calibri" w:hAnsi="Calibri" w:cs="Calibri"/>
          <w:color w:val="000000"/>
          <w:sz w:val="22"/>
          <w:szCs w:val="22"/>
        </w:rPr>
        <w:t xml:space="preserve"> w realizacji przedmiotu umowy w wysokości 0,1% wartości brutto p</w:t>
      </w:r>
      <w:r>
        <w:rPr>
          <w:rFonts w:ascii="Calibri" w:hAnsi="Calibri" w:cs="Calibri"/>
          <w:color w:val="000000"/>
          <w:sz w:val="22"/>
          <w:szCs w:val="22"/>
        </w:rPr>
        <w:t>rzedmiotu</w:t>
      </w:r>
      <w:r w:rsidR="00EE219F">
        <w:rPr>
          <w:rFonts w:ascii="Calibri" w:hAnsi="Calibri" w:cs="Calibri"/>
          <w:color w:val="000000"/>
          <w:sz w:val="22"/>
          <w:szCs w:val="22"/>
        </w:rPr>
        <w:t xml:space="preserve"> umowy za każdy dzień zwłoki</w:t>
      </w:r>
      <w:r w:rsidRPr="002846F0">
        <w:rPr>
          <w:rFonts w:ascii="Calibri" w:hAnsi="Calibri" w:cs="Calibri"/>
          <w:color w:val="000000"/>
          <w:sz w:val="22"/>
          <w:szCs w:val="22"/>
        </w:rPr>
        <w:t>.</w:t>
      </w:r>
    </w:p>
    <w:p w14:paraId="7D88C2B3" w14:textId="00EE29AB" w:rsidR="004220DD" w:rsidRPr="004220DD" w:rsidRDefault="004220DD" w:rsidP="002F3D1F">
      <w:pPr>
        <w:pStyle w:val="Tekstpodstawowy"/>
        <w:numPr>
          <w:ilvl w:val="0"/>
          <w:numId w:val="3"/>
        </w:numPr>
        <w:suppressAutoHyphens/>
        <w:spacing w:line="276" w:lineRule="auto"/>
        <w:ind w:left="357" w:hanging="357"/>
        <w:jc w:val="both"/>
        <w:rPr>
          <w:rFonts w:ascii="Calibri" w:hAnsi="Calibri" w:cs="Calibri"/>
          <w:color w:val="000000"/>
          <w:sz w:val="22"/>
          <w:szCs w:val="22"/>
        </w:rPr>
      </w:pPr>
      <w:r w:rsidRPr="000835F3">
        <w:rPr>
          <w:rFonts w:asciiTheme="minorHAnsi" w:hAnsiTheme="minorHAnsi" w:cstheme="minorHAnsi"/>
          <w:color w:val="000000" w:themeColor="text1"/>
          <w:sz w:val="22"/>
          <w:szCs w:val="22"/>
        </w:rPr>
        <w:t>Zamawiając</w:t>
      </w:r>
      <w:r>
        <w:rPr>
          <w:rFonts w:asciiTheme="minorHAnsi" w:hAnsiTheme="minorHAnsi" w:cstheme="minorHAnsi"/>
          <w:color w:val="000000" w:themeColor="text1"/>
          <w:sz w:val="22"/>
          <w:szCs w:val="22"/>
        </w:rPr>
        <w:t>y zapłaci Wykonawcy karę umowną z</w:t>
      </w:r>
      <w:r w:rsidRPr="00FA560A">
        <w:rPr>
          <w:rFonts w:asciiTheme="minorHAnsi" w:hAnsiTheme="minorHAnsi" w:cstheme="minorHAnsi"/>
          <w:color w:val="000000" w:themeColor="text1"/>
          <w:sz w:val="22"/>
          <w:szCs w:val="22"/>
        </w:rPr>
        <w:t xml:space="preserve">a odstąpienie od umowy </w:t>
      </w:r>
      <w:r>
        <w:rPr>
          <w:rFonts w:asciiTheme="minorHAnsi" w:hAnsiTheme="minorHAnsi" w:cstheme="minorHAnsi"/>
          <w:color w:val="000000" w:themeColor="text1"/>
          <w:sz w:val="22"/>
          <w:szCs w:val="22"/>
        </w:rPr>
        <w:t xml:space="preserve">w całości lub w części </w:t>
      </w:r>
      <w:r w:rsidRPr="00FA560A">
        <w:rPr>
          <w:rFonts w:asciiTheme="minorHAnsi" w:hAnsiTheme="minorHAnsi" w:cstheme="minorHAnsi"/>
          <w:color w:val="000000" w:themeColor="text1"/>
          <w:sz w:val="22"/>
          <w:szCs w:val="22"/>
        </w:rPr>
        <w:t>przez Wykonawc</w:t>
      </w:r>
      <w:r>
        <w:rPr>
          <w:rFonts w:asciiTheme="minorHAnsi" w:hAnsiTheme="minorHAnsi" w:cstheme="minorHAnsi"/>
          <w:color w:val="000000" w:themeColor="text1"/>
          <w:sz w:val="22"/>
          <w:szCs w:val="22"/>
        </w:rPr>
        <w:t>ę z winy</w:t>
      </w:r>
      <w:r w:rsidRPr="00FA560A">
        <w:rPr>
          <w:rFonts w:asciiTheme="minorHAnsi" w:hAnsiTheme="minorHAnsi" w:cstheme="minorHAnsi"/>
          <w:color w:val="000000" w:themeColor="text1"/>
          <w:sz w:val="22"/>
          <w:szCs w:val="22"/>
        </w:rPr>
        <w:t xml:space="preserve"> Zamawiającego w wysokości 10% wartości brutto umowy</w:t>
      </w:r>
      <w:r>
        <w:rPr>
          <w:rFonts w:asciiTheme="minorHAnsi" w:hAnsiTheme="minorHAnsi" w:cstheme="minorHAnsi"/>
          <w:color w:val="000000" w:themeColor="text1"/>
          <w:sz w:val="22"/>
          <w:szCs w:val="22"/>
        </w:rPr>
        <w:t>.</w:t>
      </w:r>
    </w:p>
    <w:p w14:paraId="6979CB75" w14:textId="77777777" w:rsidR="0075349E" w:rsidRPr="002846F0" w:rsidRDefault="0075349E" w:rsidP="002F3D1F">
      <w:pPr>
        <w:pStyle w:val="Tekstpodstawowy"/>
        <w:numPr>
          <w:ilvl w:val="0"/>
          <w:numId w:val="3"/>
        </w:numPr>
        <w:suppressAutoHyphens/>
        <w:spacing w:line="276" w:lineRule="auto"/>
        <w:ind w:left="357" w:hanging="357"/>
        <w:jc w:val="both"/>
        <w:rPr>
          <w:rFonts w:ascii="Calibri" w:hAnsi="Calibri" w:cs="Calibri"/>
          <w:color w:val="000000"/>
          <w:sz w:val="22"/>
          <w:szCs w:val="22"/>
        </w:rPr>
      </w:pPr>
      <w:r w:rsidRPr="002846F0">
        <w:rPr>
          <w:rFonts w:ascii="Calibri" w:hAnsi="Calibri" w:cs="Calibri"/>
          <w:color w:val="000000"/>
          <w:sz w:val="22"/>
          <w:szCs w:val="22"/>
        </w:rPr>
        <w:t>Kara umowna zostanie naliczona w nocie obciążeniowej.</w:t>
      </w:r>
    </w:p>
    <w:p w14:paraId="007F380D" w14:textId="7C6FC8D3" w:rsidR="0075349E" w:rsidRDefault="0075349E" w:rsidP="002F3D1F">
      <w:pPr>
        <w:pStyle w:val="Tekstpodstawowy"/>
        <w:numPr>
          <w:ilvl w:val="0"/>
          <w:numId w:val="3"/>
        </w:numPr>
        <w:suppressAutoHyphens/>
        <w:spacing w:line="276" w:lineRule="auto"/>
        <w:ind w:left="357" w:hanging="357"/>
        <w:jc w:val="both"/>
        <w:rPr>
          <w:rFonts w:ascii="Calibri" w:hAnsi="Calibri" w:cs="Calibri"/>
          <w:color w:val="000000"/>
          <w:sz w:val="22"/>
          <w:szCs w:val="22"/>
        </w:rPr>
      </w:pPr>
      <w:r w:rsidRPr="002846F0">
        <w:rPr>
          <w:rFonts w:ascii="Calibri" w:hAnsi="Calibri" w:cs="Calibri"/>
          <w:color w:val="000000"/>
          <w:sz w:val="22"/>
          <w:szCs w:val="22"/>
        </w:rPr>
        <w:t>Strony zgodnie oświadczają, że sposób i wysokość naliczenia kar umownych nie są rażąco wygórowane.</w:t>
      </w:r>
    </w:p>
    <w:p w14:paraId="67783E76" w14:textId="2D4CC705" w:rsidR="00484D7B" w:rsidRPr="009D15AE" w:rsidRDefault="004220DD" w:rsidP="002F3D1F">
      <w:pPr>
        <w:pStyle w:val="Tekstpodstawowy"/>
        <w:numPr>
          <w:ilvl w:val="0"/>
          <w:numId w:val="3"/>
        </w:numPr>
        <w:suppressAutoHyphens/>
        <w:spacing w:line="276" w:lineRule="auto"/>
        <w:ind w:left="357" w:hanging="357"/>
        <w:jc w:val="both"/>
        <w:rPr>
          <w:rFonts w:ascii="Calibri" w:hAnsi="Calibri" w:cs="Calibri"/>
          <w:color w:val="000000"/>
          <w:sz w:val="22"/>
          <w:szCs w:val="22"/>
        </w:rPr>
      </w:pPr>
      <w:r>
        <w:rPr>
          <w:rFonts w:asciiTheme="minorHAnsi" w:hAnsiTheme="minorHAnsi" w:cstheme="minorHAnsi"/>
          <w:color w:val="000000" w:themeColor="text1"/>
          <w:sz w:val="22"/>
          <w:szCs w:val="22"/>
        </w:rPr>
        <w:t xml:space="preserve">Każdej ze stron przysługuje prawo dochodzenia odszkodowania uzupełniającego na zasadach ogólnych jeżeli wartość szkody przekroczy wartość  naliczonej kary umownej. </w:t>
      </w:r>
    </w:p>
    <w:p w14:paraId="757BC602" w14:textId="77777777" w:rsidR="009D15AE" w:rsidRDefault="009D15AE" w:rsidP="009D15AE">
      <w:pPr>
        <w:pStyle w:val="Tekstpodstawowy"/>
        <w:suppressAutoHyphens/>
        <w:spacing w:line="276" w:lineRule="auto"/>
        <w:ind w:left="357"/>
        <w:jc w:val="both"/>
        <w:rPr>
          <w:rFonts w:ascii="Calibri" w:hAnsi="Calibri" w:cs="Calibri"/>
          <w:color w:val="000000"/>
          <w:sz w:val="22"/>
          <w:szCs w:val="22"/>
        </w:rPr>
      </w:pPr>
    </w:p>
    <w:p w14:paraId="2B95F775" w14:textId="77777777" w:rsidR="0075349E" w:rsidRPr="002846F0" w:rsidRDefault="0075349E" w:rsidP="0075349E">
      <w:pPr>
        <w:pStyle w:val="Tekstblokowy"/>
        <w:tabs>
          <w:tab w:val="left" w:pos="284"/>
          <w:tab w:val="left" w:pos="7662"/>
        </w:tabs>
        <w:spacing w:line="276" w:lineRule="auto"/>
        <w:ind w:left="0" w:right="-1" w:firstLine="0"/>
        <w:rPr>
          <w:rFonts w:ascii="Calibri" w:hAnsi="Calibri" w:cs="Calibri"/>
          <w:b/>
          <w:sz w:val="22"/>
          <w:szCs w:val="22"/>
        </w:rPr>
      </w:pPr>
    </w:p>
    <w:p w14:paraId="334307D7" w14:textId="77777777" w:rsidR="0075349E" w:rsidRPr="002846F0" w:rsidRDefault="0075349E" w:rsidP="0075349E">
      <w:pPr>
        <w:pStyle w:val="Tekstpodstawowy"/>
        <w:spacing w:line="276" w:lineRule="auto"/>
        <w:jc w:val="center"/>
        <w:rPr>
          <w:rFonts w:ascii="Calibri" w:hAnsi="Calibri" w:cs="Calibri"/>
          <w:b/>
          <w:color w:val="000000"/>
          <w:sz w:val="22"/>
          <w:szCs w:val="22"/>
        </w:rPr>
      </w:pPr>
      <w:r w:rsidRPr="002846F0">
        <w:rPr>
          <w:rFonts w:ascii="Calibri" w:hAnsi="Calibri" w:cs="Calibri"/>
          <w:b/>
          <w:color w:val="000000"/>
          <w:sz w:val="22"/>
          <w:szCs w:val="22"/>
        </w:rPr>
        <w:t>§6</w:t>
      </w:r>
    </w:p>
    <w:p w14:paraId="2D909B43" w14:textId="77777777" w:rsidR="0075349E" w:rsidRPr="002846F0" w:rsidRDefault="0075349E" w:rsidP="0075349E">
      <w:pPr>
        <w:pStyle w:val="Tekstpodstawowy"/>
        <w:spacing w:line="276" w:lineRule="auto"/>
        <w:jc w:val="center"/>
        <w:rPr>
          <w:rFonts w:ascii="Calibri" w:hAnsi="Calibri" w:cs="Calibri"/>
          <w:color w:val="000000"/>
          <w:sz w:val="22"/>
          <w:szCs w:val="22"/>
          <w:u w:val="single"/>
        </w:rPr>
      </w:pPr>
      <w:r w:rsidRPr="002846F0">
        <w:rPr>
          <w:rFonts w:ascii="Calibri" w:hAnsi="Calibri" w:cs="Calibri"/>
          <w:b/>
          <w:color w:val="000000"/>
          <w:sz w:val="22"/>
          <w:szCs w:val="22"/>
        </w:rPr>
        <w:t>ODSTĄPIENIE OD UMOWY</w:t>
      </w:r>
    </w:p>
    <w:p w14:paraId="1FA1147F" w14:textId="025AF984" w:rsidR="0075349E" w:rsidRPr="003B1945" w:rsidRDefault="0075349E" w:rsidP="002F3D1F">
      <w:pPr>
        <w:numPr>
          <w:ilvl w:val="0"/>
          <w:numId w:val="6"/>
        </w:numPr>
        <w:tabs>
          <w:tab w:val="clear" w:pos="900"/>
        </w:tabs>
        <w:suppressAutoHyphens/>
        <w:spacing w:line="276" w:lineRule="auto"/>
        <w:ind w:left="284" w:hanging="284"/>
        <w:rPr>
          <w:rFonts w:ascii="Calibri" w:hAnsi="Calibri" w:cs="Calibri"/>
          <w:color w:val="000000"/>
          <w:sz w:val="22"/>
          <w:szCs w:val="22"/>
        </w:rPr>
      </w:pPr>
      <w:r w:rsidRPr="003B1945">
        <w:rPr>
          <w:rFonts w:ascii="Calibri" w:hAnsi="Calibri" w:cs="Calibri"/>
          <w:color w:val="000000"/>
          <w:sz w:val="22"/>
          <w:szCs w:val="22"/>
        </w:rPr>
        <w:t xml:space="preserve">Zamawiającemu </w:t>
      </w:r>
      <w:r w:rsidR="00484D7B">
        <w:rPr>
          <w:rFonts w:ascii="Calibri" w:hAnsi="Calibri" w:cs="Calibri"/>
          <w:color w:val="000000"/>
          <w:sz w:val="22"/>
          <w:szCs w:val="22"/>
        </w:rPr>
        <w:t>przysługuje prawo do rozwiązania</w:t>
      </w:r>
      <w:r w:rsidRPr="003B1945">
        <w:rPr>
          <w:rFonts w:ascii="Calibri" w:hAnsi="Calibri" w:cs="Calibri"/>
          <w:color w:val="000000"/>
          <w:sz w:val="22"/>
          <w:szCs w:val="22"/>
        </w:rPr>
        <w:t xml:space="preserve"> umowy</w:t>
      </w:r>
      <w:r w:rsidR="00484D7B">
        <w:rPr>
          <w:rFonts w:ascii="Calibri" w:hAnsi="Calibri" w:cs="Calibri"/>
          <w:color w:val="000000"/>
          <w:sz w:val="22"/>
          <w:szCs w:val="22"/>
        </w:rPr>
        <w:t xml:space="preserve"> albo prawo do odstąp</w:t>
      </w:r>
      <w:r w:rsidR="00327731">
        <w:rPr>
          <w:rFonts w:ascii="Calibri" w:hAnsi="Calibri" w:cs="Calibri"/>
          <w:color w:val="000000"/>
          <w:sz w:val="22"/>
          <w:szCs w:val="22"/>
        </w:rPr>
        <w:t>ienia od umowy, z tym, że odstąpienie</w:t>
      </w:r>
      <w:r w:rsidR="00484D7B">
        <w:rPr>
          <w:rFonts w:ascii="Calibri" w:hAnsi="Calibri" w:cs="Calibri"/>
          <w:color w:val="000000"/>
          <w:sz w:val="22"/>
          <w:szCs w:val="22"/>
        </w:rPr>
        <w:t xml:space="preserve"> może nastąpić</w:t>
      </w:r>
      <w:r w:rsidRPr="003B1945">
        <w:rPr>
          <w:rFonts w:ascii="Calibri" w:hAnsi="Calibri" w:cs="Calibri"/>
          <w:color w:val="000000"/>
          <w:sz w:val="22"/>
          <w:szCs w:val="22"/>
        </w:rPr>
        <w:t xml:space="preserve"> w </w:t>
      </w:r>
      <w:r w:rsidR="00484D7B">
        <w:rPr>
          <w:rFonts w:ascii="Calibri" w:hAnsi="Calibri" w:cs="Calibri"/>
          <w:color w:val="000000"/>
          <w:sz w:val="22"/>
          <w:szCs w:val="22"/>
        </w:rPr>
        <w:t>terminie 7 dni od powzięcia</w:t>
      </w:r>
      <w:r w:rsidRPr="003B1945">
        <w:rPr>
          <w:rFonts w:ascii="Calibri" w:hAnsi="Calibri" w:cs="Calibri"/>
          <w:color w:val="000000"/>
          <w:sz w:val="22"/>
          <w:szCs w:val="22"/>
        </w:rPr>
        <w:t xml:space="preserve"> przez Zamawiającego informacji o podstawie odstąpienia</w:t>
      </w:r>
      <w:r w:rsidR="00484D7B">
        <w:rPr>
          <w:rFonts w:ascii="Calibri" w:hAnsi="Calibri" w:cs="Calibri"/>
          <w:color w:val="000000"/>
          <w:sz w:val="22"/>
          <w:szCs w:val="22"/>
        </w:rPr>
        <w:t xml:space="preserve">. </w:t>
      </w:r>
      <w:r w:rsidR="00B574E9">
        <w:rPr>
          <w:rFonts w:ascii="Calibri" w:hAnsi="Calibri" w:cs="Calibri"/>
          <w:color w:val="000000"/>
          <w:sz w:val="22"/>
          <w:szCs w:val="22"/>
        </w:rPr>
        <w:t>Podstawą rozwiązania lub odstąpienia są:</w:t>
      </w:r>
      <w:r w:rsidRPr="003B1945">
        <w:rPr>
          <w:rFonts w:ascii="Calibri" w:hAnsi="Calibri" w:cs="Calibri"/>
          <w:color w:val="000000"/>
          <w:sz w:val="22"/>
          <w:szCs w:val="22"/>
        </w:rPr>
        <w:t xml:space="preserve"> </w:t>
      </w:r>
    </w:p>
    <w:p w14:paraId="019C2259" w14:textId="77777777" w:rsidR="0075349E" w:rsidRPr="002846F0" w:rsidRDefault="0075349E" w:rsidP="002F3D1F">
      <w:pPr>
        <w:numPr>
          <w:ilvl w:val="1"/>
          <w:numId w:val="5"/>
        </w:numPr>
        <w:suppressAutoHyphens/>
        <w:spacing w:line="276" w:lineRule="auto"/>
        <w:rPr>
          <w:rFonts w:ascii="Calibri" w:hAnsi="Calibri" w:cs="Calibri"/>
          <w:color w:val="000000"/>
          <w:sz w:val="22"/>
          <w:szCs w:val="22"/>
        </w:rPr>
      </w:pPr>
      <w:r w:rsidRPr="002846F0">
        <w:rPr>
          <w:rFonts w:ascii="Calibri" w:hAnsi="Calibri" w:cs="Calibri"/>
          <w:color w:val="000000"/>
          <w:sz w:val="22"/>
          <w:szCs w:val="22"/>
        </w:rPr>
        <w:t>Wykonawca realizuje przedmiot zamówienia w sposób rażąco różny od opisanego w umowie,</w:t>
      </w:r>
    </w:p>
    <w:p w14:paraId="5DDE4FC3" w14:textId="73952092" w:rsidR="0075349E" w:rsidRPr="002846F0" w:rsidRDefault="0059485A" w:rsidP="002F3D1F">
      <w:pPr>
        <w:pStyle w:val="Akapitzlist"/>
        <w:numPr>
          <w:ilvl w:val="1"/>
          <w:numId w:val="5"/>
        </w:numPr>
        <w:suppressAutoHyphens/>
        <w:spacing w:line="276" w:lineRule="auto"/>
        <w:contextualSpacing w:val="0"/>
        <w:rPr>
          <w:rFonts w:ascii="Calibri" w:hAnsi="Calibri" w:cs="Calibri"/>
          <w:color w:val="000000"/>
          <w:sz w:val="22"/>
          <w:szCs w:val="22"/>
        </w:rPr>
      </w:pPr>
      <w:r>
        <w:rPr>
          <w:rFonts w:ascii="Calibri" w:eastAsia="Times New Roman" w:hAnsi="Calibri" w:cs="Calibri"/>
          <w:color w:val="000000"/>
          <w:sz w:val="22"/>
          <w:szCs w:val="22"/>
        </w:rPr>
        <w:t>Z</w:t>
      </w:r>
      <w:bookmarkStart w:id="1" w:name="_GoBack"/>
      <w:bookmarkEnd w:id="1"/>
      <w:r w:rsidR="00B574E9">
        <w:rPr>
          <w:rFonts w:ascii="Calibri" w:eastAsia="Times New Roman" w:hAnsi="Calibri" w:cs="Calibri"/>
          <w:color w:val="000000"/>
          <w:sz w:val="22"/>
          <w:szCs w:val="22"/>
        </w:rPr>
        <w:t>włoka</w:t>
      </w:r>
      <w:r w:rsidR="0075349E" w:rsidRPr="002846F0">
        <w:rPr>
          <w:rFonts w:ascii="Calibri" w:eastAsia="Times New Roman" w:hAnsi="Calibri" w:cs="Calibri"/>
          <w:color w:val="000000"/>
          <w:sz w:val="22"/>
          <w:szCs w:val="22"/>
        </w:rPr>
        <w:t xml:space="preserve"> w realizacji przedmiotu umowy, względem terminu wskazanego </w:t>
      </w:r>
      <w:r w:rsidR="00327731">
        <w:rPr>
          <w:rFonts w:ascii="Calibri" w:eastAsia="Times New Roman" w:hAnsi="Calibri" w:cs="Calibri"/>
          <w:color w:val="000000"/>
          <w:sz w:val="22"/>
          <w:szCs w:val="22"/>
        </w:rPr>
        <w:br/>
      </w:r>
      <w:r w:rsidR="0075349E" w:rsidRPr="002846F0">
        <w:rPr>
          <w:rFonts w:ascii="Calibri" w:eastAsia="Times New Roman" w:hAnsi="Calibri" w:cs="Calibri"/>
          <w:color w:val="000000"/>
          <w:sz w:val="22"/>
          <w:szCs w:val="22"/>
        </w:rPr>
        <w:t>w</w:t>
      </w:r>
      <w:r w:rsidR="00327731">
        <w:rPr>
          <w:rFonts w:ascii="Calibri" w:eastAsia="Times New Roman" w:hAnsi="Calibri" w:cs="Calibri"/>
          <w:color w:val="000000"/>
          <w:sz w:val="22"/>
          <w:szCs w:val="22"/>
        </w:rPr>
        <w:t xml:space="preserve"> </w:t>
      </w:r>
      <w:r w:rsidR="0075349E" w:rsidRPr="002846F0">
        <w:rPr>
          <w:rFonts w:ascii="Calibri" w:eastAsia="Times New Roman" w:hAnsi="Calibri" w:cs="Calibri"/>
          <w:color w:val="000000"/>
          <w:sz w:val="22"/>
          <w:szCs w:val="22"/>
        </w:rPr>
        <w:t xml:space="preserve">§ </w:t>
      </w:r>
      <w:r w:rsidR="00A96DB1">
        <w:rPr>
          <w:rFonts w:ascii="Calibri" w:eastAsia="Times New Roman" w:hAnsi="Calibri" w:cs="Calibri"/>
          <w:color w:val="000000"/>
          <w:sz w:val="22"/>
          <w:szCs w:val="22"/>
        </w:rPr>
        <w:t>2</w:t>
      </w:r>
      <w:r w:rsidR="0075349E" w:rsidRPr="002846F0">
        <w:rPr>
          <w:rFonts w:ascii="Calibri" w:eastAsia="Times New Roman" w:hAnsi="Calibri" w:cs="Calibri"/>
          <w:color w:val="000000"/>
          <w:sz w:val="22"/>
          <w:szCs w:val="22"/>
        </w:rPr>
        <w:t xml:space="preserve"> ust. </w:t>
      </w:r>
      <w:r w:rsidR="00A96DB1">
        <w:rPr>
          <w:rFonts w:ascii="Calibri" w:eastAsia="Times New Roman" w:hAnsi="Calibri" w:cs="Calibri"/>
          <w:color w:val="000000"/>
          <w:sz w:val="22"/>
          <w:szCs w:val="22"/>
        </w:rPr>
        <w:t>1</w:t>
      </w:r>
      <w:r w:rsidR="0075349E">
        <w:rPr>
          <w:rFonts w:ascii="Calibri" w:eastAsia="Times New Roman" w:hAnsi="Calibri" w:cs="Calibri"/>
          <w:color w:val="000000"/>
          <w:sz w:val="22"/>
          <w:szCs w:val="22"/>
        </w:rPr>
        <w:t xml:space="preserve"> </w:t>
      </w:r>
      <w:r w:rsidR="00327731">
        <w:rPr>
          <w:rFonts w:ascii="Calibri" w:eastAsia="Times New Roman" w:hAnsi="Calibri" w:cs="Calibri"/>
          <w:color w:val="000000"/>
          <w:sz w:val="22"/>
          <w:szCs w:val="22"/>
        </w:rPr>
        <w:t>niniejszej umowy przekraczająca</w:t>
      </w:r>
      <w:r w:rsidR="0075349E" w:rsidRPr="002846F0">
        <w:rPr>
          <w:rFonts w:ascii="Calibri" w:eastAsia="Times New Roman" w:hAnsi="Calibri" w:cs="Calibri"/>
          <w:color w:val="000000"/>
          <w:sz w:val="22"/>
          <w:szCs w:val="22"/>
        </w:rPr>
        <w:t xml:space="preserve"> 5 dni kalendarzowych,</w:t>
      </w:r>
    </w:p>
    <w:p w14:paraId="34A6E078" w14:textId="77777777" w:rsidR="0075349E" w:rsidRPr="002846F0" w:rsidRDefault="0075349E" w:rsidP="002F3D1F">
      <w:pPr>
        <w:numPr>
          <w:ilvl w:val="1"/>
          <w:numId w:val="5"/>
        </w:numPr>
        <w:suppressAutoHyphens/>
        <w:spacing w:line="276" w:lineRule="auto"/>
        <w:rPr>
          <w:rFonts w:ascii="Calibri" w:hAnsi="Calibri" w:cs="Calibri"/>
          <w:color w:val="000000"/>
          <w:sz w:val="22"/>
          <w:szCs w:val="22"/>
        </w:rPr>
      </w:pPr>
      <w:r w:rsidRPr="002846F0">
        <w:rPr>
          <w:rFonts w:ascii="Calibri" w:hAnsi="Calibri" w:cs="Calibri"/>
          <w:color w:val="000000"/>
          <w:sz w:val="22"/>
          <w:szCs w:val="22"/>
        </w:rPr>
        <w:t>w przypadku stwierdzenia nieprawidłowości lub wad nienadających się do usunięcia – jeżeli sposób wykonania umowy uniemożliwia użytkowanie przedmiotu zamówienia zgodnie z jego przeznaczeniem,</w:t>
      </w:r>
    </w:p>
    <w:p w14:paraId="00FE2328" w14:textId="77777777" w:rsidR="0075349E" w:rsidRPr="00BE593A" w:rsidRDefault="0075349E" w:rsidP="002F3D1F">
      <w:pPr>
        <w:numPr>
          <w:ilvl w:val="1"/>
          <w:numId w:val="5"/>
        </w:numPr>
        <w:suppressAutoHyphens/>
        <w:spacing w:line="276" w:lineRule="auto"/>
        <w:rPr>
          <w:rFonts w:ascii="Calibri" w:hAnsi="Calibri" w:cs="Calibri"/>
          <w:sz w:val="22"/>
          <w:szCs w:val="22"/>
        </w:rPr>
      </w:pPr>
      <w:r w:rsidRPr="00BE593A">
        <w:rPr>
          <w:rFonts w:ascii="Calibri" w:hAnsi="Calibri" w:cs="Calibri"/>
          <w:sz w:val="22"/>
          <w:szCs w:val="22"/>
        </w:rPr>
        <w:t>zostanie wydany nakaz zajęcia majątku Wykonawcy,</w:t>
      </w:r>
    </w:p>
    <w:p w14:paraId="3097548E" w14:textId="77777777" w:rsidR="0075349E" w:rsidRPr="00BE593A" w:rsidRDefault="0075349E" w:rsidP="002F3D1F">
      <w:pPr>
        <w:numPr>
          <w:ilvl w:val="0"/>
          <w:numId w:val="6"/>
        </w:numPr>
        <w:tabs>
          <w:tab w:val="clear" w:pos="900"/>
        </w:tabs>
        <w:suppressAutoHyphens/>
        <w:spacing w:line="276" w:lineRule="auto"/>
        <w:ind w:left="284" w:hanging="284"/>
        <w:rPr>
          <w:rFonts w:ascii="Calibri" w:hAnsi="Calibri" w:cs="Calibri"/>
          <w:sz w:val="22"/>
          <w:szCs w:val="22"/>
        </w:rPr>
      </w:pPr>
      <w:r w:rsidRPr="00BE593A">
        <w:rPr>
          <w:rFonts w:ascii="Calibri" w:hAnsi="Calibri" w:cs="Calibri"/>
          <w:sz w:val="22"/>
          <w:szCs w:val="22"/>
        </w:rPr>
        <w:t>Zamawiającemu przysługuje prawo do odstąpienia od umowy, gdy</w:t>
      </w:r>
      <w:r w:rsidRPr="00BE593A">
        <w:rPr>
          <w:rFonts w:ascii="Calibri" w:hAnsi="Calibri" w:cs="Calibri"/>
          <w:sz w:val="22"/>
          <w:szCs w:val="22"/>
          <w:u w:val="single"/>
        </w:rPr>
        <w:t xml:space="preserve">: </w:t>
      </w:r>
    </w:p>
    <w:p w14:paraId="389386B5" w14:textId="77777777" w:rsidR="0075349E" w:rsidRPr="00BE593A" w:rsidRDefault="0075349E" w:rsidP="0075349E">
      <w:pPr>
        <w:spacing w:line="276" w:lineRule="auto"/>
        <w:ind w:left="340"/>
        <w:rPr>
          <w:rFonts w:ascii="Calibri" w:hAnsi="Calibri" w:cs="Calibri"/>
          <w:sz w:val="22"/>
          <w:szCs w:val="22"/>
        </w:rPr>
      </w:pPr>
      <w:r w:rsidRPr="00BE593A">
        <w:rPr>
          <w:rFonts w:ascii="Calibri" w:hAnsi="Calibri" w:cs="Calibri"/>
          <w:sz w:val="22"/>
          <w:szCs w:val="22"/>
        </w:rPr>
        <w:t>1) wystąpi istotna zmiana okoliczności powodująca, że wykonanie umowy nie leży w interesie publicznym, czego nie można było przewidzieć w chwili zawarcia umowy – Zamawiający może odstąpić od umowy w terminie 30 dni kalendarzowych od powzięcia wiadomości o powyższych okolicznościach.</w:t>
      </w:r>
    </w:p>
    <w:p w14:paraId="0EA398CC" w14:textId="72D58C24" w:rsidR="0075349E" w:rsidRPr="00B574E9" w:rsidRDefault="0075349E" w:rsidP="002F3D1F">
      <w:pPr>
        <w:numPr>
          <w:ilvl w:val="0"/>
          <w:numId w:val="6"/>
        </w:numPr>
        <w:tabs>
          <w:tab w:val="left" w:pos="360"/>
        </w:tabs>
        <w:suppressAutoHyphens/>
        <w:spacing w:line="276" w:lineRule="auto"/>
        <w:ind w:left="240" w:hanging="240"/>
        <w:rPr>
          <w:rFonts w:ascii="Calibri" w:hAnsi="Calibri" w:cs="Calibri"/>
          <w:spacing w:val="-8"/>
          <w:sz w:val="22"/>
          <w:szCs w:val="22"/>
        </w:rPr>
      </w:pPr>
      <w:r w:rsidRPr="00B574E9">
        <w:rPr>
          <w:rFonts w:ascii="Calibri" w:hAnsi="Calibri" w:cs="Calibri"/>
          <w:sz w:val="22"/>
          <w:szCs w:val="22"/>
          <w:lang w:val="pl"/>
        </w:rPr>
        <w:t xml:space="preserve">Odstąpienie od umowy powinno nastąpić w formie pisemnej pod rygorem nieważności i powinno zawierać uzasadnienie. Odstąpienie nie może nastąpić po </w:t>
      </w:r>
      <w:r w:rsidR="00F733F3" w:rsidRPr="00B574E9">
        <w:rPr>
          <w:rFonts w:ascii="Calibri" w:hAnsi="Calibri" w:cs="Calibri"/>
          <w:sz w:val="22"/>
          <w:szCs w:val="22"/>
          <w:lang w:val="pl"/>
        </w:rPr>
        <w:t>upływie terminu gwarancji</w:t>
      </w:r>
      <w:r w:rsidRPr="00B574E9">
        <w:rPr>
          <w:rFonts w:ascii="Calibri" w:hAnsi="Calibri" w:cs="Calibri"/>
          <w:sz w:val="22"/>
          <w:szCs w:val="22"/>
          <w:lang w:val="pl"/>
        </w:rPr>
        <w:t>.</w:t>
      </w:r>
      <w:r w:rsidR="00120A38" w:rsidRPr="00120A38">
        <w:rPr>
          <w:rFonts w:ascii="Calibri" w:hAnsi="Calibri" w:cs="Calibri"/>
          <w:spacing w:val="-8"/>
          <w:sz w:val="22"/>
          <w:szCs w:val="22"/>
        </w:rPr>
        <w:t xml:space="preserve"> </w:t>
      </w:r>
      <w:r w:rsidR="00120A38">
        <w:rPr>
          <w:rFonts w:ascii="Calibri" w:hAnsi="Calibri" w:cs="Calibri"/>
          <w:spacing w:val="-8"/>
          <w:sz w:val="22"/>
          <w:szCs w:val="22"/>
        </w:rPr>
        <w:t xml:space="preserve">Nadane </w:t>
      </w:r>
      <w:r w:rsidR="00120A38">
        <w:rPr>
          <w:rFonts w:ascii="Calibri" w:hAnsi="Calibri" w:cs="Calibri"/>
          <w:spacing w:val="-8"/>
          <w:sz w:val="22"/>
          <w:szCs w:val="22"/>
        </w:rPr>
        <w:br/>
        <w:t>w placówce operatora publicznego oświadczenie o odstąpieniu uważa się za złożone z zachowaniem terminu.</w:t>
      </w:r>
    </w:p>
    <w:p w14:paraId="35298D65" w14:textId="3F094C44" w:rsidR="0075349E" w:rsidRDefault="0075349E" w:rsidP="002F3D1F">
      <w:pPr>
        <w:numPr>
          <w:ilvl w:val="0"/>
          <w:numId w:val="6"/>
        </w:numPr>
        <w:tabs>
          <w:tab w:val="left" w:pos="360"/>
        </w:tabs>
        <w:suppressAutoHyphens/>
        <w:spacing w:line="276" w:lineRule="auto"/>
        <w:ind w:left="240" w:hanging="240"/>
        <w:rPr>
          <w:rFonts w:ascii="Calibri" w:hAnsi="Calibri" w:cs="Calibri"/>
          <w:spacing w:val="-8"/>
          <w:sz w:val="22"/>
          <w:szCs w:val="22"/>
        </w:rPr>
      </w:pPr>
      <w:r w:rsidRPr="00B574E9">
        <w:rPr>
          <w:rFonts w:ascii="Calibri" w:hAnsi="Calibri" w:cs="Calibri"/>
          <w:spacing w:val="-8"/>
          <w:sz w:val="22"/>
          <w:szCs w:val="22"/>
        </w:rPr>
        <w:t>Za pisemnym, pod rygorem nieważności, porozumieniem Stron, Strony mogą rozwiązać umowę w każdym czasie.</w:t>
      </w:r>
      <w:r w:rsidR="00B574E9">
        <w:rPr>
          <w:rFonts w:ascii="Calibri" w:hAnsi="Calibri" w:cs="Calibri"/>
          <w:spacing w:val="-8"/>
          <w:sz w:val="22"/>
          <w:szCs w:val="22"/>
        </w:rPr>
        <w:t xml:space="preserve"> </w:t>
      </w:r>
    </w:p>
    <w:p w14:paraId="162239E1" w14:textId="77777777" w:rsidR="0075349E" w:rsidRPr="00B574E9" w:rsidRDefault="0075349E" w:rsidP="002F3D1F">
      <w:pPr>
        <w:numPr>
          <w:ilvl w:val="0"/>
          <w:numId w:val="6"/>
        </w:numPr>
        <w:tabs>
          <w:tab w:val="left" w:pos="360"/>
        </w:tabs>
        <w:suppressAutoHyphens/>
        <w:spacing w:line="276" w:lineRule="auto"/>
        <w:ind w:left="240" w:hanging="240"/>
        <w:rPr>
          <w:rFonts w:ascii="Calibri" w:hAnsi="Calibri" w:cs="Calibri"/>
          <w:spacing w:val="-8"/>
          <w:sz w:val="22"/>
          <w:szCs w:val="22"/>
        </w:rPr>
      </w:pPr>
      <w:r w:rsidRPr="00B574E9">
        <w:rPr>
          <w:rFonts w:ascii="Calibri" w:hAnsi="Calibri" w:cs="Calibri"/>
          <w:sz w:val="22"/>
          <w:szCs w:val="22"/>
          <w:lang w:val="pl"/>
        </w:rPr>
        <w:lastRenderedPageBreak/>
        <w:t>Odstąpienie od umowy nie powoduje utraty prawa do naliczania kar umownych, czy roszczeń z rękojmi lub gwarancji</w:t>
      </w:r>
      <w:r w:rsidRPr="00B574E9">
        <w:rPr>
          <w:rFonts w:ascii="Calibri" w:hAnsi="Calibri" w:cs="Calibri"/>
          <w:spacing w:val="-8"/>
          <w:sz w:val="22"/>
          <w:szCs w:val="22"/>
        </w:rPr>
        <w:t>.</w:t>
      </w:r>
    </w:p>
    <w:p w14:paraId="3A132C94" w14:textId="77777777" w:rsidR="0075349E" w:rsidRPr="00B574E9" w:rsidRDefault="0075349E" w:rsidP="0075349E">
      <w:pPr>
        <w:pStyle w:val="Tekstpodstawowy"/>
        <w:spacing w:line="276" w:lineRule="auto"/>
        <w:rPr>
          <w:rFonts w:ascii="Calibri" w:hAnsi="Calibri" w:cs="Calibri"/>
          <w:b/>
          <w:color w:val="FF0000"/>
          <w:sz w:val="22"/>
          <w:szCs w:val="22"/>
        </w:rPr>
      </w:pPr>
    </w:p>
    <w:p w14:paraId="0CA1FA51" w14:textId="77777777" w:rsidR="0075349E" w:rsidRPr="002846F0" w:rsidRDefault="0075349E" w:rsidP="0075349E">
      <w:pPr>
        <w:spacing w:line="276" w:lineRule="auto"/>
        <w:jc w:val="center"/>
        <w:rPr>
          <w:rFonts w:ascii="Calibri" w:hAnsi="Calibri" w:cs="Calibri"/>
          <w:b/>
          <w:color w:val="000000"/>
          <w:sz w:val="22"/>
          <w:szCs w:val="22"/>
        </w:rPr>
      </w:pPr>
      <w:r w:rsidRPr="002846F0">
        <w:rPr>
          <w:rFonts w:ascii="Calibri" w:hAnsi="Calibri" w:cs="Calibri"/>
          <w:b/>
          <w:bCs/>
          <w:color w:val="000000"/>
          <w:sz w:val="22"/>
          <w:szCs w:val="22"/>
        </w:rPr>
        <w:t>§</w:t>
      </w:r>
      <w:r>
        <w:rPr>
          <w:rFonts w:ascii="Calibri" w:hAnsi="Calibri" w:cs="Calibri"/>
          <w:b/>
          <w:bCs/>
          <w:color w:val="000000"/>
          <w:sz w:val="22"/>
          <w:szCs w:val="22"/>
        </w:rPr>
        <w:t>7</w:t>
      </w:r>
    </w:p>
    <w:p w14:paraId="3D0CB304" w14:textId="77777777" w:rsidR="0075349E" w:rsidRPr="002846F0" w:rsidRDefault="0075349E" w:rsidP="0075349E">
      <w:pPr>
        <w:pStyle w:val="Tekstpodstawowy"/>
        <w:spacing w:line="276" w:lineRule="auto"/>
        <w:jc w:val="center"/>
        <w:rPr>
          <w:rFonts w:ascii="Calibri" w:hAnsi="Calibri" w:cs="Calibri"/>
          <w:color w:val="000000"/>
          <w:sz w:val="22"/>
          <w:szCs w:val="22"/>
        </w:rPr>
      </w:pPr>
      <w:r w:rsidRPr="002846F0">
        <w:rPr>
          <w:rFonts w:ascii="Calibri" w:hAnsi="Calibri" w:cs="Calibri"/>
          <w:b/>
          <w:color w:val="000000"/>
          <w:sz w:val="22"/>
          <w:szCs w:val="22"/>
        </w:rPr>
        <w:t>DOSTĘP DO INFORMACJI NIEJAWNYCH</w:t>
      </w:r>
    </w:p>
    <w:p w14:paraId="2B3C8622" w14:textId="159F7C3A" w:rsidR="0075349E" w:rsidRPr="002846F0" w:rsidRDefault="0075349E" w:rsidP="002F3D1F">
      <w:pPr>
        <w:pStyle w:val="Tekstpodstawowy"/>
        <w:numPr>
          <w:ilvl w:val="3"/>
          <w:numId w:val="8"/>
        </w:numPr>
        <w:tabs>
          <w:tab w:val="left" w:pos="360"/>
          <w:tab w:val="left" w:pos="540"/>
        </w:tabs>
        <w:suppressAutoHyphens/>
        <w:spacing w:line="276" w:lineRule="auto"/>
        <w:ind w:left="357" w:hanging="357"/>
        <w:jc w:val="both"/>
        <w:rPr>
          <w:rFonts w:ascii="Calibri" w:hAnsi="Calibri" w:cs="Calibri"/>
          <w:color w:val="000000"/>
          <w:sz w:val="22"/>
          <w:szCs w:val="22"/>
        </w:rPr>
      </w:pPr>
      <w:r w:rsidRPr="002846F0">
        <w:rPr>
          <w:rFonts w:ascii="Calibri" w:hAnsi="Calibri" w:cs="Calibri"/>
          <w:color w:val="000000"/>
          <w:sz w:val="22"/>
          <w:szCs w:val="22"/>
        </w:rPr>
        <w:t>Wykonawca zobowiązuje się do zachowania poufności wszystkich informacji, w których posiadanie wszedł w trakcie wykonywania umowy lub w związku z wykonywaną umową oraz do niewykorzystywania ich do innych celów niż wykonywanie czynności wynikających z niniejszej umowy.</w:t>
      </w:r>
      <w:r w:rsidR="00B574E9">
        <w:rPr>
          <w:rFonts w:ascii="Calibri" w:hAnsi="Calibri" w:cs="Calibri"/>
          <w:color w:val="000000"/>
          <w:sz w:val="22"/>
          <w:szCs w:val="22"/>
        </w:rPr>
        <w:t xml:space="preserve"> </w:t>
      </w:r>
    </w:p>
    <w:p w14:paraId="4BF28C7C" w14:textId="77777777" w:rsidR="0075349E" w:rsidRPr="002846F0" w:rsidRDefault="0075349E" w:rsidP="002F3D1F">
      <w:pPr>
        <w:pStyle w:val="Tekstpodstawowy"/>
        <w:numPr>
          <w:ilvl w:val="3"/>
          <w:numId w:val="8"/>
        </w:numPr>
        <w:tabs>
          <w:tab w:val="left" w:pos="360"/>
          <w:tab w:val="left" w:pos="540"/>
        </w:tabs>
        <w:suppressAutoHyphens/>
        <w:spacing w:line="276" w:lineRule="auto"/>
        <w:ind w:left="357" w:hanging="357"/>
        <w:jc w:val="both"/>
        <w:rPr>
          <w:rFonts w:ascii="Calibri" w:hAnsi="Calibri" w:cs="Calibri"/>
          <w:color w:val="000000"/>
          <w:sz w:val="22"/>
          <w:szCs w:val="22"/>
        </w:rPr>
      </w:pPr>
      <w:r w:rsidRPr="002846F0">
        <w:rPr>
          <w:rFonts w:ascii="Calibri" w:hAnsi="Calibri" w:cs="Calibri"/>
          <w:color w:val="000000"/>
          <w:sz w:val="22"/>
          <w:szCs w:val="22"/>
        </w:rPr>
        <w:t>W przypadku zaistnienia potrzeby udostępnienia Wykonawcy przez Zamawiającego informacji niejawnych niezbędnych do realizacji umowy zostaną one przekazane zgodnie z obowiązującą ustawą o ochronie informacji niejawnych.</w:t>
      </w:r>
    </w:p>
    <w:p w14:paraId="33044B7D" w14:textId="77777777" w:rsidR="00703853" w:rsidRPr="00AA3BA6" w:rsidRDefault="0075349E" w:rsidP="002F3D1F">
      <w:pPr>
        <w:pStyle w:val="Tekstpodstawowy"/>
        <w:numPr>
          <w:ilvl w:val="3"/>
          <w:numId w:val="8"/>
        </w:numPr>
        <w:tabs>
          <w:tab w:val="left" w:pos="360"/>
          <w:tab w:val="left" w:pos="540"/>
        </w:tabs>
        <w:suppressAutoHyphens/>
        <w:spacing w:line="276" w:lineRule="auto"/>
        <w:ind w:left="357" w:hanging="357"/>
        <w:jc w:val="both"/>
        <w:rPr>
          <w:rFonts w:ascii="Calibri" w:hAnsi="Calibri" w:cs="Calibri"/>
          <w:b/>
          <w:bCs/>
          <w:color w:val="000000"/>
          <w:sz w:val="22"/>
          <w:szCs w:val="22"/>
        </w:rPr>
      </w:pPr>
      <w:r w:rsidRPr="002846F0">
        <w:rPr>
          <w:rFonts w:ascii="Calibri" w:hAnsi="Calibri" w:cs="Calibri"/>
          <w:color w:val="000000"/>
          <w:sz w:val="22"/>
          <w:szCs w:val="22"/>
        </w:rPr>
        <w:t>W przypadku niewykonania lub nienależytego wykonania obowiązków o których mowa w ustępie 1 oraz wynikających z ustawy o ochronie informacji niejawnych Zamawiający ma prawo odstąpić od umo</w:t>
      </w:r>
      <w:r>
        <w:rPr>
          <w:rFonts w:ascii="Calibri" w:hAnsi="Calibri" w:cs="Calibri"/>
          <w:color w:val="000000"/>
          <w:sz w:val="22"/>
          <w:szCs w:val="22"/>
        </w:rPr>
        <w:t>wy a wynikłą z tego faktu</w:t>
      </w:r>
      <w:r w:rsidR="00F733F3">
        <w:rPr>
          <w:rFonts w:ascii="Calibri" w:hAnsi="Calibri" w:cs="Calibri"/>
          <w:color w:val="000000"/>
          <w:sz w:val="22"/>
          <w:szCs w:val="22"/>
        </w:rPr>
        <w:t xml:space="preserve"> szkodą</w:t>
      </w:r>
      <w:r w:rsidRPr="002846F0">
        <w:rPr>
          <w:rFonts w:ascii="Calibri" w:hAnsi="Calibri" w:cs="Calibri"/>
          <w:color w:val="000000"/>
          <w:sz w:val="22"/>
          <w:szCs w:val="22"/>
        </w:rPr>
        <w:t xml:space="preserve"> obciąży Wykonawcę. Odstąpienie może nastąpić w terminie 30 dni od powzięcia przez Zamawiającego informacji będącej podstawą odstąpienia.</w:t>
      </w:r>
    </w:p>
    <w:p w14:paraId="46D0B71A" w14:textId="77777777" w:rsidR="00593A06" w:rsidRPr="002846F0" w:rsidRDefault="00593A06" w:rsidP="00703853">
      <w:pPr>
        <w:pStyle w:val="Tekstpodstawowy"/>
        <w:tabs>
          <w:tab w:val="left" w:pos="360"/>
          <w:tab w:val="left" w:pos="540"/>
        </w:tabs>
        <w:jc w:val="both"/>
        <w:rPr>
          <w:rFonts w:ascii="Calibri" w:hAnsi="Calibri" w:cs="Calibri"/>
          <w:b/>
          <w:bCs/>
          <w:color w:val="000000"/>
          <w:sz w:val="22"/>
          <w:szCs w:val="22"/>
        </w:rPr>
      </w:pPr>
    </w:p>
    <w:p w14:paraId="500D3F3B" w14:textId="77777777" w:rsidR="0075349E" w:rsidRPr="002846F0" w:rsidRDefault="0075349E" w:rsidP="0075349E">
      <w:pPr>
        <w:spacing w:line="276" w:lineRule="auto"/>
        <w:jc w:val="center"/>
        <w:rPr>
          <w:rFonts w:ascii="Calibri" w:hAnsi="Calibri" w:cs="Calibri"/>
          <w:b/>
          <w:color w:val="000000"/>
          <w:sz w:val="22"/>
          <w:szCs w:val="22"/>
        </w:rPr>
      </w:pPr>
      <w:r w:rsidRPr="002846F0">
        <w:rPr>
          <w:rFonts w:ascii="Calibri" w:hAnsi="Calibri" w:cs="Calibri"/>
          <w:b/>
          <w:bCs/>
          <w:color w:val="000000"/>
          <w:sz w:val="22"/>
          <w:szCs w:val="22"/>
        </w:rPr>
        <w:t>§</w:t>
      </w:r>
      <w:r>
        <w:rPr>
          <w:rFonts w:ascii="Calibri" w:hAnsi="Calibri" w:cs="Calibri"/>
          <w:b/>
          <w:bCs/>
          <w:color w:val="000000"/>
          <w:sz w:val="22"/>
          <w:szCs w:val="22"/>
        </w:rPr>
        <w:t>8</w:t>
      </w:r>
    </w:p>
    <w:p w14:paraId="273F8BA8" w14:textId="77777777" w:rsidR="0075349E" w:rsidRPr="002846F0" w:rsidRDefault="0075349E" w:rsidP="0075349E">
      <w:pPr>
        <w:pStyle w:val="Tekstpodstawowy"/>
        <w:spacing w:line="276" w:lineRule="auto"/>
        <w:jc w:val="center"/>
        <w:rPr>
          <w:rFonts w:ascii="Calibri" w:hAnsi="Calibri" w:cs="Calibri"/>
          <w:color w:val="000000"/>
          <w:sz w:val="22"/>
          <w:szCs w:val="22"/>
        </w:rPr>
      </w:pPr>
      <w:r w:rsidRPr="002846F0">
        <w:rPr>
          <w:rFonts w:ascii="Calibri" w:hAnsi="Calibri" w:cs="Calibri"/>
          <w:b/>
          <w:color w:val="000000"/>
          <w:sz w:val="22"/>
          <w:szCs w:val="22"/>
        </w:rPr>
        <w:t>SIŁA WYŻSZA</w:t>
      </w:r>
    </w:p>
    <w:p w14:paraId="4BDD81F9" w14:textId="77777777" w:rsidR="0075349E" w:rsidRPr="002846F0" w:rsidRDefault="0075349E" w:rsidP="002F3D1F">
      <w:pPr>
        <w:widowControl w:val="0"/>
        <w:numPr>
          <w:ilvl w:val="0"/>
          <w:numId w:val="7"/>
        </w:numPr>
        <w:tabs>
          <w:tab w:val="left" w:pos="360"/>
        </w:tabs>
        <w:suppressAutoHyphens/>
        <w:autoSpaceDE w:val="0"/>
        <w:spacing w:line="276" w:lineRule="auto"/>
        <w:ind w:left="357" w:hanging="357"/>
        <w:rPr>
          <w:rFonts w:ascii="Calibri" w:hAnsi="Calibri" w:cs="Calibri"/>
          <w:color w:val="000000"/>
          <w:sz w:val="22"/>
          <w:szCs w:val="22"/>
        </w:rPr>
      </w:pPr>
      <w:r w:rsidRPr="002846F0">
        <w:rPr>
          <w:rFonts w:ascii="Calibri" w:hAnsi="Calibri" w:cs="Calibri"/>
          <w:color w:val="000000"/>
          <w:sz w:val="22"/>
          <w:szCs w:val="22"/>
        </w:rPr>
        <w:t>Strona nie jest odpowiedzialna za niewykonanie lub nienależyte wykonanie swoich zobowiązań, jeżeli niewykonanie zostało spowodowane wydarzeniem będącym obiektywnie poza kontrolą, oraz gdy w chwili zawarcia umowy niemożliwe było przewidzenie zdarzenia i jego skutków, które wpłynęły na zdolność strony do wykonania umowy, oraz gdy niemożliwe było uniknięcie samego zdarzenia lub przynajmniej jego skutków.</w:t>
      </w:r>
    </w:p>
    <w:p w14:paraId="0BD01469" w14:textId="77777777" w:rsidR="0075349E" w:rsidRPr="002846F0" w:rsidRDefault="0075349E" w:rsidP="002F3D1F">
      <w:pPr>
        <w:widowControl w:val="0"/>
        <w:numPr>
          <w:ilvl w:val="0"/>
          <w:numId w:val="7"/>
        </w:numPr>
        <w:tabs>
          <w:tab w:val="left" w:pos="360"/>
        </w:tabs>
        <w:suppressAutoHyphens/>
        <w:autoSpaceDE w:val="0"/>
        <w:spacing w:line="276" w:lineRule="auto"/>
        <w:ind w:left="357" w:hanging="357"/>
        <w:rPr>
          <w:rFonts w:ascii="Calibri" w:hAnsi="Calibri" w:cs="Calibri"/>
          <w:color w:val="000000"/>
          <w:sz w:val="22"/>
          <w:szCs w:val="22"/>
        </w:rPr>
      </w:pPr>
      <w:r w:rsidRPr="002846F0">
        <w:rPr>
          <w:rFonts w:ascii="Calibri" w:hAnsi="Calibri" w:cs="Calibri"/>
          <w:color w:val="000000"/>
          <w:sz w:val="22"/>
          <w:szCs w:val="22"/>
        </w:rPr>
        <w:t>Za siłę wyższą nie uznaje się braku środków u Wykonawcy oraz Zamawiającego, nie dotrzymanie zobowiązań przez jego kontrahentów oraz brak zezwoleń niezbędnych Wykonawcy dla wykonania umowy, wydawanych przez dowolną władzę publiczną.</w:t>
      </w:r>
    </w:p>
    <w:p w14:paraId="48ABC9A6" w14:textId="77777777" w:rsidR="0075349E" w:rsidRPr="002846F0" w:rsidRDefault="0075349E" w:rsidP="002F3D1F">
      <w:pPr>
        <w:widowControl w:val="0"/>
        <w:numPr>
          <w:ilvl w:val="0"/>
          <w:numId w:val="7"/>
        </w:numPr>
        <w:tabs>
          <w:tab w:val="left" w:pos="360"/>
        </w:tabs>
        <w:suppressAutoHyphens/>
        <w:autoSpaceDE w:val="0"/>
        <w:spacing w:line="276" w:lineRule="auto"/>
        <w:ind w:left="357" w:hanging="357"/>
        <w:rPr>
          <w:rFonts w:ascii="Calibri" w:hAnsi="Calibri" w:cs="Calibri"/>
          <w:color w:val="000000"/>
          <w:sz w:val="22"/>
          <w:szCs w:val="22"/>
        </w:rPr>
      </w:pPr>
      <w:r w:rsidRPr="002846F0">
        <w:rPr>
          <w:rFonts w:ascii="Calibri" w:hAnsi="Calibri" w:cs="Calibri"/>
          <w:color w:val="000000"/>
          <w:sz w:val="22"/>
          <w:szCs w:val="22"/>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0163C66A" w14:textId="77777777" w:rsidR="0075349E" w:rsidRPr="002846F0" w:rsidRDefault="0075349E" w:rsidP="002F3D1F">
      <w:pPr>
        <w:widowControl w:val="0"/>
        <w:numPr>
          <w:ilvl w:val="0"/>
          <w:numId w:val="7"/>
        </w:numPr>
        <w:tabs>
          <w:tab w:val="left" w:pos="360"/>
        </w:tabs>
        <w:suppressAutoHyphens/>
        <w:autoSpaceDE w:val="0"/>
        <w:spacing w:line="276" w:lineRule="auto"/>
        <w:ind w:left="357" w:hanging="357"/>
        <w:rPr>
          <w:rFonts w:ascii="Calibri" w:hAnsi="Calibri" w:cs="Calibri"/>
          <w:b/>
          <w:color w:val="000000"/>
          <w:sz w:val="22"/>
          <w:szCs w:val="22"/>
        </w:rPr>
      </w:pPr>
      <w:r w:rsidRPr="002846F0">
        <w:rPr>
          <w:rFonts w:ascii="Calibri" w:hAnsi="Calibri" w:cs="Calibri"/>
          <w:color w:val="000000"/>
          <w:sz w:val="22"/>
          <w:szCs w:val="22"/>
        </w:rPr>
        <w:t>W przypadku braku zawiadomienia zarówno o zaistnieniu jak i o ustaniu okoliczności siły wyższej, jak również nie przedstawienia dowodów, o których mowa w ust. 3, ustęp pierwszy niniejszego paragrafu nie ma zastosowania.</w:t>
      </w:r>
    </w:p>
    <w:p w14:paraId="6BBF9391" w14:textId="77777777" w:rsidR="0075349E" w:rsidRPr="002846F0" w:rsidRDefault="0075349E" w:rsidP="0075349E">
      <w:pPr>
        <w:widowControl w:val="0"/>
        <w:tabs>
          <w:tab w:val="left" w:pos="360"/>
        </w:tabs>
        <w:autoSpaceDE w:val="0"/>
        <w:spacing w:line="276" w:lineRule="auto"/>
        <w:rPr>
          <w:rFonts w:ascii="Calibri" w:hAnsi="Calibri" w:cs="Calibri"/>
          <w:color w:val="000000"/>
          <w:sz w:val="22"/>
          <w:szCs w:val="22"/>
        </w:rPr>
      </w:pPr>
    </w:p>
    <w:p w14:paraId="2F8D1152" w14:textId="77777777" w:rsidR="0075349E" w:rsidRPr="002846F0" w:rsidRDefault="0075349E" w:rsidP="0075349E">
      <w:pPr>
        <w:pStyle w:val="Tekstpodstawowy"/>
        <w:spacing w:line="276" w:lineRule="auto"/>
        <w:jc w:val="center"/>
        <w:rPr>
          <w:rFonts w:ascii="Calibri" w:hAnsi="Calibri" w:cs="Calibri"/>
          <w:b/>
          <w:color w:val="000000"/>
          <w:sz w:val="22"/>
          <w:szCs w:val="22"/>
        </w:rPr>
      </w:pPr>
      <w:r w:rsidRPr="002846F0">
        <w:rPr>
          <w:rFonts w:ascii="Calibri" w:hAnsi="Calibri" w:cs="Calibri"/>
          <w:b/>
          <w:color w:val="000000"/>
          <w:sz w:val="22"/>
          <w:szCs w:val="22"/>
        </w:rPr>
        <w:t xml:space="preserve">§ </w:t>
      </w:r>
      <w:r>
        <w:rPr>
          <w:rFonts w:ascii="Calibri" w:hAnsi="Calibri" w:cs="Calibri"/>
          <w:b/>
          <w:color w:val="000000"/>
          <w:sz w:val="22"/>
          <w:szCs w:val="22"/>
        </w:rPr>
        <w:t>9</w:t>
      </w:r>
    </w:p>
    <w:p w14:paraId="51DE4E88" w14:textId="77777777" w:rsidR="0075349E" w:rsidRPr="002846F0" w:rsidRDefault="0075349E" w:rsidP="0075349E">
      <w:pPr>
        <w:spacing w:line="276" w:lineRule="auto"/>
        <w:jc w:val="center"/>
        <w:rPr>
          <w:rFonts w:ascii="Calibri" w:hAnsi="Calibri" w:cs="Calibri"/>
          <w:color w:val="000000"/>
          <w:sz w:val="22"/>
          <w:szCs w:val="22"/>
        </w:rPr>
      </w:pPr>
      <w:r w:rsidRPr="002846F0">
        <w:rPr>
          <w:rFonts w:ascii="Calibri" w:hAnsi="Calibri" w:cs="Calibri"/>
          <w:b/>
          <w:color w:val="000000"/>
          <w:sz w:val="22"/>
          <w:szCs w:val="22"/>
        </w:rPr>
        <w:t>ZMIANY UMOWY</w:t>
      </w:r>
    </w:p>
    <w:p w14:paraId="587785C8" w14:textId="7F5F32BD" w:rsidR="0075349E" w:rsidRDefault="00BE593A" w:rsidP="00220849">
      <w:pPr>
        <w:pStyle w:val="Tekstpodstawowy"/>
        <w:spacing w:line="276" w:lineRule="auto"/>
        <w:ind w:left="426" w:hanging="426"/>
        <w:jc w:val="both"/>
        <w:rPr>
          <w:rFonts w:ascii="Calibri" w:hAnsi="Calibri" w:cs="Calibri"/>
          <w:color w:val="000000"/>
          <w:sz w:val="22"/>
          <w:szCs w:val="22"/>
        </w:rPr>
      </w:pPr>
      <w:r>
        <w:rPr>
          <w:rFonts w:ascii="Calibri" w:hAnsi="Calibri" w:cs="Calibri"/>
          <w:color w:val="000000"/>
          <w:sz w:val="22"/>
          <w:szCs w:val="22"/>
        </w:rPr>
        <w:t xml:space="preserve">1.  </w:t>
      </w:r>
      <w:r w:rsidR="0075349E" w:rsidRPr="002846F0">
        <w:rPr>
          <w:rFonts w:ascii="Calibri" w:hAnsi="Calibri" w:cs="Calibri"/>
          <w:color w:val="000000"/>
          <w:sz w:val="22"/>
          <w:szCs w:val="22"/>
        </w:rPr>
        <w:t>Wszelkie zmiany zapisów umowy wymagają formy pisemnej w formie aneksu</w:t>
      </w:r>
      <w:r w:rsidR="00B574E9">
        <w:rPr>
          <w:rFonts w:ascii="Calibri" w:hAnsi="Calibri" w:cs="Calibri"/>
          <w:color w:val="000000"/>
          <w:sz w:val="22"/>
          <w:szCs w:val="22"/>
        </w:rPr>
        <w:t xml:space="preserve"> pod rygorem    nieważności</w:t>
      </w:r>
      <w:r w:rsidR="0075349E" w:rsidRPr="002846F0">
        <w:rPr>
          <w:rFonts w:ascii="Calibri" w:hAnsi="Calibri" w:cs="Calibri"/>
          <w:color w:val="000000"/>
          <w:sz w:val="22"/>
          <w:szCs w:val="22"/>
        </w:rPr>
        <w:t>.</w:t>
      </w:r>
    </w:p>
    <w:p w14:paraId="611008AF" w14:textId="77777777" w:rsidR="00220849" w:rsidRDefault="00B574E9" w:rsidP="00220849">
      <w:pPr>
        <w:pStyle w:val="Tekstpodstawowy"/>
        <w:spacing w:line="276" w:lineRule="auto"/>
        <w:ind w:left="426" w:hanging="426"/>
        <w:jc w:val="both"/>
        <w:rPr>
          <w:rFonts w:ascii="Calibri" w:hAnsi="Calibri" w:cs="Calibri"/>
          <w:color w:val="000000"/>
          <w:sz w:val="22"/>
          <w:szCs w:val="22"/>
        </w:rPr>
      </w:pPr>
      <w:r>
        <w:rPr>
          <w:rFonts w:ascii="Calibri" w:hAnsi="Calibri" w:cs="Calibri"/>
          <w:color w:val="000000"/>
          <w:sz w:val="22"/>
          <w:szCs w:val="22"/>
        </w:rPr>
        <w:t xml:space="preserve">2.     </w:t>
      </w:r>
      <w:r w:rsidR="00BE593A">
        <w:rPr>
          <w:rFonts w:ascii="Calibri" w:hAnsi="Calibri" w:cs="Calibri"/>
          <w:color w:val="000000"/>
          <w:sz w:val="22"/>
          <w:szCs w:val="22"/>
        </w:rPr>
        <w:t xml:space="preserve">Zamawiający przewiduje możliwość zmiany umowy w każdym zakresie, w sytuacji gdy Zamawiający </w:t>
      </w:r>
    </w:p>
    <w:p w14:paraId="6B727122" w14:textId="6A6A1AA3" w:rsidR="00B574E9" w:rsidRPr="002846F0" w:rsidRDefault="002962BA" w:rsidP="00220849">
      <w:pPr>
        <w:pStyle w:val="Tekstpodstawowy"/>
        <w:spacing w:line="276" w:lineRule="auto"/>
        <w:ind w:left="426" w:hanging="426"/>
        <w:jc w:val="both"/>
        <w:rPr>
          <w:rFonts w:ascii="Calibri" w:hAnsi="Calibri" w:cs="Calibri"/>
          <w:color w:val="000000"/>
          <w:sz w:val="22"/>
          <w:szCs w:val="22"/>
        </w:rPr>
      </w:pPr>
      <w:r>
        <w:rPr>
          <w:rFonts w:ascii="Calibri" w:hAnsi="Calibri" w:cs="Calibri"/>
          <w:color w:val="000000"/>
          <w:sz w:val="22"/>
          <w:szCs w:val="22"/>
        </w:rPr>
        <w:t xml:space="preserve">       </w:t>
      </w:r>
      <w:r w:rsidR="00BE593A">
        <w:rPr>
          <w:rFonts w:ascii="Calibri" w:hAnsi="Calibri" w:cs="Calibri"/>
          <w:color w:val="000000"/>
          <w:sz w:val="22"/>
          <w:szCs w:val="22"/>
        </w:rPr>
        <w:t>uzna zmianę za korzystną dla siebie.</w:t>
      </w:r>
    </w:p>
    <w:p w14:paraId="3EC3EF93" w14:textId="77777777" w:rsidR="009D15AE" w:rsidRDefault="009D15AE" w:rsidP="0075349E">
      <w:pPr>
        <w:pStyle w:val="Tekstblokowy"/>
        <w:tabs>
          <w:tab w:val="left" w:pos="284"/>
          <w:tab w:val="left" w:pos="7662"/>
        </w:tabs>
        <w:spacing w:line="276" w:lineRule="auto"/>
        <w:ind w:left="0" w:right="-1" w:firstLine="0"/>
        <w:rPr>
          <w:rFonts w:ascii="Calibri" w:hAnsi="Calibri" w:cs="Calibri"/>
          <w:b/>
          <w:sz w:val="22"/>
          <w:szCs w:val="22"/>
        </w:rPr>
      </w:pPr>
    </w:p>
    <w:p w14:paraId="63C7E7D3" w14:textId="77777777" w:rsidR="009D15AE" w:rsidRDefault="009D15AE" w:rsidP="0075349E">
      <w:pPr>
        <w:pStyle w:val="Tekstblokowy"/>
        <w:tabs>
          <w:tab w:val="left" w:pos="284"/>
          <w:tab w:val="left" w:pos="7662"/>
        </w:tabs>
        <w:spacing w:line="276" w:lineRule="auto"/>
        <w:ind w:left="0" w:right="-1" w:firstLine="0"/>
        <w:rPr>
          <w:rFonts w:ascii="Calibri" w:hAnsi="Calibri" w:cs="Calibri"/>
          <w:b/>
          <w:sz w:val="22"/>
          <w:szCs w:val="22"/>
        </w:rPr>
      </w:pPr>
    </w:p>
    <w:p w14:paraId="7C542358" w14:textId="7DCAAFD1" w:rsidR="0075349E" w:rsidRPr="002846F0" w:rsidRDefault="00A96DB1" w:rsidP="0075349E">
      <w:pPr>
        <w:pStyle w:val="Tekstblokowy"/>
        <w:tabs>
          <w:tab w:val="left" w:pos="284"/>
          <w:tab w:val="left" w:pos="7662"/>
        </w:tabs>
        <w:spacing w:line="276" w:lineRule="auto"/>
        <w:ind w:left="0" w:right="-1" w:firstLine="0"/>
        <w:rPr>
          <w:rFonts w:ascii="Calibri" w:hAnsi="Calibri" w:cs="Calibri"/>
          <w:b/>
          <w:sz w:val="22"/>
          <w:szCs w:val="22"/>
        </w:rPr>
      </w:pPr>
      <w:r>
        <w:rPr>
          <w:rFonts w:ascii="Calibri" w:hAnsi="Calibri" w:cs="Calibri"/>
          <w:b/>
          <w:sz w:val="22"/>
          <w:szCs w:val="22"/>
        </w:rPr>
        <w:br/>
      </w:r>
      <w:r w:rsidR="00AF4973">
        <w:rPr>
          <w:rFonts w:ascii="Calibri" w:hAnsi="Calibri" w:cs="Calibri"/>
          <w:b/>
          <w:sz w:val="22"/>
          <w:szCs w:val="22"/>
        </w:rPr>
        <w:br/>
      </w:r>
    </w:p>
    <w:p w14:paraId="42DCD111" w14:textId="77777777" w:rsidR="0075349E" w:rsidRPr="00FC7CBB" w:rsidRDefault="0075349E" w:rsidP="0075349E">
      <w:pPr>
        <w:pStyle w:val="Tekstpodstawowy"/>
        <w:spacing w:line="276" w:lineRule="auto"/>
        <w:jc w:val="center"/>
        <w:rPr>
          <w:rFonts w:ascii="Calibri" w:hAnsi="Calibri" w:cs="Calibri"/>
          <w:b/>
          <w:color w:val="000000"/>
          <w:sz w:val="22"/>
          <w:szCs w:val="22"/>
        </w:rPr>
      </w:pPr>
      <w:r w:rsidRPr="00FC7CBB">
        <w:rPr>
          <w:rFonts w:ascii="Calibri" w:hAnsi="Calibri" w:cs="Calibri"/>
          <w:b/>
          <w:color w:val="000000"/>
          <w:sz w:val="22"/>
          <w:szCs w:val="22"/>
        </w:rPr>
        <w:lastRenderedPageBreak/>
        <w:t>§ 1</w:t>
      </w:r>
      <w:r>
        <w:rPr>
          <w:rFonts w:ascii="Calibri" w:hAnsi="Calibri" w:cs="Calibri"/>
          <w:b/>
          <w:color w:val="000000"/>
          <w:sz w:val="22"/>
          <w:szCs w:val="22"/>
        </w:rPr>
        <w:t>0</w:t>
      </w:r>
    </w:p>
    <w:p w14:paraId="2C4D5ACF" w14:textId="77777777" w:rsidR="0075349E" w:rsidRPr="00FC7CBB" w:rsidRDefault="0075349E" w:rsidP="0075349E">
      <w:pPr>
        <w:pStyle w:val="Tekstpodstawowy"/>
        <w:tabs>
          <w:tab w:val="left" w:pos="1985"/>
        </w:tabs>
        <w:spacing w:line="276" w:lineRule="auto"/>
        <w:jc w:val="center"/>
        <w:rPr>
          <w:rFonts w:ascii="Calibri" w:hAnsi="Calibri" w:cs="Calibri"/>
          <w:color w:val="000000"/>
          <w:sz w:val="22"/>
          <w:szCs w:val="22"/>
        </w:rPr>
      </w:pPr>
      <w:r w:rsidRPr="00FC7CBB">
        <w:rPr>
          <w:rFonts w:ascii="Calibri" w:hAnsi="Calibri" w:cs="Calibri"/>
          <w:b/>
          <w:color w:val="000000"/>
          <w:sz w:val="22"/>
          <w:szCs w:val="22"/>
        </w:rPr>
        <w:t>POSTANOWIENIA KOŃCOWE</w:t>
      </w:r>
    </w:p>
    <w:p w14:paraId="2EA184AD" w14:textId="77777777" w:rsidR="0075349E" w:rsidRPr="00FC7CBB" w:rsidRDefault="0075349E" w:rsidP="002F3D1F">
      <w:pPr>
        <w:pStyle w:val="Tekstpodstawowy31"/>
        <w:numPr>
          <w:ilvl w:val="3"/>
          <w:numId w:val="9"/>
        </w:numPr>
        <w:tabs>
          <w:tab w:val="left" w:pos="284"/>
        </w:tabs>
        <w:spacing w:line="276" w:lineRule="auto"/>
        <w:ind w:left="284" w:hanging="284"/>
        <w:rPr>
          <w:rFonts w:ascii="Calibri" w:hAnsi="Calibri" w:cs="Calibri"/>
          <w:color w:val="000000"/>
          <w:sz w:val="22"/>
          <w:szCs w:val="22"/>
        </w:rPr>
      </w:pPr>
      <w:r w:rsidRPr="00FC7CBB">
        <w:rPr>
          <w:rFonts w:ascii="Calibri" w:hAnsi="Calibri" w:cs="Calibri"/>
          <w:color w:val="000000"/>
          <w:sz w:val="22"/>
          <w:szCs w:val="22"/>
        </w:rPr>
        <w:t>Wszelkie ewentualne spory mogące wyniknąć w związku z wykonaniem umowy poddaje się rozstrzygnięciom Sądu Powszechnego miejscowo właściwego dla siedziby Zamawiającego.</w:t>
      </w:r>
    </w:p>
    <w:p w14:paraId="056BB3A6" w14:textId="77777777" w:rsidR="0075349E" w:rsidRDefault="0075349E" w:rsidP="002F3D1F">
      <w:pPr>
        <w:pStyle w:val="Tekstpodstawowy"/>
        <w:numPr>
          <w:ilvl w:val="0"/>
          <w:numId w:val="9"/>
        </w:numPr>
        <w:suppressAutoHyphens/>
        <w:spacing w:line="276" w:lineRule="auto"/>
        <w:jc w:val="both"/>
        <w:rPr>
          <w:rFonts w:ascii="Calibri" w:hAnsi="Calibri" w:cs="Calibri"/>
          <w:color w:val="000000"/>
          <w:sz w:val="22"/>
          <w:szCs w:val="22"/>
        </w:rPr>
      </w:pPr>
      <w:r w:rsidRPr="00FC7CBB">
        <w:rPr>
          <w:rFonts w:ascii="Calibri" w:hAnsi="Calibri" w:cs="Calibri"/>
          <w:color w:val="000000"/>
          <w:sz w:val="22"/>
          <w:szCs w:val="22"/>
        </w:rPr>
        <w:t>W kwestiach nieuregulowanych postanowieniami niniejszej umowy zastosowanie mają przepisy Kodeksu Cywilnego</w:t>
      </w:r>
      <w:r>
        <w:rPr>
          <w:rFonts w:ascii="Calibri" w:hAnsi="Calibri" w:cs="Calibri"/>
          <w:color w:val="000000"/>
          <w:sz w:val="22"/>
          <w:szCs w:val="22"/>
        </w:rPr>
        <w:t>.</w:t>
      </w:r>
    </w:p>
    <w:p w14:paraId="0FD78FC5" w14:textId="77777777" w:rsidR="00703853" w:rsidRPr="00703853" w:rsidRDefault="00703853" w:rsidP="002F3D1F">
      <w:pPr>
        <w:pStyle w:val="Tekstpodstawowy"/>
        <w:numPr>
          <w:ilvl w:val="0"/>
          <w:numId w:val="9"/>
        </w:numPr>
        <w:suppressAutoHyphens/>
        <w:spacing w:line="276" w:lineRule="auto"/>
        <w:jc w:val="both"/>
        <w:rPr>
          <w:rFonts w:ascii="Calibri" w:hAnsi="Calibri" w:cs="Calibri"/>
          <w:color w:val="000000"/>
          <w:sz w:val="22"/>
          <w:szCs w:val="22"/>
        </w:rPr>
      </w:pPr>
      <w:r w:rsidRPr="00FC7CBB">
        <w:rPr>
          <w:rFonts w:ascii="Calibri" w:hAnsi="Calibri" w:cs="Calibri"/>
          <w:color w:val="000000"/>
          <w:sz w:val="22"/>
          <w:szCs w:val="22"/>
        </w:rPr>
        <w:t>Umowa została sporządzona w dwóch jednobrzmiących egzemplarzach po jednym egzemplarzu dla strony.</w:t>
      </w:r>
    </w:p>
    <w:p w14:paraId="5BB32F56" w14:textId="7F89CBCF" w:rsidR="00E46F05" w:rsidRDefault="00E46F05" w:rsidP="002F3D1F">
      <w:pPr>
        <w:pStyle w:val="Tekstpodstawowy"/>
        <w:numPr>
          <w:ilvl w:val="0"/>
          <w:numId w:val="9"/>
        </w:numPr>
        <w:suppressAutoHyphens/>
        <w:spacing w:line="276" w:lineRule="auto"/>
        <w:jc w:val="both"/>
        <w:rPr>
          <w:rFonts w:ascii="Calibri" w:hAnsi="Calibri" w:cs="Calibri"/>
          <w:color w:val="000000"/>
          <w:sz w:val="22"/>
          <w:szCs w:val="22"/>
        </w:rPr>
      </w:pPr>
      <w:r w:rsidRPr="00FC7CBB">
        <w:rPr>
          <w:rFonts w:ascii="Calibri" w:hAnsi="Calibri" w:cs="Calibri"/>
          <w:color w:val="000000"/>
          <w:sz w:val="22"/>
          <w:szCs w:val="22"/>
        </w:rPr>
        <w:t>Załączniki wymienione w niniejszej umowie stanowią jej integralną część</w:t>
      </w:r>
      <w:r w:rsidR="00A96DB1">
        <w:rPr>
          <w:rFonts w:ascii="Calibri" w:hAnsi="Calibri" w:cs="Calibri"/>
          <w:color w:val="000000"/>
          <w:sz w:val="22"/>
          <w:szCs w:val="22"/>
        </w:rPr>
        <w:t>.</w:t>
      </w:r>
    </w:p>
    <w:p w14:paraId="02A14F27" w14:textId="376FD505" w:rsidR="0075349E" w:rsidRPr="004220DD" w:rsidRDefault="0075349E" w:rsidP="002F3D1F">
      <w:pPr>
        <w:pStyle w:val="Tekstpodstawowy"/>
        <w:numPr>
          <w:ilvl w:val="0"/>
          <w:numId w:val="9"/>
        </w:numPr>
        <w:suppressAutoHyphens/>
        <w:spacing w:line="276" w:lineRule="auto"/>
        <w:jc w:val="both"/>
        <w:rPr>
          <w:rFonts w:ascii="Calibri" w:hAnsi="Calibri" w:cs="Calibri"/>
          <w:color w:val="000000"/>
          <w:sz w:val="22"/>
          <w:szCs w:val="22"/>
          <w:u w:val="single"/>
        </w:rPr>
      </w:pPr>
      <w:r w:rsidRPr="00FC7CBB">
        <w:rPr>
          <w:rFonts w:ascii="Calibri" w:hAnsi="Calibri" w:cs="Calibri"/>
          <w:color w:val="000000"/>
          <w:sz w:val="22"/>
          <w:szCs w:val="22"/>
        </w:rPr>
        <w:t>Umowa wchodzi w życie z dniem jej zawarcia.</w:t>
      </w:r>
    </w:p>
    <w:p w14:paraId="726398A9" w14:textId="294ED041" w:rsidR="004220DD" w:rsidRPr="004220DD" w:rsidRDefault="004220DD" w:rsidP="004220DD">
      <w:pPr>
        <w:pStyle w:val="Tekstpodstawowy"/>
        <w:suppressAutoHyphens/>
        <w:spacing w:line="276" w:lineRule="auto"/>
        <w:ind w:left="426"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6.    </w:t>
      </w:r>
      <w:r w:rsidRPr="004220DD">
        <w:rPr>
          <w:rFonts w:asciiTheme="minorHAnsi" w:hAnsiTheme="minorHAnsi" w:cstheme="minorHAnsi"/>
          <w:color w:val="000000" w:themeColor="text1"/>
          <w:sz w:val="22"/>
          <w:szCs w:val="22"/>
        </w:rPr>
        <w:t>Załączniki do umowy:</w:t>
      </w:r>
    </w:p>
    <w:p w14:paraId="71E49290" w14:textId="77777777" w:rsidR="004220DD" w:rsidRPr="000835F3" w:rsidRDefault="004220DD" w:rsidP="004220DD">
      <w:pPr>
        <w:pStyle w:val="Tekstpodstawowy"/>
        <w:spacing w:line="276" w:lineRule="auto"/>
        <w:ind w:left="1440"/>
        <w:jc w:val="both"/>
        <w:rPr>
          <w:rFonts w:asciiTheme="minorHAnsi" w:hAnsiTheme="minorHAnsi" w:cstheme="minorHAnsi"/>
          <w:color w:val="000000" w:themeColor="text1"/>
          <w:sz w:val="22"/>
          <w:szCs w:val="22"/>
        </w:rPr>
      </w:pPr>
    </w:p>
    <w:p w14:paraId="68D79239" w14:textId="77777777" w:rsidR="004220DD" w:rsidRDefault="004220DD" w:rsidP="004220DD">
      <w:pPr>
        <w:pStyle w:val="Tekstpodstawowy"/>
        <w:numPr>
          <w:ilvl w:val="3"/>
          <w:numId w:val="34"/>
        </w:numPr>
        <w:tabs>
          <w:tab w:val="clear" w:pos="360"/>
        </w:tabs>
        <w:spacing w:line="276" w:lineRule="auto"/>
        <w:ind w:left="99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Szczegółowy opis przedmiotu zamówienia</w:t>
      </w:r>
    </w:p>
    <w:p w14:paraId="311194E9" w14:textId="77777777" w:rsidR="004220DD" w:rsidRPr="000835F3" w:rsidRDefault="004220DD" w:rsidP="004220DD">
      <w:pPr>
        <w:pStyle w:val="Tekstpodstawowy"/>
        <w:numPr>
          <w:ilvl w:val="3"/>
          <w:numId w:val="34"/>
        </w:numPr>
        <w:tabs>
          <w:tab w:val="clear" w:pos="360"/>
        </w:tabs>
        <w:spacing w:line="276" w:lineRule="auto"/>
        <w:ind w:left="993"/>
        <w:rPr>
          <w:rFonts w:asciiTheme="minorHAnsi" w:hAnsiTheme="minorHAnsi" w:cstheme="minorHAnsi"/>
          <w:color w:val="000000" w:themeColor="text1"/>
          <w:sz w:val="22"/>
          <w:szCs w:val="22"/>
        </w:rPr>
      </w:pPr>
      <w:r w:rsidRPr="000835F3">
        <w:rPr>
          <w:rFonts w:asciiTheme="minorHAnsi" w:hAnsiTheme="minorHAnsi" w:cstheme="minorHAnsi"/>
          <w:color w:val="000000" w:themeColor="text1"/>
          <w:sz w:val="22"/>
          <w:szCs w:val="22"/>
        </w:rPr>
        <w:t xml:space="preserve">Protokół odbioru dostawy </w:t>
      </w:r>
    </w:p>
    <w:p w14:paraId="0A8A8052" w14:textId="77777777" w:rsidR="004220DD" w:rsidRPr="000835F3" w:rsidRDefault="004220DD" w:rsidP="004220DD">
      <w:pPr>
        <w:pStyle w:val="Tekstpodstawowy"/>
        <w:numPr>
          <w:ilvl w:val="3"/>
          <w:numId w:val="34"/>
        </w:numPr>
        <w:tabs>
          <w:tab w:val="clear" w:pos="360"/>
        </w:tabs>
        <w:spacing w:line="276" w:lineRule="auto"/>
        <w:ind w:left="993"/>
        <w:rPr>
          <w:rFonts w:asciiTheme="minorHAnsi" w:hAnsiTheme="minorHAnsi" w:cstheme="minorHAnsi"/>
          <w:color w:val="000000" w:themeColor="text1"/>
          <w:sz w:val="22"/>
          <w:szCs w:val="22"/>
        </w:rPr>
      </w:pPr>
      <w:r w:rsidRPr="000835F3">
        <w:rPr>
          <w:rFonts w:asciiTheme="minorHAnsi" w:hAnsiTheme="minorHAnsi" w:cstheme="minorHAnsi"/>
          <w:color w:val="000000" w:themeColor="text1"/>
          <w:sz w:val="22"/>
          <w:szCs w:val="22"/>
        </w:rPr>
        <w:t>Klauzula informacyjna o przetwarzaniu danych osobowych</w:t>
      </w:r>
    </w:p>
    <w:p w14:paraId="7E697CD0" w14:textId="77777777" w:rsidR="004220DD" w:rsidRPr="001504C8" w:rsidRDefault="004220DD" w:rsidP="004220DD">
      <w:pPr>
        <w:pStyle w:val="Tekstpodstawowy"/>
        <w:numPr>
          <w:ilvl w:val="3"/>
          <w:numId w:val="34"/>
        </w:numPr>
        <w:tabs>
          <w:tab w:val="clear" w:pos="360"/>
        </w:tabs>
        <w:spacing w:line="276" w:lineRule="auto"/>
        <w:ind w:left="993"/>
        <w:rPr>
          <w:rFonts w:asciiTheme="minorHAnsi" w:hAnsiTheme="minorHAnsi" w:cstheme="minorHAnsi"/>
          <w:color w:val="000000" w:themeColor="text1"/>
          <w:sz w:val="22"/>
          <w:szCs w:val="22"/>
        </w:rPr>
      </w:pPr>
      <w:r w:rsidRPr="000835F3">
        <w:rPr>
          <w:rFonts w:asciiTheme="minorHAnsi" w:hAnsiTheme="minorHAnsi" w:cstheme="minorHAnsi"/>
          <w:color w:val="000000" w:themeColor="text1"/>
          <w:sz w:val="22"/>
          <w:szCs w:val="22"/>
        </w:rPr>
        <w:t>Oświadczenie Wykonawcy</w:t>
      </w:r>
    </w:p>
    <w:p w14:paraId="584BE380" w14:textId="77777777" w:rsidR="004220DD" w:rsidRPr="00FC7CBB" w:rsidRDefault="004220DD" w:rsidP="004220DD">
      <w:pPr>
        <w:pStyle w:val="Tekstpodstawowy"/>
        <w:suppressAutoHyphens/>
        <w:spacing w:line="276" w:lineRule="auto"/>
        <w:ind w:left="360"/>
        <w:jc w:val="both"/>
        <w:rPr>
          <w:rFonts w:ascii="Calibri" w:hAnsi="Calibri" w:cs="Calibri"/>
          <w:color w:val="000000"/>
          <w:sz w:val="22"/>
          <w:szCs w:val="22"/>
          <w:u w:val="single"/>
        </w:rPr>
      </w:pPr>
    </w:p>
    <w:p w14:paraId="01662BFE" w14:textId="77777777" w:rsidR="00C23FAF" w:rsidRDefault="00C23FAF" w:rsidP="009E27A0">
      <w:pPr>
        <w:pStyle w:val="Tekstblokowy"/>
        <w:spacing w:line="276" w:lineRule="auto"/>
        <w:ind w:left="0" w:right="-1" w:firstLine="0"/>
        <w:jc w:val="both"/>
        <w:rPr>
          <w:rFonts w:ascii="Calibri" w:hAnsi="Calibri" w:cs="Calibri"/>
          <w:sz w:val="22"/>
          <w:szCs w:val="22"/>
        </w:rPr>
      </w:pPr>
    </w:p>
    <w:p w14:paraId="47B251D1" w14:textId="77777777" w:rsidR="00703853" w:rsidRPr="002846F0" w:rsidRDefault="00703853" w:rsidP="009E27A0">
      <w:pPr>
        <w:pStyle w:val="Tekstblokowy"/>
        <w:spacing w:line="276" w:lineRule="auto"/>
        <w:ind w:left="0" w:right="-1" w:firstLine="0"/>
        <w:jc w:val="both"/>
        <w:rPr>
          <w:rFonts w:ascii="Calibri" w:hAnsi="Calibri" w:cs="Calibri"/>
          <w:sz w:val="22"/>
          <w:szCs w:val="22"/>
        </w:rPr>
      </w:pPr>
    </w:p>
    <w:p w14:paraId="1EF9A5A6" w14:textId="77777777" w:rsidR="00366980" w:rsidRDefault="00366980" w:rsidP="00366980">
      <w:pPr>
        <w:pStyle w:val="Tekstblokowy"/>
        <w:tabs>
          <w:tab w:val="left" w:pos="426"/>
        </w:tabs>
        <w:spacing w:line="276" w:lineRule="auto"/>
        <w:ind w:left="0" w:right="141" w:firstLine="0"/>
        <w:jc w:val="center"/>
        <w:rPr>
          <w:rFonts w:ascii="Calibri" w:hAnsi="Calibri" w:cs="Calibri"/>
          <w:sz w:val="22"/>
          <w:szCs w:val="22"/>
        </w:rPr>
      </w:pPr>
      <w:r w:rsidRPr="002846F0">
        <w:rPr>
          <w:rFonts w:ascii="Calibri" w:hAnsi="Calibri" w:cs="Calibri"/>
          <w:b/>
          <w:bCs/>
          <w:sz w:val="22"/>
          <w:szCs w:val="22"/>
        </w:rPr>
        <w:t>WYKONAWCA:</w:t>
      </w:r>
      <w:r w:rsidRPr="002846F0">
        <w:rPr>
          <w:rFonts w:ascii="Calibri" w:hAnsi="Calibri" w:cs="Calibri"/>
          <w:b/>
          <w:sz w:val="22"/>
          <w:szCs w:val="22"/>
        </w:rPr>
        <w:tab/>
      </w:r>
      <w:r w:rsidRPr="002846F0">
        <w:rPr>
          <w:rFonts w:ascii="Calibri" w:hAnsi="Calibri" w:cs="Calibri"/>
          <w:b/>
          <w:sz w:val="22"/>
          <w:szCs w:val="22"/>
        </w:rPr>
        <w:tab/>
      </w:r>
      <w:r w:rsidRPr="002846F0">
        <w:rPr>
          <w:rFonts w:ascii="Calibri" w:hAnsi="Calibri" w:cs="Calibri"/>
          <w:b/>
          <w:sz w:val="22"/>
          <w:szCs w:val="22"/>
        </w:rPr>
        <w:tab/>
        <w:t xml:space="preserve">                     </w:t>
      </w:r>
      <w:r w:rsidRPr="002846F0">
        <w:rPr>
          <w:rFonts w:ascii="Calibri" w:hAnsi="Calibri" w:cs="Calibri"/>
          <w:b/>
          <w:sz w:val="22"/>
          <w:szCs w:val="22"/>
        </w:rPr>
        <w:tab/>
      </w:r>
      <w:r w:rsidRPr="002846F0">
        <w:rPr>
          <w:rFonts w:ascii="Calibri" w:hAnsi="Calibri" w:cs="Calibri"/>
          <w:b/>
          <w:sz w:val="22"/>
          <w:szCs w:val="22"/>
        </w:rPr>
        <w:tab/>
        <w:t>ZAMAWIAJĄCY:</w:t>
      </w:r>
    </w:p>
    <w:p w14:paraId="6A549929" w14:textId="77777777" w:rsidR="009E27A0" w:rsidRPr="002846F0" w:rsidRDefault="009E27A0" w:rsidP="00366980">
      <w:pPr>
        <w:pStyle w:val="Tekstblokowy"/>
        <w:spacing w:line="276" w:lineRule="auto"/>
        <w:ind w:left="0" w:right="-1" w:firstLine="0"/>
        <w:jc w:val="center"/>
        <w:rPr>
          <w:rFonts w:ascii="Calibri" w:hAnsi="Calibri" w:cs="Calibri"/>
          <w:sz w:val="22"/>
          <w:szCs w:val="22"/>
        </w:rPr>
      </w:pPr>
    </w:p>
    <w:p w14:paraId="4A849B27" w14:textId="77777777" w:rsidR="003A6EA5" w:rsidRPr="002846F0" w:rsidRDefault="003A6EA5" w:rsidP="009E27A0">
      <w:pPr>
        <w:pStyle w:val="Tekstblokowy"/>
        <w:spacing w:line="276" w:lineRule="auto"/>
        <w:ind w:left="0" w:right="-1" w:firstLine="0"/>
        <w:jc w:val="both"/>
        <w:rPr>
          <w:rFonts w:ascii="Calibri" w:hAnsi="Calibri" w:cs="Calibri"/>
          <w:sz w:val="22"/>
          <w:szCs w:val="22"/>
        </w:rPr>
      </w:pPr>
    </w:p>
    <w:p w14:paraId="13668E52" w14:textId="1C8CDE4C" w:rsidR="00D3629C" w:rsidRPr="00767423" w:rsidRDefault="00D3629C" w:rsidP="00D3629C">
      <w:pPr>
        <w:pStyle w:val="Nagwek9"/>
        <w:spacing w:before="0" w:after="0"/>
        <w:jc w:val="right"/>
        <w:rPr>
          <w:rFonts w:ascii="Calibri" w:hAnsi="Calibri"/>
        </w:rPr>
      </w:pPr>
      <w:r>
        <w:rPr>
          <w:rFonts w:ascii="Calibri" w:hAnsi="Calibri" w:cs="Calibri"/>
          <w:b/>
          <w:bCs/>
        </w:rPr>
        <w:br w:type="column"/>
      </w:r>
      <w:r w:rsidRPr="003737A9">
        <w:rPr>
          <w:rFonts w:ascii="Calibri" w:hAnsi="Calibri"/>
        </w:rPr>
        <w:lastRenderedPageBreak/>
        <w:t xml:space="preserve">Załącznik nr </w:t>
      </w:r>
      <w:r w:rsidR="00AF4973">
        <w:rPr>
          <w:rFonts w:ascii="Calibri" w:hAnsi="Calibri"/>
        </w:rPr>
        <w:t>2</w:t>
      </w:r>
    </w:p>
    <w:p w14:paraId="606E89BF" w14:textId="29746A2D" w:rsidR="00D3629C" w:rsidRPr="006E4C89" w:rsidRDefault="00D3629C" w:rsidP="00D3629C">
      <w:pPr>
        <w:pStyle w:val="Nagwek"/>
        <w:spacing w:line="240" w:lineRule="auto"/>
        <w:jc w:val="right"/>
        <w:rPr>
          <w:rFonts w:ascii="Calibri" w:hAnsi="Calibri" w:cs="Calibri"/>
          <w:sz w:val="22"/>
          <w:szCs w:val="22"/>
        </w:rPr>
      </w:pPr>
      <w:r>
        <w:rPr>
          <w:rFonts w:ascii="Calibri" w:hAnsi="Calibri" w:cs="Calibri"/>
          <w:sz w:val="22"/>
          <w:szCs w:val="22"/>
        </w:rPr>
        <w:t>d</w:t>
      </w:r>
      <w:r w:rsidRPr="006E4C89">
        <w:rPr>
          <w:rFonts w:ascii="Calibri" w:hAnsi="Calibri" w:cs="Calibri"/>
          <w:sz w:val="22"/>
          <w:szCs w:val="22"/>
        </w:rPr>
        <w:t xml:space="preserve">o umowy </w:t>
      </w:r>
      <w:r w:rsidR="00AF4973">
        <w:rPr>
          <w:rFonts w:ascii="Calibri" w:hAnsi="Calibri" w:cs="Calibri"/>
          <w:sz w:val="22"/>
          <w:szCs w:val="22"/>
        </w:rPr>
        <w:t>L-W</w:t>
      </w:r>
      <w:r w:rsidR="001F7DC0">
        <w:rPr>
          <w:rFonts w:ascii="Calibri" w:hAnsi="Calibri" w:cs="Calibri"/>
          <w:sz w:val="22"/>
          <w:szCs w:val="22"/>
        </w:rPr>
        <w:t>.280…..</w:t>
      </w:r>
      <w:r w:rsidR="00AF4973">
        <w:rPr>
          <w:rFonts w:ascii="Calibri" w:hAnsi="Calibri" w:cs="Calibri"/>
          <w:sz w:val="22"/>
          <w:szCs w:val="22"/>
        </w:rPr>
        <w:t>2024</w:t>
      </w:r>
    </w:p>
    <w:p w14:paraId="0BA759CE" w14:textId="3C42A758" w:rsidR="00D3629C" w:rsidRPr="003737A9" w:rsidRDefault="00D3629C" w:rsidP="00D3629C">
      <w:pPr>
        <w:pStyle w:val="Nagwek"/>
        <w:jc w:val="right"/>
        <w:rPr>
          <w:rFonts w:ascii="Calibri" w:hAnsi="Calibri" w:cs="Calibri"/>
          <w:sz w:val="22"/>
          <w:szCs w:val="22"/>
        </w:rPr>
      </w:pPr>
      <w:r>
        <w:rPr>
          <w:rFonts w:ascii="Calibri" w:hAnsi="Calibri" w:cs="Calibri"/>
          <w:sz w:val="22"/>
          <w:szCs w:val="22"/>
        </w:rPr>
        <w:t>z</w:t>
      </w:r>
      <w:r w:rsidRPr="006E4C89">
        <w:rPr>
          <w:rFonts w:ascii="Calibri" w:hAnsi="Calibri" w:cs="Calibri"/>
          <w:sz w:val="22"/>
          <w:szCs w:val="22"/>
        </w:rPr>
        <w:t xml:space="preserve"> dnia </w:t>
      </w:r>
      <w:r w:rsidR="00907366">
        <w:rPr>
          <w:rFonts w:ascii="Calibri" w:hAnsi="Calibri" w:cs="Calibri"/>
          <w:sz w:val="22"/>
          <w:szCs w:val="22"/>
        </w:rPr>
        <w:t>….……………….</w:t>
      </w:r>
    </w:p>
    <w:p w14:paraId="64464C28" w14:textId="77777777" w:rsidR="00D3629C" w:rsidRDefault="00D3629C" w:rsidP="00D3629C">
      <w:pPr>
        <w:pStyle w:val="Nagwek9"/>
        <w:spacing w:line="276" w:lineRule="auto"/>
        <w:jc w:val="center"/>
      </w:pPr>
      <w:r>
        <w:rPr>
          <w:rFonts w:ascii="Calibri" w:hAnsi="Calibri" w:cs="Calibri"/>
        </w:rPr>
        <w:t>PROTOKÓŁ ODBIORU</w:t>
      </w:r>
    </w:p>
    <w:p w14:paraId="77E47BDC" w14:textId="77777777" w:rsidR="00D3629C" w:rsidRDefault="00D3629C" w:rsidP="00D3629C">
      <w:pPr>
        <w:rPr>
          <w:rFonts w:cs="Calibri"/>
        </w:rPr>
      </w:pPr>
    </w:p>
    <w:p w14:paraId="1370A541" w14:textId="77777777" w:rsidR="00D3629C" w:rsidRDefault="00D3629C" w:rsidP="00D3629C">
      <w:r>
        <w:rPr>
          <w:rFonts w:cs="Calibri"/>
        </w:rPr>
        <w:tab/>
        <w:t>Miejsce dokonania odbioru:</w:t>
      </w:r>
    </w:p>
    <w:p w14:paraId="50AFCD79" w14:textId="216338B2" w:rsidR="00D3629C" w:rsidRDefault="00D3629C" w:rsidP="00D3629C">
      <w:r>
        <w:rPr>
          <w:rFonts w:cs="Calibri"/>
        </w:rPr>
        <w:tab/>
        <w:t>...........................................................................................................................................</w:t>
      </w:r>
      <w:r>
        <w:rPr>
          <w:rFonts w:cs="Calibri"/>
        </w:rPr>
        <w:tab/>
        <w:t>Data dokonania odbioru:</w:t>
      </w:r>
    </w:p>
    <w:p w14:paraId="036A7DF1" w14:textId="7682C1A7" w:rsidR="00D3629C" w:rsidRDefault="00D3629C" w:rsidP="00D3629C">
      <w:r>
        <w:rPr>
          <w:rFonts w:cs="Calibri"/>
        </w:rPr>
        <w:tab/>
        <w:t>...........................................................................................................................................</w:t>
      </w:r>
    </w:p>
    <w:p w14:paraId="276E3801" w14:textId="77777777" w:rsidR="00D3629C" w:rsidRDefault="00D3629C" w:rsidP="00D3629C">
      <w:r>
        <w:rPr>
          <w:rFonts w:cs="Calibri"/>
        </w:rPr>
        <w:tab/>
      </w:r>
      <w:r>
        <w:rPr>
          <w:rFonts w:cs="Calibri"/>
          <w:b/>
        </w:rPr>
        <w:t>Ze strony Wykonawcy:</w:t>
      </w:r>
    </w:p>
    <w:p w14:paraId="4A6753B5" w14:textId="114C1E54" w:rsidR="00D3629C" w:rsidRDefault="00D3629C" w:rsidP="00D3629C">
      <w:r>
        <w:rPr>
          <w:rFonts w:cs="Calibri"/>
        </w:rPr>
        <w:tab/>
        <w:t>...........................................................................................................................................</w:t>
      </w:r>
    </w:p>
    <w:p w14:paraId="79031C52" w14:textId="77777777" w:rsidR="00D3629C" w:rsidRDefault="00D3629C" w:rsidP="00D3629C">
      <w:r>
        <w:rPr>
          <w:rFonts w:cs="Calibri"/>
        </w:rPr>
        <w:tab/>
        <w:t>(nazwa i adres)</w:t>
      </w:r>
    </w:p>
    <w:p w14:paraId="07626044" w14:textId="30343D54" w:rsidR="00D3629C" w:rsidRDefault="00D3629C" w:rsidP="00D3629C">
      <w:r>
        <w:rPr>
          <w:rFonts w:cs="Calibri"/>
        </w:rPr>
        <w:tab/>
        <w:t>...........................................................................................................................................</w:t>
      </w:r>
    </w:p>
    <w:p w14:paraId="6413C886" w14:textId="77777777" w:rsidR="00D3629C" w:rsidRDefault="00D3629C" w:rsidP="00D3629C">
      <w:r>
        <w:rPr>
          <w:rFonts w:cs="Calibri"/>
        </w:rPr>
        <w:tab/>
        <w:t>(imię i nazwisko osoby upoważnionej)</w:t>
      </w:r>
    </w:p>
    <w:p w14:paraId="6600A2E1" w14:textId="77777777" w:rsidR="00D3629C" w:rsidRDefault="00D3629C" w:rsidP="00D3629C">
      <w:r>
        <w:rPr>
          <w:rFonts w:cs="Calibri"/>
        </w:rPr>
        <w:tab/>
      </w:r>
      <w:r>
        <w:rPr>
          <w:rFonts w:cs="Calibri"/>
          <w:b/>
        </w:rPr>
        <w:t>Ze strony Zamawiającego:</w:t>
      </w:r>
    </w:p>
    <w:p w14:paraId="417588A6" w14:textId="5F219DEC" w:rsidR="00D3629C" w:rsidRDefault="00D3629C" w:rsidP="00D3629C">
      <w:r>
        <w:rPr>
          <w:rFonts w:cs="Calibri"/>
        </w:rPr>
        <w:tab/>
        <w:t>...........................................................................................................................................</w:t>
      </w:r>
    </w:p>
    <w:p w14:paraId="55082C42" w14:textId="77777777" w:rsidR="00D3629C" w:rsidRDefault="00D3629C" w:rsidP="00D3629C">
      <w:r>
        <w:rPr>
          <w:rFonts w:cs="Calibri"/>
        </w:rPr>
        <w:tab/>
        <w:t>Komisja w składzie:</w:t>
      </w:r>
    </w:p>
    <w:p w14:paraId="3596C5A8" w14:textId="77777777" w:rsidR="00D3629C" w:rsidRDefault="00D3629C" w:rsidP="00D3629C">
      <w:r>
        <w:rPr>
          <w:rFonts w:cs="Calibri"/>
        </w:rPr>
        <w:tab/>
        <w:t xml:space="preserve">1. ........................................ </w:t>
      </w:r>
    </w:p>
    <w:p w14:paraId="74298429" w14:textId="77777777" w:rsidR="00D3629C" w:rsidRDefault="00D3629C" w:rsidP="00D3629C">
      <w:r>
        <w:rPr>
          <w:rFonts w:cs="Calibri"/>
        </w:rPr>
        <w:tab/>
        <w:t xml:space="preserve">2. ........................................ </w:t>
      </w:r>
    </w:p>
    <w:p w14:paraId="77C019B1" w14:textId="77777777" w:rsidR="00D3629C" w:rsidRDefault="00D3629C" w:rsidP="00D3629C">
      <w:r>
        <w:rPr>
          <w:rFonts w:cs="Calibri"/>
        </w:rPr>
        <w:tab/>
        <w:t>3. ........................................</w:t>
      </w:r>
    </w:p>
    <w:p w14:paraId="1FA6A4CC" w14:textId="0D8ED0ED" w:rsidR="00D3629C" w:rsidRPr="00170EC7" w:rsidRDefault="00D3629C" w:rsidP="00D3629C">
      <w:pPr>
        <w:rPr>
          <w:rFonts w:cs="Calibri"/>
          <w:b/>
        </w:rPr>
      </w:pPr>
      <w:r>
        <w:rPr>
          <w:rFonts w:cs="Calibri"/>
        </w:rPr>
        <w:tab/>
        <w:t xml:space="preserve">Przedmiotem odbioru w ramach </w:t>
      </w:r>
      <w:r>
        <w:rPr>
          <w:rFonts w:cs="Calibri"/>
          <w:b/>
        </w:rPr>
        <w:t xml:space="preserve">Zapytania ofertowego nr </w:t>
      </w:r>
      <w:r w:rsidR="00AE1339">
        <w:rPr>
          <w:rFonts w:cs="Calibri"/>
          <w:b/>
        </w:rPr>
        <w:t>……………….</w:t>
      </w:r>
      <w:r>
        <w:rPr>
          <w:b/>
        </w:rPr>
        <w:t xml:space="preserve"> </w:t>
      </w:r>
      <w:r>
        <w:t>jest:</w:t>
      </w:r>
    </w:p>
    <w:tbl>
      <w:tblPr>
        <w:tblW w:w="9404" w:type="dxa"/>
        <w:tblInd w:w="70" w:type="dxa"/>
        <w:tblLayout w:type="fixed"/>
        <w:tblCellMar>
          <w:left w:w="70" w:type="dxa"/>
          <w:right w:w="70" w:type="dxa"/>
        </w:tblCellMar>
        <w:tblLook w:val="0000" w:firstRow="0" w:lastRow="0" w:firstColumn="0" w:lastColumn="0" w:noHBand="0" w:noVBand="0"/>
      </w:tblPr>
      <w:tblGrid>
        <w:gridCol w:w="491"/>
        <w:gridCol w:w="2836"/>
        <w:gridCol w:w="993"/>
        <w:gridCol w:w="708"/>
        <w:gridCol w:w="1418"/>
        <w:gridCol w:w="1559"/>
        <w:gridCol w:w="1399"/>
      </w:tblGrid>
      <w:tr w:rsidR="00D3629C" w:rsidRPr="00CE72CD" w14:paraId="3361DCB5" w14:textId="77777777" w:rsidTr="00A208B0">
        <w:trPr>
          <w:trHeight w:val="497"/>
        </w:trPr>
        <w:tc>
          <w:tcPr>
            <w:tcW w:w="491" w:type="dxa"/>
            <w:tcBorders>
              <w:top w:val="single" w:sz="4" w:space="0" w:color="000000"/>
              <w:left w:val="single" w:sz="4" w:space="0" w:color="000000"/>
              <w:bottom w:val="single" w:sz="4" w:space="0" w:color="000000"/>
            </w:tcBorders>
            <w:shd w:val="clear" w:color="auto" w:fill="auto"/>
            <w:vAlign w:val="center"/>
          </w:tcPr>
          <w:p w14:paraId="570CE593" w14:textId="77777777" w:rsidR="00D3629C" w:rsidRPr="00CE72CD" w:rsidRDefault="00D3629C" w:rsidP="00A208B0">
            <w:pPr>
              <w:jc w:val="center"/>
              <w:rPr>
                <w:b/>
                <w:bCs/>
              </w:rPr>
            </w:pPr>
            <w:r w:rsidRPr="00CE72CD">
              <w:rPr>
                <w:rFonts w:cs="Calibri"/>
                <w:b/>
                <w:bCs/>
              </w:rPr>
              <w:t>Lp.</w:t>
            </w:r>
          </w:p>
        </w:tc>
        <w:tc>
          <w:tcPr>
            <w:tcW w:w="2836" w:type="dxa"/>
            <w:tcBorders>
              <w:top w:val="single" w:sz="4" w:space="0" w:color="000000"/>
              <w:left w:val="single" w:sz="4" w:space="0" w:color="000000"/>
              <w:bottom w:val="single" w:sz="4" w:space="0" w:color="000000"/>
            </w:tcBorders>
            <w:shd w:val="clear" w:color="auto" w:fill="auto"/>
            <w:vAlign w:val="center"/>
          </w:tcPr>
          <w:p w14:paraId="24D00C79" w14:textId="77777777" w:rsidR="00D3629C" w:rsidRPr="00CE72CD" w:rsidRDefault="00D3629C" w:rsidP="00A208B0">
            <w:pPr>
              <w:jc w:val="center"/>
              <w:rPr>
                <w:rFonts w:cs="Calibri"/>
                <w:b/>
                <w:bCs/>
              </w:rPr>
            </w:pPr>
            <w:r w:rsidRPr="00CE72CD">
              <w:rPr>
                <w:rFonts w:cs="Calibri"/>
                <w:b/>
                <w:bCs/>
              </w:rPr>
              <w:t>Nazwa przedmiotu dostawy</w:t>
            </w:r>
          </w:p>
        </w:tc>
        <w:tc>
          <w:tcPr>
            <w:tcW w:w="993" w:type="dxa"/>
            <w:tcBorders>
              <w:top w:val="single" w:sz="4" w:space="0" w:color="000000"/>
              <w:left w:val="single" w:sz="4" w:space="0" w:color="000000"/>
              <w:bottom w:val="single" w:sz="4" w:space="0" w:color="000000"/>
            </w:tcBorders>
            <w:shd w:val="clear" w:color="auto" w:fill="auto"/>
            <w:vAlign w:val="center"/>
          </w:tcPr>
          <w:p w14:paraId="5C7B5027" w14:textId="77777777" w:rsidR="00D3629C" w:rsidRPr="00CE72CD" w:rsidRDefault="00D3629C" w:rsidP="00A208B0">
            <w:pPr>
              <w:jc w:val="center"/>
              <w:rPr>
                <w:b/>
                <w:bCs/>
              </w:rPr>
            </w:pPr>
            <w:r>
              <w:rPr>
                <w:rFonts w:cs="Calibri"/>
                <w:b/>
                <w:bCs/>
              </w:rPr>
              <w:t>Ilość</w:t>
            </w:r>
          </w:p>
        </w:tc>
        <w:tc>
          <w:tcPr>
            <w:tcW w:w="708" w:type="dxa"/>
            <w:tcBorders>
              <w:top w:val="single" w:sz="4" w:space="0" w:color="000000"/>
              <w:left w:val="single" w:sz="4" w:space="0" w:color="000000"/>
              <w:bottom w:val="single" w:sz="4" w:space="0" w:color="000000"/>
            </w:tcBorders>
            <w:shd w:val="clear" w:color="auto" w:fill="auto"/>
            <w:vAlign w:val="center"/>
          </w:tcPr>
          <w:p w14:paraId="01BECBFA" w14:textId="77777777" w:rsidR="00D3629C" w:rsidRPr="00CE72CD" w:rsidRDefault="00D3629C" w:rsidP="00A208B0">
            <w:pPr>
              <w:jc w:val="center"/>
              <w:rPr>
                <w:b/>
                <w:bCs/>
              </w:rPr>
            </w:pPr>
            <w:r>
              <w:rPr>
                <w:rFonts w:cs="Calibri"/>
                <w:b/>
                <w:bCs/>
              </w:rPr>
              <w:t>Netto</w:t>
            </w:r>
          </w:p>
        </w:tc>
        <w:tc>
          <w:tcPr>
            <w:tcW w:w="1418" w:type="dxa"/>
            <w:tcBorders>
              <w:top w:val="single" w:sz="4" w:space="0" w:color="000000"/>
              <w:left w:val="single" w:sz="4" w:space="0" w:color="000000"/>
              <w:bottom w:val="single" w:sz="4" w:space="0" w:color="000000"/>
            </w:tcBorders>
            <w:shd w:val="clear" w:color="auto" w:fill="auto"/>
            <w:vAlign w:val="center"/>
          </w:tcPr>
          <w:p w14:paraId="0FA3E734" w14:textId="77777777" w:rsidR="00D3629C" w:rsidRPr="00CE72CD" w:rsidRDefault="00D3629C" w:rsidP="00A208B0">
            <w:pPr>
              <w:jc w:val="center"/>
              <w:rPr>
                <w:b/>
                <w:bCs/>
              </w:rPr>
            </w:pPr>
            <w:r>
              <w:rPr>
                <w:rFonts w:cs="Calibri"/>
                <w:b/>
                <w:bCs/>
              </w:rPr>
              <w:t>Brutto</w:t>
            </w:r>
          </w:p>
        </w:tc>
        <w:tc>
          <w:tcPr>
            <w:tcW w:w="1559" w:type="dxa"/>
            <w:tcBorders>
              <w:top w:val="single" w:sz="4" w:space="0" w:color="000000"/>
              <w:left w:val="single" w:sz="4" w:space="0" w:color="000000"/>
              <w:bottom w:val="single" w:sz="4" w:space="0" w:color="000000"/>
            </w:tcBorders>
            <w:shd w:val="clear" w:color="auto" w:fill="auto"/>
            <w:vAlign w:val="center"/>
          </w:tcPr>
          <w:p w14:paraId="1DE95DE8" w14:textId="77777777" w:rsidR="00D3629C" w:rsidRPr="00CE72CD" w:rsidRDefault="00D3629C" w:rsidP="00A208B0">
            <w:pPr>
              <w:jc w:val="center"/>
              <w:rPr>
                <w:b/>
                <w:bCs/>
              </w:rPr>
            </w:pPr>
            <w:r w:rsidRPr="00CE72CD">
              <w:rPr>
                <w:rFonts w:cs="Calibri"/>
                <w:b/>
                <w:bCs/>
              </w:rPr>
              <w:t>Wartość</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579D" w14:textId="77777777" w:rsidR="00D3629C" w:rsidRPr="00CE72CD" w:rsidRDefault="00D3629C" w:rsidP="00A208B0">
            <w:pPr>
              <w:ind w:left="11"/>
              <w:jc w:val="center"/>
              <w:rPr>
                <w:b/>
                <w:bCs/>
              </w:rPr>
            </w:pPr>
            <w:r w:rsidRPr="00CE72CD">
              <w:rPr>
                <w:rFonts w:cs="Calibri"/>
                <w:b/>
                <w:bCs/>
              </w:rPr>
              <w:t>Uwagi</w:t>
            </w:r>
          </w:p>
        </w:tc>
      </w:tr>
      <w:tr w:rsidR="00D3629C" w14:paraId="0519C068" w14:textId="77777777" w:rsidTr="00A208B0">
        <w:trPr>
          <w:trHeight w:val="561"/>
        </w:trPr>
        <w:tc>
          <w:tcPr>
            <w:tcW w:w="491" w:type="dxa"/>
            <w:tcBorders>
              <w:top w:val="single" w:sz="4" w:space="0" w:color="000000"/>
              <w:left w:val="single" w:sz="4" w:space="0" w:color="000000"/>
              <w:bottom w:val="single" w:sz="4" w:space="0" w:color="000000"/>
            </w:tcBorders>
            <w:shd w:val="clear" w:color="auto" w:fill="auto"/>
          </w:tcPr>
          <w:p w14:paraId="4C5CC7D9" w14:textId="77777777" w:rsidR="00D3629C" w:rsidRDefault="00D3629C" w:rsidP="00A208B0">
            <w:pPr>
              <w:snapToGrid w:val="0"/>
              <w:rPr>
                <w:rFonts w:cs="Calibri"/>
                <w:sz w:val="20"/>
                <w:szCs w:val="20"/>
              </w:rPr>
            </w:pPr>
          </w:p>
        </w:tc>
        <w:tc>
          <w:tcPr>
            <w:tcW w:w="2836" w:type="dxa"/>
            <w:tcBorders>
              <w:top w:val="single" w:sz="4" w:space="0" w:color="000000"/>
              <w:left w:val="single" w:sz="4" w:space="0" w:color="000000"/>
              <w:bottom w:val="single" w:sz="4" w:space="0" w:color="000000"/>
            </w:tcBorders>
            <w:shd w:val="clear" w:color="auto" w:fill="auto"/>
          </w:tcPr>
          <w:p w14:paraId="1E6B9D3C" w14:textId="77777777" w:rsidR="00D3629C" w:rsidRDefault="00D3629C" w:rsidP="00A208B0">
            <w:pPr>
              <w:snapToGrid w:val="0"/>
              <w:rPr>
                <w:rFonts w:cs="Calibri"/>
                <w:sz w:val="20"/>
                <w:szCs w:val="20"/>
              </w:rPr>
            </w:pPr>
          </w:p>
        </w:tc>
        <w:tc>
          <w:tcPr>
            <w:tcW w:w="993" w:type="dxa"/>
            <w:tcBorders>
              <w:top w:val="single" w:sz="4" w:space="0" w:color="000000"/>
              <w:left w:val="single" w:sz="4" w:space="0" w:color="000000"/>
              <w:bottom w:val="single" w:sz="4" w:space="0" w:color="000000"/>
            </w:tcBorders>
            <w:shd w:val="clear" w:color="auto" w:fill="auto"/>
          </w:tcPr>
          <w:p w14:paraId="217BD2A0" w14:textId="77777777" w:rsidR="00D3629C" w:rsidRDefault="00D3629C" w:rsidP="00A208B0">
            <w:pPr>
              <w:snapToGrid w:val="0"/>
              <w:rPr>
                <w:rFonts w:cs="Calibri"/>
              </w:rPr>
            </w:pPr>
          </w:p>
        </w:tc>
        <w:tc>
          <w:tcPr>
            <w:tcW w:w="708" w:type="dxa"/>
            <w:tcBorders>
              <w:top w:val="single" w:sz="4" w:space="0" w:color="000000"/>
              <w:left w:val="single" w:sz="4" w:space="0" w:color="000000"/>
              <w:bottom w:val="single" w:sz="4" w:space="0" w:color="000000"/>
            </w:tcBorders>
            <w:shd w:val="clear" w:color="auto" w:fill="auto"/>
          </w:tcPr>
          <w:p w14:paraId="264C1713" w14:textId="77777777" w:rsidR="00D3629C" w:rsidRDefault="00D3629C" w:rsidP="00A208B0">
            <w:pPr>
              <w:snapToGrid w:val="0"/>
              <w:rPr>
                <w:rFonts w:cs="Calibri"/>
              </w:rPr>
            </w:pPr>
          </w:p>
        </w:tc>
        <w:tc>
          <w:tcPr>
            <w:tcW w:w="1418" w:type="dxa"/>
            <w:tcBorders>
              <w:top w:val="single" w:sz="4" w:space="0" w:color="000000"/>
              <w:left w:val="single" w:sz="4" w:space="0" w:color="000000"/>
              <w:bottom w:val="single" w:sz="4" w:space="0" w:color="000000"/>
            </w:tcBorders>
            <w:shd w:val="clear" w:color="auto" w:fill="auto"/>
          </w:tcPr>
          <w:p w14:paraId="501DEA4D" w14:textId="77777777" w:rsidR="00D3629C" w:rsidRDefault="00D3629C" w:rsidP="00A208B0">
            <w:pPr>
              <w:snapToGrid w:val="0"/>
              <w:rPr>
                <w:rFonts w:cs="Calibri"/>
              </w:rPr>
            </w:pPr>
          </w:p>
        </w:tc>
        <w:tc>
          <w:tcPr>
            <w:tcW w:w="1559" w:type="dxa"/>
            <w:tcBorders>
              <w:top w:val="single" w:sz="4" w:space="0" w:color="000000"/>
              <w:left w:val="single" w:sz="4" w:space="0" w:color="000000"/>
              <w:bottom w:val="single" w:sz="4" w:space="0" w:color="000000"/>
            </w:tcBorders>
            <w:shd w:val="clear" w:color="auto" w:fill="auto"/>
          </w:tcPr>
          <w:p w14:paraId="26B260DE" w14:textId="77777777" w:rsidR="00D3629C" w:rsidRDefault="00D3629C" w:rsidP="00A208B0">
            <w:pPr>
              <w:snapToGrid w:val="0"/>
              <w:rPr>
                <w:rFonts w:cs="Calibri"/>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43AF6C6" w14:textId="77777777" w:rsidR="00D3629C" w:rsidRDefault="00D3629C" w:rsidP="00A208B0">
            <w:pPr>
              <w:snapToGrid w:val="0"/>
              <w:rPr>
                <w:rFonts w:cs="Calibri"/>
              </w:rPr>
            </w:pPr>
          </w:p>
        </w:tc>
      </w:tr>
      <w:tr w:rsidR="00D3629C" w14:paraId="1AB96A9E" w14:textId="77777777" w:rsidTr="00A208B0">
        <w:trPr>
          <w:trHeight w:val="561"/>
        </w:trPr>
        <w:tc>
          <w:tcPr>
            <w:tcW w:w="491" w:type="dxa"/>
            <w:tcBorders>
              <w:top w:val="single" w:sz="4" w:space="0" w:color="000000"/>
              <w:left w:val="single" w:sz="4" w:space="0" w:color="000000"/>
              <w:bottom w:val="single" w:sz="4" w:space="0" w:color="000000"/>
            </w:tcBorders>
            <w:shd w:val="clear" w:color="auto" w:fill="auto"/>
          </w:tcPr>
          <w:p w14:paraId="47F70B48" w14:textId="77777777" w:rsidR="00D3629C" w:rsidRDefault="00D3629C" w:rsidP="00A208B0">
            <w:pPr>
              <w:snapToGrid w:val="0"/>
              <w:rPr>
                <w:rFonts w:cs="Calibri"/>
                <w:sz w:val="20"/>
                <w:szCs w:val="20"/>
              </w:rPr>
            </w:pPr>
          </w:p>
        </w:tc>
        <w:tc>
          <w:tcPr>
            <w:tcW w:w="2836" w:type="dxa"/>
            <w:tcBorders>
              <w:top w:val="single" w:sz="4" w:space="0" w:color="000000"/>
              <w:left w:val="single" w:sz="4" w:space="0" w:color="000000"/>
              <w:bottom w:val="single" w:sz="4" w:space="0" w:color="000000"/>
            </w:tcBorders>
            <w:shd w:val="clear" w:color="auto" w:fill="auto"/>
          </w:tcPr>
          <w:p w14:paraId="6B789727" w14:textId="77777777" w:rsidR="00D3629C" w:rsidRDefault="00D3629C" w:rsidP="00A208B0">
            <w:pPr>
              <w:snapToGrid w:val="0"/>
              <w:rPr>
                <w:rFonts w:cs="Calibri"/>
                <w:sz w:val="20"/>
                <w:szCs w:val="20"/>
              </w:rPr>
            </w:pPr>
          </w:p>
        </w:tc>
        <w:tc>
          <w:tcPr>
            <w:tcW w:w="993" w:type="dxa"/>
            <w:tcBorders>
              <w:top w:val="single" w:sz="4" w:space="0" w:color="000000"/>
              <w:left w:val="single" w:sz="4" w:space="0" w:color="000000"/>
              <w:bottom w:val="single" w:sz="4" w:space="0" w:color="000000"/>
            </w:tcBorders>
            <w:shd w:val="clear" w:color="auto" w:fill="auto"/>
          </w:tcPr>
          <w:p w14:paraId="0C4BB6BF" w14:textId="77777777" w:rsidR="00D3629C" w:rsidRDefault="00D3629C" w:rsidP="00A208B0">
            <w:pPr>
              <w:snapToGrid w:val="0"/>
              <w:rPr>
                <w:rFonts w:cs="Calibri"/>
              </w:rPr>
            </w:pPr>
          </w:p>
        </w:tc>
        <w:tc>
          <w:tcPr>
            <w:tcW w:w="708" w:type="dxa"/>
            <w:tcBorders>
              <w:top w:val="single" w:sz="4" w:space="0" w:color="000000"/>
              <w:left w:val="single" w:sz="4" w:space="0" w:color="000000"/>
              <w:bottom w:val="single" w:sz="4" w:space="0" w:color="000000"/>
            </w:tcBorders>
            <w:shd w:val="clear" w:color="auto" w:fill="auto"/>
          </w:tcPr>
          <w:p w14:paraId="4FAE6F5D" w14:textId="77777777" w:rsidR="00D3629C" w:rsidRDefault="00D3629C" w:rsidP="00A208B0">
            <w:pPr>
              <w:snapToGrid w:val="0"/>
              <w:rPr>
                <w:rFonts w:cs="Calibri"/>
              </w:rPr>
            </w:pPr>
          </w:p>
        </w:tc>
        <w:tc>
          <w:tcPr>
            <w:tcW w:w="1418" w:type="dxa"/>
            <w:tcBorders>
              <w:top w:val="single" w:sz="4" w:space="0" w:color="000000"/>
              <w:left w:val="single" w:sz="4" w:space="0" w:color="000000"/>
              <w:bottom w:val="single" w:sz="4" w:space="0" w:color="000000"/>
            </w:tcBorders>
            <w:shd w:val="clear" w:color="auto" w:fill="auto"/>
          </w:tcPr>
          <w:p w14:paraId="71F3228A" w14:textId="77777777" w:rsidR="00D3629C" w:rsidRDefault="00D3629C" w:rsidP="00A208B0">
            <w:pPr>
              <w:snapToGrid w:val="0"/>
              <w:rPr>
                <w:rFonts w:cs="Calibri"/>
              </w:rPr>
            </w:pPr>
          </w:p>
        </w:tc>
        <w:tc>
          <w:tcPr>
            <w:tcW w:w="1559" w:type="dxa"/>
            <w:tcBorders>
              <w:top w:val="single" w:sz="4" w:space="0" w:color="000000"/>
              <w:left w:val="single" w:sz="4" w:space="0" w:color="000000"/>
              <w:bottom w:val="single" w:sz="4" w:space="0" w:color="000000"/>
            </w:tcBorders>
            <w:shd w:val="clear" w:color="auto" w:fill="auto"/>
          </w:tcPr>
          <w:p w14:paraId="17810D95" w14:textId="77777777" w:rsidR="00D3629C" w:rsidRDefault="00D3629C" w:rsidP="00A208B0">
            <w:pPr>
              <w:snapToGrid w:val="0"/>
              <w:rPr>
                <w:rFonts w:cs="Calibri"/>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CF2D3F0" w14:textId="77777777" w:rsidR="00D3629C" w:rsidRDefault="00D3629C" w:rsidP="00A208B0">
            <w:pPr>
              <w:snapToGrid w:val="0"/>
              <w:rPr>
                <w:rFonts w:cs="Calibri"/>
              </w:rPr>
            </w:pPr>
          </w:p>
        </w:tc>
      </w:tr>
    </w:tbl>
    <w:p w14:paraId="563BED5D" w14:textId="77777777" w:rsidR="00D3629C" w:rsidRDefault="00D3629C" w:rsidP="00D3629C">
      <w:pPr>
        <w:ind w:firstLine="705"/>
        <w:rPr>
          <w:rFonts w:cs="Calibri"/>
          <w:b/>
        </w:rPr>
      </w:pPr>
    </w:p>
    <w:p w14:paraId="540DEAF1" w14:textId="77777777" w:rsidR="00D3629C" w:rsidRDefault="00D3629C" w:rsidP="00D3629C">
      <w:pPr>
        <w:ind w:firstLine="705"/>
      </w:pPr>
      <w:r>
        <w:rPr>
          <w:rFonts w:cs="Calibri"/>
          <w:b/>
        </w:rPr>
        <w:t>Potwierdzenie kompletności dostawy:</w:t>
      </w:r>
    </w:p>
    <w:p w14:paraId="34FAF771" w14:textId="77777777" w:rsidR="00D3629C" w:rsidRDefault="00D3629C" w:rsidP="00D3629C">
      <w:pPr>
        <w:numPr>
          <w:ilvl w:val="0"/>
          <w:numId w:val="26"/>
        </w:numPr>
        <w:suppressAutoHyphens/>
        <w:spacing w:line="276" w:lineRule="auto"/>
      </w:pPr>
      <w:r>
        <w:rPr>
          <w:rFonts w:cs="Calibri"/>
        </w:rPr>
        <w:t>Tak*</w:t>
      </w:r>
    </w:p>
    <w:p w14:paraId="1AF3865D" w14:textId="77777777" w:rsidR="00D3629C" w:rsidRDefault="00D3629C" w:rsidP="00D3629C">
      <w:pPr>
        <w:numPr>
          <w:ilvl w:val="0"/>
          <w:numId w:val="26"/>
        </w:numPr>
        <w:suppressAutoHyphens/>
        <w:spacing w:line="276" w:lineRule="auto"/>
      </w:pPr>
      <w:r>
        <w:rPr>
          <w:rFonts w:cs="Calibri"/>
        </w:rPr>
        <w:t>Nie- zastrzeżenia ................................................................................................................</w:t>
      </w:r>
    </w:p>
    <w:p w14:paraId="59961548" w14:textId="2C7C02CB" w:rsidR="00D3629C" w:rsidRDefault="00D3629C" w:rsidP="00D3629C">
      <w:pPr>
        <w:ind w:left="705"/>
      </w:pPr>
      <w:r>
        <w:rPr>
          <w:rFonts w:cs="Calibri"/>
          <w:b/>
        </w:rPr>
        <w:t>Potwierdzenie zgodności jakości przyjmowanej dostawy z parametrami /funkcjonalnością</w:t>
      </w:r>
      <w:r w:rsidR="00AE1339">
        <w:rPr>
          <w:rFonts w:cs="Calibri"/>
          <w:b/>
        </w:rPr>
        <w:t xml:space="preserve"> </w:t>
      </w:r>
      <w:r>
        <w:rPr>
          <w:rFonts w:cs="Calibri"/>
          <w:b/>
        </w:rPr>
        <w:t>zaoferowaną w ofercie:</w:t>
      </w:r>
    </w:p>
    <w:p w14:paraId="6DBB45BE" w14:textId="77777777" w:rsidR="00D3629C" w:rsidRDefault="00D3629C" w:rsidP="00D3629C">
      <w:pPr>
        <w:numPr>
          <w:ilvl w:val="0"/>
          <w:numId w:val="26"/>
        </w:numPr>
        <w:suppressAutoHyphens/>
        <w:spacing w:line="276" w:lineRule="auto"/>
      </w:pPr>
      <w:r>
        <w:rPr>
          <w:rFonts w:cs="Calibri"/>
        </w:rPr>
        <w:t>Zgodne*</w:t>
      </w:r>
    </w:p>
    <w:p w14:paraId="158DFA8C" w14:textId="77777777" w:rsidR="00AE1339" w:rsidRPr="00AE1339" w:rsidRDefault="00D3629C" w:rsidP="00D3629C">
      <w:pPr>
        <w:numPr>
          <w:ilvl w:val="0"/>
          <w:numId w:val="26"/>
        </w:numPr>
        <w:suppressAutoHyphens/>
        <w:spacing w:line="276" w:lineRule="auto"/>
      </w:pPr>
      <w:r>
        <w:rPr>
          <w:rFonts w:cs="Calibri"/>
        </w:rPr>
        <w:t xml:space="preserve">Niezgodne*- </w:t>
      </w:r>
    </w:p>
    <w:p w14:paraId="446F7B04" w14:textId="0374091B" w:rsidR="00D3629C" w:rsidRDefault="00D3629C" w:rsidP="00AE1339">
      <w:pPr>
        <w:suppressAutoHyphens/>
        <w:spacing w:line="276" w:lineRule="auto"/>
        <w:ind w:left="1065"/>
      </w:pPr>
      <w:r>
        <w:rPr>
          <w:rFonts w:cs="Calibri"/>
        </w:rPr>
        <w:t>zastrzeżenia ....................................................................................................</w:t>
      </w:r>
    </w:p>
    <w:p w14:paraId="03CF1F00" w14:textId="77777777" w:rsidR="00D3629C" w:rsidRDefault="00D3629C" w:rsidP="00D3629C">
      <w:pPr>
        <w:ind w:left="1065"/>
        <w:rPr>
          <w:rFonts w:cs="Calibri"/>
        </w:rPr>
      </w:pPr>
    </w:p>
    <w:p w14:paraId="5EFF4E84" w14:textId="77777777" w:rsidR="00AE1339" w:rsidRDefault="00AE1339" w:rsidP="00D3629C">
      <w:pPr>
        <w:ind w:left="1065"/>
        <w:rPr>
          <w:rFonts w:cs="Calibri"/>
        </w:rPr>
      </w:pPr>
    </w:p>
    <w:p w14:paraId="3BE4EE9C" w14:textId="77777777" w:rsidR="00D3629C" w:rsidRDefault="00D3629C" w:rsidP="00D3629C">
      <w:pPr>
        <w:ind w:left="705"/>
      </w:pPr>
      <w:r>
        <w:rPr>
          <w:rFonts w:cs="Calibri"/>
          <w:b/>
        </w:rPr>
        <w:lastRenderedPageBreak/>
        <w:t>Świadczenia dodatkowe (jeśli były przewidziane w umowie):</w:t>
      </w:r>
    </w:p>
    <w:p w14:paraId="58A2A592" w14:textId="77777777" w:rsidR="00D3629C" w:rsidRDefault="00D3629C" w:rsidP="00D3629C">
      <w:pPr>
        <w:numPr>
          <w:ilvl w:val="0"/>
          <w:numId w:val="26"/>
        </w:numPr>
        <w:suppressAutoHyphens/>
        <w:spacing w:line="276" w:lineRule="auto"/>
      </w:pPr>
      <w:r>
        <w:rPr>
          <w:rFonts w:cs="Calibri"/>
        </w:rPr>
        <w:t>Wykonane zgodnie z umową*</w:t>
      </w:r>
    </w:p>
    <w:p w14:paraId="72B6B624" w14:textId="77777777" w:rsidR="00D3629C" w:rsidRDefault="00D3629C" w:rsidP="00D3629C">
      <w:pPr>
        <w:numPr>
          <w:ilvl w:val="0"/>
          <w:numId w:val="26"/>
        </w:numPr>
        <w:suppressAutoHyphens/>
        <w:spacing w:line="276" w:lineRule="auto"/>
        <w:jc w:val="left"/>
      </w:pPr>
      <w:r>
        <w:rPr>
          <w:rFonts w:cs="Calibri"/>
        </w:rPr>
        <w:t>Nie wykonane zgodnie z umową*- zastrzeżenia ......................................................................</w:t>
      </w:r>
    </w:p>
    <w:p w14:paraId="667676B1" w14:textId="77777777" w:rsidR="00D3629C" w:rsidRDefault="00D3629C" w:rsidP="00D3629C">
      <w:pPr>
        <w:ind w:left="705"/>
        <w:rPr>
          <w:rFonts w:cs="Calibri"/>
        </w:rPr>
      </w:pPr>
    </w:p>
    <w:p w14:paraId="69B448A1" w14:textId="77777777" w:rsidR="00D3629C" w:rsidRDefault="00D3629C" w:rsidP="00D3629C">
      <w:pPr>
        <w:ind w:left="705"/>
      </w:pPr>
      <w:r>
        <w:rPr>
          <w:rFonts w:cs="Calibri"/>
          <w:b/>
        </w:rPr>
        <w:t>Końcowy wynik odbioru:</w:t>
      </w:r>
    </w:p>
    <w:p w14:paraId="44532AA5" w14:textId="77777777" w:rsidR="00D3629C" w:rsidRDefault="00D3629C" w:rsidP="00D3629C">
      <w:pPr>
        <w:numPr>
          <w:ilvl w:val="0"/>
          <w:numId w:val="26"/>
        </w:numPr>
        <w:suppressAutoHyphens/>
        <w:spacing w:line="276" w:lineRule="auto"/>
      </w:pPr>
      <w:r>
        <w:rPr>
          <w:rFonts w:cs="Calibri"/>
        </w:rPr>
        <w:t>Pozytywny*</w:t>
      </w:r>
    </w:p>
    <w:p w14:paraId="4597D3D5" w14:textId="3C039F1F" w:rsidR="00D3629C" w:rsidRPr="003A020F" w:rsidRDefault="00D3629C" w:rsidP="00D3629C">
      <w:pPr>
        <w:numPr>
          <w:ilvl w:val="0"/>
          <w:numId w:val="26"/>
        </w:numPr>
        <w:suppressAutoHyphens/>
        <w:spacing w:line="276" w:lineRule="auto"/>
      </w:pPr>
      <w:r>
        <w:rPr>
          <w:rFonts w:cs="Calibri"/>
        </w:rPr>
        <w:t>Negatywny*-</w:t>
      </w:r>
      <w:r w:rsidR="00AE1339">
        <w:rPr>
          <w:rFonts w:cs="Calibri"/>
        </w:rPr>
        <w:t xml:space="preserve"> </w:t>
      </w:r>
      <w:r w:rsidR="003E77FB">
        <w:rPr>
          <w:rFonts w:cs="Calibri"/>
        </w:rPr>
        <w:t xml:space="preserve"> </w:t>
      </w:r>
      <w:r>
        <w:rPr>
          <w:rFonts w:cs="Calibri"/>
        </w:rPr>
        <w:t>zastrzeżenia ....................................................................................................</w:t>
      </w:r>
    </w:p>
    <w:p w14:paraId="6CA66EB0" w14:textId="77777777" w:rsidR="00D3629C" w:rsidRDefault="00D3629C" w:rsidP="00AE1339">
      <w:pPr>
        <w:suppressAutoHyphens/>
        <w:spacing w:line="276" w:lineRule="auto"/>
        <w:ind w:left="1065"/>
      </w:pPr>
    </w:p>
    <w:p w14:paraId="47F14DBF" w14:textId="77777777" w:rsidR="00D3629C" w:rsidRDefault="00D3629C" w:rsidP="00D3629C">
      <w:pPr>
        <w:ind w:left="705"/>
        <w:rPr>
          <w:rFonts w:cs="Calibri"/>
        </w:rPr>
      </w:pPr>
    </w:p>
    <w:p w14:paraId="0F408350" w14:textId="77777777" w:rsidR="00D3629C" w:rsidRDefault="00D3629C" w:rsidP="00D3629C">
      <w:pPr>
        <w:ind w:left="705"/>
      </w:pPr>
      <w:r>
        <w:rPr>
          <w:rFonts w:cs="Calibri"/>
        </w:rPr>
        <w:t>Podpisy:</w:t>
      </w:r>
    </w:p>
    <w:p w14:paraId="38FA4F42" w14:textId="77777777" w:rsidR="00D3629C" w:rsidRDefault="00D3629C" w:rsidP="00D3629C">
      <w:pPr>
        <w:ind w:left="705"/>
        <w:rPr>
          <w:rFonts w:cs="Calibri"/>
        </w:rPr>
      </w:pPr>
    </w:p>
    <w:p w14:paraId="75BF5D7B" w14:textId="77777777" w:rsidR="00D3629C" w:rsidRDefault="00D3629C" w:rsidP="00D3629C">
      <w:pPr>
        <w:ind w:left="703"/>
      </w:pPr>
      <w:r>
        <w:rPr>
          <w:rFonts w:cs="Calibri"/>
        </w:rPr>
        <w:t>1. ...............................................</w:t>
      </w:r>
    </w:p>
    <w:p w14:paraId="497234F7" w14:textId="77777777" w:rsidR="00D3629C" w:rsidRDefault="00D3629C" w:rsidP="00D3629C">
      <w:pPr>
        <w:ind w:left="703"/>
      </w:pPr>
      <w:r>
        <w:rPr>
          <w:rFonts w:cs="Calibri"/>
        </w:rPr>
        <w:t>2. ...............................................</w:t>
      </w:r>
    </w:p>
    <w:p w14:paraId="3D66B62E" w14:textId="77777777" w:rsidR="00D3629C" w:rsidRDefault="00D3629C" w:rsidP="00D3629C">
      <w:pPr>
        <w:ind w:left="703"/>
      </w:pPr>
      <w:r>
        <w:rPr>
          <w:rFonts w:cs="Calibri"/>
        </w:rPr>
        <w:t>3. ...............................................</w:t>
      </w:r>
    </w:p>
    <w:p w14:paraId="2867E35F" w14:textId="77777777" w:rsidR="00D3629C" w:rsidRDefault="00D3629C" w:rsidP="00D3629C">
      <w:r>
        <w:rPr>
          <w:rFonts w:cs="Calibri"/>
        </w:rPr>
        <w:t xml:space="preserve">          (Członkowie komisji Zamawiającego)</w:t>
      </w:r>
    </w:p>
    <w:p w14:paraId="348A7320" w14:textId="77777777" w:rsidR="00D3629C" w:rsidRDefault="00D3629C" w:rsidP="00D3629C">
      <w:pPr>
        <w:ind w:left="703"/>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w:t>
      </w:r>
    </w:p>
    <w:p w14:paraId="3E6F74A2" w14:textId="77777777" w:rsidR="00D3629C" w:rsidRDefault="00D3629C" w:rsidP="00D3629C">
      <w:pPr>
        <w:ind w:left="703"/>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(Przedstawiciel Wykonawcy)</w:t>
      </w:r>
    </w:p>
    <w:p w14:paraId="54DA34CE" w14:textId="77777777" w:rsidR="00D3629C" w:rsidRDefault="00D3629C" w:rsidP="00D3629C">
      <w:pPr>
        <w:ind w:left="703"/>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5228A764" w14:textId="77777777" w:rsidR="00D3629C" w:rsidRDefault="00D3629C" w:rsidP="00D3629C">
      <w:pPr>
        <w:ind w:left="705"/>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7CAA7806" w14:textId="77777777" w:rsidR="00D3629C" w:rsidRDefault="00D3629C" w:rsidP="00D3629C">
      <w:r w:rsidRPr="00CE72CD">
        <w:rPr>
          <w:rFonts w:cs="Calibri"/>
          <w:sz w:val="16"/>
          <w:szCs w:val="16"/>
        </w:rPr>
        <w:t>* niewłaściwe skreślić</w:t>
      </w:r>
    </w:p>
    <w:p w14:paraId="5C40F82A" w14:textId="32CB7012" w:rsidR="00055073" w:rsidRDefault="00055073" w:rsidP="009E27A0">
      <w:pPr>
        <w:pStyle w:val="Tekstblokowy"/>
        <w:tabs>
          <w:tab w:val="left" w:pos="426"/>
        </w:tabs>
        <w:spacing w:line="276" w:lineRule="auto"/>
        <w:ind w:left="0" w:right="141" w:firstLine="0"/>
        <w:jc w:val="both"/>
        <w:rPr>
          <w:rFonts w:ascii="Calibri" w:hAnsi="Calibri" w:cs="Calibri"/>
          <w:b/>
          <w:bCs/>
          <w:sz w:val="22"/>
          <w:szCs w:val="22"/>
        </w:rPr>
      </w:pPr>
    </w:p>
    <w:p w14:paraId="2ED66D98" w14:textId="047A6E52" w:rsidR="00AF4973" w:rsidRPr="00EB2F2D" w:rsidRDefault="00055073" w:rsidP="00AF4973">
      <w:pPr>
        <w:pStyle w:val="Nagwek9"/>
        <w:keepNext/>
        <w:numPr>
          <w:ilvl w:val="8"/>
          <w:numId w:val="0"/>
        </w:numPr>
        <w:tabs>
          <w:tab w:val="num" w:pos="0"/>
        </w:tabs>
        <w:suppressAutoHyphens/>
        <w:spacing w:before="0" w:after="0"/>
        <w:ind w:left="1584" w:hanging="1584"/>
        <w:jc w:val="right"/>
      </w:pPr>
      <w:r>
        <w:rPr>
          <w:rFonts w:ascii="Calibri" w:hAnsi="Calibri" w:cs="Calibri"/>
          <w:b/>
          <w:bCs/>
        </w:rPr>
        <w:br w:type="page"/>
      </w:r>
      <w:r w:rsidR="00AF4973" w:rsidRPr="001D24A3">
        <w:rPr>
          <w:rFonts w:asciiTheme="minorHAnsi" w:hAnsiTheme="minorHAnsi" w:cstheme="minorHAnsi"/>
        </w:rPr>
        <w:lastRenderedPageBreak/>
        <w:t xml:space="preserve">Załącznik nr </w:t>
      </w:r>
      <w:r w:rsidR="00AF4973">
        <w:rPr>
          <w:rFonts w:asciiTheme="minorHAnsi" w:hAnsiTheme="minorHAnsi" w:cstheme="minorHAnsi"/>
        </w:rPr>
        <w:t>3</w:t>
      </w:r>
      <w:r w:rsidR="00AF4973" w:rsidRPr="001D24A3">
        <w:rPr>
          <w:rFonts w:asciiTheme="minorHAnsi" w:hAnsiTheme="minorHAnsi" w:cstheme="minorHAnsi"/>
        </w:rPr>
        <w:t xml:space="preserve"> do umowy</w:t>
      </w:r>
      <w:r w:rsidR="00AF4973" w:rsidRPr="001D24A3">
        <w:t xml:space="preserve"> </w:t>
      </w:r>
      <w:r w:rsidR="00AF4973">
        <w:rPr>
          <w:rFonts w:asciiTheme="minorHAnsi" w:hAnsiTheme="minorHAnsi" w:cstheme="minorHAnsi"/>
        </w:rPr>
        <w:t>L-W</w:t>
      </w:r>
      <w:r w:rsidR="00AF4973" w:rsidRPr="001D24A3">
        <w:rPr>
          <w:rFonts w:asciiTheme="minorHAnsi" w:hAnsiTheme="minorHAnsi" w:cstheme="minorHAnsi"/>
        </w:rPr>
        <w:t>.</w:t>
      </w:r>
      <w:r w:rsidR="00AF4973">
        <w:rPr>
          <w:rFonts w:asciiTheme="minorHAnsi" w:hAnsiTheme="minorHAnsi" w:cstheme="minorHAnsi"/>
        </w:rPr>
        <w:t>280…2024</w:t>
      </w:r>
    </w:p>
    <w:p w14:paraId="27CF6DBA" w14:textId="5125B4C4" w:rsidR="00AF4973" w:rsidRPr="00AF4973" w:rsidRDefault="00AF4973" w:rsidP="00AF4973">
      <w:pPr>
        <w:pStyle w:val="Nagwek9"/>
        <w:keepNext/>
        <w:numPr>
          <w:ilvl w:val="8"/>
          <w:numId w:val="0"/>
        </w:numPr>
        <w:tabs>
          <w:tab w:val="num" w:pos="0"/>
        </w:tabs>
        <w:suppressAutoHyphens/>
        <w:spacing w:before="0" w:after="0"/>
        <w:ind w:left="1584" w:hanging="1584"/>
        <w:jc w:val="right"/>
      </w:pPr>
      <w:r w:rsidRPr="00EB2F2D">
        <w:rPr>
          <w:rFonts w:asciiTheme="minorHAnsi" w:hAnsiTheme="minorHAnsi" w:cstheme="minorHAnsi"/>
        </w:rPr>
        <w:t xml:space="preserve">z dnia </w:t>
      </w:r>
      <w:r>
        <w:rPr>
          <w:rFonts w:asciiTheme="minorHAnsi" w:hAnsiTheme="minorHAnsi" w:cstheme="minorHAnsi"/>
        </w:rPr>
        <w:t>…………………… r.</w:t>
      </w:r>
    </w:p>
    <w:p w14:paraId="5BB14A9E" w14:textId="77777777" w:rsidR="00AF4973" w:rsidRDefault="00AF4973" w:rsidP="00AF4973">
      <w:pPr>
        <w:rPr>
          <w:rFonts w:cs="Calibri"/>
          <w:b/>
          <w:u w:val="single"/>
        </w:rPr>
      </w:pPr>
    </w:p>
    <w:p w14:paraId="7AA1C1AF" w14:textId="1AB9BA86" w:rsidR="00AF4973" w:rsidRPr="00AF4973" w:rsidRDefault="00AF4973" w:rsidP="00AF4973">
      <w:pPr>
        <w:jc w:val="center"/>
        <w:rPr>
          <w:rFonts w:cs="Calibri"/>
          <w:b/>
          <w:u w:val="single"/>
        </w:rPr>
      </w:pPr>
      <w:r>
        <w:rPr>
          <w:rFonts w:cs="Calibri"/>
          <w:b/>
          <w:u w:val="single"/>
        </w:rPr>
        <w:t>KLAUZULA INFORMACYJNA O PRZETWARZANIU DANYCH OSOBOWYCH</w:t>
      </w:r>
    </w:p>
    <w:p w14:paraId="2A904A91" w14:textId="77777777" w:rsidR="00AF4973" w:rsidRPr="0053433F" w:rsidRDefault="00AF4973" w:rsidP="00AF4973">
      <w:pPr>
        <w:pStyle w:val="NormalnyWeb"/>
        <w:spacing w:before="0" w:after="0" w:line="276" w:lineRule="auto"/>
        <w:rPr>
          <w:rFonts w:ascii="Verdana" w:hAnsi="Verdana"/>
          <w:b/>
          <w:bCs/>
          <w:color w:val="000000"/>
          <w:sz w:val="16"/>
          <w:szCs w:val="16"/>
        </w:rPr>
      </w:pPr>
      <w:r w:rsidRPr="0053433F">
        <w:rPr>
          <w:rStyle w:val="Pogrubienie"/>
          <w:rFonts w:ascii="Verdana" w:hAnsi="Verdana"/>
          <w:color w:val="000000"/>
          <w:sz w:val="16"/>
          <w:szCs w:val="16"/>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C89570B" w14:textId="77777777" w:rsidR="00AF4973" w:rsidRPr="0053433F" w:rsidRDefault="00AF4973" w:rsidP="00AF4973">
      <w:pPr>
        <w:pStyle w:val="NormalnyWeb"/>
        <w:numPr>
          <w:ilvl w:val="0"/>
          <w:numId w:val="13"/>
        </w:numPr>
        <w:spacing w:before="0" w:beforeAutospacing="0" w:after="0" w:afterAutospacing="0" w:line="276" w:lineRule="auto"/>
        <w:ind w:hanging="294"/>
        <w:jc w:val="both"/>
        <w:rPr>
          <w:rFonts w:ascii="Verdana" w:hAnsi="Verdana"/>
          <w:color w:val="000000"/>
          <w:sz w:val="16"/>
          <w:szCs w:val="16"/>
        </w:rPr>
      </w:pPr>
      <w:r w:rsidRPr="0053433F">
        <w:rPr>
          <w:rFonts w:ascii="Verdana" w:hAnsi="Verdana"/>
          <w:color w:val="000000"/>
          <w:sz w:val="16"/>
          <w:szCs w:val="16"/>
        </w:rPr>
        <w:t xml:space="preserve">administratorem Pani/Pana danych osobowych jest </w:t>
      </w:r>
      <w:r w:rsidRPr="0053433F">
        <w:rPr>
          <w:rFonts w:ascii="Verdana" w:hAnsi="Verdana"/>
          <w:b/>
          <w:bCs/>
          <w:color w:val="000000"/>
          <w:sz w:val="16"/>
          <w:szCs w:val="16"/>
        </w:rPr>
        <w:t>Komendant Wojewódzki Policji w Gorzowie Wlkp.</w:t>
      </w:r>
      <w:r w:rsidRPr="0053433F">
        <w:rPr>
          <w:rFonts w:ascii="Verdana" w:hAnsi="Verdana"/>
          <w:color w:val="000000"/>
          <w:sz w:val="16"/>
          <w:szCs w:val="16"/>
        </w:rPr>
        <w:t xml:space="preserve">, z siedzibą w Gorzowie Wlkp. 66-400, ul. Kwiatowa 10; </w:t>
      </w:r>
    </w:p>
    <w:p w14:paraId="3BDD2DF1" w14:textId="77777777" w:rsidR="00AF4973" w:rsidRPr="0053433F" w:rsidRDefault="00AF4973" w:rsidP="00AF4973">
      <w:pPr>
        <w:pStyle w:val="NormalnyWeb"/>
        <w:numPr>
          <w:ilvl w:val="0"/>
          <w:numId w:val="13"/>
        </w:numPr>
        <w:spacing w:before="0" w:beforeAutospacing="0" w:after="0" w:afterAutospacing="0" w:line="276" w:lineRule="auto"/>
        <w:ind w:left="709" w:hanging="294"/>
        <w:jc w:val="both"/>
        <w:rPr>
          <w:rFonts w:ascii="Verdana" w:hAnsi="Verdana"/>
          <w:color w:val="000000"/>
          <w:sz w:val="16"/>
          <w:szCs w:val="16"/>
        </w:rPr>
      </w:pPr>
      <w:r w:rsidRPr="0053433F">
        <w:rPr>
          <w:rFonts w:ascii="Verdana" w:hAnsi="Verdana" w:cs="Arial"/>
          <w:color w:val="000000"/>
          <w:sz w:val="16"/>
          <w:szCs w:val="16"/>
          <w:shd w:val="clear" w:color="auto" w:fill="FFFFFF"/>
        </w:rPr>
        <w:t>w sprawach związanych z Pani/Pana danymi osobowymi proszę kontaktować się z</w:t>
      </w:r>
      <w:r w:rsidRPr="0053433F">
        <w:rPr>
          <w:rFonts w:ascii="Verdana" w:hAnsi="Verdana"/>
          <w:color w:val="000000"/>
          <w:sz w:val="16"/>
          <w:szCs w:val="16"/>
        </w:rPr>
        <w:t xml:space="preserve"> Inspektorem Ochrony Danych w Komendzie Wojewódzkiej Policji w Gorzowie Wlkp. za pośrednictwem poczty elektronicznej pod adresem:  </w:t>
      </w:r>
      <w:hyperlink r:id="rId7" w:history="1">
        <w:r w:rsidRPr="0053433F">
          <w:rPr>
            <w:rStyle w:val="Hipercze"/>
            <w:rFonts w:ascii="Verdana" w:hAnsi="Verdana"/>
            <w:color w:val="000000"/>
            <w:sz w:val="16"/>
          </w:rPr>
          <w:t>iod.kwp@go.policja.gov.pl</w:t>
        </w:r>
      </w:hyperlink>
      <w:r w:rsidRPr="0053433F">
        <w:rPr>
          <w:rFonts w:ascii="Verdana" w:hAnsi="Verdana"/>
          <w:color w:val="000000"/>
          <w:sz w:val="16"/>
          <w:szCs w:val="16"/>
        </w:rPr>
        <w:t>;</w:t>
      </w:r>
    </w:p>
    <w:p w14:paraId="2F385496" w14:textId="77777777" w:rsidR="00AF4973" w:rsidRPr="0053433F" w:rsidRDefault="00AF4973" w:rsidP="00AF4973">
      <w:pPr>
        <w:pStyle w:val="NormalnyWeb"/>
        <w:numPr>
          <w:ilvl w:val="0"/>
          <w:numId w:val="14"/>
        </w:numPr>
        <w:spacing w:before="0" w:beforeAutospacing="0" w:after="0" w:afterAutospacing="0" w:line="276" w:lineRule="auto"/>
        <w:ind w:left="714" w:hanging="288"/>
        <w:jc w:val="both"/>
        <w:rPr>
          <w:rFonts w:ascii="Verdana" w:hAnsi="Verdana"/>
          <w:color w:val="000000"/>
          <w:sz w:val="16"/>
          <w:szCs w:val="16"/>
        </w:rPr>
      </w:pPr>
      <w:r w:rsidRPr="0053433F">
        <w:rPr>
          <w:rFonts w:ascii="Verdana" w:hAnsi="Verdana"/>
          <w:color w:val="000000"/>
          <w:sz w:val="16"/>
          <w:szCs w:val="16"/>
        </w:rPr>
        <w:t>Pani/Pana dane osobowe przetwarzane będą na podstawie art. 6 ust. 1 lit. c</w:t>
      </w:r>
      <w:r w:rsidRPr="0053433F">
        <w:rPr>
          <w:rFonts w:ascii="Verdana" w:hAnsi="Verdana"/>
          <w:i/>
          <w:iCs/>
          <w:color w:val="000000"/>
          <w:sz w:val="16"/>
          <w:szCs w:val="16"/>
        </w:rPr>
        <w:t xml:space="preserve"> </w:t>
      </w:r>
      <w:r w:rsidRPr="0053433F">
        <w:rPr>
          <w:rFonts w:ascii="Verdana" w:hAnsi="Verdana"/>
          <w:color w:val="000000"/>
          <w:sz w:val="16"/>
          <w:szCs w:val="16"/>
        </w:rPr>
        <w:t xml:space="preserve">RODO </w:t>
      </w:r>
      <w:r w:rsidRPr="0053433F">
        <w:rPr>
          <w:rFonts w:ascii="Verdana" w:hAnsi="Verdana" w:cs="Arial"/>
          <w:color w:val="000000"/>
          <w:sz w:val="16"/>
          <w:szCs w:val="16"/>
          <w:shd w:val="clear" w:color="auto" w:fill="FFFFFF"/>
        </w:rPr>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53433F">
        <w:rPr>
          <w:rFonts w:ascii="Verdana" w:hAnsi="Verdana"/>
          <w:color w:val="000000"/>
          <w:sz w:val="16"/>
          <w:szCs w:val="16"/>
        </w:rPr>
        <w:t>;</w:t>
      </w:r>
    </w:p>
    <w:p w14:paraId="1F11D6C3" w14:textId="77777777" w:rsidR="00AF4973" w:rsidRPr="0053433F" w:rsidRDefault="00AF4973" w:rsidP="00AF4973">
      <w:pPr>
        <w:pStyle w:val="NormalnyWeb"/>
        <w:numPr>
          <w:ilvl w:val="0"/>
          <w:numId w:val="14"/>
        </w:numPr>
        <w:spacing w:before="0" w:beforeAutospacing="0" w:after="0" w:afterAutospacing="0" w:line="276" w:lineRule="auto"/>
        <w:ind w:hanging="294"/>
        <w:jc w:val="both"/>
        <w:rPr>
          <w:rFonts w:ascii="Verdana" w:hAnsi="Verdana"/>
          <w:color w:val="000000"/>
          <w:sz w:val="16"/>
          <w:szCs w:val="16"/>
        </w:rPr>
      </w:pPr>
      <w:r w:rsidRPr="0053433F">
        <w:rPr>
          <w:rFonts w:ascii="Verdana" w:hAnsi="Verdana"/>
          <w:color w:val="000000"/>
          <w:sz w:val="16"/>
          <w:szCs w:val="16"/>
        </w:rPr>
        <w:t xml:space="preserve">odbiorcami Pani/Pana danych osobowych będą osoby lub podmioty, którym udostępniona zostanie dokumentacja postępowania w oparciu o art. 18 oraz art. 74 ustawy Prawo zamówień publicznych, zwana dalej „ustawą </w:t>
      </w:r>
      <w:proofErr w:type="spellStart"/>
      <w:r w:rsidRPr="0053433F">
        <w:rPr>
          <w:rFonts w:ascii="Verdana" w:hAnsi="Verdana"/>
          <w:color w:val="000000"/>
          <w:sz w:val="16"/>
          <w:szCs w:val="16"/>
        </w:rPr>
        <w:t>Pzp</w:t>
      </w:r>
      <w:proofErr w:type="spellEnd"/>
      <w:r w:rsidRPr="0053433F">
        <w:rPr>
          <w:rFonts w:ascii="Verdana" w:hAnsi="Verdana"/>
          <w:color w:val="000000"/>
          <w:sz w:val="16"/>
          <w:szCs w:val="16"/>
        </w:rPr>
        <w:t xml:space="preserve">” oraz Open </w:t>
      </w:r>
      <w:proofErr w:type="spellStart"/>
      <w:r w:rsidRPr="0053433F">
        <w:rPr>
          <w:rFonts w:ascii="Verdana" w:hAnsi="Verdana"/>
          <w:color w:val="000000"/>
          <w:sz w:val="16"/>
          <w:szCs w:val="16"/>
        </w:rPr>
        <w:t>Nexus</w:t>
      </w:r>
      <w:proofErr w:type="spellEnd"/>
      <w:r w:rsidRPr="0053433F">
        <w:rPr>
          <w:rFonts w:ascii="Verdana" w:hAnsi="Verdana"/>
          <w:color w:val="000000"/>
          <w:sz w:val="16"/>
          <w:szCs w:val="16"/>
        </w:rPr>
        <w:t xml:space="preserve"> Sp. z o. o. z siedzibą w Poznaniu ul. Bolesława Krzywoustego 3, 61-144 Poznań, zarejestrowaną w Sądzie Rejonowym Poznań – Nowe Miasto i Wilda w Poznaniu, Wydział VIII Gospodarczy Krajowego Rejestru Sądowego pod numerem KRS 0000335959 jako właściciela </w:t>
      </w:r>
      <w:r w:rsidRPr="0053433F">
        <w:rPr>
          <w:rFonts w:ascii="Verdana" w:hAnsi="Verdana"/>
          <w:color w:val="000000"/>
          <w:sz w:val="16"/>
          <w:szCs w:val="16"/>
          <w:shd w:val="clear" w:color="auto" w:fill="FFFFFF"/>
        </w:rPr>
        <w:t xml:space="preserve">Platformy Zakupowej, na której Komenda Wojewódzka Policji w Gorzowie Wlkp. prowadzi postępowania o udzielenie zamówienia publicznego, działając pod adresem </w:t>
      </w:r>
      <w:hyperlink r:id="rId8" w:history="1">
        <w:r w:rsidRPr="0053433F">
          <w:rPr>
            <w:rStyle w:val="Hipercze"/>
            <w:rFonts w:ascii="Verdana" w:hAnsi="Verdana"/>
            <w:color w:val="000000"/>
            <w:sz w:val="16"/>
            <w:shd w:val="clear" w:color="auto" w:fill="FFFFFF"/>
          </w:rPr>
          <w:t>https://platformazakupowa.pl</w:t>
        </w:r>
      </w:hyperlink>
      <w:r w:rsidRPr="0053433F">
        <w:rPr>
          <w:rFonts w:ascii="Verdana" w:hAnsi="Verdana"/>
          <w:color w:val="000000"/>
          <w:sz w:val="16"/>
          <w:szCs w:val="16"/>
        </w:rPr>
        <w:t>;</w:t>
      </w:r>
    </w:p>
    <w:p w14:paraId="0A68A945" w14:textId="77777777" w:rsidR="00AF4973" w:rsidRPr="0053433F" w:rsidRDefault="00AF4973" w:rsidP="00AF4973">
      <w:pPr>
        <w:pStyle w:val="NormalnyWeb"/>
        <w:numPr>
          <w:ilvl w:val="0"/>
          <w:numId w:val="14"/>
        </w:numPr>
        <w:spacing w:before="0" w:beforeAutospacing="0" w:after="0" w:afterAutospacing="0" w:line="276" w:lineRule="auto"/>
        <w:ind w:hanging="294"/>
        <w:jc w:val="both"/>
        <w:rPr>
          <w:rFonts w:ascii="Verdana" w:hAnsi="Verdana"/>
          <w:color w:val="000000"/>
          <w:sz w:val="16"/>
          <w:szCs w:val="16"/>
        </w:rPr>
      </w:pPr>
      <w:r w:rsidRPr="0053433F">
        <w:rPr>
          <w:rFonts w:ascii="Verdana" w:hAnsi="Verdana"/>
          <w:color w:val="000000"/>
          <w:sz w:val="16"/>
          <w:szCs w:val="16"/>
        </w:rPr>
        <w:t xml:space="preserve">Pan/Pani dane osobowe </w:t>
      </w:r>
      <w:r w:rsidRPr="0053433F">
        <w:rPr>
          <w:rFonts w:ascii="Verdana" w:hAnsi="Verdana"/>
          <w:color w:val="000000"/>
          <w:sz w:val="16"/>
          <w:szCs w:val="16"/>
          <w:shd w:val="clear" w:color="auto" w:fill="FFFFFF"/>
        </w:rPr>
        <w:t xml:space="preserve">w przypadku postępowań o udzielenie zamówienia publicznego będą przechowywane przez okres oznaczony kategorią archiwalną wskazaną w Jednolitym Rzeczowym Wykazie Akt Policji.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brakowaniu, zgodnie z obowiązującymi przepisami; </w:t>
      </w:r>
    </w:p>
    <w:p w14:paraId="6C3278E8" w14:textId="77777777" w:rsidR="00AF4973" w:rsidRPr="0053433F" w:rsidRDefault="00AF4973" w:rsidP="00AF4973">
      <w:pPr>
        <w:pStyle w:val="NormalnyWeb"/>
        <w:numPr>
          <w:ilvl w:val="0"/>
          <w:numId w:val="14"/>
        </w:numPr>
        <w:spacing w:before="0" w:beforeAutospacing="0" w:after="0" w:afterAutospacing="0" w:line="276" w:lineRule="auto"/>
        <w:ind w:hanging="294"/>
        <w:jc w:val="both"/>
        <w:rPr>
          <w:rFonts w:ascii="Verdana" w:hAnsi="Verdana"/>
          <w:color w:val="000000"/>
          <w:sz w:val="16"/>
          <w:szCs w:val="16"/>
        </w:rPr>
      </w:pPr>
      <w:r w:rsidRPr="0053433F">
        <w:rPr>
          <w:rFonts w:ascii="Verdana" w:hAnsi="Verdana"/>
          <w:color w:val="000000"/>
          <w:sz w:val="16"/>
          <w:szCs w:val="16"/>
        </w:rPr>
        <w:t xml:space="preserve">obowiązek podania przez Panią/Pana danych osobowych bezpośrednio Pani/Pana dotyczących jest wymogiem ustawowym określonym w przepisach ustawy </w:t>
      </w:r>
      <w:proofErr w:type="spellStart"/>
      <w:r w:rsidRPr="0053433F">
        <w:rPr>
          <w:rFonts w:ascii="Verdana" w:hAnsi="Verdana"/>
          <w:color w:val="000000"/>
          <w:sz w:val="16"/>
          <w:szCs w:val="16"/>
        </w:rPr>
        <w:t>Pzp</w:t>
      </w:r>
      <w:proofErr w:type="spellEnd"/>
      <w:r w:rsidRPr="0053433F">
        <w:rPr>
          <w:rFonts w:ascii="Verdana" w:hAnsi="Verdana"/>
          <w:color w:val="000000"/>
          <w:sz w:val="16"/>
          <w:szCs w:val="16"/>
        </w:rPr>
        <w:t xml:space="preserve">, związanym z udziałem w postępowaniu o udzielenie zamówienia publicznego; konsekwencje niepodania określonych danych wynikają z ustawy </w:t>
      </w:r>
      <w:proofErr w:type="spellStart"/>
      <w:r w:rsidRPr="0053433F">
        <w:rPr>
          <w:rFonts w:ascii="Verdana" w:hAnsi="Verdana"/>
          <w:color w:val="000000"/>
          <w:sz w:val="16"/>
          <w:szCs w:val="16"/>
        </w:rPr>
        <w:t>Pzp</w:t>
      </w:r>
      <w:proofErr w:type="spellEnd"/>
      <w:r w:rsidRPr="0053433F">
        <w:rPr>
          <w:rFonts w:ascii="Verdana" w:hAnsi="Verdana"/>
          <w:color w:val="000000"/>
          <w:sz w:val="16"/>
          <w:szCs w:val="16"/>
        </w:rPr>
        <w:t xml:space="preserve">; </w:t>
      </w:r>
    </w:p>
    <w:p w14:paraId="67554900" w14:textId="77777777" w:rsidR="00AF4973" w:rsidRPr="0053433F" w:rsidRDefault="00AF4973" w:rsidP="00AF4973">
      <w:pPr>
        <w:pStyle w:val="NormalnyWeb"/>
        <w:numPr>
          <w:ilvl w:val="0"/>
          <w:numId w:val="14"/>
        </w:numPr>
        <w:spacing w:before="0" w:beforeAutospacing="0" w:after="0" w:afterAutospacing="0" w:line="276" w:lineRule="auto"/>
        <w:ind w:hanging="294"/>
        <w:jc w:val="both"/>
        <w:rPr>
          <w:rFonts w:ascii="Verdana" w:hAnsi="Verdana"/>
          <w:color w:val="000000"/>
          <w:sz w:val="16"/>
          <w:szCs w:val="16"/>
        </w:rPr>
      </w:pPr>
      <w:r w:rsidRPr="0053433F">
        <w:rPr>
          <w:rFonts w:ascii="Verdana" w:hAnsi="Verdana"/>
          <w:color w:val="000000"/>
          <w:sz w:val="16"/>
          <w:szCs w:val="16"/>
        </w:rPr>
        <w:t>w odniesieniu do Pani/Pana danych osobowych decyzje nie będą podejmowane w sposób zautomatyzowany,</w:t>
      </w:r>
      <w:r w:rsidRPr="0053433F">
        <w:rPr>
          <w:rFonts w:ascii="Verdana" w:hAnsi="Verdana"/>
          <w:strike/>
          <w:color w:val="000000"/>
          <w:sz w:val="16"/>
          <w:szCs w:val="16"/>
        </w:rPr>
        <w:t xml:space="preserve"> </w:t>
      </w:r>
      <w:r w:rsidRPr="0053433F">
        <w:rPr>
          <w:rFonts w:ascii="Verdana" w:hAnsi="Verdana"/>
          <w:color w:val="000000"/>
          <w:sz w:val="16"/>
          <w:szCs w:val="16"/>
        </w:rPr>
        <w:t>stosownie do art. 22 RODO;</w:t>
      </w:r>
    </w:p>
    <w:p w14:paraId="4DDE746B" w14:textId="77777777" w:rsidR="00AF4973" w:rsidRPr="0053433F" w:rsidRDefault="00AF4973" w:rsidP="00AF4973">
      <w:pPr>
        <w:pStyle w:val="NormalnyWeb"/>
        <w:spacing w:before="0" w:after="0" w:line="276" w:lineRule="auto"/>
        <w:rPr>
          <w:rFonts w:ascii="Verdana" w:hAnsi="Verdana"/>
          <w:color w:val="000000"/>
          <w:sz w:val="16"/>
          <w:szCs w:val="16"/>
        </w:rPr>
      </w:pPr>
      <w:r w:rsidRPr="0053433F">
        <w:rPr>
          <w:rFonts w:ascii="Verdana" w:hAnsi="Verdana"/>
          <w:color w:val="000000"/>
          <w:sz w:val="16"/>
          <w:szCs w:val="16"/>
        </w:rPr>
        <w:t>Posiada Pani/Pan:</w:t>
      </w:r>
    </w:p>
    <w:p w14:paraId="6A250A87" w14:textId="77777777" w:rsidR="00AF4973" w:rsidRPr="0053433F" w:rsidRDefault="00AF4973" w:rsidP="00AF4973">
      <w:pPr>
        <w:numPr>
          <w:ilvl w:val="0"/>
          <w:numId w:val="35"/>
        </w:numPr>
        <w:shd w:val="clear" w:color="auto" w:fill="FFFFFF"/>
        <w:spacing w:line="276" w:lineRule="auto"/>
        <w:ind w:left="720" w:hanging="295"/>
        <w:rPr>
          <w:rFonts w:ascii="Verdana" w:hAnsi="Verdana"/>
          <w:color w:val="000000"/>
          <w:sz w:val="16"/>
          <w:szCs w:val="16"/>
        </w:rPr>
      </w:pPr>
      <w:r w:rsidRPr="0053433F">
        <w:rPr>
          <w:rFonts w:ascii="Verdana" w:hAnsi="Verdana"/>
          <w:color w:val="000000"/>
          <w:sz w:val="16"/>
          <w:szCs w:val="16"/>
        </w:rPr>
        <w:t>na podstawie art. 15 RODO prawo dostępu do danych osobowych Pani/Pana dotyczących; </w:t>
      </w:r>
    </w:p>
    <w:p w14:paraId="2A11DF32" w14:textId="77777777" w:rsidR="00AF4973" w:rsidRPr="0053433F" w:rsidRDefault="00AF4973" w:rsidP="00AF4973">
      <w:pPr>
        <w:numPr>
          <w:ilvl w:val="0"/>
          <w:numId w:val="35"/>
        </w:numPr>
        <w:shd w:val="clear" w:color="auto" w:fill="FFFFFF"/>
        <w:spacing w:line="276" w:lineRule="auto"/>
        <w:ind w:left="720" w:hanging="295"/>
        <w:rPr>
          <w:rFonts w:ascii="Verdana" w:hAnsi="Verdana"/>
          <w:color w:val="000000"/>
          <w:sz w:val="16"/>
          <w:szCs w:val="16"/>
        </w:rPr>
      </w:pPr>
      <w:r w:rsidRPr="0053433F">
        <w:rPr>
          <w:rFonts w:ascii="Verdana" w:hAnsi="Verdana"/>
          <w:color w:val="000000"/>
          <w:sz w:val="16"/>
          <w:szCs w:val="16"/>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3433F">
        <w:rPr>
          <w:rFonts w:ascii="Verdana" w:hAnsi="Verdana"/>
          <w:color w:val="000000"/>
          <w:sz w:val="16"/>
          <w:szCs w:val="16"/>
        </w:rPr>
        <w:t>Pzp</w:t>
      </w:r>
      <w:proofErr w:type="spellEnd"/>
      <w:r w:rsidRPr="0053433F">
        <w:rPr>
          <w:rFonts w:ascii="Verdana" w:hAnsi="Verdana"/>
          <w:color w:val="000000"/>
          <w:sz w:val="16"/>
          <w:szCs w:val="16"/>
        </w:rPr>
        <w:t xml:space="preserve"> oraz nie może naruszać integralności protokołu postępowania oraz jego załączników;</w:t>
      </w:r>
    </w:p>
    <w:p w14:paraId="0AAC4833" w14:textId="77777777" w:rsidR="00AF4973" w:rsidRPr="0053433F" w:rsidRDefault="00AF4973" w:rsidP="00AF4973">
      <w:pPr>
        <w:numPr>
          <w:ilvl w:val="0"/>
          <w:numId w:val="35"/>
        </w:numPr>
        <w:shd w:val="clear" w:color="auto" w:fill="FFFFFF"/>
        <w:spacing w:line="276" w:lineRule="auto"/>
        <w:ind w:left="720" w:hanging="295"/>
        <w:rPr>
          <w:rFonts w:ascii="Verdana" w:hAnsi="Verdana"/>
          <w:color w:val="000000"/>
          <w:sz w:val="16"/>
          <w:szCs w:val="16"/>
        </w:rPr>
      </w:pPr>
      <w:r w:rsidRPr="0053433F">
        <w:rPr>
          <w:rFonts w:ascii="Verdana" w:hAnsi="Verdana"/>
          <w:color w:val="000000"/>
          <w:sz w:val="16"/>
          <w:szCs w:val="16"/>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5A8780" w14:textId="77777777" w:rsidR="00AF4973" w:rsidRPr="0053433F" w:rsidRDefault="00AF4973" w:rsidP="00AF4973">
      <w:pPr>
        <w:numPr>
          <w:ilvl w:val="0"/>
          <w:numId w:val="35"/>
        </w:numPr>
        <w:shd w:val="clear" w:color="auto" w:fill="FFFFFF"/>
        <w:spacing w:line="276" w:lineRule="auto"/>
        <w:ind w:left="720" w:hanging="295"/>
        <w:rPr>
          <w:rFonts w:ascii="Verdana" w:hAnsi="Verdana"/>
          <w:color w:val="000000"/>
          <w:sz w:val="16"/>
          <w:szCs w:val="16"/>
        </w:rPr>
      </w:pPr>
      <w:r w:rsidRPr="0053433F">
        <w:rPr>
          <w:rFonts w:ascii="Verdana" w:hAnsi="Verdana"/>
          <w:color w:val="000000"/>
          <w:sz w:val="16"/>
          <w:szCs w:val="16"/>
        </w:rPr>
        <w:t>prawo do wniesienia skargi do Prezesa Urzędu Ochrony Danych Osobowych, gdy uzna Pani/Pan, że przetwarzanie danych osobowych Pani/Pana dotyczących narusza przepisy RODO.</w:t>
      </w:r>
    </w:p>
    <w:p w14:paraId="420CEB1A" w14:textId="77777777" w:rsidR="00AF4973" w:rsidRPr="0053433F" w:rsidRDefault="00AF4973" w:rsidP="00AF4973">
      <w:pPr>
        <w:pStyle w:val="NormalnyWeb"/>
        <w:spacing w:before="0" w:after="0" w:line="276" w:lineRule="auto"/>
        <w:rPr>
          <w:rFonts w:ascii="Verdana" w:hAnsi="Verdana"/>
          <w:color w:val="000000"/>
          <w:sz w:val="16"/>
          <w:szCs w:val="16"/>
        </w:rPr>
      </w:pPr>
      <w:r w:rsidRPr="0053433F">
        <w:rPr>
          <w:rFonts w:ascii="Verdana" w:hAnsi="Verdana"/>
          <w:color w:val="000000"/>
          <w:sz w:val="16"/>
          <w:szCs w:val="16"/>
        </w:rPr>
        <w:t>nie przysługuje Pani/Panu:</w:t>
      </w:r>
    </w:p>
    <w:p w14:paraId="04A427BB" w14:textId="77777777" w:rsidR="00AF4973" w:rsidRPr="0053433F" w:rsidRDefault="00AF4973" w:rsidP="00AF4973">
      <w:pPr>
        <w:pStyle w:val="NormalnyWeb"/>
        <w:numPr>
          <w:ilvl w:val="0"/>
          <w:numId w:val="36"/>
        </w:numPr>
        <w:spacing w:before="0" w:beforeAutospacing="0" w:after="0" w:afterAutospacing="0" w:line="276" w:lineRule="auto"/>
        <w:ind w:left="720" w:hanging="295"/>
        <w:jc w:val="both"/>
        <w:rPr>
          <w:rFonts w:ascii="Verdana" w:hAnsi="Verdana"/>
          <w:color w:val="000000"/>
          <w:sz w:val="16"/>
          <w:szCs w:val="16"/>
        </w:rPr>
      </w:pPr>
      <w:r w:rsidRPr="0053433F">
        <w:rPr>
          <w:rFonts w:ascii="Verdana" w:hAnsi="Verdana"/>
          <w:color w:val="000000"/>
          <w:sz w:val="16"/>
          <w:szCs w:val="16"/>
        </w:rPr>
        <w:lastRenderedPageBreak/>
        <w:t>związku z art. 17 ust. 3 lit. b, d lub e RODO prawo do usunięcia danych osobowych;</w:t>
      </w:r>
    </w:p>
    <w:p w14:paraId="2894D7E6" w14:textId="77777777" w:rsidR="00AF4973" w:rsidRPr="0053433F" w:rsidRDefault="00AF4973" w:rsidP="00AF4973">
      <w:pPr>
        <w:pStyle w:val="NormalnyWeb"/>
        <w:numPr>
          <w:ilvl w:val="0"/>
          <w:numId w:val="36"/>
        </w:numPr>
        <w:spacing w:before="0" w:beforeAutospacing="0" w:after="0" w:afterAutospacing="0" w:line="276" w:lineRule="auto"/>
        <w:ind w:left="720" w:hanging="295"/>
        <w:jc w:val="both"/>
        <w:rPr>
          <w:rFonts w:ascii="Verdana" w:hAnsi="Verdana"/>
          <w:color w:val="000000"/>
          <w:sz w:val="16"/>
          <w:szCs w:val="16"/>
        </w:rPr>
      </w:pPr>
      <w:r w:rsidRPr="0053433F">
        <w:rPr>
          <w:rFonts w:ascii="Verdana" w:hAnsi="Verdana"/>
          <w:color w:val="000000"/>
          <w:sz w:val="16"/>
          <w:szCs w:val="16"/>
          <w:shd w:val="clear" w:color="auto" w:fill="FFFFFF"/>
        </w:rPr>
        <w:t>prawo do przenoszenia danych osobowych, o którym mowa w art. 20 RODO;</w:t>
      </w:r>
    </w:p>
    <w:p w14:paraId="712B5769" w14:textId="77777777" w:rsidR="00AF4973" w:rsidRPr="005E60CC" w:rsidRDefault="00AF4973" w:rsidP="00AF4973">
      <w:pPr>
        <w:pStyle w:val="NormalnyWeb"/>
        <w:numPr>
          <w:ilvl w:val="0"/>
          <w:numId w:val="36"/>
        </w:numPr>
        <w:spacing w:before="0" w:beforeAutospacing="0" w:after="0" w:afterAutospacing="0" w:line="276" w:lineRule="auto"/>
        <w:ind w:left="720" w:hanging="295"/>
        <w:jc w:val="both"/>
        <w:rPr>
          <w:rFonts w:ascii="Verdana" w:hAnsi="Verdana"/>
          <w:color w:val="000000"/>
          <w:sz w:val="16"/>
          <w:szCs w:val="16"/>
        </w:rPr>
      </w:pPr>
      <w:r w:rsidRPr="0053433F">
        <w:rPr>
          <w:rFonts w:ascii="Verdana" w:hAnsi="Verdana"/>
          <w:color w:val="000000"/>
          <w:sz w:val="16"/>
          <w:szCs w:val="16"/>
          <w:shd w:val="clear" w:color="auto" w:fill="FFFFFF"/>
        </w:rPr>
        <w:t>na podstawie art. 21 RODO prawo sprzeciwu, wobec przetwarzania danych osobowych, gdyż podstawą prawną przetwarzania Pani/Pana danych osobowych jest art. 6 ust. 1 lit. c RODO.</w:t>
      </w:r>
    </w:p>
    <w:p w14:paraId="02AF610F" w14:textId="26C55494" w:rsidR="00055073" w:rsidRDefault="00055073" w:rsidP="00055073">
      <w:pPr>
        <w:rPr>
          <w:rFonts w:ascii="Calibri" w:hAnsi="Calibri" w:cs="Calibri"/>
          <w:sz w:val="22"/>
          <w:szCs w:val="22"/>
        </w:rPr>
      </w:pPr>
    </w:p>
    <w:p w14:paraId="7B4A67EF" w14:textId="77777777" w:rsidR="00AF4973" w:rsidRPr="003737A9" w:rsidRDefault="00AF4973" w:rsidP="00055073">
      <w:pPr>
        <w:rPr>
          <w:rFonts w:ascii="Calibri" w:hAnsi="Calibri" w:cs="Calibri"/>
          <w:sz w:val="22"/>
          <w:szCs w:val="22"/>
        </w:rPr>
      </w:pPr>
    </w:p>
    <w:p w14:paraId="1E9234FD" w14:textId="71FDB45A" w:rsidR="00055073" w:rsidRDefault="00055073" w:rsidP="00032F41">
      <w:pPr>
        <w:ind w:right="567"/>
        <w:rPr>
          <w:rFonts w:ascii="Calibri" w:hAnsi="Calibri" w:cs="Calibri"/>
          <w:sz w:val="22"/>
          <w:szCs w:val="22"/>
        </w:rPr>
      </w:pPr>
      <w:r w:rsidRPr="003737A9">
        <w:rPr>
          <w:rFonts w:ascii="Calibri" w:hAnsi="Calibri" w:cs="Calibri"/>
          <w:sz w:val="22"/>
          <w:szCs w:val="22"/>
        </w:rPr>
        <w:t xml:space="preserve">Gorzów Wlkp., dnia </w:t>
      </w:r>
      <w:r w:rsidR="00703853">
        <w:rPr>
          <w:rFonts w:ascii="Calibri" w:hAnsi="Calibri" w:cs="Calibri"/>
          <w:sz w:val="22"/>
          <w:szCs w:val="22"/>
        </w:rPr>
        <w:t>………………………</w:t>
      </w:r>
      <w:r>
        <w:rPr>
          <w:rFonts w:ascii="Calibri" w:hAnsi="Calibri" w:cs="Calibri"/>
          <w:sz w:val="22"/>
          <w:szCs w:val="22"/>
        </w:rPr>
        <w:t xml:space="preserve"> r</w:t>
      </w:r>
      <w:r>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sidRPr="003737A9">
        <w:rPr>
          <w:rFonts w:ascii="Calibri" w:hAnsi="Calibri" w:cs="Calibri"/>
          <w:b/>
          <w:bCs/>
          <w:sz w:val="22"/>
          <w:szCs w:val="22"/>
        </w:rPr>
        <w:t xml:space="preserve"> Z  A M A W I A J Ą C Y</w:t>
      </w:r>
    </w:p>
    <w:p w14:paraId="6A07873A" w14:textId="5B3E3F2A" w:rsidR="00055073" w:rsidRPr="00767423" w:rsidRDefault="00055073" w:rsidP="00055073">
      <w:pPr>
        <w:pStyle w:val="Nagwek9"/>
        <w:spacing w:before="0" w:after="0"/>
        <w:jc w:val="right"/>
        <w:rPr>
          <w:rFonts w:ascii="Calibri" w:hAnsi="Calibri"/>
        </w:rPr>
      </w:pPr>
      <w:r>
        <w:rPr>
          <w:rFonts w:ascii="Calibri" w:hAnsi="Calibri" w:cs="Calibri"/>
        </w:rPr>
        <w:br w:type="page"/>
      </w:r>
      <w:r w:rsidRPr="003737A9">
        <w:rPr>
          <w:rFonts w:ascii="Calibri" w:hAnsi="Calibri"/>
        </w:rPr>
        <w:lastRenderedPageBreak/>
        <w:t xml:space="preserve">Załącznik nr </w:t>
      </w:r>
      <w:r w:rsidR="00AF4973">
        <w:rPr>
          <w:rFonts w:ascii="Calibri" w:hAnsi="Calibri"/>
        </w:rPr>
        <w:t>4</w:t>
      </w:r>
    </w:p>
    <w:p w14:paraId="3DDBBA8D" w14:textId="78C00A29" w:rsidR="00AB13C9" w:rsidRPr="006E4C89" w:rsidRDefault="00AB13C9" w:rsidP="00AB13C9">
      <w:pPr>
        <w:pStyle w:val="Nagwek"/>
        <w:spacing w:line="240" w:lineRule="auto"/>
        <w:jc w:val="right"/>
        <w:rPr>
          <w:rFonts w:ascii="Calibri" w:hAnsi="Calibri" w:cs="Calibri"/>
          <w:sz w:val="22"/>
          <w:szCs w:val="22"/>
        </w:rPr>
      </w:pPr>
      <w:r>
        <w:rPr>
          <w:rFonts w:ascii="Calibri" w:hAnsi="Calibri" w:cs="Calibri"/>
          <w:sz w:val="22"/>
          <w:szCs w:val="22"/>
        </w:rPr>
        <w:t>d</w:t>
      </w:r>
      <w:r w:rsidRPr="006E4C89">
        <w:rPr>
          <w:rFonts w:ascii="Calibri" w:hAnsi="Calibri" w:cs="Calibri"/>
          <w:sz w:val="22"/>
          <w:szCs w:val="22"/>
        </w:rPr>
        <w:t xml:space="preserve">o umowy </w:t>
      </w:r>
      <w:r w:rsidR="00AF4973">
        <w:rPr>
          <w:rFonts w:ascii="Calibri" w:hAnsi="Calibri" w:cs="Calibri"/>
          <w:sz w:val="22"/>
          <w:szCs w:val="22"/>
        </w:rPr>
        <w:t>L-W</w:t>
      </w:r>
      <w:r w:rsidR="000C33C4">
        <w:rPr>
          <w:rFonts w:ascii="Calibri" w:hAnsi="Calibri" w:cs="Calibri"/>
          <w:sz w:val="22"/>
          <w:szCs w:val="22"/>
        </w:rPr>
        <w:t>.280</w:t>
      </w:r>
      <w:r w:rsidR="001F7DC0">
        <w:rPr>
          <w:rFonts w:ascii="Calibri" w:hAnsi="Calibri" w:cs="Calibri"/>
          <w:sz w:val="22"/>
          <w:szCs w:val="22"/>
        </w:rPr>
        <w:t>…….</w:t>
      </w:r>
      <w:r w:rsidR="00E900C5">
        <w:rPr>
          <w:rFonts w:ascii="Calibri" w:hAnsi="Calibri" w:cs="Calibri"/>
          <w:sz w:val="22"/>
          <w:szCs w:val="22"/>
        </w:rPr>
        <w:t>.</w:t>
      </w:r>
      <w:r w:rsidR="00AF4973">
        <w:rPr>
          <w:rFonts w:ascii="Calibri" w:hAnsi="Calibri" w:cs="Calibri"/>
          <w:sz w:val="22"/>
          <w:szCs w:val="22"/>
        </w:rPr>
        <w:t>2024</w:t>
      </w:r>
    </w:p>
    <w:p w14:paraId="31907E14" w14:textId="2440A7DE" w:rsidR="00055073" w:rsidRPr="003737A9" w:rsidRDefault="00AB13C9" w:rsidP="00AB13C9">
      <w:pPr>
        <w:pStyle w:val="Nagwek"/>
        <w:jc w:val="right"/>
        <w:rPr>
          <w:rFonts w:ascii="Calibri" w:hAnsi="Calibri" w:cs="Calibri"/>
          <w:sz w:val="22"/>
          <w:szCs w:val="22"/>
        </w:rPr>
      </w:pPr>
      <w:r>
        <w:rPr>
          <w:rFonts w:ascii="Calibri" w:hAnsi="Calibri" w:cs="Calibri"/>
          <w:sz w:val="22"/>
          <w:szCs w:val="22"/>
        </w:rPr>
        <w:t>z</w:t>
      </w:r>
      <w:r w:rsidRPr="006E4C89">
        <w:rPr>
          <w:rFonts w:ascii="Calibri" w:hAnsi="Calibri" w:cs="Calibri"/>
          <w:sz w:val="22"/>
          <w:szCs w:val="22"/>
        </w:rPr>
        <w:t xml:space="preserve"> dnia </w:t>
      </w:r>
      <w:r w:rsidR="00E900C5">
        <w:rPr>
          <w:rFonts w:ascii="Calibri" w:hAnsi="Calibri" w:cs="Calibri"/>
          <w:sz w:val="22"/>
          <w:szCs w:val="22"/>
        </w:rPr>
        <w:t>……</w:t>
      </w:r>
      <w:r w:rsidR="00907366">
        <w:rPr>
          <w:rFonts w:ascii="Calibri" w:hAnsi="Calibri" w:cs="Calibri"/>
          <w:sz w:val="22"/>
          <w:szCs w:val="22"/>
        </w:rPr>
        <w:t>…………….</w:t>
      </w:r>
    </w:p>
    <w:p w14:paraId="0F418A5A" w14:textId="77777777" w:rsidR="00055073" w:rsidRPr="003737A9" w:rsidRDefault="00055073" w:rsidP="00055073">
      <w:pPr>
        <w:pStyle w:val="Tekstpodstawowy"/>
        <w:ind w:left="142"/>
        <w:rPr>
          <w:rFonts w:ascii="Calibri" w:hAnsi="Calibri" w:cs="Calibri"/>
          <w:b/>
          <w:sz w:val="22"/>
          <w:szCs w:val="22"/>
        </w:rPr>
      </w:pPr>
    </w:p>
    <w:p w14:paraId="6065644D" w14:textId="77777777" w:rsidR="00055073" w:rsidRDefault="00055073" w:rsidP="00055073">
      <w:pPr>
        <w:pStyle w:val="Tekstpodstawowy3"/>
        <w:rPr>
          <w:rFonts w:ascii="Calibri" w:hAnsi="Calibri" w:cs="Calibri"/>
          <w:b/>
          <w:sz w:val="22"/>
          <w:szCs w:val="22"/>
        </w:rPr>
      </w:pPr>
    </w:p>
    <w:p w14:paraId="2CC5D45C" w14:textId="77777777" w:rsidR="00055073" w:rsidRDefault="00055073" w:rsidP="00055073">
      <w:pPr>
        <w:pStyle w:val="Tekstpodstawowy3"/>
        <w:jc w:val="center"/>
        <w:rPr>
          <w:rFonts w:ascii="Calibri" w:hAnsi="Calibri" w:cs="Calibri"/>
          <w:b/>
          <w:sz w:val="22"/>
          <w:szCs w:val="22"/>
        </w:rPr>
      </w:pPr>
    </w:p>
    <w:p w14:paraId="3C70A6F6" w14:textId="77777777" w:rsidR="00055073" w:rsidRPr="003737A9" w:rsidRDefault="00055073" w:rsidP="00055073">
      <w:pPr>
        <w:pStyle w:val="Tekstpodstawowy3"/>
        <w:jc w:val="center"/>
        <w:rPr>
          <w:rFonts w:ascii="Calibri" w:hAnsi="Calibri" w:cs="Calibri"/>
          <w:b/>
          <w:sz w:val="22"/>
          <w:szCs w:val="22"/>
        </w:rPr>
      </w:pPr>
      <w:r w:rsidRPr="003737A9">
        <w:rPr>
          <w:rFonts w:ascii="Calibri" w:hAnsi="Calibri" w:cs="Calibri"/>
          <w:b/>
          <w:sz w:val="22"/>
          <w:szCs w:val="22"/>
        </w:rPr>
        <w:t>Oświadczenie Wykonawcy</w:t>
      </w:r>
    </w:p>
    <w:p w14:paraId="48C20787" w14:textId="77777777" w:rsidR="00055073" w:rsidRPr="003737A9" w:rsidRDefault="00055073" w:rsidP="00055073">
      <w:pPr>
        <w:pStyle w:val="Tekstpodstawowy3"/>
        <w:ind w:firstLine="709"/>
        <w:rPr>
          <w:rFonts w:ascii="Calibri" w:hAnsi="Calibri" w:cs="Calibri"/>
          <w:sz w:val="22"/>
          <w:szCs w:val="22"/>
        </w:rPr>
      </w:pPr>
    </w:p>
    <w:p w14:paraId="56A7AFEA" w14:textId="77777777" w:rsidR="00055073" w:rsidRDefault="00055073" w:rsidP="00055073">
      <w:pPr>
        <w:pStyle w:val="Tekstpodstawowy3"/>
        <w:rPr>
          <w:rFonts w:ascii="Calibri" w:hAnsi="Calibri" w:cs="Calibri"/>
          <w:sz w:val="22"/>
          <w:szCs w:val="22"/>
        </w:rPr>
      </w:pPr>
    </w:p>
    <w:p w14:paraId="7A149718" w14:textId="77777777" w:rsidR="00055073" w:rsidRPr="003737A9" w:rsidRDefault="00055073" w:rsidP="00055073">
      <w:pPr>
        <w:pStyle w:val="Tekstpodstawowy3"/>
        <w:ind w:firstLine="709"/>
        <w:rPr>
          <w:rFonts w:ascii="Calibri" w:hAnsi="Calibri" w:cs="Calibri"/>
          <w:sz w:val="22"/>
          <w:szCs w:val="22"/>
        </w:rPr>
      </w:pPr>
    </w:p>
    <w:p w14:paraId="02F573ED" w14:textId="77777777" w:rsidR="00055073" w:rsidRPr="003737A9" w:rsidRDefault="00055073" w:rsidP="00055073">
      <w:pPr>
        <w:pStyle w:val="Tekstpodstawowy3"/>
        <w:ind w:firstLine="709"/>
        <w:rPr>
          <w:rFonts w:ascii="Calibri" w:hAnsi="Calibri" w:cs="Calibri"/>
          <w:sz w:val="22"/>
          <w:szCs w:val="22"/>
        </w:rPr>
      </w:pPr>
      <w:r w:rsidRPr="003737A9">
        <w:rPr>
          <w:rFonts w:ascii="Calibri" w:hAnsi="Calibri" w:cs="Calibri"/>
          <w:sz w:val="22"/>
          <w:szCs w:val="22"/>
        </w:rPr>
        <w:t>W przypadku wykonania zamówienia przy współudziale podwykonawców lub powoływaniu się na zasoby innych podmiotów</w:t>
      </w:r>
      <w:r w:rsidRPr="003737A9">
        <w:rPr>
          <w:rFonts w:ascii="Calibri" w:hAnsi="Calibri" w:cs="Calibri"/>
          <w:color w:val="000000"/>
          <w:sz w:val="22"/>
          <w:szCs w:val="22"/>
        </w:rPr>
        <w:t xml:space="preserve"> oświadczam, że wypełniłem obowiązki informacyjne przewidziane w art. 13 lub art. 14 RODO</w:t>
      </w:r>
      <w:r w:rsidRPr="003737A9">
        <w:rPr>
          <w:rStyle w:val="Odwoanieprzypisudolnego"/>
          <w:rFonts w:ascii="Calibri" w:hAnsi="Calibri" w:cs="Calibri"/>
          <w:color w:val="000000"/>
          <w:sz w:val="22"/>
          <w:szCs w:val="22"/>
        </w:rPr>
        <w:footnoteReference w:id="1"/>
      </w:r>
      <w:r w:rsidRPr="003737A9">
        <w:rPr>
          <w:rFonts w:ascii="Calibri" w:hAnsi="Calibri" w:cs="Calibri"/>
          <w:color w:val="000000"/>
          <w:sz w:val="22"/>
          <w:szCs w:val="22"/>
        </w:rPr>
        <w:t xml:space="preserve"> wobec osób fizycznych, </w:t>
      </w:r>
      <w:r w:rsidRPr="003737A9">
        <w:rPr>
          <w:rFonts w:ascii="Calibri" w:hAnsi="Calibri" w:cs="Calibri"/>
          <w:sz w:val="22"/>
          <w:szCs w:val="22"/>
        </w:rPr>
        <w:t>od których dane osobowe bezpośrednio lub pośrednio pozyskałem</w:t>
      </w:r>
      <w:r w:rsidRPr="003737A9">
        <w:rPr>
          <w:rFonts w:ascii="Calibri" w:hAnsi="Calibri" w:cs="Calibri"/>
          <w:color w:val="000000"/>
          <w:sz w:val="22"/>
          <w:szCs w:val="22"/>
        </w:rPr>
        <w:t xml:space="preserve"> w celu ubiegania się o udzielenie zamówienia w niniejszym postępowaniu</w:t>
      </w:r>
      <w:r w:rsidRPr="003737A9">
        <w:rPr>
          <w:rFonts w:ascii="Calibri" w:hAnsi="Calibri" w:cs="Calibri"/>
          <w:sz w:val="22"/>
          <w:szCs w:val="22"/>
        </w:rPr>
        <w:t>.</w:t>
      </w:r>
    </w:p>
    <w:p w14:paraId="1D6CF67C" w14:textId="77777777" w:rsidR="00055073" w:rsidRPr="003737A9" w:rsidRDefault="00055073" w:rsidP="00055073">
      <w:pPr>
        <w:pStyle w:val="Tekstpodstawowy"/>
        <w:ind w:left="142"/>
        <w:rPr>
          <w:rFonts w:ascii="Calibri" w:hAnsi="Calibri" w:cs="Calibri"/>
          <w:b/>
          <w:sz w:val="22"/>
          <w:szCs w:val="22"/>
        </w:rPr>
      </w:pPr>
    </w:p>
    <w:p w14:paraId="7838AD0A" w14:textId="77777777" w:rsidR="00055073" w:rsidRPr="00E17B05" w:rsidRDefault="00055073" w:rsidP="00055073">
      <w:pPr>
        <w:pStyle w:val="Tekstpodstawowy"/>
        <w:spacing w:line="276" w:lineRule="auto"/>
        <w:ind w:firstLine="360"/>
        <w:jc w:val="both"/>
        <w:rPr>
          <w:rFonts w:ascii="Calibri" w:hAnsi="Calibri" w:cs="Verdana"/>
          <w:b/>
          <w:bCs/>
          <w:sz w:val="22"/>
          <w:szCs w:val="22"/>
        </w:rPr>
      </w:pPr>
    </w:p>
    <w:p w14:paraId="3153601B" w14:textId="77777777" w:rsidR="00055073" w:rsidRPr="006E4C89" w:rsidRDefault="00055073" w:rsidP="00055073">
      <w:pPr>
        <w:pStyle w:val="Tekstblokowy"/>
        <w:tabs>
          <w:tab w:val="left" w:pos="426"/>
        </w:tabs>
        <w:spacing w:line="276" w:lineRule="auto"/>
        <w:ind w:left="0" w:right="141" w:firstLine="0"/>
        <w:jc w:val="both"/>
        <w:rPr>
          <w:rFonts w:ascii="Calibri" w:hAnsi="Calibri" w:cs="Calibri"/>
          <w:sz w:val="22"/>
          <w:szCs w:val="22"/>
        </w:rPr>
      </w:pPr>
    </w:p>
    <w:p w14:paraId="669AAEDE" w14:textId="77777777" w:rsidR="00055073" w:rsidRDefault="00055073" w:rsidP="00055073">
      <w:pPr>
        <w:pStyle w:val="Nagwek"/>
        <w:jc w:val="right"/>
        <w:rPr>
          <w:rFonts w:ascii="Calibri" w:hAnsi="Calibri" w:cs="Calibri"/>
          <w:sz w:val="22"/>
          <w:szCs w:val="22"/>
        </w:rPr>
      </w:pPr>
    </w:p>
    <w:p w14:paraId="57336A4A" w14:textId="77777777" w:rsidR="00055073" w:rsidRPr="0079569A" w:rsidRDefault="00055073" w:rsidP="00055073">
      <w:pPr>
        <w:pStyle w:val="Nagwek"/>
        <w:rPr>
          <w:rFonts w:ascii="Calibri" w:hAnsi="Calibri" w:cs="Verdana"/>
          <w:b/>
          <w:bCs/>
          <w:sz w:val="22"/>
          <w:szCs w:val="22"/>
        </w:rPr>
      </w:pPr>
    </w:p>
    <w:p w14:paraId="6A818B72" w14:textId="77777777" w:rsidR="00055073" w:rsidRDefault="00055073" w:rsidP="009E27A0">
      <w:pPr>
        <w:pStyle w:val="Tekstblokowy"/>
        <w:tabs>
          <w:tab w:val="left" w:pos="426"/>
        </w:tabs>
        <w:spacing w:line="276" w:lineRule="auto"/>
        <w:ind w:left="0" w:right="141" w:firstLine="0"/>
        <w:jc w:val="both"/>
        <w:rPr>
          <w:rFonts w:ascii="Calibri" w:hAnsi="Calibri" w:cs="Calibri"/>
          <w:b/>
          <w:bCs/>
          <w:sz w:val="22"/>
          <w:szCs w:val="22"/>
        </w:rPr>
      </w:pPr>
    </w:p>
    <w:p w14:paraId="06CF8A35" w14:textId="77777777" w:rsidR="006E4C89" w:rsidRPr="006E4C89" w:rsidRDefault="006E4C89" w:rsidP="009E27A0">
      <w:pPr>
        <w:pStyle w:val="Tekstblokowy"/>
        <w:tabs>
          <w:tab w:val="left" w:pos="426"/>
        </w:tabs>
        <w:spacing w:line="276" w:lineRule="auto"/>
        <w:ind w:left="0" w:right="141" w:firstLine="0"/>
        <w:jc w:val="both"/>
        <w:rPr>
          <w:rFonts w:ascii="Calibri" w:hAnsi="Calibri" w:cs="Calibri"/>
          <w:sz w:val="22"/>
          <w:szCs w:val="22"/>
        </w:rPr>
      </w:pPr>
    </w:p>
    <w:sectPr w:rsidR="006E4C89" w:rsidRPr="006E4C89" w:rsidSect="00AA3BA6">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416E" w14:textId="77777777" w:rsidR="00730C9E" w:rsidRDefault="00730C9E" w:rsidP="006E4C89">
      <w:pPr>
        <w:spacing w:line="240" w:lineRule="auto"/>
      </w:pPr>
      <w:r>
        <w:separator/>
      </w:r>
    </w:p>
  </w:endnote>
  <w:endnote w:type="continuationSeparator" w:id="0">
    <w:p w14:paraId="68140EB6" w14:textId="77777777" w:rsidR="00730C9E" w:rsidRDefault="00730C9E" w:rsidP="006E4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1349E" w14:textId="77777777" w:rsidR="00730C9E" w:rsidRDefault="00730C9E" w:rsidP="006E4C89">
      <w:pPr>
        <w:spacing w:line="240" w:lineRule="auto"/>
      </w:pPr>
      <w:r>
        <w:separator/>
      </w:r>
    </w:p>
  </w:footnote>
  <w:footnote w:type="continuationSeparator" w:id="0">
    <w:p w14:paraId="66F525A4" w14:textId="77777777" w:rsidR="00730C9E" w:rsidRDefault="00730C9E" w:rsidP="006E4C89">
      <w:pPr>
        <w:spacing w:line="240" w:lineRule="auto"/>
      </w:pPr>
      <w:r>
        <w:continuationSeparator/>
      </w:r>
    </w:p>
  </w:footnote>
  <w:footnote w:id="1">
    <w:p w14:paraId="1F608645" w14:textId="77777777" w:rsidR="00A208B0" w:rsidRDefault="00A208B0" w:rsidP="00055073">
      <w:pPr>
        <w:pStyle w:val="Tekstprzypisudolnego"/>
        <w:jc w:val="both"/>
        <w:rPr>
          <w:rFonts w:ascii="Verdana" w:hAnsi="Verdana" w:cs="Arial"/>
          <w:i/>
          <w:sz w:val="16"/>
          <w:szCs w:val="16"/>
        </w:rPr>
      </w:pPr>
      <w:r>
        <w:rPr>
          <w:rStyle w:val="Odwoanieprzypisudolnego"/>
          <w:rFonts w:ascii="Verdana" w:hAnsi="Verdana"/>
          <w:i/>
          <w:sz w:val="16"/>
          <w:szCs w:val="16"/>
        </w:rPr>
        <w:footnoteRef/>
      </w:r>
      <w:r>
        <w:rPr>
          <w:rFonts w:ascii="Verdana" w:hAnsi="Verdana"/>
          <w:i/>
          <w:sz w:val="16"/>
          <w:szCs w:val="16"/>
        </w:rPr>
        <w:t xml:space="preserve"> </w:t>
      </w:r>
      <w:r>
        <w:rPr>
          <w:rFonts w:ascii="Verdana" w:hAnsi="Verdana" w:cs="Arial"/>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23AF4E8"/>
    <w:name w:val="WW8Num2"/>
    <w:lvl w:ilvl="0">
      <w:start w:val="1"/>
      <w:numFmt w:val="decimal"/>
      <w:lvlText w:val="%1."/>
      <w:lvlJc w:val="left"/>
      <w:pPr>
        <w:tabs>
          <w:tab w:val="num" w:pos="360"/>
        </w:tabs>
        <w:ind w:left="340" w:hanging="340"/>
      </w:pPr>
      <w:rPr>
        <w:rFonts w:ascii="Verdana" w:hAnsi="Verdana" w:cs="Verdana"/>
        <w:b w:val="0"/>
        <w:i w:val="0"/>
        <w:color w:val="auto"/>
        <w:sz w:val="16"/>
        <w:szCs w:val="16"/>
      </w:rPr>
    </w:lvl>
    <w:lvl w:ilvl="1">
      <w:start w:val="1"/>
      <w:numFmt w:val="decimal"/>
      <w:lvlText w:val="%2)"/>
      <w:lvlJc w:val="left"/>
      <w:pPr>
        <w:tabs>
          <w:tab w:val="num" w:pos="623"/>
        </w:tabs>
        <w:ind w:left="623" w:hanging="283"/>
      </w:pPr>
      <w:rPr>
        <w:rFonts w:ascii="Calibri" w:hAnsi="Calibri" w:cs="Calibri" w:hint="default"/>
      </w:rPr>
    </w:lvl>
    <w:lvl w:ilvl="2">
      <w:start w:val="2"/>
      <w:numFmt w:val="decimal"/>
      <w:lvlText w:val="%3."/>
      <w:lvlJc w:val="left"/>
      <w:pPr>
        <w:tabs>
          <w:tab w:val="num" w:pos="360"/>
        </w:tabs>
        <w:ind w:left="340" w:hanging="340"/>
      </w:pPr>
      <w:rPr>
        <w:rFonts w:ascii="Verdana" w:hAnsi="Verdana" w:cs="Verdana"/>
        <w:b w:val="0"/>
        <w:i w:val="0"/>
        <w:color w:val="auto"/>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2F1A4794"/>
    <w:name w:val="WW8Num3"/>
    <w:lvl w:ilvl="0">
      <w:start w:val="1"/>
      <w:numFmt w:val="decimal"/>
      <w:lvlText w:val="%1."/>
      <w:lvlJc w:val="left"/>
      <w:pPr>
        <w:tabs>
          <w:tab w:val="num" w:pos="900"/>
        </w:tabs>
        <w:ind w:left="900" w:hanging="360"/>
      </w:pPr>
      <w:rPr>
        <w:b w:val="0"/>
        <w:color w:val="auto"/>
      </w:rPr>
    </w:lvl>
  </w:abstractNum>
  <w:abstractNum w:abstractNumId="2" w15:restartNumberingAfterBreak="0">
    <w:nsid w:val="00000004"/>
    <w:multiLevelType w:val="singleLevel"/>
    <w:tmpl w:val="D172ADC0"/>
    <w:name w:val="WW8Num4"/>
    <w:lvl w:ilvl="0">
      <w:start w:val="1"/>
      <w:numFmt w:val="decimal"/>
      <w:lvlText w:val="%1."/>
      <w:lvlJc w:val="left"/>
      <w:pPr>
        <w:tabs>
          <w:tab w:val="num" w:pos="645"/>
        </w:tabs>
        <w:ind w:left="645" w:hanging="645"/>
      </w:pPr>
      <w:rPr>
        <w:b w:val="0"/>
      </w:rPr>
    </w:lvl>
  </w:abstractNum>
  <w:abstractNum w:abstractNumId="3" w15:restartNumberingAfterBreak="0">
    <w:nsid w:val="00000006"/>
    <w:multiLevelType w:val="singleLevel"/>
    <w:tmpl w:val="1024BAD4"/>
    <w:name w:val="WW8Num6"/>
    <w:lvl w:ilvl="0">
      <w:start w:val="1"/>
      <w:numFmt w:val="decimal"/>
      <w:lvlText w:val="%1."/>
      <w:lvlJc w:val="left"/>
      <w:pPr>
        <w:tabs>
          <w:tab w:val="num" w:pos="403"/>
        </w:tabs>
        <w:ind w:left="403" w:hanging="403"/>
      </w:pPr>
      <w:rPr>
        <w:rFonts w:ascii="Verdana" w:hAnsi="Verdana" w:cs="Verdana"/>
        <w:b w:val="0"/>
        <w:i w:val="0"/>
        <w:color w:val="auto"/>
        <w:sz w:val="16"/>
        <w:szCs w:val="16"/>
      </w:rPr>
    </w:lvl>
  </w:abstractNum>
  <w:abstractNum w:abstractNumId="4" w15:restartNumberingAfterBreak="0">
    <w:nsid w:val="00000007"/>
    <w:multiLevelType w:val="multilevel"/>
    <w:tmpl w:val="00000007"/>
    <w:name w:val="WW8Num7"/>
    <w:lvl w:ilvl="0">
      <w:start w:val="3"/>
      <w:numFmt w:val="bullet"/>
      <w:lvlText w:val="-"/>
      <w:lvlJc w:val="left"/>
      <w:pPr>
        <w:tabs>
          <w:tab w:val="num" w:pos="1065"/>
        </w:tabs>
        <w:ind w:left="1065" w:hanging="360"/>
      </w:pPr>
      <w:rPr>
        <w:rFonts w:ascii="Times New Roman" w:hAnsi="Times New Roman" w:cs="Times New Roman"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5" w15:restartNumberingAfterBreak="0">
    <w:nsid w:val="00000008"/>
    <w:multiLevelType w:val="multilevel"/>
    <w:tmpl w:val="93CA3028"/>
    <w:name w:val="WW8Num8"/>
    <w:lvl w:ilvl="0">
      <w:start w:val="3"/>
      <w:numFmt w:val="upperRoman"/>
      <w:lvlText w:val="%1."/>
      <w:lvlJc w:val="left"/>
      <w:pPr>
        <w:tabs>
          <w:tab w:val="num" w:pos="720"/>
        </w:tabs>
        <w:ind w:left="340" w:hanging="340"/>
      </w:pPr>
      <w:rPr>
        <w:rFonts w:ascii="Garamond" w:hAnsi="Garamond" w:cs="Garamond" w:hint="default"/>
        <w:b w:val="0"/>
        <w:i w:val="0"/>
        <w:sz w:val="24"/>
      </w:rPr>
    </w:lvl>
    <w:lvl w:ilvl="1">
      <w:start w:val="3"/>
      <w:numFmt w:val="bullet"/>
      <w:lvlText w:val="-"/>
      <w:lvlJc w:val="left"/>
      <w:pPr>
        <w:tabs>
          <w:tab w:val="num" w:pos="700"/>
        </w:tabs>
        <w:ind w:left="680" w:hanging="340"/>
      </w:pPr>
      <w:rPr>
        <w:rFonts w:ascii="Times New Roman" w:hAnsi="Times New Roman"/>
      </w:rPr>
    </w:lvl>
    <w:lvl w:ilvl="2">
      <w:start w:val="1"/>
      <w:numFmt w:val="decimal"/>
      <w:lvlText w:val="%3."/>
      <w:lvlJc w:val="left"/>
      <w:pPr>
        <w:tabs>
          <w:tab w:val="num" w:pos="454"/>
        </w:tabs>
        <w:ind w:left="454" w:hanging="454"/>
      </w:pPr>
      <w:rPr>
        <w:rFonts w:ascii="Calibri" w:hAnsi="Calibri" w:cs="Calibri" w:hint="default"/>
        <w:sz w:val="22"/>
        <w:szCs w:val="22"/>
      </w:rPr>
    </w:lvl>
    <w:lvl w:ilvl="3">
      <w:start w:val="5"/>
      <w:numFmt w:val="decimal"/>
      <w:lvlText w:val="%4."/>
      <w:lvlJc w:val="left"/>
      <w:pPr>
        <w:tabs>
          <w:tab w:val="num" w:pos="360"/>
        </w:tabs>
        <w:ind w:left="340" w:hanging="340"/>
      </w:pPr>
      <w:rPr>
        <w:rFonts w:ascii="Garamond" w:hAnsi="Garamond" w:cs="Garamond" w:hint="default"/>
        <w:b w:val="0"/>
        <w:i w:val="0"/>
        <w:sz w:val="24"/>
      </w:rPr>
    </w:lvl>
    <w:lvl w:ilvl="4">
      <w:start w:val="3"/>
      <w:numFmt w:val="decimal"/>
      <w:lvlText w:val="%5."/>
      <w:lvlJc w:val="left"/>
      <w:pPr>
        <w:tabs>
          <w:tab w:val="num" w:pos="360"/>
        </w:tabs>
        <w:ind w:left="340" w:hanging="340"/>
      </w:pPr>
    </w:lvl>
    <w:lvl w:ilvl="5">
      <w:start w:val="1"/>
      <w:numFmt w:val="lowerLetter"/>
      <w:lvlText w:val="%6)"/>
      <w:lvlJc w:val="left"/>
      <w:pPr>
        <w:tabs>
          <w:tab w:val="num" w:pos="0"/>
        </w:tabs>
        <w:ind w:left="4500" w:hanging="360"/>
      </w:pPr>
      <w:rPr>
        <w:rFonts w:ascii="Garamond" w:hAnsi="Garamond" w:cs="Garamond" w:hint="default"/>
        <w:b w:val="0"/>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B"/>
    <w:multiLevelType w:val="multilevel"/>
    <w:tmpl w:val="88CED28A"/>
    <w:name w:val="WW8Num11"/>
    <w:lvl w:ilvl="0">
      <w:start w:val="1"/>
      <w:numFmt w:val="decimal"/>
      <w:lvlText w:val="%1."/>
      <w:lvlJc w:val="left"/>
      <w:pPr>
        <w:tabs>
          <w:tab w:val="num" w:pos="360"/>
        </w:tabs>
        <w:ind w:left="360" w:hanging="360"/>
      </w:pPr>
      <w:rPr>
        <w:rFonts w:ascii="Calibri" w:hAnsi="Calibri" w:hint="default"/>
        <w:b w:val="0"/>
        <w:i w:val="0"/>
        <w:sz w:val="22"/>
        <w:szCs w:val="16"/>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F"/>
    <w:multiLevelType w:val="multilevel"/>
    <w:tmpl w:val="0000000F"/>
    <w:name w:val="WW8Num16"/>
    <w:lvl w:ilvl="0">
      <w:start w:val="1"/>
      <w:numFmt w:val="decimal"/>
      <w:lvlText w:val="%1."/>
      <w:lvlJc w:val="center"/>
      <w:pPr>
        <w:tabs>
          <w:tab w:val="num" w:pos="567"/>
        </w:tabs>
        <w:ind w:left="567" w:hanging="567"/>
      </w:pPr>
      <w:rPr>
        <w:rFonts w:cs="Calibri" w:hint="default"/>
        <w:b w:val="0"/>
        <w:bC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000011"/>
    <w:multiLevelType w:val="multilevel"/>
    <w:tmpl w:val="160ADB3A"/>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4026C4C"/>
    <w:multiLevelType w:val="hybridMultilevel"/>
    <w:tmpl w:val="E4AA1478"/>
    <w:lvl w:ilvl="0" w:tplc="99FCD1A6">
      <w:start w:val="1"/>
      <w:numFmt w:val="decimal"/>
      <w:lvlText w:val="%1."/>
      <w:lvlJc w:val="left"/>
      <w:pPr>
        <w:ind w:left="780" w:hanging="420"/>
      </w:pPr>
      <w:rPr>
        <w:rFonts w:eastAsia="Verdana"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956F5"/>
    <w:multiLevelType w:val="hybridMultilevel"/>
    <w:tmpl w:val="10C25E7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BDB0D12"/>
    <w:multiLevelType w:val="hybridMultilevel"/>
    <w:tmpl w:val="40C2D194"/>
    <w:lvl w:ilvl="0" w:tplc="04150017">
      <w:start w:val="1"/>
      <w:numFmt w:val="lowerLetter"/>
      <w:lvlText w:val="%1)"/>
      <w:lvlJc w:val="left"/>
      <w:pPr>
        <w:tabs>
          <w:tab w:val="num" w:pos="720"/>
        </w:tabs>
        <w:ind w:left="340" w:hanging="340"/>
      </w:pPr>
    </w:lvl>
    <w:lvl w:ilvl="1" w:tplc="FFFFFFFF">
      <w:start w:val="3"/>
      <w:numFmt w:val="bullet"/>
      <w:lvlText w:val="-"/>
      <w:lvlJc w:val="left"/>
      <w:pPr>
        <w:tabs>
          <w:tab w:val="num" w:pos="700"/>
        </w:tabs>
        <w:ind w:left="680" w:hanging="340"/>
      </w:pPr>
      <w:rPr>
        <w:rFonts w:ascii="Times New Roman" w:eastAsia="Times New Roman" w:hAnsi="Times New Roman" w:cs="Times New Roman" w:hint="default"/>
      </w:rPr>
    </w:lvl>
    <w:lvl w:ilvl="2" w:tplc="B52AAE3C">
      <w:start w:val="1"/>
      <w:numFmt w:val="decimal"/>
      <w:lvlText w:val="%3."/>
      <w:lvlJc w:val="left"/>
      <w:pPr>
        <w:tabs>
          <w:tab w:val="num" w:pos="454"/>
        </w:tabs>
        <w:ind w:left="454" w:hanging="454"/>
      </w:pPr>
      <w:rPr>
        <w:b w:val="0"/>
        <w:i w:val="0"/>
        <w:color w:val="auto"/>
        <w:sz w:val="16"/>
      </w:rPr>
    </w:lvl>
    <w:lvl w:ilvl="3" w:tplc="FFFFFFFF">
      <w:start w:val="5"/>
      <w:numFmt w:val="decimal"/>
      <w:lvlText w:val="%4."/>
      <w:lvlJc w:val="left"/>
      <w:pPr>
        <w:tabs>
          <w:tab w:val="num" w:pos="360"/>
        </w:tabs>
        <w:ind w:left="340" w:hanging="340"/>
      </w:pPr>
    </w:lvl>
    <w:lvl w:ilvl="4" w:tplc="FFFFFFFF">
      <w:start w:val="3"/>
      <w:numFmt w:val="decimal"/>
      <w:lvlText w:val="%5."/>
      <w:lvlJc w:val="left"/>
      <w:pPr>
        <w:tabs>
          <w:tab w:val="num" w:pos="360"/>
        </w:tabs>
        <w:ind w:left="340" w:hanging="340"/>
      </w:pPr>
      <w:rPr>
        <w:b w:val="0"/>
        <w:i w:val="0"/>
      </w:rPr>
    </w:lvl>
    <w:lvl w:ilvl="5" w:tplc="7D187174">
      <w:start w:val="1"/>
      <w:numFmt w:val="lowerLetter"/>
      <w:lvlText w:val="%6)"/>
      <w:lvlJc w:val="left"/>
      <w:pPr>
        <w:ind w:left="4500" w:hanging="36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1BD3166"/>
    <w:multiLevelType w:val="hybridMultilevel"/>
    <w:tmpl w:val="BE74E658"/>
    <w:lvl w:ilvl="0" w:tplc="A83C8018">
      <w:start w:val="1"/>
      <w:numFmt w:val="decimal"/>
      <w:lvlText w:val="%1."/>
      <w:lvlJc w:val="left"/>
      <w:pPr>
        <w:tabs>
          <w:tab w:val="num" w:pos="585"/>
        </w:tabs>
        <w:ind w:left="585" w:hanging="585"/>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11">
      <w:start w:val="1"/>
      <w:numFmt w:val="decimal"/>
      <w:lvlText w:val="%4)"/>
      <w:lvlJc w:val="left"/>
      <w:pPr>
        <w:tabs>
          <w:tab w:val="num" w:pos="360"/>
        </w:tabs>
        <w:ind w:left="360" w:hanging="360"/>
      </w:pPr>
      <w:rPr>
        <w:rFonts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1FDE381C"/>
    <w:multiLevelType w:val="hybridMultilevel"/>
    <w:tmpl w:val="9F0E877E"/>
    <w:lvl w:ilvl="0" w:tplc="98C06AF2">
      <w:start w:val="1"/>
      <w:numFmt w:val="decimal"/>
      <w:lvlText w:val="%1)"/>
      <w:lvlJc w:val="left"/>
      <w:pPr>
        <w:ind w:left="927" w:hanging="360"/>
      </w:pPr>
      <w:rPr>
        <w:rFonts w:ascii="Calibri" w:eastAsia="PMingLiU" w:hAnsi="Calibri" w:cs="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2194163"/>
    <w:multiLevelType w:val="hybridMultilevel"/>
    <w:tmpl w:val="1CD0D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4701A67"/>
    <w:multiLevelType w:val="hybridMultilevel"/>
    <w:tmpl w:val="0408E9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4AF7EC8"/>
    <w:multiLevelType w:val="hybridMultilevel"/>
    <w:tmpl w:val="22742140"/>
    <w:lvl w:ilvl="0" w:tplc="FFFFFFFF">
      <w:start w:val="3"/>
      <w:numFmt w:val="upperRoman"/>
      <w:lvlText w:val="%1."/>
      <w:lvlJc w:val="left"/>
      <w:pPr>
        <w:tabs>
          <w:tab w:val="num" w:pos="720"/>
        </w:tabs>
        <w:ind w:left="340" w:hanging="340"/>
      </w:pPr>
    </w:lvl>
    <w:lvl w:ilvl="1" w:tplc="FFFFFFFF">
      <w:start w:val="3"/>
      <w:numFmt w:val="bullet"/>
      <w:lvlText w:val="-"/>
      <w:lvlJc w:val="left"/>
      <w:pPr>
        <w:tabs>
          <w:tab w:val="num" w:pos="700"/>
        </w:tabs>
        <w:ind w:left="680" w:hanging="340"/>
      </w:pPr>
      <w:rPr>
        <w:rFonts w:ascii="Times New Roman" w:eastAsia="Times New Roman" w:hAnsi="Times New Roman" w:cs="Times New Roman" w:hint="default"/>
      </w:rPr>
    </w:lvl>
    <w:lvl w:ilvl="2" w:tplc="E0BE55BA">
      <w:start w:val="1"/>
      <w:numFmt w:val="decimal"/>
      <w:lvlText w:val="%3."/>
      <w:lvlJc w:val="left"/>
      <w:pPr>
        <w:tabs>
          <w:tab w:val="num" w:pos="454"/>
        </w:tabs>
        <w:ind w:left="454" w:hanging="454"/>
      </w:pPr>
      <w:rPr>
        <w:b w:val="0"/>
        <w:i w:val="0"/>
        <w:color w:val="auto"/>
        <w:sz w:val="22"/>
        <w:szCs w:val="22"/>
      </w:rPr>
    </w:lvl>
    <w:lvl w:ilvl="3" w:tplc="FFFFFFFF">
      <w:start w:val="5"/>
      <w:numFmt w:val="decimal"/>
      <w:lvlText w:val="%4."/>
      <w:lvlJc w:val="left"/>
      <w:pPr>
        <w:tabs>
          <w:tab w:val="num" w:pos="360"/>
        </w:tabs>
        <w:ind w:left="340" w:hanging="340"/>
      </w:pPr>
    </w:lvl>
    <w:lvl w:ilvl="4" w:tplc="FFFFFFFF">
      <w:start w:val="3"/>
      <w:numFmt w:val="decimal"/>
      <w:lvlText w:val="%5."/>
      <w:lvlJc w:val="left"/>
      <w:pPr>
        <w:tabs>
          <w:tab w:val="num" w:pos="360"/>
        </w:tabs>
        <w:ind w:left="340" w:hanging="340"/>
      </w:pPr>
      <w:rPr>
        <w:b w:val="0"/>
        <w:i w:val="0"/>
      </w:rPr>
    </w:lvl>
    <w:lvl w:ilvl="5" w:tplc="7D187174">
      <w:start w:val="1"/>
      <w:numFmt w:val="lowerLetter"/>
      <w:lvlText w:val="%6)"/>
      <w:lvlJc w:val="left"/>
      <w:pPr>
        <w:ind w:left="4500" w:hanging="36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7B75750"/>
    <w:multiLevelType w:val="hybridMultilevel"/>
    <w:tmpl w:val="D42EA85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28737732"/>
    <w:multiLevelType w:val="hybridMultilevel"/>
    <w:tmpl w:val="2BA2579A"/>
    <w:lvl w:ilvl="0" w:tplc="EF24BF2E">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7149B"/>
    <w:multiLevelType w:val="hybridMultilevel"/>
    <w:tmpl w:val="555884AE"/>
    <w:lvl w:ilvl="0" w:tplc="FAFE7600">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96979"/>
    <w:multiLevelType w:val="multilevel"/>
    <w:tmpl w:val="1C6E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00CB4"/>
    <w:multiLevelType w:val="hybridMultilevel"/>
    <w:tmpl w:val="1BEC790A"/>
    <w:lvl w:ilvl="0" w:tplc="B9B02AA0">
      <w:numFmt w:val="bullet"/>
      <w:lvlText w:val="-"/>
      <w:lvlJc w:val="left"/>
      <w:pPr>
        <w:ind w:left="1440" w:hanging="360"/>
      </w:pPr>
      <w:rPr>
        <w:rFonts w:ascii="Times New Roman" w:eastAsia="Times New Roman" w:hAnsi="Times New Roman" w:cs="Times New Roman"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0BB758E"/>
    <w:multiLevelType w:val="multilevel"/>
    <w:tmpl w:val="3202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03187"/>
    <w:multiLevelType w:val="multilevel"/>
    <w:tmpl w:val="9A2E8158"/>
    <w:lvl w:ilvl="0">
      <w:start w:val="1"/>
      <w:numFmt w:val="lowerLetter"/>
      <w:lvlText w:val="%1)"/>
      <w:lvlJc w:val="left"/>
      <w:pPr>
        <w:tabs>
          <w:tab w:val="num" w:pos="700"/>
        </w:tabs>
        <w:ind w:left="700" w:hanging="360"/>
      </w:pPr>
      <w:rPr>
        <w:rFonts w:hint="default"/>
        <w:sz w:val="16"/>
        <w:szCs w:val="16"/>
      </w:rPr>
    </w:lvl>
    <w:lvl w:ilvl="1" w:tentative="1">
      <w:start w:val="1"/>
      <w:numFmt w:val="bullet"/>
      <w:lvlText w:val="o"/>
      <w:lvlJc w:val="left"/>
      <w:pPr>
        <w:tabs>
          <w:tab w:val="num" w:pos="1420"/>
        </w:tabs>
        <w:ind w:left="1420" w:hanging="360"/>
      </w:pPr>
      <w:rPr>
        <w:rFonts w:ascii="Courier New" w:hAnsi="Courier New" w:hint="default"/>
        <w:sz w:val="20"/>
      </w:rPr>
    </w:lvl>
    <w:lvl w:ilvl="2" w:tentative="1">
      <w:start w:val="1"/>
      <w:numFmt w:val="bullet"/>
      <w:lvlText w:val=""/>
      <w:lvlJc w:val="left"/>
      <w:pPr>
        <w:tabs>
          <w:tab w:val="num" w:pos="2140"/>
        </w:tabs>
        <w:ind w:left="2140" w:hanging="360"/>
      </w:pPr>
      <w:rPr>
        <w:rFonts w:ascii="Wingdings" w:hAnsi="Wingdings" w:hint="default"/>
        <w:sz w:val="20"/>
      </w:rPr>
    </w:lvl>
    <w:lvl w:ilvl="3" w:tentative="1">
      <w:start w:val="1"/>
      <w:numFmt w:val="bullet"/>
      <w:lvlText w:val=""/>
      <w:lvlJc w:val="left"/>
      <w:pPr>
        <w:tabs>
          <w:tab w:val="num" w:pos="2860"/>
        </w:tabs>
        <w:ind w:left="2860" w:hanging="360"/>
      </w:pPr>
      <w:rPr>
        <w:rFonts w:ascii="Wingdings" w:hAnsi="Wingdings" w:hint="default"/>
        <w:sz w:val="20"/>
      </w:rPr>
    </w:lvl>
    <w:lvl w:ilvl="4" w:tentative="1">
      <w:start w:val="1"/>
      <w:numFmt w:val="bullet"/>
      <w:lvlText w:val=""/>
      <w:lvlJc w:val="left"/>
      <w:pPr>
        <w:tabs>
          <w:tab w:val="num" w:pos="3580"/>
        </w:tabs>
        <w:ind w:left="3580" w:hanging="360"/>
      </w:pPr>
      <w:rPr>
        <w:rFonts w:ascii="Wingdings" w:hAnsi="Wingdings" w:hint="default"/>
        <w:sz w:val="20"/>
      </w:rPr>
    </w:lvl>
    <w:lvl w:ilvl="5" w:tentative="1">
      <w:start w:val="1"/>
      <w:numFmt w:val="bullet"/>
      <w:lvlText w:val=""/>
      <w:lvlJc w:val="left"/>
      <w:pPr>
        <w:tabs>
          <w:tab w:val="num" w:pos="4300"/>
        </w:tabs>
        <w:ind w:left="4300" w:hanging="360"/>
      </w:pPr>
      <w:rPr>
        <w:rFonts w:ascii="Wingdings" w:hAnsi="Wingdings" w:hint="default"/>
        <w:sz w:val="20"/>
      </w:rPr>
    </w:lvl>
    <w:lvl w:ilvl="6" w:tentative="1">
      <w:start w:val="1"/>
      <w:numFmt w:val="bullet"/>
      <w:lvlText w:val=""/>
      <w:lvlJc w:val="left"/>
      <w:pPr>
        <w:tabs>
          <w:tab w:val="num" w:pos="5020"/>
        </w:tabs>
        <w:ind w:left="5020" w:hanging="360"/>
      </w:pPr>
      <w:rPr>
        <w:rFonts w:ascii="Wingdings" w:hAnsi="Wingdings" w:hint="default"/>
        <w:sz w:val="20"/>
      </w:rPr>
    </w:lvl>
    <w:lvl w:ilvl="7" w:tentative="1">
      <w:start w:val="1"/>
      <w:numFmt w:val="bullet"/>
      <w:lvlText w:val=""/>
      <w:lvlJc w:val="left"/>
      <w:pPr>
        <w:tabs>
          <w:tab w:val="num" w:pos="5740"/>
        </w:tabs>
        <w:ind w:left="5740" w:hanging="360"/>
      </w:pPr>
      <w:rPr>
        <w:rFonts w:ascii="Wingdings" w:hAnsi="Wingdings" w:hint="default"/>
        <w:sz w:val="20"/>
      </w:rPr>
    </w:lvl>
    <w:lvl w:ilvl="8" w:tentative="1">
      <w:start w:val="1"/>
      <w:numFmt w:val="bullet"/>
      <w:lvlText w:val=""/>
      <w:lvlJc w:val="left"/>
      <w:pPr>
        <w:tabs>
          <w:tab w:val="num" w:pos="6460"/>
        </w:tabs>
        <w:ind w:left="6460" w:hanging="360"/>
      </w:pPr>
      <w:rPr>
        <w:rFonts w:ascii="Wingdings" w:hAnsi="Wingdings" w:hint="default"/>
        <w:sz w:val="20"/>
      </w:rPr>
    </w:lvl>
  </w:abstractNum>
  <w:abstractNum w:abstractNumId="24" w15:restartNumberingAfterBreak="0">
    <w:nsid w:val="4A393FC1"/>
    <w:multiLevelType w:val="hybridMultilevel"/>
    <w:tmpl w:val="98D4864E"/>
    <w:lvl w:ilvl="0" w:tplc="4344F13C">
      <w:start w:val="1"/>
      <w:numFmt w:val="decimal"/>
      <w:lvlText w:val="%1."/>
      <w:lvlJc w:val="left"/>
      <w:pPr>
        <w:tabs>
          <w:tab w:val="num" w:pos="1080"/>
        </w:tabs>
        <w:ind w:left="1080" w:hanging="360"/>
      </w:pPr>
      <w:rPr>
        <w:b w:val="0"/>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4CCA17A6"/>
    <w:multiLevelType w:val="multilevel"/>
    <w:tmpl w:val="F1C8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66FBD"/>
    <w:multiLevelType w:val="hybridMultilevel"/>
    <w:tmpl w:val="3A10D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BD2945"/>
    <w:multiLevelType w:val="hybridMultilevel"/>
    <w:tmpl w:val="E44607B4"/>
    <w:lvl w:ilvl="0" w:tplc="5E486AA0">
      <w:start w:val="1"/>
      <w:numFmt w:val="decimal"/>
      <w:lvlText w:val="%1."/>
      <w:lvlJc w:val="left"/>
      <w:pPr>
        <w:ind w:left="360" w:hanging="360"/>
      </w:pPr>
      <w:rPr>
        <w:rFonts w:hint="default"/>
        <w:b w:val="0"/>
      </w:rPr>
    </w:lvl>
    <w:lvl w:ilvl="1" w:tplc="00000013">
      <w:numFmt w:val="bullet"/>
      <w:lvlText w:val="-"/>
      <w:lvlJc w:val="left"/>
      <w:pPr>
        <w:ind w:left="1080" w:hanging="360"/>
      </w:pPr>
      <w:rPr>
        <w:rFonts w:ascii="Times New Roman" w:hAnsi="Times New Roman" w:cs="Times New Roman" w:hint="default"/>
        <w:b/>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1004E0"/>
    <w:multiLevelType w:val="hybridMultilevel"/>
    <w:tmpl w:val="6A2440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A2F74D6"/>
    <w:multiLevelType w:val="hybridMultilevel"/>
    <w:tmpl w:val="DACA0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0C7518"/>
    <w:multiLevelType w:val="hybridMultilevel"/>
    <w:tmpl w:val="8C2C1C68"/>
    <w:lvl w:ilvl="0" w:tplc="42B814A4">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ECE6093"/>
    <w:multiLevelType w:val="hybridMultilevel"/>
    <w:tmpl w:val="654EE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A01114"/>
    <w:multiLevelType w:val="multilevel"/>
    <w:tmpl w:val="AEBC1330"/>
    <w:lvl w:ilvl="0">
      <w:start w:val="3"/>
      <w:numFmt w:val="decimal"/>
      <w:lvlText w:val="%1."/>
      <w:lvlJc w:val="left"/>
      <w:pPr>
        <w:tabs>
          <w:tab w:val="num" w:pos="360"/>
        </w:tabs>
        <w:ind w:left="36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EFC7D16"/>
    <w:multiLevelType w:val="hybridMultilevel"/>
    <w:tmpl w:val="1F44CD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485F85"/>
    <w:multiLevelType w:val="hybridMultilevel"/>
    <w:tmpl w:val="16E497C4"/>
    <w:lvl w:ilvl="0" w:tplc="42C861C4">
      <w:start w:val="1"/>
      <w:numFmt w:val="decimal"/>
      <w:lvlText w:val="%1."/>
      <w:lvlJc w:val="left"/>
      <w:pPr>
        <w:ind w:left="1077" w:hanging="360"/>
      </w:pPr>
      <w:rPr>
        <w:rFonts w:ascii="Calibri" w:hAnsi="Calibri" w:hint="default"/>
        <w:b w:val="0"/>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71841231"/>
    <w:multiLevelType w:val="hybridMultilevel"/>
    <w:tmpl w:val="74541B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3B1BF0"/>
    <w:multiLevelType w:val="hybridMultilevel"/>
    <w:tmpl w:val="102E03B2"/>
    <w:lvl w:ilvl="0" w:tplc="B9B02AA0">
      <w:numFmt w:val="bullet"/>
      <w:lvlText w:val="-"/>
      <w:lvlJc w:val="left"/>
      <w:pPr>
        <w:ind w:left="1434" w:hanging="360"/>
      </w:pPr>
      <w:rPr>
        <w:rFonts w:ascii="Times New Roman" w:eastAsia="Times New Roman" w:hAnsi="Times New Roman" w:cs="Times New Roman" w:hint="default"/>
        <w:b/>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num w:numId="1">
    <w:abstractNumId w:val="24"/>
  </w:num>
  <w:num w:numId="2">
    <w:abstractNumId w:val="33"/>
  </w:num>
  <w:num w:numId="3">
    <w:abstractNumId w:val="26"/>
  </w:num>
  <w:num w:numId="4">
    <w:abstractNumId w:val="13"/>
  </w:num>
  <w:num w:numId="5">
    <w:abstractNumId w:val="0"/>
  </w:num>
  <w:num w:numId="6">
    <w:abstractNumId w:val="1"/>
  </w:num>
  <w:num w:numId="7">
    <w:abstractNumId w:val="2"/>
  </w:num>
  <w:num w:numId="8">
    <w:abstractNumId w:val="8"/>
  </w:num>
  <w:num w:numId="9">
    <w:abstractNumId w:val="6"/>
  </w:num>
  <w:num w:numId="10">
    <w:abstractNumId w:val="35"/>
  </w:num>
  <w:num w:numId="11">
    <w:abstractNumId w:val="34"/>
  </w:num>
  <w:num w:numId="12">
    <w:abstractNumId w:val="31"/>
  </w:num>
  <w:num w:numId="13">
    <w:abstractNumId w:val="20"/>
  </w:num>
  <w:num w:numId="14">
    <w:abstractNumId w:val="22"/>
  </w:num>
  <w:num w:numId="15">
    <w:abstractNumId w:val="25"/>
  </w:num>
  <w:num w:numId="16">
    <w:abstractNumId w:val="36"/>
  </w:num>
  <w:num w:numId="17">
    <w:abstractNumId w:val="21"/>
  </w:num>
  <w:num w:numId="18">
    <w:abstractNumId w:val="14"/>
  </w:num>
  <w:num w:numId="19">
    <w:abstractNumId w:val="2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 w:numId="24">
    <w:abstractNumId w:val="19"/>
  </w:num>
  <w:num w:numId="25">
    <w:abstractNumId w:val="29"/>
  </w:num>
  <w:num w:numId="26">
    <w:abstractNumId w:val="4"/>
  </w:num>
  <w:num w:numId="27">
    <w:abstractNumId w:val="10"/>
  </w:num>
  <w:num w:numId="28">
    <w:abstractNumId w:val="5"/>
  </w:num>
  <w:num w:numId="29">
    <w:abstractNumId w:val="27"/>
  </w:num>
  <w:num w:numId="30">
    <w:abstractNumId w:val="9"/>
  </w:num>
  <w:num w:numId="31">
    <w:abstractNumId w:val="16"/>
    <w:lvlOverride w:ilvl="0">
      <w:startOverride w:val="3"/>
    </w:lvlOverride>
    <w:lvlOverride w:ilvl="1"/>
    <w:lvlOverride w:ilvl="2">
      <w:startOverride w:val="1"/>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lvlOverride w:ilvl="2">
      <w:startOverride w:val="1"/>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2"/>
  </w:num>
  <w:num w:numId="35">
    <w:abstractNumId w:val="23"/>
  </w:num>
  <w:num w:numId="3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E2"/>
    <w:rsid w:val="000016E0"/>
    <w:rsid w:val="000017DF"/>
    <w:rsid w:val="00003835"/>
    <w:rsid w:val="00003C79"/>
    <w:rsid w:val="00004E4F"/>
    <w:rsid w:val="000051BA"/>
    <w:rsid w:val="00005228"/>
    <w:rsid w:val="00005313"/>
    <w:rsid w:val="000059C3"/>
    <w:rsid w:val="00005A00"/>
    <w:rsid w:val="00006926"/>
    <w:rsid w:val="00007840"/>
    <w:rsid w:val="00010282"/>
    <w:rsid w:val="00010946"/>
    <w:rsid w:val="00010CA7"/>
    <w:rsid w:val="000111C7"/>
    <w:rsid w:val="00011C40"/>
    <w:rsid w:val="00012596"/>
    <w:rsid w:val="000126F5"/>
    <w:rsid w:val="000135BF"/>
    <w:rsid w:val="0001463F"/>
    <w:rsid w:val="000158CF"/>
    <w:rsid w:val="00016947"/>
    <w:rsid w:val="00020AF8"/>
    <w:rsid w:val="000221CF"/>
    <w:rsid w:val="0002586B"/>
    <w:rsid w:val="000262FC"/>
    <w:rsid w:val="00026C77"/>
    <w:rsid w:val="00027A71"/>
    <w:rsid w:val="00032F41"/>
    <w:rsid w:val="00034DEC"/>
    <w:rsid w:val="0003534A"/>
    <w:rsid w:val="00036A18"/>
    <w:rsid w:val="0004107A"/>
    <w:rsid w:val="0004209C"/>
    <w:rsid w:val="000440F3"/>
    <w:rsid w:val="000452AF"/>
    <w:rsid w:val="0004554F"/>
    <w:rsid w:val="000460BA"/>
    <w:rsid w:val="000479BA"/>
    <w:rsid w:val="00050E8E"/>
    <w:rsid w:val="0005130C"/>
    <w:rsid w:val="00051978"/>
    <w:rsid w:val="0005210C"/>
    <w:rsid w:val="00052398"/>
    <w:rsid w:val="000523CF"/>
    <w:rsid w:val="00053601"/>
    <w:rsid w:val="00053EC9"/>
    <w:rsid w:val="00054C05"/>
    <w:rsid w:val="00055073"/>
    <w:rsid w:val="00055381"/>
    <w:rsid w:val="00055542"/>
    <w:rsid w:val="0005758A"/>
    <w:rsid w:val="00057C0E"/>
    <w:rsid w:val="00060544"/>
    <w:rsid w:val="00061100"/>
    <w:rsid w:val="00061FE9"/>
    <w:rsid w:val="00062A6D"/>
    <w:rsid w:val="0006343F"/>
    <w:rsid w:val="0006424C"/>
    <w:rsid w:val="00065213"/>
    <w:rsid w:val="0006546E"/>
    <w:rsid w:val="000655D4"/>
    <w:rsid w:val="00066076"/>
    <w:rsid w:val="000671EB"/>
    <w:rsid w:val="000710E3"/>
    <w:rsid w:val="00071A00"/>
    <w:rsid w:val="00071B78"/>
    <w:rsid w:val="00071D50"/>
    <w:rsid w:val="000729D6"/>
    <w:rsid w:val="00072D1F"/>
    <w:rsid w:val="000738BC"/>
    <w:rsid w:val="00073CE2"/>
    <w:rsid w:val="00074766"/>
    <w:rsid w:val="00076CAF"/>
    <w:rsid w:val="000814A6"/>
    <w:rsid w:val="00082B51"/>
    <w:rsid w:val="00083069"/>
    <w:rsid w:val="000833D7"/>
    <w:rsid w:val="0008532D"/>
    <w:rsid w:val="00085F46"/>
    <w:rsid w:val="00086110"/>
    <w:rsid w:val="00086398"/>
    <w:rsid w:val="000863B5"/>
    <w:rsid w:val="00086C89"/>
    <w:rsid w:val="00087040"/>
    <w:rsid w:val="00087BCD"/>
    <w:rsid w:val="00090DE1"/>
    <w:rsid w:val="0009191B"/>
    <w:rsid w:val="00092275"/>
    <w:rsid w:val="00092AD2"/>
    <w:rsid w:val="00092C71"/>
    <w:rsid w:val="00093D38"/>
    <w:rsid w:val="00094497"/>
    <w:rsid w:val="00095F74"/>
    <w:rsid w:val="000A0C1B"/>
    <w:rsid w:val="000A305D"/>
    <w:rsid w:val="000A321D"/>
    <w:rsid w:val="000A4243"/>
    <w:rsid w:val="000A42ED"/>
    <w:rsid w:val="000A4DF5"/>
    <w:rsid w:val="000A541A"/>
    <w:rsid w:val="000A6CC6"/>
    <w:rsid w:val="000A6E90"/>
    <w:rsid w:val="000B0522"/>
    <w:rsid w:val="000B0FC3"/>
    <w:rsid w:val="000B1632"/>
    <w:rsid w:val="000B2210"/>
    <w:rsid w:val="000B27AD"/>
    <w:rsid w:val="000B2EC3"/>
    <w:rsid w:val="000B3144"/>
    <w:rsid w:val="000B33EE"/>
    <w:rsid w:val="000B3ACD"/>
    <w:rsid w:val="000B4E3C"/>
    <w:rsid w:val="000B53AF"/>
    <w:rsid w:val="000B5E66"/>
    <w:rsid w:val="000B5FA9"/>
    <w:rsid w:val="000B6AC1"/>
    <w:rsid w:val="000C0D67"/>
    <w:rsid w:val="000C2156"/>
    <w:rsid w:val="000C2BF7"/>
    <w:rsid w:val="000C33C4"/>
    <w:rsid w:val="000C35E7"/>
    <w:rsid w:val="000C5500"/>
    <w:rsid w:val="000C593A"/>
    <w:rsid w:val="000C5B06"/>
    <w:rsid w:val="000C64A1"/>
    <w:rsid w:val="000C65B8"/>
    <w:rsid w:val="000C66A1"/>
    <w:rsid w:val="000C759F"/>
    <w:rsid w:val="000C76B6"/>
    <w:rsid w:val="000C7C20"/>
    <w:rsid w:val="000D2913"/>
    <w:rsid w:val="000D2D26"/>
    <w:rsid w:val="000D36DA"/>
    <w:rsid w:val="000D3DF1"/>
    <w:rsid w:val="000D57B8"/>
    <w:rsid w:val="000D600F"/>
    <w:rsid w:val="000D7316"/>
    <w:rsid w:val="000E06D3"/>
    <w:rsid w:val="000E0C97"/>
    <w:rsid w:val="000E20C0"/>
    <w:rsid w:val="000E2AB6"/>
    <w:rsid w:val="000E2E1D"/>
    <w:rsid w:val="000E5F4D"/>
    <w:rsid w:val="000E693E"/>
    <w:rsid w:val="000F0766"/>
    <w:rsid w:val="000F117B"/>
    <w:rsid w:val="000F1622"/>
    <w:rsid w:val="000F2144"/>
    <w:rsid w:val="000F2D3D"/>
    <w:rsid w:val="000F3423"/>
    <w:rsid w:val="000F5DBF"/>
    <w:rsid w:val="000F68C6"/>
    <w:rsid w:val="000F6B90"/>
    <w:rsid w:val="000F6C9D"/>
    <w:rsid w:val="000F7813"/>
    <w:rsid w:val="000F7B63"/>
    <w:rsid w:val="00100C70"/>
    <w:rsid w:val="00102528"/>
    <w:rsid w:val="00102A94"/>
    <w:rsid w:val="00102BF7"/>
    <w:rsid w:val="00102C17"/>
    <w:rsid w:val="00102CF2"/>
    <w:rsid w:val="0010343B"/>
    <w:rsid w:val="00103A94"/>
    <w:rsid w:val="00103E9A"/>
    <w:rsid w:val="00105089"/>
    <w:rsid w:val="00105C92"/>
    <w:rsid w:val="001060EF"/>
    <w:rsid w:val="00107483"/>
    <w:rsid w:val="00110A44"/>
    <w:rsid w:val="00111AA5"/>
    <w:rsid w:val="0011217B"/>
    <w:rsid w:val="001123BE"/>
    <w:rsid w:val="001125D6"/>
    <w:rsid w:val="00113CDF"/>
    <w:rsid w:val="00114E8B"/>
    <w:rsid w:val="0011634B"/>
    <w:rsid w:val="00116AD4"/>
    <w:rsid w:val="00116DF7"/>
    <w:rsid w:val="001172AD"/>
    <w:rsid w:val="0011732A"/>
    <w:rsid w:val="0011753F"/>
    <w:rsid w:val="00120A38"/>
    <w:rsid w:val="0012181A"/>
    <w:rsid w:val="00121DBF"/>
    <w:rsid w:val="00122446"/>
    <w:rsid w:val="00122DDE"/>
    <w:rsid w:val="00123991"/>
    <w:rsid w:val="001265E5"/>
    <w:rsid w:val="0012711D"/>
    <w:rsid w:val="001274F2"/>
    <w:rsid w:val="0013028C"/>
    <w:rsid w:val="0013194A"/>
    <w:rsid w:val="00132790"/>
    <w:rsid w:val="00133810"/>
    <w:rsid w:val="00133D2B"/>
    <w:rsid w:val="001345BF"/>
    <w:rsid w:val="001345F6"/>
    <w:rsid w:val="00134621"/>
    <w:rsid w:val="00134E37"/>
    <w:rsid w:val="00135CC2"/>
    <w:rsid w:val="00135F9F"/>
    <w:rsid w:val="001374B2"/>
    <w:rsid w:val="001379F5"/>
    <w:rsid w:val="00137A0D"/>
    <w:rsid w:val="001427AD"/>
    <w:rsid w:val="00142874"/>
    <w:rsid w:val="001431D3"/>
    <w:rsid w:val="001433C5"/>
    <w:rsid w:val="00144A75"/>
    <w:rsid w:val="00146624"/>
    <w:rsid w:val="00146FB4"/>
    <w:rsid w:val="00147FED"/>
    <w:rsid w:val="00151B04"/>
    <w:rsid w:val="0015237B"/>
    <w:rsid w:val="00152F3D"/>
    <w:rsid w:val="00153057"/>
    <w:rsid w:val="00153A5F"/>
    <w:rsid w:val="00153E63"/>
    <w:rsid w:val="00154CD6"/>
    <w:rsid w:val="00155645"/>
    <w:rsid w:val="00156B85"/>
    <w:rsid w:val="00156FDD"/>
    <w:rsid w:val="0016116B"/>
    <w:rsid w:val="00161421"/>
    <w:rsid w:val="001618C5"/>
    <w:rsid w:val="00161B1E"/>
    <w:rsid w:val="0016233F"/>
    <w:rsid w:val="00162564"/>
    <w:rsid w:val="001627ED"/>
    <w:rsid w:val="00162CA5"/>
    <w:rsid w:val="0016388A"/>
    <w:rsid w:val="00163BDC"/>
    <w:rsid w:val="00163F56"/>
    <w:rsid w:val="0016421B"/>
    <w:rsid w:val="0016555C"/>
    <w:rsid w:val="0016584F"/>
    <w:rsid w:val="00165A9A"/>
    <w:rsid w:val="001702B3"/>
    <w:rsid w:val="001703E9"/>
    <w:rsid w:val="00170500"/>
    <w:rsid w:val="001706E6"/>
    <w:rsid w:val="00170965"/>
    <w:rsid w:val="00170FDE"/>
    <w:rsid w:val="00172C48"/>
    <w:rsid w:val="0017328A"/>
    <w:rsid w:val="00173FB6"/>
    <w:rsid w:val="0017440A"/>
    <w:rsid w:val="00174F18"/>
    <w:rsid w:val="00175073"/>
    <w:rsid w:val="00175228"/>
    <w:rsid w:val="0017559D"/>
    <w:rsid w:val="00175681"/>
    <w:rsid w:val="001757FC"/>
    <w:rsid w:val="00175F68"/>
    <w:rsid w:val="0017631F"/>
    <w:rsid w:val="00180887"/>
    <w:rsid w:val="00180DC2"/>
    <w:rsid w:val="00182056"/>
    <w:rsid w:val="001825F3"/>
    <w:rsid w:val="0018294D"/>
    <w:rsid w:val="00183D7A"/>
    <w:rsid w:val="0018796B"/>
    <w:rsid w:val="00187CA4"/>
    <w:rsid w:val="0019045F"/>
    <w:rsid w:val="0019344D"/>
    <w:rsid w:val="0019409C"/>
    <w:rsid w:val="00194BDD"/>
    <w:rsid w:val="0019522E"/>
    <w:rsid w:val="00195A3F"/>
    <w:rsid w:val="001963A3"/>
    <w:rsid w:val="00196677"/>
    <w:rsid w:val="001A12C7"/>
    <w:rsid w:val="001A18F8"/>
    <w:rsid w:val="001A1BEF"/>
    <w:rsid w:val="001A1E50"/>
    <w:rsid w:val="001A25A3"/>
    <w:rsid w:val="001A2737"/>
    <w:rsid w:val="001A3999"/>
    <w:rsid w:val="001A3F80"/>
    <w:rsid w:val="001A4B3C"/>
    <w:rsid w:val="001A4BA1"/>
    <w:rsid w:val="001A4DAA"/>
    <w:rsid w:val="001A4DD1"/>
    <w:rsid w:val="001A55C8"/>
    <w:rsid w:val="001A5D8C"/>
    <w:rsid w:val="001A61EE"/>
    <w:rsid w:val="001A639D"/>
    <w:rsid w:val="001A6440"/>
    <w:rsid w:val="001A66F4"/>
    <w:rsid w:val="001A6DDE"/>
    <w:rsid w:val="001A70BF"/>
    <w:rsid w:val="001A715D"/>
    <w:rsid w:val="001A7B26"/>
    <w:rsid w:val="001B0143"/>
    <w:rsid w:val="001B030C"/>
    <w:rsid w:val="001B0D69"/>
    <w:rsid w:val="001B28AE"/>
    <w:rsid w:val="001B2AF7"/>
    <w:rsid w:val="001B3059"/>
    <w:rsid w:val="001B362F"/>
    <w:rsid w:val="001B36CC"/>
    <w:rsid w:val="001B3840"/>
    <w:rsid w:val="001B4ADC"/>
    <w:rsid w:val="001B548B"/>
    <w:rsid w:val="001B6099"/>
    <w:rsid w:val="001C010E"/>
    <w:rsid w:val="001C11E2"/>
    <w:rsid w:val="001C145E"/>
    <w:rsid w:val="001C2020"/>
    <w:rsid w:val="001C2CD8"/>
    <w:rsid w:val="001C35E9"/>
    <w:rsid w:val="001C4032"/>
    <w:rsid w:val="001C4079"/>
    <w:rsid w:val="001C4F22"/>
    <w:rsid w:val="001C7096"/>
    <w:rsid w:val="001C7C92"/>
    <w:rsid w:val="001D03AC"/>
    <w:rsid w:val="001D2A6C"/>
    <w:rsid w:val="001D2CD3"/>
    <w:rsid w:val="001D31A1"/>
    <w:rsid w:val="001D4902"/>
    <w:rsid w:val="001D4CD6"/>
    <w:rsid w:val="001D61DC"/>
    <w:rsid w:val="001D6211"/>
    <w:rsid w:val="001D69BA"/>
    <w:rsid w:val="001D723B"/>
    <w:rsid w:val="001E0C83"/>
    <w:rsid w:val="001E1E4B"/>
    <w:rsid w:val="001E2D53"/>
    <w:rsid w:val="001E2D77"/>
    <w:rsid w:val="001E31BE"/>
    <w:rsid w:val="001E3625"/>
    <w:rsid w:val="001E3A2C"/>
    <w:rsid w:val="001E4173"/>
    <w:rsid w:val="001E41F8"/>
    <w:rsid w:val="001E4943"/>
    <w:rsid w:val="001E6EE9"/>
    <w:rsid w:val="001F0F98"/>
    <w:rsid w:val="001F1191"/>
    <w:rsid w:val="001F46B0"/>
    <w:rsid w:val="001F49E9"/>
    <w:rsid w:val="001F4B6D"/>
    <w:rsid w:val="001F523F"/>
    <w:rsid w:val="001F5950"/>
    <w:rsid w:val="001F69BF"/>
    <w:rsid w:val="001F6A0B"/>
    <w:rsid w:val="001F7A79"/>
    <w:rsid w:val="001F7DC0"/>
    <w:rsid w:val="002010EA"/>
    <w:rsid w:val="00203C33"/>
    <w:rsid w:val="00204CEB"/>
    <w:rsid w:val="00205005"/>
    <w:rsid w:val="0020566B"/>
    <w:rsid w:val="0020668F"/>
    <w:rsid w:val="00206B7B"/>
    <w:rsid w:val="00206E3D"/>
    <w:rsid w:val="002079CD"/>
    <w:rsid w:val="00210505"/>
    <w:rsid w:val="002111DD"/>
    <w:rsid w:val="002116A8"/>
    <w:rsid w:val="00211D3C"/>
    <w:rsid w:val="00213113"/>
    <w:rsid w:val="00213677"/>
    <w:rsid w:val="00213FE4"/>
    <w:rsid w:val="002149C2"/>
    <w:rsid w:val="00215FE5"/>
    <w:rsid w:val="002162F3"/>
    <w:rsid w:val="00216ADD"/>
    <w:rsid w:val="002206CE"/>
    <w:rsid w:val="00220849"/>
    <w:rsid w:val="00222DF6"/>
    <w:rsid w:val="00222ED6"/>
    <w:rsid w:val="00223C65"/>
    <w:rsid w:val="002249D6"/>
    <w:rsid w:val="00226B26"/>
    <w:rsid w:val="00226F3B"/>
    <w:rsid w:val="00230273"/>
    <w:rsid w:val="00231CE3"/>
    <w:rsid w:val="00231E44"/>
    <w:rsid w:val="00232A6D"/>
    <w:rsid w:val="00233B09"/>
    <w:rsid w:val="00234199"/>
    <w:rsid w:val="0023488C"/>
    <w:rsid w:val="00234A18"/>
    <w:rsid w:val="002359BE"/>
    <w:rsid w:val="00235B7B"/>
    <w:rsid w:val="00236E85"/>
    <w:rsid w:val="00237540"/>
    <w:rsid w:val="002402F5"/>
    <w:rsid w:val="00240D7A"/>
    <w:rsid w:val="00241345"/>
    <w:rsid w:val="002415E1"/>
    <w:rsid w:val="00243E1D"/>
    <w:rsid w:val="002460E0"/>
    <w:rsid w:val="0024670B"/>
    <w:rsid w:val="00246A4A"/>
    <w:rsid w:val="00246E27"/>
    <w:rsid w:val="002527A2"/>
    <w:rsid w:val="002558EE"/>
    <w:rsid w:val="00255F31"/>
    <w:rsid w:val="0025634E"/>
    <w:rsid w:val="002568CB"/>
    <w:rsid w:val="00257070"/>
    <w:rsid w:val="00257418"/>
    <w:rsid w:val="00260932"/>
    <w:rsid w:val="00261985"/>
    <w:rsid w:val="00261D50"/>
    <w:rsid w:val="002627CC"/>
    <w:rsid w:val="00262824"/>
    <w:rsid w:val="00262AA6"/>
    <w:rsid w:val="0026384C"/>
    <w:rsid w:val="00264810"/>
    <w:rsid w:val="0026486A"/>
    <w:rsid w:val="00266C84"/>
    <w:rsid w:val="00266F1E"/>
    <w:rsid w:val="00267455"/>
    <w:rsid w:val="002700C2"/>
    <w:rsid w:val="00270448"/>
    <w:rsid w:val="00270F14"/>
    <w:rsid w:val="0027100B"/>
    <w:rsid w:val="00271659"/>
    <w:rsid w:val="00271FDF"/>
    <w:rsid w:val="002721E9"/>
    <w:rsid w:val="002722D4"/>
    <w:rsid w:val="00272CB6"/>
    <w:rsid w:val="00272EC5"/>
    <w:rsid w:val="002732C2"/>
    <w:rsid w:val="00273A11"/>
    <w:rsid w:val="00273FF9"/>
    <w:rsid w:val="00274400"/>
    <w:rsid w:val="0027492C"/>
    <w:rsid w:val="00274AED"/>
    <w:rsid w:val="00274E37"/>
    <w:rsid w:val="00277891"/>
    <w:rsid w:val="00277C1B"/>
    <w:rsid w:val="00277E7A"/>
    <w:rsid w:val="00280CD6"/>
    <w:rsid w:val="00281559"/>
    <w:rsid w:val="00282593"/>
    <w:rsid w:val="00282664"/>
    <w:rsid w:val="0028274B"/>
    <w:rsid w:val="00282960"/>
    <w:rsid w:val="00282DC4"/>
    <w:rsid w:val="00283F63"/>
    <w:rsid w:val="002846F0"/>
    <w:rsid w:val="00287809"/>
    <w:rsid w:val="00290C06"/>
    <w:rsid w:val="00292D18"/>
    <w:rsid w:val="00292DFC"/>
    <w:rsid w:val="00293554"/>
    <w:rsid w:val="00295A01"/>
    <w:rsid w:val="0029618C"/>
    <w:rsid w:val="002962BA"/>
    <w:rsid w:val="00296D3D"/>
    <w:rsid w:val="00297B30"/>
    <w:rsid w:val="002A067F"/>
    <w:rsid w:val="002A0F23"/>
    <w:rsid w:val="002A10E0"/>
    <w:rsid w:val="002A116D"/>
    <w:rsid w:val="002A206E"/>
    <w:rsid w:val="002A258E"/>
    <w:rsid w:val="002A2B5A"/>
    <w:rsid w:val="002A38DD"/>
    <w:rsid w:val="002A518B"/>
    <w:rsid w:val="002A5C04"/>
    <w:rsid w:val="002A621F"/>
    <w:rsid w:val="002A6255"/>
    <w:rsid w:val="002A6734"/>
    <w:rsid w:val="002A70A4"/>
    <w:rsid w:val="002A76A3"/>
    <w:rsid w:val="002A7BCD"/>
    <w:rsid w:val="002A7DFA"/>
    <w:rsid w:val="002B000D"/>
    <w:rsid w:val="002B19F3"/>
    <w:rsid w:val="002B1A3E"/>
    <w:rsid w:val="002B3775"/>
    <w:rsid w:val="002B396E"/>
    <w:rsid w:val="002B3AAF"/>
    <w:rsid w:val="002B40A5"/>
    <w:rsid w:val="002B43E3"/>
    <w:rsid w:val="002B473F"/>
    <w:rsid w:val="002B63DD"/>
    <w:rsid w:val="002B661F"/>
    <w:rsid w:val="002B7118"/>
    <w:rsid w:val="002B7F44"/>
    <w:rsid w:val="002C12E8"/>
    <w:rsid w:val="002C1327"/>
    <w:rsid w:val="002C14F1"/>
    <w:rsid w:val="002C22B8"/>
    <w:rsid w:val="002C28EF"/>
    <w:rsid w:val="002C2E90"/>
    <w:rsid w:val="002C3869"/>
    <w:rsid w:val="002C4004"/>
    <w:rsid w:val="002C401D"/>
    <w:rsid w:val="002C42E7"/>
    <w:rsid w:val="002C4312"/>
    <w:rsid w:val="002C446A"/>
    <w:rsid w:val="002C51E6"/>
    <w:rsid w:val="002C5EA5"/>
    <w:rsid w:val="002C76BD"/>
    <w:rsid w:val="002C7B8A"/>
    <w:rsid w:val="002D1319"/>
    <w:rsid w:val="002D157D"/>
    <w:rsid w:val="002D1696"/>
    <w:rsid w:val="002D1C4B"/>
    <w:rsid w:val="002D2F8F"/>
    <w:rsid w:val="002D383C"/>
    <w:rsid w:val="002D420D"/>
    <w:rsid w:val="002D46D8"/>
    <w:rsid w:val="002D52BF"/>
    <w:rsid w:val="002D5919"/>
    <w:rsid w:val="002D740D"/>
    <w:rsid w:val="002D7C58"/>
    <w:rsid w:val="002D7C76"/>
    <w:rsid w:val="002E04B7"/>
    <w:rsid w:val="002E0B52"/>
    <w:rsid w:val="002E1481"/>
    <w:rsid w:val="002E16E1"/>
    <w:rsid w:val="002E262D"/>
    <w:rsid w:val="002E2907"/>
    <w:rsid w:val="002E5573"/>
    <w:rsid w:val="002E7690"/>
    <w:rsid w:val="002F04EE"/>
    <w:rsid w:val="002F1838"/>
    <w:rsid w:val="002F1BFF"/>
    <w:rsid w:val="002F345E"/>
    <w:rsid w:val="002F3D1F"/>
    <w:rsid w:val="002F4605"/>
    <w:rsid w:val="002F46D9"/>
    <w:rsid w:val="002F5547"/>
    <w:rsid w:val="002F6DBA"/>
    <w:rsid w:val="002F6E55"/>
    <w:rsid w:val="002F6F2D"/>
    <w:rsid w:val="002F7394"/>
    <w:rsid w:val="002F7C8E"/>
    <w:rsid w:val="002F7FC5"/>
    <w:rsid w:val="00301719"/>
    <w:rsid w:val="0030322B"/>
    <w:rsid w:val="003037E6"/>
    <w:rsid w:val="00307D65"/>
    <w:rsid w:val="00310951"/>
    <w:rsid w:val="00311F3C"/>
    <w:rsid w:val="00312850"/>
    <w:rsid w:val="003128EF"/>
    <w:rsid w:val="00313FD8"/>
    <w:rsid w:val="0031540D"/>
    <w:rsid w:val="00316675"/>
    <w:rsid w:val="00316CCA"/>
    <w:rsid w:val="00316E55"/>
    <w:rsid w:val="00317726"/>
    <w:rsid w:val="0032050A"/>
    <w:rsid w:val="00320A6C"/>
    <w:rsid w:val="003211A5"/>
    <w:rsid w:val="003219E0"/>
    <w:rsid w:val="00325ECD"/>
    <w:rsid w:val="00327731"/>
    <w:rsid w:val="0032776E"/>
    <w:rsid w:val="00330BD0"/>
    <w:rsid w:val="00330E80"/>
    <w:rsid w:val="00331940"/>
    <w:rsid w:val="00331AC9"/>
    <w:rsid w:val="00332003"/>
    <w:rsid w:val="0033258A"/>
    <w:rsid w:val="003331BE"/>
    <w:rsid w:val="003337AD"/>
    <w:rsid w:val="003342E5"/>
    <w:rsid w:val="00335013"/>
    <w:rsid w:val="0033518F"/>
    <w:rsid w:val="003357E7"/>
    <w:rsid w:val="00335C6F"/>
    <w:rsid w:val="00336ADC"/>
    <w:rsid w:val="00336E20"/>
    <w:rsid w:val="00337C55"/>
    <w:rsid w:val="00340EA8"/>
    <w:rsid w:val="00341B1E"/>
    <w:rsid w:val="00342F8C"/>
    <w:rsid w:val="00343414"/>
    <w:rsid w:val="003434DF"/>
    <w:rsid w:val="00344AD5"/>
    <w:rsid w:val="00345309"/>
    <w:rsid w:val="00345623"/>
    <w:rsid w:val="00346B27"/>
    <w:rsid w:val="003475B5"/>
    <w:rsid w:val="0034760E"/>
    <w:rsid w:val="00350BAF"/>
    <w:rsid w:val="00350F03"/>
    <w:rsid w:val="00351EE0"/>
    <w:rsid w:val="003540F9"/>
    <w:rsid w:val="00354CB5"/>
    <w:rsid w:val="003555E0"/>
    <w:rsid w:val="003558AD"/>
    <w:rsid w:val="00355E10"/>
    <w:rsid w:val="003562CA"/>
    <w:rsid w:val="00357691"/>
    <w:rsid w:val="003602E2"/>
    <w:rsid w:val="00361269"/>
    <w:rsid w:val="00361357"/>
    <w:rsid w:val="00362D64"/>
    <w:rsid w:val="00365D6D"/>
    <w:rsid w:val="00366980"/>
    <w:rsid w:val="00370C9C"/>
    <w:rsid w:val="00370CE6"/>
    <w:rsid w:val="00372D4A"/>
    <w:rsid w:val="0037339A"/>
    <w:rsid w:val="003733EF"/>
    <w:rsid w:val="00374853"/>
    <w:rsid w:val="0037670B"/>
    <w:rsid w:val="003767BE"/>
    <w:rsid w:val="003771AE"/>
    <w:rsid w:val="00380157"/>
    <w:rsid w:val="003803B7"/>
    <w:rsid w:val="003805E5"/>
    <w:rsid w:val="00381849"/>
    <w:rsid w:val="003828C9"/>
    <w:rsid w:val="00382CA2"/>
    <w:rsid w:val="00383624"/>
    <w:rsid w:val="00383813"/>
    <w:rsid w:val="003850B7"/>
    <w:rsid w:val="0038533B"/>
    <w:rsid w:val="00385AE8"/>
    <w:rsid w:val="00385F44"/>
    <w:rsid w:val="003867C1"/>
    <w:rsid w:val="00387048"/>
    <w:rsid w:val="003872BA"/>
    <w:rsid w:val="00387DAF"/>
    <w:rsid w:val="00390AC1"/>
    <w:rsid w:val="00391694"/>
    <w:rsid w:val="003920D0"/>
    <w:rsid w:val="0039256C"/>
    <w:rsid w:val="00393285"/>
    <w:rsid w:val="00394010"/>
    <w:rsid w:val="00394C92"/>
    <w:rsid w:val="00395903"/>
    <w:rsid w:val="0039609B"/>
    <w:rsid w:val="003A0455"/>
    <w:rsid w:val="003A1D57"/>
    <w:rsid w:val="003A4FA0"/>
    <w:rsid w:val="003A5ABD"/>
    <w:rsid w:val="003A5B34"/>
    <w:rsid w:val="003A6EA5"/>
    <w:rsid w:val="003B0EDA"/>
    <w:rsid w:val="003B1945"/>
    <w:rsid w:val="003B2479"/>
    <w:rsid w:val="003B24EF"/>
    <w:rsid w:val="003B2659"/>
    <w:rsid w:val="003B425E"/>
    <w:rsid w:val="003B565A"/>
    <w:rsid w:val="003B5C88"/>
    <w:rsid w:val="003B78A8"/>
    <w:rsid w:val="003C3AE2"/>
    <w:rsid w:val="003C3B16"/>
    <w:rsid w:val="003C46F9"/>
    <w:rsid w:val="003C5398"/>
    <w:rsid w:val="003C6185"/>
    <w:rsid w:val="003C63B3"/>
    <w:rsid w:val="003C7A26"/>
    <w:rsid w:val="003D05AD"/>
    <w:rsid w:val="003D1B01"/>
    <w:rsid w:val="003D2E4A"/>
    <w:rsid w:val="003D3653"/>
    <w:rsid w:val="003D3B9F"/>
    <w:rsid w:val="003D49AF"/>
    <w:rsid w:val="003D5F92"/>
    <w:rsid w:val="003D6352"/>
    <w:rsid w:val="003D641B"/>
    <w:rsid w:val="003D64D5"/>
    <w:rsid w:val="003D67FE"/>
    <w:rsid w:val="003D6A36"/>
    <w:rsid w:val="003E1869"/>
    <w:rsid w:val="003E2E8C"/>
    <w:rsid w:val="003E3157"/>
    <w:rsid w:val="003E332D"/>
    <w:rsid w:val="003E4AF1"/>
    <w:rsid w:val="003E4D3C"/>
    <w:rsid w:val="003E64D6"/>
    <w:rsid w:val="003E77FB"/>
    <w:rsid w:val="003E792D"/>
    <w:rsid w:val="003F21AA"/>
    <w:rsid w:val="003F2FA6"/>
    <w:rsid w:val="003F35BB"/>
    <w:rsid w:val="003F3880"/>
    <w:rsid w:val="003F45BD"/>
    <w:rsid w:val="003F73C1"/>
    <w:rsid w:val="003F7A25"/>
    <w:rsid w:val="003F7EA6"/>
    <w:rsid w:val="004004E2"/>
    <w:rsid w:val="00400A56"/>
    <w:rsid w:val="004024CC"/>
    <w:rsid w:val="00402664"/>
    <w:rsid w:val="00403AF6"/>
    <w:rsid w:val="004043D6"/>
    <w:rsid w:val="0040440B"/>
    <w:rsid w:val="00405A8E"/>
    <w:rsid w:val="00405B24"/>
    <w:rsid w:val="004069A5"/>
    <w:rsid w:val="004072C8"/>
    <w:rsid w:val="0041040C"/>
    <w:rsid w:val="0041112C"/>
    <w:rsid w:val="00411377"/>
    <w:rsid w:val="00411F19"/>
    <w:rsid w:val="0041223F"/>
    <w:rsid w:val="00412640"/>
    <w:rsid w:val="00412E48"/>
    <w:rsid w:val="00412FDA"/>
    <w:rsid w:val="00413003"/>
    <w:rsid w:val="00413499"/>
    <w:rsid w:val="00413FA7"/>
    <w:rsid w:val="00414A80"/>
    <w:rsid w:val="00414D0C"/>
    <w:rsid w:val="00415259"/>
    <w:rsid w:val="004164A4"/>
    <w:rsid w:val="0041756B"/>
    <w:rsid w:val="00417586"/>
    <w:rsid w:val="00417F8D"/>
    <w:rsid w:val="00420171"/>
    <w:rsid w:val="004208A9"/>
    <w:rsid w:val="00420929"/>
    <w:rsid w:val="00421D25"/>
    <w:rsid w:val="00421E19"/>
    <w:rsid w:val="004220DD"/>
    <w:rsid w:val="004224AC"/>
    <w:rsid w:val="00423870"/>
    <w:rsid w:val="0042485B"/>
    <w:rsid w:val="004262B4"/>
    <w:rsid w:val="00427863"/>
    <w:rsid w:val="00427AF7"/>
    <w:rsid w:val="00427D2A"/>
    <w:rsid w:val="00427FC4"/>
    <w:rsid w:val="0043040E"/>
    <w:rsid w:val="00430B58"/>
    <w:rsid w:val="00430F7D"/>
    <w:rsid w:val="0043116A"/>
    <w:rsid w:val="004322C5"/>
    <w:rsid w:val="00432A47"/>
    <w:rsid w:val="00433BE4"/>
    <w:rsid w:val="0043470D"/>
    <w:rsid w:val="0043570D"/>
    <w:rsid w:val="00435827"/>
    <w:rsid w:val="004362BF"/>
    <w:rsid w:val="00436C05"/>
    <w:rsid w:val="0043750D"/>
    <w:rsid w:val="00440F49"/>
    <w:rsid w:val="00442BD1"/>
    <w:rsid w:val="004441D4"/>
    <w:rsid w:val="00444B9A"/>
    <w:rsid w:val="00444D27"/>
    <w:rsid w:val="004457D6"/>
    <w:rsid w:val="00446EE4"/>
    <w:rsid w:val="004470AA"/>
    <w:rsid w:val="004515BE"/>
    <w:rsid w:val="004517E7"/>
    <w:rsid w:val="00453A26"/>
    <w:rsid w:val="00454233"/>
    <w:rsid w:val="00454E9A"/>
    <w:rsid w:val="00455485"/>
    <w:rsid w:val="00457093"/>
    <w:rsid w:val="00460B77"/>
    <w:rsid w:val="00462C88"/>
    <w:rsid w:val="004631A1"/>
    <w:rsid w:val="004631BB"/>
    <w:rsid w:val="004644DA"/>
    <w:rsid w:val="004649CA"/>
    <w:rsid w:val="00464E8F"/>
    <w:rsid w:val="00465A8D"/>
    <w:rsid w:val="00466F70"/>
    <w:rsid w:val="0046787D"/>
    <w:rsid w:val="00467957"/>
    <w:rsid w:val="00467AB2"/>
    <w:rsid w:val="00467D79"/>
    <w:rsid w:val="004702F5"/>
    <w:rsid w:val="00470B1E"/>
    <w:rsid w:val="004727B2"/>
    <w:rsid w:val="00473132"/>
    <w:rsid w:val="00473220"/>
    <w:rsid w:val="004743B9"/>
    <w:rsid w:val="00474913"/>
    <w:rsid w:val="004751D1"/>
    <w:rsid w:val="00477CC4"/>
    <w:rsid w:val="004830CC"/>
    <w:rsid w:val="00484988"/>
    <w:rsid w:val="00484D7B"/>
    <w:rsid w:val="0048529B"/>
    <w:rsid w:val="00485392"/>
    <w:rsid w:val="00485F37"/>
    <w:rsid w:val="00485FA8"/>
    <w:rsid w:val="004863EB"/>
    <w:rsid w:val="00486524"/>
    <w:rsid w:val="00487C36"/>
    <w:rsid w:val="00487CF3"/>
    <w:rsid w:val="004904FD"/>
    <w:rsid w:val="0049077B"/>
    <w:rsid w:val="00490B60"/>
    <w:rsid w:val="00491206"/>
    <w:rsid w:val="004917BE"/>
    <w:rsid w:val="00491966"/>
    <w:rsid w:val="00491AE5"/>
    <w:rsid w:val="00492778"/>
    <w:rsid w:val="004929CF"/>
    <w:rsid w:val="00492A46"/>
    <w:rsid w:val="00493066"/>
    <w:rsid w:val="00493976"/>
    <w:rsid w:val="00493C8A"/>
    <w:rsid w:val="00495DA7"/>
    <w:rsid w:val="0049603D"/>
    <w:rsid w:val="00496AC3"/>
    <w:rsid w:val="004A0879"/>
    <w:rsid w:val="004A1137"/>
    <w:rsid w:val="004A2433"/>
    <w:rsid w:val="004A2C69"/>
    <w:rsid w:val="004A3A95"/>
    <w:rsid w:val="004A3F37"/>
    <w:rsid w:val="004A4573"/>
    <w:rsid w:val="004A4DD2"/>
    <w:rsid w:val="004A66E1"/>
    <w:rsid w:val="004A6E02"/>
    <w:rsid w:val="004A7C51"/>
    <w:rsid w:val="004A7C6B"/>
    <w:rsid w:val="004B023E"/>
    <w:rsid w:val="004B04E3"/>
    <w:rsid w:val="004B0AD4"/>
    <w:rsid w:val="004B0E90"/>
    <w:rsid w:val="004B117F"/>
    <w:rsid w:val="004B151A"/>
    <w:rsid w:val="004B178F"/>
    <w:rsid w:val="004B1BA8"/>
    <w:rsid w:val="004B24A8"/>
    <w:rsid w:val="004B2844"/>
    <w:rsid w:val="004B29D3"/>
    <w:rsid w:val="004B32B9"/>
    <w:rsid w:val="004B44B0"/>
    <w:rsid w:val="004B4879"/>
    <w:rsid w:val="004B58BC"/>
    <w:rsid w:val="004B5CCD"/>
    <w:rsid w:val="004B7955"/>
    <w:rsid w:val="004C08D7"/>
    <w:rsid w:val="004C0EB8"/>
    <w:rsid w:val="004C4081"/>
    <w:rsid w:val="004C432D"/>
    <w:rsid w:val="004C510D"/>
    <w:rsid w:val="004C51A5"/>
    <w:rsid w:val="004C5B41"/>
    <w:rsid w:val="004C5F98"/>
    <w:rsid w:val="004C65B5"/>
    <w:rsid w:val="004D0815"/>
    <w:rsid w:val="004D0B27"/>
    <w:rsid w:val="004D1F76"/>
    <w:rsid w:val="004D2D08"/>
    <w:rsid w:val="004D339D"/>
    <w:rsid w:val="004D3ABF"/>
    <w:rsid w:val="004D3B4D"/>
    <w:rsid w:val="004D46ED"/>
    <w:rsid w:val="004D4D08"/>
    <w:rsid w:val="004D603A"/>
    <w:rsid w:val="004D60E7"/>
    <w:rsid w:val="004D643D"/>
    <w:rsid w:val="004D67D0"/>
    <w:rsid w:val="004D6972"/>
    <w:rsid w:val="004D7522"/>
    <w:rsid w:val="004E00AB"/>
    <w:rsid w:val="004E0194"/>
    <w:rsid w:val="004E0AAD"/>
    <w:rsid w:val="004E2B4F"/>
    <w:rsid w:val="004E5F73"/>
    <w:rsid w:val="004E77E0"/>
    <w:rsid w:val="004E78E6"/>
    <w:rsid w:val="004F1A31"/>
    <w:rsid w:val="004F1D1A"/>
    <w:rsid w:val="004F20D3"/>
    <w:rsid w:val="004F23FB"/>
    <w:rsid w:val="004F2B6A"/>
    <w:rsid w:val="004F3DA3"/>
    <w:rsid w:val="004F3F2A"/>
    <w:rsid w:val="004F42E9"/>
    <w:rsid w:val="004F4BFC"/>
    <w:rsid w:val="004F690C"/>
    <w:rsid w:val="004F7DC2"/>
    <w:rsid w:val="00501EF1"/>
    <w:rsid w:val="00502B0C"/>
    <w:rsid w:val="00503BF1"/>
    <w:rsid w:val="005041E5"/>
    <w:rsid w:val="00504C0C"/>
    <w:rsid w:val="00505BA6"/>
    <w:rsid w:val="00507004"/>
    <w:rsid w:val="00510054"/>
    <w:rsid w:val="00511DBA"/>
    <w:rsid w:val="0051319A"/>
    <w:rsid w:val="005142D3"/>
    <w:rsid w:val="0051552A"/>
    <w:rsid w:val="0051591E"/>
    <w:rsid w:val="00516725"/>
    <w:rsid w:val="0052199D"/>
    <w:rsid w:val="0052345E"/>
    <w:rsid w:val="005236C2"/>
    <w:rsid w:val="005245CD"/>
    <w:rsid w:val="00524A0F"/>
    <w:rsid w:val="00524A4D"/>
    <w:rsid w:val="00525145"/>
    <w:rsid w:val="0052549E"/>
    <w:rsid w:val="005259C9"/>
    <w:rsid w:val="00527BD6"/>
    <w:rsid w:val="00531193"/>
    <w:rsid w:val="005316DD"/>
    <w:rsid w:val="00532C41"/>
    <w:rsid w:val="00533A6C"/>
    <w:rsid w:val="00533F94"/>
    <w:rsid w:val="0053421F"/>
    <w:rsid w:val="005345F6"/>
    <w:rsid w:val="00534A9D"/>
    <w:rsid w:val="00534D2C"/>
    <w:rsid w:val="00536182"/>
    <w:rsid w:val="00536648"/>
    <w:rsid w:val="005414F9"/>
    <w:rsid w:val="00541543"/>
    <w:rsid w:val="00542A84"/>
    <w:rsid w:val="00543E91"/>
    <w:rsid w:val="005462EB"/>
    <w:rsid w:val="005467B9"/>
    <w:rsid w:val="005468E4"/>
    <w:rsid w:val="005501ED"/>
    <w:rsid w:val="00550206"/>
    <w:rsid w:val="005514E0"/>
    <w:rsid w:val="005524C4"/>
    <w:rsid w:val="00552583"/>
    <w:rsid w:val="00552669"/>
    <w:rsid w:val="005527DB"/>
    <w:rsid w:val="00554269"/>
    <w:rsid w:val="00554B0E"/>
    <w:rsid w:val="0055578E"/>
    <w:rsid w:val="0055606D"/>
    <w:rsid w:val="00556129"/>
    <w:rsid w:val="00557372"/>
    <w:rsid w:val="00557563"/>
    <w:rsid w:val="005604A1"/>
    <w:rsid w:val="005607B6"/>
    <w:rsid w:val="005608F4"/>
    <w:rsid w:val="00560A91"/>
    <w:rsid w:val="00562C16"/>
    <w:rsid w:val="00563076"/>
    <w:rsid w:val="00563167"/>
    <w:rsid w:val="00564479"/>
    <w:rsid w:val="0056795E"/>
    <w:rsid w:val="00567A51"/>
    <w:rsid w:val="00570174"/>
    <w:rsid w:val="00570EDF"/>
    <w:rsid w:val="00573162"/>
    <w:rsid w:val="00574690"/>
    <w:rsid w:val="005757FE"/>
    <w:rsid w:val="005767B6"/>
    <w:rsid w:val="0058169E"/>
    <w:rsid w:val="0058314E"/>
    <w:rsid w:val="005831C2"/>
    <w:rsid w:val="00585B9B"/>
    <w:rsid w:val="0058628E"/>
    <w:rsid w:val="00590BDB"/>
    <w:rsid w:val="0059100D"/>
    <w:rsid w:val="00591C8E"/>
    <w:rsid w:val="0059269D"/>
    <w:rsid w:val="0059287D"/>
    <w:rsid w:val="0059316A"/>
    <w:rsid w:val="00593A06"/>
    <w:rsid w:val="0059485A"/>
    <w:rsid w:val="00594BCC"/>
    <w:rsid w:val="005951D2"/>
    <w:rsid w:val="0059582A"/>
    <w:rsid w:val="00595E96"/>
    <w:rsid w:val="005970DD"/>
    <w:rsid w:val="005A18FC"/>
    <w:rsid w:val="005A1F95"/>
    <w:rsid w:val="005A4EC1"/>
    <w:rsid w:val="005A52A8"/>
    <w:rsid w:val="005A5861"/>
    <w:rsid w:val="005A5982"/>
    <w:rsid w:val="005A5B4B"/>
    <w:rsid w:val="005A5CE2"/>
    <w:rsid w:val="005A7D74"/>
    <w:rsid w:val="005A7D76"/>
    <w:rsid w:val="005B1270"/>
    <w:rsid w:val="005B1BC4"/>
    <w:rsid w:val="005B1CF4"/>
    <w:rsid w:val="005B2005"/>
    <w:rsid w:val="005B2DB0"/>
    <w:rsid w:val="005B2E14"/>
    <w:rsid w:val="005B4417"/>
    <w:rsid w:val="005B5418"/>
    <w:rsid w:val="005B5C30"/>
    <w:rsid w:val="005B62D9"/>
    <w:rsid w:val="005B7029"/>
    <w:rsid w:val="005B7507"/>
    <w:rsid w:val="005B793E"/>
    <w:rsid w:val="005C07FE"/>
    <w:rsid w:val="005C1BAD"/>
    <w:rsid w:val="005C20BD"/>
    <w:rsid w:val="005C2E9B"/>
    <w:rsid w:val="005C32EC"/>
    <w:rsid w:val="005C48C9"/>
    <w:rsid w:val="005C4BEC"/>
    <w:rsid w:val="005C5086"/>
    <w:rsid w:val="005C5474"/>
    <w:rsid w:val="005C62EE"/>
    <w:rsid w:val="005C6D54"/>
    <w:rsid w:val="005C73D0"/>
    <w:rsid w:val="005D090E"/>
    <w:rsid w:val="005D138C"/>
    <w:rsid w:val="005D13F7"/>
    <w:rsid w:val="005D2104"/>
    <w:rsid w:val="005D2A31"/>
    <w:rsid w:val="005D2D8E"/>
    <w:rsid w:val="005D3935"/>
    <w:rsid w:val="005D4BD5"/>
    <w:rsid w:val="005D4FDE"/>
    <w:rsid w:val="005D4FE5"/>
    <w:rsid w:val="005D5032"/>
    <w:rsid w:val="005D551A"/>
    <w:rsid w:val="005D6196"/>
    <w:rsid w:val="005D6265"/>
    <w:rsid w:val="005D6F3B"/>
    <w:rsid w:val="005E236E"/>
    <w:rsid w:val="005E2682"/>
    <w:rsid w:val="005E3319"/>
    <w:rsid w:val="005E3BC3"/>
    <w:rsid w:val="005E3E0C"/>
    <w:rsid w:val="005E4275"/>
    <w:rsid w:val="005E4B37"/>
    <w:rsid w:val="005E4CDD"/>
    <w:rsid w:val="005E5C56"/>
    <w:rsid w:val="005E5F02"/>
    <w:rsid w:val="005E6F05"/>
    <w:rsid w:val="005E74A9"/>
    <w:rsid w:val="005E7803"/>
    <w:rsid w:val="005E7C12"/>
    <w:rsid w:val="005E7D17"/>
    <w:rsid w:val="005F01FA"/>
    <w:rsid w:val="005F1E8D"/>
    <w:rsid w:val="005F23B6"/>
    <w:rsid w:val="005F3200"/>
    <w:rsid w:val="005F3239"/>
    <w:rsid w:val="005F33DB"/>
    <w:rsid w:val="005F41C4"/>
    <w:rsid w:val="005F5AC7"/>
    <w:rsid w:val="005F6594"/>
    <w:rsid w:val="005F7465"/>
    <w:rsid w:val="005F7547"/>
    <w:rsid w:val="005F766A"/>
    <w:rsid w:val="005F7DD6"/>
    <w:rsid w:val="006017F4"/>
    <w:rsid w:val="00601935"/>
    <w:rsid w:val="006031B3"/>
    <w:rsid w:val="00603519"/>
    <w:rsid w:val="00604175"/>
    <w:rsid w:val="00605614"/>
    <w:rsid w:val="00607398"/>
    <w:rsid w:val="00607B30"/>
    <w:rsid w:val="00610990"/>
    <w:rsid w:val="00611A6B"/>
    <w:rsid w:val="00612272"/>
    <w:rsid w:val="00613885"/>
    <w:rsid w:val="00614286"/>
    <w:rsid w:val="00614F2C"/>
    <w:rsid w:val="00615D14"/>
    <w:rsid w:val="006165CA"/>
    <w:rsid w:val="00616961"/>
    <w:rsid w:val="006206C2"/>
    <w:rsid w:val="006208DF"/>
    <w:rsid w:val="006209E2"/>
    <w:rsid w:val="00621881"/>
    <w:rsid w:val="00622FD1"/>
    <w:rsid w:val="006247AA"/>
    <w:rsid w:val="00625015"/>
    <w:rsid w:val="006261EB"/>
    <w:rsid w:val="00626468"/>
    <w:rsid w:val="0062650D"/>
    <w:rsid w:val="00626E70"/>
    <w:rsid w:val="00632058"/>
    <w:rsid w:val="0063244F"/>
    <w:rsid w:val="00632758"/>
    <w:rsid w:val="00632EC6"/>
    <w:rsid w:val="006333A8"/>
    <w:rsid w:val="00633F30"/>
    <w:rsid w:val="00635871"/>
    <w:rsid w:val="00635D9F"/>
    <w:rsid w:val="00635E73"/>
    <w:rsid w:val="006370CC"/>
    <w:rsid w:val="0063774E"/>
    <w:rsid w:val="006379BE"/>
    <w:rsid w:val="006406FC"/>
    <w:rsid w:val="0064087A"/>
    <w:rsid w:val="00641002"/>
    <w:rsid w:val="006411D4"/>
    <w:rsid w:val="0064191D"/>
    <w:rsid w:val="00641EF6"/>
    <w:rsid w:val="006425BF"/>
    <w:rsid w:val="00643E95"/>
    <w:rsid w:val="0064657A"/>
    <w:rsid w:val="00646880"/>
    <w:rsid w:val="00646A94"/>
    <w:rsid w:val="00647221"/>
    <w:rsid w:val="006475DB"/>
    <w:rsid w:val="006506DF"/>
    <w:rsid w:val="00651F3F"/>
    <w:rsid w:val="0065251A"/>
    <w:rsid w:val="00652562"/>
    <w:rsid w:val="00652968"/>
    <w:rsid w:val="00652FA1"/>
    <w:rsid w:val="00654487"/>
    <w:rsid w:val="00654733"/>
    <w:rsid w:val="00654AE0"/>
    <w:rsid w:val="00654B8A"/>
    <w:rsid w:val="006553CE"/>
    <w:rsid w:val="006554F7"/>
    <w:rsid w:val="006557C6"/>
    <w:rsid w:val="006561E3"/>
    <w:rsid w:val="0066028E"/>
    <w:rsid w:val="006606B8"/>
    <w:rsid w:val="00661965"/>
    <w:rsid w:val="00662148"/>
    <w:rsid w:val="00662A99"/>
    <w:rsid w:val="00662E0D"/>
    <w:rsid w:val="006633E0"/>
    <w:rsid w:val="006643E7"/>
    <w:rsid w:val="00664BDC"/>
    <w:rsid w:val="006658C5"/>
    <w:rsid w:val="00665B96"/>
    <w:rsid w:val="0066638C"/>
    <w:rsid w:val="00666419"/>
    <w:rsid w:val="006667D2"/>
    <w:rsid w:val="006669AC"/>
    <w:rsid w:val="00666AA3"/>
    <w:rsid w:val="006712A6"/>
    <w:rsid w:val="0067237F"/>
    <w:rsid w:val="006724D1"/>
    <w:rsid w:val="00672D75"/>
    <w:rsid w:val="006800B9"/>
    <w:rsid w:val="006804E8"/>
    <w:rsid w:val="006820E1"/>
    <w:rsid w:val="00682933"/>
    <w:rsid w:val="00682A14"/>
    <w:rsid w:val="006840D1"/>
    <w:rsid w:val="00684133"/>
    <w:rsid w:val="00684EA0"/>
    <w:rsid w:val="00685F47"/>
    <w:rsid w:val="00686284"/>
    <w:rsid w:val="006873D4"/>
    <w:rsid w:val="00690A10"/>
    <w:rsid w:val="00690F47"/>
    <w:rsid w:val="006918E2"/>
    <w:rsid w:val="00691FBF"/>
    <w:rsid w:val="00692458"/>
    <w:rsid w:val="00693DC5"/>
    <w:rsid w:val="00693FE3"/>
    <w:rsid w:val="006944E3"/>
    <w:rsid w:val="0069585D"/>
    <w:rsid w:val="00695A24"/>
    <w:rsid w:val="006960C5"/>
    <w:rsid w:val="00697723"/>
    <w:rsid w:val="00697754"/>
    <w:rsid w:val="006A030A"/>
    <w:rsid w:val="006A06F7"/>
    <w:rsid w:val="006A5803"/>
    <w:rsid w:val="006A5DFA"/>
    <w:rsid w:val="006B16F9"/>
    <w:rsid w:val="006B26BF"/>
    <w:rsid w:val="006B29C5"/>
    <w:rsid w:val="006B2EC5"/>
    <w:rsid w:val="006B30D7"/>
    <w:rsid w:val="006B34B7"/>
    <w:rsid w:val="006B484B"/>
    <w:rsid w:val="006B542F"/>
    <w:rsid w:val="006B56DE"/>
    <w:rsid w:val="006B58F7"/>
    <w:rsid w:val="006B5E46"/>
    <w:rsid w:val="006B6199"/>
    <w:rsid w:val="006B664D"/>
    <w:rsid w:val="006C47FF"/>
    <w:rsid w:val="006C5648"/>
    <w:rsid w:val="006C5DA1"/>
    <w:rsid w:val="006C6035"/>
    <w:rsid w:val="006C7158"/>
    <w:rsid w:val="006D01DD"/>
    <w:rsid w:val="006D0619"/>
    <w:rsid w:val="006D1847"/>
    <w:rsid w:val="006D18DC"/>
    <w:rsid w:val="006D1E17"/>
    <w:rsid w:val="006D2E13"/>
    <w:rsid w:val="006D3053"/>
    <w:rsid w:val="006D3AEA"/>
    <w:rsid w:val="006D521C"/>
    <w:rsid w:val="006D685C"/>
    <w:rsid w:val="006D6DD3"/>
    <w:rsid w:val="006D6DFE"/>
    <w:rsid w:val="006E0C38"/>
    <w:rsid w:val="006E2EEC"/>
    <w:rsid w:val="006E4390"/>
    <w:rsid w:val="006E4C89"/>
    <w:rsid w:val="006E5EBB"/>
    <w:rsid w:val="006E6BF6"/>
    <w:rsid w:val="006E7453"/>
    <w:rsid w:val="006F0846"/>
    <w:rsid w:val="006F1BB5"/>
    <w:rsid w:val="006F1D66"/>
    <w:rsid w:val="006F2666"/>
    <w:rsid w:val="006F291C"/>
    <w:rsid w:val="006F2BB4"/>
    <w:rsid w:val="006F4CED"/>
    <w:rsid w:val="006F5AD5"/>
    <w:rsid w:val="006F6E0C"/>
    <w:rsid w:val="006F6FB4"/>
    <w:rsid w:val="006F7A91"/>
    <w:rsid w:val="00700183"/>
    <w:rsid w:val="00701086"/>
    <w:rsid w:val="007022D6"/>
    <w:rsid w:val="00702501"/>
    <w:rsid w:val="00702C93"/>
    <w:rsid w:val="0070371B"/>
    <w:rsid w:val="00703853"/>
    <w:rsid w:val="00703BCB"/>
    <w:rsid w:val="00704C53"/>
    <w:rsid w:val="0070536D"/>
    <w:rsid w:val="00706576"/>
    <w:rsid w:val="007070A6"/>
    <w:rsid w:val="00707DCA"/>
    <w:rsid w:val="00707E25"/>
    <w:rsid w:val="00711472"/>
    <w:rsid w:val="00712627"/>
    <w:rsid w:val="00712FCD"/>
    <w:rsid w:val="00713058"/>
    <w:rsid w:val="00713B38"/>
    <w:rsid w:val="0071467A"/>
    <w:rsid w:val="00715EA4"/>
    <w:rsid w:val="007169CD"/>
    <w:rsid w:val="00716A70"/>
    <w:rsid w:val="0072060E"/>
    <w:rsid w:val="00721263"/>
    <w:rsid w:val="00721760"/>
    <w:rsid w:val="00721B16"/>
    <w:rsid w:val="00721DAD"/>
    <w:rsid w:val="00722DE9"/>
    <w:rsid w:val="00724A77"/>
    <w:rsid w:val="00724C91"/>
    <w:rsid w:val="00725464"/>
    <w:rsid w:val="00725D8E"/>
    <w:rsid w:val="007261AF"/>
    <w:rsid w:val="007275BA"/>
    <w:rsid w:val="00727E37"/>
    <w:rsid w:val="0073077B"/>
    <w:rsid w:val="00730C9E"/>
    <w:rsid w:val="00732495"/>
    <w:rsid w:val="00732C94"/>
    <w:rsid w:val="007335C8"/>
    <w:rsid w:val="007347BB"/>
    <w:rsid w:val="00735F12"/>
    <w:rsid w:val="0073633C"/>
    <w:rsid w:val="0073665A"/>
    <w:rsid w:val="00737663"/>
    <w:rsid w:val="00737B8A"/>
    <w:rsid w:val="0074102C"/>
    <w:rsid w:val="0074280B"/>
    <w:rsid w:val="00742D0C"/>
    <w:rsid w:val="00742D1E"/>
    <w:rsid w:val="0074356F"/>
    <w:rsid w:val="00744668"/>
    <w:rsid w:val="0074604E"/>
    <w:rsid w:val="0074680A"/>
    <w:rsid w:val="0074697D"/>
    <w:rsid w:val="00747933"/>
    <w:rsid w:val="00747E67"/>
    <w:rsid w:val="00751A50"/>
    <w:rsid w:val="00751CDD"/>
    <w:rsid w:val="007520DA"/>
    <w:rsid w:val="00752812"/>
    <w:rsid w:val="00752E7D"/>
    <w:rsid w:val="0075349E"/>
    <w:rsid w:val="00753E9D"/>
    <w:rsid w:val="0075489B"/>
    <w:rsid w:val="00754B1D"/>
    <w:rsid w:val="00754D20"/>
    <w:rsid w:val="007553A6"/>
    <w:rsid w:val="007567B3"/>
    <w:rsid w:val="007601A9"/>
    <w:rsid w:val="00760437"/>
    <w:rsid w:val="00760B62"/>
    <w:rsid w:val="00761FEA"/>
    <w:rsid w:val="00763014"/>
    <w:rsid w:val="007634BD"/>
    <w:rsid w:val="0076394B"/>
    <w:rsid w:val="00763C69"/>
    <w:rsid w:val="00763EF9"/>
    <w:rsid w:val="00764420"/>
    <w:rsid w:val="007645A6"/>
    <w:rsid w:val="00765C55"/>
    <w:rsid w:val="00766399"/>
    <w:rsid w:val="00766807"/>
    <w:rsid w:val="00766F1A"/>
    <w:rsid w:val="0076721F"/>
    <w:rsid w:val="00767E33"/>
    <w:rsid w:val="00770E41"/>
    <w:rsid w:val="00772D17"/>
    <w:rsid w:val="00774A6D"/>
    <w:rsid w:val="00774FEF"/>
    <w:rsid w:val="007750ED"/>
    <w:rsid w:val="00775768"/>
    <w:rsid w:val="007759CF"/>
    <w:rsid w:val="007768C1"/>
    <w:rsid w:val="0077708D"/>
    <w:rsid w:val="00777E5E"/>
    <w:rsid w:val="00781A40"/>
    <w:rsid w:val="00781CD4"/>
    <w:rsid w:val="00781FB4"/>
    <w:rsid w:val="00782BB3"/>
    <w:rsid w:val="00782FDD"/>
    <w:rsid w:val="007845DF"/>
    <w:rsid w:val="00784F6D"/>
    <w:rsid w:val="00785D47"/>
    <w:rsid w:val="00786BEF"/>
    <w:rsid w:val="00787C01"/>
    <w:rsid w:val="007904F6"/>
    <w:rsid w:val="00790BD2"/>
    <w:rsid w:val="007913A0"/>
    <w:rsid w:val="00791CE2"/>
    <w:rsid w:val="00792435"/>
    <w:rsid w:val="00792746"/>
    <w:rsid w:val="00792D56"/>
    <w:rsid w:val="0079332F"/>
    <w:rsid w:val="007945EB"/>
    <w:rsid w:val="00795735"/>
    <w:rsid w:val="00797856"/>
    <w:rsid w:val="00797D89"/>
    <w:rsid w:val="007A03DD"/>
    <w:rsid w:val="007A1719"/>
    <w:rsid w:val="007A1E8F"/>
    <w:rsid w:val="007A2A59"/>
    <w:rsid w:val="007A2E9C"/>
    <w:rsid w:val="007A371F"/>
    <w:rsid w:val="007A3C4C"/>
    <w:rsid w:val="007A40BF"/>
    <w:rsid w:val="007A45FF"/>
    <w:rsid w:val="007A467C"/>
    <w:rsid w:val="007A476C"/>
    <w:rsid w:val="007A6BD4"/>
    <w:rsid w:val="007A7389"/>
    <w:rsid w:val="007B2032"/>
    <w:rsid w:val="007B2FFE"/>
    <w:rsid w:val="007B3D9E"/>
    <w:rsid w:val="007B498A"/>
    <w:rsid w:val="007B540D"/>
    <w:rsid w:val="007B54DB"/>
    <w:rsid w:val="007B5961"/>
    <w:rsid w:val="007B6260"/>
    <w:rsid w:val="007B68D7"/>
    <w:rsid w:val="007B6E77"/>
    <w:rsid w:val="007B7A5D"/>
    <w:rsid w:val="007B7D67"/>
    <w:rsid w:val="007C0A59"/>
    <w:rsid w:val="007C26A1"/>
    <w:rsid w:val="007C2794"/>
    <w:rsid w:val="007C2DC7"/>
    <w:rsid w:val="007C323A"/>
    <w:rsid w:val="007C3EE8"/>
    <w:rsid w:val="007C5420"/>
    <w:rsid w:val="007C6D92"/>
    <w:rsid w:val="007C74B2"/>
    <w:rsid w:val="007D0A06"/>
    <w:rsid w:val="007D14B3"/>
    <w:rsid w:val="007D1BB9"/>
    <w:rsid w:val="007D1F61"/>
    <w:rsid w:val="007D2427"/>
    <w:rsid w:val="007D289A"/>
    <w:rsid w:val="007D318C"/>
    <w:rsid w:val="007D4430"/>
    <w:rsid w:val="007D492E"/>
    <w:rsid w:val="007D6819"/>
    <w:rsid w:val="007D7796"/>
    <w:rsid w:val="007D78A7"/>
    <w:rsid w:val="007D7C7D"/>
    <w:rsid w:val="007E0D8D"/>
    <w:rsid w:val="007E15AC"/>
    <w:rsid w:val="007E15CD"/>
    <w:rsid w:val="007E17B5"/>
    <w:rsid w:val="007E21C5"/>
    <w:rsid w:val="007E2631"/>
    <w:rsid w:val="007E26CF"/>
    <w:rsid w:val="007E30DC"/>
    <w:rsid w:val="007E3118"/>
    <w:rsid w:val="007E3C32"/>
    <w:rsid w:val="007E504C"/>
    <w:rsid w:val="007E590B"/>
    <w:rsid w:val="007E5CE5"/>
    <w:rsid w:val="007E5D40"/>
    <w:rsid w:val="007E7E57"/>
    <w:rsid w:val="007F0A63"/>
    <w:rsid w:val="007F0E3F"/>
    <w:rsid w:val="007F209B"/>
    <w:rsid w:val="007F279D"/>
    <w:rsid w:val="007F3C32"/>
    <w:rsid w:val="007F4CDD"/>
    <w:rsid w:val="00801B49"/>
    <w:rsid w:val="00802397"/>
    <w:rsid w:val="00803815"/>
    <w:rsid w:val="00804390"/>
    <w:rsid w:val="00805871"/>
    <w:rsid w:val="00805E1C"/>
    <w:rsid w:val="00807116"/>
    <w:rsid w:val="0080778D"/>
    <w:rsid w:val="008077A1"/>
    <w:rsid w:val="008101E0"/>
    <w:rsid w:val="00810574"/>
    <w:rsid w:val="00810D84"/>
    <w:rsid w:val="00811134"/>
    <w:rsid w:val="00812133"/>
    <w:rsid w:val="00813F13"/>
    <w:rsid w:val="00815A65"/>
    <w:rsid w:val="008160FB"/>
    <w:rsid w:val="008166D2"/>
    <w:rsid w:val="00816FA0"/>
    <w:rsid w:val="00817507"/>
    <w:rsid w:val="008178AB"/>
    <w:rsid w:val="008178BB"/>
    <w:rsid w:val="00824291"/>
    <w:rsid w:val="0082436C"/>
    <w:rsid w:val="008248E9"/>
    <w:rsid w:val="00825D4D"/>
    <w:rsid w:val="00825ECB"/>
    <w:rsid w:val="00826077"/>
    <w:rsid w:val="008263B2"/>
    <w:rsid w:val="00827441"/>
    <w:rsid w:val="008310D6"/>
    <w:rsid w:val="0083117A"/>
    <w:rsid w:val="00831267"/>
    <w:rsid w:val="00831507"/>
    <w:rsid w:val="00831BB6"/>
    <w:rsid w:val="00831CE2"/>
    <w:rsid w:val="00831EE2"/>
    <w:rsid w:val="00833371"/>
    <w:rsid w:val="0083347F"/>
    <w:rsid w:val="00833986"/>
    <w:rsid w:val="00833CBD"/>
    <w:rsid w:val="00834519"/>
    <w:rsid w:val="00834574"/>
    <w:rsid w:val="008346EA"/>
    <w:rsid w:val="00836246"/>
    <w:rsid w:val="00837066"/>
    <w:rsid w:val="008375D5"/>
    <w:rsid w:val="0083789D"/>
    <w:rsid w:val="008408B7"/>
    <w:rsid w:val="008415CD"/>
    <w:rsid w:val="00841633"/>
    <w:rsid w:val="00841874"/>
    <w:rsid w:val="0084310B"/>
    <w:rsid w:val="00843127"/>
    <w:rsid w:val="008437B3"/>
    <w:rsid w:val="00843823"/>
    <w:rsid w:val="00843FF3"/>
    <w:rsid w:val="00844C8E"/>
    <w:rsid w:val="00845A3D"/>
    <w:rsid w:val="00847744"/>
    <w:rsid w:val="0085176A"/>
    <w:rsid w:val="008525EA"/>
    <w:rsid w:val="00852790"/>
    <w:rsid w:val="008529DF"/>
    <w:rsid w:val="008535CC"/>
    <w:rsid w:val="00853DC2"/>
    <w:rsid w:val="00854A7E"/>
    <w:rsid w:val="00854DBD"/>
    <w:rsid w:val="00855000"/>
    <w:rsid w:val="008563EA"/>
    <w:rsid w:val="00856CDE"/>
    <w:rsid w:val="00856FC2"/>
    <w:rsid w:val="00860167"/>
    <w:rsid w:val="00861DC4"/>
    <w:rsid w:val="00862E24"/>
    <w:rsid w:val="00863EE8"/>
    <w:rsid w:val="00863FE5"/>
    <w:rsid w:val="008641C6"/>
    <w:rsid w:val="00865F00"/>
    <w:rsid w:val="00867E2E"/>
    <w:rsid w:val="00870267"/>
    <w:rsid w:val="00870408"/>
    <w:rsid w:val="00870FB6"/>
    <w:rsid w:val="00871452"/>
    <w:rsid w:val="00871489"/>
    <w:rsid w:val="008716F4"/>
    <w:rsid w:val="0087181C"/>
    <w:rsid w:val="008718A5"/>
    <w:rsid w:val="008724A9"/>
    <w:rsid w:val="00872965"/>
    <w:rsid w:val="00873E5A"/>
    <w:rsid w:val="0087717F"/>
    <w:rsid w:val="0088031E"/>
    <w:rsid w:val="00881F95"/>
    <w:rsid w:val="00882495"/>
    <w:rsid w:val="00882F29"/>
    <w:rsid w:val="00883B47"/>
    <w:rsid w:val="00884C4D"/>
    <w:rsid w:val="00885E65"/>
    <w:rsid w:val="00887B5A"/>
    <w:rsid w:val="00887B69"/>
    <w:rsid w:val="00890135"/>
    <w:rsid w:val="008901DD"/>
    <w:rsid w:val="00890450"/>
    <w:rsid w:val="00890E81"/>
    <w:rsid w:val="008918CD"/>
    <w:rsid w:val="00892886"/>
    <w:rsid w:val="008935C7"/>
    <w:rsid w:val="008952A2"/>
    <w:rsid w:val="0089575B"/>
    <w:rsid w:val="00897972"/>
    <w:rsid w:val="008A00B5"/>
    <w:rsid w:val="008A0784"/>
    <w:rsid w:val="008A0E03"/>
    <w:rsid w:val="008A117F"/>
    <w:rsid w:val="008A1E1A"/>
    <w:rsid w:val="008A2905"/>
    <w:rsid w:val="008A3E46"/>
    <w:rsid w:val="008A4D68"/>
    <w:rsid w:val="008A5FDC"/>
    <w:rsid w:val="008A69D2"/>
    <w:rsid w:val="008A6B66"/>
    <w:rsid w:val="008A70B1"/>
    <w:rsid w:val="008A7B34"/>
    <w:rsid w:val="008B08CE"/>
    <w:rsid w:val="008B1FEC"/>
    <w:rsid w:val="008B2E19"/>
    <w:rsid w:val="008B33FA"/>
    <w:rsid w:val="008B3C85"/>
    <w:rsid w:val="008B3F2A"/>
    <w:rsid w:val="008B4DA0"/>
    <w:rsid w:val="008B56F3"/>
    <w:rsid w:val="008B5963"/>
    <w:rsid w:val="008B5A5E"/>
    <w:rsid w:val="008B6C5C"/>
    <w:rsid w:val="008B7986"/>
    <w:rsid w:val="008C0A09"/>
    <w:rsid w:val="008C0D93"/>
    <w:rsid w:val="008C305A"/>
    <w:rsid w:val="008C3781"/>
    <w:rsid w:val="008C3817"/>
    <w:rsid w:val="008C431C"/>
    <w:rsid w:val="008C4E88"/>
    <w:rsid w:val="008C53EF"/>
    <w:rsid w:val="008C5F83"/>
    <w:rsid w:val="008C609B"/>
    <w:rsid w:val="008C6315"/>
    <w:rsid w:val="008C6C24"/>
    <w:rsid w:val="008C6E93"/>
    <w:rsid w:val="008D0DB1"/>
    <w:rsid w:val="008D22B4"/>
    <w:rsid w:val="008D22CB"/>
    <w:rsid w:val="008D30D4"/>
    <w:rsid w:val="008D3219"/>
    <w:rsid w:val="008D34AF"/>
    <w:rsid w:val="008D3CF5"/>
    <w:rsid w:val="008D3E62"/>
    <w:rsid w:val="008D49E2"/>
    <w:rsid w:val="008D6613"/>
    <w:rsid w:val="008D6DE1"/>
    <w:rsid w:val="008E2A72"/>
    <w:rsid w:val="008E2B37"/>
    <w:rsid w:val="008E30F6"/>
    <w:rsid w:val="008E38AB"/>
    <w:rsid w:val="008E3EFC"/>
    <w:rsid w:val="008E41A6"/>
    <w:rsid w:val="008E524E"/>
    <w:rsid w:val="008E5433"/>
    <w:rsid w:val="008E5FAB"/>
    <w:rsid w:val="008E6D60"/>
    <w:rsid w:val="008F025F"/>
    <w:rsid w:val="008F14AB"/>
    <w:rsid w:val="008F26B0"/>
    <w:rsid w:val="008F283C"/>
    <w:rsid w:val="008F31E4"/>
    <w:rsid w:val="008F326E"/>
    <w:rsid w:val="008F36C6"/>
    <w:rsid w:val="008F5D5A"/>
    <w:rsid w:val="008F633A"/>
    <w:rsid w:val="008F7ADD"/>
    <w:rsid w:val="008F7E45"/>
    <w:rsid w:val="00900893"/>
    <w:rsid w:val="009008D1"/>
    <w:rsid w:val="00901293"/>
    <w:rsid w:val="009013C3"/>
    <w:rsid w:val="0090257F"/>
    <w:rsid w:val="00902B3B"/>
    <w:rsid w:val="00903506"/>
    <w:rsid w:val="00903989"/>
    <w:rsid w:val="00904D32"/>
    <w:rsid w:val="0090520B"/>
    <w:rsid w:val="009053EF"/>
    <w:rsid w:val="009058D5"/>
    <w:rsid w:val="009062A6"/>
    <w:rsid w:val="00906C2A"/>
    <w:rsid w:val="00906F33"/>
    <w:rsid w:val="00907366"/>
    <w:rsid w:val="009076FD"/>
    <w:rsid w:val="00907ABF"/>
    <w:rsid w:val="00907D72"/>
    <w:rsid w:val="00910DAC"/>
    <w:rsid w:val="0091105D"/>
    <w:rsid w:val="00911188"/>
    <w:rsid w:val="0091129C"/>
    <w:rsid w:val="0091136C"/>
    <w:rsid w:val="00911798"/>
    <w:rsid w:val="00911B6F"/>
    <w:rsid w:val="00911BEA"/>
    <w:rsid w:val="00912743"/>
    <w:rsid w:val="00912BD7"/>
    <w:rsid w:val="009149BA"/>
    <w:rsid w:val="0091510C"/>
    <w:rsid w:val="009166FB"/>
    <w:rsid w:val="00916849"/>
    <w:rsid w:val="00916F48"/>
    <w:rsid w:val="0092058C"/>
    <w:rsid w:val="00920A5E"/>
    <w:rsid w:val="009216EF"/>
    <w:rsid w:val="00921A0A"/>
    <w:rsid w:val="00921A21"/>
    <w:rsid w:val="00921A23"/>
    <w:rsid w:val="009221B1"/>
    <w:rsid w:val="00922369"/>
    <w:rsid w:val="009238EE"/>
    <w:rsid w:val="0092518F"/>
    <w:rsid w:val="009251D6"/>
    <w:rsid w:val="0092607D"/>
    <w:rsid w:val="00926942"/>
    <w:rsid w:val="00931205"/>
    <w:rsid w:val="00931FD8"/>
    <w:rsid w:val="00932C82"/>
    <w:rsid w:val="00933227"/>
    <w:rsid w:val="009332B5"/>
    <w:rsid w:val="00933C44"/>
    <w:rsid w:val="0093471D"/>
    <w:rsid w:val="0093482D"/>
    <w:rsid w:val="009359DB"/>
    <w:rsid w:val="00935E6D"/>
    <w:rsid w:val="009379DB"/>
    <w:rsid w:val="00941FF5"/>
    <w:rsid w:val="009424AC"/>
    <w:rsid w:val="0094416F"/>
    <w:rsid w:val="0094576D"/>
    <w:rsid w:val="009457CD"/>
    <w:rsid w:val="00945C72"/>
    <w:rsid w:val="00946E05"/>
    <w:rsid w:val="00946EB8"/>
    <w:rsid w:val="00947FF3"/>
    <w:rsid w:val="00950A36"/>
    <w:rsid w:val="009516ED"/>
    <w:rsid w:val="00951D78"/>
    <w:rsid w:val="00951E65"/>
    <w:rsid w:val="00951F53"/>
    <w:rsid w:val="00952D08"/>
    <w:rsid w:val="00955B47"/>
    <w:rsid w:val="009565D8"/>
    <w:rsid w:val="00957AC8"/>
    <w:rsid w:val="00961148"/>
    <w:rsid w:val="009619EE"/>
    <w:rsid w:val="00961B1C"/>
    <w:rsid w:val="00963820"/>
    <w:rsid w:val="00964978"/>
    <w:rsid w:val="0096710E"/>
    <w:rsid w:val="0096718E"/>
    <w:rsid w:val="00967F31"/>
    <w:rsid w:val="00967FE4"/>
    <w:rsid w:val="00970384"/>
    <w:rsid w:val="00970570"/>
    <w:rsid w:val="00971982"/>
    <w:rsid w:val="00971F0C"/>
    <w:rsid w:val="00972DB2"/>
    <w:rsid w:val="00973B27"/>
    <w:rsid w:val="009763D2"/>
    <w:rsid w:val="009764D3"/>
    <w:rsid w:val="00977232"/>
    <w:rsid w:val="00977607"/>
    <w:rsid w:val="009777A0"/>
    <w:rsid w:val="00980089"/>
    <w:rsid w:val="00980FA5"/>
    <w:rsid w:val="009815F8"/>
    <w:rsid w:val="009820E9"/>
    <w:rsid w:val="0098243E"/>
    <w:rsid w:val="00982797"/>
    <w:rsid w:val="0098280B"/>
    <w:rsid w:val="00984D45"/>
    <w:rsid w:val="009853B0"/>
    <w:rsid w:val="009853D8"/>
    <w:rsid w:val="00986F74"/>
    <w:rsid w:val="009877BC"/>
    <w:rsid w:val="00987909"/>
    <w:rsid w:val="009879F5"/>
    <w:rsid w:val="00990BFB"/>
    <w:rsid w:val="0099108B"/>
    <w:rsid w:val="009915A3"/>
    <w:rsid w:val="00992023"/>
    <w:rsid w:val="009932AE"/>
    <w:rsid w:val="00993880"/>
    <w:rsid w:val="00994A20"/>
    <w:rsid w:val="00994C14"/>
    <w:rsid w:val="009952D5"/>
    <w:rsid w:val="0099688D"/>
    <w:rsid w:val="0099723C"/>
    <w:rsid w:val="009A0456"/>
    <w:rsid w:val="009A0754"/>
    <w:rsid w:val="009A14BB"/>
    <w:rsid w:val="009A1C38"/>
    <w:rsid w:val="009A2617"/>
    <w:rsid w:val="009A2F92"/>
    <w:rsid w:val="009A3B25"/>
    <w:rsid w:val="009A4140"/>
    <w:rsid w:val="009A4A4C"/>
    <w:rsid w:val="009A7380"/>
    <w:rsid w:val="009A7E0E"/>
    <w:rsid w:val="009B033F"/>
    <w:rsid w:val="009B0624"/>
    <w:rsid w:val="009B0C5A"/>
    <w:rsid w:val="009B1E43"/>
    <w:rsid w:val="009B2FDB"/>
    <w:rsid w:val="009B30F2"/>
    <w:rsid w:val="009B34EC"/>
    <w:rsid w:val="009B3DEB"/>
    <w:rsid w:val="009B4199"/>
    <w:rsid w:val="009B4C7E"/>
    <w:rsid w:val="009B5323"/>
    <w:rsid w:val="009B5C80"/>
    <w:rsid w:val="009B60DF"/>
    <w:rsid w:val="009B636F"/>
    <w:rsid w:val="009B684F"/>
    <w:rsid w:val="009B7D75"/>
    <w:rsid w:val="009C09A0"/>
    <w:rsid w:val="009C12AA"/>
    <w:rsid w:val="009C1AF7"/>
    <w:rsid w:val="009C261D"/>
    <w:rsid w:val="009C2D0A"/>
    <w:rsid w:val="009C3314"/>
    <w:rsid w:val="009C3D50"/>
    <w:rsid w:val="009C4020"/>
    <w:rsid w:val="009C47BA"/>
    <w:rsid w:val="009C5041"/>
    <w:rsid w:val="009C556D"/>
    <w:rsid w:val="009C6183"/>
    <w:rsid w:val="009C7CD4"/>
    <w:rsid w:val="009D0A89"/>
    <w:rsid w:val="009D15AE"/>
    <w:rsid w:val="009D341F"/>
    <w:rsid w:val="009D3AC2"/>
    <w:rsid w:val="009D3D29"/>
    <w:rsid w:val="009D3EB0"/>
    <w:rsid w:val="009D4291"/>
    <w:rsid w:val="009D4753"/>
    <w:rsid w:val="009D4B78"/>
    <w:rsid w:val="009D4FD4"/>
    <w:rsid w:val="009D6B43"/>
    <w:rsid w:val="009D6BA4"/>
    <w:rsid w:val="009D76F7"/>
    <w:rsid w:val="009D7CBD"/>
    <w:rsid w:val="009D7CFE"/>
    <w:rsid w:val="009E1971"/>
    <w:rsid w:val="009E200A"/>
    <w:rsid w:val="009E247D"/>
    <w:rsid w:val="009E27A0"/>
    <w:rsid w:val="009E2E98"/>
    <w:rsid w:val="009E2FED"/>
    <w:rsid w:val="009E387A"/>
    <w:rsid w:val="009E51A3"/>
    <w:rsid w:val="009E5484"/>
    <w:rsid w:val="009E72C9"/>
    <w:rsid w:val="009E760B"/>
    <w:rsid w:val="009E764F"/>
    <w:rsid w:val="009F0A79"/>
    <w:rsid w:val="009F142A"/>
    <w:rsid w:val="009F17E5"/>
    <w:rsid w:val="009F1B8D"/>
    <w:rsid w:val="009F2D30"/>
    <w:rsid w:val="009F3B9A"/>
    <w:rsid w:val="009F4DEF"/>
    <w:rsid w:val="009F51BE"/>
    <w:rsid w:val="009F5C61"/>
    <w:rsid w:val="009F6B76"/>
    <w:rsid w:val="009F6C84"/>
    <w:rsid w:val="00A00892"/>
    <w:rsid w:val="00A01094"/>
    <w:rsid w:val="00A0356F"/>
    <w:rsid w:val="00A03E1F"/>
    <w:rsid w:val="00A046B2"/>
    <w:rsid w:val="00A05684"/>
    <w:rsid w:val="00A05A7F"/>
    <w:rsid w:val="00A065B6"/>
    <w:rsid w:val="00A065E3"/>
    <w:rsid w:val="00A07438"/>
    <w:rsid w:val="00A10498"/>
    <w:rsid w:val="00A10582"/>
    <w:rsid w:val="00A105A2"/>
    <w:rsid w:val="00A10D52"/>
    <w:rsid w:val="00A128F4"/>
    <w:rsid w:val="00A12DFC"/>
    <w:rsid w:val="00A12E20"/>
    <w:rsid w:val="00A13C07"/>
    <w:rsid w:val="00A14ACB"/>
    <w:rsid w:val="00A14DC2"/>
    <w:rsid w:val="00A15647"/>
    <w:rsid w:val="00A159FE"/>
    <w:rsid w:val="00A160C3"/>
    <w:rsid w:val="00A17B4E"/>
    <w:rsid w:val="00A203C3"/>
    <w:rsid w:val="00A204E8"/>
    <w:rsid w:val="00A208B0"/>
    <w:rsid w:val="00A20D42"/>
    <w:rsid w:val="00A216EC"/>
    <w:rsid w:val="00A21F77"/>
    <w:rsid w:val="00A23FD5"/>
    <w:rsid w:val="00A2565C"/>
    <w:rsid w:val="00A25AF8"/>
    <w:rsid w:val="00A30920"/>
    <w:rsid w:val="00A30F13"/>
    <w:rsid w:val="00A31576"/>
    <w:rsid w:val="00A31790"/>
    <w:rsid w:val="00A31F10"/>
    <w:rsid w:val="00A330A2"/>
    <w:rsid w:val="00A33838"/>
    <w:rsid w:val="00A33DB9"/>
    <w:rsid w:val="00A3574B"/>
    <w:rsid w:val="00A3621A"/>
    <w:rsid w:val="00A36730"/>
    <w:rsid w:val="00A37F5F"/>
    <w:rsid w:val="00A405B1"/>
    <w:rsid w:val="00A40796"/>
    <w:rsid w:val="00A40B7A"/>
    <w:rsid w:val="00A41020"/>
    <w:rsid w:val="00A4107B"/>
    <w:rsid w:val="00A4117B"/>
    <w:rsid w:val="00A41911"/>
    <w:rsid w:val="00A41E48"/>
    <w:rsid w:val="00A41FB3"/>
    <w:rsid w:val="00A43008"/>
    <w:rsid w:val="00A4440E"/>
    <w:rsid w:val="00A44861"/>
    <w:rsid w:val="00A4492A"/>
    <w:rsid w:val="00A45163"/>
    <w:rsid w:val="00A45CB6"/>
    <w:rsid w:val="00A473A7"/>
    <w:rsid w:val="00A505B2"/>
    <w:rsid w:val="00A5135F"/>
    <w:rsid w:val="00A52A9F"/>
    <w:rsid w:val="00A53E8B"/>
    <w:rsid w:val="00A54917"/>
    <w:rsid w:val="00A56557"/>
    <w:rsid w:val="00A56E3A"/>
    <w:rsid w:val="00A57220"/>
    <w:rsid w:val="00A5733D"/>
    <w:rsid w:val="00A57601"/>
    <w:rsid w:val="00A63308"/>
    <w:rsid w:val="00A63C6D"/>
    <w:rsid w:val="00A63CD9"/>
    <w:rsid w:val="00A65F54"/>
    <w:rsid w:val="00A66CDC"/>
    <w:rsid w:val="00A672E8"/>
    <w:rsid w:val="00A67DD4"/>
    <w:rsid w:val="00A707E5"/>
    <w:rsid w:val="00A70E49"/>
    <w:rsid w:val="00A7118E"/>
    <w:rsid w:val="00A71BC1"/>
    <w:rsid w:val="00A72009"/>
    <w:rsid w:val="00A72A53"/>
    <w:rsid w:val="00A73502"/>
    <w:rsid w:val="00A74227"/>
    <w:rsid w:val="00A756BE"/>
    <w:rsid w:val="00A75E59"/>
    <w:rsid w:val="00A762C7"/>
    <w:rsid w:val="00A76D47"/>
    <w:rsid w:val="00A7768C"/>
    <w:rsid w:val="00A8434D"/>
    <w:rsid w:val="00A84A38"/>
    <w:rsid w:val="00A85275"/>
    <w:rsid w:val="00A85328"/>
    <w:rsid w:val="00A85B65"/>
    <w:rsid w:val="00A85C7F"/>
    <w:rsid w:val="00A8629C"/>
    <w:rsid w:val="00A867BA"/>
    <w:rsid w:val="00A90101"/>
    <w:rsid w:val="00A90E2F"/>
    <w:rsid w:val="00A911CC"/>
    <w:rsid w:val="00A922F0"/>
    <w:rsid w:val="00A925C5"/>
    <w:rsid w:val="00A936B5"/>
    <w:rsid w:val="00A937FF"/>
    <w:rsid w:val="00A93DD4"/>
    <w:rsid w:val="00A94326"/>
    <w:rsid w:val="00A94391"/>
    <w:rsid w:val="00A94465"/>
    <w:rsid w:val="00A95030"/>
    <w:rsid w:val="00A951B0"/>
    <w:rsid w:val="00A95FA3"/>
    <w:rsid w:val="00A96DB1"/>
    <w:rsid w:val="00AA0882"/>
    <w:rsid w:val="00AA0B6F"/>
    <w:rsid w:val="00AA0BC4"/>
    <w:rsid w:val="00AA2336"/>
    <w:rsid w:val="00AA267F"/>
    <w:rsid w:val="00AA26DF"/>
    <w:rsid w:val="00AA3BA6"/>
    <w:rsid w:val="00AA5B0F"/>
    <w:rsid w:val="00AA6C66"/>
    <w:rsid w:val="00AB06E7"/>
    <w:rsid w:val="00AB0D68"/>
    <w:rsid w:val="00AB11C7"/>
    <w:rsid w:val="00AB13C9"/>
    <w:rsid w:val="00AB2427"/>
    <w:rsid w:val="00AB2A47"/>
    <w:rsid w:val="00AB2CD7"/>
    <w:rsid w:val="00AB31CE"/>
    <w:rsid w:val="00AB3258"/>
    <w:rsid w:val="00AB4506"/>
    <w:rsid w:val="00AB50A3"/>
    <w:rsid w:val="00AB5A54"/>
    <w:rsid w:val="00AB617F"/>
    <w:rsid w:val="00AB6453"/>
    <w:rsid w:val="00AB68B0"/>
    <w:rsid w:val="00AB6BA1"/>
    <w:rsid w:val="00AB6FF9"/>
    <w:rsid w:val="00AB7258"/>
    <w:rsid w:val="00AB7B3F"/>
    <w:rsid w:val="00AB7BC6"/>
    <w:rsid w:val="00AC0302"/>
    <w:rsid w:val="00AC2BDA"/>
    <w:rsid w:val="00AC2FBC"/>
    <w:rsid w:val="00AC34A6"/>
    <w:rsid w:val="00AC3C9A"/>
    <w:rsid w:val="00AC455D"/>
    <w:rsid w:val="00AC6110"/>
    <w:rsid w:val="00AC63ED"/>
    <w:rsid w:val="00AC68D3"/>
    <w:rsid w:val="00AC6B39"/>
    <w:rsid w:val="00AC6CFD"/>
    <w:rsid w:val="00AD001E"/>
    <w:rsid w:val="00AD0C9D"/>
    <w:rsid w:val="00AD0D37"/>
    <w:rsid w:val="00AD1674"/>
    <w:rsid w:val="00AD1717"/>
    <w:rsid w:val="00AD1974"/>
    <w:rsid w:val="00AD21A9"/>
    <w:rsid w:val="00AD2937"/>
    <w:rsid w:val="00AD2F75"/>
    <w:rsid w:val="00AD3847"/>
    <w:rsid w:val="00AD3E8E"/>
    <w:rsid w:val="00AD47BB"/>
    <w:rsid w:val="00AD6446"/>
    <w:rsid w:val="00AD6A15"/>
    <w:rsid w:val="00AE07C3"/>
    <w:rsid w:val="00AE07E2"/>
    <w:rsid w:val="00AE0EF4"/>
    <w:rsid w:val="00AE1339"/>
    <w:rsid w:val="00AE152A"/>
    <w:rsid w:val="00AE1DC5"/>
    <w:rsid w:val="00AE246E"/>
    <w:rsid w:val="00AE30E4"/>
    <w:rsid w:val="00AE339C"/>
    <w:rsid w:val="00AE36A2"/>
    <w:rsid w:val="00AE3939"/>
    <w:rsid w:val="00AE3BE0"/>
    <w:rsid w:val="00AE48A5"/>
    <w:rsid w:val="00AE60B1"/>
    <w:rsid w:val="00AF0581"/>
    <w:rsid w:val="00AF1B94"/>
    <w:rsid w:val="00AF1CFC"/>
    <w:rsid w:val="00AF2794"/>
    <w:rsid w:val="00AF2EBF"/>
    <w:rsid w:val="00AF30C0"/>
    <w:rsid w:val="00AF3CE3"/>
    <w:rsid w:val="00AF45FB"/>
    <w:rsid w:val="00AF4973"/>
    <w:rsid w:val="00AF5F64"/>
    <w:rsid w:val="00AF612C"/>
    <w:rsid w:val="00AF7269"/>
    <w:rsid w:val="00B0071D"/>
    <w:rsid w:val="00B00D17"/>
    <w:rsid w:val="00B027C2"/>
    <w:rsid w:val="00B02924"/>
    <w:rsid w:val="00B03DA8"/>
    <w:rsid w:val="00B04A2C"/>
    <w:rsid w:val="00B05B69"/>
    <w:rsid w:val="00B05E44"/>
    <w:rsid w:val="00B06C3F"/>
    <w:rsid w:val="00B06EC1"/>
    <w:rsid w:val="00B07BF4"/>
    <w:rsid w:val="00B10024"/>
    <w:rsid w:val="00B12F09"/>
    <w:rsid w:val="00B12F9F"/>
    <w:rsid w:val="00B13A1D"/>
    <w:rsid w:val="00B14995"/>
    <w:rsid w:val="00B14AA9"/>
    <w:rsid w:val="00B1539E"/>
    <w:rsid w:val="00B15C82"/>
    <w:rsid w:val="00B16000"/>
    <w:rsid w:val="00B1684A"/>
    <w:rsid w:val="00B20036"/>
    <w:rsid w:val="00B209C0"/>
    <w:rsid w:val="00B2136C"/>
    <w:rsid w:val="00B21EC3"/>
    <w:rsid w:val="00B22941"/>
    <w:rsid w:val="00B23562"/>
    <w:rsid w:val="00B24ABC"/>
    <w:rsid w:val="00B252BF"/>
    <w:rsid w:val="00B30773"/>
    <w:rsid w:val="00B30EB8"/>
    <w:rsid w:val="00B335CC"/>
    <w:rsid w:val="00B33AF6"/>
    <w:rsid w:val="00B33E2F"/>
    <w:rsid w:val="00B34098"/>
    <w:rsid w:val="00B3415B"/>
    <w:rsid w:val="00B35C83"/>
    <w:rsid w:val="00B35E65"/>
    <w:rsid w:val="00B364E0"/>
    <w:rsid w:val="00B37A37"/>
    <w:rsid w:val="00B42908"/>
    <w:rsid w:val="00B42980"/>
    <w:rsid w:val="00B4313A"/>
    <w:rsid w:val="00B455C9"/>
    <w:rsid w:val="00B456A6"/>
    <w:rsid w:val="00B47978"/>
    <w:rsid w:val="00B47B43"/>
    <w:rsid w:val="00B47FD3"/>
    <w:rsid w:val="00B50723"/>
    <w:rsid w:val="00B512A5"/>
    <w:rsid w:val="00B52CB6"/>
    <w:rsid w:val="00B53322"/>
    <w:rsid w:val="00B5365B"/>
    <w:rsid w:val="00B536E4"/>
    <w:rsid w:val="00B53AE1"/>
    <w:rsid w:val="00B53E03"/>
    <w:rsid w:val="00B540F9"/>
    <w:rsid w:val="00B54982"/>
    <w:rsid w:val="00B54FF4"/>
    <w:rsid w:val="00B5657F"/>
    <w:rsid w:val="00B56A22"/>
    <w:rsid w:val="00B571B5"/>
    <w:rsid w:val="00B574E9"/>
    <w:rsid w:val="00B575D0"/>
    <w:rsid w:val="00B60423"/>
    <w:rsid w:val="00B61402"/>
    <w:rsid w:val="00B6164A"/>
    <w:rsid w:val="00B62ABE"/>
    <w:rsid w:val="00B63C49"/>
    <w:rsid w:val="00B6410C"/>
    <w:rsid w:val="00B6514C"/>
    <w:rsid w:val="00B67052"/>
    <w:rsid w:val="00B670B9"/>
    <w:rsid w:val="00B67E3B"/>
    <w:rsid w:val="00B67FB0"/>
    <w:rsid w:val="00B70E7A"/>
    <w:rsid w:val="00B71201"/>
    <w:rsid w:val="00B71FA2"/>
    <w:rsid w:val="00B7285F"/>
    <w:rsid w:val="00B729AD"/>
    <w:rsid w:val="00B73846"/>
    <w:rsid w:val="00B76FBE"/>
    <w:rsid w:val="00B770F1"/>
    <w:rsid w:val="00B77CC2"/>
    <w:rsid w:val="00B8025E"/>
    <w:rsid w:val="00B812FF"/>
    <w:rsid w:val="00B829B8"/>
    <w:rsid w:val="00B82EBB"/>
    <w:rsid w:val="00B83C09"/>
    <w:rsid w:val="00B8446A"/>
    <w:rsid w:val="00B85676"/>
    <w:rsid w:val="00B86125"/>
    <w:rsid w:val="00B86767"/>
    <w:rsid w:val="00B87780"/>
    <w:rsid w:val="00B90F63"/>
    <w:rsid w:val="00B91888"/>
    <w:rsid w:val="00B92500"/>
    <w:rsid w:val="00B93203"/>
    <w:rsid w:val="00B936CF"/>
    <w:rsid w:val="00B94051"/>
    <w:rsid w:val="00B9430A"/>
    <w:rsid w:val="00B94B31"/>
    <w:rsid w:val="00B9537F"/>
    <w:rsid w:val="00B95964"/>
    <w:rsid w:val="00B96161"/>
    <w:rsid w:val="00B96D3D"/>
    <w:rsid w:val="00B971B1"/>
    <w:rsid w:val="00BA03E5"/>
    <w:rsid w:val="00BA0587"/>
    <w:rsid w:val="00BA0C79"/>
    <w:rsid w:val="00BA0EC4"/>
    <w:rsid w:val="00BA15A3"/>
    <w:rsid w:val="00BA3E67"/>
    <w:rsid w:val="00BA470B"/>
    <w:rsid w:val="00BA4CF5"/>
    <w:rsid w:val="00BA5BDE"/>
    <w:rsid w:val="00BA60C8"/>
    <w:rsid w:val="00BA66AF"/>
    <w:rsid w:val="00BA7BAD"/>
    <w:rsid w:val="00BA7F09"/>
    <w:rsid w:val="00BB222D"/>
    <w:rsid w:val="00BB2683"/>
    <w:rsid w:val="00BB3073"/>
    <w:rsid w:val="00BB3776"/>
    <w:rsid w:val="00BB405A"/>
    <w:rsid w:val="00BB4A1E"/>
    <w:rsid w:val="00BB5241"/>
    <w:rsid w:val="00BB5A9E"/>
    <w:rsid w:val="00BB7823"/>
    <w:rsid w:val="00BB7A16"/>
    <w:rsid w:val="00BC0B94"/>
    <w:rsid w:val="00BC11A9"/>
    <w:rsid w:val="00BC15C4"/>
    <w:rsid w:val="00BC1F45"/>
    <w:rsid w:val="00BC2DCC"/>
    <w:rsid w:val="00BC2E40"/>
    <w:rsid w:val="00BC3222"/>
    <w:rsid w:val="00BC4BC6"/>
    <w:rsid w:val="00BC5EA2"/>
    <w:rsid w:val="00BC7495"/>
    <w:rsid w:val="00BD1150"/>
    <w:rsid w:val="00BD2802"/>
    <w:rsid w:val="00BD3D04"/>
    <w:rsid w:val="00BD45A4"/>
    <w:rsid w:val="00BD4891"/>
    <w:rsid w:val="00BD4AB7"/>
    <w:rsid w:val="00BD5721"/>
    <w:rsid w:val="00BD5913"/>
    <w:rsid w:val="00BD6B8A"/>
    <w:rsid w:val="00BD7E42"/>
    <w:rsid w:val="00BE17A9"/>
    <w:rsid w:val="00BE1A68"/>
    <w:rsid w:val="00BE27F2"/>
    <w:rsid w:val="00BE2D60"/>
    <w:rsid w:val="00BE2DAC"/>
    <w:rsid w:val="00BE3AA1"/>
    <w:rsid w:val="00BE5778"/>
    <w:rsid w:val="00BE593A"/>
    <w:rsid w:val="00BE5DC6"/>
    <w:rsid w:val="00BE6153"/>
    <w:rsid w:val="00BE62CD"/>
    <w:rsid w:val="00BE69AA"/>
    <w:rsid w:val="00BF0383"/>
    <w:rsid w:val="00BF0B3C"/>
    <w:rsid w:val="00BF31EF"/>
    <w:rsid w:val="00BF33D5"/>
    <w:rsid w:val="00BF37CC"/>
    <w:rsid w:val="00BF4B57"/>
    <w:rsid w:val="00BF57AF"/>
    <w:rsid w:val="00BF73D9"/>
    <w:rsid w:val="00C02282"/>
    <w:rsid w:val="00C03199"/>
    <w:rsid w:val="00C04590"/>
    <w:rsid w:val="00C046A5"/>
    <w:rsid w:val="00C04979"/>
    <w:rsid w:val="00C04CBE"/>
    <w:rsid w:val="00C057CF"/>
    <w:rsid w:val="00C05C03"/>
    <w:rsid w:val="00C05EC7"/>
    <w:rsid w:val="00C078EC"/>
    <w:rsid w:val="00C1041C"/>
    <w:rsid w:val="00C10527"/>
    <w:rsid w:val="00C109C3"/>
    <w:rsid w:val="00C1137D"/>
    <w:rsid w:val="00C11418"/>
    <w:rsid w:val="00C12D20"/>
    <w:rsid w:val="00C1418D"/>
    <w:rsid w:val="00C147D5"/>
    <w:rsid w:val="00C15B6A"/>
    <w:rsid w:val="00C15C0A"/>
    <w:rsid w:val="00C170FB"/>
    <w:rsid w:val="00C17C46"/>
    <w:rsid w:val="00C17CAD"/>
    <w:rsid w:val="00C2002F"/>
    <w:rsid w:val="00C20B59"/>
    <w:rsid w:val="00C21031"/>
    <w:rsid w:val="00C212C4"/>
    <w:rsid w:val="00C220D8"/>
    <w:rsid w:val="00C2259F"/>
    <w:rsid w:val="00C22A03"/>
    <w:rsid w:val="00C23009"/>
    <w:rsid w:val="00C230EB"/>
    <w:rsid w:val="00C235B3"/>
    <w:rsid w:val="00C23C17"/>
    <w:rsid w:val="00C23FAF"/>
    <w:rsid w:val="00C24B8E"/>
    <w:rsid w:val="00C2579B"/>
    <w:rsid w:val="00C264EF"/>
    <w:rsid w:val="00C329C2"/>
    <w:rsid w:val="00C34773"/>
    <w:rsid w:val="00C35267"/>
    <w:rsid w:val="00C361CC"/>
    <w:rsid w:val="00C36877"/>
    <w:rsid w:val="00C36E01"/>
    <w:rsid w:val="00C379E5"/>
    <w:rsid w:val="00C401C1"/>
    <w:rsid w:val="00C4276D"/>
    <w:rsid w:val="00C433F6"/>
    <w:rsid w:val="00C45E4D"/>
    <w:rsid w:val="00C4611F"/>
    <w:rsid w:val="00C461A6"/>
    <w:rsid w:val="00C475EE"/>
    <w:rsid w:val="00C4791B"/>
    <w:rsid w:val="00C47D9D"/>
    <w:rsid w:val="00C47E59"/>
    <w:rsid w:val="00C51C6A"/>
    <w:rsid w:val="00C52A47"/>
    <w:rsid w:val="00C52AD7"/>
    <w:rsid w:val="00C52BB9"/>
    <w:rsid w:val="00C52EB1"/>
    <w:rsid w:val="00C52F25"/>
    <w:rsid w:val="00C533EF"/>
    <w:rsid w:val="00C545A1"/>
    <w:rsid w:val="00C57795"/>
    <w:rsid w:val="00C60402"/>
    <w:rsid w:val="00C60739"/>
    <w:rsid w:val="00C61359"/>
    <w:rsid w:val="00C625DA"/>
    <w:rsid w:val="00C62E62"/>
    <w:rsid w:val="00C63140"/>
    <w:rsid w:val="00C64E59"/>
    <w:rsid w:val="00C65B51"/>
    <w:rsid w:val="00C70149"/>
    <w:rsid w:val="00C702AC"/>
    <w:rsid w:val="00C71D4B"/>
    <w:rsid w:val="00C73B87"/>
    <w:rsid w:val="00C744ED"/>
    <w:rsid w:val="00C74D5F"/>
    <w:rsid w:val="00C75348"/>
    <w:rsid w:val="00C753CC"/>
    <w:rsid w:val="00C75BFD"/>
    <w:rsid w:val="00C765CC"/>
    <w:rsid w:val="00C76711"/>
    <w:rsid w:val="00C76B77"/>
    <w:rsid w:val="00C76D9C"/>
    <w:rsid w:val="00C76DBC"/>
    <w:rsid w:val="00C77355"/>
    <w:rsid w:val="00C77AE5"/>
    <w:rsid w:val="00C81544"/>
    <w:rsid w:val="00C819CA"/>
    <w:rsid w:val="00C82786"/>
    <w:rsid w:val="00C83116"/>
    <w:rsid w:val="00C834C9"/>
    <w:rsid w:val="00C8383A"/>
    <w:rsid w:val="00C83C2C"/>
    <w:rsid w:val="00C84925"/>
    <w:rsid w:val="00C84936"/>
    <w:rsid w:val="00C85241"/>
    <w:rsid w:val="00C8644D"/>
    <w:rsid w:val="00C86672"/>
    <w:rsid w:val="00C8782B"/>
    <w:rsid w:val="00C90288"/>
    <w:rsid w:val="00C90AA4"/>
    <w:rsid w:val="00C91138"/>
    <w:rsid w:val="00C912DF"/>
    <w:rsid w:val="00C91570"/>
    <w:rsid w:val="00C91A33"/>
    <w:rsid w:val="00C91E91"/>
    <w:rsid w:val="00C931D2"/>
    <w:rsid w:val="00C94466"/>
    <w:rsid w:val="00C94B64"/>
    <w:rsid w:val="00C94C8F"/>
    <w:rsid w:val="00C95CEE"/>
    <w:rsid w:val="00C967AA"/>
    <w:rsid w:val="00CA2019"/>
    <w:rsid w:val="00CA32E4"/>
    <w:rsid w:val="00CA3455"/>
    <w:rsid w:val="00CA389A"/>
    <w:rsid w:val="00CA3E48"/>
    <w:rsid w:val="00CA5183"/>
    <w:rsid w:val="00CA6328"/>
    <w:rsid w:val="00CA6491"/>
    <w:rsid w:val="00CA75D2"/>
    <w:rsid w:val="00CB0A5F"/>
    <w:rsid w:val="00CB0F24"/>
    <w:rsid w:val="00CB22C7"/>
    <w:rsid w:val="00CB26BE"/>
    <w:rsid w:val="00CB4134"/>
    <w:rsid w:val="00CB47D7"/>
    <w:rsid w:val="00CB56EC"/>
    <w:rsid w:val="00CB7126"/>
    <w:rsid w:val="00CB7321"/>
    <w:rsid w:val="00CB73DE"/>
    <w:rsid w:val="00CC0544"/>
    <w:rsid w:val="00CC0A04"/>
    <w:rsid w:val="00CC296B"/>
    <w:rsid w:val="00CC2C93"/>
    <w:rsid w:val="00CC3100"/>
    <w:rsid w:val="00CC4829"/>
    <w:rsid w:val="00CC4EF6"/>
    <w:rsid w:val="00CC4F3D"/>
    <w:rsid w:val="00CC4F85"/>
    <w:rsid w:val="00CC51AA"/>
    <w:rsid w:val="00CC5231"/>
    <w:rsid w:val="00CC5E9D"/>
    <w:rsid w:val="00CC5F43"/>
    <w:rsid w:val="00CD1489"/>
    <w:rsid w:val="00CD247A"/>
    <w:rsid w:val="00CD4020"/>
    <w:rsid w:val="00CD4268"/>
    <w:rsid w:val="00CD5249"/>
    <w:rsid w:val="00CD6D04"/>
    <w:rsid w:val="00CD6F69"/>
    <w:rsid w:val="00CD731A"/>
    <w:rsid w:val="00CD7C4E"/>
    <w:rsid w:val="00CE19AF"/>
    <w:rsid w:val="00CE1AA0"/>
    <w:rsid w:val="00CE1CCA"/>
    <w:rsid w:val="00CE239D"/>
    <w:rsid w:val="00CE2FA8"/>
    <w:rsid w:val="00CE34B1"/>
    <w:rsid w:val="00CE34F7"/>
    <w:rsid w:val="00CE37B7"/>
    <w:rsid w:val="00CE37DA"/>
    <w:rsid w:val="00CE3D52"/>
    <w:rsid w:val="00CE3EBC"/>
    <w:rsid w:val="00CE488C"/>
    <w:rsid w:val="00CE54F3"/>
    <w:rsid w:val="00CE5D45"/>
    <w:rsid w:val="00CE6FDF"/>
    <w:rsid w:val="00CF00ED"/>
    <w:rsid w:val="00CF04DF"/>
    <w:rsid w:val="00CF22F2"/>
    <w:rsid w:val="00CF2C7F"/>
    <w:rsid w:val="00CF2FFA"/>
    <w:rsid w:val="00CF31EB"/>
    <w:rsid w:val="00CF3284"/>
    <w:rsid w:val="00CF3685"/>
    <w:rsid w:val="00CF38E2"/>
    <w:rsid w:val="00CF5029"/>
    <w:rsid w:val="00CF6367"/>
    <w:rsid w:val="00CF6D7A"/>
    <w:rsid w:val="00CF6DBE"/>
    <w:rsid w:val="00CF7206"/>
    <w:rsid w:val="00CF74F4"/>
    <w:rsid w:val="00CF79EB"/>
    <w:rsid w:val="00CF7C4E"/>
    <w:rsid w:val="00D001A3"/>
    <w:rsid w:val="00D00591"/>
    <w:rsid w:val="00D034FF"/>
    <w:rsid w:val="00D03DE0"/>
    <w:rsid w:val="00D03ED2"/>
    <w:rsid w:val="00D04D42"/>
    <w:rsid w:val="00D04E0A"/>
    <w:rsid w:val="00D0678C"/>
    <w:rsid w:val="00D11A41"/>
    <w:rsid w:val="00D11B1C"/>
    <w:rsid w:val="00D1326A"/>
    <w:rsid w:val="00D13F5C"/>
    <w:rsid w:val="00D16FCE"/>
    <w:rsid w:val="00D17522"/>
    <w:rsid w:val="00D2016C"/>
    <w:rsid w:val="00D2078A"/>
    <w:rsid w:val="00D226C8"/>
    <w:rsid w:val="00D22AFD"/>
    <w:rsid w:val="00D22F4C"/>
    <w:rsid w:val="00D231D2"/>
    <w:rsid w:val="00D23CD4"/>
    <w:rsid w:val="00D247EE"/>
    <w:rsid w:val="00D26A03"/>
    <w:rsid w:val="00D2745A"/>
    <w:rsid w:val="00D27E60"/>
    <w:rsid w:val="00D30480"/>
    <w:rsid w:val="00D3062A"/>
    <w:rsid w:val="00D307DE"/>
    <w:rsid w:val="00D308B8"/>
    <w:rsid w:val="00D30A29"/>
    <w:rsid w:val="00D30F30"/>
    <w:rsid w:val="00D31205"/>
    <w:rsid w:val="00D324E6"/>
    <w:rsid w:val="00D3285B"/>
    <w:rsid w:val="00D32ADD"/>
    <w:rsid w:val="00D33073"/>
    <w:rsid w:val="00D33A22"/>
    <w:rsid w:val="00D33C2E"/>
    <w:rsid w:val="00D344A8"/>
    <w:rsid w:val="00D357FB"/>
    <w:rsid w:val="00D3629C"/>
    <w:rsid w:val="00D36688"/>
    <w:rsid w:val="00D3686F"/>
    <w:rsid w:val="00D37252"/>
    <w:rsid w:val="00D375EF"/>
    <w:rsid w:val="00D37819"/>
    <w:rsid w:val="00D40C9C"/>
    <w:rsid w:val="00D41BFB"/>
    <w:rsid w:val="00D440C5"/>
    <w:rsid w:val="00D463B7"/>
    <w:rsid w:val="00D466FE"/>
    <w:rsid w:val="00D4687B"/>
    <w:rsid w:val="00D51F0E"/>
    <w:rsid w:val="00D52D96"/>
    <w:rsid w:val="00D532AB"/>
    <w:rsid w:val="00D53A4F"/>
    <w:rsid w:val="00D54160"/>
    <w:rsid w:val="00D5510D"/>
    <w:rsid w:val="00D552F8"/>
    <w:rsid w:val="00D56077"/>
    <w:rsid w:val="00D570F9"/>
    <w:rsid w:val="00D57164"/>
    <w:rsid w:val="00D5776E"/>
    <w:rsid w:val="00D605D4"/>
    <w:rsid w:val="00D6168B"/>
    <w:rsid w:val="00D626C9"/>
    <w:rsid w:val="00D62A10"/>
    <w:rsid w:val="00D62B3F"/>
    <w:rsid w:val="00D62C17"/>
    <w:rsid w:val="00D62FF4"/>
    <w:rsid w:val="00D649AE"/>
    <w:rsid w:val="00D649DB"/>
    <w:rsid w:val="00D65B7C"/>
    <w:rsid w:val="00D66B7E"/>
    <w:rsid w:val="00D672FA"/>
    <w:rsid w:val="00D676E4"/>
    <w:rsid w:val="00D67F63"/>
    <w:rsid w:val="00D70B79"/>
    <w:rsid w:val="00D7274C"/>
    <w:rsid w:val="00D727DC"/>
    <w:rsid w:val="00D73274"/>
    <w:rsid w:val="00D73298"/>
    <w:rsid w:val="00D7370D"/>
    <w:rsid w:val="00D738B2"/>
    <w:rsid w:val="00D738B7"/>
    <w:rsid w:val="00D73EEC"/>
    <w:rsid w:val="00D74331"/>
    <w:rsid w:val="00D74DF5"/>
    <w:rsid w:val="00D759A9"/>
    <w:rsid w:val="00D7692D"/>
    <w:rsid w:val="00D76DF1"/>
    <w:rsid w:val="00D770EA"/>
    <w:rsid w:val="00D772AC"/>
    <w:rsid w:val="00D8022F"/>
    <w:rsid w:val="00D80A7A"/>
    <w:rsid w:val="00D80F6F"/>
    <w:rsid w:val="00D81503"/>
    <w:rsid w:val="00D820AA"/>
    <w:rsid w:val="00D8360C"/>
    <w:rsid w:val="00D8410A"/>
    <w:rsid w:val="00D8466E"/>
    <w:rsid w:val="00D84830"/>
    <w:rsid w:val="00D84C9D"/>
    <w:rsid w:val="00D860D7"/>
    <w:rsid w:val="00D8705E"/>
    <w:rsid w:val="00D90839"/>
    <w:rsid w:val="00D91B79"/>
    <w:rsid w:val="00D91E1B"/>
    <w:rsid w:val="00D9288F"/>
    <w:rsid w:val="00D92A52"/>
    <w:rsid w:val="00D92F8B"/>
    <w:rsid w:val="00D93B6C"/>
    <w:rsid w:val="00D94AED"/>
    <w:rsid w:val="00D9570C"/>
    <w:rsid w:val="00D968D5"/>
    <w:rsid w:val="00DA1041"/>
    <w:rsid w:val="00DA28C9"/>
    <w:rsid w:val="00DA2CE2"/>
    <w:rsid w:val="00DA4A01"/>
    <w:rsid w:val="00DA4DEC"/>
    <w:rsid w:val="00DA539E"/>
    <w:rsid w:val="00DA5C6B"/>
    <w:rsid w:val="00DA6AC1"/>
    <w:rsid w:val="00DA7BA5"/>
    <w:rsid w:val="00DB1CD7"/>
    <w:rsid w:val="00DB21C1"/>
    <w:rsid w:val="00DB28A3"/>
    <w:rsid w:val="00DB3014"/>
    <w:rsid w:val="00DB3603"/>
    <w:rsid w:val="00DB4767"/>
    <w:rsid w:val="00DC214D"/>
    <w:rsid w:val="00DC2DBE"/>
    <w:rsid w:val="00DC398B"/>
    <w:rsid w:val="00DC3CC0"/>
    <w:rsid w:val="00DC4008"/>
    <w:rsid w:val="00DC4EF6"/>
    <w:rsid w:val="00DC7C36"/>
    <w:rsid w:val="00DD2229"/>
    <w:rsid w:val="00DD247C"/>
    <w:rsid w:val="00DD41CF"/>
    <w:rsid w:val="00DD436E"/>
    <w:rsid w:val="00DD7767"/>
    <w:rsid w:val="00DD785C"/>
    <w:rsid w:val="00DD7BC1"/>
    <w:rsid w:val="00DE1268"/>
    <w:rsid w:val="00DE2407"/>
    <w:rsid w:val="00DE4F6D"/>
    <w:rsid w:val="00DE5691"/>
    <w:rsid w:val="00DE607D"/>
    <w:rsid w:val="00DE64C1"/>
    <w:rsid w:val="00DE6D32"/>
    <w:rsid w:val="00DE75F7"/>
    <w:rsid w:val="00DF0DCB"/>
    <w:rsid w:val="00DF22B8"/>
    <w:rsid w:val="00DF3426"/>
    <w:rsid w:val="00DF5ED9"/>
    <w:rsid w:val="00DF6035"/>
    <w:rsid w:val="00DF77B7"/>
    <w:rsid w:val="00E0025B"/>
    <w:rsid w:val="00E003BA"/>
    <w:rsid w:val="00E00520"/>
    <w:rsid w:val="00E0111C"/>
    <w:rsid w:val="00E023F6"/>
    <w:rsid w:val="00E0297F"/>
    <w:rsid w:val="00E02B73"/>
    <w:rsid w:val="00E02CBD"/>
    <w:rsid w:val="00E03027"/>
    <w:rsid w:val="00E033CD"/>
    <w:rsid w:val="00E03492"/>
    <w:rsid w:val="00E039AE"/>
    <w:rsid w:val="00E04426"/>
    <w:rsid w:val="00E05A40"/>
    <w:rsid w:val="00E05F33"/>
    <w:rsid w:val="00E06214"/>
    <w:rsid w:val="00E0652F"/>
    <w:rsid w:val="00E101C6"/>
    <w:rsid w:val="00E10B2F"/>
    <w:rsid w:val="00E115A4"/>
    <w:rsid w:val="00E13599"/>
    <w:rsid w:val="00E139E9"/>
    <w:rsid w:val="00E14F04"/>
    <w:rsid w:val="00E159EC"/>
    <w:rsid w:val="00E176A1"/>
    <w:rsid w:val="00E176A7"/>
    <w:rsid w:val="00E1793F"/>
    <w:rsid w:val="00E20A66"/>
    <w:rsid w:val="00E218DC"/>
    <w:rsid w:val="00E21D67"/>
    <w:rsid w:val="00E22FEB"/>
    <w:rsid w:val="00E238E8"/>
    <w:rsid w:val="00E25349"/>
    <w:rsid w:val="00E25800"/>
    <w:rsid w:val="00E25E6F"/>
    <w:rsid w:val="00E31B79"/>
    <w:rsid w:val="00E31CB3"/>
    <w:rsid w:val="00E32D3C"/>
    <w:rsid w:val="00E32F37"/>
    <w:rsid w:val="00E333B4"/>
    <w:rsid w:val="00E33FE1"/>
    <w:rsid w:val="00E35503"/>
    <w:rsid w:val="00E35F6E"/>
    <w:rsid w:val="00E40143"/>
    <w:rsid w:val="00E4134F"/>
    <w:rsid w:val="00E41D52"/>
    <w:rsid w:val="00E43DFD"/>
    <w:rsid w:val="00E44220"/>
    <w:rsid w:val="00E44928"/>
    <w:rsid w:val="00E451CC"/>
    <w:rsid w:val="00E4592D"/>
    <w:rsid w:val="00E461C3"/>
    <w:rsid w:val="00E46F05"/>
    <w:rsid w:val="00E47F21"/>
    <w:rsid w:val="00E500AC"/>
    <w:rsid w:val="00E50663"/>
    <w:rsid w:val="00E5403F"/>
    <w:rsid w:val="00E546D3"/>
    <w:rsid w:val="00E54B5C"/>
    <w:rsid w:val="00E555C1"/>
    <w:rsid w:val="00E55887"/>
    <w:rsid w:val="00E56053"/>
    <w:rsid w:val="00E57217"/>
    <w:rsid w:val="00E60405"/>
    <w:rsid w:val="00E610C1"/>
    <w:rsid w:val="00E61A4A"/>
    <w:rsid w:val="00E61A50"/>
    <w:rsid w:val="00E61B83"/>
    <w:rsid w:val="00E63318"/>
    <w:rsid w:val="00E64AB5"/>
    <w:rsid w:val="00E64E65"/>
    <w:rsid w:val="00E6523C"/>
    <w:rsid w:val="00E6555E"/>
    <w:rsid w:val="00E662B8"/>
    <w:rsid w:val="00E66677"/>
    <w:rsid w:val="00E70E6A"/>
    <w:rsid w:val="00E7251C"/>
    <w:rsid w:val="00E7363B"/>
    <w:rsid w:val="00E73A61"/>
    <w:rsid w:val="00E746F9"/>
    <w:rsid w:val="00E76762"/>
    <w:rsid w:val="00E769C1"/>
    <w:rsid w:val="00E77CE5"/>
    <w:rsid w:val="00E8174C"/>
    <w:rsid w:val="00E81BF4"/>
    <w:rsid w:val="00E81CE5"/>
    <w:rsid w:val="00E8276F"/>
    <w:rsid w:val="00E8371F"/>
    <w:rsid w:val="00E84342"/>
    <w:rsid w:val="00E84BC3"/>
    <w:rsid w:val="00E85C6D"/>
    <w:rsid w:val="00E877A9"/>
    <w:rsid w:val="00E87DF4"/>
    <w:rsid w:val="00E87FBB"/>
    <w:rsid w:val="00E900C5"/>
    <w:rsid w:val="00E91C63"/>
    <w:rsid w:val="00E91F34"/>
    <w:rsid w:val="00E92667"/>
    <w:rsid w:val="00E92A18"/>
    <w:rsid w:val="00E945D2"/>
    <w:rsid w:val="00E96176"/>
    <w:rsid w:val="00E97274"/>
    <w:rsid w:val="00E97927"/>
    <w:rsid w:val="00E97A57"/>
    <w:rsid w:val="00EA05D8"/>
    <w:rsid w:val="00EA0631"/>
    <w:rsid w:val="00EA0AE6"/>
    <w:rsid w:val="00EA11C7"/>
    <w:rsid w:val="00EA2864"/>
    <w:rsid w:val="00EA31DD"/>
    <w:rsid w:val="00EA3515"/>
    <w:rsid w:val="00EA3AA6"/>
    <w:rsid w:val="00EA442F"/>
    <w:rsid w:val="00EA483B"/>
    <w:rsid w:val="00EA4A5E"/>
    <w:rsid w:val="00EA4ACF"/>
    <w:rsid w:val="00EA5B62"/>
    <w:rsid w:val="00EA5CC4"/>
    <w:rsid w:val="00EA6A55"/>
    <w:rsid w:val="00EA7BA7"/>
    <w:rsid w:val="00EB05D9"/>
    <w:rsid w:val="00EB08F9"/>
    <w:rsid w:val="00EB08FC"/>
    <w:rsid w:val="00EB156A"/>
    <w:rsid w:val="00EB291B"/>
    <w:rsid w:val="00EB2F1A"/>
    <w:rsid w:val="00EB30CB"/>
    <w:rsid w:val="00EB3A8A"/>
    <w:rsid w:val="00EB4503"/>
    <w:rsid w:val="00EB52FA"/>
    <w:rsid w:val="00EB574C"/>
    <w:rsid w:val="00EB60EF"/>
    <w:rsid w:val="00EB60FA"/>
    <w:rsid w:val="00EB6360"/>
    <w:rsid w:val="00EB6F6A"/>
    <w:rsid w:val="00EB6F8E"/>
    <w:rsid w:val="00EC0057"/>
    <w:rsid w:val="00EC0BBB"/>
    <w:rsid w:val="00EC1BD6"/>
    <w:rsid w:val="00EC1F7A"/>
    <w:rsid w:val="00EC2034"/>
    <w:rsid w:val="00EC206A"/>
    <w:rsid w:val="00EC2527"/>
    <w:rsid w:val="00EC2894"/>
    <w:rsid w:val="00EC3169"/>
    <w:rsid w:val="00EC32A5"/>
    <w:rsid w:val="00EC3B11"/>
    <w:rsid w:val="00EC3BB1"/>
    <w:rsid w:val="00EC418E"/>
    <w:rsid w:val="00EC4ACC"/>
    <w:rsid w:val="00EC507F"/>
    <w:rsid w:val="00EC58AA"/>
    <w:rsid w:val="00EC74DB"/>
    <w:rsid w:val="00EC7EE5"/>
    <w:rsid w:val="00ED1BB1"/>
    <w:rsid w:val="00ED1BE1"/>
    <w:rsid w:val="00ED4EB5"/>
    <w:rsid w:val="00ED51F2"/>
    <w:rsid w:val="00ED621A"/>
    <w:rsid w:val="00ED65BB"/>
    <w:rsid w:val="00ED78B7"/>
    <w:rsid w:val="00EE00A9"/>
    <w:rsid w:val="00EE0EFB"/>
    <w:rsid w:val="00EE1424"/>
    <w:rsid w:val="00EE1E4E"/>
    <w:rsid w:val="00EE219F"/>
    <w:rsid w:val="00EE2778"/>
    <w:rsid w:val="00EE2924"/>
    <w:rsid w:val="00EE302A"/>
    <w:rsid w:val="00EE3BA9"/>
    <w:rsid w:val="00EE4003"/>
    <w:rsid w:val="00EE4036"/>
    <w:rsid w:val="00EE7048"/>
    <w:rsid w:val="00EF05C1"/>
    <w:rsid w:val="00EF14E5"/>
    <w:rsid w:val="00EF1BC5"/>
    <w:rsid w:val="00EF2D42"/>
    <w:rsid w:val="00EF3D83"/>
    <w:rsid w:val="00EF5CF1"/>
    <w:rsid w:val="00EF6A2C"/>
    <w:rsid w:val="00EF7BCE"/>
    <w:rsid w:val="00F016B7"/>
    <w:rsid w:val="00F01A42"/>
    <w:rsid w:val="00F020DF"/>
    <w:rsid w:val="00F023CD"/>
    <w:rsid w:val="00F024A1"/>
    <w:rsid w:val="00F03827"/>
    <w:rsid w:val="00F041C2"/>
    <w:rsid w:val="00F05090"/>
    <w:rsid w:val="00F05530"/>
    <w:rsid w:val="00F05547"/>
    <w:rsid w:val="00F06B1B"/>
    <w:rsid w:val="00F07475"/>
    <w:rsid w:val="00F10057"/>
    <w:rsid w:val="00F10DA1"/>
    <w:rsid w:val="00F11D2E"/>
    <w:rsid w:val="00F12210"/>
    <w:rsid w:val="00F13B7A"/>
    <w:rsid w:val="00F14F1E"/>
    <w:rsid w:val="00F15165"/>
    <w:rsid w:val="00F179ED"/>
    <w:rsid w:val="00F17EBA"/>
    <w:rsid w:val="00F20853"/>
    <w:rsid w:val="00F20EF8"/>
    <w:rsid w:val="00F21255"/>
    <w:rsid w:val="00F21705"/>
    <w:rsid w:val="00F21A4B"/>
    <w:rsid w:val="00F21B27"/>
    <w:rsid w:val="00F222DC"/>
    <w:rsid w:val="00F22951"/>
    <w:rsid w:val="00F237AC"/>
    <w:rsid w:val="00F24F80"/>
    <w:rsid w:val="00F25280"/>
    <w:rsid w:val="00F25FAB"/>
    <w:rsid w:val="00F27B99"/>
    <w:rsid w:val="00F27E8E"/>
    <w:rsid w:val="00F3062B"/>
    <w:rsid w:val="00F30B7D"/>
    <w:rsid w:val="00F32D82"/>
    <w:rsid w:val="00F3323A"/>
    <w:rsid w:val="00F347AD"/>
    <w:rsid w:val="00F35CD2"/>
    <w:rsid w:val="00F43A7E"/>
    <w:rsid w:val="00F44005"/>
    <w:rsid w:val="00F44196"/>
    <w:rsid w:val="00F45093"/>
    <w:rsid w:val="00F45EC9"/>
    <w:rsid w:val="00F46B2C"/>
    <w:rsid w:val="00F46F0D"/>
    <w:rsid w:val="00F4788A"/>
    <w:rsid w:val="00F50933"/>
    <w:rsid w:val="00F50D30"/>
    <w:rsid w:val="00F52CBC"/>
    <w:rsid w:val="00F533C5"/>
    <w:rsid w:val="00F53832"/>
    <w:rsid w:val="00F5393F"/>
    <w:rsid w:val="00F54290"/>
    <w:rsid w:val="00F54C0A"/>
    <w:rsid w:val="00F5587F"/>
    <w:rsid w:val="00F55AB0"/>
    <w:rsid w:val="00F56145"/>
    <w:rsid w:val="00F56668"/>
    <w:rsid w:val="00F5721E"/>
    <w:rsid w:val="00F608E4"/>
    <w:rsid w:val="00F62366"/>
    <w:rsid w:val="00F62B4C"/>
    <w:rsid w:val="00F62E55"/>
    <w:rsid w:val="00F632AD"/>
    <w:rsid w:val="00F636C6"/>
    <w:rsid w:val="00F637DC"/>
    <w:rsid w:val="00F6597C"/>
    <w:rsid w:val="00F660F1"/>
    <w:rsid w:val="00F6717F"/>
    <w:rsid w:val="00F701B6"/>
    <w:rsid w:val="00F7079C"/>
    <w:rsid w:val="00F718B1"/>
    <w:rsid w:val="00F71E73"/>
    <w:rsid w:val="00F733F3"/>
    <w:rsid w:val="00F73547"/>
    <w:rsid w:val="00F737D6"/>
    <w:rsid w:val="00F73EFA"/>
    <w:rsid w:val="00F74E13"/>
    <w:rsid w:val="00F74E52"/>
    <w:rsid w:val="00F75338"/>
    <w:rsid w:val="00F801B2"/>
    <w:rsid w:val="00F81EFD"/>
    <w:rsid w:val="00F829BD"/>
    <w:rsid w:val="00F857AB"/>
    <w:rsid w:val="00F85E86"/>
    <w:rsid w:val="00F86A84"/>
    <w:rsid w:val="00F87013"/>
    <w:rsid w:val="00F870DF"/>
    <w:rsid w:val="00F871DA"/>
    <w:rsid w:val="00F9076A"/>
    <w:rsid w:val="00F910FA"/>
    <w:rsid w:val="00F915FB"/>
    <w:rsid w:val="00F9281E"/>
    <w:rsid w:val="00F9430F"/>
    <w:rsid w:val="00F94D35"/>
    <w:rsid w:val="00F959D9"/>
    <w:rsid w:val="00FA02CB"/>
    <w:rsid w:val="00FA2758"/>
    <w:rsid w:val="00FA2E55"/>
    <w:rsid w:val="00FA2E7D"/>
    <w:rsid w:val="00FA30CB"/>
    <w:rsid w:val="00FA3B02"/>
    <w:rsid w:val="00FA4D9F"/>
    <w:rsid w:val="00FA514A"/>
    <w:rsid w:val="00FA5BA6"/>
    <w:rsid w:val="00FA5C54"/>
    <w:rsid w:val="00FA5C7D"/>
    <w:rsid w:val="00FA6957"/>
    <w:rsid w:val="00FA697D"/>
    <w:rsid w:val="00FA70F5"/>
    <w:rsid w:val="00FA7993"/>
    <w:rsid w:val="00FB13FB"/>
    <w:rsid w:val="00FB287C"/>
    <w:rsid w:val="00FB3FD9"/>
    <w:rsid w:val="00FB52F0"/>
    <w:rsid w:val="00FB5355"/>
    <w:rsid w:val="00FB5663"/>
    <w:rsid w:val="00FB6BEE"/>
    <w:rsid w:val="00FB7C1D"/>
    <w:rsid w:val="00FC0716"/>
    <w:rsid w:val="00FC0FEA"/>
    <w:rsid w:val="00FC1C65"/>
    <w:rsid w:val="00FC2B9E"/>
    <w:rsid w:val="00FC361E"/>
    <w:rsid w:val="00FC4773"/>
    <w:rsid w:val="00FC5564"/>
    <w:rsid w:val="00FC55CC"/>
    <w:rsid w:val="00FC70A8"/>
    <w:rsid w:val="00FC79DD"/>
    <w:rsid w:val="00FC7E6D"/>
    <w:rsid w:val="00FD01E6"/>
    <w:rsid w:val="00FD1282"/>
    <w:rsid w:val="00FD143F"/>
    <w:rsid w:val="00FD1694"/>
    <w:rsid w:val="00FD1C8C"/>
    <w:rsid w:val="00FD2B90"/>
    <w:rsid w:val="00FD3F00"/>
    <w:rsid w:val="00FD4AA7"/>
    <w:rsid w:val="00FD4F44"/>
    <w:rsid w:val="00FD51BD"/>
    <w:rsid w:val="00FD521B"/>
    <w:rsid w:val="00FD537B"/>
    <w:rsid w:val="00FD6B2F"/>
    <w:rsid w:val="00FD6EBD"/>
    <w:rsid w:val="00FD730A"/>
    <w:rsid w:val="00FE01D9"/>
    <w:rsid w:val="00FE095D"/>
    <w:rsid w:val="00FE0AD5"/>
    <w:rsid w:val="00FE0B7D"/>
    <w:rsid w:val="00FE0CC1"/>
    <w:rsid w:val="00FE1D39"/>
    <w:rsid w:val="00FE384E"/>
    <w:rsid w:val="00FE4A13"/>
    <w:rsid w:val="00FE6831"/>
    <w:rsid w:val="00FE7F66"/>
    <w:rsid w:val="00FF06C1"/>
    <w:rsid w:val="00FF3639"/>
    <w:rsid w:val="00FF3C7B"/>
    <w:rsid w:val="00FF40F6"/>
    <w:rsid w:val="00FF56C4"/>
    <w:rsid w:val="00FF5CF9"/>
    <w:rsid w:val="00FF674B"/>
    <w:rsid w:val="00FF6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E13A"/>
  <w15:chartTrackingRefBased/>
  <w15:docId w15:val="{BD737893-338D-4058-96BE-AE71D4A3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02F5"/>
    <w:pPr>
      <w:spacing w:line="360" w:lineRule="auto"/>
      <w:jc w:val="both"/>
    </w:pPr>
    <w:rPr>
      <w:sz w:val="24"/>
      <w:szCs w:val="24"/>
      <w:lang w:eastAsia="en-US"/>
    </w:rPr>
  </w:style>
  <w:style w:type="paragraph" w:styleId="Nagwek9">
    <w:name w:val="heading 9"/>
    <w:basedOn w:val="Normalny"/>
    <w:next w:val="Normalny"/>
    <w:link w:val="Nagwek9Znak"/>
    <w:unhideWhenUsed/>
    <w:qFormat/>
    <w:rsid w:val="00055073"/>
    <w:pPr>
      <w:spacing w:before="240" w:after="60" w:line="240" w:lineRule="auto"/>
      <w:jc w:val="left"/>
      <w:outlineLvl w:val="8"/>
    </w:pPr>
    <w:rPr>
      <w:rFonts w:ascii="Calibri Light" w:eastAsia="Times New Roman" w:hAnsi="Calibri Light"/>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F5F64"/>
    <w:pPr>
      <w:ind w:left="720"/>
      <w:contextualSpacing/>
    </w:pPr>
  </w:style>
  <w:style w:type="paragraph" w:styleId="Tekstpodstawowy">
    <w:name w:val="Body Text"/>
    <w:basedOn w:val="Normalny"/>
    <w:link w:val="TekstpodstawowyZnak"/>
    <w:rsid w:val="00444D27"/>
    <w:pPr>
      <w:jc w:val="left"/>
    </w:pPr>
    <w:rPr>
      <w:rFonts w:ascii="Arial" w:eastAsia="Times New Roman" w:hAnsi="Arial"/>
      <w:szCs w:val="20"/>
      <w:lang w:eastAsia="pl-PL"/>
    </w:rPr>
  </w:style>
  <w:style w:type="character" w:customStyle="1" w:styleId="TekstpodstawowyZnak">
    <w:name w:val="Tekst podstawowy Znak"/>
    <w:link w:val="Tekstpodstawowy"/>
    <w:rsid w:val="00444D27"/>
    <w:rPr>
      <w:rFonts w:ascii="Arial" w:eastAsia="Times New Roman" w:hAnsi="Arial"/>
      <w:sz w:val="24"/>
    </w:rPr>
  </w:style>
  <w:style w:type="paragraph" w:styleId="Tytu">
    <w:name w:val="Title"/>
    <w:basedOn w:val="Normalny"/>
    <w:link w:val="TytuZnak"/>
    <w:qFormat/>
    <w:rsid w:val="00444D27"/>
    <w:pPr>
      <w:jc w:val="center"/>
    </w:pPr>
    <w:rPr>
      <w:rFonts w:ascii="Arial" w:eastAsia="Times New Roman" w:hAnsi="Arial"/>
      <w:b/>
      <w:sz w:val="40"/>
      <w:szCs w:val="20"/>
      <w:lang w:eastAsia="pl-PL"/>
    </w:rPr>
  </w:style>
  <w:style w:type="character" w:customStyle="1" w:styleId="TytuZnak">
    <w:name w:val="Tytuł Znak"/>
    <w:link w:val="Tytu"/>
    <w:rsid w:val="00444D27"/>
    <w:rPr>
      <w:rFonts w:ascii="Arial" w:eastAsia="Times New Roman" w:hAnsi="Arial"/>
      <w:b/>
      <w:sz w:val="40"/>
    </w:rPr>
  </w:style>
  <w:style w:type="paragraph" w:styleId="Tekstpodstawowywcity">
    <w:name w:val="Body Text Indent"/>
    <w:basedOn w:val="Normalny"/>
    <w:link w:val="TekstpodstawowywcityZnak"/>
    <w:uiPriority w:val="99"/>
    <w:semiHidden/>
    <w:unhideWhenUsed/>
    <w:rsid w:val="00C11418"/>
    <w:pPr>
      <w:spacing w:after="120"/>
      <w:ind w:left="283"/>
    </w:pPr>
  </w:style>
  <w:style w:type="character" w:customStyle="1" w:styleId="TekstpodstawowywcityZnak">
    <w:name w:val="Tekst podstawowy wcięty Znak"/>
    <w:link w:val="Tekstpodstawowywcity"/>
    <w:uiPriority w:val="99"/>
    <w:semiHidden/>
    <w:rsid w:val="00C11418"/>
    <w:rPr>
      <w:sz w:val="24"/>
      <w:szCs w:val="24"/>
      <w:lang w:eastAsia="en-US"/>
    </w:rPr>
  </w:style>
  <w:style w:type="paragraph" w:styleId="Tekstpodstawowywcity2">
    <w:name w:val="Body Text Indent 2"/>
    <w:basedOn w:val="Normalny"/>
    <w:link w:val="Tekstpodstawowywcity2Znak"/>
    <w:uiPriority w:val="99"/>
    <w:semiHidden/>
    <w:unhideWhenUsed/>
    <w:rsid w:val="00C11418"/>
    <w:pPr>
      <w:spacing w:after="120" w:line="480" w:lineRule="auto"/>
      <w:ind w:left="283"/>
    </w:pPr>
  </w:style>
  <w:style w:type="character" w:customStyle="1" w:styleId="Tekstpodstawowywcity2Znak">
    <w:name w:val="Tekst podstawowy wcięty 2 Znak"/>
    <w:link w:val="Tekstpodstawowywcity2"/>
    <w:uiPriority w:val="99"/>
    <w:semiHidden/>
    <w:rsid w:val="00C11418"/>
    <w:rPr>
      <w:sz w:val="24"/>
      <w:szCs w:val="24"/>
      <w:lang w:eastAsia="en-US"/>
    </w:rPr>
  </w:style>
  <w:style w:type="paragraph" w:styleId="Tekstblokowy">
    <w:name w:val="Block Text"/>
    <w:basedOn w:val="Normalny"/>
    <w:semiHidden/>
    <w:rsid w:val="00C11418"/>
    <w:pPr>
      <w:spacing w:line="240" w:lineRule="auto"/>
      <w:ind w:left="360" w:right="-284" w:hanging="360"/>
      <w:jc w:val="left"/>
    </w:pPr>
    <w:rPr>
      <w:rFonts w:eastAsia="Times New Roman"/>
      <w:sz w:val="28"/>
      <w:szCs w:val="20"/>
      <w:lang w:eastAsia="pl-PL"/>
    </w:rPr>
  </w:style>
  <w:style w:type="character" w:styleId="Hipercze">
    <w:name w:val="Hyperlink"/>
    <w:uiPriority w:val="99"/>
    <w:unhideWhenUsed/>
    <w:rsid w:val="00231CE3"/>
    <w:rPr>
      <w:color w:val="0000FF"/>
      <w:u w:val="single"/>
    </w:rPr>
  </w:style>
  <w:style w:type="paragraph" w:customStyle="1" w:styleId="Standard">
    <w:name w:val="Standard"/>
    <w:rsid w:val="00E06214"/>
    <w:pPr>
      <w:suppressAutoHyphens/>
      <w:autoSpaceDE w:val="0"/>
    </w:pPr>
    <w:rPr>
      <w:rFonts w:eastAsia="Times New Roman"/>
      <w:szCs w:val="24"/>
      <w:lang w:eastAsia="zh-CN"/>
    </w:rPr>
  </w:style>
  <w:style w:type="paragraph" w:customStyle="1" w:styleId="Tekstpodstawowy21">
    <w:name w:val="Tekst podstawowy 21"/>
    <w:basedOn w:val="Normalny"/>
    <w:rsid w:val="00E06214"/>
    <w:pPr>
      <w:suppressAutoHyphens/>
      <w:spacing w:line="240" w:lineRule="auto"/>
    </w:pPr>
    <w:rPr>
      <w:rFonts w:ascii="Verdana" w:eastAsia="Times New Roman" w:hAnsi="Verdana" w:cs="Verdana"/>
      <w:sz w:val="16"/>
      <w:lang w:eastAsia="zh-CN"/>
    </w:rPr>
  </w:style>
  <w:style w:type="paragraph" w:customStyle="1" w:styleId="Akapitzlist1">
    <w:name w:val="Akapit z listą1"/>
    <w:basedOn w:val="Normalny"/>
    <w:rsid w:val="00BE3AA1"/>
    <w:pPr>
      <w:suppressAutoHyphens/>
      <w:spacing w:after="200" w:line="276" w:lineRule="auto"/>
      <w:ind w:left="720"/>
      <w:jc w:val="left"/>
    </w:pPr>
    <w:rPr>
      <w:rFonts w:ascii="Calibri" w:eastAsia="Times New Roman" w:hAnsi="Calibri" w:cs="Calibri"/>
      <w:sz w:val="22"/>
      <w:szCs w:val="22"/>
      <w:lang w:eastAsia="ar-SA"/>
    </w:rPr>
  </w:style>
  <w:style w:type="table" w:customStyle="1" w:styleId="Siatkatabeli">
    <w:name w:val="Siatka tabeli"/>
    <w:basedOn w:val="Standardowy"/>
    <w:uiPriority w:val="59"/>
    <w:unhideWhenUsed/>
    <w:rsid w:val="00C361C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846F0"/>
    <w:pPr>
      <w:suppressAutoHyphens/>
      <w:spacing w:line="240" w:lineRule="auto"/>
    </w:pPr>
    <w:rPr>
      <w:rFonts w:eastAsia="Times New Roman"/>
      <w:bCs/>
      <w:lang w:eastAsia="ar-SA"/>
    </w:rPr>
  </w:style>
  <w:style w:type="paragraph" w:customStyle="1" w:styleId="Obszartekstu">
    <w:name w:val="Obszar tekstu"/>
    <w:basedOn w:val="Standard"/>
    <w:rsid w:val="002846F0"/>
    <w:pPr>
      <w:jc w:val="both"/>
    </w:pPr>
    <w:rPr>
      <w:sz w:val="28"/>
      <w:szCs w:val="28"/>
      <w:lang w:eastAsia="ar-SA"/>
    </w:rPr>
  </w:style>
  <w:style w:type="paragraph" w:styleId="Nagwek">
    <w:name w:val="header"/>
    <w:basedOn w:val="Normalny"/>
    <w:link w:val="NagwekZnak"/>
    <w:uiPriority w:val="99"/>
    <w:unhideWhenUsed/>
    <w:rsid w:val="006E4C89"/>
    <w:pPr>
      <w:tabs>
        <w:tab w:val="center" w:pos="4536"/>
        <w:tab w:val="right" w:pos="9072"/>
      </w:tabs>
    </w:pPr>
  </w:style>
  <w:style w:type="character" w:customStyle="1" w:styleId="NagwekZnak">
    <w:name w:val="Nagłówek Znak"/>
    <w:link w:val="Nagwek"/>
    <w:uiPriority w:val="99"/>
    <w:rsid w:val="006E4C89"/>
    <w:rPr>
      <w:sz w:val="24"/>
      <w:szCs w:val="24"/>
      <w:lang w:eastAsia="en-US"/>
    </w:rPr>
  </w:style>
  <w:style w:type="paragraph" w:styleId="Stopka">
    <w:name w:val="footer"/>
    <w:basedOn w:val="Normalny"/>
    <w:link w:val="StopkaZnak"/>
    <w:uiPriority w:val="99"/>
    <w:unhideWhenUsed/>
    <w:rsid w:val="006E4C89"/>
    <w:pPr>
      <w:tabs>
        <w:tab w:val="center" w:pos="4536"/>
        <w:tab w:val="right" w:pos="9072"/>
      </w:tabs>
    </w:pPr>
  </w:style>
  <w:style w:type="character" w:customStyle="1" w:styleId="StopkaZnak">
    <w:name w:val="Stopka Znak"/>
    <w:link w:val="Stopka"/>
    <w:uiPriority w:val="99"/>
    <w:rsid w:val="006E4C89"/>
    <w:rPr>
      <w:sz w:val="24"/>
      <w:szCs w:val="24"/>
      <w:lang w:eastAsia="en-US"/>
    </w:rPr>
  </w:style>
  <w:style w:type="paragraph" w:styleId="Tekstdymka">
    <w:name w:val="Balloon Text"/>
    <w:basedOn w:val="Normalny"/>
    <w:link w:val="TekstdymkaZnak"/>
    <w:uiPriority w:val="99"/>
    <w:semiHidden/>
    <w:unhideWhenUsed/>
    <w:rsid w:val="00427AF7"/>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427AF7"/>
    <w:rPr>
      <w:rFonts w:ascii="Segoe UI" w:hAnsi="Segoe UI" w:cs="Segoe UI"/>
      <w:sz w:val="18"/>
      <w:szCs w:val="18"/>
      <w:lang w:eastAsia="en-US"/>
    </w:rPr>
  </w:style>
  <w:style w:type="character" w:customStyle="1" w:styleId="Nagwek9Znak">
    <w:name w:val="Nagłówek 9 Znak"/>
    <w:link w:val="Nagwek9"/>
    <w:rsid w:val="00055073"/>
    <w:rPr>
      <w:rFonts w:ascii="Calibri Light" w:eastAsia="Times New Roman" w:hAnsi="Calibri Light"/>
      <w:sz w:val="22"/>
      <w:szCs w:val="22"/>
    </w:rPr>
  </w:style>
  <w:style w:type="paragraph" w:styleId="Tekstpodstawowy3">
    <w:name w:val="Body Text 3"/>
    <w:basedOn w:val="Normalny"/>
    <w:link w:val="Tekstpodstawowy3Znak"/>
    <w:uiPriority w:val="99"/>
    <w:semiHidden/>
    <w:unhideWhenUsed/>
    <w:rsid w:val="00055073"/>
    <w:pPr>
      <w:spacing w:after="120"/>
    </w:pPr>
    <w:rPr>
      <w:sz w:val="16"/>
      <w:szCs w:val="16"/>
    </w:rPr>
  </w:style>
  <w:style w:type="character" w:customStyle="1" w:styleId="Tekstpodstawowy3Znak">
    <w:name w:val="Tekst podstawowy 3 Znak"/>
    <w:link w:val="Tekstpodstawowy3"/>
    <w:uiPriority w:val="99"/>
    <w:semiHidden/>
    <w:rsid w:val="00055073"/>
    <w:rPr>
      <w:sz w:val="16"/>
      <w:szCs w:val="16"/>
      <w:lang w:eastAsia="en-US"/>
    </w:rPr>
  </w:style>
  <w:style w:type="paragraph" w:styleId="NormalnyWeb">
    <w:name w:val="Normal (Web)"/>
    <w:basedOn w:val="Normalny"/>
    <w:uiPriority w:val="99"/>
    <w:unhideWhenUsed/>
    <w:rsid w:val="00055073"/>
    <w:pPr>
      <w:spacing w:before="100" w:beforeAutospacing="1" w:after="100" w:afterAutospacing="1" w:line="240" w:lineRule="auto"/>
      <w:jc w:val="left"/>
    </w:pPr>
    <w:rPr>
      <w:rFonts w:eastAsia="Times New Roman"/>
      <w:lang w:eastAsia="pl-PL"/>
    </w:rPr>
  </w:style>
  <w:style w:type="paragraph" w:styleId="Tekstprzypisudolnego">
    <w:name w:val="footnote text"/>
    <w:basedOn w:val="Normalny"/>
    <w:link w:val="TekstprzypisudolnegoZnak"/>
    <w:uiPriority w:val="99"/>
    <w:semiHidden/>
    <w:unhideWhenUsed/>
    <w:rsid w:val="00055073"/>
    <w:pPr>
      <w:spacing w:line="240" w:lineRule="auto"/>
      <w:jc w:val="left"/>
    </w:pPr>
    <w:rPr>
      <w:rFonts w:eastAsia="Times New Roman"/>
      <w:sz w:val="20"/>
      <w:szCs w:val="20"/>
      <w:lang w:eastAsia="pl-PL"/>
    </w:rPr>
  </w:style>
  <w:style w:type="character" w:customStyle="1" w:styleId="TekstprzypisudolnegoZnak">
    <w:name w:val="Tekst przypisu dolnego Znak"/>
    <w:link w:val="Tekstprzypisudolnego"/>
    <w:uiPriority w:val="99"/>
    <w:semiHidden/>
    <w:rsid w:val="00055073"/>
    <w:rPr>
      <w:rFonts w:eastAsia="Times New Roman"/>
    </w:rPr>
  </w:style>
  <w:style w:type="character" w:styleId="Odwoanieprzypisudolnego">
    <w:name w:val="footnote reference"/>
    <w:semiHidden/>
    <w:unhideWhenUsed/>
    <w:rsid w:val="00055073"/>
    <w:rPr>
      <w:vertAlign w:val="superscript"/>
    </w:rPr>
  </w:style>
  <w:style w:type="table" w:customStyle="1" w:styleId="Tabela-Siatka1">
    <w:name w:val="Tabela - Siatka1"/>
    <w:basedOn w:val="Standardowy"/>
    <w:next w:val="Siatkatabeli"/>
    <w:uiPriority w:val="59"/>
    <w:rsid w:val="00867E2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z3">
    <w:name w:val="WW8Num7z3"/>
    <w:rsid w:val="000A305D"/>
    <w:rPr>
      <w:rFonts w:ascii="Times New Roman" w:hAnsi="Times New Roman" w:cs="Times New Roman"/>
    </w:rPr>
  </w:style>
  <w:style w:type="character" w:styleId="UyteHipercze">
    <w:name w:val="FollowedHyperlink"/>
    <w:basedOn w:val="Domylnaczcionkaakapitu"/>
    <w:uiPriority w:val="99"/>
    <w:semiHidden/>
    <w:unhideWhenUsed/>
    <w:rsid w:val="00836246"/>
    <w:rPr>
      <w:color w:val="954F72" w:themeColor="followedHyperlink"/>
      <w:u w:val="single"/>
    </w:rPr>
  </w:style>
  <w:style w:type="character" w:customStyle="1" w:styleId="Nierozpoznanawzmianka1">
    <w:name w:val="Nierozpoznana wzmianka1"/>
    <w:basedOn w:val="Domylnaczcionkaakapitu"/>
    <w:uiPriority w:val="99"/>
    <w:semiHidden/>
    <w:unhideWhenUsed/>
    <w:rsid w:val="00836246"/>
    <w:rPr>
      <w:color w:val="605E5C"/>
      <w:shd w:val="clear" w:color="auto" w:fill="E1DFDD"/>
    </w:rPr>
  </w:style>
  <w:style w:type="character" w:customStyle="1" w:styleId="Nierozpoznanawzmianka2">
    <w:name w:val="Nierozpoznana wzmianka2"/>
    <w:basedOn w:val="Domylnaczcionkaakapitu"/>
    <w:uiPriority w:val="99"/>
    <w:semiHidden/>
    <w:unhideWhenUsed/>
    <w:rsid w:val="00792D56"/>
    <w:rPr>
      <w:color w:val="605E5C"/>
      <w:shd w:val="clear" w:color="auto" w:fill="E1DFDD"/>
    </w:rPr>
  </w:style>
  <w:style w:type="character" w:styleId="Pogrubienie">
    <w:name w:val="Strong"/>
    <w:uiPriority w:val="22"/>
    <w:qFormat/>
    <w:rsid w:val="00AF4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623">
      <w:bodyDiv w:val="1"/>
      <w:marLeft w:val="0"/>
      <w:marRight w:val="0"/>
      <w:marTop w:val="0"/>
      <w:marBottom w:val="0"/>
      <w:divBdr>
        <w:top w:val="none" w:sz="0" w:space="0" w:color="auto"/>
        <w:left w:val="none" w:sz="0" w:space="0" w:color="auto"/>
        <w:bottom w:val="none" w:sz="0" w:space="0" w:color="auto"/>
        <w:right w:val="none" w:sz="0" w:space="0" w:color="auto"/>
      </w:divBdr>
    </w:div>
    <w:div w:id="704527970">
      <w:bodyDiv w:val="1"/>
      <w:marLeft w:val="0"/>
      <w:marRight w:val="0"/>
      <w:marTop w:val="0"/>
      <w:marBottom w:val="0"/>
      <w:divBdr>
        <w:top w:val="none" w:sz="0" w:space="0" w:color="auto"/>
        <w:left w:val="none" w:sz="0" w:space="0" w:color="auto"/>
        <w:bottom w:val="none" w:sz="0" w:space="0" w:color="auto"/>
        <w:right w:val="none" w:sz="0" w:space="0" w:color="auto"/>
      </w:divBdr>
    </w:div>
    <w:div w:id="1435973953">
      <w:bodyDiv w:val="1"/>
      <w:marLeft w:val="0"/>
      <w:marRight w:val="0"/>
      <w:marTop w:val="0"/>
      <w:marBottom w:val="0"/>
      <w:divBdr>
        <w:top w:val="none" w:sz="0" w:space="0" w:color="auto"/>
        <w:left w:val="none" w:sz="0" w:space="0" w:color="auto"/>
        <w:bottom w:val="none" w:sz="0" w:space="0" w:color="auto"/>
        <w:right w:val="none" w:sz="0" w:space="0" w:color="auto"/>
      </w:divBdr>
    </w:div>
    <w:div w:id="15311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ettings" Target="settings.xml"/><Relationship Id="rId7" Type="http://schemas.openxmlformats.org/officeDocument/2006/relationships/hyperlink" Target="mailto:iod.kwp@go.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3169</Words>
  <Characters>19018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22143</CharactersWithSpaces>
  <SharedDoc>false</SharedDoc>
  <HLinks>
    <vt:vector size="18" baseType="variant">
      <vt:variant>
        <vt:i4>5373996</vt:i4>
      </vt:variant>
      <vt:variant>
        <vt:i4>6</vt:i4>
      </vt:variant>
      <vt:variant>
        <vt:i4>0</vt:i4>
      </vt:variant>
      <vt:variant>
        <vt:i4>5</vt:i4>
      </vt:variant>
      <vt:variant>
        <vt:lpwstr>mailto:iod.kwp@go.policja.gov.pl</vt:lpwstr>
      </vt:variant>
      <vt:variant>
        <vt:lpwstr/>
      </vt:variant>
      <vt:variant>
        <vt:i4>983151</vt:i4>
      </vt:variant>
      <vt:variant>
        <vt:i4>3</vt:i4>
      </vt:variant>
      <vt:variant>
        <vt:i4>0</vt:i4>
      </vt:variant>
      <vt:variant>
        <vt:i4>5</vt:i4>
      </vt:variant>
      <vt:variant>
        <vt:lpwstr>mailto:grazyna.drozdowicz@eltek.com</vt:lpwstr>
      </vt:variant>
      <vt:variant>
        <vt:lpwstr/>
      </vt:variant>
      <vt:variant>
        <vt:i4>6488092</vt:i4>
      </vt:variant>
      <vt:variant>
        <vt:i4>0</vt:i4>
      </vt:variant>
      <vt:variant>
        <vt:i4>0</vt:i4>
      </vt:variant>
      <vt:variant>
        <vt:i4>5</vt:i4>
      </vt:variant>
      <vt:variant>
        <vt:lpwstr>mailto:grzegorz.mierzejewski@go.policja.gov.pl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Slawek</dc:creator>
  <cp:keywords/>
  <cp:lastModifiedBy>Marek Benowski</cp:lastModifiedBy>
  <cp:revision>2</cp:revision>
  <cp:lastPrinted>2024-08-12T10:09:00Z</cp:lastPrinted>
  <dcterms:created xsi:type="dcterms:W3CDTF">2024-08-12T12:33:00Z</dcterms:created>
  <dcterms:modified xsi:type="dcterms:W3CDTF">2024-08-12T12:33:00Z</dcterms:modified>
</cp:coreProperties>
</file>