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2CDA26EF" w14:textId="77777777" w:rsidTr="002730FA">
        <w:trPr>
          <w:trHeight w:val="13689"/>
        </w:trPr>
        <w:tc>
          <w:tcPr>
            <w:tcW w:w="8647" w:type="dxa"/>
          </w:tcPr>
          <w:p w14:paraId="75E8C6D1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E2048F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79C347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E95F2D3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599185EE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3ECBF046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0CD8E1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8D0C7F8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C945719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1DE4A66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7D90F9D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2D38A45F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71069C09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259D0912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 xml:space="preserve">kładane na podstawie art. 125 ust. 1 ustawy </w:t>
            </w:r>
            <w:proofErr w:type="spellStart"/>
            <w:r w:rsidRPr="00803B02">
              <w:rPr>
                <w:rFonts w:ascii="Arial" w:hAnsi="Arial" w:cs="Arial"/>
                <w:sz w:val="22"/>
                <w:lang w:eastAsia="pl-PL"/>
              </w:rPr>
              <w:t>Pzp</w:t>
            </w:r>
            <w:proofErr w:type="spellEnd"/>
          </w:p>
          <w:p w14:paraId="19A71419" w14:textId="77777777" w:rsidR="00C8044C" w:rsidRDefault="00C8044C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</w:p>
          <w:p w14:paraId="6AA5E87F" w14:textId="7D6B54F4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79D55295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118E037" w14:textId="364CE5AE" w:rsidR="00C8044C" w:rsidRDefault="009A2A76" w:rsidP="0038345A">
            <w:pPr>
              <w:spacing w:line="276" w:lineRule="auto"/>
              <w:ind w:left="10" w:right="55"/>
              <w:rPr>
                <w:rFonts w:ascii="Arial" w:hAnsi="Arial" w:cs="Arial"/>
                <w:color w:val="000000" w:themeColor="text1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C8044C" w:rsidRPr="00C8044C">
              <w:rPr>
                <w:rFonts w:ascii="Arial" w:eastAsia="Courier New" w:hAnsi="Arial" w:cs="Arial"/>
                <w:color w:val="000000" w:themeColor="text1"/>
                <w:sz w:val="22"/>
                <w:lang w:eastAsia="pl-PL" w:bidi="pl-PL"/>
              </w:rPr>
              <w:t>d</w:t>
            </w:r>
            <w:r w:rsidR="00C8044C" w:rsidRPr="00C8044C">
              <w:rPr>
                <w:rFonts w:ascii="Arial" w:eastAsia="Courier New" w:hAnsi="Arial" w:cs="Arial"/>
                <w:sz w:val="22"/>
                <w:lang w:eastAsia="pl-PL"/>
              </w:rPr>
              <w:t xml:space="preserve">ostawę </w:t>
            </w:r>
            <w:r w:rsidR="002F4443">
              <w:rPr>
                <w:rFonts w:ascii="Arial" w:eastAsia="Courier New" w:hAnsi="Arial" w:cs="Arial"/>
                <w:sz w:val="22"/>
                <w:lang w:eastAsia="pl-PL"/>
              </w:rPr>
              <w:t>tabletów</w:t>
            </w:r>
            <w:r w:rsidR="00C8044C" w:rsidRPr="00C8044C">
              <w:rPr>
                <w:rFonts w:ascii="Arial" w:eastAsia="Courier New" w:hAnsi="Arial" w:cs="Arial"/>
                <w:sz w:val="22"/>
                <w:lang w:eastAsia="pl-PL"/>
              </w:rPr>
              <w:t>,</w:t>
            </w:r>
            <w:r w:rsidR="00C8044C" w:rsidRPr="00C8044C">
              <w:rPr>
                <w:rFonts w:ascii="Arial" w:eastAsia="Times New Roman" w:hAnsi="Arial" w:cs="Arial"/>
                <w:sz w:val="22"/>
                <w:lang w:eastAsia="pl-PL"/>
              </w:rPr>
              <w:t xml:space="preserve"> nr spraw</w:t>
            </w:r>
            <w:r w:rsidR="002F4443">
              <w:rPr>
                <w:rFonts w:ascii="Arial" w:eastAsia="Times New Roman" w:hAnsi="Arial" w:cs="Arial"/>
                <w:sz w:val="22"/>
                <w:lang w:eastAsia="pl-PL"/>
              </w:rPr>
              <w:t xml:space="preserve">y </w:t>
            </w:r>
            <w:r w:rsidR="00C8044C" w:rsidRPr="00C8044C">
              <w:rPr>
                <w:rFonts w:ascii="Arial" w:hAnsi="Arial" w:cs="Arial"/>
                <w:color w:val="000000" w:themeColor="text1"/>
                <w:sz w:val="22"/>
              </w:rPr>
              <w:t>BF-IV.2370.</w:t>
            </w:r>
            <w:r w:rsidR="002F4443">
              <w:rPr>
                <w:rFonts w:ascii="Arial" w:hAnsi="Arial" w:cs="Arial"/>
                <w:color w:val="000000" w:themeColor="text1"/>
                <w:sz w:val="22"/>
              </w:rPr>
              <w:t>22</w:t>
            </w:r>
            <w:r w:rsidR="00C8044C" w:rsidRPr="00C8044C">
              <w:rPr>
                <w:rFonts w:ascii="Arial" w:hAnsi="Arial" w:cs="Arial"/>
                <w:color w:val="000000" w:themeColor="text1"/>
                <w:sz w:val="22"/>
              </w:rPr>
              <w:t>.2023</w:t>
            </w:r>
            <w:r w:rsidR="00C8044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  <w:p w14:paraId="0ACA44E8" w14:textId="406A179E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C8044C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</w:t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0CC22B63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100723CC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1290E150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7CF510BD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60901560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5B2080F1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08FF97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05C91E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0A5653D1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814668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307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2F0911F6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42BA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0AD295DB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E4A3" w14:textId="0133F38B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2F4443">
      <w:rPr>
        <w:rFonts w:ascii="Arial" w:hAnsi="Arial" w:cs="Arial"/>
        <w:b w:val="0"/>
        <w:sz w:val="22"/>
      </w:rPr>
      <w:t>22</w:t>
    </w:r>
    <w:r w:rsidR="00570828">
      <w:rPr>
        <w:rFonts w:ascii="Arial" w:hAnsi="Arial" w:cs="Arial"/>
        <w:b w:val="0"/>
        <w:sz w:val="22"/>
      </w:rPr>
      <w:t>.202</w:t>
    </w:r>
    <w:r w:rsidR="00B727D9">
      <w:rPr>
        <w:rFonts w:ascii="Arial" w:hAnsi="Arial" w:cs="Arial"/>
        <w:b w:val="0"/>
        <w:sz w:val="22"/>
      </w:rPr>
      <w:t>3</w:t>
    </w:r>
  </w:p>
  <w:p w14:paraId="77F80313" w14:textId="3D4AE621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6597">
    <w:abstractNumId w:val="0"/>
  </w:num>
  <w:num w:numId="2" w16cid:durableId="305011207">
    <w:abstractNumId w:val="10"/>
  </w:num>
  <w:num w:numId="3" w16cid:durableId="759759902">
    <w:abstractNumId w:val="5"/>
  </w:num>
  <w:num w:numId="4" w16cid:durableId="1145002689">
    <w:abstractNumId w:val="1"/>
  </w:num>
  <w:num w:numId="5" w16cid:durableId="1990203137">
    <w:abstractNumId w:val="7"/>
  </w:num>
  <w:num w:numId="6" w16cid:durableId="908274653">
    <w:abstractNumId w:val="2"/>
  </w:num>
  <w:num w:numId="7" w16cid:durableId="210390704">
    <w:abstractNumId w:val="4"/>
  </w:num>
  <w:num w:numId="8" w16cid:durableId="208999311">
    <w:abstractNumId w:val="9"/>
  </w:num>
  <w:num w:numId="9" w16cid:durableId="1911578647">
    <w:abstractNumId w:val="6"/>
  </w:num>
  <w:num w:numId="10" w16cid:durableId="404956311">
    <w:abstractNumId w:val="8"/>
  </w:num>
  <w:num w:numId="11" w16cid:durableId="2104372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2F444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27D9"/>
    <w:rsid w:val="00B740C0"/>
    <w:rsid w:val="00B83C52"/>
    <w:rsid w:val="00B85C11"/>
    <w:rsid w:val="00B86A75"/>
    <w:rsid w:val="00BA0890"/>
    <w:rsid w:val="00BA3566"/>
    <w:rsid w:val="00BA36CF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044C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055B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04B04C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18</cp:revision>
  <cp:lastPrinted>2021-02-24T11:54:00Z</cp:lastPrinted>
  <dcterms:created xsi:type="dcterms:W3CDTF">2022-04-28T10:33:00Z</dcterms:created>
  <dcterms:modified xsi:type="dcterms:W3CDTF">2023-11-09T11:31:00Z</dcterms:modified>
</cp:coreProperties>
</file>